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97321" w14:textId="77777777" w:rsidR="004915D5" w:rsidRDefault="004915D5">
      <w:pPr>
        <w:pStyle w:val="BodyText"/>
        <w:kinsoku w:val="0"/>
        <w:overflowPunct w:val="0"/>
        <w:spacing w:before="79"/>
        <w:ind w:right="58"/>
        <w:jc w:val="center"/>
        <w:rPr>
          <w:spacing w:val="-2"/>
        </w:rPr>
      </w:pP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MASSACHUSETTS</w:t>
      </w:r>
    </w:p>
    <w:p w14:paraId="15528AD0" w14:textId="77777777" w:rsidR="004915D5" w:rsidRDefault="004915D5">
      <w:pPr>
        <w:pStyle w:val="BodyText"/>
        <w:kinsoku w:val="0"/>
        <w:overflowPunct w:val="0"/>
      </w:pPr>
    </w:p>
    <w:p w14:paraId="1AA40E87" w14:textId="77777777" w:rsidR="004915D5" w:rsidRDefault="004915D5">
      <w:pPr>
        <w:pStyle w:val="BodyText"/>
        <w:tabs>
          <w:tab w:val="left" w:pos="5899"/>
        </w:tabs>
        <w:kinsoku w:val="0"/>
        <w:overflowPunct w:val="0"/>
        <w:spacing w:line="480" w:lineRule="auto"/>
        <w:ind w:left="5900" w:right="506" w:hanging="5760"/>
      </w:pPr>
      <w:r>
        <w:t>Middlesex, ss.</w:t>
      </w:r>
      <w:r>
        <w:tab/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Registration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Medicine Adjudicatory Case No. 2024-042</w:t>
      </w:r>
    </w:p>
    <w:p w14:paraId="22CE1707" w14:textId="77777777" w:rsidR="004915D5" w:rsidRDefault="004915D5">
      <w:pPr>
        <w:pStyle w:val="BodyText"/>
        <w:kinsoku w:val="0"/>
        <w:overflowPunct w:val="0"/>
        <w:spacing w:before="23"/>
        <w:rPr>
          <w:sz w:val="20"/>
          <w:szCs w:val="20"/>
        </w:rPr>
      </w:pPr>
      <w:r>
        <w:rPr>
          <w:noProof/>
        </w:rPr>
        <w:pict w14:anchorId="4856A379">
          <v:group id="_x0000_s1028" style="position:absolute;margin-left:70.55pt;margin-top:13.85pt;width:200.9pt;height:72.05pt;z-index:251646976;mso-wrap-distance-left:0;mso-wrap-distance-right:0;mso-position-horizontal-relative:page" coordorigin="1411,277" coordsize="4018,1441" o:allowincell="f">
            <v:group id="_x0000_s1029" style="position:absolute;left:1411;top:277;width:4018;height:1441" coordorigin="1411,277" coordsize="4018,1441" o:allowincell="f">
              <v:shape id="_x0000_s1030" style="position:absolute;left:1411;top:277;width:4018;height:1441;mso-position-horizontal-relative:page;mso-position-vertical-relative:text" coordsize="4018,1441" o:allowincell="f" path="m4017,580hhl4008,580r,276l4008,856r,276l4008,1430,,1430r,10l4008,1440r9,l4017,1430r,-298l4017,856r,l4017,580xe" fillcolor="black" stroked="f">
                <v:path arrowok="t"/>
              </v:shape>
              <v:shape id="_x0000_s1031" style="position:absolute;left:1411;top:277;width:4018;height:1441;mso-position-horizontal-relative:page;mso-position-vertical-relative:text" coordsize="4018,1441" o:allowincell="f" path="m4017,hhl4008,,,,,9r4008,l4008,304r,276l4017,580r,-276l4017,9r,-9xe" fillcolor="black" stroked="f"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411;top:287;width:4008;height:1421;mso-position-horizontal-relative:page;mso-position-vertical-relative:text" o:allowincell="f" filled="f" stroked="f">
              <v:textbox inset="0,0,0,0">
                <w:txbxContent>
                  <w:p w14:paraId="68AF221C" w14:textId="77777777" w:rsidR="004915D5" w:rsidRDefault="004915D5">
                    <w:pPr>
                      <w:pStyle w:val="BodyText"/>
                      <w:kinsoku w:val="0"/>
                      <w:overflowPunct w:val="0"/>
                      <w:spacing w:before="18"/>
                    </w:pPr>
                  </w:p>
                  <w:p w14:paraId="21BC6E1B" w14:textId="77777777" w:rsidR="004915D5" w:rsidRDefault="004915D5">
                    <w:pPr>
                      <w:pStyle w:val="BodyText"/>
                      <w:kinsoku w:val="0"/>
                      <w:overflowPunct w:val="0"/>
                      <w:ind w:left="28"/>
                      <w:rPr>
                        <w:spacing w:val="-5"/>
                      </w:rPr>
                    </w:pPr>
                    <w:r>
                      <w:t>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Matter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of</w:t>
                    </w:r>
                  </w:p>
                  <w:p w14:paraId="54D8C4CB" w14:textId="77777777" w:rsidR="004915D5" w:rsidRDefault="004915D5">
                    <w:pPr>
                      <w:pStyle w:val="BodyText"/>
                      <w:kinsoku w:val="0"/>
                      <w:overflowPunct w:val="0"/>
                    </w:pPr>
                  </w:p>
                  <w:p w14:paraId="1B02886C" w14:textId="77777777" w:rsidR="004915D5" w:rsidRDefault="004915D5">
                    <w:pPr>
                      <w:pStyle w:val="BodyText"/>
                      <w:kinsoku w:val="0"/>
                      <w:overflowPunct w:val="0"/>
                      <w:ind w:left="28"/>
                      <w:rPr>
                        <w:spacing w:val="-4"/>
                      </w:rPr>
                    </w:pPr>
                    <w:r>
                      <w:t>ROBYN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SACHS,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M.D.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756340B" w14:textId="77777777" w:rsidR="004915D5" w:rsidRDefault="004915D5">
      <w:pPr>
        <w:pStyle w:val="BodyText"/>
        <w:kinsoku w:val="0"/>
        <w:overflowPunct w:val="0"/>
        <w:spacing w:before="275"/>
        <w:ind w:left="1" w:right="58"/>
        <w:jc w:val="center"/>
        <w:rPr>
          <w:b/>
          <w:bCs/>
        </w:rPr>
      </w:pPr>
      <w:r>
        <w:rPr>
          <w:b/>
          <w:bCs/>
          <w:u w:val="single"/>
        </w:rPr>
        <w:t>CONSENT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spacing w:val="-2"/>
          <w:u w:val="single"/>
        </w:rPr>
        <w:t>ORDER</w:t>
      </w:r>
    </w:p>
    <w:p w14:paraId="2117754C" w14:textId="77777777" w:rsidR="004915D5" w:rsidRDefault="004915D5">
      <w:pPr>
        <w:pStyle w:val="BodyText"/>
        <w:kinsoku w:val="0"/>
        <w:overflowPunct w:val="0"/>
        <w:rPr>
          <w:b/>
          <w:bCs/>
        </w:rPr>
      </w:pPr>
    </w:p>
    <w:p w14:paraId="1BFB9C49" w14:textId="77777777" w:rsidR="004915D5" w:rsidRDefault="004915D5">
      <w:pPr>
        <w:pStyle w:val="BodyText"/>
        <w:kinsoku w:val="0"/>
        <w:overflowPunct w:val="0"/>
        <w:spacing w:line="480" w:lineRule="auto"/>
        <w:ind w:left="140" w:right="289" w:firstLine="720"/>
      </w:pPr>
      <w:r>
        <w:t>Pursuant to G.L. c. 30A, § 10, Robyn A. Sachs, M.D. (Respondent) and the Board of Registration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(Board)</w:t>
      </w:r>
      <w:r>
        <w:rPr>
          <w:spacing w:val="-4"/>
        </w:rPr>
        <w:t xml:space="preserve"> </w:t>
      </w:r>
      <w:r>
        <w:t>(hereinafter</w:t>
      </w:r>
      <w:r>
        <w:rPr>
          <w:spacing w:val="-2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jointly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“Parties”)</w:t>
      </w:r>
      <w:r>
        <w:rPr>
          <w:spacing w:val="-4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 Board may issue this Consent Order to resolve the above-captioned adjudicatory proceeding. The Parties further agree that this Consent Order will have all the force and effect of a Final</w:t>
      </w:r>
    </w:p>
    <w:p w14:paraId="1EA74E6D" w14:textId="77777777" w:rsidR="004915D5" w:rsidRDefault="004915D5">
      <w:pPr>
        <w:pStyle w:val="BodyText"/>
        <w:kinsoku w:val="0"/>
        <w:overflowPunct w:val="0"/>
        <w:spacing w:line="480" w:lineRule="auto"/>
        <w:ind w:left="140"/>
      </w:pPr>
      <w:r>
        <w:t>Decision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801</w:t>
      </w:r>
      <w:r>
        <w:rPr>
          <w:spacing w:val="-2"/>
        </w:rPr>
        <w:t xml:space="preserve"> </w:t>
      </w:r>
      <w:r>
        <w:t>CMR</w:t>
      </w:r>
      <w:r>
        <w:rPr>
          <w:spacing w:val="-2"/>
        </w:rPr>
        <w:t xml:space="preserve"> </w:t>
      </w:r>
      <w:r>
        <w:t>1.01(11)(d).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admits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of fact specified below and agrees that the Board may make the conclusions of law and impose the sanction set forth below in resolution of investigative Docket No. 19-534.</w:t>
      </w:r>
    </w:p>
    <w:p w14:paraId="13785E07" w14:textId="77777777" w:rsidR="004915D5" w:rsidRDefault="004915D5">
      <w:pPr>
        <w:pStyle w:val="BodyText"/>
        <w:kinsoku w:val="0"/>
        <w:overflowPunct w:val="0"/>
        <w:ind w:left="3987"/>
      </w:pPr>
      <w:r>
        <w:rPr>
          <w:u w:val="single"/>
        </w:rPr>
        <w:t>Findings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Fact</w:t>
      </w:r>
    </w:p>
    <w:p w14:paraId="0BBBEF63" w14:textId="77777777" w:rsidR="004915D5" w:rsidRDefault="004915D5">
      <w:pPr>
        <w:pStyle w:val="BodyText"/>
        <w:kinsoku w:val="0"/>
        <w:overflowPunct w:val="0"/>
      </w:pPr>
    </w:p>
    <w:p w14:paraId="43DB6F53" w14:textId="77777777" w:rsidR="004915D5" w:rsidRDefault="004915D5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240" w:firstLine="720"/>
      </w:pPr>
      <w:r>
        <w:rPr>
          <w:noProof/>
        </w:rPr>
        <w:pict w14:anchorId="3ECA3C3D">
          <v:shape id="_x0000_s1033" style="position:absolute;left:0;text-align:left;margin-left:158pt;margin-top:137.75pt;width:48pt;height:16.2pt;z-index:-251667456;mso-position-horizontal-relative:page;mso-position-vertical-relative:text" coordsize="960,324" o:allowincell="f" path="m959,hhl,,,323r959,l959,xe" fillcolor="#aaa" stroked="f">
            <v:path arrowok="t"/>
            <w10:wrap anchorx="page"/>
          </v:shape>
        </w:pict>
      </w:r>
      <w:r>
        <w:rPr>
          <w:noProof/>
        </w:rPr>
        <w:pict w14:anchorId="6F75BD7C">
          <v:shape id="_x0000_s1034" style="position:absolute;left:0;text-align:left;margin-left:227pt;margin-top:137.75pt;width:46.7pt;height:16.2pt;z-index:-251666432;mso-position-horizontal-relative:page;mso-position-vertical-relative:text" coordsize="934,324" o:allowincell="f" path="m933,hhl,,,323r933,l933,xe" fillcolor="#aaa" stroked="f">
            <v:path arrowok="t"/>
            <w10:wrap anchorx="page"/>
          </v:shape>
        </w:pict>
      </w:r>
      <w:r>
        <w:t>The Respondent is Board-certified in general surgery.</w:t>
      </w:r>
      <w:r>
        <w:rPr>
          <w:spacing w:val="40"/>
        </w:rPr>
        <w:t xml:space="preserve"> </w:t>
      </w:r>
      <w:r>
        <w:t>She graduated from the Saba School of Medicine (Dutch Caribbean Island of Saba), in 1997.</w:t>
      </w:r>
      <w:r>
        <w:rPr>
          <w:spacing w:val="40"/>
        </w:rPr>
        <w:t xml:space="preserve"> </w:t>
      </w:r>
      <w:r>
        <w:t>The Respondent has been licensed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Massachusetts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225815</w:t>
      </w:r>
      <w:r>
        <w:rPr>
          <w:spacing w:val="-3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2005.</w:t>
      </w:r>
      <w:r>
        <w:rPr>
          <w:spacing w:val="40"/>
        </w:rPr>
        <w:t xml:space="preserve"> </w:t>
      </w:r>
      <w:r>
        <w:t>She is currently affiliated with Beth Israel Lahey Health Specialty Care Breast Health Center in Plymouth where she specializes in breast surgery.</w:t>
      </w:r>
    </w:p>
    <w:p w14:paraId="544A8C22" w14:textId="77777777" w:rsidR="004915D5" w:rsidRDefault="004915D5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276" w:lineRule="exact"/>
        <w:ind w:left="1579"/>
        <w:rPr>
          <w:color w:val="000000"/>
          <w:spacing w:val="-4"/>
        </w:rPr>
      </w:pPr>
      <w:r>
        <w:t>At</w:t>
      </w:r>
      <w:r>
        <w:rPr>
          <w:spacing w:val="-19"/>
        </w:rPr>
        <w:t xml:space="preserve"> </w:t>
      </w:r>
      <w:r>
        <w:rPr>
          <w:i/>
          <w:iCs/>
          <w:color w:val="FF0000"/>
          <w:position w:val="14"/>
          <w:sz w:val="12"/>
          <w:szCs w:val="12"/>
        </w:rPr>
        <w:t>G.L.</w:t>
      </w:r>
      <w:r>
        <w:rPr>
          <w:i/>
          <w:iCs/>
          <w:color w:val="FF0000"/>
          <w:spacing w:val="-1"/>
          <w:position w:val="14"/>
          <w:sz w:val="12"/>
          <w:szCs w:val="12"/>
        </w:rPr>
        <w:t xml:space="preserve"> </w:t>
      </w:r>
      <w:r>
        <w:rPr>
          <w:i/>
          <w:iCs/>
          <w:color w:val="FF0000"/>
          <w:position w:val="14"/>
          <w:sz w:val="12"/>
          <w:szCs w:val="12"/>
        </w:rPr>
        <w:t>c. 4, § 7(26)(c)</w:t>
      </w:r>
      <w:r>
        <w:rPr>
          <w:i/>
          <w:iCs/>
          <w:color w:val="FF0000"/>
          <w:spacing w:val="-7"/>
          <w:position w:val="14"/>
          <w:sz w:val="12"/>
          <w:szCs w:val="12"/>
        </w:rPr>
        <w:t xml:space="preserve"> </w:t>
      </w:r>
      <w:r>
        <w:rPr>
          <w:color w:val="000000"/>
        </w:rPr>
        <w:t>.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19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G.L.</w:t>
      </w:r>
      <w:r>
        <w:rPr>
          <w:i/>
          <w:iCs/>
          <w:color w:val="FF0000"/>
          <w:spacing w:val="2"/>
          <w:position w:val="14"/>
          <w:sz w:val="11"/>
          <w:szCs w:val="11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c.</w:t>
      </w:r>
      <w:r>
        <w:rPr>
          <w:i/>
          <w:iCs/>
          <w:color w:val="FF0000"/>
          <w:spacing w:val="1"/>
          <w:position w:val="14"/>
          <w:sz w:val="11"/>
          <w:szCs w:val="11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4,</w:t>
      </w:r>
      <w:r>
        <w:rPr>
          <w:i/>
          <w:iCs/>
          <w:color w:val="FF0000"/>
          <w:spacing w:val="2"/>
          <w:position w:val="14"/>
          <w:sz w:val="11"/>
          <w:szCs w:val="11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§</w:t>
      </w:r>
      <w:r>
        <w:rPr>
          <w:i/>
          <w:iCs/>
          <w:color w:val="FF0000"/>
          <w:spacing w:val="2"/>
          <w:position w:val="14"/>
          <w:sz w:val="11"/>
          <w:szCs w:val="11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7(26)(c)</w:t>
      </w:r>
      <w:r>
        <w:rPr>
          <w:i/>
          <w:iCs/>
          <w:color w:val="FF0000"/>
          <w:spacing w:val="54"/>
          <w:position w:val="14"/>
          <w:sz w:val="11"/>
          <w:szCs w:val="11"/>
        </w:rPr>
        <w:t xml:space="preserve"> </w:t>
      </w:r>
      <w:r>
        <w:rPr>
          <w:color w:val="000000"/>
        </w:rPr>
        <w:t>2012,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who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previously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diagnosed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4"/>
        </w:rPr>
        <w:t>with</w:t>
      </w:r>
    </w:p>
    <w:p w14:paraId="4AEECB0B" w14:textId="77777777" w:rsidR="004915D5" w:rsidRDefault="004915D5">
      <w:pPr>
        <w:pStyle w:val="BodyText"/>
        <w:tabs>
          <w:tab w:val="left" w:pos="7551"/>
        </w:tabs>
        <w:kinsoku w:val="0"/>
        <w:overflowPunct w:val="0"/>
        <w:spacing w:before="248"/>
        <w:ind w:left="120"/>
        <w:rPr>
          <w:color w:val="000000"/>
          <w:spacing w:val="-4"/>
        </w:rPr>
      </w:pPr>
      <w:r>
        <w:rPr>
          <w:noProof/>
        </w:rPr>
        <w:pict w14:anchorId="12F32946">
          <v:shape id="_x0000_s1035" style="position:absolute;left:0;text-align:left;margin-left:71pt;margin-top:13.55pt;width:48pt;height:16.2pt;z-index:-251665408;mso-position-horizontal-relative:page;mso-position-vertical-relative:text" coordsize="960,324" o:allowincell="f" path="m959,hhl,,,323r959,l959,xe" fillcolor="#aaa" stroked="f">
            <v:path arrowok="t"/>
            <w10:wrap anchorx="page"/>
          </v:shape>
        </w:pict>
      </w:r>
      <w:r>
        <w:rPr>
          <w:noProof/>
        </w:rPr>
        <w:pict w14:anchorId="15831336">
          <v:shape id="_x0000_s1036" type="#_x0000_t202" style="position:absolute;left:0;text-align:left;margin-left:340.5pt;margin-top:13.55pt;width:98.05pt;height:16.2pt;z-index:-251664384;mso-position-horizontal-relative:page;mso-position-vertical-relative:text" o:allowincell="f" fillcolor="#aaa" stroked="f">
            <v:textbox inset="0,0,0,0">
              <w:txbxContent>
                <w:p w14:paraId="4DE9A7FF" w14:textId="77777777" w:rsidR="004915D5" w:rsidRDefault="004915D5">
                  <w:pPr>
                    <w:pStyle w:val="BodyText"/>
                    <w:kinsoku w:val="0"/>
                    <w:overflowPunct w:val="0"/>
                    <w:spacing w:line="244" w:lineRule="exact"/>
                    <w:ind w:right="-15"/>
                    <w:rPr>
                      <w:i/>
                      <w:iCs/>
                      <w:color w:val="FF0000"/>
                      <w:spacing w:val="-2"/>
                    </w:rPr>
                  </w:pPr>
                  <w:r>
                    <w:rPr>
                      <w:i/>
                      <w:iCs/>
                      <w:color w:val="FF0000"/>
                    </w:rPr>
                    <w:t>G.L.</w:t>
                  </w:r>
                  <w:r>
                    <w:rPr>
                      <w:i/>
                      <w:iCs/>
                      <w:color w:val="FF0000"/>
                      <w:spacing w:val="5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</w:rPr>
                    <w:t>c.</w:t>
                  </w:r>
                  <w:r>
                    <w:rPr>
                      <w:i/>
                      <w:iCs/>
                      <w:color w:val="FF0000"/>
                      <w:spacing w:val="5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</w:rPr>
                    <w:t>4,</w:t>
                  </w:r>
                  <w:r>
                    <w:rPr>
                      <w:i/>
                      <w:iCs/>
                      <w:color w:val="FF0000"/>
                      <w:spacing w:val="6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</w:rPr>
                    <w:t>§</w:t>
                  </w:r>
                  <w:r>
                    <w:rPr>
                      <w:i/>
                      <w:iCs/>
                      <w:color w:val="FF0000"/>
                      <w:spacing w:val="5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pacing w:val="-2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rPr>
          <w:i/>
          <w:iCs/>
          <w:color w:val="FF0000"/>
          <w:position w:val="14"/>
          <w:sz w:val="12"/>
          <w:szCs w:val="12"/>
        </w:rPr>
        <w:t>G.L.</w:t>
      </w:r>
      <w:r>
        <w:rPr>
          <w:i/>
          <w:iCs/>
          <w:color w:val="FF0000"/>
          <w:spacing w:val="-1"/>
          <w:position w:val="14"/>
          <w:sz w:val="12"/>
          <w:szCs w:val="12"/>
        </w:rPr>
        <w:t xml:space="preserve"> </w:t>
      </w:r>
      <w:r>
        <w:rPr>
          <w:i/>
          <w:iCs/>
          <w:color w:val="FF0000"/>
          <w:position w:val="14"/>
          <w:sz w:val="12"/>
          <w:szCs w:val="12"/>
        </w:rPr>
        <w:t>c. 4, §</w:t>
      </w:r>
      <w:r>
        <w:rPr>
          <w:i/>
          <w:iCs/>
          <w:color w:val="FF0000"/>
          <w:spacing w:val="-1"/>
          <w:position w:val="14"/>
          <w:sz w:val="12"/>
          <w:szCs w:val="12"/>
        </w:rPr>
        <w:t xml:space="preserve"> </w:t>
      </w:r>
      <w:r>
        <w:rPr>
          <w:i/>
          <w:iCs/>
          <w:color w:val="FF0000"/>
          <w:position w:val="14"/>
          <w:sz w:val="12"/>
          <w:szCs w:val="12"/>
        </w:rPr>
        <w:t>7(26)(c)</w:t>
      </w:r>
      <w:r>
        <w:rPr>
          <w:i/>
          <w:iCs/>
          <w:color w:val="FF0000"/>
          <w:spacing w:val="-10"/>
          <w:position w:val="14"/>
          <w:sz w:val="12"/>
          <w:szCs w:val="12"/>
        </w:rPr>
        <w:t xml:space="preserve"> </w:t>
      </w:r>
      <w:r>
        <w:rPr>
          <w:color w:val="000000"/>
        </w:rPr>
        <w:t>, returned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 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with complaints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increased</w:t>
      </w:r>
      <w:r>
        <w:rPr>
          <w:color w:val="000000"/>
        </w:rPr>
        <w:tab/>
        <w:t>pain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associated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4"/>
        </w:rPr>
        <w:t>with</w:t>
      </w:r>
    </w:p>
    <w:p w14:paraId="45F044E7" w14:textId="77777777" w:rsidR="004915D5" w:rsidRDefault="004915D5">
      <w:pPr>
        <w:pStyle w:val="BodyText"/>
        <w:kinsoku w:val="0"/>
        <w:overflowPunct w:val="0"/>
        <w:spacing w:before="5"/>
        <w:rPr>
          <w:sz w:val="20"/>
          <w:szCs w:val="20"/>
        </w:rPr>
      </w:pPr>
      <w:r>
        <w:rPr>
          <w:noProof/>
        </w:rPr>
        <w:pict w14:anchorId="6084BB9B">
          <v:group id="_x0000_s1037" style="position:absolute;margin-left:71pt;margin-top:12.9pt;width:47.45pt;height:16.75pt;z-index:251648000;mso-wrap-distance-left:0;mso-wrap-distance-right:0;mso-position-horizontal-relative:page" coordorigin="1420,258" coordsize="949,335" o:allowincell="f">
            <v:shape id="_x0000_s1038" style="position:absolute;left:1420;top:270;width:869;height:324;mso-position-horizontal-relative:page;mso-position-vertical-relative:text" coordsize="869,324" o:allowincell="f" path="m868,hhl,,,323r868,l868,xe" fillcolor="#aaa" stroked="f">
              <v:path arrowok="t"/>
            </v:shape>
            <v:shape id="_x0000_s1039" type="#_x0000_t202" style="position:absolute;left:1420;top:259;width:949;height:335;mso-position-horizontal-relative:page;mso-position-vertical-relative:text" o:allowincell="f" filled="f" stroked="f">
              <v:textbox inset="0,0,0,0">
                <w:txbxContent>
                  <w:p w14:paraId="5A6B7F38" w14:textId="77777777" w:rsidR="004915D5" w:rsidRDefault="004915D5">
                    <w:pPr>
                      <w:pStyle w:val="BodyText"/>
                      <w:kinsoku w:val="0"/>
                      <w:overflowPunct w:val="0"/>
                      <w:spacing w:before="42" w:line="103" w:lineRule="auto"/>
                      <w:rPr>
                        <w:color w:val="000000"/>
                        <w:spacing w:val="-10"/>
                        <w:position w:val="-14"/>
                      </w:rPr>
                    </w:pPr>
                    <w:r>
                      <w:rPr>
                        <w:i/>
                        <w:iCs/>
                        <w:color w:val="FF0000"/>
                        <w:sz w:val="11"/>
                        <w:szCs w:val="11"/>
                      </w:rPr>
                      <w:t>G.L.</w:t>
                    </w:r>
                    <w:r>
                      <w:rPr>
                        <w:i/>
                        <w:iCs/>
                        <w:color w:val="FF0000"/>
                        <w:spacing w:val="-7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z w:val="11"/>
                        <w:szCs w:val="11"/>
                      </w:rPr>
                      <w:t>c.</w:t>
                    </w:r>
                    <w:r>
                      <w:rPr>
                        <w:i/>
                        <w:iCs/>
                        <w:color w:val="FF0000"/>
                        <w:spacing w:val="-4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z w:val="11"/>
                        <w:szCs w:val="11"/>
                      </w:rPr>
                      <w:t>4,</w:t>
                    </w:r>
                    <w:r>
                      <w:rPr>
                        <w:i/>
                        <w:iCs/>
                        <w:color w:val="FF0000"/>
                        <w:spacing w:val="-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z w:val="11"/>
                        <w:szCs w:val="11"/>
                      </w:rPr>
                      <w:t>§</w:t>
                    </w:r>
                    <w:r>
                      <w:rPr>
                        <w:i/>
                        <w:iCs/>
                        <w:color w:val="FF0000"/>
                        <w:spacing w:val="-4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z w:val="11"/>
                        <w:szCs w:val="11"/>
                      </w:rPr>
                      <w:t>7(26)(c)</w:t>
                    </w:r>
                    <w:r>
                      <w:rPr>
                        <w:i/>
                        <w:iCs/>
                        <w:color w:val="FF0000"/>
                        <w:spacing w:val="-8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position w:val="-14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D903EF1" w14:textId="77777777" w:rsidR="004915D5" w:rsidRDefault="004915D5">
      <w:pPr>
        <w:pStyle w:val="BodyText"/>
        <w:kinsoku w:val="0"/>
        <w:overflowPunct w:val="0"/>
        <w:spacing w:before="5"/>
        <w:rPr>
          <w:sz w:val="20"/>
          <w:szCs w:val="20"/>
        </w:rPr>
        <w:sectPr w:rsidR="00000000">
          <w:footerReference w:type="default" r:id="rId7"/>
          <w:pgSz w:w="12240" w:h="15840"/>
          <w:pgMar w:top="1360" w:right="1240" w:bottom="1200" w:left="1300" w:header="0" w:footer="1017" w:gutter="0"/>
          <w:pgNumType w:start="1"/>
          <w:cols w:space="720"/>
          <w:noEndnote/>
        </w:sectPr>
      </w:pPr>
    </w:p>
    <w:p w14:paraId="11CB620B" w14:textId="77777777" w:rsidR="004915D5" w:rsidRDefault="004915D5">
      <w:pPr>
        <w:pStyle w:val="ListParagraph"/>
        <w:numPr>
          <w:ilvl w:val="0"/>
          <w:numId w:val="2"/>
        </w:numPr>
        <w:tabs>
          <w:tab w:val="left" w:pos="1579"/>
          <w:tab w:val="left" w:pos="5806"/>
        </w:tabs>
        <w:kinsoku w:val="0"/>
        <w:overflowPunct w:val="0"/>
        <w:spacing w:before="99"/>
        <w:ind w:left="1579" w:hanging="719"/>
        <w:rPr>
          <w:spacing w:val="-2"/>
        </w:rPr>
      </w:pPr>
      <w:r>
        <w:rPr>
          <w:noProof/>
        </w:rPr>
        <w:lastRenderedPageBreak/>
        <w:pict w14:anchorId="5F1E23F7">
          <v:shape id="_x0000_s1040" type="#_x0000_t202" style="position:absolute;left:0;text-align:left;margin-left:305.6pt;margin-top:4.7pt;width:45.75pt;height:16.2pt;z-index:-251648000;mso-position-horizontal-relative:page;mso-position-vertical-relative:text" o:allowincell="f" fillcolor="#aaa" stroked="f">
            <v:textbox inset="0,0,0,0">
              <w:txbxContent>
                <w:p w14:paraId="36D5667A" w14:textId="77777777" w:rsidR="004915D5" w:rsidRDefault="004915D5">
                  <w:pPr>
                    <w:pStyle w:val="BodyText"/>
                    <w:kinsoku w:val="0"/>
                    <w:overflowPunct w:val="0"/>
                    <w:spacing w:line="113" w:lineRule="exact"/>
                    <w:ind w:left="-1"/>
                    <w:rPr>
                      <w:i/>
                      <w:iCs/>
                      <w:color w:val="FF0000"/>
                      <w:spacing w:val="-2"/>
                      <w:w w:val="105"/>
                      <w:sz w:val="11"/>
                      <w:szCs w:val="11"/>
                    </w:rPr>
                  </w:pPr>
                  <w:r>
                    <w:rPr>
                      <w:i/>
                      <w:iCs/>
                      <w:color w:val="FF0000"/>
                      <w:w w:val="105"/>
                      <w:sz w:val="11"/>
                      <w:szCs w:val="11"/>
                    </w:rPr>
                    <w:t>G.L.</w:t>
                  </w:r>
                  <w:r>
                    <w:rPr>
                      <w:i/>
                      <w:iCs/>
                      <w:color w:val="FF0000"/>
                      <w:spacing w:val="-3"/>
                      <w:w w:val="105"/>
                      <w:sz w:val="11"/>
                      <w:szCs w:val="11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w w:val="105"/>
                      <w:sz w:val="11"/>
                      <w:szCs w:val="11"/>
                    </w:rPr>
                    <w:t>c.</w:t>
                  </w:r>
                  <w:r>
                    <w:rPr>
                      <w:i/>
                      <w:iCs/>
                      <w:color w:val="FF0000"/>
                      <w:spacing w:val="-2"/>
                      <w:w w:val="105"/>
                      <w:sz w:val="11"/>
                      <w:szCs w:val="11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w w:val="105"/>
                      <w:sz w:val="11"/>
                      <w:szCs w:val="11"/>
                    </w:rPr>
                    <w:t>4,</w:t>
                  </w:r>
                  <w:r>
                    <w:rPr>
                      <w:i/>
                      <w:iCs/>
                      <w:color w:val="FF0000"/>
                      <w:spacing w:val="-3"/>
                      <w:w w:val="105"/>
                      <w:sz w:val="11"/>
                      <w:szCs w:val="11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w w:val="105"/>
                      <w:sz w:val="11"/>
                      <w:szCs w:val="11"/>
                    </w:rPr>
                    <w:t>§</w:t>
                  </w:r>
                  <w:r>
                    <w:rPr>
                      <w:i/>
                      <w:iCs/>
                      <w:color w:val="FF0000"/>
                      <w:spacing w:val="-2"/>
                      <w:w w:val="105"/>
                      <w:sz w:val="11"/>
                      <w:szCs w:val="11"/>
                    </w:rPr>
                    <w:t xml:space="preserve"> 7(26)(c)</w:t>
                  </w:r>
                </w:p>
              </w:txbxContent>
            </v:textbox>
            <w10:wrap anchorx="page"/>
          </v:shape>
        </w:pic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saw</w:t>
      </w:r>
      <w:r>
        <w:rPr>
          <w:spacing w:val="-2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5"/>
        </w:rPr>
        <w:t>at</w:t>
      </w:r>
      <w:r>
        <w:tab/>
        <w:t>and</w:t>
      </w:r>
      <w:r>
        <w:rPr>
          <w:spacing w:val="-3"/>
        </w:rPr>
        <w:t xml:space="preserve"> </w:t>
      </w:r>
      <w:r>
        <w:t>admitted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surgery.</w:t>
      </w:r>
    </w:p>
    <w:p w14:paraId="427D0634" w14:textId="77777777" w:rsidR="004915D5" w:rsidRDefault="004915D5">
      <w:pPr>
        <w:pStyle w:val="BodyText"/>
        <w:kinsoku w:val="0"/>
        <w:overflowPunct w:val="0"/>
      </w:pPr>
    </w:p>
    <w:p w14:paraId="5163DA4C" w14:textId="77777777" w:rsidR="004915D5" w:rsidRDefault="004915D5">
      <w:pPr>
        <w:pStyle w:val="ListParagraph"/>
        <w:numPr>
          <w:ilvl w:val="0"/>
          <w:numId w:val="2"/>
        </w:numPr>
        <w:tabs>
          <w:tab w:val="left" w:pos="1579"/>
          <w:tab w:val="left" w:pos="2914"/>
        </w:tabs>
        <w:kinsoku w:val="0"/>
        <w:overflowPunct w:val="0"/>
        <w:ind w:left="1579" w:hanging="719"/>
        <w:rPr>
          <w:i/>
          <w:iCs/>
          <w:color w:val="FF0000"/>
          <w:spacing w:val="-2"/>
          <w:vertAlign w:val="superscript"/>
        </w:rPr>
      </w:pPr>
      <w:r>
        <w:rPr>
          <w:noProof/>
        </w:rPr>
        <w:pict w14:anchorId="2256A1D5">
          <v:shape id="_x0000_s1041" style="position:absolute;left:0;text-align:left;margin-left:455.55pt;margin-top:-.25pt;width:60.8pt;height:16.15pt;z-index:-251662336;mso-position-horizontal-relative:page;mso-position-vertical-relative:text" coordsize="1216,323" o:allowincell="f" path="m1215,hhl,,,323r1215,l1215,xe" fillcolor="#aaa" stroked="f">
            <v:path arrowok="t"/>
            <w10:wrap anchorx="page"/>
          </v:shape>
        </w:pict>
      </w:r>
      <w:r>
        <w:rPr>
          <w:noProof/>
        </w:rPr>
        <w:pict w14:anchorId="708B3FD1">
          <v:shape id="_x0000_s1042" type="#_x0000_t202" style="position:absolute;left:0;text-align:left;margin-left:158pt;margin-top:-.25pt;width:48.75pt;height:16.2pt;z-index:-251649024;mso-position-horizontal-relative:page;mso-position-vertical-relative:text" o:allowincell="f" fillcolor="#aaa" stroked="f">
            <v:textbox inset="0,0,0,0">
              <w:txbxContent>
                <w:p w14:paraId="482F87BB" w14:textId="77777777" w:rsidR="004915D5" w:rsidRDefault="004915D5">
                  <w:pPr>
                    <w:pStyle w:val="BodyText"/>
                    <w:kinsoku w:val="0"/>
                    <w:overflowPunct w:val="0"/>
                    <w:spacing w:line="121" w:lineRule="exact"/>
                    <w:rPr>
                      <w:i/>
                      <w:iCs/>
                      <w:color w:val="FF0000"/>
                      <w:spacing w:val="-2"/>
                      <w:sz w:val="12"/>
                      <w:szCs w:val="12"/>
                    </w:rPr>
                  </w:pPr>
                  <w:r>
                    <w:rPr>
                      <w:i/>
                      <w:iCs/>
                      <w:color w:val="FF0000"/>
                      <w:sz w:val="12"/>
                      <w:szCs w:val="12"/>
                    </w:rPr>
                    <w:t>G.L.</w:t>
                  </w:r>
                  <w:r>
                    <w:rPr>
                      <w:i/>
                      <w:iCs/>
                      <w:color w:val="FF0000"/>
                      <w:spacing w:val="1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12"/>
                      <w:szCs w:val="12"/>
                    </w:rPr>
                    <w:t>c.</w:t>
                  </w:r>
                  <w:r>
                    <w:rPr>
                      <w:i/>
                      <w:iCs/>
                      <w:color w:val="FF0000"/>
                      <w:spacing w:val="1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12"/>
                      <w:szCs w:val="12"/>
                    </w:rPr>
                    <w:t>4,</w:t>
                  </w:r>
                  <w:r>
                    <w:rPr>
                      <w:i/>
                      <w:iCs/>
                      <w:color w:val="FF0000"/>
                      <w:spacing w:val="1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12"/>
                      <w:szCs w:val="12"/>
                    </w:rPr>
                    <w:t>§</w:t>
                  </w:r>
                  <w:r>
                    <w:rPr>
                      <w:i/>
                      <w:iCs/>
                      <w:color w:val="FF0000"/>
                      <w:spacing w:val="1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pacing w:val="-2"/>
                      <w:sz w:val="12"/>
                      <w:szCs w:val="12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rPr>
          <w:spacing w:val="-5"/>
        </w:rPr>
        <w:t>At</w:t>
      </w:r>
      <w:r>
        <w:tab/>
        <w:t>Patient</w:t>
      </w:r>
      <w:r>
        <w:rPr>
          <w:spacing w:val="-1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i/>
          <w:iCs/>
          <w:color w:val="FF0000"/>
          <w:vertAlign w:val="superscript"/>
        </w:rPr>
        <w:t>G.L.</w:t>
      </w:r>
      <w:r>
        <w:rPr>
          <w:i/>
          <w:iCs/>
          <w:color w:val="FF0000"/>
          <w:spacing w:val="-23"/>
        </w:rPr>
        <w:t xml:space="preserve"> </w:t>
      </w:r>
      <w:r>
        <w:rPr>
          <w:i/>
          <w:iCs/>
          <w:color w:val="FF0000"/>
          <w:vertAlign w:val="superscript"/>
        </w:rPr>
        <w:t>c.</w:t>
      </w:r>
      <w:r>
        <w:rPr>
          <w:i/>
          <w:iCs/>
          <w:color w:val="FF0000"/>
          <w:spacing w:val="-23"/>
        </w:rPr>
        <w:t xml:space="preserve"> </w:t>
      </w:r>
      <w:r>
        <w:rPr>
          <w:i/>
          <w:iCs/>
          <w:color w:val="FF0000"/>
          <w:vertAlign w:val="superscript"/>
        </w:rPr>
        <w:t>4,</w:t>
      </w:r>
      <w:r>
        <w:rPr>
          <w:i/>
          <w:iCs/>
          <w:color w:val="FF0000"/>
          <w:spacing w:val="-23"/>
        </w:rPr>
        <w:t xml:space="preserve"> </w:t>
      </w:r>
      <w:r>
        <w:rPr>
          <w:i/>
          <w:iCs/>
          <w:color w:val="FF0000"/>
          <w:vertAlign w:val="superscript"/>
        </w:rPr>
        <w:t>§</w:t>
      </w:r>
      <w:r>
        <w:rPr>
          <w:i/>
          <w:iCs/>
          <w:color w:val="FF0000"/>
          <w:spacing w:val="-23"/>
        </w:rPr>
        <w:t xml:space="preserve"> </w:t>
      </w:r>
      <w:r>
        <w:rPr>
          <w:i/>
          <w:iCs/>
          <w:color w:val="FF0000"/>
          <w:spacing w:val="-2"/>
          <w:vertAlign w:val="superscript"/>
        </w:rPr>
        <w:t>7(26)(c)</w:t>
      </w:r>
    </w:p>
    <w:p w14:paraId="7EBA748A" w14:textId="77777777" w:rsidR="004915D5" w:rsidRDefault="004915D5">
      <w:pPr>
        <w:pStyle w:val="BodyText"/>
        <w:kinsoku w:val="0"/>
        <w:overflowPunct w:val="0"/>
        <w:spacing w:before="243"/>
        <w:ind w:left="120"/>
        <w:rPr>
          <w:color w:val="000000"/>
          <w:spacing w:val="-2"/>
        </w:rPr>
      </w:pPr>
      <w:r>
        <w:rPr>
          <w:i/>
          <w:iCs/>
          <w:color w:val="FF0000"/>
          <w:position w:val="7"/>
          <w:sz w:val="20"/>
          <w:szCs w:val="20"/>
          <w:shd w:val="clear" w:color="auto" w:fill="AAAAAA"/>
        </w:rPr>
        <w:t>G.L.</w:t>
      </w:r>
      <w:r>
        <w:rPr>
          <w:i/>
          <w:iCs/>
          <w:color w:val="FF0000"/>
          <w:spacing w:val="-1"/>
          <w:position w:val="7"/>
          <w:sz w:val="20"/>
          <w:szCs w:val="20"/>
          <w:shd w:val="clear" w:color="auto" w:fill="AAAAAA"/>
        </w:rPr>
        <w:t xml:space="preserve"> </w:t>
      </w:r>
      <w:r>
        <w:rPr>
          <w:i/>
          <w:iCs/>
          <w:color w:val="FF0000"/>
          <w:position w:val="7"/>
          <w:sz w:val="20"/>
          <w:szCs w:val="20"/>
          <w:shd w:val="clear" w:color="auto" w:fill="AAAAAA"/>
        </w:rPr>
        <w:t>c. 4, §</w:t>
      </w:r>
      <w:r>
        <w:rPr>
          <w:i/>
          <w:iCs/>
          <w:color w:val="FF0000"/>
          <w:spacing w:val="-1"/>
          <w:position w:val="7"/>
          <w:sz w:val="20"/>
          <w:szCs w:val="20"/>
          <w:shd w:val="clear" w:color="auto" w:fill="AAAAAA"/>
        </w:rPr>
        <w:t xml:space="preserve"> </w:t>
      </w:r>
      <w:r>
        <w:rPr>
          <w:i/>
          <w:iCs/>
          <w:color w:val="FF0000"/>
          <w:position w:val="7"/>
          <w:sz w:val="20"/>
          <w:szCs w:val="20"/>
          <w:shd w:val="clear" w:color="auto" w:fill="AAAAAA"/>
        </w:rPr>
        <w:t>7(26)(c)</w:t>
      </w:r>
      <w:r>
        <w:rPr>
          <w:i/>
          <w:iCs/>
          <w:color w:val="FF0000"/>
          <w:spacing w:val="33"/>
          <w:position w:val="7"/>
          <w:sz w:val="20"/>
          <w:szCs w:val="20"/>
        </w:rPr>
        <w:t xml:space="preserve"> </w:t>
      </w:r>
      <w:r>
        <w:rPr>
          <w:color w:val="000000"/>
        </w:rPr>
        <w:t>was performed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by the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Respondent.</w:t>
      </w:r>
    </w:p>
    <w:p w14:paraId="5215D7A7" w14:textId="77777777" w:rsidR="004915D5" w:rsidRDefault="004915D5">
      <w:pPr>
        <w:pStyle w:val="ListParagraph"/>
        <w:numPr>
          <w:ilvl w:val="0"/>
          <w:numId w:val="2"/>
        </w:numPr>
        <w:tabs>
          <w:tab w:val="left" w:pos="1579"/>
          <w:tab w:val="left" w:pos="7882"/>
        </w:tabs>
        <w:kinsoku w:val="0"/>
        <w:overflowPunct w:val="0"/>
        <w:spacing w:before="257"/>
        <w:ind w:left="1579"/>
        <w:rPr>
          <w:color w:val="000000"/>
          <w:spacing w:val="-2"/>
        </w:rPr>
      </w:pPr>
      <w:r>
        <w:rPr>
          <w:noProof/>
        </w:rPr>
        <w:pict w14:anchorId="291C3428">
          <v:shape id="_x0000_s1043" style="position:absolute;left:0;text-align:left;margin-left:259.5pt;margin-top:13.55pt;width:42.85pt;height:16.2pt;z-index:-251661312;mso-position-horizontal-relative:page;mso-position-vertical-relative:text" coordsize="857,324" o:allowincell="f" path="m856,hhl,,,323r856,l856,xe" fillcolor="#aaa" stroked="f">
            <v:path arrowok="t"/>
            <w10:wrap anchorx="page"/>
          </v:shape>
        </w:pict>
      </w:r>
      <w:r>
        <w:rPr>
          <w:noProof/>
        </w:rPr>
        <w:pict w14:anchorId="3A09A67E">
          <v:shape id="_x0000_s1044" type="#_x0000_t202" style="position:absolute;left:0;text-align:left;margin-left:394.65pt;margin-top:13.55pt;width:60.55pt;height:16.2pt;z-index:-251650048;mso-position-horizontal-relative:page;mso-position-vertical-relative:text" o:allowincell="f" fillcolor="#aaa" stroked="f">
            <v:textbox inset="0,0,0,0">
              <w:txbxContent>
                <w:p w14:paraId="06D76294" w14:textId="77777777" w:rsidR="004915D5" w:rsidRDefault="004915D5">
                  <w:pPr>
                    <w:pStyle w:val="BodyText"/>
                    <w:kinsoku w:val="0"/>
                    <w:overflowPunct w:val="0"/>
                    <w:spacing w:line="151" w:lineRule="exact"/>
                    <w:rPr>
                      <w:i/>
                      <w:iCs/>
                      <w:color w:val="FF0000"/>
                      <w:spacing w:val="-2"/>
                      <w:sz w:val="15"/>
                      <w:szCs w:val="15"/>
                    </w:rPr>
                  </w:pPr>
                  <w:r>
                    <w:rPr>
                      <w:i/>
                      <w:iCs/>
                      <w:color w:val="FF0000"/>
                      <w:sz w:val="15"/>
                      <w:szCs w:val="15"/>
                    </w:rPr>
                    <w:t xml:space="preserve">G.L. c. 4, § </w:t>
                  </w:r>
                  <w:r>
                    <w:rPr>
                      <w:i/>
                      <w:iCs/>
                      <w:color w:val="FF0000"/>
                      <w:spacing w:val="-2"/>
                      <w:sz w:val="15"/>
                      <w:szCs w:val="15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The</w:t>
      </w:r>
      <w:r>
        <w:rPr>
          <w:spacing w:val="3"/>
        </w:rPr>
        <w:t xml:space="preserve"> </w:t>
      </w:r>
      <w:r>
        <w:t>operation</w:t>
      </w:r>
      <w:r>
        <w:rPr>
          <w:spacing w:val="5"/>
        </w:rPr>
        <w:t xml:space="preserve"> </w:t>
      </w:r>
      <w:r>
        <w:t>started</w:t>
      </w:r>
      <w:r>
        <w:rPr>
          <w:spacing w:val="5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G.L.</w:t>
      </w:r>
      <w:r>
        <w:rPr>
          <w:i/>
          <w:iCs/>
          <w:color w:val="FF0000"/>
          <w:spacing w:val="3"/>
          <w:position w:val="15"/>
          <w:sz w:val="10"/>
          <w:szCs w:val="10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c.</w:t>
      </w:r>
      <w:r>
        <w:rPr>
          <w:i/>
          <w:iCs/>
          <w:color w:val="FF0000"/>
          <w:spacing w:val="3"/>
          <w:position w:val="15"/>
          <w:sz w:val="10"/>
          <w:szCs w:val="10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4,</w:t>
      </w:r>
      <w:r>
        <w:rPr>
          <w:i/>
          <w:iCs/>
          <w:color w:val="FF0000"/>
          <w:spacing w:val="3"/>
          <w:position w:val="15"/>
          <w:sz w:val="10"/>
          <w:szCs w:val="10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§</w:t>
      </w:r>
      <w:r>
        <w:rPr>
          <w:i/>
          <w:iCs/>
          <w:color w:val="FF0000"/>
          <w:spacing w:val="3"/>
          <w:position w:val="15"/>
          <w:sz w:val="10"/>
          <w:szCs w:val="10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7(26)(c)</w:t>
      </w:r>
      <w:r>
        <w:rPr>
          <w:i/>
          <w:iCs/>
          <w:color w:val="FF0000"/>
          <w:spacing w:val="-3"/>
          <w:position w:val="15"/>
          <w:sz w:val="10"/>
          <w:szCs w:val="10"/>
        </w:rPr>
        <w:t xml:space="preserve"> </w:t>
      </w:r>
      <w:r>
        <w:rPr>
          <w:color w:val="000000"/>
        </w:rPr>
        <w:t>.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2"/>
        </w:rPr>
        <w:t>conventional</w:t>
      </w:r>
      <w:r>
        <w:rPr>
          <w:color w:val="000000"/>
        </w:rPr>
        <w:tab/>
      </w:r>
      <w:r>
        <w:rPr>
          <w:color w:val="000000"/>
          <w:spacing w:val="-2"/>
        </w:rPr>
        <w:t>procedure.</w:t>
      </w:r>
    </w:p>
    <w:p w14:paraId="2AFF15E2" w14:textId="77777777" w:rsidR="004915D5" w:rsidRDefault="004915D5">
      <w:pPr>
        <w:pStyle w:val="BodyText"/>
        <w:kinsoku w:val="0"/>
        <w:overflowPunct w:val="0"/>
      </w:pPr>
    </w:p>
    <w:p w14:paraId="16F74E61" w14:textId="77777777" w:rsidR="004915D5" w:rsidRDefault="004915D5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ind w:left="1579" w:hanging="719"/>
        <w:rPr>
          <w:spacing w:val="-5"/>
        </w:rPr>
      </w:pP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encountered</w:t>
      </w:r>
      <w:r>
        <w:rPr>
          <w:spacing w:val="-2"/>
        </w:rPr>
        <w:t xml:space="preserve"> </w:t>
      </w:r>
      <w:r>
        <w:t>difficulty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visualization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mistakenly</w:t>
      </w:r>
      <w:r>
        <w:rPr>
          <w:spacing w:val="-1"/>
        </w:rPr>
        <w:t xml:space="preserve"> </w:t>
      </w:r>
      <w:r>
        <w:t>cut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28869976" w14:textId="77777777" w:rsidR="004915D5" w:rsidRDefault="004915D5">
      <w:pPr>
        <w:pStyle w:val="BodyText"/>
        <w:tabs>
          <w:tab w:val="left" w:pos="4216"/>
        </w:tabs>
        <w:kinsoku w:val="0"/>
        <w:overflowPunct w:val="0"/>
        <w:spacing w:before="230"/>
        <w:ind w:left="120"/>
        <w:rPr>
          <w:i/>
          <w:iCs/>
          <w:color w:val="FF0000"/>
          <w:position w:val="17"/>
          <w:sz w:val="8"/>
          <w:szCs w:val="8"/>
        </w:rPr>
      </w:pPr>
      <w:r>
        <w:rPr>
          <w:noProof/>
        </w:rPr>
        <w:pict w14:anchorId="1F44FFF3">
          <v:shape id="_x0000_s1045" style="position:absolute;left:0;text-align:left;margin-left:489.9pt;margin-top:13.5pt;width:22.7pt;height:16.2pt;z-index:-251660288;mso-position-horizontal-relative:page;mso-position-vertical-relative:text" coordsize="454,324" o:allowincell="f" path="m453,hhl,,,323r453,l453,xe" fillcolor="#aaa" stroked="f">
            <v:path arrowok="t"/>
            <w10:wrap anchorx="page"/>
          </v:shape>
        </w:pict>
      </w:r>
      <w:r>
        <w:rPr>
          <w:i/>
          <w:iCs/>
          <w:color w:val="FF0000"/>
          <w:sz w:val="29"/>
          <w:szCs w:val="29"/>
          <w:shd w:val="clear" w:color="auto" w:fill="AAAAAA"/>
        </w:rPr>
        <w:t>G.L.</w:t>
      </w:r>
      <w:r>
        <w:rPr>
          <w:i/>
          <w:iCs/>
          <w:color w:val="FF0000"/>
          <w:spacing w:val="2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c.</w:t>
      </w:r>
      <w:r>
        <w:rPr>
          <w:i/>
          <w:iCs/>
          <w:color w:val="FF0000"/>
          <w:spacing w:val="3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4,</w:t>
      </w:r>
      <w:r>
        <w:rPr>
          <w:i/>
          <w:iCs/>
          <w:color w:val="FF0000"/>
          <w:spacing w:val="3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§</w:t>
      </w:r>
      <w:r>
        <w:rPr>
          <w:i/>
          <w:iCs/>
          <w:color w:val="FF0000"/>
          <w:spacing w:val="2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pacing w:val="-2"/>
          <w:sz w:val="29"/>
          <w:szCs w:val="29"/>
          <w:shd w:val="clear" w:color="auto" w:fill="AAAAAA"/>
        </w:rPr>
        <w:t>7(26)(c)</w:t>
      </w:r>
      <w:r>
        <w:rPr>
          <w:i/>
          <w:iCs/>
          <w:color w:val="FF0000"/>
          <w:sz w:val="29"/>
          <w:szCs w:val="29"/>
          <w:shd w:val="clear" w:color="auto" w:fill="AAAAAA"/>
        </w:rPr>
        <w:tab/>
      </w:r>
      <w:r>
        <w:rPr>
          <w:i/>
          <w:iCs/>
          <w:color w:val="FF0000"/>
          <w:spacing w:val="11"/>
          <w:sz w:val="29"/>
          <w:szCs w:val="29"/>
        </w:rPr>
        <w:t xml:space="preserve"> </w:t>
      </w:r>
      <w:r>
        <w:rPr>
          <w:color w:val="000000"/>
        </w:rPr>
        <w:t>and mistakenly cut or otherwise injured the</w:t>
      </w:r>
      <w:r>
        <w:rPr>
          <w:color w:val="000000"/>
          <w:spacing w:val="-20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G.L. c. 4, § 7(2</w:t>
      </w:r>
    </w:p>
    <w:p w14:paraId="4EB9FC83" w14:textId="77777777" w:rsidR="004915D5" w:rsidRDefault="004915D5">
      <w:pPr>
        <w:pStyle w:val="BodyText"/>
        <w:kinsoku w:val="0"/>
        <w:overflowPunct w:val="0"/>
        <w:spacing w:before="10"/>
        <w:rPr>
          <w:i/>
          <w:iCs/>
          <w:sz w:val="18"/>
          <w:szCs w:val="18"/>
        </w:rPr>
      </w:pPr>
      <w:r>
        <w:rPr>
          <w:noProof/>
        </w:rPr>
        <w:pict w14:anchorId="351BCE64">
          <v:group id="_x0000_s1046" style="position:absolute;margin-left:71pt;margin-top:12.05pt;width:69.55pt;height:17.05pt;z-index:251653120;mso-wrap-distance-left:0;mso-wrap-distance-right:0;mso-position-horizontal-relative:page" coordorigin="1420,241" coordsize="1391,341" o:allowincell="f">
            <v:shape id="_x0000_s1047" style="position:absolute;left:1420;top:259;width:1311;height:324;mso-position-horizontal-relative:page;mso-position-vertical-relative:text" coordsize="1311,324" o:allowincell="f" path="m1310,hhl,,,323r1310,l1310,xe" fillcolor="#aaa" stroked="f">
              <v:path arrowok="t"/>
            </v:shape>
            <v:shape id="_x0000_s1048" type="#_x0000_t202" style="position:absolute;left:1420;top:242;width:1391;height:341;mso-position-horizontal-relative:page;mso-position-vertical-relative:text" o:allowincell="f" filled="f" stroked="f">
              <v:textbox inset="0,0,0,0">
                <w:txbxContent>
                  <w:p w14:paraId="27414CCE" w14:textId="77777777" w:rsidR="004915D5" w:rsidRDefault="004915D5">
                    <w:pPr>
                      <w:pStyle w:val="BodyText"/>
                      <w:kinsoku w:val="0"/>
                      <w:overflowPunct w:val="0"/>
                      <w:spacing w:before="40" w:line="156" w:lineRule="auto"/>
                      <w:rPr>
                        <w:color w:val="000000"/>
                        <w:spacing w:val="-10"/>
                        <w:position w:val="-10"/>
                      </w:rPr>
                    </w:pPr>
                    <w:r>
                      <w:rPr>
                        <w:i/>
                        <w:iCs/>
                        <w:color w:val="FF0000"/>
                        <w:sz w:val="16"/>
                        <w:szCs w:val="16"/>
                      </w:rPr>
                      <w:t>G.L.</w:t>
                    </w:r>
                    <w:r>
                      <w:rPr>
                        <w:i/>
                        <w:iCs/>
                        <w:color w:val="FF0000"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z w:val="16"/>
                        <w:szCs w:val="16"/>
                      </w:rPr>
                      <w:t>c.</w:t>
                    </w:r>
                    <w:r>
                      <w:rPr>
                        <w:i/>
                        <w:iCs/>
                        <w:color w:val="FF0000"/>
                        <w:spacing w:val="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z w:val="16"/>
                        <w:szCs w:val="16"/>
                      </w:rPr>
                      <w:t>4,</w:t>
                    </w:r>
                    <w:r>
                      <w:rPr>
                        <w:i/>
                        <w:iCs/>
                        <w:color w:val="FF0000"/>
                        <w:spacing w:val="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z w:val="16"/>
                        <w:szCs w:val="16"/>
                      </w:rPr>
                      <w:t>§</w:t>
                    </w:r>
                    <w:r>
                      <w:rPr>
                        <w:i/>
                        <w:iCs/>
                        <w:color w:val="FF0000"/>
                        <w:spacing w:val="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z w:val="16"/>
                        <w:szCs w:val="16"/>
                      </w:rPr>
                      <w:t>7(26)(c)</w:t>
                    </w:r>
                    <w:r>
                      <w:rPr>
                        <w:i/>
                        <w:iCs/>
                        <w:color w:val="FF0000"/>
                        <w:spacing w:val="-1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position w:val="-10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01913B7" w14:textId="77777777" w:rsidR="004915D5" w:rsidRDefault="004915D5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215" w:line="480" w:lineRule="auto"/>
        <w:ind w:right="286" w:firstLine="720"/>
        <w:rPr>
          <w:color w:val="000000"/>
        </w:rPr>
      </w:pPr>
      <w:r>
        <w:t>The</w:t>
      </w:r>
      <w:r>
        <w:rPr>
          <w:spacing w:val="-6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difficulty</w:t>
      </w:r>
      <w:r>
        <w:rPr>
          <w:spacing w:val="-3"/>
        </w:rPr>
        <w:t xml:space="preserve"> </w:t>
      </w:r>
      <w:r>
        <w:t>keeping</w:t>
      </w:r>
      <w:r>
        <w:rPr>
          <w:spacing w:val="-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G.L.</w:t>
      </w:r>
      <w:r>
        <w:rPr>
          <w:i/>
          <w:iCs/>
          <w:color w:val="FF0000"/>
          <w:spacing w:val="-2"/>
          <w:position w:val="14"/>
          <w:sz w:val="11"/>
          <w:szCs w:val="11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c.</w:t>
      </w:r>
      <w:r>
        <w:rPr>
          <w:i/>
          <w:iCs/>
          <w:color w:val="FF0000"/>
          <w:spacing w:val="-2"/>
          <w:position w:val="14"/>
          <w:sz w:val="11"/>
          <w:szCs w:val="11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4,</w:t>
      </w:r>
      <w:r>
        <w:rPr>
          <w:i/>
          <w:iCs/>
          <w:color w:val="FF0000"/>
          <w:spacing w:val="-2"/>
          <w:position w:val="14"/>
          <w:sz w:val="11"/>
          <w:szCs w:val="11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§</w:t>
      </w:r>
      <w:r>
        <w:rPr>
          <w:i/>
          <w:iCs/>
          <w:color w:val="FF0000"/>
          <w:spacing w:val="-2"/>
          <w:position w:val="14"/>
          <w:sz w:val="11"/>
          <w:szCs w:val="11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7(26)(c)</w:t>
      </w:r>
      <w:r>
        <w:rPr>
          <w:i/>
          <w:iCs/>
          <w:color w:val="FF0000"/>
          <w:spacing w:val="40"/>
          <w:position w:val="14"/>
          <w:sz w:val="11"/>
          <w:szCs w:val="11"/>
        </w:rPr>
        <w:t xml:space="preserve"> </w:t>
      </w:r>
      <w:r>
        <w:rPr>
          <w:color w:val="000000"/>
        </w:rPr>
        <w:t>insufflated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decided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to convert to an open procedure at</w:t>
      </w:r>
    </w:p>
    <w:p w14:paraId="6D16436C" w14:textId="77777777" w:rsidR="004915D5" w:rsidRDefault="004915D5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271" w:firstLine="720"/>
      </w:pPr>
      <w:r>
        <w:rPr>
          <w:noProof/>
        </w:rPr>
        <w:pict w14:anchorId="06C9A640">
          <v:shape id="_x0000_s1049" style="position:absolute;left:0;text-align:left;margin-left:350.8pt;margin-top:-55.4pt;width:44.05pt;height:16.2pt;z-index:-251659264;mso-position-horizontal-relative:page;mso-position-vertical-relative:text" coordsize="881,324" o:allowincell="f" path="m880,hhl,,,323r880,l880,xe" fillcolor="#aaa" stroked="f">
            <v:path arrowok="t"/>
            <w10:wrap anchorx="page"/>
          </v:shape>
        </w:pict>
      </w:r>
      <w:r>
        <w:rPr>
          <w:noProof/>
        </w:rPr>
        <w:pict w14:anchorId="00FBA984">
          <v:shape id="_x0000_s1050" style="position:absolute;left:0;text-align:left;margin-left:197.2pt;margin-top:54.95pt;width:72.1pt;height:16.2pt;z-index:-251658240;mso-position-horizontal-relative:page;mso-position-vertical-relative:text" coordsize="1442,324" o:allowincell="f" path="m1441,hhl,,,323r1441,l1441,xe" fillcolor="#aaa" stroked="f">
            <v:path arrowok="t"/>
            <w10:wrap anchorx="page"/>
          </v:shape>
        </w:pict>
      </w:r>
      <w:r>
        <w:rPr>
          <w:noProof/>
        </w:rPr>
        <w:pict w14:anchorId="51A2CC46">
          <v:shape id="_x0000_s1051" type="#_x0000_t202" style="position:absolute;left:0;text-align:left;margin-left:225.55pt;margin-top:-27.85pt;width:45.75pt;height:16.2pt;z-index:251665408;mso-position-horizontal-relative:page;mso-position-vertical-relative:text" o:allowincell="f" fillcolor="#aaa" stroked="f">
            <v:textbox inset="0,0,0,0">
              <w:txbxContent>
                <w:p w14:paraId="3140B376" w14:textId="77777777" w:rsidR="004915D5" w:rsidRDefault="004915D5">
                  <w:pPr>
                    <w:pStyle w:val="BodyText"/>
                    <w:kinsoku w:val="0"/>
                    <w:overflowPunct w:val="0"/>
                    <w:spacing w:line="113" w:lineRule="exact"/>
                    <w:rPr>
                      <w:i/>
                      <w:iCs/>
                      <w:color w:val="FF0000"/>
                      <w:spacing w:val="-2"/>
                      <w:w w:val="105"/>
                      <w:sz w:val="11"/>
                      <w:szCs w:val="11"/>
                    </w:rPr>
                  </w:pPr>
                  <w:r>
                    <w:rPr>
                      <w:i/>
                      <w:iCs/>
                      <w:color w:val="FF0000"/>
                      <w:w w:val="105"/>
                      <w:sz w:val="11"/>
                      <w:szCs w:val="11"/>
                    </w:rPr>
                    <w:t>G.L.</w:t>
                  </w:r>
                  <w:r>
                    <w:rPr>
                      <w:i/>
                      <w:iCs/>
                      <w:color w:val="FF0000"/>
                      <w:spacing w:val="-3"/>
                      <w:w w:val="105"/>
                      <w:sz w:val="11"/>
                      <w:szCs w:val="11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w w:val="105"/>
                      <w:sz w:val="11"/>
                      <w:szCs w:val="11"/>
                    </w:rPr>
                    <w:t>c.</w:t>
                  </w:r>
                  <w:r>
                    <w:rPr>
                      <w:i/>
                      <w:iCs/>
                      <w:color w:val="FF0000"/>
                      <w:spacing w:val="-2"/>
                      <w:w w:val="105"/>
                      <w:sz w:val="11"/>
                      <w:szCs w:val="11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w w:val="105"/>
                      <w:sz w:val="11"/>
                      <w:szCs w:val="11"/>
                    </w:rPr>
                    <w:t>4,</w:t>
                  </w:r>
                  <w:r>
                    <w:rPr>
                      <w:i/>
                      <w:iCs/>
                      <w:color w:val="FF0000"/>
                      <w:spacing w:val="-3"/>
                      <w:w w:val="105"/>
                      <w:sz w:val="11"/>
                      <w:szCs w:val="11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w w:val="105"/>
                      <w:sz w:val="11"/>
                      <w:szCs w:val="11"/>
                    </w:rPr>
                    <w:t>§</w:t>
                  </w:r>
                  <w:r>
                    <w:rPr>
                      <w:i/>
                      <w:iCs/>
                      <w:color w:val="FF0000"/>
                      <w:spacing w:val="-2"/>
                      <w:w w:val="105"/>
                      <w:sz w:val="11"/>
                      <w:szCs w:val="11"/>
                    </w:rPr>
                    <w:t xml:space="preserve"> 7(26)(c)</w:t>
                  </w:r>
                </w:p>
              </w:txbxContent>
            </v:textbox>
            <w10:wrap anchorx="page"/>
          </v:shape>
        </w:pict>
      </w:r>
      <w:r>
        <w:t>Once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opened,</w:t>
      </w:r>
      <w:r>
        <w:rPr>
          <w:spacing w:val="-3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continued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difficult</w:t>
      </w:r>
      <w:r>
        <w:rPr>
          <w:spacing w:val="-3"/>
        </w:rPr>
        <w:t xml:space="preserve"> </w:t>
      </w:r>
      <w:r>
        <w:t>visualization,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she called one of her partners, who was in the hospital at that time.</w:t>
      </w:r>
    </w:p>
    <w:p w14:paraId="0A256E50" w14:textId="77777777" w:rsidR="004915D5" w:rsidRDefault="004915D5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276" w:lineRule="exact"/>
        <w:ind w:left="1579" w:hanging="719"/>
        <w:rPr>
          <w:color w:val="000000"/>
          <w:spacing w:val="-4"/>
        </w:rPr>
      </w:pPr>
      <w:r>
        <w:t>They</w:t>
      </w:r>
      <w:r>
        <w:rPr>
          <w:spacing w:val="10"/>
        </w:rPr>
        <w:t xml:space="preserve"> </w:t>
      </w:r>
      <w:r>
        <w:t>did</w:t>
      </w:r>
      <w:r>
        <w:rPr>
          <w:spacing w:val="10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i/>
          <w:iCs/>
          <w:color w:val="FF0000"/>
          <w:vertAlign w:val="superscript"/>
        </w:rPr>
        <w:t>G.L.</w:t>
      </w:r>
      <w:r>
        <w:rPr>
          <w:i/>
          <w:iCs/>
          <w:color w:val="FF0000"/>
          <w:spacing w:val="-7"/>
        </w:rPr>
        <w:t xml:space="preserve"> </w:t>
      </w:r>
      <w:r>
        <w:rPr>
          <w:i/>
          <w:iCs/>
          <w:color w:val="FF0000"/>
          <w:vertAlign w:val="superscript"/>
        </w:rPr>
        <w:t>c.</w:t>
      </w:r>
      <w:r>
        <w:rPr>
          <w:i/>
          <w:iCs/>
          <w:color w:val="FF0000"/>
          <w:spacing w:val="-7"/>
        </w:rPr>
        <w:t xml:space="preserve"> </w:t>
      </w:r>
      <w:r>
        <w:rPr>
          <w:i/>
          <w:iCs/>
          <w:color w:val="FF0000"/>
          <w:vertAlign w:val="superscript"/>
        </w:rPr>
        <w:t>4,</w:t>
      </w:r>
      <w:r>
        <w:rPr>
          <w:i/>
          <w:iCs/>
          <w:color w:val="FF0000"/>
          <w:spacing w:val="-8"/>
        </w:rPr>
        <w:t xml:space="preserve"> </w:t>
      </w:r>
      <w:r>
        <w:rPr>
          <w:i/>
          <w:iCs/>
          <w:color w:val="FF0000"/>
          <w:vertAlign w:val="superscript"/>
        </w:rPr>
        <w:t>§</w:t>
      </w:r>
      <w:r>
        <w:rPr>
          <w:i/>
          <w:iCs/>
          <w:color w:val="FF0000"/>
          <w:spacing w:val="-7"/>
        </w:rPr>
        <w:t xml:space="preserve"> </w:t>
      </w:r>
      <w:r>
        <w:rPr>
          <w:i/>
          <w:iCs/>
          <w:color w:val="FF0000"/>
          <w:vertAlign w:val="superscript"/>
        </w:rPr>
        <w:t>7(26)(c)</w:t>
      </w:r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revealed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5"/>
        </w:rPr>
        <w:t xml:space="preserve"> </w:t>
      </w:r>
      <w:r>
        <w:rPr>
          <w:i/>
          <w:iCs/>
          <w:color w:val="FF0000"/>
          <w:position w:val="6"/>
          <w:sz w:val="21"/>
          <w:szCs w:val="21"/>
          <w:shd w:val="clear" w:color="auto" w:fill="AAAAAA"/>
        </w:rPr>
        <w:t>G.L.</w:t>
      </w:r>
      <w:r>
        <w:rPr>
          <w:i/>
          <w:iCs/>
          <w:color w:val="FF0000"/>
          <w:spacing w:val="10"/>
          <w:position w:val="6"/>
          <w:sz w:val="21"/>
          <w:szCs w:val="21"/>
          <w:shd w:val="clear" w:color="auto" w:fill="AAAAAA"/>
        </w:rPr>
        <w:t xml:space="preserve"> </w:t>
      </w:r>
      <w:r>
        <w:rPr>
          <w:i/>
          <w:iCs/>
          <w:color w:val="FF0000"/>
          <w:position w:val="6"/>
          <w:sz w:val="21"/>
          <w:szCs w:val="21"/>
          <w:shd w:val="clear" w:color="auto" w:fill="AAAAAA"/>
        </w:rPr>
        <w:t>c.</w:t>
      </w:r>
      <w:r>
        <w:rPr>
          <w:i/>
          <w:iCs/>
          <w:color w:val="FF0000"/>
          <w:spacing w:val="10"/>
          <w:position w:val="6"/>
          <w:sz w:val="21"/>
          <w:szCs w:val="21"/>
          <w:shd w:val="clear" w:color="auto" w:fill="AAAAAA"/>
        </w:rPr>
        <w:t xml:space="preserve"> </w:t>
      </w:r>
      <w:r>
        <w:rPr>
          <w:i/>
          <w:iCs/>
          <w:color w:val="FF0000"/>
          <w:position w:val="6"/>
          <w:sz w:val="21"/>
          <w:szCs w:val="21"/>
          <w:shd w:val="clear" w:color="auto" w:fill="AAAAAA"/>
        </w:rPr>
        <w:t>4,</w:t>
      </w:r>
      <w:r>
        <w:rPr>
          <w:i/>
          <w:iCs/>
          <w:color w:val="FF0000"/>
          <w:spacing w:val="10"/>
          <w:position w:val="6"/>
          <w:sz w:val="21"/>
          <w:szCs w:val="21"/>
          <w:shd w:val="clear" w:color="auto" w:fill="AAAAAA"/>
        </w:rPr>
        <w:t xml:space="preserve"> </w:t>
      </w:r>
      <w:r>
        <w:rPr>
          <w:i/>
          <w:iCs/>
          <w:color w:val="FF0000"/>
          <w:position w:val="6"/>
          <w:sz w:val="21"/>
          <w:szCs w:val="21"/>
          <w:shd w:val="clear" w:color="auto" w:fill="AAAAAA"/>
        </w:rPr>
        <w:t>§</w:t>
      </w:r>
      <w:r>
        <w:rPr>
          <w:i/>
          <w:iCs/>
          <w:color w:val="FF0000"/>
          <w:spacing w:val="10"/>
          <w:position w:val="6"/>
          <w:sz w:val="21"/>
          <w:szCs w:val="21"/>
          <w:shd w:val="clear" w:color="auto" w:fill="AAAAAA"/>
        </w:rPr>
        <w:t xml:space="preserve"> </w:t>
      </w:r>
      <w:r>
        <w:rPr>
          <w:i/>
          <w:iCs/>
          <w:color w:val="FF0000"/>
          <w:position w:val="6"/>
          <w:sz w:val="21"/>
          <w:szCs w:val="21"/>
          <w:shd w:val="clear" w:color="auto" w:fill="AAAAAA"/>
        </w:rPr>
        <w:t>7(26)(c)</w:t>
      </w:r>
      <w:r>
        <w:rPr>
          <w:i/>
          <w:iCs/>
          <w:color w:val="FF0000"/>
          <w:spacing w:val="44"/>
          <w:position w:val="6"/>
          <w:sz w:val="21"/>
          <w:szCs w:val="21"/>
        </w:rPr>
        <w:t xml:space="preserve"> </w:t>
      </w:r>
      <w:r>
        <w:rPr>
          <w:color w:val="000000"/>
        </w:rPr>
        <w:t>had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been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4"/>
        </w:rPr>
        <w:t>cut.</w:t>
      </w:r>
    </w:p>
    <w:p w14:paraId="5905B213" w14:textId="77777777" w:rsidR="004915D5" w:rsidRDefault="004915D5">
      <w:pPr>
        <w:pStyle w:val="BodyText"/>
        <w:kinsoku w:val="0"/>
        <w:overflowPunct w:val="0"/>
      </w:pPr>
    </w:p>
    <w:p w14:paraId="4A8D79E3" w14:textId="77777777" w:rsidR="004915D5" w:rsidRDefault="004915D5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ind w:left="1579" w:hanging="719"/>
        <w:rPr>
          <w:spacing w:val="-2"/>
        </w:rPr>
      </w:pPr>
      <w:r>
        <w:t>They</w:t>
      </w:r>
      <w:r>
        <w:rPr>
          <w:spacing w:val="-4"/>
        </w:rPr>
        <w:t xml:space="preserve"> </w:t>
      </w:r>
      <w:r>
        <w:t>transferred</w:t>
      </w:r>
      <w:r>
        <w:rPr>
          <w:spacing w:val="-1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tertiary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surgical</w:t>
      </w:r>
      <w:r>
        <w:rPr>
          <w:spacing w:val="-1"/>
        </w:rPr>
        <w:t xml:space="preserve"> </w:t>
      </w:r>
      <w:r>
        <w:rPr>
          <w:spacing w:val="-2"/>
        </w:rPr>
        <w:t>repair.</w:t>
      </w:r>
    </w:p>
    <w:p w14:paraId="3089E464" w14:textId="77777777" w:rsidR="004915D5" w:rsidRDefault="004915D5">
      <w:pPr>
        <w:pStyle w:val="BodyText"/>
        <w:kinsoku w:val="0"/>
        <w:overflowPunct w:val="0"/>
      </w:pPr>
    </w:p>
    <w:p w14:paraId="350B8B86" w14:textId="77777777" w:rsidR="004915D5" w:rsidRDefault="004915D5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1"/>
        <w:ind w:left="1579" w:hanging="719"/>
        <w:rPr>
          <w:i/>
          <w:iCs/>
          <w:color w:val="FF0000"/>
          <w:spacing w:val="-2"/>
          <w:vertAlign w:val="superscript"/>
        </w:rPr>
      </w:pPr>
      <w:r>
        <w:rPr>
          <w:noProof/>
        </w:rPr>
        <w:pict w14:anchorId="6D83706C">
          <v:shape id="_x0000_s1052" style="position:absolute;left:0;text-align:left;margin-left:394.95pt;margin-top:-.2pt;width:115.95pt;height:16.15pt;z-index:-251657216;mso-position-horizontal-relative:page;mso-position-vertical-relative:text" coordsize="2319,323" o:allowincell="f" path="m2318,hhl1164,,,,,323r1164,l2318,323,2318,xe" fillcolor="#aaa" stroked="f">
            <v:path arrowok="t"/>
            <w10:wrap anchorx="page"/>
          </v:shape>
        </w:pict>
      </w:r>
      <w:r>
        <w:t>Patient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operating</w:t>
      </w:r>
      <w:r>
        <w:rPr>
          <w:spacing w:val="-15"/>
        </w:rPr>
        <w:t xml:space="preserve"> </w:t>
      </w:r>
      <w:r>
        <w:t>room</w:t>
      </w:r>
      <w:r>
        <w:rPr>
          <w:spacing w:val="-9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an</w:t>
      </w:r>
      <w:r>
        <w:rPr>
          <w:spacing w:val="-21"/>
        </w:rPr>
        <w:t xml:space="preserve"> </w:t>
      </w:r>
      <w:r>
        <w:rPr>
          <w:i/>
          <w:iCs/>
          <w:color w:val="FF0000"/>
          <w:vertAlign w:val="superscript"/>
        </w:rPr>
        <w:t>G.L.</w:t>
      </w:r>
      <w:r>
        <w:rPr>
          <w:i/>
          <w:iCs/>
          <w:color w:val="FF0000"/>
          <w:spacing w:val="-24"/>
        </w:rPr>
        <w:t xml:space="preserve"> </w:t>
      </w:r>
      <w:r>
        <w:rPr>
          <w:i/>
          <w:iCs/>
          <w:color w:val="FF0000"/>
          <w:vertAlign w:val="superscript"/>
        </w:rPr>
        <w:t>c.</w:t>
      </w:r>
      <w:r>
        <w:rPr>
          <w:i/>
          <w:iCs/>
          <w:color w:val="FF0000"/>
          <w:spacing w:val="-24"/>
        </w:rPr>
        <w:t xml:space="preserve"> </w:t>
      </w:r>
      <w:r>
        <w:rPr>
          <w:i/>
          <w:iCs/>
          <w:color w:val="FF0000"/>
          <w:vertAlign w:val="superscript"/>
        </w:rPr>
        <w:t>4,</w:t>
      </w:r>
      <w:r>
        <w:rPr>
          <w:i/>
          <w:iCs/>
          <w:color w:val="FF0000"/>
          <w:spacing w:val="-24"/>
        </w:rPr>
        <w:t xml:space="preserve"> </w:t>
      </w:r>
      <w:r>
        <w:rPr>
          <w:i/>
          <w:iCs/>
          <w:color w:val="FF0000"/>
          <w:vertAlign w:val="superscript"/>
        </w:rPr>
        <w:t>§</w:t>
      </w:r>
      <w:r>
        <w:rPr>
          <w:i/>
          <w:iCs/>
          <w:color w:val="FF0000"/>
          <w:spacing w:val="-24"/>
        </w:rPr>
        <w:t xml:space="preserve"> </w:t>
      </w:r>
      <w:r>
        <w:rPr>
          <w:i/>
          <w:iCs/>
          <w:color w:val="FF0000"/>
          <w:vertAlign w:val="superscript"/>
        </w:rPr>
        <w:t>7(26)(c)G.L.</w:t>
      </w:r>
      <w:r>
        <w:rPr>
          <w:i/>
          <w:iCs/>
          <w:color w:val="FF0000"/>
          <w:spacing w:val="-25"/>
        </w:rPr>
        <w:t xml:space="preserve"> </w:t>
      </w:r>
      <w:r>
        <w:rPr>
          <w:i/>
          <w:iCs/>
          <w:color w:val="FF0000"/>
          <w:vertAlign w:val="superscript"/>
        </w:rPr>
        <w:t>c.</w:t>
      </w:r>
      <w:r>
        <w:rPr>
          <w:i/>
          <w:iCs/>
          <w:color w:val="FF0000"/>
          <w:spacing w:val="-25"/>
        </w:rPr>
        <w:t xml:space="preserve"> </w:t>
      </w:r>
      <w:r>
        <w:rPr>
          <w:i/>
          <w:iCs/>
          <w:color w:val="FF0000"/>
          <w:vertAlign w:val="superscript"/>
        </w:rPr>
        <w:t>4,</w:t>
      </w:r>
      <w:r>
        <w:rPr>
          <w:i/>
          <w:iCs/>
          <w:color w:val="FF0000"/>
          <w:spacing w:val="-25"/>
        </w:rPr>
        <w:t xml:space="preserve"> </w:t>
      </w:r>
      <w:r>
        <w:rPr>
          <w:i/>
          <w:iCs/>
          <w:color w:val="FF0000"/>
          <w:vertAlign w:val="superscript"/>
        </w:rPr>
        <w:t>§</w:t>
      </w:r>
      <w:r>
        <w:rPr>
          <w:i/>
          <w:iCs/>
          <w:color w:val="FF0000"/>
          <w:spacing w:val="-25"/>
        </w:rPr>
        <w:t xml:space="preserve"> </w:t>
      </w:r>
      <w:r>
        <w:rPr>
          <w:i/>
          <w:iCs/>
          <w:color w:val="FF0000"/>
          <w:spacing w:val="-2"/>
          <w:vertAlign w:val="superscript"/>
        </w:rPr>
        <w:t>7(26)(c)</w:t>
      </w:r>
    </w:p>
    <w:p w14:paraId="16F45A31" w14:textId="77777777" w:rsidR="004915D5" w:rsidRDefault="004915D5">
      <w:pPr>
        <w:pStyle w:val="BodyText"/>
        <w:tabs>
          <w:tab w:val="left" w:pos="8898"/>
        </w:tabs>
        <w:kinsoku w:val="0"/>
        <w:overflowPunct w:val="0"/>
        <w:spacing w:before="230"/>
        <w:ind w:left="120"/>
        <w:rPr>
          <w:i/>
          <w:iCs/>
          <w:color w:val="FF0000"/>
          <w:sz w:val="29"/>
          <w:szCs w:val="29"/>
        </w:rPr>
      </w:pPr>
      <w:r>
        <w:rPr>
          <w:i/>
          <w:iCs/>
          <w:color w:val="FF0000"/>
          <w:sz w:val="29"/>
          <w:szCs w:val="29"/>
          <w:shd w:val="clear" w:color="auto" w:fill="AAAAAA"/>
        </w:rPr>
        <w:t>G.L.</w:t>
      </w:r>
      <w:r>
        <w:rPr>
          <w:i/>
          <w:iCs/>
          <w:color w:val="FF0000"/>
          <w:spacing w:val="2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c.</w:t>
      </w:r>
      <w:r>
        <w:rPr>
          <w:i/>
          <w:iCs/>
          <w:color w:val="FF0000"/>
          <w:spacing w:val="3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4,</w:t>
      </w:r>
      <w:r>
        <w:rPr>
          <w:i/>
          <w:iCs/>
          <w:color w:val="FF0000"/>
          <w:spacing w:val="3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§</w:t>
      </w:r>
      <w:r>
        <w:rPr>
          <w:i/>
          <w:iCs/>
          <w:color w:val="FF0000"/>
          <w:spacing w:val="2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pacing w:val="-2"/>
          <w:sz w:val="29"/>
          <w:szCs w:val="29"/>
          <w:shd w:val="clear" w:color="auto" w:fill="AAAAAA"/>
        </w:rPr>
        <w:t>7(26)(c)</w:t>
      </w:r>
      <w:r>
        <w:rPr>
          <w:i/>
          <w:iCs/>
          <w:color w:val="FF0000"/>
          <w:sz w:val="29"/>
          <w:szCs w:val="29"/>
          <w:shd w:val="clear" w:color="auto" w:fill="AAAAAA"/>
        </w:rPr>
        <w:tab/>
      </w:r>
    </w:p>
    <w:p w14:paraId="3734BA5B" w14:textId="77777777" w:rsidR="004915D5" w:rsidRDefault="004915D5">
      <w:pPr>
        <w:pStyle w:val="BodyText"/>
        <w:kinsoku w:val="0"/>
        <w:overflowPunct w:val="0"/>
        <w:spacing w:before="264"/>
        <w:ind w:left="1510"/>
        <w:rPr>
          <w:spacing w:val="-2"/>
        </w:rPr>
      </w:pPr>
      <w:r>
        <w:rPr>
          <w:noProof/>
        </w:rPr>
        <w:pict w14:anchorId="667CC01D">
          <v:shape id="_x0000_s1053" type="#_x0000_t202" style="position:absolute;left:0;text-align:left;margin-left:71pt;margin-top:12.95pt;width:65.55pt;height:16.2pt;z-index:251664384;mso-position-horizontal-relative:page;mso-position-vertical-relative:text" o:allowincell="f" fillcolor="#aaa" stroked="f">
            <v:textbox inset="0,0,0,0">
              <w:txbxContent>
                <w:p w14:paraId="7ABC006A" w14:textId="77777777" w:rsidR="004915D5" w:rsidRDefault="004915D5">
                  <w:pPr>
                    <w:pStyle w:val="BodyText"/>
                    <w:kinsoku w:val="0"/>
                    <w:overflowPunct w:val="0"/>
                    <w:spacing w:line="163" w:lineRule="exact"/>
                    <w:ind w:right="-15"/>
                    <w:rPr>
                      <w:i/>
                      <w:iCs/>
                      <w:color w:val="FF0000"/>
                      <w:spacing w:val="-2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FF0000"/>
                      <w:sz w:val="16"/>
                      <w:szCs w:val="16"/>
                    </w:rPr>
                    <w:t>G.L.</w:t>
                  </w:r>
                  <w:r>
                    <w:rPr>
                      <w:i/>
                      <w:iCs/>
                      <w:color w:val="FF000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16"/>
                      <w:szCs w:val="16"/>
                    </w:rPr>
                    <w:t>c.</w:t>
                  </w:r>
                  <w:r>
                    <w:rPr>
                      <w:i/>
                      <w:iCs/>
                      <w:color w:val="FF000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16"/>
                      <w:szCs w:val="16"/>
                    </w:rPr>
                    <w:t>4,</w:t>
                  </w:r>
                  <w:r>
                    <w:rPr>
                      <w:i/>
                      <w:iCs/>
                      <w:color w:val="FF000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16"/>
                      <w:szCs w:val="16"/>
                    </w:rPr>
                    <w:t>§</w:t>
                  </w:r>
                  <w:r>
                    <w:rPr>
                      <w:i/>
                      <w:iCs/>
                      <w:color w:val="FF0000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pacing w:val="-2"/>
                      <w:sz w:val="16"/>
                      <w:szCs w:val="16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were</w:t>
      </w:r>
      <w:r>
        <w:rPr>
          <w:spacing w:val="-2"/>
        </w:rPr>
        <w:t xml:space="preserve"> performed.</w:t>
      </w:r>
    </w:p>
    <w:p w14:paraId="7CDE0381" w14:textId="77777777" w:rsidR="004915D5" w:rsidRDefault="004915D5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243" w:line="453" w:lineRule="auto"/>
        <w:ind w:right="714" w:firstLine="720"/>
        <w:rPr>
          <w:color w:val="000000"/>
        </w:rPr>
      </w:pPr>
      <w:r>
        <w:rPr>
          <w:noProof/>
        </w:rPr>
        <w:pict w14:anchorId="5AE3137E">
          <v:shape id="_x0000_s1054" style="position:absolute;left:0;text-align:left;margin-left:415.5pt;margin-top:13.5pt;width:77.3pt;height:16.2pt;z-index:-251656192;mso-position-horizontal-relative:page;mso-position-vertical-relative:text" coordsize="1546,324" o:allowincell="f" path="m1545,hhl,,,323r1545,l1545,xe" fillcolor="#aaa" stroked="f">
            <v:path arrowok="t"/>
            <w10:wrap anchorx="page"/>
          </v:shape>
        </w:pict>
      </w:r>
      <w:r>
        <w:rPr>
          <w:noProof/>
        </w:rPr>
        <w:pict w14:anchorId="546FA562">
          <v:shape id="_x0000_s1055" style="position:absolute;left:0;text-align:left;margin-left:99.3pt;margin-top:41.1pt;width:51pt;height:16.2pt;z-index:-251655168;mso-position-horizontal-relative:page;mso-position-vertical-relative:text" coordsize="1020,324" o:allowincell="f" path="m1019,hhl,,,323r1019,l1019,xe" fillcolor="#aaa" stroked="f">
            <v:path arrowok="t"/>
            <w10:wrap anchorx="page"/>
          </v:shape>
        </w:pict>
      </w:r>
      <w:r>
        <w:rPr>
          <w:noProof/>
        </w:rPr>
        <w:pict w14:anchorId="5A288DEC">
          <v:shape id="_x0000_s1056" style="position:absolute;left:0;text-align:left;margin-left:272.2pt;margin-top:41.1pt;width:91.2pt;height:16.2pt;z-index:-251654144;mso-position-horizontal-relative:page;mso-position-vertical-relative:text" coordsize="1824,324" o:allowincell="f" path="m1824,hhl,,,323r1824,l1824,xe" fillcolor="#aaa" stroked="f">
            <v:path arrowok="t"/>
            <w10:wrap anchorx="page"/>
          </v:shape>
        </w:pict>
      </w:r>
      <w:r>
        <w:t>The</w:t>
      </w:r>
      <w:r>
        <w:rPr>
          <w:spacing w:val="-2"/>
        </w:rPr>
        <w:t xml:space="preserve"> </w:t>
      </w:r>
      <w:r>
        <w:t>surgeon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tertiary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i/>
          <w:iCs/>
          <w:color w:val="FF0000"/>
          <w:position w:val="8"/>
          <w:sz w:val="19"/>
          <w:szCs w:val="19"/>
        </w:rPr>
        <w:t>G.L.</w:t>
      </w:r>
      <w:r>
        <w:rPr>
          <w:i/>
          <w:iCs/>
          <w:color w:val="FF0000"/>
          <w:spacing w:val="-1"/>
          <w:position w:val="8"/>
          <w:sz w:val="19"/>
          <w:szCs w:val="19"/>
        </w:rPr>
        <w:t xml:space="preserve"> </w:t>
      </w:r>
      <w:r>
        <w:rPr>
          <w:i/>
          <w:iCs/>
          <w:color w:val="FF0000"/>
          <w:position w:val="8"/>
          <w:sz w:val="19"/>
          <w:szCs w:val="19"/>
        </w:rPr>
        <w:t>c.</w:t>
      </w:r>
      <w:r>
        <w:rPr>
          <w:i/>
          <w:iCs/>
          <w:color w:val="FF0000"/>
          <w:spacing w:val="-1"/>
          <w:position w:val="8"/>
          <w:sz w:val="19"/>
          <w:szCs w:val="19"/>
        </w:rPr>
        <w:t xml:space="preserve"> </w:t>
      </w:r>
      <w:r>
        <w:rPr>
          <w:i/>
          <w:iCs/>
          <w:color w:val="FF0000"/>
          <w:position w:val="8"/>
          <w:sz w:val="19"/>
          <w:szCs w:val="19"/>
        </w:rPr>
        <w:t>4,</w:t>
      </w:r>
      <w:r>
        <w:rPr>
          <w:i/>
          <w:iCs/>
          <w:color w:val="FF0000"/>
          <w:spacing w:val="-1"/>
          <w:position w:val="8"/>
          <w:sz w:val="19"/>
          <w:szCs w:val="19"/>
        </w:rPr>
        <w:t xml:space="preserve"> </w:t>
      </w:r>
      <w:r>
        <w:rPr>
          <w:i/>
          <w:iCs/>
          <w:color w:val="FF0000"/>
          <w:position w:val="8"/>
          <w:sz w:val="19"/>
          <w:szCs w:val="19"/>
        </w:rPr>
        <w:t>§</w:t>
      </w:r>
      <w:r>
        <w:rPr>
          <w:i/>
          <w:iCs/>
          <w:color w:val="FF0000"/>
          <w:spacing w:val="-1"/>
          <w:position w:val="8"/>
          <w:sz w:val="19"/>
          <w:szCs w:val="19"/>
        </w:rPr>
        <w:t xml:space="preserve"> </w:t>
      </w:r>
      <w:r>
        <w:rPr>
          <w:i/>
          <w:iCs/>
          <w:color w:val="FF0000"/>
          <w:position w:val="8"/>
          <w:sz w:val="19"/>
          <w:szCs w:val="19"/>
        </w:rPr>
        <w:t>7(26)(c)</w:t>
      </w:r>
      <w:r>
        <w:rPr>
          <w:i/>
          <w:iCs/>
          <w:color w:val="FF0000"/>
          <w:spacing w:val="31"/>
          <w:position w:val="8"/>
          <w:sz w:val="19"/>
          <w:szCs w:val="19"/>
        </w:rPr>
        <w:t xml:space="preserve"> </w:t>
      </w:r>
      <w:r>
        <w:rPr>
          <w:color w:val="000000"/>
        </w:rPr>
        <w:t>and some</w:t>
      </w:r>
      <w:r>
        <w:rPr>
          <w:color w:val="000000"/>
          <w:spacing w:val="-9"/>
        </w:rPr>
        <w:t xml:space="preserve"> </w:t>
      </w:r>
      <w:r>
        <w:rPr>
          <w:i/>
          <w:iCs/>
          <w:color w:val="FF0000"/>
          <w:position w:val="13"/>
          <w:sz w:val="12"/>
          <w:szCs w:val="12"/>
        </w:rPr>
        <w:t>G.L. c. 4, § 7(26)(c)</w:t>
      </w:r>
      <w:r>
        <w:rPr>
          <w:i/>
          <w:iCs/>
          <w:color w:val="FF0000"/>
          <w:spacing w:val="75"/>
          <w:position w:val="13"/>
          <w:sz w:val="12"/>
          <w:szCs w:val="12"/>
        </w:rPr>
        <w:t xml:space="preserve"> </w:t>
      </w:r>
      <w:r>
        <w:rPr>
          <w:color w:val="000000"/>
        </w:rPr>
        <w:t>had been cut, as was the</w:t>
      </w:r>
      <w:r>
        <w:rPr>
          <w:color w:val="000000"/>
          <w:spacing w:val="-7"/>
        </w:rPr>
        <w:t xml:space="preserve"> </w:t>
      </w:r>
      <w:r>
        <w:rPr>
          <w:i/>
          <w:iCs/>
          <w:color w:val="FF0000"/>
          <w:position w:val="5"/>
          <w:sz w:val="22"/>
          <w:szCs w:val="22"/>
        </w:rPr>
        <w:t>G.L. c. 4, § 7(26)(c)</w:t>
      </w:r>
      <w:r>
        <w:rPr>
          <w:i/>
          <w:iCs/>
          <w:color w:val="FF0000"/>
          <w:spacing w:val="-25"/>
          <w:position w:val="5"/>
          <w:sz w:val="22"/>
          <w:szCs w:val="22"/>
        </w:rPr>
        <w:t xml:space="preserve"> </w:t>
      </w:r>
      <w:r>
        <w:rPr>
          <w:color w:val="000000"/>
        </w:rPr>
        <w:t>.</w:t>
      </w:r>
    </w:p>
    <w:p w14:paraId="6C3972E2" w14:textId="77777777" w:rsidR="004915D5" w:rsidRDefault="004915D5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29" w:line="480" w:lineRule="auto"/>
        <w:ind w:right="292" w:firstLine="720"/>
      </w:pPr>
      <w:r>
        <w:t>The</w:t>
      </w:r>
      <w:r>
        <w:rPr>
          <w:spacing w:val="-4"/>
        </w:rPr>
        <w:t xml:space="preserve"> </w:t>
      </w:r>
      <w:r>
        <w:t>surgeon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sutures</w:t>
      </w:r>
      <w:r>
        <w:rPr>
          <w:spacing w:val="-3"/>
        </w:rPr>
        <w:t xml:space="preserve"> </w:t>
      </w:r>
      <w:r>
        <w:t>placed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structures that the Respondent thought they were.</w:t>
      </w:r>
    </w:p>
    <w:p w14:paraId="72F92E3A" w14:textId="77777777" w:rsidR="004915D5" w:rsidRDefault="004915D5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63" w:lineRule="auto"/>
        <w:ind w:right="166" w:firstLine="720"/>
        <w:rPr>
          <w:color w:val="000000"/>
        </w:rPr>
      </w:pPr>
      <w:r>
        <w:rPr>
          <w:noProof/>
        </w:rPr>
        <w:pict w14:anchorId="60D97119">
          <v:shape id="_x0000_s1057" style="position:absolute;left:0;text-align:left;margin-left:449.45pt;margin-top:27.35pt;width:46.7pt;height:16.2pt;z-index:-251653120;mso-position-horizontal-relative:page;mso-position-vertical-relative:text" coordsize="934,324" o:allowincell="f" path="m933,hhl,,,323r933,l933,xe" fillcolor="#aaa" stroked="f">
            <v:path arrowok="t"/>
            <w10:wrap anchorx="page"/>
          </v:shape>
        </w:pict>
      </w:r>
      <w:r>
        <w:t>In</w:t>
      </w:r>
      <w:r>
        <w:rPr>
          <w:spacing w:val="-4"/>
        </w:rPr>
        <w:t xml:space="preserve"> </w:t>
      </w:r>
      <w:r>
        <w:t>2013,</w:t>
      </w:r>
      <w:r>
        <w:rPr>
          <w:spacing w:val="-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filed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malpractice</w:t>
      </w:r>
      <w:r>
        <w:rPr>
          <w:spacing w:val="-4"/>
        </w:rPr>
        <w:t xml:space="preserve"> </w:t>
      </w:r>
      <w:r>
        <w:t>suit</w:t>
      </w:r>
      <w:r>
        <w:rPr>
          <w:spacing w:val="-4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alleging negligent treatment and substandard care in her performance of the surgery on</w:t>
      </w:r>
      <w:r>
        <w:rPr>
          <w:spacing w:val="-13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G.L. c. 4, § 7(26)(c)</w:t>
      </w:r>
      <w:r>
        <w:rPr>
          <w:i/>
          <w:iCs/>
          <w:color w:val="FF0000"/>
          <w:spacing w:val="40"/>
          <w:position w:val="14"/>
          <w:sz w:val="11"/>
          <w:szCs w:val="11"/>
        </w:rPr>
        <w:t xml:space="preserve"> </w:t>
      </w:r>
      <w:r>
        <w:rPr>
          <w:color w:val="000000"/>
        </w:rPr>
        <w:t>2012.</w:t>
      </w:r>
    </w:p>
    <w:p w14:paraId="5C6F5716" w14:textId="77777777" w:rsidR="004915D5" w:rsidRDefault="004915D5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63" w:lineRule="auto"/>
        <w:ind w:right="166" w:firstLine="720"/>
        <w:rPr>
          <w:color w:val="000000"/>
        </w:rPr>
        <w:sectPr w:rsidR="00000000">
          <w:pgSz w:w="12240" w:h="15840"/>
          <w:pgMar w:top="1340" w:right="1240" w:bottom="1200" w:left="1300" w:header="0" w:footer="1017" w:gutter="0"/>
          <w:cols w:space="720"/>
          <w:noEndnote/>
        </w:sectPr>
      </w:pPr>
    </w:p>
    <w:p w14:paraId="366CD61D" w14:textId="77777777" w:rsidR="004915D5" w:rsidRDefault="004915D5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79" w:line="480" w:lineRule="auto"/>
        <w:ind w:right="235" w:firstLine="720"/>
      </w:pPr>
      <w:r>
        <w:lastRenderedPageBreak/>
        <w:t>On</w:t>
      </w:r>
      <w:r>
        <w:rPr>
          <w:spacing w:val="-3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t>15,</w:t>
      </w:r>
      <w:r>
        <w:rPr>
          <w:spacing w:val="-3"/>
        </w:rPr>
        <w:t xml:space="preserve"> </w:t>
      </w:r>
      <w:r>
        <w:t>2019,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five-day</w:t>
      </w:r>
      <w:r>
        <w:rPr>
          <w:spacing w:val="-3"/>
        </w:rPr>
        <w:t xml:space="preserve"> </w:t>
      </w:r>
      <w:r>
        <w:t>trial,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jury</w:t>
      </w:r>
      <w:r>
        <w:rPr>
          <w:spacing w:val="-3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verdict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favor of Patient A and against the Respondent and awarded damages in the amount of $1,250,000.</w:t>
      </w:r>
    </w:p>
    <w:p w14:paraId="085ED853" w14:textId="77777777" w:rsidR="004915D5" w:rsidRDefault="004915D5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447" w:firstLine="720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challenge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verdict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judgment entered on October 24, 2019.</w:t>
      </w:r>
    </w:p>
    <w:p w14:paraId="399DAE10" w14:textId="77777777" w:rsidR="004915D5" w:rsidRDefault="004915D5">
      <w:pPr>
        <w:pStyle w:val="BodyText"/>
        <w:kinsoku w:val="0"/>
        <w:overflowPunct w:val="0"/>
        <w:ind w:left="3852"/>
      </w:pPr>
      <w:r>
        <w:rPr>
          <w:u w:val="single"/>
        </w:rPr>
        <w:t>Conclusions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Law</w:t>
      </w:r>
    </w:p>
    <w:p w14:paraId="712B6158" w14:textId="77777777" w:rsidR="004915D5" w:rsidRDefault="004915D5">
      <w:pPr>
        <w:pStyle w:val="BodyText"/>
        <w:kinsoku w:val="0"/>
        <w:overflowPunct w:val="0"/>
      </w:pPr>
    </w:p>
    <w:p w14:paraId="28425C64" w14:textId="77777777" w:rsidR="004915D5" w:rsidRDefault="004915D5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247" w:firstLine="720"/>
      </w:pPr>
      <w:r>
        <w:t>The</w:t>
      </w:r>
      <w:r>
        <w:rPr>
          <w:spacing w:val="-1"/>
        </w:rPr>
        <w:t xml:space="preserve"> </w:t>
      </w:r>
      <w:r>
        <w:t>Respondent engaged in conduct which places into question the</w:t>
      </w:r>
      <w:r>
        <w:rPr>
          <w:spacing w:val="-1"/>
        </w:rPr>
        <w:t xml:space="preserve"> </w:t>
      </w:r>
      <w:r>
        <w:t>Respondent’s competence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medicine,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gross</w:t>
      </w:r>
      <w:r>
        <w:rPr>
          <w:spacing w:val="-3"/>
        </w:rPr>
        <w:t xml:space="preserve"> </w:t>
      </w:r>
      <w:r>
        <w:t>misconduct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of medicine, or practicing medicine fraudulently, or beyond its authorized scope, or with gross incompetence, or with gross negligence on a particular occasion or negligence on repeated occasions in violation of M.G.L. c. 112 §5, eighth par. (c) and 243 CMR 1.03(5)(a)(3).</w:t>
      </w:r>
    </w:p>
    <w:p w14:paraId="14DF1FB4" w14:textId="77777777" w:rsidR="004915D5" w:rsidRDefault="004915D5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ind w:left="1579" w:hanging="719"/>
        <w:rPr>
          <w:spacing w:val="-4"/>
        </w:rPr>
      </w:pP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committed</w:t>
      </w:r>
      <w:r>
        <w:rPr>
          <w:spacing w:val="-1"/>
        </w:rPr>
        <w:t xml:space="preserve"> </w:t>
      </w:r>
      <w:r>
        <w:t>malpractice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M.G.L.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112,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61,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4"/>
        </w:rPr>
        <w:t>that</w:t>
      </w:r>
    </w:p>
    <w:p w14:paraId="4ECFF8C8" w14:textId="77777777" w:rsidR="004915D5" w:rsidRDefault="004915D5">
      <w:pPr>
        <w:pStyle w:val="BodyText"/>
        <w:kinsoku w:val="0"/>
        <w:overflowPunct w:val="0"/>
      </w:pPr>
    </w:p>
    <w:p w14:paraId="1B87F9EF" w14:textId="77777777" w:rsidR="004915D5" w:rsidRDefault="004915D5">
      <w:pPr>
        <w:pStyle w:val="BodyText"/>
        <w:kinsoku w:val="0"/>
        <w:overflowPunct w:val="0"/>
        <w:spacing w:line="480" w:lineRule="auto"/>
        <w:ind w:left="140" w:right="29"/>
      </w:pPr>
      <w:r>
        <w:t>(1)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doctor-patient</w:t>
      </w:r>
      <w:r>
        <w:rPr>
          <w:spacing w:val="-3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failed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conform to good medical practice in her treatment of Patient A, and (3) injury to Patient A was caused by the Respondent, in violation of M.G.L. c. 112 §5, eighth par. (c) and 243 CMR 1.03(5)(a)(17).</w:t>
      </w:r>
    </w:p>
    <w:p w14:paraId="4A8C012B" w14:textId="77777777" w:rsidR="004915D5" w:rsidRDefault="004915D5">
      <w:pPr>
        <w:pStyle w:val="BodyText"/>
        <w:kinsoku w:val="0"/>
        <w:overflowPunct w:val="0"/>
        <w:ind w:left="3886"/>
      </w:pPr>
      <w:r>
        <w:rPr>
          <w:u w:val="single"/>
        </w:rPr>
        <w:t>Sanction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Order</w:t>
      </w:r>
    </w:p>
    <w:p w14:paraId="7815A310" w14:textId="77777777" w:rsidR="004915D5" w:rsidRDefault="004915D5">
      <w:pPr>
        <w:pStyle w:val="BodyText"/>
        <w:kinsoku w:val="0"/>
        <w:overflowPunct w:val="0"/>
      </w:pPr>
    </w:p>
    <w:p w14:paraId="711D91D9" w14:textId="77777777" w:rsidR="004915D5" w:rsidRDefault="004915D5">
      <w:pPr>
        <w:pStyle w:val="BodyText"/>
        <w:kinsoku w:val="0"/>
        <w:overflowPunct w:val="0"/>
        <w:spacing w:before="1"/>
        <w:ind w:left="860"/>
        <w:rPr>
          <w:spacing w:val="-2"/>
        </w:rPr>
      </w:pPr>
      <w:r>
        <w:t>The</w:t>
      </w:r>
      <w:r>
        <w:rPr>
          <w:spacing w:val="-3"/>
        </w:rPr>
        <w:t xml:space="preserve"> </w:t>
      </w:r>
      <w:r>
        <w:t>Respondent’s</w:t>
      </w:r>
      <w:r>
        <w:rPr>
          <w:spacing w:val="-2"/>
        </w:rPr>
        <w:t xml:space="preserve"> </w:t>
      </w:r>
      <w:r>
        <w:t>license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rPr>
          <w:spacing w:val="-2"/>
        </w:rPr>
        <w:t>REPRIMANDED.</w:t>
      </w:r>
    </w:p>
    <w:p w14:paraId="1671278C" w14:textId="77777777" w:rsidR="004915D5" w:rsidRDefault="004915D5">
      <w:pPr>
        <w:pStyle w:val="BodyText"/>
        <w:kinsoku w:val="0"/>
        <w:overflowPunct w:val="0"/>
        <w:spacing w:before="276" w:line="480" w:lineRule="auto"/>
        <w:ind w:left="139" w:right="506" w:firstLine="720"/>
      </w:pPr>
      <w:r>
        <w:t>This</w:t>
      </w:r>
      <w:r>
        <w:rPr>
          <w:spacing w:val="-3"/>
        </w:rPr>
        <w:t xml:space="preserve"> </w:t>
      </w:r>
      <w:r>
        <w:t>sanction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imposed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Conclusion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and not a combination of any or all of them.</w:t>
      </w:r>
    </w:p>
    <w:p w14:paraId="0E06E720" w14:textId="77777777" w:rsidR="004915D5" w:rsidRDefault="004915D5">
      <w:pPr>
        <w:pStyle w:val="BodyText"/>
        <w:kinsoku w:val="0"/>
        <w:overflowPunct w:val="0"/>
        <w:ind w:left="3267"/>
      </w:pPr>
      <w:r>
        <w:rPr>
          <w:u w:val="single"/>
        </w:rPr>
        <w:t>Execution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this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Consent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Order</w:t>
      </w:r>
    </w:p>
    <w:p w14:paraId="39DD721E" w14:textId="77777777" w:rsidR="004915D5" w:rsidRDefault="004915D5">
      <w:pPr>
        <w:pStyle w:val="BodyText"/>
        <w:kinsoku w:val="0"/>
        <w:overflowPunct w:val="0"/>
      </w:pPr>
    </w:p>
    <w:p w14:paraId="7F6FCB47" w14:textId="77777777" w:rsidR="004915D5" w:rsidRDefault="004915D5">
      <w:pPr>
        <w:pStyle w:val="BodyText"/>
        <w:kinsoku w:val="0"/>
        <w:overflowPunct w:val="0"/>
        <w:spacing w:line="480" w:lineRule="auto"/>
        <w:ind w:left="140" w:right="289" w:firstLine="720"/>
      </w:pPr>
      <w:r>
        <w:t>Complaint Counsel and the Respondent agree that the approval of this Consent Order is left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discretion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Counsel,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Respondent’</w:t>
      </w:r>
      <w:r>
        <w:t>s counsel are expressly conditioned on the Board accepting this Consent Order.</w:t>
      </w:r>
      <w:r>
        <w:rPr>
          <w:spacing w:val="40"/>
        </w:rPr>
        <w:t xml:space="preserve"> </w:t>
      </w:r>
      <w:r>
        <w:t>If the Board rejects this Consent Order in whole or in part, then the entire document shall be null</w:t>
      </w:r>
    </w:p>
    <w:p w14:paraId="7ED64F96" w14:textId="77777777" w:rsidR="004915D5" w:rsidRDefault="004915D5">
      <w:pPr>
        <w:pStyle w:val="BodyText"/>
        <w:kinsoku w:val="0"/>
        <w:overflowPunct w:val="0"/>
        <w:spacing w:line="480" w:lineRule="auto"/>
        <w:ind w:left="140" w:right="289" w:firstLine="720"/>
        <w:sectPr w:rsidR="00000000">
          <w:pgSz w:w="12240" w:h="15840"/>
          <w:pgMar w:top="1360" w:right="1240" w:bottom="1200" w:left="1300" w:header="0" w:footer="1017" w:gutter="0"/>
          <w:cols w:space="720"/>
          <w:noEndnote/>
        </w:sectPr>
      </w:pPr>
    </w:p>
    <w:p w14:paraId="7EB823CD" w14:textId="77777777" w:rsidR="004915D5" w:rsidRDefault="004915D5">
      <w:pPr>
        <w:pStyle w:val="BodyText"/>
        <w:kinsoku w:val="0"/>
        <w:overflowPunct w:val="0"/>
        <w:spacing w:before="79" w:line="480" w:lineRule="auto"/>
        <w:ind w:left="140" w:right="289"/>
        <w:rPr>
          <w:spacing w:val="-2"/>
        </w:rPr>
      </w:pPr>
      <w:r>
        <w:lastRenderedPageBreak/>
        <w:t>and</w:t>
      </w:r>
      <w:r>
        <w:rPr>
          <w:spacing w:val="-2"/>
        </w:rPr>
        <w:t xml:space="preserve"> </w:t>
      </w:r>
      <w:r>
        <w:t>void;</w:t>
      </w:r>
      <w:r>
        <w:rPr>
          <w:spacing w:val="-2"/>
        </w:rPr>
        <w:t xml:space="preserve"> </w:t>
      </w:r>
      <w:r>
        <w:t>thereafter,</w:t>
      </w:r>
      <w:r>
        <w:rPr>
          <w:spacing w:val="-2"/>
        </w:rPr>
        <w:t xml:space="preserve"> </w:t>
      </w:r>
      <w:r>
        <w:t>neither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nor</w:t>
      </w:r>
      <w:r>
        <w:rPr>
          <w:spacing w:val="-3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else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rely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stipulations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2"/>
        </w:rPr>
        <w:t>proceeding.</w:t>
      </w:r>
    </w:p>
    <w:p w14:paraId="7942687B" w14:textId="77777777" w:rsidR="004915D5" w:rsidRDefault="004915D5">
      <w:pPr>
        <w:pStyle w:val="BodyText"/>
        <w:kinsoku w:val="0"/>
        <w:overflowPunct w:val="0"/>
        <w:spacing w:line="480" w:lineRule="auto"/>
        <w:ind w:left="140" w:right="506" w:firstLine="720"/>
      </w:pP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neither</w:t>
      </w:r>
      <w:r>
        <w:rPr>
          <w:spacing w:val="-4"/>
        </w:rPr>
        <w:t xml:space="preserve"> </w:t>
      </w:r>
      <w:r>
        <w:t>the Respondent, nor anyone acting on her behalf, has received any promises or representations regarding the same.</w:t>
      </w:r>
    </w:p>
    <w:p w14:paraId="03AF1E04" w14:textId="77777777" w:rsidR="004915D5" w:rsidRDefault="004915D5">
      <w:pPr>
        <w:pStyle w:val="BodyText"/>
        <w:kinsoku w:val="0"/>
        <w:overflowPunct w:val="0"/>
        <w:spacing w:line="480" w:lineRule="auto"/>
        <w:ind w:left="139" w:right="289" w:firstLine="720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waives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Board’</w:t>
      </w:r>
      <w:r>
        <w:t>s acceptance of this Consent Order.</w:t>
      </w:r>
    </w:p>
    <w:p w14:paraId="701F1F25" w14:textId="77777777" w:rsidR="004915D5" w:rsidRDefault="004915D5">
      <w:pPr>
        <w:pStyle w:val="BodyText"/>
        <w:kinsoku w:val="0"/>
        <w:overflowPunct w:val="0"/>
        <w:spacing w:line="480" w:lineRule="auto"/>
        <w:ind w:left="140" w:right="255" w:firstLine="720"/>
      </w:pPr>
      <w:r>
        <w:t xml:space="preserve">The Respondent shall provide a complete copy of this Consent Order with all exhibits and attachments within ten (10) days by certified mail, return receipt requested, or by hand delivery to the following designated entities: any in- or out-of-state hospital, nursing home, clinic, other licensed facility, or municipal, state, or federal facility at which the Respondent practices medicine; any in- or out-of-state health maintenance organization with whom the Respondent has </w:t>
      </w:r>
      <w:r>
        <w:t>privileges or any other kind of association; any state agency, in- or out-of-state, with which the Respondent has a provider contract; any in- or out-of-state medical employer, whether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medicine</w:t>
      </w:r>
      <w:r>
        <w:rPr>
          <w:spacing w:val="-1"/>
        </w:rPr>
        <w:t xml:space="preserve"> </w:t>
      </w:r>
      <w:r>
        <w:t>there;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licensing boards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in which the Respondent has any kind of license to practice medicine; the Drug Enforcement Administration Boston Diversion Group; and the Massachusetts Department of Public Health Drug Control Program.</w:t>
      </w:r>
      <w:r>
        <w:rPr>
          <w:spacing w:val="40"/>
        </w:rPr>
        <w:t xml:space="preserve"> </w:t>
      </w:r>
      <w:r>
        <w:t>The Respondent shall also provide th</w:t>
      </w:r>
      <w:r>
        <w:t>is notification to any such designated</w:t>
      </w:r>
      <w:r>
        <w:rPr>
          <w:spacing w:val="-4"/>
        </w:rPr>
        <w:t xml:space="preserve"> </w:t>
      </w:r>
      <w:r>
        <w:t>entities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becomes</w:t>
      </w:r>
      <w:r>
        <w:rPr>
          <w:spacing w:val="-4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the imposition of the reprimand.</w:t>
      </w:r>
      <w:r>
        <w:rPr>
          <w:spacing w:val="40"/>
        </w:rPr>
        <w:t xml:space="preserve"> </w:t>
      </w:r>
      <w:r>
        <w:t>The Respondent is further directed to certify to the Board within ten (10) days that the Respondent has complied with this directive.</w:t>
      </w:r>
    </w:p>
    <w:p w14:paraId="74FAC846" w14:textId="77777777" w:rsidR="004915D5" w:rsidRDefault="004915D5">
      <w:pPr>
        <w:pStyle w:val="BodyText"/>
        <w:kinsoku w:val="0"/>
        <w:overflowPunct w:val="0"/>
        <w:spacing w:before="1" w:line="480" w:lineRule="auto"/>
        <w:ind w:left="140" w:right="506" w:firstLine="720"/>
      </w:pP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expressly</w:t>
      </w:r>
      <w:r>
        <w:rPr>
          <w:spacing w:val="-3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independently</w:t>
      </w:r>
      <w:r>
        <w:rPr>
          <w:spacing w:val="-3"/>
        </w:rPr>
        <w:t xml:space="preserve"> </w:t>
      </w:r>
      <w:r>
        <w:t>notify,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 the entities designated above, or any other affected entity, of any action it has taken.</w:t>
      </w:r>
    </w:p>
    <w:p w14:paraId="53E20CC1" w14:textId="77777777" w:rsidR="004915D5" w:rsidRDefault="004915D5">
      <w:pPr>
        <w:pStyle w:val="BodyText"/>
        <w:kinsoku w:val="0"/>
        <w:overflowPunct w:val="0"/>
        <w:spacing w:before="1" w:line="480" w:lineRule="auto"/>
        <w:ind w:left="140" w:right="506" w:firstLine="720"/>
        <w:sectPr w:rsidR="00000000">
          <w:pgSz w:w="12240" w:h="15840"/>
          <w:pgMar w:top="1360" w:right="1240" w:bottom="1200" w:left="1300" w:header="0" w:footer="1017" w:gutter="0"/>
          <w:cols w:space="720"/>
          <w:noEndnote/>
        </w:sectPr>
      </w:pPr>
    </w:p>
    <w:p w14:paraId="22103489" w14:textId="77777777" w:rsidR="004915D5" w:rsidRDefault="004915D5">
      <w:pPr>
        <w:pStyle w:val="BodyText"/>
        <w:tabs>
          <w:tab w:val="left" w:pos="4459"/>
          <w:tab w:val="left" w:pos="5179"/>
          <w:tab w:val="left" w:pos="7339"/>
        </w:tabs>
        <w:kinsoku w:val="0"/>
        <w:overflowPunct w:val="0"/>
        <w:spacing w:before="171"/>
        <w:ind w:left="140" w:right="2358"/>
        <w:rPr>
          <w:spacing w:val="-4"/>
        </w:rPr>
      </w:pPr>
      <w:r>
        <w:rPr>
          <w:u w:val="single"/>
        </w:rPr>
        <w:lastRenderedPageBreak/>
        <w:t>Signed by Robyn A. Sachs, M.D.</w:t>
      </w:r>
      <w:r>
        <w:rPr>
          <w:u w:val="single"/>
        </w:rPr>
        <w:tab/>
      </w:r>
      <w:r>
        <w:tab/>
      </w:r>
      <w:r>
        <w:rPr>
          <w:spacing w:val="-2"/>
          <w:u w:val="single"/>
        </w:rPr>
        <w:t>6/25/2024</w:t>
      </w:r>
      <w:r>
        <w:rPr>
          <w:u w:val="single"/>
        </w:rPr>
        <w:tab/>
      </w:r>
      <w:r>
        <w:t xml:space="preserve"> Robyn A. Sachs, M.D.</w:t>
      </w:r>
      <w:r>
        <w:tab/>
      </w:r>
      <w:r>
        <w:tab/>
      </w:r>
      <w:r>
        <w:rPr>
          <w:spacing w:val="-4"/>
        </w:rPr>
        <w:t>Date</w:t>
      </w:r>
    </w:p>
    <w:p w14:paraId="62BC3F3D" w14:textId="77777777" w:rsidR="004915D5" w:rsidRDefault="004915D5">
      <w:pPr>
        <w:pStyle w:val="BodyText"/>
        <w:kinsoku w:val="0"/>
        <w:overflowPunct w:val="0"/>
        <w:ind w:left="140"/>
        <w:rPr>
          <w:spacing w:val="-2"/>
        </w:rPr>
      </w:pPr>
      <w:r>
        <w:rPr>
          <w:spacing w:val="-2"/>
        </w:rPr>
        <w:t>Licensee</w:t>
      </w:r>
    </w:p>
    <w:p w14:paraId="6AD2EE56" w14:textId="77777777" w:rsidR="004915D5" w:rsidRDefault="004915D5">
      <w:pPr>
        <w:pStyle w:val="BodyText"/>
        <w:kinsoku w:val="0"/>
        <w:overflowPunct w:val="0"/>
      </w:pPr>
    </w:p>
    <w:p w14:paraId="390E37A7" w14:textId="77777777" w:rsidR="004915D5" w:rsidRDefault="004915D5">
      <w:pPr>
        <w:pStyle w:val="BodyText"/>
        <w:kinsoku w:val="0"/>
        <w:overflowPunct w:val="0"/>
      </w:pPr>
    </w:p>
    <w:p w14:paraId="7179D669" w14:textId="77777777" w:rsidR="004915D5" w:rsidRDefault="004915D5">
      <w:pPr>
        <w:pStyle w:val="BodyText"/>
        <w:tabs>
          <w:tab w:val="left" w:pos="4459"/>
          <w:tab w:val="left" w:pos="5179"/>
          <w:tab w:val="left" w:pos="7354"/>
        </w:tabs>
        <w:kinsoku w:val="0"/>
        <w:overflowPunct w:val="0"/>
        <w:ind w:left="140" w:right="2343"/>
        <w:rPr>
          <w:spacing w:val="-4"/>
        </w:rPr>
      </w:pPr>
      <w:r>
        <w:rPr>
          <w:u w:val="single"/>
        </w:rPr>
        <w:t>Signed by Michael J. Racette</w:t>
      </w:r>
      <w:r>
        <w:rPr>
          <w:u w:val="single"/>
        </w:rPr>
        <w:tab/>
      </w:r>
      <w:r>
        <w:tab/>
      </w:r>
      <w:r>
        <w:rPr>
          <w:spacing w:val="-2"/>
          <w:u w:val="single"/>
        </w:rPr>
        <w:t>7/8/24</w:t>
      </w:r>
      <w:r>
        <w:rPr>
          <w:u w:val="single"/>
        </w:rPr>
        <w:tab/>
      </w:r>
      <w:r>
        <w:t xml:space="preserve"> Michael J. Racette, Esq.</w:t>
      </w:r>
      <w:r>
        <w:tab/>
      </w:r>
      <w:r>
        <w:tab/>
      </w:r>
      <w:r>
        <w:rPr>
          <w:spacing w:val="-4"/>
        </w:rPr>
        <w:t>Date</w:t>
      </w:r>
    </w:p>
    <w:p w14:paraId="6A2364B1" w14:textId="77777777" w:rsidR="004915D5" w:rsidRDefault="004915D5">
      <w:pPr>
        <w:pStyle w:val="BodyText"/>
        <w:kinsoku w:val="0"/>
        <w:overflowPunct w:val="0"/>
        <w:ind w:left="140"/>
        <w:rPr>
          <w:spacing w:val="-2"/>
        </w:rPr>
      </w:pPr>
      <w:r>
        <w:t>Counsel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Licensee</w:t>
      </w:r>
    </w:p>
    <w:p w14:paraId="6ADABF87" w14:textId="77777777" w:rsidR="004915D5" w:rsidRDefault="004915D5">
      <w:pPr>
        <w:pStyle w:val="BodyText"/>
        <w:kinsoku w:val="0"/>
        <w:overflowPunct w:val="0"/>
      </w:pPr>
    </w:p>
    <w:p w14:paraId="64F28717" w14:textId="77777777" w:rsidR="004915D5" w:rsidRDefault="004915D5">
      <w:pPr>
        <w:pStyle w:val="BodyText"/>
        <w:kinsoku w:val="0"/>
        <w:overflowPunct w:val="0"/>
      </w:pPr>
    </w:p>
    <w:p w14:paraId="473570AC" w14:textId="77777777" w:rsidR="004915D5" w:rsidRDefault="004915D5">
      <w:pPr>
        <w:pStyle w:val="BodyText"/>
        <w:tabs>
          <w:tab w:val="left" w:pos="4459"/>
          <w:tab w:val="left" w:pos="5179"/>
          <w:tab w:val="left" w:pos="7339"/>
        </w:tabs>
        <w:kinsoku w:val="0"/>
        <w:overflowPunct w:val="0"/>
        <w:ind w:left="140" w:right="2358"/>
        <w:rPr>
          <w:spacing w:val="-4"/>
        </w:rPr>
      </w:pPr>
      <w:r>
        <w:rPr>
          <w:u w:val="single"/>
        </w:rPr>
        <w:t>Signed by Sheryl M. Bourbeau</w:t>
      </w:r>
      <w:r>
        <w:rPr>
          <w:u w:val="single"/>
        </w:rPr>
        <w:tab/>
      </w:r>
      <w:r>
        <w:tab/>
      </w:r>
      <w:r>
        <w:rPr>
          <w:spacing w:val="-60"/>
        </w:rPr>
        <w:t xml:space="preserve"> </w:t>
      </w:r>
      <w:r>
        <w:rPr>
          <w:spacing w:val="-2"/>
          <w:u w:val="single"/>
        </w:rPr>
        <w:t>7/10/2024</w:t>
      </w:r>
      <w:r>
        <w:rPr>
          <w:u w:val="single"/>
        </w:rPr>
        <w:tab/>
      </w:r>
      <w:r>
        <w:t xml:space="preserve"> Sheryl M. Bourbeau, Esq.</w:t>
      </w:r>
      <w:r>
        <w:tab/>
      </w:r>
      <w:r>
        <w:tab/>
      </w:r>
      <w:r>
        <w:rPr>
          <w:spacing w:val="-4"/>
        </w:rPr>
        <w:t>Date</w:t>
      </w:r>
    </w:p>
    <w:p w14:paraId="68303EDD" w14:textId="77777777" w:rsidR="004915D5" w:rsidRDefault="004915D5">
      <w:pPr>
        <w:pStyle w:val="BodyText"/>
        <w:kinsoku w:val="0"/>
        <w:overflowPunct w:val="0"/>
        <w:ind w:left="140"/>
        <w:rPr>
          <w:spacing w:val="-2"/>
        </w:rPr>
      </w:pPr>
      <w:r>
        <w:t>Complaint</w:t>
      </w:r>
      <w:r>
        <w:rPr>
          <w:spacing w:val="-1"/>
        </w:rPr>
        <w:t xml:space="preserve"> </w:t>
      </w:r>
      <w:r>
        <w:rPr>
          <w:spacing w:val="-2"/>
        </w:rPr>
        <w:t>Counsel</w:t>
      </w:r>
    </w:p>
    <w:p w14:paraId="1DE88FF6" w14:textId="77777777" w:rsidR="004915D5" w:rsidRDefault="004915D5">
      <w:pPr>
        <w:pStyle w:val="BodyText"/>
        <w:kinsoku w:val="0"/>
        <w:overflowPunct w:val="0"/>
      </w:pPr>
    </w:p>
    <w:p w14:paraId="7DE78484" w14:textId="77777777" w:rsidR="004915D5" w:rsidRDefault="004915D5">
      <w:pPr>
        <w:pStyle w:val="BodyText"/>
        <w:kinsoku w:val="0"/>
        <w:overflowPunct w:val="0"/>
      </w:pPr>
    </w:p>
    <w:p w14:paraId="35D3A5FA" w14:textId="77777777" w:rsidR="004915D5" w:rsidRDefault="004915D5">
      <w:pPr>
        <w:pStyle w:val="BodyText"/>
        <w:kinsoku w:val="0"/>
        <w:overflowPunct w:val="0"/>
      </w:pPr>
    </w:p>
    <w:p w14:paraId="13934290" w14:textId="77777777" w:rsidR="004915D5" w:rsidRDefault="004915D5">
      <w:pPr>
        <w:pStyle w:val="BodyText"/>
        <w:kinsoku w:val="0"/>
        <w:overflowPunct w:val="0"/>
      </w:pPr>
    </w:p>
    <w:p w14:paraId="136D4084" w14:textId="77777777" w:rsidR="004915D5" w:rsidRDefault="004915D5">
      <w:pPr>
        <w:pStyle w:val="BodyText"/>
        <w:tabs>
          <w:tab w:val="left" w:pos="8959"/>
        </w:tabs>
        <w:kinsoku w:val="0"/>
        <w:overflowPunct w:val="0"/>
        <w:ind w:left="860"/>
        <w:rPr>
          <w:spacing w:val="-10"/>
        </w:rPr>
      </w:pPr>
      <w:r>
        <w:t>So</w:t>
      </w:r>
      <w:r>
        <w:rPr>
          <w:spacing w:val="-1"/>
        </w:rPr>
        <w:t xml:space="preserve"> </w:t>
      </w:r>
      <w:r>
        <w:t>ORDERED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this</w:t>
      </w:r>
      <w:r>
        <w:rPr>
          <w:u w:val="single"/>
        </w:rPr>
        <w:t>15th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  <w:u w:val="single"/>
        </w:rPr>
        <w:t>August</w:t>
      </w:r>
      <w:r>
        <w:rPr>
          <w:u w:val="single"/>
        </w:rPr>
        <w:tab/>
      </w:r>
      <w:r>
        <w:rPr>
          <w:spacing w:val="-10"/>
        </w:rPr>
        <w:t>,</w:t>
      </w:r>
    </w:p>
    <w:p w14:paraId="6150D640" w14:textId="77777777" w:rsidR="004915D5" w:rsidRDefault="004915D5">
      <w:pPr>
        <w:pStyle w:val="BodyText"/>
        <w:kinsoku w:val="0"/>
        <w:overflowPunct w:val="0"/>
        <w:ind w:left="140"/>
        <w:rPr>
          <w:spacing w:val="-2"/>
        </w:rPr>
      </w:pPr>
      <w:r>
        <w:rPr>
          <w:spacing w:val="-2"/>
        </w:rPr>
        <w:t>20</w:t>
      </w:r>
      <w:r>
        <w:rPr>
          <w:spacing w:val="-2"/>
          <w:u w:val="single"/>
        </w:rPr>
        <w:t>24</w:t>
      </w:r>
      <w:r>
        <w:rPr>
          <w:spacing w:val="-2"/>
        </w:rPr>
        <w:t>.</w:t>
      </w:r>
    </w:p>
    <w:p w14:paraId="75384E55" w14:textId="77777777" w:rsidR="004915D5" w:rsidRDefault="004915D5">
      <w:pPr>
        <w:pStyle w:val="BodyText"/>
        <w:kinsoku w:val="0"/>
        <w:overflowPunct w:val="0"/>
      </w:pPr>
    </w:p>
    <w:p w14:paraId="0C22011A" w14:textId="77777777" w:rsidR="004915D5" w:rsidRDefault="004915D5">
      <w:pPr>
        <w:pStyle w:val="BodyText"/>
        <w:tabs>
          <w:tab w:val="left" w:pos="8779"/>
        </w:tabs>
        <w:kinsoku w:val="0"/>
        <w:overflowPunct w:val="0"/>
        <w:ind w:left="5180" w:right="918"/>
      </w:pPr>
      <w:r>
        <w:rPr>
          <w:u w:val="single"/>
        </w:rPr>
        <w:t>Signed by Booker T. Bush, M.D.</w:t>
      </w:r>
      <w:r>
        <w:rPr>
          <w:u w:val="single"/>
        </w:rPr>
        <w:tab/>
      </w:r>
      <w:r>
        <w:t xml:space="preserve"> Booker T. Bush, M.D.</w:t>
      </w:r>
    </w:p>
    <w:p w14:paraId="0F90FD6B" w14:textId="77777777" w:rsidR="004915D5" w:rsidRDefault="004915D5">
      <w:pPr>
        <w:pStyle w:val="BodyText"/>
        <w:kinsoku w:val="0"/>
        <w:overflowPunct w:val="0"/>
        <w:ind w:left="5180"/>
        <w:rPr>
          <w:spacing w:val="-2"/>
        </w:rPr>
      </w:pPr>
      <w:r>
        <w:t>Board</w:t>
      </w:r>
      <w:r>
        <w:rPr>
          <w:spacing w:val="-4"/>
        </w:rPr>
        <w:t xml:space="preserve"> </w:t>
      </w:r>
      <w:r>
        <w:rPr>
          <w:spacing w:val="-2"/>
        </w:rPr>
        <w:t>Chair</w:t>
      </w:r>
    </w:p>
    <w:sectPr w:rsidR="00000000">
      <w:pgSz w:w="12240" w:h="15840"/>
      <w:pgMar w:top="1820" w:right="1240" w:bottom="1200" w:left="1300" w:header="0" w:footer="10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6B7AF" w14:textId="77777777" w:rsidR="004915D5" w:rsidRDefault="004915D5">
      <w:r>
        <w:separator/>
      </w:r>
    </w:p>
  </w:endnote>
  <w:endnote w:type="continuationSeparator" w:id="0">
    <w:p w14:paraId="6A251DA4" w14:textId="77777777" w:rsidR="004915D5" w:rsidRDefault="0049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2BB3D" w14:textId="77777777" w:rsidR="004915D5" w:rsidRDefault="004915D5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 w14:anchorId="45422DD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30.15pt;width:161.5pt;height:13.05pt;z-index:-251657216;mso-position-horizontal-relative:page;mso-position-vertical-relative:page" o:allowincell="f" filled="f" stroked="f">
          <v:textbox inset="0,0,0,0">
            <w:txbxContent>
              <w:p w14:paraId="0A3688E9" w14:textId="77777777" w:rsidR="004915D5" w:rsidRDefault="004915D5">
                <w:pPr>
                  <w:pStyle w:val="BodyText"/>
                  <w:kinsoku w:val="0"/>
                  <w:overflowPunct w:val="0"/>
                  <w:spacing w:before="10"/>
                  <w:ind w:left="20"/>
                  <w:rPr>
                    <w:spacing w:val="-4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Consent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Order</w:t>
                </w:r>
                <w:r>
                  <w:rPr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–</w:t>
                </w:r>
                <w:r>
                  <w:rPr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Robyn</w:t>
                </w:r>
                <w:r>
                  <w:rPr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A.</w:t>
                </w:r>
                <w:r>
                  <w:rPr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Sachs,</w:t>
                </w:r>
                <w:r>
                  <w:rPr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spacing w:val="-4"/>
                    <w:sz w:val="20"/>
                    <w:szCs w:val="20"/>
                  </w:rPr>
                  <w:t>M.D.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16E4F59C">
        <v:shape id="_x0000_s2050" type="#_x0000_t202" style="position:absolute;margin-left:291.35pt;margin-top:730.15pt;width:27.35pt;height:13.05pt;z-index:-251656192;mso-position-horizontal-relative:page;mso-position-vertical-relative:page" o:allowincell="f" filled="f" stroked="f">
          <v:textbox inset="0,0,0,0">
            <w:txbxContent>
              <w:p w14:paraId="4BF965B6" w14:textId="77777777" w:rsidR="004915D5" w:rsidRDefault="004915D5">
                <w:pPr>
                  <w:pStyle w:val="BodyText"/>
                  <w:kinsoku w:val="0"/>
                  <w:overflowPunct w:val="0"/>
                  <w:spacing w:before="10"/>
                  <w:ind w:left="60"/>
                  <w:rPr>
                    <w:spacing w:val="-10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PAGE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1</w:t>
                </w:r>
                <w:r>
                  <w:rPr>
                    <w:sz w:val="20"/>
                    <w:szCs w:val="20"/>
                  </w:rPr>
                  <w:fldChar w:fldCharType="end"/>
                </w:r>
                <w:r>
                  <w:rPr>
                    <w:sz w:val="20"/>
                    <w:szCs w:val="20"/>
                  </w:rPr>
                  <w:t xml:space="preserve">  of</w:t>
                </w:r>
                <w:r>
                  <w:rPr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spacing w:val="-10"/>
                    <w:sz w:val="20"/>
                    <w:szCs w:val="20"/>
                  </w:rPr>
                  <w:fldChar w:fldCharType="begin"/>
                </w:r>
                <w:r>
                  <w:rPr>
                    <w:spacing w:val="-10"/>
                    <w:sz w:val="20"/>
                    <w:szCs w:val="20"/>
                  </w:rPr>
                  <w:instrText xml:space="preserve"> NUMPAGES </w:instrText>
                </w:r>
                <w:r>
                  <w:rPr>
                    <w:spacing w:val="-10"/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pacing w:val="-10"/>
                    <w:sz w:val="20"/>
                    <w:szCs w:val="20"/>
                  </w:rPr>
                  <w:t>2</w:t>
                </w:r>
                <w:r>
                  <w:rPr>
                    <w:spacing w:val="-1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45C87" w14:textId="77777777" w:rsidR="004915D5" w:rsidRDefault="004915D5">
      <w:r>
        <w:separator/>
      </w:r>
    </w:p>
  </w:footnote>
  <w:footnote w:type="continuationSeparator" w:id="0">
    <w:p w14:paraId="006A3F4C" w14:textId="77777777" w:rsidR="004915D5" w:rsidRDefault="00491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4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96" w:hanging="720"/>
      </w:pPr>
    </w:lvl>
    <w:lvl w:ilvl="2">
      <w:numFmt w:val="bullet"/>
      <w:lvlText w:val="•"/>
      <w:lvlJc w:val="left"/>
      <w:pPr>
        <w:ind w:left="2052" w:hanging="720"/>
      </w:pPr>
    </w:lvl>
    <w:lvl w:ilvl="3">
      <w:numFmt w:val="bullet"/>
      <w:lvlText w:val="•"/>
      <w:lvlJc w:val="left"/>
      <w:pPr>
        <w:ind w:left="3008" w:hanging="720"/>
      </w:pPr>
    </w:lvl>
    <w:lvl w:ilvl="4">
      <w:numFmt w:val="bullet"/>
      <w:lvlText w:val="•"/>
      <w:lvlJc w:val="left"/>
      <w:pPr>
        <w:ind w:left="3964" w:hanging="720"/>
      </w:pPr>
    </w:lvl>
    <w:lvl w:ilvl="5">
      <w:numFmt w:val="bullet"/>
      <w:lvlText w:val="•"/>
      <w:lvlJc w:val="left"/>
      <w:pPr>
        <w:ind w:left="4920" w:hanging="720"/>
      </w:pPr>
    </w:lvl>
    <w:lvl w:ilvl="6">
      <w:numFmt w:val="bullet"/>
      <w:lvlText w:val="•"/>
      <w:lvlJc w:val="left"/>
      <w:pPr>
        <w:ind w:left="5876" w:hanging="720"/>
      </w:pPr>
    </w:lvl>
    <w:lvl w:ilvl="7">
      <w:numFmt w:val="bullet"/>
      <w:lvlText w:val="•"/>
      <w:lvlJc w:val="left"/>
      <w:pPr>
        <w:ind w:left="6832" w:hanging="720"/>
      </w:pPr>
    </w:lvl>
    <w:lvl w:ilvl="8">
      <w:numFmt w:val="bullet"/>
      <w:lvlText w:val="•"/>
      <w:lvlJc w:val="left"/>
      <w:pPr>
        <w:ind w:left="7788" w:hanging="72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upperLetter"/>
      <w:lvlText w:val="%1."/>
      <w:lvlJc w:val="left"/>
      <w:pPr>
        <w:ind w:left="140" w:hanging="72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096" w:hanging="720"/>
      </w:pPr>
    </w:lvl>
    <w:lvl w:ilvl="2">
      <w:numFmt w:val="bullet"/>
      <w:lvlText w:val="•"/>
      <w:lvlJc w:val="left"/>
      <w:pPr>
        <w:ind w:left="2052" w:hanging="720"/>
      </w:pPr>
    </w:lvl>
    <w:lvl w:ilvl="3">
      <w:numFmt w:val="bullet"/>
      <w:lvlText w:val="•"/>
      <w:lvlJc w:val="left"/>
      <w:pPr>
        <w:ind w:left="3008" w:hanging="720"/>
      </w:pPr>
    </w:lvl>
    <w:lvl w:ilvl="4">
      <w:numFmt w:val="bullet"/>
      <w:lvlText w:val="•"/>
      <w:lvlJc w:val="left"/>
      <w:pPr>
        <w:ind w:left="3964" w:hanging="720"/>
      </w:pPr>
    </w:lvl>
    <w:lvl w:ilvl="5">
      <w:numFmt w:val="bullet"/>
      <w:lvlText w:val="•"/>
      <w:lvlJc w:val="left"/>
      <w:pPr>
        <w:ind w:left="4920" w:hanging="720"/>
      </w:pPr>
    </w:lvl>
    <w:lvl w:ilvl="6">
      <w:numFmt w:val="bullet"/>
      <w:lvlText w:val="•"/>
      <w:lvlJc w:val="left"/>
      <w:pPr>
        <w:ind w:left="5876" w:hanging="720"/>
      </w:pPr>
    </w:lvl>
    <w:lvl w:ilvl="7">
      <w:numFmt w:val="bullet"/>
      <w:lvlText w:val="•"/>
      <w:lvlJc w:val="left"/>
      <w:pPr>
        <w:ind w:left="6832" w:hanging="720"/>
      </w:pPr>
    </w:lvl>
    <w:lvl w:ilvl="8">
      <w:numFmt w:val="bullet"/>
      <w:lvlText w:val="•"/>
      <w:lvlJc w:val="left"/>
      <w:pPr>
        <w:ind w:left="7788" w:hanging="720"/>
      </w:pPr>
    </w:lvl>
  </w:abstractNum>
  <w:num w:numId="1" w16cid:durableId="1434089044">
    <w:abstractNumId w:val="1"/>
  </w:num>
  <w:num w:numId="2" w16cid:durableId="128742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E43C2"/>
    <w:rsid w:val="000B5956"/>
    <w:rsid w:val="004915D5"/>
    <w:rsid w:val="00EE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C0FD245"/>
  <w14:defaultImageDpi w14:val="0"/>
  <w15:docId w15:val="{E120D5D6-791C-4CCF-8188-41E03537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pPr>
      <w:ind w:left="140" w:firstLine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5886</Characters>
  <Application>Microsoft Office Word</Application>
  <DocSecurity>0</DocSecurity>
  <Lines>49</Lines>
  <Paragraphs>13</Paragraphs>
  <ScaleCrop>false</ScaleCrop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(DPH)</dc:creator>
  <cp:keywords/>
  <dc:description/>
  <cp:lastModifiedBy>LaPointe, Donald (DPH)</cp:lastModifiedBy>
  <cp:revision>2</cp:revision>
  <dcterms:created xsi:type="dcterms:W3CDTF">2024-08-29T12:58:00Z</dcterms:created>
  <dcterms:modified xsi:type="dcterms:W3CDTF">2024-08-29T12:58:00Z</dcterms:modified>
</cp:coreProperties>
</file>