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98A0" w14:textId="7E5F7DC4" w:rsidR="00565066" w:rsidRPr="00D0411E" w:rsidRDefault="00565066" w:rsidP="00312404">
      <w:pPr>
        <w:spacing w:after="100" w:line="240" w:lineRule="auto"/>
        <w:rPr>
          <w:rFonts w:ascii="Calibri" w:hAnsi="Calibri" w:cs="Calibri"/>
          <w:b/>
          <w:bCs/>
          <w:sz w:val="28"/>
          <w:szCs w:val="28"/>
          <w:cs/>
          <w:lang w:bidi="hi-IN"/>
        </w:rPr>
      </w:pPr>
      <w:r w:rsidRPr="00D0411E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सायनोबैक्टीरिया</w:t>
      </w:r>
      <w:r w:rsidRPr="00D0411E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के</w:t>
      </w:r>
      <w:r w:rsidRPr="00D0411E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साथ</w:t>
      </w:r>
      <w:r w:rsidRPr="00D0411E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संपर्क</w:t>
      </w:r>
    </w:p>
    <w:p w14:paraId="2DAED1D3" w14:textId="6CB5E275" w:rsidR="00565066" w:rsidRPr="00D0411E" w:rsidRDefault="00FB6EFC" w:rsidP="00312404">
      <w:pPr>
        <w:spacing w:after="10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जलवायु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बदलाव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बड़ी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तेज़ी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तापमानों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भारी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बारिश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बारंबारता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बढ़ा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रहा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तालाबों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झीलों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पानी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चलना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बंद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होने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कारण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बनते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हैं।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गर्म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मौसम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सूरज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रोशनी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वर्षा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अतिरिक्त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पोषक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तत्व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स्थिर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धीमी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गति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चलने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वाला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पानी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सायनोबैक्टीरिया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जिसे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नीला</w:t>
      </w:r>
      <w:r w:rsidRPr="00D0411E">
        <w:rPr>
          <w:rFonts w:ascii="Calibri" w:hAnsi="Calibri" w:cs="Calibri"/>
          <w:cs/>
          <w:lang w:bidi="hi-IN"/>
        </w:rPr>
        <w:t>-</w:t>
      </w:r>
      <w:r w:rsidRPr="00D0411E">
        <w:rPr>
          <w:rFonts w:ascii="Nirmala UI" w:hAnsi="Nirmala UI" w:cs="Nirmala UI" w:hint="cs"/>
          <w:cs/>
          <w:lang w:bidi="hi-IN"/>
        </w:rPr>
        <w:t>हरा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शैवाल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भी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कहा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तेजी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बढ़ने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मदद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करता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है।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सायनोबैक्टीरिया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जहरीले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पदार्थों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उत्पादन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सकता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लोगों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जानवरों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बीमार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सकते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हैं।</w:t>
      </w:r>
      <w:r w:rsidRPr="00D0411E">
        <w:rPr>
          <w:rFonts w:ascii="Calibri" w:hAnsi="Calibri" w:cs="Calibri"/>
          <w:cs/>
          <w:lang w:bidi="hi-IN"/>
        </w:rPr>
        <w:t xml:space="preserve"> </w:t>
      </w:r>
    </w:p>
    <w:p w14:paraId="3D6A4049" w14:textId="5C074FA6" w:rsidR="00565066" w:rsidRPr="00D0411E" w:rsidRDefault="00565066" w:rsidP="00312404">
      <w:pPr>
        <w:spacing w:after="10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जब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सायनोबैक्टीरिया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संख्या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बढ़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जाती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तो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वे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हानिकारक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अल्गल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ब्लूम्स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खिला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हुआ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शैवाल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बनाते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जो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अक्सर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देखे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वाले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संचयों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कारण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बनते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जिससे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पानी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थोड़ा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बदरंग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मटमैला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मटर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सूप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जैसा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पेंट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जैसा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दिखाई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सकता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है।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लोग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जानवर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सायनोबैक्टीरिया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छूने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इसे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पीने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इसमें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सांस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लेने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इसके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सम्पर्क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सकते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हैं।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सम्पर्क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आने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bookmarkStart w:id="0" w:name="_Hlk170317341"/>
      <w:r w:rsidRPr="00D0411E">
        <w:rPr>
          <w:rFonts w:ascii="Nirmala UI" w:hAnsi="Nirmala UI" w:cs="Nirmala UI" w:hint="cs"/>
          <w:cs/>
          <w:lang w:bidi="hi-IN"/>
        </w:rPr>
        <w:t>गैस्ट्रोइन्टेस्टनल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जठरांत्र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प्रणाली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संबंधी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लक्षण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त्वचा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चकत्ते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आंखों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नाक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गले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जलन</w:t>
      </w:r>
      <w:r w:rsidRPr="00D0411E">
        <w:rPr>
          <w:rFonts w:ascii="Calibri" w:hAnsi="Calibri" w:cs="Calibri"/>
          <w:cs/>
          <w:lang w:bidi="hi-IN"/>
        </w:rPr>
        <w:t>,</w:t>
      </w:r>
      <w:bookmarkEnd w:id="0"/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तंत्रिका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संबंधी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जिगर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नुकसान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पहुंच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सकता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है।</w:t>
      </w:r>
    </w:p>
    <w:p w14:paraId="24CD4EDF" w14:textId="4420B42F" w:rsidR="00565066" w:rsidRPr="00D0411E" w:rsidRDefault="00565066" w:rsidP="00312404">
      <w:pPr>
        <w:spacing w:after="10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D0411E">
        <w:rPr>
          <w:rFonts w:ascii="Calibri" w:hAnsi="Calibri" w:cs="Calibri"/>
          <w:b/>
          <w:bCs/>
          <w:cs/>
          <w:lang w:bidi="hi-IN"/>
        </w:rPr>
        <w:t>?</w:t>
      </w:r>
    </w:p>
    <w:p w14:paraId="73577635" w14:textId="6EE1A976" w:rsidR="00565066" w:rsidRPr="00D0411E" w:rsidRDefault="00565066" w:rsidP="00312404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Calibri" w:hAnsi="Calibri" w:cs="Calibri"/>
          <w:cs/>
          <w:lang w:bidi="hi-IN"/>
        </w:rPr>
        <w:t xml:space="preserve">5 </w:t>
      </w:r>
      <w:r w:rsidRPr="00D0411E">
        <w:rPr>
          <w:rFonts w:ascii="Nirmala UI" w:hAnsi="Nirmala UI" w:cs="Nirmala UI" w:hint="cs"/>
          <w:cs/>
          <w:lang w:bidi="hi-IN"/>
        </w:rPr>
        <w:t>साल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कम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उम्र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बच्चे</w:t>
      </w:r>
    </w:p>
    <w:p w14:paraId="14C93EA7" w14:textId="3923949F" w:rsidR="00565066" w:rsidRPr="00D0411E" w:rsidRDefault="00FB6EFC" w:rsidP="00312404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वे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लोग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ताजे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पानी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झीलों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तालाबों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नदियों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तैरते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उतरते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नाव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चलाते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जेट</w:t>
      </w:r>
      <w:r w:rsidRPr="00D0411E">
        <w:rPr>
          <w:rFonts w:ascii="Calibri" w:hAnsi="Calibri" w:cs="Calibri"/>
          <w:cs/>
          <w:lang w:bidi="hi-IN"/>
        </w:rPr>
        <w:t>-</w:t>
      </w:r>
      <w:r w:rsidRPr="00D0411E">
        <w:rPr>
          <w:rFonts w:ascii="Nirmala UI" w:hAnsi="Nirmala UI" w:cs="Nirmala UI" w:hint="cs"/>
          <w:cs/>
          <w:lang w:bidi="hi-IN"/>
        </w:rPr>
        <w:t>स्की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कायक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डोंगी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चलाते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हैं।</w:t>
      </w:r>
      <w:r w:rsidRPr="00D0411E">
        <w:rPr>
          <w:rFonts w:ascii="Calibri" w:hAnsi="Calibri" w:cs="Calibri"/>
          <w:cs/>
          <w:lang w:bidi="hi-IN"/>
        </w:rPr>
        <w:t xml:space="preserve"> </w:t>
      </w:r>
    </w:p>
    <w:p w14:paraId="07755700" w14:textId="2E710748" w:rsidR="00565066" w:rsidRPr="00D0411E" w:rsidRDefault="00565066" w:rsidP="00312404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वे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लोग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जिनकी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प्रतिरक्षा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प्रणाली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कमजोर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</w:p>
    <w:p w14:paraId="39E138E2" w14:textId="166923DF" w:rsidR="00565066" w:rsidRPr="00D0411E" w:rsidRDefault="00565066" w:rsidP="00312404">
      <w:pPr>
        <w:pStyle w:val="ListParagraph"/>
        <w:numPr>
          <w:ilvl w:val="0"/>
          <w:numId w:val="1"/>
        </w:numPr>
        <w:spacing w:after="12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पालतू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जानवर</w:t>
      </w:r>
    </w:p>
    <w:p w14:paraId="21AAFCF8" w14:textId="77777777" w:rsidR="00565066" w:rsidRPr="00D0411E" w:rsidRDefault="00565066" w:rsidP="00312404">
      <w:pPr>
        <w:spacing w:after="10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Nirmala UI" w:hAnsi="Nirmala UI" w:cs="Nirmala UI" w:hint="cs"/>
          <w:b/>
          <w:bCs/>
          <w:cs/>
          <w:lang w:bidi="hi-IN"/>
        </w:rPr>
        <w:t>हम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कर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सकते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D0411E">
        <w:rPr>
          <w:rFonts w:ascii="Calibri" w:hAnsi="Calibri" w:cs="Calibri"/>
          <w:b/>
          <w:bCs/>
          <w:cs/>
          <w:lang w:bidi="hi-IN"/>
        </w:rPr>
        <w:t>?</w:t>
      </w:r>
    </w:p>
    <w:p w14:paraId="122ED0A8" w14:textId="7CB38D43" w:rsidR="00565066" w:rsidRPr="00D0411E" w:rsidRDefault="00565066" w:rsidP="00312404">
      <w:pPr>
        <w:pStyle w:val="ListParagraph"/>
        <w:numPr>
          <w:ilvl w:val="0"/>
          <w:numId w:val="2"/>
        </w:numPr>
        <w:spacing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किसी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भी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जलाशय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प्रवेश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द्वार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या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पहुंच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स्थानों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आसपास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लगाए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गए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चेतावनी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संकेतों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हमेशा</w:t>
      </w:r>
      <w:r w:rsidR="00D0411E"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ध्यान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दें</w:t>
      </w:r>
    </w:p>
    <w:p w14:paraId="1F8AA4D9" w14:textId="3F5BD7CF" w:rsidR="00565066" w:rsidRPr="00D0411E" w:rsidRDefault="00565066" w:rsidP="00312404">
      <w:pPr>
        <w:pStyle w:val="ListParagraph"/>
        <w:numPr>
          <w:ilvl w:val="0"/>
          <w:numId w:val="2"/>
        </w:numPr>
        <w:spacing w:after="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जानिए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कि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हानिकारक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अल्गल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ब्लूम्स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खिला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हुआ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शैवाल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कैसा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दिखता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</w:t>
      </w:r>
      <w:r w:rsidRPr="00D0411E">
        <w:rPr>
          <w:rFonts w:ascii="Calibri" w:hAnsi="Calibri" w:cs="Calibri"/>
          <w:cs/>
          <w:lang w:bidi="hi-IN"/>
        </w:rPr>
        <w:t>:</w:t>
      </w:r>
    </w:p>
    <w:p w14:paraId="46300C90" w14:textId="77777777" w:rsidR="00FB6EFC" w:rsidRPr="00D0411E" w:rsidRDefault="00FB6EFC" w:rsidP="00312404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Fonts w:ascii="Calibri" w:hAnsi="Calibri" w:cs="Calibri"/>
          <w:cs/>
          <w:lang w:bidi="hi-IN"/>
        </w:rPr>
      </w:pP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चमकीला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हरा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नीला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>-</w:t>
      </w:r>
      <w:r w:rsidRPr="00D0411E">
        <w:rPr>
          <w:rStyle w:val="cf01"/>
          <w:rFonts w:ascii="Nirmala UI" w:hAnsi="Nirmala UI" w:cs="Nirmala UI"/>
          <w:sz w:val="24"/>
        </w:rPr>
        <w:t>हरा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पानी</w:t>
      </w:r>
    </w:p>
    <w:p w14:paraId="216817DD" w14:textId="09AF3AE6" w:rsidR="00FB6EFC" w:rsidRPr="00D0411E" w:rsidRDefault="00FB6EFC" w:rsidP="000A7B03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Style w:val="cf01"/>
          <w:rFonts w:ascii="Calibri" w:hAnsi="Calibri" w:cs="Calibri"/>
          <w:sz w:val="24"/>
          <w:szCs w:val="24"/>
          <w:cs/>
          <w:lang w:bidi="hi-IN"/>
        </w:rPr>
      </w:pP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पानी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सत</w:t>
      </w:r>
      <w:bookmarkStart w:id="1" w:name="_GoBack"/>
      <w:bookmarkEnd w:id="1"/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ह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पर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मैल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, </w:t>
      </w:r>
      <w:r w:rsidRPr="00D0411E">
        <w:rPr>
          <w:rStyle w:val="cf01"/>
          <w:rFonts w:ascii="Nirmala UI" w:hAnsi="Nirmala UI" w:cs="Nirmala UI"/>
          <w:sz w:val="24"/>
        </w:rPr>
        <w:t>चटाई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जैसी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परत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, </w:t>
      </w:r>
      <w:r w:rsidR="000D332A" w:rsidRPr="000A7B03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हरे</w:t>
      </w:r>
      <w:r w:rsidR="000D332A" w:rsidRPr="000A7B03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धब्बे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बिंदु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, </w:t>
      </w:r>
      <w:r w:rsidRPr="00D0411E">
        <w:rPr>
          <w:rStyle w:val="cf01"/>
          <w:rFonts w:ascii="Nirmala UI" w:hAnsi="Nirmala UI" w:cs="Nirmala UI"/>
          <w:sz w:val="24"/>
        </w:rPr>
        <w:t>या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पेंट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जैसी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धारियों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की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एक</w:t>
      </w:r>
      <w:r w:rsidRPr="00D0411E">
        <w:rPr>
          <w:rStyle w:val="cf01"/>
          <w:rFonts w:ascii="Calibri" w:hAnsi="Calibri" w:cs="Calibri"/>
          <w:sz w:val="24"/>
        </w:rPr>
        <w:t xml:space="preserve"> </w:t>
      </w:r>
      <w:r w:rsidRPr="00D0411E">
        <w:rPr>
          <w:rStyle w:val="cf01"/>
          <w:rFonts w:ascii="Nirmala UI" w:hAnsi="Nirmala UI" w:cs="Nirmala UI"/>
          <w:sz w:val="24"/>
        </w:rPr>
        <w:t>परत</w:t>
      </w:r>
    </w:p>
    <w:p w14:paraId="4EDB412D" w14:textId="619658C7" w:rsidR="00FB6EFC" w:rsidRPr="00D0411E" w:rsidRDefault="00FB6EFC" w:rsidP="00312404">
      <w:pPr>
        <w:pStyle w:val="pf1"/>
        <w:numPr>
          <w:ilvl w:val="0"/>
          <w:numId w:val="5"/>
        </w:numPr>
        <w:spacing w:before="0" w:beforeAutospacing="0" w:after="120" w:afterAutospacing="0" w:line="252" w:lineRule="auto"/>
        <w:rPr>
          <w:rFonts w:ascii="Calibri" w:hAnsi="Calibri" w:cs="Calibri"/>
          <w:cs/>
          <w:lang w:bidi="hi-IN"/>
        </w:rPr>
      </w:pP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गंदे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या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सूप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जैसी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पानी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की</w:t>
      </w:r>
      <w:r w:rsidRPr="00D0411E">
        <w:rPr>
          <w:rStyle w:val="cf01"/>
          <w:rFonts w:ascii="Calibri" w:hAnsi="Calibri" w:cs="Calibri"/>
          <w:sz w:val="24"/>
          <w:szCs w:val="24"/>
          <w:cs/>
          <w:lang w:bidi="hi-IN"/>
        </w:rPr>
        <w:t xml:space="preserve"> </w:t>
      </w:r>
      <w:r w:rsidRPr="00D0411E">
        <w:rPr>
          <w:rStyle w:val="cf01"/>
          <w:rFonts w:ascii="Nirmala UI" w:hAnsi="Nirmala UI" w:cs="Nirmala UI" w:hint="cs"/>
          <w:sz w:val="24"/>
          <w:szCs w:val="24"/>
          <w:cs/>
          <w:lang w:bidi="hi-IN"/>
        </w:rPr>
        <w:t>स्थितियाँ</w:t>
      </w:r>
    </w:p>
    <w:p w14:paraId="41F6B0E5" w14:textId="77777777" w:rsidR="00FB6EFC" w:rsidRPr="00D0411E" w:rsidRDefault="00FB6EFC" w:rsidP="00312404">
      <w:pPr>
        <w:pStyle w:val="ListParagraph"/>
        <w:numPr>
          <w:ilvl w:val="0"/>
          <w:numId w:val="2"/>
        </w:numPr>
        <w:spacing w:after="10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पानी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स्थितियों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करीब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नज़र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डालें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जब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संदेह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हो</w:t>
      </w:r>
      <w:r w:rsidRPr="00D0411E">
        <w:rPr>
          <w:rFonts w:ascii="Calibri" w:hAnsi="Calibri" w:cs="Calibri"/>
          <w:cs/>
          <w:lang w:bidi="hi-IN"/>
        </w:rPr>
        <w:t xml:space="preserve">, </w:t>
      </w:r>
      <w:r w:rsidRPr="00D0411E">
        <w:rPr>
          <w:rFonts w:ascii="Nirmala UI" w:hAnsi="Nirmala UI" w:cs="Nirmala UI" w:hint="cs"/>
          <w:cs/>
          <w:lang w:bidi="hi-IN"/>
        </w:rPr>
        <w:t>तो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बाहर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रहें</w:t>
      </w:r>
      <w:r w:rsidRPr="00D0411E">
        <w:rPr>
          <w:rFonts w:ascii="Calibri" w:hAnsi="Calibri" w:cs="Calibri"/>
          <w:cs/>
          <w:lang w:bidi="hi-IN"/>
        </w:rPr>
        <w:t>!</w:t>
      </w:r>
    </w:p>
    <w:p w14:paraId="1523219A" w14:textId="39DA0A71" w:rsidR="00565066" w:rsidRPr="00D0411E" w:rsidRDefault="00565066" w:rsidP="00312404">
      <w:pPr>
        <w:pStyle w:val="ListParagraph"/>
        <w:numPr>
          <w:ilvl w:val="0"/>
          <w:numId w:val="2"/>
        </w:numPr>
        <w:spacing w:after="100" w:line="252" w:lineRule="auto"/>
        <w:rPr>
          <w:rFonts w:ascii="Calibri" w:hAnsi="Calibri" w:cs="Calibri"/>
          <w:cs/>
          <w:lang w:bidi="hi-IN"/>
        </w:rPr>
      </w:pPr>
      <w:r w:rsidRPr="00D0411E">
        <w:rPr>
          <w:rFonts w:ascii="Nirmala UI" w:hAnsi="Nirmala UI" w:cs="Nirmala UI" w:hint="cs"/>
          <w:cs/>
          <w:lang w:bidi="hi-IN"/>
        </w:rPr>
        <w:t>अगर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आप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अल्गल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बूल्म्स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खिले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हुए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शैवाल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के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संपर्क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में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जाते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हैं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और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आपको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गैस्ट्रोइन्टेस्टनल</w:t>
      </w:r>
      <w:r w:rsidRPr="00D0411E">
        <w:rPr>
          <w:rFonts w:ascii="Calibri" w:hAnsi="Calibri" w:cs="Calibri"/>
          <w:cs/>
          <w:lang w:bidi="hi-IN"/>
        </w:rPr>
        <w:t xml:space="preserve"> (</w:t>
      </w:r>
      <w:r w:rsidRPr="00D0411E">
        <w:rPr>
          <w:rFonts w:ascii="Nirmala UI" w:hAnsi="Nirmala UI" w:cs="Nirmala UI" w:hint="cs"/>
          <w:cs/>
          <w:lang w:bidi="hi-IN"/>
        </w:rPr>
        <w:t>जठरांत्र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प्रणाली</w:t>
      </w:r>
      <w:r w:rsidRPr="00D0411E">
        <w:rPr>
          <w:rFonts w:ascii="Calibri" w:hAnsi="Calibri" w:cs="Calibri"/>
          <w:cs/>
          <w:lang w:bidi="hi-IN"/>
        </w:rPr>
        <w:t xml:space="preserve">) </w:t>
      </w:r>
      <w:r w:rsidRPr="00D0411E">
        <w:rPr>
          <w:rFonts w:ascii="Nirmala UI" w:hAnsi="Nirmala UI" w:cs="Nirmala UI" w:hint="cs"/>
          <w:cs/>
          <w:lang w:bidi="hi-IN"/>
        </w:rPr>
        <w:t>संबंधी</w:t>
      </w:r>
      <w:r w:rsidRPr="00D0411E">
        <w:rPr>
          <w:rFonts w:ascii="Calibri" w:hAnsi="Calibri" w:cs="Calibri"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cs/>
          <w:lang w:bidi="hi-IN"/>
        </w:rPr>
        <w:t>लक्षण</w:t>
      </w:r>
      <w:r w:rsidRPr="00D0411E">
        <w:rPr>
          <w:rFonts w:ascii="Calibri" w:hAnsi="Calibri" w:cs="Calibri"/>
          <w:cs/>
          <w:lang w:bidi="hi-IN"/>
        </w:rPr>
        <w:t>,</w:t>
      </w:r>
      <w:r w:rsidR="00D0411E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त्वचा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पर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चकत्ते</w:t>
      </w:r>
      <w:r w:rsidR="00FB6EFC" w:rsidRPr="00D0411E">
        <w:rPr>
          <w:rFonts w:ascii="Calibri" w:hAnsi="Calibri" w:cs="Calibri"/>
          <w:cs/>
          <w:lang w:bidi="hi-IN"/>
        </w:rPr>
        <w:t xml:space="preserve">, </w:t>
      </w:r>
      <w:r w:rsidR="00FB6EFC" w:rsidRPr="00D0411E">
        <w:rPr>
          <w:rFonts w:ascii="Nirmala UI" w:hAnsi="Nirmala UI" w:cs="Nirmala UI" w:hint="cs"/>
          <w:cs/>
          <w:lang w:bidi="hi-IN"/>
        </w:rPr>
        <w:t>या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आंखों</w:t>
      </w:r>
      <w:r w:rsidR="00FB6EFC" w:rsidRPr="00D0411E">
        <w:rPr>
          <w:rFonts w:ascii="Calibri" w:hAnsi="Calibri" w:cs="Calibri"/>
          <w:cs/>
          <w:lang w:bidi="hi-IN"/>
        </w:rPr>
        <w:t xml:space="preserve">, </w:t>
      </w:r>
      <w:r w:rsidR="00FB6EFC" w:rsidRPr="00D0411E">
        <w:rPr>
          <w:rFonts w:ascii="Nirmala UI" w:hAnsi="Nirmala UI" w:cs="Nirmala UI" w:hint="cs"/>
          <w:cs/>
          <w:lang w:bidi="hi-IN"/>
        </w:rPr>
        <w:t>नाक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या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गले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में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जलन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होती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है</w:t>
      </w:r>
      <w:r w:rsidR="00FB6EFC" w:rsidRPr="00D0411E">
        <w:rPr>
          <w:rFonts w:ascii="Calibri" w:hAnsi="Calibri" w:cs="Calibri"/>
          <w:cs/>
          <w:lang w:bidi="hi-IN"/>
        </w:rPr>
        <w:t xml:space="preserve">, </w:t>
      </w:r>
      <w:r w:rsidR="00FB6EFC" w:rsidRPr="00D0411E">
        <w:rPr>
          <w:rFonts w:ascii="Nirmala UI" w:hAnsi="Nirmala UI" w:cs="Nirmala UI" w:hint="cs"/>
          <w:cs/>
          <w:lang w:bidi="hi-IN"/>
        </w:rPr>
        <w:t>तो</w:t>
      </w:r>
      <w:r w:rsidR="00D0411E">
        <w:rPr>
          <w:rFonts w:ascii="Calibri" w:hAnsi="Calibri" w:cs="Arial Unicode MS" w:hint="cs"/>
          <w:cs/>
          <w:lang w:bidi="hi-IN"/>
        </w:rPr>
        <w:t> </w:t>
      </w:r>
      <w:r w:rsidR="00FB6EFC" w:rsidRPr="00D0411E">
        <w:rPr>
          <w:rFonts w:ascii="Nirmala UI" w:hAnsi="Nirmala UI" w:cs="Nirmala UI" w:hint="cs"/>
          <w:cs/>
          <w:lang w:bidi="hi-IN"/>
        </w:rPr>
        <w:t>चिकित्सा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देखभाल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प्राप्त</w:t>
      </w:r>
      <w:r w:rsidR="00FB6EFC" w:rsidRPr="00D0411E">
        <w:rPr>
          <w:rFonts w:ascii="Calibri" w:hAnsi="Calibri" w:cs="Calibri"/>
          <w:cs/>
          <w:lang w:bidi="hi-IN"/>
        </w:rPr>
        <w:t xml:space="preserve"> </w:t>
      </w:r>
      <w:r w:rsidR="00FB6EFC" w:rsidRPr="00D0411E">
        <w:rPr>
          <w:rFonts w:ascii="Nirmala UI" w:hAnsi="Nirmala UI" w:cs="Nirmala UI" w:hint="cs"/>
          <w:cs/>
          <w:lang w:bidi="hi-IN"/>
        </w:rPr>
        <w:t>करें</w:t>
      </w:r>
    </w:p>
    <w:p w14:paraId="20C88A11" w14:textId="45E8939A" w:rsidR="00565066" w:rsidRPr="00D0411E" w:rsidRDefault="00565066" w:rsidP="00312404">
      <w:pPr>
        <w:spacing w:after="100" w:line="240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 </w:t>
      </w:r>
      <w:r w:rsidRPr="00D0411E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: </w:t>
      </w:r>
      <w:hyperlink r:id="rId5" w:history="1">
        <w:r w:rsidRPr="00D0411E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http://www.mass.gov/ClimateAndHealth</w:t>
        </w:r>
      </w:hyperlink>
    </w:p>
    <w:p w14:paraId="48658012" w14:textId="396463AD" w:rsidR="00565066" w:rsidRPr="00D0411E" w:rsidRDefault="00565066" w:rsidP="00312404">
      <w:pPr>
        <w:spacing w:after="0" w:line="240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Calibri" w:hAnsi="Calibri" w:cs="Calibri"/>
          <w:b/>
          <w:bCs/>
          <w:cs/>
          <w:lang w:bidi="hi-IN"/>
        </w:rPr>
        <w:t>Bureau of Climate and Environmental Health</w:t>
      </w:r>
    </w:p>
    <w:p w14:paraId="78EF20D5" w14:textId="77777777" w:rsidR="00565066" w:rsidRPr="00D0411E" w:rsidRDefault="00565066" w:rsidP="00312404">
      <w:pPr>
        <w:spacing w:after="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08CB739C" w14:textId="77777777" w:rsidR="00565066" w:rsidRPr="00D0411E" w:rsidRDefault="00565066" w:rsidP="00312404">
      <w:pPr>
        <w:spacing w:after="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001ECE44" w14:textId="77777777" w:rsidR="00565066" w:rsidRPr="00D0411E" w:rsidRDefault="00565066" w:rsidP="00312404">
      <w:pPr>
        <w:spacing w:after="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38DBA8B9" w14:textId="77777777" w:rsidR="00565066" w:rsidRPr="00D0411E" w:rsidRDefault="00565066" w:rsidP="00312404">
      <w:pPr>
        <w:spacing w:after="0" w:line="252" w:lineRule="auto"/>
        <w:rPr>
          <w:rFonts w:ascii="Calibri" w:hAnsi="Calibri" w:cs="Calibri"/>
          <w:b/>
          <w:bCs/>
          <w:cs/>
          <w:lang w:bidi="hi-IN"/>
        </w:rPr>
      </w:pPr>
      <w:r w:rsidRPr="00D0411E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D0411E">
        <w:rPr>
          <w:rFonts w:ascii="Calibri" w:hAnsi="Calibri" w:cs="Calibri"/>
          <w:b/>
          <w:bCs/>
          <w:cs/>
          <w:lang w:bidi="hi-IN"/>
        </w:rPr>
        <w:t xml:space="preserve">: 617-624-5757 | </w:t>
      </w:r>
      <w:hyperlink r:id="rId6" w:history="1">
        <w:r w:rsidRPr="00D0411E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</w:p>
    <w:p w14:paraId="6F4E6C07" w14:textId="5DE48684" w:rsidR="00565066" w:rsidRPr="00D0411E" w:rsidRDefault="000A7B03" w:rsidP="00312404">
      <w:pPr>
        <w:spacing w:after="0" w:line="252" w:lineRule="auto"/>
        <w:rPr>
          <w:rFonts w:ascii="Calibri" w:hAnsi="Calibri" w:cs="Calibri"/>
          <w:cs/>
          <w:lang w:bidi="hi-IN"/>
        </w:rPr>
      </w:pPr>
      <w:hyperlink r:id="rId7" w:history="1">
        <w:r w:rsidRPr="00D0411E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</w:p>
    <w:sectPr w:rsidR="00565066" w:rsidRPr="00D04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F5D8B"/>
    <w:multiLevelType w:val="hybridMultilevel"/>
    <w:tmpl w:val="7FE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66"/>
    <w:rsid w:val="0000546A"/>
    <w:rsid w:val="000A7B03"/>
    <w:rsid w:val="000D332A"/>
    <w:rsid w:val="000E05D9"/>
    <w:rsid w:val="00231662"/>
    <w:rsid w:val="00272A21"/>
    <w:rsid w:val="00312404"/>
    <w:rsid w:val="00321A72"/>
    <w:rsid w:val="00333C87"/>
    <w:rsid w:val="00417D54"/>
    <w:rsid w:val="0044011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BC63E3"/>
    <w:rsid w:val="00C33BF6"/>
    <w:rsid w:val="00D0411E"/>
    <w:rsid w:val="00D4504F"/>
    <w:rsid w:val="00D84BB5"/>
    <w:rsid w:val="00DB0256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Windows User</cp:lastModifiedBy>
  <cp:revision>7</cp:revision>
  <cp:lastPrinted>2024-07-16T10:10:00Z</cp:lastPrinted>
  <dcterms:created xsi:type="dcterms:W3CDTF">2024-06-27T13:59:00Z</dcterms:created>
  <dcterms:modified xsi:type="dcterms:W3CDTF">2024-07-16T10:14:00Z</dcterms:modified>
</cp:coreProperties>
</file>