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236" w14:textId="79AD69C7" w:rsidR="0052747D" w:rsidRPr="006C1425" w:rsidRDefault="0052747D" w:rsidP="0052747D">
      <w:pPr>
        <w:rPr>
          <w:rFonts w:ascii="Calibri" w:hAnsi="Calibri" w:cs="Calibri"/>
          <w:b/>
          <w:bCs/>
          <w:sz w:val="28"/>
          <w:szCs w:val="28"/>
        </w:rPr>
      </w:pPr>
      <w:r w:rsidRPr="006C1425">
        <w:rPr>
          <w:rFonts w:ascii="Leelawadee UI" w:hAnsi="Leelawadee UI" w:cs="Leelawadee UI"/>
          <w:b/>
          <w:sz w:val="28"/>
        </w:rPr>
        <w:t>ទឹកកខ្វក់</w:t>
      </w:r>
      <w:r w:rsidRPr="006C1425">
        <w:rPr>
          <w:rFonts w:ascii="Calibri" w:hAnsi="Calibri" w:cs="Calibri"/>
          <w:b/>
          <w:sz w:val="28"/>
        </w:rPr>
        <w:t xml:space="preserve"> </w:t>
      </w:r>
      <w:r w:rsidRPr="006C1425">
        <w:rPr>
          <w:rFonts w:ascii="Leelawadee UI" w:hAnsi="Leelawadee UI" w:cs="Leelawadee UI"/>
          <w:b/>
          <w:sz w:val="28"/>
        </w:rPr>
        <w:t>និងគ្រោះថ្នាក់ដែលពាក់ព័ន្ធ</w:t>
      </w:r>
    </w:p>
    <w:p w14:paraId="3E6E3B44" w14:textId="0E4C40D9" w:rsidR="0052747D" w:rsidRPr="006C1425" w:rsidRDefault="0052747D" w:rsidP="0052747D">
      <w:pPr>
        <w:rPr>
          <w:rFonts w:ascii="Calibri" w:hAnsi="Calibri" w:cs="Calibri"/>
        </w:rPr>
      </w:pPr>
      <w:r w:rsidRPr="006C1425">
        <w:rPr>
          <w:rFonts w:ascii="Leelawadee UI" w:hAnsi="Leelawadee UI" w:cs="Leelawadee UI"/>
        </w:rPr>
        <w:t>បម្រែបម្រួលអាកាសធាតុកំពុងតែបង្កើនហានិភ័យបង្កឱ្យមានទឹកជំនន់នៅរដ្ឋ</w:t>
      </w:r>
      <w:r w:rsidR="006C1425">
        <w:rPr>
          <w:rFonts w:ascii="Calibri" w:hAnsi="Calibri" w:cs="Calibri"/>
        </w:rPr>
        <w:t> </w:t>
      </w:r>
      <w:r w:rsidRPr="006C1425">
        <w:rPr>
          <w:rFonts w:ascii="Calibri" w:hAnsi="Calibri" w:cs="Calibri"/>
        </w:rPr>
        <w:t>Massachusetts</w:t>
      </w:r>
      <w:r w:rsidRPr="006C1425">
        <w:rPr>
          <w:rFonts w:ascii="Leelawadee UI" w:hAnsi="Leelawadee UI" w:cs="Leelawadee UI"/>
        </w:rPr>
        <w:t>។</w:t>
      </w:r>
      <w:r w:rsidR="006C1425">
        <w:rPr>
          <w:rFonts w:ascii="Calibri" w:hAnsi="Calibri" w:cs="Calibri"/>
        </w:rPr>
        <w:t> </w:t>
      </w:r>
      <w:r w:rsidRPr="006C1425">
        <w:rPr>
          <w:rFonts w:ascii="Leelawadee UI" w:hAnsi="Leelawadee UI" w:cs="Leelawadee UI"/>
        </w:rPr>
        <w:t>ការជន់លិចប្រព័ន្ធទឹកស្អុយ</w:t>
      </w:r>
      <w:r w:rsidR="006C1425">
        <w:rPr>
          <w:rFonts w:ascii="Calibri" w:hAnsi="Calibri" w:cs="Calibri"/>
        </w:rPr>
        <w:t> </w:t>
      </w:r>
      <w:r w:rsidRPr="006C1425">
        <w:rPr>
          <w:rFonts w:ascii="Leelawadee UI" w:hAnsi="Leelawadee UI" w:cs="Leelawadee UI"/>
        </w:rPr>
        <w:t>រោងចក្រប្រព្រឹត្តិកម្មទឹកស្អុយ</w:t>
      </w:r>
      <w:r w:rsidR="006C1425">
        <w:rPr>
          <w:rFonts w:ascii="Calibri" w:hAnsi="Calibri" w:cs="Calibri"/>
        </w:rPr>
        <w:t> </w:t>
      </w:r>
      <w:r w:rsidRPr="006C1425">
        <w:rPr>
          <w:rFonts w:ascii="Leelawadee UI" w:hAnsi="Leelawadee UI" w:cs="Leelawadee UI"/>
        </w:rPr>
        <w:t>កសិដ្ឋាន</w:t>
      </w:r>
      <w:r w:rsidR="006C1425">
        <w:rPr>
          <w:rFonts w:ascii="Calibri" w:hAnsi="Calibri" w:cs="Calibri"/>
        </w:rPr>
        <w:t> </w:t>
      </w:r>
      <w:r w:rsidRPr="006C1425">
        <w:rPr>
          <w:rFonts w:ascii="Leelawadee UI" w:hAnsi="Leelawadee UI" w:cs="Leelawadee UI"/>
        </w:rPr>
        <w:t>ផ្ទះ</w:t>
      </w:r>
      <w:r w:rsidR="006C1425">
        <w:rPr>
          <w:rFonts w:ascii="Calibri" w:hAnsi="Calibri" w:cs="Calibri"/>
        </w:rPr>
        <w:t> </w:t>
      </w:r>
      <w:r w:rsidRPr="006C1425">
        <w:rPr>
          <w:rFonts w:ascii="Leelawadee UI" w:hAnsi="Leelawadee UI" w:cs="Leelawadee UI"/>
        </w:rPr>
        <w:t>និងអាជីវកម្មអាច</w:t>
      </w:r>
      <w:r w:rsidR="00736BB3">
        <w:rPr>
          <w:rFonts w:ascii="Leelawadee UI" w:hAnsi="Leelawadee UI" w:cs="Leelawadee UI"/>
        </w:rPr>
        <w:br/>
      </w:r>
      <w:r w:rsidRPr="006C1425">
        <w:rPr>
          <w:rFonts w:ascii="Leelawadee UI" w:hAnsi="Leelawadee UI" w:cs="Leelawadee UI"/>
        </w:rPr>
        <w:t>បណ្ដាលឱ្យទឹកដែលជន់លិចមានផ្ទុកសារធាតុគីមី</w:t>
      </w:r>
      <w:r w:rsidRPr="006C1425">
        <w:rPr>
          <w:rFonts w:ascii="Calibri" w:hAnsi="Calibri" w:cs="Calibri"/>
        </w:rPr>
        <w:t xml:space="preserve"> </w:t>
      </w:r>
      <w:r w:rsidRPr="006C1425">
        <w:rPr>
          <w:rFonts w:ascii="Leelawadee UI" w:hAnsi="Leelawadee UI" w:cs="Leelawadee UI"/>
        </w:rPr>
        <w:t>និងការបំពុលដ៏គ្រោះថ្នាក់ផ្សេងទៀត។</w:t>
      </w:r>
      <w:r w:rsidRPr="006C1425">
        <w:rPr>
          <w:rFonts w:ascii="Calibri" w:hAnsi="Calibri" w:cs="Calibri"/>
        </w:rPr>
        <w:t xml:space="preserve"> </w:t>
      </w:r>
      <w:r w:rsidRPr="006C1425">
        <w:rPr>
          <w:rFonts w:ascii="Leelawadee UI" w:hAnsi="Leelawadee UI" w:cs="Leelawadee UI"/>
        </w:rPr>
        <w:t>ការប៉ះពាល់នឹងទឹកជំនន់នេះអាចបណ្តាលឱ្យមានជំងឺក្រពះពោះវៀន</w:t>
      </w:r>
      <w:r w:rsidR="006C1425">
        <w:rPr>
          <w:rFonts w:ascii="Calibri" w:hAnsi="Calibri" w:cs="Calibri"/>
        </w:rPr>
        <w:t> </w:t>
      </w:r>
      <w:r w:rsidRPr="006C1425">
        <w:rPr>
          <w:rFonts w:ascii="Leelawadee UI" w:hAnsi="Leelawadee UI" w:cs="Leelawadee UI"/>
        </w:rPr>
        <w:t>ការឆ្លងមេរោគនៅលើ</w:t>
      </w:r>
      <w:r w:rsidR="00736BB3">
        <w:rPr>
          <w:rFonts w:ascii="Leelawadee UI" w:hAnsi="Leelawadee UI" w:cs="Leelawadee UI"/>
        </w:rPr>
        <w:br/>
      </w:r>
      <w:r w:rsidRPr="006C1425">
        <w:rPr>
          <w:rFonts w:ascii="Leelawadee UI" w:hAnsi="Leelawadee UI" w:cs="Leelawadee UI"/>
        </w:rPr>
        <w:t>ស្បែក</w:t>
      </w:r>
      <w:r w:rsidRPr="006C1425">
        <w:rPr>
          <w:rFonts w:ascii="Calibri" w:hAnsi="Calibri" w:cs="Calibri"/>
        </w:rPr>
        <w:t xml:space="preserve"> </w:t>
      </w:r>
      <w:r w:rsidRPr="006C1425">
        <w:rPr>
          <w:rFonts w:ascii="Leelawadee UI" w:hAnsi="Leelawadee UI" w:cs="Leelawadee UI"/>
        </w:rPr>
        <w:t>និងភ្នែក</w:t>
      </w:r>
      <w:r w:rsidRPr="006C1425">
        <w:rPr>
          <w:rFonts w:ascii="Calibri" w:hAnsi="Calibri" w:cs="Calibri"/>
        </w:rPr>
        <w:t xml:space="preserve"> </w:t>
      </w:r>
      <w:r w:rsidRPr="006C1425">
        <w:rPr>
          <w:rFonts w:ascii="Leelawadee UI" w:hAnsi="Leelawadee UI" w:cs="Leelawadee UI"/>
        </w:rPr>
        <w:t>និងឆ្លងមេរោគនៅមុខរបួស។</w:t>
      </w:r>
    </w:p>
    <w:p w14:paraId="1133576B" w14:textId="6062AA2F" w:rsidR="0052747D" w:rsidRPr="006C1425" w:rsidRDefault="0052747D" w:rsidP="0052747D">
      <w:pPr>
        <w:rPr>
          <w:rFonts w:ascii="Calibri" w:hAnsi="Calibri" w:cs="Calibri"/>
          <w:spacing w:val="-4"/>
        </w:rPr>
      </w:pPr>
      <w:r w:rsidRPr="006C1425">
        <w:rPr>
          <w:rFonts w:ascii="Leelawadee UI" w:hAnsi="Leelawadee UI" w:cs="Leelawadee UI"/>
          <w:spacing w:val="-4"/>
        </w:rPr>
        <w:t>ទឹកជំនន់ក៏អាចបំផ្លាញដល់បណ្តាញអគ្គិសនី</w:t>
      </w:r>
      <w:r w:rsidR="006C1425" w:rsidRPr="006C1425">
        <w:rPr>
          <w:rFonts w:ascii="Calibri" w:hAnsi="Calibri" w:cs="Calibri"/>
          <w:spacing w:val="-4"/>
        </w:rPr>
        <w:t> </w:t>
      </w:r>
      <w:r w:rsidRPr="006C1425">
        <w:rPr>
          <w:rFonts w:ascii="Leelawadee UI" w:hAnsi="Leelawadee UI" w:cs="Leelawadee UI"/>
          <w:spacing w:val="-4"/>
        </w:rPr>
        <w:t>និងផ្លូវថ្នល់</w:t>
      </w:r>
      <w:r w:rsidR="006C1425" w:rsidRPr="006C1425">
        <w:rPr>
          <w:rFonts w:ascii="Calibri" w:hAnsi="Calibri" w:cs="Calibri"/>
          <w:spacing w:val="-4"/>
        </w:rPr>
        <w:t> </w:t>
      </w:r>
      <w:r w:rsidRPr="006C1425">
        <w:rPr>
          <w:rFonts w:ascii="Leelawadee UI" w:hAnsi="Leelawadee UI" w:cs="Leelawadee UI"/>
          <w:spacing w:val="-4"/>
        </w:rPr>
        <w:t>ព្រមទាំងស្ពានដែលអាចចំណាយពេលជាច្រើនថ្ងៃ</w:t>
      </w:r>
      <w:r w:rsidRPr="006C1425">
        <w:rPr>
          <w:rFonts w:ascii="Calibri" w:hAnsi="Calibri" w:cs="Calibri"/>
          <w:spacing w:val="-4"/>
        </w:rPr>
        <w:t xml:space="preserve"> </w:t>
      </w:r>
      <w:r w:rsidRPr="006C1425">
        <w:rPr>
          <w:rFonts w:ascii="Leelawadee UI" w:hAnsi="Leelawadee UI" w:cs="Leelawadee UI"/>
          <w:spacing w:val="-4"/>
        </w:rPr>
        <w:t>ឬយូរជាងនេះដើម្បីជួសជុល។</w:t>
      </w:r>
      <w:r w:rsidRPr="006C1425">
        <w:rPr>
          <w:rFonts w:ascii="Calibri" w:hAnsi="Calibri" w:cs="Calibri"/>
          <w:spacing w:val="-4"/>
        </w:rPr>
        <w:t xml:space="preserve"> </w:t>
      </w:r>
      <w:r w:rsidRPr="006C1425">
        <w:rPr>
          <w:rFonts w:ascii="Leelawadee UI" w:hAnsi="Leelawadee UI" w:cs="Leelawadee UI"/>
          <w:spacing w:val="-4"/>
        </w:rPr>
        <w:t>កង្វះកំដៅ</w:t>
      </w:r>
      <w:r w:rsidRPr="006C1425">
        <w:rPr>
          <w:rFonts w:ascii="Calibri" w:hAnsi="Calibri" w:cs="Calibri"/>
          <w:spacing w:val="-4"/>
        </w:rPr>
        <w:t xml:space="preserve"> </w:t>
      </w:r>
      <w:r w:rsidRPr="006C1425">
        <w:rPr>
          <w:rFonts w:ascii="Leelawadee UI" w:hAnsi="Leelawadee UI" w:cs="Leelawadee UI"/>
          <w:spacing w:val="-4"/>
        </w:rPr>
        <w:t>ភ្លើងបំភ្លឺ</w:t>
      </w:r>
      <w:r w:rsidRPr="006C1425">
        <w:rPr>
          <w:rFonts w:ascii="Calibri" w:hAnsi="Calibri" w:cs="Calibri"/>
          <w:spacing w:val="-4"/>
        </w:rPr>
        <w:t xml:space="preserve"> </w:t>
      </w:r>
      <w:r w:rsidRPr="006C1425">
        <w:rPr>
          <w:rFonts w:ascii="Leelawadee UI" w:hAnsi="Leelawadee UI" w:cs="Leelawadee UI"/>
          <w:spacing w:val="-4"/>
        </w:rPr>
        <w:t>និងថាមពលដើម្បីចម្អិនអាហារ</w:t>
      </w:r>
      <w:r w:rsidRPr="006C1425">
        <w:rPr>
          <w:rFonts w:ascii="Calibri" w:hAnsi="Calibri" w:cs="Calibri"/>
          <w:spacing w:val="-4"/>
        </w:rPr>
        <w:t xml:space="preserve"> </w:t>
      </w:r>
      <w:r w:rsidRPr="006C1425">
        <w:rPr>
          <w:rFonts w:ascii="Leelawadee UI" w:hAnsi="Leelawadee UI" w:cs="Leelawadee UI"/>
          <w:spacing w:val="-4"/>
        </w:rPr>
        <w:t>ទូរទឹកកក</w:t>
      </w:r>
      <w:r w:rsidRPr="006C1425">
        <w:rPr>
          <w:rFonts w:ascii="Calibri" w:hAnsi="Calibri" w:cs="Calibri"/>
          <w:spacing w:val="-4"/>
        </w:rPr>
        <w:t xml:space="preserve"> </w:t>
      </w:r>
      <w:r w:rsidRPr="006C1425">
        <w:rPr>
          <w:rFonts w:ascii="Leelawadee UI" w:hAnsi="Leelawadee UI" w:cs="Leelawadee UI"/>
          <w:spacing w:val="-4"/>
        </w:rPr>
        <w:t>និងឧបករណ៍វេជ្ជសាស្ត្រអាចបណ្តាលឱ្យមានការសង្គ្រោះបន្ទាន់ផ្នែកវេជ្ជសាស្ត្រ</w:t>
      </w:r>
      <w:r w:rsidRPr="006C1425">
        <w:rPr>
          <w:rFonts w:ascii="Calibri" w:hAnsi="Calibri" w:cs="Calibri"/>
          <w:spacing w:val="-4"/>
        </w:rPr>
        <w:t xml:space="preserve"> </w:t>
      </w:r>
      <w:r w:rsidRPr="006C1425">
        <w:rPr>
          <w:rFonts w:ascii="Leelawadee UI" w:hAnsi="Leelawadee UI" w:cs="Leelawadee UI"/>
          <w:spacing w:val="-4"/>
        </w:rPr>
        <w:t>ឬស្លាប់។</w:t>
      </w:r>
      <w:r w:rsidR="006C1425" w:rsidRPr="006C1425">
        <w:rPr>
          <w:rFonts w:ascii="Calibri" w:hAnsi="Calibri" w:cs="Calibri"/>
          <w:spacing w:val="-4"/>
        </w:rPr>
        <w:t> </w:t>
      </w:r>
      <w:r w:rsidRPr="006C1425">
        <w:rPr>
          <w:rFonts w:ascii="Leelawadee UI" w:hAnsi="Leelawadee UI" w:cs="Leelawadee UI"/>
          <w:spacing w:val="-4"/>
        </w:rPr>
        <w:t>ហានិភ័យផ្សេងទៀតរួមមានរបួស</w:t>
      </w:r>
      <w:r w:rsidR="006C1425" w:rsidRPr="006C1425">
        <w:rPr>
          <w:rFonts w:ascii="Calibri" w:hAnsi="Calibri" w:cs="Calibri"/>
          <w:spacing w:val="-4"/>
        </w:rPr>
        <w:t> </w:t>
      </w:r>
      <w:r w:rsidRPr="006C1425">
        <w:rPr>
          <w:rFonts w:ascii="Leelawadee UI" w:hAnsi="Leelawadee UI" w:cs="Leelawadee UI"/>
          <w:spacing w:val="-4"/>
        </w:rPr>
        <w:t>ឬការស្លាប់ដោយសារកំទេចកំទី</w:t>
      </w:r>
      <w:r w:rsidR="006C1425" w:rsidRPr="006C1425">
        <w:rPr>
          <w:rFonts w:ascii="Calibri" w:hAnsi="Calibri" w:cs="Calibri"/>
          <w:spacing w:val="-4"/>
        </w:rPr>
        <w:t> </w:t>
      </w:r>
      <w:r w:rsidRPr="006C1425">
        <w:rPr>
          <w:rFonts w:ascii="Leelawadee UI" w:hAnsi="Leelawadee UI" w:cs="Leelawadee UI"/>
          <w:spacing w:val="-4"/>
        </w:rPr>
        <w:t>ខ្សែភ្លើងដែលធ្លាក់ចុះ</w:t>
      </w:r>
      <w:r w:rsidR="006C1425" w:rsidRPr="006C1425">
        <w:rPr>
          <w:rFonts w:ascii="Calibri" w:hAnsi="Calibri" w:cs="Calibri"/>
          <w:spacing w:val="-4"/>
        </w:rPr>
        <w:t> </w:t>
      </w:r>
      <w:r w:rsidRPr="006C1425">
        <w:rPr>
          <w:rFonts w:ascii="Leelawadee UI" w:hAnsi="Leelawadee UI" w:cs="Leelawadee UI"/>
          <w:spacing w:val="-4"/>
        </w:rPr>
        <w:t>ការលង់ទឹក</w:t>
      </w:r>
      <w:r w:rsidR="006C1425" w:rsidRPr="006C1425">
        <w:rPr>
          <w:rFonts w:ascii="Calibri" w:hAnsi="Calibri" w:cs="Calibri"/>
          <w:spacing w:val="-4"/>
        </w:rPr>
        <w:t> </w:t>
      </w:r>
      <w:r w:rsidRPr="006C1425">
        <w:rPr>
          <w:rFonts w:ascii="Leelawadee UI" w:hAnsi="Leelawadee UI" w:cs="Leelawadee UI"/>
          <w:spacing w:val="-4"/>
        </w:rPr>
        <w:t>រអិលធ្លាក់</w:t>
      </w:r>
      <w:r w:rsidR="006C1425" w:rsidRPr="006C1425">
        <w:rPr>
          <w:rFonts w:ascii="Calibri" w:hAnsi="Calibri" w:cs="Calibri"/>
          <w:spacing w:val="-4"/>
        </w:rPr>
        <w:t> </w:t>
      </w:r>
      <w:r w:rsidRPr="006C1425">
        <w:rPr>
          <w:rFonts w:ascii="Leelawadee UI" w:hAnsi="Leelawadee UI" w:cs="Leelawadee UI"/>
          <w:spacing w:val="-4"/>
        </w:rPr>
        <w:t>ការបំពុលដោយសារកាបូនម៉ូណូអុកស៊ីត</w:t>
      </w:r>
      <w:r w:rsidR="006C1425" w:rsidRPr="006C1425">
        <w:rPr>
          <w:rFonts w:ascii="Calibri" w:hAnsi="Calibri" w:cs="Calibri"/>
          <w:spacing w:val="-4"/>
        </w:rPr>
        <w:t> </w:t>
      </w:r>
      <w:r w:rsidRPr="006C1425">
        <w:rPr>
          <w:rFonts w:ascii="Calibri" w:hAnsi="Calibri" w:cs="Calibri"/>
          <w:spacing w:val="-4"/>
        </w:rPr>
        <w:t>(CO)</w:t>
      </w:r>
      <w:r w:rsidR="006C1425" w:rsidRPr="006C1425">
        <w:rPr>
          <w:rFonts w:ascii="Calibri" w:hAnsi="Calibri" w:cs="Calibri"/>
          <w:spacing w:val="-4"/>
        </w:rPr>
        <w:t> </w:t>
      </w:r>
      <w:r w:rsidRPr="006C1425">
        <w:rPr>
          <w:rFonts w:ascii="Leelawadee UI" w:hAnsi="Leelawadee UI" w:cs="Leelawadee UI"/>
          <w:spacing w:val="-4"/>
        </w:rPr>
        <w:t>និងគ្រោះថ្នាក់ចរាចរណ៍។</w:t>
      </w:r>
    </w:p>
    <w:p w14:paraId="349A01C6" w14:textId="74703F25" w:rsidR="00181735" w:rsidRPr="006C1425" w:rsidRDefault="00EC314E" w:rsidP="0052747D">
      <w:pPr>
        <w:rPr>
          <w:rFonts w:ascii="Calibri" w:hAnsi="Calibri" w:cs="Calibri"/>
          <w:b/>
          <w:bCs/>
        </w:rPr>
      </w:pPr>
      <w:r w:rsidRPr="006C1425">
        <w:rPr>
          <w:rFonts w:ascii="Leelawadee UI" w:hAnsi="Leelawadee UI" w:cs="Leelawadee UI"/>
          <w:b/>
        </w:rPr>
        <w:t>តើអ្នកណាមានហានិភ័យខ្ពស់</w:t>
      </w:r>
      <w:r w:rsidRPr="006C1425">
        <w:rPr>
          <w:rFonts w:ascii="Calibri" w:hAnsi="Calibri" w:cs="Calibri"/>
          <w:b/>
        </w:rPr>
        <w:t>?</w:t>
      </w:r>
    </w:p>
    <w:p w14:paraId="451BAF97" w14:textId="7FAC935C" w:rsidR="0052747D" w:rsidRPr="006C1425" w:rsidRDefault="0052747D" w:rsidP="0052747D">
      <w:pPr>
        <w:pStyle w:val="Default"/>
        <w:rPr>
          <w:rFonts w:ascii="Calibri" w:hAnsi="Calibri" w:cs="Calibri"/>
        </w:rPr>
      </w:pPr>
      <w:r w:rsidRPr="006C1425">
        <w:rPr>
          <w:rFonts w:ascii="Leelawadee UI" w:hAnsi="Leelawadee UI" w:cs="Leelawadee UI"/>
        </w:rPr>
        <w:t>មនុស្សមួយចំនួនអាចប្រឈមនឹងហានិភ័យកាន់តែច្រើន</w:t>
      </w:r>
      <w:r w:rsidR="006C1425">
        <w:rPr>
          <w:rFonts w:ascii="Calibri" w:hAnsi="Calibri" w:cs="Calibri"/>
        </w:rPr>
        <w:t> </w:t>
      </w:r>
      <w:r w:rsidRPr="006C1425">
        <w:rPr>
          <w:rFonts w:ascii="Leelawadee UI" w:hAnsi="Leelawadee UI" w:cs="Leelawadee UI"/>
        </w:rPr>
        <w:t>ដោយសារតែកន្លែងដែលពួកគេរស់នៅ</w:t>
      </w:r>
      <w:r w:rsidR="006C1425">
        <w:rPr>
          <w:rFonts w:ascii="Calibri" w:hAnsi="Calibri" w:cs="Calibri"/>
        </w:rPr>
        <w:t> </w:t>
      </w:r>
      <w:r w:rsidRPr="006C1425">
        <w:rPr>
          <w:rFonts w:ascii="Leelawadee UI" w:hAnsi="Leelawadee UI" w:cs="Leelawadee UI"/>
        </w:rPr>
        <w:t>លទ្ធភាពទទួលបានព័ត៌មានផ្លូវការរបស់រដ្ឋាភិបាល</w:t>
      </w:r>
      <w:r w:rsidR="006C1425">
        <w:rPr>
          <w:rFonts w:ascii="Calibri" w:hAnsi="Calibri" w:cs="Calibri"/>
        </w:rPr>
        <w:t> </w:t>
      </w:r>
      <w:r w:rsidRPr="006C1425">
        <w:rPr>
          <w:rFonts w:ascii="Leelawadee UI" w:hAnsi="Leelawadee UI" w:cs="Leelawadee UI"/>
        </w:rPr>
        <w:t>លទ្ធភាពរកបាននៃធនធានដើម្បីរៀបចំនិងឆ្លើយតប</w:t>
      </w:r>
      <w:r w:rsidRPr="006C1425">
        <w:rPr>
          <w:rFonts w:ascii="Calibri" w:hAnsi="Calibri" w:cs="Calibri"/>
        </w:rPr>
        <w:t xml:space="preserve"> </w:t>
      </w:r>
      <w:r w:rsidRPr="006C1425">
        <w:rPr>
          <w:rFonts w:ascii="Leelawadee UI" w:hAnsi="Leelawadee UI" w:cs="Leelawadee UI"/>
        </w:rPr>
        <w:t>និងថាតើពួកគេមានបញ្ហាសុខភាពរួចហើយឬនៅ។</w:t>
      </w:r>
      <w:r w:rsidRPr="006C1425">
        <w:rPr>
          <w:rFonts w:ascii="Calibri" w:hAnsi="Calibri" w:cs="Calibri"/>
        </w:rPr>
        <w:t xml:space="preserve"> </w:t>
      </w:r>
      <w:r w:rsidRPr="006C1425">
        <w:rPr>
          <w:rFonts w:ascii="Leelawadee UI" w:hAnsi="Leelawadee UI" w:cs="Leelawadee UI"/>
        </w:rPr>
        <w:t>អ្នកទាំងនោះរួមមាន៖</w:t>
      </w:r>
      <w:r w:rsidR="00C55374" w:rsidRPr="006C1425">
        <w:rPr>
          <w:rFonts w:ascii="Calibri" w:hAnsi="Calibri" w:cs="Calibri"/>
        </w:rPr>
        <w:t xml:space="preserve"> </w:t>
      </w:r>
    </w:p>
    <w:p w14:paraId="18CF59A1" w14:textId="77777777" w:rsidR="0052747D" w:rsidRPr="006C1425" w:rsidRDefault="0052747D" w:rsidP="0052747D">
      <w:pPr>
        <w:pStyle w:val="Default"/>
        <w:rPr>
          <w:rFonts w:ascii="Calibri" w:hAnsi="Calibri" w:cs="Calibri"/>
        </w:rPr>
      </w:pPr>
    </w:p>
    <w:p w14:paraId="08F0789F" w14:textId="16979A4E" w:rsidR="0052747D" w:rsidRPr="006C1425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6C1425">
        <w:rPr>
          <w:rFonts w:ascii="Leelawadee UI" w:hAnsi="Leelawadee UI" w:cs="Leelawadee UI"/>
          <w:color w:val="000000"/>
          <w:kern w:val="0"/>
        </w:rPr>
        <w:t>កុមារអាយុក្រោម</w:t>
      </w:r>
      <w:r w:rsidRPr="006C1425">
        <w:rPr>
          <w:rFonts w:ascii="Calibri" w:hAnsi="Calibri" w:cs="Calibri"/>
          <w:color w:val="000000"/>
          <w:kern w:val="0"/>
        </w:rPr>
        <w:t xml:space="preserve"> 5 </w:t>
      </w:r>
      <w:r w:rsidRPr="006C1425">
        <w:rPr>
          <w:rFonts w:ascii="Leelawadee UI" w:hAnsi="Leelawadee UI" w:cs="Leelawadee UI"/>
          <w:color w:val="000000"/>
          <w:kern w:val="0"/>
        </w:rPr>
        <w:t>ឆ្នាំ</w:t>
      </w:r>
      <w:r w:rsidRPr="006C1425">
        <w:rPr>
          <w:rFonts w:ascii="Calibri" w:hAnsi="Calibri" w:cs="Calibri"/>
          <w:color w:val="000000"/>
          <w:kern w:val="0"/>
        </w:rPr>
        <w:t xml:space="preserve"> </w:t>
      </w:r>
      <w:r w:rsidRPr="006C1425">
        <w:rPr>
          <w:rFonts w:ascii="Leelawadee UI" w:hAnsi="Leelawadee UI" w:cs="Leelawadee UI"/>
          <w:color w:val="000000"/>
          <w:kern w:val="0"/>
        </w:rPr>
        <w:t>និងអ្នកដែលមានអាយុលើសពី</w:t>
      </w:r>
      <w:r w:rsidRPr="006C1425">
        <w:rPr>
          <w:rFonts w:ascii="Calibri" w:hAnsi="Calibri" w:cs="Calibri"/>
          <w:color w:val="000000"/>
          <w:kern w:val="0"/>
        </w:rPr>
        <w:t xml:space="preserve"> 65 </w:t>
      </w:r>
      <w:r w:rsidRPr="006C1425">
        <w:rPr>
          <w:rFonts w:ascii="Leelawadee UI" w:hAnsi="Leelawadee UI" w:cs="Leelawadee UI"/>
          <w:color w:val="000000"/>
          <w:kern w:val="0"/>
        </w:rPr>
        <w:t>ឆ្នាំ</w:t>
      </w:r>
    </w:p>
    <w:p w14:paraId="522BFB7C" w14:textId="530BDB7F" w:rsidR="0052747D" w:rsidRPr="006C1425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6C1425">
        <w:rPr>
          <w:rFonts w:ascii="Leelawadee UI" w:hAnsi="Leelawadee UI" w:cs="Leelawadee UI"/>
          <w:color w:val="000000"/>
          <w:kern w:val="0"/>
        </w:rPr>
        <w:t>អ្នកដែលជួលផ្ទះរបស់ពួកគេ</w:t>
      </w:r>
    </w:p>
    <w:p w14:paraId="7C5BB6C2" w14:textId="77777777" w:rsidR="0052747D" w:rsidRPr="006C1425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6C1425">
        <w:rPr>
          <w:rFonts w:ascii="Leelawadee UI" w:hAnsi="Leelawadee UI" w:cs="Leelawadee UI"/>
          <w:color w:val="000000"/>
          <w:kern w:val="0"/>
        </w:rPr>
        <w:t>អ្នកដែលមិនមានសម្បុរស្បែកពណ៌សដោយសារតែជាតិសាសន៍និយមជាប្រព័ន្ធ</w:t>
      </w:r>
    </w:p>
    <w:p w14:paraId="1A7B4CF6" w14:textId="1E6080B4" w:rsidR="0052747D" w:rsidRPr="006C1425" w:rsidRDefault="0052747D" w:rsidP="0052747D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 w:rsidRPr="006C1425">
        <w:rPr>
          <w:rFonts w:ascii="Leelawadee UI" w:hAnsi="Leelawadee UI" w:cs="Leelawadee UI"/>
        </w:rPr>
        <w:t>មនុស្សដែលចេះអង់គ្លេសតិចតួច</w:t>
      </w:r>
      <w:r w:rsidR="006C1425">
        <w:rPr>
          <w:rFonts w:ascii="Calibri" w:hAnsi="Calibri" w:cs="Calibri"/>
        </w:rPr>
        <w:t> </w:t>
      </w:r>
      <w:r w:rsidRPr="006C1425">
        <w:rPr>
          <w:rFonts w:ascii="Leelawadee UI" w:hAnsi="Leelawadee UI" w:cs="Leelawadee UI"/>
        </w:rPr>
        <w:t>ឬមិនចេះដែលប្រហែលជាមិនទទួលបានសារសង្គ្រោះ</w:t>
      </w:r>
      <w:r w:rsidR="00736BB3">
        <w:rPr>
          <w:rFonts w:ascii="Leelawadee UI" w:hAnsi="Leelawadee UI" w:cs="Leelawadee UI"/>
        </w:rPr>
        <w:br/>
      </w:r>
      <w:r w:rsidRPr="006C1425">
        <w:rPr>
          <w:rFonts w:ascii="Leelawadee UI" w:hAnsi="Leelawadee UI" w:cs="Leelawadee UI"/>
        </w:rPr>
        <w:t>បន្ទាន់ជាភាសាកំណើតរបស់ពួកគេ</w:t>
      </w:r>
      <w:r w:rsidRPr="006C1425">
        <w:rPr>
          <w:rFonts w:ascii="Calibri" w:hAnsi="Calibri" w:cs="Calibri"/>
        </w:rPr>
        <w:t> </w:t>
      </w:r>
    </w:p>
    <w:p w14:paraId="6461AC5A" w14:textId="77777777" w:rsidR="0052747D" w:rsidRPr="006C1425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6C1425">
        <w:rPr>
          <w:rFonts w:ascii="Leelawadee UI" w:hAnsi="Leelawadee UI" w:cs="Leelawadee UI"/>
          <w:color w:val="000000"/>
          <w:kern w:val="0"/>
        </w:rPr>
        <w:t>អ្នកមានផ្ទៃពោះ</w:t>
      </w:r>
    </w:p>
    <w:p w14:paraId="121DD888" w14:textId="77777777" w:rsidR="0052747D" w:rsidRPr="006C1425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6C1425">
        <w:rPr>
          <w:rFonts w:ascii="Leelawadee UI" w:hAnsi="Leelawadee UI" w:cs="Leelawadee UI"/>
          <w:color w:val="000000"/>
          <w:kern w:val="0"/>
        </w:rPr>
        <w:t>អ្នកមានពិការភាព</w:t>
      </w:r>
    </w:p>
    <w:p w14:paraId="1E089919" w14:textId="77777777" w:rsidR="0052747D" w:rsidRPr="006C1425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6C1425">
        <w:rPr>
          <w:rFonts w:ascii="Leelawadee UI" w:hAnsi="Leelawadee UI" w:cs="Leelawadee UI"/>
          <w:color w:val="000000"/>
          <w:kern w:val="0"/>
        </w:rPr>
        <w:t>អ្នកដែលមានប្រព័ន្ធភាពស៊ាំចុះខ្សោយ</w:t>
      </w:r>
    </w:p>
    <w:p w14:paraId="4AE616B1" w14:textId="77777777" w:rsidR="0052747D" w:rsidRPr="006C1425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6C1425">
        <w:rPr>
          <w:rFonts w:ascii="Leelawadee UI" w:hAnsi="Leelawadee UI" w:cs="Leelawadee UI"/>
          <w:color w:val="000000"/>
          <w:kern w:val="0"/>
        </w:rPr>
        <w:t>អ្នកដែលរស់នៅតែម្នាក់ឯង</w:t>
      </w:r>
      <w:r w:rsidRPr="006C1425">
        <w:rPr>
          <w:rFonts w:ascii="Calibri" w:hAnsi="Calibri" w:cs="Calibri"/>
          <w:color w:val="000000"/>
          <w:kern w:val="0"/>
        </w:rPr>
        <w:t xml:space="preserve"> </w:t>
      </w:r>
      <w:r w:rsidRPr="006C1425">
        <w:rPr>
          <w:rFonts w:ascii="Leelawadee UI" w:hAnsi="Leelawadee UI" w:cs="Leelawadee UI"/>
          <w:color w:val="000000"/>
          <w:kern w:val="0"/>
        </w:rPr>
        <w:t>ឬមានបញ្ហាធ្វើចលនា</w:t>
      </w:r>
    </w:p>
    <w:p w14:paraId="7801707E" w14:textId="77777777" w:rsidR="0052747D" w:rsidRPr="006C1425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6C1425">
        <w:rPr>
          <w:rFonts w:ascii="Leelawadee UI" w:hAnsi="Leelawadee UI" w:cs="Leelawadee UI"/>
          <w:color w:val="000000"/>
          <w:kern w:val="0"/>
        </w:rPr>
        <w:t>អ្នកដែលត្រូវការចរន្តអគ្គិសនីដើម្បីប្រើប្រាស់ឧបករណ៍វេជ្ជសាស្ត្រ</w:t>
      </w:r>
      <w:r w:rsidRPr="006C1425">
        <w:rPr>
          <w:rFonts w:ascii="Calibri" w:hAnsi="Calibri" w:cs="Calibri"/>
          <w:color w:val="000000"/>
          <w:kern w:val="0"/>
        </w:rPr>
        <w:t xml:space="preserve"> </w:t>
      </w:r>
      <w:r w:rsidRPr="006C1425">
        <w:rPr>
          <w:rFonts w:ascii="Leelawadee UI" w:hAnsi="Leelawadee UI" w:cs="Leelawadee UI"/>
          <w:color w:val="000000"/>
          <w:kern w:val="0"/>
        </w:rPr>
        <w:t>ឬក្លាសេឱសថ</w:t>
      </w:r>
    </w:p>
    <w:p w14:paraId="6A459D10" w14:textId="77777777" w:rsidR="0052747D" w:rsidRPr="006C1425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6C1425">
        <w:rPr>
          <w:rFonts w:ascii="Leelawadee UI" w:hAnsi="Leelawadee UI" w:cs="Leelawadee UI"/>
          <w:color w:val="000000"/>
          <w:kern w:val="0"/>
        </w:rPr>
        <w:t>បុគ្គលិកផ្តល់សេវាសាធារណៈ</w:t>
      </w:r>
      <w:r w:rsidRPr="006C1425">
        <w:rPr>
          <w:rFonts w:ascii="Calibri" w:hAnsi="Calibri" w:cs="Calibri"/>
          <w:color w:val="000000"/>
          <w:kern w:val="0"/>
        </w:rPr>
        <w:t xml:space="preserve"> </w:t>
      </w:r>
      <w:r w:rsidRPr="006C1425">
        <w:rPr>
          <w:rFonts w:ascii="Leelawadee UI" w:hAnsi="Leelawadee UI" w:cs="Leelawadee UI"/>
          <w:color w:val="000000"/>
          <w:kern w:val="0"/>
        </w:rPr>
        <w:t>និងសង្គ្រោះ</w:t>
      </w:r>
    </w:p>
    <w:p w14:paraId="691AF2B9" w14:textId="77777777" w:rsidR="0052747D" w:rsidRPr="006C1425" w:rsidRDefault="0052747D" w:rsidP="0052747D">
      <w:pPr>
        <w:spacing w:after="0"/>
        <w:ind w:left="360"/>
        <w:rPr>
          <w:rFonts w:ascii="Calibri" w:hAnsi="Calibri" w:cs="Calibri"/>
          <w:color w:val="000000"/>
          <w:kern w:val="0"/>
        </w:rPr>
      </w:pPr>
    </w:p>
    <w:p w14:paraId="1E3A4A3B" w14:textId="694B4269" w:rsidR="00C55374" w:rsidRPr="006C1425" w:rsidRDefault="00EC314E" w:rsidP="00C55374">
      <w:pPr>
        <w:rPr>
          <w:rFonts w:ascii="Calibri" w:hAnsi="Calibri" w:cs="Calibri"/>
          <w:b/>
          <w:bCs/>
        </w:rPr>
      </w:pPr>
      <w:r w:rsidRPr="006C1425">
        <w:rPr>
          <w:rFonts w:ascii="Leelawadee UI" w:hAnsi="Leelawadee UI" w:cs="Leelawadee UI"/>
          <w:b/>
        </w:rPr>
        <w:t>តើយើងអាចធ្វើអ្វីបានចំពោះបញ្ហានេះ</w:t>
      </w:r>
      <w:r w:rsidRPr="006C1425">
        <w:rPr>
          <w:rFonts w:ascii="Calibri" w:hAnsi="Calibri" w:cs="Calibri"/>
          <w:b/>
        </w:rPr>
        <w:t>?</w:t>
      </w:r>
    </w:p>
    <w:p w14:paraId="606B4878" w14:textId="77777777" w:rsidR="0052747D" w:rsidRPr="006C1425" w:rsidRDefault="001D2536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5" w:history="1">
        <w:r w:rsidRPr="006C1425">
          <w:rPr>
            <w:rStyle w:val="Hyperlink"/>
            <w:rFonts w:ascii="Leelawadee UI" w:hAnsi="Leelawadee UI" w:cs="Leelawadee UI"/>
          </w:rPr>
          <w:t>ធ្វើផែនការទាក់ទងនឹងព្យុះ</w:t>
        </w:r>
      </w:hyperlink>
    </w:p>
    <w:p w14:paraId="0EC7FE43" w14:textId="77777777" w:rsidR="0052747D" w:rsidRPr="006C1425" w:rsidRDefault="001D2536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6" w:history="1">
        <w:r w:rsidRPr="006C1425">
          <w:rPr>
            <w:rStyle w:val="Hyperlink"/>
            <w:rFonts w:ascii="Leelawadee UI" w:hAnsi="Leelawadee UI" w:cs="Leelawadee UI"/>
          </w:rPr>
          <w:t>បង្កើតឧបករណ៍សង្គ្រោះបន្ទាន់</w:t>
        </w:r>
      </w:hyperlink>
    </w:p>
    <w:p w14:paraId="2971FB93" w14:textId="77777777" w:rsidR="0052747D" w:rsidRPr="006C1425" w:rsidRDefault="001D2536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hyperlink r:id="rId7" w:history="1">
        <w:r w:rsidRPr="006C1425">
          <w:rPr>
            <w:rStyle w:val="Hyperlink"/>
            <w:rFonts w:ascii="Leelawadee UI" w:hAnsi="Leelawadee UI" w:cs="Leelawadee UI"/>
          </w:rPr>
          <w:t>ដឹងពីតំបន់ទឹកជំនន់</w:t>
        </w:r>
        <w:r w:rsidRPr="006C1425">
          <w:rPr>
            <w:rStyle w:val="Hyperlink"/>
            <w:rFonts w:ascii="Calibri" w:hAnsi="Calibri" w:cs="Calibri"/>
          </w:rPr>
          <w:t xml:space="preserve"> </w:t>
        </w:r>
        <w:r w:rsidRPr="006C1425">
          <w:rPr>
            <w:rStyle w:val="Hyperlink"/>
            <w:rFonts w:ascii="Leelawadee UI" w:hAnsi="Leelawadee UI" w:cs="Leelawadee UI"/>
          </w:rPr>
          <w:t>និងខ្យល់ព្យុះរបស់អ្នក</w:t>
        </w:r>
      </w:hyperlink>
    </w:p>
    <w:p w14:paraId="6B1854A0" w14:textId="77777777" w:rsidR="0052747D" w:rsidRPr="006C1425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6C1425">
        <w:rPr>
          <w:rFonts w:ascii="Leelawadee UI" w:hAnsi="Leelawadee UI" w:cs="Leelawadee UI"/>
        </w:rPr>
        <w:lastRenderedPageBreak/>
        <w:t>ជៀសវាងការប៉ះពាល់នឹងទឹកជំនន់</w:t>
      </w:r>
      <w:r w:rsidRPr="006C1425">
        <w:rPr>
          <w:rFonts w:ascii="Calibri" w:hAnsi="Calibri" w:cs="Calibri"/>
        </w:rPr>
        <w:t xml:space="preserve"> </w:t>
      </w:r>
      <w:r w:rsidRPr="006C1425">
        <w:rPr>
          <w:rFonts w:ascii="Leelawadee UI" w:hAnsi="Leelawadee UI" w:cs="Leelawadee UI"/>
        </w:rPr>
        <w:t>និងភក់ដែលអាចកខ្វក់ដោយសារប្រេង</w:t>
      </w:r>
      <w:r w:rsidRPr="006C1425">
        <w:rPr>
          <w:rFonts w:ascii="Calibri" w:hAnsi="Calibri" w:cs="Calibri"/>
        </w:rPr>
        <w:t xml:space="preserve"> </w:t>
      </w:r>
      <w:r w:rsidRPr="006C1425">
        <w:rPr>
          <w:rFonts w:ascii="Leelawadee UI" w:hAnsi="Leelawadee UI" w:cs="Leelawadee UI"/>
        </w:rPr>
        <w:t>សាំង</w:t>
      </w:r>
      <w:r w:rsidRPr="006C1425">
        <w:rPr>
          <w:rFonts w:ascii="Calibri" w:hAnsi="Calibri" w:cs="Calibri"/>
        </w:rPr>
        <w:t xml:space="preserve"> </w:t>
      </w:r>
      <w:r w:rsidRPr="006C1425">
        <w:rPr>
          <w:rFonts w:ascii="Leelawadee UI" w:hAnsi="Leelawadee UI" w:cs="Leelawadee UI"/>
        </w:rPr>
        <w:t>ឬទឹកស្អុយដែលមិនបានសម្អាត</w:t>
      </w:r>
    </w:p>
    <w:p w14:paraId="3C6945E5" w14:textId="33B4F6AE" w:rsidR="0052747D" w:rsidRPr="006C1425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6C1425">
        <w:rPr>
          <w:rStyle w:val="Hyperlink"/>
          <w:rFonts w:ascii="Leelawadee UI" w:hAnsi="Leelawadee UI" w:cs="Leelawadee UI"/>
          <w:color w:val="000000"/>
          <w:u w:val="none"/>
        </w:rPr>
        <w:t>ត្រូវនៅឱ្យឆ្ងាយពីអគារដែលរងការខូចខាត</w:t>
      </w:r>
      <w:r w:rsidRPr="006C1425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6C1425">
        <w:rPr>
          <w:rStyle w:val="Hyperlink"/>
          <w:rFonts w:ascii="Leelawadee UI" w:hAnsi="Leelawadee UI" w:cs="Leelawadee UI"/>
          <w:color w:val="000000"/>
          <w:u w:val="none"/>
        </w:rPr>
        <w:t>និងនៅឆ្ងាយពីតំបន់លិចទឹក</w:t>
      </w:r>
      <w:r w:rsidRPr="006C1425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6C1425">
        <w:rPr>
          <w:rStyle w:val="Hyperlink"/>
          <w:rFonts w:ascii="Leelawadee UI" w:hAnsi="Leelawadee UI" w:cs="Leelawadee UI"/>
          <w:color w:val="000000"/>
          <w:u w:val="none"/>
        </w:rPr>
        <w:t>ឬផ្លូវថ្នល់</w:t>
      </w:r>
    </w:p>
    <w:p w14:paraId="7AC0D2A7" w14:textId="62BCDAD0" w:rsidR="0052747D" w:rsidRPr="006C1425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6C1425">
        <w:rPr>
          <w:rStyle w:val="Hyperlink"/>
          <w:rFonts w:ascii="Leelawadee UI" w:hAnsi="Leelawadee UI" w:cs="Leelawadee UI"/>
          <w:color w:val="000000"/>
          <w:u w:val="none"/>
        </w:rPr>
        <w:t>ធ្វើតេស្តអណ្តូងឯកជនដើម្បីរកមើលសារធាតុកខ្វក់បន្ទាប់ពីទឹកជំនន់</w:t>
      </w:r>
    </w:p>
    <w:p w14:paraId="1D560D7A" w14:textId="2E8007B3" w:rsidR="0052747D" w:rsidRPr="006C1425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6C1425">
        <w:rPr>
          <w:rStyle w:val="Hyperlink"/>
          <w:rFonts w:ascii="Leelawadee UI" w:hAnsi="Leelawadee UI" w:cs="Leelawadee UI"/>
          <w:color w:val="000000"/>
          <w:u w:val="none"/>
        </w:rPr>
        <w:t>ជួសជុលប្រព័ន្ធទឹកស្អុយដែលខូចខាត</w:t>
      </w:r>
    </w:p>
    <w:p w14:paraId="7E2CB6C3" w14:textId="634FB3E1" w:rsidR="0052747D" w:rsidRPr="006C1425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6C1425">
        <w:rPr>
          <w:rStyle w:val="Hyperlink"/>
          <w:rFonts w:ascii="Leelawadee UI" w:hAnsi="Leelawadee UI" w:cs="Leelawadee UI"/>
          <w:color w:val="000000"/>
          <w:u w:val="none"/>
        </w:rPr>
        <w:t>កុំបើកឡានចូលក្នុងទឹកជំនន់</w:t>
      </w:r>
      <w:r w:rsidRPr="006C1425">
        <w:rPr>
          <w:rStyle w:val="Hyperlink"/>
          <w:rFonts w:ascii="Calibri" w:hAnsi="Calibri" w:cs="Calibri"/>
          <w:color w:val="000000"/>
          <w:u w:val="none"/>
        </w:rPr>
        <w:t xml:space="preserve"> - </w:t>
      </w:r>
      <w:r w:rsidRPr="006C1425">
        <w:rPr>
          <w:rStyle w:val="Hyperlink"/>
          <w:rFonts w:ascii="Leelawadee UI" w:hAnsi="Leelawadee UI" w:cs="Leelawadee UI"/>
          <w:color w:val="000000"/>
          <w:u w:val="none"/>
        </w:rPr>
        <w:t>ត្រូវបត់ត្រឡប់ក្រោយវិញ</w:t>
      </w:r>
    </w:p>
    <w:p w14:paraId="1C533DEF" w14:textId="77777777" w:rsidR="00C55374" w:rsidRPr="006C1425" w:rsidRDefault="00C55374" w:rsidP="0052747D">
      <w:pPr>
        <w:pStyle w:val="Default"/>
        <w:rPr>
          <w:rFonts w:ascii="Calibri" w:hAnsi="Calibri" w:cs="Calibri"/>
        </w:rPr>
      </w:pPr>
    </w:p>
    <w:p w14:paraId="57DF120B" w14:textId="77777777" w:rsidR="000C0A06" w:rsidRPr="006C1425" w:rsidRDefault="000C0A06" w:rsidP="00C55374">
      <w:pPr>
        <w:pStyle w:val="Default"/>
        <w:ind w:left="1080"/>
        <w:rPr>
          <w:rFonts w:ascii="Calibri" w:hAnsi="Calibri" w:cs="Calibri"/>
          <w:sz w:val="23"/>
          <w:szCs w:val="23"/>
        </w:rPr>
      </w:pPr>
    </w:p>
    <w:p w14:paraId="62F42494" w14:textId="47C3B49D" w:rsidR="00EC314E" w:rsidRPr="001D2536" w:rsidRDefault="00EC314E" w:rsidP="00EC314E">
      <w:pPr>
        <w:rPr>
          <w:rFonts w:ascii="Calibri" w:hAnsi="Calibri" w:cs="Calibri"/>
          <w:b/>
          <w:bCs/>
        </w:rPr>
      </w:pPr>
      <w:r w:rsidRPr="006C1425">
        <w:rPr>
          <w:rFonts w:ascii="Leelawadee UI" w:hAnsi="Leelawadee UI" w:cs="Leelawadee UI"/>
          <w:b/>
        </w:rPr>
        <w:t>ស្វែងយល់បន្ថែមដោយចូលទៅកាន់៖</w:t>
      </w:r>
      <w:r w:rsidRPr="006C1425">
        <w:rPr>
          <w:rFonts w:ascii="Calibri" w:hAnsi="Calibri" w:cs="Calibri"/>
          <w:b/>
        </w:rPr>
        <w:t xml:space="preserve"> </w:t>
      </w:r>
      <w:bookmarkStart w:id="0" w:name="_GoBack"/>
      <w:r w:rsidR="001D2536" w:rsidRPr="001D2536">
        <w:fldChar w:fldCharType="begin"/>
      </w:r>
      <w:r w:rsidR="001D2536" w:rsidRPr="001D2536">
        <w:instrText xml:space="preserve"> HYPERLINK "http://www.mass.gov/ClimateAndHealth" </w:instrText>
      </w:r>
      <w:r w:rsidR="001D2536" w:rsidRPr="001D2536">
        <w:fldChar w:fldCharType="separate"/>
      </w:r>
      <w:r w:rsidRPr="001D2536">
        <w:rPr>
          <w:rStyle w:val="Hyperlink"/>
          <w:rFonts w:ascii="Calibri" w:hAnsi="Calibri" w:cs="Calibri"/>
          <w:b/>
          <w:color w:val="auto"/>
          <w:u w:val="none"/>
        </w:rPr>
        <w:t>mass.gov/ClimateAndHealth</w:t>
      </w:r>
      <w:r w:rsidR="001D2536" w:rsidRPr="001D2536">
        <w:rPr>
          <w:rStyle w:val="Hyperlink"/>
          <w:rFonts w:ascii="Calibri" w:hAnsi="Calibri" w:cs="Calibri"/>
          <w:b/>
          <w:color w:val="auto"/>
          <w:u w:val="none"/>
        </w:rPr>
        <w:fldChar w:fldCharType="end"/>
      </w:r>
    </w:p>
    <w:bookmarkEnd w:id="0"/>
    <w:p w14:paraId="4B2C26C5" w14:textId="5631F9BA" w:rsidR="00EC314E" w:rsidRPr="006C1425" w:rsidRDefault="00EC314E" w:rsidP="001218A7">
      <w:pPr>
        <w:spacing w:after="0"/>
        <w:rPr>
          <w:rFonts w:ascii="Calibri" w:hAnsi="Calibri" w:cs="Calibri"/>
          <w:b/>
          <w:bCs/>
        </w:rPr>
      </w:pPr>
      <w:r w:rsidRPr="006C1425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6C1425" w:rsidRDefault="00EC314E" w:rsidP="001218A7">
      <w:pPr>
        <w:spacing w:after="0"/>
        <w:rPr>
          <w:rFonts w:ascii="Calibri" w:hAnsi="Calibri" w:cs="Calibri"/>
          <w:b/>
          <w:bCs/>
        </w:rPr>
      </w:pPr>
      <w:r w:rsidRPr="006C1425">
        <w:rPr>
          <w:rFonts w:ascii="Calibri" w:hAnsi="Calibri" w:cs="Calibri"/>
          <w:b/>
        </w:rPr>
        <w:t>Environmental Toxicology Program</w:t>
      </w:r>
    </w:p>
    <w:p w14:paraId="3A784A48" w14:textId="77777777" w:rsidR="00EC314E" w:rsidRPr="006C1425" w:rsidRDefault="00EC314E" w:rsidP="001218A7">
      <w:pPr>
        <w:spacing w:after="0"/>
        <w:rPr>
          <w:rFonts w:ascii="Calibri" w:hAnsi="Calibri" w:cs="Calibri"/>
          <w:b/>
          <w:bCs/>
        </w:rPr>
      </w:pPr>
      <w:r w:rsidRPr="006C1425">
        <w:rPr>
          <w:rFonts w:ascii="Calibri" w:hAnsi="Calibri" w:cs="Calibri"/>
          <w:b/>
        </w:rPr>
        <w:t>Massachusetts Department of Public Health </w:t>
      </w:r>
    </w:p>
    <w:p w14:paraId="25C5E71C" w14:textId="77777777" w:rsidR="00276B21" w:rsidRPr="006C1425" w:rsidRDefault="00276B21" w:rsidP="001218A7">
      <w:pPr>
        <w:spacing w:after="0"/>
        <w:rPr>
          <w:rStyle w:val="Hyperlink"/>
          <w:rFonts w:ascii="Calibri" w:hAnsi="Calibri" w:cs="Calibri"/>
          <w:b/>
          <w:bCs/>
        </w:rPr>
      </w:pPr>
    </w:p>
    <w:p w14:paraId="45821BCB" w14:textId="4394917C" w:rsidR="00276B21" w:rsidRPr="006C1425" w:rsidRDefault="00276B21" w:rsidP="001218A7">
      <w:pPr>
        <w:spacing w:after="0"/>
        <w:rPr>
          <w:rFonts w:ascii="Calibri" w:hAnsi="Calibri" w:cs="Calibri"/>
        </w:rPr>
      </w:pPr>
    </w:p>
    <w:p w14:paraId="5D5C9D68" w14:textId="77777777" w:rsidR="00EC314E" w:rsidRPr="006C1425" w:rsidRDefault="00EC314E" w:rsidP="001218A7">
      <w:pPr>
        <w:spacing w:after="0"/>
        <w:rPr>
          <w:rFonts w:ascii="Calibri" w:hAnsi="Calibri" w:cs="Calibri"/>
        </w:rPr>
      </w:pPr>
    </w:p>
    <w:sectPr w:rsidR="00EC314E" w:rsidRPr="006C1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62F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3C2F05"/>
    <w:multiLevelType w:val="hybridMultilevel"/>
    <w:tmpl w:val="8D46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9FA7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0"/>
  </w:num>
  <w:num w:numId="9">
    <w:abstractNumId w:val="17"/>
  </w:num>
  <w:num w:numId="10">
    <w:abstractNumId w:val="24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A06"/>
    <w:rsid w:val="001218A7"/>
    <w:rsid w:val="001540D2"/>
    <w:rsid w:val="00181735"/>
    <w:rsid w:val="001B1C78"/>
    <w:rsid w:val="001D2536"/>
    <w:rsid w:val="00276B21"/>
    <w:rsid w:val="0028415A"/>
    <w:rsid w:val="00296C2E"/>
    <w:rsid w:val="002E58E3"/>
    <w:rsid w:val="00302D64"/>
    <w:rsid w:val="00305161"/>
    <w:rsid w:val="0043695F"/>
    <w:rsid w:val="0052747D"/>
    <w:rsid w:val="00596495"/>
    <w:rsid w:val="005D4BC6"/>
    <w:rsid w:val="00647E0C"/>
    <w:rsid w:val="006C1425"/>
    <w:rsid w:val="00716D86"/>
    <w:rsid w:val="00736BB3"/>
    <w:rsid w:val="00782023"/>
    <w:rsid w:val="007F2FE2"/>
    <w:rsid w:val="008106BA"/>
    <w:rsid w:val="00815B39"/>
    <w:rsid w:val="008346BD"/>
    <w:rsid w:val="008A7CFC"/>
    <w:rsid w:val="009938EC"/>
    <w:rsid w:val="009A7269"/>
    <w:rsid w:val="00BC4197"/>
    <w:rsid w:val="00C55374"/>
    <w:rsid w:val="00CE042D"/>
    <w:rsid w:val="00D67F9B"/>
    <w:rsid w:val="00D7441A"/>
    <w:rsid w:val="00EC314E"/>
    <w:rsid w:val="00F25AED"/>
    <w:rsid w:val="00F625CE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2024-07-11T13:47:00Z</dcterms:created>
  <dcterms:modified xsi:type="dcterms:W3CDTF">2024-08-28T19:14:00Z</dcterms:modified>
</cp:coreProperties>
</file>