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476429" w14:textId="1D155B81" w:rsidR="003E571E" w:rsidRPr="00FA1DB3" w:rsidRDefault="00342D75" w:rsidP="009E64D1">
      <w:pPr>
        <w:pStyle w:val="Heading1"/>
        <w:rPr>
          <w:kern w:val="0"/>
          <w14:ligatures w14:val="none"/>
        </w:rPr>
      </w:pPr>
      <w:r>
        <w:t>សិទ្ធិទទួលបានបន្ត</w:t>
      </w:r>
    </w:p>
    <w:p w14:paraId="4C54520E" w14:textId="57643289" w:rsidR="00342D75" w:rsidRPr="00FA1DB3" w:rsidRDefault="00342D75" w:rsidP="009E64D1">
      <w:pPr>
        <w:pStyle w:val="Heading2"/>
        <w:rPr>
          <w:kern w:val="0"/>
          <w14:ligatures w14:val="none"/>
        </w:rPr>
      </w:pPr>
      <w:r>
        <w:t>តើអ្វីទៅជាសិទ្ធិទទួលបានបន្ត?</w:t>
      </w:r>
    </w:p>
    <w:p w14:paraId="78BBBBCE" w14:textId="6CE0974E" w:rsidR="00E73EBD" w:rsidRPr="00877D82" w:rsidRDefault="00655284" w:rsidP="00655284">
      <w:pPr>
        <w:pStyle w:val="BasicParagraph"/>
        <w:rPr>
          <w:rFonts w:asciiTheme="minorHAnsi" w:hAnsiTheme="minorHAnsi"/>
          <w:sz w:val="22"/>
          <w:szCs w:val="22"/>
          <w14:ligatures w14:val="none"/>
        </w:rPr>
      </w:pPr>
      <w:r w:rsidRPr="00877D82">
        <w:rPr>
          <w:rFonts w:asciiTheme="minorHAnsi" w:hAnsiTheme="minorHAnsi" w:hint="cs"/>
          <w:sz w:val="22"/>
        </w:rPr>
        <w:t>សិទ្ធិទទួលបានបន្ត</w:t>
      </w:r>
      <w:r w:rsidRPr="00877D82">
        <w:rPr>
          <w:rFonts w:asciiTheme="minorHAnsi" w:hAnsiTheme="minorHAnsi"/>
          <w:sz w:val="22"/>
        </w:rPr>
        <w:t xml:space="preserve"> (CE) </w:t>
      </w:r>
      <w:r w:rsidRPr="00877D82">
        <w:rPr>
          <w:rFonts w:asciiTheme="minorHAnsi" w:hAnsiTheme="minorHAnsi" w:hint="cs"/>
          <w:sz w:val="22"/>
        </w:rPr>
        <w:t>គឺជាអំឡុងពេលដែលសមាជិកគម្រោង</w:t>
      </w:r>
      <w:r w:rsidRPr="00877D82">
        <w:rPr>
          <w:rFonts w:asciiTheme="minorHAnsi" w:hAnsiTheme="minorHAnsi"/>
          <w:sz w:val="22"/>
        </w:rPr>
        <w:t xml:space="preserve"> MassHealth </w:t>
      </w:r>
      <w:r w:rsidRPr="00877D82">
        <w:rPr>
          <w:rFonts w:asciiTheme="minorHAnsi" w:hAnsiTheme="minorHAnsi" w:hint="cs"/>
          <w:sz w:val="22"/>
        </w:rPr>
        <w:t>មួយ​ចំនួ​ន</w:t>
      </w:r>
      <w:r w:rsidR="00AA6653" w:rsidRPr="00877D82">
        <w:rPr>
          <w:rFonts w:asciiTheme="minorHAnsi" w:hAnsiTheme="minorHAnsi"/>
          <w:sz w:val="22"/>
        </w:rPr>
        <w:t xml:space="preserve"> </w:t>
      </w:r>
      <w:r w:rsidRPr="00877D82">
        <w:rPr>
          <w:rFonts w:asciiTheme="minorHAnsi" w:hAnsiTheme="minorHAnsi" w:hint="cs"/>
          <w:sz w:val="22"/>
        </w:rPr>
        <w:t>នឹងមិនបាត់បង់ការរ៉ាប់រងដោយមិនគិតពីការផ្លាស់ប្តូរភាគច្រើនដែលនឹងប៉ះពាល់ដល់សិទ្ធិទទួលបាន។</w:t>
      </w:r>
    </w:p>
    <w:p w14:paraId="7686F4BD" w14:textId="248C5BDE" w:rsidR="00342D75" w:rsidRPr="00FA1DB3" w:rsidRDefault="00E73EBD">
      <w:pPr>
        <w:rPr>
          <w:kern w:val="0"/>
          <w14:ligatures w14:val="none"/>
        </w:rPr>
      </w:pPr>
      <w:r>
        <w:t>CE គឺជាឧបករណ៍ដ៏មានតម្លៃដែលជួយរដ្ឋនានាធានា​ថាសមាជិកទាំង​នេះ​មា​ន</w:t>
      </w:r>
      <w:r w:rsidR="00AA6653">
        <w:t xml:space="preserve"> </w:t>
      </w:r>
      <w:r>
        <w:t>សិទ្ធិជាប់លាប់ទទួលបានសេវាថែទាំសុខភាពដែលចាំបាច់ និងបន្តចុះ​ឈ្មោះ​ក្នុងការរ៉ាប់រងសុខភាពដែលពួកគេមានសិទ្ធិទទួលបាន។</w:t>
      </w:r>
    </w:p>
    <w:p w14:paraId="4FC8860F" w14:textId="5367417E" w:rsidR="00090A76" w:rsidRPr="00FA1DB3" w:rsidRDefault="00090A76" w:rsidP="009E64D1">
      <w:pPr>
        <w:pStyle w:val="Heading2"/>
        <w:rPr>
          <w:kern w:val="0"/>
          <w14:ligatures w14:val="none"/>
        </w:rPr>
      </w:pPr>
      <w:r>
        <w:t>តើអ្នកណាមានសិទ្ធិទទួលបាន CE?</w:t>
      </w:r>
    </w:p>
    <w:p w14:paraId="4FC23949" w14:textId="13E254EC" w:rsidR="00090A76" w:rsidRPr="00FA1DB3" w:rsidRDefault="00090A76">
      <w:pPr>
        <w:rPr>
          <w:kern w:val="0"/>
          <w14:ligatures w14:val="none"/>
        </w:rPr>
      </w:pPr>
      <w:r>
        <w:t>បច្ចុប្បន្ន MassHealth ផ្តល់ជូន CE ដល់ក្រុមបួន៖ 1.</w:t>
      </w:r>
      <w:r w:rsidR="009A52ED">
        <w:t> </w:t>
      </w:r>
      <w:r>
        <w:t>សមាជិកដែលជាស្រ្តីទើបមានផ្ទៃពោះនាពេលថ្មីៗនេះ 2.</w:t>
      </w:r>
      <w:r w:rsidR="009A52ED">
        <w:t> </w:t>
      </w:r>
      <w:r>
        <w:t>សមាជិក​ទើបត្រូវ​បានដោះលែងពីពន្ធនាគារ ឬគុក 3.</w:t>
      </w:r>
      <w:r w:rsidR="009A52ED">
        <w:t> </w:t>
      </w:r>
      <w:r>
        <w:t>សមាជិកដែលមានអាយុក្រោម 19 ឆ្នាំ និង 4.</w:t>
      </w:r>
      <w:r w:rsidR="009A52ED">
        <w:t> </w:t>
      </w:r>
      <w:r>
        <w:t xml:space="preserve">សមាជិកត្រូវបានផ្ទៀងផ្ទាត់ថាជាមនុស្សមានបញ្ហាគ្មាន​ផ្ទះ​សម្បែងរ៉ាំរ៉ៃ។ សមាជិកគម្រោង MassHealth ត្រូវបានផ្ទៀងផ្ទាត់ថាជា "មនុស្សមានបញ្ហា​គ្មានផ្ទះសម្បែងរ៉ាំរ៉ៃ" ប្រសិនបើពួកគេស្ថិតនៅក្នុងប្រព័ន្ធព័ត៌មាន​គ្រប់​គ្រងមនុស្សគ្មានផ្ទះសម្បែងរដ្ឋ Massachusetts </w:t>
      </w:r>
      <w:r>
        <w:rPr>
          <w:color w:val="000000"/>
        </w:rPr>
        <w:t>រយៈពេលប្រាំ​មួយ​ខែ ឬច្រើនជាងនេះ</w:t>
      </w:r>
      <w:r>
        <w:t>។</w:t>
      </w:r>
    </w:p>
    <w:p w14:paraId="4CA8996E" w14:textId="798C6F4A" w:rsidR="00A87FCB" w:rsidRPr="00FA1DB3" w:rsidRDefault="00A87FCB" w:rsidP="009E64D1">
      <w:pPr>
        <w:pStyle w:val="Heading2"/>
        <w:rPr>
          <w:kern w:val="0"/>
          <w14:ligatures w14:val="none"/>
        </w:rPr>
      </w:pPr>
      <w:r>
        <w:t>ក្រុមមានសិទ្ធិទទួលបាន CE និងរយៈពេលនៃការធានារ៉ាប់រង</w:t>
      </w:r>
    </w:p>
    <w:p w14:paraId="405CAD7A" w14:textId="64B9A29F" w:rsidR="00090A76" w:rsidRPr="00FA1DB3" w:rsidRDefault="00655284" w:rsidP="00877D82">
      <w:pPr>
        <w:pStyle w:val="ListParagraph"/>
        <w:numPr>
          <w:ilvl w:val="0"/>
          <w:numId w:val="1"/>
        </w:numPr>
        <w:ind w:left="360"/>
        <w:rPr>
          <w:kern w:val="0"/>
          <w14:ligatures w14:val="none"/>
        </w:rPr>
      </w:pPr>
      <w:r>
        <w:rPr>
          <w:b/>
          <w:color w:val="000000"/>
        </w:rPr>
        <w:t>សមាជិកដែលជាស្រ្តីទើបមានផ្ទៃពោះនាពេលថ្មីៗនេះ</w:t>
      </w:r>
      <w:r>
        <w:rPr>
          <w:b/>
        </w:rPr>
        <w:t>៖</w:t>
      </w:r>
      <w:r>
        <w:t xml:space="preserve"> ផ្តល់ 12 ខែនៃ CE ដល់សមាជិកបន្ទាប់ពីការបញ្ចប់នៃការមានផ្ទៃពោះ</w:t>
      </w:r>
    </w:p>
    <w:p w14:paraId="58F6C622" w14:textId="38B832D1" w:rsidR="00E73EBD" w:rsidRPr="00FA1DB3" w:rsidRDefault="00090A76" w:rsidP="00877D82">
      <w:pPr>
        <w:pStyle w:val="ListParagraph"/>
        <w:numPr>
          <w:ilvl w:val="0"/>
          <w:numId w:val="1"/>
        </w:numPr>
        <w:ind w:left="360"/>
        <w:rPr>
          <w:kern w:val="0"/>
          <w14:ligatures w14:val="none"/>
        </w:rPr>
      </w:pPr>
      <w:r>
        <w:rPr>
          <w:b/>
        </w:rPr>
        <w:t>សមាជិកដែលទើបត្រូវបានដោះលែងពីពន្ធនាគារ ឬគុក៖</w:t>
      </w:r>
      <w:r>
        <w:t xml:space="preserve"> ផ្តល់ 12 ខែនៃ CE ចំពោះមនុស្សពេញវ័យដែលមានអាយុពី 19 ទៅ 64 ឆ្នាំនៅ​ពេលដោះលែងពីពន្ធនាគារ ឬគុកសម្រាប់ឆ្នាំដំបូងបន្ទាប់ពីពួកគេត្រលប់​ទៅ​​សហគមន៍វិញ</w:t>
      </w:r>
    </w:p>
    <w:p w14:paraId="69D331FB" w14:textId="77777777" w:rsidR="005566F3" w:rsidRPr="00FA1DB3" w:rsidRDefault="00414C52" w:rsidP="00877D82">
      <w:pPr>
        <w:pStyle w:val="ListParagraph"/>
        <w:numPr>
          <w:ilvl w:val="0"/>
          <w:numId w:val="1"/>
        </w:numPr>
        <w:ind w:left="360"/>
        <w:rPr>
          <w:kern w:val="0"/>
          <w14:ligatures w14:val="none"/>
        </w:rPr>
      </w:pPr>
      <w:r>
        <w:rPr>
          <w:b/>
        </w:rPr>
        <w:t>សមាជិកដែលមានអាយុក្រោម 19 ឆ្នាំ៖</w:t>
      </w:r>
      <w:r>
        <w:t xml:space="preserve"> ផ្តល់ 12 ខែនៃ CE ដល់សមាជិកដែលមានអាយុក្រោម 19 ឆ្នាំ និង</w:t>
      </w:r>
    </w:p>
    <w:p w14:paraId="74C93C23" w14:textId="0D825ED6" w:rsidR="005566F3" w:rsidRPr="00FA1DB3" w:rsidRDefault="005566F3" w:rsidP="00877D82">
      <w:pPr>
        <w:pStyle w:val="ListParagraph"/>
        <w:numPr>
          <w:ilvl w:val="0"/>
          <w:numId w:val="1"/>
        </w:numPr>
        <w:ind w:left="360"/>
        <w:rPr>
          <w:kern w:val="0"/>
          <w14:ligatures w14:val="none"/>
        </w:rPr>
      </w:pPr>
      <w:r>
        <w:rPr>
          <w:b/>
        </w:rPr>
        <w:t>សមាជិកត្រូវបានផ្ទៀងផ្ទាត់ថាជាមនុស្សមានបញ្ហាគ្មានផ្ទះសម្បែងរ៉ាំរ៉ៃ៖</w:t>
      </w:r>
      <w:r>
        <w:t xml:space="preserve"> ផ្តល់ 24 ខែនៃ CE ដល់មនុស្សពេញវ័យដែលត្រូវបានផ្ទៀងផ្ទាត់ថាជា​មនុស្ស​គ្មា​ន​ផ្ទះសម្បែង និងមានអាយុ 19-64 ឆ្នាំ។</w:t>
      </w:r>
    </w:p>
    <w:p w14:paraId="40BD0086" w14:textId="77777777" w:rsidR="00386FBD" w:rsidRPr="00FA1DB3" w:rsidRDefault="00386FBD" w:rsidP="00877D82">
      <w:pPr>
        <w:pStyle w:val="Heading2"/>
        <w:spacing w:after="0" w:line="240" w:lineRule="auto"/>
        <w:rPr>
          <w:kern w:val="0"/>
          <w14:ligatures w14:val="none"/>
        </w:rPr>
      </w:pPr>
    </w:p>
    <w:p w14:paraId="09C464FD" w14:textId="05EF4CF0" w:rsidR="00386FBD" w:rsidRPr="00FA1DB3" w:rsidRDefault="00420EEB" w:rsidP="00C21FE7">
      <w:pPr>
        <w:pStyle w:val="Heading2"/>
        <w:rPr>
          <w:kern w:val="0"/>
          <w14:ligatures w14:val="none"/>
        </w:rPr>
      </w:pPr>
      <w:r>
        <w:t>ត្រូវប្រាកដថាជម្រាបគម្រោង MassHealth ឲ្យដឹងប្រសិនបើអ្នកមានផ្ទៃពោះ ដើម្បីទទួលបានការរ៉ាប់រងនេះ!</w:t>
      </w:r>
    </w:p>
    <w:p w14:paraId="353DC818" w14:textId="77777777" w:rsidR="00386FBD" w:rsidRPr="00FA1DB3" w:rsidRDefault="00386FBD" w:rsidP="00877D82">
      <w:pPr>
        <w:pStyle w:val="Heading2"/>
        <w:spacing w:after="0" w:line="240" w:lineRule="auto"/>
        <w:rPr>
          <w:kern w:val="0"/>
          <w14:ligatures w14:val="none"/>
        </w:rPr>
      </w:pPr>
    </w:p>
    <w:p w14:paraId="09BC96F2" w14:textId="40A08F8B" w:rsidR="00C21FE7" w:rsidRPr="00FA1DB3" w:rsidRDefault="00C21FE7" w:rsidP="00C21FE7">
      <w:pPr>
        <w:pStyle w:val="Heading2"/>
        <w:rPr>
          <w:kern w:val="0"/>
          <w14:ligatures w14:val="none"/>
        </w:rPr>
      </w:pPr>
      <w:r>
        <w:t>តើ CE បញ្ចប់នៅពេលណា?</w:t>
      </w:r>
    </w:p>
    <w:p w14:paraId="24DB8034" w14:textId="3AFAAD1A" w:rsidR="00474A0A" w:rsidRPr="00FA1DB3" w:rsidRDefault="00474A0A" w:rsidP="00386FBD">
      <w:pPr>
        <w:rPr>
          <w:kern w:val="0"/>
          <w14:ligatures w14:val="none"/>
        </w:rPr>
      </w:pPr>
      <w:r>
        <w:t>សមាជិកដែលមាន CE នៅតែទទួលបានការរ៉ាប់រងដោយមិនគិតពី​ការ​ផ្លាស់ប្តូរពេញមួយរយៈពេលនៃសិទ្ធិទទួលបានរបស់ពួកគេ លើកលែងតែ​ប្រសិ​ន​បើសិទ្ធិទទួលបានដំបូងត្រូវបានកំណត់មិនត្រឹមត្រូវ ឬប្រសិនបើពួកគេ​ចា​ស់ ស្លាប់ ផ្លាស់ទីលំនៅរើចេញពីរដ្ឋ ឬស្នើសុំការលុបចោល។</w:t>
      </w:r>
    </w:p>
    <w:p w14:paraId="578E3F28" w14:textId="6AAFA2E8" w:rsidR="007D103F" w:rsidRPr="00FA1DB3" w:rsidRDefault="00E73EBD" w:rsidP="009E64D1">
      <w:pPr>
        <w:pStyle w:val="Heading2"/>
        <w:rPr>
          <w:kern w:val="0"/>
          <w14:ligatures w14:val="none"/>
        </w:rPr>
      </w:pPr>
      <w:r>
        <w:t>តើ CE មានអត្ថប្រយោជន៍អ្វីខ្លះ?</w:t>
      </w:r>
    </w:p>
    <w:p w14:paraId="16C1C6F3" w14:textId="198B5626" w:rsidR="00BF127B" w:rsidRPr="00FA1DB3" w:rsidRDefault="00BF127B" w:rsidP="00FA1DB3">
      <w:pPr>
        <w:pStyle w:val="xmsonormal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Calibri"/>
          <w:color w:val="242424"/>
          <w:sz w:val="22"/>
          <w:szCs w:val="22"/>
        </w:rPr>
      </w:pPr>
      <w:r>
        <w:rPr>
          <w:rFonts w:asciiTheme="minorHAnsi" w:hAnsiTheme="minorHAnsi"/>
          <w:color w:val="242424"/>
          <w:sz w:val="22"/>
          <w:bdr w:val="none" w:sz="0" w:space="0" w:color="auto" w:frame="1"/>
        </w:rPr>
        <w:t>លើកកម្ពស់ស្ថានភាពសុខភាព និងសុខុមាលភាពក្នុងរយៈពេលខ្លី និងយូរជា​ងនេះ</w:t>
      </w:r>
    </w:p>
    <w:p w14:paraId="76264A12" w14:textId="22600E80" w:rsidR="00B646A5" w:rsidRPr="00FA1DB3" w:rsidRDefault="00B646A5" w:rsidP="00FA1DB3">
      <w:pPr>
        <w:pStyle w:val="xmsonormal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Calibri"/>
          <w:color w:val="242424"/>
          <w:sz w:val="22"/>
          <w:szCs w:val="22"/>
          <w:bdr w:val="none" w:sz="0" w:space="0" w:color="auto" w:frame="1"/>
        </w:rPr>
      </w:pPr>
      <w:r>
        <w:rPr>
          <w:rFonts w:asciiTheme="minorHAnsi" w:hAnsiTheme="minorHAnsi"/>
          <w:color w:val="242424"/>
          <w:sz w:val="22"/>
          <w:bdr w:val="none" w:sz="0" w:space="0" w:color="auto" w:frame="1"/>
        </w:rPr>
        <w:t>កាត់បន្ថយហានិភ័យនៃផលប៉ះពាល់អវិជ្ជមាន នៅពេលដែលប្រាក់ចំណូល​គ្រួ​សារផ្លាស់ប្តូរដោយមិនបានរំពឹងទុក</w:t>
      </w:r>
    </w:p>
    <w:p w14:paraId="715931FA" w14:textId="5A19034A" w:rsidR="00BF127B" w:rsidRPr="00FA1DB3" w:rsidRDefault="00BF127B" w:rsidP="00FA1DB3">
      <w:pPr>
        <w:pStyle w:val="xmsonormal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Calibri"/>
          <w:color w:val="242424"/>
          <w:sz w:val="22"/>
          <w:szCs w:val="22"/>
        </w:rPr>
      </w:pPr>
      <w:r>
        <w:rPr>
          <w:rFonts w:asciiTheme="minorHAnsi" w:hAnsiTheme="minorHAnsi"/>
          <w:color w:val="242424"/>
          <w:sz w:val="22"/>
          <w:bdr w:val="none" w:sz="0" w:space="0" w:color="auto" w:frame="1"/>
        </w:rPr>
        <w:lastRenderedPageBreak/>
        <w:t>លើកកម្ពស់សមធម៌សុខភាព</w:t>
      </w:r>
    </w:p>
    <w:p w14:paraId="53AA38D4" w14:textId="0CA00FF8" w:rsidR="00386FBD" w:rsidRPr="00FA1DB3" w:rsidRDefault="00386FBD" w:rsidP="00FA1DB3">
      <w:pPr>
        <w:pStyle w:val="xmsonormal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Calibri"/>
          <w:color w:val="242424"/>
          <w:sz w:val="22"/>
          <w:szCs w:val="22"/>
        </w:rPr>
      </w:pPr>
      <w:r>
        <w:rPr>
          <w:rFonts w:asciiTheme="minorHAnsi" w:hAnsiTheme="minorHAnsi"/>
          <w:color w:val="242424"/>
          <w:sz w:val="22"/>
          <w:bdr w:val="none" w:sz="0" w:space="0" w:color="auto" w:frame="1"/>
        </w:rPr>
        <w:t>ជំរុញការចំណាយលើការថែទាំសុខភាពកាន់តែមានប្រសិទ្ធភាព</w:t>
      </w:r>
    </w:p>
    <w:p w14:paraId="05DF2E39" w14:textId="709F2CD7" w:rsidR="00BF127B" w:rsidRPr="00FA1DB3" w:rsidRDefault="00BF127B" w:rsidP="00FA1DB3">
      <w:pPr>
        <w:pStyle w:val="xmsonormal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Calibri"/>
          <w:color w:val="242424"/>
          <w:sz w:val="22"/>
          <w:szCs w:val="22"/>
        </w:rPr>
      </w:pPr>
      <w:r>
        <w:rPr>
          <w:rFonts w:asciiTheme="minorHAnsi" w:hAnsiTheme="minorHAnsi"/>
          <w:color w:val="242424"/>
          <w:sz w:val="22"/>
          <w:bdr w:val="none" w:sz="0" w:space="0" w:color="auto" w:frame="1"/>
        </w:rPr>
        <w:t>កាត់បន្ថយបន្ទុក និងការចំណាយផ្នែករដ្ឋបាល</w:t>
      </w:r>
    </w:p>
    <w:p w14:paraId="5DFCF17C" w14:textId="739147A6" w:rsidR="00BF127B" w:rsidRPr="00FA1DB3" w:rsidRDefault="00BF127B" w:rsidP="00FA1DB3">
      <w:pPr>
        <w:pStyle w:val="xmsonormal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Calibri"/>
          <w:color w:val="242424"/>
          <w:sz w:val="22"/>
          <w:szCs w:val="22"/>
        </w:rPr>
      </w:pPr>
      <w:r>
        <w:rPr>
          <w:rFonts w:asciiTheme="minorHAnsi" w:hAnsiTheme="minorHAnsi"/>
          <w:color w:val="242424"/>
          <w:sz w:val="22"/>
          <w:bdr w:val="none" w:sz="0" w:space="0" w:color="auto" w:frame="1"/>
        </w:rPr>
        <w:t>បង្កើនសមត្ថភាពរបស់គម្រោង MassHealth ក្នុងការវាស់វែងគុណភាពនៃ​ការ​ថែទាំយ៉ាងពេញលេញ និង</w:t>
      </w:r>
    </w:p>
    <w:p w14:paraId="4BC90567" w14:textId="2776B21A" w:rsidR="00BF127B" w:rsidRPr="00FA1DB3" w:rsidRDefault="00BF127B" w:rsidP="00FA1DB3">
      <w:pPr>
        <w:pStyle w:val="xmsonormal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Calibri"/>
          <w:color w:val="242424"/>
          <w:sz w:val="22"/>
          <w:szCs w:val="22"/>
        </w:rPr>
      </w:pPr>
      <w:r>
        <w:rPr>
          <w:rFonts w:asciiTheme="minorHAnsi" w:hAnsiTheme="minorHAnsi"/>
          <w:color w:val="242424"/>
          <w:sz w:val="22"/>
          <w:bdr w:val="none" w:sz="0" w:space="0" w:color="auto" w:frame="1"/>
        </w:rPr>
        <w:t>ផ្តល់ឱ្យរដ្ឋនូវឧបករណ៍កាន់តែល្អប្រសើរជាងមុនដើម្បីរៀបចំផែនការសុខភាពដែលទទួលខុសត្រូវចំពោះគុណភាព និងលទ្ធផលសុខភាពកាន់តែល្អប្រសើរ​ឡើ​ង​។</w:t>
      </w:r>
    </w:p>
    <w:p w14:paraId="128EBDB1" w14:textId="77777777" w:rsidR="000D670A" w:rsidRPr="00FA1DB3" w:rsidRDefault="000D670A" w:rsidP="00E73EBD">
      <w:pPr>
        <w:rPr>
          <w:b/>
          <w:bCs/>
          <w:kern w:val="0"/>
          <w14:ligatures w14:val="none"/>
        </w:rPr>
      </w:pPr>
    </w:p>
    <w:p w14:paraId="6D9A35D2" w14:textId="0B60905C" w:rsidR="009F62A5" w:rsidRPr="00FA1DB3" w:rsidRDefault="00B024D9" w:rsidP="009E64D1">
      <w:pPr>
        <w:pStyle w:val="Heading2"/>
        <w:rPr>
          <w:kern w:val="0"/>
          <w14:ligatures w14:val="none"/>
        </w:rPr>
      </w:pPr>
      <w:r>
        <w:t>CE គឺជាអត្ថប្រយោជន៍របស់បុគ្គល!</w:t>
      </w:r>
    </w:p>
    <w:p w14:paraId="451DA854" w14:textId="5BB1F89A" w:rsidR="00B024D9" w:rsidRPr="00FA1DB3" w:rsidRDefault="00B024D9" w:rsidP="006E63A5">
      <w:pPr>
        <w:rPr>
          <w:b/>
          <w:bCs/>
          <w:kern w:val="0"/>
          <w14:ligatures w14:val="none"/>
        </w:rPr>
      </w:pPr>
      <w:r>
        <w:t>CE អនុវត្តចំពោះបុគ្គលម្នាក់ៗ មិនមែនគ្រួសារទាំងមូលរបស់បុគ្គលនោះទេ។</w:t>
      </w:r>
    </w:p>
    <w:p w14:paraId="0BF10167" w14:textId="25881C42" w:rsidR="004069DF" w:rsidRPr="00FA1DB3" w:rsidRDefault="00B024D9" w:rsidP="006E63A5">
      <w:pPr>
        <w:rPr>
          <w:kern w:val="0"/>
          <w14:ligatures w14:val="none"/>
        </w:rPr>
      </w:pPr>
      <w:r>
        <w:t>សមាជិកគ្រួសារដែលមិនមាន CE ត្រូវតែបន្តរាយការណ៍អំពីការផ្លាស់ប្តូរ ឆ្លើ​យ​តបទៅនឹងសំណើសុំព័ត៌មាន និងការបន្តសុពលភាពពេញលេញ និង​សំណើ​ផ្សេ​ងទៀតពីគម្រោង MassHealth បើមិនដូច្នោះទេពួកគេប្រថុយនឹងការបា​ត់​បង់ការរ៉ាប់រង។</w:t>
      </w:r>
    </w:p>
    <w:p w14:paraId="24A4FB38" w14:textId="5D7CE23A" w:rsidR="00631671" w:rsidRPr="00FA1DB3" w:rsidRDefault="00386FBD" w:rsidP="009E64D1">
      <w:pPr>
        <w:pStyle w:val="Heading2"/>
        <w:rPr>
          <w:kern w:val="0"/>
          <w14:ligatures w14:val="none"/>
        </w:rPr>
      </w:pPr>
      <w:r>
        <w:t>មានសំណួរដែរទេ?</w:t>
      </w:r>
    </w:p>
    <w:p w14:paraId="405138E4" w14:textId="4336E417" w:rsidR="00631671" w:rsidRPr="00FA1DB3" w:rsidRDefault="00631671" w:rsidP="00631671">
      <w:pPr>
        <w:rPr>
          <w:b/>
          <w:bCs/>
          <w:kern w:val="0"/>
          <w14:ligatures w14:val="none"/>
        </w:rPr>
      </w:pPr>
      <w:r>
        <w:rPr>
          <w:color w:val="000000"/>
        </w:rPr>
        <w:t>ទូរ</w:t>
      </w:r>
      <w:r w:rsidR="00CF6DEA" w:rsidRPr="00CF6DEA">
        <w:rPr>
          <w:rFonts w:ascii="Khmer UI" w:hAnsi="Khmer UI" w:cs="Khmer UI"/>
          <w:color w:val="000000"/>
        </w:rPr>
        <w:t>ស័</w:t>
      </w:r>
      <w:r>
        <w:rPr>
          <w:color w:val="000000"/>
        </w:rPr>
        <w:t xml:space="preserve">ព្ទទៅគម្រោង MassHealth តាមលេខ </w:t>
      </w:r>
      <w:r>
        <w:rPr>
          <w:b/>
          <w:color w:val="000000"/>
        </w:rPr>
        <w:t>(800) 841-2900</w:t>
      </w:r>
      <w:r>
        <w:rPr>
          <w:color w:val="000000"/>
        </w:rPr>
        <w:t>, TDD/TTY: 711។ អ្នកតំណាងនៅប្រចាំការពីថ្ងៃចន្ទដល់ថ្ងៃសុក្រ ចាប់ពីម៉ោង 8:00 ព្រឹក ដល់​ម៉ោ​ង 5:00 ល្ងាច។</w:t>
      </w:r>
    </w:p>
    <w:sectPr w:rsidR="00631671" w:rsidRPr="00FA1DB3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3BEACD" w14:textId="77777777" w:rsidR="00E22114" w:rsidRDefault="00E22114" w:rsidP="007F25A6">
      <w:pPr>
        <w:spacing w:after="0" w:line="240" w:lineRule="auto"/>
      </w:pPr>
      <w:r>
        <w:separator/>
      </w:r>
    </w:p>
  </w:endnote>
  <w:endnote w:type="continuationSeparator" w:id="0">
    <w:p w14:paraId="690FADA2" w14:textId="77777777" w:rsidR="00E22114" w:rsidRDefault="00E22114" w:rsidP="007F2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454FDB9-5260-46C6-AE47-0DDFE9B27032}"/>
    <w:embedBold r:id="rId2" w:fontKey="{5735C877-C492-4C82-8E50-1E59B42675F2}"/>
    <w:embedItalic r:id="rId3" w:fontKey="{05CFCE67-9D05-4446-BDDC-2A39B11140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4F9867F-341F-47A8-A181-FCC9351EC0AA}"/>
    <w:embedBold r:id="rId5" w:fontKey="{572B129C-13C8-47C4-8266-5035B11691C9}"/>
    <w:embedItalic r:id="rId6" w:fontKey="{51FB08B4-FAE1-4146-86C7-C992685F267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3B053E7-D90A-4EFA-A1C2-0F1E61F513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F5724A11-2F24-4A2D-A924-BE47B6C5648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8F197B5F-72A6-443C-8640-C6EED7F8372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3790A54C-7578-45D2-BAF4-F718310EAF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1B46627F-BCE3-4462-A4B1-4DCD0F958474}"/>
  </w:font>
  <w:font w:name="PMingLiU">
    <w:altName w:val="新細明體"/>
    <w:panose1 w:val="02010601000101010101"/>
    <w:charset w:val="88"/>
    <w:family w:val="roman"/>
    <w:pitch w:val="variable"/>
    <w:sig w:usb0="800000EF" w:usb1="28CF78FA" w:usb2="00000016" w:usb3="00000000" w:csb0="001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2" w:fontKey="{26812B3D-1F8A-4559-A545-387C6E1476F8}"/>
    <w:embedBold r:id="rId13" w:fontKey="{7701EE6B-B05A-45B9-B4CE-03056880EBD3}"/>
    <w:embedItalic r:id="rId14" w:fontKey="{799FF1BF-D371-4987-9FEB-36526061BDC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5" w:fontKey="{8D416DB6-EF22-4585-A6EA-06ADD5145338}"/>
    <w:embedBold r:id="rId16" w:fontKey="{FC28F053-8B79-4B6B-BAAD-401A48087C28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7" w:fontKey="{D621FCC2-C513-4466-AAA2-92B1234B3E91}"/>
    <w:embedBold r:id="rId18" w:fontKey="{03F56C8D-A94C-4F48-9688-995BBDB44010}"/>
    <w:embedItalic r:id="rId19" w:fontKey="{6D969855-A1FC-40A6-9E2C-C560DE70F960}"/>
  </w:font>
  <w:font w:name="HelveticaNeueLT Std Blk Cn">
    <w:panose1 w:val="020B080603070204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Khmer UI">
    <w:panose1 w:val="020B0502040204020203"/>
    <w:charset w:val="00"/>
    <w:family w:val="swiss"/>
    <w:pitch w:val="variable"/>
    <w:sig w:usb0="8000002F" w:usb1="0000204A" w:usb2="00010000" w:usb3="00000000" w:csb0="00000001" w:csb1="00000000"/>
    <w:embedRegular r:id="rId20" w:fontKey="{A41AB51C-3F87-4592-ABDF-56D41BFBDFDF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65F7D" w14:textId="74BD523C" w:rsidR="007F25A6" w:rsidRPr="007F25A6" w:rsidRDefault="007F25A6" w:rsidP="007F25A6">
    <w:pPr>
      <w:pStyle w:val="Footer"/>
      <w:rPr>
        <w:sz w:val="18"/>
        <w:szCs w:val="18"/>
      </w:rPr>
    </w:pPr>
    <w:r>
      <w:rPr>
        <w:sz w:val="18"/>
      </w:rPr>
      <w:t>CE-</w:t>
    </w:r>
    <w:r w:rsidR="00380427">
      <w:rPr>
        <w:rFonts w:eastAsia="DengXian" w:hint="eastAsia"/>
        <w:sz w:val="18"/>
        <w:lang w:eastAsia="zh-CN"/>
      </w:rPr>
      <w:t>KM-</w:t>
    </w:r>
    <w:r>
      <w:rPr>
        <w:sz w:val="18"/>
      </w:rPr>
      <w:t>0324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7B74D4" w14:textId="77777777" w:rsidR="00E22114" w:rsidRDefault="00E22114" w:rsidP="007F25A6">
      <w:pPr>
        <w:spacing w:after="0" w:line="240" w:lineRule="auto"/>
      </w:pPr>
      <w:r>
        <w:separator/>
      </w:r>
    </w:p>
  </w:footnote>
  <w:footnote w:type="continuationSeparator" w:id="0">
    <w:p w14:paraId="36E7978A" w14:textId="77777777" w:rsidR="00E22114" w:rsidRDefault="00E22114" w:rsidP="007F25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484"/>
    <w:multiLevelType w:val="hybridMultilevel"/>
    <w:tmpl w:val="DA7E9AAC"/>
    <w:lvl w:ilvl="0" w:tplc="0142A796">
      <w:numFmt w:val="bullet"/>
      <w:lvlText w:val="•"/>
      <w:lvlJc w:val="left"/>
      <w:pPr>
        <w:ind w:left="720" w:hanging="360"/>
      </w:pPr>
      <w:rPr>
        <w:rFonts w:ascii="Aptos" w:eastAsia="Times New Roman" w:hAnsi="Aptos" w:cs="Calibri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769C3"/>
    <w:multiLevelType w:val="hybridMultilevel"/>
    <w:tmpl w:val="79E81E90"/>
    <w:lvl w:ilvl="0" w:tplc="F8104A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821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E229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60EC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0CBE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D2A1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94F8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862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C04B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F02152E"/>
    <w:multiLevelType w:val="hybridMultilevel"/>
    <w:tmpl w:val="5866B80C"/>
    <w:lvl w:ilvl="0" w:tplc="18E4464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DDCDE2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402F296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428617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430C83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3AAE90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4DE0E1D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0C789BB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35436A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" w15:restartNumberingAfterBreak="0">
    <w:nsid w:val="30210E12"/>
    <w:multiLevelType w:val="hybridMultilevel"/>
    <w:tmpl w:val="036EFC4A"/>
    <w:lvl w:ilvl="0" w:tplc="6F4EA34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4936F29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BDA115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FD6469A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7360FD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71C0F8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D598B67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AC7200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17EE93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4" w15:restartNumberingAfterBreak="0">
    <w:nsid w:val="386B28C4"/>
    <w:multiLevelType w:val="hybridMultilevel"/>
    <w:tmpl w:val="8C700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566DF3"/>
    <w:multiLevelType w:val="hybridMultilevel"/>
    <w:tmpl w:val="8970F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4B00CE"/>
    <w:multiLevelType w:val="hybridMultilevel"/>
    <w:tmpl w:val="2F46FEE0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9508C8"/>
    <w:multiLevelType w:val="hybridMultilevel"/>
    <w:tmpl w:val="40C06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EB3C50"/>
    <w:multiLevelType w:val="hybridMultilevel"/>
    <w:tmpl w:val="F9FE2EDA"/>
    <w:lvl w:ilvl="0" w:tplc="DE40CFD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7E2254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A12494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43B040F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A076474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03236D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4C04CA2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3CF2795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88CF73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 w16cid:durableId="1324045585">
    <w:abstractNumId w:val="4"/>
  </w:num>
  <w:num w:numId="2" w16cid:durableId="1221403619">
    <w:abstractNumId w:val="1"/>
  </w:num>
  <w:num w:numId="3" w16cid:durableId="342055249">
    <w:abstractNumId w:val="2"/>
  </w:num>
  <w:num w:numId="4" w16cid:durableId="654719568">
    <w:abstractNumId w:val="3"/>
  </w:num>
  <w:num w:numId="5" w16cid:durableId="1450706752">
    <w:abstractNumId w:val="8"/>
  </w:num>
  <w:num w:numId="6" w16cid:durableId="2038771607">
    <w:abstractNumId w:val="7"/>
  </w:num>
  <w:num w:numId="7" w16cid:durableId="844976338">
    <w:abstractNumId w:val="5"/>
  </w:num>
  <w:num w:numId="8" w16cid:durableId="1145394833">
    <w:abstractNumId w:val="6"/>
  </w:num>
  <w:num w:numId="9" w16cid:durableId="1358652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TrueTypeFonts/>
  <w:embedSystemFonts/>
  <w:bordersDoNotSurroundHeader/>
  <w:bordersDoNotSurroundFooter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D75"/>
    <w:rsid w:val="00033341"/>
    <w:rsid w:val="000546B1"/>
    <w:rsid w:val="00070389"/>
    <w:rsid w:val="00075733"/>
    <w:rsid w:val="00084A75"/>
    <w:rsid w:val="00090A76"/>
    <w:rsid w:val="000971B7"/>
    <w:rsid w:val="000D2E9F"/>
    <w:rsid w:val="000D5324"/>
    <w:rsid w:val="000D670A"/>
    <w:rsid w:val="00114C60"/>
    <w:rsid w:val="001778AA"/>
    <w:rsid w:val="00180C7B"/>
    <w:rsid w:val="001831F7"/>
    <w:rsid w:val="001A2DCF"/>
    <w:rsid w:val="001D7CDC"/>
    <w:rsid w:val="001F3B48"/>
    <w:rsid w:val="00232BFD"/>
    <w:rsid w:val="002424E3"/>
    <w:rsid w:val="002672C9"/>
    <w:rsid w:val="002B39B5"/>
    <w:rsid w:val="002E0A7C"/>
    <w:rsid w:val="00300E27"/>
    <w:rsid w:val="00312C7C"/>
    <w:rsid w:val="00342D75"/>
    <w:rsid w:val="00380427"/>
    <w:rsid w:val="00386FBD"/>
    <w:rsid w:val="003B573E"/>
    <w:rsid w:val="003E571E"/>
    <w:rsid w:val="003F53C7"/>
    <w:rsid w:val="004069DF"/>
    <w:rsid w:val="00414C52"/>
    <w:rsid w:val="00420EEB"/>
    <w:rsid w:val="004525FF"/>
    <w:rsid w:val="0045324C"/>
    <w:rsid w:val="00454A7D"/>
    <w:rsid w:val="00474A0A"/>
    <w:rsid w:val="0047557A"/>
    <w:rsid w:val="0049276E"/>
    <w:rsid w:val="004A06BF"/>
    <w:rsid w:val="004E3C68"/>
    <w:rsid w:val="00510EA0"/>
    <w:rsid w:val="00530EDE"/>
    <w:rsid w:val="00553E05"/>
    <w:rsid w:val="005566F3"/>
    <w:rsid w:val="00631671"/>
    <w:rsid w:val="00644F41"/>
    <w:rsid w:val="00655284"/>
    <w:rsid w:val="006707A1"/>
    <w:rsid w:val="00681289"/>
    <w:rsid w:val="006E63A5"/>
    <w:rsid w:val="00734DC1"/>
    <w:rsid w:val="007614D8"/>
    <w:rsid w:val="007B7ED3"/>
    <w:rsid w:val="007D103F"/>
    <w:rsid w:val="007D333A"/>
    <w:rsid w:val="007E02BD"/>
    <w:rsid w:val="007F25A6"/>
    <w:rsid w:val="00837254"/>
    <w:rsid w:val="00877D82"/>
    <w:rsid w:val="00914644"/>
    <w:rsid w:val="0094387B"/>
    <w:rsid w:val="00944F7B"/>
    <w:rsid w:val="00965528"/>
    <w:rsid w:val="00980D3A"/>
    <w:rsid w:val="009A52ED"/>
    <w:rsid w:val="009E64D1"/>
    <w:rsid w:val="009F62A5"/>
    <w:rsid w:val="00A85060"/>
    <w:rsid w:val="00A87FCB"/>
    <w:rsid w:val="00A92628"/>
    <w:rsid w:val="00AA6653"/>
    <w:rsid w:val="00AC4149"/>
    <w:rsid w:val="00AF6D29"/>
    <w:rsid w:val="00B024D9"/>
    <w:rsid w:val="00B3136C"/>
    <w:rsid w:val="00B646A5"/>
    <w:rsid w:val="00B962AB"/>
    <w:rsid w:val="00BC0DF3"/>
    <w:rsid w:val="00BC3DA2"/>
    <w:rsid w:val="00BF127B"/>
    <w:rsid w:val="00C02C34"/>
    <w:rsid w:val="00C21FE7"/>
    <w:rsid w:val="00C27DDE"/>
    <w:rsid w:val="00C60472"/>
    <w:rsid w:val="00C9509F"/>
    <w:rsid w:val="00CD1A07"/>
    <w:rsid w:val="00CF6DEA"/>
    <w:rsid w:val="00D64BCF"/>
    <w:rsid w:val="00D81C30"/>
    <w:rsid w:val="00D87E92"/>
    <w:rsid w:val="00DA7AC1"/>
    <w:rsid w:val="00DB5962"/>
    <w:rsid w:val="00E22114"/>
    <w:rsid w:val="00E24068"/>
    <w:rsid w:val="00E26124"/>
    <w:rsid w:val="00E47CEE"/>
    <w:rsid w:val="00E73EBD"/>
    <w:rsid w:val="00E766F2"/>
    <w:rsid w:val="00ED023E"/>
    <w:rsid w:val="00F1210A"/>
    <w:rsid w:val="00F138AC"/>
    <w:rsid w:val="00F20286"/>
    <w:rsid w:val="00F56CAE"/>
    <w:rsid w:val="00F60211"/>
    <w:rsid w:val="00F9294A"/>
    <w:rsid w:val="00FA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93F521"/>
  <w15:chartTrackingRefBased/>
  <w15:docId w15:val="{5C8471FA-8A6B-4AD4-9C93-DC17A9971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km-K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64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4D1"/>
    <w:pPr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2D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2D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2D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2D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2D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2D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2D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64D1"/>
    <w:rPr>
      <w:rFonts w:asciiTheme="majorHAnsi" w:eastAsiaTheme="majorEastAsia" w:hAnsiTheme="majorHAnsi" w:cstheme="majorBidi"/>
      <w:b/>
      <w:bCs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E64D1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2D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2D7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2D7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2D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2D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2D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2D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2D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2D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2D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2D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2D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2D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2D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2D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2D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2D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2D75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E73E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73E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73E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E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EB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14C52"/>
    <w:pPr>
      <w:spacing w:after="0" w:line="240" w:lineRule="auto"/>
    </w:pPr>
  </w:style>
  <w:style w:type="paragraph" w:customStyle="1" w:styleId="xmsonormal">
    <w:name w:val="x_msonormal"/>
    <w:basedOn w:val="Normal"/>
    <w:rsid w:val="00BF1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Pa3">
    <w:name w:val="Pa3"/>
    <w:basedOn w:val="Normal"/>
    <w:next w:val="Normal"/>
    <w:uiPriority w:val="99"/>
    <w:rsid w:val="00631671"/>
    <w:pPr>
      <w:autoSpaceDE w:val="0"/>
      <w:autoSpaceDN w:val="0"/>
      <w:adjustRightInd w:val="0"/>
      <w:spacing w:after="0" w:line="301" w:lineRule="atLeast"/>
    </w:pPr>
    <w:rPr>
      <w:rFonts w:ascii="HelveticaNeueLT Std Blk Cn" w:hAnsi="HelveticaNeueLT Std Blk Cn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F25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25A6"/>
  </w:style>
  <w:style w:type="paragraph" w:styleId="Footer">
    <w:name w:val="footer"/>
    <w:basedOn w:val="Normal"/>
    <w:link w:val="FooterChar"/>
    <w:uiPriority w:val="99"/>
    <w:unhideWhenUsed/>
    <w:rsid w:val="007F25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25A6"/>
  </w:style>
  <w:style w:type="paragraph" w:customStyle="1" w:styleId="BasicParagraph">
    <w:name w:val="[Basic Paragraph]"/>
    <w:basedOn w:val="Normal"/>
    <w:uiPriority w:val="99"/>
    <w:rsid w:val="00655284"/>
    <w:pPr>
      <w:autoSpaceDE w:val="0"/>
      <w:autoSpaceDN w:val="0"/>
      <w:adjustRightInd w:val="0"/>
      <w:spacing w:after="120" w:line="280" w:lineRule="atLeast"/>
      <w:textAlignment w:val="center"/>
    </w:pPr>
    <w:rPr>
      <w:rFonts w:ascii="HelveticaNeueLT Std Lt" w:hAnsi="HelveticaNeueLT Std Lt" w:cs="HelveticaNeueLT Std Lt"/>
      <w:color w:val="000000"/>
      <w:kern w:val="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13094">
          <w:marLeft w:val="85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82029">
          <w:marLeft w:val="85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15798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10216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92695">
          <w:marLeft w:val="85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64050">
          <w:marLeft w:val="85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8201566C3A0D4EAD1DFF5767F0012F" ma:contentTypeVersion="13" ma:contentTypeDescription="Create a new document." ma:contentTypeScope="" ma:versionID="7ef14b34e8fd8a2a6ed4a02a2a585bfd">
  <xsd:schema xmlns:xsd="http://www.w3.org/2001/XMLSchema" xmlns:xs="http://www.w3.org/2001/XMLSchema" xmlns:p="http://schemas.microsoft.com/office/2006/metadata/properties" xmlns:ns3="d4640fbc-a3b6-446d-87a8-0855eba96da4" xmlns:ns4="899dde59-d001-49a5-9a4a-6bf403cdfac2" targetNamespace="http://schemas.microsoft.com/office/2006/metadata/properties" ma:root="true" ma:fieldsID="eb46fd1ac069e65e60d6761da9ae2760" ns3:_="" ns4:_="">
    <xsd:import namespace="d4640fbc-a3b6-446d-87a8-0855eba96da4"/>
    <xsd:import namespace="899dde59-d001-49a5-9a4a-6bf403cdfac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640fbc-a3b6-446d-87a8-0855eba96d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9dde59-d001-49a5-9a4a-6bf403cdfac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4640fbc-a3b6-446d-87a8-0855eba96da4" xsi:nil="true"/>
  </documentManagement>
</p:properties>
</file>

<file path=customXml/itemProps1.xml><?xml version="1.0" encoding="utf-8"?>
<ds:datastoreItem xmlns:ds="http://schemas.openxmlformats.org/officeDocument/2006/customXml" ds:itemID="{DED532DC-616A-45BF-9647-15AD9561B6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873314-F788-4B9D-809D-CFC62F1C33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640fbc-a3b6-446d-87a8-0855eba96da4"/>
    <ds:schemaRef ds:uri="899dde59-d001-49a5-9a4a-6bf403cdfa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4941AF-3733-4FDA-9747-98337A3384F4}">
  <ds:schemaRefs>
    <ds:schemaRef ds:uri="http://schemas.microsoft.com/office/2006/metadata/properties"/>
    <ds:schemaRef ds:uri="http://schemas.microsoft.com/office/infopath/2007/PartnerControls"/>
    <ds:schemaRef ds:uri="d4640fbc-a3b6-446d-87a8-0855eba96d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433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Commonwealth of Massachusetts</Company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Akoury, Abigail (EHS)</dc:creator>
  <cp:keywords/>
  <dc:description/>
  <cp:lastModifiedBy>Erika Schulz</cp:lastModifiedBy>
  <cp:revision>3</cp:revision>
  <dcterms:created xsi:type="dcterms:W3CDTF">2024-04-19T20:28:00Z</dcterms:created>
  <dcterms:modified xsi:type="dcterms:W3CDTF">2024-04-19T20:37:00Z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0x010100F08201566C3A0D4EAD1DFF5767F0012F</vt:lpwstr>
  </property>
</Properties>
</file>