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0664AAF5" w:rsidR="00403685" w:rsidRPr="00D31697" w:rsidRDefault="00A72351" w:rsidP="0002237D">
      <w:pPr>
        <w:pStyle w:val="Heading1"/>
      </w:pPr>
      <w:r w:rsidRPr="00A72351">
        <w:t xml:space="preserve">Continuous Skilled Nursing Agency </w:t>
      </w:r>
      <w:r w:rsidR="00086041"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03685" w:rsidRPr="0002237D">
        <w:t>Bulletin</w:t>
      </w:r>
      <w:r w:rsidR="00403685" w:rsidRPr="00D31697">
        <w:t xml:space="preserve"> </w:t>
      </w:r>
      <w:r w:rsidR="0065576E">
        <w:t>21</w:t>
      </w:r>
      <w:r w:rsidR="00403685" w:rsidRPr="00D31697">
        <w:t xml:space="preserve"> </w:t>
      </w:r>
    </w:p>
    <w:p w14:paraId="0814A6EF" w14:textId="4532C094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65576E">
        <w:t>September</w:t>
      </w:r>
      <w:r w:rsidR="00A72351">
        <w:t xml:space="preserve"> 2024 </w:t>
      </w:r>
    </w:p>
    <w:p w14:paraId="163C0B92" w14:textId="7A6334C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156AEE" w:rsidRPr="00156AEE">
        <w:t xml:space="preserve">Continuous Skilled Nursing Agencies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46E7EBB9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350654" w:rsidRPr="00350654">
        <w:t>Annual Staffing Report Requirements for Contin</w:t>
      </w:r>
      <w:r w:rsidR="00600435">
        <w:t>u</w:t>
      </w:r>
      <w:r w:rsidR="00350654" w:rsidRPr="00350654">
        <w:t xml:space="preserve">ous Skilled Nursing Agencies 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1BDF2BD0" w:rsidR="0019650C" w:rsidRDefault="00A654E6" w:rsidP="0019650C">
      <w:pPr>
        <w:pStyle w:val="Heading2"/>
      </w:pPr>
      <w:r>
        <w:t xml:space="preserve">Introduction </w:t>
      </w:r>
    </w:p>
    <w:p w14:paraId="1C08015B" w14:textId="4C5CD609" w:rsidR="00F82FD8" w:rsidRDefault="00F82FD8" w:rsidP="00F82FD8">
      <w:r>
        <w:t>The Executive Office of Health and Human Services (EOHHS) has established annual staffing report requirements for contin</w:t>
      </w:r>
      <w:r w:rsidR="00BB790B">
        <w:t>u</w:t>
      </w:r>
      <w:r>
        <w:t xml:space="preserve">ous skilled nursing (CSN) agencies under </w:t>
      </w:r>
      <w:hyperlink r:id="rId13" w:history="1">
        <w:r w:rsidRPr="00D01D13">
          <w:rPr>
            <w:rStyle w:val="Hyperlink"/>
          </w:rPr>
          <w:t>130 CMR 438.000</w:t>
        </w:r>
      </w:hyperlink>
      <w:r>
        <w:t xml:space="preserve">: </w:t>
      </w:r>
      <w:r w:rsidRPr="002B1F0C">
        <w:rPr>
          <w:i/>
          <w:iCs/>
        </w:rPr>
        <w:t>Contin</w:t>
      </w:r>
      <w:r w:rsidR="00BB790B" w:rsidRPr="002B1F0C">
        <w:rPr>
          <w:i/>
          <w:iCs/>
        </w:rPr>
        <w:t>u</w:t>
      </w:r>
      <w:r w:rsidRPr="002B1F0C">
        <w:rPr>
          <w:i/>
          <w:iCs/>
        </w:rPr>
        <w:t>ous Skilled Nursing Agency</w:t>
      </w:r>
      <w:r>
        <w:t xml:space="preserve">. Under 130 CMR 438.415(F), CSN agencies must annually </w:t>
      </w:r>
      <w:r w:rsidR="00B44F2F">
        <w:t xml:space="preserve">send </w:t>
      </w:r>
      <w:r>
        <w:t>MassHealth or its designee a record of the gross hourly wage</w:t>
      </w:r>
      <w:r w:rsidR="00DF125A">
        <w:t>s</w:t>
      </w:r>
      <w:r>
        <w:t xml:space="preserve"> the</w:t>
      </w:r>
      <w:r w:rsidR="008352E1">
        <w:t>y</w:t>
      </w:r>
      <w:r>
        <w:t xml:space="preserve"> paid to all </w:t>
      </w:r>
      <w:r w:rsidR="00DF7C8C">
        <w:t xml:space="preserve">contracted and </w:t>
      </w:r>
      <w:r>
        <w:t xml:space="preserve">employee nurses the previous calendar year and any </w:t>
      </w:r>
      <w:r w:rsidR="00BD30EF">
        <w:t xml:space="preserve">records required </w:t>
      </w:r>
      <w:r>
        <w:t xml:space="preserve">by EOHHS. </w:t>
      </w:r>
    </w:p>
    <w:p w14:paraId="494331CA" w14:textId="4E3F3932" w:rsidR="00A654E6" w:rsidRDefault="00F82FD8" w:rsidP="00F82FD8">
      <w:r>
        <w:t xml:space="preserve">This bulletin sets forth reporting and submission requirements </w:t>
      </w:r>
      <w:r w:rsidR="00C52298">
        <w:t xml:space="preserve">for the staffing report due February 1, 2025, as well as </w:t>
      </w:r>
      <w:r>
        <w:t xml:space="preserve">for the </w:t>
      </w:r>
      <w:r w:rsidR="00F12498">
        <w:t xml:space="preserve">annual </w:t>
      </w:r>
      <w:r>
        <w:t>CSN agency staffing report.</w:t>
      </w:r>
    </w:p>
    <w:p w14:paraId="0ED828F0" w14:textId="6A8209A1" w:rsidR="00A654E6" w:rsidRDefault="00DE60F5" w:rsidP="00DE60F5">
      <w:pPr>
        <w:pStyle w:val="Heading2"/>
      </w:pPr>
      <w:r w:rsidRPr="00DE60F5">
        <w:t xml:space="preserve">Reporting and Submission Requirements for </w:t>
      </w:r>
      <w:r w:rsidR="00943B3C">
        <w:t xml:space="preserve">Report Due </w:t>
      </w:r>
      <w:r w:rsidRPr="00DE60F5">
        <w:t>February 1, 2025</w:t>
      </w:r>
    </w:p>
    <w:p w14:paraId="66881009" w14:textId="1A08E933" w:rsidR="000E0DEF" w:rsidRDefault="00422FF9" w:rsidP="000E0DEF">
      <w:r w:rsidRPr="00422FF9">
        <w:t xml:space="preserve">The 2025 annual staffing report is due February 1, 2025. For this report, </w:t>
      </w:r>
      <w:r w:rsidR="000E0DEF">
        <w:t xml:space="preserve">CSN agencies </w:t>
      </w:r>
      <w:r w:rsidR="00E60A5C">
        <w:t>must</w:t>
      </w:r>
      <w:r w:rsidR="000E0DEF">
        <w:t xml:space="preserve"> submit one report for dates of service between January 1 </w:t>
      </w:r>
      <w:r w:rsidR="00484F3F">
        <w:t>and</w:t>
      </w:r>
      <w:r w:rsidR="000E0DEF">
        <w:t xml:space="preserve"> July 31, 2024</w:t>
      </w:r>
      <w:r w:rsidR="008352E1">
        <w:t>,</w:t>
      </w:r>
      <w:r w:rsidR="000E0DEF">
        <w:t xml:space="preserve"> and a second report for dates of service between August 1 </w:t>
      </w:r>
      <w:r w:rsidR="008352E1">
        <w:t>and</w:t>
      </w:r>
      <w:r w:rsidR="000E0DEF">
        <w:t xml:space="preserve"> December 31, 2024. The reports must be completed on MassHealth’s </w:t>
      </w:r>
      <w:hyperlink r:id="rId14" w:anchor="continuous-skilled-nursing-" w:history="1">
        <w:r w:rsidR="000E0DEF" w:rsidRPr="006C4D25">
          <w:rPr>
            <w:rStyle w:val="Hyperlink"/>
          </w:rPr>
          <w:t>CSN Annual Staffing Report Form</w:t>
        </w:r>
      </w:hyperlink>
      <w:r w:rsidR="000E0DEF">
        <w:t>. The</w:t>
      </w:r>
      <w:r w:rsidR="002D7DE0">
        <w:t xml:space="preserve">y </w:t>
      </w:r>
      <w:r w:rsidR="000E0DEF">
        <w:t xml:space="preserve">must be completed in their entirety with the most up-to-date and accurate information available to the provider. </w:t>
      </w:r>
    </w:p>
    <w:p w14:paraId="793AFE22" w14:textId="4ABE1AAE" w:rsidR="00C3775D" w:rsidRDefault="001A25B2" w:rsidP="000E0DEF">
      <w:r>
        <w:t xml:space="preserve">Reports </w:t>
      </w:r>
      <w:r w:rsidR="000E0DEF">
        <w:t>must be signed by the appropriate personal representative</w:t>
      </w:r>
      <w:r w:rsidR="00BC0480">
        <w:t>,</w:t>
      </w:r>
      <w:r w:rsidR="000E0DEF">
        <w:t xml:space="preserve"> who is </w:t>
      </w:r>
      <w:r w:rsidR="00BC0480">
        <w:t xml:space="preserve">the person </w:t>
      </w:r>
      <w:r w:rsidR="000E0DEF">
        <w:t xml:space="preserve">responsible for the CSN agency’s operation in the state. </w:t>
      </w:r>
      <w:r w:rsidR="002D7DE0">
        <w:t xml:space="preserve">The </w:t>
      </w:r>
      <w:r w:rsidR="000E0DEF">
        <w:t>annual staffing report due in 2025 must be submitted by February 1, 2025</w:t>
      </w:r>
      <w:r w:rsidR="00B4222D">
        <w:t>,</w:t>
      </w:r>
      <w:r w:rsidR="000E0DEF">
        <w:t xml:space="preserve"> to </w:t>
      </w:r>
      <w:hyperlink r:id="rId15" w:history="1">
        <w:r w:rsidR="000E0DEF" w:rsidRPr="00BA7049">
          <w:rPr>
            <w:rStyle w:val="Hyperlink"/>
          </w:rPr>
          <w:t>support@masshealthltss.com</w:t>
        </w:r>
      </w:hyperlink>
      <w:r w:rsidR="000E0DEF">
        <w:t xml:space="preserve"> with the subject line “[Agency Name] CSN Annual Staffing Reports for CY 24.”</w:t>
      </w:r>
    </w:p>
    <w:p w14:paraId="5E6FC717" w14:textId="67521C65" w:rsidR="00C3775D" w:rsidRDefault="00C3775D" w:rsidP="00C3775D">
      <w:pPr>
        <w:pStyle w:val="Heading2"/>
      </w:pPr>
      <w:r w:rsidRPr="00C3775D">
        <w:t>Subsequent Annual Reporting and Submission Requirements</w:t>
      </w:r>
    </w:p>
    <w:p w14:paraId="26E14464" w14:textId="102E4F1D" w:rsidR="00096AAD" w:rsidRDefault="004F1A17" w:rsidP="00096AAD">
      <w:r>
        <w:t>After the 2025 report</w:t>
      </w:r>
      <w:r w:rsidR="00FA05A6">
        <w:t xml:space="preserve">, </w:t>
      </w:r>
      <w:r w:rsidR="008865AB">
        <w:t xml:space="preserve">annual </w:t>
      </w:r>
      <w:r w:rsidR="00096AAD">
        <w:t>CSN agency staffing report</w:t>
      </w:r>
      <w:r w:rsidR="00E30A0C">
        <w:t>s</w:t>
      </w:r>
      <w:r w:rsidR="00096AAD">
        <w:t xml:space="preserve"> must </w:t>
      </w:r>
      <w:r w:rsidR="00FE795F">
        <w:t>still</w:t>
      </w:r>
      <w:r w:rsidR="00427C7B">
        <w:t xml:space="preserve"> </w:t>
      </w:r>
      <w:r w:rsidR="00096AAD">
        <w:t xml:space="preserve">be completed on </w:t>
      </w:r>
      <w:r w:rsidR="001838FF">
        <w:t xml:space="preserve">the </w:t>
      </w:r>
      <w:hyperlink r:id="rId16" w:anchor="continuous-skilled-nursing-" w:history="1">
        <w:r w:rsidR="00096AAD" w:rsidRPr="006C4D25">
          <w:rPr>
            <w:rStyle w:val="Hyperlink"/>
          </w:rPr>
          <w:t>CSN Annual Staffing Report Form</w:t>
        </w:r>
      </w:hyperlink>
      <w:r w:rsidR="00096AAD">
        <w:t xml:space="preserve"> </w:t>
      </w:r>
      <w:r w:rsidR="001838FF">
        <w:t xml:space="preserve">issued </w:t>
      </w:r>
      <w:r w:rsidR="00096AAD">
        <w:t>by MassHealth.</w:t>
      </w:r>
      <w:r w:rsidR="007B407D" w:rsidRPr="007B407D">
        <w:t xml:space="preserve"> Agencies must submit a single report with data that represents the previous calendar year, rather than the two reports submitted for 2025, unless MassHealth tells them otherwise. </w:t>
      </w:r>
      <w:r w:rsidR="00096AAD">
        <w:t xml:space="preserve">The form must be completed in its entirety with the most up-to-date and accurate information available to the provider. The CSN agency must </w:t>
      </w:r>
      <w:r w:rsidR="00096AAD">
        <w:lastRenderedPageBreak/>
        <w:t>submit the form to MassHealth by the end of February each year</w:t>
      </w:r>
      <w:r w:rsidR="000C7255">
        <w:t>,</w:t>
      </w:r>
      <w:r w:rsidR="00096AAD">
        <w:t xml:space="preserve"> using wage and employment information from the previous calendar year. </w:t>
      </w:r>
    </w:p>
    <w:p w14:paraId="632DDBEC" w14:textId="03AD65A3" w:rsidR="00B24BA0" w:rsidRDefault="00096AAD" w:rsidP="00096AAD">
      <w:r>
        <w:t>Forms must be signed by the appropriate personal representative</w:t>
      </w:r>
      <w:r w:rsidR="005B0507">
        <w:t>,</w:t>
      </w:r>
      <w:r>
        <w:t xml:space="preserve"> who is </w:t>
      </w:r>
      <w:r w:rsidR="005B0507">
        <w:t xml:space="preserve">the person </w:t>
      </w:r>
      <w:r>
        <w:t xml:space="preserve">responsible for the CSN agency’s operation in the state. Completed forms must be submitted to </w:t>
      </w:r>
      <w:hyperlink r:id="rId17" w:history="1">
        <w:r w:rsidRPr="00096AAD">
          <w:rPr>
            <w:rStyle w:val="Hyperlink"/>
          </w:rPr>
          <w:t>support@masshealthltss.com</w:t>
        </w:r>
      </w:hyperlink>
      <w:r>
        <w:t xml:space="preserve"> with the subject line “[Agency Name] </w:t>
      </w:r>
      <w:r w:rsidR="00711C80">
        <w:t xml:space="preserve">CSN </w:t>
      </w:r>
      <w:r>
        <w:t xml:space="preserve">Annual Staffing Report for CY </w:t>
      </w:r>
      <w:r w:rsidR="009F124E">
        <w:t>XX</w:t>
      </w:r>
      <w:r>
        <w:t>.”</w:t>
      </w:r>
    </w:p>
    <w:p w14:paraId="4546C721" w14:textId="7FD24CEB" w:rsidR="00B24BA0" w:rsidRPr="00B24BA0" w:rsidRDefault="00B24BA0" w:rsidP="00B24BA0">
      <w:pPr>
        <w:pStyle w:val="Heading2"/>
      </w:pPr>
      <w:r w:rsidRPr="00B24BA0">
        <w:t>Noncompliance</w:t>
      </w:r>
    </w:p>
    <w:p w14:paraId="0DE5F1F7" w14:textId="05ECC363" w:rsidR="00E024C3" w:rsidRPr="00E024C3" w:rsidRDefault="00E024C3" w:rsidP="00E024C3">
      <w:r w:rsidRPr="00E024C3">
        <w:t>Agencies that do not follow the requirements in this bulletin may be subject to sanction</w:t>
      </w:r>
      <w:r w:rsidR="00D77537">
        <w:t>s</w:t>
      </w:r>
      <w:r w:rsidRPr="00E024C3">
        <w:t xml:space="preserve"> </w:t>
      </w:r>
      <w:r w:rsidR="0080428C">
        <w:t>in accordance with</w:t>
      </w:r>
      <w:r w:rsidR="0080428C" w:rsidRPr="00E024C3">
        <w:t xml:space="preserve"> </w:t>
      </w:r>
      <w:r w:rsidRPr="00E024C3">
        <w:t xml:space="preserve">the </w:t>
      </w:r>
      <w:r w:rsidR="0080428C">
        <w:t xml:space="preserve">sections on </w:t>
      </w:r>
      <w:r w:rsidRPr="00E024C3">
        <w:t xml:space="preserve">overpayment and sanctions in </w:t>
      </w:r>
      <w:hyperlink r:id="rId18" w:history="1">
        <w:r w:rsidRPr="00B61455">
          <w:rPr>
            <w:rStyle w:val="Hyperlink"/>
          </w:rPr>
          <w:t>130 CMR 450.000</w:t>
        </w:r>
      </w:hyperlink>
      <w:r w:rsidRPr="00E024C3">
        <w:t xml:space="preserve">: </w:t>
      </w:r>
      <w:r w:rsidRPr="00D77537">
        <w:rPr>
          <w:i/>
          <w:iCs/>
        </w:rPr>
        <w:t>Administrative and Billing Regulations</w:t>
      </w:r>
      <w:r w:rsidRPr="00E024C3">
        <w:t>.</w:t>
      </w:r>
    </w:p>
    <w:p w14:paraId="0B51112D" w14:textId="63F621AB" w:rsidR="00403685" w:rsidRPr="0067356F" w:rsidRDefault="00403685" w:rsidP="00BB790B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9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20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48B9D6EE" w:rsidR="00403685" w:rsidRPr="009901A7" w:rsidRDefault="00403685" w:rsidP="0002237D">
      <w:pPr>
        <w:pStyle w:val="Heading2"/>
      </w:pPr>
      <w:r w:rsidRPr="009901A7">
        <w:t>Questions</w:t>
      </w:r>
      <w:r w:rsidR="00AB4F4A">
        <w:t>?</w:t>
      </w:r>
      <w:r>
        <w:t xml:space="preserve"> </w:t>
      </w:r>
    </w:p>
    <w:p w14:paraId="73FAA189" w14:textId="67106648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66140C">
        <w:t xml:space="preserve"> us.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1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2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60C6AFD1" w:rsidR="00CE1946" w:rsidRDefault="00CE1946" w:rsidP="00916124">
      <w:pPr>
        <w:spacing w:line="240" w:lineRule="auto"/>
        <w:ind w:left="720" w:firstLine="720"/>
      </w:pPr>
      <w:r w:rsidRPr="00CE1946">
        <w:t xml:space="preserve">Boston, MA </w:t>
      </w:r>
      <w:r w:rsidR="00280DF2">
        <w:t xml:space="preserve"> </w:t>
      </w:r>
      <w:r w:rsidRPr="00CE1946">
        <w:t xml:space="preserve">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7D5028A2" w14:textId="77777777" w:rsidR="00AB4F4A" w:rsidRDefault="00AB4F4A" w:rsidP="00AB4F4A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noProof/>
          <w:sz w:val="18"/>
          <w:szCs w:val="18"/>
        </w:rPr>
        <w:drawing>
          <wp:inline distT="0" distB="0" distL="0" distR="0" wp14:anchorId="0733BCED" wp14:editId="66E37D21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40443B32" wp14:editId="149FCFB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51EFB408" wp14:editId="73DA84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212C3E25" wp14:editId="3958C452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CE1946">
      <w:pPr>
        <w:ind w:left="720"/>
      </w:pPr>
    </w:p>
    <w:p w14:paraId="1757A4E7" w14:textId="77777777" w:rsidR="002E6984" w:rsidRDefault="002E6984" w:rsidP="00CE1946">
      <w:pPr>
        <w:ind w:left="720"/>
      </w:pPr>
    </w:p>
    <w:sectPr w:rsidR="002E6984" w:rsidSect="003D0423">
      <w:headerReference w:type="default" r:id="rId31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4E1A8" w14:textId="77777777" w:rsidR="001B3145" w:rsidRDefault="001B3145" w:rsidP="00FF5AAD">
      <w:r>
        <w:separator/>
      </w:r>
    </w:p>
    <w:p w14:paraId="5561DFF8" w14:textId="77777777" w:rsidR="001B3145" w:rsidRDefault="001B3145" w:rsidP="00FF5AAD"/>
    <w:p w14:paraId="26DA0330" w14:textId="77777777" w:rsidR="001B3145" w:rsidRDefault="001B3145" w:rsidP="00FF5AAD"/>
    <w:p w14:paraId="14B916F7" w14:textId="77777777" w:rsidR="001B3145" w:rsidRDefault="001B3145" w:rsidP="00FF5AAD"/>
    <w:p w14:paraId="1BB2C2FF" w14:textId="77777777" w:rsidR="001B3145" w:rsidRDefault="001B3145" w:rsidP="00FF5AAD"/>
  </w:endnote>
  <w:endnote w:type="continuationSeparator" w:id="0">
    <w:p w14:paraId="03141060" w14:textId="77777777" w:rsidR="001B3145" w:rsidRDefault="001B3145" w:rsidP="00FF5AAD">
      <w:r>
        <w:continuationSeparator/>
      </w:r>
    </w:p>
    <w:p w14:paraId="33C4D2F2" w14:textId="77777777" w:rsidR="001B3145" w:rsidRDefault="001B3145" w:rsidP="00FF5AAD"/>
    <w:p w14:paraId="20DD5DDE" w14:textId="77777777" w:rsidR="001B3145" w:rsidRDefault="001B3145" w:rsidP="00FF5AAD"/>
    <w:p w14:paraId="6766D0DB" w14:textId="77777777" w:rsidR="001B3145" w:rsidRDefault="001B3145" w:rsidP="00FF5AAD"/>
    <w:p w14:paraId="6E675F23" w14:textId="77777777" w:rsidR="001B3145" w:rsidRDefault="001B314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1C4CD" w14:textId="77777777" w:rsidR="001B3145" w:rsidRDefault="001B3145" w:rsidP="00FF5AAD">
      <w:r>
        <w:separator/>
      </w:r>
    </w:p>
    <w:p w14:paraId="6D67D43F" w14:textId="77777777" w:rsidR="001B3145" w:rsidRDefault="001B3145" w:rsidP="00FF5AAD"/>
    <w:p w14:paraId="434664AE" w14:textId="77777777" w:rsidR="001B3145" w:rsidRDefault="001B3145" w:rsidP="00FF5AAD"/>
    <w:p w14:paraId="7E914159" w14:textId="77777777" w:rsidR="001B3145" w:rsidRDefault="001B3145" w:rsidP="00FF5AAD"/>
    <w:p w14:paraId="2584E0E1" w14:textId="77777777" w:rsidR="001B3145" w:rsidRDefault="001B3145" w:rsidP="00FF5AAD"/>
  </w:footnote>
  <w:footnote w:type="continuationSeparator" w:id="0">
    <w:p w14:paraId="10C3A969" w14:textId="77777777" w:rsidR="001B3145" w:rsidRDefault="001B3145" w:rsidP="00FF5AAD">
      <w:r>
        <w:continuationSeparator/>
      </w:r>
    </w:p>
    <w:p w14:paraId="3D46D6B8" w14:textId="77777777" w:rsidR="001B3145" w:rsidRDefault="001B3145" w:rsidP="00FF5AAD"/>
    <w:p w14:paraId="61A825D0" w14:textId="77777777" w:rsidR="001B3145" w:rsidRDefault="001B3145" w:rsidP="00FF5AAD"/>
    <w:p w14:paraId="0ABF75A8" w14:textId="77777777" w:rsidR="001B3145" w:rsidRDefault="001B3145" w:rsidP="00FF5AAD"/>
    <w:p w14:paraId="6E116061" w14:textId="77777777" w:rsidR="001B3145" w:rsidRDefault="001B314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1E3DFDCB" w:rsidR="003D0423" w:rsidRDefault="00826C2D" w:rsidP="00021DF7">
    <w:pPr>
      <w:spacing w:after="0"/>
      <w:ind w:left="6480"/>
    </w:pPr>
    <w:r>
      <w:t xml:space="preserve">CSN </w:t>
    </w:r>
    <w:r w:rsidR="000D6500">
      <w:t xml:space="preserve">Bulletin </w:t>
    </w:r>
    <w:r w:rsidR="0065576E">
      <w:t>21</w:t>
    </w:r>
  </w:p>
  <w:p w14:paraId="0A340FC6" w14:textId="07EC3E47" w:rsidR="003D0423" w:rsidRDefault="0065576E" w:rsidP="00710307">
    <w:pPr>
      <w:spacing w:after="0"/>
      <w:ind w:left="6480"/>
    </w:pPr>
    <w:r>
      <w:t xml:space="preserve">September </w:t>
    </w:r>
    <w:r w:rsidR="00826C2D">
      <w:t>2024</w:t>
    </w:r>
  </w:p>
  <w:p w14:paraId="024E7CE1" w14:textId="77777777" w:rsidR="00B92D2B" w:rsidRPr="008F7531" w:rsidRDefault="00B92D2B" w:rsidP="00710307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792A"/>
    <w:rsid w:val="000137C1"/>
    <w:rsid w:val="000149FE"/>
    <w:rsid w:val="00021DF7"/>
    <w:rsid w:val="0002237D"/>
    <w:rsid w:val="0002638F"/>
    <w:rsid w:val="00032BB1"/>
    <w:rsid w:val="00032C02"/>
    <w:rsid w:val="00041220"/>
    <w:rsid w:val="0004487E"/>
    <w:rsid w:val="00056E4C"/>
    <w:rsid w:val="000706EF"/>
    <w:rsid w:val="00080FFB"/>
    <w:rsid w:val="00086041"/>
    <w:rsid w:val="00090A73"/>
    <w:rsid w:val="00091473"/>
    <w:rsid w:val="000943BC"/>
    <w:rsid w:val="00095863"/>
    <w:rsid w:val="00096AAD"/>
    <w:rsid w:val="000A2664"/>
    <w:rsid w:val="000B1BFA"/>
    <w:rsid w:val="000C162F"/>
    <w:rsid w:val="000C7255"/>
    <w:rsid w:val="000D5B34"/>
    <w:rsid w:val="000D6500"/>
    <w:rsid w:val="000D71AE"/>
    <w:rsid w:val="000E0DEF"/>
    <w:rsid w:val="000E324A"/>
    <w:rsid w:val="000E3E10"/>
    <w:rsid w:val="000E69DE"/>
    <w:rsid w:val="000E7546"/>
    <w:rsid w:val="000F173A"/>
    <w:rsid w:val="000F579B"/>
    <w:rsid w:val="00113E7F"/>
    <w:rsid w:val="00130054"/>
    <w:rsid w:val="00132412"/>
    <w:rsid w:val="0014797D"/>
    <w:rsid w:val="00153E24"/>
    <w:rsid w:val="001551D5"/>
    <w:rsid w:val="00156AEE"/>
    <w:rsid w:val="001655EC"/>
    <w:rsid w:val="00165F66"/>
    <w:rsid w:val="00183784"/>
    <w:rsid w:val="001838FF"/>
    <w:rsid w:val="0018768A"/>
    <w:rsid w:val="00194491"/>
    <w:rsid w:val="00195C8A"/>
    <w:rsid w:val="0019650C"/>
    <w:rsid w:val="0019736A"/>
    <w:rsid w:val="00197D44"/>
    <w:rsid w:val="001A25AC"/>
    <w:rsid w:val="001A25B2"/>
    <w:rsid w:val="001A477C"/>
    <w:rsid w:val="001A7499"/>
    <w:rsid w:val="001B3145"/>
    <w:rsid w:val="001C1140"/>
    <w:rsid w:val="001C6E6B"/>
    <w:rsid w:val="001C780E"/>
    <w:rsid w:val="001C784A"/>
    <w:rsid w:val="001D5FD0"/>
    <w:rsid w:val="001D7E7D"/>
    <w:rsid w:val="001E0603"/>
    <w:rsid w:val="001F6109"/>
    <w:rsid w:val="00200899"/>
    <w:rsid w:val="002018B3"/>
    <w:rsid w:val="00204A6D"/>
    <w:rsid w:val="002151D7"/>
    <w:rsid w:val="00216420"/>
    <w:rsid w:val="00221668"/>
    <w:rsid w:val="00232E91"/>
    <w:rsid w:val="00240726"/>
    <w:rsid w:val="00246D80"/>
    <w:rsid w:val="002502AB"/>
    <w:rsid w:val="00250727"/>
    <w:rsid w:val="00254A64"/>
    <w:rsid w:val="00263F44"/>
    <w:rsid w:val="00264FE0"/>
    <w:rsid w:val="00265DCC"/>
    <w:rsid w:val="00265FBB"/>
    <w:rsid w:val="002668F0"/>
    <w:rsid w:val="002671CA"/>
    <w:rsid w:val="0028040D"/>
    <w:rsid w:val="00280DF2"/>
    <w:rsid w:val="00286557"/>
    <w:rsid w:val="002916ED"/>
    <w:rsid w:val="0029448A"/>
    <w:rsid w:val="002A1F79"/>
    <w:rsid w:val="002A7719"/>
    <w:rsid w:val="002B1F0C"/>
    <w:rsid w:val="002C12F8"/>
    <w:rsid w:val="002C38AA"/>
    <w:rsid w:val="002C40EA"/>
    <w:rsid w:val="002D7DE0"/>
    <w:rsid w:val="002E3B6A"/>
    <w:rsid w:val="002E3C24"/>
    <w:rsid w:val="002E5188"/>
    <w:rsid w:val="002E6984"/>
    <w:rsid w:val="002E735B"/>
    <w:rsid w:val="002F7D2A"/>
    <w:rsid w:val="003065DA"/>
    <w:rsid w:val="0032327C"/>
    <w:rsid w:val="0032351D"/>
    <w:rsid w:val="0033204E"/>
    <w:rsid w:val="00350654"/>
    <w:rsid w:val="00356707"/>
    <w:rsid w:val="003644F6"/>
    <w:rsid w:val="0037002C"/>
    <w:rsid w:val="003737F7"/>
    <w:rsid w:val="00374688"/>
    <w:rsid w:val="003824BE"/>
    <w:rsid w:val="003840AE"/>
    <w:rsid w:val="003869FD"/>
    <w:rsid w:val="00386F7B"/>
    <w:rsid w:val="00390C38"/>
    <w:rsid w:val="003A31CA"/>
    <w:rsid w:val="003A4C55"/>
    <w:rsid w:val="003A6E1E"/>
    <w:rsid w:val="003A7E23"/>
    <w:rsid w:val="003B3951"/>
    <w:rsid w:val="003C0130"/>
    <w:rsid w:val="003C3A20"/>
    <w:rsid w:val="003D0423"/>
    <w:rsid w:val="003E029A"/>
    <w:rsid w:val="003E4959"/>
    <w:rsid w:val="003F221A"/>
    <w:rsid w:val="003F4AF4"/>
    <w:rsid w:val="003F4CDC"/>
    <w:rsid w:val="003F51B7"/>
    <w:rsid w:val="004013AA"/>
    <w:rsid w:val="00403685"/>
    <w:rsid w:val="004117FD"/>
    <w:rsid w:val="0041389E"/>
    <w:rsid w:val="004153B5"/>
    <w:rsid w:val="00422FF9"/>
    <w:rsid w:val="00427C7B"/>
    <w:rsid w:val="00427DA0"/>
    <w:rsid w:val="004373B7"/>
    <w:rsid w:val="00437C15"/>
    <w:rsid w:val="00450E46"/>
    <w:rsid w:val="00461793"/>
    <w:rsid w:val="00461DD8"/>
    <w:rsid w:val="0047107E"/>
    <w:rsid w:val="00484F3F"/>
    <w:rsid w:val="004A5518"/>
    <w:rsid w:val="004A5AA4"/>
    <w:rsid w:val="004B20FE"/>
    <w:rsid w:val="004B70C6"/>
    <w:rsid w:val="004C1488"/>
    <w:rsid w:val="004D4BC9"/>
    <w:rsid w:val="004D60BA"/>
    <w:rsid w:val="004E0C2A"/>
    <w:rsid w:val="004F1A17"/>
    <w:rsid w:val="004F64E7"/>
    <w:rsid w:val="004F6EE0"/>
    <w:rsid w:val="005042B4"/>
    <w:rsid w:val="00505E32"/>
    <w:rsid w:val="00511043"/>
    <w:rsid w:val="005163F0"/>
    <w:rsid w:val="005237ED"/>
    <w:rsid w:val="00526EAB"/>
    <w:rsid w:val="00547802"/>
    <w:rsid w:val="00554A78"/>
    <w:rsid w:val="00562DAD"/>
    <w:rsid w:val="005763C9"/>
    <w:rsid w:val="0057735C"/>
    <w:rsid w:val="00582B7B"/>
    <w:rsid w:val="00583219"/>
    <w:rsid w:val="00590E06"/>
    <w:rsid w:val="0059389D"/>
    <w:rsid w:val="005A3602"/>
    <w:rsid w:val="005A46DA"/>
    <w:rsid w:val="005A5C18"/>
    <w:rsid w:val="005B0507"/>
    <w:rsid w:val="005B3A7D"/>
    <w:rsid w:val="005C33E4"/>
    <w:rsid w:val="005C7D99"/>
    <w:rsid w:val="005D0501"/>
    <w:rsid w:val="005D428F"/>
    <w:rsid w:val="005E1781"/>
    <w:rsid w:val="005E6E73"/>
    <w:rsid w:val="005F2443"/>
    <w:rsid w:val="005F3632"/>
    <w:rsid w:val="00600435"/>
    <w:rsid w:val="006015A8"/>
    <w:rsid w:val="00620DB8"/>
    <w:rsid w:val="006233DC"/>
    <w:rsid w:val="006272B5"/>
    <w:rsid w:val="006353C7"/>
    <w:rsid w:val="00637759"/>
    <w:rsid w:val="0064698F"/>
    <w:rsid w:val="00654896"/>
    <w:rsid w:val="00654ABA"/>
    <w:rsid w:val="0065576E"/>
    <w:rsid w:val="0066140C"/>
    <w:rsid w:val="00676163"/>
    <w:rsid w:val="006927DB"/>
    <w:rsid w:val="006953C5"/>
    <w:rsid w:val="00697556"/>
    <w:rsid w:val="006A58CB"/>
    <w:rsid w:val="006C38EC"/>
    <w:rsid w:val="006C4D25"/>
    <w:rsid w:val="006D1809"/>
    <w:rsid w:val="006D49AA"/>
    <w:rsid w:val="006E60A1"/>
    <w:rsid w:val="00700C89"/>
    <w:rsid w:val="00700F0E"/>
    <w:rsid w:val="00702352"/>
    <w:rsid w:val="00710307"/>
    <w:rsid w:val="0071108B"/>
    <w:rsid w:val="00711C80"/>
    <w:rsid w:val="00731164"/>
    <w:rsid w:val="00733878"/>
    <w:rsid w:val="007413AE"/>
    <w:rsid w:val="0074732E"/>
    <w:rsid w:val="00752392"/>
    <w:rsid w:val="00757D07"/>
    <w:rsid w:val="0076059D"/>
    <w:rsid w:val="007629E9"/>
    <w:rsid w:val="007756B5"/>
    <w:rsid w:val="00776856"/>
    <w:rsid w:val="007837EF"/>
    <w:rsid w:val="0079259B"/>
    <w:rsid w:val="007B407D"/>
    <w:rsid w:val="007C2918"/>
    <w:rsid w:val="007C3BAF"/>
    <w:rsid w:val="007C63E4"/>
    <w:rsid w:val="007D2272"/>
    <w:rsid w:val="007D35FC"/>
    <w:rsid w:val="007D38A4"/>
    <w:rsid w:val="007D3DF4"/>
    <w:rsid w:val="007D470C"/>
    <w:rsid w:val="007F1CCF"/>
    <w:rsid w:val="007F4A56"/>
    <w:rsid w:val="007F69B5"/>
    <w:rsid w:val="007F74B0"/>
    <w:rsid w:val="00800CE8"/>
    <w:rsid w:val="00802D9A"/>
    <w:rsid w:val="008031E5"/>
    <w:rsid w:val="0080428C"/>
    <w:rsid w:val="00811DAF"/>
    <w:rsid w:val="008151A9"/>
    <w:rsid w:val="0081673F"/>
    <w:rsid w:val="008212B9"/>
    <w:rsid w:val="00821662"/>
    <w:rsid w:val="0082380C"/>
    <w:rsid w:val="00824152"/>
    <w:rsid w:val="0082579E"/>
    <w:rsid w:val="0082594F"/>
    <w:rsid w:val="008268F2"/>
    <w:rsid w:val="00826C2D"/>
    <w:rsid w:val="00831B26"/>
    <w:rsid w:val="00832EAC"/>
    <w:rsid w:val="0083320D"/>
    <w:rsid w:val="0083419B"/>
    <w:rsid w:val="008352E1"/>
    <w:rsid w:val="00851F91"/>
    <w:rsid w:val="00856980"/>
    <w:rsid w:val="008708FF"/>
    <w:rsid w:val="008865AB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7531"/>
    <w:rsid w:val="00902810"/>
    <w:rsid w:val="00916124"/>
    <w:rsid w:val="0092113D"/>
    <w:rsid w:val="00930D16"/>
    <w:rsid w:val="009310AD"/>
    <w:rsid w:val="0093651D"/>
    <w:rsid w:val="00943B3C"/>
    <w:rsid w:val="00943F98"/>
    <w:rsid w:val="00965D5A"/>
    <w:rsid w:val="00977415"/>
    <w:rsid w:val="00981C5D"/>
    <w:rsid w:val="00981FE9"/>
    <w:rsid w:val="009841A9"/>
    <w:rsid w:val="00992105"/>
    <w:rsid w:val="009A0E9B"/>
    <w:rsid w:val="009A3F81"/>
    <w:rsid w:val="009B4513"/>
    <w:rsid w:val="009D1312"/>
    <w:rsid w:val="009D15FA"/>
    <w:rsid w:val="009D59BC"/>
    <w:rsid w:val="009F124E"/>
    <w:rsid w:val="00A0211D"/>
    <w:rsid w:val="00A024A3"/>
    <w:rsid w:val="00A0380C"/>
    <w:rsid w:val="00A13213"/>
    <w:rsid w:val="00A15EDB"/>
    <w:rsid w:val="00A25C6C"/>
    <w:rsid w:val="00A32028"/>
    <w:rsid w:val="00A422EC"/>
    <w:rsid w:val="00A458CF"/>
    <w:rsid w:val="00A4669C"/>
    <w:rsid w:val="00A5143E"/>
    <w:rsid w:val="00A55939"/>
    <w:rsid w:val="00A56D1A"/>
    <w:rsid w:val="00A570CF"/>
    <w:rsid w:val="00A63CB3"/>
    <w:rsid w:val="00A654E6"/>
    <w:rsid w:val="00A72351"/>
    <w:rsid w:val="00A75E05"/>
    <w:rsid w:val="00A95908"/>
    <w:rsid w:val="00AA020F"/>
    <w:rsid w:val="00AA5B85"/>
    <w:rsid w:val="00AA75DF"/>
    <w:rsid w:val="00AB155F"/>
    <w:rsid w:val="00AB4F4A"/>
    <w:rsid w:val="00AC637A"/>
    <w:rsid w:val="00AD2EF9"/>
    <w:rsid w:val="00AD35E6"/>
    <w:rsid w:val="00AD4B0C"/>
    <w:rsid w:val="00AD7BAF"/>
    <w:rsid w:val="00AE6AA4"/>
    <w:rsid w:val="00AF6898"/>
    <w:rsid w:val="00AF6D8F"/>
    <w:rsid w:val="00AF7A20"/>
    <w:rsid w:val="00B03A46"/>
    <w:rsid w:val="00B058D1"/>
    <w:rsid w:val="00B12A3B"/>
    <w:rsid w:val="00B131F5"/>
    <w:rsid w:val="00B20D9D"/>
    <w:rsid w:val="00B24BA0"/>
    <w:rsid w:val="00B327EA"/>
    <w:rsid w:val="00B4222D"/>
    <w:rsid w:val="00B4268A"/>
    <w:rsid w:val="00B44523"/>
    <w:rsid w:val="00B448E4"/>
    <w:rsid w:val="00B44F2F"/>
    <w:rsid w:val="00B44F42"/>
    <w:rsid w:val="00B51510"/>
    <w:rsid w:val="00B60798"/>
    <w:rsid w:val="00B61455"/>
    <w:rsid w:val="00B62557"/>
    <w:rsid w:val="00B820EC"/>
    <w:rsid w:val="00B827FB"/>
    <w:rsid w:val="00B92D2B"/>
    <w:rsid w:val="00B964AA"/>
    <w:rsid w:val="00B97DA1"/>
    <w:rsid w:val="00BA7049"/>
    <w:rsid w:val="00BB790B"/>
    <w:rsid w:val="00BC0480"/>
    <w:rsid w:val="00BC15CD"/>
    <w:rsid w:val="00BC376D"/>
    <w:rsid w:val="00BC6398"/>
    <w:rsid w:val="00BC6768"/>
    <w:rsid w:val="00BD0F64"/>
    <w:rsid w:val="00BD2F4A"/>
    <w:rsid w:val="00BD30EF"/>
    <w:rsid w:val="00BE49D9"/>
    <w:rsid w:val="00C046E9"/>
    <w:rsid w:val="00C04A59"/>
    <w:rsid w:val="00C05181"/>
    <w:rsid w:val="00C100CF"/>
    <w:rsid w:val="00C12AD1"/>
    <w:rsid w:val="00C14E02"/>
    <w:rsid w:val="00C16CEA"/>
    <w:rsid w:val="00C20202"/>
    <w:rsid w:val="00C31193"/>
    <w:rsid w:val="00C34A04"/>
    <w:rsid w:val="00C3775D"/>
    <w:rsid w:val="00C405BD"/>
    <w:rsid w:val="00C52298"/>
    <w:rsid w:val="00C57854"/>
    <w:rsid w:val="00C63B05"/>
    <w:rsid w:val="00C84B58"/>
    <w:rsid w:val="00C9185E"/>
    <w:rsid w:val="00C94360"/>
    <w:rsid w:val="00CA3B98"/>
    <w:rsid w:val="00CB3D77"/>
    <w:rsid w:val="00CB3E45"/>
    <w:rsid w:val="00CD6473"/>
    <w:rsid w:val="00CE1946"/>
    <w:rsid w:val="00CF0AAB"/>
    <w:rsid w:val="00CF581F"/>
    <w:rsid w:val="00CF724C"/>
    <w:rsid w:val="00D01D13"/>
    <w:rsid w:val="00D0388D"/>
    <w:rsid w:val="00D20897"/>
    <w:rsid w:val="00D2728B"/>
    <w:rsid w:val="00D33ED2"/>
    <w:rsid w:val="00D40840"/>
    <w:rsid w:val="00D55314"/>
    <w:rsid w:val="00D757EC"/>
    <w:rsid w:val="00D76690"/>
    <w:rsid w:val="00D77537"/>
    <w:rsid w:val="00D93D6D"/>
    <w:rsid w:val="00DA0783"/>
    <w:rsid w:val="00DA0908"/>
    <w:rsid w:val="00DB1EA9"/>
    <w:rsid w:val="00DB4ADE"/>
    <w:rsid w:val="00DC14D6"/>
    <w:rsid w:val="00DD509A"/>
    <w:rsid w:val="00DD7B60"/>
    <w:rsid w:val="00DD7B9C"/>
    <w:rsid w:val="00DE60F5"/>
    <w:rsid w:val="00DF125A"/>
    <w:rsid w:val="00DF15B5"/>
    <w:rsid w:val="00DF2BB6"/>
    <w:rsid w:val="00DF39A7"/>
    <w:rsid w:val="00DF5421"/>
    <w:rsid w:val="00DF5A51"/>
    <w:rsid w:val="00DF7C8C"/>
    <w:rsid w:val="00E024C3"/>
    <w:rsid w:val="00E25774"/>
    <w:rsid w:val="00E26210"/>
    <w:rsid w:val="00E30A0C"/>
    <w:rsid w:val="00E31057"/>
    <w:rsid w:val="00E4227E"/>
    <w:rsid w:val="00E46EB1"/>
    <w:rsid w:val="00E60A5C"/>
    <w:rsid w:val="00E61907"/>
    <w:rsid w:val="00E63AF0"/>
    <w:rsid w:val="00E70EF5"/>
    <w:rsid w:val="00E72EE6"/>
    <w:rsid w:val="00EA2611"/>
    <w:rsid w:val="00EB1686"/>
    <w:rsid w:val="00EB2269"/>
    <w:rsid w:val="00EC4C96"/>
    <w:rsid w:val="00ED5E99"/>
    <w:rsid w:val="00EF0846"/>
    <w:rsid w:val="00EF202B"/>
    <w:rsid w:val="00EF6F1F"/>
    <w:rsid w:val="00EF72EF"/>
    <w:rsid w:val="00F00371"/>
    <w:rsid w:val="00F12498"/>
    <w:rsid w:val="00F12CB8"/>
    <w:rsid w:val="00F1656D"/>
    <w:rsid w:val="00F25059"/>
    <w:rsid w:val="00F32E6F"/>
    <w:rsid w:val="00F336D8"/>
    <w:rsid w:val="00F3494C"/>
    <w:rsid w:val="00F35D39"/>
    <w:rsid w:val="00F403B2"/>
    <w:rsid w:val="00F5166D"/>
    <w:rsid w:val="00F544D3"/>
    <w:rsid w:val="00F5746D"/>
    <w:rsid w:val="00F806F6"/>
    <w:rsid w:val="00F823BA"/>
    <w:rsid w:val="00F82EA6"/>
    <w:rsid w:val="00F82FD8"/>
    <w:rsid w:val="00F902FE"/>
    <w:rsid w:val="00F95ED9"/>
    <w:rsid w:val="00FA05A6"/>
    <w:rsid w:val="00FA39BC"/>
    <w:rsid w:val="00FA67C1"/>
    <w:rsid w:val="00FA7E8C"/>
    <w:rsid w:val="00FC1193"/>
    <w:rsid w:val="00FE5846"/>
    <w:rsid w:val="00FE795F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D01D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regulations/130-CMR-438000-continuous-skilled-nursing-agency" TargetMode="External"/><Relationship Id="rId18" Type="http://schemas.openxmlformats.org/officeDocument/2006/relationships/hyperlink" Target="https://www.mass.gov/regulations/130-CMR-450000-administrative-and-billing-regulations" TargetMode="External"/><Relationship Id="rId26" Type="http://schemas.openxmlformats.org/officeDocument/2006/relationships/hyperlink" Target="https://www.linkedin.com/company/masshealth" TargetMode="External"/><Relationship Id="rId3" Type="http://schemas.openxmlformats.org/officeDocument/2006/relationships/styles" Target="styles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upport@masshealthltss.com" TargetMode="Externa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masshealth-provider-forms-by-provider-type-a-d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twitter.com/MassHealt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mass.gov/masshealth-provider-bulletin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provider-forms-by-provider-type-a-d" TargetMode="External"/><Relationship Id="rId22" Type="http://schemas.openxmlformats.org/officeDocument/2006/relationships/hyperlink" Target="https://www.masshealthltss.com/s/?language=en_US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youtube.com/channel/UC1QQ61nTN7LNKkhjrjnYOUg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4567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5</cp:revision>
  <cp:lastPrinted>2024-09-20T20:14:00Z</cp:lastPrinted>
  <dcterms:created xsi:type="dcterms:W3CDTF">2024-09-20T20:14:00Z</dcterms:created>
  <dcterms:modified xsi:type="dcterms:W3CDTF">2024-09-23T17:23:00Z</dcterms:modified>
</cp:coreProperties>
</file>