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FF7" w:rsidRDefault="00960FF7">
      <w:r>
        <w:t>When running the BLM on Windows 7 and Windows Vista machines you may get the following error:</w:t>
      </w:r>
    </w:p>
    <w:p w:rsidR="00960FF7" w:rsidRDefault="00960FF7">
      <w:r>
        <w:rPr>
          <w:noProof/>
        </w:rPr>
        <w:drawing>
          <wp:inline distT="0" distB="0" distL="0" distR="0">
            <wp:extent cx="1674122" cy="13335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856" cy="1335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FF7" w:rsidRDefault="00960FF7">
      <w:r>
        <w:t>To fix this problem, you need to allow write access in the program directory by following these steps.</w:t>
      </w:r>
    </w:p>
    <w:p w:rsidR="00901DC0" w:rsidRDefault="00E1486A">
      <w:r>
        <w:t xml:space="preserve">Right click on </w:t>
      </w:r>
      <w:r w:rsidRPr="00E1486A">
        <w:t>C:\Program Files (x86)</w:t>
      </w:r>
      <w:r>
        <w:t xml:space="preserve">\BLM directory and bring up the “Properties” </w:t>
      </w:r>
    </w:p>
    <w:p w:rsidR="00E1486A" w:rsidRDefault="00960FF7">
      <w:r>
        <w:rPr>
          <w:noProof/>
        </w:rPr>
        <w:drawing>
          <wp:inline distT="0" distB="0" distL="0" distR="0">
            <wp:extent cx="1596632" cy="2181225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923" cy="2188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86A" w:rsidRDefault="00E1486A">
      <w:r>
        <w:t>On the “Security” tab, look for a list of “Group or user names</w:t>
      </w:r>
      <w:r w:rsidR="005C53E3">
        <w:t>” and click the “Edit” button.</w:t>
      </w:r>
    </w:p>
    <w:p w:rsidR="005C53E3" w:rsidRDefault="005C53E3">
      <w:bookmarkStart w:id="0" w:name="_GoBack"/>
      <w:r>
        <w:rPr>
          <w:noProof/>
        </w:rPr>
        <w:drawing>
          <wp:inline distT="0" distB="0" distL="0" distR="0">
            <wp:extent cx="2219325" cy="286601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866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C53E3" w:rsidRDefault="005C53E3"/>
    <w:p w:rsidR="005C53E3" w:rsidRDefault="005C53E3">
      <w:r>
        <w:t>Highlight “Users”, then check the box under “Allow” for Write access, then click “OK”</w:t>
      </w:r>
    </w:p>
    <w:p w:rsidR="005C53E3" w:rsidRDefault="005C53E3">
      <w:r>
        <w:rPr>
          <w:noProof/>
        </w:rPr>
        <w:drawing>
          <wp:inline distT="0" distB="0" distL="0" distR="0">
            <wp:extent cx="3590925" cy="43434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335" w:rsidRDefault="00E64335"/>
    <w:p w:rsidR="00E64335" w:rsidRDefault="00E64335">
      <w:r>
        <w:t>You should now be able to run the model under Windows 7 and Vista without causing the run time error.</w:t>
      </w:r>
    </w:p>
    <w:sectPr w:rsidR="00E64335" w:rsidSect="003F7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486A"/>
    <w:rsid w:val="003F7B6D"/>
    <w:rsid w:val="005C53E3"/>
    <w:rsid w:val="00901DC0"/>
    <w:rsid w:val="00960FF7"/>
    <w:rsid w:val="00E1486A"/>
    <w:rsid w:val="00E64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B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8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8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 Santore</cp:lastModifiedBy>
  <cp:revision>3</cp:revision>
  <dcterms:created xsi:type="dcterms:W3CDTF">2012-10-16T14:59:00Z</dcterms:created>
  <dcterms:modified xsi:type="dcterms:W3CDTF">2012-10-16T16:53:00Z</dcterms:modified>
</cp:coreProperties>
</file>