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AC8A9" w14:textId="7B241200" w:rsidR="00845AB5" w:rsidRDefault="00CF3E22" w:rsidP="00845AB5">
      <w:pPr>
        <w:jc w:val="center"/>
        <w:rPr>
          <w:b/>
          <w:sz w:val="28"/>
          <w:szCs w:val="28"/>
          <w:u w:val="single"/>
        </w:rPr>
      </w:pPr>
      <w:r>
        <w:rPr>
          <w:b/>
          <w:sz w:val="28"/>
          <w:szCs w:val="28"/>
          <w:u w:val="single"/>
        </w:rPr>
        <w:t xml:space="preserve">_____ Housing Authority </w:t>
      </w:r>
      <w:r w:rsidR="00380ECE" w:rsidRPr="00380ECE">
        <w:rPr>
          <w:b/>
          <w:sz w:val="28"/>
          <w:szCs w:val="28"/>
          <w:u w:val="single"/>
        </w:rPr>
        <w:t xml:space="preserve">Resident Notice </w:t>
      </w:r>
    </w:p>
    <w:p w14:paraId="18AFAAC8" w14:textId="77777777" w:rsidR="00845AB5" w:rsidRDefault="00845AB5" w:rsidP="00845AB5">
      <w:pPr>
        <w:rPr>
          <w:b/>
          <w:sz w:val="28"/>
          <w:szCs w:val="28"/>
          <w:u w:val="single"/>
        </w:rPr>
      </w:pPr>
    </w:p>
    <w:p w14:paraId="390A0EB2" w14:textId="77777777" w:rsidR="00845AB5" w:rsidRDefault="00845AB5" w:rsidP="00845AB5">
      <w:pPr>
        <w:rPr>
          <w:b/>
          <w:sz w:val="28"/>
          <w:szCs w:val="28"/>
          <w:u w:val="single"/>
        </w:rPr>
      </w:pPr>
    </w:p>
    <w:p w14:paraId="7B44ED6E" w14:textId="77777777" w:rsidR="00845AB5" w:rsidRDefault="00845AB5" w:rsidP="00845AB5">
      <w:pPr>
        <w:rPr>
          <w:b/>
          <w:sz w:val="28"/>
          <w:szCs w:val="28"/>
          <w:u w:val="single"/>
        </w:rPr>
      </w:pPr>
    </w:p>
    <w:p w14:paraId="47CF01B9" w14:textId="51E28CEB" w:rsidR="00D0217E" w:rsidRPr="00CF3E22" w:rsidRDefault="00D0217E" w:rsidP="00845AB5">
      <w:pPr>
        <w:rPr>
          <w:rFonts w:ascii="Times New Roman" w:hAnsi="Times New Roman" w:cs="Times New Roman"/>
          <w:b/>
          <w:sz w:val="24"/>
          <w:szCs w:val="24"/>
          <w:u w:val="single"/>
        </w:rPr>
      </w:pPr>
      <w:r w:rsidRPr="00CF3E22">
        <w:rPr>
          <w:rFonts w:ascii="Times New Roman" w:hAnsi="Times New Roman" w:cs="Times New Roman"/>
          <w:sz w:val="24"/>
          <w:szCs w:val="24"/>
        </w:rPr>
        <w:t xml:space="preserve">Dear Resident, </w:t>
      </w:r>
    </w:p>
    <w:p w14:paraId="21326603" w14:textId="77777777" w:rsidR="00380ECE" w:rsidRPr="00CF3E22" w:rsidRDefault="00380ECE" w:rsidP="00D0217E">
      <w:pPr>
        <w:pStyle w:val="Default"/>
        <w:rPr>
          <w:rFonts w:ascii="Times New Roman" w:hAnsi="Times New Roman" w:cs="Times New Roman"/>
        </w:rPr>
      </w:pPr>
    </w:p>
    <w:p w14:paraId="2580431B" w14:textId="77777777" w:rsidR="00380ECE" w:rsidRPr="00CF3E22" w:rsidRDefault="00380ECE" w:rsidP="00D0217E">
      <w:pPr>
        <w:pStyle w:val="Default"/>
        <w:rPr>
          <w:rFonts w:ascii="Times New Roman" w:hAnsi="Times New Roman" w:cs="Times New Roman"/>
        </w:rPr>
      </w:pPr>
    </w:p>
    <w:p w14:paraId="0CD81E83" w14:textId="77777777" w:rsidR="00D0217E" w:rsidRPr="00CF3E22" w:rsidRDefault="00F5265E" w:rsidP="00D0217E">
      <w:pPr>
        <w:pStyle w:val="Default"/>
        <w:rPr>
          <w:rFonts w:ascii="Times New Roman" w:hAnsi="Times New Roman" w:cs="Times New Roman"/>
          <w:b/>
          <w:i/>
        </w:rPr>
      </w:pPr>
      <w:r w:rsidRPr="00CF3E22">
        <w:rPr>
          <w:rFonts w:ascii="Times New Roman" w:hAnsi="Times New Roman" w:cs="Times New Roman"/>
        </w:rPr>
        <w:t>The _______________ Housing Authority (_HA) would like to update you on measures we are</w:t>
      </w:r>
      <w:r w:rsidR="00D0217E" w:rsidRPr="00CF3E22">
        <w:rPr>
          <w:rFonts w:ascii="Times New Roman" w:hAnsi="Times New Roman" w:cs="Times New Roman"/>
        </w:rPr>
        <w:t xml:space="preserve"> taking in response to the recent news regarding the Coronavirus (COVID-19). </w:t>
      </w:r>
      <w:r w:rsidR="00D0217E" w:rsidRPr="00CF3E22">
        <w:rPr>
          <w:rFonts w:ascii="Times New Roman" w:hAnsi="Times New Roman" w:cs="Times New Roman"/>
          <w:b/>
          <w:i/>
        </w:rPr>
        <w:t xml:space="preserve">This is an important message, so please take the time to read it in its entirety. </w:t>
      </w:r>
    </w:p>
    <w:p w14:paraId="5A1751C5" w14:textId="77777777" w:rsidR="00D0217E" w:rsidRPr="00CF3E22" w:rsidRDefault="00D0217E" w:rsidP="00D0217E">
      <w:pPr>
        <w:pStyle w:val="Default"/>
        <w:rPr>
          <w:rFonts w:ascii="Times New Roman" w:hAnsi="Times New Roman" w:cs="Times New Roman"/>
        </w:rPr>
      </w:pPr>
    </w:p>
    <w:p w14:paraId="24B3CF18" w14:textId="31D37B38" w:rsidR="00D0217E" w:rsidRDefault="00D0217E" w:rsidP="00CF3E22">
      <w:pPr>
        <w:pStyle w:val="Default"/>
        <w:rPr>
          <w:rFonts w:ascii="Times New Roman" w:hAnsi="Times New Roman" w:cs="Times New Roman"/>
        </w:rPr>
      </w:pPr>
      <w:r w:rsidRPr="00CF3E22">
        <w:rPr>
          <w:rFonts w:ascii="Times New Roman" w:hAnsi="Times New Roman" w:cs="Times New Roman"/>
        </w:rPr>
        <w:t>The _HA’s goal is to provide you with information, resources, and tips to ensure that you are taking proper safety precautions to protect yourself and those around you from expos</w:t>
      </w:r>
      <w:r w:rsidR="00F5265E" w:rsidRPr="00CF3E22">
        <w:rPr>
          <w:rFonts w:ascii="Times New Roman" w:hAnsi="Times New Roman" w:cs="Times New Roman"/>
        </w:rPr>
        <w:t>ure to this virus. We</w:t>
      </w:r>
      <w:r w:rsidRPr="00CF3E22">
        <w:rPr>
          <w:rFonts w:ascii="Times New Roman" w:hAnsi="Times New Roman" w:cs="Times New Roman"/>
        </w:rPr>
        <w:t xml:space="preserve"> would like to inform yo</w:t>
      </w:r>
      <w:r w:rsidR="00F5265E" w:rsidRPr="00CF3E22">
        <w:rPr>
          <w:rFonts w:ascii="Times New Roman" w:hAnsi="Times New Roman" w:cs="Times New Roman"/>
        </w:rPr>
        <w:t>u of specific changes that the _</w:t>
      </w:r>
      <w:r w:rsidRPr="00CF3E22">
        <w:rPr>
          <w:rFonts w:ascii="Times New Roman" w:hAnsi="Times New Roman" w:cs="Times New Roman"/>
        </w:rPr>
        <w:t>HA is making to assist in those precautions.</w:t>
      </w:r>
    </w:p>
    <w:p w14:paraId="192AD881" w14:textId="77777777" w:rsidR="00CF3E22" w:rsidRPr="00CF3E22" w:rsidRDefault="00CF3E22" w:rsidP="00CF3E22">
      <w:pPr>
        <w:pStyle w:val="Default"/>
        <w:rPr>
          <w:rFonts w:ascii="Times New Roman" w:hAnsi="Times New Roman" w:cs="Times New Roman"/>
        </w:rPr>
      </w:pPr>
    </w:p>
    <w:p w14:paraId="211C985F" w14:textId="3F7758EA" w:rsidR="00D0217E" w:rsidRPr="00CF3E22" w:rsidRDefault="00380ECE" w:rsidP="00D0217E">
      <w:pPr>
        <w:spacing w:after="240"/>
        <w:rPr>
          <w:rFonts w:ascii="Times New Roman" w:eastAsia="Times New Roman" w:hAnsi="Times New Roman" w:cs="Times New Roman"/>
          <w:color w:val="000000" w:themeColor="text1"/>
          <w:sz w:val="24"/>
          <w:szCs w:val="24"/>
        </w:rPr>
      </w:pPr>
      <w:r w:rsidRPr="00CF3E22">
        <w:rPr>
          <w:rFonts w:ascii="Times New Roman" w:eastAsia="Times New Roman" w:hAnsi="Times New Roman" w:cs="Times New Roman"/>
          <w:color w:val="000000" w:themeColor="text1"/>
          <w:sz w:val="24"/>
          <w:szCs w:val="24"/>
        </w:rPr>
        <w:t xml:space="preserve">Administrative staff will be taking additional precautions while providing services to tenants.  </w:t>
      </w:r>
      <w:r w:rsidR="00D0217E" w:rsidRPr="00CF3E22">
        <w:rPr>
          <w:rFonts w:ascii="Times New Roman" w:eastAsia="Times New Roman" w:hAnsi="Times New Roman" w:cs="Times New Roman"/>
          <w:color w:val="000000" w:themeColor="text1"/>
          <w:sz w:val="24"/>
          <w:szCs w:val="24"/>
        </w:rPr>
        <w:t xml:space="preserve">Maintenance staff will be taking additional precautions while </w:t>
      </w:r>
      <w:r w:rsidR="00F5265E" w:rsidRPr="00CF3E22">
        <w:rPr>
          <w:rFonts w:ascii="Times New Roman" w:eastAsia="Times New Roman" w:hAnsi="Times New Roman" w:cs="Times New Roman"/>
          <w:color w:val="000000" w:themeColor="text1"/>
          <w:sz w:val="24"/>
          <w:szCs w:val="24"/>
        </w:rPr>
        <w:t xml:space="preserve">responding to work orders and </w:t>
      </w:r>
      <w:r w:rsidR="00D0217E" w:rsidRPr="00CF3E22">
        <w:rPr>
          <w:rFonts w:ascii="Times New Roman" w:eastAsia="Times New Roman" w:hAnsi="Times New Roman" w:cs="Times New Roman"/>
          <w:color w:val="000000" w:themeColor="text1"/>
          <w:sz w:val="24"/>
          <w:szCs w:val="24"/>
        </w:rPr>
        <w:t>moving from one unit to another.</w:t>
      </w:r>
    </w:p>
    <w:p w14:paraId="610E4761" w14:textId="77777777" w:rsidR="00380ECE" w:rsidRPr="00CF3E22" w:rsidRDefault="00D0217E" w:rsidP="00D0217E">
      <w:pPr>
        <w:spacing w:after="240"/>
        <w:rPr>
          <w:rFonts w:ascii="Times New Roman" w:eastAsia="Times New Roman" w:hAnsi="Times New Roman" w:cs="Times New Roman"/>
          <w:color w:val="000000" w:themeColor="text1"/>
          <w:sz w:val="24"/>
          <w:szCs w:val="24"/>
        </w:rPr>
      </w:pPr>
      <w:r w:rsidRPr="00CF3E22">
        <w:rPr>
          <w:rFonts w:ascii="Times New Roman" w:eastAsia="Times New Roman" w:hAnsi="Times New Roman" w:cs="Times New Roman"/>
          <w:color w:val="000000" w:themeColor="text1"/>
          <w:sz w:val="24"/>
          <w:szCs w:val="24"/>
        </w:rPr>
        <w:t>However, we need your help to keep everyone as healthy and well as possible. </w:t>
      </w:r>
    </w:p>
    <w:p w14:paraId="7BD55064" w14:textId="6BE44CC7" w:rsidR="00D0217E" w:rsidRPr="00CF3E22" w:rsidRDefault="00380ECE" w:rsidP="007A181E">
      <w:pPr>
        <w:spacing w:before="100" w:beforeAutospacing="1" w:after="100" w:afterAutospacing="1"/>
        <w:rPr>
          <w:rFonts w:ascii="Times New Roman" w:hAnsi="Times New Roman" w:cs="Times New Roman"/>
          <w:color w:val="auto"/>
          <w:sz w:val="24"/>
          <w:szCs w:val="24"/>
        </w:rPr>
      </w:pPr>
      <w:r w:rsidRPr="00CF3E22">
        <w:rPr>
          <w:rFonts w:ascii="Times New Roman" w:hAnsi="Times New Roman" w:cs="Times New Roman"/>
          <w:color w:val="auto"/>
          <w:sz w:val="24"/>
          <w:szCs w:val="24"/>
        </w:rPr>
        <w:t xml:space="preserve">To try and reduce risk and opportunities of exposure, effective Monday, March 16, 2020, the Board will be modifying its available onsite workforce and permit some staff to work remotely. We will continue our regular hours of operations at </w:t>
      </w:r>
      <w:r w:rsidR="00CF3E22">
        <w:rPr>
          <w:rFonts w:ascii="Times New Roman" w:hAnsi="Times New Roman" w:cs="Times New Roman"/>
          <w:color w:val="auto"/>
          <w:sz w:val="24"/>
          <w:szCs w:val="24"/>
        </w:rPr>
        <w:t>___</w:t>
      </w:r>
      <w:r w:rsidRPr="00CF3E22">
        <w:rPr>
          <w:rFonts w:ascii="Times New Roman" w:hAnsi="Times New Roman" w:cs="Times New Roman"/>
          <w:color w:val="auto"/>
          <w:sz w:val="24"/>
          <w:szCs w:val="24"/>
        </w:rPr>
        <w:t xml:space="preserve"> office locations</w:t>
      </w:r>
      <w:r w:rsidR="00CF3E22">
        <w:rPr>
          <w:rFonts w:ascii="Times New Roman" w:hAnsi="Times New Roman" w:cs="Times New Roman"/>
          <w:color w:val="auto"/>
          <w:sz w:val="24"/>
          <w:szCs w:val="24"/>
        </w:rPr>
        <w:t>/Will be closing our office but will be available by phone and email at our normal business hours</w:t>
      </w:r>
      <w:r w:rsidRPr="00CF3E22">
        <w:rPr>
          <w:rFonts w:ascii="Times New Roman" w:hAnsi="Times New Roman" w:cs="Times New Roman"/>
          <w:color w:val="auto"/>
          <w:sz w:val="24"/>
          <w:szCs w:val="24"/>
        </w:rPr>
        <w:t>.</w:t>
      </w:r>
      <w:r w:rsidR="00D0217E" w:rsidRPr="00CF3E22">
        <w:rPr>
          <w:rFonts w:ascii="Times New Roman" w:eastAsia="Times New Roman" w:hAnsi="Times New Roman" w:cs="Times New Roman"/>
          <w:color w:val="000000" w:themeColor="text1"/>
          <w:sz w:val="24"/>
          <w:szCs w:val="24"/>
        </w:rPr>
        <w:br/>
      </w:r>
      <w:r w:rsidR="00D0217E" w:rsidRPr="00CF3E22">
        <w:rPr>
          <w:rFonts w:ascii="Times New Roman" w:eastAsia="Times New Roman" w:hAnsi="Times New Roman" w:cs="Times New Roman"/>
          <w:color w:val="000000" w:themeColor="text1"/>
          <w:sz w:val="24"/>
          <w:szCs w:val="24"/>
        </w:rPr>
        <w:br/>
      </w:r>
      <w:r w:rsidR="00D0217E" w:rsidRPr="00CF3E22">
        <w:rPr>
          <w:rStyle w:val="Strong"/>
          <w:rFonts w:ascii="Times New Roman" w:eastAsia="Times New Roman" w:hAnsi="Times New Roman" w:cs="Times New Roman"/>
          <w:color w:val="000000" w:themeColor="text1"/>
          <w:sz w:val="24"/>
          <w:szCs w:val="24"/>
        </w:rPr>
        <w:t xml:space="preserve">WHAT </w:t>
      </w:r>
      <w:r w:rsidR="00F5265E" w:rsidRPr="00CF3E22">
        <w:rPr>
          <w:rStyle w:val="Strong"/>
          <w:rFonts w:ascii="Times New Roman" w:eastAsia="Times New Roman" w:hAnsi="Times New Roman" w:cs="Times New Roman"/>
          <w:color w:val="000000" w:themeColor="text1"/>
          <w:sz w:val="24"/>
          <w:szCs w:val="24"/>
        </w:rPr>
        <w:t>_</w:t>
      </w:r>
      <w:r w:rsidR="00D0217E" w:rsidRPr="00CF3E22">
        <w:rPr>
          <w:rStyle w:val="Strong"/>
          <w:rFonts w:ascii="Times New Roman" w:eastAsia="Times New Roman" w:hAnsi="Times New Roman" w:cs="Times New Roman"/>
          <w:color w:val="000000" w:themeColor="text1"/>
          <w:sz w:val="24"/>
          <w:szCs w:val="24"/>
        </w:rPr>
        <w:t>HA STAFF ARE DOING </w:t>
      </w:r>
    </w:p>
    <w:p w14:paraId="417A0BB5" w14:textId="0529FD6C" w:rsidR="00380ECE" w:rsidRPr="00CF3E22" w:rsidRDefault="00380EC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000000" w:themeColor="text1"/>
          <w:sz w:val="24"/>
          <w:szCs w:val="24"/>
        </w:rPr>
        <w:t xml:space="preserve">To try and reduce risk and opportunities of exposure, effective </w:t>
      </w:r>
      <w:r w:rsidR="007A181E" w:rsidRPr="00CF3E22">
        <w:rPr>
          <w:rFonts w:ascii="Times New Roman" w:eastAsia="Times New Roman" w:hAnsi="Times New Roman" w:cs="Times New Roman"/>
          <w:color w:val="000000" w:themeColor="text1"/>
          <w:sz w:val="24"/>
          <w:szCs w:val="24"/>
        </w:rPr>
        <w:t xml:space="preserve">immediately, </w:t>
      </w:r>
      <w:r w:rsidRPr="00CF3E22">
        <w:rPr>
          <w:rFonts w:ascii="Times New Roman" w:eastAsia="Times New Roman" w:hAnsi="Times New Roman" w:cs="Times New Roman"/>
          <w:color w:val="000000" w:themeColor="text1"/>
          <w:sz w:val="24"/>
          <w:szCs w:val="24"/>
        </w:rPr>
        <w:t xml:space="preserve">we will </w:t>
      </w:r>
      <w:r w:rsidRPr="00CF3E22">
        <w:rPr>
          <w:rFonts w:ascii="Times New Roman" w:eastAsia="Times New Roman" w:hAnsi="Times New Roman" w:cs="Times New Roman"/>
          <w:color w:val="auto"/>
          <w:sz w:val="24"/>
          <w:szCs w:val="24"/>
        </w:rPr>
        <w:t>modify our onsite workforce and permit</w:t>
      </w:r>
      <w:r w:rsidR="007A181E" w:rsidRPr="00CF3E22">
        <w:rPr>
          <w:rFonts w:ascii="Times New Roman" w:eastAsia="Times New Roman" w:hAnsi="Times New Roman" w:cs="Times New Roman"/>
          <w:color w:val="auto"/>
          <w:sz w:val="24"/>
          <w:szCs w:val="24"/>
        </w:rPr>
        <w:t xml:space="preserve"> staff to work remotely</w:t>
      </w:r>
      <w:r w:rsidRPr="00CF3E22">
        <w:rPr>
          <w:rFonts w:ascii="Times New Roman" w:eastAsia="Times New Roman" w:hAnsi="Times New Roman" w:cs="Times New Roman"/>
          <w:color w:val="auto"/>
          <w:sz w:val="24"/>
          <w:szCs w:val="24"/>
        </w:rPr>
        <w:t>.</w:t>
      </w:r>
      <w:r w:rsidR="007A181E" w:rsidRPr="00CF3E22">
        <w:rPr>
          <w:rFonts w:ascii="Times New Roman" w:eastAsia="Times New Roman" w:hAnsi="Times New Roman" w:cs="Times New Roman"/>
          <w:color w:val="auto"/>
          <w:sz w:val="24"/>
          <w:szCs w:val="24"/>
        </w:rPr>
        <w:t xml:space="preserve"> We are taking steps to </w:t>
      </w:r>
      <w:r w:rsidR="007A181E" w:rsidRPr="00CF3E22">
        <w:rPr>
          <w:rFonts w:ascii="Times New Roman" w:hAnsi="Times New Roman" w:cs="Times New Roman"/>
          <w:bCs/>
          <w:color w:val="auto"/>
          <w:sz w:val="24"/>
          <w:szCs w:val="24"/>
          <w:bdr w:val="none" w:sz="0" w:space="0" w:color="auto" w:frame="1"/>
        </w:rPr>
        <w:t xml:space="preserve">severely limit person to person contact. We strongly encourage any residents or applicants to make appointments to limit crowding and lines at offices. We will remain available to tenants and applicants by phone and email throughout the authority’s regular business hours.  </w:t>
      </w:r>
    </w:p>
    <w:p w14:paraId="021FF081"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lastRenderedPageBreak/>
        <w:t>Staying home if not feeling well (sore throat, cough, fever, aches, chills, or respiratory symptoms).</w:t>
      </w:r>
    </w:p>
    <w:p w14:paraId="5301E27A" w14:textId="7F097BC6" w:rsidR="00453506" w:rsidRPr="00CF3E22" w:rsidRDefault="008C6299"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hAnsi="Times New Roman" w:cs="Times New Roman"/>
          <w:color w:val="auto"/>
          <w:sz w:val="24"/>
          <w:szCs w:val="24"/>
          <w:lang w:val="en"/>
        </w:rPr>
        <w:t>S</w:t>
      </w:r>
      <w:r w:rsidR="00551AAE" w:rsidRPr="00CF3E22">
        <w:rPr>
          <w:rFonts w:ascii="Times New Roman" w:hAnsi="Times New Roman" w:cs="Times New Roman"/>
          <w:color w:val="auto"/>
          <w:sz w:val="24"/>
          <w:szCs w:val="24"/>
          <w:lang w:val="en"/>
        </w:rPr>
        <w:t>taff will</w:t>
      </w:r>
      <w:r w:rsidR="00453506" w:rsidRPr="00CF3E22">
        <w:rPr>
          <w:rFonts w:ascii="Times New Roman" w:hAnsi="Times New Roman" w:cs="Times New Roman"/>
          <w:color w:val="auto"/>
          <w:sz w:val="24"/>
          <w:szCs w:val="24"/>
          <w:lang w:val="en"/>
        </w:rPr>
        <w:t xml:space="preserve"> only enter occupied units to address </w:t>
      </w:r>
      <w:r w:rsidR="00453506" w:rsidRPr="00CF3E22">
        <w:rPr>
          <w:rFonts w:ascii="Times New Roman" w:hAnsi="Times New Roman" w:cs="Times New Roman"/>
          <w:b/>
          <w:color w:val="auto"/>
          <w:sz w:val="24"/>
          <w:szCs w:val="24"/>
          <w:lang w:val="en"/>
        </w:rPr>
        <w:t>emergency health and safety issues</w:t>
      </w:r>
      <w:r w:rsidR="00453506" w:rsidRPr="00CF3E22">
        <w:rPr>
          <w:rFonts w:ascii="Times New Roman" w:hAnsi="Times New Roman" w:cs="Times New Roman"/>
          <w:color w:val="auto"/>
          <w:sz w:val="24"/>
          <w:szCs w:val="24"/>
          <w:lang w:val="en"/>
        </w:rPr>
        <w:t xml:space="preserve"> and h</w:t>
      </w:r>
      <w:r w:rsidR="00551AAE" w:rsidRPr="00CF3E22">
        <w:rPr>
          <w:rFonts w:ascii="Times New Roman" w:hAnsi="Times New Roman" w:cs="Times New Roman"/>
          <w:color w:val="auto"/>
          <w:sz w:val="24"/>
          <w:szCs w:val="24"/>
          <w:lang w:val="en"/>
        </w:rPr>
        <w:t>ealth screening questions will</w:t>
      </w:r>
      <w:r w:rsidR="00453506" w:rsidRPr="00CF3E22">
        <w:rPr>
          <w:rFonts w:ascii="Times New Roman" w:hAnsi="Times New Roman" w:cs="Times New Roman"/>
          <w:color w:val="auto"/>
          <w:sz w:val="24"/>
          <w:szCs w:val="24"/>
          <w:lang w:val="en"/>
        </w:rPr>
        <w:t xml:space="preserve"> be asked of residents prior to staff entering</w:t>
      </w:r>
      <w:r w:rsidR="00551AAE" w:rsidRPr="00CF3E22">
        <w:rPr>
          <w:rFonts w:ascii="Times New Roman" w:hAnsi="Times New Roman" w:cs="Times New Roman"/>
          <w:color w:val="auto"/>
          <w:sz w:val="24"/>
          <w:szCs w:val="24"/>
          <w:lang w:val="en"/>
        </w:rPr>
        <w:t>.  (Tenants are not req</w:t>
      </w:r>
      <w:r w:rsidR="00CF3E22" w:rsidRPr="00CF3E22">
        <w:rPr>
          <w:rFonts w:ascii="Times New Roman" w:hAnsi="Times New Roman" w:cs="Times New Roman"/>
          <w:color w:val="auto"/>
          <w:sz w:val="24"/>
          <w:szCs w:val="24"/>
          <w:lang w:val="en"/>
        </w:rPr>
        <w:t>uired to answer these question, but it will help us serve you more safely</w:t>
      </w:r>
      <w:r w:rsidR="00551AAE" w:rsidRPr="00CF3E22">
        <w:rPr>
          <w:rFonts w:ascii="Times New Roman" w:hAnsi="Times New Roman" w:cs="Times New Roman"/>
          <w:color w:val="auto"/>
          <w:sz w:val="24"/>
          <w:szCs w:val="24"/>
          <w:lang w:val="en"/>
        </w:rPr>
        <w:t>)</w:t>
      </w:r>
      <w:r w:rsidR="00CF3E22">
        <w:rPr>
          <w:rFonts w:ascii="Times New Roman" w:hAnsi="Times New Roman" w:cs="Times New Roman"/>
          <w:color w:val="auto"/>
          <w:sz w:val="24"/>
          <w:szCs w:val="24"/>
          <w:lang w:val="en"/>
        </w:rPr>
        <w:t xml:space="preserve">. All routine work orders in occupied units will be </w:t>
      </w:r>
      <w:r w:rsidR="00CF3E22">
        <w:rPr>
          <w:rFonts w:ascii="Times New Roman" w:hAnsi="Times New Roman" w:cs="Times New Roman"/>
          <w:b/>
          <w:color w:val="auto"/>
          <w:sz w:val="24"/>
          <w:szCs w:val="24"/>
          <w:lang w:val="en"/>
        </w:rPr>
        <w:t>deferred</w:t>
      </w:r>
      <w:r w:rsidR="00CF3E22">
        <w:rPr>
          <w:rFonts w:ascii="Times New Roman" w:hAnsi="Times New Roman" w:cs="Times New Roman"/>
          <w:color w:val="auto"/>
          <w:sz w:val="24"/>
          <w:szCs w:val="24"/>
          <w:lang w:val="en"/>
        </w:rPr>
        <w:t xml:space="preserve"> for duration of emergency. </w:t>
      </w:r>
    </w:p>
    <w:p w14:paraId="1E5A3EDC" w14:textId="113FADF9"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Wiping down or spraying frequently touched surfaces at the community building</w:t>
      </w:r>
      <w:r w:rsidR="00F5265E" w:rsidRPr="00CF3E22">
        <w:rPr>
          <w:rFonts w:ascii="Times New Roman" w:eastAsia="Times New Roman" w:hAnsi="Times New Roman" w:cs="Times New Roman"/>
          <w:color w:val="auto"/>
          <w:sz w:val="24"/>
          <w:szCs w:val="24"/>
        </w:rPr>
        <w:t xml:space="preserve"> (s) (handles, knobs, doors, l</w:t>
      </w:r>
      <w:r w:rsidRPr="00CF3E22">
        <w:rPr>
          <w:rFonts w:ascii="Times New Roman" w:eastAsia="Times New Roman" w:hAnsi="Times New Roman" w:cs="Times New Roman"/>
          <w:color w:val="auto"/>
          <w:sz w:val="24"/>
          <w:szCs w:val="24"/>
        </w:rPr>
        <w:t>aundry machines, phones, etc</w:t>
      </w:r>
      <w:r w:rsidR="00F5265E" w:rsidRPr="00CF3E22">
        <w:rPr>
          <w:rFonts w:ascii="Times New Roman" w:eastAsia="Times New Roman" w:hAnsi="Times New Roman" w:cs="Times New Roman"/>
          <w:color w:val="auto"/>
          <w:sz w:val="24"/>
          <w:szCs w:val="24"/>
        </w:rPr>
        <w:t>.) with antibacterial wipes or L</w:t>
      </w:r>
      <w:r w:rsidRPr="00CF3E22">
        <w:rPr>
          <w:rFonts w:ascii="Times New Roman" w:eastAsia="Times New Roman" w:hAnsi="Times New Roman" w:cs="Times New Roman"/>
          <w:color w:val="auto"/>
          <w:sz w:val="24"/>
          <w:szCs w:val="24"/>
        </w:rPr>
        <w:t xml:space="preserve">ysol disinfectant spray. </w:t>
      </w:r>
    </w:p>
    <w:p w14:paraId="072A4808"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 xml:space="preserve">Using </w:t>
      </w:r>
      <w:r w:rsidR="00545A2A" w:rsidRPr="00CF3E22">
        <w:rPr>
          <w:rFonts w:ascii="Times New Roman" w:eastAsia="Times New Roman" w:hAnsi="Times New Roman" w:cs="Times New Roman"/>
          <w:color w:val="auto"/>
          <w:sz w:val="24"/>
          <w:szCs w:val="24"/>
        </w:rPr>
        <w:t>Personal Protective Equipment (PPE), disposable glove, at a minimum,</w:t>
      </w:r>
      <w:r w:rsidRPr="00CF3E22">
        <w:rPr>
          <w:rFonts w:ascii="Times New Roman" w:eastAsia="Times New Roman" w:hAnsi="Times New Roman" w:cs="Times New Roman"/>
          <w:color w:val="auto"/>
          <w:sz w:val="24"/>
          <w:szCs w:val="24"/>
        </w:rPr>
        <w:t xml:space="preserve"> to enter units.</w:t>
      </w:r>
    </w:p>
    <w:p w14:paraId="7C1A17AB"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Providing automatic antibacterial hand sanitizers in the community areas.</w:t>
      </w:r>
    </w:p>
    <w:p w14:paraId="100B073E" w14:textId="7864CC8B" w:rsidR="00D0217E" w:rsidRPr="00CF3E22" w:rsidRDefault="00D0217E" w:rsidP="00D0217E">
      <w:pPr>
        <w:numPr>
          <w:ilvl w:val="0"/>
          <w:numId w:val="1"/>
        </w:numPr>
        <w:spacing w:before="100" w:beforeAutospacing="1" w:after="100" w:afterAutospacing="1"/>
        <w:rPr>
          <w:rFonts w:ascii="Times New Roman" w:hAnsi="Times New Roman" w:cs="Times New Roman"/>
          <w:color w:val="auto"/>
          <w:sz w:val="24"/>
          <w:szCs w:val="24"/>
        </w:rPr>
      </w:pPr>
      <w:r w:rsidRPr="00CF3E22">
        <w:rPr>
          <w:rFonts w:ascii="Times New Roman" w:hAnsi="Times New Roman" w:cs="Times New Roman"/>
          <w:color w:val="auto"/>
          <w:sz w:val="24"/>
          <w:szCs w:val="24"/>
        </w:rPr>
        <w:t>Avoiding close contact with people</w:t>
      </w:r>
      <w:r w:rsidR="00CF3E22" w:rsidRPr="00CF3E22">
        <w:rPr>
          <w:rFonts w:ascii="Times New Roman" w:hAnsi="Times New Roman" w:cs="Times New Roman"/>
          <w:color w:val="auto"/>
          <w:sz w:val="24"/>
          <w:szCs w:val="24"/>
        </w:rPr>
        <w:t xml:space="preserve"> who are sick and maintaining a minimum 6 foot distance from everyone. </w:t>
      </w:r>
    </w:p>
    <w:p w14:paraId="12217C6A"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Using gloves while working in resident units and properly disposing of gloves when exiting each unit.</w:t>
      </w:r>
    </w:p>
    <w:p w14:paraId="29AEAC66" w14:textId="77777777" w:rsidR="00F5265E" w:rsidRPr="00CF3E22" w:rsidRDefault="00D0217E" w:rsidP="00F5265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If a resident is showing any of the signs mentioned (coughing, sneez</w:t>
      </w:r>
      <w:r w:rsidR="00F5265E" w:rsidRPr="00CF3E22">
        <w:rPr>
          <w:rFonts w:ascii="Times New Roman" w:eastAsia="Times New Roman" w:hAnsi="Times New Roman" w:cs="Times New Roman"/>
          <w:color w:val="auto"/>
          <w:sz w:val="24"/>
          <w:szCs w:val="24"/>
        </w:rPr>
        <w:t>ing, respiratory trouble or the resident</w:t>
      </w:r>
      <w:r w:rsidRPr="00CF3E22">
        <w:rPr>
          <w:rFonts w:ascii="Times New Roman" w:eastAsia="Times New Roman" w:hAnsi="Times New Roman" w:cs="Times New Roman"/>
          <w:color w:val="auto"/>
          <w:sz w:val="24"/>
          <w:szCs w:val="24"/>
        </w:rPr>
        <w:t xml:space="preserve"> tell</w:t>
      </w:r>
      <w:r w:rsidR="00F5265E" w:rsidRPr="00CF3E22">
        <w:rPr>
          <w:rFonts w:ascii="Times New Roman" w:eastAsia="Times New Roman" w:hAnsi="Times New Roman" w:cs="Times New Roman"/>
          <w:color w:val="auto"/>
          <w:sz w:val="24"/>
          <w:szCs w:val="24"/>
        </w:rPr>
        <w:t>s maintenance staff</w:t>
      </w:r>
      <w:r w:rsidRPr="00CF3E22">
        <w:rPr>
          <w:rFonts w:ascii="Times New Roman" w:eastAsia="Times New Roman" w:hAnsi="Times New Roman" w:cs="Times New Roman"/>
          <w:color w:val="auto"/>
          <w:sz w:val="24"/>
          <w:szCs w:val="24"/>
        </w:rPr>
        <w:t xml:space="preserve"> they’re sick) maintenance will be reporting back to the office, so we can determine how to handle your work order.  If a resident is not well, and the </w:t>
      </w:r>
      <w:r w:rsidR="00F5265E" w:rsidRPr="00CF3E22">
        <w:rPr>
          <w:rFonts w:ascii="Times New Roman" w:eastAsia="Times New Roman" w:hAnsi="Times New Roman" w:cs="Times New Roman"/>
          <w:color w:val="auto"/>
          <w:sz w:val="24"/>
          <w:szCs w:val="24"/>
        </w:rPr>
        <w:t>work order is not an emergency, we</w:t>
      </w:r>
      <w:r w:rsidRPr="00CF3E22">
        <w:rPr>
          <w:rFonts w:ascii="Times New Roman" w:eastAsia="Times New Roman" w:hAnsi="Times New Roman" w:cs="Times New Roman"/>
          <w:color w:val="auto"/>
          <w:sz w:val="24"/>
          <w:szCs w:val="24"/>
        </w:rPr>
        <w:t xml:space="preserve"> will determine if it makes sense to wait the 14-day period suggested before working in the unit.</w:t>
      </w:r>
    </w:p>
    <w:p w14:paraId="2D18A03E" w14:textId="7F225FAB" w:rsidR="00F5265E" w:rsidRPr="00CF3E22" w:rsidRDefault="00D0217E" w:rsidP="00F5265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Practic</w:t>
      </w:r>
      <w:r w:rsidR="00CF3E22">
        <w:rPr>
          <w:rFonts w:ascii="Times New Roman" w:eastAsia="Times New Roman" w:hAnsi="Times New Roman" w:cs="Times New Roman"/>
          <w:color w:val="auto"/>
          <w:sz w:val="24"/>
          <w:szCs w:val="24"/>
        </w:rPr>
        <w:t xml:space="preserve">ing basic hygiene – washing </w:t>
      </w:r>
      <w:r w:rsidRPr="00CF3E22">
        <w:rPr>
          <w:rFonts w:ascii="Times New Roman" w:eastAsia="Times New Roman" w:hAnsi="Times New Roman" w:cs="Times New Roman"/>
          <w:color w:val="auto"/>
          <w:sz w:val="24"/>
          <w:szCs w:val="24"/>
        </w:rPr>
        <w:t>hands frequently</w:t>
      </w:r>
      <w:r w:rsidRPr="00CF3E22">
        <w:rPr>
          <w:rStyle w:val="Strong"/>
          <w:rFonts w:ascii="Times New Roman" w:eastAsia="Times New Roman" w:hAnsi="Times New Roman" w:cs="Times New Roman"/>
          <w:color w:val="auto"/>
          <w:sz w:val="24"/>
          <w:szCs w:val="24"/>
        </w:rPr>
        <w:t xml:space="preserve">, </w:t>
      </w:r>
      <w:r w:rsidR="00CF3E22">
        <w:rPr>
          <w:rFonts w:ascii="Times New Roman" w:eastAsia="Times New Roman" w:hAnsi="Times New Roman" w:cs="Times New Roman"/>
          <w:color w:val="auto"/>
          <w:sz w:val="24"/>
          <w:szCs w:val="24"/>
        </w:rPr>
        <w:t>coughing</w:t>
      </w:r>
      <w:r w:rsidRPr="00CF3E22">
        <w:rPr>
          <w:rFonts w:ascii="Times New Roman" w:eastAsia="Times New Roman" w:hAnsi="Times New Roman" w:cs="Times New Roman"/>
          <w:color w:val="auto"/>
          <w:sz w:val="24"/>
          <w:szCs w:val="24"/>
        </w:rPr>
        <w:t xml:space="preserve"> into elbow.</w:t>
      </w:r>
      <w:r w:rsidR="00F5265E" w:rsidRPr="00CF3E22">
        <w:rPr>
          <w:rFonts w:ascii="Times New Roman" w:eastAsia="Times New Roman" w:hAnsi="Times New Roman" w:cs="Times New Roman"/>
          <w:color w:val="auto"/>
          <w:sz w:val="24"/>
          <w:szCs w:val="24"/>
        </w:rPr>
        <w:t xml:space="preserve"> </w:t>
      </w:r>
      <w:r w:rsidRPr="00CF3E22">
        <w:rPr>
          <w:rFonts w:ascii="Times New Roman" w:eastAsia="Times New Roman" w:hAnsi="Times New Roman" w:cs="Times New Roman"/>
          <w:color w:val="auto"/>
          <w:sz w:val="24"/>
          <w:szCs w:val="24"/>
        </w:rPr>
        <w:t>Cover your nose &amp; mouth with a tissue; throw out tissue immediately after use.</w:t>
      </w:r>
    </w:p>
    <w:p w14:paraId="24C8468A" w14:textId="77777777" w:rsidR="00F5265E" w:rsidRPr="00CF3E22" w:rsidRDefault="00D0217E" w:rsidP="00F5265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Strongly consider a flu shot, it’s not too late (it may not prevent you from getting the flu b</w:t>
      </w:r>
      <w:r w:rsidR="00F5265E" w:rsidRPr="00CF3E22">
        <w:rPr>
          <w:rFonts w:ascii="Times New Roman" w:eastAsia="Times New Roman" w:hAnsi="Times New Roman" w:cs="Times New Roman"/>
          <w:color w:val="auto"/>
          <w:sz w:val="24"/>
          <w:szCs w:val="24"/>
        </w:rPr>
        <w:t>ut might minimize the symptoms.</w:t>
      </w:r>
    </w:p>
    <w:p w14:paraId="3246D1B5" w14:textId="77777777" w:rsidR="007A181E" w:rsidRPr="00CF3E22" w:rsidRDefault="00D0217E" w:rsidP="007A181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hAnsi="Times New Roman" w:cs="Times New Roman"/>
          <w:color w:val="auto"/>
          <w:sz w:val="24"/>
          <w:szCs w:val="24"/>
        </w:rPr>
        <w:t>Avoid touching your eyes, nose, or mouth with unwashed hands.</w:t>
      </w:r>
    </w:p>
    <w:p w14:paraId="61E7E1B9" w14:textId="77777777" w:rsidR="00D0217E" w:rsidRPr="00CF3E22" w:rsidRDefault="00D0217E" w:rsidP="007A181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Staying updated with information coming from state and national agencies.</w:t>
      </w:r>
      <w:r w:rsidRPr="00CF3E22">
        <w:rPr>
          <w:rFonts w:ascii="Times New Roman" w:eastAsia="Times New Roman" w:hAnsi="Times New Roman" w:cs="Times New Roman"/>
          <w:color w:val="auto"/>
          <w:sz w:val="24"/>
          <w:szCs w:val="24"/>
        </w:rPr>
        <w:br/>
      </w:r>
    </w:p>
    <w:p w14:paraId="17CB4F4D" w14:textId="77777777" w:rsidR="00D0217E" w:rsidRPr="00CF3E22" w:rsidRDefault="00D0217E" w:rsidP="00D0217E">
      <w:pPr>
        <w:spacing w:before="100" w:beforeAutospacing="1" w:after="100" w:afterAutospacing="1"/>
        <w:rPr>
          <w:rFonts w:ascii="Times New Roman" w:hAnsi="Times New Roman" w:cs="Times New Roman"/>
          <w:b/>
          <w:bCs/>
          <w:color w:val="auto"/>
          <w:sz w:val="24"/>
          <w:szCs w:val="24"/>
        </w:rPr>
      </w:pPr>
      <w:r w:rsidRPr="00CF3E22">
        <w:rPr>
          <w:rFonts w:ascii="Times New Roman" w:hAnsi="Times New Roman" w:cs="Times New Roman"/>
          <w:b/>
          <w:bCs/>
          <w:color w:val="auto"/>
          <w:sz w:val="24"/>
          <w:szCs w:val="24"/>
        </w:rPr>
        <w:t>WHAT RESIDENTS NEED TO DO</w:t>
      </w:r>
    </w:p>
    <w:p w14:paraId="6DADEF52"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Stay home if you’re not feeling well (sore throat, cough, fever, aches, chills, or respiratory symptoms).</w:t>
      </w:r>
    </w:p>
    <w:p w14:paraId="44C31F64"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Wipe down or spray frequently touched surfaces in your unit (handles, knobs, doors, phones, etc</w:t>
      </w:r>
      <w:r w:rsidR="00545A2A" w:rsidRPr="00CF3E22">
        <w:rPr>
          <w:rFonts w:ascii="Times New Roman" w:eastAsia="Times New Roman" w:hAnsi="Times New Roman" w:cs="Times New Roman"/>
          <w:color w:val="auto"/>
          <w:sz w:val="24"/>
          <w:szCs w:val="24"/>
        </w:rPr>
        <w:t>.</w:t>
      </w:r>
      <w:r w:rsidRPr="00CF3E22">
        <w:rPr>
          <w:rFonts w:ascii="Times New Roman" w:eastAsia="Times New Roman" w:hAnsi="Times New Roman" w:cs="Times New Roman"/>
          <w:color w:val="auto"/>
          <w:sz w:val="24"/>
          <w:szCs w:val="24"/>
        </w:rPr>
        <w:t xml:space="preserve">) with antibacterial wipes or Lysol disinfectant spray. </w:t>
      </w:r>
    </w:p>
    <w:p w14:paraId="0C9809E3" w14:textId="3FCB7331" w:rsidR="00D0217E" w:rsidRDefault="00D0217E" w:rsidP="00D0217E">
      <w:pPr>
        <w:numPr>
          <w:ilvl w:val="0"/>
          <w:numId w:val="1"/>
        </w:numPr>
        <w:spacing w:before="100" w:beforeAutospacing="1" w:after="100" w:afterAutospacing="1"/>
        <w:rPr>
          <w:rFonts w:ascii="Times New Roman" w:hAnsi="Times New Roman" w:cs="Times New Roman"/>
          <w:color w:val="auto"/>
          <w:sz w:val="24"/>
          <w:szCs w:val="24"/>
        </w:rPr>
      </w:pPr>
      <w:r w:rsidRPr="00CF3E22">
        <w:rPr>
          <w:rFonts w:ascii="Times New Roman" w:hAnsi="Times New Roman" w:cs="Times New Roman"/>
          <w:color w:val="auto"/>
          <w:sz w:val="24"/>
          <w:szCs w:val="24"/>
        </w:rPr>
        <w:t xml:space="preserve">Avoid close contact with people who </w:t>
      </w:r>
      <w:r w:rsidR="009B73C9">
        <w:rPr>
          <w:rFonts w:ascii="Times New Roman" w:hAnsi="Times New Roman" w:cs="Times New Roman"/>
          <w:color w:val="auto"/>
          <w:sz w:val="24"/>
          <w:szCs w:val="24"/>
        </w:rPr>
        <w:t>are sick or socializing in groups.</w:t>
      </w:r>
    </w:p>
    <w:p w14:paraId="7B0EFDF5" w14:textId="75F1881A" w:rsidR="009B73C9" w:rsidRPr="00CF3E22" w:rsidRDefault="009B73C9" w:rsidP="00D0217E">
      <w:pPr>
        <w:numPr>
          <w:ilvl w:val="0"/>
          <w:numId w:val="1"/>
        </w:numPr>
        <w:spacing w:before="100" w:beforeAutospacing="1" w:after="100" w:afterAutospacing="1"/>
        <w:rPr>
          <w:rFonts w:ascii="Times New Roman" w:hAnsi="Times New Roman" w:cs="Times New Roman"/>
          <w:color w:val="auto"/>
          <w:sz w:val="24"/>
          <w:szCs w:val="24"/>
        </w:rPr>
      </w:pPr>
      <w:r>
        <w:rPr>
          <w:rFonts w:ascii="Times New Roman" w:hAnsi="Times New Roman" w:cs="Times New Roman"/>
          <w:color w:val="auto"/>
          <w:sz w:val="24"/>
          <w:szCs w:val="24"/>
        </w:rPr>
        <w:t>Minimize any non-essential trips outside the development</w:t>
      </w:r>
    </w:p>
    <w:p w14:paraId="3FBFF2AD"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lastRenderedPageBreak/>
        <w:t>Practice basic hygiene – wash your hands frequently</w:t>
      </w:r>
      <w:r w:rsidRPr="00CF3E22">
        <w:rPr>
          <w:rStyle w:val="Strong"/>
          <w:rFonts w:ascii="Times New Roman" w:eastAsia="Times New Roman" w:hAnsi="Times New Roman" w:cs="Times New Roman"/>
          <w:color w:val="auto"/>
          <w:sz w:val="24"/>
          <w:szCs w:val="24"/>
        </w:rPr>
        <w:t xml:space="preserve">, </w:t>
      </w:r>
      <w:r w:rsidRPr="00CF3E22">
        <w:rPr>
          <w:rFonts w:ascii="Times New Roman" w:eastAsia="Times New Roman" w:hAnsi="Times New Roman" w:cs="Times New Roman"/>
          <w:color w:val="auto"/>
          <w:sz w:val="24"/>
          <w:szCs w:val="24"/>
        </w:rPr>
        <w:t>cough into your elbow.</w:t>
      </w:r>
    </w:p>
    <w:p w14:paraId="41CDACF1"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Cover your nose &amp; mouth with a tissue; throw out tissue immediately after use.</w:t>
      </w:r>
    </w:p>
    <w:p w14:paraId="0A706814" w14:textId="77777777" w:rsidR="00D0217E" w:rsidRPr="00CF3E22" w:rsidRDefault="00D0217E" w:rsidP="00D0217E">
      <w:pPr>
        <w:numPr>
          <w:ilvl w:val="0"/>
          <w:numId w:val="1"/>
        </w:numPr>
        <w:spacing w:before="100" w:beforeAutospacing="1" w:after="100" w:afterAutospacing="1"/>
        <w:rPr>
          <w:rFonts w:ascii="Times New Roman" w:eastAsia="Times New Roman" w:hAnsi="Times New Roman" w:cs="Times New Roman"/>
          <w:color w:val="auto"/>
          <w:sz w:val="24"/>
          <w:szCs w:val="24"/>
        </w:rPr>
      </w:pPr>
      <w:r w:rsidRPr="00CF3E22">
        <w:rPr>
          <w:rFonts w:ascii="Times New Roman" w:eastAsia="Times New Roman" w:hAnsi="Times New Roman" w:cs="Times New Roman"/>
          <w:color w:val="auto"/>
          <w:sz w:val="24"/>
          <w:szCs w:val="24"/>
        </w:rPr>
        <w:t>Strongly consider a flu shot, it’s not too late (it may not prevent you from getting the flu but might minimize the symptoms).</w:t>
      </w:r>
    </w:p>
    <w:p w14:paraId="15558888" w14:textId="77777777" w:rsidR="00D0217E" w:rsidRPr="00CF3E22" w:rsidRDefault="00D0217E" w:rsidP="00D0217E">
      <w:pPr>
        <w:numPr>
          <w:ilvl w:val="0"/>
          <w:numId w:val="1"/>
        </w:numPr>
        <w:spacing w:before="100" w:beforeAutospacing="1" w:after="100" w:afterAutospacing="1"/>
        <w:rPr>
          <w:rFonts w:ascii="Times New Roman" w:hAnsi="Times New Roman" w:cs="Times New Roman"/>
          <w:color w:val="auto"/>
          <w:sz w:val="24"/>
          <w:szCs w:val="24"/>
        </w:rPr>
      </w:pPr>
      <w:r w:rsidRPr="00CF3E22">
        <w:rPr>
          <w:rFonts w:ascii="Times New Roman" w:hAnsi="Times New Roman" w:cs="Times New Roman"/>
          <w:color w:val="auto"/>
          <w:sz w:val="24"/>
          <w:szCs w:val="24"/>
        </w:rPr>
        <w:t>Avoid touching your eyes, nose, or mouth with unwashed hands.</w:t>
      </w:r>
    </w:p>
    <w:p w14:paraId="0D6384E7" w14:textId="1C9EB239" w:rsidR="00040CAE" w:rsidRPr="009B73C9" w:rsidRDefault="00D0217E" w:rsidP="00040CAE">
      <w:pPr>
        <w:numPr>
          <w:ilvl w:val="0"/>
          <w:numId w:val="1"/>
        </w:numPr>
        <w:spacing w:before="100" w:beforeAutospacing="1" w:after="100" w:afterAutospacing="1"/>
        <w:rPr>
          <w:rFonts w:ascii="Times New Roman" w:hAnsi="Times New Roman" w:cs="Times New Roman"/>
          <w:color w:val="auto"/>
          <w:sz w:val="24"/>
          <w:szCs w:val="24"/>
        </w:rPr>
      </w:pPr>
      <w:r w:rsidRPr="00CF3E22">
        <w:rPr>
          <w:rFonts w:ascii="Times New Roman" w:eastAsia="Times New Roman" w:hAnsi="Times New Roman" w:cs="Times New Roman"/>
          <w:color w:val="auto"/>
          <w:sz w:val="24"/>
          <w:szCs w:val="24"/>
        </w:rPr>
        <w:t>Stay updated with information coming from state and national agencies.</w:t>
      </w:r>
    </w:p>
    <w:p w14:paraId="3DEE4DF0" w14:textId="5BCEA23E" w:rsidR="009E2FCA" w:rsidRDefault="009B73C9" w:rsidP="009B73C9">
      <w:pPr>
        <w:spacing w:before="100" w:beforeAutospacing="1" w:after="100" w:afterAutospacing="1"/>
        <w:rPr>
          <w:rFonts w:ascii="Times New Roman" w:hAnsi="Times New Roman" w:cs="Times New Roman"/>
          <w:b/>
          <w:bCs/>
          <w:color w:val="auto"/>
          <w:sz w:val="24"/>
          <w:szCs w:val="24"/>
        </w:rPr>
      </w:pPr>
      <w:r>
        <w:rPr>
          <w:rFonts w:ascii="Times New Roman" w:hAnsi="Times New Roman" w:cs="Times New Roman"/>
          <w:b/>
          <w:bCs/>
          <w:color w:val="auto"/>
          <w:sz w:val="24"/>
          <w:szCs w:val="24"/>
        </w:rPr>
        <w:t>RENT REDETERMINATION</w:t>
      </w:r>
    </w:p>
    <w:p w14:paraId="213312BF" w14:textId="3DEA0743" w:rsidR="009B73C9" w:rsidRPr="009B73C9" w:rsidRDefault="009B73C9" w:rsidP="009B73C9">
      <w:pPr>
        <w:pStyle w:val="ListParagraph"/>
        <w:numPr>
          <w:ilvl w:val="0"/>
          <w:numId w:val="4"/>
        </w:numPr>
        <w:spacing w:before="100" w:beforeAutospacing="1" w:after="100" w:afterAutospacing="1"/>
        <w:rPr>
          <w:b/>
          <w:bCs/>
          <w:sz w:val="24"/>
          <w:szCs w:val="24"/>
        </w:rPr>
      </w:pPr>
      <w:r>
        <w:rPr>
          <w:bCs/>
          <w:sz w:val="24"/>
          <w:szCs w:val="24"/>
        </w:rPr>
        <w:t xml:space="preserve">We understand that many of our employed residents will face significant loss of income during the pandemic. We remind you that you can redetermine your income </w:t>
      </w:r>
      <w:r>
        <w:rPr>
          <w:b/>
          <w:bCs/>
          <w:sz w:val="24"/>
          <w:szCs w:val="24"/>
        </w:rPr>
        <w:t>downward</w:t>
      </w:r>
      <w:r>
        <w:rPr>
          <w:bCs/>
          <w:sz w:val="24"/>
          <w:szCs w:val="24"/>
        </w:rPr>
        <w:t xml:space="preserve"> at any time for purposes of rent calculation – please reach out immediately to our office by phone or email if you have lost work hours and we will work with you on verification. </w:t>
      </w:r>
      <w:bookmarkStart w:id="0" w:name="_GoBack"/>
      <w:bookmarkEnd w:id="0"/>
    </w:p>
    <w:p w14:paraId="7A30B69E" w14:textId="77777777" w:rsidR="009E2FCA" w:rsidRPr="00CF3E22" w:rsidRDefault="00040CAE" w:rsidP="009E2FCA">
      <w:pPr>
        <w:spacing w:before="100" w:beforeAutospacing="1" w:after="100" w:afterAutospacing="1"/>
        <w:rPr>
          <w:rFonts w:ascii="Times New Roman" w:eastAsia="Times New Roman" w:hAnsi="Times New Roman" w:cs="Times New Roman"/>
          <w:b/>
          <w:color w:val="auto"/>
          <w:sz w:val="24"/>
          <w:szCs w:val="24"/>
        </w:rPr>
      </w:pPr>
      <w:r w:rsidRPr="00CF3E22">
        <w:rPr>
          <w:rFonts w:ascii="Times New Roman" w:eastAsia="Times New Roman" w:hAnsi="Times New Roman" w:cs="Times New Roman"/>
          <w:b/>
          <w:color w:val="auto"/>
          <w:sz w:val="24"/>
          <w:szCs w:val="24"/>
        </w:rPr>
        <w:t>SOCIAL DISTANCING</w:t>
      </w:r>
    </w:p>
    <w:p w14:paraId="39DAC1B6" w14:textId="5EADB6FE" w:rsidR="00040CAE" w:rsidRPr="00CF3E22" w:rsidRDefault="00040CAE" w:rsidP="009E2FCA">
      <w:pPr>
        <w:spacing w:before="100" w:beforeAutospacing="1" w:after="100" w:afterAutospacing="1"/>
        <w:rPr>
          <w:rFonts w:ascii="Times New Roman" w:eastAsia="Times New Roman" w:hAnsi="Times New Roman" w:cs="Times New Roman"/>
          <w:b/>
          <w:color w:val="auto"/>
          <w:sz w:val="24"/>
          <w:szCs w:val="24"/>
        </w:rPr>
      </w:pPr>
      <w:r w:rsidRPr="00CF3E22">
        <w:rPr>
          <w:rFonts w:ascii="Times New Roman" w:hAnsi="Times New Roman" w:cs="Times New Roman"/>
          <w:color w:val="auto"/>
          <w:sz w:val="24"/>
          <w:szCs w:val="24"/>
        </w:rPr>
        <w:t xml:space="preserve">In order to practice the strongly recommended </w:t>
      </w:r>
      <w:r w:rsidRPr="00CF3E22">
        <w:rPr>
          <w:rFonts w:ascii="Times New Roman" w:hAnsi="Times New Roman" w:cs="Times New Roman"/>
          <w:i/>
          <w:color w:val="auto"/>
          <w:sz w:val="24"/>
          <w:szCs w:val="24"/>
          <w:u w:val="single"/>
        </w:rPr>
        <w:t>social distancing</w:t>
      </w:r>
      <w:r w:rsidRPr="00CF3E22">
        <w:rPr>
          <w:rFonts w:ascii="Times New Roman" w:hAnsi="Times New Roman" w:cs="Times New Roman"/>
          <w:color w:val="auto"/>
          <w:sz w:val="24"/>
          <w:szCs w:val="24"/>
        </w:rPr>
        <w:t xml:space="preserve">, these changes are effective immediately and </w:t>
      </w:r>
      <w:r w:rsidRPr="00CF3E22">
        <w:rPr>
          <w:rFonts w:ascii="Times New Roman" w:hAnsi="Times New Roman" w:cs="Times New Roman"/>
          <w:color w:val="auto"/>
          <w:sz w:val="24"/>
          <w:szCs w:val="24"/>
          <w:u w:val="single"/>
        </w:rPr>
        <w:t>will be in effect</w:t>
      </w:r>
      <w:r w:rsidR="00496E17" w:rsidRPr="00CF3E22">
        <w:rPr>
          <w:rFonts w:ascii="Times New Roman" w:hAnsi="Times New Roman" w:cs="Times New Roman"/>
          <w:color w:val="auto"/>
          <w:sz w:val="24"/>
          <w:szCs w:val="24"/>
          <w:u w:val="single"/>
        </w:rPr>
        <w:t xml:space="preserve"> for </w:t>
      </w:r>
      <w:r w:rsidR="009B73C9">
        <w:rPr>
          <w:rFonts w:ascii="Times New Roman" w:hAnsi="Times New Roman" w:cs="Times New Roman"/>
          <w:color w:val="auto"/>
          <w:sz w:val="24"/>
          <w:szCs w:val="24"/>
          <w:u w:val="single"/>
        </w:rPr>
        <w:t xml:space="preserve">at least </w:t>
      </w:r>
      <w:r w:rsidR="00496E17" w:rsidRPr="00CF3E22">
        <w:rPr>
          <w:rFonts w:ascii="Times New Roman" w:hAnsi="Times New Roman" w:cs="Times New Roman"/>
          <w:color w:val="auto"/>
          <w:sz w:val="24"/>
          <w:szCs w:val="24"/>
          <w:u w:val="single"/>
        </w:rPr>
        <w:t>the next thirty (30) days</w:t>
      </w:r>
      <w:r w:rsidRPr="00CF3E22">
        <w:rPr>
          <w:rFonts w:ascii="Times New Roman" w:hAnsi="Times New Roman" w:cs="Times New Roman"/>
          <w:color w:val="auto"/>
          <w:sz w:val="24"/>
          <w:szCs w:val="24"/>
        </w:rPr>
        <w:t>.</w:t>
      </w:r>
    </w:p>
    <w:p w14:paraId="184635C4" w14:textId="77777777" w:rsidR="00040CAE" w:rsidRPr="00CF3E22" w:rsidRDefault="00040CAE" w:rsidP="00040CAE">
      <w:pPr>
        <w:pStyle w:val="Default"/>
        <w:rPr>
          <w:rFonts w:ascii="Times New Roman" w:hAnsi="Times New Roman" w:cs="Times New Roman"/>
          <w:b/>
          <w:color w:val="auto"/>
          <w:u w:val="single"/>
        </w:rPr>
      </w:pPr>
      <w:r w:rsidRPr="00CF3E22">
        <w:rPr>
          <w:rFonts w:ascii="Times New Roman" w:hAnsi="Times New Roman" w:cs="Times New Roman"/>
          <w:b/>
          <w:color w:val="auto"/>
          <w:u w:val="single"/>
        </w:rPr>
        <w:t xml:space="preserve">Events / Meetings / Gatherings </w:t>
      </w:r>
    </w:p>
    <w:p w14:paraId="58896117" w14:textId="77777777" w:rsidR="00040CAE" w:rsidRPr="00CF3E22" w:rsidRDefault="00040CAE" w:rsidP="00040CAE">
      <w:pPr>
        <w:pStyle w:val="Default"/>
        <w:rPr>
          <w:rFonts w:ascii="Times New Roman" w:hAnsi="Times New Roman" w:cs="Times New Roman"/>
          <w:color w:val="auto"/>
        </w:rPr>
      </w:pPr>
    </w:p>
    <w:p w14:paraId="295E94BC" w14:textId="77777777" w:rsidR="00040CAE" w:rsidRPr="00CF3E22" w:rsidRDefault="00040CAE" w:rsidP="00040CAE">
      <w:pPr>
        <w:pStyle w:val="Default"/>
        <w:ind w:left="360" w:hanging="360"/>
        <w:rPr>
          <w:rFonts w:ascii="Times New Roman" w:hAnsi="Times New Roman" w:cs="Times New Roman"/>
          <w:color w:val="auto"/>
        </w:rPr>
      </w:pPr>
      <w:r w:rsidRPr="00CF3E22">
        <w:rPr>
          <w:rFonts w:ascii="Times New Roman" w:hAnsi="Times New Roman" w:cs="Times New Roman"/>
          <w:color w:val="auto"/>
        </w:rPr>
        <w:t>1. All resident meetings, events, and gatherings scheduled to occur at WHA sites will be cancelled immediately. This includes, but is not limited to___________________________</w:t>
      </w:r>
    </w:p>
    <w:p w14:paraId="2C7CC0EC" w14:textId="77777777" w:rsidR="00040CAE" w:rsidRPr="00CF3E22" w:rsidRDefault="00040CAE" w:rsidP="00040CAE">
      <w:pPr>
        <w:pStyle w:val="Default"/>
        <w:ind w:left="360" w:hanging="360"/>
        <w:rPr>
          <w:rFonts w:ascii="Times New Roman" w:hAnsi="Times New Roman" w:cs="Times New Roman"/>
          <w:color w:val="auto"/>
        </w:rPr>
      </w:pPr>
      <w:r w:rsidRPr="00CF3E22">
        <w:rPr>
          <w:rFonts w:ascii="Times New Roman" w:hAnsi="Times New Roman" w:cs="Times New Roman"/>
          <w:color w:val="auto"/>
        </w:rPr>
        <w:t xml:space="preserve">      __________________________________________________________________________</w:t>
      </w:r>
    </w:p>
    <w:p w14:paraId="4901E24B" w14:textId="77777777" w:rsidR="00040CAE" w:rsidRPr="00CF3E22" w:rsidRDefault="00040CAE" w:rsidP="0044445D">
      <w:pPr>
        <w:pStyle w:val="Default"/>
        <w:pBdr>
          <w:top w:val="single" w:sz="4" w:space="1" w:color="auto"/>
          <w:left w:val="single" w:sz="4" w:space="4" w:color="auto"/>
          <w:bottom w:val="single" w:sz="4" w:space="1" w:color="auto"/>
          <w:right w:val="single" w:sz="4" w:space="4" w:color="auto"/>
        </w:pBdr>
        <w:shd w:val="clear" w:color="auto" w:fill="B4C6E7" w:themeFill="accent5" w:themeFillTint="66"/>
        <w:ind w:left="360" w:hanging="360"/>
        <w:rPr>
          <w:rFonts w:ascii="Times New Roman" w:hAnsi="Times New Roman" w:cs="Times New Roman"/>
          <w:i/>
          <w:color w:val="auto"/>
        </w:rPr>
      </w:pPr>
      <w:r w:rsidRPr="00CF3E22">
        <w:rPr>
          <w:rFonts w:ascii="Times New Roman" w:hAnsi="Times New Roman" w:cs="Times New Roman"/>
          <w:color w:val="auto"/>
        </w:rPr>
        <w:t xml:space="preserve">      </w:t>
      </w:r>
      <w:r w:rsidRPr="00CF3E22">
        <w:rPr>
          <w:rFonts w:ascii="Times New Roman" w:hAnsi="Times New Roman" w:cs="Times New Roman"/>
          <w:i/>
          <w:color w:val="auto"/>
        </w:rPr>
        <w:t>(LHA describe your community events and activities, like events sponsored by resident    councils, wellness fairs, the food pantry, and any other gathering, etc.)</w:t>
      </w:r>
    </w:p>
    <w:p w14:paraId="685338CD" w14:textId="77777777" w:rsidR="00040CAE" w:rsidRPr="00CF3E22" w:rsidRDefault="00040CAE" w:rsidP="00040CAE">
      <w:pPr>
        <w:pStyle w:val="Default"/>
        <w:ind w:left="360" w:hanging="360"/>
        <w:rPr>
          <w:rFonts w:ascii="Times New Roman" w:hAnsi="Times New Roman" w:cs="Times New Roman"/>
          <w:i/>
          <w:color w:val="auto"/>
        </w:rPr>
      </w:pPr>
    </w:p>
    <w:p w14:paraId="5BB6FD58" w14:textId="77777777" w:rsidR="00040CAE" w:rsidRPr="00CF3E22" w:rsidRDefault="00040CAE" w:rsidP="00545A2A">
      <w:pPr>
        <w:spacing w:after="160" w:line="259" w:lineRule="auto"/>
        <w:rPr>
          <w:rFonts w:ascii="Times New Roman" w:hAnsi="Times New Roman" w:cs="Times New Roman"/>
          <w:i/>
          <w:color w:val="auto"/>
          <w:sz w:val="24"/>
          <w:szCs w:val="24"/>
        </w:rPr>
      </w:pPr>
      <w:r w:rsidRPr="00CF3E22">
        <w:rPr>
          <w:rFonts w:ascii="Times New Roman" w:hAnsi="Times New Roman" w:cs="Times New Roman"/>
          <w:color w:val="auto"/>
          <w:sz w:val="24"/>
          <w:szCs w:val="24"/>
        </w:rPr>
        <w:t>2. All _HA community rooms will</w:t>
      </w:r>
      <w:r w:rsidR="004B09D3" w:rsidRPr="00CF3E22">
        <w:rPr>
          <w:rFonts w:ascii="Times New Roman" w:hAnsi="Times New Roman" w:cs="Times New Roman"/>
          <w:color w:val="auto"/>
          <w:sz w:val="24"/>
          <w:szCs w:val="24"/>
        </w:rPr>
        <w:t xml:space="preserve"> remain </w:t>
      </w:r>
      <w:r w:rsidR="00545A2A" w:rsidRPr="00CF3E22">
        <w:rPr>
          <w:rFonts w:ascii="Times New Roman" w:hAnsi="Times New Roman" w:cs="Times New Roman"/>
          <w:color w:val="auto"/>
          <w:sz w:val="24"/>
          <w:szCs w:val="24"/>
        </w:rPr>
        <w:t xml:space="preserve">open </w:t>
      </w:r>
      <w:r w:rsidR="004B09D3" w:rsidRPr="00CF3E22">
        <w:rPr>
          <w:rFonts w:ascii="Times New Roman" w:hAnsi="Times New Roman" w:cs="Times New Roman"/>
          <w:color w:val="auto"/>
          <w:sz w:val="24"/>
          <w:szCs w:val="24"/>
        </w:rPr>
        <w:t xml:space="preserve">to allow continued access to laundry facilities.  </w:t>
      </w:r>
      <w:r w:rsidRPr="00CF3E22">
        <w:rPr>
          <w:rFonts w:ascii="Times New Roman" w:hAnsi="Times New Roman" w:cs="Times New Roman"/>
          <w:color w:val="auto"/>
          <w:sz w:val="24"/>
          <w:szCs w:val="24"/>
        </w:rPr>
        <w:t xml:space="preserve"> </w:t>
      </w:r>
      <w:r w:rsidR="004B09D3" w:rsidRPr="00CF3E22">
        <w:rPr>
          <w:rFonts w:ascii="Times New Roman" w:hAnsi="Times New Roman" w:cs="Times New Roman"/>
          <w:color w:val="auto"/>
          <w:sz w:val="24"/>
          <w:szCs w:val="24"/>
        </w:rPr>
        <w:t xml:space="preserve">We have posted signage, discouraging residents from using the room in groups larger than two for an extended period of time.  </w:t>
      </w:r>
      <w:r w:rsidR="00545A2A" w:rsidRPr="00CF3E22">
        <w:rPr>
          <w:rFonts w:ascii="Times New Roman" w:hAnsi="Times New Roman" w:cs="Times New Roman"/>
          <w:color w:val="auto"/>
          <w:sz w:val="24"/>
          <w:szCs w:val="24"/>
        </w:rPr>
        <w:t>We also discourage informal gatherings of any kind.  Open community rooms will be disinfected at least twice daily.  Note:  If residents do not adhere to these guidelines we will consider closing community rooms that do not have laundry facilities.</w:t>
      </w:r>
    </w:p>
    <w:p w14:paraId="1621EFE3" w14:textId="77777777" w:rsidR="00040CAE" w:rsidRPr="00CF3E22" w:rsidRDefault="00545A2A" w:rsidP="0044445D">
      <w:pPr>
        <w:pStyle w:val="Default"/>
        <w:ind w:left="360" w:hanging="360"/>
        <w:rPr>
          <w:rFonts w:ascii="Times New Roman" w:hAnsi="Times New Roman" w:cs="Times New Roman"/>
          <w:color w:val="auto"/>
        </w:rPr>
      </w:pPr>
      <w:r w:rsidRPr="00CF3E22">
        <w:rPr>
          <w:rFonts w:ascii="Times New Roman" w:hAnsi="Times New Roman" w:cs="Times New Roman"/>
          <w:color w:val="auto"/>
        </w:rPr>
        <w:t>3</w:t>
      </w:r>
      <w:r w:rsidR="00040CAE" w:rsidRPr="00CF3E22">
        <w:rPr>
          <w:rFonts w:ascii="Times New Roman" w:hAnsi="Times New Roman" w:cs="Times New Roman"/>
          <w:color w:val="auto"/>
        </w:rPr>
        <w:t xml:space="preserve">. </w:t>
      </w:r>
      <w:r w:rsidR="0044445D" w:rsidRPr="00CF3E22">
        <w:rPr>
          <w:rFonts w:ascii="Times New Roman" w:hAnsi="Times New Roman" w:cs="Times New Roman"/>
          <w:color w:val="auto"/>
        </w:rPr>
        <w:t>All meal service programs will be _____________________________________________</w:t>
      </w:r>
    </w:p>
    <w:p w14:paraId="2EFCA5EB" w14:textId="77777777" w:rsidR="0044445D" w:rsidRPr="00CF3E22" w:rsidRDefault="00040CAE" w:rsidP="0044445D">
      <w:pPr>
        <w:pStyle w:val="Default"/>
        <w:pBdr>
          <w:top w:val="single" w:sz="4" w:space="1" w:color="auto"/>
          <w:left w:val="single" w:sz="4" w:space="4" w:color="auto"/>
          <w:bottom w:val="single" w:sz="4" w:space="1" w:color="auto"/>
          <w:right w:val="single" w:sz="4" w:space="4" w:color="auto"/>
        </w:pBdr>
        <w:shd w:val="clear" w:color="auto" w:fill="B4C6E7" w:themeFill="accent5" w:themeFillTint="66"/>
        <w:ind w:left="360" w:hanging="360"/>
        <w:rPr>
          <w:rFonts w:ascii="Times New Roman" w:hAnsi="Times New Roman" w:cs="Times New Roman"/>
          <w:i/>
          <w:color w:val="auto"/>
        </w:rPr>
      </w:pPr>
      <w:r w:rsidRPr="00CF3E22">
        <w:rPr>
          <w:rFonts w:ascii="Times New Roman" w:hAnsi="Times New Roman" w:cs="Times New Roman"/>
          <w:color w:val="auto"/>
        </w:rPr>
        <w:lastRenderedPageBreak/>
        <w:t xml:space="preserve"> </w:t>
      </w:r>
      <w:r w:rsidR="0044445D" w:rsidRPr="00CF3E22">
        <w:rPr>
          <w:rFonts w:ascii="Times New Roman" w:hAnsi="Times New Roman" w:cs="Times New Roman"/>
          <w:i/>
          <w:color w:val="auto"/>
        </w:rPr>
        <w:t xml:space="preserve">     (LHA, please work with local service agencies to develop alternative plan for food services or meal delivery for your residents. Remember to encourage social distancing.)</w:t>
      </w:r>
    </w:p>
    <w:p w14:paraId="2D75E2AB" w14:textId="77777777" w:rsidR="00D0217E" w:rsidRPr="00CF3E22" w:rsidRDefault="00D0217E" w:rsidP="00D0217E">
      <w:pPr>
        <w:rPr>
          <w:rFonts w:ascii="Times New Roman" w:hAnsi="Times New Roman" w:cs="Times New Roman"/>
          <w:color w:val="auto"/>
          <w:sz w:val="24"/>
          <w:szCs w:val="24"/>
        </w:rPr>
      </w:pPr>
    </w:p>
    <w:p w14:paraId="1E8579BD" w14:textId="77777777" w:rsidR="009E2FCA" w:rsidRPr="00CF3E22" w:rsidRDefault="00D0217E" w:rsidP="00D0217E">
      <w:pPr>
        <w:rPr>
          <w:rFonts w:ascii="Times New Roman" w:hAnsi="Times New Roman" w:cs="Times New Roman"/>
          <w:color w:val="auto"/>
          <w:sz w:val="24"/>
          <w:szCs w:val="24"/>
        </w:rPr>
      </w:pPr>
      <w:r w:rsidRPr="00CF3E22">
        <w:rPr>
          <w:rFonts w:ascii="Times New Roman" w:hAnsi="Times New Roman" w:cs="Times New Roman"/>
          <w:color w:val="auto"/>
          <w:sz w:val="24"/>
          <w:szCs w:val="24"/>
        </w:rPr>
        <w:t>Respectfully,</w:t>
      </w:r>
    </w:p>
    <w:p w14:paraId="019C034F" w14:textId="77777777" w:rsidR="002076CA" w:rsidRPr="00CF3E22" w:rsidRDefault="005A5562" w:rsidP="00D0217E">
      <w:pPr>
        <w:rPr>
          <w:rFonts w:ascii="Times New Roman" w:hAnsi="Times New Roman" w:cs="Times New Roman"/>
          <w:color w:val="auto"/>
          <w:sz w:val="24"/>
          <w:szCs w:val="24"/>
        </w:rPr>
      </w:pPr>
      <w:r w:rsidRPr="00CF3E22">
        <w:rPr>
          <w:rFonts w:ascii="Times New Roman" w:hAnsi="Times New Roman" w:cs="Times New Roman"/>
          <w:color w:val="auto"/>
          <w:sz w:val="24"/>
          <w:szCs w:val="24"/>
        </w:rPr>
        <w:t>____________________</w:t>
      </w:r>
    </w:p>
    <w:p w14:paraId="5937914A" w14:textId="77777777" w:rsidR="009E2FCA" w:rsidRPr="00CF3E22" w:rsidRDefault="005A5562" w:rsidP="00D0217E">
      <w:pPr>
        <w:rPr>
          <w:rFonts w:ascii="Times New Roman" w:hAnsi="Times New Roman" w:cs="Times New Roman"/>
          <w:color w:val="auto"/>
          <w:sz w:val="24"/>
          <w:szCs w:val="24"/>
        </w:rPr>
      </w:pPr>
      <w:r w:rsidRPr="00CF3E22">
        <w:rPr>
          <w:rFonts w:ascii="Times New Roman" w:hAnsi="Times New Roman" w:cs="Times New Roman"/>
          <w:color w:val="auto"/>
          <w:sz w:val="24"/>
          <w:szCs w:val="24"/>
        </w:rPr>
        <w:t>Executive Director</w:t>
      </w:r>
    </w:p>
    <w:p w14:paraId="43CDA870" w14:textId="77777777" w:rsidR="00D0217E" w:rsidRPr="00CF3E22" w:rsidRDefault="005A5562" w:rsidP="009E2FCA">
      <w:pPr>
        <w:rPr>
          <w:rFonts w:ascii="Times New Roman" w:hAnsi="Times New Roman" w:cs="Times New Roman"/>
          <w:color w:val="auto"/>
          <w:sz w:val="24"/>
          <w:szCs w:val="24"/>
        </w:rPr>
      </w:pPr>
      <w:r w:rsidRPr="00CF3E22">
        <w:rPr>
          <w:rFonts w:ascii="Times New Roman" w:hAnsi="Times New Roman" w:cs="Times New Roman"/>
          <w:color w:val="auto"/>
          <w:sz w:val="24"/>
          <w:szCs w:val="24"/>
        </w:rPr>
        <w:t>______________ Housing Authority</w:t>
      </w:r>
    </w:p>
    <w:sectPr w:rsidR="00D0217E" w:rsidRPr="00CF3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D6E8D"/>
    <w:multiLevelType w:val="multilevel"/>
    <w:tmpl w:val="BD16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52CE7"/>
    <w:multiLevelType w:val="hybridMultilevel"/>
    <w:tmpl w:val="993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747A0"/>
    <w:multiLevelType w:val="multilevel"/>
    <w:tmpl w:val="303CF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24FDB"/>
    <w:multiLevelType w:val="hybridMultilevel"/>
    <w:tmpl w:val="AD40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7E"/>
    <w:rsid w:val="00040CAE"/>
    <w:rsid w:val="00137677"/>
    <w:rsid w:val="002076CA"/>
    <w:rsid w:val="00380ECE"/>
    <w:rsid w:val="0044445D"/>
    <w:rsid w:val="00453506"/>
    <w:rsid w:val="00496E17"/>
    <w:rsid w:val="004B09D3"/>
    <w:rsid w:val="004B3F19"/>
    <w:rsid w:val="00545A2A"/>
    <w:rsid w:val="00551AAE"/>
    <w:rsid w:val="005A5562"/>
    <w:rsid w:val="007A181E"/>
    <w:rsid w:val="00845AB5"/>
    <w:rsid w:val="0089210E"/>
    <w:rsid w:val="008C6299"/>
    <w:rsid w:val="0098489C"/>
    <w:rsid w:val="009B73C9"/>
    <w:rsid w:val="009E2FCA"/>
    <w:rsid w:val="00CF3E22"/>
    <w:rsid w:val="00D0217E"/>
    <w:rsid w:val="00F5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D87F"/>
  <w15:chartTrackingRefBased/>
  <w15:docId w15:val="{EC9F8582-8516-46E8-93DF-A0DC8912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17E"/>
    <w:pPr>
      <w:spacing w:after="0" w:line="240" w:lineRule="auto"/>
    </w:pPr>
    <w:rPr>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unhideWhenUsed/>
    <w:qFormat/>
    <w:rsid w:val="00D0217E"/>
    <w:rPr>
      <w:b/>
      <w:bCs/>
    </w:rPr>
  </w:style>
  <w:style w:type="paragraph" w:customStyle="1" w:styleId="Default">
    <w:name w:val="Default"/>
    <w:rsid w:val="00D0217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09D3"/>
    <w:pPr>
      <w:overflowPunct w:val="0"/>
      <w:autoSpaceDE w:val="0"/>
      <w:autoSpaceDN w:val="0"/>
      <w:adjustRightInd w:val="0"/>
      <w:ind w:left="720"/>
      <w:contextualSpacing/>
      <w:textAlignment w:val="baseline"/>
    </w:pPr>
    <w:rPr>
      <w:rFonts w:ascii="Times New Roman" w:eastAsia="Times New Roman" w:hAnsi="Times New Roman" w:cs="Times New Roman"/>
      <w:color w:val="auto"/>
      <w:sz w:val="20"/>
      <w:szCs w:val="20"/>
    </w:rPr>
  </w:style>
  <w:style w:type="character" w:styleId="CommentReference">
    <w:name w:val="annotation reference"/>
    <w:basedOn w:val="DefaultParagraphFont"/>
    <w:uiPriority w:val="99"/>
    <w:semiHidden/>
    <w:unhideWhenUsed/>
    <w:rsid w:val="00380ECE"/>
    <w:rPr>
      <w:sz w:val="16"/>
      <w:szCs w:val="16"/>
    </w:rPr>
  </w:style>
  <w:style w:type="paragraph" w:styleId="CommentText">
    <w:name w:val="annotation text"/>
    <w:basedOn w:val="Normal"/>
    <w:link w:val="CommentTextChar"/>
    <w:uiPriority w:val="99"/>
    <w:semiHidden/>
    <w:unhideWhenUsed/>
    <w:rsid w:val="00380ECE"/>
    <w:rPr>
      <w:sz w:val="20"/>
      <w:szCs w:val="20"/>
    </w:rPr>
  </w:style>
  <w:style w:type="character" w:customStyle="1" w:styleId="CommentTextChar">
    <w:name w:val="Comment Text Char"/>
    <w:basedOn w:val="DefaultParagraphFont"/>
    <w:link w:val="CommentText"/>
    <w:uiPriority w:val="99"/>
    <w:semiHidden/>
    <w:rsid w:val="00380ECE"/>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380ECE"/>
    <w:rPr>
      <w:b/>
      <w:bCs/>
    </w:rPr>
  </w:style>
  <w:style w:type="character" w:customStyle="1" w:styleId="CommentSubjectChar">
    <w:name w:val="Comment Subject Char"/>
    <w:basedOn w:val="CommentTextChar"/>
    <w:link w:val="CommentSubject"/>
    <w:uiPriority w:val="99"/>
    <w:semiHidden/>
    <w:rsid w:val="00380ECE"/>
    <w:rPr>
      <w:b/>
      <w:bCs/>
      <w:color w:val="595959" w:themeColor="text1" w:themeTint="A6"/>
      <w:sz w:val="20"/>
      <w:szCs w:val="20"/>
    </w:rPr>
  </w:style>
  <w:style w:type="paragraph" w:styleId="BalloonText">
    <w:name w:val="Balloon Text"/>
    <w:basedOn w:val="Normal"/>
    <w:link w:val="BalloonTextChar"/>
    <w:uiPriority w:val="99"/>
    <w:semiHidden/>
    <w:unhideWhenUsed/>
    <w:rsid w:val="00380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ECE"/>
    <w:rPr>
      <w:rFonts w:ascii="Segoe UI" w:hAnsi="Segoe UI" w:cs="Segoe UI"/>
      <w:color w:val="595959" w:themeColor="text1" w:themeTint="A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Laura (OCD)</dc:creator>
  <cp:keywords/>
  <dc:description/>
  <cp:lastModifiedBy>Stone, Ben (OCD)</cp:lastModifiedBy>
  <cp:revision>3</cp:revision>
  <dcterms:created xsi:type="dcterms:W3CDTF">2020-03-19T14:38:00Z</dcterms:created>
  <dcterms:modified xsi:type="dcterms:W3CDTF">2020-03-19T15:01:00Z</dcterms:modified>
</cp:coreProperties>
</file>