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D05C" w14:textId="77777777" w:rsidR="006709BE" w:rsidRDefault="006709BE">
      <w:pPr>
        <w:pStyle w:val="BodyText"/>
        <w:rPr>
          <w:rFonts w:ascii="Times New Roman"/>
          <w:sz w:val="20"/>
        </w:rPr>
      </w:pPr>
    </w:p>
    <w:p w14:paraId="10B03284" w14:textId="77777777" w:rsidR="006709BE" w:rsidRDefault="006709BE">
      <w:pPr>
        <w:pStyle w:val="BodyText"/>
        <w:rPr>
          <w:rFonts w:ascii="Times New Roman"/>
          <w:sz w:val="20"/>
        </w:rPr>
      </w:pPr>
    </w:p>
    <w:p w14:paraId="528EA44E" w14:textId="77777777" w:rsidR="006709BE" w:rsidRDefault="006709BE">
      <w:pPr>
        <w:pStyle w:val="BodyText"/>
        <w:rPr>
          <w:rFonts w:ascii="Times New Roman"/>
          <w:sz w:val="20"/>
        </w:rPr>
      </w:pPr>
    </w:p>
    <w:p w14:paraId="45422093" w14:textId="77777777" w:rsidR="006709BE" w:rsidRDefault="006709BE">
      <w:pPr>
        <w:pStyle w:val="BodyText"/>
        <w:rPr>
          <w:rFonts w:ascii="Times New Roman"/>
          <w:sz w:val="20"/>
        </w:rPr>
      </w:pPr>
    </w:p>
    <w:p w14:paraId="14E871E2" w14:textId="77777777" w:rsidR="006709BE" w:rsidRDefault="006709BE">
      <w:pPr>
        <w:pStyle w:val="BodyText"/>
        <w:rPr>
          <w:rFonts w:ascii="Times New Roman"/>
          <w:sz w:val="20"/>
        </w:rPr>
      </w:pPr>
    </w:p>
    <w:p w14:paraId="3465B3B5" w14:textId="77777777" w:rsidR="006709BE" w:rsidRDefault="006709BE">
      <w:pPr>
        <w:pStyle w:val="BodyText"/>
        <w:rPr>
          <w:rFonts w:ascii="Times New Roman"/>
          <w:sz w:val="20"/>
        </w:rPr>
      </w:pPr>
    </w:p>
    <w:p w14:paraId="3CAC00F8" w14:textId="77777777" w:rsidR="006709BE" w:rsidRDefault="006709BE">
      <w:pPr>
        <w:pStyle w:val="BodyText"/>
        <w:rPr>
          <w:rFonts w:ascii="Times New Roman"/>
          <w:sz w:val="20"/>
        </w:rPr>
      </w:pPr>
    </w:p>
    <w:p w14:paraId="2DADF83F" w14:textId="77777777" w:rsidR="006709BE" w:rsidRDefault="006709BE">
      <w:pPr>
        <w:pStyle w:val="BodyText"/>
        <w:rPr>
          <w:rFonts w:ascii="Times New Roman"/>
          <w:sz w:val="20"/>
        </w:rPr>
      </w:pPr>
    </w:p>
    <w:p w14:paraId="06194DAD" w14:textId="77777777" w:rsidR="006709BE" w:rsidRDefault="006709BE">
      <w:pPr>
        <w:pStyle w:val="BodyText"/>
        <w:rPr>
          <w:rFonts w:ascii="Times New Roman"/>
          <w:sz w:val="20"/>
        </w:rPr>
      </w:pPr>
    </w:p>
    <w:p w14:paraId="13C58F96" w14:textId="77777777" w:rsidR="006709BE" w:rsidRDefault="006709BE">
      <w:pPr>
        <w:pStyle w:val="BodyText"/>
        <w:rPr>
          <w:rFonts w:ascii="Times New Roman"/>
          <w:sz w:val="20"/>
        </w:rPr>
      </w:pPr>
    </w:p>
    <w:p w14:paraId="1D2227A4" w14:textId="77777777" w:rsidR="006709BE" w:rsidRDefault="006709BE">
      <w:pPr>
        <w:pStyle w:val="BodyText"/>
        <w:rPr>
          <w:rFonts w:ascii="Times New Roman"/>
          <w:sz w:val="20"/>
        </w:rPr>
      </w:pPr>
    </w:p>
    <w:p w14:paraId="42577041" w14:textId="77777777" w:rsidR="006709BE" w:rsidRDefault="006709BE">
      <w:pPr>
        <w:pStyle w:val="BodyText"/>
        <w:rPr>
          <w:rFonts w:ascii="Times New Roman"/>
          <w:sz w:val="20"/>
        </w:rPr>
      </w:pPr>
    </w:p>
    <w:p w14:paraId="2F7A57DD" w14:textId="77777777" w:rsidR="006709BE" w:rsidRDefault="006709BE">
      <w:pPr>
        <w:pStyle w:val="BodyText"/>
        <w:rPr>
          <w:rFonts w:ascii="Times New Roman"/>
          <w:sz w:val="20"/>
        </w:rPr>
      </w:pPr>
    </w:p>
    <w:p w14:paraId="0389827E" w14:textId="77777777" w:rsidR="006709BE" w:rsidRDefault="006709BE">
      <w:pPr>
        <w:pStyle w:val="BodyText"/>
        <w:rPr>
          <w:rFonts w:ascii="Times New Roman"/>
          <w:sz w:val="20"/>
        </w:rPr>
      </w:pPr>
    </w:p>
    <w:p w14:paraId="4D5FE102" w14:textId="77777777" w:rsidR="006709BE" w:rsidRDefault="006709BE">
      <w:pPr>
        <w:pStyle w:val="BodyText"/>
        <w:rPr>
          <w:rFonts w:ascii="Times New Roman"/>
          <w:sz w:val="20"/>
        </w:rPr>
      </w:pPr>
    </w:p>
    <w:p w14:paraId="7247DD45" w14:textId="77777777" w:rsidR="006709BE" w:rsidRDefault="006709BE">
      <w:pPr>
        <w:pStyle w:val="BodyText"/>
        <w:rPr>
          <w:rFonts w:ascii="Times New Roman"/>
          <w:sz w:val="20"/>
        </w:rPr>
      </w:pPr>
    </w:p>
    <w:p w14:paraId="4A008E36" w14:textId="77777777" w:rsidR="006709BE" w:rsidRDefault="006709BE">
      <w:pPr>
        <w:pStyle w:val="BodyText"/>
        <w:rPr>
          <w:rFonts w:ascii="Times New Roman"/>
          <w:sz w:val="20"/>
        </w:rPr>
      </w:pPr>
    </w:p>
    <w:p w14:paraId="125C880F" w14:textId="77777777" w:rsidR="006709BE" w:rsidRDefault="006709BE">
      <w:pPr>
        <w:pStyle w:val="BodyText"/>
        <w:rPr>
          <w:rFonts w:ascii="Times New Roman"/>
          <w:sz w:val="20"/>
        </w:rPr>
      </w:pPr>
    </w:p>
    <w:p w14:paraId="02DC6425" w14:textId="77777777" w:rsidR="006709BE" w:rsidRDefault="006709BE">
      <w:pPr>
        <w:pStyle w:val="BodyText"/>
        <w:rPr>
          <w:rFonts w:ascii="Times New Roman"/>
          <w:sz w:val="20"/>
        </w:rPr>
      </w:pPr>
    </w:p>
    <w:p w14:paraId="5BFA97DC" w14:textId="77777777" w:rsidR="006709BE" w:rsidRDefault="006709BE">
      <w:pPr>
        <w:pStyle w:val="BodyText"/>
        <w:rPr>
          <w:rFonts w:ascii="Times New Roman"/>
          <w:sz w:val="20"/>
        </w:rPr>
      </w:pPr>
    </w:p>
    <w:p w14:paraId="37A0CA83" w14:textId="77777777" w:rsidR="006709BE" w:rsidRDefault="006709BE">
      <w:pPr>
        <w:pStyle w:val="BodyText"/>
        <w:rPr>
          <w:rFonts w:ascii="Times New Roman"/>
          <w:sz w:val="20"/>
        </w:rPr>
      </w:pPr>
    </w:p>
    <w:p w14:paraId="2E85CA2C" w14:textId="77777777" w:rsidR="006709BE" w:rsidRDefault="006709BE">
      <w:pPr>
        <w:pStyle w:val="BodyText"/>
        <w:rPr>
          <w:rFonts w:ascii="Times New Roman"/>
          <w:sz w:val="20"/>
        </w:rPr>
      </w:pPr>
    </w:p>
    <w:p w14:paraId="5DA9D7DE" w14:textId="77777777" w:rsidR="006709BE" w:rsidRDefault="00000000">
      <w:pPr>
        <w:pStyle w:val="Heading1"/>
        <w:spacing w:before="158"/>
      </w:pP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CLINICS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THROUGH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MARCH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2023!</w:t>
      </w:r>
    </w:p>
    <w:p w14:paraId="57CB5057" w14:textId="77777777" w:rsidR="006709BE" w:rsidRDefault="006709BE">
      <w:pPr>
        <w:pStyle w:val="BodyText"/>
        <w:spacing w:before="12"/>
        <w:rPr>
          <w:b/>
          <w:sz w:val="23"/>
        </w:rPr>
      </w:pPr>
    </w:p>
    <w:p w14:paraId="2DD5FAA4" w14:textId="77777777" w:rsidR="006709BE" w:rsidRDefault="00000000">
      <w:pPr>
        <w:ind w:left="725" w:right="5958"/>
        <w:rPr>
          <w:sz w:val="24"/>
        </w:rPr>
      </w:pPr>
      <w:r>
        <w:rPr>
          <w:color w:val="181818"/>
          <w:sz w:val="24"/>
        </w:rPr>
        <w:t xml:space="preserve">The Get Boosted program has been </w:t>
      </w:r>
      <w:r>
        <w:rPr>
          <w:b/>
          <w:color w:val="181818"/>
          <w:sz w:val="24"/>
        </w:rPr>
        <w:t>extended through March 31, 2023,</w:t>
      </w:r>
      <w:r>
        <w:rPr>
          <w:b/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for all </w:t>
      </w:r>
      <w:hyperlink r:id="rId4" w:anchor="participating-communities-">
        <w:r>
          <w:rPr>
            <w:b/>
            <w:color w:val="2B73FF"/>
            <w:sz w:val="24"/>
            <w:u w:val="single" w:color="2B73FF"/>
          </w:rPr>
          <w:t>participating communities</w:t>
        </w:r>
      </w:hyperlink>
      <w:r>
        <w:rPr>
          <w:color w:val="181818"/>
          <w:sz w:val="24"/>
        </w:rPr>
        <w:t>!</w:t>
      </w:r>
    </w:p>
    <w:p w14:paraId="04FD21AD" w14:textId="77777777" w:rsidR="006709BE" w:rsidRDefault="006709BE">
      <w:pPr>
        <w:pStyle w:val="BodyText"/>
        <w:spacing w:before="10"/>
        <w:rPr>
          <w:sz w:val="19"/>
        </w:rPr>
      </w:pPr>
    </w:p>
    <w:p w14:paraId="7E0190E2" w14:textId="77777777" w:rsidR="006709BE" w:rsidRDefault="00000000">
      <w:pPr>
        <w:pStyle w:val="BodyText"/>
        <w:spacing w:before="1"/>
        <w:ind w:left="725" w:right="5958"/>
      </w:pPr>
      <w:r>
        <w:rPr>
          <w:color w:val="090909"/>
        </w:rPr>
        <w:t>Over 51,000 doses of COVID vaccine have been administered since the Get Boosted effort began October 24.</w:t>
      </w:r>
    </w:p>
    <w:p w14:paraId="1D20204B" w14:textId="77777777" w:rsidR="006709BE" w:rsidRDefault="006709BE">
      <w:pPr>
        <w:pStyle w:val="BodyText"/>
        <w:spacing w:before="10"/>
        <w:rPr>
          <w:sz w:val="19"/>
        </w:rPr>
      </w:pPr>
    </w:p>
    <w:p w14:paraId="7483B030" w14:textId="77777777" w:rsidR="006709BE" w:rsidRDefault="00000000">
      <w:pPr>
        <w:pStyle w:val="BodyText"/>
        <w:ind w:left="725" w:right="5958"/>
        <w:rPr>
          <w:sz w:val="21"/>
        </w:rPr>
      </w:pPr>
      <w:r>
        <w:rPr>
          <w:color w:val="090909"/>
        </w:rPr>
        <w:t xml:space="preserve">Residents of all ages who get vaccinated (any dose) at participating clinics can receive a $75 gift card to local retailers, while supplies last. Find participating clinics at </w:t>
      </w:r>
      <w:hyperlink r:id="rId5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  <w:sz w:val="21"/>
        </w:rPr>
        <w:t>.</w:t>
      </w:r>
    </w:p>
    <w:p w14:paraId="7B0B248F" w14:textId="77777777" w:rsidR="006709BE" w:rsidRDefault="006709BE">
      <w:pPr>
        <w:pStyle w:val="BodyText"/>
        <w:spacing w:before="2"/>
        <w:rPr>
          <w:sz w:val="15"/>
        </w:rPr>
      </w:pPr>
    </w:p>
    <w:p w14:paraId="75867D5A" w14:textId="77777777" w:rsidR="006709BE" w:rsidRDefault="006709BE">
      <w:pPr>
        <w:rPr>
          <w:sz w:val="15"/>
        </w:rPr>
        <w:sectPr w:rsidR="006709BE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4383EC31" w14:textId="77777777" w:rsidR="006709BE" w:rsidRDefault="00000000">
      <w:pPr>
        <w:pStyle w:val="BodyText"/>
        <w:spacing w:before="56"/>
        <w:ind w:left="725"/>
      </w:pPr>
      <w:r>
        <w:rPr>
          <w:color w:val="181818"/>
        </w:rPr>
        <w:t xml:space="preserve">If you have questions </w:t>
      </w:r>
      <w:proofErr w:type="gramStart"/>
      <w:r>
        <w:rPr>
          <w:color w:val="181818"/>
        </w:rPr>
        <w:t>about</w:t>
      </w:r>
      <w:proofErr w:type="gramEnd"/>
      <w:r>
        <w:rPr>
          <w:color w:val="181818"/>
        </w:rPr>
        <w:t xml:space="preserve"> Get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Boosted clinics, please call 211 (or 877- 211-6277) and press 1. Calls are answered Monday through Friday, from 9 a.m. to 5 p.m.</w:t>
      </w:r>
    </w:p>
    <w:p w14:paraId="3708EF70" w14:textId="77777777" w:rsidR="006709BE" w:rsidRDefault="00000000">
      <w:pPr>
        <w:rPr>
          <w:sz w:val="24"/>
        </w:rPr>
      </w:pPr>
      <w:r>
        <w:br w:type="column"/>
      </w:r>
    </w:p>
    <w:p w14:paraId="6CD67B25" w14:textId="77777777" w:rsidR="006709BE" w:rsidRDefault="006709BE">
      <w:pPr>
        <w:pStyle w:val="BodyText"/>
      </w:pPr>
    </w:p>
    <w:p w14:paraId="7B3F2403" w14:textId="77777777" w:rsidR="006709BE" w:rsidRDefault="006709BE">
      <w:pPr>
        <w:pStyle w:val="BodyText"/>
        <w:spacing w:before="1"/>
        <w:rPr>
          <w:sz w:val="32"/>
        </w:rPr>
      </w:pPr>
    </w:p>
    <w:p w14:paraId="405584BF" w14:textId="77777777" w:rsidR="006709BE" w:rsidRDefault="00000000">
      <w:pPr>
        <w:ind w:left="627" w:right="183"/>
        <w:rPr>
          <w:i/>
          <w:sz w:val="24"/>
        </w:rPr>
      </w:pPr>
      <w:r>
        <w:rPr>
          <w:i/>
          <w:color w:val="181818"/>
          <w:sz w:val="24"/>
        </w:rPr>
        <w:t xml:space="preserve">Help spread the word about these clinics on </w:t>
      </w:r>
      <w:hyperlink r:id="rId6">
        <w:r>
          <w:rPr>
            <w:b/>
            <w:i/>
            <w:color w:val="2B73FF"/>
            <w:sz w:val="24"/>
            <w:u w:val="single" w:color="2B73FF"/>
          </w:rPr>
          <w:t>Facebook</w:t>
        </w:r>
      </w:hyperlink>
      <w:r>
        <w:rPr>
          <w:b/>
          <w:i/>
          <w:color w:val="2B73FF"/>
          <w:sz w:val="24"/>
        </w:rPr>
        <w:t xml:space="preserve"> </w:t>
      </w:r>
      <w:r>
        <w:rPr>
          <w:i/>
          <w:color w:val="181818"/>
          <w:sz w:val="24"/>
        </w:rPr>
        <w:t xml:space="preserve">and </w:t>
      </w:r>
      <w:hyperlink r:id="rId7">
        <w:r>
          <w:rPr>
            <w:b/>
            <w:i/>
            <w:color w:val="2B73FF"/>
            <w:sz w:val="24"/>
            <w:u w:val="single" w:color="2B73FF"/>
          </w:rPr>
          <w:t>Instagram</w:t>
        </w:r>
      </w:hyperlink>
      <w:r>
        <w:rPr>
          <w:i/>
          <w:color w:val="181818"/>
          <w:sz w:val="24"/>
        </w:rPr>
        <w:t xml:space="preserve">, or by using a </w:t>
      </w:r>
      <w:hyperlink r:id="rId8" w:anchor="promotional-flyers-">
        <w:r>
          <w:rPr>
            <w:b/>
            <w:i/>
            <w:color w:val="2B73FF"/>
            <w:sz w:val="24"/>
            <w:u w:val="single" w:color="2B73FF"/>
          </w:rPr>
          <w:t>customizable flye</w:t>
        </w:r>
      </w:hyperlink>
      <w:r>
        <w:rPr>
          <w:b/>
          <w:i/>
          <w:color w:val="2B73FF"/>
          <w:sz w:val="24"/>
          <w:u w:val="single" w:color="2B73FF"/>
        </w:rPr>
        <w:t>r</w:t>
      </w:r>
      <w:r>
        <w:rPr>
          <w:i/>
          <w:color w:val="181818"/>
          <w:sz w:val="24"/>
        </w:rPr>
        <w:t>!</w:t>
      </w:r>
    </w:p>
    <w:p w14:paraId="2BD25E64" w14:textId="77777777" w:rsidR="006709BE" w:rsidRDefault="006709BE">
      <w:pPr>
        <w:rPr>
          <w:sz w:val="24"/>
        </w:rPr>
        <w:sectPr w:rsidR="006709BE">
          <w:type w:val="continuous"/>
          <w:pgSz w:w="12240" w:h="15840"/>
          <w:pgMar w:top="1820" w:right="800" w:bottom="0" w:left="780" w:header="720" w:footer="720" w:gutter="0"/>
          <w:cols w:num="2" w:space="720" w:equalWidth="0">
            <w:col w:w="4714" w:space="40"/>
            <w:col w:w="5906"/>
          </w:cols>
        </w:sectPr>
      </w:pPr>
    </w:p>
    <w:p w14:paraId="407BF559" w14:textId="77777777" w:rsidR="006709BE" w:rsidRDefault="00945749">
      <w:pPr>
        <w:pStyle w:val="BodyText"/>
        <w:rPr>
          <w:i/>
          <w:sz w:val="20"/>
        </w:rPr>
      </w:pPr>
      <w:r>
        <w:pict w14:anchorId="56CD94BB">
          <v:group id="docshapegroup1" o:spid="_x0000_s1085" alt="" style="position:absolute;margin-left:44.55pt;margin-top:11.5pt;width:522.45pt;height:780.5pt;z-index:-15921152;mso-position-horizontal-relative:page;mso-position-vertical-relative:page" coordorigin="891,230" coordsize="10449,15610">
            <v:rect id="docshape2" o:spid="_x0000_s1086" alt="" style="position:absolute;left:891;top:6914;width:10449;height:8926" stroked="f"/>
            <v:rect id="docshape3" o:spid="_x0000_s1087" alt="" style="position:absolute;left:1505;top:13766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88" type="#_x0000_t75" alt="" style="position:absolute;left:6161;top:7713;width:4564;height:4564">
              <v:imagedata r:id="rId9" o:title=""/>
            </v:shape>
            <v:rect id="docshape5" o:spid="_x0000_s1089" alt="" style="position:absolute;left:891;top:230;width:10449;height:5947" stroked="f"/>
            <v:shape id="docshape6" o:spid="_x0000_s1090" alt="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7" o:spid="_x0000_s1091" type="#_x0000_t75" alt="" style="position:absolute;left:1505;top:845;width:9219;height:210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92" type="#_x0000_t202" alt="" style="position:absolute;left:4832;top:3595;width:2590;height:369;mso-wrap-style:square;v-text-anchor:top" filled="f" stroked="f">
              <v:textbox inset="0,0,0,0">
                <w:txbxContent>
                  <w:p w14:paraId="60089580" w14:textId="77777777" w:rsidR="006709BE" w:rsidRDefault="00000000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January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13,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9" o:spid="_x0000_s1093" type="#_x0000_t202" alt="" style="position:absolute;left:1505;top:4651;width:8972;height:1030;mso-wrap-style:square;v-text-anchor:top" filled="f" stroked="f">
              <v:textbox inset="0,0,0,0">
                <w:txbxContent>
                  <w:p w14:paraId="235F2A18" w14:textId="77777777" w:rsidR="006709BE" w:rsidRDefault="00000000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14DE8D60" w14:textId="77777777" w:rsidR="006709BE" w:rsidRDefault="00000000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38E24742" w14:textId="77777777" w:rsidR="006709BE" w:rsidRDefault="006709BE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5BD48F55" w14:textId="77777777" w:rsidR="006709BE" w:rsidRDefault="00000000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0" o:spid="_x0000_s1094" type="#_x0000_t202" alt="" style="position:absolute;left:891;top:6176;width:10449;height:738;mso-wrap-style:square;v-text-anchor:top" fillcolor="#274ea0" stroked="f">
              <v:textbox inset="0,0,0,0">
                <w:txbxContent>
                  <w:p w14:paraId="7B934275" w14:textId="77777777" w:rsidR="006709BE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E803B0F" w14:textId="77777777" w:rsidR="006709BE" w:rsidRDefault="006709BE">
      <w:pPr>
        <w:pStyle w:val="BodyText"/>
        <w:spacing w:before="9"/>
        <w:rPr>
          <w:i/>
          <w:sz w:val="27"/>
        </w:rPr>
      </w:pPr>
    </w:p>
    <w:p w14:paraId="4866A596" w14:textId="77777777" w:rsidR="006709BE" w:rsidRDefault="00000000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PPE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AVAILABLE</w:t>
      </w:r>
    </w:p>
    <w:p w14:paraId="24EB3E24" w14:textId="77777777" w:rsidR="006709BE" w:rsidRDefault="006709BE">
      <w:pPr>
        <w:pStyle w:val="BodyText"/>
        <w:spacing w:before="12"/>
        <w:rPr>
          <w:b/>
          <w:sz w:val="23"/>
        </w:rPr>
      </w:pPr>
    </w:p>
    <w:p w14:paraId="6FBBABF7" w14:textId="77777777" w:rsidR="006709BE" w:rsidRDefault="00000000">
      <w:pPr>
        <w:pStyle w:val="BodyText"/>
        <w:ind w:left="725" w:right="5768"/>
      </w:pPr>
      <w:r>
        <w:rPr>
          <w:color w:val="090909"/>
        </w:rPr>
        <w:t>Community organizations can order free at-home rapid antigen COVID-19 tests, KN95 masks, surgical masks, goggles, face</w:t>
      </w:r>
    </w:p>
    <w:p w14:paraId="0DC1081D" w14:textId="77777777" w:rsidR="006709BE" w:rsidRDefault="006709BE">
      <w:pPr>
        <w:sectPr w:rsidR="006709BE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4160EADF" w14:textId="77777777" w:rsidR="006709BE" w:rsidRDefault="00945749">
      <w:pPr>
        <w:pStyle w:val="BodyText"/>
        <w:rPr>
          <w:sz w:val="20"/>
        </w:rPr>
      </w:pPr>
      <w:r>
        <w:lastRenderedPageBreak/>
        <w:pict w14:anchorId="65D5DD10">
          <v:group id="docshapegroup11" o:spid="_x0000_s1076" alt="" style="position:absolute;margin-left:44.55pt;margin-top:0;width:522.45pt;height:11in;z-index:-15920640;mso-position-horizontal-relative:page;mso-position-vertical-relative:page" coordorigin="891" coordsize="10449,15840">
            <v:rect id="docshape12" o:spid="_x0000_s1077" alt="" style="position:absolute;left:891;top:4624;width:10449;height:11216" stroked="f"/>
            <v:shape id="docshape13" o:spid="_x0000_s1078" alt="" style="position:absolute;left:1505;top:10647;width:9219;height:4041" coordorigin="1506,10648" coordsize="9219,4041" o:spt="100" adj="0,,0" path="m10725,14673r-9219,l1506,14689r9219,l10725,14673xm10725,10648r-9219,l1506,10663r9219,l10725,10648xe" fillcolor="black" stroked="f">
              <v:stroke joinstyle="round"/>
              <v:formulas/>
              <v:path arrowok="t" o:connecttype="segments"/>
            </v:shape>
            <v:shape id="docshape14" o:spid="_x0000_s1079" type="#_x0000_t75" alt="" style="position:absolute;left:6668;top:5423;width:3811;height:4917">
              <v:imagedata r:id="rId13" o:title=""/>
            </v:shape>
            <v:shape id="docshape15" o:spid="_x0000_s1080" type="#_x0000_t75" alt="" style="position:absolute;left:6422;top:11953;width:4303;height:2413">
              <v:imagedata r:id="rId14" o:title=""/>
            </v:shape>
            <v:rect id="docshape16" o:spid="_x0000_s1081" alt="" style="position:absolute;left:891;width:10449;height:3888" stroked="f"/>
            <v:shape id="docshape17" o:spid="_x0000_s1082" type="#_x0000_t75" alt="" style="position:absolute;left:6422;width:4303;height:3381">
              <v:imagedata r:id="rId15" o:title=""/>
            </v:shape>
            <v:shape id="docshape18" o:spid="_x0000_s1083" type="#_x0000_t202" alt="" style="position:absolute;left:891;width:10449;height:3888;mso-wrap-style:square;v-text-anchor:top" filled="f" stroked="f">
              <v:textbox inset="0,0,0,0">
                <w:txbxContent>
                  <w:p w14:paraId="772D4980" w14:textId="77777777" w:rsidR="006709BE" w:rsidRDefault="00000000">
                    <w:pPr>
                      <w:spacing w:line="248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shields,</w:t>
                    </w:r>
                    <w:r>
                      <w:rPr>
                        <w:color w:val="090909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and</w:t>
                    </w:r>
                    <w:r>
                      <w:rPr>
                        <w:color w:val="090909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nitrile</w:t>
                    </w:r>
                    <w:r>
                      <w:rPr>
                        <w:color w:val="090909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gloves—while</w:t>
                    </w:r>
                    <w:r>
                      <w:rPr>
                        <w:color w:val="090909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supplies</w:t>
                    </w:r>
                  </w:p>
                  <w:p w14:paraId="1F69B73A" w14:textId="77777777" w:rsidR="006709BE" w:rsidRDefault="00000000">
                    <w:pPr>
                      <w:spacing w:line="292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090909"/>
                        <w:spacing w:val="-2"/>
                        <w:sz w:val="24"/>
                      </w:rPr>
                      <w:t>last.</w:t>
                    </w:r>
                  </w:p>
                  <w:p w14:paraId="35A6EC23" w14:textId="77777777" w:rsidR="006709BE" w:rsidRDefault="006709BE">
                    <w:pPr>
                      <w:rPr>
                        <w:sz w:val="20"/>
                      </w:rPr>
                    </w:pPr>
                  </w:p>
                  <w:p w14:paraId="5FBDB9CE" w14:textId="77777777" w:rsidR="006709BE" w:rsidRDefault="00000000">
                    <w:pPr>
                      <w:ind w:left="614" w:right="5552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Organizations that are interested in ordering supplies must complete this short form: </w:t>
                    </w:r>
                    <w:hyperlink r:id="rId1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bit.ly/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COVIDTestRequestMA</w:t>
                      </w:r>
                      <w:proofErr w:type="spellEnd"/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0C8DEB6E" w14:textId="77777777" w:rsidR="006709BE" w:rsidRDefault="006709BE">
                    <w:pPr>
                      <w:spacing w:before="11"/>
                      <w:rPr>
                        <w:sz w:val="19"/>
                      </w:rPr>
                    </w:pPr>
                  </w:p>
                  <w:p w14:paraId="3B8D9B66" w14:textId="77777777" w:rsidR="006709BE" w:rsidRDefault="00000000">
                    <w:pPr>
                      <w:ind w:left="614" w:right="5552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Please note: </w:t>
                    </w:r>
                    <w:r>
                      <w:rPr>
                        <w:color w:val="181818"/>
                        <w:sz w:val="24"/>
                      </w:rPr>
                      <w:t>You may need to copy and paste the link into your browser.</w:t>
                    </w:r>
                  </w:p>
                </w:txbxContent>
              </v:textbox>
            </v:shape>
            <v:shape id="docshape19" o:spid="_x0000_s1084" type="#_x0000_t202" alt="" style="position:absolute;left:891;top:3887;width:10449;height:738;mso-wrap-style:square;v-text-anchor:top" fillcolor="#274ea0" stroked="f">
              <v:textbox inset="0,0,0,0">
                <w:txbxContent>
                  <w:p w14:paraId="1547A1E6" w14:textId="77777777" w:rsidR="006709BE" w:rsidRDefault="00000000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E1F388A" w14:textId="77777777" w:rsidR="006709BE" w:rsidRDefault="006709BE">
      <w:pPr>
        <w:pStyle w:val="BodyText"/>
        <w:rPr>
          <w:sz w:val="20"/>
        </w:rPr>
      </w:pPr>
    </w:p>
    <w:p w14:paraId="4EC8E391" w14:textId="77777777" w:rsidR="006709BE" w:rsidRDefault="006709BE">
      <w:pPr>
        <w:pStyle w:val="BodyText"/>
        <w:rPr>
          <w:sz w:val="20"/>
        </w:rPr>
      </w:pPr>
    </w:p>
    <w:p w14:paraId="0BCF1EED" w14:textId="77777777" w:rsidR="006709BE" w:rsidRDefault="006709BE">
      <w:pPr>
        <w:pStyle w:val="BodyText"/>
        <w:rPr>
          <w:sz w:val="20"/>
        </w:rPr>
      </w:pPr>
    </w:p>
    <w:p w14:paraId="23E21722" w14:textId="77777777" w:rsidR="006709BE" w:rsidRDefault="006709BE">
      <w:pPr>
        <w:pStyle w:val="BodyText"/>
        <w:rPr>
          <w:sz w:val="20"/>
        </w:rPr>
      </w:pPr>
    </w:p>
    <w:p w14:paraId="339E2D33" w14:textId="77777777" w:rsidR="006709BE" w:rsidRDefault="006709BE">
      <w:pPr>
        <w:pStyle w:val="BodyText"/>
        <w:rPr>
          <w:sz w:val="20"/>
        </w:rPr>
      </w:pPr>
    </w:p>
    <w:p w14:paraId="5638B9B2" w14:textId="77777777" w:rsidR="006709BE" w:rsidRDefault="006709BE">
      <w:pPr>
        <w:pStyle w:val="BodyText"/>
        <w:rPr>
          <w:sz w:val="20"/>
        </w:rPr>
      </w:pPr>
    </w:p>
    <w:p w14:paraId="5938B608" w14:textId="77777777" w:rsidR="006709BE" w:rsidRDefault="006709BE">
      <w:pPr>
        <w:pStyle w:val="BodyText"/>
        <w:rPr>
          <w:sz w:val="20"/>
        </w:rPr>
      </w:pPr>
    </w:p>
    <w:p w14:paraId="6FAC3EF9" w14:textId="77777777" w:rsidR="006709BE" w:rsidRDefault="006709BE">
      <w:pPr>
        <w:pStyle w:val="BodyText"/>
        <w:rPr>
          <w:sz w:val="20"/>
        </w:rPr>
      </w:pPr>
    </w:p>
    <w:p w14:paraId="3DF8D024" w14:textId="77777777" w:rsidR="006709BE" w:rsidRDefault="006709BE">
      <w:pPr>
        <w:pStyle w:val="BodyText"/>
        <w:rPr>
          <w:sz w:val="20"/>
        </w:rPr>
      </w:pPr>
    </w:p>
    <w:p w14:paraId="0D55CE52" w14:textId="77777777" w:rsidR="006709BE" w:rsidRDefault="006709BE">
      <w:pPr>
        <w:pStyle w:val="BodyText"/>
        <w:rPr>
          <w:sz w:val="20"/>
        </w:rPr>
      </w:pPr>
    </w:p>
    <w:p w14:paraId="2FD8E014" w14:textId="77777777" w:rsidR="006709BE" w:rsidRDefault="006709BE">
      <w:pPr>
        <w:pStyle w:val="BodyText"/>
        <w:spacing w:before="4"/>
        <w:rPr>
          <w:sz w:val="16"/>
        </w:rPr>
      </w:pPr>
    </w:p>
    <w:p w14:paraId="2E193343" w14:textId="77777777" w:rsidR="006709BE" w:rsidRDefault="00000000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—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FLYERS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NOW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IN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12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LANGUAGES</w:t>
      </w:r>
    </w:p>
    <w:p w14:paraId="17D05C92" w14:textId="77777777" w:rsidR="006709BE" w:rsidRDefault="006709BE">
      <w:pPr>
        <w:pStyle w:val="BodyText"/>
        <w:rPr>
          <w:b/>
        </w:rPr>
      </w:pPr>
    </w:p>
    <w:p w14:paraId="2F7C0E9A" w14:textId="77777777" w:rsidR="006709BE" w:rsidRDefault="00000000">
      <w:pPr>
        <w:ind w:left="725" w:right="5936"/>
        <w:rPr>
          <w:sz w:val="24"/>
        </w:rPr>
      </w:pPr>
      <w:hyperlink r:id="rId17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 reduce the risk of severe disease.</w:t>
      </w:r>
    </w:p>
    <w:p w14:paraId="45490150" w14:textId="77777777" w:rsidR="006709BE" w:rsidRDefault="006709BE">
      <w:pPr>
        <w:pStyle w:val="BodyText"/>
        <w:spacing w:before="9"/>
        <w:rPr>
          <w:sz w:val="19"/>
        </w:rPr>
      </w:pPr>
    </w:p>
    <w:p w14:paraId="1CC42BF6" w14:textId="77777777" w:rsidR="006709BE" w:rsidRDefault="00000000">
      <w:pPr>
        <w:spacing w:before="1"/>
        <w:ind w:left="725" w:right="5457"/>
        <w:rPr>
          <w:sz w:val="24"/>
        </w:rPr>
      </w:pPr>
      <w:r>
        <w:rPr>
          <w:color w:val="090909"/>
          <w:sz w:val="24"/>
        </w:rPr>
        <w:t xml:space="preserve">Telehealth consultations are </w:t>
      </w:r>
      <w:r>
        <w:rPr>
          <w:b/>
          <w:color w:val="090909"/>
          <w:sz w:val="24"/>
        </w:rPr>
        <w:t>now available via phone</w:t>
      </w:r>
      <w:r>
        <w:rPr>
          <w:color w:val="090909"/>
          <w:sz w:val="24"/>
        </w:rPr>
        <w:t>, in addition to online.</w:t>
      </w:r>
    </w:p>
    <w:p w14:paraId="2CD7444D" w14:textId="77777777" w:rsidR="006709BE" w:rsidRDefault="00000000">
      <w:pPr>
        <w:pStyle w:val="BodyText"/>
        <w:ind w:left="725" w:right="5958"/>
      </w:pPr>
      <w:r>
        <w:rPr>
          <w:color w:val="090909"/>
        </w:rPr>
        <w:t xml:space="preserve">Consultations can be accessed in 10+ </w:t>
      </w:r>
      <w:r>
        <w:rPr>
          <w:color w:val="090909"/>
          <w:spacing w:val="-2"/>
        </w:rPr>
        <w:t>languages.</w:t>
      </w:r>
    </w:p>
    <w:p w14:paraId="5963FFD5" w14:textId="77777777" w:rsidR="006709BE" w:rsidRDefault="006709BE">
      <w:pPr>
        <w:pStyle w:val="BodyText"/>
        <w:spacing w:before="9"/>
        <w:rPr>
          <w:sz w:val="19"/>
        </w:rPr>
      </w:pPr>
    </w:p>
    <w:p w14:paraId="6C5A819E" w14:textId="77777777" w:rsidR="006709BE" w:rsidRDefault="00000000">
      <w:pPr>
        <w:ind w:left="725" w:right="5768"/>
        <w:rPr>
          <w:sz w:val="24"/>
        </w:rPr>
      </w:pPr>
      <w:hyperlink r:id="rId18" w:anchor="covid-19-treatment-flyers-">
        <w:r>
          <w:rPr>
            <w:b/>
            <w:color w:val="090909"/>
            <w:sz w:val="24"/>
          </w:rPr>
          <w:t xml:space="preserve">Please share: </w:t>
        </w:r>
        <w:r>
          <w:rPr>
            <w:color w:val="090909"/>
            <w:sz w:val="24"/>
          </w:rPr>
          <w:t xml:space="preserve">Flyers are </w:t>
        </w:r>
        <w:r>
          <w:rPr>
            <w:b/>
            <w:color w:val="2B73FF"/>
            <w:sz w:val="24"/>
            <w:u w:val="single" w:color="2B73FF"/>
          </w:rPr>
          <w:t>now available in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12 languages</w:t>
        </w:r>
        <w:r>
          <w:rPr>
            <w:color w:val="090909"/>
            <w:sz w:val="24"/>
          </w:rPr>
          <w:t>!</w:t>
        </w:r>
      </w:hyperlink>
    </w:p>
    <w:p w14:paraId="672B722C" w14:textId="77777777" w:rsidR="006709BE" w:rsidRDefault="006709BE">
      <w:pPr>
        <w:pStyle w:val="BodyText"/>
        <w:rPr>
          <w:sz w:val="20"/>
        </w:rPr>
      </w:pPr>
    </w:p>
    <w:p w14:paraId="08C7F1DB" w14:textId="77777777" w:rsidR="006709BE" w:rsidRDefault="006709BE">
      <w:pPr>
        <w:pStyle w:val="BodyText"/>
        <w:rPr>
          <w:sz w:val="20"/>
        </w:rPr>
      </w:pPr>
    </w:p>
    <w:p w14:paraId="7996194D" w14:textId="77777777" w:rsidR="006709BE" w:rsidRDefault="006709BE">
      <w:pPr>
        <w:pStyle w:val="BodyText"/>
        <w:rPr>
          <w:sz w:val="20"/>
        </w:rPr>
      </w:pPr>
    </w:p>
    <w:p w14:paraId="0E558866" w14:textId="77777777" w:rsidR="006709BE" w:rsidRDefault="006709BE">
      <w:pPr>
        <w:pStyle w:val="BodyText"/>
        <w:rPr>
          <w:sz w:val="20"/>
        </w:rPr>
      </w:pPr>
    </w:p>
    <w:p w14:paraId="025E7A6A" w14:textId="77777777" w:rsidR="006709BE" w:rsidRDefault="006709BE">
      <w:pPr>
        <w:pStyle w:val="BodyText"/>
        <w:rPr>
          <w:sz w:val="20"/>
        </w:rPr>
      </w:pPr>
    </w:p>
    <w:p w14:paraId="7D8AE150" w14:textId="77777777" w:rsidR="006709BE" w:rsidRDefault="006709BE">
      <w:pPr>
        <w:pStyle w:val="BodyText"/>
        <w:rPr>
          <w:sz w:val="20"/>
        </w:rPr>
      </w:pPr>
    </w:p>
    <w:p w14:paraId="53F2ABBB" w14:textId="77777777" w:rsidR="006709BE" w:rsidRDefault="006709BE">
      <w:pPr>
        <w:pStyle w:val="BodyText"/>
        <w:rPr>
          <w:sz w:val="20"/>
        </w:rPr>
      </w:pPr>
    </w:p>
    <w:p w14:paraId="1FB30478" w14:textId="77777777" w:rsidR="006709BE" w:rsidRDefault="006709BE">
      <w:pPr>
        <w:pStyle w:val="BodyText"/>
        <w:rPr>
          <w:sz w:val="20"/>
        </w:rPr>
      </w:pPr>
    </w:p>
    <w:p w14:paraId="31BF39C6" w14:textId="77777777" w:rsidR="006709BE" w:rsidRDefault="00000000">
      <w:pPr>
        <w:pStyle w:val="Heading1"/>
        <w:spacing w:before="193" w:line="228" w:lineRule="auto"/>
      </w:pPr>
      <w:r>
        <w:rPr>
          <w:color w:val="274EA0"/>
        </w:rPr>
        <w:t>DO YOU USE MY VAX RECORDS? IT'S A DIGITAL VACCINE CARD FOR MASSACHUSETTS RESIDENTS</w:t>
      </w:r>
    </w:p>
    <w:p w14:paraId="10183407" w14:textId="77777777" w:rsidR="006709BE" w:rsidRDefault="006709BE">
      <w:pPr>
        <w:pStyle w:val="BodyText"/>
        <w:spacing w:before="5"/>
        <w:rPr>
          <w:b/>
        </w:rPr>
      </w:pPr>
    </w:p>
    <w:p w14:paraId="0B90B4E2" w14:textId="77777777" w:rsidR="006709BE" w:rsidRDefault="00000000">
      <w:pPr>
        <w:pStyle w:val="BodyText"/>
        <w:spacing w:before="1"/>
        <w:ind w:left="725" w:right="5768"/>
        <w:rPr>
          <w:b/>
        </w:rPr>
      </w:pPr>
      <w:r>
        <w:rPr>
          <w:color w:val="181818"/>
        </w:rPr>
        <w:t xml:space="preserve">Need a copy of your COVID-19 vaccination record? Massachusetts residents can use My Vax Records to get a digital vaccine card to show they’ve been vaccinated </w:t>
      </w:r>
      <w:hyperlink r:id="rId19">
        <w:r>
          <w:rPr>
            <w:color w:val="181818"/>
          </w:rPr>
          <w:t xml:space="preserve">against COVID-19, if they choose. </w:t>
        </w:r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spacing w:val="-2"/>
            <w:u w:val="single" w:color="2B73FF"/>
          </w:rPr>
          <w:t>more.</w:t>
        </w:r>
      </w:hyperlink>
    </w:p>
    <w:p w14:paraId="4977E864" w14:textId="77777777" w:rsidR="006709BE" w:rsidRDefault="006709BE">
      <w:pPr>
        <w:pStyle w:val="BodyText"/>
        <w:rPr>
          <w:b/>
          <w:sz w:val="20"/>
        </w:rPr>
      </w:pPr>
    </w:p>
    <w:p w14:paraId="181B1734" w14:textId="77777777" w:rsidR="006709BE" w:rsidRDefault="006709BE">
      <w:pPr>
        <w:pStyle w:val="BodyText"/>
        <w:rPr>
          <w:b/>
          <w:sz w:val="20"/>
        </w:rPr>
      </w:pPr>
    </w:p>
    <w:p w14:paraId="6255D552" w14:textId="77777777" w:rsidR="006709BE" w:rsidRDefault="006709BE">
      <w:pPr>
        <w:pStyle w:val="BodyText"/>
        <w:rPr>
          <w:b/>
          <w:sz w:val="20"/>
        </w:rPr>
      </w:pPr>
    </w:p>
    <w:p w14:paraId="11E583CF" w14:textId="77777777" w:rsidR="006709BE" w:rsidRDefault="006709BE">
      <w:pPr>
        <w:pStyle w:val="BodyText"/>
        <w:rPr>
          <w:b/>
          <w:sz w:val="20"/>
        </w:rPr>
      </w:pPr>
    </w:p>
    <w:p w14:paraId="2CFE4796" w14:textId="77777777" w:rsidR="006709BE" w:rsidRDefault="006709BE">
      <w:pPr>
        <w:pStyle w:val="BodyText"/>
        <w:spacing w:before="7"/>
        <w:rPr>
          <w:b/>
          <w:sz w:val="21"/>
        </w:rPr>
      </w:pPr>
    </w:p>
    <w:p w14:paraId="320CFF7D" w14:textId="77777777" w:rsidR="006709BE" w:rsidRDefault="00000000">
      <w:pPr>
        <w:pStyle w:val="Heading1"/>
        <w:spacing w:before="56" w:line="228" w:lineRule="auto"/>
        <w:ind w:right="770"/>
      </w:pPr>
      <w:r>
        <w:rPr>
          <w:color w:val="274EA0"/>
        </w:rPr>
        <w:t>IT'S NOT TOO LATE FOR A FLU SHOT! GET VACCINATED AGAINST THE FLU AND COVID-19</w:t>
      </w:r>
    </w:p>
    <w:p w14:paraId="37B22884" w14:textId="77777777" w:rsidR="006709BE" w:rsidRDefault="006709BE">
      <w:pPr>
        <w:spacing w:line="228" w:lineRule="auto"/>
        <w:sectPr w:rsidR="006709BE">
          <w:pgSz w:w="12240" w:h="15840"/>
          <w:pgMar w:top="1820" w:right="800" w:bottom="0" w:left="780" w:header="720" w:footer="720" w:gutter="0"/>
          <w:cols w:space="720"/>
        </w:sectPr>
      </w:pPr>
    </w:p>
    <w:p w14:paraId="48C91C14" w14:textId="77777777" w:rsidR="006709BE" w:rsidRDefault="00945749">
      <w:pPr>
        <w:pStyle w:val="BodyText"/>
        <w:rPr>
          <w:b/>
          <w:sz w:val="20"/>
        </w:rPr>
      </w:pPr>
      <w:r>
        <w:lastRenderedPageBreak/>
        <w:pict w14:anchorId="71A1235E">
          <v:rect id="docshape20" o:spid="_x0000_s1075" alt="" style="position:absolute;margin-left:44.55pt;margin-top:573.1pt;width:522.4pt;height:218.9pt;z-index:-15919616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>
        <w:pict w14:anchorId="44238C5B">
          <v:group id="docshapegroup21" o:spid="_x0000_s1042" alt="" style="position:absolute;margin-left:44.55pt;margin-top:0;width:522.45pt;height:536.25pt;z-index:-15919104;mso-position-horizontal-relative:page;mso-position-vertical-relative:page" coordorigin="891" coordsize="10449,10725">
            <v:rect id="docshape22" o:spid="_x0000_s1043" alt="" style="position:absolute;left:891;top:3364;width:10449;height:7360" stroked="f"/>
            <v:rect id="docshape23" o:spid="_x0000_s1044" alt="" style="position:absolute;left:1505;top:7682;width:9219;height:16" fillcolor="black" stroked="f"/>
            <v:shape id="docshape24" o:spid="_x0000_s1045" alt="" style="position:absolute;left:1889;top:4271;width:62;height:62" coordorigin="1890,4271" coordsize="62,62" path="m1921,4333r-12,-3l1899,4324r-7,-10l1890,4302r2,-12l1899,4280r10,-6l1921,4271r12,3l1942,4280r7,10l1951,4302r-2,12l1942,4324r-9,6l1921,4333xe" fillcolor="#181818" stroked="f">
              <v:path arrowok="t"/>
            </v:shape>
            <v:shape id="docshape25" o:spid="_x0000_s1046" alt="" style="position:absolute;left:1889;top:4271;width:62;height:62" coordorigin="1890,4271" coordsize="62,62" path="m1951,4302r-2,12l1942,4324r-9,6l1921,4333r-12,-3l1899,4324r-7,-10l1890,4302r2,-12l1899,4280r10,-6l1921,4271r12,3l1942,4280r7,10l1951,4302xe" filled="f" strokecolor="#181818" strokeweight=".27103mm">
              <v:path arrowok="t"/>
            </v:shape>
            <v:shape id="docshape26" o:spid="_x0000_s1047" alt="" style="position:absolute;left:1889;top:4563;width:62;height:62" coordorigin="1890,4563" coordsize="62,62" path="m1921,4625r-12,-3l1899,4616r-7,-10l1890,4594r2,-12l1899,4572r10,-6l1921,4563r12,3l1942,4572r7,10l1951,4594r-2,12l1942,4616r-9,6l1921,4625xe" fillcolor="#181818" stroked="f">
              <v:path arrowok="t"/>
            </v:shape>
            <v:shape id="docshape27" o:spid="_x0000_s1048" alt="" style="position:absolute;left:1889;top:4563;width:62;height:62" coordorigin="1890,4563" coordsize="62,62" path="m1951,4594r-2,12l1942,4616r-9,6l1921,4625r-12,-3l1899,4616r-7,-10l1890,4594r2,-12l1899,4572r10,-6l1921,4563r12,3l1942,4572r7,10l1951,4594xe" filled="f" strokecolor="#181818" strokeweight=".27103mm">
              <v:path arrowok="t"/>
            </v:shape>
            <v:shape id="docshape28" o:spid="_x0000_s1049" alt="" style="position:absolute;left:1889;top:4855;width:62;height:62" coordorigin="1890,4855" coordsize="62,62" path="m1921,4917r-12,-3l1899,4908r-7,-10l1890,4886r2,-12l1899,4864r10,-6l1921,4855r12,3l1942,4864r7,10l1951,4886r-2,12l1942,4908r-9,6l1921,4917xe" fillcolor="#181818" stroked="f">
              <v:path arrowok="t"/>
            </v:shape>
            <v:shape id="docshape29" o:spid="_x0000_s1050" alt="" style="position:absolute;left:1889;top:4855;width:62;height:62" coordorigin="1890,4855" coordsize="62,62" path="m1951,4886r-2,12l1942,4908r-9,6l1921,4917r-12,-3l1899,4908r-7,-10l1890,4886r2,-12l1899,4864r10,-6l1921,4855r12,3l1942,4864r7,10l1951,4886xe" filled="f" strokecolor="#181818" strokeweight=".27103mm">
              <v:path arrowok="t"/>
            </v:shape>
            <v:shape id="docshape30" o:spid="_x0000_s1051" alt="" style="position:absolute;left:1889;top:5147;width:62;height:62" coordorigin="1890,5147" coordsize="62,62" path="m1921,5209r-12,-3l1899,5200r-7,-10l1890,5178r2,-12l1899,5156r10,-6l1921,5147r12,3l1942,5156r7,10l1951,5178r-2,12l1942,5200r-9,6l1921,5209xe" fillcolor="#181818" stroked="f">
              <v:path arrowok="t"/>
            </v:shape>
            <v:shape id="docshape31" o:spid="_x0000_s1052" alt="" style="position:absolute;left:1889;top:5147;width:62;height:62" coordorigin="1890,5147" coordsize="62,62" path="m1951,5178r-2,12l1942,5200r-9,6l1921,5209r-12,-3l1899,5200r-7,-10l1890,5178r2,-12l1899,5156r10,-6l1921,5147r12,3l1942,5156r7,10l1951,5178xe" filled="f" strokecolor="#181818" strokeweight=".27103mm">
              <v:path arrowok="t"/>
            </v:shape>
            <v:shape id="docshape32" o:spid="_x0000_s1053" alt="" style="position:absolute;left:1889;top:5731;width:62;height:62" coordorigin="1890,5731" coordsize="62,62" path="m1921,5793r-12,-3l1899,5784r-7,-10l1890,5762r2,-12l1899,5740r10,-7l1921,5731r12,2l1942,5740r7,10l1951,5762r-2,12l1942,5784r-9,6l1921,5793xe" fillcolor="#181818" stroked="f">
              <v:path arrowok="t"/>
            </v:shape>
            <v:shape id="docshape33" o:spid="_x0000_s1054" alt="" style="position:absolute;left:1889;top:5731;width:62;height:62" coordorigin="1890,5731" coordsize="62,62" path="m1951,5762r-2,12l1942,5784r-9,6l1921,5793r-12,-3l1899,5784r-7,-10l1890,5762r2,-12l1899,5740r10,-7l1921,5731r12,2l1942,5740r7,10l1951,5762xe" filled="f" strokecolor="#181818" strokeweight=".27103mm">
              <v:path arrowok="t"/>
            </v:shape>
            <v:shape id="docshape34" o:spid="_x0000_s1055" alt="" style="position:absolute;left:1889;top:6023;width:62;height:62" coordorigin="1890,6023" coordsize="62,62" path="m1921,6084r-12,-2l1899,6075r-7,-9l1890,6054r2,-12l1899,6032r10,-7l1921,6023r12,2l1942,6032r7,10l1951,6054r-2,12l1942,6075r-9,7l1921,6084xe" fillcolor="#181818" stroked="f">
              <v:path arrowok="t"/>
            </v:shape>
            <v:shape id="docshape35" o:spid="_x0000_s1056" alt="" style="position:absolute;left:1889;top:6023;width:62;height:62" coordorigin="1890,6023" coordsize="62,62" path="m1951,6054r-2,12l1942,6075r-9,7l1921,6084r-12,-2l1899,6075r-7,-9l1890,6054r2,-12l1899,6032r10,-7l1921,6023r12,2l1942,6032r7,10l1951,6054xe" filled="f" strokecolor="#181818" strokeweight=".27103mm">
              <v:path arrowok="t"/>
            </v:shape>
            <v:shape id="docshape36" o:spid="_x0000_s1057" alt="" style="position:absolute;left:1889;top:6606;width:62;height:62" coordorigin="1890,6607" coordsize="62,62" path="m1921,6668r-12,-2l1899,6659r-7,-9l1890,6638r2,-12l1899,6616r10,-7l1921,6607r12,2l1942,6616r7,10l1951,6638r-2,12l1942,6659r-9,7l1921,6668xe" fillcolor="#181818" stroked="f">
              <v:path arrowok="t"/>
            </v:shape>
            <v:shape id="docshape37" o:spid="_x0000_s1058" alt="" style="position:absolute;left:1889;top:6606;width:62;height:62" coordorigin="1890,6607" coordsize="62,62" path="m1951,6638r-2,12l1942,6659r-9,7l1921,6668r-12,-2l1899,6659r-7,-9l1890,6638r2,-12l1899,6616r10,-7l1921,6607r12,2l1942,6616r7,10l1951,6638xe" filled="f" strokecolor="#181818" strokeweight=".27103mm">
              <v:path arrowok="t"/>
            </v:shape>
            <v:shape id="docshape38" o:spid="_x0000_s1059" alt="" style="position:absolute;left:1889;top:6898;width:62;height:62" coordorigin="1890,6899" coordsize="62,62" path="m1921,6960r-12,-2l1899,6951r-7,-10l1890,6930r2,-12l1899,6908r10,-7l1921,6899r12,2l1942,6908r7,10l1951,6930r-2,11l1942,6951r-9,7l1921,6960xe" fillcolor="#181818" stroked="f">
              <v:path arrowok="t"/>
            </v:shape>
            <v:shape id="docshape39" o:spid="_x0000_s1060" alt="" style="position:absolute;left:1889;top:6898;width:62;height:62" coordorigin="1890,6899" coordsize="62,62" path="m1951,6930r-2,11l1942,6951r-9,7l1921,6960r-12,-2l1899,6951r-7,-10l1890,6930r2,-12l1899,6908r10,-7l1921,6899r12,2l1942,6908r7,10l1951,6930xe" filled="f" strokecolor="#181818" strokeweight=".27103mm">
              <v:path arrowok="t"/>
            </v:shape>
            <v:shape id="docshape40" o:spid="_x0000_s1061" alt="" style="position:absolute;left:1889;top:8757;width:62;height:62" coordorigin="1890,8758" coordsize="62,62" path="m1921,8819r-12,-2l1899,8810r-7,-9l1890,8789r2,-12l1899,8767r10,-7l1921,8758r12,2l1942,8767r7,10l1951,8789r-2,12l1942,8810r-9,7l1921,8819xe" fillcolor="#181818" stroked="f">
              <v:path arrowok="t"/>
            </v:shape>
            <v:shape id="docshape41" o:spid="_x0000_s1062" alt="" style="position:absolute;left:1889;top:8757;width:62;height:62" coordorigin="1890,8758" coordsize="62,62" path="m1951,8789r-2,12l1942,8810r-9,7l1921,8819r-12,-2l1899,8810r-7,-9l1890,8789r2,-12l1899,8767r10,-7l1921,8758r12,2l1942,8767r7,10l1951,8789xe" filled="f" strokecolor="#181818" strokeweight=".27103mm">
              <v:path arrowok="t"/>
            </v:shape>
            <v:shape id="docshape42" o:spid="_x0000_s1063" alt="" style="position:absolute;left:1889;top:9049;width:62;height:62" coordorigin="1890,9050" coordsize="62,62" path="m1921,9111r-12,-2l1899,9102r-7,-9l1890,9081r2,-12l1899,9059r10,-7l1921,9050r12,2l1942,9059r7,10l1951,9081r-2,12l1942,9102r-9,7l1921,9111xe" fillcolor="#181818" stroked="f">
              <v:path arrowok="t"/>
            </v:shape>
            <v:shape id="docshape43" o:spid="_x0000_s1064" alt="" style="position:absolute;left:1889;top:9049;width:62;height:62" coordorigin="1890,9050" coordsize="62,62" path="m1951,9081r-2,12l1942,9102r-9,7l1921,9111r-12,-2l1899,9102r-7,-9l1890,9081r2,-12l1899,9059r10,-7l1921,9050r12,2l1942,9059r7,10l1951,9081xe" filled="f" strokecolor="#181818" strokeweight=".27103mm">
              <v:path arrowok="t"/>
            </v:shape>
            <v:shape id="docshape44" o:spid="_x0000_s1065" alt="" style="position:absolute;left:1889;top:9341;width:62;height:62" coordorigin="1890,9342" coordsize="62,62" path="m1921,9403r-12,-2l1899,9394r-7,-9l1890,9373r2,-12l1899,9351r10,-7l1921,9342r12,2l1942,9351r7,10l1951,9373r-2,12l1942,9394r-9,7l1921,9403xe" fillcolor="#181818" stroked="f">
              <v:path arrowok="t"/>
            </v:shape>
            <v:shape id="docshape45" o:spid="_x0000_s1066" alt="" style="position:absolute;left:1889;top:9341;width:62;height:62" coordorigin="1890,9342" coordsize="62,62" path="m1951,9373r-2,12l1942,9394r-9,7l1921,9403r-12,-2l1899,9394r-7,-9l1890,9373r2,-12l1899,9351r10,-7l1921,9342r12,2l1942,9351r7,10l1951,9373xe" filled="f" strokecolor="#181818" strokeweight=".27103mm">
              <v:path arrowok="t"/>
            </v:shape>
            <v:shape id="docshape46" o:spid="_x0000_s1067" alt="" style="position:absolute;left:1889;top:9633;width:62;height:62" coordorigin="1890,9634" coordsize="62,62" path="m1921,9695r-12,-2l1899,9686r-7,-10l1890,9664r2,-11l1899,9643r10,-7l1921,9634r12,2l1942,9643r7,10l1951,9664r-2,12l1942,9686r-9,7l1921,9695xe" fillcolor="#181818" stroked="f">
              <v:path arrowok="t"/>
            </v:shape>
            <v:shape id="docshape47" o:spid="_x0000_s1068" alt="" style="position:absolute;left:1889;top:9633;width:62;height:62" coordorigin="1890,9634" coordsize="62,62" path="m1951,9664r-2,12l1942,9686r-9,7l1921,9695r-12,-2l1899,9686r-7,-10l1890,9664r2,-11l1899,9643r10,-7l1921,9634r12,2l1942,9643r7,10l1951,9664xe" filled="f" strokecolor="#181818" strokeweight=".27103mm">
              <v:path arrowok="t"/>
            </v:shape>
            <v:shape id="docshape48" o:spid="_x0000_s1069" alt="" style="position:absolute;left:1889;top:9925;width:62;height:62" coordorigin="1890,9926" coordsize="62,62" path="m1921,9987r-12,-2l1899,9978r-7,-10l1890,9956r2,-12l1899,9935r10,-7l1921,9926r12,2l1942,9935r7,9l1951,9956r-2,12l1942,9978r-9,7l1921,9987xe" fillcolor="#181818" stroked="f">
              <v:path arrowok="t"/>
            </v:shape>
            <v:shape id="docshape49" o:spid="_x0000_s1070" alt="" style="position:absolute;left:1889;top:9925;width:62;height:62" coordorigin="1890,9926" coordsize="62,62" path="m1951,9956r-2,12l1942,9978r-9,7l1921,9987r-12,-2l1899,9978r-7,-10l1890,9956r2,-12l1899,9935r10,-7l1921,9926r12,2l1942,9935r7,9l1951,9956xe" filled="f" strokecolor="#181818" strokeweight=".27103mm">
              <v:path arrowok="t"/>
            </v:shape>
            <v:rect id="docshape50" o:spid="_x0000_s1071" alt="" style="position:absolute;left:891;width:10449;height:2628" stroked="f"/>
            <v:shape id="docshape51" o:spid="_x0000_s1072" type="#_x0000_t75" alt="" style="position:absolute;left:6422;top:138;width:4303;height:2182">
              <v:imagedata r:id="rId20" o:title=""/>
            </v:shape>
            <v:shape id="docshape52" o:spid="_x0000_s1073" type="#_x0000_t202" alt="" style="position:absolute;left:891;width:10449;height:2628;mso-wrap-style:square;v-text-anchor:top" filled="f" stroked="f">
              <v:textbox inset="0,0,0,0">
                <w:txbxContent>
                  <w:p w14:paraId="33E632F9" w14:textId="77777777" w:rsidR="006709BE" w:rsidRDefault="00000000">
                    <w:pPr>
                      <w:spacing w:before="109"/>
                      <w:ind w:left="614" w:right="5552"/>
                      <w:rPr>
                        <w:b/>
                        <w:sz w:val="24"/>
                      </w:rPr>
                    </w:pPr>
                    <w:r>
                      <w:rPr>
                        <w:color w:val="231E20"/>
                        <w:sz w:val="24"/>
                      </w:rPr>
                      <w:t xml:space="preserve">Rates of respiratory illness in infants and children are </w:t>
                    </w:r>
                    <w:hyperlink r:id="rId2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on the rise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in Massachusetts </w:t>
                    </w:r>
                    <w:r>
                      <w:rPr>
                        <w:color w:val="231E20"/>
                        <w:sz w:val="24"/>
                      </w:rPr>
                      <w:t xml:space="preserve">and across much of the U.S. Keep your family healthy this season with several key steps. </w:t>
                    </w: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 more.</w:t>
                      </w:r>
                    </w:hyperlink>
                  </w:p>
                </w:txbxContent>
              </v:textbox>
            </v:shape>
            <v:shape id="docshape53" o:spid="_x0000_s1074" type="#_x0000_t202" alt="" style="position:absolute;left:891;top:2627;width:10449;height:738;mso-wrap-style:square;v-text-anchor:top" fillcolor="#274ea0" stroked="f">
              <v:textbox inset="0,0,0,0">
                <w:txbxContent>
                  <w:p w14:paraId="6D96CBE7" w14:textId="77777777" w:rsidR="006709BE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6471A15" w14:textId="77777777" w:rsidR="006709BE" w:rsidRDefault="006709BE">
      <w:pPr>
        <w:pStyle w:val="BodyText"/>
        <w:rPr>
          <w:b/>
          <w:sz w:val="20"/>
        </w:rPr>
      </w:pPr>
    </w:p>
    <w:p w14:paraId="50C08A45" w14:textId="77777777" w:rsidR="006709BE" w:rsidRDefault="006709BE">
      <w:pPr>
        <w:pStyle w:val="BodyText"/>
        <w:rPr>
          <w:b/>
          <w:sz w:val="20"/>
        </w:rPr>
      </w:pPr>
    </w:p>
    <w:p w14:paraId="05854F76" w14:textId="77777777" w:rsidR="006709BE" w:rsidRDefault="006709BE">
      <w:pPr>
        <w:pStyle w:val="BodyText"/>
        <w:rPr>
          <w:b/>
          <w:sz w:val="20"/>
        </w:rPr>
      </w:pPr>
    </w:p>
    <w:p w14:paraId="664625E6" w14:textId="77777777" w:rsidR="006709BE" w:rsidRDefault="006709BE">
      <w:pPr>
        <w:pStyle w:val="BodyText"/>
        <w:rPr>
          <w:b/>
          <w:sz w:val="20"/>
        </w:rPr>
      </w:pPr>
    </w:p>
    <w:p w14:paraId="2C28E610" w14:textId="77777777" w:rsidR="006709BE" w:rsidRDefault="006709BE">
      <w:pPr>
        <w:pStyle w:val="BodyText"/>
        <w:rPr>
          <w:b/>
          <w:sz w:val="20"/>
        </w:rPr>
      </w:pPr>
    </w:p>
    <w:p w14:paraId="380EB0CE" w14:textId="77777777" w:rsidR="006709BE" w:rsidRDefault="006709BE">
      <w:pPr>
        <w:pStyle w:val="BodyText"/>
        <w:rPr>
          <w:b/>
          <w:sz w:val="20"/>
        </w:rPr>
      </w:pPr>
    </w:p>
    <w:p w14:paraId="26A1A322" w14:textId="77777777" w:rsidR="006709BE" w:rsidRDefault="006709BE">
      <w:pPr>
        <w:pStyle w:val="BodyText"/>
        <w:rPr>
          <w:b/>
          <w:sz w:val="20"/>
        </w:rPr>
      </w:pPr>
    </w:p>
    <w:p w14:paraId="21FC1017" w14:textId="77777777" w:rsidR="006709BE" w:rsidRDefault="006709BE">
      <w:pPr>
        <w:pStyle w:val="BodyText"/>
        <w:rPr>
          <w:b/>
          <w:sz w:val="20"/>
        </w:rPr>
      </w:pPr>
    </w:p>
    <w:p w14:paraId="5E0219CC" w14:textId="77777777" w:rsidR="006709BE" w:rsidRDefault="006709BE">
      <w:pPr>
        <w:pStyle w:val="BodyText"/>
        <w:rPr>
          <w:b/>
          <w:sz w:val="20"/>
        </w:rPr>
      </w:pPr>
    </w:p>
    <w:p w14:paraId="11A47FFA" w14:textId="77777777" w:rsidR="006709BE" w:rsidRDefault="006709BE">
      <w:pPr>
        <w:pStyle w:val="BodyText"/>
        <w:rPr>
          <w:b/>
          <w:sz w:val="20"/>
        </w:rPr>
      </w:pPr>
    </w:p>
    <w:p w14:paraId="6ECE5DA1" w14:textId="77777777" w:rsidR="006709BE" w:rsidRDefault="006709BE">
      <w:pPr>
        <w:pStyle w:val="BodyText"/>
        <w:rPr>
          <w:b/>
          <w:sz w:val="20"/>
        </w:rPr>
      </w:pPr>
    </w:p>
    <w:p w14:paraId="7DEAD216" w14:textId="77777777" w:rsidR="006709BE" w:rsidRDefault="006709BE">
      <w:pPr>
        <w:pStyle w:val="BodyText"/>
        <w:rPr>
          <w:b/>
          <w:sz w:val="20"/>
        </w:rPr>
      </w:pPr>
    </w:p>
    <w:p w14:paraId="348A85B6" w14:textId="77777777" w:rsidR="006709BE" w:rsidRDefault="006709BE">
      <w:pPr>
        <w:pStyle w:val="BodyText"/>
        <w:spacing w:before="3"/>
        <w:rPr>
          <w:b/>
          <w:sz w:val="22"/>
        </w:rPr>
      </w:pPr>
    </w:p>
    <w:p w14:paraId="41386A5D" w14:textId="77777777" w:rsidR="006709BE" w:rsidRDefault="00000000">
      <w:pPr>
        <w:spacing w:before="43"/>
        <w:ind w:left="725"/>
        <w:rPr>
          <w:b/>
          <w:sz w:val="29"/>
        </w:rPr>
      </w:pPr>
      <w:r>
        <w:rPr>
          <w:b/>
          <w:color w:val="274EA0"/>
          <w:sz w:val="29"/>
        </w:rPr>
        <w:t>OUTREACH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z w:val="29"/>
        </w:rPr>
        <w:t>AND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z w:val="29"/>
        </w:rPr>
        <w:t>EDUCATION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pacing w:val="-2"/>
          <w:sz w:val="29"/>
        </w:rPr>
        <w:t>MATERIALS</w:t>
      </w:r>
    </w:p>
    <w:p w14:paraId="2C55440F" w14:textId="77777777" w:rsidR="006709BE" w:rsidRDefault="006709BE">
      <w:pPr>
        <w:pStyle w:val="BodyText"/>
        <w:spacing w:before="4"/>
        <w:rPr>
          <w:b/>
          <w:sz w:val="19"/>
        </w:rPr>
      </w:pPr>
    </w:p>
    <w:p w14:paraId="5E20B7DB" w14:textId="77777777" w:rsidR="006709BE" w:rsidRDefault="00000000">
      <w:pPr>
        <w:spacing w:before="56" w:line="292" w:lineRule="exact"/>
        <w:ind w:left="1340"/>
        <w:rPr>
          <w:b/>
          <w:sz w:val="24"/>
        </w:rPr>
      </w:pPr>
      <w:hyperlink r:id="rId23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283A468B" w14:textId="77777777" w:rsidR="006709BE" w:rsidRDefault="00000000">
      <w:pPr>
        <w:ind w:left="1340" w:right="3074"/>
        <w:rPr>
          <w:b/>
          <w:sz w:val="24"/>
        </w:rPr>
      </w:pPr>
      <w:hyperlink r:id="rId24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5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26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5EB1113F" w14:textId="77777777" w:rsidR="006709BE" w:rsidRDefault="00000000">
      <w:pPr>
        <w:ind w:left="1340" w:right="770"/>
        <w:rPr>
          <w:sz w:val="24"/>
        </w:rPr>
      </w:pPr>
      <w:hyperlink r:id="rId27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28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29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0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49EF740E" w14:textId="77777777" w:rsidR="006709BE" w:rsidRDefault="00000000">
      <w:pPr>
        <w:spacing w:line="287" w:lineRule="exact"/>
        <w:ind w:left="1340"/>
        <w:rPr>
          <w:b/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02441295" w14:textId="77777777" w:rsidR="006709BE" w:rsidRDefault="00000000">
      <w:pPr>
        <w:ind w:left="1340" w:right="881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08899B46" w14:textId="77777777" w:rsidR="006709BE" w:rsidRDefault="006709BE">
      <w:pPr>
        <w:pStyle w:val="BodyText"/>
      </w:pPr>
    </w:p>
    <w:p w14:paraId="2216884D" w14:textId="77777777" w:rsidR="006709BE" w:rsidRDefault="006709BE">
      <w:pPr>
        <w:pStyle w:val="BodyText"/>
        <w:spacing w:before="1"/>
        <w:rPr>
          <w:sz w:val="27"/>
        </w:rPr>
      </w:pPr>
    </w:p>
    <w:p w14:paraId="5577C176" w14:textId="77777777" w:rsidR="006709BE" w:rsidRDefault="00000000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6E45B21B" w14:textId="77777777" w:rsidR="006709BE" w:rsidRDefault="006709BE">
      <w:pPr>
        <w:pStyle w:val="BodyText"/>
        <w:spacing w:before="5"/>
        <w:rPr>
          <w:b/>
          <w:sz w:val="19"/>
        </w:rPr>
      </w:pPr>
    </w:p>
    <w:p w14:paraId="02CE9D10" w14:textId="77777777" w:rsidR="006709BE" w:rsidRDefault="00000000">
      <w:pPr>
        <w:spacing w:before="56" w:line="292" w:lineRule="exact"/>
        <w:ind w:left="1340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4B6C2DFA" w14:textId="77777777" w:rsidR="006709BE" w:rsidRDefault="00000000">
      <w:pPr>
        <w:spacing w:line="292" w:lineRule="exact"/>
        <w:ind w:left="1340"/>
        <w:rPr>
          <w:b/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102CAE63" w14:textId="77777777" w:rsidR="006709BE" w:rsidRDefault="00000000">
      <w:pPr>
        <w:ind w:left="1340" w:right="3074"/>
        <w:rPr>
          <w:b/>
          <w:sz w:val="24"/>
        </w:rPr>
      </w:pPr>
      <w:hyperlink r:id="rId35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36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1D2AB8ED" w14:textId="77777777" w:rsidR="006709BE" w:rsidRDefault="00000000">
      <w:pPr>
        <w:spacing w:line="291" w:lineRule="exact"/>
        <w:ind w:left="1340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B050EFA" w14:textId="77777777" w:rsidR="006709BE" w:rsidRDefault="006709BE">
      <w:pPr>
        <w:pStyle w:val="BodyText"/>
        <w:rPr>
          <w:b/>
          <w:sz w:val="20"/>
        </w:rPr>
      </w:pPr>
    </w:p>
    <w:p w14:paraId="5C1C4D1B" w14:textId="77777777" w:rsidR="006709BE" w:rsidRDefault="006709BE">
      <w:pPr>
        <w:pStyle w:val="BodyText"/>
        <w:rPr>
          <w:b/>
          <w:sz w:val="20"/>
        </w:rPr>
      </w:pPr>
    </w:p>
    <w:p w14:paraId="44C6FF2B" w14:textId="77777777" w:rsidR="006709BE" w:rsidRDefault="00945749">
      <w:pPr>
        <w:pStyle w:val="BodyText"/>
        <w:spacing w:before="7"/>
        <w:rPr>
          <w:b/>
          <w:sz w:val="10"/>
        </w:rPr>
      </w:pPr>
      <w:r>
        <w:pict w14:anchorId="15EE108C">
          <v:shape id="docshape54" o:spid="_x0000_s1041" type="#_x0000_t202" alt="" style="position:absolute;margin-left:44.55pt;margin-top:7.7pt;width:522.45pt;height:36.9pt;z-index:-15727616;mso-wrap-style:square;mso-wrap-edited:f;mso-width-percent:0;mso-height-percent:0;mso-wrap-distance-left:0;mso-wrap-distance-right:0;mso-position-horizontal-relative:page;mso-width-percent:0;mso-height-percent:0;v-text-anchor:top" fillcolor="#274ea0" stroked="f">
            <v:textbox inset="0,0,0,0">
              <w:txbxContent>
                <w:p w14:paraId="5DF723F6" w14:textId="77777777" w:rsidR="006709BE" w:rsidRDefault="00000000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2137DFDA" w14:textId="77777777" w:rsidR="006709BE" w:rsidRDefault="006709BE">
      <w:pPr>
        <w:pStyle w:val="BodyText"/>
        <w:rPr>
          <w:b/>
          <w:sz w:val="20"/>
        </w:rPr>
      </w:pPr>
    </w:p>
    <w:p w14:paraId="77936FC1" w14:textId="77777777" w:rsidR="006709BE" w:rsidRDefault="006709BE">
      <w:pPr>
        <w:pStyle w:val="BodyText"/>
        <w:spacing w:before="8"/>
        <w:rPr>
          <w:b/>
          <w:sz w:val="23"/>
        </w:rPr>
      </w:pPr>
    </w:p>
    <w:p w14:paraId="6E333CD7" w14:textId="77777777" w:rsidR="006709BE" w:rsidRDefault="00000000">
      <w:pPr>
        <w:spacing w:before="49"/>
        <w:ind w:left="725"/>
        <w:rPr>
          <w:b/>
          <w:sz w:val="26"/>
        </w:rPr>
      </w:pPr>
      <w:r>
        <w:rPr>
          <w:b/>
          <w:color w:val="181818"/>
          <w:spacing w:val="-2"/>
          <w:sz w:val="26"/>
        </w:rPr>
        <w:t>Everett</w:t>
      </w:r>
    </w:p>
    <w:p w14:paraId="3EB1FC84" w14:textId="77777777" w:rsidR="006709BE" w:rsidRDefault="006709BE">
      <w:pPr>
        <w:pStyle w:val="BodyText"/>
        <w:spacing w:before="7"/>
        <w:rPr>
          <w:b/>
          <w:sz w:val="19"/>
        </w:rPr>
      </w:pPr>
    </w:p>
    <w:p w14:paraId="4D3129E5" w14:textId="77777777" w:rsidR="006709BE" w:rsidRDefault="00000000">
      <w:pPr>
        <w:pStyle w:val="BodyText"/>
        <w:ind w:left="725" w:right="5676"/>
      </w:pPr>
      <w:hyperlink r:id="rId38">
        <w:r>
          <w:rPr>
            <w:color w:val="090909"/>
          </w:rPr>
          <w:t>This past fall, the</w:t>
        </w:r>
        <w:r>
          <w:rPr>
            <w:color w:val="090909"/>
            <w:spacing w:val="40"/>
          </w:rPr>
          <w:t xml:space="preserve"> </w:t>
        </w:r>
        <w:r>
          <w:rPr>
            <w:b/>
            <w:color w:val="2B73FF"/>
            <w:u w:val="single" w:color="2B73FF"/>
          </w:rPr>
          <w:t>Joint Committee for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Children’s Health Care</w:t>
        </w:r>
        <w:r>
          <w:rPr>
            <w:b/>
            <w:color w:val="2B73FF"/>
          </w:rPr>
          <w:t xml:space="preserve"> </w:t>
        </w:r>
        <w:r>
          <w:rPr>
            <w:color w:val="090909"/>
          </w:rPr>
          <w:t>hosted various</w:t>
        </w:r>
      </w:hyperlink>
      <w:r>
        <w:rPr>
          <w:color w:val="090909"/>
        </w:rPr>
        <w:t xml:space="preserve"> events in which they distributed COVID-19 vaccine education materials. One such event, put on in collaboration with the City of Everett, had over 1,000 attendees and included vaccine education materials distributed as part of treat bags (</w:t>
      </w:r>
      <w:r>
        <w:rPr>
          <w:i/>
          <w:color w:val="090909"/>
        </w:rPr>
        <w:t>see</w:t>
      </w:r>
      <w:r>
        <w:rPr>
          <w:i/>
          <w:color w:val="090909"/>
          <w:spacing w:val="80"/>
        </w:rPr>
        <w:t xml:space="preserve"> </w:t>
      </w:r>
      <w:r>
        <w:rPr>
          <w:i/>
          <w:color w:val="090909"/>
        </w:rPr>
        <w:t>photo</w:t>
      </w:r>
      <w:r>
        <w:rPr>
          <w:color w:val="090909"/>
        </w:rPr>
        <w:t>). The Joint Committee has also launched a friends and family COVID-19 vaccine campaign, in which they offer a gift</w:t>
      </w:r>
    </w:p>
    <w:p w14:paraId="72211D24" w14:textId="77777777" w:rsidR="006709BE" w:rsidRDefault="006709BE">
      <w:pPr>
        <w:sectPr w:rsidR="006709BE">
          <w:pgSz w:w="12240" w:h="15840"/>
          <w:pgMar w:top="0" w:right="800" w:bottom="0" w:left="780" w:header="720" w:footer="720" w:gutter="0"/>
          <w:cols w:space="720"/>
        </w:sectPr>
      </w:pPr>
    </w:p>
    <w:p w14:paraId="7B67DDF1" w14:textId="14347DE4" w:rsidR="006709BE" w:rsidRDefault="00945749">
      <w:pPr>
        <w:pStyle w:val="BodyText"/>
        <w:rPr>
          <w:sz w:val="20"/>
        </w:rPr>
      </w:pPr>
      <w:r>
        <w:rPr>
          <w:noProof/>
        </w:rPr>
        <w:lastRenderedPageBreak/>
        <w:pict w14:anchorId="4942D42D">
          <v:rect id="docshape57" o:spid="_x0000_s1040" alt="" style="position:absolute;margin-left:5.55pt;margin-top:0;width:522.45pt;height:371.85pt;z-index:15731712;mso-wrap-edited:f;mso-width-percent:0;mso-height-percent:0;mso-width-percent:0;mso-height-percent:0" stroked="f">
            <w10:wrap anchorx="page" anchory="page"/>
          </v:rect>
        </w:pict>
      </w:r>
      <w:r>
        <w:rPr>
          <w:noProof/>
        </w:rPr>
        <w:pict w14:anchorId="56AF03E9">
          <v:shape id="docshape61" o:spid="_x0000_s1039" type="#_x0000_t75" alt="" style="position:absolute;margin-left:282.1pt;margin-top:0;width:215.15pt;height:162.1pt;z-index:15731712;mso-wrap-edited:f;mso-width-percent:0;mso-height-percent:0;mso-width-percent:0;mso-height-percent:0">
            <v:imagedata r:id="rId39" o:title=""/>
            <w10:wrap anchorx="page" anchory="page"/>
          </v:shape>
        </w:pict>
      </w:r>
      <w:r>
        <w:rPr>
          <w:noProof/>
        </w:rPr>
        <w:pict w14:anchorId="22F040BD">
          <v:shape id="docshape68" o:spid="_x0000_s1038" type="#_x0000_t202" alt="" style="position:absolute;margin-left:5.55pt;margin-top:0;width:522.45pt;height:371.85pt;z-index:15731712;mso-wrap-style:square;mso-wrap-edited:f;mso-width-percent:0;mso-height-percent:0;mso-width-percent:0;mso-height-percent:0;v-text-anchor:top" filled="f" stroked="f">
            <v:textbox inset="0,0,0,0">
              <w:txbxContent>
                <w:p w14:paraId="366096BA" w14:textId="77777777" w:rsidR="006709BE" w:rsidRDefault="00000000">
                  <w:pPr>
                    <w:spacing w:line="264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090909"/>
                      <w:sz w:val="24"/>
                    </w:rPr>
                    <w:t>card</w:t>
                  </w:r>
                  <w:r>
                    <w:rPr>
                      <w:color w:val="090909"/>
                      <w:spacing w:val="8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to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individuals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who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are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able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to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pacing w:val="-4"/>
                      <w:sz w:val="24"/>
                    </w:rPr>
                    <w:t>help</w:t>
                  </w:r>
                </w:p>
                <w:p w14:paraId="32833DB4" w14:textId="77777777" w:rsidR="006709BE" w:rsidRDefault="00000000">
                  <w:pPr>
                    <w:spacing w:line="292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090909"/>
                      <w:sz w:val="24"/>
                    </w:rPr>
                    <w:t>their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friends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or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families</w:t>
                  </w:r>
                  <w:r>
                    <w:rPr>
                      <w:color w:val="090909"/>
                      <w:spacing w:val="10"/>
                      <w:sz w:val="24"/>
                    </w:rPr>
                    <w:t xml:space="preserve"> </w:t>
                  </w:r>
                  <w:r>
                    <w:rPr>
                      <w:color w:val="090909"/>
                      <w:sz w:val="24"/>
                    </w:rPr>
                    <w:t>get</w:t>
                  </w:r>
                  <w:r>
                    <w:rPr>
                      <w:color w:val="090909"/>
                      <w:spacing w:val="9"/>
                      <w:sz w:val="24"/>
                    </w:rPr>
                    <w:t xml:space="preserve"> </w:t>
                  </w:r>
                  <w:r>
                    <w:rPr>
                      <w:color w:val="090909"/>
                      <w:spacing w:val="-2"/>
                      <w:sz w:val="24"/>
                    </w:rPr>
                    <w:t>vaccinated.</w:t>
                  </w:r>
                </w:p>
                <w:p w14:paraId="6FE2FDF3" w14:textId="77777777" w:rsidR="006709BE" w:rsidRDefault="006709BE">
                  <w:pPr>
                    <w:rPr>
                      <w:sz w:val="24"/>
                    </w:rPr>
                  </w:pPr>
                </w:p>
                <w:p w14:paraId="72355221" w14:textId="77777777" w:rsidR="006709BE" w:rsidRDefault="006709BE">
                  <w:pPr>
                    <w:rPr>
                      <w:sz w:val="24"/>
                    </w:rPr>
                  </w:pPr>
                </w:p>
                <w:p w14:paraId="029CA9C3" w14:textId="77777777" w:rsidR="006709BE" w:rsidRDefault="006709BE">
                  <w:pPr>
                    <w:rPr>
                      <w:sz w:val="24"/>
                    </w:rPr>
                  </w:pPr>
                </w:p>
                <w:p w14:paraId="4F29555C" w14:textId="77777777" w:rsidR="006709BE" w:rsidRDefault="006709BE">
                  <w:pPr>
                    <w:rPr>
                      <w:sz w:val="24"/>
                    </w:rPr>
                  </w:pPr>
                </w:p>
                <w:p w14:paraId="7FBC9B1D" w14:textId="77777777" w:rsidR="006709BE" w:rsidRDefault="006709BE">
                  <w:pPr>
                    <w:rPr>
                      <w:sz w:val="24"/>
                    </w:rPr>
                  </w:pPr>
                </w:p>
                <w:p w14:paraId="01979F93" w14:textId="77777777" w:rsidR="006709BE" w:rsidRDefault="006709BE">
                  <w:pPr>
                    <w:rPr>
                      <w:sz w:val="24"/>
                    </w:rPr>
                  </w:pPr>
                </w:p>
                <w:p w14:paraId="30D17D94" w14:textId="77777777" w:rsidR="006709BE" w:rsidRDefault="006709BE">
                  <w:pPr>
                    <w:rPr>
                      <w:sz w:val="24"/>
                    </w:rPr>
                  </w:pPr>
                </w:p>
                <w:p w14:paraId="6FCB72ED" w14:textId="77777777" w:rsidR="006709BE" w:rsidRDefault="006709BE">
                  <w:pPr>
                    <w:rPr>
                      <w:sz w:val="24"/>
                    </w:rPr>
                  </w:pPr>
                </w:p>
                <w:p w14:paraId="6B04E378" w14:textId="77777777" w:rsidR="006709BE" w:rsidRDefault="006709BE">
                  <w:pPr>
                    <w:rPr>
                      <w:sz w:val="24"/>
                    </w:rPr>
                  </w:pPr>
                </w:p>
                <w:p w14:paraId="35977472" w14:textId="77777777" w:rsidR="006709BE" w:rsidRDefault="006709BE">
                  <w:pPr>
                    <w:rPr>
                      <w:sz w:val="24"/>
                    </w:rPr>
                  </w:pPr>
                </w:p>
                <w:p w14:paraId="0E5B0B04" w14:textId="77777777" w:rsidR="006709BE" w:rsidRDefault="006709BE">
                  <w:pPr>
                    <w:rPr>
                      <w:sz w:val="24"/>
                    </w:rPr>
                  </w:pPr>
                </w:p>
                <w:p w14:paraId="55C24483" w14:textId="77777777" w:rsidR="006709BE" w:rsidRDefault="006709BE">
                  <w:pPr>
                    <w:spacing w:before="8"/>
                    <w:rPr>
                      <w:sz w:val="31"/>
                    </w:rPr>
                  </w:pPr>
                </w:p>
                <w:p w14:paraId="18CB27F0" w14:textId="77777777" w:rsidR="006709BE" w:rsidRDefault="00000000">
                  <w:pPr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40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44C7ED91" w14:textId="77777777" w:rsidR="006709BE" w:rsidRDefault="006709BE">
                  <w:pPr>
                    <w:rPr>
                      <w:b/>
                      <w:sz w:val="24"/>
                    </w:rPr>
                  </w:pPr>
                </w:p>
                <w:p w14:paraId="44F1A32D" w14:textId="77777777" w:rsidR="006709BE" w:rsidRDefault="006709BE">
                  <w:pPr>
                    <w:rPr>
                      <w:b/>
                      <w:sz w:val="24"/>
                    </w:rPr>
                  </w:pPr>
                </w:p>
                <w:p w14:paraId="050DC47A" w14:textId="77777777" w:rsidR="006709BE" w:rsidRDefault="006709BE">
                  <w:pPr>
                    <w:rPr>
                      <w:b/>
                      <w:sz w:val="24"/>
                    </w:rPr>
                  </w:pPr>
                </w:p>
                <w:p w14:paraId="7C372899" w14:textId="77777777" w:rsidR="006709BE" w:rsidRDefault="006709BE">
                  <w:pPr>
                    <w:rPr>
                      <w:b/>
                      <w:sz w:val="24"/>
                    </w:rPr>
                  </w:pPr>
                </w:p>
                <w:p w14:paraId="6B1D8332" w14:textId="77777777" w:rsidR="006709BE" w:rsidRDefault="006709BE">
                  <w:pPr>
                    <w:rPr>
                      <w:b/>
                      <w:sz w:val="24"/>
                    </w:rPr>
                  </w:pPr>
                </w:p>
                <w:p w14:paraId="663EFAB1" w14:textId="77777777" w:rsidR="006709BE" w:rsidRDefault="006709BE">
                  <w:pPr>
                    <w:spacing w:before="9"/>
                    <w:rPr>
                      <w:b/>
                      <w:sz w:val="34"/>
                    </w:rPr>
                  </w:pPr>
                </w:p>
                <w:p w14:paraId="192436F0" w14:textId="77777777" w:rsidR="006709BE" w:rsidRDefault="00000000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41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5ABA6E18" w14:textId="77777777" w:rsidR="006709BE" w:rsidRDefault="006709BE">
      <w:pPr>
        <w:pStyle w:val="BodyText"/>
        <w:rPr>
          <w:sz w:val="20"/>
        </w:rPr>
      </w:pPr>
    </w:p>
    <w:p w14:paraId="3D1E7F30" w14:textId="77777777" w:rsidR="006709BE" w:rsidRDefault="006709BE">
      <w:pPr>
        <w:pStyle w:val="BodyText"/>
        <w:rPr>
          <w:sz w:val="20"/>
        </w:rPr>
      </w:pPr>
    </w:p>
    <w:p w14:paraId="56022090" w14:textId="77777777" w:rsidR="006709BE" w:rsidRDefault="006709BE">
      <w:pPr>
        <w:pStyle w:val="BodyText"/>
        <w:rPr>
          <w:sz w:val="20"/>
        </w:rPr>
      </w:pPr>
    </w:p>
    <w:p w14:paraId="2AA82322" w14:textId="77777777" w:rsidR="006709BE" w:rsidRDefault="006709BE">
      <w:pPr>
        <w:pStyle w:val="BodyText"/>
        <w:rPr>
          <w:sz w:val="20"/>
        </w:rPr>
      </w:pPr>
    </w:p>
    <w:p w14:paraId="0F589BA2" w14:textId="77777777" w:rsidR="006709BE" w:rsidRDefault="006709BE">
      <w:pPr>
        <w:pStyle w:val="BodyText"/>
        <w:rPr>
          <w:sz w:val="20"/>
        </w:rPr>
      </w:pPr>
    </w:p>
    <w:p w14:paraId="555745E1" w14:textId="77777777" w:rsidR="006709BE" w:rsidRDefault="006709BE">
      <w:pPr>
        <w:pStyle w:val="BodyText"/>
        <w:rPr>
          <w:sz w:val="20"/>
        </w:rPr>
      </w:pPr>
    </w:p>
    <w:p w14:paraId="1020B324" w14:textId="77777777" w:rsidR="006709BE" w:rsidRDefault="006709BE">
      <w:pPr>
        <w:pStyle w:val="BodyText"/>
        <w:rPr>
          <w:sz w:val="20"/>
        </w:rPr>
      </w:pPr>
    </w:p>
    <w:p w14:paraId="51851CDB" w14:textId="77777777" w:rsidR="006709BE" w:rsidRDefault="006709BE">
      <w:pPr>
        <w:pStyle w:val="BodyText"/>
        <w:rPr>
          <w:sz w:val="20"/>
        </w:rPr>
      </w:pPr>
    </w:p>
    <w:p w14:paraId="7AB0E0E9" w14:textId="77777777" w:rsidR="006709BE" w:rsidRDefault="006709BE">
      <w:pPr>
        <w:pStyle w:val="BodyText"/>
        <w:rPr>
          <w:sz w:val="20"/>
        </w:rPr>
      </w:pPr>
    </w:p>
    <w:p w14:paraId="6EB1454D" w14:textId="77777777" w:rsidR="006709BE" w:rsidRDefault="006709BE">
      <w:pPr>
        <w:pStyle w:val="BodyText"/>
        <w:rPr>
          <w:sz w:val="20"/>
        </w:rPr>
      </w:pPr>
    </w:p>
    <w:p w14:paraId="21BC8227" w14:textId="77777777" w:rsidR="006709BE" w:rsidRDefault="006709BE">
      <w:pPr>
        <w:pStyle w:val="BodyText"/>
        <w:rPr>
          <w:sz w:val="20"/>
        </w:rPr>
      </w:pPr>
    </w:p>
    <w:p w14:paraId="57D9CA4A" w14:textId="77777777" w:rsidR="006709BE" w:rsidRDefault="006709BE">
      <w:pPr>
        <w:pStyle w:val="BodyText"/>
        <w:rPr>
          <w:sz w:val="20"/>
        </w:rPr>
      </w:pPr>
    </w:p>
    <w:p w14:paraId="59325498" w14:textId="77777777" w:rsidR="006709BE" w:rsidRDefault="006709BE">
      <w:pPr>
        <w:pStyle w:val="BodyText"/>
        <w:rPr>
          <w:sz w:val="20"/>
        </w:rPr>
      </w:pPr>
    </w:p>
    <w:p w14:paraId="7AE431A4" w14:textId="77777777" w:rsidR="006709BE" w:rsidRDefault="006709BE">
      <w:pPr>
        <w:pStyle w:val="BodyText"/>
        <w:rPr>
          <w:sz w:val="20"/>
        </w:rPr>
      </w:pPr>
    </w:p>
    <w:p w14:paraId="1F516C66" w14:textId="77777777" w:rsidR="006709BE" w:rsidRDefault="006709BE">
      <w:pPr>
        <w:pStyle w:val="BodyText"/>
        <w:rPr>
          <w:sz w:val="20"/>
        </w:rPr>
      </w:pPr>
    </w:p>
    <w:p w14:paraId="11B83670" w14:textId="7D3D8C44" w:rsidR="006709BE" w:rsidRDefault="00945749">
      <w:pPr>
        <w:pStyle w:val="BodyText"/>
        <w:rPr>
          <w:sz w:val="20"/>
        </w:rPr>
      </w:pPr>
      <w:r>
        <w:rPr>
          <w:noProof/>
        </w:rPr>
        <w:pict w14:anchorId="3D3B033D">
          <v:shape id="docshape58" o:spid="_x0000_s1037" alt="" style="position:absolute;margin-left:199.9pt;margin-top:5.2pt;width:133.7pt;height:31.5pt;z-index:15731712;mso-wrap-edited:f;mso-width-percent:0;mso-height-percent:0;mso-width-percent:0;mso-height-percent:0" coordsize="2674,630" path="m2643,630l31,630,19,628,9,621,3,611,,599,,31,3,19,9,9,19,3,31,,2643,r12,3l2665,9r7,10l2674,31r,568l2672,611r-7,10l2655,628r-12,2xe" fillcolor="#274ea0" stroked="f">
            <v:path arrowok="t" o:connecttype="custom" o:connectlocs="1678305,2946400;19685,2946400;12065,2945130;5715,2940685;1905,2934335;0,2926715;0,2566035;1905,2558415;5715,2552065;12065,2548255;19685,2546350;1678305,2546350;1685925,2548255;1692275,2552065;1696720,2558415;1697990,2566035;1697990,2926715;1696720,2934335;1692275,2940685;1685925,2945130;1678305,2946400" o:connectangles="0,0,0,0,0,0,0,0,0,0,0,0,0,0,0,0,0,0,0,0,0"/>
            <w10:wrap anchorx="page" anchory="page"/>
          </v:shape>
        </w:pict>
      </w:r>
    </w:p>
    <w:p w14:paraId="630D0EB3" w14:textId="77777777" w:rsidR="006709BE" w:rsidRDefault="006709BE">
      <w:pPr>
        <w:pStyle w:val="BodyText"/>
        <w:rPr>
          <w:sz w:val="20"/>
        </w:rPr>
      </w:pPr>
    </w:p>
    <w:p w14:paraId="06F9C2B8" w14:textId="77777777" w:rsidR="006709BE" w:rsidRDefault="006709BE">
      <w:pPr>
        <w:pStyle w:val="BodyText"/>
        <w:rPr>
          <w:sz w:val="20"/>
        </w:rPr>
      </w:pPr>
    </w:p>
    <w:p w14:paraId="36AFD094" w14:textId="77777777" w:rsidR="006709BE" w:rsidRDefault="006709BE">
      <w:pPr>
        <w:pStyle w:val="BodyText"/>
        <w:rPr>
          <w:sz w:val="20"/>
        </w:rPr>
      </w:pPr>
    </w:p>
    <w:p w14:paraId="11E19F66" w14:textId="513A1E18" w:rsidR="006709BE" w:rsidRDefault="00945749">
      <w:pPr>
        <w:pStyle w:val="BodyText"/>
        <w:rPr>
          <w:sz w:val="20"/>
        </w:rPr>
      </w:pPr>
      <w:r>
        <w:rPr>
          <w:noProof/>
        </w:rPr>
        <w:pict w14:anchorId="3DA16778">
          <v:rect id="docshape59" o:spid="_x0000_s1036" alt="" style="position:absolute;margin-left:36.25pt;margin-top:3.2pt;width:460.95pt;height:.8pt;z-index:15731712;mso-wrap-edited:f;mso-width-percent:0;mso-height-percent:0;mso-width-percent:0;mso-height-percent:0" fillcolor="black" stroked="f">
            <w10:wrap anchorx="page" anchory="page"/>
          </v:rect>
        </w:pict>
      </w:r>
    </w:p>
    <w:p w14:paraId="17ACD989" w14:textId="0FE05505" w:rsidR="006709BE" w:rsidRDefault="00945749">
      <w:pPr>
        <w:pStyle w:val="BodyText"/>
        <w:rPr>
          <w:sz w:val="20"/>
        </w:rPr>
      </w:pPr>
      <w:r>
        <w:rPr>
          <w:noProof/>
        </w:rPr>
        <w:pict w14:anchorId="7C5B661B">
          <v:rect id="docshape62" o:spid="_x0000_s1035" alt="" style="position:absolute;margin-left:103.85pt;margin-top:7.15pt;width:103.75pt;height:27.7pt;z-index:15731712;mso-wrap-edited:f;mso-width-percent:0;mso-height-percent:0;mso-width-percent:0;mso-height-percent:0" fillcolor="#3a5897" stroked="f">
            <w10:wrap anchorx="page" anchory="page"/>
          </v:rect>
        </w:pict>
      </w:r>
      <w:r>
        <w:rPr>
          <w:noProof/>
        </w:rPr>
        <w:pict w14:anchorId="1A7E70EA">
          <v:shape id="docshape63" o:spid="_x0000_s1034" type="#_x0000_t75" alt="" style="position:absolute;margin-left:103.85pt;margin-top:7.15pt;width:27.7pt;height:27.7pt;z-index:15731712;mso-wrap-edited:f;mso-width-percent:0;mso-height-percent:0;mso-width-percent:0;mso-height-percent:0">
            <v:imagedata r:id="rId42" o:title=""/>
            <w10:wrap anchorx="page" anchory="page"/>
          </v:shape>
        </w:pict>
      </w:r>
      <w:r>
        <w:rPr>
          <w:noProof/>
        </w:rPr>
        <w:pict w14:anchorId="79BCB495">
          <v:rect id="docshape64" o:spid="_x0000_s1033" alt="" style="position:absolute;margin-left:215.25pt;margin-top:7.15pt;width:103.75pt;height:27.7pt;z-index:15731712;mso-wrap-edited:f;mso-width-percent:0;mso-height-percent:0;mso-width-percent:0;mso-height-percent:0" fillcolor="#1ca0f1" stroked="f">
            <w10:wrap anchorx="page" anchory="page"/>
          </v:rect>
        </w:pict>
      </w:r>
      <w:r>
        <w:rPr>
          <w:noProof/>
        </w:rPr>
        <w:pict w14:anchorId="5928A62E">
          <v:shape id="docshape65" o:spid="_x0000_s1032" type="#_x0000_t75" alt="" style="position:absolute;margin-left:215.25pt;margin-top:7.15pt;width:27.7pt;height:27.7pt;z-index:15731712;mso-wrap-edited:f;mso-width-percent:0;mso-height-percent:0;mso-width-percent:0;mso-height-percent:0">
            <v:imagedata r:id="rId43" o:title=""/>
            <w10:wrap anchorx="page" anchory="page"/>
          </v:shape>
        </w:pict>
      </w:r>
      <w:r>
        <w:rPr>
          <w:noProof/>
        </w:rPr>
        <w:pict w14:anchorId="18BBAD0B">
          <v:rect id="docshape66" o:spid="_x0000_s1031" alt="" style="position:absolute;margin-left:326.65pt;margin-top:7.15pt;width:103.75pt;height:27.7pt;z-index:15731712;mso-wrap-edited:f;mso-width-percent:0;mso-height-percent:0;mso-width-percent:0;mso-height-percent:0" fillcolor="#007ab4" stroked="f">
            <w10:wrap anchorx="page" anchory="page"/>
          </v:rect>
        </w:pict>
      </w:r>
      <w:r>
        <w:rPr>
          <w:noProof/>
        </w:rPr>
        <w:pict w14:anchorId="6CB6006C">
          <v:shape id="docshape67" o:spid="_x0000_s1030" type="#_x0000_t75" alt="" style="position:absolute;margin-left:326.65pt;margin-top:7.15pt;width:27.7pt;height:27.7pt;z-index:15731712;mso-wrap-edited:f;mso-width-percent:0;mso-height-percent:0;mso-width-percent:0;mso-height-percent:0">
            <v:imagedata r:id="rId44" o:title=""/>
            <w10:wrap anchorx="page" anchory="page"/>
          </v:shape>
        </w:pict>
      </w:r>
      <w:r>
        <w:rPr>
          <w:noProof/>
        </w:rPr>
        <w:pict w14:anchorId="62B042C0">
          <v:shape id="docshape69" o:spid="_x0000_s1029" type="#_x0000_t202" alt="" style="position:absolute;margin-left:326.65pt;margin-top:7.15pt;width:103.75pt;height:27.7pt;z-index:15731712;mso-wrap-style:square;mso-wrap-edited:f;mso-width-percent:0;mso-height-percent:0;mso-width-percent:0;mso-height-percent:0;v-text-anchor:top" filled="f" stroked="f">
            <v:textbox inset="0,0,0,0">
              <w:txbxContent>
                <w:p w14:paraId="7ABAF823" w14:textId="77777777" w:rsidR="006709BE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5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5AA8FFF">
          <v:shape id="docshape70" o:spid="_x0000_s1028" type="#_x0000_t202" alt="" style="position:absolute;margin-left:215.25pt;margin-top:7.15pt;width:103.75pt;height:27.7pt;z-index:15731712;mso-wrap-style:square;mso-wrap-edited:f;mso-width-percent:0;mso-height-percent:0;mso-width-percent:0;mso-height-percent:0;v-text-anchor:top" filled="f" stroked="f">
            <v:textbox inset="0,0,0,0">
              <w:txbxContent>
                <w:p w14:paraId="15C391B5" w14:textId="77777777" w:rsidR="006709BE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6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C2A4948">
          <v:shape id="docshape71" o:spid="_x0000_s1027" type="#_x0000_t202" alt="" style="position:absolute;margin-left:103.85pt;margin-top:7.15pt;width:103.75pt;height:27.7pt;z-index:15731712;mso-wrap-style:square;mso-wrap-edited:f;mso-width-percent:0;mso-height-percent:0;mso-width-percent:0;mso-height-percent:0;v-text-anchor:top" filled="f" stroked="f">
            <v:textbox inset="0,0,0,0">
              <w:txbxContent>
                <w:p w14:paraId="0B001785" w14:textId="77777777" w:rsidR="006709BE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7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5D220933" w14:textId="77777777" w:rsidR="006709BE" w:rsidRDefault="006709BE">
      <w:pPr>
        <w:pStyle w:val="BodyText"/>
        <w:rPr>
          <w:sz w:val="20"/>
        </w:rPr>
      </w:pPr>
    </w:p>
    <w:p w14:paraId="7DC7DEB6" w14:textId="77777777" w:rsidR="006709BE" w:rsidRDefault="006709BE">
      <w:pPr>
        <w:pStyle w:val="BodyText"/>
        <w:rPr>
          <w:sz w:val="20"/>
        </w:rPr>
      </w:pPr>
    </w:p>
    <w:p w14:paraId="77B7EF9D" w14:textId="77777777" w:rsidR="006709BE" w:rsidRDefault="006709BE">
      <w:pPr>
        <w:pStyle w:val="BodyText"/>
        <w:rPr>
          <w:sz w:val="20"/>
        </w:rPr>
      </w:pPr>
    </w:p>
    <w:p w14:paraId="667051D8" w14:textId="0347A1F8" w:rsidR="006709BE" w:rsidRDefault="00945749">
      <w:pPr>
        <w:pStyle w:val="BodyText"/>
        <w:rPr>
          <w:sz w:val="20"/>
        </w:rPr>
      </w:pPr>
      <w:r>
        <w:rPr>
          <w:noProof/>
        </w:rPr>
        <w:pict w14:anchorId="6E1D49A2">
          <v:shape id="docshape60" o:spid="_x0000_s1026" alt="" style="position:absolute;margin-left:201.45pt;margin-top:4.4pt;width:130.65pt;height:31.5pt;z-index:15731712;mso-wrap-edited:f;mso-width-percent:0;mso-height-percent:0;mso-width-percent:0;mso-height-percent:0" coordsize="2613,630" path="m2581,630l31,630,19,628,9,621,3,611,,599,,31,3,19,9,9,19,2,31,,2581,r12,2l2603,9r7,10l2612,31r,568l2610,611r-7,10l2593,628r-12,2xe" fillcolor="#274ea0" stroked="f">
            <v:path arrowok="t" o:connecttype="custom" o:connectlocs="1638935,4331970;19685,4331970;12065,4330700;5715,4326255;1905,4319905;0,4312285;0,3951605;1905,3943985;5715,3937635;12065,3933190;19685,3931920;1638935,3931920;1646555,3933190;1652905,3937635;1657350,3943985;1658620,3951605;1658620,4312285;1657350,4319905;1652905,4326255;1646555,4330700;1638935,4331970" o:connectangles="0,0,0,0,0,0,0,0,0,0,0,0,0,0,0,0,0,0,0,0,0"/>
            <w10:wrap anchorx="page" anchory="page"/>
          </v:shape>
        </w:pict>
      </w:r>
    </w:p>
    <w:p w14:paraId="7E00B663" w14:textId="77777777" w:rsidR="006709BE" w:rsidRDefault="006709BE">
      <w:pPr>
        <w:pStyle w:val="BodyText"/>
        <w:rPr>
          <w:sz w:val="20"/>
        </w:rPr>
      </w:pPr>
    </w:p>
    <w:p w14:paraId="7C61FBE2" w14:textId="77777777" w:rsidR="006709BE" w:rsidRDefault="006709BE">
      <w:pPr>
        <w:pStyle w:val="BodyText"/>
        <w:rPr>
          <w:sz w:val="20"/>
        </w:rPr>
      </w:pPr>
    </w:p>
    <w:p w14:paraId="5608FA1F" w14:textId="77777777" w:rsidR="006709BE" w:rsidRDefault="006709BE">
      <w:pPr>
        <w:pStyle w:val="BodyText"/>
        <w:rPr>
          <w:sz w:val="20"/>
        </w:rPr>
      </w:pPr>
    </w:p>
    <w:p w14:paraId="31705C31" w14:textId="77777777" w:rsidR="006709BE" w:rsidRDefault="006709BE">
      <w:pPr>
        <w:pStyle w:val="BodyText"/>
        <w:rPr>
          <w:sz w:val="20"/>
        </w:rPr>
      </w:pPr>
    </w:p>
    <w:p w14:paraId="3E8D90FA" w14:textId="77777777" w:rsidR="006709BE" w:rsidRDefault="006709BE">
      <w:pPr>
        <w:pStyle w:val="BodyText"/>
        <w:rPr>
          <w:sz w:val="20"/>
        </w:rPr>
      </w:pPr>
    </w:p>
    <w:p w14:paraId="57FFA41B" w14:textId="77777777" w:rsidR="006709BE" w:rsidRDefault="006709BE">
      <w:pPr>
        <w:pStyle w:val="BodyText"/>
        <w:spacing w:before="2"/>
        <w:rPr>
          <w:sz w:val="26"/>
        </w:rPr>
      </w:pPr>
    </w:p>
    <w:p w14:paraId="05477F1F" w14:textId="77777777" w:rsidR="006709BE" w:rsidRDefault="00000000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22E47D8A" w14:textId="77777777" w:rsidR="006709BE" w:rsidRDefault="006709BE">
      <w:pPr>
        <w:pStyle w:val="BodyText"/>
        <w:rPr>
          <w:rFonts w:ascii="Verdana"/>
          <w:sz w:val="25"/>
        </w:rPr>
      </w:pPr>
    </w:p>
    <w:p w14:paraId="32B0D03B" w14:textId="77777777" w:rsidR="006709BE" w:rsidRDefault="00000000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48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49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44312AA5" w14:textId="6117CE69" w:rsidR="006709BE" w:rsidRDefault="00000000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 by</w:t>
      </w:r>
      <w:r w:rsidR="00784587">
        <w:rPr>
          <w:rFonts w:ascii="Verdana"/>
          <w:color w:val="5C5C5C"/>
          <w:sz w:val="18"/>
        </w:rPr>
        <w:t xml:space="preserve"> </w:t>
      </w:r>
      <w:hyperlink r:id="rId50" w:history="1">
        <w:r w:rsidR="00784587" w:rsidRPr="005D4F3B">
          <w:rPr>
            <w:rStyle w:val="Hyperlink"/>
            <w:rFonts w:ascii="Verdana"/>
            <w:sz w:val="18"/>
          </w:rPr>
          <w:t>vaccineequityinitiative@mass.gov</w:t>
        </w:r>
      </w:hyperlink>
      <w:r w:rsidR="00784587"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2D3DD329" w14:textId="77777777" w:rsidR="006709BE" w:rsidRDefault="00000000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4294966277" behindDoc="0" locked="0" layoutInCell="1" allowOverlap="1" wp14:anchorId="73AEE0DD" wp14:editId="4B6AAE7F">
            <wp:simplePos x="0" y="0"/>
            <wp:positionH relativeFrom="page">
              <wp:posOffset>3102618</wp:posOffset>
            </wp:positionH>
            <wp:positionV relativeFrom="paragraph">
              <wp:posOffset>163662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A8FDB" w14:textId="77777777" w:rsidR="006709BE" w:rsidRDefault="00000000">
      <w:pPr>
        <w:spacing w:before="100"/>
        <w:ind w:left="2168" w:right="2146"/>
        <w:jc w:val="center"/>
        <w:rPr>
          <w:rFonts w:ascii="Verdana"/>
          <w:sz w:val="14"/>
        </w:rPr>
      </w:pPr>
      <w:hyperlink r:id="rId52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6709BE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9BE"/>
    <w:rsid w:val="006709BE"/>
    <w:rsid w:val="00784587"/>
    <w:rsid w:val="009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1EB08AE7"/>
  <w15:docId w15:val="{D25D5B4D-137F-9B4E-9F02-234D2E9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4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mass.gov/info-details/free-telehealth-for-covid-19-treatment-with-paxlovid" TargetMode="External"/><Relationship Id="rId26" Type="http://schemas.openxmlformats.org/officeDocument/2006/relationships/hyperlink" Target="https://www.mass.gov/info-details/massachusetts-covid-19-vaccine-program-mcvp-guidance-for-vaccine-providers-and-organizations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s://www.mass.gov/news/massachusetts-public-health-officials-remind-residents-about-the-importance-of-flu-and-covid-19-vaccinations" TargetMode="External"/><Relationship Id="rId34" Type="http://schemas.openxmlformats.org/officeDocument/2006/relationships/hyperlink" Target="https://vaxfinder.mass.gov/" TargetMode="External"/><Relationship Id="rId42" Type="http://schemas.openxmlformats.org/officeDocument/2006/relationships/image" Target="media/image8.png"/><Relationship Id="rId47" Type="http://schemas.openxmlformats.org/officeDocument/2006/relationships/hyperlink" Target="https://www.facebook.com/sharer/sharer.php?u=https%3A//campaignlp.constantcontact.com/em/1138003900342/70bbee38-5bb0-4449-b02a-8eaef4a2a6e8" TargetMode="External"/><Relationship Id="rId50" Type="http://schemas.openxmlformats.org/officeDocument/2006/relationships/hyperlink" Target="mailto:vaccineequityinitiative@mass.gov" TargetMode="External"/><Relationship Id="rId7" Type="http://schemas.openxmlformats.org/officeDocument/2006/relationships/hyperlink" Target="https://files.constantcontact.com/6b77156f801/80c5f41e-286d-4bce-b270-312d71f9ddce.jpg?rdr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COVIDTestRequestMA" TargetMode="External"/><Relationship Id="rId29" Type="http://schemas.openxmlformats.org/officeDocument/2006/relationships/hyperlink" Target="https://www.mass.gov/info-details/covid-19-funeral-assistance" TargetMode="External"/><Relationship Id="rId11" Type="http://schemas.openxmlformats.org/officeDocument/2006/relationships/hyperlink" Target="https://lp.constantcontactpages.com/su/9wFTcRU/VEIWeeklyRoundup?source_id=70bbee38-5bb0-4449-b02a-8eaef4a2a6e8&amp;source_type=em&amp;c" TargetMode="External"/><Relationship Id="rId24" Type="http://schemas.openxmlformats.org/officeDocument/2006/relationships/hyperlink" Target="https://www.mass.gov/get-treated-for-covid-19" TargetMode="External"/><Relationship Id="rId32" Type="http://schemas.openxmlformats.org/officeDocument/2006/relationships/hyperlink" Target="https://www.mass.gov/lists/archive-of-covid-19-vaccine-communications-updates" TargetMode="External"/><Relationship Id="rId37" Type="http://schemas.openxmlformats.org/officeDocument/2006/relationships/hyperlink" Target="https://www.mass.gov/info-details/requesting-a-copy-of-your-covid-19-vaccination-record" TargetMode="External"/><Relationship Id="rId40" Type="http://schemas.openxmlformats.org/officeDocument/2006/relationships/hyperlink" Target="https://www.mass.gov/info-details/covid-19-vaccine-equity-initiative-highlights" TargetMode="External"/><Relationship Id="rId45" Type="http://schemas.openxmlformats.org/officeDocument/2006/relationships/hyperlink" Target="https://www.linkedin.com/sharing/share-offsite/?url=https%3A//campaignlp.constantcontact.com/em/1138003900342/70bbee38-5bb0-4449-b02a-8eaef4a2a6e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mass.gov/getboosted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yvaxrecords.mass.gov/" TargetMode="External"/><Relationship Id="rId31" Type="http://schemas.openxmlformats.org/officeDocument/2006/relationships/hyperlink" Target="https://www.mass.gov/doc/covid-19-vaccination-tools-for-employers" TargetMode="External"/><Relationship Id="rId44" Type="http://schemas.openxmlformats.org/officeDocument/2006/relationships/image" Target="media/image10.png"/><Relationship Id="rId52" Type="http://schemas.openxmlformats.org/officeDocument/2006/relationships/hyperlink" Target="http://www.constantcontact.com/index.jsp?cc=nge&amp;rmc=VF21_CPE&amp;nav=70bbee38-5bb0-4449-b02a-8eaef4a2a6e8" TargetMode="External"/><Relationship Id="rId4" Type="http://schemas.openxmlformats.org/officeDocument/2006/relationships/hyperlink" Target="https://www.mass.gov/info-details/free-family-friendly-covid-19-vaccination-clinics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hyperlink" Target="https://www.mass.gov/news/dph-and-mass-chapter-of-american-academy-of-pediatrics-write-families-with-steps-to-prevent-respiratory-illness" TargetMode="External"/><Relationship Id="rId27" Type="http://schemas.openxmlformats.org/officeDocument/2006/relationships/hyperlink" Target="https://www.mass.gov/resource/trust-the-facts-get-the-vax-campaign-materials" TargetMode="External"/><Relationship Id="rId30" Type="http://schemas.openxmlformats.org/officeDocument/2006/relationships/hyperlink" Target="https://www.mass.gov/info-details/covid-19-funeral-assistance" TargetMode="External"/><Relationship Id="rId35" Type="http://schemas.openxmlformats.org/officeDocument/2006/relationships/hyperlink" Target="https://www.mass.gov/covid-19-mobile-vaccinations" TargetMode="External"/><Relationship Id="rId43" Type="http://schemas.openxmlformats.org/officeDocument/2006/relationships/image" Target="media/image9.png"/><Relationship Id="rId48" Type="http://schemas.openxmlformats.org/officeDocument/2006/relationships/hyperlink" Target="mailto:Unsubscribevaccineequityinitiative@mass.gov" TargetMode="External"/><Relationship Id="rId8" Type="http://schemas.openxmlformats.org/officeDocument/2006/relationships/hyperlink" Target="https://www.mass.gov/info-details/free-family-friendly-covid-19-vaccination-clinics" TargetMode="External"/><Relationship Id="rId51" Type="http://schemas.openxmlformats.org/officeDocument/2006/relationships/image" Target="media/image11.png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70bbee38-5bb0-4449-b02a-8eaef4a2a6e8" TargetMode="External"/><Relationship Id="rId17" Type="http://schemas.openxmlformats.org/officeDocument/2006/relationships/hyperlink" Target="https://www.mass.gov/get-treated-for-covid-19" TargetMode="External"/><Relationship Id="rId25" Type="http://schemas.openxmlformats.org/officeDocument/2006/relationships/hyperlink" Target="https://www.mass.gov/info-details/free-telehealth-for-covid-19-treatment-with-paxlovid" TargetMode="External"/><Relationship Id="rId33" Type="http://schemas.openxmlformats.org/officeDocument/2006/relationships/hyperlink" Target="http://mass.gov/getboosted" TargetMode="External"/><Relationship Id="rId38" Type="http://schemas.openxmlformats.org/officeDocument/2006/relationships/hyperlink" Target="https://jcchce.org/" TargetMode="External"/><Relationship Id="rId46" Type="http://schemas.openxmlformats.org/officeDocument/2006/relationships/hyperlink" Target="https://twitter.com/intent/tweet?text=VEI%2BWeekly%2BRoundup%3A%2Bhttps%3A//campaignlp.constantcontact.com/em/1138003900342/70bbee38-5bb0-4449-b02a-8eaef4a2a6e8" TargetMode="External"/><Relationship Id="rId20" Type="http://schemas.openxmlformats.org/officeDocument/2006/relationships/image" Target="media/image6.jpeg"/><Relationship Id="rId41" Type="http://schemas.openxmlformats.org/officeDocument/2006/relationships/hyperlink" Target="https://www.mass.gov/info-details/covid-19-vaccine-equity-initiative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les.constantcontact.com/6b77156f801/ac3f7f60-32c1-47cf-a8aa-9172335b5e9c.jpg?rdr=true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www.mass.gov/info-details/covid-19-vaccine-frequently-asked-questions" TargetMode="External"/><Relationship Id="rId28" Type="http://schemas.openxmlformats.org/officeDocument/2006/relationships/hyperlink" Target="https://www.mass.gov/resource/multilingual-covid-19-materials" TargetMode="External"/><Relationship Id="rId36" Type="http://schemas.openxmlformats.org/officeDocument/2006/relationships/hyperlink" Target="https://www.mass.gov/info-details/covid-19-in-home-vaccination-program" TargetMode="External"/><Relationship Id="rId49" Type="http://schemas.openxmlformats.org/officeDocument/2006/relationships/hyperlink" Target="http://www.constantcontact.com/legal/about-constant-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2</cp:revision>
  <dcterms:created xsi:type="dcterms:W3CDTF">2023-01-13T21:13:00Z</dcterms:created>
  <dcterms:modified xsi:type="dcterms:W3CDTF">2023-01-13T21:14:00Z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2023-01-13T00:00:00Z</vt:filetime>
  </property>
</Properties>
</file>