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1602" w14:textId="77777777" w:rsidR="00836897" w:rsidRDefault="00CC472C">
      <w:pPr>
        <w:pStyle w:val="BodyText"/>
        <w:spacing w:before="4"/>
        <w:rPr>
          <w:rFonts w:ascii="Times New Roman"/>
          <w:sz w:val="17"/>
        </w:rPr>
      </w:pPr>
      <w:r>
        <w:pict w14:anchorId="136E8CD7">
          <v:group id="docshapegroup1" o:spid="_x0000_s1088" style="position:absolute;margin-left:44.55pt;margin-top:11.5pt;width:522.45pt;height:780.5pt;z-index:15728640;mso-position-horizontal-relative:page;mso-position-vertical-relative:page" coordorigin="891,230" coordsize="10449,15610">
            <v:rect id="docshape2" o:spid="_x0000_s1098" style="position:absolute;left:891;top:6914;width:10449;height:892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7" type="#_x0000_t75" style="position:absolute;left:6161;top:8051;width:4564;height:588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6" type="#_x0000_t202" style="position:absolute;left:891;top:6914;width:10449;height:8926" filled="f" stroked="f">
              <v:textbox inset="0,0,0,0">
                <w:txbxContent>
                  <w:p w14:paraId="5A835502" w14:textId="77777777" w:rsidR="00836897" w:rsidRDefault="00CC472C">
                    <w:pPr>
                      <w:spacing w:before="137" w:line="228" w:lineRule="auto"/>
                      <w:ind w:left="614" w:right="56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GET YOUR UPDATED COVID-19 BOOSTER OR VAX DURING FEBRUARY SCHOOL VACATION WEEK — AND A $75 GIFT CARD!</w:t>
                    </w:r>
                  </w:p>
                  <w:p w14:paraId="7B610BAF" w14:textId="77777777" w:rsidR="00836897" w:rsidRDefault="00836897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14:paraId="550A303C" w14:textId="77777777" w:rsidR="00836897" w:rsidRDefault="00CC472C">
                    <w:pPr>
                      <w:ind w:left="614" w:right="5843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Now is the time! Protect your whole family with free COVID-19 vaccines and updated boosters, available at Get Boosted clinics happening during February School Vacation Week.</w:t>
                    </w:r>
                  </w:p>
                  <w:p w14:paraId="02E94AC9" w14:textId="77777777" w:rsidR="00836897" w:rsidRDefault="00836897">
                    <w:pPr>
                      <w:spacing w:before="9"/>
                      <w:rPr>
                        <w:sz w:val="19"/>
                      </w:rPr>
                    </w:pPr>
                  </w:p>
                  <w:p w14:paraId="4AE6C474" w14:textId="77777777" w:rsidR="00836897" w:rsidRDefault="00CC472C">
                    <w:pPr>
                      <w:ind w:left="614" w:right="5843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Residents of all ages who get vaccinated (any dose) at participating clinics can </w:t>
                    </w:r>
                    <w:r>
                      <w:rPr>
                        <w:color w:val="090909"/>
                        <w:sz w:val="24"/>
                      </w:rPr>
                      <w:t>receive a $75 gift card, while supplies last. Find participating clinics</w:t>
                    </w:r>
                  </w:p>
                  <w:p w14:paraId="120B8245" w14:textId="77777777" w:rsidR="00836897" w:rsidRDefault="00CC472C">
                    <w:pPr>
                      <w:spacing w:line="289" w:lineRule="exact"/>
                      <w:ind w:left="614"/>
                      <w:rPr>
                        <w:sz w:val="21"/>
                      </w:rPr>
                    </w:pPr>
                    <w:r>
                      <w:rPr>
                        <w:color w:val="090909"/>
                        <w:sz w:val="24"/>
                      </w:rPr>
                      <w:t>at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mass.gov/</w:t>
                      </w:r>
                      <w:proofErr w:type="spellStart"/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GetBoosted</w:t>
                      </w:r>
                      <w:proofErr w:type="spellEnd"/>
                    </w:hyperlink>
                    <w:r>
                      <w:rPr>
                        <w:color w:val="181818"/>
                        <w:spacing w:val="-2"/>
                        <w:sz w:val="21"/>
                      </w:rPr>
                      <w:t>.</w:t>
                    </w:r>
                  </w:p>
                  <w:p w14:paraId="5E91394D" w14:textId="77777777" w:rsidR="00836897" w:rsidRDefault="00836897">
                    <w:pPr>
                      <w:spacing w:before="1"/>
                      <w:rPr>
                        <w:sz w:val="20"/>
                      </w:rPr>
                    </w:pPr>
                  </w:p>
                  <w:p w14:paraId="04502D92" w14:textId="77777777" w:rsidR="00836897" w:rsidRDefault="00CC472C">
                    <w:pPr>
                      <w:ind w:left="614" w:right="5843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If you have questions about Get Boosted clinics, </w:t>
                    </w:r>
                    <w:r>
                      <w:rPr>
                        <w:color w:val="181818"/>
                        <w:sz w:val="24"/>
                      </w:rPr>
                      <w:t>please call 2-1-1 (or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877-211-6277) and press 1. Calls are answ</w:t>
                    </w:r>
                    <w:r>
                      <w:rPr>
                        <w:color w:val="181818"/>
                        <w:sz w:val="24"/>
                      </w:rPr>
                      <w:t>ered Monday through Friday, from 9 a.m. to 5 p.m.</w:t>
                    </w:r>
                  </w:p>
                  <w:p w14:paraId="12F0F16A" w14:textId="77777777" w:rsidR="00836897" w:rsidRDefault="00836897">
                    <w:pPr>
                      <w:spacing w:before="8"/>
                      <w:rPr>
                        <w:sz w:val="19"/>
                      </w:rPr>
                    </w:pPr>
                  </w:p>
                  <w:p w14:paraId="406A2BE6" w14:textId="77777777" w:rsidR="00836897" w:rsidRDefault="00CC472C">
                    <w:pPr>
                      <w:ind w:left="614" w:right="5843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Help spread the word: </w:t>
                    </w:r>
                    <w:r>
                      <w:rPr>
                        <w:color w:val="181818"/>
                        <w:sz w:val="24"/>
                      </w:rPr>
                      <w:t xml:space="preserve">Flyers, email templates, and more resources are available in multiple languages in our vacation week </w:t>
                    </w:r>
                    <w:hyperlink r:id="rId6" w:anchor="promoting-february-vacation-week-clinics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toolkit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5" o:spid="_x0000_s1095" type="#_x0000_t202" style="position:absolute;left:1505;top:14642;width:9219;height:892" fillcolor="#f0f0f0" stroked="f">
              <v:textbox inset="0,0,0,0">
                <w:txbxContent>
                  <w:p w14:paraId="0DBD49BA" w14:textId="77777777" w:rsidR="00836897" w:rsidRDefault="00CC472C">
                    <w:pPr>
                      <w:spacing w:before="125"/>
                      <w:ind w:left="307" w:right="229"/>
                      <w:rPr>
                        <w:color w:val="000000"/>
                        <w:sz w:val="21"/>
                      </w:rPr>
                    </w:pPr>
                    <w:hyperlink r:id="rId7">
                      <w:r>
                        <w:rPr>
                          <w:i/>
                          <w:color w:val="181818"/>
                          <w:sz w:val="24"/>
                        </w:rPr>
                        <w:t>February Vacation Week clinics were recently featured by</w:t>
                      </w:r>
                      <w:r>
                        <w:rPr>
                          <w:i/>
                          <w:color w:val="181818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CBS Boston</w:t>
                      </w:r>
                      <w:r>
                        <w:rPr>
                          <w:i/>
                          <w:color w:val="181818"/>
                          <w:sz w:val="24"/>
                        </w:rPr>
                        <w:t xml:space="preserve">, the 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Eagle</w:t>
                      </w:r>
                    </w:hyperlink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>-</w:t>
                    </w:r>
                    <w:r>
                      <w:rPr>
                        <w:b/>
                        <w:i/>
                        <w:color w:val="2B73FF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Tribune</w:t>
                      </w:r>
                      <w:r>
                        <w:rPr>
                          <w:color w:val="181818"/>
                          <w:sz w:val="21"/>
                        </w:rPr>
                        <w:t>,</w:t>
                      </w:r>
                    </w:hyperlink>
                    <w:r>
                      <w:rPr>
                        <w:color w:val="181818"/>
                        <w:sz w:val="21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Framingham SOURCE</w:t>
                      </w:r>
                    </w:hyperlink>
                    <w:hyperlink r:id="rId10">
                      <w:r>
                        <w:rPr>
                          <w:i/>
                          <w:color w:val="181818"/>
                          <w:sz w:val="24"/>
                        </w:rPr>
                        <w:t>, and</w:t>
                      </w:r>
                    </w:hyperlink>
                    <w:r>
                      <w:rPr>
                        <w:i/>
                        <w:color w:val="181818"/>
                        <w:sz w:val="24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Worcester Patch</w:t>
                      </w:r>
                    </w:hyperlink>
                    <w:hyperlink r:id="rId12">
                      <w:r>
                        <w:rPr>
                          <w:color w:val="181818"/>
                          <w:sz w:val="21"/>
                        </w:rPr>
                        <w:t>.</w:t>
                      </w:r>
                    </w:hyperlink>
                  </w:p>
                </w:txbxContent>
              </v:textbox>
            </v:shape>
            <v:rect id="docshape6" o:spid="_x0000_s1094" style="position:absolute;left:891;top:230;width:10449;height:5947" stroked="f"/>
            <v:shape id="docshape7" o:spid="_x0000_s1093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8" o:spid="_x0000_s1092" type="#_x0000_t75" style="position:absolute;left:1505;top:845;width:9219;height:2105">
              <v:imagedata r:id="rId13" o:title=""/>
            </v:shape>
            <v:shape id="docshape9" o:spid="_x0000_s1091" type="#_x0000_t202" style="position:absolute;left:4740;top:3595;width:2772;height:369" filled="f" stroked="f">
              <v:textbox inset="0,0,0,0">
                <w:txbxContent>
                  <w:p w14:paraId="7D525F57" w14:textId="77777777" w:rsidR="00836897" w:rsidRDefault="00CC472C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February</w:t>
                    </w:r>
                    <w:r>
                      <w:rPr>
                        <w:b/>
                        <w:spacing w:val="-14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17,</w:t>
                    </w:r>
                    <w:r>
                      <w:rPr>
                        <w:b/>
                        <w:spacing w:val="-13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0" o:spid="_x0000_s1090" type="#_x0000_t202" style="position:absolute;left:1505;top:4651;width:8972;height:1030" filled="f" stroked="f">
              <v:textbox inset="0,0,0,0">
                <w:txbxContent>
                  <w:p w14:paraId="662E854F" w14:textId="77777777" w:rsidR="00836897" w:rsidRDefault="00CC472C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21BD11CD" w14:textId="77777777" w:rsidR="00836897" w:rsidRDefault="00CC472C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4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6D60A0BD" w14:textId="77777777" w:rsidR="00836897" w:rsidRDefault="00836897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2F036680" w14:textId="77777777" w:rsidR="00836897" w:rsidRDefault="00CC472C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5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1" o:spid="_x0000_s1089" type="#_x0000_t202" style="position:absolute;left:891;top:6176;width:10449;height:738" fillcolor="#274ea0" stroked="f">
              <v:textbox inset="0,0,0,0">
                <w:txbxContent>
                  <w:p w14:paraId="3BDD652D" w14:textId="77777777" w:rsidR="00836897" w:rsidRDefault="00CC472C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C8024DE" w14:textId="77777777" w:rsidR="00836897" w:rsidRDefault="00836897">
      <w:pPr>
        <w:rPr>
          <w:rFonts w:ascii="Times New Roman"/>
          <w:sz w:val="17"/>
        </w:rPr>
        <w:sectPr w:rsidR="00836897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4B131FD4" w14:textId="77777777" w:rsidR="00836897" w:rsidRDefault="00CC472C">
      <w:pPr>
        <w:pStyle w:val="BodyText"/>
        <w:rPr>
          <w:rFonts w:ascii="Times New Roman"/>
          <w:sz w:val="20"/>
        </w:rPr>
      </w:pPr>
      <w:r>
        <w:lastRenderedPageBreak/>
        <w:pict w14:anchorId="131DD9DE">
          <v:group id="docshapegroup12" o:spid="_x0000_s1078" style="position:absolute;margin-left:44.55pt;margin-top:0;width:522.45pt;height:11in;z-index:-15893504;mso-position-horizontal-relative:page;mso-position-vertical-relative:page" coordorigin="891" coordsize="10449,15840">
            <v:rect id="docshape13" o:spid="_x0000_s1087" style="position:absolute;left:891;top:4163;width:10449;height:11677" stroked="f"/>
            <v:shape id="docshape14" o:spid="_x0000_s1086" style="position:absolute;left:1505;top:8112;width:9219;height:3872" coordorigin="1506,8113" coordsize="9219,3872" o:spt="100" adj="0,,0" path="m10725,11969r-9219,l1506,11985r9219,l10725,11969xm10725,8113r-9219,l1506,8128r9219,l10725,8113xe" fillcolor="black" stroked="f">
              <v:stroke joinstyle="round"/>
              <v:formulas/>
              <v:path arrowok="t" o:connecttype="segments"/>
            </v:shape>
            <v:shape id="docshape15" o:spid="_x0000_s1085" type="#_x0000_t75" style="position:absolute;left:6422;top:4962;width:4287;height:2843">
              <v:imagedata r:id="rId16" o:title=""/>
            </v:shape>
            <v:shape id="docshape16" o:spid="_x0000_s1084" type="#_x0000_t75" style="position:absolute;left:6422;top:9080;width:4303;height:2397">
              <v:imagedata r:id="rId17" o:title=""/>
            </v:shape>
            <v:rect id="docshape17" o:spid="_x0000_s1083" style="position:absolute;left:891;width:10449;height:3427" stroked="f"/>
            <v:rect id="docshape18" o:spid="_x0000_s1082" style="position:absolute;left:1505;top:107;width:9219;height:16" fillcolor="black" stroked="f"/>
            <v:shape id="docshape19" o:spid="_x0000_s1081" type="#_x0000_t75" style="position:absolute;left:6683;top:1075;width:4041;height:2198">
              <v:imagedata r:id="rId18" o:title=""/>
            </v:shape>
            <v:shape id="docshape20" o:spid="_x0000_s1080" type="#_x0000_t202" style="position:absolute;left:891;width:10449;height:3427" filled="f" stroked="f">
              <v:textbox inset="0,0,0,0">
                <w:txbxContent>
                  <w:p w14:paraId="2869D0A6" w14:textId="77777777" w:rsidR="00836897" w:rsidRDefault="00836897">
                    <w:pPr>
                      <w:spacing w:before="9"/>
                      <w:rPr>
                        <w:sz w:val="32"/>
                      </w:rPr>
                    </w:pPr>
                  </w:p>
                  <w:p w14:paraId="7E7626C6" w14:textId="77777777" w:rsidR="00836897" w:rsidRDefault="00CC472C">
                    <w:pPr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NOW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LIVE: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MASSACHUSETTS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CONFIDENCE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PROJECT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WEBSITE</w:t>
                    </w:r>
                  </w:p>
                  <w:p w14:paraId="15BA7C28" w14:textId="77777777" w:rsidR="00836897" w:rsidRDefault="00836897">
                    <w:pPr>
                      <w:rPr>
                        <w:b/>
                        <w:sz w:val="24"/>
                      </w:rPr>
                    </w:pPr>
                  </w:p>
                  <w:p w14:paraId="2E39D8AF" w14:textId="77777777" w:rsidR="00836897" w:rsidRDefault="00CC472C">
                    <w:pPr>
                      <w:ind w:left="614" w:right="5336"/>
                      <w:rPr>
                        <w:b/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The Massachusetts Vaccine Confidence Project aims to support vaccine confidence and ensure that all residents are fully protected against serious, vaccine- </w:t>
                    </w:r>
                    <w:hyperlink r:id="rId19">
                      <w:r>
                        <w:rPr>
                          <w:color w:val="090909"/>
                          <w:sz w:val="24"/>
                        </w:rPr>
                        <w:t xml:space="preserve">preventable disease.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Find more informat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ion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about the project, including resources and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trainings, on their new website.</w:t>
                      </w:r>
                    </w:hyperlink>
                  </w:p>
                </w:txbxContent>
              </v:textbox>
            </v:shape>
            <v:shape id="docshape21" o:spid="_x0000_s1079" type="#_x0000_t202" style="position:absolute;left:891;top:3426;width:10449;height:738" fillcolor="#274ea0" stroked="f">
              <v:textbox inset="0,0,0,0">
                <w:txbxContent>
                  <w:p w14:paraId="69DB7785" w14:textId="77777777" w:rsidR="00836897" w:rsidRDefault="00CC472C">
                    <w:pPr>
                      <w:spacing w:before="108"/>
                      <w:ind w:left="3880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Reminders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7B8F749" w14:textId="77777777" w:rsidR="00836897" w:rsidRDefault="00836897">
      <w:pPr>
        <w:pStyle w:val="BodyText"/>
        <w:rPr>
          <w:rFonts w:ascii="Times New Roman"/>
          <w:sz w:val="20"/>
        </w:rPr>
      </w:pPr>
    </w:p>
    <w:p w14:paraId="4DF37B3E" w14:textId="77777777" w:rsidR="00836897" w:rsidRDefault="00836897">
      <w:pPr>
        <w:pStyle w:val="BodyText"/>
        <w:rPr>
          <w:rFonts w:ascii="Times New Roman"/>
          <w:sz w:val="20"/>
        </w:rPr>
      </w:pPr>
    </w:p>
    <w:p w14:paraId="10CBDD8E" w14:textId="77777777" w:rsidR="00836897" w:rsidRDefault="00836897">
      <w:pPr>
        <w:pStyle w:val="BodyText"/>
        <w:rPr>
          <w:rFonts w:ascii="Times New Roman"/>
          <w:sz w:val="20"/>
        </w:rPr>
      </w:pPr>
    </w:p>
    <w:p w14:paraId="77FF56DE" w14:textId="77777777" w:rsidR="00836897" w:rsidRDefault="00836897">
      <w:pPr>
        <w:pStyle w:val="BodyText"/>
        <w:rPr>
          <w:rFonts w:ascii="Times New Roman"/>
          <w:sz w:val="20"/>
        </w:rPr>
      </w:pPr>
    </w:p>
    <w:p w14:paraId="19B46B07" w14:textId="77777777" w:rsidR="00836897" w:rsidRDefault="00836897">
      <w:pPr>
        <w:pStyle w:val="BodyText"/>
        <w:rPr>
          <w:rFonts w:ascii="Times New Roman"/>
          <w:sz w:val="20"/>
        </w:rPr>
      </w:pPr>
    </w:p>
    <w:p w14:paraId="397AA012" w14:textId="77777777" w:rsidR="00836897" w:rsidRDefault="00836897">
      <w:pPr>
        <w:pStyle w:val="BodyText"/>
        <w:rPr>
          <w:rFonts w:ascii="Times New Roman"/>
          <w:sz w:val="20"/>
        </w:rPr>
      </w:pPr>
    </w:p>
    <w:p w14:paraId="305B92AE" w14:textId="77777777" w:rsidR="00836897" w:rsidRDefault="00836897">
      <w:pPr>
        <w:pStyle w:val="BodyText"/>
        <w:rPr>
          <w:rFonts w:ascii="Times New Roman"/>
          <w:sz w:val="20"/>
        </w:rPr>
      </w:pPr>
    </w:p>
    <w:p w14:paraId="4416E345" w14:textId="77777777" w:rsidR="00836897" w:rsidRDefault="00836897">
      <w:pPr>
        <w:pStyle w:val="BodyText"/>
        <w:rPr>
          <w:rFonts w:ascii="Times New Roman"/>
          <w:sz w:val="20"/>
        </w:rPr>
      </w:pPr>
    </w:p>
    <w:p w14:paraId="3D19A189" w14:textId="77777777" w:rsidR="00836897" w:rsidRDefault="00836897">
      <w:pPr>
        <w:pStyle w:val="BodyText"/>
        <w:rPr>
          <w:rFonts w:ascii="Times New Roman"/>
          <w:sz w:val="20"/>
        </w:rPr>
      </w:pPr>
    </w:p>
    <w:p w14:paraId="1B56EBF3" w14:textId="77777777" w:rsidR="00836897" w:rsidRDefault="00CC472C">
      <w:pPr>
        <w:pStyle w:val="Heading1"/>
        <w:spacing w:before="167"/>
      </w:pPr>
      <w:proofErr w:type="spellStart"/>
      <w:r>
        <w:rPr>
          <w:color w:val="274EA0"/>
        </w:rPr>
        <w:t>iHEALTH</w:t>
      </w:r>
      <w:proofErr w:type="spellEnd"/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RAPID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RECEIVE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EXTENDED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EXPIRATION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4"/>
        </w:rPr>
        <w:t>DATE</w:t>
      </w:r>
    </w:p>
    <w:p w14:paraId="70A68152" w14:textId="77777777" w:rsidR="00836897" w:rsidRDefault="00836897">
      <w:pPr>
        <w:pStyle w:val="BodyText"/>
        <w:rPr>
          <w:b/>
        </w:rPr>
      </w:pPr>
    </w:p>
    <w:p w14:paraId="3EBC21E6" w14:textId="77777777" w:rsidR="00836897" w:rsidRDefault="00CC472C">
      <w:pPr>
        <w:ind w:left="725" w:right="5718"/>
        <w:rPr>
          <w:b/>
          <w:sz w:val="24"/>
        </w:rPr>
      </w:pPr>
      <w:r>
        <w:rPr>
          <w:color w:val="181818"/>
          <w:sz w:val="24"/>
        </w:rPr>
        <w:t xml:space="preserve">The </w:t>
      </w:r>
      <w:hyperlink r:id="rId20">
        <w:r>
          <w:rPr>
            <w:b/>
            <w:color w:val="2B73FF"/>
            <w:sz w:val="24"/>
            <w:u w:val="single" w:color="2B73FF"/>
          </w:rPr>
          <w:t>FDA recently extended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the expiration date of </w:t>
      </w:r>
      <w:proofErr w:type="spellStart"/>
      <w:r>
        <w:rPr>
          <w:color w:val="181818"/>
          <w:sz w:val="24"/>
        </w:rPr>
        <w:t>iHealth</w:t>
      </w:r>
      <w:proofErr w:type="spellEnd"/>
      <w:r>
        <w:rPr>
          <w:color w:val="181818"/>
          <w:sz w:val="24"/>
        </w:rPr>
        <w:t xml:space="preserve"> COVID-19 Rapid Tests to 15 months after their manufacture date</w:t>
      </w:r>
      <w:r>
        <w:rPr>
          <w:color w:val="181818"/>
          <w:spacing w:val="80"/>
          <w:sz w:val="24"/>
        </w:rPr>
        <w:t xml:space="preserve"> </w:t>
      </w:r>
      <w:r>
        <w:rPr>
          <w:color w:val="181818"/>
          <w:sz w:val="24"/>
        </w:rPr>
        <w:t xml:space="preserve">(three more months than was previously </w:t>
      </w:r>
      <w:hyperlink r:id="rId21">
        <w:r>
          <w:rPr>
            <w:color w:val="181818"/>
            <w:sz w:val="24"/>
          </w:rPr>
          <w:t xml:space="preserve">granted). </w:t>
        </w:r>
        <w:r>
          <w:rPr>
            <w:b/>
            <w:color w:val="2B73FF"/>
            <w:sz w:val="24"/>
            <w:u w:val="single" w:color="2B73FF"/>
          </w:rPr>
          <w:t>Learn more about updated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expiration dates.</w:t>
        </w:r>
      </w:hyperlink>
    </w:p>
    <w:p w14:paraId="526D38D0" w14:textId="77777777" w:rsidR="00836897" w:rsidRDefault="00836897">
      <w:pPr>
        <w:pStyle w:val="BodyText"/>
        <w:rPr>
          <w:b/>
          <w:sz w:val="20"/>
        </w:rPr>
      </w:pPr>
    </w:p>
    <w:p w14:paraId="43296F9C" w14:textId="77777777" w:rsidR="00836897" w:rsidRDefault="00836897">
      <w:pPr>
        <w:pStyle w:val="BodyText"/>
        <w:rPr>
          <w:b/>
          <w:sz w:val="20"/>
        </w:rPr>
      </w:pPr>
    </w:p>
    <w:p w14:paraId="27AB8AAA" w14:textId="77777777" w:rsidR="00836897" w:rsidRDefault="00836897">
      <w:pPr>
        <w:pStyle w:val="BodyText"/>
        <w:rPr>
          <w:b/>
          <w:sz w:val="20"/>
        </w:rPr>
      </w:pPr>
    </w:p>
    <w:p w14:paraId="7AF3712C" w14:textId="77777777" w:rsidR="00836897" w:rsidRDefault="00836897">
      <w:pPr>
        <w:pStyle w:val="BodyText"/>
        <w:rPr>
          <w:b/>
          <w:sz w:val="20"/>
        </w:rPr>
      </w:pPr>
    </w:p>
    <w:p w14:paraId="6849A7E2" w14:textId="77777777" w:rsidR="00836897" w:rsidRDefault="00836897">
      <w:pPr>
        <w:pStyle w:val="BodyText"/>
        <w:rPr>
          <w:b/>
          <w:sz w:val="20"/>
        </w:rPr>
      </w:pPr>
    </w:p>
    <w:p w14:paraId="6CBA6F87" w14:textId="77777777" w:rsidR="00836897" w:rsidRDefault="00836897">
      <w:pPr>
        <w:pStyle w:val="BodyText"/>
        <w:rPr>
          <w:b/>
          <w:sz w:val="20"/>
        </w:rPr>
      </w:pPr>
    </w:p>
    <w:p w14:paraId="4755737F" w14:textId="77777777" w:rsidR="00836897" w:rsidRDefault="00836897">
      <w:pPr>
        <w:pStyle w:val="BodyText"/>
        <w:spacing w:before="10"/>
        <w:rPr>
          <w:b/>
          <w:sz w:val="16"/>
        </w:rPr>
      </w:pPr>
    </w:p>
    <w:p w14:paraId="343CA6E1" w14:textId="77777777" w:rsidR="00836897" w:rsidRDefault="00CC472C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15DAD41E" w14:textId="77777777" w:rsidR="00836897" w:rsidRDefault="00836897">
      <w:pPr>
        <w:pStyle w:val="BodyText"/>
        <w:rPr>
          <w:b/>
        </w:rPr>
      </w:pPr>
    </w:p>
    <w:p w14:paraId="0708363A" w14:textId="77777777" w:rsidR="00836897" w:rsidRDefault="00CC472C">
      <w:pPr>
        <w:pStyle w:val="BodyText"/>
        <w:ind w:left="725" w:right="5695"/>
      </w:pPr>
      <w:r>
        <w:rPr>
          <w:color w:val="181818"/>
        </w:rPr>
        <w:t>Massachusetts offers in-home COVID-19 vaccinations for anyone who has difficulty getting to or using a community clinic, including y</w:t>
      </w:r>
      <w:r>
        <w:rPr>
          <w:color w:val="181818"/>
        </w:rPr>
        <w:t xml:space="preserve">oung children. </w:t>
      </w:r>
      <w:hyperlink r:id="rId22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 833-983-0485 to sign up for an in- home appointment.</w:t>
      </w:r>
    </w:p>
    <w:p w14:paraId="611512CE" w14:textId="77777777" w:rsidR="00836897" w:rsidRDefault="00836897">
      <w:pPr>
        <w:pStyle w:val="BodyText"/>
        <w:spacing w:before="7"/>
        <w:rPr>
          <w:sz w:val="19"/>
        </w:rPr>
      </w:pPr>
    </w:p>
    <w:p w14:paraId="007F4A79" w14:textId="77777777" w:rsidR="00836897" w:rsidRDefault="00CC472C">
      <w:pPr>
        <w:pStyle w:val="BodyText"/>
        <w:spacing w:before="1"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2E58AB12" w14:textId="77777777" w:rsidR="00836897" w:rsidRDefault="00CC472C">
      <w:pPr>
        <w:spacing w:line="292" w:lineRule="exact"/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3"/>
          <w:sz w:val="24"/>
        </w:rPr>
        <w:t xml:space="preserve"> </w:t>
      </w:r>
      <w:hyperlink r:id="rId23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languages)!</w:t>
      </w:r>
    </w:p>
    <w:p w14:paraId="1AA7A457" w14:textId="77777777" w:rsidR="00836897" w:rsidRDefault="00836897">
      <w:pPr>
        <w:pStyle w:val="BodyText"/>
        <w:rPr>
          <w:sz w:val="20"/>
        </w:rPr>
      </w:pPr>
    </w:p>
    <w:p w14:paraId="2C585192" w14:textId="77777777" w:rsidR="00836897" w:rsidRDefault="00836897">
      <w:pPr>
        <w:pStyle w:val="BodyText"/>
        <w:spacing w:before="10"/>
        <w:rPr>
          <w:sz w:val="27"/>
        </w:rPr>
      </w:pPr>
    </w:p>
    <w:p w14:paraId="533E1376" w14:textId="77777777" w:rsidR="00836897" w:rsidRDefault="00CC472C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TESTS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AVAILABLE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LIMITED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TIME!</w:t>
      </w:r>
    </w:p>
    <w:p w14:paraId="0F7D67A8" w14:textId="77777777" w:rsidR="00836897" w:rsidRDefault="00836897">
      <w:pPr>
        <w:pStyle w:val="BodyText"/>
        <w:rPr>
          <w:b/>
        </w:rPr>
      </w:pPr>
    </w:p>
    <w:p w14:paraId="58FE424A" w14:textId="77777777" w:rsidR="00836897" w:rsidRDefault="00CC472C">
      <w:pPr>
        <w:pStyle w:val="BodyText"/>
        <w:ind w:left="725" w:right="5897"/>
      </w:pPr>
      <w:r>
        <w:rPr>
          <w:color w:val="090909"/>
        </w:rPr>
        <w:t>Community organizations can order free at-home rapid antigen COVID-19 tests, while supplies last.</w:t>
      </w:r>
    </w:p>
    <w:p w14:paraId="2D41FBCF" w14:textId="77777777" w:rsidR="00836897" w:rsidRDefault="00836897">
      <w:pPr>
        <w:pStyle w:val="BodyText"/>
        <w:spacing w:before="11"/>
        <w:rPr>
          <w:sz w:val="19"/>
        </w:rPr>
      </w:pPr>
    </w:p>
    <w:p w14:paraId="5765EF64" w14:textId="77777777" w:rsidR="00836897" w:rsidRDefault="00CC472C">
      <w:pPr>
        <w:ind w:left="725" w:right="5695"/>
        <w:rPr>
          <w:sz w:val="24"/>
        </w:rPr>
      </w:pPr>
      <w:r>
        <w:rPr>
          <w:color w:val="181818"/>
          <w:sz w:val="24"/>
        </w:rPr>
        <w:t xml:space="preserve">Organizations that are interested in ordering supplies must complete this short form: </w:t>
      </w:r>
      <w:hyperlink r:id="rId24">
        <w:r>
          <w:rPr>
            <w:b/>
            <w:color w:val="2B73FF"/>
            <w:sz w:val="24"/>
            <w:u w:val="single" w:color="2B73FF"/>
          </w:rPr>
          <w:t>bit.ly/</w:t>
        </w:r>
        <w:proofErr w:type="spellStart"/>
        <w:r>
          <w:rPr>
            <w:b/>
            <w:color w:val="2B73FF"/>
            <w:sz w:val="24"/>
            <w:u w:val="single" w:color="2B73FF"/>
          </w:rPr>
          <w:t>COVIDTestRequestMA</w:t>
        </w:r>
        <w:proofErr w:type="spellEnd"/>
      </w:hyperlink>
      <w:r>
        <w:rPr>
          <w:color w:val="181818"/>
          <w:sz w:val="24"/>
        </w:rPr>
        <w:t>.</w:t>
      </w:r>
    </w:p>
    <w:p w14:paraId="7C9DBC32" w14:textId="77777777" w:rsidR="00836897" w:rsidRDefault="00836897">
      <w:pPr>
        <w:pStyle w:val="BodyText"/>
        <w:spacing w:before="10"/>
        <w:rPr>
          <w:sz w:val="19"/>
        </w:rPr>
      </w:pPr>
    </w:p>
    <w:p w14:paraId="4A49C772" w14:textId="77777777" w:rsidR="00836897" w:rsidRDefault="00CC472C">
      <w:pPr>
        <w:pStyle w:val="BodyText"/>
        <w:spacing w:before="1"/>
        <w:ind w:left="725" w:right="5695"/>
      </w:pPr>
      <w:r>
        <w:rPr>
          <w:b/>
          <w:color w:val="181818"/>
        </w:rPr>
        <w:t xml:space="preserve">Please note: </w:t>
      </w:r>
      <w:r>
        <w:rPr>
          <w:color w:val="181818"/>
        </w:rPr>
        <w:t>You may need to copy and paste the link into your browser.</w:t>
      </w:r>
    </w:p>
    <w:p w14:paraId="0B752EDE" w14:textId="77777777" w:rsidR="00836897" w:rsidRDefault="00836897">
      <w:pPr>
        <w:sectPr w:rsidR="00836897">
          <w:pgSz w:w="12240" w:h="15840"/>
          <w:pgMar w:top="1820" w:right="800" w:bottom="0" w:left="780" w:header="720" w:footer="720" w:gutter="0"/>
          <w:cols w:space="720"/>
        </w:sectPr>
      </w:pPr>
    </w:p>
    <w:p w14:paraId="2993B4F2" w14:textId="77777777" w:rsidR="00836897" w:rsidRDefault="00CC472C">
      <w:pPr>
        <w:pStyle w:val="BodyText"/>
        <w:rPr>
          <w:sz w:val="20"/>
        </w:rPr>
      </w:pPr>
      <w:r>
        <w:lastRenderedPageBreak/>
        <w:pict w14:anchorId="7B3BD13E">
          <v:group id="docshapegroup22" o:spid="_x0000_s1042" style="position:absolute;margin-left:44.55pt;margin-top:0;width:522.45pt;height:11in;z-index:-15892992;mso-position-horizontal-relative:page;mso-position-vertical-relative:page" coordorigin="891" coordsize="10449,15840">
            <v:rect id="docshape23" o:spid="_x0000_s1077" style="position:absolute;left:891;top:12522;width:10449;height:3318" stroked="f"/>
            <v:shape id="docshape24" o:spid="_x0000_s1076" type="#_x0000_t75" style="position:absolute;left:6422;top:13997;width:4303;height:1030">
              <v:imagedata r:id="rId25" o:title=""/>
            </v:shape>
            <v:shape id="docshape25" o:spid="_x0000_s1075" type="#_x0000_t202" style="position:absolute;left:891;top:12522;width:10449;height:3318" filled="f" stroked="f">
              <v:textbox inset="0,0,0,0">
                <w:txbxContent>
                  <w:p w14:paraId="41D99B90" w14:textId="77777777" w:rsidR="00836897" w:rsidRDefault="00836897">
                    <w:pPr>
                      <w:rPr>
                        <w:b/>
                        <w:sz w:val="26"/>
                      </w:rPr>
                    </w:pPr>
                  </w:p>
                  <w:p w14:paraId="5431C970" w14:textId="77777777" w:rsidR="00836897" w:rsidRDefault="00836897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14:paraId="1509BDA2" w14:textId="77777777" w:rsidR="00836897" w:rsidRDefault="00CC472C">
                    <w:pPr>
                      <w:ind w:left="61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6"/>
                      </w:rPr>
                      <w:t>Holyoke</w:t>
                    </w:r>
                  </w:p>
                  <w:p w14:paraId="31BCB191" w14:textId="77777777" w:rsidR="00836897" w:rsidRDefault="00836897">
                    <w:pPr>
                      <w:spacing w:before="7"/>
                      <w:rPr>
                        <w:b/>
                        <w:sz w:val="19"/>
                      </w:rPr>
                    </w:pPr>
                  </w:p>
                  <w:p w14:paraId="2EF4C69E" w14:textId="77777777" w:rsidR="00836897" w:rsidRDefault="00CC472C">
                    <w:pPr>
                      <w:spacing w:before="1"/>
                      <w:ind w:left="614" w:right="5606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In November, </w:t>
                    </w:r>
                    <w:hyperlink r:id="rId26"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OneHolyoke</w:t>
                      </w:r>
                      <w:proofErr w:type="spellEnd"/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hosted three focus groups with parents in the Holyoke area.</w:t>
                    </w:r>
                    <w:r>
                      <w:rPr>
                        <w:color w:val="181818"/>
                        <w:sz w:val="24"/>
                      </w:rPr>
                      <w:t xml:space="preserve"> One essential theme that emerged was parents’ concern for their children’s mental and behavioral health due to COVID. </w:t>
                    </w:r>
                    <w:proofErr w:type="spellStart"/>
                    <w:r>
                      <w:rPr>
                        <w:color w:val="181818"/>
                        <w:sz w:val="24"/>
                      </w:rPr>
                      <w:t>OneHolyoke</w:t>
                    </w:r>
                    <w:proofErr w:type="spellEnd"/>
                    <w:r>
                      <w:rPr>
                        <w:color w:val="181818"/>
                        <w:sz w:val="24"/>
                      </w:rPr>
                      <w:t xml:space="preserve"> is addressing this concern by hosting several long-COVID</w:t>
                    </w:r>
                  </w:p>
                </w:txbxContent>
              </v:textbox>
            </v:shape>
            <v:shape id="docshape26" o:spid="_x0000_s1074" type="#_x0000_t202" style="position:absolute;left:891;top:11784;width:10449;height:738" fillcolor="#274ea0" stroked="f">
              <v:textbox inset="0,0,0,0">
                <w:txbxContent>
                  <w:p w14:paraId="2F5592C5" w14:textId="77777777" w:rsidR="00836897" w:rsidRDefault="00CC472C">
                    <w:pPr>
                      <w:spacing w:before="108"/>
                      <w:ind w:left="3888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27" o:spid="_x0000_s1073" style="position:absolute;left:891;top:4425;width:10449;height:7360" stroked="f"/>
            <v:rect id="docshape28" o:spid="_x0000_s1072" style="position:absolute;left:1505;top:8742;width:9219;height:16" fillcolor="black" stroked="f"/>
            <v:shape id="docshape29" o:spid="_x0000_s1071" style="position:absolute;left:1889;top:5331;width:62;height:62" coordorigin="1890,5332" coordsize="62,62" path="m1921,5393r-12,-2l1899,5384r-7,-10l1890,5362r2,-12l1899,5341r10,-7l1921,5332r12,2l1942,5341r7,9l1951,5362r-2,12l1942,5384r-9,7l1921,5393xe" fillcolor="#181818" stroked="f">
              <v:path arrowok="t"/>
            </v:shape>
            <v:shape id="docshape30" o:spid="_x0000_s1070" style="position:absolute;left:1889;top:5331;width:62;height:62" coordorigin="1890,5332" coordsize="62,62" path="m1951,5362r-2,12l1942,5384r-9,7l1921,5393r-12,-2l1899,5384r-7,-10l1890,5362r2,-12l1899,5341r10,-7l1921,5332r12,2l1942,5341r7,9l1951,5362xe" filled="f" strokecolor="#181818" strokeweight=".27103mm">
              <v:path arrowok="t"/>
            </v:shape>
            <v:shape id="docshape31" o:spid="_x0000_s1069" style="position:absolute;left:1889;top:5623;width:62;height:62" coordorigin="1890,5624" coordsize="62,62" path="m1921,5685r-12,-2l1899,5676r-7,-10l1890,5654r2,-12l1899,5633r10,-7l1921,5624r12,2l1942,5633r7,9l1951,5654r-2,12l1942,5676r-9,7l1921,5685xe" fillcolor="#181818" stroked="f">
              <v:path arrowok="t"/>
            </v:shape>
            <v:shape id="docshape32" o:spid="_x0000_s1068" style="position:absolute;left:1889;top:5623;width:62;height:62" coordorigin="1890,5624" coordsize="62,62" path="m1951,5654r-2,12l1942,5676r-9,7l1921,5685r-12,-2l1899,5676r-7,-10l1890,5654r2,-12l1899,5633r10,-7l1921,5624r12,2l1942,5633r7,9l1951,5654xe" filled="f" strokecolor="#181818" strokeweight=".27103mm">
              <v:path arrowok="t"/>
            </v:shape>
            <v:shape id="docshape33" o:spid="_x0000_s1067" style="position:absolute;left:1889;top:5915;width:62;height:62" coordorigin="1890,5915" coordsize="62,62" path="m1921,5977r-12,-2l1899,5968r-7,-10l1890,5946r2,-12l1899,5924r10,-6l1921,5915r12,3l1942,5924r7,10l1951,5946r-2,12l1942,5968r-9,7l1921,5977xe" fillcolor="#181818" stroked="f">
              <v:path arrowok="t"/>
            </v:shape>
            <v:shape id="docshape34" o:spid="_x0000_s1066" style="position:absolute;left:1889;top:5915;width:62;height:62" coordorigin="1890,5915" coordsize="62,62" path="m1951,5946r-2,12l1942,5968r-9,7l1921,5977r-12,-2l1899,5968r-7,-10l1890,5946r2,-12l1899,5924r10,-6l1921,5915r12,3l1942,5924r7,10l1951,5946xe" filled="f" strokecolor="#181818" strokeweight=".27103mm">
              <v:path arrowok="t"/>
            </v:shape>
            <v:shape id="docshape35" o:spid="_x0000_s1065" style="position:absolute;left:1889;top:6207;width:62;height:62" coordorigin="1890,6207" coordsize="62,62" path="m1921,6269r-12,-3l1899,6260r-7,-10l1890,6238r2,-12l1899,6216r10,-6l1921,6207r12,3l1942,6216r7,10l1951,6238r-2,12l1942,6260r-9,6l1921,6269xe" fillcolor="#181818" stroked="f">
              <v:path arrowok="t"/>
            </v:shape>
            <v:shape id="docshape36" o:spid="_x0000_s1064" style="position:absolute;left:1889;top:6207;width:62;height:62" coordorigin="1890,6207" coordsize="62,62" path="m1951,6238r-2,12l1942,6260r-9,6l1921,6269r-12,-3l1899,6260r-7,-10l1890,6238r2,-12l1899,6216r10,-6l1921,6207r12,3l1942,6216r7,10l1951,6238xe" filled="f" strokecolor="#181818" strokeweight=".27103mm">
              <v:path arrowok="t"/>
            </v:shape>
            <v:shape id="docshape37" o:spid="_x0000_s1063" style="position:absolute;left:1889;top:6791;width:62;height:62" coordorigin="1890,6791" coordsize="62,62" path="m1921,6853r-12,-3l1899,6844r-7,-10l1890,6822r2,-12l1899,6800r10,-6l1921,6791r12,3l1942,6800r7,10l1951,6822r-2,12l1942,6844r-9,6l1921,6853xe" fillcolor="#181818" stroked="f">
              <v:path arrowok="t"/>
            </v:shape>
            <v:shape id="docshape38" o:spid="_x0000_s1062" style="position:absolute;left:1889;top:6791;width:62;height:62" coordorigin="1890,6791" coordsize="62,62" path="m1951,6822r-2,12l1942,6844r-9,6l1921,6853r-12,-3l1899,6844r-7,-10l1890,6822r2,-12l1899,6800r10,-6l1921,6791r12,3l1942,6800r7,10l1951,6822xe" filled="f" strokecolor="#181818" strokeweight=".27103mm">
              <v:path arrowok="t"/>
            </v:shape>
            <v:shape id="docshape39" o:spid="_x0000_s1061" style="position:absolute;left:1889;top:7083;width:62;height:62" coordorigin="1890,7083" coordsize="62,62" path="m1921,7145r-12,-3l1899,7136r-7,-10l1890,7114r2,-12l1899,7092r10,-6l1921,7083r12,3l1942,7092r7,10l1951,7114r-2,12l1942,7136r-9,6l1921,7145xe" fillcolor="#181818" stroked="f">
              <v:path arrowok="t"/>
            </v:shape>
            <v:shape id="docshape40" o:spid="_x0000_s1060" style="position:absolute;left:1889;top:7083;width:62;height:62" coordorigin="1890,7083" coordsize="62,62" path="m1951,7114r-2,12l1942,7136r-9,6l1921,7145r-12,-3l1899,7136r-7,-10l1890,7114r2,-12l1899,7092r10,-6l1921,7083r12,3l1942,7092r7,10l1951,7114xe" filled="f" strokecolor="#181818" strokeweight=".27103mm">
              <v:path arrowok="t"/>
            </v:shape>
            <v:shape id="docshape41" o:spid="_x0000_s1059" style="position:absolute;left:1889;top:7667;width:62;height:62" coordorigin="1890,7667" coordsize="62,62" path="m1921,7729r-12,-3l1899,7720r-7,-10l1890,7698r2,-12l1899,7676r10,-7l1921,7667r12,2l1942,7676r7,10l1951,7698r-2,12l1942,7720r-9,6l1921,7729xe" fillcolor="#181818" stroked="f">
              <v:path arrowok="t"/>
            </v:shape>
            <v:shape id="docshape42" o:spid="_x0000_s1058" style="position:absolute;left:1889;top:7667;width:62;height:62" coordorigin="1890,7667" coordsize="62,62" path="m1951,7698r-2,12l1942,7720r-9,6l1921,7729r-12,-3l1899,7720r-7,-10l1890,7698r2,-12l1899,7676r10,-7l1921,7667r12,2l1942,7676r7,10l1951,7698xe" filled="f" strokecolor="#181818" strokeweight=".27103mm">
              <v:path arrowok="t"/>
            </v:shape>
            <v:shape id="docshape43" o:spid="_x0000_s1057" style="position:absolute;left:1889;top:7958;width:62;height:62" coordorigin="1890,7959" coordsize="62,62" path="m1921,8020r-12,-2l1899,8011r-7,-9l1890,7990r2,-12l1899,7968r10,-7l1921,7959r12,2l1942,7968r7,10l1951,7990r-2,12l1942,8011r-9,7l1921,8020xe" fillcolor="#181818" stroked="f">
              <v:path arrowok="t"/>
            </v:shape>
            <v:shape id="docshape44" o:spid="_x0000_s1056" style="position:absolute;left:1889;top:7958;width:62;height:62" coordorigin="1890,7959" coordsize="62,62" path="m1951,7990r-2,12l1942,8011r-9,7l1921,8020r-12,-2l1899,8011r-7,-9l1890,7990r2,-12l1899,7968r10,-7l1921,7959r12,2l1942,7968r7,10l1951,7990xe" filled="f" strokecolor="#181818" strokeweight=".27103mm">
              <v:path arrowok="t"/>
            </v:shape>
            <v:shape id="docshape45" o:spid="_x0000_s1055" style="position:absolute;left:1889;top:9818;width:62;height:62" coordorigin="1890,9818" coordsize="62,62" path="m1921,9880r-12,-3l1899,9871r-7,-10l1890,9849r2,-12l1899,9827r10,-6l1921,9818r12,3l1942,9827r7,10l1951,9849r-2,12l1942,9871r-9,6l1921,9880xe" fillcolor="#181818" stroked="f">
              <v:path arrowok="t"/>
            </v:shape>
            <v:shape id="docshape46" o:spid="_x0000_s1054" style="position:absolute;left:1889;top:9818;width:62;height:62" coordorigin="1890,9818" coordsize="62,62" path="m1951,9849r-2,12l1942,9871r-9,6l1921,9880r-12,-3l1899,9871r-7,-10l1890,9849r2,-12l1899,9827r10,-6l1921,9818r12,3l1942,9827r7,10l1951,9849xe" filled="f" strokecolor="#181818" strokeweight=".27103mm">
              <v:path arrowok="t"/>
            </v:shape>
            <v:shape id="docshape47" o:spid="_x0000_s1053" style="position:absolute;left:1889;top:10110;width:62;height:62" coordorigin="1890,10110" coordsize="62,62" path="m1921,10172r-12,-3l1899,10163r-7,-10l1890,10141r2,-12l1899,10119r10,-7l1921,10110r12,2l1942,10119r7,10l1951,10141r-2,12l1942,10163r-9,6l1921,10172xe" fillcolor="#181818" stroked="f">
              <v:path arrowok="t"/>
            </v:shape>
            <v:shape id="docshape48" o:spid="_x0000_s1052" style="position:absolute;left:1889;top:10110;width:62;height:62" coordorigin="1890,10110" coordsize="62,62" path="m1951,10141r-2,12l1942,10163r-9,6l1921,10172r-12,-3l1899,10163r-7,-10l1890,10141r2,-12l1899,10119r10,-7l1921,10110r12,2l1942,10119r7,10l1951,10141xe" filled="f" strokecolor="#181818" strokeweight=".27103mm">
              <v:path arrowok="t"/>
            </v:shape>
            <v:shape id="docshape49" o:spid="_x0000_s1051" style="position:absolute;left:1889;top:10401;width:62;height:62" coordorigin="1890,10402" coordsize="62,62" path="m1921,10463r-12,-2l1899,10454r-7,-9l1890,10433r2,-12l1899,10411r10,-7l1921,10402r12,2l1942,10411r7,10l1951,10433r-2,12l1942,10454r-9,7l1921,10463xe" fillcolor="#181818" stroked="f">
              <v:path arrowok="t"/>
            </v:shape>
            <v:shape id="docshape50" o:spid="_x0000_s1050" style="position:absolute;left:1889;top:10401;width:62;height:62" coordorigin="1890,10402" coordsize="62,62" path="m1951,10433r-2,12l1942,10454r-9,7l1921,10463r-12,-2l1899,10454r-7,-9l1890,10433r2,-12l1899,10411r10,-7l1921,10402r12,2l1942,10411r7,10l1951,10433xe" filled="f" strokecolor="#181818" strokeweight=".27103mm">
              <v:path arrowok="t"/>
            </v:shape>
            <v:shape id="docshape51" o:spid="_x0000_s1049" style="position:absolute;left:1889;top:10693;width:62;height:62" coordorigin="1890,10694" coordsize="62,62" path="m1921,10755r-12,-2l1899,10746r-7,-9l1890,10725r2,-12l1899,10703r10,-7l1921,10694r12,2l1942,10703r7,10l1951,10725r-2,12l1942,10746r-9,7l1921,10755xe" fillcolor="#181818" stroked="f">
              <v:path arrowok="t"/>
            </v:shape>
            <v:shape id="docshape52" o:spid="_x0000_s1048" style="position:absolute;left:1889;top:10693;width:62;height:62" coordorigin="1890,10694" coordsize="62,62" path="m1951,10725r-2,12l1942,10746r-9,7l1921,10755r-12,-2l1899,10746r-7,-9l1890,10725r2,-12l1899,10703r10,-7l1921,10694r12,2l1942,10703r7,10l1951,10725xe" filled="f" strokecolor="#181818" strokeweight=".27103mm">
              <v:path arrowok="t"/>
            </v:shape>
            <v:shape id="docshape53" o:spid="_x0000_s1047" style="position:absolute;left:1889;top:10985;width:62;height:62" coordorigin="1890,10986" coordsize="62,62" path="m1921,11047r-12,-2l1899,11038r-7,-9l1890,11017r2,-12l1899,10995r10,-7l1921,10986r12,2l1942,10995r7,10l1951,11017r-2,12l1942,11038r-9,7l1921,11047xe" fillcolor="#181818" stroked="f">
              <v:path arrowok="t"/>
            </v:shape>
            <v:shape id="docshape54" o:spid="_x0000_s1046" style="position:absolute;left:1889;top:10985;width:62;height:62" coordorigin="1890,10986" coordsize="62,62" path="m1951,11017r-2,12l1942,11038r-9,7l1921,11047r-12,-2l1899,11038r-7,-9l1890,11017r2,-12l1899,10995r10,-7l1921,10986r12,2l1942,10995r7,10l1951,11017xe" filled="f" strokecolor="#181818" strokeweight=".27103mm">
              <v:path arrowok="t"/>
            </v:shape>
            <v:rect id="docshape55" o:spid="_x0000_s1045" style="position:absolute;left:891;width:10449;height:3688" stroked="f"/>
            <v:shape id="docshape56" o:spid="_x0000_s1044" type="#_x0000_t75" style="position:absolute;left:6422;width:4303;height:3381">
              <v:imagedata r:id="rId27" o:title=""/>
            </v:shape>
            <v:shape id="docshape57" o:spid="_x0000_s1043" type="#_x0000_t202" style="position:absolute;left:891;top:3687;width:10449;height:738" fillcolor="#274ea0" stroked="f">
              <v:textbox inset="0,0,0,0">
                <w:txbxContent>
                  <w:p w14:paraId="03F441BD" w14:textId="77777777" w:rsidR="00836897" w:rsidRDefault="00CC472C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2916788" w14:textId="77777777" w:rsidR="00836897" w:rsidRDefault="00836897">
      <w:pPr>
        <w:pStyle w:val="BodyText"/>
        <w:rPr>
          <w:sz w:val="20"/>
        </w:rPr>
      </w:pPr>
    </w:p>
    <w:p w14:paraId="3F3D880D" w14:textId="77777777" w:rsidR="00836897" w:rsidRDefault="00836897">
      <w:pPr>
        <w:pStyle w:val="BodyText"/>
        <w:rPr>
          <w:sz w:val="20"/>
        </w:rPr>
      </w:pPr>
    </w:p>
    <w:p w14:paraId="369924AE" w14:textId="77777777" w:rsidR="00836897" w:rsidRDefault="00836897">
      <w:pPr>
        <w:pStyle w:val="BodyText"/>
        <w:rPr>
          <w:sz w:val="20"/>
        </w:rPr>
      </w:pPr>
    </w:p>
    <w:p w14:paraId="2C20E567" w14:textId="77777777" w:rsidR="00836897" w:rsidRDefault="00836897">
      <w:pPr>
        <w:pStyle w:val="BodyText"/>
        <w:rPr>
          <w:sz w:val="20"/>
        </w:rPr>
      </w:pPr>
    </w:p>
    <w:p w14:paraId="050D711F" w14:textId="77777777" w:rsidR="00836897" w:rsidRDefault="00836897">
      <w:pPr>
        <w:pStyle w:val="BodyText"/>
        <w:rPr>
          <w:sz w:val="20"/>
        </w:rPr>
      </w:pPr>
    </w:p>
    <w:p w14:paraId="6FB9576C" w14:textId="77777777" w:rsidR="00836897" w:rsidRDefault="00836897">
      <w:pPr>
        <w:pStyle w:val="BodyText"/>
        <w:rPr>
          <w:sz w:val="20"/>
        </w:rPr>
      </w:pPr>
    </w:p>
    <w:p w14:paraId="345BCE09" w14:textId="77777777" w:rsidR="00836897" w:rsidRDefault="00836897">
      <w:pPr>
        <w:pStyle w:val="BodyText"/>
        <w:rPr>
          <w:sz w:val="20"/>
        </w:rPr>
      </w:pPr>
    </w:p>
    <w:p w14:paraId="40FBF63A" w14:textId="77777777" w:rsidR="00836897" w:rsidRDefault="00836897">
      <w:pPr>
        <w:pStyle w:val="BodyText"/>
        <w:rPr>
          <w:sz w:val="20"/>
        </w:rPr>
      </w:pPr>
    </w:p>
    <w:p w14:paraId="1D21E970" w14:textId="77777777" w:rsidR="00836897" w:rsidRDefault="00836897">
      <w:pPr>
        <w:pStyle w:val="BodyText"/>
        <w:rPr>
          <w:sz w:val="20"/>
        </w:rPr>
      </w:pPr>
    </w:p>
    <w:p w14:paraId="39052369" w14:textId="77777777" w:rsidR="00836897" w:rsidRDefault="00836897">
      <w:pPr>
        <w:pStyle w:val="BodyText"/>
        <w:rPr>
          <w:sz w:val="20"/>
        </w:rPr>
      </w:pPr>
    </w:p>
    <w:p w14:paraId="152C560E" w14:textId="77777777" w:rsidR="00836897" w:rsidRDefault="00CC472C">
      <w:pPr>
        <w:pStyle w:val="Heading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60EE0192" w14:textId="77777777" w:rsidR="00836897" w:rsidRDefault="00836897">
      <w:pPr>
        <w:pStyle w:val="BodyText"/>
        <w:spacing w:before="4"/>
        <w:rPr>
          <w:b/>
          <w:sz w:val="19"/>
        </w:rPr>
      </w:pPr>
    </w:p>
    <w:p w14:paraId="25BF1781" w14:textId="77777777" w:rsidR="00836897" w:rsidRDefault="00CC472C">
      <w:pPr>
        <w:spacing w:before="56" w:line="292" w:lineRule="exact"/>
        <w:ind w:left="1340"/>
        <w:rPr>
          <w:b/>
          <w:sz w:val="24"/>
        </w:rPr>
      </w:pPr>
      <w:hyperlink r:id="rId28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2EF5850F" w14:textId="77777777" w:rsidR="00836897" w:rsidRDefault="00CC472C">
      <w:pPr>
        <w:ind w:left="1340" w:right="3074"/>
        <w:rPr>
          <w:b/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COVID-19 Therape</w:t>
        </w:r>
        <w:r>
          <w:rPr>
            <w:b/>
            <w:color w:val="2B73FF"/>
            <w:sz w:val="24"/>
            <w:u w:val="single" w:color="2B73FF"/>
          </w:rPr>
          <w:t>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0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31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1BFE5815" w14:textId="77777777" w:rsidR="00836897" w:rsidRDefault="00CC472C">
      <w:pPr>
        <w:ind w:left="1340" w:right="770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audience, including general, parents and pregnant people, youth, young adults; available in 12 languages) </w:t>
      </w:r>
      <w:hyperlink r:id="rId33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>;</w:t>
      </w:r>
      <w:r>
        <w:rPr>
          <w:color w:val="090909"/>
          <w:sz w:val="24"/>
        </w:rPr>
        <w:t xml:space="preserve"> organized by language) </w:t>
      </w:r>
      <w:hyperlink r:id="rId34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5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0785E9FC" w14:textId="77777777" w:rsidR="00836897" w:rsidRDefault="00CC472C">
      <w:pPr>
        <w:spacing w:line="287" w:lineRule="exact"/>
        <w:ind w:left="1340"/>
        <w:rPr>
          <w:b/>
          <w:sz w:val="24"/>
        </w:rPr>
      </w:pPr>
      <w:hyperlink r:id="rId36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376E1F8C" w14:textId="77777777" w:rsidR="00836897" w:rsidRDefault="00CC472C">
      <w:pPr>
        <w:ind w:left="1340" w:right="881"/>
        <w:rPr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16BCFDC7" w14:textId="77777777" w:rsidR="00836897" w:rsidRDefault="00836897">
      <w:pPr>
        <w:pStyle w:val="BodyText"/>
      </w:pPr>
    </w:p>
    <w:p w14:paraId="6B606C72" w14:textId="77777777" w:rsidR="00836897" w:rsidRDefault="00836897">
      <w:pPr>
        <w:pStyle w:val="BodyText"/>
        <w:spacing w:before="1"/>
        <w:rPr>
          <w:sz w:val="27"/>
        </w:rPr>
      </w:pPr>
    </w:p>
    <w:p w14:paraId="6D2D313F" w14:textId="77777777" w:rsidR="00836897" w:rsidRDefault="00CC472C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79C72403" w14:textId="77777777" w:rsidR="00836897" w:rsidRDefault="00836897">
      <w:pPr>
        <w:pStyle w:val="BodyText"/>
        <w:spacing w:before="5"/>
        <w:rPr>
          <w:b/>
          <w:sz w:val="19"/>
        </w:rPr>
      </w:pPr>
    </w:p>
    <w:p w14:paraId="67BD771B" w14:textId="77777777" w:rsidR="00836897" w:rsidRDefault="00CC472C">
      <w:pPr>
        <w:spacing w:before="56" w:line="292" w:lineRule="exact"/>
        <w:ind w:left="1340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6A8F35ED" w14:textId="77777777" w:rsidR="00836897" w:rsidRDefault="00CC472C">
      <w:pPr>
        <w:spacing w:line="292" w:lineRule="exact"/>
        <w:ind w:left="1340"/>
        <w:rPr>
          <w:b/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1314AD40" w14:textId="77777777" w:rsidR="00836897" w:rsidRDefault="00CC472C">
      <w:pPr>
        <w:ind w:left="1340" w:right="3074"/>
        <w:rPr>
          <w:b/>
          <w:sz w:val="24"/>
        </w:rPr>
      </w:pPr>
      <w:hyperlink r:id="rId40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41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1B473629" w14:textId="77777777" w:rsidR="00836897" w:rsidRDefault="00CC472C">
      <w:pPr>
        <w:spacing w:line="291" w:lineRule="exact"/>
        <w:ind w:left="1340"/>
        <w:rPr>
          <w:b/>
          <w:sz w:val="24"/>
        </w:rPr>
      </w:pPr>
      <w:hyperlink r:id="rId42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15F5886E" w14:textId="77777777" w:rsidR="00836897" w:rsidRDefault="00836897">
      <w:pPr>
        <w:spacing w:line="291" w:lineRule="exact"/>
        <w:rPr>
          <w:sz w:val="24"/>
        </w:rPr>
        <w:sectPr w:rsidR="00836897">
          <w:pgSz w:w="12240" w:h="15840"/>
          <w:pgMar w:top="1820" w:right="800" w:bottom="280" w:left="780" w:header="720" w:footer="720" w:gutter="0"/>
          <w:cols w:space="720"/>
        </w:sectPr>
      </w:pPr>
    </w:p>
    <w:p w14:paraId="077FAD05" w14:textId="4D2C42A3" w:rsidR="00836897" w:rsidRDefault="00CC472C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74C48DC7">
          <v:shape id="docshape70" o:spid="_x0000_s1030" type="#_x0000_t202" style="position:absolute;margin-left:5.55pt;margin-top:0;width:522.45pt;height:267.35pt;z-index:487435776" filled="f" stroked="f">
            <v:textbox inset="0,0,0,0">
              <w:txbxContent>
                <w:p w14:paraId="7F0B8296" w14:textId="77777777" w:rsidR="00836897" w:rsidRDefault="00CC472C">
                  <w:pPr>
                    <w:spacing w:line="248" w:lineRule="exact"/>
                    <w:ind w:left="614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support</w:t>
                  </w:r>
                  <w:r>
                    <w:rPr>
                      <w:color w:val="181818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groups,</w:t>
                  </w:r>
                  <w:r>
                    <w:rPr>
                      <w:color w:val="181818"/>
                      <w:spacing w:val="14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including</w:t>
                  </w:r>
                  <w:r>
                    <w:rPr>
                      <w:color w:val="181818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181818"/>
                      <w:sz w:val="24"/>
                    </w:rPr>
                    <w:t>health</w:t>
                  </w:r>
                  <w:r>
                    <w:rPr>
                      <w:color w:val="181818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181818"/>
                      <w:spacing w:val="-4"/>
                      <w:sz w:val="24"/>
                    </w:rPr>
                    <w:t>care</w:t>
                  </w:r>
                </w:p>
                <w:p w14:paraId="779DA6C1" w14:textId="77777777" w:rsidR="00836897" w:rsidRDefault="00CC472C">
                  <w:pPr>
                    <w:ind w:left="614" w:right="5336"/>
                    <w:rPr>
                      <w:sz w:val="24"/>
                    </w:rPr>
                  </w:pPr>
                  <w:r>
                    <w:rPr>
                      <w:color w:val="181818"/>
                      <w:sz w:val="24"/>
                    </w:rPr>
                    <w:t>professionals who offer information and resources to parents and residents about children’s health needs.</w:t>
                  </w:r>
                </w:p>
                <w:p w14:paraId="76133A76" w14:textId="77777777" w:rsidR="00836897" w:rsidRDefault="00836897">
                  <w:pPr>
                    <w:rPr>
                      <w:sz w:val="24"/>
                    </w:rPr>
                  </w:pPr>
                </w:p>
                <w:p w14:paraId="5AB6C6EA" w14:textId="77777777" w:rsidR="00836897" w:rsidRDefault="00836897">
                  <w:pPr>
                    <w:rPr>
                      <w:sz w:val="24"/>
                    </w:rPr>
                  </w:pPr>
                </w:p>
                <w:p w14:paraId="30F9D733" w14:textId="77777777" w:rsidR="00836897" w:rsidRDefault="00836897">
                  <w:pPr>
                    <w:spacing w:before="9"/>
                    <w:rPr>
                      <w:sz w:val="29"/>
                    </w:rPr>
                  </w:pPr>
                </w:p>
                <w:p w14:paraId="7BC19159" w14:textId="77777777" w:rsidR="00836897" w:rsidRDefault="00CC472C">
                  <w:pPr>
                    <w:ind w:left="3870" w:right="3881"/>
                    <w:jc w:val="center"/>
                    <w:rPr>
                      <w:b/>
                      <w:sz w:val="24"/>
                    </w:rPr>
                  </w:pPr>
                  <w:hyperlink r:id="rId43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  <w:p w14:paraId="4BF1EAA8" w14:textId="77777777" w:rsidR="00836897" w:rsidRDefault="00836897">
                  <w:pPr>
                    <w:rPr>
                      <w:b/>
                      <w:sz w:val="24"/>
                    </w:rPr>
                  </w:pPr>
                </w:p>
                <w:p w14:paraId="1AC41B75" w14:textId="77777777" w:rsidR="00836897" w:rsidRDefault="00836897">
                  <w:pPr>
                    <w:rPr>
                      <w:b/>
                      <w:sz w:val="24"/>
                    </w:rPr>
                  </w:pPr>
                </w:p>
                <w:p w14:paraId="705E049C" w14:textId="77777777" w:rsidR="00836897" w:rsidRDefault="00836897">
                  <w:pPr>
                    <w:rPr>
                      <w:b/>
                      <w:sz w:val="24"/>
                    </w:rPr>
                  </w:pPr>
                </w:p>
                <w:p w14:paraId="61E3BBD9" w14:textId="77777777" w:rsidR="00836897" w:rsidRDefault="00836897">
                  <w:pPr>
                    <w:rPr>
                      <w:b/>
                      <w:sz w:val="24"/>
                    </w:rPr>
                  </w:pPr>
                </w:p>
                <w:p w14:paraId="78AA5250" w14:textId="77777777" w:rsidR="00836897" w:rsidRDefault="00836897">
                  <w:pPr>
                    <w:rPr>
                      <w:b/>
                      <w:sz w:val="24"/>
                    </w:rPr>
                  </w:pPr>
                </w:p>
                <w:p w14:paraId="3924C924" w14:textId="77777777" w:rsidR="00836897" w:rsidRDefault="00836897">
                  <w:pPr>
                    <w:spacing w:before="9"/>
                    <w:rPr>
                      <w:b/>
                      <w:sz w:val="34"/>
                    </w:rPr>
                  </w:pPr>
                </w:p>
                <w:p w14:paraId="53452A24" w14:textId="77777777" w:rsidR="00836897" w:rsidRDefault="00CC472C">
                  <w:pPr>
                    <w:ind w:left="3864" w:right="3881"/>
                    <w:jc w:val="center"/>
                    <w:rPr>
                      <w:b/>
                      <w:sz w:val="24"/>
                    </w:rPr>
                  </w:pPr>
                  <w:hyperlink r:id="rId44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60F62BF8">
          <v:rect id="docshape60" o:spid="_x0000_s1040" style="position:absolute;margin-left:5.55pt;margin-top:0;width:522.45pt;height:267.35pt;z-index:487425536" stroked="f"/>
        </w:pict>
      </w:r>
    </w:p>
    <w:p w14:paraId="481D501D" w14:textId="77777777" w:rsidR="00836897" w:rsidRDefault="00836897">
      <w:pPr>
        <w:pStyle w:val="BodyText"/>
        <w:rPr>
          <w:b/>
          <w:sz w:val="20"/>
        </w:rPr>
      </w:pPr>
    </w:p>
    <w:p w14:paraId="27974453" w14:textId="77777777" w:rsidR="00836897" w:rsidRDefault="00836897">
      <w:pPr>
        <w:pStyle w:val="BodyText"/>
        <w:rPr>
          <w:b/>
          <w:sz w:val="20"/>
        </w:rPr>
      </w:pPr>
    </w:p>
    <w:p w14:paraId="7124EB2F" w14:textId="77777777" w:rsidR="00836897" w:rsidRDefault="00836897">
      <w:pPr>
        <w:pStyle w:val="BodyText"/>
        <w:rPr>
          <w:b/>
          <w:sz w:val="20"/>
        </w:rPr>
      </w:pPr>
    </w:p>
    <w:p w14:paraId="305F4B68" w14:textId="77777777" w:rsidR="00836897" w:rsidRDefault="00836897">
      <w:pPr>
        <w:pStyle w:val="BodyText"/>
        <w:rPr>
          <w:b/>
          <w:sz w:val="20"/>
        </w:rPr>
      </w:pPr>
    </w:p>
    <w:p w14:paraId="52DCACD2" w14:textId="77777777" w:rsidR="00836897" w:rsidRDefault="00836897">
      <w:pPr>
        <w:pStyle w:val="BodyText"/>
        <w:rPr>
          <w:b/>
          <w:sz w:val="20"/>
        </w:rPr>
      </w:pPr>
    </w:p>
    <w:p w14:paraId="76DEDE89" w14:textId="77777777" w:rsidR="00836897" w:rsidRDefault="00836897">
      <w:pPr>
        <w:pStyle w:val="BodyText"/>
        <w:rPr>
          <w:b/>
          <w:sz w:val="20"/>
        </w:rPr>
      </w:pPr>
    </w:p>
    <w:p w14:paraId="5F0C1D56" w14:textId="5F01AB66" w:rsidR="00836897" w:rsidRDefault="00CC472C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5E194DE1">
          <v:shape id="docshape61" o:spid="_x0000_s1039" style="position:absolute;margin-left:199.9pt;margin-top:10.55pt;width:133.7pt;height:31.5pt;z-index:487426560" coordorigin="4778,1921" coordsize="2674,630" path="m7421,2551r-2612,l4797,2548r-10,-6l4781,2532r-3,-12l4778,1951r3,-12l4787,1930r10,-7l4809,1921r2612,l7433,1923r10,7l7450,1939r2,12l7452,2520r-2,12l7443,2542r-10,6l7421,2551xe" fillcolor="#274ea0" stroked="f">
            <v:path arrowok="t"/>
          </v:shape>
        </w:pict>
      </w:r>
    </w:p>
    <w:p w14:paraId="6ECE57E9" w14:textId="77777777" w:rsidR="00836897" w:rsidRDefault="00836897">
      <w:pPr>
        <w:pStyle w:val="BodyText"/>
        <w:rPr>
          <w:b/>
          <w:sz w:val="20"/>
        </w:rPr>
      </w:pPr>
    </w:p>
    <w:p w14:paraId="7D0F8685" w14:textId="77777777" w:rsidR="00836897" w:rsidRDefault="00836897">
      <w:pPr>
        <w:pStyle w:val="BodyText"/>
        <w:rPr>
          <w:b/>
          <w:sz w:val="20"/>
        </w:rPr>
      </w:pPr>
    </w:p>
    <w:p w14:paraId="57A88657" w14:textId="77777777" w:rsidR="00836897" w:rsidRDefault="00836897">
      <w:pPr>
        <w:pStyle w:val="BodyText"/>
        <w:rPr>
          <w:b/>
          <w:sz w:val="20"/>
        </w:rPr>
      </w:pPr>
    </w:p>
    <w:p w14:paraId="77369257" w14:textId="0BCDAB2D" w:rsidR="00836897" w:rsidRDefault="00CC472C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6C2C892E">
          <v:rect id="docshape62" o:spid="_x0000_s1038" style="position:absolute;margin-left:36.25pt;margin-top:8.55pt;width:460.95pt;height:.8pt;z-index:487427584" fillcolor="black" stroked="f"/>
        </w:pict>
      </w:r>
    </w:p>
    <w:p w14:paraId="0399128A" w14:textId="1460321A" w:rsidR="00836897" w:rsidRDefault="00CC472C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496EDB46">
          <v:shape id="docshape73" o:spid="_x0000_s1027" type="#_x0000_t202" style="position:absolute;margin-left:103.85pt;margin-top:12.5pt;width:103.75pt;height:27.7pt;z-index:487438848" filled="f" stroked="f">
            <v:textbox inset="0,0,0,0">
              <w:txbxContent>
                <w:p w14:paraId="3DFA6510" w14:textId="77777777" w:rsidR="00836897" w:rsidRDefault="00CC472C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5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2510E64F">
          <v:shape id="docshape72" o:spid="_x0000_s1028" type="#_x0000_t202" style="position:absolute;margin-left:215.25pt;margin-top:12.5pt;width:103.75pt;height:27.7pt;z-index:487437824" filled="f" stroked="f">
            <v:textbox inset="0,0,0,0">
              <w:txbxContent>
                <w:p w14:paraId="0CF2E79F" w14:textId="77777777" w:rsidR="00836897" w:rsidRDefault="00CC472C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6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4F93F7EC">
          <v:shape id="docshape71" o:spid="_x0000_s1029" type="#_x0000_t202" style="position:absolute;margin-left:326.65pt;margin-top:12.5pt;width:103.75pt;height:27.7pt;z-index:487436800" filled="f" stroked="f">
            <v:textbox inset="0,0,0,0">
              <w:txbxContent>
                <w:p w14:paraId="6F1214FF" w14:textId="77777777" w:rsidR="00836897" w:rsidRDefault="00CC472C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7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36C85566">
          <v:shape id="docshape69" o:spid="_x0000_s1031" type="#_x0000_t75" style="position:absolute;margin-left:326.65pt;margin-top:12.5pt;width:27.7pt;height:27.7pt;z-index:487434752">
            <v:imagedata r:id="rId48" o:title=""/>
          </v:shape>
        </w:pict>
      </w:r>
      <w:r>
        <w:rPr>
          <w:b/>
          <w:noProof/>
          <w:sz w:val="20"/>
        </w:rPr>
        <w:pict w14:anchorId="3014DCCC">
          <v:rect id="docshape68" o:spid="_x0000_s1032" style="position:absolute;margin-left:326.65pt;margin-top:12.5pt;width:103.75pt;height:27.7pt;z-index:487433728" fillcolor="#007ab4" stroked="f"/>
        </w:pict>
      </w:r>
      <w:r>
        <w:rPr>
          <w:b/>
          <w:noProof/>
          <w:sz w:val="20"/>
        </w:rPr>
        <w:pict w14:anchorId="3C3583C1">
          <v:shape id="docshape67" o:spid="_x0000_s1033" type="#_x0000_t75" style="position:absolute;margin-left:215.25pt;margin-top:12.5pt;width:27.7pt;height:27.7pt;z-index:487432704">
            <v:imagedata r:id="rId49" o:title=""/>
          </v:shape>
        </w:pict>
      </w:r>
      <w:r>
        <w:rPr>
          <w:b/>
          <w:noProof/>
          <w:sz w:val="20"/>
        </w:rPr>
        <w:pict w14:anchorId="419B51BF">
          <v:rect id="docshape66" o:spid="_x0000_s1034" style="position:absolute;margin-left:215.25pt;margin-top:12.5pt;width:103.75pt;height:27.7pt;z-index:487431680" fillcolor="#1ca0f1" stroked="f"/>
        </w:pict>
      </w:r>
      <w:r>
        <w:rPr>
          <w:b/>
          <w:noProof/>
          <w:sz w:val="20"/>
        </w:rPr>
        <w:pict w14:anchorId="49330D19">
          <v:shape id="docshape65" o:spid="_x0000_s1035" type="#_x0000_t75" style="position:absolute;margin-left:103.85pt;margin-top:12.5pt;width:27.7pt;height:27.7pt;z-index:487430656">
            <v:imagedata r:id="rId50" o:title=""/>
          </v:shape>
        </w:pict>
      </w:r>
      <w:r>
        <w:rPr>
          <w:b/>
          <w:noProof/>
          <w:sz w:val="20"/>
        </w:rPr>
        <w:pict w14:anchorId="06C5A053">
          <v:rect id="docshape64" o:spid="_x0000_s1036" style="position:absolute;margin-left:103.85pt;margin-top:12.5pt;width:103.75pt;height:27.7pt;z-index:487429632" fillcolor="#3a5897" stroked="f"/>
        </w:pict>
      </w:r>
    </w:p>
    <w:p w14:paraId="2268E039" w14:textId="77777777" w:rsidR="00836897" w:rsidRDefault="00836897">
      <w:pPr>
        <w:pStyle w:val="BodyText"/>
        <w:rPr>
          <w:b/>
          <w:sz w:val="20"/>
        </w:rPr>
      </w:pPr>
    </w:p>
    <w:p w14:paraId="2C6EA501" w14:textId="77777777" w:rsidR="00836897" w:rsidRDefault="00836897">
      <w:pPr>
        <w:pStyle w:val="BodyText"/>
        <w:rPr>
          <w:b/>
          <w:sz w:val="20"/>
        </w:rPr>
      </w:pPr>
    </w:p>
    <w:p w14:paraId="2BBCD6FB" w14:textId="77777777" w:rsidR="00836897" w:rsidRDefault="00836897">
      <w:pPr>
        <w:pStyle w:val="BodyText"/>
        <w:rPr>
          <w:b/>
          <w:sz w:val="20"/>
        </w:rPr>
      </w:pPr>
    </w:p>
    <w:p w14:paraId="069016D5" w14:textId="03978D85" w:rsidR="00836897" w:rsidRDefault="00CC472C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681CD8B1">
          <v:shape id="docshape63" o:spid="_x0000_s1037" style="position:absolute;margin-left:201.45pt;margin-top:9.8pt;width:130.65pt;height:31.5pt;z-index:487428608" coordorigin="4809,4102" coordsize="2613,630" path="m7390,4732r-2550,l4828,4730r-10,-7l4812,4714r-3,-12l4809,4133r3,-12l4818,4111r10,-6l4840,4102r2550,l7402,4105r10,6l7419,4121r2,12l7421,4702r-2,12l7412,4723r-10,7l7390,4732xe" fillcolor="#274ea0" stroked="f">
            <v:path arrowok="t"/>
          </v:shape>
        </w:pict>
      </w:r>
    </w:p>
    <w:p w14:paraId="60C88CF8" w14:textId="77777777" w:rsidR="00836897" w:rsidRDefault="00836897">
      <w:pPr>
        <w:pStyle w:val="BodyText"/>
        <w:rPr>
          <w:b/>
          <w:sz w:val="20"/>
        </w:rPr>
      </w:pPr>
    </w:p>
    <w:p w14:paraId="08D4EAA7" w14:textId="77777777" w:rsidR="00836897" w:rsidRDefault="00836897">
      <w:pPr>
        <w:pStyle w:val="BodyText"/>
        <w:rPr>
          <w:b/>
          <w:sz w:val="20"/>
        </w:rPr>
      </w:pPr>
    </w:p>
    <w:p w14:paraId="6B3AB300" w14:textId="77777777" w:rsidR="00836897" w:rsidRDefault="00836897">
      <w:pPr>
        <w:pStyle w:val="BodyText"/>
        <w:rPr>
          <w:b/>
          <w:sz w:val="20"/>
        </w:rPr>
      </w:pPr>
    </w:p>
    <w:p w14:paraId="45F1F8E4" w14:textId="77777777" w:rsidR="00836897" w:rsidRDefault="00836897">
      <w:pPr>
        <w:pStyle w:val="BodyText"/>
        <w:rPr>
          <w:b/>
          <w:sz w:val="20"/>
        </w:rPr>
      </w:pPr>
    </w:p>
    <w:p w14:paraId="6EE62043" w14:textId="77777777" w:rsidR="00836897" w:rsidRDefault="00836897">
      <w:pPr>
        <w:pStyle w:val="BodyText"/>
        <w:rPr>
          <w:b/>
          <w:sz w:val="20"/>
        </w:rPr>
      </w:pPr>
    </w:p>
    <w:p w14:paraId="0D709797" w14:textId="77777777" w:rsidR="00836897" w:rsidRDefault="00836897">
      <w:pPr>
        <w:pStyle w:val="BodyText"/>
        <w:rPr>
          <w:b/>
          <w:sz w:val="20"/>
        </w:rPr>
      </w:pPr>
    </w:p>
    <w:p w14:paraId="3374290A" w14:textId="77777777" w:rsidR="00836897" w:rsidRDefault="00836897">
      <w:pPr>
        <w:pStyle w:val="BodyText"/>
        <w:rPr>
          <w:b/>
          <w:sz w:val="15"/>
        </w:rPr>
      </w:pPr>
    </w:p>
    <w:p w14:paraId="0A572C6B" w14:textId="77777777" w:rsidR="00836897" w:rsidRDefault="00CC472C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4D4FB8CC" w14:textId="77777777" w:rsidR="00836897" w:rsidRDefault="00836897">
      <w:pPr>
        <w:pStyle w:val="BodyText"/>
        <w:spacing w:before="12"/>
        <w:rPr>
          <w:rFonts w:ascii="Verdana"/>
        </w:rPr>
      </w:pPr>
    </w:p>
    <w:p w14:paraId="06713F3B" w14:textId="77777777" w:rsidR="00836897" w:rsidRDefault="00CC472C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51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2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41937B19" w14:textId="508C4EDB" w:rsidR="00836897" w:rsidRDefault="00CC472C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53" w:history="1">
        <w:r w:rsidRPr="00C83429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51E63E8E" w14:textId="77777777" w:rsidR="00836897" w:rsidRDefault="00CC472C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A39FB10" wp14:editId="3D615840">
            <wp:simplePos x="0" y="0"/>
            <wp:positionH relativeFrom="page">
              <wp:posOffset>3102618</wp:posOffset>
            </wp:positionH>
            <wp:positionV relativeFrom="paragraph">
              <wp:posOffset>163623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AAA93" w14:textId="77777777" w:rsidR="00836897" w:rsidRDefault="00CC472C">
      <w:pPr>
        <w:spacing w:before="100"/>
        <w:ind w:left="2168" w:right="2146"/>
        <w:jc w:val="center"/>
        <w:rPr>
          <w:rFonts w:ascii="Verdana"/>
          <w:sz w:val="14"/>
        </w:rPr>
      </w:pPr>
      <w:hyperlink r:id="rId55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836897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897"/>
    <w:rsid w:val="00836897"/>
    <w:rsid w:val="00C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4:docId w14:val="670C9D1C"/>
  <w15:docId w15:val="{8AD074A3-3F66-4177-8056-4C21CD1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4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hyperlink" Target="https://www.oneholyoke.org/" TargetMode="External"/><Relationship Id="rId39" Type="http://schemas.openxmlformats.org/officeDocument/2006/relationships/hyperlink" Target="https://vaxfinder.mass.gov/" TargetMode="External"/><Relationship Id="rId21" Type="http://schemas.openxmlformats.org/officeDocument/2006/relationships/hyperlink" Target="https://www.fda.gov/media/164551/download" TargetMode="External"/><Relationship Id="rId34" Type="http://schemas.openxmlformats.org/officeDocument/2006/relationships/hyperlink" Target="https://www.mass.gov/info-details/covid-19-funeral-assistance" TargetMode="External"/><Relationship Id="rId42" Type="http://schemas.openxmlformats.org/officeDocument/2006/relationships/hyperlink" Target="https://www.mass.gov/info-details/requesting-a-copy-of-your-covid-19-vaccination-record" TargetMode="External"/><Relationship Id="rId47" Type="http://schemas.openxmlformats.org/officeDocument/2006/relationships/hyperlink" Target="https://www.linkedin.com/sharing/share-offsite/?url=https%3A//campaignlp.constantcontact.com/em/1138003900342/230943e4-7710-4338-a28a-1af6645ab33c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://www.constantcontact.com/index.jsp?cc=nge&amp;rmc=VF21_CPE&amp;nav=230943e4-7710-4338-a28a-1af6645ab33c" TargetMode="External"/><Relationship Id="rId7" Type="http://schemas.openxmlformats.org/officeDocument/2006/relationships/hyperlink" Target="https://www.eagletribune.com/news/cities-offering-gift-card-to-those-getting-covid-19-booster-or-vaccination/article_9e0e90b8-ad40-11ed-a8ce-f7257296c6df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s://www.mass.gov/get-treated-for-covid-19" TargetMode="External"/><Relationship Id="rId11" Type="http://schemas.openxmlformats.org/officeDocument/2006/relationships/hyperlink" Target="https://patch.com/massachusetts/worcester/75-covid-19-vax-offer-back-worcester-during-vacation-week" TargetMode="External"/><Relationship Id="rId24" Type="http://schemas.openxmlformats.org/officeDocument/2006/relationships/hyperlink" Target="http://bit.ly/COVIDTestRequestMA" TargetMode="External"/><Relationship Id="rId32" Type="http://schemas.openxmlformats.org/officeDocument/2006/relationships/hyperlink" Target="https://www.mass.gov/resource/trust-the-facts-get-the-vax-campaign-materials" TargetMode="External"/><Relationship Id="rId37" Type="http://schemas.openxmlformats.org/officeDocument/2006/relationships/hyperlink" Target="https://www.mass.gov/lists/archive-of-covid-19-vaccine-communications-updates" TargetMode="External"/><Relationship Id="rId40" Type="http://schemas.openxmlformats.org/officeDocument/2006/relationships/hyperlink" Target="https://www.mass.gov/covid-19-mobile-vaccinations" TargetMode="External"/><Relationship Id="rId45" Type="http://schemas.openxmlformats.org/officeDocument/2006/relationships/hyperlink" Target="https://www.facebook.com/sharer/sharer.php?u=https%3A//campaignlp.constantcontact.com/em/1138003900342/230943e4-7710-4338-a28a-1af6645ab33c" TargetMode="External"/><Relationship Id="rId53" Type="http://schemas.openxmlformats.org/officeDocument/2006/relationships/hyperlink" Target="mailto:vaccineequityinitiative@mass.gov" TargetMode="External"/><Relationship Id="rId5" Type="http://schemas.openxmlformats.org/officeDocument/2006/relationships/hyperlink" Target="http://mass.gov/getboosted" TargetMode="External"/><Relationship Id="rId19" Type="http://schemas.openxmlformats.org/officeDocument/2006/relationships/hyperlink" Target="https://massvaccineconfidenceproject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aminghamsource.com/index.php/2023/02/13/free-family-friendly-school-vacation-week-vaccination-clinics/" TargetMode="External"/><Relationship Id="rId14" Type="http://schemas.openxmlformats.org/officeDocument/2006/relationships/hyperlink" Target="https://lp.constantcontactpages.com/su/9wFTcRU/VEIWeeklyRoundup?source_id=230943e4-7710-4338-a28a-1af6645ab33c&amp;source_type=em&amp;c" TargetMode="External"/><Relationship Id="rId22" Type="http://schemas.openxmlformats.org/officeDocument/2006/relationships/hyperlink" Target="https://www.mass.gov/info-details/covid-19-in-home-vaccination-program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mass.gov/info-details/free-telehealth-for-covid-19-treatment-with-paxlovid" TargetMode="External"/><Relationship Id="rId35" Type="http://schemas.openxmlformats.org/officeDocument/2006/relationships/hyperlink" Target="https://www.mass.gov/info-details/covid-19-funeral-assistance" TargetMode="External"/><Relationship Id="rId43" Type="http://schemas.openxmlformats.org/officeDocument/2006/relationships/hyperlink" Target="https://www.mass.gov/info-details/covid-19-vaccine-equity-initiative-highlights" TargetMode="External"/><Relationship Id="rId48" Type="http://schemas.openxmlformats.org/officeDocument/2006/relationships/image" Target="media/image8.png"/><Relationship Id="rId56" Type="http://schemas.openxmlformats.org/officeDocument/2006/relationships/fontTable" Target="fontTable.xml"/><Relationship Id="rId8" Type="http://schemas.openxmlformats.org/officeDocument/2006/relationships/hyperlink" Target="https://www.eagletribune.com/news/cities-offering-gift-card-to-those-getting-covid-19-booster-or-vaccination/article_9e0e90b8-ad40-11ed-a8ce-f7257296c6df.html" TargetMode="External"/><Relationship Id="rId51" Type="http://schemas.openxmlformats.org/officeDocument/2006/relationships/hyperlink" Target="mailto:Unsubscribevaccineequityinitiative@mass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agletribune.com/news/cities-offering-gift-card-to-those-getting-covid-19-booster-or-vaccination/article_9e0e90b8-ad40-11ed-a8ce-f7257296c6df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jpeg"/><Relationship Id="rId33" Type="http://schemas.openxmlformats.org/officeDocument/2006/relationships/hyperlink" Target="https://www.mass.gov/resource/multilingual-covid-19-materials" TargetMode="External"/><Relationship Id="rId38" Type="http://schemas.openxmlformats.org/officeDocument/2006/relationships/hyperlink" Target="http://mass.gov/getboosted" TargetMode="External"/><Relationship Id="rId46" Type="http://schemas.openxmlformats.org/officeDocument/2006/relationships/hyperlink" Target="https://twitter.com/intent/tweet?text=VEI%2BWeekly%2BRoundup%3A%2Bhttps%3A//campaignlp.constantcontact.com/em/1138003900342/230943e4-7710-4338-a28a-1af6645ab33c" TargetMode="External"/><Relationship Id="rId20" Type="http://schemas.openxmlformats.org/officeDocument/2006/relationships/hyperlink" Target="https://www.fda.gov/media/164513/download" TargetMode="External"/><Relationship Id="rId41" Type="http://schemas.openxmlformats.org/officeDocument/2006/relationships/hyperlink" Target="https://www.mass.gov/info-details/covid-19-in-home-vaccination-program" TargetMode="External"/><Relationship Id="rId54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covid-19-vaccine-promotion-toolkit" TargetMode="External"/><Relationship Id="rId15" Type="http://schemas.openxmlformats.org/officeDocument/2006/relationships/hyperlink" Target="https://campaignlp.constantcontact.com/em/1138003900342/230943e4-7710-4338-a28a-1af6645ab33c" TargetMode="External"/><Relationship Id="rId23" Type="http://schemas.openxmlformats.org/officeDocument/2006/relationships/hyperlink" Target="https://www.mass.gov/info-details/covid-19-in-home-vaccination-program" TargetMode="External"/><Relationship Id="rId28" Type="http://schemas.openxmlformats.org/officeDocument/2006/relationships/hyperlink" Target="https://www.mass.gov/info-details/covid-19-vaccine-frequently-asked-questions" TargetMode="External"/><Relationship Id="rId36" Type="http://schemas.openxmlformats.org/officeDocument/2006/relationships/hyperlink" Target="https://www.mass.gov/doc/covid-19-vaccination-tools-for-employers" TargetMode="External"/><Relationship Id="rId49" Type="http://schemas.openxmlformats.org/officeDocument/2006/relationships/image" Target="media/image9.png"/><Relationship Id="rId57" Type="http://schemas.openxmlformats.org/officeDocument/2006/relationships/theme" Target="theme/theme1.xml"/><Relationship Id="rId10" Type="http://schemas.openxmlformats.org/officeDocument/2006/relationships/hyperlink" Target="https://www.eagletribune.com/news/cities-offering-gift-card-to-those-getting-covid-19-booster-or-vaccination/article_9e0e90b8-ad40-11ed-a8ce-f7257296c6df.html" TargetMode="External"/><Relationship Id="rId31" Type="http://schemas.openxmlformats.org/officeDocument/2006/relationships/hyperlink" Target="https://www.mass.gov/info-details/massachusetts-covid-19-vaccine-program-mcvp-guidance-for-vaccine-providers-and-organizations" TargetMode="External"/><Relationship Id="rId44" Type="http://schemas.openxmlformats.org/officeDocument/2006/relationships/hyperlink" Target="https://www.mass.gov/info-details/covid-19-vaccine-equity-initiative" TargetMode="External"/><Relationship Id="rId52" Type="http://schemas.openxmlformats.org/officeDocument/2006/relationships/hyperlink" Target="http://www.constantcontact.com/legal/about-constant-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2023-02-17T20:58:00Z</dcterms:created>
  <dcterms:modified xsi:type="dcterms:W3CDTF">2023-02-17T21:00:00Z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2023-02-17T00:00:00Z</vt:filetime>
  </property>
</Properties>
</file>