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75F89F" w14:textId="77777777" w:rsidR="00F2302B" w:rsidRDefault="00D67928">
      <w:pPr>
        <w:pStyle w:val="BodyText"/>
        <w:ind w:left="111"/>
        <w:rPr>
          <w:rFonts w:ascii="Times New Roman"/>
          <w:sz w:val="20"/>
        </w:rPr>
      </w:pPr>
      <w:r>
        <w:pict w14:anchorId="27A16D24">
          <v:group id="docshapegroup1" o:spid="_x0000_s1115" style="position:absolute;left:0;text-align:left;margin-left:44.55pt;margin-top:330.35pt;width:522.45pt;height:461.7pt;z-index:15729152;mso-position-horizontal-relative:page;mso-position-vertical-relative:page" coordorigin="891,6607" coordsize="10449,9234">
            <v:shape id="docshape2" o:spid="_x0000_s1122" style="position:absolute;left:891;top:6606;width:10449;height:9234" coordorigin="891,6607" coordsize="10449,9234" o:spt="100" adj="0,,0" path="m11339,15595r-10448,l891,15840r10448,l11339,15595xm11339,6607r-10448,l891,14858r10448,l11339,6607xe" stroked="f">
              <v:stroke joinstyle="round"/>
              <v:formulas/>
              <v:path arrowok="t" o:connecttype="segments"/>
            </v:shape>
            <v:rect id="docshape3" o:spid="_x0000_s1121" style="position:absolute;left:1505;top:11108;width:9219;height:16" fillcolor="black" stroked="f"/>
            <v:rect id="docshape4" o:spid="_x0000_s1120" style="position:absolute;left:891;top:14857;width:10449;height:738" fillcolor="#274ea0" stroked="f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5" o:spid="_x0000_s1119" type="#_x0000_t75" style="position:absolute;left:6422;top:7405;width:4303;height:3227">
              <v:imagedata r:id="rId4" o:title=""/>
            </v:shape>
            <v:shape id="docshape6" o:spid="_x0000_s1118" type="#_x0000_t75" style="position:absolute;left:6422;top:12076;width:4303;height:2152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7" o:spid="_x0000_s1117" type="#_x0000_t202" style="position:absolute;left:1505;top:6787;width:8210;height:2632" filled="f" stroked="f">
              <v:textbox inset="0,0,0,0">
                <w:txbxContent>
                  <w:p w14:paraId="6EC3809E" w14:textId="77777777" w:rsidR="00F2302B" w:rsidRDefault="00D67928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VACCINE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CLINICS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IN JUNE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—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$100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GIFT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CARDS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AVAILABLE</w:t>
                    </w:r>
                  </w:p>
                  <w:p w14:paraId="5D2A116D" w14:textId="77777777" w:rsidR="00F2302B" w:rsidRDefault="00F2302B">
                    <w:pPr>
                      <w:spacing w:before="2"/>
                      <w:rPr>
                        <w:b/>
                        <w:sz w:val="23"/>
                      </w:rPr>
                    </w:pPr>
                  </w:p>
                  <w:p w14:paraId="31EB6F52" w14:textId="77777777" w:rsidR="00F2302B" w:rsidRDefault="00D67928">
                    <w:pPr>
                      <w:spacing w:before="1"/>
                      <w:ind w:right="3921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DPH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is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providing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COVID-19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vaccination</w:t>
                    </w:r>
                    <w:r>
                      <w:rPr>
                        <w:color w:val="181818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clinics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with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special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giveaways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several</w:t>
                    </w:r>
                    <w:r>
                      <w:rPr>
                        <w:color w:val="181818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communities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during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the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month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of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June.</w:t>
                    </w:r>
                    <w:r>
                      <w:rPr>
                        <w:color w:val="181818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People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receiving</w:t>
                    </w:r>
                    <w:r>
                      <w:rPr>
                        <w:color w:val="181818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</w:t>
                    </w:r>
                    <w:r>
                      <w:rPr>
                        <w:color w:val="181818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first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dose</w:t>
                    </w:r>
                    <w:r>
                      <w:rPr>
                        <w:color w:val="181818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will</w:t>
                    </w:r>
                    <w:r>
                      <w:rPr>
                        <w:color w:val="181818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be</w:t>
                    </w:r>
                    <w:r>
                      <w:rPr>
                        <w:color w:val="181818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eligible</w:t>
                    </w:r>
                    <w:r>
                      <w:rPr>
                        <w:color w:val="181818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for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$100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grocery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gift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card</w:t>
                    </w:r>
                    <w:r>
                      <w:rPr>
                        <w:color w:val="181818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(while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supplies</w:t>
                    </w:r>
                    <w:r>
                      <w:rPr>
                        <w:color w:val="181818"/>
                        <w:spacing w:val="1"/>
                        <w:sz w:val="24"/>
                      </w:rPr>
                      <w:t xml:space="preserve"> </w:t>
                    </w:r>
                    <w:hyperlink r:id="rId6">
                      <w:r>
                        <w:rPr>
                          <w:color w:val="181818"/>
                          <w:sz w:val="24"/>
                        </w:rPr>
                        <w:t>last).</w:t>
                      </w:r>
                      <w:r>
                        <w:rPr>
                          <w:color w:val="181818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color w:val="181818"/>
                          <w:sz w:val="24"/>
                        </w:rPr>
                        <w:t>Families</w:t>
                      </w:r>
                      <w:r>
                        <w:rPr>
                          <w:color w:val="181818"/>
                          <w:spacing w:val="9"/>
                          <w:sz w:val="24"/>
                        </w:rPr>
                        <w:t xml:space="preserve"> </w:t>
                      </w:r>
                      <w:r>
                        <w:rPr>
                          <w:color w:val="181818"/>
                          <w:sz w:val="24"/>
                        </w:rPr>
                        <w:t>are</w:t>
                      </w:r>
                      <w:r>
                        <w:rPr>
                          <w:color w:val="18181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color w:val="181818"/>
                          <w:sz w:val="24"/>
                        </w:rPr>
                        <w:t>welcome!</w:t>
                      </w:r>
                      <w:r>
                        <w:rPr>
                          <w:color w:val="181818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View</w:t>
                      </w:r>
                      <w:r>
                        <w:rPr>
                          <w:b/>
                          <w:color w:val="2B73FF"/>
                          <w:spacing w:val="9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the</w:t>
                      </w:r>
                      <w:r>
                        <w:rPr>
                          <w:b/>
                          <w:color w:val="2B73FF"/>
                          <w:spacing w:val="10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ful</w:t>
                      </w:r>
                    </w:hyperlink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l</w:t>
                    </w:r>
                    <w:r>
                      <w:rPr>
                        <w:b/>
                        <w:color w:val="2B73FF"/>
                        <w:spacing w:val="1"/>
                        <w:sz w:val="24"/>
                      </w:rPr>
                      <w:t xml:space="preserve"> </w:t>
                    </w:r>
                    <w:hyperlink r:id="rId7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schedule.</w:t>
                      </w:r>
                    </w:hyperlink>
                  </w:p>
                </w:txbxContent>
              </v:textbox>
            </v:shape>
            <v:shape id="docshape8" o:spid="_x0000_s1116" type="#_x0000_t202" style="position:absolute;left:1505;top:11458;width:5451;height:3953" filled="f" stroked="f">
              <v:textbox inset="0,0,0,0">
                <w:txbxContent>
                  <w:p w14:paraId="7FBF0D41" w14:textId="77777777" w:rsidR="00F2302B" w:rsidRDefault="00D67928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UPDATED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MASK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ADVISORY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FROM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MA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DPH</w:t>
                    </w:r>
                  </w:p>
                  <w:p w14:paraId="5F6C7CE2" w14:textId="77777777" w:rsidR="00F2302B" w:rsidRDefault="00F2302B">
                    <w:pPr>
                      <w:spacing w:before="12"/>
                      <w:rPr>
                        <w:b/>
                        <w:sz w:val="23"/>
                      </w:rPr>
                    </w:pPr>
                  </w:p>
                  <w:p w14:paraId="5FFFD71F" w14:textId="77777777" w:rsidR="00F2302B" w:rsidRDefault="00D67928">
                    <w:pPr>
                      <w:ind w:right="1183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181818"/>
                        <w:sz w:val="24"/>
                      </w:rPr>
                      <w:t>News</w:t>
                    </w:r>
                    <w:r>
                      <w:rPr>
                        <w:b/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release</w:t>
                    </w:r>
                    <w:r>
                      <w:rPr>
                        <w:b/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181818"/>
                        <w:sz w:val="24"/>
                      </w:rPr>
                      <w:t>(6/10)</w:t>
                    </w:r>
                    <w:r>
                      <w:rPr>
                        <w:b/>
                        <w:color w:val="181818"/>
                        <w:spacing w:val="2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-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DPH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has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released</w:t>
                    </w:r>
                    <w:r>
                      <w:rPr>
                        <w:color w:val="181818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updated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guidance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regarding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the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use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of</w:t>
                    </w:r>
                    <w:r>
                      <w:rPr>
                        <w:color w:val="181818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masks</w:t>
                    </w:r>
                    <w:r>
                      <w:rPr>
                        <w:color w:val="181818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</w:t>
                    </w:r>
                    <w:r>
                      <w:rPr>
                        <w:color w:val="181818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MA.</w:t>
                    </w:r>
                    <w:r>
                      <w:rPr>
                        <w:color w:val="181818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Effective</w:t>
                    </w:r>
                    <w:r>
                      <w:rPr>
                        <w:color w:val="181818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July</w:t>
                    </w:r>
                    <w:r>
                      <w:rPr>
                        <w:color w:val="181818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1,</w:t>
                    </w:r>
                    <w:r>
                      <w:rPr>
                        <w:color w:val="181818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the</w:t>
                    </w:r>
                    <w:r>
                      <w:rPr>
                        <w:color w:val="181818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new</w:t>
                    </w:r>
                    <w:r>
                      <w:rPr>
                        <w:color w:val="181818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guidance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advises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that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masks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indoors</w:t>
                    </w:r>
                    <w:r>
                      <w:rPr>
                        <w:color w:val="181818"/>
                        <w:spacing w:val="10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are</w:t>
                    </w:r>
                    <w:r>
                      <w:rPr>
                        <w:color w:val="181818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optional</w:t>
                    </w:r>
                    <w:r>
                      <w:rPr>
                        <w:color w:val="181818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for</w:t>
                    </w:r>
                    <w:r>
                      <w:rPr>
                        <w:color w:val="181818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most</w:t>
                    </w:r>
                    <w:r>
                      <w:rPr>
                        <w:color w:val="181818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individuals,</w:t>
                    </w:r>
                    <w:r>
                      <w:rPr>
                        <w:color w:val="181818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regardless</w:t>
                    </w:r>
                    <w:r>
                      <w:rPr>
                        <w:color w:val="181818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of</w:t>
                    </w:r>
                    <w:r>
                      <w:rPr>
                        <w:color w:val="181818"/>
                        <w:spacing w:val="-5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vaccination</w:t>
                    </w:r>
                    <w:r>
                      <w:rPr>
                        <w:color w:val="181818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status.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MA</w:t>
                    </w:r>
                    <w:r>
                      <w:rPr>
                        <w:color w:val="181818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residents</w:t>
                    </w:r>
                    <w:r>
                      <w:rPr>
                        <w:color w:val="181818"/>
                        <w:spacing w:val="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have</w:t>
                    </w:r>
                    <w:r>
                      <w:rPr>
                        <w:color w:val="181818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ready</w:t>
                    </w:r>
                    <w:r>
                      <w:rPr>
                        <w:color w:val="181818"/>
                        <w:spacing w:val="8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access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to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vaccines,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rapid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tests,</w:t>
                    </w:r>
                    <w:r>
                      <w:rPr>
                        <w:color w:val="181818"/>
                        <w:spacing w:val="9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and</w:t>
                    </w:r>
                    <w:r>
                      <w:rPr>
                        <w:color w:val="181818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therapeutics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–</w:t>
                    </w:r>
                    <w:r>
                      <w:rPr>
                        <w:color w:val="181818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all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the</w:t>
                    </w:r>
                    <w:r>
                      <w:rPr>
                        <w:color w:val="181818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resources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needed</w:t>
                    </w:r>
                    <w:r>
                      <w:rPr>
                        <w:color w:val="181818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to</w:t>
                    </w:r>
                    <w:r>
                      <w:rPr>
                        <w:color w:val="181818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prevent</w:t>
                    </w:r>
                    <w:r>
                      <w:rPr>
                        <w:color w:val="181818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severe</w:t>
                    </w:r>
                    <w:r>
                      <w:rPr>
                        <w:color w:val="181818"/>
                        <w:spacing w:val="4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illness.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hyperlink r:id="rId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Read</w:t>
                      </w:r>
                      <w:r>
                        <w:rPr>
                          <w:b/>
                          <w:color w:val="2B73FF"/>
                          <w:spacing w:val="4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more.</w:t>
                      </w:r>
                    </w:hyperlink>
                  </w:p>
                  <w:p w14:paraId="74ECA51D" w14:textId="77777777" w:rsidR="00F2302B" w:rsidRDefault="00F2302B">
                    <w:pPr>
                      <w:spacing w:before="1"/>
                      <w:rPr>
                        <w:b/>
                        <w:sz w:val="23"/>
                      </w:rPr>
                    </w:pPr>
                  </w:p>
                  <w:p w14:paraId="3587361B" w14:textId="77777777" w:rsidR="00F2302B" w:rsidRDefault="00D67928">
                    <w:pPr>
                      <w:spacing w:line="444" w:lineRule="exact"/>
                      <w:ind w:right="18"/>
                      <w:jc w:val="righ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Reminders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 w14:anchorId="43EBA7AA">
          <v:group id="docshapegroup9" o:spid="_x0000_s1108" style="width:522.45pt;height:318.85pt;mso-position-horizontal-relative:char;mso-position-vertical-relative:line" coordsize="10449,6377">
            <v:rect id="docshape10" o:spid="_x0000_s1114" style="position:absolute;width:10449;height:5639" stroked="f"/>
            <v:shape id="docshape11" o:spid="_x0000_s1113" style="position:absolute;left:614;top:3764;width:9219;height:1721" coordorigin="615,3764" coordsize="9219,1721" o:spt="100" adj="0,,0" path="m9833,5470r-9218,l615,5485r9218,l9833,5470xm9833,3764r-9218,l615,3780r9218,l9833,3764xe" fillcolor="black" stroked="f">
              <v:stroke joinstyle="round"/>
              <v:formulas/>
              <v:path arrowok="t" o:connecttype="segments"/>
            </v:shape>
            <v:shape id="docshape12" o:spid="_x0000_s1112" type="#_x0000_t75" style="position:absolute;left:1352;top:629;width:7744;height:1767">
              <v:imagedata r:id="rId9" o:title=""/>
            </v:shape>
            <v:shape id="docshape13" o:spid="_x0000_s1111" type="#_x0000_t202" style="position:absolute;left:4179;top:3057;width:2106;height:369" filled="f" stroked="f">
              <v:textbox inset="0,0,0,0">
                <w:txbxContent>
                  <w:p w14:paraId="17737BCA" w14:textId="77777777" w:rsidR="00F2302B" w:rsidRDefault="00D67928">
                    <w:pPr>
                      <w:spacing w:line="369" w:lineRule="exact"/>
                      <w:rPr>
                        <w:b/>
                        <w:sz w:val="37"/>
                      </w:rPr>
                    </w:pPr>
                    <w:r>
                      <w:rPr>
                        <w:b/>
                        <w:sz w:val="37"/>
                      </w:rPr>
                      <w:t>June</w:t>
                    </w:r>
                    <w:r>
                      <w:rPr>
                        <w:b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10,</w:t>
                    </w:r>
                    <w:r>
                      <w:rPr>
                        <w:b/>
                        <w:spacing w:val="-7"/>
                        <w:sz w:val="37"/>
                      </w:rPr>
                      <w:t xml:space="preserve"> </w:t>
                    </w:r>
                    <w:r>
                      <w:rPr>
                        <w:b/>
                        <w:sz w:val="37"/>
                      </w:rPr>
                      <w:t>2022</w:t>
                    </w:r>
                  </w:p>
                </w:txbxContent>
              </v:textbox>
            </v:shape>
            <v:shape id="docshape14" o:spid="_x0000_s1110" type="#_x0000_t202" style="position:absolute;left:614;top:4113;width:8972;height:1030" filled="f" stroked="f">
              <v:textbox inset="0,0,0,0">
                <w:txbxContent>
                  <w:p w14:paraId="4B427286" w14:textId="77777777" w:rsidR="00F2302B" w:rsidRDefault="00D67928">
                    <w:pPr>
                      <w:spacing w:line="233" w:lineRule="exact"/>
                      <w:rPr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Here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are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the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latest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resources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for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promoting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COVID-19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vaccination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to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share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with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your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colleagues</w:t>
                    </w:r>
                  </w:p>
                  <w:p w14:paraId="4F3062DC" w14:textId="77777777" w:rsidR="00F2302B" w:rsidRDefault="00D67928">
                    <w:pPr>
                      <w:spacing w:line="279" w:lineRule="exact"/>
                      <w:rPr>
                        <w:b/>
                        <w:sz w:val="23"/>
                      </w:rPr>
                    </w:pPr>
                    <w:r>
                      <w:rPr>
                        <w:color w:val="181818"/>
                        <w:sz w:val="23"/>
                      </w:rPr>
                      <w:t>and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networks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across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Massachusetts.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If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you</w:t>
                    </w:r>
                    <w:r>
                      <w:rPr>
                        <w:color w:val="181818"/>
                        <w:spacing w:val="-3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received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this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from</w:t>
                    </w:r>
                    <w:r>
                      <w:rPr>
                        <w:color w:val="181818"/>
                        <w:spacing w:val="-4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a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r>
                      <w:rPr>
                        <w:color w:val="181818"/>
                        <w:sz w:val="23"/>
                      </w:rPr>
                      <w:t>colleague,</w:t>
                    </w:r>
                    <w:r>
                      <w:rPr>
                        <w:color w:val="181818"/>
                        <w:spacing w:val="-5"/>
                        <w:sz w:val="23"/>
                      </w:rPr>
                      <w:t xml:space="preserve"> </w:t>
                    </w:r>
                    <w:hyperlink r:id="rId10"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subscribe</w:t>
                      </w:r>
                      <w:r>
                        <w:rPr>
                          <w:b/>
                          <w:color w:val="2B73FF"/>
                          <w:spacing w:val="-4"/>
                          <w:sz w:val="23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3"/>
                          <w:u w:val="single" w:color="2B73FF"/>
                        </w:rPr>
                        <w:t>today</w:t>
                      </w:r>
                    </w:hyperlink>
                    <w:r>
                      <w:rPr>
                        <w:b/>
                        <w:color w:val="2B73FF"/>
                        <w:sz w:val="23"/>
                        <w:u w:val="single" w:color="2B73FF"/>
                      </w:rPr>
                      <w:t>.</w:t>
                    </w:r>
                  </w:p>
                  <w:p w14:paraId="0E4D6625" w14:textId="77777777" w:rsidR="00F2302B" w:rsidRDefault="00F2302B">
                    <w:pPr>
                      <w:spacing w:before="9"/>
                      <w:rPr>
                        <w:b/>
                        <w:sz w:val="19"/>
                      </w:rPr>
                    </w:pPr>
                  </w:p>
                  <w:p w14:paraId="4A545336" w14:textId="77777777" w:rsidR="00F2302B" w:rsidRDefault="00D67928">
                    <w:pPr>
                      <w:spacing w:line="277" w:lineRule="exact"/>
                      <w:ind w:left="3519" w:right="3244"/>
                      <w:jc w:val="center"/>
                      <w:rPr>
                        <w:b/>
                        <w:sz w:val="23"/>
                      </w:rPr>
                    </w:pPr>
                    <w:hyperlink r:id="rId11"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View</w:t>
                      </w:r>
                      <w:r>
                        <w:rPr>
                          <w:b/>
                          <w:color w:val="0000ED"/>
                          <w:spacing w:val="-3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this</w:t>
                      </w:r>
                      <w:r>
                        <w:rPr>
                          <w:b/>
                          <w:color w:val="0000ED"/>
                          <w:spacing w:val="-4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email</w:t>
                      </w:r>
                      <w:r>
                        <w:rPr>
                          <w:b/>
                          <w:color w:val="0000ED"/>
                          <w:spacing w:val="-3"/>
                          <w:sz w:val="23"/>
                          <w:u w:val="single" w:color="0000ED"/>
                        </w:rPr>
                        <w:t xml:space="preserve"> </w:t>
                      </w:r>
                      <w:r>
                        <w:rPr>
                          <w:b/>
                          <w:color w:val="0000ED"/>
                          <w:sz w:val="23"/>
                          <w:u w:val="single" w:color="0000ED"/>
                        </w:rPr>
                        <w:t>online</w:t>
                      </w:r>
                    </w:hyperlink>
                    <w:r>
                      <w:rPr>
                        <w:b/>
                        <w:color w:val="0000ED"/>
                        <w:sz w:val="23"/>
                      </w:rPr>
                      <w:t>.</w:t>
                    </w:r>
                  </w:p>
                </w:txbxContent>
              </v:textbox>
            </v:shape>
            <v:shape id="docshape15" o:spid="_x0000_s1109" type="#_x0000_t202" style="position:absolute;top:5638;width:10449;height:738" fillcolor="#274ea0" stroked="f">
              <v:textbox inset="0,0,0,0">
                <w:txbxContent>
                  <w:p w14:paraId="183E2F34" w14:textId="77777777" w:rsidR="00F2302B" w:rsidRDefault="00D67928">
                    <w:pPr>
                      <w:spacing w:before="108"/>
                      <w:ind w:left="3869" w:right="3868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What's</w:t>
                    </w:r>
                    <w:r>
                      <w:rPr>
                        <w:b/>
                        <w:color w:val="FFFFFF"/>
                        <w:spacing w:val="-6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7"/>
                      </w:rPr>
                      <w:t>New</w:t>
                    </w:r>
                  </w:p>
                </w:txbxContent>
              </v:textbox>
            </v:shape>
            <w10:anchorlock/>
          </v:group>
        </w:pict>
      </w:r>
    </w:p>
    <w:p w14:paraId="50CFB903" w14:textId="77777777" w:rsidR="00F2302B" w:rsidRDefault="00F2302B">
      <w:pPr>
        <w:rPr>
          <w:rFonts w:ascii="Times New Roman"/>
          <w:sz w:val="20"/>
        </w:rPr>
        <w:sectPr w:rsidR="00F2302B">
          <w:type w:val="continuous"/>
          <w:pgSz w:w="12240" w:h="15840"/>
          <w:pgMar w:top="240" w:right="800" w:bottom="0" w:left="780" w:header="720" w:footer="720" w:gutter="0"/>
          <w:cols w:space="720"/>
        </w:sectPr>
      </w:pPr>
    </w:p>
    <w:p w14:paraId="4BF98C58" w14:textId="77777777" w:rsidR="00F2302B" w:rsidRDefault="00D67928">
      <w:pPr>
        <w:pStyle w:val="Heading1"/>
        <w:spacing w:before="23"/>
      </w:pPr>
      <w:r>
        <w:lastRenderedPageBreak/>
        <w:pict w14:anchorId="428BFE99">
          <v:group id="docshapegroup16" o:spid="_x0000_s1098" style="position:absolute;left:0;text-align:left;margin-left:44.55pt;margin-top:0;width:522.45pt;height:11in;z-index:-15902208;mso-position-horizontal-relative:page;mso-position-vertical-relative:page" coordorigin="891" coordsize="10449,15840">
            <v:rect id="docshape17" o:spid="_x0000_s1107" style="position:absolute;left:891;width:10449;height:15840" stroked="f"/>
            <v:shape id="docshape18" o:spid="_x0000_s1106" style="position:absolute;left:1505;top:3810;width:9219;height:9035" coordorigin="1506,3810" coordsize="9219,9035" o:spt="100" adj="0,,0" path="m10725,12830r-9219,l1506,12845r9219,l10725,12830xm10725,6807r-9219,l1506,6822r9219,l10725,6807xm10725,3810r-9219,l1506,3826r9219,l10725,3810xe" fillcolor="black" stroked="f">
              <v:stroke joinstyle="round"/>
              <v:formulas/>
              <v:path arrowok="t" o:connecttype="segments"/>
            </v:shape>
            <v:shape id="docshape19" o:spid="_x0000_s1105" type="#_x0000_t75" style="position:absolute;left:5900;top:798;width:4825;height:2705">
              <v:imagedata r:id="rId12" o:title=""/>
            </v:shape>
            <v:shape id="docshape20" o:spid="_x0000_s1104" type="#_x0000_t75" style="position:absolute;left:5900;top:4778;width:4825;height:1721">
              <v:imagedata r:id="rId13" o:title=""/>
            </v:shape>
            <v:shape id="docshape21" o:spid="_x0000_s1103" type="#_x0000_t75" style="position:absolute;left:7037;top:7774;width:3073;height:4748">
              <v:imagedata r:id="rId14" o:title=""/>
            </v:shape>
            <v:shape id="docshape22" o:spid="_x0000_s1102" style="position:absolute;left:1905;top:15042;width:62;height:62" coordorigin="1905,15042" coordsize="62,62" path="m1936,15104r-12,-3l1914,15095r-6,-10l1905,15073r3,-12l1914,15051r10,-6l1936,15042r12,3l1958,15051r6,10l1967,15073r-3,12l1958,15095r-10,6l1936,15104xe" fillcolor="#3d3d3d" stroked="f">
              <v:path arrowok="t"/>
            </v:shape>
            <v:shape id="docshape23" o:spid="_x0000_s1101" style="position:absolute;left:1905;top:15042;width:62;height:62" coordorigin="1905,15042" coordsize="62,62" path="m1967,15073r-3,12l1958,15095r-10,6l1936,15104r-12,-3l1914,15095r-6,-10l1905,15073r3,-12l1914,15051r10,-6l1936,15042r12,3l1958,15051r6,10l1967,15073xe" filled="f" strokecolor="#3d3d3d" strokeweight=".27103mm">
              <v:path arrowok="t"/>
            </v:shape>
            <v:shape id="docshape24" o:spid="_x0000_s1100" style="position:absolute;left:1905;top:15334;width:62;height:62" coordorigin="1905,15334" coordsize="62,62" path="m1936,15396r-12,-3l1914,15387r-6,-10l1905,15365r3,-12l1914,15343r10,-6l1936,15334r12,3l1958,15343r6,10l1967,15365r-3,12l1958,15387r-10,6l1936,15396xe" fillcolor="#3d3d3d" stroked="f">
              <v:path arrowok="t"/>
            </v:shape>
            <v:shape id="docshape25" o:spid="_x0000_s1099" style="position:absolute;left:1905;top:15334;width:62;height:62" coordorigin="1905,15334" coordsize="62,62" path="m1967,15365r-3,12l1958,15387r-10,6l1936,15396r-12,-3l1914,15387r-6,-10l1905,15365r3,-12l1914,15343r10,-6l1936,15334r12,3l1958,15343r6,10l1967,15365xe" filled="f" strokecolor="#3d3d3d" strokeweight=".27103mm">
              <v:path arrowok="t"/>
            </v:shape>
            <w10:wrap anchorx="page" anchory="page"/>
          </v:group>
        </w:pict>
      </w:r>
      <w:r>
        <w:rPr>
          <w:color w:val="274EA0"/>
        </w:rPr>
        <w:t>CHILDREN AGES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5-11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NOW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ELIGIBLE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FOR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2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BOOSTER</w:t>
      </w:r>
    </w:p>
    <w:p w14:paraId="3F89E728" w14:textId="77777777" w:rsidR="00F2302B" w:rsidRDefault="00F2302B">
      <w:pPr>
        <w:pStyle w:val="BodyText"/>
        <w:rPr>
          <w:b/>
        </w:rPr>
      </w:pPr>
    </w:p>
    <w:p w14:paraId="2875C58C" w14:textId="77777777" w:rsidR="00F2302B" w:rsidRDefault="00D67928">
      <w:pPr>
        <w:pStyle w:val="BodyText"/>
        <w:ind w:left="725" w:right="6281"/>
        <w:jc w:val="both"/>
        <w:rPr>
          <w:b/>
        </w:rPr>
      </w:pPr>
      <w:r>
        <w:rPr>
          <w:color w:val="181818"/>
        </w:rPr>
        <w:t>All MA residents ages 5-11 are now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eligible to receive a Pfizer COVID-19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booster, beginning five months after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their initial Pfizer vaccination series.</w:t>
      </w:r>
      <w:r>
        <w:rPr>
          <w:color w:val="181818"/>
          <w:spacing w:val="1"/>
        </w:rPr>
        <w:t xml:space="preserve"> </w:t>
      </w:r>
      <w:hyperlink r:id="rId15">
        <w:r>
          <w:rPr>
            <w:b/>
            <w:color w:val="2B73FF"/>
            <w:u w:val="single" w:color="2B73FF"/>
          </w:rPr>
          <w:t>Learn</w:t>
        </w:r>
        <w:r>
          <w:rPr>
            <w:b/>
            <w:color w:val="2B73FF"/>
            <w:spacing w:val="1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more.</w:t>
        </w:r>
      </w:hyperlink>
    </w:p>
    <w:p w14:paraId="4928416F" w14:textId="77777777" w:rsidR="00F2302B" w:rsidRDefault="00F2302B">
      <w:pPr>
        <w:pStyle w:val="BodyText"/>
        <w:rPr>
          <w:b/>
          <w:sz w:val="20"/>
        </w:rPr>
      </w:pPr>
    </w:p>
    <w:p w14:paraId="2863144B" w14:textId="77777777" w:rsidR="00F2302B" w:rsidRDefault="00F2302B">
      <w:pPr>
        <w:pStyle w:val="BodyText"/>
        <w:rPr>
          <w:b/>
          <w:sz w:val="20"/>
        </w:rPr>
      </w:pPr>
    </w:p>
    <w:p w14:paraId="7C0E5A55" w14:textId="77777777" w:rsidR="00F2302B" w:rsidRDefault="00F2302B">
      <w:pPr>
        <w:pStyle w:val="BodyText"/>
        <w:rPr>
          <w:b/>
          <w:sz w:val="20"/>
        </w:rPr>
      </w:pPr>
    </w:p>
    <w:p w14:paraId="4DAC6DF5" w14:textId="77777777" w:rsidR="00F2302B" w:rsidRDefault="00F2302B">
      <w:pPr>
        <w:pStyle w:val="BodyText"/>
        <w:rPr>
          <w:b/>
          <w:sz w:val="20"/>
        </w:rPr>
      </w:pPr>
    </w:p>
    <w:p w14:paraId="6B032C3D" w14:textId="77777777" w:rsidR="00F2302B" w:rsidRDefault="00F2302B">
      <w:pPr>
        <w:pStyle w:val="BodyText"/>
        <w:rPr>
          <w:b/>
          <w:sz w:val="20"/>
        </w:rPr>
      </w:pPr>
    </w:p>
    <w:p w14:paraId="73C51100" w14:textId="77777777" w:rsidR="00F2302B" w:rsidRDefault="00F2302B">
      <w:pPr>
        <w:pStyle w:val="BodyText"/>
        <w:rPr>
          <w:b/>
          <w:sz w:val="20"/>
        </w:rPr>
      </w:pPr>
    </w:p>
    <w:p w14:paraId="6A2A1C1E" w14:textId="77777777" w:rsidR="00F2302B" w:rsidRDefault="00F2302B">
      <w:pPr>
        <w:pStyle w:val="BodyText"/>
        <w:spacing w:before="6"/>
        <w:rPr>
          <w:b/>
          <w:sz w:val="29"/>
        </w:rPr>
      </w:pPr>
    </w:p>
    <w:p w14:paraId="6C85931F" w14:textId="77777777" w:rsidR="00F2302B" w:rsidRDefault="00D67928">
      <w:pPr>
        <w:pStyle w:val="Heading1"/>
      </w:pPr>
      <w:r>
        <w:rPr>
          <w:color w:val="274EA0"/>
        </w:rPr>
        <w:t>IN-HOME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2"/>
        </w:rPr>
        <w:t xml:space="preserve"> </w:t>
      </w:r>
      <w:r>
        <w:rPr>
          <w:color w:val="274EA0"/>
        </w:rPr>
        <w:t>VACCINATIONS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AVAILABLE</w:t>
      </w:r>
    </w:p>
    <w:p w14:paraId="5B69FF80" w14:textId="77777777" w:rsidR="00F2302B" w:rsidRDefault="00F2302B">
      <w:pPr>
        <w:pStyle w:val="BodyText"/>
        <w:rPr>
          <w:b/>
        </w:rPr>
      </w:pPr>
    </w:p>
    <w:p w14:paraId="0C7BB96E" w14:textId="77777777" w:rsidR="00F2302B" w:rsidRDefault="00D67928">
      <w:pPr>
        <w:ind w:left="725" w:right="6247"/>
        <w:rPr>
          <w:sz w:val="24"/>
        </w:rPr>
      </w:pPr>
      <w:hyperlink r:id="rId16">
        <w:r>
          <w:rPr>
            <w:color w:val="333331"/>
            <w:sz w:val="24"/>
          </w:rPr>
          <w:t>The</w:t>
        </w:r>
        <w:r>
          <w:rPr>
            <w:color w:val="333331"/>
            <w:spacing w:val="21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In-Home</w:t>
        </w:r>
        <w:r>
          <w:rPr>
            <w:b/>
            <w:color w:val="2B73FF"/>
            <w:spacing w:val="1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  <w:r>
          <w:rPr>
            <w:b/>
            <w:color w:val="2B73FF"/>
            <w:spacing w:val="1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Program</w:t>
        </w:r>
        <w:r>
          <w:rPr>
            <w:b/>
            <w:color w:val="2B73FF"/>
            <w:spacing w:val="6"/>
            <w:sz w:val="24"/>
          </w:rPr>
          <w:t xml:space="preserve"> </w:t>
        </w:r>
        <w:r>
          <w:rPr>
            <w:color w:val="333331"/>
            <w:sz w:val="24"/>
          </w:rPr>
          <w:t>is</w:t>
        </w:r>
        <w:r>
          <w:rPr>
            <w:color w:val="333331"/>
            <w:spacing w:val="7"/>
            <w:sz w:val="24"/>
          </w:rPr>
          <w:t xml:space="preserve"> </w:t>
        </w:r>
        <w:r>
          <w:rPr>
            <w:color w:val="333331"/>
            <w:sz w:val="24"/>
          </w:rPr>
          <w:t>a</w:t>
        </w:r>
        <w:r>
          <w:rPr>
            <w:color w:val="333331"/>
            <w:spacing w:val="7"/>
            <w:sz w:val="24"/>
          </w:rPr>
          <w:t xml:space="preserve"> </w:t>
        </w:r>
        <w:r>
          <w:rPr>
            <w:color w:val="333331"/>
            <w:sz w:val="24"/>
          </w:rPr>
          <w:t>resource</w:t>
        </w:r>
        <w:r>
          <w:rPr>
            <w:color w:val="333331"/>
            <w:spacing w:val="7"/>
            <w:sz w:val="24"/>
          </w:rPr>
          <w:t xml:space="preserve"> </w:t>
        </w:r>
        <w:r>
          <w:rPr>
            <w:color w:val="333331"/>
            <w:sz w:val="24"/>
          </w:rPr>
          <w:t>for</w:t>
        </w:r>
        <w:r>
          <w:rPr>
            <w:color w:val="333331"/>
            <w:spacing w:val="7"/>
            <w:sz w:val="24"/>
          </w:rPr>
          <w:t xml:space="preserve"> </w:t>
        </w:r>
        <w:r>
          <w:rPr>
            <w:color w:val="333331"/>
            <w:sz w:val="24"/>
          </w:rPr>
          <w:t>anyone</w:t>
        </w:r>
      </w:hyperlink>
      <w:r>
        <w:rPr>
          <w:color w:val="333331"/>
          <w:spacing w:val="1"/>
          <w:sz w:val="24"/>
        </w:rPr>
        <w:t xml:space="preserve"> </w:t>
      </w:r>
      <w:r>
        <w:rPr>
          <w:color w:val="333331"/>
          <w:sz w:val="24"/>
        </w:rPr>
        <w:t>who</w:t>
      </w:r>
      <w:r>
        <w:rPr>
          <w:color w:val="333331"/>
          <w:spacing w:val="10"/>
          <w:sz w:val="24"/>
        </w:rPr>
        <w:t xml:space="preserve"> </w:t>
      </w:r>
      <w:r>
        <w:rPr>
          <w:color w:val="333331"/>
          <w:sz w:val="24"/>
        </w:rPr>
        <w:t>has</w:t>
      </w:r>
      <w:r>
        <w:rPr>
          <w:color w:val="333331"/>
          <w:spacing w:val="11"/>
          <w:sz w:val="24"/>
        </w:rPr>
        <w:t xml:space="preserve"> </w:t>
      </w:r>
      <w:r>
        <w:rPr>
          <w:color w:val="333331"/>
          <w:sz w:val="24"/>
        </w:rPr>
        <w:t>difficulty</w:t>
      </w:r>
      <w:r>
        <w:rPr>
          <w:color w:val="333331"/>
          <w:spacing w:val="11"/>
          <w:sz w:val="24"/>
        </w:rPr>
        <w:t xml:space="preserve"> </w:t>
      </w:r>
      <w:r>
        <w:rPr>
          <w:color w:val="333331"/>
          <w:sz w:val="24"/>
        </w:rPr>
        <w:t>getting</w:t>
      </w:r>
      <w:r>
        <w:rPr>
          <w:color w:val="333331"/>
          <w:spacing w:val="11"/>
          <w:sz w:val="24"/>
        </w:rPr>
        <w:t xml:space="preserve"> </w:t>
      </w:r>
      <w:r>
        <w:rPr>
          <w:color w:val="333331"/>
          <w:sz w:val="24"/>
        </w:rPr>
        <w:t>to</w:t>
      </w:r>
      <w:r>
        <w:rPr>
          <w:color w:val="333331"/>
          <w:spacing w:val="10"/>
          <w:sz w:val="24"/>
        </w:rPr>
        <w:t xml:space="preserve"> </w:t>
      </w:r>
      <w:r>
        <w:rPr>
          <w:color w:val="333331"/>
          <w:sz w:val="24"/>
        </w:rPr>
        <w:t>or</w:t>
      </w:r>
      <w:r>
        <w:rPr>
          <w:color w:val="333331"/>
          <w:spacing w:val="11"/>
          <w:sz w:val="24"/>
        </w:rPr>
        <w:t xml:space="preserve"> </w:t>
      </w:r>
      <w:r>
        <w:rPr>
          <w:color w:val="333331"/>
          <w:sz w:val="24"/>
        </w:rPr>
        <w:t>using</w:t>
      </w:r>
      <w:r>
        <w:rPr>
          <w:color w:val="333331"/>
          <w:spacing w:val="-51"/>
          <w:sz w:val="24"/>
        </w:rPr>
        <w:t xml:space="preserve"> </w:t>
      </w:r>
      <w:r>
        <w:rPr>
          <w:color w:val="333331"/>
          <w:sz w:val="24"/>
        </w:rPr>
        <w:t>a</w:t>
      </w:r>
      <w:r>
        <w:rPr>
          <w:color w:val="333331"/>
          <w:spacing w:val="11"/>
          <w:sz w:val="24"/>
        </w:rPr>
        <w:t xml:space="preserve"> </w:t>
      </w:r>
      <w:r>
        <w:rPr>
          <w:color w:val="333331"/>
          <w:sz w:val="24"/>
        </w:rPr>
        <w:t>community</w:t>
      </w:r>
      <w:r>
        <w:rPr>
          <w:color w:val="333331"/>
          <w:spacing w:val="11"/>
          <w:sz w:val="24"/>
        </w:rPr>
        <w:t xml:space="preserve"> </w:t>
      </w:r>
      <w:r>
        <w:rPr>
          <w:color w:val="333331"/>
          <w:sz w:val="24"/>
        </w:rPr>
        <w:t>vaccination</w:t>
      </w:r>
      <w:r>
        <w:rPr>
          <w:color w:val="333331"/>
          <w:spacing w:val="11"/>
          <w:sz w:val="24"/>
        </w:rPr>
        <w:t xml:space="preserve"> </w:t>
      </w:r>
      <w:r>
        <w:rPr>
          <w:color w:val="333331"/>
          <w:sz w:val="24"/>
        </w:rPr>
        <w:t>location.</w:t>
      </w:r>
    </w:p>
    <w:p w14:paraId="018561F8" w14:textId="77777777" w:rsidR="00F2302B" w:rsidRDefault="00F2302B">
      <w:pPr>
        <w:pStyle w:val="BodyText"/>
        <w:rPr>
          <w:sz w:val="20"/>
        </w:rPr>
      </w:pPr>
    </w:p>
    <w:p w14:paraId="750C12A0" w14:textId="77777777" w:rsidR="00F2302B" w:rsidRDefault="00F2302B">
      <w:pPr>
        <w:pStyle w:val="BodyText"/>
        <w:rPr>
          <w:sz w:val="20"/>
        </w:rPr>
      </w:pPr>
    </w:p>
    <w:p w14:paraId="6B33726B" w14:textId="77777777" w:rsidR="00F2302B" w:rsidRDefault="00F2302B">
      <w:pPr>
        <w:pStyle w:val="BodyText"/>
        <w:rPr>
          <w:sz w:val="20"/>
        </w:rPr>
      </w:pPr>
    </w:p>
    <w:p w14:paraId="2FB966A3" w14:textId="77777777" w:rsidR="00F2302B" w:rsidRDefault="00F2302B">
      <w:pPr>
        <w:pStyle w:val="BodyText"/>
        <w:rPr>
          <w:sz w:val="20"/>
        </w:rPr>
      </w:pPr>
    </w:p>
    <w:p w14:paraId="76A3471D" w14:textId="77777777" w:rsidR="00F2302B" w:rsidRDefault="00D67928">
      <w:pPr>
        <w:pStyle w:val="Heading1"/>
        <w:spacing w:before="201"/>
      </w:pPr>
      <w:r>
        <w:rPr>
          <w:color w:val="274EA0"/>
        </w:rPr>
        <w:t>SEVEN STEPS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TO</w:t>
      </w:r>
      <w:r>
        <w:rPr>
          <w:color w:val="274EA0"/>
          <w:spacing w:val="2"/>
        </w:rPr>
        <w:t xml:space="preserve"> </w:t>
      </w:r>
      <w:r>
        <w:rPr>
          <w:color w:val="274EA0"/>
        </w:rPr>
        <w:t>PROTECT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YOU</w:t>
      </w:r>
      <w:r>
        <w:rPr>
          <w:color w:val="274EA0"/>
          <w:spacing w:val="2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YOUR</w:t>
      </w:r>
      <w:r>
        <w:rPr>
          <w:color w:val="274EA0"/>
          <w:spacing w:val="2"/>
        </w:rPr>
        <w:t xml:space="preserve"> </w:t>
      </w:r>
      <w:r>
        <w:rPr>
          <w:color w:val="274EA0"/>
        </w:rPr>
        <w:t>FAMILY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FROM</w:t>
      </w:r>
      <w:r>
        <w:rPr>
          <w:color w:val="274EA0"/>
          <w:spacing w:val="2"/>
        </w:rPr>
        <w:t xml:space="preserve"> </w:t>
      </w:r>
      <w:r>
        <w:rPr>
          <w:color w:val="274EA0"/>
        </w:rPr>
        <w:t>COVID</w:t>
      </w:r>
    </w:p>
    <w:p w14:paraId="70EC23CF" w14:textId="77777777" w:rsidR="00F2302B" w:rsidRDefault="00F2302B">
      <w:pPr>
        <w:pStyle w:val="BodyText"/>
        <w:spacing w:before="11"/>
        <w:rPr>
          <w:b/>
          <w:sz w:val="23"/>
        </w:rPr>
      </w:pPr>
    </w:p>
    <w:p w14:paraId="2E26BB34" w14:textId="77777777" w:rsidR="00F2302B" w:rsidRDefault="00D67928">
      <w:pPr>
        <w:pStyle w:val="BodyText"/>
        <w:spacing w:before="1"/>
        <w:ind w:left="725" w:right="5942"/>
      </w:pPr>
      <w:hyperlink r:id="rId17">
        <w:r>
          <w:rPr>
            <w:color w:val="141313"/>
          </w:rPr>
          <w:t>Available in multiple languages,</w:t>
        </w:r>
        <w:r>
          <w:rPr>
            <w:color w:val="141313"/>
            <w:spacing w:val="54"/>
          </w:rPr>
          <w:t xml:space="preserve"> </w:t>
        </w:r>
        <w:r>
          <w:rPr>
            <w:b/>
            <w:color w:val="2B73FF"/>
            <w:u w:val="single" w:color="2B73FF"/>
          </w:rPr>
          <w:t>this</w:t>
        </w:r>
        <w:r>
          <w:rPr>
            <w:b/>
            <w:color w:val="2B73FF"/>
            <w:spacing w:val="1"/>
          </w:rPr>
          <w:t xml:space="preserve"> </w:t>
        </w:r>
        <w:r>
          <w:rPr>
            <w:b/>
            <w:color w:val="2B73FF"/>
            <w:u w:val="single" w:color="2B73FF"/>
          </w:rPr>
          <w:t>flyer</w:t>
        </w:r>
        <w:r>
          <w:rPr>
            <w:b/>
            <w:color w:val="2B73FF"/>
            <w:spacing w:val="7"/>
          </w:rPr>
          <w:t xml:space="preserve"> </w:t>
        </w:r>
        <w:r>
          <w:rPr>
            <w:color w:val="141313"/>
          </w:rPr>
          <w:t>features</w:t>
        </w:r>
        <w:r>
          <w:rPr>
            <w:color w:val="141313"/>
            <w:spacing w:val="13"/>
          </w:rPr>
          <w:t xml:space="preserve"> </w:t>
        </w:r>
        <w:r>
          <w:rPr>
            <w:color w:val="141313"/>
          </w:rPr>
          <w:t>a</w:t>
        </w:r>
        <w:r>
          <w:rPr>
            <w:color w:val="141313"/>
            <w:spacing w:val="13"/>
          </w:rPr>
          <w:t xml:space="preserve"> </w:t>
        </w:r>
        <w:r>
          <w:rPr>
            <w:color w:val="141313"/>
          </w:rPr>
          <w:t>checklist</w:t>
        </w:r>
        <w:r>
          <w:rPr>
            <w:color w:val="141313"/>
            <w:spacing w:val="14"/>
          </w:rPr>
          <w:t xml:space="preserve"> </w:t>
        </w:r>
        <w:r>
          <w:rPr>
            <w:color w:val="141313"/>
          </w:rPr>
          <w:t>to</w:t>
        </w:r>
        <w:r>
          <w:rPr>
            <w:color w:val="141313"/>
            <w:spacing w:val="13"/>
          </w:rPr>
          <w:t xml:space="preserve"> </w:t>
        </w:r>
        <w:r>
          <w:rPr>
            <w:color w:val="141313"/>
          </w:rPr>
          <w:t>help</w:t>
        </w:r>
        <w:r>
          <w:rPr>
            <w:color w:val="141313"/>
            <w:spacing w:val="13"/>
          </w:rPr>
          <w:t xml:space="preserve"> </w:t>
        </w:r>
        <w:r>
          <w:rPr>
            <w:color w:val="141313"/>
          </w:rPr>
          <w:t>pro</w:t>
        </w:r>
      </w:hyperlink>
      <w:r>
        <w:rPr>
          <w:color w:val="141313"/>
        </w:rPr>
        <w:t>tect</w:t>
      </w:r>
    </w:p>
    <w:p w14:paraId="1EE88F3C" w14:textId="77777777" w:rsidR="00F2302B" w:rsidRDefault="00D67928">
      <w:pPr>
        <w:pStyle w:val="BodyText"/>
        <w:ind w:left="725" w:right="5688"/>
      </w:pPr>
      <w:r>
        <w:rPr>
          <w:color w:val="141313"/>
        </w:rPr>
        <w:t>yourself,</w:t>
      </w:r>
      <w:r>
        <w:rPr>
          <w:color w:val="141313"/>
          <w:spacing w:val="17"/>
        </w:rPr>
        <w:t xml:space="preserve"> </w:t>
      </w:r>
      <w:r>
        <w:rPr>
          <w:color w:val="141313"/>
        </w:rPr>
        <w:t>your</w:t>
      </w:r>
      <w:r>
        <w:rPr>
          <w:color w:val="141313"/>
          <w:spacing w:val="17"/>
        </w:rPr>
        <w:t xml:space="preserve"> </w:t>
      </w:r>
      <w:r>
        <w:rPr>
          <w:color w:val="141313"/>
        </w:rPr>
        <w:t>family,</w:t>
      </w:r>
      <w:r>
        <w:rPr>
          <w:color w:val="141313"/>
          <w:spacing w:val="17"/>
        </w:rPr>
        <w:t xml:space="preserve"> </w:t>
      </w:r>
      <w:r>
        <w:rPr>
          <w:color w:val="141313"/>
        </w:rPr>
        <w:t>and</w:t>
      </w:r>
      <w:r>
        <w:rPr>
          <w:color w:val="141313"/>
          <w:spacing w:val="17"/>
        </w:rPr>
        <w:t xml:space="preserve"> </w:t>
      </w:r>
      <w:r>
        <w:rPr>
          <w:color w:val="141313"/>
        </w:rPr>
        <w:t>your</w:t>
      </w:r>
      <w:r>
        <w:rPr>
          <w:color w:val="141313"/>
          <w:spacing w:val="17"/>
        </w:rPr>
        <w:t xml:space="preserve"> </w:t>
      </w:r>
      <w:r>
        <w:rPr>
          <w:color w:val="141313"/>
        </w:rPr>
        <w:t>community</w:t>
      </w:r>
      <w:r>
        <w:rPr>
          <w:color w:val="141313"/>
          <w:spacing w:val="-51"/>
        </w:rPr>
        <w:t xml:space="preserve"> </w:t>
      </w:r>
      <w:r>
        <w:rPr>
          <w:color w:val="141313"/>
        </w:rPr>
        <w:t>from</w:t>
      </w:r>
      <w:r>
        <w:rPr>
          <w:color w:val="141313"/>
          <w:spacing w:val="9"/>
        </w:rPr>
        <w:t xml:space="preserve"> </w:t>
      </w:r>
      <w:r>
        <w:rPr>
          <w:color w:val="141313"/>
        </w:rPr>
        <w:t>COVID-19.</w:t>
      </w:r>
      <w:r>
        <w:rPr>
          <w:color w:val="141313"/>
          <w:spacing w:val="10"/>
        </w:rPr>
        <w:t xml:space="preserve"> </w:t>
      </w:r>
      <w:r>
        <w:rPr>
          <w:color w:val="141313"/>
        </w:rPr>
        <w:t>Please</w:t>
      </w:r>
      <w:r>
        <w:rPr>
          <w:color w:val="141313"/>
          <w:spacing w:val="10"/>
        </w:rPr>
        <w:t xml:space="preserve"> </w:t>
      </w:r>
      <w:r>
        <w:rPr>
          <w:color w:val="141313"/>
        </w:rPr>
        <w:t>share</w:t>
      </w:r>
      <w:r>
        <w:rPr>
          <w:color w:val="141313"/>
          <w:spacing w:val="10"/>
        </w:rPr>
        <w:t xml:space="preserve"> </w:t>
      </w:r>
      <w:r>
        <w:rPr>
          <w:color w:val="141313"/>
        </w:rPr>
        <w:t>it</w:t>
      </w:r>
      <w:r>
        <w:rPr>
          <w:color w:val="141313"/>
          <w:spacing w:val="10"/>
        </w:rPr>
        <w:t xml:space="preserve"> </w:t>
      </w:r>
      <w:r>
        <w:rPr>
          <w:color w:val="141313"/>
        </w:rPr>
        <w:t>with</w:t>
      </w:r>
      <w:r>
        <w:rPr>
          <w:color w:val="141313"/>
          <w:spacing w:val="10"/>
        </w:rPr>
        <w:t xml:space="preserve"> </w:t>
      </w:r>
      <w:r>
        <w:rPr>
          <w:color w:val="141313"/>
        </w:rPr>
        <w:t>your</w:t>
      </w:r>
      <w:r>
        <w:rPr>
          <w:color w:val="141313"/>
          <w:spacing w:val="1"/>
        </w:rPr>
        <w:t xml:space="preserve"> </w:t>
      </w:r>
      <w:r>
        <w:rPr>
          <w:color w:val="141313"/>
        </w:rPr>
        <w:t>networks.</w:t>
      </w:r>
    </w:p>
    <w:p w14:paraId="5ACBC65D" w14:textId="77777777" w:rsidR="00F2302B" w:rsidRDefault="00F2302B">
      <w:pPr>
        <w:pStyle w:val="BodyText"/>
        <w:rPr>
          <w:sz w:val="20"/>
        </w:rPr>
      </w:pPr>
    </w:p>
    <w:p w14:paraId="5685C842" w14:textId="77777777" w:rsidR="00F2302B" w:rsidRDefault="00F2302B">
      <w:pPr>
        <w:pStyle w:val="BodyText"/>
        <w:rPr>
          <w:sz w:val="20"/>
        </w:rPr>
      </w:pPr>
    </w:p>
    <w:p w14:paraId="65606A16" w14:textId="77777777" w:rsidR="00F2302B" w:rsidRDefault="00F2302B">
      <w:pPr>
        <w:pStyle w:val="BodyText"/>
        <w:rPr>
          <w:sz w:val="20"/>
        </w:rPr>
      </w:pPr>
    </w:p>
    <w:p w14:paraId="3ED2AD3A" w14:textId="77777777" w:rsidR="00F2302B" w:rsidRDefault="00F2302B">
      <w:pPr>
        <w:pStyle w:val="BodyText"/>
        <w:rPr>
          <w:sz w:val="20"/>
        </w:rPr>
      </w:pPr>
    </w:p>
    <w:p w14:paraId="334C5EBE" w14:textId="77777777" w:rsidR="00F2302B" w:rsidRDefault="00F2302B">
      <w:pPr>
        <w:pStyle w:val="BodyText"/>
        <w:rPr>
          <w:sz w:val="20"/>
        </w:rPr>
      </w:pPr>
    </w:p>
    <w:p w14:paraId="13DB5C3E" w14:textId="77777777" w:rsidR="00F2302B" w:rsidRDefault="00F2302B">
      <w:pPr>
        <w:pStyle w:val="BodyText"/>
        <w:rPr>
          <w:sz w:val="20"/>
        </w:rPr>
      </w:pPr>
    </w:p>
    <w:p w14:paraId="616E795C" w14:textId="77777777" w:rsidR="00F2302B" w:rsidRDefault="00F2302B">
      <w:pPr>
        <w:pStyle w:val="BodyText"/>
        <w:rPr>
          <w:sz w:val="20"/>
        </w:rPr>
      </w:pPr>
    </w:p>
    <w:p w14:paraId="66329928" w14:textId="77777777" w:rsidR="00F2302B" w:rsidRDefault="00F2302B">
      <w:pPr>
        <w:pStyle w:val="BodyText"/>
        <w:rPr>
          <w:sz w:val="20"/>
        </w:rPr>
      </w:pPr>
    </w:p>
    <w:p w14:paraId="3E2A9276" w14:textId="77777777" w:rsidR="00F2302B" w:rsidRDefault="00F2302B">
      <w:pPr>
        <w:pStyle w:val="BodyText"/>
        <w:rPr>
          <w:sz w:val="20"/>
        </w:rPr>
      </w:pPr>
    </w:p>
    <w:p w14:paraId="0241872C" w14:textId="77777777" w:rsidR="00F2302B" w:rsidRDefault="00F2302B">
      <w:pPr>
        <w:pStyle w:val="BodyText"/>
        <w:rPr>
          <w:sz w:val="20"/>
        </w:rPr>
      </w:pPr>
    </w:p>
    <w:p w14:paraId="26EB4F58" w14:textId="77777777" w:rsidR="00F2302B" w:rsidRDefault="00F2302B">
      <w:pPr>
        <w:pStyle w:val="BodyText"/>
        <w:rPr>
          <w:sz w:val="20"/>
        </w:rPr>
      </w:pPr>
    </w:p>
    <w:p w14:paraId="2C4FAAD4" w14:textId="77777777" w:rsidR="00F2302B" w:rsidRDefault="00F2302B">
      <w:pPr>
        <w:pStyle w:val="BodyText"/>
        <w:rPr>
          <w:sz w:val="20"/>
        </w:rPr>
      </w:pPr>
    </w:p>
    <w:p w14:paraId="075958EB" w14:textId="77777777" w:rsidR="00F2302B" w:rsidRDefault="00F2302B">
      <w:pPr>
        <w:pStyle w:val="BodyText"/>
        <w:rPr>
          <w:sz w:val="20"/>
        </w:rPr>
      </w:pPr>
    </w:p>
    <w:p w14:paraId="09B4D0F1" w14:textId="77777777" w:rsidR="00F2302B" w:rsidRDefault="00F2302B">
      <w:pPr>
        <w:pStyle w:val="BodyText"/>
        <w:rPr>
          <w:sz w:val="20"/>
        </w:rPr>
      </w:pPr>
    </w:p>
    <w:p w14:paraId="78C06F69" w14:textId="77777777" w:rsidR="00F2302B" w:rsidRDefault="00F2302B">
      <w:pPr>
        <w:pStyle w:val="BodyText"/>
        <w:rPr>
          <w:sz w:val="20"/>
        </w:rPr>
      </w:pPr>
    </w:p>
    <w:p w14:paraId="097F0263" w14:textId="77777777" w:rsidR="00F2302B" w:rsidRDefault="00F2302B">
      <w:pPr>
        <w:pStyle w:val="BodyText"/>
        <w:spacing w:before="11"/>
        <w:rPr>
          <w:sz w:val="16"/>
        </w:rPr>
      </w:pPr>
    </w:p>
    <w:p w14:paraId="688B5186" w14:textId="77777777" w:rsidR="00F2302B" w:rsidRDefault="00D67928">
      <w:pPr>
        <w:pStyle w:val="Heading1"/>
      </w:pPr>
      <w:r>
        <w:rPr>
          <w:color w:val="274EA0"/>
        </w:rPr>
        <w:t>COVID-19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ISOLATION AND</w:t>
      </w:r>
      <w:r>
        <w:rPr>
          <w:color w:val="274EA0"/>
          <w:spacing w:val="2"/>
        </w:rPr>
        <w:t xml:space="preserve"> </w:t>
      </w:r>
      <w:r>
        <w:rPr>
          <w:color w:val="274EA0"/>
        </w:rPr>
        <w:t>QUARANTINE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GUIDANCE</w:t>
      </w:r>
    </w:p>
    <w:p w14:paraId="43C37F69" w14:textId="77777777" w:rsidR="00F2302B" w:rsidRDefault="00F2302B">
      <w:pPr>
        <w:pStyle w:val="BodyText"/>
        <w:spacing w:before="11"/>
        <w:rPr>
          <w:b/>
          <w:sz w:val="23"/>
        </w:rPr>
      </w:pPr>
    </w:p>
    <w:p w14:paraId="3DFBB10B" w14:textId="77777777" w:rsidR="00F2302B" w:rsidRDefault="00D67928">
      <w:pPr>
        <w:pStyle w:val="BodyText"/>
        <w:spacing w:before="1"/>
        <w:ind w:left="725" w:right="5985"/>
      </w:pPr>
      <w:r>
        <w:rPr>
          <w:color w:val="181818"/>
        </w:rPr>
        <w:t>Updated</w:t>
      </w:r>
      <w:r>
        <w:rPr>
          <w:color w:val="181818"/>
          <w:spacing w:val="5"/>
        </w:rPr>
        <w:t xml:space="preserve"> </w:t>
      </w:r>
      <w:r>
        <w:rPr>
          <w:color w:val="181818"/>
        </w:rPr>
        <w:t>COVID-19</w:t>
      </w:r>
      <w:r>
        <w:rPr>
          <w:color w:val="181818"/>
          <w:spacing w:val="5"/>
        </w:rPr>
        <w:t xml:space="preserve"> </w:t>
      </w:r>
      <w:r>
        <w:rPr>
          <w:color w:val="181818"/>
        </w:rPr>
        <w:t>isolation</w:t>
      </w:r>
      <w:r>
        <w:rPr>
          <w:color w:val="181818"/>
          <w:spacing w:val="5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quarantine</w:t>
      </w:r>
      <w:r>
        <w:rPr>
          <w:color w:val="181818"/>
          <w:spacing w:val="16"/>
        </w:rPr>
        <w:t xml:space="preserve"> </w:t>
      </w:r>
      <w:r>
        <w:rPr>
          <w:color w:val="181818"/>
        </w:rPr>
        <w:t>guidance</w:t>
      </w:r>
      <w:r>
        <w:rPr>
          <w:color w:val="181818"/>
          <w:spacing w:val="16"/>
        </w:rPr>
        <w:t xml:space="preserve"> </w:t>
      </w:r>
      <w:r>
        <w:rPr>
          <w:color w:val="181818"/>
        </w:rPr>
        <w:t>is</w:t>
      </w:r>
      <w:r>
        <w:rPr>
          <w:color w:val="181818"/>
          <w:spacing w:val="16"/>
        </w:rPr>
        <w:t xml:space="preserve"> </w:t>
      </w:r>
      <w:r>
        <w:rPr>
          <w:color w:val="181818"/>
        </w:rPr>
        <w:t>available</w:t>
      </w:r>
      <w:r>
        <w:rPr>
          <w:color w:val="181818"/>
          <w:spacing w:val="16"/>
        </w:rPr>
        <w:t xml:space="preserve"> </w:t>
      </w:r>
      <w:r>
        <w:rPr>
          <w:color w:val="181818"/>
        </w:rPr>
        <w:t>for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-52"/>
        </w:rPr>
        <w:t xml:space="preserve"> </w:t>
      </w:r>
      <w:r>
        <w:rPr>
          <w:color w:val="181818"/>
        </w:rPr>
        <w:t>following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groups:</w:t>
      </w:r>
    </w:p>
    <w:p w14:paraId="7BC3BAED" w14:textId="77777777" w:rsidR="00F2302B" w:rsidRDefault="00F2302B">
      <w:pPr>
        <w:pStyle w:val="BodyText"/>
        <w:spacing w:before="3"/>
        <w:rPr>
          <w:sz w:val="15"/>
        </w:rPr>
      </w:pPr>
    </w:p>
    <w:p w14:paraId="1EE6FE53" w14:textId="77777777" w:rsidR="00F2302B" w:rsidRDefault="00D67928">
      <w:pPr>
        <w:spacing w:before="56" w:line="292" w:lineRule="exact"/>
        <w:ind w:left="1340"/>
        <w:rPr>
          <w:b/>
          <w:sz w:val="24"/>
        </w:rPr>
      </w:pPr>
      <w:hyperlink r:id="rId18">
        <w:r>
          <w:rPr>
            <w:b/>
            <w:color w:val="2B73FF"/>
            <w:sz w:val="24"/>
            <w:u w:val="single" w:color="2B73FF"/>
          </w:rPr>
          <w:t>General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publi</w:t>
        </w:r>
      </w:hyperlink>
      <w:r>
        <w:rPr>
          <w:b/>
          <w:color w:val="2B73FF"/>
          <w:sz w:val="24"/>
          <w:u w:val="single" w:color="2B73FF"/>
        </w:rPr>
        <w:t>c</w:t>
      </w:r>
    </w:p>
    <w:p w14:paraId="1EB7831B" w14:textId="77777777" w:rsidR="00F2302B" w:rsidRDefault="00D67928">
      <w:pPr>
        <w:ind w:left="1340" w:right="5688"/>
        <w:rPr>
          <w:b/>
          <w:sz w:val="24"/>
        </w:rPr>
      </w:pPr>
      <w:hyperlink r:id="rId19">
        <w:r>
          <w:rPr>
            <w:b/>
            <w:color w:val="2B73FF"/>
            <w:sz w:val="24"/>
            <w:u w:val="single" w:color="2B73FF"/>
          </w:rPr>
          <w:t>Children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in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child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care,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K-12,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out-of-</w:t>
        </w:r>
        <w:r>
          <w:rPr>
            <w:b/>
            <w:color w:val="2B73FF"/>
            <w:spacing w:val="-51"/>
            <w:sz w:val="24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school</w:t>
        </w:r>
        <w:r>
          <w:rPr>
            <w:b/>
            <w:color w:val="2B73FF"/>
            <w:spacing w:val="14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time</w:t>
        </w:r>
        <w:r>
          <w:rPr>
            <w:b/>
            <w:color w:val="2B73FF"/>
            <w:spacing w:val="14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(OST)</w:t>
        </w:r>
        <w:r>
          <w:rPr>
            <w:b/>
            <w:color w:val="2B73FF"/>
            <w:spacing w:val="14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and</w:t>
        </w:r>
        <w:r>
          <w:rPr>
            <w:b/>
            <w:color w:val="2B73FF"/>
            <w:spacing w:val="15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recreatio</w:t>
        </w:r>
        <w:r>
          <w:rPr>
            <w:b/>
            <w:color w:val="2B73FF"/>
            <w:sz w:val="24"/>
            <w:u w:val="single" w:color="2B73FF"/>
          </w:rPr>
          <w:t>nal</w:t>
        </w:r>
      </w:hyperlink>
    </w:p>
    <w:p w14:paraId="012D6B32" w14:textId="77777777" w:rsidR="00F2302B" w:rsidRDefault="00F2302B">
      <w:pPr>
        <w:rPr>
          <w:sz w:val="24"/>
        </w:rPr>
        <w:sectPr w:rsidR="00F2302B">
          <w:pgSz w:w="12240" w:h="15840"/>
          <w:pgMar w:top="100" w:right="800" w:bottom="0" w:left="780" w:header="720" w:footer="720" w:gutter="0"/>
          <w:cols w:space="720"/>
        </w:sectPr>
      </w:pPr>
    </w:p>
    <w:p w14:paraId="4675FC1C" w14:textId="77777777" w:rsidR="00F2302B" w:rsidRDefault="00D67928">
      <w:pPr>
        <w:pStyle w:val="BodyText"/>
        <w:ind w:left="111"/>
        <w:rPr>
          <w:sz w:val="20"/>
        </w:rPr>
      </w:pPr>
      <w:r>
        <w:lastRenderedPageBreak/>
        <w:pict w14:anchorId="0FB30542">
          <v:group id="docshapegroup26" o:spid="_x0000_s1067" style="position:absolute;left:0;text-align:left;margin-left:44.55pt;margin-top:367.2pt;width:522.45pt;height:424.8pt;z-index:-15901184;mso-position-horizontal-relative:page;mso-position-vertical-relative:page" coordorigin="891,7344" coordsize="10449,8496">
            <v:rect id="docshape27" o:spid="_x0000_s1097" style="position:absolute;left:891;top:7344;width:10449;height:8496" stroked="f"/>
            <v:shape id="docshape28" o:spid="_x0000_s1096" style="position:absolute;left:1505;top:12829;width:9219;height:2459" coordorigin="1506,12830" coordsize="9219,2459" o:spt="100" adj="0,,0" path="m10725,15273r-9219,l1506,15288r9219,l10725,15273xm10725,12830r-9219,l1506,12845r9219,l10725,12830xe" fillcolor="black" stroked="f">
              <v:stroke joinstyle="round"/>
              <v:formulas/>
              <v:path arrowok="t" o:connecttype="segments"/>
            </v:shape>
            <v:shape id="docshape29" o:spid="_x0000_s1095" style="position:absolute;left:1889;top:8250;width:62;height:62" coordorigin="1890,8251" coordsize="62,62" path="m1921,8312r-12,-2l1899,8303r-7,-9l1890,8282r2,-12l1899,8260r10,-7l1921,8251r12,2l1942,8260r7,10l1951,8282r-2,12l1942,8303r-9,7l1921,8312xe" fillcolor="#3d3d3d" stroked="f">
              <v:path arrowok="t"/>
            </v:shape>
            <v:shape id="docshape30" o:spid="_x0000_s1094" style="position:absolute;left:1889;top:8250;width:62;height:62" coordorigin="1890,8251" coordsize="62,62" path="m1951,8282r-2,12l1942,8303r-9,7l1921,8312r-12,-2l1899,8303r-7,-9l1890,8282r2,-12l1899,8260r10,-7l1921,8251r12,2l1942,8260r7,10l1951,8282xe" filled="f" strokecolor="#3d3d3d" strokeweight=".27103mm">
              <v:path arrowok="t"/>
            </v:shape>
            <v:shape id="docshape31" o:spid="_x0000_s1093" style="position:absolute;left:1889;top:8542;width:62;height:62" coordorigin="1890,8543" coordsize="62,62" path="m1921,8604r-12,-2l1899,8595r-7,-9l1890,8574r2,-12l1899,8552r10,-7l1921,8543r12,2l1942,8552r7,10l1951,8574r-2,12l1942,8595r-9,7l1921,8604xe" fillcolor="#3d3d3d" stroked="f">
              <v:path arrowok="t"/>
            </v:shape>
            <v:shape id="docshape32" o:spid="_x0000_s1092" style="position:absolute;left:1889;top:8542;width:62;height:62" coordorigin="1890,8543" coordsize="62,62" path="m1951,8574r-2,12l1942,8595r-9,7l1921,8604r-12,-2l1899,8595r-7,-9l1890,8574r2,-12l1899,8552r10,-7l1921,8543r12,2l1942,8552r7,10l1951,8574xe" filled="f" strokecolor="#3d3d3d" strokeweight=".27103mm">
              <v:path arrowok="t"/>
            </v:shape>
            <v:shape id="docshape33" o:spid="_x0000_s1091" style="position:absolute;left:1889;top:8834;width:62;height:62" coordorigin="1890,8835" coordsize="62,62" path="m1921,8896r-12,-2l1899,8887r-7,-10l1890,8866r2,-12l1899,8844r10,-7l1921,8835r12,2l1942,8844r7,10l1951,8866r-2,11l1942,8887r-9,7l1921,8896xe" fillcolor="#3d3d3d" stroked="f">
              <v:path arrowok="t"/>
            </v:shape>
            <v:shape id="docshape34" o:spid="_x0000_s1090" style="position:absolute;left:1889;top:8834;width:62;height:62" coordorigin="1890,8835" coordsize="62,62" path="m1951,8866r-2,11l1942,8887r-9,7l1921,8896r-12,-2l1899,8887r-7,-10l1890,8866r2,-12l1899,8844r10,-7l1921,8835r12,2l1942,8844r7,10l1951,8866xe" filled="f" strokecolor="#3d3d3d" strokeweight=".27103mm">
              <v:path arrowok="t"/>
            </v:shape>
            <v:shape id="docshape35" o:spid="_x0000_s1089" style="position:absolute;left:1889;top:9126;width:62;height:62" coordorigin="1890,9127" coordsize="62,62" path="m1921,9188r-12,-2l1899,9179r-7,-10l1890,9157r2,-12l1899,9136r10,-7l1921,9127r12,2l1942,9136r7,9l1951,9157r-2,12l1942,9179r-9,7l1921,9188xe" fillcolor="#3d3d3d" stroked="f">
              <v:path arrowok="t"/>
            </v:shape>
            <v:shape id="docshape36" o:spid="_x0000_s1088" style="position:absolute;left:1889;top:9126;width:62;height:62" coordorigin="1890,9127" coordsize="62,62" path="m1951,9157r-2,12l1942,9179r-9,7l1921,9188r-12,-2l1899,9179r-7,-10l1890,9157r2,-12l1899,9136r10,-7l1921,9127r12,2l1942,9136r7,9l1951,9157xe" filled="f" strokecolor="#3d3d3d" strokeweight=".27103mm">
              <v:path arrowok="t"/>
            </v:shape>
            <v:shape id="docshape37" o:spid="_x0000_s1087" style="position:absolute;left:1889;top:9710;width:62;height:62" coordorigin="1890,9711" coordsize="62,62" path="m1921,9772r-12,-2l1899,9763r-7,-10l1890,9741r2,-12l1899,9720r10,-7l1921,9711r12,2l1942,9720r7,9l1951,9741r-2,12l1942,9763r-9,7l1921,9772xe" fillcolor="#3d3d3d" stroked="f">
              <v:path arrowok="t"/>
            </v:shape>
            <v:shape id="docshape38" o:spid="_x0000_s1086" style="position:absolute;left:1889;top:9710;width:62;height:62" coordorigin="1890,9711" coordsize="62,62" path="m1951,9741r-2,12l1942,9763r-9,7l1921,9772r-12,-2l1899,9763r-7,-10l1890,9741r2,-12l1899,9720r10,-7l1921,9711r12,2l1942,9720r7,9l1951,9741xe" filled="f" strokecolor="#3d3d3d" strokeweight=".27103mm">
              <v:path arrowok="t"/>
            </v:shape>
            <v:shape id="docshape39" o:spid="_x0000_s1085" style="position:absolute;left:1889;top:10294;width:62;height:62" coordorigin="1890,10294" coordsize="62,62" path="m1921,10356r-12,-3l1899,10347r-7,-10l1890,10325r2,-12l1899,10303r10,-6l1921,10294r12,3l1942,10303r7,10l1951,10325r-2,12l1942,10347r-9,6l1921,10356xe" fillcolor="#3d3d3d" stroked="f">
              <v:path arrowok="t"/>
            </v:shape>
            <v:shape id="docshape40" o:spid="_x0000_s1084" style="position:absolute;left:1889;top:10294;width:62;height:62" coordorigin="1890,10294" coordsize="62,62" path="m1951,10325r-2,12l1942,10347r-9,6l1921,10356r-12,-3l1899,10347r-7,-10l1890,10325r2,-12l1899,10303r10,-6l1921,10294r12,3l1942,10303r7,10l1951,10325xe" filled="f" strokecolor="#3d3d3d" strokeweight=".27103mm">
              <v:path arrowok="t"/>
            </v:shape>
            <v:shape id="docshape41" o:spid="_x0000_s1083" style="position:absolute;left:1889;top:10878;width:62;height:62" coordorigin="1890,10878" coordsize="62,62" path="m1921,10940r-12,-3l1899,10931r-7,-10l1890,10909r2,-12l1899,10887r10,-6l1921,10878r12,3l1942,10887r7,10l1951,10909r-2,12l1942,10931r-9,6l1921,10940xe" fillcolor="#3d3d3d" stroked="f">
              <v:path arrowok="t"/>
            </v:shape>
            <v:shape id="docshape42" o:spid="_x0000_s1082" style="position:absolute;left:1889;top:10878;width:62;height:62" coordorigin="1890,10878" coordsize="62,62" path="m1951,10909r-2,12l1942,10931r-9,6l1921,10940r-12,-3l1899,10931r-7,-10l1890,10909r2,-12l1899,10887r10,-6l1921,10878r12,3l1942,10887r7,10l1951,10909xe" filled="f" strokecolor="#3d3d3d" strokeweight=".27103mm">
              <v:path arrowok="t"/>
            </v:shape>
            <v:shape id="docshape43" o:spid="_x0000_s1081" style="position:absolute;left:1889;top:11170;width:62;height:62" coordorigin="1890,11170" coordsize="62,62" path="m1921,11232r-12,-3l1899,11223r-7,-10l1890,11201r2,-12l1899,11179r10,-6l1921,11170r12,3l1942,11179r7,10l1951,11201r-2,12l1942,11223r-9,6l1921,11232xe" fillcolor="#3d3d3d" stroked="f">
              <v:path arrowok="t"/>
            </v:shape>
            <v:shape id="docshape44" o:spid="_x0000_s1080" style="position:absolute;left:1889;top:11170;width:62;height:62" coordorigin="1890,11170" coordsize="62,62" path="m1951,11201r-2,12l1942,11223r-9,6l1921,11232r-12,-3l1899,11223r-7,-10l1890,11201r2,-12l1899,11179r10,-6l1921,11170r12,3l1942,11179r7,10l1951,11201xe" filled="f" strokecolor="#3d3d3d" strokeweight=".27103mm">
              <v:path arrowok="t"/>
            </v:shape>
            <v:shape id="docshape45" o:spid="_x0000_s1079" style="position:absolute;left:1889;top:11754;width:62;height:62" coordorigin="1890,11754" coordsize="62,62" path="m1921,11816r-12,-3l1899,11807r-7,-10l1890,11785r2,-12l1899,11763r10,-6l1921,11754r12,3l1942,11763r7,10l1951,11785r-2,12l1942,11807r-9,6l1921,11816xe" fillcolor="#3d3d3d" stroked="f">
              <v:path arrowok="t"/>
            </v:shape>
            <v:shape id="docshape46" o:spid="_x0000_s1078" style="position:absolute;left:1889;top:11754;width:62;height:62" coordorigin="1890,11754" coordsize="62,62" path="m1951,11785r-2,12l1942,11807r-9,6l1921,11816r-12,-3l1899,11807r-7,-10l1890,11785r2,-12l1899,11763r10,-6l1921,11754r12,3l1942,11763r7,10l1951,11785xe" filled="f" strokecolor="#3d3d3d" strokeweight=".27103mm">
              <v:path arrowok="t"/>
            </v:shape>
            <v:shape id="docshape47" o:spid="_x0000_s1077" style="position:absolute;left:1889;top:12046;width:62;height:62" coordorigin="1890,12046" coordsize="62,62" path="m1921,12107r-12,-2l1899,12098r-7,-9l1890,12077r2,-12l1899,12055r10,-7l1921,12046r12,2l1942,12055r7,10l1951,12077r-2,12l1942,12098r-9,7l1921,12107xe" fillcolor="#3d3d3d" stroked="f">
              <v:path arrowok="t"/>
            </v:shape>
            <v:shape id="docshape48" o:spid="_x0000_s1076" style="position:absolute;left:1889;top:12046;width:62;height:62" coordorigin="1890,12046" coordsize="62,62" path="m1951,12077r-2,12l1942,12098r-9,7l1921,12107r-12,-2l1899,12098r-7,-9l1890,12077r2,-12l1899,12055r10,-7l1921,12046r12,2l1942,12055r7,10l1951,12077xe" filled="f" strokecolor="#3d3d3d" strokeweight=".27103mm">
              <v:path arrowok="t"/>
            </v:shape>
            <v:shape id="docshape49" o:spid="_x0000_s1075" style="position:absolute;left:1889;top:13905;width:62;height:62" coordorigin="1890,13905" coordsize="62,62" path="m1921,13967r-12,-3l1899,13958r-7,-10l1890,13936r2,-12l1899,13914r10,-6l1921,13905r12,3l1942,13914r7,10l1951,13936r-2,12l1942,13958r-9,6l1921,13967xe" fillcolor="#3d3d3d" stroked="f">
              <v:path arrowok="t"/>
            </v:shape>
            <v:shape id="docshape50" o:spid="_x0000_s1074" style="position:absolute;left:1889;top:13905;width:62;height:62" coordorigin="1890,13905" coordsize="62,62" path="m1951,13936r-2,12l1942,13958r-9,6l1921,13967r-12,-3l1899,13958r-7,-10l1890,13936r2,-12l1899,13914r10,-6l1921,13905r12,3l1942,13914r7,10l1951,13936xe" filled="f" strokecolor="#3d3d3d" strokeweight=".27103mm">
              <v:path arrowok="t"/>
            </v:shape>
            <v:shape id="docshape51" o:spid="_x0000_s1073" style="position:absolute;left:1889;top:14197;width:62;height:62" coordorigin="1890,14197" coordsize="62,62" path="m1921,14259r-12,-3l1899,14250r-7,-10l1890,14228r2,-12l1899,14206r10,-6l1921,14197r12,3l1942,14206r7,10l1951,14228r-2,12l1942,14250r-9,6l1921,14259xe" fillcolor="#3d3d3d" stroked="f">
              <v:path arrowok="t"/>
            </v:shape>
            <v:shape id="docshape52" o:spid="_x0000_s1072" style="position:absolute;left:1889;top:14197;width:62;height:62" coordorigin="1890,14197" coordsize="62,62" path="m1951,14228r-2,12l1942,14250r-9,6l1921,14259r-12,-3l1899,14250r-7,-10l1890,14228r2,-12l1899,14206r10,-6l1921,14197r12,3l1942,14206r7,10l1951,14228xe" filled="f" strokecolor="#3d3d3d" strokeweight=".27103mm">
              <v:path arrowok="t"/>
            </v:shape>
            <v:shape id="docshape53" o:spid="_x0000_s1071" style="position:absolute;left:1889;top:14489;width:62;height:62" coordorigin="1890,14489" coordsize="62,62" path="m1921,14550r-12,-2l1899,14541r-7,-9l1890,14520r2,-12l1899,14498r10,-7l1921,14489r12,2l1942,14498r7,10l1951,14520r-2,12l1942,14541r-9,7l1921,14550xe" fillcolor="#3d3d3d" stroked="f">
              <v:path arrowok="t"/>
            </v:shape>
            <v:shape id="docshape54" o:spid="_x0000_s1070" style="position:absolute;left:1889;top:14489;width:62;height:62" coordorigin="1890,14489" coordsize="62,62" path="m1951,14520r-2,12l1942,14541r-9,7l1921,14550r-12,-2l1899,14541r-7,-9l1890,14520r2,-12l1899,14498r10,-7l1921,14489r12,2l1942,14498r7,10l1951,14520xe" filled="f" strokecolor="#3d3d3d" strokeweight=".27103mm">
              <v:path arrowok="t"/>
            </v:shape>
            <v:shape id="docshape55" o:spid="_x0000_s1069" style="position:absolute;left:1889;top:14780;width:62;height:62" coordorigin="1890,14781" coordsize="62,62" path="m1921,14842r-12,-2l1899,14833r-7,-9l1890,14812r2,-12l1899,14790r10,-7l1921,14781r12,2l1942,14790r7,10l1951,14812r-2,12l1942,14833r-9,7l1921,14842xe" fillcolor="#3d3d3d" stroked="f">
              <v:path arrowok="t"/>
            </v:shape>
            <v:shape id="docshape56" o:spid="_x0000_s1068" style="position:absolute;left:1889;top:14780;width:62;height:62" coordorigin="1890,14781" coordsize="62,62" path="m1951,14812r-2,12l1942,14833r-9,7l1921,14842r-12,-2l1899,14833r-7,-9l1890,14812r2,-12l1899,14790r10,-7l1921,14781r12,2l1942,14790r7,10l1951,14812xe" filled="f" strokecolor="#3d3d3d" strokeweight=".27103mm">
              <v:path arrowok="t"/>
            </v:shape>
            <w10:wrap anchorx="page" anchory="page"/>
          </v:group>
        </w:pict>
      </w:r>
      <w:r>
        <w:rPr>
          <w:sz w:val="20"/>
        </w:rPr>
      </w:r>
      <w:r>
        <w:rPr>
          <w:sz w:val="20"/>
        </w:rPr>
        <w:pict w14:anchorId="05EBBC98">
          <v:group id="docshapegroup57" o:spid="_x0000_s1059" style="width:522.45pt;height:367.25pt;mso-position-horizontal-relative:char;mso-position-vertical-relative:line" coordsize="10449,7345">
            <v:rect id="docshape58" o:spid="_x0000_s1066" style="position:absolute;width:10449;height:6607" stroked="f"/>
            <v:rect id="docshape59" o:spid="_x0000_s1065" style="position:absolute;left:614;top:2781;width:9219;height:16" fillcolor="black" stroked="f"/>
            <v:shape id="docshape60" o:spid="_x0000_s1064" type="#_x0000_t75" style="position:absolute;left:5531;width:4303;height:2474">
              <v:imagedata r:id="rId20" o:title=""/>
            </v:shape>
            <v:shape id="docshape61" o:spid="_x0000_s1063" type="#_x0000_t75" style="position:absolute;left:5008;top:3749;width:4825;height:2705">
              <v:imagedata r:id="rId21" o:title=""/>
            </v:shape>
            <v:shape id="docshape62" o:spid="_x0000_s1062" type="#_x0000_t202" style="position:absolute;left:1229;width:2412;height:246" filled="f" stroked="f">
              <v:textbox inset="0,0,0,0">
                <w:txbxContent>
                  <w:p w14:paraId="01C0528E" w14:textId="77777777" w:rsidR="00F2302B" w:rsidRDefault="00D67928">
                    <w:pPr>
                      <w:spacing w:line="24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camp/program</w:t>
                    </w:r>
                    <w:r>
                      <w:rPr>
                        <w:b/>
                        <w:color w:val="2B73FF"/>
                        <w:spacing w:val="28"/>
                        <w:sz w:val="24"/>
                        <w:u w:val="single" w:color="2B73FF"/>
                      </w:rPr>
                      <w:t xml:space="preserve"> </w:t>
                    </w:r>
                    <w:r>
                      <w:rPr>
                        <w:b/>
                        <w:color w:val="2B73FF"/>
                        <w:sz w:val="24"/>
                        <w:u w:val="single" w:color="2B73FF"/>
                      </w:rPr>
                      <w:t>settings</w:t>
                    </w:r>
                  </w:p>
                </w:txbxContent>
              </v:textbox>
            </v:shape>
            <v:shape id="docshape63" o:spid="_x0000_s1061" type="#_x0000_t202" style="position:absolute;left:614;top:3130;width:7800;height:1756" filled="f" stroked="f">
              <v:textbox inset="0,0,0,0">
                <w:txbxContent>
                  <w:p w14:paraId="0973882D" w14:textId="77777777" w:rsidR="00F2302B" w:rsidRDefault="00D67928">
                    <w:pPr>
                      <w:spacing w:line="297" w:lineRule="exact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MORE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AT-HOME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TESTS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AVAILABLE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FREE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VIA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US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POSTAL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SERVICE</w:t>
                    </w:r>
                  </w:p>
                  <w:p w14:paraId="303BD63A" w14:textId="77777777" w:rsidR="00F2302B" w:rsidRDefault="00F2302B">
                    <w:pPr>
                      <w:spacing w:before="5"/>
                      <w:rPr>
                        <w:b/>
                        <w:sz w:val="23"/>
                      </w:rPr>
                    </w:pPr>
                  </w:p>
                  <w:p w14:paraId="02964B89" w14:textId="77777777" w:rsidR="00F2302B" w:rsidRDefault="00D67928">
                    <w:pPr>
                      <w:spacing w:before="1"/>
                      <w:ind w:right="4060"/>
                      <w:rPr>
                        <w:b/>
                        <w:sz w:val="24"/>
                      </w:rPr>
                    </w:pPr>
                    <w:r>
                      <w:rPr>
                        <w:color w:val="181818"/>
                        <w:sz w:val="24"/>
                      </w:rPr>
                      <w:t>Every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U.S.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household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is</w:t>
                    </w:r>
                    <w:r>
                      <w:rPr>
                        <w:color w:val="181818"/>
                        <w:spacing w:val="1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now</w:t>
                    </w:r>
                    <w:r>
                      <w:rPr>
                        <w:color w:val="181818"/>
                        <w:spacing w:val="13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eligible</w:t>
                    </w:r>
                    <w:r>
                      <w:rPr>
                        <w:color w:val="181818"/>
                        <w:spacing w:val="-52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to</w:t>
                    </w:r>
                    <w:r>
                      <w:rPr>
                        <w:color w:val="181818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order</w:t>
                    </w:r>
                    <w:r>
                      <w:rPr>
                        <w:color w:val="181818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</w:t>
                    </w:r>
                    <w:r>
                      <w:rPr>
                        <w:color w:val="181818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third</w:t>
                    </w:r>
                    <w:r>
                      <w:rPr>
                        <w:color w:val="181818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round</w:t>
                    </w:r>
                    <w:r>
                      <w:rPr>
                        <w:color w:val="181818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of</w:t>
                    </w:r>
                    <w:r>
                      <w:rPr>
                        <w:color w:val="181818"/>
                        <w:spacing w:val="6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free</w:t>
                    </w:r>
                    <w:r>
                      <w:rPr>
                        <w:color w:val="181818"/>
                        <w:spacing w:val="5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at-</w:t>
                    </w:r>
                    <w:r>
                      <w:rPr>
                        <w:color w:val="181818"/>
                        <w:spacing w:val="1"/>
                        <w:sz w:val="24"/>
                      </w:rPr>
                      <w:t xml:space="preserve"> </w:t>
                    </w:r>
                    <w:hyperlink r:id="rId22">
                      <w:r>
                        <w:rPr>
                          <w:color w:val="181818"/>
                          <w:sz w:val="24"/>
                        </w:rPr>
                        <w:t>home</w:t>
                      </w:r>
                      <w:r>
                        <w:rPr>
                          <w:color w:val="181818"/>
                          <w:spacing w:val="10"/>
                          <w:sz w:val="24"/>
                        </w:rPr>
                        <w:t xml:space="preserve"> </w:t>
                      </w:r>
                      <w:r>
                        <w:rPr>
                          <w:color w:val="181818"/>
                          <w:sz w:val="24"/>
                        </w:rPr>
                        <w:t>COVID-19</w:t>
                      </w:r>
                      <w:r>
                        <w:rPr>
                          <w:color w:val="181818"/>
                          <w:spacing w:val="11"/>
                          <w:sz w:val="24"/>
                        </w:rPr>
                        <w:t xml:space="preserve"> </w:t>
                      </w:r>
                      <w:r>
                        <w:rPr>
                          <w:color w:val="181818"/>
                          <w:sz w:val="24"/>
                        </w:rPr>
                        <w:t>tests.</w:t>
                      </w:r>
                      <w:r>
                        <w:rPr>
                          <w:color w:val="181818"/>
                          <w:spacing w:val="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Learn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more</w:t>
                      </w:r>
                      <w:r>
                        <w:rPr>
                          <w:b/>
                          <w:color w:val="2B73FF"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and</w:t>
                      </w:r>
                      <w:r>
                        <w:rPr>
                          <w:b/>
                          <w:color w:val="2B73FF"/>
                          <w:spacing w:val="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order</w:t>
                      </w:r>
                      <w:r>
                        <w:rPr>
                          <w:b/>
                          <w:color w:val="2B73FF"/>
                          <w:spacing w:val="3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yours</w:t>
                      </w:r>
                      <w:r>
                        <w:rPr>
                          <w:b/>
                          <w:color w:val="2B73FF"/>
                          <w:spacing w:val="2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today.</w:t>
                      </w:r>
                    </w:hyperlink>
                  </w:p>
                </w:txbxContent>
              </v:textbox>
            </v:shape>
            <v:shape id="docshape64" o:spid="_x0000_s1060" type="#_x0000_t202" style="position:absolute;top:6606;width:10449;height:738" fillcolor="#274ea0" stroked="f">
              <v:textbox inset="0,0,0,0">
                <w:txbxContent>
                  <w:p w14:paraId="581F4AFD" w14:textId="77777777" w:rsidR="00F2302B" w:rsidRDefault="00D67928">
                    <w:pPr>
                      <w:spacing w:before="108"/>
                      <w:ind w:left="3869" w:right="3868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Key</w:t>
                    </w:r>
                    <w:r>
                      <w:rPr>
                        <w:b/>
                        <w:color w:val="FFFFFF"/>
                        <w:spacing w:val="-8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7"/>
                      </w:rPr>
                      <w:t>Resources</w:t>
                    </w:r>
                  </w:p>
                </w:txbxContent>
              </v:textbox>
            </v:shape>
            <w10:anchorlock/>
          </v:group>
        </w:pict>
      </w:r>
    </w:p>
    <w:p w14:paraId="375598B0" w14:textId="77777777" w:rsidR="00F2302B" w:rsidRDefault="00D67928">
      <w:pPr>
        <w:pStyle w:val="Heading1"/>
        <w:spacing w:before="92"/>
      </w:pPr>
      <w:r>
        <w:rPr>
          <w:color w:val="274EA0"/>
        </w:rPr>
        <w:t>OUTREACH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AND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EDUCATION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MATERIALS</w:t>
      </w:r>
    </w:p>
    <w:p w14:paraId="69CF670F" w14:textId="77777777" w:rsidR="00F2302B" w:rsidRDefault="00F2302B">
      <w:pPr>
        <w:pStyle w:val="BodyText"/>
        <w:spacing w:before="5"/>
        <w:rPr>
          <w:b/>
          <w:sz w:val="19"/>
        </w:rPr>
      </w:pPr>
    </w:p>
    <w:p w14:paraId="54B1A375" w14:textId="77777777" w:rsidR="00F2302B" w:rsidRDefault="00D67928">
      <w:pPr>
        <w:spacing w:before="56"/>
        <w:ind w:left="1340" w:right="6896"/>
        <w:rPr>
          <w:b/>
          <w:sz w:val="24"/>
        </w:rPr>
      </w:pPr>
      <w:hyperlink r:id="rId23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FAQs</w:t>
        </w:r>
      </w:hyperlink>
      <w:r>
        <w:rPr>
          <w:b/>
          <w:color w:val="2B73FF"/>
          <w:spacing w:val="-51"/>
          <w:sz w:val="24"/>
        </w:rPr>
        <w:t xml:space="preserve"> </w:t>
      </w:r>
      <w:hyperlink r:id="rId24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2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Booster</w:t>
        </w:r>
        <w:r>
          <w:rPr>
            <w:b/>
            <w:color w:val="2B73FF"/>
            <w:spacing w:val="2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FAQs</w:t>
        </w:r>
      </w:hyperlink>
    </w:p>
    <w:p w14:paraId="3DD8A6C1" w14:textId="77777777" w:rsidR="00F2302B" w:rsidRDefault="00D67928">
      <w:pPr>
        <w:spacing w:line="290" w:lineRule="exact"/>
        <w:ind w:left="1340"/>
        <w:rPr>
          <w:sz w:val="24"/>
        </w:rPr>
      </w:pPr>
      <w:hyperlink r:id="rId25" w:anchor="weekly-provider-bulletins-">
        <w:r>
          <w:rPr>
            <w:b/>
            <w:color w:val="2B73FF"/>
            <w:sz w:val="24"/>
            <w:u w:val="single" w:color="2B73FF"/>
          </w:rPr>
          <w:t>Weekly</w:t>
        </w:r>
        <w:r>
          <w:rPr>
            <w:b/>
            <w:color w:val="2B73FF"/>
            <w:spacing w:val="15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Provider</w:t>
        </w:r>
        <w:r>
          <w:rPr>
            <w:b/>
            <w:color w:val="2B73FF"/>
            <w:spacing w:val="15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Bulletin</w:t>
        </w:r>
        <w:r>
          <w:rPr>
            <w:b/>
            <w:color w:val="2B73FF"/>
            <w:spacing w:val="40"/>
            <w:sz w:val="24"/>
          </w:rPr>
          <w:t xml:space="preserve"> </w:t>
        </w:r>
      </w:hyperlink>
      <w:r>
        <w:rPr>
          <w:color w:val="181818"/>
          <w:sz w:val="24"/>
        </w:rPr>
        <w:t>(published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z w:val="24"/>
        </w:rPr>
        <w:t>6/6/22)</w:t>
      </w:r>
    </w:p>
    <w:p w14:paraId="3B821F7E" w14:textId="77777777" w:rsidR="00F2302B" w:rsidRDefault="00D67928">
      <w:pPr>
        <w:ind w:left="1340" w:right="747"/>
        <w:rPr>
          <w:sz w:val="24"/>
        </w:rPr>
      </w:pPr>
      <w:hyperlink r:id="rId26">
        <w:r>
          <w:rPr>
            <w:b/>
            <w:color w:val="2B73FF"/>
            <w:sz w:val="24"/>
            <w:u w:val="single" w:color="2B73FF"/>
          </w:rPr>
          <w:t>Trust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the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Facts,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Get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the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Vax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Campaign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Materials</w:t>
        </w:r>
      </w:hyperlink>
      <w:r>
        <w:rPr>
          <w:b/>
          <w:color w:val="2B73FF"/>
          <w:spacing w:val="11"/>
          <w:sz w:val="24"/>
        </w:rPr>
        <w:t xml:space="preserve"> </w:t>
      </w:r>
      <w:r>
        <w:rPr>
          <w:color w:val="090909"/>
          <w:sz w:val="24"/>
        </w:rPr>
        <w:t>(organized</w:t>
      </w:r>
      <w:r>
        <w:rPr>
          <w:color w:val="090909"/>
          <w:spacing w:val="11"/>
          <w:sz w:val="24"/>
        </w:rPr>
        <w:t xml:space="preserve"> </w:t>
      </w:r>
      <w:r>
        <w:rPr>
          <w:color w:val="090909"/>
          <w:sz w:val="24"/>
        </w:rPr>
        <w:t>by</w:t>
      </w:r>
      <w:r>
        <w:rPr>
          <w:color w:val="090909"/>
          <w:spacing w:val="11"/>
          <w:sz w:val="24"/>
        </w:rPr>
        <w:t xml:space="preserve"> </w:t>
      </w:r>
      <w:r>
        <w:rPr>
          <w:color w:val="090909"/>
          <w:sz w:val="24"/>
        </w:rPr>
        <w:t>audience,</w:t>
      </w:r>
      <w:r>
        <w:rPr>
          <w:color w:val="090909"/>
          <w:spacing w:val="11"/>
          <w:sz w:val="24"/>
        </w:rPr>
        <w:t xml:space="preserve"> </w:t>
      </w:r>
      <w:r>
        <w:rPr>
          <w:color w:val="090909"/>
          <w:sz w:val="24"/>
        </w:rPr>
        <w:t>including</w:t>
      </w:r>
      <w:r>
        <w:rPr>
          <w:color w:val="090909"/>
          <w:spacing w:val="1"/>
          <w:sz w:val="24"/>
        </w:rPr>
        <w:t xml:space="preserve"> </w:t>
      </w:r>
      <w:r>
        <w:rPr>
          <w:color w:val="090909"/>
          <w:sz w:val="24"/>
        </w:rPr>
        <w:t>general,</w:t>
      </w:r>
      <w:r>
        <w:rPr>
          <w:color w:val="090909"/>
          <w:spacing w:val="15"/>
          <w:sz w:val="24"/>
        </w:rPr>
        <w:t xml:space="preserve"> </w:t>
      </w:r>
      <w:r>
        <w:rPr>
          <w:color w:val="090909"/>
          <w:sz w:val="24"/>
        </w:rPr>
        <w:t>parents</w:t>
      </w:r>
      <w:r>
        <w:rPr>
          <w:color w:val="090909"/>
          <w:spacing w:val="16"/>
          <w:sz w:val="24"/>
        </w:rPr>
        <w:t xml:space="preserve"> </w:t>
      </w:r>
      <w:r>
        <w:rPr>
          <w:color w:val="090909"/>
          <w:sz w:val="24"/>
        </w:rPr>
        <w:t>and</w:t>
      </w:r>
      <w:r>
        <w:rPr>
          <w:color w:val="090909"/>
          <w:spacing w:val="15"/>
          <w:sz w:val="24"/>
        </w:rPr>
        <w:t xml:space="preserve"> </w:t>
      </w:r>
      <w:r>
        <w:rPr>
          <w:color w:val="090909"/>
          <w:sz w:val="24"/>
        </w:rPr>
        <w:t>pregnant</w:t>
      </w:r>
      <w:r>
        <w:rPr>
          <w:color w:val="090909"/>
          <w:spacing w:val="16"/>
          <w:sz w:val="24"/>
        </w:rPr>
        <w:t xml:space="preserve"> </w:t>
      </w:r>
      <w:r>
        <w:rPr>
          <w:color w:val="090909"/>
          <w:sz w:val="24"/>
        </w:rPr>
        <w:t>people,</w:t>
      </w:r>
      <w:r>
        <w:rPr>
          <w:color w:val="090909"/>
          <w:spacing w:val="15"/>
          <w:sz w:val="24"/>
        </w:rPr>
        <w:t xml:space="preserve"> </w:t>
      </w:r>
      <w:r>
        <w:rPr>
          <w:color w:val="090909"/>
          <w:sz w:val="24"/>
        </w:rPr>
        <w:t>youth,</w:t>
      </w:r>
      <w:r>
        <w:rPr>
          <w:color w:val="090909"/>
          <w:spacing w:val="16"/>
          <w:sz w:val="24"/>
        </w:rPr>
        <w:t xml:space="preserve"> </w:t>
      </w:r>
      <w:r>
        <w:rPr>
          <w:color w:val="090909"/>
          <w:sz w:val="24"/>
        </w:rPr>
        <w:t>young</w:t>
      </w:r>
      <w:r>
        <w:rPr>
          <w:color w:val="090909"/>
          <w:spacing w:val="15"/>
          <w:sz w:val="24"/>
        </w:rPr>
        <w:t xml:space="preserve"> </w:t>
      </w:r>
      <w:r>
        <w:rPr>
          <w:color w:val="090909"/>
          <w:sz w:val="24"/>
        </w:rPr>
        <w:t>adults;</w:t>
      </w:r>
      <w:r>
        <w:rPr>
          <w:color w:val="090909"/>
          <w:spacing w:val="16"/>
          <w:sz w:val="24"/>
        </w:rPr>
        <w:t xml:space="preserve"> </w:t>
      </w:r>
      <w:r>
        <w:rPr>
          <w:color w:val="090909"/>
          <w:sz w:val="24"/>
        </w:rPr>
        <w:t>available</w:t>
      </w:r>
      <w:r>
        <w:rPr>
          <w:color w:val="090909"/>
          <w:spacing w:val="16"/>
          <w:sz w:val="24"/>
        </w:rPr>
        <w:t xml:space="preserve"> </w:t>
      </w:r>
      <w:r>
        <w:rPr>
          <w:color w:val="090909"/>
          <w:sz w:val="24"/>
        </w:rPr>
        <w:t>in</w:t>
      </w:r>
      <w:r>
        <w:rPr>
          <w:color w:val="090909"/>
          <w:spacing w:val="15"/>
          <w:sz w:val="24"/>
        </w:rPr>
        <w:t xml:space="preserve"> </w:t>
      </w:r>
      <w:r>
        <w:rPr>
          <w:color w:val="090909"/>
          <w:sz w:val="24"/>
        </w:rPr>
        <w:t>12</w:t>
      </w:r>
      <w:r>
        <w:rPr>
          <w:color w:val="090909"/>
          <w:spacing w:val="16"/>
          <w:sz w:val="24"/>
        </w:rPr>
        <w:t xml:space="preserve"> </w:t>
      </w:r>
      <w:r>
        <w:rPr>
          <w:color w:val="090909"/>
          <w:sz w:val="24"/>
        </w:rPr>
        <w:t>languages)</w:t>
      </w:r>
      <w:r>
        <w:rPr>
          <w:color w:val="090909"/>
          <w:spacing w:val="-52"/>
          <w:sz w:val="24"/>
        </w:rPr>
        <w:t xml:space="preserve"> </w:t>
      </w:r>
      <w:hyperlink r:id="rId27">
        <w:r>
          <w:rPr>
            <w:b/>
            <w:color w:val="2B73FF"/>
            <w:sz w:val="24"/>
            <w:u w:val="single" w:color="2B73FF"/>
          </w:rPr>
          <w:t>Trust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the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Facts,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Get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the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Vax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Creative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Materials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Toolkit</w:t>
        </w:r>
      </w:hyperlink>
      <w:r>
        <w:rPr>
          <w:b/>
          <w:color w:val="2B73FF"/>
          <w:spacing w:val="13"/>
          <w:sz w:val="24"/>
        </w:rPr>
        <w:t xml:space="preserve"> </w:t>
      </w:r>
      <w:r>
        <w:rPr>
          <w:sz w:val="24"/>
        </w:rPr>
        <w:t>(updates</w:t>
      </w:r>
      <w:r>
        <w:rPr>
          <w:spacing w:val="11"/>
          <w:sz w:val="24"/>
        </w:rPr>
        <w:t xml:space="preserve"> </w:t>
      </w:r>
      <w:r>
        <w:rPr>
          <w:sz w:val="24"/>
        </w:rPr>
        <w:t>ongoing,</w:t>
      </w:r>
      <w:r>
        <w:rPr>
          <w:spacing w:val="11"/>
          <w:sz w:val="24"/>
        </w:rPr>
        <w:t xml:space="preserve"> </w:t>
      </w:r>
      <w:r>
        <w:rPr>
          <w:sz w:val="24"/>
        </w:rPr>
        <w:t>including</w:t>
      </w:r>
      <w:r>
        <w:rPr>
          <w:spacing w:val="1"/>
          <w:sz w:val="24"/>
        </w:rPr>
        <w:t xml:space="preserve"> </w:t>
      </w:r>
      <w:r>
        <w:rPr>
          <w:sz w:val="24"/>
        </w:rPr>
        <w:t>pediatric</w:t>
      </w:r>
      <w:r>
        <w:rPr>
          <w:spacing w:val="1"/>
          <w:sz w:val="24"/>
        </w:rPr>
        <w:t xml:space="preserve"> </w:t>
      </w:r>
      <w:r>
        <w:rPr>
          <w:sz w:val="24"/>
        </w:rPr>
        <w:t>eligibility)</w:t>
      </w:r>
    </w:p>
    <w:p w14:paraId="09FEF566" w14:textId="77777777" w:rsidR="00F2302B" w:rsidRDefault="00D67928">
      <w:pPr>
        <w:ind w:left="1340"/>
        <w:rPr>
          <w:sz w:val="24"/>
        </w:rPr>
      </w:pPr>
      <w:hyperlink r:id="rId28">
        <w:r>
          <w:rPr>
            <w:b/>
            <w:color w:val="2B73FF"/>
            <w:sz w:val="24"/>
            <w:u w:val="single" w:color="2B73FF"/>
          </w:rPr>
          <w:t>Additional</w:t>
        </w:r>
        <w:r>
          <w:rPr>
            <w:b/>
            <w:color w:val="2B73FF"/>
            <w:spacing w:val="16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Education</w:t>
        </w:r>
        <w:r>
          <w:rPr>
            <w:b/>
            <w:color w:val="2B73FF"/>
            <w:spacing w:val="1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and</w:t>
        </w:r>
        <w:r>
          <w:rPr>
            <w:b/>
            <w:color w:val="2B73FF"/>
            <w:spacing w:val="16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Outreach</w:t>
        </w:r>
        <w:r>
          <w:rPr>
            <w:b/>
            <w:color w:val="2B73FF"/>
            <w:spacing w:val="17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Materials</w:t>
        </w:r>
        <w:r>
          <w:rPr>
            <w:b/>
            <w:color w:val="2B73FF"/>
            <w:spacing w:val="43"/>
            <w:sz w:val="24"/>
          </w:rPr>
          <w:t xml:space="preserve"> </w:t>
        </w:r>
      </w:hyperlink>
      <w:r>
        <w:rPr>
          <w:sz w:val="24"/>
        </w:rPr>
        <w:t>(includes</w:t>
      </w:r>
      <w:r>
        <w:rPr>
          <w:spacing w:val="17"/>
          <w:sz w:val="24"/>
        </w:rPr>
        <w:t xml:space="preserve"> </w:t>
      </w:r>
      <w:r>
        <w:rPr>
          <w:sz w:val="24"/>
        </w:rPr>
        <w:t>social</w:t>
      </w:r>
      <w:r>
        <w:rPr>
          <w:spacing w:val="17"/>
          <w:sz w:val="24"/>
        </w:rPr>
        <w:t xml:space="preserve"> </w:t>
      </w:r>
      <w:r>
        <w:rPr>
          <w:sz w:val="24"/>
        </w:rPr>
        <w:t>media</w:t>
      </w:r>
      <w:r>
        <w:rPr>
          <w:spacing w:val="16"/>
          <w:sz w:val="24"/>
        </w:rPr>
        <w:t xml:space="preserve"> </w:t>
      </w:r>
      <w:r>
        <w:rPr>
          <w:sz w:val="24"/>
        </w:rPr>
        <w:t>graphics,</w:t>
      </w:r>
      <w:r>
        <w:rPr>
          <w:spacing w:val="17"/>
          <w:sz w:val="24"/>
        </w:rPr>
        <w:t xml:space="preserve"> </w:t>
      </w:r>
      <w:r>
        <w:rPr>
          <w:sz w:val="24"/>
        </w:rPr>
        <w:t>vaccine</w:t>
      </w:r>
      <w:r>
        <w:rPr>
          <w:spacing w:val="-51"/>
          <w:sz w:val="24"/>
        </w:rPr>
        <w:t xml:space="preserve"> </w:t>
      </w:r>
      <w:r>
        <w:rPr>
          <w:sz w:val="24"/>
        </w:rPr>
        <w:t>updates,</w:t>
      </w:r>
      <w:r>
        <w:rPr>
          <w:spacing w:val="2"/>
          <w:sz w:val="24"/>
        </w:rPr>
        <w:t xml:space="preserve"> </w:t>
      </w:r>
      <w:r>
        <w:rPr>
          <w:sz w:val="24"/>
        </w:rPr>
        <w:t>guides</w:t>
      </w:r>
      <w:r>
        <w:rPr>
          <w:spacing w:val="2"/>
          <w:sz w:val="24"/>
        </w:rPr>
        <w:t xml:space="preserve"> </w:t>
      </w:r>
      <w:r>
        <w:rPr>
          <w:sz w:val="24"/>
        </w:rPr>
        <w:t>to</w:t>
      </w:r>
      <w:r>
        <w:rPr>
          <w:spacing w:val="2"/>
          <w:sz w:val="24"/>
        </w:rPr>
        <w:t xml:space="preserve"> </w:t>
      </w:r>
      <w:r>
        <w:rPr>
          <w:sz w:val="24"/>
        </w:rPr>
        <w:t>hosting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forum,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3"/>
          <w:sz w:val="24"/>
        </w:rPr>
        <w:t xml:space="preserve"> </w:t>
      </w:r>
      <w:r>
        <w:rPr>
          <w:sz w:val="24"/>
        </w:rPr>
        <w:t>more)</w:t>
      </w:r>
    </w:p>
    <w:p w14:paraId="15190E9E" w14:textId="77777777" w:rsidR="00F2302B" w:rsidRDefault="00D67928">
      <w:pPr>
        <w:ind w:left="1340" w:right="1315"/>
        <w:rPr>
          <w:sz w:val="24"/>
        </w:rPr>
      </w:pPr>
      <w:hyperlink r:id="rId29">
        <w:r>
          <w:rPr>
            <w:b/>
            <w:color w:val="2B73FF"/>
            <w:sz w:val="24"/>
            <w:u w:val="single" w:color="2B73FF"/>
          </w:rPr>
          <w:t>Multilingual</w:t>
        </w:r>
        <w:r>
          <w:rPr>
            <w:b/>
            <w:color w:val="2B73FF"/>
            <w:spacing w:val="1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8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Materials</w:t>
        </w:r>
        <w:r>
          <w:rPr>
            <w:b/>
            <w:color w:val="2B73FF"/>
            <w:spacing w:val="17"/>
            <w:sz w:val="24"/>
          </w:rPr>
          <w:t xml:space="preserve"> </w:t>
        </w:r>
      </w:hyperlink>
      <w:r>
        <w:rPr>
          <w:color w:val="090909"/>
          <w:sz w:val="24"/>
        </w:rPr>
        <w:t>(videos</w:t>
      </w:r>
      <w:r>
        <w:rPr>
          <w:color w:val="090909"/>
          <w:spacing w:val="19"/>
          <w:sz w:val="24"/>
        </w:rPr>
        <w:t xml:space="preserve"> </w:t>
      </w:r>
      <w:r>
        <w:rPr>
          <w:color w:val="090909"/>
          <w:sz w:val="24"/>
        </w:rPr>
        <w:t>and</w:t>
      </w:r>
      <w:r>
        <w:rPr>
          <w:color w:val="090909"/>
          <w:spacing w:val="18"/>
          <w:sz w:val="24"/>
        </w:rPr>
        <w:t xml:space="preserve"> </w:t>
      </w:r>
      <w:proofErr w:type="spellStart"/>
      <w:r>
        <w:rPr>
          <w:color w:val="090909"/>
          <w:sz w:val="24"/>
        </w:rPr>
        <w:t>printables</w:t>
      </w:r>
      <w:proofErr w:type="spellEnd"/>
      <w:r>
        <w:rPr>
          <w:color w:val="090909"/>
          <w:sz w:val="24"/>
        </w:rPr>
        <w:t>;</w:t>
      </w:r>
      <w:r>
        <w:rPr>
          <w:color w:val="090909"/>
          <w:spacing w:val="18"/>
          <w:sz w:val="24"/>
        </w:rPr>
        <w:t xml:space="preserve"> </w:t>
      </w:r>
      <w:r>
        <w:rPr>
          <w:color w:val="090909"/>
          <w:sz w:val="24"/>
        </w:rPr>
        <w:t>organized</w:t>
      </w:r>
      <w:r>
        <w:rPr>
          <w:color w:val="090909"/>
          <w:spacing w:val="19"/>
          <w:sz w:val="24"/>
        </w:rPr>
        <w:t xml:space="preserve"> </w:t>
      </w:r>
      <w:r>
        <w:rPr>
          <w:color w:val="090909"/>
          <w:sz w:val="24"/>
        </w:rPr>
        <w:t>by</w:t>
      </w:r>
      <w:r>
        <w:rPr>
          <w:color w:val="090909"/>
          <w:spacing w:val="18"/>
          <w:sz w:val="24"/>
        </w:rPr>
        <w:t xml:space="preserve"> </w:t>
      </w:r>
      <w:r>
        <w:rPr>
          <w:color w:val="090909"/>
          <w:sz w:val="24"/>
        </w:rPr>
        <w:t>language)</w:t>
      </w:r>
      <w:r>
        <w:rPr>
          <w:color w:val="090909"/>
          <w:spacing w:val="-51"/>
          <w:sz w:val="24"/>
        </w:rPr>
        <w:t xml:space="preserve"> </w:t>
      </w:r>
      <w:hyperlink r:id="rId30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Funeral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Assistance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from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FEMA</w:t>
        </w:r>
        <w:r>
          <w:rPr>
            <w:b/>
            <w:color w:val="2B73FF"/>
            <w:spacing w:val="29"/>
            <w:sz w:val="24"/>
          </w:rPr>
          <w:t xml:space="preserve"> </w:t>
        </w:r>
      </w:hyperlink>
      <w:r>
        <w:rPr>
          <w:color w:val="181818"/>
          <w:sz w:val="24"/>
        </w:rPr>
        <w:t>(including</w:t>
      </w:r>
      <w:r>
        <w:rPr>
          <w:color w:val="181818"/>
          <w:spacing w:val="20"/>
          <w:sz w:val="24"/>
        </w:rPr>
        <w:t xml:space="preserve"> </w:t>
      </w:r>
      <w:hyperlink r:id="rId31" w:anchor="fema-funeral-assistance-website-%26-faq-">
        <w:r>
          <w:rPr>
            <w:b/>
            <w:color w:val="2B73FF"/>
            <w:sz w:val="24"/>
            <w:u w:val="single" w:color="2B73FF"/>
          </w:rPr>
          <w:t>one-pager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with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key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info</w:t>
        </w:r>
      </w:hyperlink>
      <w:r>
        <w:rPr>
          <w:b/>
          <w:color w:val="2B73FF"/>
          <w:spacing w:val="1"/>
          <w:sz w:val="24"/>
        </w:rPr>
        <w:t xml:space="preserve"> </w:t>
      </w:r>
      <w:r>
        <w:rPr>
          <w:color w:val="181818"/>
          <w:sz w:val="24"/>
        </w:rPr>
        <w:t>available</w:t>
      </w:r>
      <w:r>
        <w:rPr>
          <w:color w:val="181818"/>
          <w:spacing w:val="1"/>
          <w:sz w:val="24"/>
        </w:rPr>
        <w:t xml:space="preserve"> </w:t>
      </w:r>
      <w:r>
        <w:rPr>
          <w:color w:val="181818"/>
          <w:sz w:val="24"/>
        </w:rPr>
        <w:t>in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z w:val="24"/>
        </w:rPr>
        <w:t>multiple</w:t>
      </w:r>
      <w:r>
        <w:rPr>
          <w:color w:val="181818"/>
          <w:spacing w:val="2"/>
          <w:sz w:val="24"/>
        </w:rPr>
        <w:t xml:space="preserve"> </w:t>
      </w:r>
      <w:r>
        <w:rPr>
          <w:color w:val="181818"/>
          <w:sz w:val="24"/>
        </w:rPr>
        <w:t>languages)</w:t>
      </w:r>
    </w:p>
    <w:p w14:paraId="7D527E97" w14:textId="77777777" w:rsidR="00F2302B" w:rsidRDefault="00D67928">
      <w:pPr>
        <w:spacing w:line="289" w:lineRule="exact"/>
        <w:ind w:left="1340"/>
        <w:rPr>
          <w:b/>
          <w:sz w:val="24"/>
        </w:rPr>
      </w:pPr>
      <w:hyperlink r:id="rId32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4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  <w:r>
          <w:rPr>
            <w:b/>
            <w:color w:val="2B73FF"/>
            <w:spacing w:val="15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Tools</w:t>
        </w:r>
        <w:r>
          <w:rPr>
            <w:b/>
            <w:color w:val="2B73FF"/>
            <w:spacing w:val="15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15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Employers</w:t>
        </w:r>
      </w:hyperlink>
    </w:p>
    <w:p w14:paraId="60CF53B9" w14:textId="77777777" w:rsidR="00F2302B" w:rsidRDefault="00D67928">
      <w:pPr>
        <w:ind w:left="1340" w:right="747"/>
        <w:rPr>
          <w:sz w:val="24"/>
        </w:rPr>
      </w:pPr>
      <w:hyperlink r:id="rId33">
        <w:r>
          <w:rPr>
            <w:b/>
            <w:color w:val="2B73FF"/>
            <w:sz w:val="24"/>
            <w:u w:val="single" w:color="2B73FF"/>
          </w:rPr>
          <w:t>Archive</w:t>
        </w:r>
        <w:r>
          <w:rPr>
            <w:b/>
            <w:color w:val="2B73FF"/>
            <w:spacing w:val="14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of</w:t>
        </w:r>
        <w:r>
          <w:rPr>
            <w:b/>
            <w:color w:val="2B73FF"/>
            <w:spacing w:val="15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4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5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Communications</w:t>
        </w:r>
        <w:r>
          <w:rPr>
            <w:b/>
            <w:color w:val="2B73FF"/>
            <w:spacing w:val="14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Updates</w:t>
        </w:r>
        <w:r>
          <w:rPr>
            <w:b/>
            <w:color w:val="2B73FF"/>
            <w:spacing w:val="42"/>
            <w:sz w:val="24"/>
          </w:rPr>
          <w:t xml:space="preserve"> </w:t>
        </w:r>
      </w:hyperlink>
      <w:r>
        <w:rPr>
          <w:color w:val="181818"/>
          <w:sz w:val="24"/>
        </w:rPr>
        <w:t>(past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z w:val="24"/>
        </w:rPr>
        <w:t>editions</w:t>
      </w:r>
      <w:r>
        <w:rPr>
          <w:color w:val="181818"/>
          <w:spacing w:val="14"/>
          <w:sz w:val="24"/>
        </w:rPr>
        <w:t xml:space="preserve"> </w:t>
      </w:r>
      <w:r>
        <w:rPr>
          <w:color w:val="181818"/>
          <w:sz w:val="24"/>
        </w:rPr>
        <w:t>of</w:t>
      </w:r>
      <w:r>
        <w:rPr>
          <w:color w:val="181818"/>
          <w:spacing w:val="15"/>
          <w:sz w:val="24"/>
        </w:rPr>
        <w:t xml:space="preserve"> </w:t>
      </w:r>
      <w:r>
        <w:rPr>
          <w:color w:val="181818"/>
          <w:sz w:val="24"/>
        </w:rPr>
        <w:t>VEI</w:t>
      </w:r>
      <w:r>
        <w:rPr>
          <w:color w:val="181818"/>
          <w:spacing w:val="-51"/>
          <w:sz w:val="24"/>
        </w:rPr>
        <w:t xml:space="preserve"> </w:t>
      </w:r>
      <w:r>
        <w:rPr>
          <w:color w:val="181818"/>
          <w:sz w:val="24"/>
        </w:rPr>
        <w:t>Roundup)</w:t>
      </w:r>
    </w:p>
    <w:p w14:paraId="0CCBDD91" w14:textId="77777777" w:rsidR="00F2302B" w:rsidRDefault="00F2302B">
      <w:pPr>
        <w:pStyle w:val="BodyText"/>
      </w:pPr>
    </w:p>
    <w:p w14:paraId="03FFB2BC" w14:textId="77777777" w:rsidR="00F2302B" w:rsidRDefault="00F2302B">
      <w:pPr>
        <w:pStyle w:val="BodyText"/>
        <w:spacing w:before="9"/>
        <w:rPr>
          <w:sz w:val="26"/>
        </w:rPr>
      </w:pPr>
    </w:p>
    <w:p w14:paraId="03788C79" w14:textId="77777777" w:rsidR="00F2302B" w:rsidRDefault="00D67928">
      <w:pPr>
        <w:pStyle w:val="Heading1"/>
        <w:spacing w:before="0"/>
      </w:pPr>
      <w:r>
        <w:rPr>
          <w:color w:val="274EA0"/>
        </w:rPr>
        <w:t>FIND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A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COVID-19</w:t>
      </w:r>
      <w:r>
        <w:rPr>
          <w:color w:val="274EA0"/>
          <w:spacing w:val="2"/>
        </w:rPr>
        <w:t xml:space="preserve"> </w:t>
      </w:r>
      <w:r>
        <w:rPr>
          <w:color w:val="274EA0"/>
        </w:rPr>
        <w:t>VACCINE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OR</w:t>
      </w:r>
      <w:r>
        <w:rPr>
          <w:color w:val="274EA0"/>
          <w:spacing w:val="1"/>
        </w:rPr>
        <w:t xml:space="preserve"> </w:t>
      </w:r>
      <w:r>
        <w:rPr>
          <w:color w:val="274EA0"/>
        </w:rPr>
        <w:t>BOOSTER</w:t>
      </w:r>
    </w:p>
    <w:p w14:paraId="42B1BDF2" w14:textId="77777777" w:rsidR="00F2302B" w:rsidRDefault="00F2302B">
      <w:pPr>
        <w:pStyle w:val="BodyText"/>
        <w:spacing w:before="5"/>
        <w:rPr>
          <w:b/>
          <w:sz w:val="19"/>
        </w:rPr>
      </w:pPr>
    </w:p>
    <w:p w14:paraId="37D0CB66" w14:textId="77777777" w:rsidR="00F2302B" w:rsidRDefault="00D67928">
      <w:pPr>
        <w:spacing w:before="56" w:line="292" w:lineRule="exact"/>
        <w:ind w:left="1340"/>
        <w:rPr>
          <w:b/>
          <w:sz w:val="24"/>
        </w:rPr>
      </w:pPr>
      <w:hyperlink r:id="rId34">
        <w:r>
          <w:rPr>
            <w:b/>
            <w:color w:val="2B73FF"/>
            <w:sz w:val="24"/>
            <w:u w:val="single" w:color="2B73FF"/>
          </w:rPr>
          <w:t>Vaccine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Finder</w:t>
        </w:r>
      </w:hyperlink>
    </w:p>
    <w:p w14:paraId="6017E3C4" w14:textId="77777777" w:rsidR="00F2302B" w:rsidRDefault="00D67928">
      <w:pPr>
        <w:ind w:left="1340" w:right="3074"/>
        <w:rPr>
          <w:b/>
          <w:sz w:val="24"/>
        </w:rPr>
      </w:pPr>
      <w:hyperlink r:id="rId35">
        <w:r>
          <w:rPr>
            <w:b/>
            <w:color w:val="2B73FF"/>
            <w:sz w:val="24"/>
            <w:u w:val="single" w:color="2B73FF"/>
          </w:rPr>
          <w:t>Find,</w:t>
        </w:r>
        <w:r>
          <w:rPr>
            <w:b/>
            <w:color w:val="2B73FF"/>
            <w:spacing w:val="11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Schedule,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or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Sign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Up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for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Mobile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1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</w:hyperlink>
      <w:r>
        <w:rPr>
          <w:b/>
          <w:color w:val="2B73FF"/>
          <w:spacing w:val="-52"/>
          <w:sz w:val="24"/>
        </w:rPr>
        <w:t xml:space="preserve"> </w:t>
      </w:r>
      <w:hyperlink r:id="rId36">
        <w:r>
          <w:rPr>
            <w:b/>
            <w:color w:val="2B73FF"/>
            <w:sz w:val="24"/>
            <w:u w:val="single" w:color="2B73FF"/>
          </w:rPr>
          <w:t>COVID-19</w:t>
        </w:r>
        <w:r>
          <w:rPr>
            <w:b/>
            <w:color w:val="2B73FF"/>
            <w:spacing w:val="2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In-Home</w:t>
        </w:r>
        <w:r>
          <w:rPr>
            <w:b/>
            <w:color w:val="2B73FF"/>
            <w:spacing w:val="3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Vaccination</w:t>
        </w:r>
        <w:r>
          <w:rPr>
            <w:b/>
            <w:color w:val="2B73FF"/>
            <w:spacing w:val="3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Program</w:t>
        </w:r>
      </w:hyperlink>
    </w:p>
    <w:p w14:paraId="0F89BCA2" w14:textId="77777777" w:rsidR="00F2302B" w:rsidRDefault="00D67928">
      <w:pPr>
        <w:spacing w:line="291" w:lineRule="exact"/>
        <w:ind w:left="1340"/>
        <w:rPr>
          <w:b/>
          <w:sz w:val="24"/>
        </w:rPr>
      </w:pPr>
      <w:hyperlink r:id="rId37">
        <w:r>
          <w:rPr>
            <w:b/>
            <w:color w:val="2B73FF"/>
            <w:sz w:val="24"/>
            <w:u w:val="single" w:color="2B73FF"/>
          </w:rPr>
          <w:t>Request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a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Copy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of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Your</w:t>
        </w:r>
        <w:r>
          <w:rPr>
            <w:b/>
            <w:color w:val="2B73FF"/>
            <w:spacing w:val="10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V</w:t>
        </w:r>
        <w:r>
          <w:rPr>
            <w:b/>
            <w:color w:val="2B73FF"/>
            <w:sz w:val="24"/>
            <w:u w:val="single" w:color="2B73FF"/>
          </w:rPr>
          <w:t>accine</w:t>
        </w:r>
        <w:r>
          <w:rPr>
            <w:b/>
            <w:color w:val="2B73FF"/>
            <w:spacing w:val="9"/>
            <w:sz w:val="24"/>
            <w:u w:val="single" w:color="2B73FF"/>
          </w:rPr>
          <w:t xml:space="preserve"> </w:t>
        </w:r>
        <w:r>
          <w:rPr>
            <w:b/>
            <w:color w:val="2B73FF"/>
            <w:sz w:val="24"/>
            <w:u w:val="single" w:color="2B73FF"/>
          </w:rPr>
          <w:t>Card</w:t>
        </w:r>
      </w:hyperlink>
    </w:p>
    <w:p w14:paraId="321651F1" w14:textId="77777777" w:rsidR="00F2302B" w:rsidRDefault="00F2302B">
      <w:pPr>
        <w:spacing w:line="291" w:lineRule="exact"/>
        <w:rPr>
          <w:sz w:val="24"/>
        </w:rPr>
        <w:sectPr w:rsidR="00F2302B">
          <w:pgSz w:w="12240" w:h="15840"/>
          <w:pgMar w:top="0" w:right="800" w:bottom="0" w:left="780" w:header="720" w:footer="720" w:gutter="0"/>
          <w:cols w:space="720"/>
        </w:sectPr>
      </w:pPr>
    </w:p>
    <w:p w14:paraId="1D526225" w14:textId="77777777" w:rsidR="00F2302B" w:rsidRDefault="00D67928">
      <w:pPr>
        <w:pStyle w:val="BodyText"/>
        <w:ind w:left="111"/>
        <w:rPr>
          <w:sz w:val="20"/>
        </w:rPr>
      </w:pPr>
      <w:r>
        <w:lastRenderedPageBreak/>
        <w:pict w14:anchorId="3FAEB89C">
          <v:rect id="docshape65" o:spid="_x0000_s1058" style="position:absolute;left:0;text-align:left;margin-left:0;margin-top:765.15pt;width:611.5pt;height:26.85pt;z-index:15733760;mso-position-horizontal-relative:page;mso-position-vertical-relative:page" stroked="f">
            <w10:wrap anchorx="page" anchory="page"/>
          </v:rect>
        </w:pict>
      </w:r>
      <w:r>
        <w:rPr>
          <w:sz w:val="20"/>
        </w:rPr>
      </w:r>
      <w:r>
        <w:rPr>
          <w:sz w:val="20"/>
        </w:rPr>
        <w:pict w14:anchorId="1BD83531">
          <v:group id="docshapegroup66" o:spid="_x0000_s1042" style="width:522.45pt;height:195.95pt;mso-position-horizontal-relative:char;mso-position-vertical-relative:line" coordsize="10449,3919">
            <v:rect id="docshape67" o:spid="_x0000_s1057" style="position:absolute;width:10449;height:3181" stroked="f"/>
            <v:shape id="docshape68" o:spid="_x0000_s1056" style="position:absolute;left:998;top:906;width:62;height:62" coordorigin="999,907" coordsize="62,62" path="m1029,968r-12,-2l1008,959r-7,-10l999,937r2,-12l1008,916r9,-7l1029,907r12,2l1051,916r7,9l1060,937r-2,12l1051,959r-10,7l1029,968xe" fillcolor="#090909" stroked="f">
              <v:path arrowok="t"/>
            </v:shape>
            <v:shape id="docshape69" o:spid="_x0000_s1055" style="position:absolute;left:998;top:906;width:62;height:62" coordorigin="999,907" coordsize="62,62" path="m1060,937r-2,12l1051,959r-10,7l1029,968r-12,-2l1008,959r-7,-10l999,937r2,-12l1008,916r9,-7l1029,907r12,2l1051,916r7,9l1060,937xe" filled="f" strokecolor="#090909" strokeweight=".27103mm">
              <v:path arrowok="t"/>
            </v:shape>
            <v:shape id="docshape70" o:spid="_x0000_s1054" style="position:absolute;left:1736;top:1198;width:62;height:62" coordorigin="1736,1198" coordsize="62,62" path="m1767,1260r-12,-3l1745,1251r-6,-10l1736,1229r3,-12l1745,1207r10,-6l1767,1198r12,3l1789,1207r6,10l1798,1229r-3,12l1789,1251r-10,6l1767,1260xe" fillcolor="#3d3d3d" stroked="f">
              <v:path arrowok="t"/>
            </v:shape>
            <v:shape id="docshape71" o:spid="_x0000_s1053" style="position:absolute;left:1736;top:1198;width:62;height:62" coordorigin="1736,1198" coordsize="62,62" path="m1798,1229r-3,12l1789,1251r-10,6l1767,1260r-12,-3l1745,1251r-6,-10l1736,1229r3,-12l1745,1207r10,-6l1767,1198r12,3l1789,1207r6,10l1798,1229xe" filled="f" strokecolor="#3d3d3d" strokeweight=".27103mm">
              <v:path arrowok="t"/>
            </v:shape>
            <v:shape id="docshape72" o:spid="_x0000_s1052" style="position:absolute;left:1736;top:1490;width:62;height:62" coordorigin="1736,1490" coordsize="62,62" path="m1767,1552r-12,-3l1745,1543r-6,-10l1736,1521r3,-12l1745,1499r10,-6l1767,1490r12,3l1789,1499r6,10l1798,1521r-3,12l1789,1543r-10,6l1767,1552xe" fillcolor="#3d3d3d" stroked="f">
              <v:path arrowok="t"/>
            </v:shape>
            <v:shape id="docshape73" o:spid="_x0000_s1051" style="position:absolute;left:1736;top:1490;width:62;height:62" coordorigin="1736,1490" coordsize="62,62" path="m1798,1521r-3,12l1789,1543r-10,6l1767,1552r-12,-3l1745,1543r-6,-10l1736,1521r3,-12l1745,1499r10,-6l1767,1490r12,3l1789,1499r6,10l1798,1521xe" filled="f" strokecolor="#3d3d3d" strokeweight=".27103mm">
              <v:path arrowok="t"/>
            </v:shape>
            <v:shape id="docshape74" o:spid="_x0000_s1050" style="position:absolute;left:1736;top:1782;width:62;height:62" coordorigin="1736,1782" coordsize="62,62" path="m1767,1844r-12,-3l1745,1835r-6,-10l1736,1813r3,-12l1745,1791r10,-6l1767,1782r12,3l1789,1791r6,10l1798,1813r-3,12l1789,1835r-10,6l1767,1844xe" fillcolor="#3d3d3d" stroked="f">
              <v:path arrowok="t"/>
            </v:shape>
            <v:shape id="docshape75" o:spid="_x0000_s1049" style="position:absolute;left:1736;top:1782;width:62;height:62" coordorigin="1736,1782" coordsize="62,62" path="m1798,1813r-3,12l1789,1835r-10,6l1767,1844r-12,-3l1745,1835r-6,-10l1736,1813r3,-12l1745,1791r10,-6l1767,1782r12,3l1789,1791r6,10l1798,1813xe" filled="f" strokecolor="#3d3d3d" strokeweight=".27103mm">
              <v:path arrowok="t"/>
            </v:shape>
            <v:shape id="docshape76" o:spid="_x0000_s1048" style="position:absolute;left:998;top:2074;width:62;height:62" coordorigin="999,2074" coordsize="62,62" path="m1029,2136r-12,-3l1008,2127r-7,-10l999,2105r2,-12l1008,2083r9,-6l1029,2074r12,3l1051,2083r7,10l1060,2105r-2,12l1051,2127r-10,6l1029,2136xe" fillcolor="#3d3d3d" stroked="f">
              <v:path arrowok="t"/>
            </v:shape>
            <v:shape id="docshape77" o:spid="_x0000_s1047" style="position:absolute;left:998;top:2074;width:62;height:62" coordorigin="999,2074" coordsize="62,62" path="m1060,2105r-2,12l1051,2127r-10,6l1029,2136r-12,-3l1008,2127r-7,-10l999,2105r2,-12l1008,2083r9,-6l1029,2074r12,3l1051,2083r7,10l1060,2105xe" filled="f" strokecolor="#3d3d3d" strokeweight=".27103mm">
              <v:path arrowok="t"/>
            </v:shape>
            <v:shape id="docshape78" o:spid="_x0000_s1046" style="position:absolute;left:998;top:2366;width:62;height:62" coordorigin="999,2366" coordsize="62,62" path="m1029,2428r-12,-3l1008,2419r-7,-10l999,2397r2,-12l1008,2375r9,-6l1029,2366r12,3l1051,2375r7,10l1060,2397r-2,12l1051,2419r-10,6l1029,2428xe" fillcolor="#3d3d3d" stroked="f">
              <v:path arrowok="t"/>
            </v:shape>
            <v:shape id="docshape79" o:spid="_x0000_s1045" style="position:absolute;left:998;top:2366;width:62;height:62" coordorigin="999,2366" coordsize="62,62" path="m1060,2397r-2,12l1051,2419r-10,6l1029,2428r-12,-3l1008,2419r-7,-10l999,2397r2,-12l1008,2375r9,-6l1029,2366r12,3l1051,2375r7,10l1060,2397xe" filled="f" strokecolor="#3d3d3d" strokeweight=".27103mm">
              <v:path arrowok="t"/>
            </v:shape>
            <v:shape id="docshape80" o:spid="_x0000_s1044" type="#_x0000_t202" style="position:absolute;width:10449;height:3181" filled="f" stroked="f">
              <v:textbox inset="0,0,0,0">
                <w:txbxContent>
                  <w:p w14:paraId="096B7E23" w14:textId="77777777" w:rsidR="00F2302B" w:rsidRDefault="00D67928">
                    <w:pPr>
                      <w:spacing w:before="123"/>
                      <w:ind w:left="614"/>
                      <w:rPr>
                        <w:b/>
                        <w:sz w:val="29"/>
                      </w:rPr>
                    </w:pPr>
                    <w:r>
                      <w:rPr>
                        <w:b/>
                        <w:color w:val="274EA0"/>
                        <w:sz w:val="29"/>
                      </w:rPr>
                      <w:t>COVID-19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VACCINE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STANDING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ORDERS</w:t>
                    </w:r>
                    <w:r>
                      <w:rPr>
                        <w:b/>
                        <w:color w:val="274EA0"/>
                        <w:spacing w:val="1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(FROM</w:t>
                    </w:r>
                    <w:r>
                      <w:rPr>
                        <w:b/>
                        <w:color w:val="274EA0"/>
                        <w:spacing w:val="2"/>
                        <w:sz w:val="29"/>
                      </w:rPr>
                      <w:t xml:space="preserve"> </w:t>
                    </w:r>
                    <w:r>
                      <w:rPr>
                        <w:b/>
                        <w:color w:val="274EA0"/>
                        <w:sz w:val="29"/>
                      </w:rPr>
                      <w:t>CDC)</w:t>
                    </w:r>
                  </w:p>
                  <w:p w14:paraId="7BD2B2DE" w14:textId="77777777" w:rsidR="00F2302B" w:rsidRDefault="00F2302B">
                    <w:pPr>
                      <w:rPr>
                        <w:b/>
                        <w:sz w:val="24"/>
                      </w:rPr>
                    </w:pPr>
                  </w:p>
                  <w:p w14:paraId="5D24EAA7" w14:textId="77777777" w:rsidR="00F2302B" w:rsidRDefault="00D67928">
                    <w:pPr>
                      <w:spacing w:line="292" w:lineRule="exact"/>
                      <w:ind w:left="1229"/>
                      <w:rPr>
                        <w:sz w:val="24"/>
                      </w:rPr>
                    </w:pPr>
                    <w:r>
                      <w:rPr>
                        <w:color w:val="090909"/>
                        <w:sz w:val="24"/>
                      </w:rPr>
                      <w:t>Pfizer</w:t>
                    </w:r>
                  </w:p>
                  <w:p w14:paraId="6C4AFA2F" w14:textId="77777777" w:rsidR="00F2302B" w:rsidRDefault="00D67928">
                    <w:pPr>
                      <w:spacing w:line="292" w:lineRule="exact"/>
                      <w:ind w:left="1966"/>
                      <w:rPr>
                        <w:sz w:val="24"/>
                      </w:rPr>
                    </w:pPr>
                    <w:hyperlink r:id="rId38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5-11</w:t>
                      </w:r>
                      <w:r>
                        <w:rPr>
                          <w:b/>
                          <w:color w:val="2B73FF"/>
                          <w:spacing w:val="10"/>
                          <w:sz w:val="24"/>
                        </w:rPr>
                        <w:t xml:space="preserve"> </w:t>
                      </w:r>
                    </w:hyperlink>
                    <w:r>
                      <w:rPr>
                        <w:color w:val="090909"/>
                        <w:sz w:val="24"/>
                      </w:rPr>
                      <w:t>(updated</w:t>
                    </w:r>
                    <w:r>
                      <w:rPr>
                        <w:color w:val="090909"/>
                        <w:spacing w:val="15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5/24/22)</w:t>
                    </w:r>
                  </w:p>
                  <w:p w14:paraId="136CBE09" w14:textId="77777777" w:rsidR="00F2302B" w:rsidRDefault="00D67928">
                    <w:pPr>
                      <w:spacing w:line="292" w:lineRule="exact"/>
                      <w:ind w:left="1966"/>
                      <w:rPr>
                        <w:sz w:val="24"/>
                      </w:rPr>
                    </w:pPr>
                    <w:hyperlink r:id="rId39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12</w:t>
                      </w:r>
                      <w:r>
                        <w:rPr>
                          <w:b/>
                          <w:color w:val="2B73FF"/>
                          <w:spacing w:val="10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+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Gray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Cap</w:t>
                      </w:r>
                      <w:r>
                        <w:rPr>
                          <w:b/>
                          <w:color w:val="2B73FF"/>
                          <w:spacing w:val="22"/>
                          <w:sz w:val="24"/>
                        </w:rPr>
                        <w:t xml:space="preserve"> </w:t>
                      </w:r>
                    </w:hyperlink>
                    <w:r>
                      <w:rPr>
                        <w:color w:val="030303"/>
                        <w:sz w:val="24"/>
                      </w:rPr>
                      <w:t>(updated</w:t>
                    </w:r>
                    <w:r>
                      <w:rPr>
                        <w:color w:val="030303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030303"/>
                        <w:sz w:val="24"/>
                      </w:rPr>
                      <w:t>5/24/22)</w:t>
                    </w:r>
                  </w:p>
                  <w:p w14:paraId="4DC3148B" w14:textId="77777777" w:rsidR="00F2302B" w:rsidRDefault="00D67928">
                    <w:pPr>
                      <w:spacing w:line="292" w:lineRule="exact"/>
                      <w:ind w:left="1966"/>
                      <w:rPr>
                        <w:sz w:val="24"/>
                      </w:rPr>
                    </w:pPr>
                    <w:hyperlink r:id="rId40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12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+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Purple</w:t>
                      </w:r>
                      <w:r>
                        <w:rPr>
                          <w:b/>
                          <w:color w:val="2B73FF"/>
                          <w:spacing w:val="11"/>
                          <w:sz w:val="24"/>
                          <w:u w:val="single" w:color="2B73FF"/>
                        </w:rPr>
                        <w:t xml:space="preserve"> 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Cap</w:t>
                      </w:r>
                      <w:r>
                        <w:rPr>
                          <w:b/>
                          <w:color w:val="2B73FF"/>
                          <w:spacing w:val="24"/>
                          <w:sz w:val="24"/>
                        </w:rPr>
                        <w:t xml:space="preserve"> </w:t>
                      </w:r>
                    </w:hyperlink>
                    <w:r>
                      <w:rPr>
                        <w:color w:val="030303"/>
                        <w:sz w:val="24"/>
                      </w:rPr>
                      <w:t>(updated</w:t>
                    </w:r>
                    <w:r>
                      <w:rPr>
                        <w:color w:val="030303"/>
                        <w:spacing w:val="11"/>
                        <w:sz w:val="24"/>
                      </w:rPr>
                      <w:t xml:space="preserve"> </w:t>
                    </w:r>
                    <w:r>
                      <w:rPr>
                        <w:color w:val="030303"/>
                        <w:sz w:val="24"/>
                      </w:rPr>
                      <w:t>5/24/22)</w:t>
                    </w:r>
                  </w:p>
                  <w:p w14:paraId="4FF7F7F4" w14:textId="77777777" w:rsidR="00F2302B" w:rsidRDefault="00D67928">
                    <w:pPr>
                      <w:spacing w:line="292" w:lineRule="exact"/>
                      <w:ind w:left="1229"/>
                      <w:rPr>
                        <w:sz w:val="24"/>
                      </w:rPr>
                    </w:pPr>
                    <w:hyperlink r:id="rId41">
                      <w:proofErr w:type="spellStart"/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Mod</w:t>
                      </w:r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erna</w:t>
                      </w:r>
                      <w:proofErr w:type="spellEnd"/>
                      <w:r>
                        <w:rPr>
                          <w:b/>
                          <w:color w:val="2B73FF"/>
                          <w:spacing w:val="10"/>
                          <w:sz w:val="24"/>
                        </w:rPr>
                        <w:t xml:space="preserve"> </w:t>
                      </w:r>
                    </w:hyperlink>
                    <w:r>
                      <w:rPr>
                        <w:color w:val="181818"/>
                        <w:sz w:val="24"/>
                      </w:rPr>
                      <w:t>(updated</w:t>
                    </w:r>
                    <w:r>
                      <w:rPr>
                        <w:color w:val="181818"/>
                        <w:spacing w:val="17"/>
                        <w:sz w:val="24"/>
                      </w:rPr>
                      <w:t xml:space="preserve"> </w:t>
                    </w:r>
                    <w:r>
                      <w:rPr>
                        <w:color w:val="181818"/>
                        <w:sz w:val="24"/>
                      </w:rPr>
                      <w:t>5/24/22)</w:t>
                    </w:r>
                  </w:p>
                  <w:p w14:paraId="76F03536" w14:textId="77777777" w:rsidR="00F2302B" w:rsidRDefault="00D67928">
                    <w:pPr>
                      <w:spacing w:line="292" w:lineRule="exact"/>
                      <w:ind w:left="1229"/>
                      <w:rPr>
                        <w:sz w:val="24"/>
                      </w:rPr>
                    </w:pPr>
                    <w:hyperlink r:id="rId42">
                      <w:r>
                        <w:rPr>
                          <w:b/>
                          <w:color w:val="2B73FF"/>
                          <w:sz w:val="24"/>
                          <w:u w:val="single" w:color="2B73FF"/>
                        </w:rPr>
                        <w:t>Janssen</w:t>
                      </w:r>
                      <w:r>
                        <w:rPr>
                          <w:b/>
                          <w:color w:val="2B73FF"/>
                          <w:spacing w:val="12"/>
                          <w:sz w:val="24"/>
                        </w:rPr>
                        <w:t xml:space="preserve"> </w:t>
                      </w:r>
                    </w:hyperlink>
                    <w:r>
                      <w:rPr>
                        <w:color w:val="090909"/>
                        <w:sz w:val="24"/>
                      </w:rPr>
                      <w:t>(updated</w:t>
                    </w:r>
                    <w:r>
                      <w:rPr>
                        <w:color w:val="090909"/>
                        <w:spacing w:val="16"/>
                        <w:sz w:val="24"/>
                      </w:rPr>
                      <w:t xml:space="preserve"> </w:t>
                    </w:r>
                    <w:r>
                      <w:rPr>
                        <w:color w:val="090909"/>
                        <w:sz w:val="24"/>
                      </w:rPr>
                      <w:t>5/24/22)</w:t>
                    </w:r>
                  </w:p>
                </w:txbxContent>
              </v:textbox>
            </v:shape>
            <v:shape id="docshape81" o:spid="_x0000_s1043" type="#_x0000_t202" style="position:absolute;top:3180;width:10449;height:738" fillcolor="#274ea0" stroked="f">
              <v:textbox inset="0,0,0,0">
                <w:txbxContent>
                  <w:p w14:paraId="5795A67C" w14:textId="77777777" w:rsidR="00F2302B" w:rsidRDefault="00D67928">
                    <w:pPr>
                      <w:spacing w:before="108"/>
                      <w:ind w:left="3875" w:right="3868"/>
                      <w:jc w:val="center"/>
                      <w:rPr>
                        <w:b/>
                        <w:color w:val="000000"/>
                        <w:sz w:val="37"/>
                      </w:rPr>
                    </w:pPr>
                    <w:r>
                      <w:rPr>
                        <w:b/>
                        <w:color w:val="FFFFFF"/>
                        <w:sz w:val="37"/>
                      </w:rPr>
                      <w:t>Recent</w:t>
                    </w:r>
                    <w:r>
                      <w:rPr>
                        <w:b/>
                        <w:color w:val="FFFFFF"/>
                        <w:spacing w:val="-10"/>
                        <w:sz w:val="37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z w:val="37"/>
                      </w:rPr>
                      <w:t>Highlights</w:t>
                    </w:r>
                  </w:p>
                </w:txbxContent>
              </v:textbox>
            </v:shape>
            <w10:anchorlock/>
          </v:group>
        </w:pict>
      </w:r>
    </w:p>
    <w:p w14:paraId="7C8BE5E0" w14:textId="77777777" w:rsidR="00F2302B" w:rsidRDefault="00D67928">
      <w:pPr>
        <w:spacing w:before="89"/>
        <w:ind w:left="725"/>
        <w:rPr>
          <w:b/>
          <w:sz w:val="26"/>
        </w:rPr>
      </w:pPr>
      <w:r>
        <w:pict w14:anchorId="507D46F5">
          <v:group id="docshapegroup82" o:spid="_x0000_s1029" style="position:absolute;left:0;text-align:left;margin-left:44.55pt;margin-top:-1.6pt;width:522.45pt;height:557.75pt;z-index:-15898624;mso-position-horizontal-relative:page" coordorigin="891,-32" coordsize="10449,11155">
            <v:rect id="docshape83" o:spid="_x0000_s1041" style="position:absolute;left:891;top:-33;width:10449;height:11155" stroked="f"/>
            <v:shape id="docshape84" o:spid="_x0000_s1040" style="position:absolute;left:4778;top:7680;width:2674;height:630" coordorigin="4778,7681" coordsize="2674,630" path="m7421,8311r-2612,l4797,8308r-10,-6l4781,8292r-3,-12l4778,7712r3,-12l4787,7690r10,-7l4809,7681r2612,l7433,7683r10,7l7450,7700r2,12l7452,8280r-2,12l7443,8302r-10,6l7421,8311xe" fillcolor="#274ea0" stroked="f">
              <v:path arrowok="t"/>
            </v:shape>
            <v:rect id="docshape85" o:spid="_x0000_s1039" style="position:absolute;left:1505;top:8618;width:9219;height:16" fillcolor="black" stroked="f"/>
            <v:shape id="docshape86" o:spid="_x0000_s1038" style="position:absolute;left:4809;top:9862;width:2613;height:630" coordorigin="4809,9863" coordsize="2613,630" path="m7390,10493r-2550,l4828,10490r-10,-6l4812,10474r-3,-12l4809,9893r3,-11l4818,9872r10,-7l4840,9863r2550,l7402,9865r10,7l7419,9882r2,11l7421,10462r-2,12l7412,10484r-10,6l7390,10493xe" fillcolor="#274ea0" stroked="f">
              <v:path arrowok="t"/>
            </v:shape>
            <v:shape id="docshape87" o:spid="_x0000_s1037" type="#_x0000_t75" style="position:absolute;left:2151;top:3317;width:3012;height:4011">
              <v:imagedata r:id="rId43" o:title=""/>
            </v:shape>
            <v:shape id="docshape88" o:spid="_x0000_s1036" type="#_x0000_t75" style="position:absolute;left:7221;top:3317;width:2705;height:4057">
              <v:imagedata r:id="rId44" o:title=""/>
            </v:shape>
            <v:rect id="docshape89" o:spid="_x0000_s1035" style="position:absolute;left:2857;top:8940;width:2075;height:554" fillcolor="#3a5897" stroked="f"/>
            <v:shape id="docshape90" o:spid="_x0000_s1034" type="#_x0000_t75" style="position:absolute;left:2857;top:8940;width:554;height:554">
              <v:imagedata r:id="rId45" o:title=""/>
            </v:shape>
            <v:rect id="docshape91" o:spid="_x0000_s1033" style="position:absolute;left:5085;top:8940;width:2075;height:554" fillcolor="#1ca0f1" stroked="f"/>
            <v:shape id="docshape92" o:spid="_x0000_s1032" type="#_x0000_t75" style="position:absolute;left:5085;top:8940;width:554;height:554">
              <v:imagedata r:id="rId46" o:title=""/>
            </v:shape>
            <v:rect id="docshape93" o:spid="_x0000_s1031" style="position:absolute;left:7313;top:8940;width:2075;height:554" fillcolor="#007ab4" stroked="f"/>
            <v:shape id="docshape94" o:spid="_x0000_s1030" type="#_x0000_t75" style="position:absolute;left:7313;top:8940;width:554;height:554">
              <v:imagedata r:id="rId47" o:title=""/>
            </v:shape>
            <w10:wrap anchorx="page"/>
          </v:group>
        </w:pict>
      </w:r>
      <w:r>
        <w:rPr>
          <w:b/>
          <w:color w:val="181818"/>
          <w:sz w:val="26"/>
        </w:rPr>
        <w:t>Everett</w:t>
      </w:r>
    </w:p>
    <w:p w14:paraId="1DFECAAC" w14:textId="77777777" w:rsidR="00F2302B" w:rsidRDefault="00F2302B">
      <w:pPr>
        <w:pStyle w:val="BodyText"/>
        <w:spacing w:before="8"/>
        <w:rPr>
          <w:b/>
          <w:sz w:val="19"/>
        </w:rPr>
      </w:pPr>
    </w:p>
    <w:p w14:paraId="52B1EB8B" w14:textId="77777777" w:rsidR="00F2302B" w:rsidRDefault="00D67928">
      <w:pPr>
        <w:pStyle w:val="BodyText"/>
        <w:ind w:left="725" w:right="743"/>
      </w:pPr>
      <w:r>
        <w:rPr>
          <w:color w:val="181818"/>
        </w:rPr>
        <w:t>Latinos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Unidos</w:t>
      </w:r>
      <w:r>
        <w:rPr>
          <w:color w:val="181818"/>
          <w:spacing w:val="12"/>
        </w:rPr>
        <w:t xml:space="preserve"> </w:t>
      </w:r>
      <w:proofErr w:type="spellStart"/>
      <w:r>
        <w:rPr>
          <w:color w:val="181818"/>
        </w:rPr>
        <w:t>en</w:t>
      </w:r>
      <w:proofErr w:type="spellEnd"/>
      <w:r>
        <w:rPr>
          <w:color w:val="181818"/>
          <w:spacing w:val="13"/>
        </w:rPr>
        <w:t xml:space="preserve"> </w:t>
      </w:r>
      <w:r>
        <w:rPr>
          <w:color w:val="181818"/>
        </w:rPr>
        <w:t>Massachusetts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(LUMA)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has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been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weaving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COVID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mitigation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12"/>
        </w:rPr>
        <w:t xml:space="preserve"> </w:t>
      </w:r>
      <w:r>
        <w:rPr>
          <w:color w:val="181818"/>
        </w:rPr>
        <w:t>vaccine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clinic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information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into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their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many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community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programs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activities,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such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as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by</w:t>
      </w:r>
      <w:r>
        <w:rPr>
          <w:color w:val="181818"/>
          <w:spacing w:val="15"/>
        </w:rPr>
        <w:t xml:space="preserve"> </w:t>
      </w:r>
      <w:r>
        <w:rPr>
          <w:color w:val="181818"/>
        </w:rPr>
        <w:t>educating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participants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in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their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ESL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classes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(for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whom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they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also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provide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PPE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kits).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LUMA</w:t>
      </w:r>
      <w:r>
        <w:rPr>
          <w:color w:val="181818"/>
          <w:spacing w:val="9"/>
        </w:rPr>
        <w:t xml:space="preserve"> </w:t>
      </w:r>
      <w:r>
        <w:rPr>
          <w:color w:val="181818"/>
        </w:rPr>
        <w:t>distributed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flyers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with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vaccine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clinic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information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at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a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recent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Earth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Day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event,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as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well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as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with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the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100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fruit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baskets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they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distributed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for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Mother’s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Day</w:t>
      </w:r>
      <w:r>
        <w:rPr>
          <w:color w:val="181818"/>
          <w:spacing w:val="18"/>
        </w:rPr>
        <w:t xml:space="preserve"> </w:t>
      </w:r>
      <w:r>
        <w:rPr>
          <w:color w:val="181818"/>
        </w:rPr>
        <w:t>(</w:t>
      </w:r>
      <w:r>
        <w:rPr>
          <w:i/>
          <w:color w:val="181818"/>
        </w:rPr>
        <w:t>see</w:t>
      </w:r>
      <w:r>
        <w:rPr>
          <w:i/>
          <w:color w:val="181818"/>
          <w:spacing w:val="17"/>
        </w:rPr>
        <w:t xml:space="preserve"> </w:t>
      </w:r>
      <w:r>
        <w:rPr>
          <w:i/>
          <w:color w:val="181818"/>
        </w:rPr>
        <w:t>images</w:t>
      </w:r>
      <w:r>
        <w:rPr>
          <w:color w:val="181818"/>
        </w:rPr>
        <w:t>).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LUMA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promotes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vaccine</w:t>
      </w:r>
      <w:r>
        <w:rPr>
          <w:color w:val="181818"/>
          <w:spacing w:val="17"/>
        </w:rPr>
        <w:t xml:space="preserve"> </w:t>
      </w:r>
      <w:r>
        <w:rPr>
          <w:color w:val="181818"/>
        </w:rPr>
        <w:t>clinics</w:t>
      </w:r>
      <w:r>
        <w:rPr>
          <w:color w:val="181818"/>
          <w:spacing w:val="-51"/>
        </w:rPr>
        <w:t xml:space="preserve"> </w:t>
      </w:r>
      <w:r>
        <w:rPr>
          <w:color w:val="181818"/>
        </w:rPr>
        <w:t>on</w:t>
      </w:r>
      <w:r>
        <w:rPr>
          <w:color w:val="181818"/>
          <w:spacing w:val="2"/>
        </w:rPr>
        <w:t xml:space="preserve"> </w:t>
      </w:r>
      <w:hyperlink r:id="rId48">
        <w:r>
          <w:rPr>
            <w:b/>
            <w:color w:val="2B73FF"/>
            <w:u w:val="single" w:color="2B73FF"/>
          </w:rPr>
          <w:t>their</w:t>
        </w:r>
        <w:r>
          <w:rPr>
            <w:b/>
            <w:color w:val="2B73FF"/>
            <w:spacing w:val="10"/>
            <w:u w:val="single" w:color="2B73FF"/>
          </w:rPr>
          <w:t xml:space="preserve"> </w:t>
        </w:r>
        <w:r>
          <w:rPr>
            <w:b/>
            <w:color w:val="2B73FF"/>
            <w:u w:val="single" w:color="2B73FF"/>
          </w:rPr>
          <w:t>website,</w:t>
        </w:r>
        <w:r>
          <w:rPr>
            <w:b/>
            <w:color w:val="2B73FF"/>
            <w:spacing w:val="29"/>
          </w:rPr>
          <w:t xml:space="preserve"> </w:t>
        </w:r>
      </w:hyperlink>
      <w:r>
        <w:rPr>
          <w:color w:val="181818"/>
        </w:rPr>
        <w:t>where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they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also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host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COVID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vaccine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promotion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videos</w:t>
      </w:r>
      <w:r>
        <w:rPr>
          <w:color w:val="181818"/>
          <w:spacing w:val="11"/>
        </w:rPr>
        <w:t xml:space="preserve"> </w:t>
      </w:r>
      <w:r>
        <w:rPr>
          <w:color w:val="181818"/>
        </w:rPr>
        <w:t>they’ve</w:t>
      </w:r>
      <w:r>
        <w:rPr>
          <w:color w:val="181818"/>
          <w:spacing w:val="10"/>
        </w:rPr>
        <w:t xml:space="preserve"> </w:t>
      </w:r>
      <w:r>
        <w:rPr>
          <w:color w:val="181818"/>
        </w:rPr>
        <w:t>created.</w:t>
      </w:r>
    </w:p>
    <w:p w14:paraId="0EA62325" w14:textId="77777777" w:rsidR="00F2302B" w:rsidRDefault="00D67928">
      <w:pPr>
        <w:pStyle w:val="BodyText"/>
        <w:ind w:left="725" w:right="747"/>
      </w:pPr>
      <w:r>
        <w:rPr>
          <w:color w:val="181818"/>
        </w:rPr>
        <w:t>Videos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in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Portuguese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will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soon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be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ready,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all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videos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will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be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promoted</w:t>
      </w:r>
      <w:r>
        <w:rPr>
          <w:color w:val="181818"/>
          <w:spacing w:val="13"/>
        </w:rPr>
        <w:t xml:space="preserve"> </w:t>
      </w:r>
      <w:r>
        <w:rPr>
          <w:color w:val="181818"/>
        </w:rPr>
        <w:t>through</w:t>
      </w:r>
      <w:r>
        <w:rPr>
          <w:color w:val="181818"/>
          <w:spacing w:val="14"/>
        </w:rPr>
        <w:t xml:space="preserve"> </w:t>
      </w:r>
      <w:r>
        <w:rPr>
          <w:color w:val="181818"/>
        </w:rPr>
        <w:t>social</w:t>
      </w:r>
      <w:r>
        <w:rPr>
          <w:color w:val="181818"/>
          <w:spacing w:val="-52"/>
        </w:rPr>
        <w:t xml:space="preserve"> </w:t>
      </w:r>
      <w:r>
        <w:rPr>
          <w:color w:val="181818"/>
        </w:rPr>
        <w:t>media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and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on</w:t>
      </w:r>
      <w:r>
        <w:rPr>
          <w:color w:val="181818"/>
          <w:spacing w:val="1"/>
        </w:rPr>
        <w:t xml:space="preserve"> </w:t>
      </w:r>
      <w:r>
        <w:rPr>
          <w:color w:val="181818"/>
        </w:rPr>
        <w:t>partner</w:t>
      </w:r>
      <w:r>
        <w:rPr>
          <w:color w:val="181818"/>
          <w:spacing w:val="2"/>
        </w:rPr>
        <w:t xml:space="preserve"> </w:t>
      </w:r>
      <w:r>
        <w:rPr>
          <w:color w:val="181818"/>
        </w:rPr>
        <w:t>websites.</w:t>
      </w:r>
    </w:p>
    <w:p w14:paraId="169EE848" w14:textId="77777777" w:rsidR="00F2302B" w:rsidRDefault="00F2302B">
      <w:pPr>
        <w:pStyle w:val="BodyText"/>
        <w:rPr>
          <w:sz w:val="20"/>
        </w:rPr>
      </w:pPr>
    </w:p>
    <w:p w14:paraId="6941E194" w14:textId="77777777" w:rsidR="00F2302B" w:rsidRDefault="00F2302B">
      <w:pPr>
        <w:pStyle w:val="BodyText"/>
        <w:rPr>
          <w:sz w:val="20"/>
        </w:rPr>
      </w:pPr>
    </w:p>
    <w:p w14:paraId="1F77D94A" w14:textId="77777777" w:rsidR="00F2302B" w:rsidRDefault="00F2302B">
      <w:pPr>
        <w:pStyle w:val="BodyText"/>
        <w:rPr>
          <w:sz w:val="20"/>
        </w:rPr>
      </w:pPr>
    </w:p>
    <w:p w14:paraId="53D79C49" w14:textId="77777777" w:rsidR="00F2302B" w:rsidRDefault="00F2302B">
      <w:pPr>
        <w:pStyle w:val="BodyText"/>
        <w:rPr>
          <w:sz w:val="20"/>
        </w:rPr>
      </w:pPr>
    </w:p>
    <w:p w14:paraId="11938366" w14:textId="77777777" w:rsidR="00F2302B" w:rsidRDefault="00F2302B">
      <w:pPr>
        <w:pStyle w:val="BodyText"/>
        <w:rPr>
          <w:sz w:val="20"/>
        </w:rPr>
      </w:pPr>
    </w:p>
    <w:p w14:paraId="6324A297" w14:textId="77777777" w:rsidR="00F2302B" w:rsidRDefault="00F2302B">
      <w:pPr>
        <w:pStyle w:val="BodyText"/>
        <w:rPr>
          <w:sz w:val="20"/>
        </w:rPr>
      </w:pPr>
    </w:p>
    <w:p w14:paraId="0F7E6016" w14:textId="77777777" w:rsidR="00F2302B" w:rsidRDefault="00F2302B">
      <w:pPr>
        <w:pStyle w:val="BodyText"/>
        <w:rPr>
          <w:sz w:val="20"/>
        </w:rPr>
      </w:pPr>
    </w:p>
    <w:p w14:paraId="7E38EEAD" w14:textId="77777777" w:rsidR="00F2302B" w:rsidRDefault="00F2302B">
      <w:pPr>
        <w:pStyle w:val="BodyText"/>
        <w:rPr>
          <w:sz w:val="20"/>
        </w:rPr>
      </w:pPr>
    </w:p>
    <w:p w14:paraId="69295603" w14:textId="77777777" w:rsidR="00F2302B" w:rsidRDefault="00F2302B">
      <w:pPr>
        <w:pStyle w:val="BodyText"/>
        <w:rPr>
          <w:sz w:val="20"/>
        </w:rPr>
      </w:pPr>
    </w:p>
    <w:p w14:paraId="71D591F8" w14:textId="77777777" w:rsidR="00F2302B" w:rsidRDefault="00F2302B">
      <w:pPr>
        <w:pStyle w:val="BodyText"/>
        <w:rPr>
          <w:sz w:val="20"/>
        </w:rPr>
      </w:pPr>
    </w:p>
    <w:p w14:paraId="294DD1FA" w14:textId="77777777" w:rsidR="00F2302B" w:rsidRDefault="00F2302B">
      <w:pPr>
        <w:pStyle w:val="BodyText"/>
        <w:rPr>
          <w:sz w:val="20"/>
        </w:rPr>
      </w:pPr>
    </w:p>
    <w:p w14:paraId="297D3977" w14:textId="77777777" w:rsidR="00F2302B" w:rsidRDefault="00F2302B">
      <w:pPr>
        <w:pStyle w:val="BodyText"/>
        <w:rPr>
          <w:sz w:val="20"/>
        </w:rPr>
      </w:pPr>
    </w:p>
    <w:p w14:paraId="4412554F" w14:textId="77777777" w:rsidR="00F2302B" w:rsidRDefault="00F2302B">
      <w:pPr>
        <w:pStyle w:val="BodyText"/>
        <w:rPr>
          <w:sz w:val="20"/>
        </w:rPr>
      </w:pPr>
    </w:p>
    <w:p w14:paraId="0E5F91B1" w14:textId="77777777" w:rsidR="00F2302B" w:rsidRDefault="00F2302B">
      <w:pPr>
        <w:pStyle w:val="BodyText"/>
        <w:rPr>
          <w:sz w:val="20"/>
        </w:rPr>
      </w:pPr>
    </w:p>
    <w:p w14:paraId="0364EC8D" w14:textId="77777777" w:rsidR="00F2302B" w:rsidRDefault="00F2302B">
      <w:pPr>
        <w:pStyle w:val="BodyText"/>
        <w:rPr>
          <w:sz w:val="20"/>
        </w:rPr>
      </w:pPr>
    </w:p>
    <w:p w14:paraId="51D38802" w14:textId="77777777" w:rsidR="00F2302B" w:rsidRDefault="00F2302B">
      <w:pPr>
        <w:pStyle w:val="BodyText"/>
        <w:rPr>
          <w:sz w:val="20"/>
        </w:rPr>
      </w:pPr>
    </w:p>
    <w:p w14:paraId="3B1583B4" w14:textId="77777777" w:rsidR="00F2302B" w:rsidRDefault="00F2302B">
      <w:pPr>
        <w:pStyle w:val="BodyText"/>
        <w:rPr>
          <w:sz w:val="20"/>
        </w:rPr>
      </w:pPr>
    </w:p>
    <w:p w14:paraId="436A551A" w14:textId="77777777" w:rsidR="00F2302B" w:rsidRDefault="00F2302B">
      <w:pPr>
        <w:pStyle w:val="BodyText"/>
        <w:rPr>
          <w:sz w:val="20"/>
        </w:rPr>
      </w:pPr>
    </w:p>
    <w:p w14:paraId="614F8F93" w14:textId="77777777" w:rsidR="00F2302B" w:rsidRDefault="00F2302B">
      <w:pPr>
        <w:pStyle w:val="BodyText"/>
        <w:rPr>
          <w:sz w:val="20"/>
        </w:rPr>
      </w:pPr>
    </w:p>
    <w:p w14:paraId="4443DF08" w14:textId="77777777" w:rsidR="00F2302B" w:rsidRDefault="00D67928">
      <w:pPr>
        <w:spacing w:before="208"/>
        <w:ind w:left="2131" w:right="2131"/>
        <w:jc w:val="center"/>
        <w:rPr>
          <w:b/>
          <w:sz w:val="24"/>
        </w:rPr>
      </w:pPr>
      <w:hyperlink r:id="rId49">
        <w:r>
          <w:rPr>
            <w:b/>
            <w:color w:val="FFFFFF"/>
            <w:sz w:val="24"/>
          </w:rPr>
          <w:t>Read</w:t>
        </w:r>
        <w:r>
          <w:rPr>
            <w:b/>
            <w:color w:val="FFFFFF"/>
            <w:spacing w:val="20"/>
            <w:sz w:val="24"/>
          </w:rPr>
          <w:t xml:space="preserve"> </w:t>
        </w:r>
        <w:r>
          <w:rPr>
            <w:b/>
            <w:color w:val="FFFFFF"/>
            <w:sz w:val="24"/>
          </w:rPr>
          <w:t>More</w:t>
        </w:r>
        <w:r>
          <w:rPr>
            <w:b/>
            <w:color w:val="FFFFFF"/>
            <w:spacing w:val="20"/>
            <w:sz w:val="24"/>
          </w:rPr>
          <w:t xml:space="preserve"> </w:t>
        </w:r>
        <w:r>
          <w:rPr>
            <w:b/>
            <w:color w:val="FFFFFF"/>
            <w:sz w:val="24"/>
          </w:rPr>
          <w:t>Highlights</w:t>
        </w:r>
      </w:hyperlink>
    </w:p>
    <w:p w14:paraId="7AD00D92" w14:textId="77777777" w:rsidR="00F2302B" w:rsidRDefault="00F2302B">
      <w:pPr>
        <w:pStyle w:val="BodyText"/>
        <w:rPr>
          <w:b/>
          <w:sz w:val="20"/>
        </w:rPr>
      </w:pPr>
    </w:p>
    <w:p w14:paraId="1AA587D0" w14:textId="77777777" w:rsidR="00F2302B" w:rsidRDefault="00F2302B">
      <w:pPr>
        <w:pStyle w:val="BodyText"/>
        <w:rPr>
          <w:b/>
          <w:sz w:val="20"/>
        </w:rPr>
      </w:pPr>
    </w:p>
    <w:p w14:paraId="5B57EE15" w14:textId="77777777" w:rsidR="00F2302B" w:rsidRDefault="00D67928">
      <w:pPr>
        <w:pStyle w:val="BodyText"/>
        <w:spacing w:before="6"/>
        <w:rPr>
          <w:b/>
        </w:rPr>
      </w:pPr>
      <w:r>
        <w:pict w14:anchorId="7117FAA5">
          <v:shape id="docshape95" o:spid="_x0000_s1028" type="#_x0000_t202" style="position:absolute;margin-left:142.9pt;margin-top:16.15pt;width:103.75pt;height:27.7pt;z-index:-15725568;mso-wrap-distance-left:0;mso-wrap-distance-right:0;mso-position-horizontal-relative:page" filled="f" stroked="f">
            <v:textbox inset="0,0,0,0">
              <w:txbxContent>
                <w:p w14:paraId="3E4AF07A" w14:textId="77777777" w:rsidR="00F2302B" w:rsidRDefault="00D67928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FFFFFF"/>
                      <w:sz w:val="18"/>
                    </w:rPr>
                    <w:t>Share</w:t>
                  </w:r>
                  <w:r>
                    <w:rPr>
                      <w:rFonts w:ascii="Tahoma"/>
                      <w:color w:val="FFFFFF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FFFFFF"/>
                      <w:sz w:val="18"/>
                    </w:rPr>
                    <w:t>This</w:t>
                  </w:r>
                  <w:r>
                    <w:rPr>
                      <w:rFonts w:ascii="Tahoma"/>
                      <w:color w:val="FFFFFF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FFFFFF"/>
                      <w:sz w:val="18"/>
                    </w:rPr>
                    <w:t>Email</w:t>
                  </w:r>
                </w:p>
              </w:txbxContent>
            </v:textbox>
            <w10:wrap type="topAndBottom" anchorx="page"/>
          </v:shape>
        </w:pict>
      </w:r>
      <w:r>
        <w:pict w14:anchorId="3FF77D62">
          <v:shape id="docshape96" o:spid="_x0000_s1027" type="#_x0000_t202" style="position:absolute;margin-left:254.3pt;margin-top:16.15pt;width:103.75pt;height:27.7pt;z-index:-15725056;mso-wrap-distance-left:0;mso-wrap-distance-right:0;mso-position-horizontal-relative:page" filled="f" stroked="f">
            <v:textbox inset="0,0,0,0">
              <w:txbxContent>
                <w:p w14:paraId="5EF391E5" w14:textId="77777777" w:rsidR="00F2302B" w:rsidRDefault="00D67928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FFFFFF"/>
                      <w:sz w:val="18"/>
                    </w:rPr>
                    <w:t>Share</w:t>
                  </w:r>
                  <w:r>
                    <w:rPr>
                      <w:rFonts w:ascii="Tahoma"/>
                      <w:color w:val="FFFFFF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FFFFFF"/>
                      <w:sz w:val="18"/>
                    </w:rPr>
                    <w:t>This</w:t>
                  </w:r>
                  <w:r>
                    <w:rPr>
                      <w:rFonts w:ascii="Tahoma"/>
                      <w:color w:val="FFFFFF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FFFFFF"/>
                      <w:sz w:val="18"/>
                    </w:rPr>
                    <w:t>Email</w:t>
                  </w:r>
                </w:p>
              </w:txbxContent>
            </v:textbox>
            <w10:wrap type="topAndBottom" anchorx="page"/>
          </v:shape>
        </w:pict>
      </w:r>
      <w:r>
        <w:pict w14:anchorId="1491F2BE">
          <v:shape id="docshape97" o:spid="_x0000_s1026" type="#_x0000_t202" style="position:absolute;margin-left:365.7pt;margin-top:16.15pt;width:103.75pt;height:27.7pt;z-index:-15724544;mso-wrap-distance-left:0;mso-wrap-distance-right:0;mso-position-horizontal-relative:page" filled="f" stroked="f">
            <v:textbox inset="0,0,0,0">
              <w:txbxContent>
                <w:p w14:paraId="0C0FE33C" w14:textId="77777777" w:rsidR="00F2302B" w:rsidRDefault="00D67928">
                  <w:pPr>
                    <w:spacing w:before="158"/>
                    <w:ind w:left="553"/>
                    <w:rPr>
                      <w:rFonts w:ascii="Tahoma"/>
                      <w:sz w:val="18"/>
                    </w:rPr>
                  </w:pPr>
                  <w:r>
                    <w:rPr>
                      <w:rFonts w:ascii="Tahoma"/>
                      <w:color w:val="FFFFFF"/>
                      <w:sz w:val="18"/>
                    </w:rPr>
                    <w:t>Share</w:t>
                  </w:r>
                  <w:r>
                    <w:rPr>
                      <w:rFonts w:ascii="Tahoma"/>
                      <w:color w:val="FFFFFF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FFFFFF"/>
                      <w:sz w:val="18"/>
                    </w:rPr>
                    <w:t>This</w:t>
                  </w:r>
                  <w:r>
                    <w:rPr>
                      <w:rFonts w:ascii="Tahoma"/>
                      <w:color w:val="FFFFFF"/>
                      <w:spacing w:val="7"/>
                      <w:sz w:val="18"/>
                    </w:rPr>
                    <w:t xml:space="preserve"> </w:t>
                  </w:r>
                  <w:r>
                    <w:rPr>
                      <w:rFonts w:ascii="Tahoma"/>
                      <w:color w:val="FFFFFF"/>
                      <w:sz w:val="18"/>
                    </w:rPr>
                    <w:t>Email</w:t>
                  </w:r>
                </w:p>
              </w:txbxContent>
            </v:textbox>
            <w10:wrap type="topAndBottom" anchorx="page"/>
          </v:shape>
        </w:pict>
      </w:r>
    </w:p>
    <w:p w14:paraId="57558C52" w14:textId="77777777" w:rsidR="00F2302B" w:rsidRDefault="00F2302B">
      <w:pPr>
        <w:pStyle w:val="BodyText"/>
        <w:rPr>
          <w:b/>
          <w:sz w:val="20"/>
        </w:rPr>
      </w:pPr>
    </w:p>
    <w:p w14:paraId="07F506D3" w14:textId="77777777" w:rsidR="00F2302B" w:rsidRDefault="00F2302B">
      <w:pPr>
        <w:pStyle w:val="BodyText"/>
        <w:spacing w:before="4"/>
        <w:rPr>
          <w:b/>
          <w:sz w:val="18"/>
        </w:rPr>
      </w:pPr>
    </w:p>
    <w:p w14:paraId="5E1388BE" w14:textId="77777777" w:rsidR="00F2302B" w:rsidRDefault="00D67928">
      <w:pPr>
        <w:spacing w:before="56"/>
        <w:ind w:left="2125" w:right="2131"/>
        <w:jc w:val="center"/>
        <w:rPr>
          <w:b/>
          <w:sz w:val="24"/>
        </w:rPr>
      </w:pPr>
      <w:hyperlink r:id="rId50">
        <w:r>
          <w:rPr>
            <w:b/>
            <w:color w:val="FFFFFF"/>
            <w:sz w:val="24"/>
          </w:rPr>
          <w:t>Visit</w:t>
        </w:r>
        <w:r>
          <w:rPr>
            <w:b/>
            <w:color w:val="FFFFFF"/>
            <w:spacing w:val="12"/>
            <w:sz w:val="24"/>
          </w:rPr>
          <w:t xml:space="preserve"> </w:t>
        </w:r>
        <w:r>
          <w:rPr>
            <w:b/>
            <w:color w:val="FFFFFF"/>
            <w:sz w:val="24"/>
          </w:rPr>
          <w:t>the</w:t>
        </w:r>
        <w:r>
          <w:rPr>
            <w:b/>
            <w:color w:val="FFFFFF"/>
            <w:spacing w:val="13"/>
            <w:sz w:val="24"/>
          </w:rPr>
          <w:t xml:space="preserve"> </w:t>
        </w:r>
        <w:r>
          <w:rPr>
            <w:b/>
            <w:color w:val="FFFFFF"/>
            <w:sz w:val="24"/>
          </w:rPr>
          <w:t>VEI</w:t>
        </w:r>
        <w:r>
          <w:rPr>
            <w:b/>
            <w:color w:val="FFFFFF"/>
            <w:spacing w:val="13"/>
            <w:sz w:val="24"/>
          </w:rPr>
          <w:t xml:space="preserve"> </w:t>
        </w:r>
        <w:r>
          <w:rPr>
            <w:b/>
            <w:color w:val="FFFFFF"/>
            <w:sz w:val="24"/>
          </w:rPr>
          <w:t>Website</w:t>
        </w:r>
      </w:hyperlink>
    </w:p>
    <w:p w14:paraId="2E71D4CA" w14:textId="77777777" w:rsidR="00F2302B" w:rsidRDefault="00F2302B">
      <w:pPr>
        <w:jc w:val="center"/>
        <w:rPr>
          <w:sz w:val="24"/>
        </w:rPr>
        <w:sectPr w:rsidR="00F2302B">
          <w:pgSz w:w="12240" w:h="15840"/>
          <w:pgMar w:top="0" w:right="800" w:bottom="0" w:left="780" w:header="720" w:footer="720" w:gutter="0"/>
          <w:cols w:space="720"/>
        </w:sectPr>
      </w:pPr>
    </w:p>
    <w:p w14:paraId="5FFD1535" w14:textId="77777777" w:rsidR="00F2302B" w:rsidRDefault="00D67928">
      <w:pPr>
        <w:spacing w:before="18" w:line="319" w:lineRule="auto"/>
        <w:ind w:left="2152" w:right="2131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lastRenderedPageBreak/>
        <w:t>Vaccine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Equity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Initiative</w:t>
      </w:r>
      <w:r>
        <w:rPr>
          <w:rFonts w:ascii="Verdana"/>
          <w:color w:val="5C5C5C"/>
          <w:spacing w:val="3"/>
          <w:sz w:val="18"/>
        </w:rPr>
        <w:t xml:space="preserve"> </w:t>
      </w:r>
      <w:r>
        <w:rPr>
          <w:rFonts w:ascii="Verdana"/>
          <w:color w:val="5C5C5C"/>
          <w:sz w:val="18"/>
        </w:rPr>
        <w:t>|</w:t>
      </w:r>
      <w:r>
        <w:rPr>
          <w:rFonts w:ascii="Verdana"/>
          <w:color w:val="5C5C5C"/>
          <w:spacing w:val="-4"/>
          <w:sz w:val="18"/>
        </w:rPr>
        <w:t xml:space="preserve"> </w:t>
      </w:r>
      <w:r>
        <w:rPr>
          <w:rFonts w:ascii="Verdana"/>
          <w:color w:val="5C5C5C"/>
          <w:sz w:val="18"/>
        </w:rPr>
        <w:t>250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Washington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Street,</w:t>
      </w:r>
      <w:r>
        <w:rPr>
          <w:rFonts w:ascii="Verdana"/>
          <w:color w:val="5C5C5C"/>
          <w:spacing w:val="1"/>
          <w:sz w:val="18"/>
        </w:rPr>
        <w:t xml:space="preserve"> </w:t>
      </w:r>
      <w:r>
        <w:rPr>
          <w:rFonts w:ascii="Verdana"/>
          <w:color w:val="5C5C5C"/>
          <w:sz w:val="18"/>
        </w:rPr>
        <w:t>Boston,</w:t>
      </w:r>
      <w:r>
        <w:rPr>
          <w:rFonts w:ascii="Verdana"/>
          <w:color w:val="5C5C5C"/>
          <w:spacing w:val="12"/>
          <w:sz w:val="18"/>
        </w:rPr>
        <w:t xml:space="preserve"> </w:t>
      </w:r>
      <w:r>
        <w:rPr>
          <w:rFonts w:ascii="Verdana"/>
          <w:color w:val="5C5C5C"/>
          <w:sz w:val="18"/>
        </w:rPr>
        <w:t>MA</w:t>
      </w:r>
      <w:r>
        <w:rPr>
          <w:rFonts w:ascii="Verdana"/>
          <w:color w:val="5C5C5C"/>
          <w:spacing w:val="11"/>
          <w:sz w:val="18"/>
        </w:rPr>
        <w:t xml:space="preserve"> </w:t>
      </w:r>
      <w:r>
        <w:rPr>
          <w:rFonts w:ascii="Verdana"/>
          <w:color w:val="5C5C5C"/>
          <w:sz w:val="18"/>
        </w:rPr>
        <w:t>02108</w:t>
      </w:r>
      <w:r>
        <w:rPr>
          <w:rFonts w:ascii="Verdana"/>
          <w:color w:val="5C5C5C"/>
          <w:spacing w:val="-60"/>
          <w:sz w:val="18"/>
        </w:rPr>
        <w:t xml:space="preserve"> </w:t>
      </w:r>
      <w:hyperlink r:id="rId51">
        <w:r>
          <w:rPr>
            <w:rFonts w:ascii="Verdana"/>
            <w:color w:val="5C5C5C"/>
            <w:sz w:val="18"/>
            <w:u w:val="single" w:color="5C5C5C"/>
          </w:rPr>
          <w:t>Unsubscribe</w:t>
        </w:r>
        <w:r>
          <w:rPr>
            <w:rFonts w:ascii="Verdana"/>
            <w:color w:val="5C5C5C"/>
            <w:spacing w:val="2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vaccineequityinitiative@mass.gov</w:t>
        </w:r>
      </w:hyperlink>
    </w:p>
    <w:p w14:paraId="0B238B91" w14:textId="77777777" w:rsidR="00F2302B" w:rsidRDefault="00D67928">
      <w:pPr>
        <w:spacing w:before="79"/>
        <w:ind w:left="2134" w:right="2131"/>
        <w:jc w:val="center"/>
        <w:rPr>
          <w:rFonts w:ascii="Verdana"/>
          <w:sz w:val="18"/>
        </w:rPr>
      </w:pPr>
      <w:hyperlink r:id="rId52">
        <w:r>
          <w:rPr>
            <w:rFonts w:ascii="Verdana"/>
            <w:color w:val="5C5C5C"/>
            <w:sz w:val="18"/>
            <w:u w:val="single" w:color="5C5C5C"/>
          </w:rPr>
          <w:t>Constant</w:t>
        </w:r>
        <w:r>
          <w:rPr>
            <w:rFonts w:ascii="Verdana"/>
            <w:color w:val="5C5C5C"/>
            <w:spacing w:val="11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Contact</w:t>
        </w:r>
        <w:r>
          <w:rPr>
            <w:rFonts w:ascii="Verdana"/>
            <w:color w:val="5C5C5C"/>
            <w:spacing w:val="12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Data</w:t>
        </w:r>
        <w:r>
          <w:rPr>
            <w:rFonts w:ascii="Verdana"/>
            <w:color w:val="5C5C5C"/>
            <w:spacing w:val="12"/>
            <w:sz w:val="18"/>
            <w:u w:val="single" w:color="5C5C5C"/>
          </w:rPr>
          <w:t xml:space="preserve"> </w:t>
        </w:r>
        <w:r>
          <w:rPr>
            <w:rFonts w:ascii="Verdana"/>
            <w:color w:val="5C5C5C"/>
            <w:sz w:val="18"/>
            <w:u w:val="single" w:color="5C5C5C"/>
          </w:rPr>
          <w:t>Notice</w:t>
        </w:r>
      </w:hyperlink>
    </w:p>
    <w:p w14:paraId="6DADF012" w14:textId="4FD0D626" w:rsidR="00F2302B" w:rsidRDefault="00D67928">
      <w:pPr>
        <w:spacing w:before="150" w:line="268" w:lineRule="auto"/>
        <w:ind w:left="2710" w:right="2708"/>
        <w:jc w:val="center"/>
        <w:rPr>
          <w:rFonts w:ascii="Verdana"/>
          <w:sz w:val="18"/>
        </w:rPr>
      </w:pPr>
      <w:r>
        <w:rPr>
          <w:rFonts w:ascii="Verdana"/>
          <w:color w:val="5C5C5C"/>
          <w:sz w:val="18"/>
        </w:rPr>
        <w:t>Sent</w:t>
      </w:r>
      <w:r>
        <w:rPr>
          <w:rFonts w:ascii="Verdana"/>
          <w:color w:val="5C5C5C"/>
          <w:spacing w:val="32"/>
          <w:sz w:val="18"/>
        </w:rPr>
        <w:t xml:space="preserve"> </w:t>
      </w:r>
      <w:r>
        <w:rPr>
          <w:rFonts w:ascii="Verdana"/>
          <w:color w:val="5C5C5C"/>
          <w:sz w:val="18"/>
        </w:rPr>
        <w:t xml:space="preserve">by </w:t>
      </w:r>
      <w:hyperlink r:id="rId53" w:history="1">
        <w:r w:rsidRPr="000856B8">
          <w:rPr>
            <w:rStyle w:val="Hyperlink"/>
            <w:rFonts w:ascii="Verdana"/>
            <w:sz w:val="18"/>
          </w:rPr>
          <w:t>vaccineequityinitiative@mass.gov</w:t>
        </w:r>
      </w:hyperlink>
      <w:r>
        <w:rPr>
          <w:rFonts w:ascii="Verdana"/>
          <w:color w:val="5C5C5C"/>
          <w:sz w:val="18"/>
        </w:rPr>
        <w:t xml:space="preserve"> </w:t>
      </w:r>
      <w:r>
        <w:rPr>
          <w:rFonts w:ascii="Verdana"/>
          <w:color w:val="5C5C5C"/>
          <w:sz w:val="18"/>
        </w:rPr>
        <w:t>in</w:t>
      </w:r>
      <w:r>
        <w:rPr>
          <w:rFonts w:ascii="Verdana"/>
          <w:color w:val="5C5C5C"/>
          <w:spacing w:val="33"/>
          <w:sz w:val="18"/>
        </w:rPr>
        <w:t xml:space="preserve"> </w:t>
      </w:r>
      <w:r>
        <w:rPr>
          <w:rFonts w:ascii="Verdana"/>
          <w:color w:val="5C5C5C"/>
          <w:sz w:val="18"/>
        </w:rPr>
        <w:t>collaboration</w:t>
      </w:r>
      <w:r>
        <w:rPr>
          <w:rFonts w:ascii="Verdana"/>
          <w:color w:val="5C5C5C"/>
          <w:spacing w:val="-60"/>
          <w:sz w:val="18"/>
        </w:rPr>
        <w:t xml:space="preserve"> </w:t>
      </w:r>
      <w:r>
        <w:rPr>
          <w:rFonts w:ascii="Verdana"/>
          <w:color w:val="5C5C5C"/>
          <w:sz w:val="18"/>
        </w:rPr>
        <w:t>with</w:t>
      </w:r>
    </w:p>
    <w:p w14:paraId="44DFDDCC" w14:textId="77777777" w:rsidR="00F2302B" w:rsidRDefault="00D67928">
      <w:pPr>
        <w:pStyle w:val="BodyText"/>
        <w:spacing w:before="5"/>
        <w:rPr>
          <w:rFonts w:ascii="Verdana"/>
          <w:sz w:val="19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3E1A2A35" wp14:editId="0CD1FC2A">
            <wp:simplePos x="0" y="0"/>
            <wp:positionH relativeFrom="page">
              <wp:posOffset>3102618</wp:posOffset>
            </wp:positionH>
            <wp:positionV relativeFrom="paragraph">
              <wp:posOffset>165101</wp:posOffset>
            </wp:positionV>
            <wp:extent cx="1572768" cy="442341"/>
            <wp:effectExtent l="0" t="0" r="0" b="0"/>
            <wp:wrapTopAndBottom/>
            <wp:docPr id="1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4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768" cy="442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4CAD4E" w14:textId="77777777" w:rsidR="00F2302B" w:rsidRDefault="00D67928">
      <w:pPr>
        <w:spacing w:before="100"/>
        <w:ind w:left="2152" w:right="2130"/>
        <w:jc w:val="center"/>
        <w:rPr>
          <w:rFonts w:ascii="Verdana"/>
          <w:sz w:val="14"/>
        </w:rPr>
      </w:pPr>
      <w:hyperlink r:id="rId55">
        <w:r>
          <w:rPr>
            <w:rFonts w:ascii="Verdana"/>
            <w:color w:val="5C5C5C"/>
            <w:sz w:val="14"/>
          </w:rPr>
          <w:t>Try</w:t>
        </w:r>
        <w:r>
          <w:rPr>
            <w:rFonts w:ascii="Verdana"/>
            <w:color w:val="5C5C5C"/>
            <w:spacing w:val="-10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email</w:t>
        </w:r>
        <w:r>
          <w:rPr>
            <w:rFonts w:ascii="Verdana"/>
            <w:color w:val="5C5C5C"/>
            <w:spacing w:val="-10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marketing</w:t>
        </w:r>
        <w:r>
          <w:rPr>
            <w:rFonts w:ascii="Verdana"/>
            <w:color w:val="5C5C5C"/>
            <w:spacing w:val="-9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for</w:t>
        </w:r>
        <w:r>
          <w:rPr>
            <w:rFonts w:ascii="Verdana"/>
            <w:color w:val="5C5C5C"/>
            <w:spacing w:val="-10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free</w:t>
        </w:r>
        <w:r>
          <w:rPr>
            <w:rFonts w:ascii="Verdana"/>
            <w:color w:val="5C5C5C"/>
            <w:spacing w:val="-10"/>
            <w:sz w:val="14"/>
          </w:rPr>
          <w:t xml:space="preserve"> </w:t>
        </w:r>
        <w:r>
          <w:rPr>
            <w:rFonts w:ascii="Verdana"/>
            <w:color w:val="5C5C5C"/>
            <w:sz w:val="14"/>
          </w:rPr>
          <w:t>today</w:t>
        </w:r>
      </w:hyperlink>
      <w:r>
        <w:rPr>
          <w:rFonts w:ascii="Verdana"/>
          <w:color w:val="5C5C5C"/>
          <w:sz w:val="14"/>
        </w:rPr>
        <w:t>!</w:t>
      </w:r>
    </w:p>
    <w:sectPr w:rsidR="00F2302B">
      <w:pgSz w:w="12240" w:h="15840"/>
      <w:pgMar w:top="0" w:right="80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2302B"/>
    <w:rsid w:val="00D67928"/>
    <w:rsid w:val="00F23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3"/>
    <o:shapelayout v:ext="edit">
      <o:idmap v:ext="edit" data="1"/>
    </o:shapelayout>
  </w:shapeDefaults>
  <w:decimalSymbol w:val="."/>
  <w:listSeparator w:val=","/>
  <w14:docId w14:val="61F50E12"/>
  <w15:docId w15:val="{9F65B10F-9AD5-47F8-89C8-103A283C68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43"/>
      <w:ind w:left="725"/>
      <w:outlineLvl w:val="0"/>
    </w:pPr>
    <w:rPr>
      <w:b/>
      <w:bCs/>
      <w:sz w:val="29"/>
      <w:szCs w:val="2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D6792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679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s://www.mass.gov/info-details/covid-19-isolation-and-quarantine-guidance-for-the-general-public" TargetMode="External"/><Relationship Id="rId26" Type="http://schemas.openxmlformats.org/officeDocument/2006/relationships/hyperlink" Target="https://www.mass.gov/resource/trust-the-facts-get-the-vax-campaign-materials" TargetMode="External"/><Relationship Id="rId39" Type="http://schemas.openxmlformats.org/officeDocument/2006/relationships/hyperlink" Target="https://www.cdc.gov/vaccines/covid-19/info-by-product/pfizer/downloads/gray-cap-Pfizer-BioNTech-standing-orders.pdf" TargetMode="External"/><Relationship Id="rId21" Type="http://schemas.openxmlformats.org/officeDocument/2006/relationships/image" Target="media/image8.png"/><Relationship Id="rId34" Type="http://schemas.openxmlformats.org/officeDocument/2006/relationships/hyperlink" Target="https://vaxfinder.mass.gov/" TargetMode="External"/><Relationship Id="rId42" Type="http://schemas.openxmlformats.org/officeDocument/2006/relationships/hyperlink" Target="https://www.cdc.gov/vaccines/covid-19/info-by-product/janssen/downloads/Janssen-Standing-Orders.pdf" TargetMode="External"/><Relationship Id="rId47" Type="http://schemas.openxmlformats.org/officeDocument/2006/relationships/image" Target="media/image13.png"/><Relationship Id="rId50" Type="http://schemas.openxmlformats.org/officeDocument/2006/relationships/hyperlink" Target="https://www.mass.gov/info-details/covid-19-vaccine-equity-initiative" TargetMode="External"/><Relationship Id="rId55" Type="http://schemas.openxmlformats.org/officeDocument/2006/relationships/hyperlink" Target="http://www.constantcontact.com/index.jsp?cc=nge&amp;rmc=VF21_CPE&amp;nav=59fa3b4a-1c25-4b10-8e45-2ad4f0a33716" TargetMode="External"/><Relationship Id="rId7" Type="http://schemas.openxmlformats.org/officeDocument/2006/relationships/hyperlink" Target="https://www.mass.gov/info-details/covid-19-vaccination-clinics-in-june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mass.gov/info-details/covid-19-in-home-vaccination-program" TargetMode="External"/><Relationship Id="rId29" Type="http://schemas.openxmlformats.org/officeDocument/2006/relationships/hyperlink" Target="https://www.mass.gov/resource/multilingual-covid-19-materials" TargetMode="External"/><Relationship Id="rId11" Type="http://schemas.openxmlformats.org/officeDocument/2006/relationships/hyperlink" Target="https://campaignlp.constantcontact.com/em/1138003900342/59fa3b4a-1c25-4b10-8e45-2ad4f0a33716" TargetMode="External"/><Relationship Id="rId24" Type="http://schemas.openxmlformats.org/officeDocument/2006/relationships/hyperlink" Target="https://www.mass.gov/info-details/covid-19-booster-frequently-asked-questions" TargetMode="External"/><Relationship Id="rId32" Type="http://schemas.openxmlformats.org/officeDocument/2006/relationships/hyperlink" Target="https://www.mass.gov/doc/covid-19-vaccination-tools-for-employers" TargetMode="External"/><Relationship Id="rId37" Type="http://schemas.openxmlformats.org/officeDocument/2006/relationships/hyperlink" Target="https://www.mass.gov/info-details/requesting-a-copy-of-your-covid-19-vaccination-record" TargetMode="External"/><Relationship Id="rId40" Type="http://schemas.openxmlformats.org/officeDocument/2006/relationships/hyperlink" Target="https://www.cdc.gov/vaccines/covid-19/info-by-product/pfizer/downloads/standing-orders.pdf" TargetMode="External"/><Relationship Id="rId45" Type="http://schemas.openxmlformats.org/officeDocument/2006/relationships/image" Target="media/image11.png"/><Relationship Id="rId53" Type="http://schemas.openxmlformats.org/officeDocument/2006/relationships/hyperlink" Target="mailto:vaccineequityinitiative@mass.gov" TargetMode="External"/><Relationship Id="rId5" Type="http://schemas.openxmlformats.org/officeDocument/2006/relationships/image" Target="media/image2.jpeg"/><Relationship Id="rId19" Type="http://schemas.openxmlformats.org/officeDocument/2006/relationships/hyperlink" Target="https://www.mass.gov/info-details/covid-19-isolation-and-quarantine-guidance-for-children-in-child-care-k-12-out-of-school-time-ost-and-recreational-campprogram-settings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hyperlink" Target="https://www.covid.gov/tests" TargetMode="External"/><Relationship Id="rId27" Type="http://schemas.openxmlformats.org/officeDocument/2006/relationships/hyperlink" Target="https://www.mass.gov/doc/creative-materials-toolkit-trust-the-facts-get-the-vax/download" TargetMode="External"/><Relationship Id="rId30" Type="http://schemas.openxmlformats.org/officeDocument/2006/relationships/hyperlink" Target="https://www.mass.gov/info-details/covid-19-funeral-assistance" TargetMode="External"/><Relationship Id="rId35" Type="http://schemas.openxmlformats.org/officeDocument/2006/relationships/hyperlink" Target="https://www.mass.gov/covid-19-mobile-vaccinations" TargetMode="External"/><Relationship Id="rId43" Type="http://schemas.openxmlformats.org/officeDocument/2006/relationships/image" Target="media/image9.png"/><Relationship Id="rId48" Type="http://schemas.openxmlformats.org/officeDocument/2006/relationships/hyperlink" Target="https://latinosunidosma.org/" TargetMode="External"/><Relationship Id="rId56" Type="http://schemas.openxmlformats.org/officeDocument/2006/relationships/fontTable" Target="fontTable.xml"/><Relationship Id="rId8" Type="http://schemas.openxmlformats.org/officeDocument/2006/relationships/hyperlink" Target="https://www.mass.gov/news/massachusetts-department-of-public-health-releases-updated-mask-advisory" TargetMode="External"/><Relationship Id="rId51" Type="http://schemas.openxmlformats.org/officeDocument/2006/relationships/hyperlink" Target="mailto:Unsubscribevaccineequityinitiative@mass.gov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s://www.mass.gov/lists/protect-yourself-your-family-and-your-community-from-covid-19-flier" TargetMode="External"/><Relationship Id="rId25" Type="http://schemas.openxmlformats.org/officeDocument/2006/relationships/hyperlink" Target="https://www.mass.gov/info-details/massachusetts-covid-19-vaccine-program-mcvp-guidance-for-vaccine-providers-and-organizations" TargetMode="External"/><Relationship Id="rId33" Type="http://schemas.openxmlformats.org/officeDocument/2006/relationships/hyperlink" Target="https://www.mass.gov/lists/archive-of-covid-19-vaccine-communications-updates" TargetMode="External"/><Relationship Id="rId38" Type="http://schemas.openxmlformats.org/officeDocument/2006/relationships/hyperlink" Target="https://www.cdc.gov/vaccines/covid-19/info-by-product/pfizer/downloads/Pfizer_PED_StandingOrders.pdf" TargetMode="External"/><Relationship Id="rId46" Type="http://schemas.openxmlformats.org/officeDocument/2006/relationships/image" Target="media/image12.png"/><Relationship Id="rId20" Type="http://schemas.openxmlformats.org/officeDocument/2006/relationships/image" Target="media/image7.jpeg"/><Relationship Id="rId41" Type="http://schemas.openxmlformats.org/officeDocument/2006/relationships/hyperlink" Target="https://www.cdc.gov/vaccines/covid-19/info-by-product/moderna/downloads/standing-orders.pdf" TargetMode="External"/><Relationship Id="rId54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hyperlink" Target="https://www.mass.gov/info-details/covid-19-vaccination-clinics-in-june" TargetMode="External"/><Relationship Id="rId15" Type="http://schemas.openxmlformats.org/officeDocument/2006/relationships/hyperlink" Target="https://www.mass.gov/news/baker-polito-administration-announces-covid-19-boosters-available-for-children-ages-5-11" TargetMode="External"/><Relationship Id="rId23" Type="http://schemas.openxmlformats.org/officeDocument/2006/relationships/hyperlink" Target="https://www.mass.gov/info-details/covid-19-vaccine-frequently-asked-questions" TargetMode="External"/><Relationship Id="rId28" Type="http://schemas.openxmlformats.org/officeDocument/2006/relationships/hyperlink" Target="https://www.mass.gov/info-details/stop-covid-19-vaccine-education-and-outreach-materials" TargetMode="External"/><Relationship Id="rId36" Type="http://schemas.openxmlformats.org/officeDocument/2006/relationships/hyperlink" Target="https://www.mass.gov/info-details/covid-19-in-home-vaccination-program" TargetMode="External"/><Relationship Id="rId49" Type="http://schemas.openxmlformats.org/officeDocument/2006/relationships/hyperlink" Target="https://www.mass.gov/info-details/covid-19-vaccine-equity-initiative-highlights" TargetMode="External"/><Relationship Id="rId57" Type="http://schemas.openxmlformats.org/officeDocument/2006/relationships/theme" Target="theme/theme1.xml"/><Relationship Id="rId10" Type="http://schemas.openxmlformats.org/officeDocument/2006/relationships/hyperlink" Target="https://lp.constantcontactpages.com/su/9wFTcRU/VEIWeeklyRoundup?source_id=59fa3b4a-1c25-4b10-8e45-2ad4f0a33716&amp;source_type=em&amp;c" TargetMode="External"/><Relationship Id="rId31" Type="http://schemas.openxmlformats.org/officeDocument/2006/relationships/hyperlink" Target="https://www.mass.gov/info-details/covid-19-funeral-assistance" TargetMode="External"/><Relationship Id="rId44" Type="http://schemas.openxmlformats.org/officeDocument/2006/relationships/image" Target="media/image10.png"/><Relationship Id="rId52" Type="http://schemas.openxmlformats.org/officeDocument/2006/relationships/hyperlink" Target="http://www.constantcontact.com/legal/about-constant-contac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843</Words>
  <Characters>4807</Characters>
  <Application>Microsoft Office Word</Application>
  <DocSecurity>0</DocSecurity>
  <Lines>40</Lines>
  <Paragraphs>11</Paragraphs>
  <ScaleCrop>false</ScaleCrop>
  <Company/>
  <LinksUpToDate>false</LinksUpToDate>
  <CharactersWithSpaces>5639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Boeger, Zakea A (DPH)</cp:lastModifiedBy>
  <cp:revision>2</cp:revision>
  <dcterms:created xsi:type="dcterms:W3CDTF">2022-06-13T14:23:00Z</dcterms:created>
  <dcterms:modified xsi:type="dcterms:W3CDTF">2022-06-13T14:24:00Z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2022-06-13T00:00:00Z</vt:filetime>
  </property>
  <property fmtid="{D5CDD505-2E9C-101B-9397-08002B2CF9AE}" pid="3" name="Creator">
    <vt:lpwstr>wkhtmltopdf 0.12.2.1</vt:lpwstr>
  </property>
  <property fmtid="{D5CDD505-2E9C-101B-9397-08002B2CF9AE}" pid="4" name="LastSaved">
    <vt:filetime>2022-06-13T00:00:00Z</vt:filetime>
  </property>
</Properties>
</file>