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908"/>
        <w:gridCol w:w="3600"/>
        <w:gridCol w:w="3780"/>
        <w:gridCol w:w="4140"/>
      </w:tblGrid>
      <w:tr w:rsidR="001C3894" w:rsidRPr="0094520D" w:rsidTr="0094520D">
        <w:tc>
          <w:tcPr>
            <w:tcW w:w="1908" w:type="dxa"/>
          </w:tcPr>
          <w:p w:rsidR="001C3894" w:rsidRPr="0094520D" w:rsidRDefault="001C389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C3894" w:rsidRPr="0094520D" w:rsidRDefault="001C3894">
            <w:pPr>
              <w:rPr>
                <w:b/>
                <w:sz w:val="24"/>
                <w:szCs w:val="24"/>
              </w:rPr>
            </w:pPr>
            <w:r w:rsidRPr="0094520D">
              <w:rPr>
                <w:b/>
                <w:sz w:val="24"/>
                <w:szCs w:val="24"/>
              </w:rPr>
              <w:t>North Shore</w:t>
            </w:r>
          </w:p>
        </w:tc>
        <w:tc>
          <w:tcPr>
            <w:tcW w:w="3780" w:type="dxa"/>
          </w:tcPr>
          <w:p w:rsidR="001C3894" w:rsidRPr="0094520D" w:rsidRDefault="001C3894">
            <w:pPr>
              <w:rPr>
                <w:b/>
                <w:sz w:val="24"/>
                <w:szCs w:val="24"/>
              </w:rPr>
            </w:pPr>
            <w:r w:rsidRPr="0094520D">
              <w:rPr>
                <w:b/>
                <w:sz w:val="24"/>
                <w:szCs w:val="24"/>
              </w:rPr>
              <w:t>New Bedford</w:t>
            </w:r>
          </w:p>
        </w:tc>
        <w:tc>
          <w:tcPr>
            <w:tcW w:w="4140" w:type="dxa"/>
          </w:tcPr>
          <w:p w:rsidR="001C3894" w:rsidRPr="0094520D" w:rsidRDefault="00D931AE">
            <w:pPr>
              <w:rPr>
                <w:b/>
                <w:sz w:val="24"/>
                <w:szCs w:val="24"/>
              </w:rPr>
            </w:pPr>
            <w:r w:rsidRPr="0094520D">
              <w:rPr>
                <w:b/>
                <w:sz w:val="24"/>
                <w:szCs w:val="24"/>
              </w:rPr>
              <w:t>Other Organizations</w:t>
            </w:r>
          </w:p>
        </w:tc>
      </w:tr>
      <w:tr w:rsidR="001C3894" w:rsidRPr="0094520D" w:rsidTr="0094520D">
        <w:tc>
          <w:tcPr>
            <w:tcW w:w="1908" w:type="dxa"/>
          </w:tcPr>
          <w:p w:rsidR="001C3894" w:rsidRPr="0094520D" w:rsidRDefault="001C3894">
            <w:pPr>
              <w:rPr>
                <w:sz w:val="24"/>
                <w:szCs w:val="24"/>
              </w:rPr>
            </w:pPr>
            <w:r w:rsidRPr="0094520D">
              <w:rPr>
                <w:sz w:val="24"/>
                <w:szCs w:val="24"/>
              </w:rPr>
              <w:t>Customer Flow</w:t>
            </w:r>
          </w:p>
        </w:tc>
        <w:tc>
          <w:tcPr>
            <w:tcW w:w="3600" w:type="dxa"/>
          </w:tcPr>
          <w:p w:rsidR="001C3894" w:rsidRPr="0094520D" w:rsidRDefault="001B5AF8">
            <w:pPr>
              <w:rPr>
                <w:sz w:val="24"/>
                <w:szCs w:val="24"/>
              </w:rPr>
            </w:pPr>
            <w:r w:rsidRPr="0094520D">
              <w:rPr>
                <w:sz w:val="24"/>
                <w:szCs w:val="24"/>
              </w:rPr>
              <w:t>Training Customers</w:t>
            </w:r>
            <w:r w:rsidR="00C048B0" w:rsidRPr="0094520D">
              <w:rPr>
                <w:sz w:val="24"/>
                <w:szCs w:val="24"/>
              </w:rPr>
              <w:t>, intake/case management for populations, employ</w:t>
            </w:r>
            <w:r w:rsidR="0094520D">
              <w:rPr>
                <w:sz w:val="24"/>
                <w:szCs w:val="24"/>
              </w:rPr>
              <w:t>er outreach and sector training</w:t>
            </w:r>
            <w:bookmarkStart w:id="0" w:name="_GoBack"/>
            <w:bookmarkEnd w:id="0"/>
          </w:p>
        </w:tc>
        <w:tc>
          <w:tcPr>
            <w:tcW w:w="3780" w:type="dxa"/>
          </w:tcPr>
          <w:p w:rsidR="001C3894" w:rsidRPr="0094520D" w:rsidRDefault="001C3894" w:rsidP="0094520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520D">
              <w:rPr>
                <w:sz w:val="24"/>
                <w:szCs w:val="24"/>
              </w:rPr>
              <w:t>Initial use in the Career Centers replaced TABE and used C</w:t>
            </w:r>
            <w:r w:rsidR="0094520D">
              <w:rPr>
                <w:sz w:val="24"/>
                <w:szCs w:val="24"/>
              </w:rPr>
              <w:t>R101 for assessment on training</w:t>
            </w:r>
          </w:p>
          <w:p w:rsidR="007B78E0" w:rsidRPr="0094520D" w:rsidRDefault="0094520D" w:rsidP="0094520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4520D">
              <w:rPr>
                <w:sz w:val="24"/>
                <w:szCs w:val="24"/>
              </w:rPr>
              <w:t>WIOA Planning</w:t>
            </w:r>
          </w:p>
        </w:tc>
        <w:tc>
          <w:tcPr>
            <w:tcW w:w="4140" w:type="dxa"/>
          </w:tcPr>
          <w:p w:rsidR="001C3894" w:rsidRPr="0094520D" w:rsidRDefault="001C3894">
            <w:pPr>
              <w:rPr>
                <w:sz w:val="24"/>
                <w:szCs w:val="24"/>
              </w:rPr>
            </w:pPr>
          </w:p>
        </w:tc>
      </w:tr>
      <w:tr w:rsidR="001C3894" w:rsidRPr="0094520D" w:rsidTr="0094520D">
        <w:tc>
          <w:tcPr>
            <w:tcW w:w="1908" w:type="dxa"/>
          </w:tcPr>
          <w:p w:rsidR="001C3894" w:rsidRPr="0094520D" w:rsidRDefault="001C3894">
            <w:pPr>
              <w:rPr>
                <w:sz w:val="24"/>
                <w:szCs w:val="24"/>
              </w:rPr>
            </w:pPr>
            <w:r w:rsidRPr="0094520D">
              <w:rPr>
                <w:sz w:val="24"/>
                <w:szCs w:val="24"/>
              </w:rPr>
              <w:t>Individuals with Barriers</w:t>
            </w:r>
          </w:p>
        </w:tc>
        <w:tc>
          <w:tcPr>
            <w:tcW w:w="3600" w:type="dxa"/>
          </w:tcPr>
          <w:p w:rsidR="001C3894" w:rsidRPr="0094520D" w:rsidRDefault="001C3894">
            <w:pPr>
              <w:rPr>
                <w:sz w:val="24"/>
                <w:szCs w:val="24"/>
              </w:rPr>
            </w:pPr>
            <w:r w:rsidRPr="0094520D">
              <w:rPr>
                <w:b/>
                <w:sz w:val="24"/>
                <w:szCs w:val="24"/>
              </w:rPr>
              <w:t>TANF</w:t>
            </w:r>
            <w:r w:rsidR="00D931AE" w:rsidRPr="0094520D">
              <w:rPr>
                <w:sz w:val="24"/>
                <w:szCs w:val="24"/>
              </w:rPr>
              <w:t xml:space="preserve"> (“Cindy”)</w:t>
            </w:r>
          </w:p>
          <w:p w:rsidR="001C3894" w:rsidRPr="0094520D" w:rsidRDefault="001C3894">
            <w:pPr>
              <w:rPr>
                <w:b/>
                <w:sz w:val="24"/>
                <w:szCs w:val="24"/>
              </w:rPr>
            </w:pPr>
            <w:r w:rsidRPr="0094520D">
              <w:rPr>
                <w:b/>
                <w:sz w:val="24"/>
                <w:szCs w:val="24"/>
              </w:rPr>
              <w:t>Veterans</w:t>
            </w:r>
          </w:p>
          <w:p w:rsidR="00D931AE" w:rsidRPr="0094520D" w:rsidRDefault="00D931AE">
            <w:pPr>
              <w:rPr>
                <w:sz w:val="24"/>
                <w:szCs w:val="24"/>
              </w:rPr>
            </w:pPr>
            <w:r w:rsidRPr="0094520D">
              <w:rPr>
                <w:b/>
                <w:sz w:val="24"/>
                <w:szCs w:val="24"/>
              </w:rPr>
              <w:t>Disabilities:</w:t>
            </w:r>
            <w:r w:rsidRPr="0094520D">
              <w:rPr>
                <w:sz w:val="24"/>
                <w:szCs w:val="24"/>
              </w:rPr>
              <w:t xml:space="preserve"> Redesign OSCC assessment process under DEI grant using CR101 to increase the # of individuals moving into post-secondary</w:t>
            </w:r>
          </w:p>
        </w:tc>
        <w:tc>
          <w:tcPr>
            <w:tcW w:w="3780" w:type="dxa"/>
          </w:tcPr>
          <w:p w:rsidR="00F91F19" w:rsidRPr="0094520D" w:rsidRDefault="00F91F19" w:rsidP="0094520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20D">
              <w:rPr>
                <w:sz w:val="24"/>
                <w:szCs w:val="24"/>
              </w:rPr>
              <w:t>Youth</w:t>
            </w:r>
          </w:p>
          <w:p w:rsidR="00F91F19" w:rsidRPr="0094520D" w:rsidRDefault="00F91F19" w:rsidP="0094520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20D">
              <w:rPr>
                <w:sz w:val="24"/>
                <w:szCs w:val="24"/>
              </w:rPr>
              <w:t>Older Workers</w:t>
            </w:r>
          </w:p>
          <w:p w:rsidR="001C3894" w:rsidRPr="0094520D" w:rsidRDefault="001C3894" w:rsidP="0094520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4520D">
              <w:rPr>
                <w:sz w:val="24"/>
                <w:szCs w:val="24"/>
              </w:rPr>
              <w:t>Reentry (Behind the Wall and at OSCC)</w:t>
            </w:r>
          </w:p>
        </w:tc>
        <w:tc>
          <w:tcPr>
            <w:tcW w:w="4140" w:type="dxa"/>
          </w:tcPr>
          <w:p w:rsidR="001C3894" w:rsidRPr="0094520D" w:rsidRDefault="00F91F19">
            <w:pPr>
              <w:rPr>
                <w:sz w:val="24"/>
                <w:szCs w:val="24"/>
              </w:rPr>
            </w:pPr>
            <w:r w:rsidRPr="0094520D">
              <w:rPr>
                <w:sz w:val="24"/>
                <w:szCs w:val="24"/>
              </w:rPr>
              <w:t>Notre Dame Education Center (Lawrence) – Healthcare/ CNA</w:t>
            </w:r>
          </w:p>
        </w:tc>
      </w:tr>
      <w:tr w:rsidR="001C3894" w:rsidRPr="0094520D" w:rsidTr="0094520D">
        <w:tc>
          <w:tcPr>
            <w:tcW w:w="1908" w:type="dxa"/>
          </w:tcPr>
          <w:p w:rsidR="001C3894" w:rsidRPr="0094520D" w:rsidRDefault="001B5AF8">
            <w:pPr>
              <w:rPr>
                <w:sz w:val="24"/>
                <w:szCs w:val="24"/>
              </w:rPr>
            </w:pPr>
            <w:r w:rsidRPr="0094520D">
              <w:rPr>
                <w:sz w:val="24"/>
                <w:szCs w:val="24"/>
              </w:rPr>
              <w:t>Pathway Initiatives</w:t>
            </w:r>
          </w:p>
        </w:tc>
        <w:tc>
          <w:tcPr>
            <w:tcW w:w="3600" w:type="dxa"/>
          </w:tcPr>
          <w:p w:rsidR="001B5AF8" w:rsidRPr="0094520D" w:rsidRDefault="001B5AF8" w:rsidP="001B5AF8">
            <w:pPr>
              <w:pStyle w:val="Default"/>
            </w:pPr>
            <w:r w:rsidRPr="0094520D">
              <w:t>Utilize CR101 to pre-screen for referrals into pathways initiatives and build skill to “screen in” individuals:</w:t>
            </w:r>
          </w:p>
          <w:p w:rsidR="001B5AF8" w:rsidRPr="0094520D" w:rsidRDefault="001B5AF8" w:rsidP="001B5AF8">
            <w:pPr>
              <w:pStyle w:val="Default"/>
            </w:pPr>
            <w:r w:rsidRPr="0094520D">
              <w:t xml:space="preserve"> </w:t>
            </w:r>
          </w:p>
          <w:p w:rsidR="001B5AF8" w:rsidRPr="0094520D" w:rsidRDefault="001B5AF8" w:rsidP="001B5AF8">
            <w:pPr>
              <w:pStyle w:val="Default"/>
              <w:numPr>
                <w:ilvl w:val="0"/>
                <w:numId w:val="1"/>
              </w:numPr>
            </w:pPr>
            <w:r w:rsidRPr="0094520D">
              <w:t xml:space="preserve">Health Care </w:t>
            </w:r>
            <w:r w:rsidRPr="0094520D">
              <w:t>@ North Shore Community College</w:t>
            </w:r>
          </w:p>
          <w:p w:rsidR="001C3894" w:rsidRPr="0094520D" w:rsidRDefault="001B5AF8" w:rsidP="001B5AF8">
            <w:pPr>
              <w:pStyle w:val="Default"/>
              <w:numPr>
                <w:ilvl w:val="0"/>
                <w:numId w:val="1"/>
              </w:numPr>
            </w:pPr>
            <w:r w:rsidRPr="0094520D">
              <w:t xml:space="preserve">Manufacturing @ North </w:t>
            </w:r>
            <w:r w:rsidRPr="0094520D">
              <w:t xml:space="preserve">Shore Community Action Program </w:t>
            </w:r>
          </w:p>
        </w:tc>
        <w:tc>
          <w:tcPr>
            <w:tcW w:w="3780" w:type="dxa"/>
          </w:tcPr>
          <w:p w:rsidR="001C3894" w:rsidRPr="0094520D" w:rsidRDefault="001C389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F91F19" w:rsidRPr="0094520D" w:rsidRDefault="00F91F19">
            <w:pPr>
              <w:rPr>
                <w:sz w:val="24"/>
                <w:szCs w:val="24"/>
              </w:rPr>
            </w:pPr>
            <w:r w:rsidRPr="0094520D">
              <w:rPr>
                <w:sz w:val="24"/>
                <w:szCs w:val="24"/>
              </w:rPr>
              <w:t>Casino, Manufacturing (Hampden Region)</w:t>
            </w:r>
          </w:p>
          <w:p w:rsidR="00F91F19" w:rsidRPr="0094520D" w:rsidRDefault="00F91F19">
            <w:pPr>
              <w:rPr>
                <w:sz w:val="24"/>
                <w:szCs w:val="24"/>
              </w:rPr>
            </w:pPr>
          </w:p>
          <w:p w:rsidR="001C3894" w:rsidRPr="0094520D" w:rsidRDefault="001B5AF8">
            <w:pPr>
              <w:rPr>
                <w:sz w:val="24"/>
                <w:szCs w:val="24"/>
              </w:rPr>
            </w:pPr>
            <w:r w:rsidRPr="0094520D">
              <w:rPr>
                <w:sz w:val="24"/>
                <w:szCs w:val="24"/>
              </w:rPr>
              <w:t>Several Workforce Competitiveness Trust Fund grants are building in CR101 to “screen in” referrals.</w:t>
            </w:r>
          </w:p>
        </w:tc>
      </w:tr>
      <w:tr w:rsidR="00233005" w:rsidRPr="0094520D" w:rsidTr="0094520D">
        <w:tc>
          <w:tcPr>
            <w:tcW w:w="1908" w:type="dxa"/>
          </w:tcPr>
          <w:p w:rsidR="00233005" w:rsidRPr="0094520D" w:rsidRDefault="00233005">
            <w:pPr>
              <w:rPr>
                <w:sz w:val="24"/>
                <w:szCs w:val="24"/>
              </w:rPr>
            </w:pPr>
            <w:r w:rsidRPr="0094520D">
              <w:rPr>
                <w:sz w:val="24"/>
                <w:szCs w:val="24"/>
              </w:rPr>
              <w:t>Regional Steering Committees</w:t>
            </w:r>
          </w:p>
        </w:tc>
        <w:tc>
          <w:tcPr>
            <w:tcW w:w="3600" w:type="dxa"/>
          </w:tcPr>
          <w:p w:rsidR="00233005" w:rsidRPr="0094520D" w:rsidRDefault="00233005">
            <w:pPr>
              <w:rPr>
                <w:sz w:val="24"/>
                <w:szCs w:val="24"/>
              </w:rPr>
            </w:pPr>
            <w:r w:rsidRPr="0094520D">
              <w:rPr>
                <w:sz w:val="24"/>
                <w:szCs w:val="24"/>
              </w:rPr>
              <w:t>Convened by WIB/OSCC including major players</w:t>
            </w:r>
          </w:p>
        </w:tc>
        <w:tc>
          <w:tcPr>
            <w:tcW w:w="3780" w:type="dxa"/>
          </w:tcPr>
          <w:p w:rsidR="00233005" w:rsidRPr="0094520D" w:rsidRDefault="0023300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233005" w:rsidRPr="0094520D" w:rsidRDefault="00233005">
            <w:pPr>
              <w:rPr>
                <w:sz w:val="24"/>
                <w:szCs w:val="24"/>
              </w:rPr>
            </w:pPr>
            <w:r w:rsidRPr="0094520D">
              <w:rPr>
                <w:sz w:val="24"/>
                <w:szCs w:val="24"/>
              </w:rPr>
              <w:t>Holyoke/ Springfield Community Colleges putting together regional group with WIB/ OSCCs</w:t>
            </w:r>
          </w:p>
        </w:tc>
      </w:tr>
    </w:tbl>
    <w:p w:rsidR="00F86CEA" w:rsidRDefault="00F86CEA"/>
    <w:sectPr w:rsidR="00F86CEA" w:rsidSect="001C38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6196"/>
    <w:multiLevelType w:val="hybridMultilevel"/>
    <w:tmpl w:val="0142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C21E9"/>
    <w:multiLevelType w:val="hybridMultilevel"/>
    <w:tmpl w:val="2B1C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510CF"/>
    <w:multiLevelType w:val="hybridMultilevel"/>
    <w:tmpl w:val="2040C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94"/>
    <w:rsid w:val="001B5AF8"/>
    <w:rsid w:val="001C3894"/>
    <w:rsid w:val="00233005"/>
    <w:rsid w:val="007B78E0"/>
    <w:rsid w:val="0094520D"/>
    <w:rsid w:val="00C048B0"/>
    <w:rsid w:val="00D931AE"/>
    <w:rsid w:val="00F86CEA"/>
    <w:rsid w:val="00F9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A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98FF-39BB-4C5E-AE2D-B995B446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2015-10-21T00:05:00Z</dcterms:created>
  <dc:creator>James, Jennifer (EOLWD)</dc:creator>
  <lastModifiedBy>James, Jennifer (EOLWD)</lastModifiedBy>
  <lastPrinted>2015-10-21T01:12:00Z</lastPrinted>
  <dcterms:modified xsi:type="dcterms:W3CDTF">2015-10-21T01:12:00Z</dcterms:modified>
  <revision>1</revision>
</coreProperties>
</file>