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1F3084" w14:textId="7B76E6DD" w:rsidR="00654896" w:rsidRPr="00AB490B" w:rsidRDefault="00086041" w:rsidP="00181CE8">
      <w:pPr>
        <w:pStyle w:val="Heading1"/>
      </w:pPr>
      <w:r w:rsidRPr="00AB490B">
        <mc:AlternateContent>
          <mc:Choice Requires="wpg">
            <w:drawing>
              <wp:anchor distT="0" distB="0" distL="114300" distR="114300" simplePos="0" relativeHeight="251660288" behindDoc="0" locked="0" layoutInCell="1" allowOverlap="1" wp14:anchorId="62F97CB7" wp14:editId="107C4116">
                <wp:simplePos x="0" y="0"/>
                <wp:positionH relativeFrom="column">
                  <wp:posOffset>57150</wp:posOffset>
                </wp:positionH>
                <wp:positionV relativeFrom="paragraph">
                  <wp:posOffset>285750</wp:posOffset>
                </wp:positionV>
                <wp:extent cx="4936572" cy="727673"/>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4936572" cy="727673"/>
                          <a:chOff x="0" y="0"/>
                          <a:chExt cx="4932993" cy="731520"/>
                        </a:xfrm>
                      </wpg:grpSpPr>
                      <pic:pic xmlns:pic="http://schemas.openxmlformats.org/drawingml/2006/picture">
                        <pic:nvPicPr>
                          <pic:cNvPr id="6" name="Picture 6" descr="MassHealth logo">
                            <a:extLst>
                              <a:ext uri="{C183D7F6-B498-43B3-948B-1728B52AA6E4}">
                                <adec:decorative xmlns:adec="http://schemas.microsoft.com/office/drawing/2017/decorative" val="0"/>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52" y="0"/>
                            <a:ext cx="3511541" cy="686233"/>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976CC4" w:rsidP="00FF5AAD">
                              <w:pPr>
                                <w:rPr>
                                  <w:b/>
                                  <w:sz w:val="28"/>
                                  <w:szCs w:val="28"/>
                                </w:rPr>
                              </w:pPr>
                              <w:hyperlink r:id="rId12" w:history="1">
                                <w:r w:rsidR="00086041">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style="position:absolute;margin-left:4.5pt;margin-top:22.5pt;width:388.7pt;height:57.3pt;z-index:251660288;mso-width-relative:margin;mso-height-relative:margin" coordsize="49329,7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&#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3" o:title="MassHealth logo"/>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5;height:6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E239B4" w:rsidP="00FF5AAD">
                        <w:pPr>
                          <w:rPr>
                            <w:b/>
                            <w:sz w:val="28"/>
                            <w:szCs w:val="28"/>
                          </w:rPr>
                        </w:pPr>
                        <w:hyperlink r:id="rId14" w:history="1">
                          <w:r w:rsidR="00086041">
                            <w:rPr>
                              <w:rStyle w:val="Hyperlink"/>
                              <w:rFonts w:ascii="Bookman Old Style" w:hAnsi="Bookman Old Style"/>
                              <w:sz w:val="18"/>
                            </w:rPr>
                            <w:t>www.mass.gov/masshealth</w:t>
                          </w:r>
                        </w:hyperlink>
                      </w:p>
                    </w:txbxContent>
                  </v:textbox>
                </v:shape>
                <w10:wrap type="topAndBottom"/>
              </v:group>
            </w:pict>
          </mc:Fallback>
        </mc:AlternateContent>
      </w:r>
      <w:r w:rsidR="00654896" w:rsidRPr="00AB490B">
        <w:t>T</w:t>
      </w:r>
      <w:r w:rsidR="004A612B" w:rsidRPr="00AB490B">
        <w:t xml:space="preserve">ransmittal Letter </w:t>
      </w:r>
      <w:r w:rsidR="007B33CE" w:rsidRPr="00AB490B">
        <w:t>CSN-</w:t>
      </w:r>
      <w:r w:rsidR="00465967">
        <w:t>7</w:t>
      </w:r>
    </w:p>
    <w:p w14:paraId="2C0EED1F" w14:textId="5C982CA4" w:rsidR="006B272D" w:rsidRPr="00AB490B" w:rsidRDefault="006B272D" w:rsidP="006B272D">
      <w:pPr>
        <w:tabs>
          <w:tab w:val="left" w:pos="1080"/>
        </w:tabs>
        <w:spacing w:before="120" w:after="240"/>
        <w:ind w:left="1080" w:hanging="1080"/>
      </w:pPr>
      <w:r w:rsidRPr="00AB490B">
        <w:rPr>
          <w:b/>
          <w:bCs/>
        </w:rPr>
        <w:t>DATE:</w:t>
      </w:r>
      <w:r w:rsidRPr="00AB490B">
        <w:tab/>
      </w:r>
      <w:r w:rsidR="007B33CE" w:rsidRPr="00AB490B">
        <w:t>August 2024</w:t>
      </w:r>
    </w:p>
    <w:p w14:paraId="70F4B555" w14:textId="7470187C" w:rsidR="004A612B" w:rsidRPr="00AB490B" w:rsidRDefault="004A612B" w:rsidP="00FC443A">
      <w:pPr>
        <w:tabs>
          <w:tab w:val="left" w:pos="1080"/>
        </w:tabs>
        <w:spacing w:before="120" w:after="240"/>
        <w:ind w:left="1080" w:hanging="1080"/>
      </w:pPr>
      <w:r w:rsidRPr="00AB490B">
        <w:rPr>
          <w:b/>
          <w:bCs/>
        </w:rPr>
        <w:t>TO:</w:t>
      </w:r>
      <w:r w:rsidRPr="00AB490B">
        <w:tab/>
      </w:r>
      <w:r w:rsidR="007B33CE" w:rsidRPr="00AB490B">
        <w:t>Continuous Skilled Nursing Agency Providers</w:t>
      </w:r>
      <w:r w:rsidRPr="00AB490B">
        <w:t xml:space="preserve"> Participating in MassHealth</w:t>
      </w:r>
    </w:p>
    <w:p w14:paraId="76DD7C35" w14:textId="4A34BFA3" w:rsidR="004A612B" w:rsidRPr="00AB490B" w:rsidRDefault="004A612B" w:rsidP="00FC443A">
      <w:pPr>
        <w:tabs>
          <w:tab w:val="left" w:pos="1080"/>
        </w:tabs>
        <w:spacing w:before="120" w:after="240"/>
        <w:ind w:left="1080" w:hanging="1080"/>
      </w:pPr>
      <w:r w:rsidRPr="00AB490B">
        <w:rPr>
          <w:b/>
          <w:bCs/>
        </w:rPr>
        <w:t>FROM:</w:t>
      </w:r>
      <w:r w:rsidRPr="00AB490B">
        <w:tab/>
      </w:r>
      <w:r w:rsidR="007B33CE" w:rsidRPr="00AB490B">
        <w:t>Leslie Darcy, Director of Long</w:t>
      </w:r>
      <w:r w:rsidR="005B4311" w:rsidRPr="00AB490B">
        <w:t xml:space="preserve"> </w:t>
      </w:r>
      <w:r w:rsidR="007B33CE" w:rsidRPr="00AB490B">
        <w:t>Term Services and Supports</w:t>
      </w:r>
      <w:r w:rsidR="00E239B4">
        <w:t xml:space="preserve"> </w:t>
      </w:r>
      <w:r w:rsidR="00976CC4">
        <w:t>[signature of Leslie Darcy]</w:t>
      </w:r>
    </w:p>
    <w:p w14:paraId="59DDF7BE" w14:textId="144A6719" w:rsidR="004A612B" w:rsidRPr="00AB490B" w:rsidRDefault="006B272D" w:rsidP="00D516D7">
      <w:pPr>
        <w:pStyle w:val="SubjectLine"/>
        <w:rPr>
          <w:i w:val="0"/>
          <w:iCs w:val="0"/>
        </w:rPr>
      </w:pPr>
      <w:r w:rsidRPr="00AB490B">
        <w:rPr>
          <w:i w:val="0"/>
          <w:iCs w:val="0"/>
        </w:rPr>
        <w:t>RE:</w:t>
      </w:r>
      <w:r w:rsidRPr="00AB490B">
        <w:rPr>
          <w:i w:val="0"/>
          <w:iCs w:val="0"/>
        </w:rPr>
        <w:tab/>
      </w:r>
      <w:r w:rsidR="007B33CE" w:rsidRPr="00AB490B">
        <w:t>Continuous Skilled Nursing Agency</w:t>
      </w:r>
      <w:r w:rsidRPr="00AB490B">
        <w:t xml:space="preserve"> Manual</w:t>
      </w:r>
      <w:r w:rsidRPr="00AB490B">
        <w:rPr>
          <w:i w:val="0"/>
          <w:iCs w:val="0"/>
        </w:rPr>
        <w:t xml:space="preserve">: </w:t>
      </w:r>
      <w:r w:rsidR="007B33CE" w:rsidRPr="00AB490B">
        <w:rPr>
          <w:i w:val="0"/>
          <w:iCs w:val="0"/>
        </w:rPr>
        <w:t>Amended Regulations</w:t>
      </w:r>
    </w:p>
    <w:p w14:paraId="4F11F1FF" w14:textId="77777777" w:rsidR="00227A1C" w:rsidRPr="00AB490B" w:rsidRDefault="00227A1C" w:rsidP="00541D2A">
      <w:pPr>
        <w:pStyle w:val="Heading2"/>
        <w:rPr>
          <w:noProof w:val="0"/>
        </w:rPr>
        <w:sectPr w:rsidR="00227A1C" w:rsidRPr="00AB490B" w:rsidSect="004F6902">
          <w:footerReference w:type="default" r:id="rId15"/>
          <w:pgSz w:w="12240" w:h="15840" w:code="1"/>
          <w:pgMar w:top="576" w:right="1440" w:bottom="1440" w:left="1440" w:header="446" w:footer="490" w:gutter="0"/>
          <w:cols w:space="720"/>
          <w:docGrid w:linePitch="299"/>
        </w:sectPr>
      </w:pPr>
    </w:p>
    <w:p w14:paraId="0A18A633" w14:textId="1C063A6D" w:rsidR="00D516D7" w:rsidRPr="00AB490B" w:rsidRDefault="00F67A75" w:rsidP="00F67A75">
      <w:pPr>
        <w:pStyle w:val="Heading2"/>
      </w:pPr>
      <w:r w:rsidRPr="00AB490B">
        <w:t>Summary</w:t>
      </w:r>
    </w:p>
    <w:p w14:paraId="73A800A8" w14:textId="591A5AD7" w:rsidR="00D516D7" w:rsidRPr="00AB490B" w:rsidRDefault="00F13F05" w:rsidP="00D516D7">
      <w:pPr>
        <w:widowControl w:val="0"/>
        <w:rPr>
          <w:rFonts w:cs="Arial"/>
        </w:rPr>
      </w:pPr>
      <w:r w:rsidRPr="00AB490B">
        <w:rPr>
          <w:rFonts w:cs="Arial"/>
        </w:rPr>
        <w:t xml:space="preserve">The regulations at 130 CMR </w:t>
      </w:r>
      <w:r w:rsidR="00F67A75" w:rsidRPr="00AB490B">
        <w:rPr>
          <w:rFonts w:cs="Arial"/>
        </w:rPr>
        <w:t>438.000</w:t>
      </w:r>
      <w:r w:rsidRPr="00AB490B">
        <w:rPr>
          <w:rFonts w:cs="Arial"/>
        </w:rPr>
        <w:t xml:space="preserve">: </w:t>
      </w:r>
      <w:r w:rsidR="00F67A75" w:rsidRPr="00AB490B">
        <w:rPr>
          <w:rFonts w:cs="Arial"/>
          <w:i/>
          <w:iCs/>
        </w:rPr>
        <w:t xml:space="preserve">Continuous </w:t>
      </w:r>
      <w:r w:rsidR="00B8404A" w:rsidRPr="00AB490B">
        <w:rPr>
          <w:rFonts w:cs="Arial"/>
          <w:i/>
          <w:iCs/>
        </w:rPr>
        <w:t>S</w:t>
      </w:r>
      <w:r w:rsidR="00F67A75" w:rsidRPr="00AB490B">
        <w:rPr>
          <w:rFonts w:cs="Arial"/>
          <w:i/>
          <w:iCs/>
        </w:rPr>
        <w:t xml:space="preserve">killed </w:t>
      </w:r>
      <w:r w:rsidR="00B8404A" w:rsidRPr="00AB490B">
        <w:rPr>
          <w:rFonts w:cs="Arial"/>
          <w:i/>
          <w:iCs/>
        </w:rPr>
        <w:t>N</w:t>
      </w:r>
      <w:r w:rsidR="00F67A75" w:rsidRPr="00AB490B">
        <w:rPr>
          <w:rFonts w:cs="Arial"/>
          <w:i/>
          <w:iCs/>
        </w:rPr>
        <w:t xml:space="preserve">ursing </w:t>
      </w:r>
      <w:r w:rsidR="00B8404A" w:rsidRPr="00AB490B">
        <w:rPr>
          <w:rFonts w:cs="Arial"/>
          <w:i/>
          <w:iCs/>
        </w:rPr>
        <w:t>A</w:t>
      </w:r>
      <w:r w:rsidR="00F67A75" w:rsidRPr="00AB490B">
        <w:rPr>
          <w:rFonts w:cs="Arial"/>
          <w:i/>
          <w:iCs/>
        </w:rPr>
        <w:t>gency</w:t>
      </w:r>
      <w:r w:rsidRPr="00AB490B">
        <w:rPr>
          <w:rFonts w:cs="Arial"/>
        </w:rPr>
        <w:t xml:space="preserve"> have been updated. </w:t>
      </w:r>
      <w:bookmarkStart w:id="0" w:name="_Hlk172295763"/>
      <w:r w:rsidR="00F67A75" w:rsidRPr="00AB490B">
        <w:rPr>
          <w:rFonts w:cs="Arial"/>
        </w:rPr>
        <w:t>Substantive changes include</w:t>
      </w:r>
      <w:r w:rsidR="00B8404A" w:rsidRPr="00AB490B">
        <w:rPr>
          <w:rFonts w:cs="Arial"/>
        </w:rPr>
        <w:t xml:space="preserve"> the following.</w:t>
      </w:r>
      <w:bookmarkEnd w:id="0"/>
    </w:p>
    <w:p w14:paraId="3291DF82" w14:textId="77777777" w:rsidR="00B27991" w:rsidRPr="00AB490B" w:rsidRDefault="00B27991" w:rsidP="00D516D7">
      <w:pPr>
        <w:widowControl w:val="0"/>
        <w:rPr>
          <w:rFonts w:cs="Arial"/>
        </w:rPr>
      </w:pPr>
    </w:p>
    <w:p w14:paraId="2B1B06AF" w14:textId="68DC1070" w:rsidR="00F67A75" w:rsidRPr="00AB490B" w:rsidRDefault="00F67A75" w:rsidP="004829C7">
      <w:pPr>
        <w:pStyle w:val="ListParagraph"/>
        <w:numPr>
          <w:ilvl w:val="0"/>
          <w:numId w:val="2"/>
        </w:numPr>
        <w:suppressAutoHyphens/>
        <w:spacing w:after="80" w:line="276" w:lineRule="auto"/>
        <w:ind w:left="360"/>
        <w:contextualSpacing w:val="0"/>
      </w:pPr>
      <w:r w:rsidRPr="00AB490B">
        <w:t>Mak</w:t>
      </w:r>
      <w:r w:rsidR="003644D2" w:rsidRPr="00AB490B">
        <w:t>ing</w:t>
      </w:r>
      <w:r w:rsidRPr="00AB490B">
        <w:t xml:space="preserve"> appropriate grammatical and technical changes throughout the regulations</w:t>
      </w:r>
    </w:p>
    <w:p w14:paraId="46DC4157" w14:textId="18EB06CF" w:rsidR="00F67A75" w:rsidRPr="00AB490B" w:rsidRDefault="00F67A75" w:rsidP="004829C7">
      <w:pPr>
        <w:pStyle w:val="ListParagraph"/>
        <w:numPr>
          <w:ilvl w:val="0"/>
          <w:numId w:val="2"/>
        </w:numPr>
        <w:suppressAutoHyphens/>
        <w:spacing w:after="80" w:line="276" w:lineRule="auto"/>
        <w:ind w:left="360"/>
        <w:contextualSpacing w:val="0"/>
      </w:pPr>
      <w:r w:rsidRPr="00AB490B">
        <w:t>Updat</w:t>
      </w:r>
      <w:r w:rsidR="003644D2" w:rsidRPr="00AB490B">
        <w:t>ing</w:t>
      </w:r>
      <w:r w:rsidRPr="00AB490B">
        <w:t xml:space="preserve"> definitions relevant to </w:t>
      </w:r>
      <w:r w:rsidR="00832626" w:rsidRPr="00AB490B">
        <w:t xml:space="preserve">continuous skilled nursing (CSN) </w:t>
      </w:r>
      <w:r w:rsidRPr="00AB490B">
        <w:t>agency services</w:t>
      </w:r>
    </w:p>
    <w:p w14:paraId="0AC37150" w14:textId="0B71046D" w:rsidR="00F67A75" w:rsidRPr="00AB490B" w:rsidRDefault="00F67A75" w:rsidP="004829C7">
      <w:pPr>
        <w:pStyle w:val="ListParagraph"/>
        <w:numPr>
          <w:ilvl w:val="0"/>
          <w:numId w:val="2"/>
        </w:numPr>
        <w:suppressAutoHyphens/>
        <w:spacing w:after="80" w:line="276" w:lineRule="auto"/>
        <w:ind w:left="360"/>
        <w:contextualSpacing w:val="0"/>
      </w:pPr>
      <w:r w:rsidRPr="00AB490B">
        <w:t>Updat</w:t>
      </w:r>
      <w:r w:rsidR="003644D2" w:rsidRPr="00AB490B">
        <w:t>ing</w:t>
      </w:r>
      <w:r w:rsidRPr="00AB490B">
        <w:t xml:space="preserve"> clinical criteria for nursing services under 438.410(A)(4) to clarify skilled nursing assessment requirement</w:t>
      </w:r>
    </w:p>
    <w:p w14:paraId="06DEC137" w14:textId="5B56F932" w:rsidR="00F67A75" w:rsidRPr="00AB490B" w:rsidRDefault="00F67A75" w:rsidP="004829C7">
      <w:pPr>
        <w:pStyle w:val="ListParagraph"/>
        <w:numPr>
          <w:ilvl w:val="0"/>
          <w:numId w:val="2"/>
        </w:numPr>
        <w:suppressAutoHyphens/>
        <w:spacing w:after="80" w:line="276" w:lineRule="auto"/>
        <w:ind w:left="360"/>
        <w:contextualSpacing w:val="0"/>
      </w:pPr>
      <w:r w:rsidRPr="00AB490B">
        <w:t>Amend</w:t>
      </w:r>
      <w:r w:rsidR="003644D2" w:rsidRPr="00AB490B">
        <w:t>ing</w:t>
      </w:r>
      <w:r w:rsidRPr="00AB490B">
        <w:t xml:space="preserve"> requirements under 438.410(G)</w:t>
      </w:r>
      <w:r w:rsidR="00856D25" w:rsidRPr="00AB490B">
        <w:t>,</w:t>
      </w:r>
      <w:r w:rsidRPr="00AB490B">
        <w:t xml:space="preserve"> </w:t>
      </w:r>
      <w:r w:rsidRPr="00853583">
        <w:rPr>
          <w:i/>
          <w:iCs/>
        </w:rPr>
        <w:t>Limitations on Covered Services</w:t>
      </w:r>
      <w:r w:rsidR="00856D25" w:rsidRPr="00AB490B">
        <w:t>,</w:t>
      </w:r>
      <w:r w:rsidRPr="00AB490B">
        <w:t xml:space="preserve"> to clarify that the MassHealth agency does not pay for CSN agency services when a member is </w:t>
      </w:r>
      <w:r w:rsidR="00B97494">
        <w:t>under the care of</w:t>
      </w:r>
      <w:r w:rsidRPr="00AB490B">
        <w:t xml:space="preserve"> an institutional setting</w:t>
      </w:r>
    </w:p>
    <w:p w14:paraId="2AA70278" w14:textId="0FDE3A6E" w:rsidR="00F67A75" w:rsidRPr="00AB490B" w:rsidRDefault="00F67A75" w:rsidP="004829C7">
      <w:pPr>
        <w:pStyle w:val="ListParagraph"/>
        <w:numPr>
          <w:ilvl w:val="0"/>
          <w:numId w:val="2"/>
        </w:numPr>
        <w:suppressAutoHyphens/>
        <w:spacing w:after="80" w:line="276" w:lineRule="auto"/>
        <w:ind w:left="360"/>
        <w:contextualSpacing w:val="0"/>
      </w:pPr>
      <w:r w:rsidRPr="00AB490B">
        <w:t>Clarify</w:t>
      </w:r>
      <w:r w:rsidR="003644D2" w:rsidRPr="00AB490B">
        <w:t>ing</w:t>
      </w:r>
      <w:r w:rsidRPr="00AB490B">
        <w:t xml:space="preserve"> that </w:t>
      </w:r>
      <w:r w:rsidR="003644D2" w:rsidRPr="00AB490B">
        <w:t xml:space="preserve">under 438.415(C)(5)(a), </w:t>
      </w:r>
      <w:r w:rsidRPr="00AB490B">
        <w:t>biweekly registered nurse supervisory visit for complex care assistant services may be conducted with two-way audio-video telecommunication technology when clinically appropriate</w:t>
      </w:r>
    </w:p>
    <w:p w14:paraId="641684DE" w14:textId="5B745105" w:rsidR="00F67A75" w:rsidRPr="00AB490B" w:rsidRDefault="00F67A75" w:rsidP="004829C7">
      <w:pPr>
        <w:pStyle w:val="ListParagraph"/>
        <w:numPr>
          <w:ilvl w:val="0"/>
          <w:numId w:val="2"/>
        </w:numPr>
        <w:suppressAutoHyphens/>
        <w:spacing w:after="80" w:line="276" w:lineRule="auto"/>
        <w:ind w:left="360"/>
        <w:contextualSpacing w:val="0"/>
      </w:pPr>
      <w:r w:rsidRPr="00AB490B">
        <w:t>Clarify</w:t>
      </w:r>
      <w:r w:rsidR="003644D2" w:rsidRPr="00AB490B">
        <w:t>ing</w:t>
      </w:r>
      <w:r w:rsidRPr="00AB490B">
        <w:t xml:space="preserve"> incident and accident record requirements under 438.415(D)(2)(a)</w:t>
      </w:r>
    </w:p>
    <w:p w14:paraId="4EF4193B" w14:textId="18551C76" w:rsidR="00F67A75" w:rsidRPr="00AB490B" w:rsidRDefault="00F67A75" w:rsidP="004829C7">
      <w:pPr>
        <w:pStyle w:val="ListParagraph"/>
        <w:numPr>
          <w:ilvl w:val="0"/>
          <w:numId w:val="2"/>
        </w:numPr>
        <w:suppressAutoHyphens/>
        <w:spacing w:after="80" w:line="276" w:lineRule="auto"/>
        <w:ind w:left="360"/>
        <w:contextualSpacing w:val="0"/>
      </w:pPr>
      <w:r w:rsidRPr="00AB490B">
        <w:t>Add</w:t>
      </w:r>
      <w:r w:rsidR="003644D2" w:rsidRPr="00AB490B">
        <w:t>ing</w:t>
      </w:r>
      <w:r w:rsidRPr="00AB490B">
        <w:t xml:space="preserve"> annual staffing report requirements under 438.415(F) for CSN agency services</w:t>
      </w:r>
    </w:p>
    <w:p w14:paraId="0223A15F" w14:textId="7D52DE6F" w:rsidR="00F67A75" w:rsidRPr="00AB490B" w:rsidRDefault="00F67A75" w:rsidP="004829C7">
      <w:pPr>
        <w:pStyle w:val="ListParagraph"/>
        <w:numPr>
          <w:ilvl w:val="0"/>
          <w:numId w:val="2"/>
        </w:numPr>
        <w:suppressAutoHyphens/>
        <w:spacing w:after="80" w:line="276" w:lineRule="auto"/>
        <w:ind w:left="360"/>
        <w:contextualSpacing w:val="0"/>
      </w:pPr>
      <w:r w:rsidRPr="00AB490B">
        <w:t>Clarify</w:t>
      </w:r>
      <w:r w:rsidR="003644D2" w:rsidRPr="00AB490B">
        <w:t>ing</w:t>
      </w:r>
      <w:r w:rsidRPr="00AB490B">
        <w:t xml:space="preserve"> that ordering non-physician practitioners and nurse midwives are authorized non-physician</w:t>
      </w:r>
      <w:r w:rsidR="00B27991" w:rsidRPr="00AB490B">
        <w:t>s</w:t>
      </w:r>
      <w:r w:rsidRPr="00AB490B">
        <w:t xml:space="preserve"> </w:t>
      </w:r>
    </w:p>
    <w:p w14:paraId="13007188" w14:textId="4FE32CF6" w:rsidR="00F67A75" w:rsidRPr="00AB490B" w:rsidRDefault="00F67A75" w:rsidP="004829C7">
      <w:pPr>
        <w:pStyle w:val="ListParagraph"/>
        <w:numPr>
          <w:ilvl w:val="0"/>
          <w:numId w:val="2"/>
        </w:numPr>
        <w:suppressAutoHyphens/>
        <w:spacing w:after="80" w:line="276" w:lineRule="auto"/>
        <w:ind w:left="360"/>
        <w:contextualSpacing w:val="0"/>
      </w:pPr>
      <w:r w:rsidRPr="00AB490B">
        <w:t>Add</w:t>
      </w:r>
      <w:r w:rsidR="003644D2" w:rsidRPr="00AB490B">
        <w:t>ing</w:t>
      </w:r>
      <w:r w:rsidRPr="00AB490B">
        <w:t xml:space="preserve"> 438.411(I)(5), allowing temporary increases in CSN services when a member’s natural caregiver requires surgery and/or is recovering from surgery</w:t>
      </w:r>
    </w:p>
    <w:p w14:paraId="165C13D6" w14:textId="5F679B99" w:rsidR="00F67A75" w:rsidRPr="00AB490B" w:rsidRDefault="00F67A75" w:rsidP="004829C7">
      <w:pPr>
        <w:pStyle w:val="ListParagraph"/>
        <w:numPr>
          <w:ilvl w:val="0"/>
          <w:numId w:val="2"/>
        </w:numPr>
        <w:suppressAutoHyphens/>
        <w:spacing w:after="80" w:line="276" w:lineRule="auto"/>
        <w:ind w:left="360"/>
        <w:contextualSpacing w:val="0"/>
      </w:pPr>
      <w:r w:rsidRPr="00AB490B">
        <w:t>Remov</w:t>
      </w:r>
      <w:r w:rsidR="003644D2" w:rsidRPr="00AB490B">
        <w:t>ing</w:t>
      </w:r>
      <w:r w:rsidRPr="00AB490B">
        <w:t xml:space="preserve"> references to 42 CFR 440.70(e) under 438.410(G) and 438.419(A)</w:t>
      </w:r>
      <w:r w:rsidR="00E574AA" w:rsidRPr="00AB490B">
        <w:t xml:space="preserve"> because </w:t>
      </w:r>
      <w:r w:rsidRPr="00AB490B">
        <w:t>they refer to home health services that do not apply to CSN agencies</w:t>
      </w:r>
    </w:p>
    <w:p w14:paraId="2A58C6BB" w14:textId="24C921D0" w:rsidR="00F67A75" w:rsidRPr="00AB490B" w:rsidRDefault="00F67A75" w:rsidP="004829C7">
      <w:pPr>
        <w:pStyle w:val="ListParagraph"/>
        <w:numPr>
          <w:ilvl w:val="0"/>
          <w:numId w:val="2"/>
        </w:numPr>
        <w:suppressAutoHyphens/>
        <w:spacing w:after="80" w:line="276" w:lineRule="auto"/>
        <w:ind w:left="360"/>
        <w:contextualSpacing w:val="0"/>
      </w:pPr>
      <w:r w:rsidRPr="00AB490B">
        <w:t>Amend</w:t>
      </w:r>
      <w:r w:rsidR="003644D2" w:rsidRPr="00AB490B">
        <w:t>ing</w:t>
      </w:r>
      <w:r w:rsidRPr="00AB490B">
        <w:t xml:space="preserve"> language under 438.419(A) to align with longstanding language in the independent nurse regulations at 130 CMR 414.409(A)</w:t>
      </w:r>
    </w:p>
    <w:p w14:paraId="1A68E458" w14:textId="2E7C448C" w:rsidR="00F67A75" w:rsidRPr="00AB490B" w:rsidRDefault="00F67A75" w:rsidP="004829C7">
      <w:pPr>
        <w:pStyle w:val="ListParagraph"/>
        <w:numPr>
          <w:ilvl w:val="0"/>
          <w:numId w:val="2"/>
        </w:numPr>
        <w:suppressAutoHyphens/>
        <w:spacing w:after="80" w:line="276" w:lineRule="auto"/>
        <w:ind w:left="360"/>
        <w:contextualSpacing w:val="0"/>
      </w:pPr>
      <w:r w:rsidRPr="00AB490B">
        <w:t>Add</w:t>
      </w:r>
      <w:r w:rsidR="003644D2" w:rsidRPr="00AB490B">
        <w:t>ing</w:t>
      </w:r>
      <w:r w:rsidRPr="00AB490B">
        <w:t xml:space="preserve"> section 438.423, </w:t>
      </w:r>
      <w:r w:rsidRPr="00E14D33">
        <w:rPr>
          <w:i/>
          <w:iCs/>
        </w:rPr>
        <w:t>Providing Continuous Skilled Nursing Agency Services out of State</w:t>
      </w:r>
      <w:r w:rsidRPr="00AB490B">
        <w:t>, to provide clarity on allowances for CSN agency services provided out of state</w:t>
      </w:r>
    </w:p>
    <w:p w14:paraId="0F2E2B24" w14:textId="2384F0F6" w:rsidR="00D516D7" w:rsidRPr="00AB490B" w:rsidRDefault="00D516D7" w:rsidP="00D516D7">
      <w:pPr>
        <w:widowControl w:val="0"/>
        <w:rPr>
          <w:rFonts w:cs="Arial"/>
        </w:rPr>
      </w:pPr>
      <w:r w:rsidRPr="00AB490B">
        <w:rPr>
          <w:rFonts w:cs="Arial"/>
        </w:rPr>
        <w:t xml:space="preserve">These regulations are effective </w:t>
      </w:r>
      <w:r w:rsidR="00F67A75" w:rsidRPr="00AB490B">
        <w:rPr>
          <w:rFonts w:cs="Arial"/>
        </w:rPr>
        <w:t>August 30, 2024.</w:t>
      </w:r>
    </w:p>
    <w:p w14:paraId="025BD749" w14:textId="77777777" w:rsidR="00F664ED" w:rsidRPr="00AB490B" w:rsidRDefault="00F664ED" w:rsidP="00D36D37">
      <w:pPr>
        <w:tabs>
          <w:tab w:val="right" w:pos="720"/>
          <w:tab w:val="left" w:pos="1080"/>
          <w:tab w:val="left" w:pos="5400"/>
        </w:tabs>
        <w:suppressAutoHyphens/>
        <w:spacing w:line="260" w:lineRule="exact"/>
        <w:rPr>
          <w:rFonts w:cs="Arial"/>
        </w:rPr>
      </w:pPr>
    </w:p>
    <w:p w14:paraId="5F1510FB" w14:textId="4D969CC0" w:rsidR="00227A1C" w:rsidRPr="00AB490B" w:rsidRDefault="00D36D37" w:rsidP="00F67A75">
      <w:pPr>
        <w:tabs>
          <w:tab w:val="right" w:pos="720"/>
          <w:tab w:val="left" w:pos="1080"/>
          <w:tab w:val="left" w:pos="5400"/>
        </w:tabs>
        <w:suppressAutoHyphens/>
        <w:spacing w:line="260" w:lineRule="exact"/>
        <w:rPr>
          <w:rFonts w:cs="Arial"/>
        </w:rPr>
      </w:pPr>
      <w:bookmarkStart w:id="1" w:name="_Hlk172296146"/>
      <w:r w:rsidRPr="00AB490B">
        <w:rPr>
          <w:rFonts w:cs="Arial"/>
        </w:rPr>
        <w:lastRenderedPageBreak/>
        <w:t xml:space="preserve">The rate regulation for </w:t>
      </w:r>
      <w:r w:rsidR="003E5736" w:rsidRPr="00AB490B">
        <w:rPr>
          <w:rFonts w:cs="Arial"/>
        </w:rPr>
        <w:t>c</w:t>
      </w:r>
      <w:r w:rsidR="00F67A75" w:rsidRPr="00AB490B">
        <w:rPr>
          <w:rFonts w:cs="Arial"/>
        </w:rPr>
        <w:t xml:space="preserve">ontinuous </w:t>
      </w:r>
      <w:r w:rsidR="003E5736" w:rsidRPr="00AB490B">
        <w:rPr>
          <w:rFonts w:cs="Arial"/>
        </w:rPr>
        <w:t>s</w:t>
      </w:r>
      <w:r w:rsidR="00F67A75" w:rsidRPr="00AB490B">
        <w:rPr>
          <w:rFonts w:cs="Arial"/>
        </w:rPr>
        <w:t xml:space="preserve">killed </w:t>
      </w:r>
      <w:r w:rsidR="003E5736" w:rsidRPr="00AB490B">
        <w:rPr>
          <w:rFonts w:cs="Arial"/>
        </w:rPr>
        <w:t>n</w:t>
      </w:r>
      <w:r w:rsidR="00F67A75" w:rsidRPr="00AB490B">
        <w:rPr>
          <w:rFonts w:cs="Arial"/>
        </w:rPr>
        <w:t xml:space="preserve">ursing </w:t>
      </w:r>
      <w:r w:rsidR="003E5736" w:rsidRPr="00AB490B">
        <w:rPr>
          <w:rFonts w:cs="Arial"/>
        </w:rPr>
        <w:t>a</w:t>
      </w:r>
      <w:r w:rsidR="00F67A75" w:rsidRPr="00AB490B">
        <w:rPr>
          <w:rFonts w:cs="Arial"/>
        </w:rPr>
        <w:t>gency services</w:t>
      </w:r>
      <w:r w:rsidRPr="00AB490B">
        <w:rPr>
          <w:rFonts w:cs="Arial"/>
        </w:rPr>
        <w:t xml:space="preserve"> is 101 CMR </w:t>
      </w:r>
      <w:r w:rsidR="00F67A75" w:rsidRPr="00AB490B">
        <w:rPr>
          <w:rFonts w:cs="Arial"/>
        </w:rPr>
        <w:t>361.00</w:t>
      </w:r>
      <w:r w:rsidRPr="00AB490B">
        <w:rPr>
          <w:rFonts w:cs="Arial"/>
        </w:rPr>
        <w:t xml:space="preserve">: </w:t>
      </w:r>
      <w:r w:rsidR="00F67A75" w:rsidRPr="00AB490B">
        <w:rPr>
          <w:rFonts w:cs="Arial"/>
          <w:i/>
          <w:iCs/>
        </w:rPr>
        <w:t xml:space="preserve">Rates for </w:t>
      </w:r>
      <w:r w:rsidR="003E5736" w:rsidRPr="00AB490B">
        <w:rPr>
          <w:rFonts w:cs="Arial"/>
          <w:i/>
          <w:iCs/>
        </w:rPr>
        <w:t>C</w:t>
      </w:r>
      <w:r w:rsidR="00F67A75" w:rsidRPr="00AB490B">
        <w:rPr>
          <w:rFonts w:cs="Arial"/>
          <w:i/>
          <w:iCs/>
        </w:rPr>
        <w:t xml:space="preserve">ontinuous </w:t>
      </w:r>
      <w:r w:rsidR="003E5736" w:rsidRPr="00AB490B">
        <w:rPr>
          <w:rFonts w:cs="Arial"/>
          <w:i/>
          <w:iCs/>
        </w:rPr>
        <w:t>S</w:t>
      </w:r>
      <w:r w:rsidR="00F67A75" w:rsidRPr="00AB490B">
        <w:rPr>
          <w:rFonts w:cs="Arial"/>
          <w:i/>
          <w:iCs/>
        </w:rPr>
        <w:t xml:space="preserve">killed </w:t>
      </w:r>
      <w:r w:rsidR="003E5736" w:rsidRPr="00AB490B">
        <w:rPr>
          <w:rFonts w:cs="Arial"/>
          <w:i/>
          <w:iCs/>
        </w:rPr>
        <w:t>N</w:t>
      </w:r>
      <w:r w:rsidR="00F67A75" w:rsidRPr="00AB490B">
        <w:rPr>
          <w:rFonts w:cs="Arial"/>
          <w:i/>
          <w:iCs/>
        </w:rPr>
        <w:t xml:space="preserve">ursing </w:t>
      </w:r>
      <w:r w:rsidR="003E5736" w:rsidRPr="00AB490B">
        <w:rPr>
          <w:rFonts w:cs="Arial"/>
          <w:i/>
          <w:iCs/>
        </w:rPr>
        <w:t>A</w:t>
      </w:r>
      <w:r w:rsidR="00F67A75" w:rsidRPr="00AB490B">
        <w:rPr>
          <w:rFonts w:cs="Arial"/>
          <w:i/>
          <w:iCs/>
        </w:rPr>
        <w:t xml:space="preserve">gency and </w:t>
      </w:r>
      <w:r w:rsidR="003E5736" w:rsidRPr="00AB490B">
        <w:rPr>
          <w:rFonts w:cs="Arial"/>
          <w:i/>
          <w:iCs/>
        </w:rPr>
        <w:t>I</w:t>
      </w:r>
      <w:r w:rsidR="00F67A75" w:rsidRPr="00AB490B">
        <w:rPr>
          <w:rFonts w:cs="Arial"/>
          <w:i/>
          <w:iCs/>
        </w:rPr>
        <w:t xml:space="preserve">ndependent </w:t>
      </w:r>
      <w:r w:rsidR="003E5736" w:rsidRPr="00AB490B">
        <w:rPr>
          <w:rFonts w:cs="Arial"/>
          <w:i/>
          <w:iCs/>
        </w:rPr>
        <w:t>N</w:t>
      </w:r>
      <w:r w:rsidR="00F67A75" w:rsidRPr="00AB490B">
        <w:rPr>
          <w:rFonts w:cs="Arial"/>
          <w:i/>
          <w:iCs/>
        </w:rPr>
        <w:t xml:space="preserve">ursing </w:t>
      </w:r>
      <w:r w:rsidR="003E5736" w:rsidRPr="00AB490B">
        <w:rPr>
          <w:rFonts w:cs="Arial"/>
          <w:i/>
          <w:iCs/>
        </w:rPr>
        <w:t>S</w:t>
      </w:r>
      <w:r w:rsidR="00F67A75" w:rsidRPr="00AB490B">
        <w:rPr>
          <w:rFonts w:cs="Arial"/>
          <w:i/>
          <w:iCs/>
        </w:rPr>
        <w:t>ervices.</w:t>
      </w:r>
      <w:bookmarkEnd w:id="1"/>
    </w:p>
    <w:p w14:paraId="7767B119" w14:textId="2746B832" w:rsidR="004A612B" w:rsidRPr="00AB490B" w:rsidRDefault="004A612B" w:rsidP="00C57C00">
      <w:pPr>
        <w:pStyle w:val="Heading2"/>
        <w:rPr>
          <w:noProof w:val="0"/>
        </w:rPr>
      </w:pPr>
      <w:r w:rsidRPr="00AB490B">
        <w:rPr>
          <w:noProof w:val="0"/>
        </w:rPr>
        <w:t>MassHealth Website</w:t>
      </w:r>
    </w:p>
    <w:p w14:paraId="6001F25C" w14:textId="77777777" w:rsidR="004A612B" w:rsidRPr="00AB490B" w:rsidRDefault="004A612B" w:rsidP="00E26675">
      <w:pPr>
        <w:tabs>
          <w:tab w:val="right" w:pos="720"/>
          <w:tab w:val="left" w:pos="1080"/>
          <w:tab w:val="left" w:pos="5400"/>
        </w:tabs>
        <w:suppressAutoHyphens/>
        <w:spacing w:after="120"/>
        <w:rPr>
          <w:rFonts w:cs="Arial"/>
        </w:rPr>
      </w:pPr>
      <w:r w:rsidRPr="00AB490B">
        <w:rPr>
          <w:rFonts w:cs="Arial"/>
        </w:rPr>
        <w:t xml:space="preserve">This transmittal letter and attached pages are available on the MassHealth website at </w:t>
      </w:r>
      <w:hyperlink r:id="rId16" w:history="1">
        <w:r w:rsidRPr="00AB490B">
          <w:rPr>
            <w:rStyle w:val="Hyperlink"/>
            <w:rFonts w:cs="Arial"/>
          </w:rPr>
          <w:t>www.mass.gov/masshealth-transmittal-letters</w:t>
        </w:r>
      </w:hyperlink>
      <w:r w:rsidRPr="00AB490B">
        <w:rPr>
          <w:rFonts w:cs="Arial"/>
        </w:rPr>
        <w:t xml:space="preserve">. </w:t>
      </w:r>
    </w:p>
    <w:p w14:paraId="45BB8B03" w14:textId="77777777" w:rsidR="004A612B" w:rsidRPr="00AB490B" w:rsidRDefault="00976CC4" w:rsidP="00FC443A">
      <w:pPr>
        <w:tabs>
          <w:tab w:val="right" w:pos="720"/>
          <w:tab w:val="left" w:pos="1080"/>
          <w:tab w:val="left" w:pos="5400"/>
        </w:tabs>
        <w:suppressAutoHyphens/>
        <w:rPr>
          <w:rFonts w:cs="Arial"/>
        </w:rPr>
      </w:pPr>
      <w:hyperlink r:id="rId17" w:history="1">
        <w:r w:rsidR="004A612B" w:rsidRPr="00AB490B">
          <w:rPr>
            <w:rStyle w:val="Hyperlink"/>
            <w:rFonts w:cs="Arial"/>
          </w:rPr>
          <w:t>Sign up</w:t>
        </w:r>
      </w:hyperlink>
      <w:r w:rsidR="004A612B" w:rsidRPr="00AB490B">
        <w:rPr>
          <w:rFonts w:cs="Arial"/>
        </w:rPr>
        <w:t xml:space="preserve"> to receive email alerts when MassHealth issues new transmittal letters and provider bulletins.</w:t>
      </w:r>
    </w:p>
    <w:p w14:paraId="46D0D8E4" w14:textId="6A0A5E76" w:rsidR="004A612B" w:rsidRPr="00AB490B" w:rsidRDefault="004A612B" w:rsidP="00541D2A">
      <w:pPr>
        <w:pStyle w:val="Heading2"/>
        <w:rPr>
          <w:noProof w:val="0"/>
        </w:rPr>
      </w:pPr>
      <w:r w:rsidRPr="00AB490B">
        <w:rPr>
          <w:noProof w:val="0"/>
        </w:rPr>
        <w:t>Questions</w:t>
      </w:r>
      <w:r w:rsidR="00E26675" w:rsidRPr="00AB490B">
        <w:rPr>
          <w:noProof w:val="0"/>
        </w:rPr>
        <w:t>?</w:t>
      </w:r>
    </w:p>
    <w:p w14:paraId="5BEDC97A" w14:textId="77777777" w:rsidR="00F9705C" w:rsidRPr="000A56B7" w:rsidRDefault="00F9705C" w:rsidP="00F9705C">
      <w:pPr>
        <w:pStyle w:val="ListParagraph"/>
        <w:numPr>
          <w:ilvl w:val="0"/>
          <w:numId w:val="1"/>
        </w:numPr>
        <w:rPr>
          <w:rFonts w:cs="Arial"/>
        </w:rPr>
      </w:pPr>
      <w:r w:rsidRPr="000A56B7">
        <w:rPr>
          <w:rFonts w:cs="Arial"/>
        </w:rPr>
        <w:t>Call MassHealth at (</w:t>
      </w:r>
      <w:r w:rsidRPr="00D849F4">
        <w:rPr>
          <w:rFonts w:cs="Arial"/>
        </w:rPr>
        <w:t>844</w:t>
      </w:r>
      <w:r>
        <w:rPr>
          <w:rFonts w:cs="Arial"/>
        </w:rPr>
        <w:t xml:space="preserve">) </w:t>
      </w:r>
      <w:r w:rsidRPr="00D849F4">
        <w:rPr>
          <w:rFonts w:cs="Arial"/>
        </w:rPr>
        <w:t>368-5184</w:t>
      </w:r>
    </w:p>
    <w:p w14:paraId="4C573B8A" w14:textId="77777777" w:rsidR="00F9705C" w:rsidRPr="000A56B7" w:rsidRDefault="00F9705C" w:rsidP="00F9705C">
      <w:pPr>
        <w:pStyle w:val="ListParagraph"/>
        <w:numPr>
          <w:ilvl w:val="0"/>
          <w:numId w:val="1"/>
        </w:numPr>
        <w:rPr>
          <w:rFonts w:cs="Arial"/>
        </w:rPr>
      </w:pPr>
      <w:r w:rsidRPr="000A56B7">
        <w:rPr>
          <w:rFonts w:cs="Arial"/>
        </w:rPr>
        <w:t xml:space="preserve">Email us at </w:t>
      </w:r>
      <w:hyperlink r:id="rId18" w:history="1">
        <w:r w:rsidRPr="00D849F4">
          <w:rPr>
            <w:rStyle w:val="Hyperlink"/>
            <w:rFonts w:cs="Arial"/>
          </w:rPr>
          <w:t>support@masshealthltss.com</w:t>
        </w:r>
      </w:hyperlink>
    </w:p>
    <w:p w14:paraId="324918D7" w14:textId="77777777" w:rsidR="004A612B" w:rsidRPr="00AB490B" w:rsidRDefault="004A612B" w:rsidP="00541D2A">
      <w:pPr>
        <w:pStyle w:val="Heading2"/>
        <w:rPr>
          <w:noProof w:val="0"/>
        </w:rPr>
      </w:pPr>
      <w:r w:rsidRPr="00AB490B">
        <w:rPr>
          <w:noProof w:val="0"/>
        </w:rPr>
        <w:t>New Material</w:t>
      </w:r>
    </w:p>
    <w:p w14:paraId="394ABF28" w14:textId="77777777" w:rsidR="004A612B" w:rsidRPr="00AB490B" w:rsidRDefault="004A612B" w:rsidP="004A612B">
      <w:r w:rsidRPr="00AB490B">
        <w:t>The pages listed here contain new or revised language.</w:t>
      </w:r>
    </w:p>
    <w:p w14:paraId="03942D36" w14:textId="707409B8" w:rsidR="004A612B" w:rsidRPr="00AB490B" w:rsidRDefault="00B8068C" w:rsidP="00B928B2">
      <w:pPr>
        <w:pStyle w:val="Heading3"/>
        <w:ind w:left="360"/>
        <w:rPr>
          <w:i/>
          <w:iCs/>
          <w:noProof w:val="0"/>
        </w:rPr>
      </w:pPr>
      <w:bookmarkStart w:id="2" w:name="_Hlk172563239"/>
      <w:r w:rsidRPr="00AB490B">
        <w:rPr>
          <w:i/>
          <w:iCs/>
          <w:noProof w:val="0"/>
        </w:rPr>
        <w:t xml:space="preserve">Continuous Skilled Nursing Agency </w:t>
      </w:r>
      <w:bookmarkEnd w:id="2"/>
      <w:r w:rsidR="004A612B" w:rsidRPr="00AB490B">
        <w:rPr>
          <w:i/>
          <w:iCs/>
          <w:noProof w:val="0"/>
        </w:rPr>
        <w:t>Manual</w:t>
      </w:r>
    </w:p>
    <w:p w14:paraId="669735A0" w14:textId="06800280" w:rsidR="004A612B" w:rsidRPr="00AB490B" w:rsidRDefault="004A612B" w:rsidP="004A612B">
      <w:pPr>
        <w:widowControl w:val="0"/>
        <w:tabs>
          <w:tab w:val="left" w:pos="360"/>
          <w:tab w:val="left" w:pos="720"/>
          <w:tab w:val="left" w:pos="1080"/>
        </w:tabs>
        <w:ind w:left="720"/>
        <w:rPr>
          <w:rFonts w:cs="Arial"/>
        </w:rPr>
      </w:pPr>
      <w:r w:rsidRPr="00AB490B">
        <w:rPr>
          <w:rFonts w:cs="Arial"/>
        </w:rPr>
        <w:t xml:space="preserve">Pages </w:t>
      </w:r>
      <w:r w:rsidR="00B8068C" w:rsidRPr="00AB490B">
        <w:rPr>
          <w:rFonts w:cs="Arial"/>
        </w:rPr>
        <w:t xml:space="preserve">1 </w:t>
      </w:r>
      <w:r w:rsidR="00C240E5" w:rsidRPr="00AB490B">
        <w:rPr>
          <w:rFonts w:cs="Arial"/>
        </w:rPr>
        <w:t>through</w:t>
      </w:r>
      <w:r w:rsidR="00B8068C" w:rsidRPr="00AB490B">
        <w:rPr>
          <w:rFonts w:cs="Arial"/>
        </w:rPr>
        <w:t xml:space="preserve"> 26</w:t>
      </w:r>
    </w:p>
    <w:p w14:paraId="51F12021" w14:textId="77777777" w:rsidR="004A612B" w:rsidRPr="00AB490B" w:rsidRDefault="004A612B" w:rsidP="00541D2A">
      <w:pPr>
        <w:pStyle w:val="Heading2"/>
        <w:rPr>
          <w:noProof w:val="0"/>
        </w:rPr>
      </w:pPr>
      <w:r w:rsidRPr="00AB490B">
        <w:rPr>
          <w:noProof w:val="0"/>
        </w:rPr>
        <w:t>Obsolete Material</w:t>
      </w:r>
    </w:p>
    <w:p w14:paraId="2A6A6622" w14:textId="77777777" w:rsidR="004A612B" w:rsidRPr="00AB490B" w:rsidRDefault="004A612B" w:rsidP="004A612B">
      <w:r w:rsidRPr="00AB490B">
        <w:t>The pages listed here are no longer in effect.</w:t>
      </w:r>
    </w:p>
    <w:p w14:paraId="4EDCFF84" w14:textId="02AAD634" w:rsidR="004A612B" w:rsidRPr="00AB490B" w:rsidRDefault="00542A22" w:rsidP="00330472">
      <w:pPr>
        <w:pStyle w:val="Heading3"/>
        <w:ind w:left="360"/>
        <w:rPr>
          <w:i/>
          <w:iCs/>
          <w:noProof w:val="0"/>
        </w:rPr>
      </w:pPr>
      <w:r w:rsidRPr="00AB490B">
        <w:rPr>
          <w:i/>
          <w:iCs/>
          <w:noProof w:val="0"/>
        </w:rPr>
        <w:t xml:space="preserve">Continuous Skilled Nursing Agency </w:t>
      </w:r>
      <w:r w:rsidR="004A612B" w:rsidRPr="00AB490B">
        <w:rPr>
          <w:i/>
          <w:iCs/>
          <w:noProof w:val="0"/>
        </w:rPr>
        <w:t>Manual</w:t>
      </w:r>
    </w:p>
    <w:p w14:paraId="34C0BB71" w14:textId="166A0F7E" w:rsidR="00A7391A" w:rsidRPr="00AB490B" w:rsidRDefault="004A612B" w:rsidP="00542A22">
      <w:pPr>
        <w:widowControl w:val="0"/>
        <w:tabs>
          <w:tab w:val="left" w:pos="360"/>
          <w:tab w:val="left" w:pos="720"/>
          <w:tab w:val="left" w:pos="1080"/>
        </w:tabs>
        <w:ind w:left="720"/>
        <w:rPr>
          <w:rFonts w:cs="Arial"/>
        </w:rPr>
      </w:pPr>
      <w:r w:rsidRPr="00AB490B">
        <w:rPr>
          <w:rFonts w:cs="Arial"/>
        </w:rPr>
        <w:t xml:space="preserve">Pages </w:t>
      </w:r>
      <w:r w:rsidR="00B3694F" w:rsidRPr="00AB490B">
        <w:rPr>
          <w:rFonts w:cs="Arial"/>
        </w:rPr>
        <w:t>1 through 26</w:t>
      </w:r>
      <w:r w:rsidRPr="00AB490B">
        <w:rPr>
          <w:rFonts w:cs="Arial"/>
        </w:rPr>
        <w:t xml:space="preserve"> — transmitted by Transmittal Letter </w:t>
      </w:r>
      <w:r w:rsidR="00542A22" w:rsidRPr="00AB490B">
        <w:rPr>
          <w:rFonts w:cs="Arial"/>
        </w:rPr>
        <w:t>CSN-5</w:t>
      </w:r>
    </w:p>
    <w:p w14:paraId="0C8AA2E0" w14:textId="77777777" w:rsidR="00E26675" w:rsidRPr="00AB490B" w:rsidRDefault="00E26675" w:rsidP="003E7C6D"/>
    <w:p w14:paraId="2BC89694" w14:textId="1C52964A" w:rsidR="00E26675" w:rsidRPr="00AB490B" w:rsidRDefault="00E26675" w:rsidP="00E26675">
      <w:pPr>
        <w:spacing w:before="240"/>
        <w:rPr>
          <w:rStyle w:val="Hyperlink"/>
          <w:position w:val="10"/>
          <w:sz w:val="20"/>
          <w:szCs w:val="20"/>
        </w:rPr>
      </w:pPr>
      <w:r w:rsidRPr="00AB490B">
        <w:rPr>
          <w:noProof/>
          <w:sz w:val="20"/>
          <w:szCs w:val="20"/>
        </w:rPr>
        <w:drawing>
          <wp:inline distT="0" distB="0" distL="0" distR="0" wp14:anchorId="49457F3C" wp14:editId="0A2F07FA">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19">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0" w:history="1">
        <w:r w:rsidRPr="00AB490B">
          <w:rPr>
            <w:rStyle w:val="Hyperlink"/>
            <w:position w:val="10"/>
            <w:sz w:val="20"/>
            <w:szCs w:val="20"/>
          </w:rPr>
          <w:t>MassHealth on Facebook</w:t>
        </w:r>
      </w:hyperlink>
      <w:r w:rsidRPr="00AB490B">
        <w:rPr>
          <w:rStyle w:val="Hyperlink"/>
          <w:position w:val="10"/>
          <w:sz w:val="20"/>
          <w:szCs w:val="20"/>
          <w:u w:val="none"/>
        </w:rPr>
        <w:t xml:space="preserve">   </w:t>
      </w:r>
      <w:r w:rsidRPr="00AB490B">
        <w:rPr>
          <w:noProof/>
          <w:sz w:val="20"/>
          <w:szCs w:val="20"/>
        </w:rPr>
        <w:drawing>
          <wp:inline distT="0" distB="0" distL="0" distR="0" wp14:anchorId="4951B9DE" wp14:editId="5F544E64">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1">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2" w:history="1">
        <w:r w:rsidRPr="00AB490B">
          <w:rPr>
            <w:rStyle w:val="Hyperlink"/>
            <w:position w:val="10"/>
            <w:sz w:val="20"/>
            <w:szCs w:val="20"/>
          </w:rPr>
          <w:t>MassHealth on LinkedIn</w:t>
        </w:r>
      </w:hyperlink>
      <w:r w:rsidRPr="00AB490B">
        <w:rPr>
          <w:rStyle w:val="Hyperlink"/>
          <w:position w:val="10"/>
          <w:sz w:val="20"/>
          <w:szCs w:val="20"/>
          <w:u w:val="none"/>
        </w:rPr>
        <w:t xml:space="preserve">   </w:t>
      </w:r>
      <w:r w:rsidRPr="00AB490B">
        <w:rPr>
          <w:noProof/>
          <w:sz w:val="20"/>
          <w:szCs w:val="20"/>
        </w:rPr>
        <w:drawing>
          <wp:inline distT="0" distB="0" distL="0" distR="0" wp14:anchorId="40503CE0" wp14:editId="613C4274">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3">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4" w:history="1">
        <w:r w:rsidRPr="00AB490B">
          <w:rPr>
            <w:rStyle w:val="Hyperlink"/>
            <w:position w:val="10"/>
            <w:sz w:val="20"/>
            <w:szCs w:val="20"/>
          </w:rPr>
          <w:t>MassHealth on X</w:t>
        </w:r>
      </w:hyperlink>
      <w:r w:rsidRPr="00AB490B">
        <w:rPr>
          <w:rStyle w:val="Hyperlink"/>
          <w:position w:val="10"/>
          <w:sz w:val="20"/>
          <w:szCs w:val="20"/>
          <w:u w:val="none"/>
        </w:rPr>
        <w:t xml:space="preserve">   </w:t>
      </w:r>
      <w:r w:rsidRPr="00AB490B">
        <w:rPr>
          <w:noProof/>
          <w:sz w:val="20"/>
          <w:szCs w:val="20"/>
        </w:rPr>
        <w:drawing>
          <wp:inline distT="0" distB="0" distL="0" distR="0" wp14:anchorId="5FCE3740" wp14:editId="052A8DA9">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5">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6" w:history="1">
        <w:r w:rsidRPr="00AB490B">
          <w:rPr>
            <w:rStyle w:val="Hyperlink"/>
            <w:position w:val="10"/>
            <w:sz w:val="20"/>
            <w:szCs w:val="20"/>
          </w:rPr>
          <w:t>MassHealth on YouTube</w:t>
        </w:r>
      </w:hyperlink>
    </w:p>
    <w:p w14:paraId="01FD64EA" w14:textId="3AFB38A0" w:rsidR="00C57C00" w:rsidRPr="00AB490B" w:rsidRDefault="00C57C00" w:rsidP="00270DBE"/>
    <w:p w14:paraId="2CF7333B" w14:textId="77777777" w:rsidR="00FC443A" w:rsidRPr="00AB490B" w:rsidRDefault="00FC443A" w:rsidP="00FF5AAD">
      <w:pPr>
        <w:sectPr w:rsidR="00FC443A" w:rsidRPr="00AB490B" w:rsidSect="00227A1C">
          <w:headerReference w:type="default" r:id="rId27"/>
          <w:type w:val="continuous"/>
          <w:pgSz w:w="12240" w:h="15840" w:code="1"/>
          <w:pgMar w:top="1440" w:right="1440" w:bottom="1440" w:left="1440" w:header="450" w:footer="496" w:gutter="0"/>
          <w:cols w:space="720"/>
          <w:docGrid w:linePitch="299"/>
        </w:sect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B490B" w:rsidRPr="00AB490B" w14:paraId="5352DBCA" w14:textId="77777777" w:rsidTr="00920672">
        <w:trPr>
          <w:trHeight w:hRule="exact" w:val="864"/>
          <w:jc w:val="center"/>
        </w:trPr>
        <w:tc>
          <w:tcPr>
            <w:tcW w:w="4080" w:type="dxa"/>
            <w:tcBorders>
              <w:bottom w:val="nil"/>
            </w:tcBorders>
          </w:tcPr>
          <w:p w14:paraId="16738C3A" w14:textId="77777777" w:rsidR="00AB490B" w:rsidRPr="00AB490B" w:rsidRDefault="00AB490B" w:rsidP="00920672">
            <w:pPr>
              <w:tabs>
                <w:tab w:val="left" w:pos="936"/>
                <w:tab w:val="left" w:pos="1314"/>
                <w:tab w:val="left" w:pos="1692"/>
                <w:tab w:val="left" w:pos="2070"/>
              </w:tabs>
              <w:spacing w:before="120"/>
              <w:jc w:val="center"/>
              <w:rPr>
                <w:rFonts w:ascii="Arial" w:hAnsi="Arial" w:cs="Arial"/>
                <w:b/>
                <w:sz w:val="20"/>
                <w:szCs w:val="20"/>
              </w:rPr>
            </w:pPr>
            <w:r w:rsidRPr="00AB490B">
              <w:rPr>
                <w:rFonts w:ascii="Arial" w:hAnsi="Arial" w:cs="Arial"/>
                <w:b/>
                <w:sz w:val="20"/>
                <w:szCs w:val="20"/>
              </w:rPr>
              <w:lastRenderedPageBreak/>
              <w:t>Commonwealth of Massachusetts</w:t>
            </w:r>
          </w:p>
          <w:p w14:paraId="69D73EE5" w14:textId="77777777" w:rsidR="00AB490B" w:rsidRPr="00AB490B" w:rsidRDefault="00AB490B" w:rsidP="00920672">
            <w:pPr>
              <w:tabs>
                <w:tab w:val="left" w:pos="936"/>
                <w:tab w:val="left" w:pos="1314"/>
                <w:tab w:val="left" w:pos="1692"/>
                <w:tab w:val="left" w:pos="2070"/>
              </w:tabs>
              <w:jc w:val="center"/>
              <w:rPr>
                <w:rFonts w:ascii="Arial" w:hAnsi="Arial" w:cs="Arial"/>
                <w:b/>
                <w:sz w:val="20"/>
                <w:szCs w:val="20"/>
              </w:rPr>
            </w:pPr>
            <w:r w:rsidRPr="00AB490B">
              <w:rPr>
                <w:rFonts w:ascii="Arial" w:hAnsi="Arial" w:cs="Arial"/>
                <w:b/>
                <w:sz w:val="20"/>
                <w:szCs w:val="20"/>
              </w:rPr>
              <w:t>MassHealth</w:t>
            </w:r>
          </w:p>
          <w:p w14:paraId="0194CF61" w14:textId="77777777" w:rsidR="00AB490B" w:rsidRPr="00AB490B" w:rsidRDefault="00AB490B" w:rsidP="00920672">
            <w:pPr>
              <w:tabs>
                <w:tab w:val="left" w:pos="936"/>
                <w:tab w:val="left" w:pos="1314"/>
                <w:tab w:val="left" w:pos="1692"/>
                <w:tab w:val="left" w:pos="2070"/>
              </w:tabs>
              <w:jc w:val="center"/>
              <w:rPr>
                <w:rFonts w:ascii="Arial" w:hAnsi="Arial" w:cs="Arial"/>
                <w:b/>
                <w:sz w:val="20"/>
                <w:szCs w:val="20"/>
              </w:rPr>
            </w:pPr>
            <w:r w:rsidRPr="00AB490B">
              <w:rPr>
                <w:rFonts w:ascii="Arial" w:hAnsi="Arial" w:cs="Arial"/>
                <w:b/>
                <w:sz w:val="20"/>
                <w:szCs w:val="20"/>
              </w:rPr>
              <w:t>Provider Manual Series</w:t>
            </w:r>
          </w:p>
        </w:tc>
        <w:tc>
          <w:tcPr>
            <w:tcW w:w="3750" w:type="dxa"/>
          </w:tcPr>
          <w:p w14:paraId="44E47D33" w14:textId="77777777" w:rsidR="00AB490B" w:rsidRPr="00AB490B" w:rsidRDefault="00AB490B" w:rsidP="00920672">
            <w:pPr>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b/>
                <w:sz w:val="20"/>
                <w:szCs w:val="20"/>
              </w:rPr>
              <w:t>Subchapter Number and Title</w:t>
            </w:r>
          </w:p>
          <w:p w14:paraId="0CA3F9E1" w14:textId="77777777" w:rsidR="00AB490B" w:rsidRPr="00AB490B" w:rsidRDefault="00AB490B" w:rsidP="00920672">
            <w:pPr>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sz w:val="20"/>
                <w:szCs w:val="20"/>
              </w:rPr>
              <w:t>Table of Contents</w:t>
            </w:r>
          </w:p>
        </w:tc>
        <w:tc>
          <w:tcPr>
            <w:tcW w:w="1771" w:type="dxa"/>
          </w:tcPr>
          <w:p w14:paraId="09B5DE58" w14:textId="77777777" w:rsidR="00AB490B" w:rsidRPr="00AB490B" w:rsidRDefault="00AB490B" w:rsidP="00920672">
            <w:pPr>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b/>
                <w:sz w:val="20"/>
                <w:szCs w:val="20"/>
              </w:rPr>
              <w:t>Page</w:t>
            </w:r>
          </w:p>
          <w:p w14:paraId="211F92E3" w14:textId="77777777" w:rsidR="00AB490B" w:rsidRPr="00AB490B" w:rsidRDefault="00AB490B" w:rsidP="00920672">
            <w:pPr>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sz w:val="20"/>
                <w:szCs w:val="20"/>
              </w:rPr>
              <w:t>iv</w:t>
            </w:r>
          </w:p>
        </w:tc>
      </w:tr>
      <w:tr w:rsidR="00AB490B" w:rsidRPr="00AB490B" w14:paraId="39A7BE12" w14:textId="77777777" w:rsidTr="00920672">
        <w:trPr>
          <w:trHeight w:hRule="exact" w:val="864"/>
          <w:jc w:val="center"/>
        </w:trPr>
        <w:tc>
          <w:tcPr>
            <w:tcW w:w="4080" w:type="dxa"/>
            <w:tcBorders>
              <w:top w:val="nil"/>
            </w:tcBorders>
            <w:vAlign w:val="center"/>
          </w:tcPr>
          <w:p w14:paraId="2CC6BF9B" w14:textId="77777777" w:rsidR="00AB490B" w:rsidRPr="00AB490B" w:rsidRDefault="00AB490B" w:rsidP="00920672">
            <w:pPr>
              <w:tabs>
                <w:tab w:val="left" w:pos="936"/>
                <w:tab w:val="left" w:pos="1314"/>
                <w:tab w:val="left" w:pos="1692"/>
                <w:tab w:val="left" w:pos="2070"/>
              </w:tabs>
              <w:jc w:val="center"/>
              <w:rPr>
                <w:rFonts w:ascii="Arial" w:hAnsi="Arial" w:cs="Arial"/>
                <w:sz w:val="20"/>
                <w:szCs w:val="20"/>
              </w:rPr>
            </w:pPr>
            <w:r w:rsidRPr="00AB490B">
              <w:rPr>
                <w:rFonts w:ascii="Arial" w:hAnsi="Arial" w:cs="Arial"/>
                <w:sz w:val="20"/>
                <w:szCs w:val="20"/>
              </w:rPr>
              <w:t>Continuous Skilled Nursing Agency Manual</w:t>
            </w:r>
          </w:p>
        </w:tc>
        <w:tc>
          <w:tcPr>
            <w:tcW w:w="3750" w:type="dxa"/>
          </w:tcPr>
          <w:p w14:paraId="5FB17460" w14:textId="77777777" w:rsidR="00AB490B" w:rsidRPr="00AB490B" w:rsidRDefault="00AB490B" w:rsidP="00920672">
            <w:pPr>
              <w:tabs>
                <w:tab w:val="left" w:pos="936"/>
                <w:tab w:val="left" w:pos="1314"/>
                <w:tab w:val="left" w:pos="1692"/>
                <w:tab w:val="left" w:pos="2070"/>
              </w:tabs>
              <w:spacing w:before="120"/>
              <w:jc w:val="center"/>
              <w:rPr>
                <w:rFonts w:ascii="Arial" w:hAnsi="Arial" w:cs="Arial"/>
                <w:b/>
                <w:sz w:val="20"/>
                <w:szCs w:val="20"/>
              </w:rPr>
            </w:pPr>
            <w:r w:rsidRPr="00AB490B">
              <w:rPr>
                <w:rFonts w:ascii="Arial" w:hAnsi="Arial" w:cs="Arial"/>
                <w:b/>
                <w:sz w:val="20"/>
                <w:szCs w:val="20"/>
              </w:rPr>
              <w:t>Transmittal Letter</w:t>
            </w:r>
          </w:p>
          <w:p w14:paraId="35CA6343" w14:textId="08DDE177" w:rsidR="00AB490B" w:rsidRPr="00AB490B" w:rsidRDefault="00AB490B" w:rsidP="00920672">
            <w:pPr>
              <w:tabs>
                <w:tab w:val="left" w:pos="936"/>
                <w:tab w:val="left" w:pos="1314"/>
                <w:tab w:val="left" w:pos="1692"/>
                <w:tab w:val="left" w:pos="2070"/>
              </w:tabs>
              <w:spacing w:before="120"/>
              <w:jc w:val="center"/>
              <w:rPr>
                <w:rFonts w:ascii="Arial" w:hAnsi="Arial" w:cs="Arial"/>
                <w:bCs/>
                <w:sz w:val="20"/>
                <w:szCs w:val="20"/>
              </w:rPr>
            </w:pPr>
            <w:r w:rsidRPr="00AB490B">
              <w:rPr>
                <w:rFonts w:ascii="Arial" w:hAnsi="Arial" w:cs="Arial"/>
                <w:bCs/>
                <w:sz w:val="20"/>
                <w:szCs w:val="20"/>
              </w:rPr>
              <w:t>CSN</w:t>
            </w:r>
            <w:r w:rsidRPr="00AB490B">
              <w:rPr>
                <w:rFonts w:ascii="Arial" w:hAnsi="Arial" w:cs="Arial"/>
                <w:b/>
                <w:sz w:val="20"/>
                <w:szCs w:val="20"/>
              </w:rPr>
              <w:t>-</w:t>
            </w:r>
            <w:r w:rsidR="00465967">
              <w:rPr>
                <w:rFonts w:ascii="Arial" w:hAnsi="Arial" w:cs="Arial"/>
                <w:bCs/>
                <w:sz w:val="20"/>
                <w:szCs w:val="20"/>
              </w:rPr>
              <w:t>7</w:t>
            </w:r>
          </w:p>
        </w:tc>
        <w:tc>
          <w:tcPr>
            <w:tcW w:w="1771" w:type="dxa"/>
          </w:tcPr>
          <w:p w14:paraId="304ED9C2" w14:textId="77777777" w:rsidR="00AB490B" w:rsidRPr="00AB490B" w:rsidRDefault="00AB490B" w:rsidP="00920672">
            <w:pPr>
              <w:tabs>
                <w:tab w:val="left" w:pos="936"/>
                <w:tab w:val="left" w:pos="1314"/>
                <w:tab w:val="left" w:pos="1692"/>
                <w:tab w:val="left" w:pos="2070"/>
              </w:tabs>
              <w:spacing w:before="120"/>
              <w:jc w:val="center"/>
              <w:rPr>
                <w:rFonts w:ascii="Arial" w:hAnsi="Arial" w:cs="Arial"/>
                <w:b/>
                <w:sz w:val="20"/>
                <w:szCs w:val="20"/>
              </w:rPr>
            </w:pPr>
            <w:r w:rsidRPr="00AB490B">
              <w:rPr>
                <w:rFonts w:ascii="Arial" w:hAnsi="Arial" w:cs="Arial"/>
                <w:b/>
                <w:sz w:val="20"/>
                <w:szCs w:val="20"/>
              </w:rPr>
              <w:t>Date</w:t>
            </w:r>
          </w:p>
          <w:p w14:paraId="5C04A7D7" w14:textId="77777777" w:rsidR="00AB490B" w:rsidRPr="00AB490B" w:rsidRDefault="00AB490B" w:rsidP="00920672">
            <w:pPr>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sz w:val="20"/>
                <w:szCs w:val="20"/>
              </w:rPr>
              <w:t>08/30/24</w:t>
            </w:r>
          </w:p>
        </w:tc>
      </w:tr>
    </w:tbl>
    <w:p w14:paraId="73337FA5" w14:textId="77777777" w:rsidR="00AB490B" w:rsidRPr="00AB490B" w:rsidRDefault="00AB490B" w:rsidP="00AB490B">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p>
    <w:p w14:paraId="19B4C53F" w14:textId="77777777" w:rsidR="00AB490B" w:rsidRPr="00AB490B" w:rsidRDefault="00AB490B" w:rsidP="00AB490B">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AB490B">
        <w:rPr>
          <w:rFonts w:ascii="Times" w:hAnsi="Times"/>
        </w:rPr>
        <w:t>4.  Program Regulations</w:t>
      </w:r>
    </w:p>
    <w:p w14:paraId="46FFAF5E" w14:textId="77777777" w:rsidR="00AB490B" w:rsidRPr="00AB490B" w:rsidRDefault="00AB490B" w:rsidP="00AB490B">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p>
    <w:p w14:paraId="59F78CCD" w14:textId="77777777" w:rsidR="00AB490B" w:rsidRPr="00AB490B" w:rsidRDefault="00AB490B" w:rsidP="00AB490B">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AB490B">
        <w:rPr>
          <w:rFonts w:ascii="Times" w:hAnsi="Times"/>
        </w:rPr>
        <w:t xml:space="preserve">130 CMR 438.000:  </w:t>
      </w:r>
      <w:r w:rsidRPr="00AB490B">
        <w:rPr>
          <w:rFonts w:ascii="Times" w:hAnsi="Times"/>
          <w:i/>
        </w:rPr>
        <w:t>Continuous Skilled Nursing Agency</w:t>
      </w:r>
      <w:r w:rsidRPr="00AB490B">
        <w:rPr>
          <w:rFonts w:ascii="Times" w:hAnsi="Times"/>
        </w:rPr>
        <w:t xml:space="preserve"> </w:t>
      </w:r>
    </w:p>
    <w:p w14:paraId="08E184A5" w14:textId="77777777" w:rsidR="00AB490B" w:rsidRPr="00AB490B" w:rsidRDefault="00AB490B" w:rsidP="00AB490B">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p>
    <w:p w14:paraId="4EAA5E32" w14:textId="77777777" w:rsidR="00AB490B" w:rsidRPr="00AB490B" w:rsidRDefault="00AB490B" w:rsidP="00AB490B">
      <w:pPr>
        <w:pStyle w:val="ban"/>
        <w:tabs>
          <w:tab w:val="clear" w:pos="1320"/>
          <w:tab w:val="clear" w:pos="1698"/>
          <w:tab w:val="clear" w:pos="2076"/>
          <w:tab w:val="clear" w:pos="2454"/>
          <w:tab w:val="left" w:pos="1800"/>
          <w:tab w:val="right" w:leader="dot" w:pos="9360"/>
        </w:tabs>
        <w:ind w:left="720"/>
        <w:rPr>
          <w:rFonts w:ascii="Times" w:hAnsi="Times"/>
        </w:rPr>
      </w:pPr>
      <w:r w:rsidRPr="00AB490B">
        <w:rPr>
          <w:rFonts w:ascii="Times" w:hAnsi="Times"/>
        </w:rPr>
        <w:t>438.401:</w:t>
      </w:r>
      <w:r w:rsidRPr="00AB490B">
        <w:rPr>
          <w:rFonts w:ascii="Times" w:hAnsi="Times"/>
        </w:rPr>
        <w:tab/>
        <w:t xml:space="preserve">Introduction </w:t>
      </w:r>
      <w:r w:rsidRPr="00AB490B">
        <w:rPr>
          <w:rFonts w:ascii="Times" w:hAnsi="Times"/>
        </w:rPr>
        <w:tab/>
        <w:t>4-1</w:t>
      </w:r>
    </w:p>
    <w:p w14:paraId="78EC7D1A" w14:textId="77777777" w:rsidR="00AB490B" w:rsidRPr="00AB490B" w:rsidRDefault="00AB490B" w:rsidP="00AB490B">
      <w:pPr>
        <w:pStyle w:val="ban"/>
        <w:tabs>
          <w:tab w:val="clear" w:pos="1320"/>
          <w:tab w:val="clear" w:pos="1698"/>
          <w:tab w:val="clear" w:pos="2076"/>
          <w:tab w:val="clear" w:pos="2454"/>
          <w:tab w:val="left" w:pos="1800"/>
          <w:tab w:val="right" w:leader="dot" w:pos="9360"/>
        </w:tabs>
        <w:ind w:left="720"/>
        <w:rPr>
          <w:rFonts w:ascii="Times" w:hAnsi="Times"/>
        </w:rPr>
      </w:pPr>
      <w:r w:rsidRPr="00AB490B">
        <w:rPr>
          <w:rFonts w:ascii="Times" w:hAnsi="Times"/>
        </w:rPr>
        <w:t>438.402:</w:t>
      </w:r>
      <w:r w:rsidRPr="00AB490B">
        <w:rPr>
          <w:rFonts w:ascii="Times" w:hAnsi="Times"/>
        </w:rPr>
        <w:tab/>
        <w:t xml:space="preserve">Definitions </w:t>
      </w:r>
      <w:r w:rsidRPr="00AB490B">
        <w:rPr>
          <w:rFonts w:ascii="Times" w:hAnsi="Times"/>
        </w:rPr>
        <w:tab/>
        <w:t>4-1</w:t>
      </w:r>
    </w:p>
    <w:p w14:paraId="23883F97" w14:textId="77777777" w:rsidR="00AB490B" w:rsidRPr="00AB490B" w:rsidRDefault="00AB490B" w:rsidP="00AB490B">
      <w:pPr>
        <w:pStyle w:val="ban"/>
        <w:tabs>
          <w:tab w:val="clear" w:pos="1320"/>
          <w:tab w:val="clear" w:pos="1698"/>
          <w:tab w:val="clear" w:pos="2076"/>
          <w:tab w:val="clear" w:pos="2454"/>
          <w:tab w:val="left" w:pos="1800"/>
          <w:tab w:val="right" w:leader="dot" w:pos="9360"/>
        </w:tabs>
        <w:ind w:left="720"/>
        <w:rPr>
          <w:rFonts w:ascii="Times" w:hAnsi="Times"/>
        </w:rPr>
      </w:pPr>
      <w:r w:rsidRPr="00AB490B">
        <w:rPr>
          <w:rFonts w:ascii="Times" w:hAnsi="Times"/>
        </w:rPr>
        <w:t>438.403:</w:t>
      </w:r>
      <w:r w:rsidRPr="00AB490B">
        <w:rPr>
          <w:rFonts w:ascii="Times" w:hAnsi="Times"/>
        </w:rPr>
        <w:tab/>
        <w:t xml:space="preserve">Eligible Members </w:t>
      </w:r>
      <w:r w:rsidRPr="00AB490B">
        <w:rPr>
          <w:rFonts w:ascii="Times" w:hAnsi="Times"/>
        </w:rPr>
        <w:tab/>
        <w:t>4-4</w:t>
      </w:r>
    </w:p>
    <w:p w14:paraId="3CFC421F" w14:textId="77777777" w:rsidR="00AB490B" w:rsidRPr="00AB490B" w:rsidRDefault="00AB490B" w:rsidP="00AB490B">
      <w:pPr>
        <w:pStyle w:val="ban"/>
        <w:tabs>
          <w:tab w:val="clear" w:pos="1320"/>
          <w:tab w:val="clear" w:pos="1698"/>
          <w:tab w:val="clear" w:pos="2076"/>
          <w:tab w:val="clear" w:pos="2454"/>
          <w:tab w:val="left" w:pos="1800"/>
          <w:tab w:val="right" w:leader="dot" w:pos="9360"/>
        </w:tabs>
        <w:ind w:left="720"/>
        <w:rPr>
          <w:rFonts w:ascii="Times" w:hAnsi="Times"/>
        </w:rPr>
      </w:pPr>
      <w:r w:rsidRPr="00AB490B">
        <w:rPr>
          <w:rFonts w:ascii="Times" w:hAnsi="Times"/>
        </w:rPr>
        <w:t>438.404:</w:t>
      </w:r>
      <w:r w:rsidRPr="00AB490B">
        <w:rPr>
          <w:rFonts w:ascii="Times" w:hAnsi="Times"/>
        </w:rPr>
        <w:tab/>
        <w:t xml:space="preserve">Provider Eligibility </w:t>
      </w:r>
      <w:r w:rsidRPr="00AB490B">
        <w:rPr>
          <w:rFonts w:ascii="Times" w:hAnsi="Times"/>
        </w:rPr>
        <w:tab/>
        <w:t>4-5</w:t>
      </w:r>
    </w:p>
    <w:p w14:paraId="348176EE" w14:textId="77777777" w:rsidR="00AB490B" w:rsidRPr="00AB490B" w:rsidRDefault="00AB490B" w:rsidP="00AB490B">
      <w:pPr>
        <w:pStyle w:val="ban"/>
        <w:tabs>
          <w:tab w:val="clear" w:pos="1320"/>
          <w:tab w:val="clear" w:pos="1698"/>
          <w:tab w:val="clear" w:pos="2076"/>
          <w:tab w:val="clear" w:pos="2454"/>
          <w:tab w:val="left" w:pos="1800"/>
          <w:tab w:val="right" w:leader="dot" w:pos="9360"/>
        </w:tabs>
        <w:ind w:left="720"/>
        <w:rPr>
          <w:rFonts w:ascii="Times" w:hAnsi="Times"/>
        </w:rPr>
      </w:pPr>
      <w:r w:rsidRPr="00AB490B">
        <w:rPr>
          <w:rFonts w:ascii="Times" w:hAnsi="Times"/>
        </w:rPr>
        <w:t>(130 CMR 438.405 through 438.407 Reserved)</w:t>
      </w:r>
    </w:p>
    <w:p w14:paraId="65BC4FDE" w14:textId="77777777" w:rsidR="00AB490B" w:rsidRPr="00AB490B" w:rsidRDefault="00AB490B" w:rsidP="00AB490B">
      <w:pPr>
        <w:pStyle w:val="ban"/>
        <w:tabs>
          <w:tab w:val="clear" w:pos="1320"/>
          <w:tab w:val="clear" w:pos="1698"/>
          <w:tab w:val="clear" w:pos="2076"/>
          <w:tab w:val="clear" w:pos="2454"/>
          <w:tab w:val="left" w:pos="1800"/>
          <w:tab w:val="right" w:leader="dot" w:pos="9360"/>
        </w:tabs>
        <w:ind w:left="720"/>
        <w:rPr>
          <w:rFonts w:ascii="Times" w:hAnsi="Times"/>
        </w:rPr>
      </w:pPr>
      <w:r w:rsidRPr="00AB490B">
        <w:rPr>
          <w:rFonts w:ascii="Times" w:hAnsi="Times"/>
        </w:rPr>
        <w:t>438.408:</w:t>
      </w:r>
      <w:r w:rsidRPr="00AB490B">
        <w:rPr>
          <w:rFonts w:ascii="Times" w:hAnsi="Times"/>
        </w:rPr>
        <w:tab/>
        <w:t xml:space="preserve">Services Provided under Contract </w:t>
      </w:r>
      <w:r w:rsidRPr="00AB490B">
        <w:rPr>
          <w:rFonts w:ascii="Times" w:hAnsi="Times"/>
        </w:rPr>
        <w:tab/>
        <w:t>4-7</w:t>
      </w:r>
    </w:p>
    <w:p w14:paraId="0450D576" w14:textId="77777777" w:rsidR="00AB490B" w:rsidRPr="00AB490B" w:rsidRDefault="00AB490B" w:rsidP="00AB490B">
      <w:pPr>
        <w:pStyle w:val="ban"/>
        <w:tabs>
          <w:tab w:val="clear" w:pos="1320"/>
          <w:tab w:val="clear" w:pos="1698"/>
          <w:tab w:val="clear" w:pos="2076"/>
          <w:tab w:val="clear" w:pos="2454"/>
          <w:tab w:val="left" w:pos="1800"/>
          <w:tab w:val="right" w:leader="dot" w:pos="9360"/>
        </w:tabs>
        <w:ind w:left="720"/>
        <w:rPr>
          <w:rFonts w:ascii="Times" w:hAnsi="Times"/>
        </w:rPr>
      </w:pPr>
      <w:r w:rsidRPr="00AB490B">
        <w:rPr>
          <w:rFonts w:ascii="Times" w:hAnsi="Times"/>
        </w:rPr>
        <w:t>438.409:</w:t>
      </w:r>
      <w:r w:rsidRPr="00AB490B">
        <w:rPr>
          <w:rFonts w:ascii="Times" w:hAnsi="Times"/>
        </w:rPr>
        <w:tab/>
        <w:t xml:space="preserve">Administrative Requirements </w:t>
      </w:r>
      <w:r w:rsidRPr="00AB490B">
        <w:rPr>
          <w:rFonts w:ascii="Times" w:hAnsi="Times"/>
        </w:rPr>
        <w:tab/>
        <w:t>4-7</w:t>
      </w:r>
    </w:p>
    <w:p w14:paraId="2C19D33B" w14:textId="77777777" w:rsidR="00AB490B" w:rsidRPr="00AB490B" w:rsidRDefault="00AB490B" w:rsidP="00AB490B">
      <w:pPr>
        <w:pStyle w:val="ban"/>
        <w:tabs>
          <w:tab w:val="clear" w:pos="1320"/>
          <w:tab w:val="clear" w:pos="1698"/>
          <w:tab w:val="clear" w:pos="2076"/>
          <w:tab w:val="clear" w:pos="2454"/>
          <w:tab w:val="left" w:pos="1800"/>
          <w:tab w:val="right" w:leader="dot" w:pos="9360"/>
        </w:tabs>
        <w:ind w:left="720"/>
        <w:rPr>
          <w:rFonts w:ascii="Times" w:hAnsi="Times"/>
        </w:rPr>
      </w:pPr>
      <w:r w:rsidRPr="00AB490B">
        <w:rPr>
          <w:rFonts w:ascii="Times" w:hAnsi="Times"/>
        </w:rPr>
        <w:t>438.410:</w:t>
      </w:r>
      <w:r w:rsidRPr="00AB490B">
        <w:rPr>
          <w:rFonts w:ascii="Times" w:hAnsi="Times"/>
        </w:rPr>
        <w:tab/>
        <w:t xml:space="preserve">Clinical Eligibility Criteria for CSN Agency Services </w:t>
      </w:r>
      <w:r w:rsidRPr="00AB490B">
        <w:rPr>
          <w:rFonts w:ascii="Times" w:hAnsi="Times"/>
        </w:rPr>
        <w:tab/>
        <w:t>4-8</w:t>
      </w:r>
    </w:p>
    <w:p w14:paraId="75C93D38" w14:textId="77777777" w:rsidR="00AB490B" w:rsidRPr="00AB490B" w:rsidRDefault="00AB490B" w:rsidP="00AB490B">
      <w:pPr>
        <w:pStyle w:val="ban"/>
        <w:tabs>
          <w:tab w:val="clear" w:pos="1320"/>
          <w:tab w:val="clear" w:pos="1698"/>
          <w:tab w:val="clear" w:pos="2076"/>
          <w:tab w:val="clear" w:pos="2454"/>
          <w:tab w:val="left" w:pos="1800"/>
          <w:tab w:val="right" w:leader="dot" w:pos="9360"/>
        </w:tabs>
        <w:ind w:left="720"/>
        <w:rPr>
          <w:rFonts w:ascii="Times" w:hAnsi="Times"/>
        </w:rPr>
      </w:pPr>
      <w:r w:rsidRPr="00AB490B">
        <w:rPr>
          <w:rFonts w:ascii="Times" w:hAnsi="Times"/>
        </w:rPr>
        <w:t>438.411:</w:t>
      </w:r>
      <w:r w:rsidRPr="00AB490B">
        <w:rPr>
          <w:rFonts w:ascii="Times" w:hAnsi="Times"/>
        </w:rPr>
        <w:tab/>
        <w:t xml:space="preserve">Prior Authorization Requirements </w:t>
      </w:r>
      <w:r w:rsidRPr="00AB490B">
        <w:rPr>
          <w:rFonts w:ascii="Times" w:hAnsi="Times"/>
        </w:rPr>
        <w:tab/>
        <w:t>4-9</w:t>
      </w:r>
    </w:p>
    <w:p w14:paraId="443E95CA" w14:textId="77777777" w:rsidR="00AB490B" w:rsidRPr="00AB490B" w:rsidRDefault="00AB490B" w:rsidP="00AB490B">
      <w:pPr>
        <w:pStyle w:val="ban"/>
        <w:tabs>
          <w:tab w:val="clear" w:pos="1320"/>
          <w:tab w:val="clear" w:pos="1698"/>
          <w:tab w:val="clear" w:pos="2076"/>
          <w:tab w:val="clear" w:pos="2454"/>
          <w:tab w:val="left" w:pos="1800"/>
          <w:tab w:val="right" w:leader="dot" w:pos="9360"/>
        </w:tabs>
        <w:ind w:left="720"/>
        <w:rPr>
          <w:rFonts w:ascii="Times" w:hAnsi="Times"/>
        </w:rPr>
      </w:pPr>
      <w:r w:rsidRPr="00AB490B">
        <w:rPr>
          <w:rFonts w:ascii="Times" w:hAnsi="Times"/>
        </w:rPr>
        <w:t>438.412:</w:t>
      </w:r>
      <w:r w:rsidRPr="00AB490B">
        <w:rPr>
          <w:rFonts w:ascii="Times" w:hAnsi="Times"/>
        </w:rPr>
        <w:tab/>
        <w:t xml:space="preserve">Notice of Prior Authorization and Clinical Eligibility Determination </w:t>
      </w:r>
      <w:r w:rsidRPr="00AB490B">
        <w:rPr>
          <w:rFonts w:ascii="Times" w:hAnsi="Times"/>
        </w:rPr>
        <w:tab/>
        <w:t>4-11</w:t>
      </w:r>
    </w:p>
    <w:p w14:paraId="30053762" w14:textId="77777777" w:rsidR="00AB490B" w:rsidRPr="00AB490B" w:rsidRDefault="00AB490B" w:rsidP="00AB490B">
      <w:pPr>
        <w:pStyle w:val="ban"/>
        <w:tabs>
          <w:tab w:val="clear" w:pos="1320"/>
          <w:tab w:val="clear" w:pos="1698"/>
          <w:tab w:val="clear" w:pos="2076"/>
          <w:tab w:val="clear" w:pos="2454"/>
          <w:tab w:val="left" w:pos="1800"/>
          <w:tab w:val="right" w:leader="dot" w:pos="9360"/>
        </w:tabs>
        <w:ind w:left="720"/>
        <w:rPr>
          <w:rFonts w:ascii="Times" w:hAnsi="Times"/>
        </w:rPr>
      </w:pPr>
      <w:r w:rsidRPr="00AB490B">
        <w:rPr>
          <w:rFonts w:ascii="Times" w:hAnsi="Times"/>
        </w:rPr>
        <w:t>438.413:</w:t>
      </w:r>
      <w:r w:rsidRPr="00AB490B">
        <w:rPr>
          <w:rFonts w:ascii="Times" w:hAnsi="Times"/>
        </w:rPr>
        <w:tab/>
        <w:t xml:space="preserve">Early and Periodic Screening, Diagnostic and Treatment (EPSDT) Services </w:t>
      </w:r>
      <w:r w:rsidRPr="00AB490B">
        <w:rPr>
          <w:rFonts w:ascii="Times" w:hAnsi="Times"/>
        </w:rPr>
        <w:tab/>
        <w:t>4-11</w:t>
      </w:r>
    </w:p>
    <w:p w14:paraId="532A6BA3" w14:textId="77777777" w:rsidR="00AB490B" w:rsidRPr="00AB490B" w:rsidRDefault="00AB490B" w:rsidP="00AB490B">
      <w:pPr>
        <w:pStyle w:val="ban"/>
        <w:tabs>
          <w:tab w:val="clear" w:pos="1320"/>
          <w:tab w:val="clear" w:pos="1698"/>
          <w:tab w:val="clear" w:pos="2076"/>
          <w:tab w:val="clear" w:pos="2454"/>
          <w:tab w:val="left" w:pos="1800"/>
          <w:tab w:val="right" w:leader="dot" w:pos="9360"/>
        </w:tabs>
        <w:ind w:left="720"/>
        <w:rPr>
          <w:rFonts w:ascii="Times" w:hAnsi="Times"/>
        </w:rPr>
      </w:pPr>
      <w:r w:rsidRPr="00AB490B">
        <w:rPr>
          <w:rFonts w:ascii="Times" w:hAnsi="Times"/>
        </w:rPr>
        <w:t>438.414:</w:t>
      </w:r>
      <w:r w:rsidRPr="00AB490B">
        <w:rPr>
          <w:rFonts w:ascii="Times" w:hAnsi="Times"/>
        </w:rPr>
        <w:tab/>
        <w:t xml:space="preserve">Administrative Care Management </w:t>
      </w:r>
      <w:r w:rsidRPr="00AB490B">
        <w:rPr>
          <w:rFonts w:ascii="Times" w:hAnsi="Times"/>
        </w:rPr>
        <w:tab/>
        <w:t>4-12</w:t>
      </w:r>
    </w:p>
    <w:p w14:paraId="1D703F88" w14:textId="77777777" w:rsidR="00AB490B" w:rsidRPr="00AB490B" w:rsidRDefault="00AB490B" w:rsidP="00AB490B">
      <w:pPr>
        <w:pStyle w:val="ban"/>
        <w:tabs>
          <w:tab w:val="clear" w:pos="1320"/>
          <w:tab w:val="clear" w:pos="1698"/>
          <w:tab w:val="clear" w:pos="2076"/>
          <w:tab w:val="clear" w:pos="2454"/>
          <w:tab w:val="left" w:pos="1800"/>
          <w:tab w:val="right" w:leader="dot" w:pos="9360"/>
        </w:tabs>
        <w:ind w:left="720"/>
        <w:rPr>
          <w:rFonts w:ascii="Times" w:hAnsi="Times"/>
        </w:rPr>
      </w:pPr>
      <w:r w:rsidRPr="00AB490B">
        <w:rPr>
          <w:rFonts w:ascii="Times" w:hAnsi="Times"/>
        </w:rPr>
        <w:t>438.415:</w:t>
      </w:r>
      <w:r w:rsidRPr="00AB490B">
        <w:rPr>
          <w:rFonts w:ascii="Times" w:hAnsi="Times"/>
        </w:rPr>
        <w:tab/>
        <w:t xml:space="preserve">Provider Responsibilities </w:t>
      </w:r>
      <w:r w:rsidRPr="00AB490B">
        <w:rPr>
          <w:rFonts w:ascii="Times" w:hAnsi="Times"/>
        </w:rPr>
        <w:tab/>
        <w:t>4-13</w:t>
      </w:r>
    </w:p>
    <w:p w14:paraId="76420CC9" w14:textId="77777777" w:rsidR="00AB490B" w:rsidRPr="00AB490B" w:rsidRDefault="00AB490B" w:rsidP="00AB490B">
      <w:pPr>
        <w:pStyle w:val="ban"/>
        <w:tabs>
          <w:tab w:val="clear" w:pos="1320"/>
          <w:tab w:val="clear" w:pos="1698"/>
          <w:tab w:val="clear" w:pos="2076"/>
          <w:tab w:val="clear" w:pos="2454"/>
          <w:tab w:val="left" w:pos="1800"/>
          <w:tab w:val="right" w:leader="dot" w:pos="9360"/>
        </w:tabs>
        <w:ind w:left="720"/>
        <w:rPr>
          <w:rFonts w:ascii="Times" w:hAnsi="Times"/>
        </w:rPr>
      </w:pPr>
      <w:r w:rsidRPr="00AB490B">
        <w:rPr>
          <w:rFonts w:ascii="Times" w:hAnsi="Times"/>
        </w:rPr>
        <w:t>438.416:</w:t>
      </w:r>
      <w:r w:rsidRPr="00AB490B">
        <w:rPr>
          <w:rFonts w:ascii="Times" w:hAnsi="Times"/>
        </w:rPr>
        <w:tab/>
        <w:t xml:space="preserve">Plan of Care Requirements </w:t>
      </w:r>
      <w:r w:rsidRPr="00AB490B">
        <w:rPr>
          <w:rFonts w:ascii="Times" w:hAnsi="Times"/>
        </w:rPr>
        <w:tab/>
        <w:t>4-20</w:t>
      </w:r>
    </w:p>
    <w:p w14:paraId="5EF166B1" w14:textId="77777777" w:rsidR="00AB490B" w:rsidRPr="00AB490B" w:rsidRDefault="00AB490B" w:rsidP="00AB490B">
      <w:pPr>
        <w:pStyle w:val="ban"/>
        <w:tabs>
          <w:tab w:val="clear" w:pos="1320"/>
          <w:tab w:val="clear" w:pos="1698"/>
          <w:tab w:val="clear" w:pos="2076"/>
          <w:tab w:val="clear" w:pos="2454"/>
          <w:tab w:val="left" w:pos="1800"/>
          <w:tab w:val="right" w:leader="dot" w:pos="9360"/>
        </w:tabs>
        <w:ind w:left="720"/>
        <w:rPr>
          <w:rFonts w:ascii="Times" w:hAnsi="Times"/>
        </w:rPr>
      </w:pPr>
      <w:r w:rsidRPr="00AB490B">
        <w:rPr>
          <w:rFonts w:ascii="Times" w:hAnsi="Times"/>
        </w:rPr>
        <w:t>438.417:</w:t>
      </w:r>
      <w:r w:rsidRPr="00AB490B">
        <w:rPr>
          <w:rFonts w:ascii="Times" w:hAnsi="Times"/>
        </w:rPr>
        <w:tab/>
        <w:t xml:space="preserve">Quality Management, Utilization Review, and Reporting Requirements </w:t>
      </w:r>
      <w:r w:rsidRPr="00AB490B">
        <w:rPr>
          <w:rFonts w:ascii="Times" w:hAnsi="Times"/>
        </w:rPr>
        <w:tab/>
        <w:t>4-23</w:t>
      </w:r>
    </w:p>
    <w:p w14:paraId="6DFD6EE3" w14:textId="77777777" w:rsidR="00AB490B" w:rsidRPr="00AB490B" w:rsidRDefault="00AB490B" w:rsidP="00AB490B">
      <w:pPr>
        <w:pStyle w:val="ban"/>
        <w:tabs>
          <w:tab w:val="clear" w:pos="1320"/>
          <w:tab w:val="clear" w:pos="1698"/>
          <w:tab w:val="clear" w:pos="2076"/>
          <w:tab w:val="clear" w:pos="2454"/>
          <w:tab w:val="left" w:pos="1800"/>
          <w:tab w:val="right" w:leader="dot" w:pos="9360"/>
        </w:tabs>
        <w:ind w:left="720"/>
        <w:rPr>
          <w:rFonts w:ascii="Times" w:hAnsi="Times"/>
        </w:rPr>
      </w:pPr>
      <w:r w:rsidRPr="00AB490B">
        <w:rPr>
          <w:rFonts w:ascii="Times" w:hAnsi="Times"/>
        </w:rPr>
        <w:t>438.418:</w:t>
      </w:r>
      <w:r w:rsidRPr="00AB490B">
        <w:rPr>
          <w:rFonts w:ascii="Times" w:hAnsi="Times"/>
        </w:rPr>
        <w:tab/>
        <w:t xml:space="preserve">Transfers and Discharge Planning </w:t>
      </w:r>
      <w:r w:rsidRPr="00AB490B">
        <w:rPr>
          <w:rFonts w:ascii="Times" w:hAnsi="Times"/>
        </w:rPr>
        <w:tab/>
        <w:t>4-23</w:t>
      </w:r>
    </w:p>
    <w:p w14:paraId="2E93EB75" w14:textId="77777777" w:rsidR="00AB490B" w:rsidRPr="00AB490B" w:rsidRDefault="00AB490B" w:rsidP="00AB490B">
      <w:pPr>
        <w:pStyle w:val="ban"/>
        <w:tabs>
          <w:tab w:val="clear" w:pos="1320"/>
          <w:tab w:val="clear" w:pos="1698"/>
          <w:tab w:val="clear" w:pos="2076"/>
          <w:tab w:val="clear" w:pos="2454"/>
          <w:tab w:val="left" w:pos="1800"/>
          <w:tab w:val="right" w:leader="dot" w:pos="9360"/>
        </w:tabs>
        <w:ind w:left="720"/>
        <w:rPr>
          <w:rFonts w:ascii="Times" w:hAnsi="Times"/>
        </w:rPr>
      </w:pPr>
      <w:r w:rsidRPr="00AB490B">
        <w:rPr>
          <w:rFonts w:ascii="Times" w:hAnsi="Times"/>
        </w:rPr>
        <w:t>438.419:</w:t>
      </w:r>
      <w:r w:rsidRPr="00AB490B">
        <w:rPr>
          <w:rFonts w:ascii="Times" w:hAnsi="Times"/>
        </w:rPr>
        <w:tab/>
        <w:t xml:space="preserve">Conditions of Payment </w:t>
      </w:r>
      <w:r w:rsidRPr="00AB490B">
        <w:rPr>
          <w:rFonts w:ascii="Times" w:hAnsi="Times"/>
        </w:rPr>
        <w:tab/>
        <w:t>4-24</w:t>
      </w:r>
    </w:p>
    <w:p w14:paraId="7BBCBE0B" w14:textId="77777777" w:rsidR="00AB490B" w:rsidRPr="00AB490B" w:rsidRDefault="00AB490B" w:rsidP="00AB490B">
      <w:pPr>
        <w:pStyle w:val="ban"/>
        <w:tabs>
          <w:tab w:val="clear" w:pos="1320"/>
          <w:tab w:val="clear" w:pos="1698"/>
          <w:tab w:val="clear" w:pos="2076"/>
          <w:tab w:val="clear" w:pos="2454"/>
          <w:tab w:val="left" w:pos="1800"/>
          <w:tab w:val="right" w:leader="dot" w:pos="9360"/>
        </w:tabs>
        <w:ind w:left="720"/>
        <w:rPr>
          <w:rFonts w:ascii="Times" w:hAnsi="Times"/>
        </w:rPr>
      </w:pPr>
      <w:r w:rsidRPr="00AB490B">
        <w:rPr>
          <w:rFonts w:ascii="Times" w:hAnsi="Times"/>
        </w:rPr>
        <w:t>438.420:</w:t>
      </w:r>
      <w:r w:rsidRPr="00AB490B">
        <w:rPr>
          <w:rFonts w:ascii="Times" w:hAnsi="Times"/>
        </w:rPr>
        <w:tab/>
        <w:t xml:space="preserve">Maximum Allowable Fees </w:t>
      </w:r>
      <w:r w:rsidRPr="00AB490B">
        <w:rPr>
          <w:rFonts w:ascii="Times" w:hAnsi="Times"/>
        </w:rPr>
        <w:tab/>
        <w:t>4-25</w:t>
      </w:r>
    </w:p>
    <w:p w14:paraId="12D3A456" w14:textId="77777777" w:rsidR="00AB490B" w:rsidRPr="00AB490B" w:rsidRDefault="00AB490B" w:rsidP="00AB490B">
      <w:pPr>
        <w:pStyle w:val="ban"/>
        <w:tabs>
          <w:tab w:val="clear" w:pos="1320"/>
          <w:tab w:val="clear" w:pos="1698"/>
          <w:tab w:val="clear" w:pos="2076"/>
          <w:tab w:val="clear" w:pos="2454"/>
          <w:tab w:val="left" w:pos="1800"/>
          <w:tab w:val="right" w:leader="dot" w:pos="9360"/>
        </w:tabs>
        <w:ind w:left="720"/>
        <w:rPr>
          <w:rFonts w:ascii="Times" w:hAnsi="Times"/>
        </w:rPr>
      </w:pPr>
      <w:r w:rsidRPr="00AB490B">
        <w:rPr>
          <w:rFonts w:ascii="Times" w:hAnsi="Times"/>
        </w:rPr>
        <w:t>438.421:</w:t>
      </w:r>
      <w:r w:rsidRPr="00AB490B">
        <w:rPr>
          <w:rFonts w:ascii="Times" w:hAnsi="Times"/>
        </w:rPr>
        <w:tab/>
        <w:t xml:space="preserve">Denial of Services and Administrative Review </w:t>
      </w:r>
      <w:r w:rsidRPr="00AB490B">
        <w:rPr>
          <w:rFonts w:ascii="Times" w:hAnsi="Times"/>
        </w:rPr>
        <w:tab/>
        <w:t>4-25</w:t>
      </w:r>
    </w:p>
    <w:p w14:paraId="5C541FED" w14:textId="77777777" w:rsidR="00AB490B" w:rsidRPr="00AB490B" w:rsidRDefault="00AB490B" w:rsidP="00AB490B">
      <w:pPr>
        <w:pStyle w:val="ban"/>
        <w:tabs>
          <w:tab w:val="clear" w:pos="1320"/>
          <w:tab w:val="clear" w:pos="1698"/>
          <w:tab w:val="clear" w:pos="2076"/>
          <w:tab w:val="clear" w:pos="2454"/>
          <w:tab w:val="left" w:pos="1800"/>
          <w:tab w:val="right" w:leader="dot" w:pos="9360"/>
        </w:tabs>
        <w:ind w:left="720"/>
        <w:rPr>
          <w:rFonts w:ascii="Times" w:hAnsi="Times"/>
        </w:rPr>
      </w:pPr>
      <w:r w:rsidRPr="00AB490B">
        <w:rPr>
          <w:rFonts w:ascii="Times" w:hAnsi="Times"/>
        </w:rPr>
        <w:t>438.422:</w:t>
      </w:r>
      <w:r w:rsidRPr="00AB490B">
        <w:rPr>
          <w:rFonts w:ascii="Times" w:hAnsi="Times"/>
        </w:rPr>
        <w:tab/>
        <w:t xml:space="preserve">Prohibited Marketing Activities </w:t>
      </w:r>
      <w:r w:rsidRPr="00AB490B">
        <w:rPr>
          <w:rFonts w:ascii="Times" w:hAnsi="Times"/>
        </w:rPr>
        <w:tab/>
        <w:t>4-26</w:t>
      </w:r>
    </w:p>
    <w:p w14:paraId="2259B924" w14:textId="77777777" w:rsidR="00AB490B" w:rsidRPr="00AB490B" w:rsidRDefault="00AB490B" w:rsidP="00AB490B">
      <w:pPr>
        <w:pStyle w:val="ban"/>
        <w:tabs>
          <w:tab w:val="clear" w:pos="1320"/>
          <w:tab w:val="clear" w:pos="1698"/>
          <w:tab w:val="clear" w:pos="2076"/>
          <w:tab w:val="clear" w:pos="2454"/>
          <w:tab w:val="left" w:pos="1800"/>
          <w:tab w:val="right" w:leader="dot" w:pos="9360"/>
        </w:tabs>
        <w:ind w:left="720"/>
        <w:rPr>
          <w:rFonts w:ascii="Times" w:hAnsi="Times"/>
        </w:rPr>
      </w:pPr>
      <w:r w:rsidRPr="00EC0DC6">
        <w:rPr>
          <w:rFonts w:ascii="Times" w:hAnsi="Times"/>
        </w:rPr>
        <w:t>438.423:      Providing Continuous Skilled Nursing Agency Services out of State……………</w:t>
      </w:r>
      <w:r w:rsidRPr="00EC0DC6">
        <w:rPr>
          <w:rFonts w:ascii="Times" w:hAnsi="Times"/>
        </w:rPr>
        <w:tab/>
        <w:t>4-26</w:t>
      </w:r>
    </w:p>
    <w:p w14:paraId="67205F16" w14:textId="77777777" w:rsidR="00AB490B" w:rsidRPr="00AB490B" w:rsidRDefault="00AB490B" w:rsidP="00AB490B"/>
    <w:p w14:paraId="5FECB3FE" w14:textId="77777777" w:rsidR="00AB490B" w:rsidRPr="00AB490B" w:rsidRDefault="00AB490B" w:rsidP="00AB490B"/>
    <w:p w14:paraId="16C211C9" w14:textId="77777777" w:rsidR="00AB490B" w:rsidRPr="00AB490B" w:rsidRDefault="00AB490B" w:rsidP="00AB490B">
      <w:r w:rsidRPr="00AB490B">
        <w:br w:type="page"/>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B490B" w:rsidRPr="00AB490B" w14:paraId="273F8616" w14:textId="77777777" w:rsidTr="00920672">
        <w:trPr>
          <w:trHeight w:hRule="exact" w:val="864"/>
          <w:jc w:val="center"/>
        </w:trPr>
        <w:tc>
          <w:tcPr>
            <w:tcW w:w="4080" w:type="dxa"/>
            <w:tcBorders>
              <w:bottom w:val="nil"/>
            </w:tcBorders>
          </w:tcPr>
          <w:p w14:paraId="2E30FED3" w14:textId="77777777" w:rsidR="00AB490B" w:rsidRPr="00AB490B" w:rsidRDefault="00AB490B" w:rsidP="00920672">
            <w:pPr>
              <w:tabs>
                <w:tab w:val="left" w:pos="936"/>
                <w:tab w:val="left" w:pos="1314"/>
                <w:tab w:val="left" w:pos="1692"/>
                <w:tab w:val="left" w:pos="2070"/>
              </w:tabs>
              <w:spacing w:before="120"/>
              <w:jc w:val="center"/>
              <w:rPr>
                <w:rFonts w:ascii="Arial" w:hAnsi="Arial" w:cs="Arial"/>
                <w:b/>
                <w:sz w:val="20"/>
                <w:szCs w:val="20"/>
              </w:rPr>
            </w:pPr>
            <w:r w:rsidRPr="00AB490B">
              <w:rPr>
                <w:rFonts w:ascii="Arial" w:hAnsi="Arial" w:cs="Arial"/>
                <w:b/>
                <w:sz w:val="20"/>
                <w:szCs w:val="20"/>
              </w:rPr>
              <w:lastRenderedPageBreak/>
              <w:t>Commonwealth of Massachusetts</w:t>
            </w:r>
          </w:p>
          <w:p w14:paraId="28AC9DF9" w14:textId="77777777" w:rsidR="00AB490B" w:rsidRPr="00AB490B" w:rsidRDefault="00AB490B" w:rsidP="00920672">
            <w:pPr>
              <w:tabs>
                <w:tab w:val="left" w:pos="936"/>
                <w:tab w:val="left" w:pos="1314"/>
                <w:tab w:val="left" w:pos="1692"/>
                <w:tab w:val="left" w:pos="2070"/>
              </w:tabs>
              <w:jc w:val="center"/>
              <w:rPr>
                <w:rFonts w:ascii="Arial" w:hAnsi="Arial" w:cs="Arial"/>
                <w:b/>
                <w:sz w:val="20"/>
                <w:szCs w:val="20"/>
              </w:rPr>
            </w:pPr>
            <w:r w:rsidRPr="00AB490B">
              <w:rPr>
                <w:rFonts w:ascii="Arial" w:hAnsi="Arial" w:cs="Arial"/>
                <w:b/>
                <w:sz w:val="20"/>
                <w:szCs w:val="20"/>
              </w:rPr>
              <w:t>MassHealth</w:t>
            </w:r>
          </w:p>
          <w:p w14:paraId="01353194" w14:textId="77777777" w:rsidR="00AB490B" w:rsidRPr="00AB490B" w:rsidRDefault="00AB490B" w:rsidP="00920672">
            <w:pPr>
              <w:tabs>
                <w:tab w:val="left" w:pos="936"/>
                <w:tab w:val="left" w:pos="1314"/>
                <w:tab w:val="left" w:pos="1692"/>
                <w:tab w:val="left" w:pos="2070"/>
              </w:tabs>
              <w:jc w:val="center"/>
              <w:rPr>
                <w:rFonts w:ascii="Arial" w:hAnsi="Arial" w:cs="Arial"/>
                <w:b/>
                <w:sz w:val="20"/>
                <w:szCs w:val="20"/>
              </w:rPr>
            </w:pPr>
            <w:r w:rsidRPr="00AB490B">
              <w:rPr>
                <w:rFonts w:ascii="Arial" w:hAnsi="Arial" w:cs="Arial"/>
                <w:b/>
                <w:sz w:val="20"/>
                <w:szCs w:val="20"/>
              </w:rPr>
              <w:t>Provider Manual Series</w:t>
            </w:r>
          </w:p>
        </w:tc>
        <w:tc>
          <w:tcPr>
            <w:tcW w:w="3750" w:type="dxa"/>
          </w:tcPr>
          <w:p w14:paraId="70BB9F41" w14:textId="77777777" w:rsidR="00AB490B" w:rsidRPr="00AB490B" w:rsidRDefault="00AB490B" w:rsidP="00920672">
            <w:pPr>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b/>
                <w:sz w:val="20"/>
                <w:szCs w:val="20"/>
              </w:rPr>
              <w:t>Subchapter Number and Title</w:t>
            </w:r>
          </w:p>
          <w:p w14:paraId="68D96C0F" w14:textId="77777777" w:rsidR="00AB490B" w:rsidRPr="00AB490B" w:rsidRDefault="00AB490B" w:rsidP="00920672">
            <w:pPr>
              <w:tabs>
                <w:tab w:val="left" w:pos="936"/>
                <w:tab w:val="left" w:pos="1314"/>
                <w:tab w:val="left" w:pos="1692"/>
                <w:tab w:val="left" w:pos="2070"/>
              </w:tabs>
              <w:jc w:val="center"/>
              <w:rPr>
                <w:rFonts w:ascii="Arial" w:hAnsi="Arial" w:cs="Arial"/>
                <w:sz w:val="20"/>
                <w:szCs w:val="20"/>
              </w:rPr>
            </w:pPr>
            <w:r w:rsidRPr="00AB490B">
              <w:rPr>
                <w:rFonts w:ascii="Arial" w:hAnsi="Arial" w:cs="Arial"/>
                <w:sz w:val="20"/>
                <w:szCs w:val="20"/>
              </w:rPr>
              <w:t>4.  Program Regulations</w:t>
            </w:r>
          </w:p>
          <w:p w14:paraId="781372F5" w14:textId="77777777" w:rsidR="00AB490B" w:rsidRPr="00AB490B" w:rsidRDefault="00AB490B" w:rsidP="00920672">
            <w:pPr>
              <w:tabs>
                <w:tab w:val="left" w:pos="936"/>
                <w:tab w:val="left" w:pos="1314"/>
                <w:tab w:val="left" w:pos="1692"/>
                <w:tab w:val="left" w:pos="2070"/>
              </w:tabs>
              <w:jc w:val="center"/>
              <w:rPr>
                <w:rFonts w:ascii="Arial" w:hAnsi="Arial" w:cs="Arial"/>
                <w:sz w:val="20"/>
                <w:szCs w:val="20"/>
              </w:rPr>
            </w:pPr>
            <w:r w:rsidRPr="00AB490B">
              <w:rPr>
                <w:rFonts w:ascii="Arial" w:hAnsi="Arial" w:cs="Arial"/>
                <w:sz w:val="20"/>
                <w:szCs w:val="20"/>
              </w:rPr>
              <w:t>(130 CMR 438.000)</w:t>
            </w:r>
          </w:p>
        </w:tc>
        <w:tc>
          <w:tcPr>
            <w:tcW w:w="1771" w:type="dxa"/>
          </w:tcPr>
          <w:p w14:paraId="1D2E1658" w14:textId="77777777" w:rsidR="00AB490B" w:rsidRPr="00AB490B" w:rsidRDefault="00AB490B" w:rsidP="00920672">
            <w:pPr>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b/>
                <w:sz w:val="20"/>
                <w:szCs w:val="20"/>
              </w:rPr>
              <w:t>Page</w:t>
            </w:r>
          </w:p>
          <w:p w14:paraId="0C1BF2D5" w14:textId="77777777" w:rsidR="00AB490B" w:rsidRPr="00AB490B" w:rsidRDefault="00AB490B" w:rsidP="00920672">
            <w:pPr>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sz w:val="20"/>
                <w:szCs w:val="20"/>
              </w:rPr>
              <w:t>4-1</w:t>
            </w:r>
          </w:p>
        </w:tc>
      </w:tr>
      <w:tr w:rsidR="00AB490B" w:rsidRPr="00AB490B" w14:paraId="75B85C21" w14:textId="77777777" w:rsidTr="00920672">
        <w:trPr>
          <w:trHeight w:hRule="exact" w:val="864"/>
          <w:jc w:val="center"/>
        </w:trPr>
        <w:tc>
          <w:tcPr>
            <w:tcW w:w="4080" w:type="dxa"/>
            <w:tcBorders>
              <w:top w:val="nil"/>
            </w:tcBorders>
            <w:vAlign w:val="center"/>
          </w:tcPr>
          <w:p w14:paraId="4B07B004" w14:textId="77777777" w:rsidR="00AB490B" w:rsidRPr="00AB490B" w:rsidRDefault="00AB490B" w:rsidP="00920672">
            <w:pPr>
              <w:tabs>
                <w:tab w:val="left" w:pos="936"/>
                <w:tab w:val="left" w:pos="1314"/>
                <w:tab w:val="left" w:pos="1692"/>
                <w:tab w:val="left" w:pos="2070"/>
              </w:tabs>
              <w:jc w:val="center"/>
              <w:rPr>
                <w:rFonts w:ascii="Arial" w:hAnsi="Arial" w:cs="Arial"/>
                <w:sz w:val="20"/>
                <w:szCs w:val="20"/>
              </w:rPr>
            </w:pPr>
            <w:r w:rsidRPr="00AB490B">
              <w:rPr>
                <w:rFonts w:ascii="Arial" w:hAnsi="Arial" w:cs="Arial"/>
                <w:sz w:val="20"/>
                <w:szCs w:val="20"/>
              </w:rPr>
              <w:t>Continuous Skilled Nursing Agency Manual</w:t>
            </w:r>
          </w:p>
        </w:tc>
        <w:tc>
          <w:tcPr>
            <w:tcW w:w="3750" w:type="dxa"/>
          </w:tcPr>
          <w:p w14:paraId="00F861DF" w14:textId="77777777" w:rsidR="00AB490B" w:rsidRPr="00AB490B" w:rsidRDefault="00AB490B" w:rsidP="00920672">
            <w:pPr>
              <w:tabs>
                <w:tab w:val="left" w:pos="936"/>
                <w:tab w:val="left" w:pos="1314"/>
                <w:tab w:val="left" w:pos="1692"/>
                <w:tab w:val="left" w:pos="2070"/>
              </w:tabs>
              <w:spacing w:before="120"/>
              <w:jc w:val="center"/>
              <w:rPr>
                <w:rFonts w:ascii="Arial" w:hAnsi="Arial" w:cs="Arial"/>
                <w:b/>
                <w:sz w:val="20"/>
                <w:szCs w:val="20"/>
              </w:rPr>
            </w:pPr>
            <w:r w:rsidRPr="00AB490B">
              <w:rPr>
                <w:rFonts w:ascii="Arial" w:hAnsi="Arial" w:cs="Arial"/>
                <w:b/>
                <w:sz w:val="20"/>
                <w:szCs w:val="20"/>
              </w:rPr>
              <w:t>Transmittal Letter</w:t>
            </w:r>
          </w:p>
          <w:p w14:paraId="53CF6860" w14:textId="20D92CE7" w:rsidR="00AB490B" w:rsidRPr="00AB490B" w:rsidRDefault="00AB490B" w:rsidP="00920672">
            <w:pPr>
              <w:tabs>
                <w:tab w:val="left" w:pos="936"/>
                <w:tab w:val="left" w:pos="1314"/>
                <w:tab w:val="left" w:pos="1692"/>
                <w:tab w:val="left" w:pos="2070"/>
              </w:tabs>
              <w:spacing w:before="120"/>
              <w:jc w:val="center"/>
              <w:rPr>
                <w:rFonts w:ascii="Arial" w:hAnsi="Arial" w:cs="Arial"/>
                <w:bCs/>
                <w:sz w:val="20"/>
                <w:szCs w:val="20"/>
              </w:rPr>
            </w:pPr>
            <w:r w:rsidRPr="00AB490B">
              <w:rPr>
                <w:rFonts w:ascii="Arial" w:hAnsi="Arial" w:cs="Arial"/>
                <w:bCs/>
                <w:sz w:val="20"/>
                <w:szCs w:val="20"/>
              </w:rPr>
              <w:t>CSN</w:t>
            </w:r>
            <w:r w:rsidRPr="00AB490B">
              <w:rPr>
                <w:rFonts w:ascii="Arial" w:hAnsi="Arial" w:cs="Arial"/>
                <w:b/>
                <w:sz w:val="20"/>
                <w:szCs w:val="20"/>
              </w:rPr>
              <w:t>-</w:t>
            </w:r>
            <w:r w:rsidR="00465967">
              <w:rPr>
                <w:rFonts w:ascii="Arial" w:hAnsi="Arial" w:cs="Arial"/>
                <w:bCs/>
                <w:sz w:val="20"/>
                <w:szCs w:val="20"/>
              </w:rPr>
              <w:t>7</w:t>
            </w:r>
          </w:p>
        </w:tc>
        <w:tc>
          <w:tcPr>
            <w:tcW w:w="1771" w:type="dxa"/>
          </w:tcPr>
          <w:p w14:paraId="56E405D7" w14:textId="77777777" w:rsidR="00AB490B" w:rsidRPr="00AB490B" w:rsidRDefault="00AB490B" w:rsidP="00920672">
            <w:pPr>
              <w:tabs>
                <w:tab w:val="left" w:pos="936"/>
                <w:tab w:val="left" w:pos="1314"/>
                <w:tab w:val="left" w:pos="1692"/>
                <w:tab w:val="left" w:pos="2070"/>
              </w:tabs>
              <w:spacing w:before="120"/>
              <w:jc w:val="center"/>
              <w:rPr>
                <w:rFonts w:ascii="Arial" w:hAnsi="Arial" w:cs="Arial"/>
                <w:b/>
                <w:sz w:val="20"/>
                <w:szCs w:val="20"/>
              </w:rPr>
            </w:pPr>
            <w:r w:rsidRPr="00AB490B">
              <w:rPr>
                <w:rFonts w:ascii="Arial" w:hAnsi="Arial" w:cs="Arial"/>
                <w:b/>
                <w:sz w:val="20"/>
                <w:szCs w:val="20"/>
              </w:rPr>
              <w:t>Date</w:t>
            </w:r>
          </w:p>
          <w:p w14:paraId="04C0DBAE" w14:textId="77777777" w:rsidR="00AB490B" w:rsidRPr="00AB490B" w:rsidRDefault="00AB490B" w:rsidP="00920672">
            <w:pPr>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sz w:val="20"/>
                <w:szCs w:val="20"/>
              </w:rPr>
              <w:t>08/30/24</w:t>
            </w:r>
          </w:p>
        </w:tc>
      </w:tr>
    </w:tbl>
    <w:p w14:paraId="3CB3477D" w14:textId="77777777" w:rsidR="00AB490B" w:rsidRPr="00AB490B" w:rsidRDefault="00AB490B" w:rsidP="00AB490B"/>
    <w:p w14:paraId="44CA56A9" w14:textId="77777777" w:rsidR="00AB490B" w:rsidRPr="00AB490B" w:rsidRDefault="00AB490B" w:rsidP="00AB490B">
      <w:pPr>
        <w:pStyle w:val="BodyText"/>
        <w:spacing w:before="71"/>
        <w:ind w:right="172"/>
        <w:rPr>
          <w:u w:val="single"/>
        </w:rPr>
      </w:pPr>
      <w:r w:rsidRPr="00AB490B">
        <w:rPr>
          <w:u w:val="single"/>
        </w:rPr>
        <w:t>438.401:  Introduction</w:t>
      </w:r>
    </w:p>
    <w:p w14:paraId="216B597A" w14:textId="77777777" w:rsidR="00AB490B" w:rsidRPr="00AB490B" w:rsidRDefault="00AB490B" w:rsidP="00AB490B">
      <w:pPr>
        <w:spacing w:before="10"/>
      </w:pPr>
    </w:p>
    <w:p w14:paraId="2E546D1F" w14:textId="77777777" w:rsidR="00AB490B" w:rsidRPr="00AB490B" w:rsidRDefault="00AB490B" w:rsidP="00AB490B">
      <w:pPr>
        <w:pStyle w:val="BodyText"/>
        <w:tabs>
          <w:tab w:val="left" w:pos="1080"/>
        </w:tabs>
        <w:ind w:left="360"/>
      </w:pPr>
      <w:r w:rsidRPr="00AB490B">
        <w:rPr>
          <w:spacing w:val="-1"/>
        </w:rPr>
        <w:tab/>
        <w:t>130</w:t>
      </w:r>
      <w:r w:rsidRPr="00AB490B">
        <w:rPr>
          <w:spacing w:val="-5"/>
        </w:rPr>
        <w:t xml:space="preserve"> </w:t>
      </w:r>
      <w:r w:rsidRPr="00AB490B">
        <w:rPr>
          <w:spacing w:val="-1"/>
        </w:rPr>
        <w:t>CMR 438.000</w:t>
      </w:r>
      <w:r w:rsidRPr="00AB490B">
        <w:rPr>
          <w:spacing w:val="-6"/>
        </w:rPr>
        <w:t xml:space="preserve"> </w:t>
      </w:r>
      <w:r w:rsidRPr="00AB490B">
        <w:rPr>
          <w:spacing w:val="-1"/>
        </w:rPr>
        <w:t>states</w:t>
      </w:r>
      <w:r w:rsidRPr="00AB490B">
        <w:rPr>
          <w:spacing w:val="-5"/>
        </w:rPr>
        <w:t xml:space="preserve"> </w:t>
      </w:r>
      <w:r w:rsidRPr="00AB490B">
        <w:t>the</w:t>
      </w:r>
      <w:r w:rsidRPr="00AB490B">
        <w:rPr>
          <w:spacing w:val="-5"/>
        </w:rPr>
        <w:t xml:space="preserve"> </w:t>
      </w:r>
      <w:r w:rsidRPr="00AB490B">
        <w:t>requirements</w:t>
      </w:r>
      <w:r w:rsidRPr="00AB490B">
        <w:rPr>
          <w:spacing w:val="-6"/>
        </w:rPr>
        <w:t xml:space="preserve"> </w:t>
      </w:r>
      <w:r w:rsidRPr="00AB490B">
        <w:t>for</w:t>
      </w:r>
      <w:r w:rsidRPr="00AB490B">
        <w:rPr>
          <w:spacing w:val="-5"/>
        </w:rPr>
        <w:t xml:space="preserve"> </w:t>
      </w:r>
      <w:r w:rsidRPr="00AB490B">
        <w:t>the</w:t>
      </w:r>
      <w:r w:rsidRPr="00AB490B">
        <w:rPr>
          <w:spacing w:val="-5"/>
        </w:rPr>
        <w:t xml:space="preserve"> </w:t>
      </w:r>
      <w:r w:rsidRPr="00AB490B">
        <w:rPr>
          <w:spacing w:val="-1"/>
        </w:rPr>
        <w:t>payment</w:t>
      </w:r>
      <w:r w:rsidRPr="00AB490B">
        <w:rPr>
          <w:spacing w:val="-6"/>
        </w:rPr>
        <w:t xml:space="preserve"> </w:t>
      </w:r>
      <w:r w:rsidRPr="00AB490B">
        <w:t>of</w:t>
      </w:r>
      <w:r w:rsidRPr="00AB490B">
        <w:rPr>
          <w:spacing w:val="-5"/>
        </w:rPr>
        <w:t xml:space="preserve"> continuous skilled </w:t>
      </w:r>
      <w:r w:rsidRPr="00AB490B">
        <w:rPr>
          <w:spacing w:val="-1"/>
        </w:rPr>
        <w:t>nursing (CSN)</w:t>
      </w:r>
      <w:r w:rsidRPr="00AB490B">
        <w:rPr>
          <w:spacing w:val="71"/>
          <w:w w:val="99"/>
        </w:rPr>
        <w:t xml:space="preserve"> </w:t>
      </w:r>
      <w:r w:rsidRPr="00AB490B">
        <w:t>services</w:t>
      </w:r>
      <w:r w:rsidRPr="00AB490B">
        <w:rPr>
          <w:spacing w:val="-6"/>
        </w:rPr>
        <w:t xml:space="preserve"> and complex care assistant services </w:t>
      </w:r>
      <w:r w:rsidRPr="00AB490B">
        <w:t>provided</w:t>
      </w:r>
      <w:r w:rsidRPr="00AB490B">
        <w:rPr>
          <w:spacing w:val="-6"/>
        </w:rPr>
        <w:t xml:space="preserve"> </w:t>
      </w:r>
      <w:r w:rsidRPr="00AB490B">
        <w:t>by</w:t>
      </w:r>
      <w:r w:rsidRPr="00AB490B">
        <w:rPr>
          <w:spacing w:val="-5"/>
        </w:rPr>
        <w:t xml:space="preserve"> </w:t>
      </w:r>
      <w:r w:rsidRPr="00AB490B">
        <w:t>a CSN agency</w:t>
      </w:r>
      <w:r w:rsidRPr="00AB490B">
        <w:rPr>
          <w:spacing w:val="-7"/>
        </w:rPr>
        <w:t xml:space="preserve">. </w:t>
      </w:r>
      <w:r w:rsidRPr="00AB490B">
        <w:t>All</w:t>
      </w:r>
      <w:r w:rsidRPr="00AB490B">
        <w:rPr>
          <w:spacing w:val="-8"/>
        </w:rPr>
        <w:t xml:space="preserve"> CSN</w:t>
      </w:r>
      <w:r w:rsidRPr="00AB490B">
        <w:rPr>
          <w:spacing w:val="-1"/>
        </w:rPr>
        <w:t xml:space="preserve"> agencies </w:t>
      </w:r>
      <w:r w:rsidRPr="00AB490B">
        <w:t>participating</w:t>
      </w:r>
      <w:r w:rsidRPr="00AB490B">
        <w:rPr>
          <w:spacing w:val="-9"/>
        </w:rPr>
        <w:t xml:space="preserve"> </w:t>
      </w:r>
      <w:r w:rsidRPr="00AB490B">
        <w:t>in</w:t>
      </w:r>
      <w:r w:rsidRPr="00AB490B">
        <w:rPr>
          <w:spacing w:val="-8"/>
        </w:rPr>
        <w:t xml:space="preserve"> </w:t>
      </w:r>
      <w:r w:rsidRPr="00AB490B">
        <w:t>MassHealth</w:t>
      </w:r>
      <w:r w:rsidRPr="00AB490B">
        <w:rPr>
          <w:spacing w:val="-8"/>
        </w:rPr>
        <w:t xml:space="preserve"> </w:t>
      </w:r>
      <w:r w:rsidRPr="00AB490B">
        <w:rPr>
          <w:spacing w:val="-1"/>
        </w:rPr>
        <w:t>must</w:t>
      </w:r>
      <w:r w:rsidRPr="00AB490B">
        <w:rPr>
          <w:spacing w:val="47"/>
          <w:w w:val="99"/>
        </w:rPr>
        <w:t xml:space="preserve"> </w:t>
      </w:r>
      <w:r w:rsidRPr="00AB490B">
        <w:rPr>
          <w:spacing w:val="-1"/>
        </w:rPr>
        <w:t>comply</w:t>
      </w:r>
      <w:r w:rsidRPr="00AB490B">
        <w:rPr>
          <w:spacing w:val="-5"/>
        </w:rPr>
        <w:t xml:space="preserve"> </w:t>
      </w:r>
      <w:r w:rsidRPr="00AB490B">
        <w:t>with</w:t>
      </w:r>
      <w:r w:rsidRPr="00AB490B">
        <w:rPr>
          <w:spacing w:val="-7"/>
        </w:rPr>
        <w:t xml:space="preserve"> </w:t>
      </w:r>
      <w:r w:rsidRPr="00AB490B">
        <w:t>MassHealth</w:t>
      </w:r>
      <w:r w:rsidRPr="00AB490B">
        <w:rPr>
          <w:spacing w:val="-6"/>
        </w:rPr>
        <w:t xml:space="preserve"> </w:t>
      </w:r>
      <w:r w:rsidRPr="00AB490B">
        <w:t>regulations</w:t>
      </w:r>
      <w:r w:rsidRPr="00AB490B">
        <w:rPr>
          <w:spacing w:val="-6"/>
        </w:rPr>
        <w:t xml:space="preserve"> </w:t>
      </w:r>
      <w:r w:rsidRPr="00AB490B">
        <w:rPr>
          <w:spacing w:val="-1"/>
        </w:rPr>
        <w:t>including,</w:t>
      </w:r>
      <w:r w:rsidRPr="00AB490B">
        <w:rPr>
          <w:spacing w:val="-6"/>
        </w:rPr>
        <w:t xml:space="preserve"> </w:t>
      </w:r>
      <w:r w:rsidRPr="00AB490B">
        <w:t>but</w:t>
      </w:r>
      <w:r w:rsidRPr="00AB490B">
        <w:rPr>
          <w:spacing w:val="-7"/>
        </w:rPr>
        <w:t xml:space="preserve"> </w:t>
      </w:r>
      <w:r w:rsidRPr="00AB490B">
        <w:t>not</w:t>
      </w:r>
      <w:r w:rsidRPr="00AB490B">
        <w:rPr>
          <w:spacing w:val="-6"/>
        </w:rPr>
        <w:t xml:space="preserve"> </w:t>
      </w:r>
      <w:r w:rsidRPr="00AB490B">
        <w:rPr>
          <w:spacing w:val="-1"/>
        </w:rPr>
        <w:t>limited</w:t>
      </w:r>
      <w:r w:rsidRPr="00AB490B">
        <w:rPr>
          <w:spacing w:val="-6"/>
        </w:rPr>
        <w:t xml:space="preserve"> </w:t>
      </w:r>
      <w:r w:rsidRPr="00AB490B">
        <w:t>to,</w:t>
      </w:r>
      <w:r w:rsidRPr="00AB490B">
        <w:rPr>
          <w:spacing w:val="-6"/>
        </w:rPr>
        <w:t xml:space="preserve"> </w:t>
      </w:r>
      <w:r w:rsidRPr="00AB490B">
        <w:t>130</w:t>
      </w:r>
      <w:r w:rsidRPr="00AB490B">
        <w:rPr>
          <w:spacing w:val="-6"/>
        </w:rPr>
        <w:t xml:space="preserve"> </w:t>
      </w:r>
      <w:r w:rsidRPr="00AB490B">
        <w:t>CMR 438.000</w:t>
      </w:r>
      <w:r w:rsidRPr="00AB490B">
        <w:rPr>
          <w:spacing w:val="-6"/>
        </w:rPr>
        <w:t xml:space="preserve"> </w:t>
      </w:r>
      <w:r w:rsidRPr="00AB490B">
        <w:t>and</w:t>
      </w:r>
      <w:r w:rsidRPr="00AB490B">
        <w:rPr>
          <w:spacing w:val="-7"/>
        </w:rPr>
        <w:t xml:space="preserve"> 130 CMR </w:t>
      </w:r>
      <w:r w:rsidRPr="00AB490B">
        <w:rPr>
          <w:spacing w:val="-1"/>
        </w:rPr>
        <w:t>450.000:</w:t>
      </w:r>
      <w:r w:rsidRPr="00AB490B">
        <w:t xml:space="preserve">  </w:t>
      </w:r>
      <w:r w:rsidRPr="00AB490B">
        <w:rPr>
          <w:i/>
        </w:rPr>
        <w:t>Administrative</w:t>
      </w:r>
      <w:r w:rsidRPr="00AB490B">
        <w:rPr>
          <w:i/>
          <w:spacing w:val="-12"/>
        </w:rPr>
        <w:t xml:space="preserve"> </w:t>
      </w:r>
      <w:r w:rsidRPr="00AB490B">
        <w:rPr>
          <w:i/>
        </w:rPr>
        <w:t>and</w:t>
      </w:r>
      <w:r w:rsidRPr="00AB490B">
        <w:rPr>
          <w:i/>
          <w:spacing w:val="-11"/>
        </w:rPr>
        <w:t xml:space="preserve"> </w:t>
      </w:r>
      <w:r w:rsidRPr="00AB490B">
        <w:rPr>
          <w:i/>
        </w:rPr>
        <w:t>Billing</w:t>
      </w:r>
      <w:r w:rsidRPr="00AB490B">
        <w:rPr>
          <w:i/>
          <w:spacing w:val="-11"/>
        </w:rPr>
        <w:t xml:space="preserve"> </w:t>
      </w:r>
      <w:r w:rsidRPr="00AB490B">
        <w:rPr>
          <w:i/>
          <w:spacing w:val="-1"/>
        </w:rPr>
        <w:t>Regulations</w:t>
      </w:r>
      <w:r w:rsidRPr="00AB490B">
        <w:rPr>
          <w:spacing w:val="-1"/>
        </w:rPr>
        <w:t>.</w:t>
      </w:r>
    </w:p>
    <w:p w14:paraId="77EB02E5" w14:textId="77777777" w:rsidR="00AB490B" w:rsidRPr="00AB490B" w:rsidRDefault="00AB490B" w:rsidP="00AB490B"/>
    <w:p w14:paraId="0DDAF3B8" w14:textId="77777777" w:rsidR="00AB490B" w:rsidRPr="00AB490B" w:rsidRDefault="00AB490B" w:rsidP="00AB490B">
      <w:pPr>
        <w:pStyle w:val="BodyText"/>
      </w:pPr>
      <w:r w:rsidRPr="00AB490B">
        <w:rPr>
          <w:spacing w:val="-1"/>
          <w:u w:val="single" w:color="000000"/>
        </w:rPr>
        <w:t>438.402:</w:t>
      </w:r>
      <w:r w:rsidRPr="00AB490B">
        <w:rPr>
          <w:spacing w:val="35"/>
          <w:u w:val="single" w:color="000000"/>
        </w:rPr>
        <w:t xml:space="preserve">  </w:t>
      </w:r>
      <w:r w:rsidRPr="00AB490B">
        <w:rPr>
          <w:u w:val="single" w:color="000000"/>
        </w:rPr>
        <w:t>Definitions</w:t>
      </w:r>
    </w:p>
    <w:p w14:paraId="23C49C4F" w14:textId="77777777" w:rsidR="00AB490B" w:rsidRPr="00AB490B" w:rsidRDefault="00AB490B" w:rsidP="00AB490B">
      <w:pPr>
        <w:pStyle w:val="BodyText"/>
        <w:ind w:left="936" w:firstLine="360"/>
      </w:pPr>
    </w:p>
    <w:p w14:paraId="48AD3A98" w14:textId="77777777" w:rsidR="00AB490B" w:rsidRPr="00AB490B" w:rsidRDefault="00AB490B" w:rsidP="00AB490B">
      <w:pPr>
        <w:pStyle w:val="BodyText"/>
        <w:ind w:left="720" w:firstLine="360"/>
      </w:pPr>
      <w:r w:rsidRPr="00AB490B">
        <w:t>The</w:t>
      </w:r>
      <w:r w:rsidRPr="00AB490B">
        <w:rPr>
          <w:spacing w:val="-5"/>
        </w:rPr>
        <w:t xml:space="preserve"> </w:t>
      </w:r>
      <w:r w:rsidRPr="00AB490B">
        <w:rPr>
          <w:spacing w:val="-1"/>
        </w:rPr>
        <w:t>following</w:t>
      </w:r>
      <w:r w:rsidRPr="00AB490B">
        <w:rPr>
          <w:spacing w:val="-5"/>
        </w:rPr>
        <w:t xml:space="preserve"> </w:t>
      </w:r>
      <w:r w:rsidRPr="00AB490B">
        <w:t>terms</w:t>
      </w:r>
      <w:r w:rsidRPr="00AB490B">
        <w:rPr>
          <w:spacing w:val="-5"/>
        </w:rPr>
        <w:t xml:space="preserve"> </w:t>
      </w:r>
      <w:r w:rsidRPr="00AB490B">
        <w:t>used</w:t>
      </w:r>
      <w:r w:rsidRPr="00AB490B">
        <w:rPr>
          <w:spacing w:val="-5"/>
        </w:rPr>
        <w:t xml:space="preserve"> </w:t>
      </w:r>
      <w:r w:rsidRPr="00AB490B">
        <w:t>in</w:t>
      </w:r>
      <w:r w:rsidRPr="00AB490B">
        <w:rPr>
          <w:spacing w:val="-5"/>
        </w:rPr>
        <w:t xml:space="preserve"> </w:t>
      </w:r>
      <w:r w:rsidRPr="00AB490B">
        <w:rPr>
          <w:spacing w:val="-1"/>
        </w:rPr>
        <w:t>130</w:t>
      </w:r>
      <w:r w:rsidRPr="00AB490B">
        <w:rPr>
          <w:spacing w:val="-5"/>
        </w:rPr>
        <w:t xml:space="preserve"> </w:t>
      </w:r>
      <w:r w:rsidRPr="00AB490B">
        <w:t>CMR 438</w:t>
      </w:r>
      <w:r w:rsidRPr="00AB490B">
        <w:rPr>
          <w:spacing w:val="-1"/>
        </w:rPr>
        <w:t>.000</w:t>
      </w:r>
      <w:r w:rsidRPr="00AB490B">
        <w:rPr>
          <w:spacing w:val="-4"/>
        </w:rPr>
        <w:t xml:space="preserve"> </w:t>
      </w:r>
      <w:r w:rsidRPr="00AB490B">
        <w:t>have</w:t>
      </w:r>
      <w:r w:rsidRPr="00AB490B">
        <w:rPr>
          <w:spacing w:val="-5"/>
        </w:rPr>
        <w:t xml:space="preserve"> </w:t>
      </w:r>
      <w:r w:rsidRPr="00AB490B">
        <w:rPr>
          <w:spacing w:val="-1"/>
        </w:rPr>
        <w:t>the</w:t>
      </w:r>
      <w:r w:rsidRPr="00AB490B">
        <w:rPr>
          <w:spacing w:val="-5"/>
        </w:rPr>
        <w:t xml:space="preserve"> </w:t>
      </w:r>
      <w:r w:rsidRPr="00AB490B">
        <w:t>meanings</w:t>
      </w:r>
      <w:r w:rsidRPr="00AB490B">
        <w:rPr>
          <w:spacing w:val="-5"/>
        </w:rPr>
        <w:t xml:space="preserve"> </w:t>
      </w:r>
      <w:r w:rsidRPr="00AB490B">
        <w:t>given</w:t>
      </w:r>
      <w:r w:rsidRPr="00AB490B">
        <w:rPr>
          <w:spacing w:val="-5"/>
        </w:rPr>
        <w:t xml:space="preserve"> </w:t>
      </w:r>
      <w:r w:rsidRPr="00AB490B">
        <w:t>in</w:t>
      </w:r>
      <w:r w:rsidRPr="00AB490B">
        <w:rPr>
          <w:spacing w:val="-6"/>
        </w:rPr>
        <w:t xml:space="preserve"> </w:t>
      </w:r>
      <w:r w:rsidRPr="00AB490B">
        <w:t>130</w:t>
      </w:r>
      <w:r w:rsidRPr="00AB490B">
        <w:rPr>
          <w:spacing w:val="-6"/>
        </w:rPr>
        <w:t xml:space="preserve"> </w:t>
      </w:r>
      <w:r w:rsidRPr="00AB490B">
        <w:t>CMR 438.402,</w:t>
      </w:r>
      <w:r w:rsidRPr="00AB490B">
        <w:rPr>
          <w:spacing w:val="-8"/>
        </w:rPr>
        <w:t xml:space="preserve"> </w:t>
      </w:r>
      <w:r w:rsidRPr="00AB490B">
        <w:rPr>
          <w:spacing w:val="-1"/>
        </w:rPr>
        <w:t>unless</w:t>
      </w:r>
      <w:r w:rsidRPr="00AB490B">
        <w:rPr>
          <w:spacing w:val="-6"/>
        </w:rPr>
        <w:t xml:space="preserve"> </w:t>
      </w:r>
      <w:r w:rsidRPr="00AB490B">
        <w:t>the</w:t>
      </w:r>
      <w:r w:rsidRPr="00AB490B">
        <w:rPr>
          <w:spacing w:val="-7"/>
        </w:rPr>
        <w:t xml:space="preserve"> </w:t>
      </w:r>
      <w:r w:rsidRPr="00AB490B">
        <w:t>context</w:t>
      </w:r>
      <w:r w:rsidRPr="00AB490B">
        <w:rPr>
          <w:spacing w:val="-6"/>
        </w:rPr>
        <w:t xml:space="preserve"> </w:t>
      </w:r>
      <w:r w:rsidRPr="00AB490B">
        <w:t>clearly</w:t>
      </w:r>
      <w:r w:rsidRPr="00AB490B">
        <w:rPr>
          <w:spacing w:val="-5"/>
        </w:rPr>
        <w:t xml:space="preserve"> </w:t>
      </w:r>
      <w:r w:rsidRPr="00AB490B">
        <w:rPr>
          <w:spacing w:val="-1"/>
        </w:rPr>
        <w:t>requires</w:t>
      </w:r>
      <w:r w:rsidRPr="00AB490B">
        <w:rPr>
          <w:spacing w:val="-6"/>
        </w:rPr>
        <w:t xml:space="preserve"> </w:t>
      </w:r>
      <w:r w:rsidRPr="00AB490B">
        <w:t>a</w:t>
      </w:r>
      <w:r w:rsidRPr="00AB490B">
        <w:rPr>
          <w:spacing w:val="-6"/>
        </w:rPr>
        <w:t xml:space="preserve"> </w:t>
      </w:r>
      <w:r w:rsidRPr="00AB490B">
        <w:rPr>
          <w:spacing w:val="-1"/>
        </w:rPr>
        <w:t>different</w:t>
      </w:r>
      <w:r w:rsidRPr="00AB490B">
        <w:rPr>
          <w:spacing w:val="-6"/>
        </w:rPr>
        <w:t xml:space="preserve"> </w:t>
      </w:r>
      <w:r w:rsidRPr="00AB490B">
        <w:t>meaning.</w:t>
      </w:r>
      <w:r w:rsidRPr="00AB490B">
        <w:rPr>
          <w:spacing w:val="-6"/>
        </w:rPr>
        <w:t xml:space="preserve"> </w:t>
      </w:r>
      <w:r w:rsidRPr="00AB490B">
        <w:t>The</w:t>
      </w:r>
      <w:r w:rsidRPr="00AB490B">
        <w:rPr>
          <w:spacing w:val="-7"/>
        </w:rPr>
        <w:t xml:space="preserve"> </w:t>
      </w:r>
      <w:r w:rsidRPr="00AB490B">
        <w:rPr>
          <w:spacing w:val="-1"/>
        </w:rPr>
        <w:t>reimbursed</w:t>
      </w:r>
      <w:r w:rsidRPr="00AB490B">
        <w:rPr>
          <w:spacing w:val="-7"/>
        </w:rPr>
        <w:t xml:space="preserve"> </w:t>
      </w:r>
      <w:r w:rsidRPr="00AB490B">
        <w:t>services</w:t>
      </w:r>
      <w:r w:rsidRPr="00AB490B">
        <w:rPr>
          <w:spacing w:val="67"/>
          <w:w w:val="99"/>
        </w:rPr>
        <w:t xml:space="preserve"> </w:t>
      </w:r>
      <w:r w:rsidRPr="00AB490B">
        <w:t>defined</w:t>
      </w:r>
      <w:r w:rsidRPr="00AB490B">
        <w:rPr>
          <w:spacing w:val="-5"/>
        </w:rPr>
        <w:t xml:space="preserve"> </w:t>
      </w:r>
      <w:r w:rsidRPr="00AB490B">
        <w:t>in</w:t>
      </w:r>
      <w:r w:rsidRPr="00AB490B">
        <w:rPr>
          <w:spacing w:val="-5"/>
        </w:rPr>
        <w:t xml:space="preserve"> </w:t>
      </w:r>
      <w:r w:rsidRPr="00AB490B">
        <w:t>130 CMR 438</w:t>
      </w:r>
      <w:r w:rsidRPr="00AB490B">
        <w:rPr>
          <w:spacing w:val="-1"/>
        </w:rPr>
        <w:t>.402</w:t>
      </w:r>
      <w:r w:rsidRPr="00AB490B">
        <w:rPr>
          <w:spacing w:val="-5"/>
        </w:rPr>
        <w:t xml:space="preserve"> </w:t>
      </w:r>
      <w:r w:rsidRPr="00AB490B">
        <w:t>are</w:t>
      </w:r>
      <w:r w:rsidRPr="00AB490B">
        <w:rPr>
          <w:spacing w:val="-5"/>
        </w:rPr>
        <w:t xml:space="preserve"> </w:t>
      </w:r>
      <w:r w:rsidRPr="00AB490B">
        <w:t>not</w:t>
      </w:r>
      <w:r w:rsidRPr="00AB490B">
        <w:rPr>
          <w:spacing w:val="-6"/>
        </w:rPr>
        <w:t xml:space="preserve"> </w:t>
      </w:r>
      <w:r w:rsidRPr="00AB490B">
        <w:rPr>
          <w:spacing w:val="-1"/>
        </w:rPr>
        <w:t>determined</w:t>
      </w:r>
      <w:r w:rsidRPr="00AB490B">
        <w:rPr>
          <w:spacing w:val="-5"/>
        </w:rPr>
        <w:t xml:space="preserve"> </w:t>
      </w:r>
      <w:r w:rsidRPr="00AB490B">
        <w:t>by</w:t>
      </w:r>
      <w:r w:rsidRPr="00AB490B">
        <w:rPr>
          <w:spacing w:val="-6"/>
        </w:rPr>
        <w:t xml:space="preserve"> </w:t>
      </w:r>
      <w:r w:rsidRPr="00AB490B">
        <w:rPr>
          <w:spacing w:val="-1"/>
        </w:rPr>
        <w:t>these</w:t>
      </w:r>
      <w:r w:rsidRPr="00AB490B">
        <w:rPr>
          <w:spacing w:val="-5"/>
        </w:rPr>
        <w:t xml:space="preserve"> </w:t>
      </w:r>
      <w:r w:rsidRPr="00AB490B">
        <w:t>definitions,</w:t>
      </w:r>
      <w:r w:rsidRPr="00AB490B">
        <w:rPr>
          <w:spacing w:val="-5"/>
        </w:rPr>
        <w:t xml:space="preserve"> </w:t>
      </w:r>
      <w:r w:rsidRPr="00AB490B">
        <w:t>but</w:t>
      </w:r>
      <w:r w:rsidRPr="00AB490B">
        <w:rPr>
          <w:spacing w:val="-5"/>
        </w:rPr>
        <w:t xml:space="preserve"> </w:t>
      </w:r>
      <w:r w:rsidRPr="00AB490B">
        <w:t>by</w:t>
      </w:r>
      <w:r w:rsidRPr="00AB490B">
        <w:rPr>
          <w:spacing w:val="-3"/>
        </w:rPr>
        <w:t xml:space="preserve"> </w:t>
      </w:r>
      <w:r w:rsidRPr="00AB490B">
        <w:t>the</w:t>
      </w:r>
      <w:r w:rsidRPr="00AB490B">
        <w:rPr>
          <w:spacing w:val="-5"/>
        </w:rPr>
        <w:t xml:space="preserve"> </w:t>
      </w:r>
      <w:r w:rsidRPr="00AB490B">
        <w:rPr>
          <w:spacing w:val="-1"/>
        </w:rPr>
        <w:t>application</w:t>
      </w:r>
      <w:r w:rsidRPr="00AB490B">
        <w:rPr>
          <w:spacing w:val="-5"/>
        </w:rPr>
        <w:t xml:space="preserve"> </w:t>
      </w:r>
      <w:r w:rsidRPr="00AB490B">
        <w:t>of</w:t>
      </w:r>
      <w:r w:rsidRPr="00AB490B">
        <w:rPr>
          <w:spacing w:val="53"/>
          <w:w w:val="99"/>
        </w:rPr>
        <w:t xml:space="preserve"> </w:t>
      </w:r>
      <w:r w:rsidRPr="00AB490B">
        <w:t>regulations</w:t>
      </w:r>
      <w:r w:rsidRPr="00AB490B">
        <w:rPr>
          <w:spacing w:val="-7"/>
        </w:rPr>
        <w:t xml:space="preserve"> </w:t>
      </w:r>
      <w:r w:rsidRPr="00AB490B">
        <w:t>elsewhere</w:t>
      </w:r>
      <w:r w:rsidRPr="00AB490B">
        <w:rPr>
          <w:spacing w:val="-7"/>
        </w:rPr>
        <w:t xml:space="preserve"> </w:t>
      </w:r>
      <w:r w:rsidRPr="00AB490B">
        <w:t>in</w:t>
      </w:r>
      <w:r w:rsidRPr="00AB490B">
        <w:rPr>
          <w:spacing w:val="-6"/>
        </w:rPr>
        <w:t xml:space="preserve"> </w:t>
      </w:r>
      <w:r w:rsidRPr="00AB490B">
        <w:rPr>
          <w:spacing w:val="-1"/>
        </w:rPr>
        <w:t>130</w:t>
      </w:r>
      <w:r w:rsidRPr="00AB490B">
        <w:rPr>
          <w:spacing w:val="-7"/>
        </w:rPr>
        <w:t xml:space="preserve"> </w:t>
      </w:r>
      <w:r w:rsidRPr="00AB490B">
        <w:t>CMR 438</w:t>
      </w:r>
      <w:r w:rsidRPr="00AB490B">
        <w:rPr>
          <w:spacing w:val="-1"/>
        </w:rPr>
        <w:t>.000</w:t>
      </w:r>
      <w:r w:rsidRPr="00AB490B">
        <w:rPr>
          <w:spacing w:val="-6"/>
        </w:rPr>
        <w:t xml:space="preserve"> </w:t>
      </w:r>
      <w:r w:rsidRPr="00AB490B">
        <w:t>and</w:t>
      </w:r>
      <w:r w:rsidRPr="00AB490B">
        <w:rPr>
          <w:spacing w:val="-8"/>
        </w:rPr>
        <w:t xml:space="preserve"> 130 CMR </w:t>
      </w:r>
      <w:r w:rsidRPr="00AB490B">
        <w:rPr>
          <w:spacing w:val="-1"/>
        </w:rPr>
        <w:t>450.000:</w:t>
      </w:r>
      <w:r w:rsidRPr="00AB490B">
        <w:rPr>
          <w:spacing w:val="42"/>
        </w:rPr>
        <w:t xml:space="preserve">  </w:t>
      </w:r>
      <w:r w:rsidRPr="00AB490B">
        <w:rPr>
          <w:i/>
          <w:spacing w:val="-1"/>
        </w:rPr>
        <w:t>Administrative</w:t>
      </w:r>
      <w:r w:rsidRPr="00AB490B">
        <w:rPr>
          <w:i/>
          <w:spacing w:val="-7"/>
        </w:rPr>
        <w:t xml:space="preserve"> </w:t>
      </w:r>
      <w:r w:rsidRPr="00AB490B">
        <w:rPr>
          <w:i/>
        </w:rPr>
        <w:t>and</w:t>
      </w:r>
      <w:r w:rsidRPr="00AB490B">
        <w:rPr>
          <w:i/>
          <w:spacing w:val="-7"/>
        </w:rPr>
        <w:t xml:space="preserve"> </w:t>
      </w:r>
      <w:r w:rsidRPr="00AB490B">
        <w:rPr>
          <w:i/>
          <w:spacing w:val="-1"/>
        </w:rPr>
        <w:t>Billing</w:t>
      </w:r>
      <w:r w:rsidRPr="00AB490B">
        <w:rPr>
          <w:i/>
          <w:spacing w:val="-6"/>
        </w:rPr>
        <w:t xml:space="preserve"> </w:t>
      </w:r>
      <w:r w:rsidRPr="00AB490B">
        <w:rPr>
          <w:i/>
          <w:spacing w:val="-1"/>
        </w:rPr>
        <w:t>Regulations</w:t>
      </w:r>
      <w:r w:rsidRPr="00AB490B">
        <w:rPr>
          <w:spacing w:val="-1"/>
        </w:rPr>
        <w:t>.</w:t>
      </w:r>
    </w:p>
    <w:p w14:paraId="38ADC664" w14:textId="77777777" w:rsidR="00AB490B" w:rsidRPr="00AB490B" w:rsidRDefault="00AB490B" w:rsidP="00AB490B">
      <w:pPr>
        <w:pStyle w:val="BodyText"/>
        <w:ind w:left="720" w:right="132"/>
      </w:pPr>
    </w:p>
    <w:p w14:paraId="7DA0B6C0" w14:textId="77777777" w:rsidR="00AB490B" w:rsidRPr="00AB490B" w:rsidRDefault="00AB490B" w:rsidP="00AB490B">
      <w:pPr>
        <w:pStyle w:val="ban"/>
        <w:ind w:left="720"/>
        <w:rPr>
          <w:rFonts w:ascii="Times New Roman" w:hAnsi="Times New Roman"/>
          <w:szCs w:val="22"/>
        </w:rPr>
      </w:pPr>
      <w:r w:rsidRPr="00AB490B">
        <w:rPr>
          <w:rFonts w:ascii="Times New Roman" w:hAnsi="Times New Roman"/>
          <w:szCs w:val="22"/>
          <w:u w:val="single"/>
        </w:rPr>
        <w:t>Accountable Care Organization (ACO)</w:t>
      </w:r>
      <w:r w:rsidRPr="00AB490B">
        <w:rPr>
          <w:rFonts w:ascii="Times New Roman" w:hAnsi="Times New Roman"/>
          <w:szCs w:val="22"/>
        </w:rPr>
        <w:t xml:space="preserve"> – an entity that enters into a population-based payment model contract with the Executive Office of Health and Human Services (EOHHS) as an ACO, wherein the entity is held financially accountable for the cost and quality of care for an attributed or enrolled member population. ACOs include Accountable Care Partnership Plans, Primary Care ACOs, and managed care organization (MCO)–administered ACOs.</w:t>
      </w:r>
    </w:p>
    <w:p w14:paraId="198FEE72" w14:textId="77777777" w:rsidR="00AB490B" w:rsidRPr="00AB490B" w:rsidRDefault="00AB490B" w:rsidP="00AB490B">
      <w:pPr>
        <w:ind w:left="720"/>
        <w:rPr>
          <w:u w:val="single"/>
        </w:rPr>
      </w:pPr>
    </w:p>
    <w:p w14:paraId="41BB4748" w14:textId="77777777" w:rsidR="00AB490B" w:rsidRPr="00AB490B" w:rsidRDefault="00AB490B" w:rsidP="00AB490B">
      <w:pPr>
        <w:ind w:left="720"/>
      </w:pPr>
      <w:r w:rsidRPr="00AB490B">
        <w:rPr>
          <w:u w:val="single"/>
        </w:rPr>
        <w:t>Branch Office</w:t>
      </w:r>
      <w:r w:rsidRPr="00AB490B">
        <w:t xml:space="preserve"> – a location or site from which a CSN agency provides services within a portion of the total geographic area served by the parent CSN agency. The parent CSN agency must provide supervision and administrative control of any branch office on a daily basis.</w:t>
      </w:r>
    </w:p>
    <w:p w14:paraId="48AA7404" w14:textId="77777777" w:rsidR="00AB490B" w:rsidRPr="00AB490B" w:rsidRDefault="00AB490B" w:rsidP="00AB490B">
      <w:pPr>
        <w:ind w:left="720"/>
      </w:pPr>
    </w:p>
    <w:p w14:paraId="4E3195A5" w14:textId="77777777" w:rsidR="00AB490B" w:rsidRPr="00AB490B" w:rsidRDefault="00AB490B" w:rsidP="00AB490B">
      <w:pPr>
        <w:pStyle w:val="BodyText"/>
        <w:ind w:left="720"/>
        <w:rPr>
          <w:spacing w:val="-1"/>
        </w:rPr>
      </w:pPr>
      <w:r w:rsidRPr="00AB490B">
        <w:rPr>
          <w:u w:val="single" w:color="000000"/>
        </w:rPr>
        <w:t>Calendar</w:t>
      </w:r>
      <w:r w:rsidRPr="00AB490B">
        <w:rPr>
          <w:spacing w:val="-7"/>
          <w:u w:val="single" w:color="000000"/>
        </w:rPr>
        <w:t xml:space="preserve"> </w:t>
      </w:r>
      <w:r w:rsidRPr="00AB490B">
        <w:rPr>
          <w:u w:val="single" w:color="000000"/>
        </w:rPr>
        <w:t>Week</w:t>
      </w:r>
      <w:r w:rsidRPr="00AB490B">
        <w:rPr>
          <w:spacing w:val="-6"/>
          <w:u w:color="000000"/>
        </w:rPr>
        <w:t xml:space="preserve"> </w:t>
      </w:r>
      <w:r w:rsidRPr="00AB490B">
        <w:t>–</w:t>
      </w:r>
      <w:r w:rsidRPr="00AB490B">
        <w:rPr>
          <w:spacing w:val="-6"/>
        </w:rPr>
        <w:t xml:space="preserve"> </w:t>
      </w:r>
      <w:r w:rsidRPr="00AB490B">
        <w:t>seven</w:t>
      </w:r>
      <w:r w:rsidRPr="00AB490B">
        <w:rPr>
          <w:spacing w:val="-6"/>
        </w:rPr>
        <w:t xml:space="preserve"> </w:t>
      </w:r>
      <w:r w:rsidRPr="00AB490B">
        <w:t>consecutive</w:t>
      </w:r>
      <w:r w:rsidRPr="00AB490B">
        <w:rPr>
          <w:spacing w:val="-6"/>
        </w:rPr>
        <w:t xml:space="preserve"> </w:t>
      </w:r>
      <w:r w:rsidRPr="00AB490B">
        <w:t>days</w:t>
      </w:r>
      <w:r w:rsidRPr="00AB490B">
        <w:rPr>
          <w:spacing w:val="-5"/>
        </w:rPr>
        <w:t xml:space="preserve"> </w:t>
      </w:r>
      <w:r w:rsidRPr="00AB490B">
        <w:t>beginning</w:t>
      </w:r>
      <w:r w:rsidRPr="00AB490B">
        <w:rPr>
          <w:spacing w:val="-6"/>
        </w:rPr>
        <w:t xml:space="preserve"> </w:t>
      </w:r>
      <w:r w:rsidRPr="00AB490B">
        <w:rPr>
          <w:spacing w:val="-1"/>
        </w:rPr>
        <w:t>Sunday</w:t>
      </w:r>
      <w:r w:rsidRPr="00AB490B">
        <w:rPr>
          <w:spacing w:val="-5"/>
        </w:rPr>
        <w:t xml:space="preserve"> </w:t>
      </w:r>
      <w:r w:rsidRPr="00AB490B">
        <w:t>at</w:t>
      </w:r>
      <w:r w:rsidRPr="00AB490B">
        <w:rPr>
          <w:spacing w:val="-5"/>
        </w:rPr>
        <w:t xml:space="preserve"> </w:t>
      </w:r>
      <w:r w:rsidRPr="00AB490B">
        <w:rPr>
          <w:spacing w:val="-1"/>
        </w:rPr>
        <w:t xml:space="preserve">12:00 A.M. </w:t>
      </w:r>
      <w:r w:rsidRPr="00AB490B">
        <w:t>and</w:t>
      </w:r>
      <w:r w:rsidRPr="00AB490B">
        <w:rPr>
          <w:spacing w:val="-6"/>
        </w:rPr>
        <w:t xml:space="preserve"> </w:t>
      </w:r>
      <w:r w:rsidRPr="00AB490B">
        <w:t>ending</w:t>
      </w:r>
      <w:r w:rsidRPr="00AB490B">
        <w:rPr>
          <w:spacing w:val="-6"/>
        </w:rPr>
        <w:t xml:space="preserve"> </w:t>
      </w:r>
      <w:r w:rsidRPr="00AB490B">
        <w:rPr>
          <w:spacing w:val="-1"/>
        </w:rPr>
        <w:t>Saturday</w:t>
      </w:r>
      <w:r w:rsidRPr="00AB490B">
        <w:rPr>
          <w:spacing w:val="-6"/>
        </w:rPr>
        <w:t xml:space="preserve"> </w:t>
      </w:r>
      <w:r w:rsidRPr="00AB490B">
        <w:t>at</w:t>
      </w:r>
      <w:r w:rsidRPr="00AB490B">
        <w:rPr>
          <w:spacing w:val="33"/>
          <w:w w:val="99"/>
        </w:rPr>
        <w:t xml:space="preserve"> </w:t>
      </w:r>
      <w:r w:rsidRPr="00AB490B">
        <w:t>11:59</w:t>
      </w:r>
      <w:r w:rsidRPr="00AB490B">
        <w:rPr>
          <w:spacing w:val="-10"/>
        </w:rPr>
        <w:t xml:space="preserve"> P</w:t>
      </w:r>
      <w:r w:rsidRPr="00AB490B">
        <w:rPr>
          <w:spacing w:val="-1"/>
        </w:rPr>
        <w:t>.M.</w:t>
      </w:r>
    </w:p>
    <w:p w14:paraId="5F46ACC3" w14:textId="77777777" w:rsidR="00AB490B" w:rsidRPr="00AB490B" w:rsidRDefault="00AB490B" w:rsidP="00AB490B">
      <w:pPr>
        <w:pStyle w:val="BodyText"/>
        <w:ind w:left="720" w:right="111"/>
      </w:pPr>
    </w:p>
    <w:p w14:paraId="355E9C2B" w14:textId="77777777" w:rsidR="00AB490B" w:rsidRPr="00AB490B" w:rsidRDefault="00AB490B" w:rsidP="00AB490B">
      <w:pPr>
        <w:ind w:left="720"/>
      </w:pPr>
      <w:r w:rsidRPr="00AB490B">
        <w:rPr>
          <w:u w:val="single"/>
        </w:rPr>
        <w:t>Capitated Program</w:t>
      </w:r>
      <w:r w:rsidRPr="00AB490B">
        <w:t xml:space="preserve"> – an integrated care organization (ICO), senior care organization, ACO, or Program of All-inclusive Care for the Elderly (PACE) organization, or any other entity that, according to a contract with EOHHS, covers home health and other medical services for members on a capitated basis.</w:t>
      </w:r>
    </w:p>
    <w:p w14:paraId="0999E39C" w14:textId="77777777" w:rsidR="00AB490B" w:rsidRPr="00AB490B" w:rsidRDefault="00AB490B" w:rsidP="00AB490B">
      <w:pPr>
        <w:pStyle w:val="BodyText"/>
        <w:ind w:left="720"/>
        <w:rPr>
          <w:u w:val="single" w:color="000000"/>
        </w:rPr>
      </w:pPr>
    </w:p>
    <w:p w14:paraId="6FBD7DCF" w14:textId="77777777" w:rsidR="00AB490B" w:rsidRPr="00AB490B" w:rsidRDefault="00AB490B" w:rsidP="00AB490B">
      <w:pPr>
        <w:pStyle w:val="BodyText"/>
        <w:ind w:left="720"/>
      </w:pPr>
      <w:r w:rsidRPr="00AB490B">
        <w:rPr>
          <w:u w:val="single" w:color="000000"/>
        </w:rPr>
        <w:t>Care</w:t>
      </w:r>
      <w:r w:rsidRPr="00AB490B">
        <w:rPr>
          <w:spacing w:val="-7"/>
          <w:u w:val="single" w:color="000000"/>
        </w:rPr>
        <w:t xml:space="preserve"> </w:t>
      </w:r>
      <w:r w:rsidRPr="00AB490B">
        <w:rPr>
          <w:u w:val="single" w:color="000000"/>
        </w:rPr>
        <w:t>Management</w:t>
      </w:r>
      <w:r w:rsidRPr="00AB490B">
        <w:rPr>
          <w:spacing w:val="-5"/>
          <w:u w:color="000000"/>
        </w:rPr>
        <w:t xml:space="preserve"> </w:t>
      </w:r>
      <w:r w:rsidRPr="00AB490B">
        <w:t>–</w:t>
      </w:r>
      <w:r w:rsidRPr="00AB490B">
        <w:rPr>
          <w:spacing w:val="-6"/>
        </w:rPr>
        <w:t xml:space="preserve"> </w:t>
      </w:r>
      <w:r w:rsidRPr="00AB490B">
        <w:t>a</w:t>
      </w:r>
      <w:r w:rsidRPr="00AB490B">
        <w:rPr>
          <w:spacing w:val="-5"/>
        </w:rPr>
        <w:t xml:space="preserve"> </w:t>
      </w:r>
      <w:r w:rsidRPr="00AB490B">
        <w:t>function</w:t>
      </w:r>
      <w:r w:rsidRPr="00AB490B">
        <w:rPr>
          <w:spacing w:val="-6"/>
        </w:rPr>
        <w:t xml:space="preserve"> </w:t>
      </w:r>
      <w:r w:rsidRPr="00AB490B">
        <w:rPr>
          <w:spacing w:val="-1"/>
        </w:rPr>
        <w:t>performed</w:t>
      </w:r>
      <w:r w:rsidRPr="00AB490B">
        <w:rPr>
          <w:spacing w:val="-5"/>
        </w:rPr>
        <w:t xml:space="preserve"> </w:t>
      </w:r>
      <w:r w:rsidRPr="00AB490B">
        <w:t>by</w:t>
      </w:r>
      <w:r w:rsidRPr="00AB490B">
        <w:rPr>
          <w:spacing w:val="-4"/>
        </w:rPr>
        <w:t xml:space="preserve"> </w:t>
      </w:r>
      <w:r w:rsidRPr="00AB490B">
        <w:t>the</w:t>
      </w:r>
      <w:r w:rsidRPr="00AB490B">
        <w:rPr>
          <w:spacing w:val="-6"/>
        </w:rPr>
        <w:t xml:space="preserve"> </w:t>
      </w:r>
      <w:r w:rsidRPr="00AB490B">
        <w:rPr>
          <w:spacing w:val="-1"/>
        </w:rPr>
        <w:t>MassHealth</w:t>
      </w:r>
      <w:r w:rsidRPr="00AB490B">
        <w:rPr>
          <w:spacing w:val="-6"/>
        </w:rPr>
        <w:t xml:space="preserve"> </w:t>
      </w:r>
      <w:r w:rsidRPr="00AB490B">
        <w:rPr>
          <w:spacing w:val="-1"/>
        </w:rPr>
        <w:t>agency</w:t>
      </w:r>
      <w:r w:rsidRPr="00AB490B">
        <w:rPr>
          <w:spacing w:val="-4"/>
        </w:rPr>
        <w:t xml:space="preserve"> </w:t>
      </w:r>
      <w:r w:rsidRPr="00AB490B">
        <w:rPr>
          <w:spacing w:val="-1"/>
        </w:rPr>
        <w:t>or</w:t>
      </w:r>
      <w:r w:rsidRPr="00AB490B">
        <w:rPr>
          <w:spacing w:val="-5"/>
        </w:rPr>
        <w:t xml:space="preserve"> </w:t>
      </w:r>
      <w:r w:rsidRPr="00AB490B">
        <w:rPr>
          <w:spacing w:val="-1"/>
        </w:rPr>
        <w:t>its</w:t>
      </w:r>
      <w:r w:rsidRPr="00AB490B">
        <w:rPr>
          <w:spacing w:val="-6"/>
        </w:rPr>
        <w:t xml:space="preserve"> </w:t>
      </w:r>
      <w:r w:rsidRPr="00AB490B">
        <w:rPr>
          <w:spacing w:val="-1"/>
        </w:rPr>
        <w:t>designee</w:t>
      </w:r>
      <w:r w:rsidRPr="00AB490B">
        <w:rPr>
          <w:spacing w:val="-5"/>
        </w:rPr>
        <w:t xml:space="preserve"> </w:t>
      </w:r>
      <w:r w:rsidRPr="00AB490B">
        <w:rPr>
          <w:spacing w:val="-1"/>
        </w:rPr>
        <w:t>that</w:t>
      </w:r>
      <w:r w:rsidRPr="00AB490B">
        <w:rPr>
          <w:spacing w:val="-6"/>
        </w:rPr>
        <w:t xml:space="preserve"> </w:t>
      </w:r>
      <w:r w:rsidRPr="00AB490B">
        <w:rPr>
          <w:spacing w:val="-1"/>
        </w:rPr>
        <w:t>assesses</w:t>
      </w:r>
      <w:r w:rsidRPr="00AB490B">
        <w:rPr>
          <w:spacing w:val="34"/>
          <w:w w:val="99"/>
        </w:rPr>
        <w:t xml:space="preserve"> </w:t>
      </w:r>
      <w:r w:rsidRPr="00AB490B">
        <w:t>and</w:t>
      </w:r>
      <w:r w:rsidRPr="00AB490B">
        <w:rPr>
          <w:spacing w:val="-7"/>
        </w:rPr>
        <w:t xml:space="preserve"> </w:t>
      </w:r>
      <w:r w:rsidRPr="00AB490B">
        <w:t>reassesses</w:t>
      </w:r>
      <w:r w:rsidRPr="00AB490B">
        <w:rPr>
          <w:spacing w:val="-7"/>
        </w:rPr>
        <w:t xml:space="preserve"> </w:t>
      </w:r>
      <w:r w:rsidRPr="00AB490B">
        <w:t>the</w:t>
      </w:r>
      <w:r w:rsidRPr="00AB490B">
        <w:rPr>
          <w:spacing w:val="-5"/>
        </w:rPr>
        <w:t xml:space="preserve"> </w:t>
      </w:r>
      <w:r w:rsidRPr="00AB490B">
        <w:rPr>
          <w:spacing w:val="-1"/>
        </w:rPr>
        <w:t>medical</w:t>
      </w:r>
      <w:r w:rsidRPr="00AB490B">
        <w:rPr>
          <w:spacing w:val="-6"/>
        </w:rPr>
        <w:t xml:space="preserve"> </w:t>
      </w:r>
      <w:r w:rsidRPr="00AB490B">
        <w:t>needs</w:t>
      </w:r>
      <w:r w:rsidRPr="00AB490B">
        <w:rPr>
          <w:spacing w:val="-7"/>
        </w:rPr>
        <w:t xml:space="preserve"> </w:t>
      </w:r>
      <w:r w:rsidRPr="00AB490B">
        <w:t>of</w:t>
      </w:r>
      <w:r w:rsidRPr="00AB490B">
        <w:rPr>
          <w:spacing w:val="-6"/>
        </w:rPr>
        <w:t xml:space="preserve"> </w:t>
      </w:r>
      <w:r w:rsidRPr="00AB490B">
        <w:t>complex care</w:t>
      </w:r>
      <w:r w:rsidRPr="00AB490B">
        <w:rPr>
          <w:spacing w:val="-6"/>
        </w:rPr>
        <w:t xml:space="preserve"> </w:t>
      </w:r>
      <w:r w:rsidRPr="00AB490B">
        <w:rPr>
          <w:spacing w:val="-1"/>
        </w:rPr>
        <w:t>members</w:t>
      </w:r>
      <w:r w:rsidRPr="00AB490B">
        <w:rPr>
          <w:spacing w:val="-7"/>
        </w:rPr>
        <w:t xml:space="preserve"> </w:t>
      </w:r>
      <w:r w:rsidRPr="00AB490B">
        <w:t>and</w:t>
      </w:r>
      <w:r w:rsidRPr="00AB490B">
        <w:rPr>
          <w:spacing w:val="-6"/>
        </w:rPr>
        <w:t xml:space="preserve"> </w:t>
      </w:r>
      <w:r w:rsidRPr="00AB490B">
        <w:t>authorizes</w:t>
      </w:r>
      <w:r w:rsidRPr="00AB490B">
        <w:rPr>
          <w:spacing w:val="-7"/>
        </w:rPr>
        <w:t xml:space="preserve"> </w:t>
      </w:r>
      <w:r w:rsidRPr="00AB490B">
        <w:t>or</w:t>
      </w:r>
      <w:r w:rsidRPr="00AB490B">
        <w:rPr>
          <w:spacing w:val="-6"/>
        </w:rPr>
        <w:t xml:space="preserve"> </w:t>
      </w:r>
      <w:r w:rsidRPr="00AB490B">
        <w:t>coordinates</w:t>
      </w:r>
      <w:r w:rsidRPr="00AB490B">
        <w:rPr>
          <w:spacing w:val="21"/>
          <w:w w:val="99"/>
        </w:rPr>
        <w:t xml:space="preserve"> l</w:t>
      </w:r>
      <w:r w:rsidRPr="00AB490B">
        <w:rPr>
          <w:spacing w:val="-1"/>
        </w:rPr>
        <w:t>ong-term services and supports (LTSS</w:t>
      </w:r>
      <w:r w:rsidRPr="00AB490B">
        <w:t>)</w:t>
      </w:r>
      <w:r w:rsidRPr="00AB490B">
        <w:rPr>
          <w:spacing w:val="-6"/>
        </w:rPr>
        <w:t xml:space="preserve"> </w:t>
      </w:r>
      <w:r w:rsidRPr="00AB490B">
        <w:t>that</w:t>
      </w:r>
      <w:r w:rsidRPr="00AB490B">
        <w:rPr>
          <w:spacing w:val="-6"/>
        </w:rPr>
        <w:t xml:space="preserve"> </w:t>
      </w:r>
      <w:r w:rsidRPr="00AB490B">
        <w:t>are</w:t>
      </w:r>
      <w:r w:rsidRPr="00AB490B">
        <w:rPr>
          <w:spacing w:val="-6"/>
        </w:rPr>
        <w:t xml:space="preserve"> </w:t>
      </w:r>
      <w:r w:rsidRPr="00AB490B">
        <w:t>medically</w:t>
      </w:r>
      <w:r w:rsidRPr="00AB490B">
        <w:rPr>
          <w:spacing w:val="-6"/>
        </w:rPr>
        <w:t xml:space="preserve"> </w:t>
      </w:r>
      <w:r w:rsidRPr="00AB490B">
        <w:t>necessary</w:t>
      </w:r>
      <w:r w:rsidRPr="00AB490B">
        <w:rPr>
          <w:spacing w:val="-5"/>
        </w:rPr>
        <w:t xml:space="preserve"> </w:t>
      </w:r>
      <w:r w:rsidRPr="00AB490B">
        <w:t>for</w:t>
      </w:r>
      <w:r w:rsidRPr="00AB490B">
        <w:rPr>
          <w:spacing w:val="-7"/>
        </w:rPr>
        <w:t xml:space="preserve"> </w:t>
      </w:r>
      <w:r w:rsidRPr="00AB490B">
        <w:t>such</w:t>
      </w:r>
      <w:r w:rsidRPr="00AB490B">
        <w:rPr>
          <w:spacing w:val="-6"/>
        </w:rPr>
        <w:t xml:space="preserve"> </w:t>
      </w:r>
      <w:r w:rsidRPr="00AB490B">
        <w:rPr>
          <w:spacing w:val="-1"/>
        </w:rPr>
        <w:t>members</w:t>
      </w:r>
      <w:r w:rsidRPr="00AB490B">
        <w:rPr>
          <w:spacing w:val="-7"/>
        </w:rPr>
        <w:t xml:space="preserve"> </w:t>
      </w:r>
      <w:r w:rsidRPr="00AB490B">
        <w:t>to</w:t>
      </w:r>
      <w:r w:rsidRPr="00AB490B">
        <w:rPr>
          <w:spacing w:val="53"/>
          <w:w w:val="99"/>
        </w:rPr>
        <w:t xml:space="preserve"> </w:t>
      </w:r>
      <w:r w:rsidRPr="00AB490B">
        <w:rPr>
          <w:spacing w:val="-1"/>
        </w:rPr>
        <w:t>remain</w:t>
      </w:r>
      <w:r w:rsidRPr="00AB490B">
        <w:rPr>
          <w:spacing w:val="-7"/>
        </w:rPr>
        <w:t xml:space="preserve"> </w:t>
      </w:r>
      <w:r w:rsidRPr="00AB490B">
        <w:t>safely</w:t>
      </w:r>
      <w:r w:rsidRPr="00AB490B">
        <w:rPr>
          <w:spacing w:val="-5"/>
        </w:rPr>
        <w:t xml:space="preserve"> </w:t>
      </w:r>
      <w:r w:rsidRPr="00AB490B">
        <w:t>in</w:t>
      </w:r>
      <w:r w:rsidRPr="00AB490B">
        <w:rPr>
          <w:spacing w:val="-6"/>
        </w:rPr>
        <w:t xml:space="preserve"> </w:t>
      </w:r>
      <w:r w:rsidRPr="00AB490B">
        <w:t>the</w:t>
      </w:r>
      <w:r w:rsidRPr="00AB490B">
        <w:rPr>
          <w:spacing w:val="-7"/>
        </w:rPr>
        <w:t xml:space="preserve"> </w:t>
      </w:r>
      <w:r w:rsidRPr="00AB490B">
        <w:t>community.</w:t>
      </w:r>
    </w:p>
    <w:p w14:paraId="5390597F" w14:textId="77777777" w:rsidR="00AB490B" w:rsidRPr="00AB490B" w:rsidRDefault="00AB490B" w:rsidP="00AB490B">
      <w:pPr>
        <w:ind w:left="720"/>
      </w:pPr>
    </w:p>
    <w:p w14:paraId="63C63B2B" w14:textId="77777777" w:rsidR="00AB490B" w:rsidRPr="00AB490B" w:rsidRDefault="00AB490B" w:rsidP="00AB490B">
      <w:pPr>
        <w:pStyle w:val="BodyText"/>
        <w:ind w:left="720"/>
      </w:pPr>
      <w:r w:rsidRPr="00AB490B">
        <w:rPr>
          <w:u w:val="single" w:color="000000"/>
        </w:rPr>
        <w:t>Certification</w:t>
      </w:r>
      <w:r w:rsidRPr="00AB490B">
        <w:rPr>
          <w:spacing w:val="-6"/>
          <w:u w:val="single" w:color="000000"/>
        </w:rPr>
        <w:t xml:space="preserve"> </w:t>
      </w:r>
      <w:r w:rsidRPr="00AB490B">
        <w:rPr>
          <w:u w:val="single" w:color="000000"/>
        </w:rPr>
        <w:t>Period</w:t>
      </w:r>
      <w:r w:rsidRPr="00AB490B">
        <w:rPr>
          <w:spacing w:val="-4"/>
          <w:u w:color="000000"/>
        </w:rPr>
        <w:t xml:space="preserve"> </w:t>
      </w:r>
      <w:r w:rsidRPr="00AB490B">
        <w:t>–</w:t>
      </w:r>
      <w:r w:rsidRPr="00AB490B">
        <w:rPr>
          <w:spacing w:val="-5"/>
        </w:rPr>
        <w:t xml:space="preserve"> </w:t>
      </w:r>
      <w:r w:rsidRPr="00AB490B">
        <w:t>a</w:t>
      </w:r>
      <w:r w:rsidRPr="00AB490B">
        <w:rPr>
          <w:spacing w:val="-5"/>
        </w:rPr>
        <w:t xml:space="preserve"> </w:t>
      </w:r>
      <w:r w:rsidRPr="00AB490B">
        <w:rPr>
          <w:spacing w:val="-1"/>
        </w:rPr>
        <w:t>period</w:t>
      </w:r>
      <w:r w:rsidRPr="00AB490B">
        <w:rPr>
          <w:spacing w:val="-4"/>
        </w:rPr>
        <w:t xml:space="preserve"> </w:t>
      </w:r>
      <w:r w:rsidRPr="00AB490B">
        <w:t>of</w:t>
      </w:r>
      <w:r w:rsidRPr="00AB490B">
        <w:rPr>
          <w:spacing w:val="-6"/>
        </w:rPr>
        <w:t xml:space="preserve"> </w:t>
      </w:r>
      <w:r w:rsidRPr="00AB490B">
        <w:t>no</w:t>
      </w:r>
      <w:r w:rsidRPr="00AB490B">
        <w:rPr>
          <w:spacing w:val="-4"/>
        </w:rPr>
        <w:t xml:space="preserve"> </w:t>
      </w:r>
      <w:r w:rsidRPr="00AB490B">
        <w:rPr>
          <w:spacing w:val="-1"/>
        </w:rPr>
        <w:t>more</w:t>
      </w:r>
      <w:r w:rsidRPr="00AB490B">
        <w:rPr>
          <w:spacing w:val="-5"/>
        </w:rPr>
        <w:t xml:space="preserve"> </w:t>
      </w:r>
      <w:r w:rsidRPr="00AB490B">
        <w:t>than</w:t>
      </w:r>
      <w:r w:rsidRPr="00AB490B">
        <w:rPr>
          <w:spacing w:val="-6"/>
        </w:rPr>
        <w:t xml:space="preserve"> </w:t>
      </w:r>
      <w:r w:rsidRPr="00AB490B">
        <w:t>60</w:t>
      </w:r>
      <w:r w:rsidRPr="00AB490B">
        <w:rPr>
          <w:spacing w:val="-6"/>
        </w:rPr>
        <w:t xml:space="preserve"> </w:t>
      </w:r>
      <w:r w:rsidRPr="00AB490B">
        <w:t>days</w:t>
      </w:r>
      <w:r w:rsidRPr="00AB490B">
        <w:rPr>
          <w:spacing w:val="-5"/>
        </w:rPr>
        <w:t xml:space="preserve"> </w:t>
      </w:r>
      <w:r w:rsidRPr="00AB490B">
        <w:t>for</w:t>
      </w:r>
      <w:r w:rsidRPr="00AB490B">
        <w:rPr>
          <w:spacing w:val="-4"/>
        </w:rPr>
        <w:t xml:space="preserve"> </w:t>
      </w:r>
      <w:r w:rsidRPr="00AB490B">
        <w:t>which</w:t>
      </w:r>
      <w:r w:rsidRPr="00AB490B">
        <w:rPr>
          <w:spacing w:val="-5"/>
        </w:rPr>
        <w:t xml:space="preserve"> </w:t>
      </w:r>
      <w:r w:rsidRPr="00AB490B">
        <w:rPr>
          <w:spacing w:val="-1"/>
        </w:rPr>
        <w:t>the</w:t>
      </w:r>
      <w:r w:rsidRPr="00AB490B">
        <w:rPr>
          <w:spacing w:val="-4"/>
        </w:rPr>
        <w:t xml:space="preserve"> </w:t>
      </w:r>
      <w:r w:rsidRPr="00AB490B">
        <w:rPr>
          <w:spacing w:val="-1"/>
        </w:rPr>
        <w:t>member’s</w:t>
      </w:r>
      <w:r w:rsidRPr="00AB490B">
        <w:rPr>
          <w:spacing w:val="-4"/>
        </w:rPr>
        <w:t xml:space="preserve"> </w:t>
      </w:r>
      <w:r w:rsidRPr="00AB490B">
        <w:rPr>
          <w:spacing w:val="-1"/>
        </w:rPr>
        <w:t>physician</w:t>
      </w:r>
      <w:r w:rsidRPr="00AB490B">
        <w:rPr>
          <w:spacing w:val="-5"/>
        </w:rPr>
        <w:t xml:space="preserve"> </w:t>
      </w:r>
      <w:r w:rsidRPr="00AB490B">
        <w:t>has</w:t>
      </w:r>
      <w:r w:rsidRPr="00AB490B">
        <w:rPr>
          <w:spacing w:val="43"/>
          <w:w w:val="99"/>
        </w:rPr>
        <w:t xml:space="preserve"> </w:t>
      </w:r>
      <w:r w:rsidRPr="00AB490B">
        <w:t>certified</w:t>
      </w:r>
      <w:r w:rsidRPr="00AB490B">
        <w:rPr>
          <w:spacing w:val="-6"/>
        </w:rPr>
        <w:t xml:space="preserve"> </w:t>
      </w:r>
      <w:r w:rsidRPr="00AB490B">
        <w:t>that</w:t>
      </w:r>
      <w:r w:rsidRPr="00AB490B">
        <w:rPr>
          <w:spacing w:val="-5"/>
        </w:rPr>
        <w:t xml:space="preserve"> </w:t>
      </w:r>
      <w:r w:rsidRPr="00AB490B">
        <w:t>the</w:t>
      </w:r>
      <w:r w:rsidRPr="00AB490B">
        <w:rPr>
          <w:spacing w:val="-6"/>
        </w:rPr>
        <w:t xml:space="preserve"> </w:t>
      </w:r>
      <w:r w:rsidRPr="00AB490B">
        <w:t>plan</w:t>
      </w:r>
      <w:r w:rsidRPr="00AB490B">
        <w:rPr>
          <w:spacing w:val="-5"/>
        </w:rPr>
        <w:t xml:space="preserve"> </w:t>
      </w:r>
      <w:r w:rsidRPr="00AB490B">
        <w:t>of</w:t>
      </w:r>
      <w:r w:rsidRPr="00AB490B">
        <w:rPr>
          <w:spacing w:val="-6"/>
        </w:rPr>
        <w:t xml:space="preserve"> </w:t>
      </w:r>
      <w:r w:rsidRPr="00AB490B">
        <w:t>care</w:t>
      </w:r>
      <w:r w:rsidRPr="00AB490B">
        <w:rPr>
          <w:spacing w:val="-6"/>
        </w:rPr>
        <w:t xml:space="preserve"> </w:t>
      </w:r>
      <w:r w:rsidRPr="00AB490B">
        <w:t>is</w:t>
      </w:r>
      <w:r w:rsidRPr="00AB490B">
        <w:rPr>
          <w:spacing w:val="-4"/>
        </w:rPr>
        <w:t xml:space="preserve"> </w:t>
      </w:r>
      <w:r w:rsidRPr="00AB490B">
        <w:rPr>
          <w:spacing w:val="-1"/>
        </w:rPr>
        <w:t>medically</w:t>
      </w:r>
      <w:r w:rsidRPr="00AB490B">
        <w:rPr>
          <w:spacing w:val="-6"/>
        </w:rPr>
        <w:t xml:space="preserve"> </w:t>
      </w:r>
      <w:r w:rsidRPr="00AB490B">
        <w:t>appropriate</w:t>
      </w:r>
      <w:r w:rsidRPr="00AB490B">
        <w:rPr>
          <w:spacing w:val="-6"/>
        </w:rPr>
        <w:t xml:space="preserve"> </w:t>
      </w:r>
      <w:r w:rsidRPr="00AB490B">
        <w:t>and</w:t>
      </w:r>
      <w:r w:rsidRPr="00AB490B">
        <w:rPr>
          <w:spacing w:val="-6"/>
        </w:rPr>
        <w:t xml:space="preserve"> </w:t>
      </w:r>
      <w:r w:rsidRPr="00AB490B">
        <w:t>necessary.</w:t>
      </w:r>
    </w:p>
    <w:p w14:paraId="46D8DF40" w14:textId="77777777" w:rsidR="00AB490B" w:rsidRPr="00AB490B" w:rsidRDefault="00AB490B" w:rsidP="00AB490B">
      <w:pPr>
        <w:ind w:left="720"/>
      </w:pPr>
    </w:p>
    <w:p w14:paraId="08F9730B" w14:textId="77777777" w:rsidR="00AB490B" w:rsidRPr="00AB490B" w:rsidRDefault="00AB490B" w:rsidP="00AB490B">
      <w:pPr>
        <w:pStyle w:val="BodyText"/>
        <w:ind w:left="720"/>
        <w:rPr>
          <w:spacing w:val="-1"/>
        </w:rPr>
      </w:pPr>
      <w:r w:rsidRPr="00AB490B">
        <w:rPr>
          <w:u w:val="single" w:color="000000"/>
        </w:rPr>
        <w:t>Clinical</w:t>
      </w:r>
      <w:r w:rsidRPr="00AB490B">
        <w:rPr>
          <w:spacing w:val="-6"/>
          <w:u w:val="single" w:color="000000"/>
        </w:rPr>
        <w:t xml:space="preserve"> </w:t>
      </w:r>
      <w:r w:rsidRPr="00AB490B">
        <w:rPr>
          <w:u w:val="single" w:color="000000"/>
        </w:rPr>
        <w:t>Manager</w:t>
      </w:r>
      <w:r w:rsidRPr="00AB490B">
        <w:rPr>
          <w:spacing w:val="-6"/>
          <w:u w:color="000000"/>
        </w:rPr>
        <w:t xml:space="preserve"> </w:t>
      </w:r>
      <w:r w:rsidRPr="00AB490B">
        <w:t>–</w:t>
      </w:r>
      <w:r w:rsidRPr="00AB490B">
        <w:rPr>
          <w:spacing w:val="-5"/>
        </w:rPr>
        <w:t xml:space="preserve"> </w:t>
      </w:r>
      <w:r w:rsidRPr="00AB490B">
        <w:t>a</w:t>
      </w:r>
      <w:r w:rsidRPr="00AB490B">
        <w:rPr>
          <w:spacing w:val="-6"/>
        </w:rPr>
        <w:t xml:space="preserve"> </w:t>
      </w:r>
      <w:r w:rsidRPr="00AB490B">
        <w:t>registered</w:t>
      </w:r>
      <w:r w:rsidRPr="00AB490B">
        <w:rPr>
          <w:spacing w:val="-5"/>
        </w:rPr>
        <w:t xml:space="preserve"> </w:t>
      </w:r>
      <w:r w:rsidRPr="00AB490B">
        <w:t>nurse</w:t>
      </w:r>
      <w:r w:rsidRPr="00AB490B">
        <w:rPr>
          <w:spacing w:val="-6"/>
        </w:rPr>
        <w:t xml:space="preserve"> (RN) </w:t>
      </w:r>
      <w:r w:rsidRPr="00AB490B">
        <w:rPr>
          <w:spacing w:val="-1"/>
        </w:rPr>
        <w:t>employed</w:t>
      </w:r>
      <w:r w:rsidRPr="00AB490B">
        <w:rPr>
          <w:spacing w:val="-6"/>
        </w:rPr>
        <w:t xml:space="preserve"> </w:t>
      </w:r>
      <w:r w:rsidRPr="00AB490B">
        <w:rPr>
          <w:spacing w:val="-1"/>
        </w:rPr>
        <w:t>by</w:t>
      </w:r>
      <w:r w:rsidRPr="00AB490B">
        <w:rPr>
          <w:spacing w:val="-6"/>
        </w:rPr>
        <w:t xml:space="preserve"> </w:t>
      </w:r>
      <w:r w:rsidRPr="00AB490B">
        <w:rPr>
          <w:spacing w:val="-1"/>
        </w:rPr>
        <w:t>the</w:t>
      </w:r>
      <w:r w:rsidRPr="00AB490B">
        <w:rPr>
          <w:spacing w:val="-5"/>
        </w:rPr>
        <w:t xml:space="preserve"> </w:t>
      </w:r>
      <w:r w:rsidRPr="00AB490B">
        <w:rPr>
          <w:spacing w:val="-1"/>
        </w:rPr>
        <w:t>MassHealth</w:t>
      </w:r>
      <w:r w:rsidRPr="00AB490B">
        <w:rPr>
          <w:spacing w:val="-6"/>
        </w:rPr>
        <w:t xml:space="preserve"> </w:t>
      </w:r>
      <w:r w:rsidRPr="00AB490B">
        <w:rPr>
          <w:spacing w:val="-1"/>
        </w:rPr>
        <w:t>agency</w:t>
      </w:r>
      <w:r w:rsidRPr="00AB490B">
        <w:rPr>
          <w:spacing w:val="-4"/>
        </w:rPr>
        <w:t xml:space="preserve"> </w:t>
      </w:r>
      <w:r w:rsidRPr="00AB490B">
        <w:t>or</w:t>
      </w:r>
      <w:r w:rsidRPr="00AB490B">
        <w:rPr>
          <w:spacing w:val="-6"/>
        </w:rPr>
        <w:t xml:space="preserve"> </w:t>
      </w:r>
      <w:r w:rsidRPr="00AB490B">
        <w:t>its</w:t>
      </w:r>
      <w:r w:rsidRPr="00AB490B">
        <w:rPr>
          <w:spacing w:val="-5"/>
        </w:rPr>
        <w:t xml:space="preserve"> </w:t>
      </w:r>
      <w:r w:rsidRPr="00AB490B">
        <w:t>designee,</w:t>
      </w:r>
      <w:r w:rsidRPr="00AB490B">
        <w:rPr>
          <w:spacing w:val="-6"/>
        </w:rPr>
        <w:t xml:space="preserve"> </w:t>
      </w:r>
      <w:r w:rsidRPr="00AB490B">
        <w:t>who</w:t>
      </w:r>
      <w:r w:rsidRPr="00AB490B">
        <w:rPr>
          <w:spacing w:val="33"/>
          <w:w w:val="99"/>
        </w:rPr>
        <w:t xml:space="preserve"> </w:t>
      </w:r>
      <w:r w:rsidRPr="00AB490B">
        <w:t>performs</w:t>
      </w:r>
      <w:r w:rsidRPr="00AB490B">
        <w:rPr>
          <w:spacing w:val="-7"/>
        </w:rPr>
        <w:t xml:space="preserve"> </w:t>
      </w:r>
      <w:r w:rsidRPr="00AB490B">
        <w:t>the</w:t>
      </w:r>
      <w:r w:rsidRPr="00AB490B">
        <w:rPr>
          <w:spacing w:val="-6"/>
        </w:rPr>
        <w:t xml:space="preserve"> </w:t>
      </w:r>
      <w:r w:rsidRPr="00AB490B">
        <w:t>in-person</w:t>
      </w:r>
      <w:r w:rsidRPr="00AB490B">
        <w:rPr>
          <w:spacing w:val="-7"/>
        </w:rPr>
        <w:t xml:space="preserve"> </w:t>
      </w:r>
      <w:r w:rsidRPr="00AB490B">
        <w:t>assessment</w:t>
      </w:r>
      <w:r w:rsidRPr="00AB490B">
        <w:rPr>
          <w:spacing w:val="-6"/>
        </w:rPr>
        <w:t xml:space="preserve"> </w:t>
      </w:r>
      <w:r w:rsidRPr="00AB490B">
        <w:t>of</w:t>
      </w:r>
      <w:r w:rsidRPr="00AB490B">
        <w:rPr>
          <w:spacing w:val="-7"/>
        </w:rPr>
        <w:t xml:space="preserve"> </w:t>
      </w:r>
      <w:r w:rsidRPr="00AB490B">
        <w:t>a</w:t>
      </w:r>
      <w:r w:rsidRPr="00AB490B">
        <w:rPr>
          <w:spacing w:val="-6"/>
        </w:rPr>
        <w:t xml:space="preserve"> </w:t>
      </w:r>
      <w:r w:rsidRPr="00AB490B">
        <w:rPr>
          <w:spacing w:val="-1"/>
        </w:rPr>
        <w:t>member</w:t>
      </w:r>
      <w:r w:rsidRPr="00AB490B">
        <w:rPr>
          <w:spacing w:val="-6"/>
        </w:rPr>
        <w:t xml:space="preserve"> </w:t>
      </w:r>
      <w:r w:rsidRPr="00AB490B">
        <w:t>for</w:t>
      </w:r>
      <w:r w:rsidRPr="00AB490B">
        <w:rPr>
          <w:spacing w:val="-7"/>
        </w:rPr>
        <w:t xml:space="preserve"> </w:t>
      </w:r>
      <w:r w:rsidRPr="00AB490B">
        <w:t>MassHealth</w:t>
      </w:r>
      <w:r w:rsidRPr="00AB490B">
        <w:rPr>
          <w:spacing w:val="-6"/>
        </w:rPr>
        <w:t xml:space="preserve"> </w:t>
      </w:r>
      <w:r w:rsidRPr="00AB490B">
        <w:t>coverage</w:t>
      </w:r>
      <w:r w:rsidRPr="00AB490B">
        <w:rPr>
          <w:spacing w:val="-7"/>
        </w:rPr>
        <w:t xml:space="preserve"> of </w:t>
      </w:r>
      <w:r w:rsidRPr="00AB490B">
        <w:rPr>
          <w:spacing w:val="-1"/>
        </w:rPr>
        <w:t>CSN</w:t>
      </w:r>
      <w:r w:rsidRPr="00AB490B">
        <w:rPr>
          <w:spacing w:val="-6"/>
        </w:rPr>
        <w:t xml:space="preserve"> </w:t>
      </w:r>
      <w:r w:rsidRPr="00AB490B">
        <w:t>services</w:t>
      </w:r>
      <w:r w:rsidRPr="00AB490B">
        <w:rPr>
          <w:spacing w:val="-4"/>
        </w:rPr>
        <w:t xml:space="preserve"> </w:t>
      </w:r>
      <w:r w:rsidRPr="00AB490B">
        <w:t>and,</w:t>
      </w:r>
      <w:r w:rsidRPr="00AB490B">
        <w:rPr>
          <w:spacing w:val="-6"/>
        </w:rPr>
        <w:t xml:space="preserve"> </w:t>
      </w:r>
      <w:r w:rsidRPr="00AB490B">
        <w:t>if</w:t>
      </w:r>
      <w:r w:rsidRPr="00AB490B">
        <w:rPr>
          <w:spacing w:val="-5"/>
        </w:rPr>
        <w:t xml:space="preserve"> </w:t>
      </w:r>
      <w:r w:rsidRPr="00AB490B">
        <w:t>it</w:t>
      </w:r>
      <w:r w:rsidRPr="00AB490B">
        <w:rPr>
          <w:spacing w:val="-6"/>
        </w:rPr>
        <w:t xml:space="preserve"> </w:t>
      </w:r>
      <w:r w:rsidRPr="00AB490B">
        <w:t>is</w:t>
      </w:r>
      <w:r w:rsidRPr="00AB490B">
        <w:rPr>
          <w:spacing w:val="-5"/>
        </w:rPr>
        <w:t xml:space="preserve"> </w:t>
      </w:r>
      <w:r w:rsidRPr="00AB490B">
        <w:t>determined</w:t>
      </w:r>
      <w:r w:rsidRPr="00AB490B">
        <w:rPr>
          <w:spacing w:val="-6"/>
        </w:rPr>
        <w:t xml:space="preserve"> </w:t>
      </w:r>
      <w:r w:rsidRPr="00AB490B">
        <w:t>that</w:t>
      </w:r>
      <w:r w:rsidRPr="00AB490B">
        <w:rPr>
          <w:spacing w:val="-5"/>
        </w:rPr>
        <w:t xml:space="preserve"> </w:t>
      </w:r>
      <w:r w:rsidRPr="00AB490B">
        <w:t>CSN</w:t>
      </w:r>
      <w:r w:rsidRPr="00AB490B">
        <w:rPr>
          <w:spacing w:val="-6"/>
        </w:rPr>
        <w:t xml:space="preserve"> </w:t>
      </w:r>
      <w:r w:rsidRPr="00AB490B">
        <w:t>services</w:t>
      </w:r>
      <w:r w:rsidRPr="00AB490B">
        <w:rPr>
          <w:spacing w:val="-6"/>
        </w:rPr>
        <w:t xml:space="preserve"> </w:t>
      </w:r>
      <w:r w:rsidRPr="00AB490B">
        <w:t>are</w:t>
      </w:r>
      <w:r w:rsidRPr="00AB490B">
        <w:rPr>
          <w:spacing w:val="-4"/>
        </w:rPr>
        <w:t xml:space="preserve"> </w:t>
      </w:r>
      <w:r w:rsidRPr="00AB490B">
        <w:rPr>
          <w:spacing w:val="-1"/>
        </w:rPr>
        <w:t>medically</w:t>
      </w:r>
      <w:r w:rsidRPr="00AB490B">
        <w:rPr>
          <w:spacing w:val="-6"/>
        </w:rPr>
        <w:t xml:space="preserve"> </w:t>
      </w:r>
      <w:r w:rsidRPr="00AB490B">
        <w:t>necessary,</w:t>
      </w:r>
      <w:r w:rsidRPr="00AB490B">
        <w:rPr>
          <w:spacing w:val="29"/>
          <w:w w:val="99"/>
        </w:rPr>
        <w:t xml:space="preserve"> </w:t>
      </w:r>
      <w:r w:rsidRPr="00AB490B">
        <w:t>coordinates</w:t>
      </w:r>
      <w:r w:rsidRPr="00AB490B">
        <w:rPr>
          <w:spacing w:val="-9"/>
        </w:rPr>
        <w:t xml:space="preserve"> </w:t>
      </w:r>
      <w:r w:rsidRPr="00AB490B">
        <w:t>authorization</w:t>
      </w:r>
      <w:r w:rsidRPr="00AB490B">
        <w:rPr>
          <w:spacing w:val="-10"/>
        </w:rPr>
        <w:t xml:space="preserve"> </w:t>
      </w:r>
      <w:r w:rsidRPr="00AB490B">
        <w:t>of</w:t>
      </w:r>
      <w:r w:rsidRPr="00AB490B">
        <w:rPr>
          <w:spacing w:val="-9"/>
        </w:rPr>
        <w:t xml:space="preserve"> </w:t>
      </w:r>
      <w:r w:rsidRPr="00AB490B">
        <w:t>medically</w:t>
      </w:r>
      <w:r w:rsidRPr="00AB490B">
        <w:rPr>
          <w:spacing w:val="-7"/>
        </w:rPr>
        <w:t xml:space="preserve"> </w:t>
      </w:r>
      <w:r w:rsidRPr="00AB490B">
        <w:t>necessary</w:t>
      </w:r>
      <w:r w:rsidRPr="00AB490B">
        <w:rPr>
          <w:spacing w:val="-9"/>
        </w:rPr>
        <w:t xml:space="preserve"> </w:t>
      </w:r>
      <w:r w:rsidRPr="00AB490B">
        <w:rPr>
          <w:spacing w:val="-1"/>
        </w:rPr>
        <w:t>LTSS</w:t>
      </w:r>
      <w:r w:rsidRPr="00AB490B">
        <w:rPr>
          <w:spacing w:val="-9"/>
        </w:rPr>
        <w:t xml:space="preserve"> </w:t>
      </w:r>
      <w:r w:rsidRPr="00AB490B">
        <w:t>for</w:t>
      </w:r>
      <w:r w:rsidRPr="00AB490B">
        <w:rPr>
          <w:spacing w:val="41"/>
          <w:w w:val="99"/>
        </w:rPr>
        <w:t xml:space="preserve"> </w:t>
      </w:r>
      <w:r w:rsidRPr="00AB490B">
        <w:rPr>
          <w:spacing w:val="-1"/>
        </w:rPr>
        <w:t>the</w:t>
      </w:r>
      <w:r w:rsidRPr="00AB490B">
        <w:rPr>
          <w:spacing w:val="-11"/>
        </w:rPr>
        <w:t xml:space="preserve"> </w:t>
      </w:r>
      <w:r w:rsidRPr="00AB490B">
        <w:rPr>
          <w:spacing w:val="-1"/>
        </w:rPr>
        <w:t>member.</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B490B" w:rsidRPr="00AB490B" w14:paraId="56652217" w14:textId="77777777" w:rsidTr="00920672">
        <w:trPr>
          <w:trHeight w:hRule="exact" w:val="864"/>
          <w:jc w:val="center"/>
        </w:trPr>
        <w:tc>
          <w:tcPr>
            <w:tcW w:w="4080" w:type="dxa"/>
            <w:tcBorders>
              <w:bottom w:val="nil"/>
            </w:tcBorders>
          </w:tcPr>
          <w:p w14:paraId="14B4E377" w14:textId="77777777" w:rsidR="00AB490B" w:rsidRPr="00AB490B" w:rsidRDefault="00AB490B" w:rsidP="00920672">
            <w:pPr>
              <w:tabs>
                <w:tab w:val="left" w:pos="936"/>
                <w:tab w:val="left" w:pos="1314"/>
                <w:tab w:val="left" w:pos="1692"/>
                <w:tab w:val="left" w:pos="2070"/>
              </w:tabs>
              <w:spacing w:before="120"/>
              <w:jc w:val="center"/>
              <w:rPr>
                <w:rFonts w:ascii="Arial" w:hAnsi="Arial" w:cs="Arial"/>
                <w:b/>
                <w:sz w:val="20"/>
                <w:szCs w:val="20"/>
              </w:rPr>
            </w:pPr>
            <w:r w:rsidRPr="00AB490B">
              <w:rPr>
                <w:rFonts w:ascii="Arial" w:hAnsi="Arial" w:cs="Arial"/>
                <w:b/>
                <w:sz w:val="20"/>
                <w:szCs w:val="20"/>
              </w:rPr>
              <w:lastRenderedPageBreak/>
              <w:t>Commonwealth of Massachusetts</w:t>
            </w:r>
          </w:p>
          <w:p w14:paraId="7A871535" w14:textId="77777777" w:rsidR="00AB490B" w:rsidRPr="00AB490B" w:rsidRDefault="00AB490B" w:rsidP="00920672">
            <w:pPr>
              <w:tabs>
                <w:tab w:val="left" w:pos="936"/>
                <w:tab w:val="left" w:pos="1314"/>
                <w:tab w:val="left" w:pos="1692"/>
                <w:tab w:val="left" w:pos="2070"/>
              </w:tabs>
              <w:jc w:val="center"/>
              <w:rPr>
                <w:rFonts w:ascii="Arial" w:hAnsi="Arial" w:cs="Arial"/>
                <w:b/>
                <w:sz w:val="20"/>
                <w:szCs w:val="20"/>
              </w:rPr>
            </w:pPr>
            <w:r w:rsidRPr="00AB490B">
              <w:rPr>
                <w:rFonts w:ascii="Arial" w:hAnsi="Arial" w:cs="Arial"/>
                <w:b/>
                <w:sz w:val="20"/>
                <w:szCs w:val="20"/>
              </w:rPr>
              <w:t>MassHealth</w:t>
            </w:r>
          </w:p>
          <w:p w14:paraId="2B458F50" w14:textId="77777777" w:rsidR="00AB490B" w:rsidRPr="00AB490B" w:rsidRDefault="00AB490B" w:rsidP="00920672">
            <w:pPr>
              <w:tabs>
                <w:tab w:val="left" w:pos="936"/>
                <w:tab w:val="left" w:pos="1314"/>
                <w:tab w:val="left" w:pos="1692"/>
                <w:tab w:val="left" w:pos="2070"/>
              </w:tabs>
              <w:jc w:val="center"/>
              <w:rPr>
                <w:rFonts w:ascii="Arial" w:hAnsi="Arial" w:cs="Arial"/>
                <w:b/>
                <w:sz w:val="20"/>
                <w:szCs w:val="20"/>
              </w:rPr>
            </w:pPr>
            <w:r w:rsidRPr="00AB490B">
              <w:rPr>
                <w:rFonts w:ascii="Arial" w:hAnsi="Arial" w:cs="Arial"/>
                <w:b/>
                <w:sz w:val="20"/>
                <w:szCs w:val="20"/>
              </w:rPr>
              <w:t>Provider Manual Series</w:t>
            </w:r>
          </w:p>
        </w:tc>
        <w:tc>
          <w:tcPr>
            <w:tcW w:w="3750" w:type="dxa"/>
          </w:tcPr>
          <w:p w14:paraId="2697A9AF" w14:textId="77777777" w:rsidR="00AB490B" w:rsidRPr="00AB490B" w:rsidRDefault="00AB490B" w:rsidP="00920672">
            <w:pPr>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b/>
                <w:sz w:val="20"/>
                <w:szCs w:val="20"/>
              </w:rPr>
              <w:t>Subchapter Number and Title</w:t>
            </w:r>
          </w:p>
          <w:p w14:paraId="23556C34" w14:textId="77777777" w:rsidR="00AB490B" w:rsidRPr="00AB490B" w:rsidRDefault="00AB490B" w:rsidP="00920672">
            <w:pPr>
              <w:tabs>
                <w:tab w:val="left" w:pos="936"/>
                <w:tab w:val="left" w:pos="1314"/>
                <w:tab w:val="left" w:pos="1692"/>
                <w:tab w:val="left" w:pos="2070"/>
              </w:tabs>
              <w:jc w:val="center"/>
              <w:rPr>
                <w:rFonts w:ascii="Arial" w:hAnsi="Arial" w:cs="Arial"/>
                <w:sz w:val="20"/>
                <w:szCs w:val="20"/>
              </w:rPr>
            </w:pPr>
            <w:r w:rsidRPr="00AB490B">
              <w:rPr>
                <w:rFonts w:ascii="Arial" w:hAnsi="Arial" w:cs="Arial"/>
                <w:sz w:val="20"/>
                <w:szCs w:val="20"/>
              </w:rPr>
              <w:t>4.  Program Regulations</w:t>
            </w:r>
          </w:p>
          <w:p w14:paraId="1F24C143" w14:textId="77777777" w:rsidR="00AB490B" w:rsidRPr="00AB490B" w:rsidRDefault="00AB490B" w:rsidP="00920672">
            <w:pPr>
              <w:tabs>
                <w:tab w:val="left" w:pos="936"/>
                <w:tab w:val="left" w:pos="1314"/>
                <w:tab w:val="left" w:pos="1692"/>
                <w:tab w:val="left" w:pos="2070"/>
              </w:tabs>
              <w:jc w:val="center"/>
              <w:rPr>
                <w:rFonts w:ascii="Arial" w:hAnsi="Arial" w:cs="Arial"/>
                <w:sz w:val="20"/>
                <w:szCs w:val="20"/>
              </w:rPr>
            </w:pPr>
            <w:r w:rsidRPr="00AB490B">
              <w:rPr>
                <w:rFonts w:ascii="Arial" w:hAnsi="Arial" w:cs="Arial"/>
                <w:sz w:val="20"/>
                <w:szCs w:val="20"/>
              </w:rPr>
              <w:t>(130 CMR 438.000)</w:t>
            </w:r>
          </w:p>
        </w:tc>
        <w:tc>
          <w:tcPr>
            <w:tcW w:w="1771" w:type="dxa"/>
          </w:tcPr>
          <w:p w14:paraId="6016EDEC" w14:textId="77777777" w:rsidR="00AB490B" w:rsidRPr="00AB490B" w:rsidRDefault="00AB490B" w:rsidP="00920672">
            <w:pPr>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b/>
                <w:sz w:val="20"/>
                <w:szCs w:val="20"/>
              </w:rPr>
              <w:t>Page</w:t>
            </w:r>
          </w:p>
          <w:p w14:paraId="6AB2549E" w14:textId="77777777" w:rsidR="00AB490B" w:rsidRPr="00AB490B" w:rsidRDefault="00AB490B" w:rsidP="00920672">
            <w:pPr>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sz w:val="20"/>
                <w:szCs w:val="20"/>
              </w:rPr>
              <w:t>4-2</w:t>
            </w:r>
          </w:p>
        </w:tc>
      </w:tr>
      <w:tr w:rsidR="00AB490B" w:rsidRPr="00AB490B" w14:paraId="3351E996" w14:textId="77777777" w:rsidTr="00920672">
        <w:trPr>
          <w:trHeight w:hRule="exact" w:val="864"/>
          <w:jc w:val="center"/>
        </w:trPr>
        <w:tc>
          <w:tcPr>
            <w:tcW w:w="4080" w:type="dxa"/>
            <w:tcBorders>
              <w:top w:val="nil"/>
            </w:tcBorders>
            <w:vAlign w:val="center"/>
          </w:tcPr>
          <w:p w14:paraId="00D9AD64" w14:textId="77777777" w:rsidR="00AB490B" w:rsidRPr="00AB490B" w:rsidRDefault="00AB490B" w:rsidP="00920672">
            <w:pPr>
              <w:tabs>
                <w:tab w:val="left" w:pos="936"/>
                <w:tab w:val="left" w:pos="1314"/>
                <w:tab w:val="left" w:pos="1692"/>
                <w:tab w:val="left" w:pos="2070"/>
              </w:tabs>
              <w:jc w:val="center"/>
              <w:rPr>
                <w:rFonts w:ascii="Arial" w:hAnsi="Arial" w:cs="Arial"/>
                <w:sz w:val="20"/>
                <w:szCs w:val="20"/>
              </w:rPr>
            </w:pPr>
            <w:r w:rsidRPr="00AB490B">
              <w:rPr>
                <w:rFonts w:ascii="Arial" w:hAnsi="Arial" w:cs="Arial"/>
                <w:sz w:val="20"/>
                <w:szCs w:val="20"/>
              </w:rPr>
              <w:t>Continuous Skilled Nursing Agency Manual</w:t>
            </w:r>
          </w:p>
        </w:tc>
        <w:tc>
          <w:tcPr>
            <w:tcW w:w="3750" w:type="dxa"/>
          </w:tcPr>
          <w:p w14:paraId="39DD916C" w14:textId="77777777" w:rsidR="00AB490B" w:rsidRPr="00AB490B" w:rsidRDefault="00AB490B" w:rsidP="00920672">
            <w:pPr>
              <w:tabs>
                <w:tab w:val="left" w:pos="936"/>
                <w:tab w:val="left" w:pos="1314"/>
                <w:tab w:val="left" w:pos="1692"/>
                <w:tab w:val="left" w:pos="2070"/>
              </w:tabs>
              <w:spacing w:before="120"/>
              <w:jc w:val="center"/>
              <w:rPr>
                <w:rFonts w:ascii="Arial" w:hAnsi="Arial" w:cs="Arial"/>
                <w:b/>
                <w:sz w:val="20"/>
                <w:szCs w:val="20"/>
              </w:rPr>
            </w:pPr>
            <w:r w:rsidRPr="00AB490B">
              <w:rPr>
                <w:rFonts w:ascii="Arial" w:hAnsi="Arial" w:cs="Arial"/>
                <w:b/>
                <w:sz w:val="20"/>
                <w:szCs w:val="20"/>
              </w:rPr>
              <w:t>Transmittal Letter</w:t>
            </w:r>
          </w:p>
          <w:p w14:paraId="0420A9A4" w14:textId="79489FB5" w:rsidR="00AB490B" w:rsidRPr="00AB490B" w:rsidRDefault="00AB490B" w:rsidP="00920672">
            <w:pPr>
              <w:tabs>
                <w:tab w:val="left" w:pos="936"/>
                <w:tab w:val="left" w:pos="1314"/>
                <w:tab w:val="left" w:pos="1692"/>
                <w:tab w:val="left" w:pos="2070"/>
              </w:tabs>
              <w:spacing w:before="120"/>
              <w:jc w:val="center"/>
              <w:rPr>
                <w:rFonts w:ascii="Arial" w:hAnsi="Arial" w:cs="Arial"/>
                <w:bCs/>
                <w:sz w:val="20"/>
                <w:szCs w:val="20"/>
              </w:rPr>
            </w:pPr>
            <w:r w:rsidRPr="00AB490B">
              <w:rPr>
                <w:rFonts w:ascii="Arial" w:hAnsi="Arial" w:cs="Arial"/>
                <w:bCs/>
                <w:sz w:val="20"/>
                <w:szCs w:val="20"/>
              </w:rPr>
              <w:t>CSN</w:t>
            </w:r>
            <w:r w:rsidRPr="00AB490B">
              <w:rPr>
                <w:rFonts w:ascii="Arial" w:hAnsi="Arial" w:cs="Arial"/>
                <w:b/>
                <w:sz w:val="20"/>
                <w:szCs w:val="20"/>
              </w:rPr>
              <w:t>-</w:t>
            </w:r>
            <w:r w:rsidR="00465967">
              <w:rPr>
                <w:rFonts w:ascii="Arial" w:hAnsi="Arial" w:cs="Arial"/>
                <w:bCs/>
                <w:sz w:val="20"/>
                <w:szCs w:val="20"/>
              </w:rPr>
              <w:t>7</w:t>
            </w:r>
          </w:p>
        </w:tc>
        <w:tc>
          <w:tcPr>
            <w:tcW w:w="1771" w:type="dxa"/>
          </w:tcPr>
          <w:p w14:paraId="7418A981" w14:textId="77777777" w:rsidR="00AB490B" w:rsidRPr="00AB490B" w:rsidRDefault="00AB490B" w:rsidP="00920672">
            <w:pPr>
              <w:tabs>
                <w:tab w:val="left" w:pos="936"/>
                <w:tab w:val="left" w:pos="1314"/>
                <w:tab w:val="left" w:pos="1692"/>
                <w:tab w:val="left" w:pos="2070"/>
              </w:tabs>
              <w:spacing w:before="120"/>
              <w:jc w:val="center"/>
              <w:rPr>
                <w:rFonts w:ascii="Arial" w:hAnsi="Arial" w:cs="Arial"/>
                <w:b/>
                <w:sz w:val="20"/>
                <w:szCs w:val="20"/>
              </w:rPr>
            </w:pPr>
            <w:r w:rsidRPr="00AB490B">
              <w:rPr>
                <w:rFonts w:ascii="Arial" w:hAnsi="Arial" w:cs="Arial"/>
                <w:b/>
                <w:sz w:val="20"/>
                <w:szCs w:val="20"/>
              </w:rPr>
              <w:t>Date</w:t>
            </w:r>
          </w:p>
          <w:p w14:paraId="712BAB27" w14:textId="77777777" w:rsidR="00AB490B" w:rsidRPr="00AB490B" w:rsidRDefault="00AB490B" w:rsidP="00920672">
            <w:pPr>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sz w:val="20"/>
                <w:szCs w:val="20"/>
              </w:rPr>
              <w:t>08/30/24</w:t>
            </w:r>
          </w:p>
        </w:tc>
      </w:tr>
    </w:tbl>
    <w:p w14:paraId="687AE10D" w14:textId="77777777" w:rsidR="00AB490B" w:rsidRPr="00AB490B" w:rsidRDefault="00AB490B" w:rsidP="00AB490B">
      <w:pPr>
        <w:pStyle w:val="BodyText"/>
        <w:keepNext/>
        <w:keepLines/>
        <w:ind w:left="720"/>
        <w:rPr>
          <w:u w:val="single"/>
        </w:rPr>
      </w:pPr>
    </w:p>
    <w:p w14:paraId="4D18AD74" w14:textId="77777777" w:rsidR="00AB490B" w:rsidRPr="00AB490B" w:rsidRDefault="00AB490B" w:rsidP="00AB490B">
      <w:pPr>
        <w:pStyle w:val="BodyText"/>
        <w:keepNext/>
        <w:keepLines/>
        <w:ind w:left="720"/>
      </w:pPr>
      <w:r w:rsidRPr="00AB490B">
        <w:rPr>
          <w:u w:val="single"/>
        </w:rPr>
        <w:t>Complex Care Assistant</w:t>
      </w:r>
      <w:r w:rsidRPr="00AB490B">
        <w:t xml:space="preserve"> – a person who is employed or contracted by a CSN agency and meets the qualifications of a complex care assistant to perform certain health-related services as described at 130 CMR 438.415(C).</w:t>
      </w:r>
    </w:p>
    <w:p w14:paraId="46C30D0A" w14:textId="77777777" w:rsidR="00AB490B" w:rsidRPr="00AB490B" w:rsidRDefault="00AB490B" w:rsidP="00AB490B">
      <w:pPr>
        <w:pStyle w:val="BodyText"/>
        <w:ind w:left="720"/>
      </w:pPr>
    </w:p>
    <w:p w14:paraId="43D80090" w14:textId="77777777" w:rsidR="00AB490B" w:rsidRPr="00EC0DC6" w:rsidRDefault="00AB490B" w:rsidP="00AB490B">
      <w:pPr>
        <w:pStyle w:val="BodyText"/>
        <w:ind w:left="720"/>
      </w:pPr>
      <w:r w:rsidRPr="00AB490B">
        <w:rPr>
          <w:u w:val="single"/>
        </w:rPr>
        <w:t>Complex Care Assistant Services</w:t>
      </w:r>
      <w:r w:rsidRPr="00AB490B">
        <w:t xml:space="preserve"> – medically necessary services as described at 130 CMR 438.000 and identified in the plan of care delivered to complex care </w:t>
      </w:r>
      <w:r w:rsidRPr="00EC0DC6">
        <w:t>members.</w:t>
      </w:r>
    </w:p>
    <w:p w14:paraId="509A7C89" w14:textId="77777777" w:rsidR="00AB490B" w:rsidRPr="00EC0DC6" w:rsidRDefault="00AB490B" w:rsidP="00AB490B">
      <w:pPr>
        <w:pStyle w:val="BodyText"/>
        <w:ind w:left="720"/>
        <w:rPr>
          <w:u w:val="single" w:color="000000"/>
        </w:rPr>
      </w:pPr>
    </w:p>
    <w:p w14:paraId="51A88702" w14:textId="77777777" w:rsidR="00AB490B" w:rsidRPr="00AB490B" w:rsidRDefault="00AB490B" w:rsidP="00AB490B">
      <w:pPr>
        <w:pStyle w:val="BodyText"/>
        <w:ind w:left="720"/>
      </w:pPr>
      <w:r w:rsidRPr="00EC0DC6">
        <w:rPr>
          <w:u w:val="single"/>
        </w:rPr>
        <w:t>Continuous</w:t>
      </w:r>
      <w:r w:rsidRPr="00AB490B">
        <w:rPr>
          <w:u w:val="single"/>
        </w:rPr>
        <w:t xml:space="preserve"> Skilled Nursing (CSN) Agency</w:t>
      </w:r>
      <w:r w:rsidRPr="00AB490B">
        <w:t xml:space="preserve"> – a public or private organization that provides CSN services, or CSN agency services to complex care members within the members’ homes.</w:t>
      </w:r>
    </w:p>
    <w:p w14:paraId="49503F81" w14:textId="77777777" w:rsidR="00AB490B" w:rsidRPr="00AB490B" w:rsidRDefault="00AB490B" w:rsidP="00AB490B">
      <w:pPr>
        <w:ind w:left="720"/>
      </w:pPr>
    </w:p>
    <w:p w14:paraId="26A1014B" w14:textId="77777777" w:rsidR="00AB490B" w:rsidRPr="00AB490B" w:rsidRDefault="00AB490B" w:rsidP="00AB490B">
      <w:pPr>
        <w:ind w:left="720"/>
      </w:pPr>
      <w:r w:rsidRPr="00AB490B">
        <w:rPr>
          <w:u w:val="single"/>
        </w:rPr>
        <w:t>Continuous Skilled Nursing (CSN) Agency Services</w:t>
      </w:r>
      <w:r w:rsidRPr="00AB490B">
        <w:t xml:space="preserve"> – CSN services and complex care assistant services as described at 130 CMR 438.402 and delivered to MassHealth-eligible members.</w:t>
      </w:r>
    </w:p>
    <w:p w14:paraId="09BB7463" w14:textId="77777777" w:rsidR="00AB490B" w:rsidRPr="00AB490B" w:rsidRDefault="00AB490B" w:rsidP="00AB490B">
      <w:pPr>
        <w:ind w:left="720"/>
      </w:pPr>
    </w:p>
    <w:p w14:paraId="776CC125" w14:textId="77777777" w:rsidR="00AB490B" w:rsidRPr="00AB490B" w:rsidRDefault="00AB490B" w:rsidP="00AB490B">
      <w:pPr>
        <w:pStyle w:val="BodyText"/>
        <w:ind w:left="720"/>
      </w:pPr>
      <w:r w:rsidRPr="00AB490B">
        <w:rPr>
          <w:u w:val="single" w:color="000000"/>
        </w:rPr>
        <w:t>Continuous</w:t>
      </w:r>
      <w:r w:rsidRPr="00AB490B">
        <w:rPr>
          <w:spacing w:val="-6"/>
          <w:u w:val="single" w:color="000000"/>
        </w:rPr>
        <w:t xml:space="preserve"> </w:t>
      </w:r>
      <w:r w:rsidRPr="00AB490B">
        <w:rPr>
          <w:u w:val="single" w:color="000000"/>
        </w:rPr>
        <w:t>Skilled</w:t>
      </w:r>
      <w:r w:rsidRPr="00AB490B">
        <w:rPr>
          <w:spacing w:val="-6"/>
          <w:u w:val="single" w:color="000000"/>
        </w:rPr>
        <w:t xml:space="preserve"> </w:t>
      </w:r>
      <w:r w:rsidRPr="00AB490B">
        <w:rPr>
          <w:u w:val="single" w:color="000000"/>
        </w:rPr>
        <w:t>Nursing</w:t>
      </w:r>
      <w:r w:rsidRPr="00AB490B">
        <w:rPr>
          <w:spacing w:val="-5"/>
          <w:u w:val="single" w:color="000000"/>
        </w:rPr>
        <w:t xml:space="preserve"> </w:t>
      </w:r>
      <w:r w:rsidRPr="00AB490B">
        <w:rPr>
          <w:u w:val="single" w:color="000000"/>
        </w:rPr>
        <w:t>(CSN)</w:t>
      </w:r>
      <w:r w:rsidRPr="00AB490B">
        <w:rPr>
          <w:spacing w:val="-6"/>
          <w:u w:val="single" w:color="000000"/>
        </w:rPr>
        <w:t xml:space="preserve"> </w:t>
      </w:r>
      <w:r w:rsidRPr="00AB490B">
        <w:rPr>
          <w:u w:val="single" w:color="000000"/>
        </w:rPr>
        <w:t>Services</w:t>
      </w:r>
      <w:r w:rsidRPr="00AB490B">
        <w:rPr>
          <w:spacing w:val="-5"/>
          <w:u w:color="000000"/>
        </w:rPr>
        <w:t xml:space="preserve"> </w:t>
      </w:r>
      <w:r w:rsidRPr="00AB490B">
        <w:t>–</w:t>
      </w:r>
      <w:r w:rsidRPr="00AB490B">
        <w:rPr>
          <w:spacing w:val="-5"/>
        </w:rPr>
        <w:t xml:space="preserve"> </w:t>
      </w:r>
      <w:r w:rsidRPr="00AB490B">
        <w:t>skilled</w:t>
      </w:r>
      <w:r w:rsidRPr="00AB490B">
        <w:rPr>
          <w:spacing w:val="-5"/>
        </w:rPr>
        <w:t xml:space="preserve"> </w:t>
      </w:r>
      <w:r w:rsidRPr="00AB490B">
        <w:t>nursing</w:t>
      </w:r>
      <w:r w:rsidRPr="00AB490B">
        <w:rPr>
          <w:spacing w:val="-5"/>
        </w:rPr>
        <w:t xml:space="preserve"> </w:t>
      </w:r>
      <w:r w:rsidRPr="00AB490B">
        <w:t>care</w:t>
      </w:r>
      <w:r w:rsidRPr="00AB490B">
        <w:rPr>
          <w:spacing w:val="-6"/>
        </w:rPr>
        <w:t xml:space="preserve"> provided by a licensed nurse to complex care members </w:t>
      </w:r>
      <w:r w:rsidRPr="00AB490B">
        <w:t>who require</w:t>
      </w:r>
      <w:r w:rsidRPr="00AB490B">
        <w:rPr>
          <w:spacing w:val="-5"/>
        </w:rPr>
        <w:t xml:space="preserve"> </w:t>
      </w:r>
      <w:r w:rsidRPr="00AB490B">
        <w:rPr>
          <w:spacing w:val="-1"/>
        </w:rPr>
        <w:t>more</w:t>
      </w:r>
      <w:r w:rsidRPr="00AB490B">
        <w:rPr>
          <w:spacing w:val="-5"/>
        </w:rPr>
        <w:t xml:space="preserve"> </w:t>
      </w:r>
      <w:r w:rsidRPr="00AB490B">
        <w:t>than</w:t>
      </w:r>
      <w:r w:rsidRPr="00AB490B">
        <w:rPr>
          <w:spacing w:val="-5"/>
        </w:rPr>
        <w:t xml:space="preserve"> </w:t>
      </w:r>
      <w:r w:rsidRPr="00AB490B">
        <w:t>two</w:t>
      </w:r>
      <w:r w:rsidRPr="00AB490B">
        <w:rPr>
          <w:spacing w:val="-5"/>
        </w:rPr>
        <w:t xml:space="preserve"> </w:t>
      </w:r>
      <w:r w:rsidRPr="00AB490B">
        <w:t>continuous</w:t>
      </w:r>
      <w:r w:rsidRPr="00AB490B">
        <w:rPr>
          <w:spacing w:val="-6"/>
        </w:rPr>
        <w:t xml:space="preserve"> </w:t>
      </w:r>
      <w:r w:rsidRPr="00AB490B">
        <w:t>hours</w:t>
      </w:r>
      <w:r w:rsidRPr="00AB490B">
        <w:rPr>
          <w:spacing w:val="-7"/>
        </w:rPr>
        <w:t xml:space="preserve"> </w:t>
      </w:r>
      <w:r w:rsidRPr="00AB490B">
        <w:t>of</w:t>
      </w:r>
      <w:r w:rsidRPr="00AB490B">
        <w:rPr>
          <w:spacing w:val="22"/>
          <w:w w:val="99"/>
        </w:rPr>
        <w:t xml:space="preserve"> </w:t>
      </w:r>
      <w:r w:rsidRPr="00AB490B">
        <w:t>nursing</w:t>
      </w:r>
      <w:r w:rsidRPr="00AB490B">
        <w:rPr>
          <w:spacing w:val="-15"/>
        </w:rPr>
        <w:t xml:space="preserve"> </w:t>
      </w:r>
      <w:r w:rsidRPr="00AB490B">
        <w:t>services per day.</w:t>
      </w:r>
    </w:p>
    <w:p w14:paraId="223A97B6" w14:textId="77777777" w:rsidR="00AB490B" w:rsidRPr="00AB490B" w:rsidRDefault="00AB490B" w:rsidP="00AB490B">
      <w:pPr>
        <w:ind w:left="720"/>
      </w:pPr>
    </w:p>
    <w:p w14:paraId="3CDAF0EB" w14:textId="77777777" w:rsidR="00AB490B" w:rsidRPr="00AB490B" w:rsidRDefault="00AB490B" w:rsidP="00AB490B">
      <w:pPr>
        <w:pStyle w:val="BodyText"/>
        <w:ind w:left="720"/>
      </w:pPr>
      <w:r w:rsidRPr="00AB490B">
        <w:rPr>
          <w:u w:val="single" w:color="000000"/>
        </w:rPr>
        <w:t>Co-vending</w:t>
      </w:r>
      <w:r w:rsidRPr="00AB490B">
        <w:rPr>
          <w:spacing w:val="-7"/>
          <w:u w:color="000000"/>
        </w:rPr>
        <w:t xml:space="preserve"> </w:t>
      </w:r>
      <w:r w:rsidRPr="00AB490B">
        <w:t>–</w:t>
      </w:r>
      <w:r w:rsidRPr="00AB490B">
        <w:rPr>
          <w:spacing w:val="-5"/>
        </w:rPr>
        <w:t xml:space="preserve"> </w:t>
      </w:r>
      <w:r w:rsidRPr="00AB490B">
        <w:t>an</w:t>
      </w:r>
      <w:r w:rsidRPr="00AB490B">
        <w:rPr>
          <w:spacing w:val="-6"/>
        </w:rPr>
        <w:t xml:space="preserve"> </w:t>
      </w:r>
      <w:r w:rsidRPr="00AB490B">
        <w:t>arrangement</w:t>
      </w:r>
      <w:r w:rsidRPr="00AB490B">
        <w:rPr>
          <w:spacing w:val="-5"/>
        </w:rPr>
        <w:t xml:space="preserve"> </w:t>
      </w:r>
      <w:r w:rsidRPr="00AB490B">
        <w:t>through</w:t>
      </w:r>
      <w:r w:rsidRPr="00AB490B">
        <w:rPr>
          <w:spacing w:val="-6"/>
        </w:rPr>
        <w:t xml:space="preserve"> </w:t>
      </w:r>
      <w:r w:rsidRPr="00AB490B">
        <w:t>which</w:t>
      </w:r>
      <w:r w:rsidRPr="00AB490B">
        <w:rPr>
          <w:spacing w:val="-5"/>
        </w:rPr>
        <w:t xml:space="preserve"> </w:t>
      </w:r>
      <w:r w:rsidRPr="00AB490B">
        <w:t>a</w:t>
      </w:r>
      <w:r w:rsidRPr="00AB490B">
        <w:rPr>
          <w:spacing w:val="-7"/>
        </w:rPr>
        <w:t xml:space="preserve"> </w:t>
      </w:r>
      <w:r w:rsidRPr="00AB490B">
        <w:t>member’s</w:t>
      </w:r>
      <w:r w:rsidRPr="00AB490B">
        <w:rPr>
          <w:spacing w:val="-6"/>
        </w:rPr>
        <w:t xml:space="preserve"> </w:t>
      </w:r>
      <w:r w:rsidRPr="00AB490B">
        <w:t>CSN</w:t>
      </w:r>
      <w:r w:rsidRPr="00AB490B">
        <w:rPr>
          <w:spacing w:val="-5"/>
        </w:rPr>
        <w:t xml:space="preserve"> </w:t>
      </w:r>
      <w:r w:rsidRPr="00AB490B">
        <w:t>services</w:t>
      </w:r>
      <w:r w:rsidRPr="00AB490B">
        <w:rPr>
          <w:spacing w:val="-5"/>
        </w:rPr>
        <w:t xml:space="preserve"> </w:t>
      </w:r>
      <w:r w:rsidRPr="00AB490B">
        <w:t>are</w:t>
      </w:r>
      <w:r w:rsidRPr="00AB490B">
        <w:rPr>
          <w:spacing w:val="-5"/>
        </w:rPr>
        <w:t xml:space="preserve"> </w:t>
      </w:r>
      <w:r w:rsidRPr="00AB490B">
        <w:t>provided</w:t>
      </w:r>
      <w:r w:rsidRPr="00AB490B">
        <w:rPr>
          <w:spacing w:val="-7"/>
        </w:rPr>
        <w:t xml:space="preserve"> </w:t>
      </w:r>
      <w:r w:rsidRPr="00AB490B">
        <w:t>by more than one</w:t>
      </w:r>
      <w:r w:rsidRPr="00AB490B">
        <w:rPr>
          <w:spacing w:val="-5"/>
        </w:rPr>
        <w:t xml:space="preserve"> </w:t>
      </w:r>
      <w:r w:rsidRPr="00AB490B">
        <w:t>CSN</w:t>
      </w:r>
      <w:r w:rsidRPr="00AB490B">
        <w:rPr>
          <w:spacing w:val="-6"/>
        </w:rPr>
        <w:t xml:space="preserve"> </w:t>
      </w:r>
      <w:r w:rsidRPr="00AB490B">
        <w:t>agency</w:t>
      </w:r>
      <w:r w:rsidRPr="00AB490B">
        <w:rPr>
          <w:spacing w:val="-7"/>
        </w:rPr>
        <w:t xml:space="preserve"> </w:t>
      </w:r>
      <w:r w:rsidRPr="00AB490B">
        <w:t>or</w:t>
      </w:r>
      <w:r w:rsidRPr="00AB490B">
        <w:rPr>
          <w:spacing w:val="-6"/>
        </w:rPr>
        <w:t xml:space="preserve"> </w:t>
      </w:r>
      <w:r w:rsidRPr="00AB490B">
        <w:rPr>
          <w:spacing w:val="-1"/>
        </w:rPr>
        <w:t>independent</w:t>
      </w:r>
      <w:r w:rsidRPr="00AB490B">
        <w:rPr>
          <w:spacing w:val="-6"/>
        </w:rPr>
        <w:t xml:space="preserve"> </w:t>
      </w:r>
      <w:r w:rsidRPr="00AB490B">
        <w:t>nurse,</w:t>
      </w:r>
      <w:r w:rsidRPr="00AB490B">
        <w:rPr>
          <w:spacing w:val="-6"/>
        </w:rPr>
        <w:t xml:space="preserve"> </w:t>
      </w:r>
      <w:r w:rsidRPr="00AB490B">
        <w:t>with</w:t>
      </w:r>
      <w:r w:rsidRPr="00AB490B">
        <w:rPr>
          <w:spacing w:val="-6"/>
        </w:rPr>
        <w:t xml:space="preserve"> </w:t>
      </w:r>
      <w:r w:rsidRPr="00AB490B">
        <w:t>each</w:t>
      </w:r>
      <w:r w:rsidRPr="00AB490B">
        <w:rPr>
          <w:spacing w:val="-6"/>
        </w:rPr>
        <w:t xml:space="preserve"> </w:t>
      </w:r>
      <w:r w:rsidRPr="00AB490B">
        <w:t>provider</w:t>
      </w:r>
      <w:r w:rsidRPr="00AB490B">
        <w:rPr>
          <w:spacing w:val="-6"/>
        </w:rPr>
        <w:t xml:space="preserve"> </w:t>
      </w:r>
      <w:r w:rsidRPr="00AB490B">
        <w:t>obtaining</w:t>
      </w:r>
      <w:r w:rsidRPr="00AB490B">
        <w:rPr>
          <w:spacing w:val="-6"/>
        </w:rPr>
        <w:t xml:space="preserve"> </w:t>
      </w:r>
      <w:r w:rsidRPr="00AB490B">
        <w:t>its</w:t>
      </w:r>
      <w:r w:rsidRPr="00AB490B">
        <w:rPr>
          <w:spacing w:val="-6"/>
        </w:rPr>
        <w:t xml:space="preserve"> </w:t>
      </w:r>
      <w:r w:rsidRPr="00AB490B">
        <w:t>own</w:t>
      </w:r>
      <w:r w:rsidRPr="00AB490B">
        <w:rPr>
          <w:spacing w:val="22"/>
          <w:w w:val="99"/>
        </w:rPr>
        <w:t xml:space="preserve"> </w:t>
      </w:r>
      <w:r w:rsidRPr="00AB490B">
        <w:t>MassHealth</w:t>
      </w:r>
      <w:r w:rsidRPr="00AB490B">
        <w:rPr>
          <w:spacing w:val="-7"/>
        </w:rPr>
        <w:t xml:space="preserve"> </w:t>
      </w:r>
      <w:r w:rsidRPr="00AB490B">
        <w:t>prior</w:t>
      </w:r>
      <w:r w:rsidRPr="00AB490B">
        <w:rPr>
          <w:spacing w:val="-7"/>
        </w:rPr>
        <w:t xml:space="preserve"> </w:t>
      </w:r>
      <w:r w:rsidRPr="00AB490B">
        <w:t>authorization</w:t>
      </w:r>
      <w:r w:rsidRPr="00AB490B">
        <w:rPr>
          <w:spacing w:val="-7"/>
        </w:rPr>
        <w:t xml:space="preserve"> </w:t>
      </w:r>
      <w:r w:rsidRPr="00AB490B">
        <w:t>to</w:t>
      </w:r>
      <w:r w:rsidRPr="00AB490B">
        <w:rPr>
          <w:spacing w:val="-6"/>
        </w:rPr>
        <w:t xml:space="preserve"> </w:t>
      </w:r>
      <w:r w:rsidRPr="00AB490B">
        <w:t>provide</w:t>
      </w:r>
      <w:r w:rsidRPr="00AB490B">
        <w:rPr>
          <w:spacing w:val="-7"/>
        </w:rPr>
        <w:t xml:space="preserve"> </w:t>
      </w:r>
      <w:r w:rsidRPr="00AB490B">
        <w:t>CSN services</w:t>
      </w:r>
      <w:r w:rsidRPr="00AB490B">
        <w:rPr>
          <w:spacing w:val="-7"/>
        </w:rPr>
        <w:t xml:space="preserve"> </w:t>
      </w:r>
      <w:r w:rsidRPr="00AB490B">
        <w:t>to</w:t>
      </w:r>
      <w:r w:rsidRPr="00AB490B">
        <w:rPr>
          <w:spacing w:val="-6"/>
        </w:rPr>
        <w:t xml:space="preserve"> </w:t>
      </w:r>
      <w:r w:rsidRPr="00AB490B">
        <w:t>the</w:t>
      </w:r>
      <w:r w:rsidRPr="00AB490B">
        <w:rPr>
          <w:spacing w:val="-7"/>
        </w:rPr>
        <w:t xml:space="preserve"> </w:t>
      </w:r>
      <w:r w:rsidRPr="00AB490B">
        <w:t>member.</w:t>
      </w:r>
    </w:p>
    <w:p w14:paraId="36592C02" w14:textId="77777777" w:rsidR="00AB490B" w:rsidRPr="00AB490B" w:rsidRDefault="00AB490B" w:rsidP="00AB490B">
      <w:pPr>
        <w:pStyle w:val="BodyText"/>
        <w:ind w:left="720"/>
        <w:rPr>
          <w:spacing w:val="-1"/>
          <w:u w:val="single" w:color="000000"/>
        </w:rPr>
      </w:pPr>
    </w:p>
    <w:p w14:paraId="15FA0AE4" w14:textId="77777777" w:rsidR="00AB490B" w:rsidRPr="00AB490B" w:rsidRDefault="00AB490B" w:rsidP="00AB490B">
      <w:pPr>
        <w:pStyle w:val="BodyText"/>
        <w:ind w:left="720"/>
        <w:rPr>
          <w:spacing w:val="-1"/>
        </w:rPr>
      </w:pPr>
      <w:r w:rsidRPr="00AB490B">
        <w:rPr>
          <w:spacing w:val="-1"/>
          <w:u w:val="single" w:color="000000"/>
        </w:rPr>
        <w:t>Home</w:t>
      </w:r>
      <w:r w:rsidRPr="00AB490B">
        <w:rPr>
          <w:spacing w:val="-6"/>
          <w:u w:val="single" w:color="000000"/>
        </w:rPr>
        <w:t xml:space="preserve"> </w:t>
      </w:r>
      <w:r w:rsidRPr="00AB490B">
        <w:rPr>
          <w:u w:val="single" w:color="000000"/>
        </w:rPr>
        <w:t>Health</w:t>
      </w:r>
      <w:r w:rsidRPr="00AB490B">
        <w:rPr>
          <w:spacing w:val="-5"/>
          <w:u w:val="single" w:color="000000"/>
        </w:rPr>
        <w:t xml:space="preserve"> </w:t>
      </w:r>
      <w:r w:rsidRPr="00AB490B">
        <w:rPr>
          <w:u w:val="single" w:color="000000"/>
        </w:rPr>
        <w:t>Agency</w:t>
      </w:r>
      <w:r w:rsidRPr="00AB490B">
        <w:rPr>
          <w:spacing w:val="-6"/>
          <w:u w:color="000000"/>
        </w:rPr>
        <w:t xml:space="preserve"> </w:t>
      </w:r>
      <w:r w:rsidRPr="00AB490B">
        <w:t>–</w:t>
      </w:r>
      <w:r w:rsidRPr="00AB490B">
        <w:rPr>
          <w:spacing w:val="-5"/>
        </w:rPr>
        <w:t xml:space="preserve"> </w:t>
      </w:r>
      <w:r w:rsidRPr="00AB490B">
        <w:t>a</w:t>
      </w:r>
      <w:r w:rsidRPr="00AB490B">
        <w:rPr>
          <w:spacing w:val="-5"/>
        </w:rPr>
        <w:t xml:space="preserve"> </w:t>
      </w:r>
      <w:r w:rsidRPr="00AB490B">
        <w:rPr>
          <w:spacing w:val="-1"/>
        </w:rPr>
        <w:t>public</w:t>
      </w:r>
      <w:r w:rsidRPr="00AB490B">
        <w:rPr>
          <w:spacing w:val="-6"/>
        </w:rPr>
        <w:t xml:space="preserve"> </w:t>
      </w:r>
      <w:r w:rsidRPr="00AB490B">
        <w:t>or</w:t>
      </w:r>
      <w:r w:rsidRPr="00AB490B">
        <w:rPr>
          <w:spacing w:val="-5"/>
        </w:rPr>
        <w:t xml:space="preserve"> </w:t>
      </w:r>
      <w:r w:rsidRPr="00AB490B">
        <w:rPr>
          <w:spacing w:val="-1"/>
        </w:rPr>
        <w:t>private</w:t>
      </w:r>
      <w:r w:rsidRPr="00AB490B">
        <w:rPr>
          <w:spacing w:val="-6"/>
        </w:rPr>
        <w:t xml:space="preserve"> </w:t>
      </w:r>
      <w:r w:rsidRPr="00AB490B">
        <w:t>organization</w:t>
      </w:r>
      <w:r w:rsidRPr="00AB490B">
        <w:rPr>
          <w:spacing w:val="-5"/>
        </w:rPr>
        <w:t xml:space="preserve"> </w:t>
      </w:r>
      <w:r w:rsidRPr="00AB490B">
        <w:t>that</w:t>
      </w:r>
      <w:r w:rsidRPr="00AB490B">
        <w:rPr>
          <w:spacing w:val="-5"/>
        </w:rPr>
        <w:t xml:space="preserve"> </w:t>
      </w:r>
      <w:r w:rsidRPr="00AB490B">
        <w:rPr>
          <w:spacing w:val="-1"/>
        </w:rPr>
        <w:t>provides</w:t>
      </w:r>
      <w:r w:rsidRPr="00AB490B">
        <w:rPr>
          <w:spacing w:val="-7"/>
        </w:rPr>
        <w:t xml:space="preserve"> </w:t>
      </w:r>
      <w:r w:rsidRPr="00AB490B">
        <w:t>nursing</w:t>
      </w:r>
      <w:r w:rsidRPr="00AB490B">
        <w:rPr>
          <w:spacing w:val="-5"/>
        </w:rPr>
        <w:t xml:space="preserve"> </w:t>
      </w:r>
      <w:r w:rsidRPr="00AB490B">
        <w:t>and</w:t>
      </w:r>
      <w:r w:rsidRPr="00AB490B">
        <w:rPr>
          <w:spacing w:val="-6"/>
        </w:rPr>
        <w:t xml:space="preserve"> </w:t>
      </w:r>
      <w:r w:rsidRPr="00AB490B">
        <w:t>other</w:t>
      </w:r>
      <w:r w:rsidRPr="00AB490B">
        <w:rPr>
          <w:spacing w:val="39"/>
          <w:w w:val="99"/>
        </w:rPr>
        <w:t xml:space="preserve"> </w:t>
      </w:r>
      <w:r w:rsidRPr="00AB490B">
        <w:t>therapeutic</w:t>
      </w:r>
      <w:r w:rsidRPr="00AB490B">
        <w:rPr>
          <w:spacing w:val="-6"/>
        </w:rPr>
        <w:t xml:space="preserve"> </w:t>
      </w:r>
      <w:r w:rsidRPr="00AB490B">
        <w:t>services</w:t>
      </w:r>
      <w:r w:rsidRPr="00AB490B">
        <w:rPr>
          <w:spacing w:val="-6"/>
        </w:rPr>
        <w:t xml:space="preserve"> </w:t>
      </w:r>
      <w:r w:rsidRPr="00AB490B">
        <w:t>to</w:t>
      </w:r>
      <w:r w:rsidRPr="00AB490B">
        <w:rPr>
          <w:spacing w:val="-6"/>
        </w:rPr>
        <w:t xml:space="preserve"> </w:t>
      </w:r>
      <w:r w:rsidRPr="00AB490B">
        <w:t>individuals</w:t>
      </w:r>
      <w:r w:rsidRPr="00AB490B">
        <w:rPr>
          <w:spacing w:val="-6"/>
        </w:rPr>
        <w:t xml:space="preserve"> </w:t>
      </w:r>
      <w:r w:rsidRPr="00AB490B">
        <w:rPr>
          <w:spacing w:val="-1"/>
        </w:rPr>
        <w:t>whose</w:t>
      </w:r>
      <w:r w:rsidRPr="00AB490B">
        <w:rPr>
          <w:spacing w:val="-6"/>
        </w:rPr>
        <w:t xml:space="preserve"> </w:t>
      </w:r>
      <w:r w:rsidRPr="00AB490B">
        <w:t>place</w:t>
      </w:r>
      <w:r w:rsidRPr="00AB490B">
        <w:rPr>
          <w:spacing w:val="-6"/>
        </w:rPr>
        <w:t xml:space="preserve"> </w:t>
      </w:r>
      <w:r w:rsidRPr="00AB490B">
        <w:t>of</w:t>
      </w:r>
      <w:r w:rsidRPr="00AB490B">
        <w:rPr>
          <w:spacing w:val="-7"/>
        </w:rPr>
        <w:t xml:space="preserve"> </w:t>
      </w:r>
      <w:r w:rsidRPr="00AB490B">
        <w:t>residence</w:t>
      </w:r>
      <w:r w:rsidRPr="00AB490B">
        <w:rPr>
          <w:spacing w:val="-6"/>
        </w:rPr>
        <w:t xml:space="preserve"> </w:t>
      </w:r>
      <w:r w:rsidRPr="00AB490B">
        <w:t>conforms</w:t>
      </w:r>
      <w:r w:rsidRPr="00AB490B">
        <w:rPr>
          <w:spacing w:val="-6"/>
        </w:rPr>
        <w:t xml:space="preserve"> </w:t>
      </w:r>
      <w:r w:rsidRPr="00AB490B">
        <w:t>to</w:t>
      </w:r>
      <w:r w:rsidRPr="00AB490B">
        <w:rPr>
          <w:spacing w:val="-6"/>
        </w:rPr>
        <w:t xml:space="preserve"> </w:t>
      </w:r>
      <w:r w:rsidRPr="00AB490B">
        <w:t>the</w:t>
      </w:r>
      <w:r w:rsidRPr="00AB490B">
        <w:rPr>
          <w:spacing w:val="-6"/>
        </w:rPr>
        <w:t xml:space="preserve"> </w:t>
      </w:r>
      <w:r w:rsidRPr="00AB490B">
        <w:rPr>
          <w:spacing w:val="-1"/>
        </w:rPr>
        <w:t>requirements</w:t>
      </w:r>
      <w:r w:rsidRPr="00AB490B">
        <w:rPr>
          <w:spacing w:val="-6"/>
        </w:rPr>
        <w:t xml:space="preserve"> </w:t>
      </w:r>
      <w:r w:rsidRPr="00AB490B">
        <w:t>of</w:t>
      </w:r>
      <w:r w:rsidRPr="00AB490B">
        <w:rPr>
          <w:spacing w:val="-5"/>
        </w:rPr>
        <w:t xml:space="preserve"> </w:t>
      </w:r>
      <w:r w:rsidRPr="00AB490B">
        <w:t>42</w:t>
      </w:r>
      <w:r w:rsidRPr="00AB490B">
        <w:rPr>
          <w:spacing w:val="27"/>
          <w:w w:val="99"/>
        </w:rPr>
        <w:t xml:space="preserve"> </w:t>
      </w:r>
      <w:r w:rsidRPr="00AB490B">
        <w:t>CFR</w:t>
      </w:r>
      <w:r w:rsidRPr="00AB490B">
        <w:rPr>
          <w:spacing w:val="-7"/>
        </w:rPr>
        <w:t xml:space="preserve"> </w:t>
      </w:r>
      <w:r w:rsidRPr="00AB490B">
        <w:t>440.70(c).</w:t>
      </w:r>
      <w:r w:rsidRPr="00AB490B">
        <w:rPr>
          <w:spacing w:val="-6"/>
        </w:rPr>
        <w:t xml:space="preserve"> </w:t>
      </w:r>
      <w:r w:rsidRPr="00AB490B">
        <w:rPr>
          <w:spacing w:val="-1"/>
        </w:rPr>
        <w:t>Home</w:t>
      </w:r>
      <w:r w:rsidRPr="00AB490B">
        <w:rPr>
          <w:spacing w:val="-8"/>
        </w:rPr>
        <w:t xml:space="preserve"> </w:t>
      </w:r>
      <w:r w:rsidRPr="00AB490B">
        <w:t>health</w:t>
      </w:r>
      <w:r w:rsidRPr="00AB490B">
        <w:rPr>
          <w:spacing w:val="-6"/>
        </w:rPr>
        <w:t xml:space="preserve"> </w:t>
      </w:r>
      <w:r w:rsidRPr="00AB490B">
        <w:rPr>
          <w:spacing w:val="-1"/>
        </w:rPr>
        <w:t>agency</w:t>
      </w:r>
      <w:r w:rsidRPr="00AB490B">
        <w:rPr>
          <w:spacing w:val="-5"/>
        </w:rPr>
        <w:t xml:space="preserve"> </w:t>
      </w:r>
      <w:r w:rsidRPr="00AB490B">
        <w:rPr>
          <w:spacing w:val="-1"/>
        </w:rPr>
        <w:t>providers</w:t>
      </w:r>
      <w:r w:rsidRPr="00AB490B">
        <w:rPr>
          <w:spacing w:val="-6"/>
        </w:rPr>
        <w:t xml:space="preserve"> </w:t>
      </w:r>
      <w:r w:rsidRPr="00AB490B">
        <w:t>are</w:t>
      </w:r>
      <w:r w:rsidRPr="00AB490B">
        <w:rPr>
          <w:spacing w:val="-6"/>
        </w:rPr>
        <w:t xml:space="preserve"> </w:t>
      </w:r>
      <w:r w:rsidRPr="00AB490B">
        <w:t>governed</w:t>
      </w:r>
      <w:r w:rsidRPr="00AB490B">
        <w:rPr>
          <w:spacing w:val="-7"/>
        </w:rPr>
        <w:t xml:space="preserve"> </w:t>
      </w:r>
      <w:r w:rsidRPr="00AB490B">
        <w:t>by</w:t>
      </w:r>
      <w:r w:rsidRPr="00AB490B">
        <w:rPr>
          <w:spacing w:val="-7"/>
        </w:rPr>
        <w:t xml:space="preserve"> </w:t>
      </w:r>
      <w:r w:rsidRPr="00AB490B">
        <w:t>MassHealth</w:t>
      </w:r>
      <w:r w:rsidRPr="00AB490B">
        <w:rPr>
          <w:spacing w:val="-6"/>
        </w:rPr>
        <w:t xml:space="preserve"> </w:t>
      </w:r>
      <w:r w:rsidRPr="00AB490B">
        <w:t>regulations</w:t>
      </w:r>
      <w:r w:rsidRPr="00AB490B">
        <w:rPr>
          <w:spacing w:val="-7"/>
        </w:rPr>
        <w:t xml:space="preserve"> </w:t>
      </w:r>
      <w:r w:rsidRPr="00AB490B">
        <w:t>at</w:t>
      </w:r>
      <w:r w:rsidRPr="00AB490B">
        <w:rPr>
          <w:spacing w:val="-6"/>
        </w:rPr>
        <w:t xml:space="preserve"> </w:t>
      </w:r>
      <w:r w:rsidRPr="00AB490B">
        <w:t>130</w:t>
      </w:r>
      <w:r w:rsidRPr="00AB490B">
        <w:rPr>
          <w:spacing w:val="29"/>
          <w:w w:val="99"/>
        </w:rPr>
        <w:t xml:space="preserve"> </w:t>
      </w:r>
      <w:r w:rsidRPr="00AB490B">
        <w:t>CMR</w:t>
      </w:r>
      <w:r w:rsidRPr="00AB490B">
        <w:rPr>
          <w:spacing w:val="-7"/>
        </w:rPr>
        <w:t xml:space="preserve"> </w:t>
      </w:r>
      <w:r w:rsidRPr="00AB490B">
        <w:rPr>
          <w:spacing w:val="-1"/>
        </w:rPr>
        <w:t>403.000:</w:t>
      </w:r>
      <w:r w:rsidRPr="00AB490B">
        <w:rPr>
          <w:spacing w:val="42"/>
        </w:rPr>
        <w:t xml:space="preserve">  </w:t>
      </w:r>
      <w:r w:rsidRPr="00AB490B">
        <w:rPr>
          <w:i/>
        </w:rPr>
        <w:t>Home</w:t>
      </w:r>
      <w:r w:rsidRPr="00AB490B">
        <w:rPr>
          <w:i/>
          <w:spacing w:val="-6"/>
        </w:rPr>
        <w:t xml:space="preserve"> </w:t>
      </w:r>
      <w:r w:rsidRPr="00AB490B">
        <w:rPr>
          <w:i/>
        </w:rPr>
        <w:t>Health</w:t>
      </w:r>
      <w:r w:rsidRPr="00AB490B">
        <w:rPr>
          <w:i/>
          <w:spacing w:val="-6"/>
        </w:rPr>
        <w:t xml:space="preserve"> </w:t>
      </w:r>
      <w:r w:rsidRPr="00AB490B">
        <w:rPr>
          <w:i/>
        </w:rPr>
        <w:t>Agency</w:t>
      </w:r>
      <w:r w:rsidRPr="00AB490B">
        <w:rPr>
          <w:spacing w:val="-1"/>
        </w:rPr>
        <w:t>. Home health agencies providing CSN services must also comply with 130 CMR 438.000 for the provision of those services.</w:t>
      </w:r>
    </w:p>
    <w:p w14:paraId="34808F37" w14:textId="77777777" w:rsidR="00AB490B" w:rsidRPr="00AB490B" w:rsidRDefault="00AB490B" w:rsidP="00AB490B">
      <w:pPr>
        <w:pStyle w:val="BodyText"/>
        <w:ind w:left="720"/>
      </w:pPr>
    </w:p>
    <w:p w14:paraId="43030846" w14:textId="77777777" w:rsidR="00AB490B" w:rsidRPr="00AB490B" w:rsidRDefault="00AB490B" w:rsidP="00AB490B">
      <w:pPr>
        <w:pStyle w:val="BodyText"/>
        <w:ind w:left="721" w:hanging="1"/>
        <w:rPr>
          <w:spacing w:val="-4"/>
        </w:rPr>
      </w:pPr>
      <w:r w:rsidRPr="00AB490B">
        <w:rPr>
          <w:u w:val="single" w:color="000000"/>
        </w:rPr>
        <w:t>Household</w:t>
      </w:r>
      <w:r w:rsidRPr="00AB490B">
        <w:rPr>
          <w:spacing w:val="-4"/>
          <w:u w:color="000000"/>
        </w:rPr>
        <w:t xml:space="preserve"> </w:t>
      </w:r>
      <w:r w:rsidRPr="00AB490B">
        <w:t>–</w:t>
      </w:r>
      <w:r w:rsidRPr="00AB490B">
        <w:rPr>
          <w:spacing w:val="-5"/>
        </w:rPr>
        <w:t xml:space="preserve"> </w:t>
      </w:r>
      <w:r w:rsidRPr="00AB490B">
        <w:t>a</w:t>
      </w:r>
      <w:r w:rsidRPr="00AB490B">
        <w:rPr>
          <w:spacing w:val="-4"/>
        </w:rPr>
        <w:t xml:space="preserve"> </w:t>
      </w:r>
      <w:r w:rsidRPr="00AB490B">
        <w:t>place</w:t>
      </w:r>
      <w:r w:rsidRPr="00AB490B">
        <w:rPr>
          <w:spacing w:val="-4"/>
        </w:rPr>
        <w:t xml:space="preserve"> </w:t>
      </w:r>
      <w:r w:rsidRPr="00AB490B">
        <w:t>of</w:t>
      </w:r>
      <w:r w:rsidRPr="00AB490B">
        <w:rPr>
          <w:spacing w:val="-4"/>
        </w:rPr>
        <w:t xml:space="preserve"> </w:t>
      </w:r>
      <w:r w:rsidRPr="00AB490B">
        <w:t>residence</w:t>
      </w:r>
      <w:r w:rsidRPr="00AB490B">
        <w:rPr>
          <w:spacing w:val="-4"/>
        </w:rPr>
        <w:t xml:space="preserve"> </w:t>
      </w:r>
      <w:r w:rsidRPr="00AB490B">
        <w:t>where</w:t>
      </w:r>
      <w:r w:rsidRPr="00AB490B">
        <w:rPr>
          <w:spacing w:val="-4"/>
        </w:rPr>
        <w:t xml:space="preserve"> </w:t>
      </w:r>
      <w:r w:rsidRPr="00AB490B">
        <w:t>two</w:t>
      </w:r>
      <w:r w:rsidRPr="00AB490B">
        <w:rPr>
          <w:spacing w:val="-4"/>
        </w:rPr>
        <w:t xml:space="preserve"> </w:t>
      </w:r>
      <w:r w:rsidRPr="00AB490B">
        <w:t>or</w:t>
      </w:r>
      <w:r w:rsidRPr="00AB490B">
        <w:rPr>
          <w:spacing w:val="-4"/>
        </w:rPr>
        <w:t xml:space="preserve"> </w:t>
      </w:r>
      <w:r w:rsidRPr="00AB490B">
        <w:rPr>
          <w:spacing w:val="-1"/>
        </w:rPr>
        <w:t>more</w:t>
      </w:r>
      <w:r w:rsidRPr="00AB490B">
        <w:rPr>
          <w:spacing w:val="-4"/>
        </w:rPr>
        <w:t xml:space="preserve"> </w:t>
      </w:r>
      <w:r w:rsidRPr="00AB490B">
        <w:t>people</w:t>
      </w:r>
      <w:r w:rsidRPr="00AB490B">
        <w:rPr>
          <w:spacing w:val="-4"/>
        </w:rPr>
        <w:t xml:space="preserve"> </w:t>
      </w:r>
      <w:r w:rsidRPr="00AB490B">
        <w:t>are</w:t>
      </w:r>
      <w:r w:rsidRPr="00AB490B">
        <w:rPr>
          <w:spacing w:val="-4"/>
        </w:rPr>
        <w:t xml:space="preserve"> </w:t>
      </w:r>
      <w:r w:rsidRPr="00AB490B">
        <w:t>living</w:t>
      </w:r>
      <w:r w:rsidRPr="00AB490B">
        <w:rPr>
          <w:spacing w:val="-4"/>
        </w:rPr>
        <w:t xml:space="preserve"> </w:t>
      </w:r>
      <w:r w:rsidRPr="00AB490B">
        <w:t>that</w:t>
      </w:r>
      <w:r w:rsidRPr="00AB490B">
        <w:rPr>
          <w:spacing w:val="-4"/>
        </w:rPr>
        <w:t xml:space="preserve"> </w:t>
      </w:r>
      <w:r w:rsidRPr="00AB490B">
        <w:t>is</w:t>
      </w:r>
      <w:r w:rsidRPr="00AB490B">
        <w:rPr>
          <w:spacing w:val="-4"/>
        </w:rPr>
        <w:t xml:space="preserve"> </w:t>
      </w:r>
    </w:p>
    <w:p w14:paraId="6661305B" w14:textId="77777777" w:rsidR="00AB490B" w:rsidRPr="00AB490B" w:rsidRDefault="00AB490B" w:rsidP="00AB490B">
      <w:pPr>
        <w:pStyle w:val="BodyText"/>
        <w:ind w:left="1081" w:hanging="1"/>
        <w:rPr>
          <w:spacing w:val="-7"/>
        </w:rPr>
      </w:pPr>
      <w:r w:rsidRPr="00AB490B">
        <w:t>(1)</w:t>
      </w:r>
      <w:r w:rsidRPr="00AB490B">
        <w:rPr>
          <w:spacing w:val="-5"/>
        </w:rPr>
        <w:t xml:space="preserve">  </w:t>
      </w:r>
      <w:r w:rsidRPr="00AB490B">
        <w:t>a</w:t>
      </w:r>
      <w:r w:rsidRPr="00AB490B">
        <w:rPr>
          <w:spacing w:val="-3"/>
        </w:rPr>
        <w:t xml:space="preserve"> </w:t>
      </w:r>
      <w:r w:rsidRPr="00AB490B">
        <w:t>group</w:t>
      </w:r>
      <w:r w:rsidRPr="00AB490B">
        <w:rPr>
          <w:spacing w:val="-5"/>
        </w:rPr>
        <w:t xml:space="preserve"> </w:t>
      </w:r>
      <w:r w:rsidRPr="00AB490B">
        <w:rPr>
          <w:spacing w:val="-1"/>
        </w:rPr>
        <w:t>home,</w:t>
      </w:r>
      <w:r w:rsidRPr="00AB490B">
        <w:rPr>
          <w:spacing w:val="-4"/>
        </w:rPr>
        <w:t xml:space="preserve"> </w:t>
      </w:r>
      <w:r w:rsidRPr="00AB490B">
        <w:t>a</w:t>
      </w:r>
      <w:r w:rsidRPr="00AB490B">
        <w:rPr>
          <w:spacing w:val="26"/>
          <w:w w:val="99"/>
        </w:rPr>
        <w:t xml:space="preserve"> </w:t>
      </w:r>
      <w:r w:rsidRPr="00AB490B">
        <w:t>residential</w:t>
      </w:r>
      <w:r w:rsidRPr="00AB490B">
        <w:rPr>
          <w:spacing w:val="-5"/>
        </w:rPr>
        <w:t xml:space="preserve"> </w:t>
      </w:r>
      <w:r w:rsidRPr="00AB490B">
        <w:t>care</w:t>
      </w:r>
      <w:r w:rsidRPr="00AB490B">
        <w:rPr>
          <w:spacing w:val="-4"/>
        </w:rPr>
        <w:t xml:space="preserve"> </w:t>
      </w:r>
      <w:r w:rsidRPr="00AB490B">
        <w:t>home,</w:t>
      </w:r>
      <w:r w:rsidRPr="00AB490B">
        <w:rPr>
          <w:spacing w:val="-4"/>
        </w:rPr>
        <w:t xml:space="preserve"> </w:t>
      </w:r>
      <w:r w:rsidRPr="00AB490B">
        <w:t>or</w:t>
      </w:r>
      <w:r w:rsidRPr="00AB490B">
        <w:rPr>
          <w:spacing w:val="-4"/>
        </w:rPr>
        <w:t xml:space="preserve"> an</w:t>
      </w:r>
      <w:r w:rsidRPr="00AB490B">
        <w:rPr>
          <w:spacing w:val="-1"/>
        </w:rPr>
        <w:t>other</w:t>
      </w:r>
      <w:r w:rsidRPr="00AB490B">
        <w:rPr>
          <w:spacing w:val="-5"/>
        </w:rPr>
        <w:t xml:space="preserve"> </w:t>
      </w:r>
      <w:r w:rsidRPr="00AB490B">
        <w:t>group</w:t>
      </w:r>
      <w:r w:rsidRPr="00AB490B">
        <w:rPr>
          <w:spacing w:val="-5"/>
        </w:rPr>
        <w:t xml:space="preserve"> </w:t>
      </w:r>
      <w:r w:rsidRPr="00AB490B">
        <w:rPr>
          <w:spacing w:val="-1"/>
        </w:rPr>
        <w:t>living</w:t>
      </w:r>
      <w:r w:rsidRPr="00AB490B">
        <w:rPr>
          <w:spacing w:val="-4"/>
        </w:rPr>
        <w:t xml:space="preserve"> </w:t>
      </w:r>
      <w:r w:rsidRPr="00AB490B">
        <w:rPr>
          <w:spacing w:val="-1"/>
        </w:rPr>
        <w:t>situation;</w:t>
      </w:r>
      <w:r w:rsidRPr="00AB490B">
        <w:rPr>
          <w:spacing w:val="-7"/>
        </w:rPr>
        <w:t xml:space="preserve"> </w:t>
      </w:r>
    </w:p>
    <w:p w14:paraId="3989057A" w14:textId="77777777" w:rsidR="00AB490B" w:rsidRPr="00AB490B" w:rsidRDefault="00AB490B" w:rsidP="00AB490B">
      <w:pPr>
        <w:pStyle w:val="BodyText"/>
        <w:ind w:left="1081" w:hanging="1"/>
        <w:rPr>
          <w:spacing w:val="-4"/>
        </w:rPr>
      </w:pPr>
      <w:r w:rsidRPr="00AB490B">
        <w:t>(2)</w:t>
      </w:r>
      <w:r w:rsidRPr="00AB490B">
        <w:rPr>
          <w:spacing w:val="-4"/>
        </w:rPr>
        <w:t xml:space="preserve">  </w:t>
      </w:r>
      <w:r w:rsidRPr="00AB490B">
        <w:t>at</w:t>
      </w:r>
      <w:r w:rsidRPr="00AB490B">
        <w:rPr>
          <w:spacing w:val="-5"/>
        </w:rPr>
        <w:t xml:space="preserve"> </w:t>
      </w:r>
      <w:r w:rsidRPr="00AB490B">
        <w:t>the</w:t>
      </w:r>
      <w:r w:rsidRPr="00AB490B">
        <w:rPr>
          <w:spacing w:val="-4"/>
        </w:rPr>
        <w:t xml:space="preserve"> </w:t>
      </w:r>
      <w:r w:rsidRPr="00AB490B">
        <w:t>same</w:t>
      </w:r>
      <w:r w:rsidRPr="00AB490B">
        <w:rPr>
          <w:spacing w:val="-4"/>
        </w:rPr>
        <w:t xml:space="preserve"> </w:t>
      </w:r>
      <w:r w:rsidRPr="00AB490B">
        <w:t>street</w:t>
      </w:r>
      <w:r w:rsidRPr="00AB490B">
        <w:rPr>
          <w:spacing w:val="-4"/>
        </w:rPr>
        <w:t xml:space="preserve"> </w:t>
      </w:r>
      <w:r w:rsidRPr="00AB490B">
        <w:t>address</w:t>
      </w:r>
      <w:r w:rsidRPr="00AB490B">
        <w:rPr>
          <w:spacing w:val="-5"/>
        </w:rPr>
        <w:t xml:space="preserve"> </w:t>
      </w:r>
      <w:r w:rsidRPr="00AB490B">
        <w:t>if</w:t>
      </w:r>
      <w:r w:rsidRPr="00AB490B">
        <w:rPr>
          <w:spacing w:val="-4"/>
        </w:rPr>
        <w:t xml:space="preserve"> </w:t>
      </w:r>
      <w:r w:rsidRPr="00AB490B">
        <w:t>it</w:t>
      </w:r>
      <w:r w:rsidRPr="00AB490B">
        <w:rPr>
          <w:spacing w:val="-4"/>
        </w:rPr>
        <w:t xml:space="preserve"> </w:t>
      </w:r>
      <w:r w:rsidRPr="00AB490B">
        <w:t>is</w:t>
      </w:r>
      <w:r w:rsidRPr="00AB490B">
        <w:rPr>
          <w:spacing w:val="-4"/>
        </w:rPr>
        <w:t xml:space="preserve"> </w:t>
      </w:r>
      <w:r w:rsidRPr="00AB490B">
        <w:t>a</w:t>
      </w:r>
      <w:r w:rsidRPr="00AB490B">
        <w:rPr>
          <w:spacing w:val="-5"/>
        </w:rPr>
        <w:t xml:space="preserve"> </w:t>
      </w:r>
      <w:r w:rsidRPr="00AB490B">
        <w:t>single</w:t>
      </w:r>
      <w:r w:rsidRPr="00AB490B">
        <w:rPr>
          <w:spacing w:val="37"/>
          <w:w w:val="99"/>
        </w:rPr>
        <w:t>-</w:t>
      </w:r>
      <w:r w:rsidRPr="00AB490B">
        <w:rPr>
          <w:spacing w:val="-1"/>
        </w:rPr>
        <w:t>family</w:t>
      </w:r>
      <w:r w:rsidRPr="00AB490B">
        <w:rPr>
          <w:spacing w:val="-3"/>
        </w:rPr>
        <w:t xml:space="preserve"> </w:t>
      </w:r>
      <w:r w:rsidRPr="00AB490B">
        <w:t>house</w:t>
      </w:r>
      <w:r w:rsidRPr="00AB490B">
        <w:rPr>
          <w:spacing w:val="-4"/>
        </w:rPr>
        <w:t xml:space="preserve"> </w:t>
      </w:r>
      <w:r w:rsidRPr="00AB490B">
        <w:t>that</w:t>
      </w:r>
      <w:r w:rsidRPr="00AB490B">
        <w:rPr>
          <w:spacing w:val="-5"/>
        </w:rPr>
        <w:t xml:space="preserve"> </w:t>
      </w:r>
      <w:r w:rsidRPr="00AB490B">
        <w:t>is</w:t>
      </w:r>
      <w:r w:rsidRPr="00AB490B">
        <w:rPr>
          <w:spacing w:val="-4"/>
        </w:rPr>
        <w:t xml:space="preserve"> </w:t>
      </w:r>
      <w:r w:rsidRPr="00AB490B">
        <w:t>not</w:t>
      </w:r>
      <w:r w:rsidRPr="00AB490B">
        <w:rPr>
          <w:spacing w:val="-5"/>
        </w:rPr>
        <w:t xml:space="preserve"> </w:t>
      </w:r>
      <w:r w:rsidRPr="00AB490B">
        <w:rPr>
          <w:spacing w:val="-1"/>
        </w:rPr>
        <w:t>divided</w:t>
      </w:r>
      <w:r w:rsidRPr="00AB490B">
        <w:rPr>
          <w:spacing w:val="-4"/>
        </w:rPr>
        <w:t xml:space="preserve"> </w:t>
      </w:r>
      <w:r w:rsidRPr="00AB490B">
        <w:t>into</w:t>
      </w:r>
      <w:r w:rsidRPr="00AB490B">
        <w:rPr>
          <w:spacing w:val="-5"/>
        </w:rPr>
        <w:t xml:space="preserve"> </w:t>
      </w:r>
      <w:r w:rsidRPr="00AB490B">
        <w:rPr>
          <w:spacing w:val="-1"/>
        </w:rPr>
        <w:t>apartments</w:t>
      </w:r>
      <w:r w:rsidRPr="00AB490B">
        <w:rPr>
          <w:spacing w:val="-6"/>
        </w:rPr>
        <w:t xml:space="preserve"> </w:t>
      </w:r>
      <w:r w:rsidRPr="00AB490B">
        <w:t>or</w:t>
      </w:r>
      <w:r w:rsidRPr="00AB490B">
        <w:rPr>
          <w:spacing w:val="-4"/>
        </w:rPr>
        <w:t xml:space="preserve"> </w:t>
      </w:r>
      <w:r w:rsidRPr="00AB490B">
        <w:rPr>
          <w:spacing w:val="-1"/>
        </w:rPr>
        <w:t>units;</w:t>
      </w:r>
      <w:r w:rsidRPr="00AB490B">
        <w:rPr>
          <w:spacing w:val="-5"/>
        </w:rPr>
        <w:t xml:space="preserve"> </w:t>
      </w:r>
      <w:r w:rsidRPr="00AB490B">
        <w:t>or</w:t>
      </w:r>
      <w:r w:rsidRPr="00AB490B">
        <w:rPr>
          <w:spacing w:val="-4"/>
        </w:rPr>
        <w:t xml:space="preserve"> </w:t>
      </w:r>
    </w:p>
    <w:p w14:paraId="58A3DACE" w14:textId="77777777" w:rsidR="00AB490B" w:rsidRPr="00AB490B" w:rsidRDefault="00AB490B" w:rsidP="00AB490B">
      <w:pPr>
        <w:pStyle w:val="BodyText"/>
        <w:ind w:left="1081" w:hanging="1"/>
      </w:pPr>
      <w:r w:rsidRPr="00AB490B">
        <w:t>(3)</w:t>
      </w:r>
      <w:r w:rsidRPr="00AB490B">
        <w:rPr>
          <w:spacing w:val="-5"/>
        </w:rPr>
        <w:t xml:space="preserve">  </w:t>
      </w:r>
      <w:r w:rsidRPr="00AB490B">
        <w:t>at</w:t>
      </w:r>
      <w:r w:rsidRPr="00AB490B">
        <w:rPr>
          <w:spacing w:val="-4"/>
        </w:rPr>
        <w:t xml:space="preserve"> </w:t>
      </w:r>
      <w:r w:rsidRPr="00AB490B">
        <w:t>the</w:t>
      </w:r>
      <w:r w:rsidRPr="00AB490B">
        <w:rPr>
          <w:spacing w:val="-4"/>
        </w:rPr>
        <w:t xml:space="preserve"> </w:t>
      </w:r>
      <w:r w:rsidRPr="00AB490B">
        <w:t>same</w:t>
      </w:r>
      <w:r w:rsidRPr="00AB490B">
        <w:rPr>
          <w:spacing w:val="-5"/>
        </w:rPr>
        <w:t xml:space="preserve"> </w:t>
      </w:r>
      <w:r w:rsidRPr="00AB490B">
        <w:t>apartment</w:t>
      </w:r>
      <w:r w:rsidRPr="00AB490B">
        <w:rPr>
          <w:spacing w:val="-4"/>
        </w:rPr>
        <w:t xml:space="preserve"> </w:t>
      </w:r>
      <w:r w:rsidRPr="00AB490B">
        <w:rPr>
          <w:spacing w:val="-1"/>
        </w:rPr>
        <w:t>number</w:t>
      </w:r>
      <w:r w:rsidRPr="00AB490B">
        <w:rPr>
          <w:spacing w:val="-5"/>
        </w:rPr>
        <w:t xml:space="preserve"> </w:t>
      </w:r>
      <w:r w:rsidRPr="00AB490B">
        <w:t>or</w:t>
      </w:r>
      <w:r w:rsidRPr="00AB490B">
        <w:rPr>
          <w:spacing w:val="55"/>
          <w:w w:val="99"/>
        </w:rPr>
        <w:t xml:space="preserve"> </w:t>
      </w:r>
      <w:r w:rsidRPr="00AB490B">
        <w:t>unit</w:t>
      </w:r>
      <w:r w:rsidRPr="00AB490B">
        <w:rPr>
          <w:spacing w:val="-5"/>
        </w:rPr>
        <w:t xml:space="preserve"> </w:t>
      </w:r>
      <w:r w:rsidRPr="00AB490B">
        <w:rPr>
          <w:spacing w:val="-1"/>
        </w:rPr>
        <w:t>number</w:t>
      </w:r>
      <w:r w:rsidRPr="00AB490B">
        <w:rPr>
          <w:spacing w:val="-5"/>
        </w:rPr>
        <w:t xml:space="preserve"> </w:t>
      </w:r>
      <w:r w:rsidRPr="00AB490B">
        <w:t>if</w:t>
      </w:r>
      <w:r w:rsidRPr="00AB490B">
        <w:rPr>
          <w:spacing w:val="-4"/>
        </w:rPr>
        <w:t xml:space="preserve"> </w:t>
      </w:r>
      <w:r w:rsidRPr="00AB490B">
        <w:rPr>
          <w:spacing w:val="-1"/>
        </w:rPr>
        <w:t>members</w:t>
      </w:r>
      <w:r w:rsidRPr="00AB490B">
        <w:rPr>
          <w:spacing w:val="-5"/>
        </w:rPr>
        <w:t xml:space="preserve"> </w:t>
      </w:r>
      <w:r w:rsidRPr="00AB490B">
        <w:t>live</w:t>
      </w:r>
      <w:r w:rsidRPr="00AB490B">
        <w:rPr>
          <w:spacing w:val="-4"/>
        </w:rPr>
        <w:t xml:space="preserve"> </w:t>
      </w:r>
      <w:r w:rsidRPr="00AB490B">
        <w:t>in</w:t>
      </w:r>
      <w:r w:rsidRPr="00AB490B">
        <w:rPr>
          <w:spacing w:val="-5"/>
        </w:rPr>
        <w:t xml:space="preserve"> </w:t>
      </w:r>
      <w:r w:rsidRPr="00AB490B">
        <w:t>a</w:t>
      </w:r>
      <w:r w:rsidRPr="00AB490B">
        <w:rPr>
          <w:spacing w:val="-4"/>
        </w:rPr>
        <w:t xml:space="preserve"> </w:t>
      </w:r>
      <w:r w:rsidRPr="00AB490B">
        <w:rPr>
          <w:spacing w:val="-1"/>
        </w:rPr>
        <w:t>building</w:t>
      </w:r>
      <w:r w:rsidRPr="00AB490B">
        <w:rPr>
          <w:spacing w:val="-5"/>
        </w:rPr>
        <w:t xml:space="preserve"> </w:t>
      </w:r>
      <w:r w:rsidRPr="00AB490B">
        <w:t>that</w:t>
      </w:r>
      <w:r w:rsidRPr="00AB490B">
        <w:rPr>
          <w:spacing w:val="-4"/>
        </w:rPr>
        <w:t xml:space="preserve"> </w:t>
      </w:r>
      <w:r w:rsidRPr="00AB490B">
        <w:t>is</w:t>
      </w:r>
      <w:r w:rsidRPr="00AB490B">
        <w:rPr>
          <w:spacing w:val="-4"/>
        </w:rPr>
        <w:t xml:space="preserve"> </w:t>
      </w:r>
      <w:r w:rsidRPr="00AB490B">
        <w:rPr>
          <w:spacing w:val="-1"/>
        </w:rPr>
        <w:t>divided</w:t>
      </w:r>
      <w:r w:rsidRPr="00AB490B">
        <w:rPr>
          <w:spacing w:val="-5"/>
        </w:rPr>
        <w:t xml:space="preserve"> </w:t>
      </w:r>
      <w:r w:rsidRPr="00AB490B">
        <w:t>into</w:t>
      </w:r>
      <w:r w:rsidRPr="00AB490B">
        <w:rPr>
          <w:spacing w:val="-4"/>
        </w:rPr>
        <w:t xml:space="preserve"> </w:t>
      </w:r>
      <w:r w:rsidRPr="00AB490B">
        <w:rPr>
          <w:spacing w:val="-1"/>
        </w:rPr>
        <w:t>apartments</w:t>
      </w:r>
      <w:r w:rsidRPr="00AB490B">
        <w:rPr>
          <w:spacing w:val="-5"/>
        </w:rPr>
        <w:t xml:space="preserve"> </w:t>
      </w:r>
      <w:r w:rsidRPr="00AB490B">
        <w:t>or</w:t>
      </w:r>
      <w:r w:rsidRPr="00AB490B">
        <w:rPr>
          <w:spacing w:val="-4"/>
        </w:rPr>
        <w:t xml:space="preserve"> </w:t>
      </w:r>
      <w:r w:rsidRPr="00AB490B">
        <w:rPr>
          <w:spacing w:val="-1"/>
        </w:rPr>
        <w:t>units.</w:t>
      </w:r>
    </w:p>
    <w:p w14:paraId="210E0799" w14:textId="77777777" w:rsidR="00AB490B" w:rsidRPr="00AB490B" w:rsidRDefault="00AB490B" w:rsidP="00AB490B">
      <w:pPr>
        <w:spacing w:before="11"/>
        <w:ind w:left="936"/>
        <w:rPr>
          <w:sz w:val="21"/>
          <w:szCs w:val="21"/>
        </w:rPr>
      </w:pPr>
    </w:p>
    <w:p w14:paraId="32464E9A" w14:textId="77777777" w:rsidR="00AB490B" w:rsidRPr="00AB490B" w:rsidRDefault="00AB490B" w:rsidP="00AB490B">
      <w:pPr>
        <w:pStyle w:val="BodyText"/>
        <w:ind w:left="720"/>
        <w:rPr>
          <w:spacing w:val="-1"/>
        </w:rPr>
      </w:pPr>
      <w:r w:rsidRPr="00AB490B">
        <w:rPr>
          <w:u w:val="single" w:color="000000"/>
        </w:rPr>
        <w:t>Independent</w:t>
      </w:r>
      <w:r w:rsidRPr="00AB490B">
        <w:rPr>
          <w:spacing w:val="-7"/>
          <w:u w:val="single" w:color="000000"/>
        </w:rPr>
        <w:t xml:space="preserve"> </w:t>
      </w:r>
      <w:r w:rsidRPr="00AB490B">
        <w:rPr>
          <w:u w:val="single" w:color="000000"/>
        </w:rPr>
        <w:t>Nurse</w:t>
      </w:r>
      <w:r w:rsidRPr="00AB490B">
        <w:rPr>
          <w:spacing w:val="-6"/>
          <w:u w:color="000000"/>
        </w:rPr>
        <w:t xml:space="preserve"> </w:t>
      </w:r>
      <w:r w:rsidRPr="00AB490B">
        <w:t>–</w:t>
      </w:r>
      <w:r w:rsidRPr="00AB490B">
        <w:rPr>
          <w:spacing w:val="-5"/>
        </w:rPr>
        <w:t xml:space="preserve"> </w:t>
      </w:r>
      <w:r w:rsidRPr="00AB490B">
        <w:t>a</w:t>
      </w:r>
      <w:r w:rsidRPr="00AB490B">
        <w:rPr>
          <w:spacing w:val="-6"/>
        </w:rPr>
        <w:t xml:space="preserve"> </w:t>
      </w:r>
      <w:r w:rsidRPr="00AB490B">
        <w:t>licensed</w:t>
      </w:r>
      <w:r w:rsidRPr="00AB490B">
        <w:rPr>
          <w:spacing w:val="-5"/>
        </w:rPr>
        <w:t xml:space="preserve"> </w:t>
      </w:r>
      <w:r w:rsidRPr="00AB490B">
        <w:t>nurse</w:t>
      </w:r>
      <w:r w:rsidRPr="00AB490B">
        <w:rPr>
          <w:spacing w:val="-6"/>
        </w:rPr>
        <w:t xml:space="preserve"> </w:t>
      </w:r>
      <w:r w:rsidRPr="00AB490B">
        <w:t>who</w:t>
      </w:r>
      <w:r w:rsidRPr="00AB490B">
        <w:rPr>
          <w:spacing w:val="-5"/>
        </w:rPr>
        <w:t xml:space="preserve"> </w:t>
      </w:r>
      <w:r w:rsidRPr="00AB490B">
        <w:rPr>
          <w:spacing w:val="-1"/>
        </w:rPr>
        <w:t>independently</w:t>
      </w:r>
      <w:r w:rsidRPr="00AB490B">
        <w:rPr>
          <w:spacing w:val="-4"/>
        </w:rPr>
        <w:t xml:space="preserve"> </w:t>
      </w:r>
      <w:r w:rsidRPr="00AB490B">
        <w:t>enrolls</w:t>
      </w:r>
      <w:r w:rsidRPr="00AB490B">
        <w:rPr>
          <w:spacing w:val="-5"/>
        </w:rPr>
        <w:t xml:space="preserve"> </w:t>
      </w:r>
      <w:r w:rsidRPr="00AB490B">
        <w:rPr>
          <w:spacing w:val="-1"/>
        </w:rPr>
        <w:t>as</w:t>
      </w:r>
      <w:r w:rsidRPr="00AB490B">
        <w:rPr>
          <w:spacing w:val="-7"/>
        </w:rPr>
        <w:t xml:space="preserve"> </w:t>
      </w:r>
      <w:r w:rsidRPr="00AB490B">
        <w:t>a</w:t>
      </w:r>
      <w:r w:rsidRPr="00AB490B">
        <w:rPr>
          <w:spacing w:val="-5"/>
        </w:rPr>
        <w:t xml:space="preserve"> </w:t>
      </w:r>
      <w:r w:rsidRPr="00AB490B">
        <w:t>provider</w:t>
      </w:r>
      <w:r w:rsidRPr="00AB490B">
        <w:rPr>
          <w:spacing w:val="-6"/>
        </w:rPr>
        <w:t xml:space="preserve"> </w:t>
      </w:r>
      <w:r w:rsidRPr="00AB490B">
        <w:t>with</w:t>
      </w:r>
      <w:r w:rsidRPr="00AB490B">
        <w:rPr>
          <w:spacing w:val="-5"/>
        </w:rPr>
        <w:t xml:space="preserve"> </w:t>
      </w:r>
      <w:r w:rsidRPr="00AB490B">
        <w:rPr>
          <w:spacing w:val="-1"/>
        </w:rPr>
        <w:t>MassHealth</w:t>
      </w:r>
      <w:r w:rsidRPr="00AB490B">
        <w:rPr>
          <w:spacing w:val="-6"/>
        </w:rPr>
        <w:t xml:space="preserve"> </w:t>
      </w:r>
      <w:r w:rsidRPr="00AB490B">
        <w:t>to</w:t>
      </w:r>
      <w:r w:rsidRPr="00AB490B">
        <w:rPr>
          <w:spacing w:val="43"/>
          <w:w w:val="99"/>
        </w:rPr>
        <w:t xml:space="preserve"> </w:t>
      </w:r>
      <w:r w:rsidRPr="00AB490B">
        <w:t>provide</w:t>
      </w:r>
      <w:r w:rsidRPr="00AB490B">
        <w:rPr>
          <w:spacing w:val="-8"/>
        </w:rPr>
        <w:t xml:space="preserve"> </w:t>
      </w:r>
      <w:r w:rsidRPr="00AB490B">
        <w:t>CSN</w:t>
      </w:r>
      <w:r w:rsidRPr="00AB490B">
        <w:rPr>
          <w:spacing w:val="-7"/>
        </w:rPr>
        <w:t xml:space="preserve"> </w:t>
      </w:r>
      <w:r w:rsidRPr="00AB490B">
        <w:t>services.</w:t>
      </w:r>
      <w:r w:rsidRPr="00AB490B">
        <w:rPr>
          <w:spacing w:val="-8"/>
        </w:rPr>
        <w:t xml:space="preserve"> </w:t>
      </w:r>
      <w:r w:rsidRPr="00AB490B">
        <w:t>Independent</w:t>
      </w:r>
      <w:r w:rsidRPr="00AB490B">
        <w:rPr>
          <w:spacing w:val="-7"/>
        </w:rPr>
        <w:t xml:space="preserve"> </w:t>
      </w:r>
      <w:r w:rsidRPr="00AB490B">
        <w:t>nurse</w:t>
      </w:r>
      <w:r w:rsidRPr="00AB490B">
        <w:rPr>
          <w:spacing w:val="-7"/>
        </w:rPr>
        <w:t xml:space="preserve"> </w:t>
      </w:r>
      <w:r w:rsidRPr="00AB490B">
        <w:rPr>
          <w:spacing w:val="-1"/>
        </w:rPr>
        <w:t>providers</w:t>
      </w:r>
      <w:r w:rsidRPr="00AB490B">
        <w:rPr>
          <w:spacing w:val="-7"/>
        </w:rPr>
        <w:t xml:space="preserve"> </w:t>
      </w:r>
      <w:r w:rsidRPr="00AB490B">
        <w:t>are</w:t>
      </w:r>
      <w:r w:rsidRPr="00AB490B">
        <w:rPr>
          <w:spacing w:val="-7"/>
        </w:rPr>
        <w:t xml:space="preserve"> </w:t>
      </w:r>
      <w:r w:rsidRPr="00AB490B">
        <w:t>governed</w:t>
      </w:r>
      <w:r w:rsidRPr="00AB490B">
        <w:rPr>
          <w:spacing w:val="-8"/>
        </w:rPr>
        <w:t xml:space="preserve"> </w:t>
      </w:r>
      <w:r w:rsidRPr="00AB490B">
        <w:t>by</w:t>
      </w:r>
      <w:r w:rsidRPr="00AB490B">
        <w:rPr>
          <w:spacing w:val="-7"/>
        </w:rPr>
        <w:t xml:space="preserve"> </w:t>
      </w:r>
      <w:r w:rsidRPr="00AB490B">
        <w:t>130 CMR</w:t>
      </w:r>
      <w:r w:rsidRPr="00AB490B">
        <w:rPr>
          <w:spacing w:val="-8"/>
        </w:rPr>
        <w:t xml:space="preserve"> </w:t>
      </w:r>
      <w:r w:rsidRPr="00AB490B">
        <w:rPr>
          <w:spacing w:val="-1"/>
        </w:rPr>
        <w:t xml:space="preserve">414.000:  </w:t>
      </w:r>
      <w:r w:rsidRPr="00AB490B">
        <w:rPr>
          <w:i/>
          <w:iCs/>
          <w:spacing w:val="-1"/>
        </w:rPr>
        <w:t>Independent Nurse</w:t>
      </w:r>
      <w:r w:rsidRPr="00AB490B">
        <w:rPr>
          <w:spacing w:val="-1"/>
        </w:rPr>
        <w:t>.</w:t>
      </w:r>
    </w:p>
    <w:p w14:paraId="4E423180" w14:textId="77777777" w:rsidR="00AB490B" w:rsidRPr="00AB490B" w:rsidRDefault="00AB490B" w:rsidP="00AB490B">
      <w:pPr>
        <w:ind w:left="720"/>
        <w:rPr>
          <w:u w:val="single"/>
        </w:rPr>
      </w:pPr>
    </w:p>
    <w:p w14:paraId="5C71E73F" w14:textId="77777777" w:rsidR="00AB490B" w:rsidRPr="00AB490B" w:rsidRDefault="00AB490B" w:rsidP="00AB490B">
      <w:pPr>
        <w:ind w:left="720"/>
      </w:pPr>
      <w:r w:rsidRPr="00AB490B">
        <w:rPr>
          <w:u w:val="single"/>
        </w:rPr>
        <w:t>Integrated Care Organization (ICO)</w:t>
      </w:r>
      <w:r w:rsidRPr="00AB490B">
        <w:t xml:space="preserve"> – an organization with a comprehensive network of medical care, behavioral health care, and LTSS providers that integrates all components of care, either directly or through subcontracts, and has contracted with EOHHS and the Centers for Medicare &amp; Medicaid Services (CMS), and been designated as an ICO to provide services to dual eligible individuals under M.G.L. c. 118E. ICOs are responsible for providing enrolled members with the full continuum of Medicare- and MassHealth-covered services.</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B490B" w:rsidRPr="00AB490B" w14:paraId="6D900DC7" w14:textId="77777777" w:rsidTr="00920672">
        <w:trPr>
          <w:trHeight w:hRule="exact" w:val="864"/>
          <w:jc w:val="center"/>
        </w:trPr>
        <w:tc>
          <w:tcPr>
            <w:tcW w:w="4080" w:type="dxa"/>
            <w:tcBorders>
              <w:bottom w:val="nil"/>
            </w:tcBorders>
          </w:tcPr>
          <w:p w14:paraId="18C13D5F" w14:textId="77777777" w:rsidR="00AB490B" w:rsidRPr="00AB490B" w:rsidRDefault="00AB490B" w:rsidP="00920672">
            <w:pPr>
              <w:keepNext/>
              <w:tabs>
                <w:tab w:val="left" w:pos="936"/>
                <w:tab w:val="left" w:pos="1314"/>
                <w:tab w:val="left" w:pos="1692"/>
                <w:tab w:val="left" w:pos="2070"/>
              </w:tabs>
              <w:spacing w:before="120"/>
              <w:jc w:val="center"/>
              <w:rPr>
                <w:rFonts w:ascii="Arial" w:hAnsi="Arial" w:cs="Arial"/>
                <w:b/>
                <w:sz w:val="20"/>
                <w:szCs w:val="20"/>
              </w:rPr>
            </w:pPr>
            <w:r w:rsidRPr="00AB490B">
              <w:rPr>
                <w:rFonts w:ascii="Arial" w:hAnsi="Arial" w:cs="Arial"/>
                <w:b/>
                <w:sz w:val="20"/>
                <w:szCs w:val="20"/>
              </w:rPr>
              <w:lastRenderedPageBreak/>
              <w:t>Commonwealth of Massachusetts</w:t>
            </w:r>
          </w:p>
          <w:p w14:paraId="485C250D" w14:textId="77777777" w:rsidR="00AB490B" w:rsidRPr="00AB490B" w:rsidRDefault="00AB490B" w:rsidP="00920672">
            <w:pPr>
              <w:keepNext/>
              <w:tabs>
                <w:tab w:val="left" w:pos="936"/>
                <w:tab w:val="left" w:pos="1314"/>
                <w:tab w:val="left" w:pos="1692"/>
                <w:tab w:val="left" w:pos="2070"/>
              </w:tabs>
              <w:jc w:val="center"/>
              <w:rPr>
                <w:rFonts w:ascii="Arial" w:hAnsi="Arial" w:cs="Arial"/>
                <w:b/>
                <w:sz w:val="20"/>
                <w:szCs w:val="20"/>
              </w:rPr>
            </w:pPr>
            <w:r w:rsidRPr="00AB490B">
              <w:rPr>
                <w:rFonts w:ascii="Arial" w:hAnsi="Arial" w:cs="Arial"/>
                <w:b/>
                <w:sz w:val="20"/>
                <w:szCs w:val="20"/>
              </w:rPr>
              <w:t>MassHealth</w:t>
            </w:r>
          </w:p>
          <w:p w14:paraId="12063EC3" w14:textId="77777777" w:rsidR="00AB490B" w:rsidRPr="00AB490B" w:rsidRDefault="00AB490B" w:rsidP="00920672">
            <w:pPr>
              <w:keepNext/>
              <w:tabs>
                <w:tab w:val="left" w:pos="936"/>
                <w:tab w:val="left" w:pos="1314"/>
                <w:tab w:val="left" w:pos="1692"/>
                <w:tab w:val="left" w:pos="2070"/>
              </w:tabs>
              <w:jc w:val="center"/>
              <w:rPr>
                <w:rFonts w:ascii="Arial" w:hAnsi="Arial" w:cs="Arial"/>
                <w:b/>
                <w:sz w:val="20"/>
                <w:szCs w:val="20"/>
              </w:rPr>
            </w:pPr>
            <w:r w:rsidRPr="00AB490B">
              <w:rPr>
                <w:rFonts w:ascii="Arial" w:hAnsi="Arial" w:cs="Arial"/>
                <w:b/>
                <w:sz w:val="20"/>
                <w:szCs w:val="20"/>
              </w:rPr>
              <w:t>Provider Manual Series</w:t>
            </w:r>
          </w:p>
        </w:tc>
        <w:tc>
          <w:tcPr>
            <w:tcW w:w="3750" w:type="dxa"/>
          </w:tcPr>
          <w:p w14:paraId="14A28CEB" w14:textId="77777777" w:rsidR="00AB490B" w:rsidRPr="00AB490B" w:rsidRDefault="00AB490B" w:rsidP="00920672">
            <w:pPr>
              <w:keepNext/>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b/>
                <w:sz w:val="20"/>
                <w:szCs w:val="20"/>
              </w:rPr>
              <w:t>Subchapter Number and Title</w:t>
            </w:r>
          </w:p>
          <w:p w14:paraId="3B04D130" w14:textId="77777777" w:rsidR="00AB490B" w:rsidRPr="00AB490B" w:rsidRDefault="00AB490B" w:rsidP="00920672">
            <w:pPr>
              <w:keepNext/>
              <w:tabs>
                <w:tab w:val="left" w:pos="936"/>
                <w:tab w:val="left" w:pos="1314"/>
                <w:tab w:val="left" w:pos="1692"/>
                <w:tab w:val="left" w:pos="2070"/>
              </w:tabs>
              <w:jc w:val="center"/>
              <w:rPr>
                <w:rFonts w:ascii="Arial" w:hAnsi="Arial" w:cs="Arial"/>
                <w:sz w:val="20"/>
                <w:szCs w:val="20"/>
              </w:rPr>
            </w:pPr>
            <w:r w:rsidRPr="00AB490B">
              <w:rPr>
                <w:rFonts w:ascii="Arial" w:hAnsi="Arial" w:cs="Arial"/>
                <w:sz w:val="20"/>
                <w:szCs w:val="20"/>
              </w:rPr>
              <w:t>4.  Program Regulations</w:t>
            </w:r>
          </w:p>
          <w:p w14:paraId="42D9F2A8" w14:textId="77777777" w:rsidR="00AB490B" w:rsidRPr="00AB490B" w:rsidRDefault="00AB490B" w:rsidP="00920672">
            <w:pPr>
              <w:keepNext/>
              <w:tabs>
                <w:tab w:val="left" w:pos="936"/>
                <w:tab w:val="left" w:pos="1314"/>
                <w:tab w:val="left" w:pos="1692"/>
                <w:tab w:val="left" w:pos="2070"/>
              </w:tabs>
              <w:jc w:val="center"/>
              <w:rPr>
                <w:rFonts w:ascii="Arial" w:hAnsi="Arial" w:cs="Arial"/>
                <w:sz w:val="20"/>
                <w:szCs w:val="20"/>
              </w:rPr>
            </w:pPr>
            <w:r w:rsidRPr="00AB490B">
              <w:rPr>
                <w:rFonts w:ascii="Arial" w:hAnsi="Arial" w:cs="Arial"/>
                <w:sz w:val="20"/>
                <w:szCs w:val="20"/>
              </w:rPr>
              <w:t>(130 CMR 438.000)</w:t>
            </w:r>
          </w:p>
        </w:tc>
        <w:tc>
          <w:tcPr>
            <w:tcW w:w="1771" w:type="dxa"/>
          </w:tcPr>
          <w:p w14:paraId="3E3EF72A" w14:textId="77777777" w:rsidR="00AB490B" w:rsidRPr="00AB490B" w:rsidRDefault="00AB490B" w:rsidP="00920672">
            <w:pPr>
              <w:keepNext/>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b/>
                <w:sz w:val="20"/>
                <w:szCs w:val="20"/>
              </w:rPr>
              <w:t>Page</w:t>
            </w:r>
          </w:p>
          <w:p w14:paraId="109CE1D3" w14:textId="77777777" w:rsidR="00AB490B" w:rsidRPr="00AB490B" w:rsidRDefault="00AB490B" w:rsidP="00920672">
            <w:pPr>
              <w:keepNext/>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sz w:val="20"/>
                <w:szCs w:val="20"/>
              </w:rPr>
              <w:t>4-3</w:t>
            </w:r>
          </w:p>
        </w:tc>
      </w:tr>
      <w:tr w:rsidR="00AB490B" w:rsidRPr="00AB490B" w14:paraId="6BDECFB0" w14:textId="77777777" w:rsidTr="00920672">
        <w:trPr>
          <w:trHeight w:hRule="exact" w:val="864"/>
          <w:jc w:val="center"/>
        </w:trPr>
        <w:tc>
          <w:tcPr>
            <w:tcW w:w="4080" w:type="dxa"/>
            <w:tcBorders>
              <w:top w:val="nil"/>
            </w:tcBorders>
            <w:vAlign w:val="center"/>
          </w:tcPr>
          <w:p w14:paraId="4A6D78FD" w14:textId="77777777" w:rsidR="00AB490B" w:rsidRPr="00AB490B" w:rsidRDefault="00AB490B" w:rsidP="00920672">
            <w:pPr>
              <w:tabs>
                <w:tab w:val="left" w:pos="936"/>
                <w:tab w:val="left" w:pos="1314"/>
                <w:tab w:val="left" w:pos="1692"/>
                <w:tab w:val="left" w:pos="2070"/>
              </w:tabs>
              <w:jc w:val="center"/>
              <w:rPr>
                <w:rFonts w:ascii="Arial" w:hAnsi="Arial" w:cs="Arial"/>
                <w:sz w:val="20"/>
                <w:szCs w:val="20"/>
              </w:rPr>
            </w:pPr>
            <w:r w:rsidRPr="00AB490B">
              <w:rPr>
                <w:rFonts w:ascii="Arial" w:hAnsi="Arial" w:cs="Arial"/>
                <w:sz w:val="20"/>
                <w:szCs w:val="20"/>
              </w:rPr>
              <w:t>Continuous Skilled Nursing Agency Manual</w:t>
            </w:r>
          </w:p>
        </w:tc>
        <w:tc>
          <w:tcPr>
            <w:tcW w:w="3750" w:type="dxa"/>
          </w:tcPr>
          <w:p w14:paraId="64C758C0" w14:textId="77777777" w:rsidR="00AB490B" w:rsidRPr="00AB490B" w:rsidRDefault="00AB490B" w:rsidP="00920672">
            <w:pPr>
              <w:tabs>
                <w:tab w:val="left" w:pos="936"/>
                <w:tab w:val="left" w:pos="1314"/>
                <w:tab w:val="left" w:pos="1692"/>
                <w:tab w:val="left" w:pos="2070"/>
              </w:tabs>
              <w:spacing w:before="120"/>
              <w:jc w:val="center"/>
              <w:rPr>
                <w:rFonts w:ascii="Arial" w:hAnsi="Arial" w:cs="Arial"/>
                <w:b/>
                <w:sz w:val="20"/>
                <w:szCs w:val="20"/>
              </w:rPr>
            </w:pPr>
            <w:r w:rsidRPr="00AB490B">
              <w:rPr>
                <w:rFonts w:ascii="Arial" w:hAnsi="Arial" w:cs="Arial"/>
                <w:b/>
                <w:sz w:val="20"/>
                <w:szCs w:val="20"/>
              </w:rPr>
              <w:t>Transmittal Letter</w:t>
            </w:r>
          </w:p>
          <w:p w14:paraId="4EA4AB98" w14:textId="662B3E4C" w:rsidR="00AB490B" w:rsidRPr="00AB490B" w:rsidRDefault="00AB490B" w:rsidP="00920672">
            <w:pPr>
              <w:tabs>
                <w:tab w:val="left" w:pos="936"/>
                <w:tab w:val="left" w:pos="1314"/>
                <w:tab w:val="left" w:pos="1692"/>
                <w:tab w:val="left" w:pos="2070"/>
              </w:tabs>
              <w:spacing w:before="120"/>
              <w:jc w:val="center"/>
              <w:rPr>
                <w:rFonts w:ascii="Arial" w:hAnsi="Arial" w:cs="Arial"/>
                <w:bCs/>
                <w:sz w:val="20"/>
                <w:szCs w:val="20"/>
              </w:rPr>
            </w:pPr>
            <w:r w:rsidRPr="00AB490B">
              <w:rPr>
                <w:rFonts w:ascii="Arial" w:hAnsi="Arial" w:cs="Arial"/>
                <w:bCs/>
                <w:sz w:val="20"/>
                <w:szCs w:val="20"/>
              </w:rPr>
              <w:t>CSN</w:t>
            </w:r>
            <w:r w:rsidRPr="00AB490B">
              <w:rPr>
                <w:rFonts w:ascii="Arial" w:hAnsi="Arial" w:cs="Arial"/>
                <w:b/>
                <w:sz w:val="20"/>
                <w:szCs w:val="20"/>
              </w:rPr>
              <w:t>-</w:t>
            </w:r>
            <w:r w:rsidR="00465967">
              <w:rPr>
                <w:rFonts w:ascii="Arial" w:hAnsi="Arial" w:cs="Arial"/>
                <w:bCs/>
                <w:sz w:val="20"/>
                <w:szCs w:val="20"/>
              </w:rPr>
              <w:t>7</w:t>
            </w:r>
          </w:p>
        </w:tc>
        <w:tc>
          <w:tcPr>
            <w:tcW w:w="1771" w:type="dxa"/>
          </w:tcPr>
          <w:p w14:paraId="1E57CB00" w14:textId="77777777" w:rsidR="00AB490B" w:rsidRPr="00AB490B" w:rsidRDefault="00AB490B" w:rsidP="00920672">
            <w:pPr>
              <w:tabs>
                <w:tab w:val="left" w:pos="936"/>
                <w:tab w:val="left" w:pos="1314"/>
                <w:tab w:val="left" w:pos="1692"/>
                <w:tab w:val="left" w:pos="2070"/>
              </w:tabs>
              <w:spacing w:before="120"/>
              <w:jc w:val="center"/>
              <w:rPr>
                <w:rFonts w:ascii="Arial" w:hAnsi="Arial" w:cs="Arial"/>
                <w:b/>
                <w:sz w:val="20"/>
                <w:szCs w:val="20"/>
              </w:rPr>
            </w:pPr>
            <w:r w:rsidRPr="00AB490B">
              <w:rPr>
                <w:rFonts w:ascii="Arial" w:hAnsi="Arial" w:cs="Arial"/>
                <w:b/>
                <w:sz w:val="20"/>
                <w:szCs w:val="20"/>
              </w:rPr>
              <w:t>Date</w:t>
            </w:r>
          </w:p>
          <w:p w14:paraId="29137E3E" w14:textId="77777777" w:rsidR="00AB490B" w:rsidRPr="00AB490B" w:rsidRDefault="00AB490B" w:rsidP="00920672">
            <w:pPr>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sz w:val="20"/>
                <w:szCs w:val="20"/>
              </w:rPr>
              <w:t>08/30/24</w:t>
            </w:r>
          </w:p>
        </w:tc>
      </w:tr>
    </w:tbl>
    <w:p w14:paraId="5DD2717F" w14:textId="77777777" w:rsidR="00AB490B" w:rsidRPr="00AB490B" w:rsidRDefault="00AB490B" w:rsidP="00AB490B">
      <w:pPr>
        <w:ind w:left="720"/>
        <w:rPr>
          <w:spacing w:val="-1"/>
          <w:u w:val="single" w:color="000000"/>
        </w:rPr>
      </w:pPr>
    </w:p>
    <w:p w14:paraId="6D58F7F7" w14:textId="77777777" w:rsidR="00AB490B" w:rsidRPr="00AB490B" w:rsidRDefault="00AB490B" w:rsidP="00AB490B">
      <w:pPr>
        <w:ind w:left="720"/>
      </w:pPr>
      <w:r w:rsidRPr="00AB490B">
        <w:rPr>
          <w:spacing w:val="-1"/>
          <w:u w:val="single" w:color="000000"/>
        </w:rPr>
        <w:t>Long-term Services and Supports (LTSS)</w:t>
      </w:r>
      <w:r w:rsidRPr="00AB490B">
        <w:t xml:space="preserve"> –</w:t>
      </w:r>
      <w:r w:rsidRPr="00AB490B">
        <w:rPr>
          <w:spacing w:val="-9"/>
        </w:rPr>
        <w:t xml:space="preserve"> </w:t>
      </w:r>
      <w:r w:rsidRPr="00AB490B">
        <w:t>certain</w:t>
      </w:r>
      <w:r w:rsidRPr="00AB490B">
        <w:rPr>
          <w:spacing w:val="-10"/>
        </w:rPr>
        <w:t xml:space="preserve"> </w:t>
      </w:r>
      <w:r w:rsidRPr="00AB490B">
        <w:t>MassHealth-covered</w:t>
      </w:r>
      <w:r w:rsidRPr="00AB490B">
        <w:rPr>
          <w:spacing w:val="-9"/>
        </w:rPr>
        <w:t xml:space="preserve"> </w:t>
      </w:r>
      <w:r w:rsidRPr="00AB490B">
        <w:t>services</w:t>
      </w:r>
      <w:r w:rsidRPr="00AB490B">
        <w:rPr>
          <w:spacing w:val="-9"/>
        </w:rPr>
        <w:t xml:space="preserve"> </w:t>
      </w:r>
      <w:r w:rsidRPr="00AB490B">
        <w:t>intended</w:t>
      </w:r>
      <w:r w:rsidRPr="00AB490B">
        <w:rPr>
          <w:spacing w:val="-9"/>
        </w:rPr>
        <w:t xml:space="preserve"> </w:t>
      </w:r>
      <w:r w:rsidRPr="00AB490B">
        <w:t>to</w:t>
      </w:r>
      <w:r w:rsidRPr="00AB490B">
        <w:rPr>
          <w:spacing w:val="46"/>
          <w:w w:val="99"/>
        </w:rPr>
        <w:t xml:space="preserve"> </w:t>
      </w:r>
      <w:r w:rsidRPr="00AB490B">
        <w:t>enable</w:t>
      </w:r>
      <w:r w:rsidRPr="00AB490B">
        <w:rPr>
          <w:spacing w:val="-5"/>
        </w:rPr>
        <w:t xml:space="preserve"> </w:t>
      </w:r>
      <w:r w:rsidRPr="00AB490B">
        <w:t>a</w:t>
      </w:r>
      <w:r w:rsidRPr="00AB490B">
        <w:rPr>
          <w:spacing w:val="-4"/>
        </w:rPr>
        <w:t xml:space="preserve"> </w:t>
      </w:r>
      <w:r w:rsidRPr="00AB490B">
        <w:rPr>
          <w:spacing w:val="-1"/>
        </w:rPr>
        <w:t>member</w:t>
      </w:r>
      <w:r w:rsidRPr="00AB490B">
        <w:rPr>
          <w:spacing w:val="-5"/>
        </w:rPr>
        <w:t xml:space="preserve"> </w:t>
      </w:r>
      <w:r w:rsidRPr="00AB490B">
        <w:t>to</w:t>
      </w:r>
      <w:r w:rsidRPr="00AB490B">
        <w:rPr>
          <w:spacing w:val="-5"/>
        </w:rPr>
        <w:t xml:space="preserve"> </w:t>
      </w:r>
      <w:r w:rsidRPr="00AB490B">
        <w:t>remain</w:t>
      </w:r>
      <w:r w:rsidRPr="00AB490B">
        <w:rPr>
          <w:spacing w:val="-5"/>
        </w:rPr>
        <w:t xml:space="preserve"> </w:t>
      </w:r>
      <w:r w:rsidRPr="00AB490B">
        <w:t>in</w:t>
      </w:r>
      <w:r w:rsidRPr="00AB490B">
        <w:rPr>
          <w:spacing w:val="-4"/>
        </w:rPr>
        <w:t xml:space="preserve"> </w:t>
      </w:r>
      <w:r w:rsidRPr="00AB490B">
        <w:t>the</w:t>
      </w:r>
      <w:r w:rsidRPr="00AB490B">
        <w:rPr>
          <w:spacing w:val="-5"/>
        </w:rPr>
        <w:t xml:space="preserve"> </w:t>
      </w:r>
      <w:r w:rsidRPr="00AB490B">
        <w:t>community.</w:t>
      </w:r>
      <w:r w:rsidRPr="00AB490B">
        <w:rPr>
          <w:spacing w:val="-6"/>
        </w:rPr>
        <w:t xml:space="preserve"> </w:t>
      </w:r>
      <w:r w:rsidRPr="00AB490B">
        <w:t>Such</w:t>
      </w:r>
      <w:r w:rsidRPr="00AB490B">
        <w:rPr>
          <w:spacing w:val="-5"/>
        </w:rPr>
        <w:t xml:space="preserve"> </w:t>
      </w:r>
      <w:r w:rsidRPr="00AB490B">
        <w:t>services</w:t>
      </w:r>
      <w:r w:rsidRPr="00AB490B">
        <w:rPr>
          <w:spacing w:val="-5"/>
        </w:rPr>
        <w:t xml:space="preserve"> </w:t>
      </w:r>
      <w:r w:rsidRPr="00AB490B">
        <w:t>include,</w:t>
      </w:r>
      <w:r w:rsidRPr="00AB490B">
        <w:rPr>
          <w:spacing w:val="-4"/>
        </w:rPr>
        <w:t xml:space="preserve"> </w:t>
      </w:r>
      <w:r w:rsidRPr="00AB490B">
        <w:t>but</w:t>
      </w:r>
      <w:r w:rsidRPr="00AB490B">
        <w:rPr>
          <w:spacing w:val="-5"/>
        </w:rPr>
        <w:t xml:space="preserve"> </w:t>
      </w:r>
      <w:r w:rsidRPr="00AB490B">
        <w:t>are</w:t>
      </w:r>
      <w:r w:rsidRPr="00AB490B">
        <w:rPr>
          <w:spacing w:val="-5"/>
        </w:rPr>
        <w:t xml:space="preserve"> </w:t>
      </w:r>
      <w:r w:rsidRPr="00AB490B">
        <w:t>not</w:t>
      </w:r>
      <w:r w:rsidRPr="00AB490B">
        <w:rPr>
          <w:spacing w:val="-5"/>
        </w:rPr>
        <w:t xml:space="preserve"> </w:t>
      </w:r>
      <w:r w:rsidRPr="00AB490B">
        <w:t>limited</w:t>
      </w:r>
      <w:r w:rsidRPr="00AB490B">
        <w:rPr>
          <w:spacing w:val="-5"/>
        </w:rPr>
        <w:t xml:space="preserve"> </w:t>
      </w:r>
      <w:r w:rsidRPr="00AB490B">
        <w:t>to,</w:t>
      </w:r>
      <w:r w:rsidRPr="00AB490B">
        <w:rPr>
          <w:spacing w:val="-4"/>
        </w:rPr>
        <w:t xml:space="preserve"> </w:t>
      </w:r>
      <w:r w:rsidRPr="00AB490B">
        <w:t>home</w:t>
      </w:r>
      <w:r w:rsidRPr="00AB490B">
        <w:rPr>
          <w:spacing w:val="24"/>
          <w:w w:val="99"/>
        </w:rPr>
        <w:t xml:space="preserve"> </w:t>
      </w:r>
      <w:r w:rsidRPr="00AB490B">
        <w:t>health,</w:t>
      </w:r>
      <w:r w:rsidRPr="00AB490B">
        <w:rPr>
          <w:spacing w:val="-9"/>
        </w:rPr>
        <w:t xml:space="preserve"> </w:t>
      </w:r>
      <w:r w:rsidRPr="00AB490B">
        <w:rPr>
          <w:spacing w:val="-1"/>
        </w:rPr>
        <w:t>durable</w:t>
      </w:r>
      <w:r w:rsidRPr="00AB490B">
        <w:rPr>
          <w:spacing w:val="-7"/>
        </w:rPr>
        <w:t xml:space="preserve"> </w:t>
      </w:r>
      <w:r w:rsidRPr="00AB490B">
        <w:rPr>
          <w:spacing w:val="-1"/>
        </w:rPr>
        <w:t>medical</w:t>
      </w:r>
      <w:r w:rsidRPr="00AB490B">
        <w:rPr>
          <w:spacing w:val="-8"/>
        </w:rPr>
        <w:t xml:space="preserve"> </w:t>
      </w:r>
      <w:r w:rsidRPr="00AB490B">
        <w:t>equipment (DME),</w:t>
      </w:r>
      <w:r w:rsidRPr="00AB490B">
        <w:rPr>
          <w:spacing w:val="-8"/>
        </w:rPr>
        <w:t xml:space="preserve"> </w:t>
      </w:r>
      <w:r w:rsidRPr="00AB490B">
        <w:rPr>
          <w:spacing w:val="-1"/>
        </w:rPr>
        <w:t>oxygen</w:t>
      </w:r>
      <w:r w:rsidRPr="00AB490B">
        <w:rPr>
          <w:spacing w:val="-9"/>
        </w:rPr>
        <w:t xml:space="preserve"> </w:t>
      </w:r>
      <w:r w:rsidRPr="00AB490B">
        <w:t>and</w:t>
      </w:r>
      <w:r w:rsidRPr="00AB490B">
        <w:rPr>
          <w:spacing w:val="-10"/>
        </w:rPr>
        <w:t xml:space="preserve"> </w:t>
      </w:r>
      <w:r w:rsidRPr="00AB490B">
        <w:t>respiratory</w:t>
      </w:r>
      <w:r w:rsidRPr="00AB490B">
        <w:rPr>
          <w:spacing w:val="-7"/>
        </w:rPr>
        <w:t xml:space="preserve"> </w:t>
      </w:r>
      <w:r w:rsidRPr="00AB490B">
        <w:rPr>
          <w:spacing w:val="-1"/>
        </w:rPr>
        <w:t>equipment,</w:t>
      </w:r>
      <w:r w:rsidRPr="00AB490B">
        <w:rPr>
          <w:spacing w:val="-8"/>
        </w:rPr>
        <w:t xml:space="preserve"> </w:t>
      </w:r>
      <w:r w:rsidRPr="00AB490B">
        <w:t>personal care</w:t>
      </w:r>
      <w:r w:rsidRPr="00AB490B">
        <w:rPr>
          <w:spacing w:val="-8"/>
        </w:rPr>
        <w:t xml:space="preserve"> </w:t>
      </w:r>
      <w:r w:rsidRPr="00AB490B">
        <w:t>attendant (PCA),</w:t>
      </w:r>
      <w:r w:rsidRPr="00AB490B">
        <w:rPr>
          <w:spacing w:val="-9"/>
        </w:rPr>
        <w:t xml:space="preserve"> </w:t>
      </w:r>
      <w:r w:rsidRPr="00AB490B">
        <w:t>and</w:t>
      </w:r>
      <w:r w:rsidRPr="00AB490B">
        <w:rPr>
          <w:spacing w:val="45"/>
        </w:rPr>
        <w:t xml:space="preserve"> </w:t>
      </w:r>
      <w:r w:rsidRPr="00AB490B">
        <w:t>other</w:t>
      </w:r>
      <w:r w:rsidRPr="00AB490B">
        <w:rPr>
          <w:spacing w:val="-7"/>
        </w:rPr>
        <w:t xml:space="preserve"> </w:t>
      </w:r>
      <w:r w:rsidRPr="00AB490B">
        <w:rPr>
          <w:spacing w:val="-1"/>
        </w:rPr>
        <w:t>health-related</w:t>
      </w:r>
      <w:r w:rsidRPr="00AB490B">
        <w:rPr>
          <w:spacing w:val="-6"/>
        </w:rPr>
        <w:t xml:space="preserve"> </w:t>
      </w:r>
      <w:r w:rsidRPr="00AB490B">
        <w:t>services</w:t>
      </w:r>
      <w:r w:rsidRPr="00AB490B">
        <w:rPr>
          <w:spacing w:val="-6"/>
        </w:rPr>
        <w:t xml:space="preserve"> </w:t>
      </w:r>
      <w:r w:rsidRPr="00AB490B">
        <w:t>as</w:t>
      </w:r>
      <w:r w:rsidRPr="00AB490B">
        <w:rPr>
          <w:spacing w:val="-7"/>
        </w:rPr>
        <w:t xml:space="preserve"> </w:t>
      </w:r>
      <w:r w:rsidRPr="00AB490B">
        <w:t>determined</w:t>
      </w:r>
      <w:r w:rsidRPr="00AB490B">
        <w:rPr>
          <w:spacing w:val="-6"/>
        </w:rPr>
        <w:t xml:space="preserve"> </w:t>
      </w:r>
      <w:r w:rsidRPr="00AB490B">
        <w:t>by</w:t>
      </w:r>
      <w:r w:rsidRPr="00AB490B">
        <w:rPr>
          <w:spacing w:val="-5"/>
        </w:rPr>
        <w:t xml:space="preserve"> </w:t>
      </w:r>
      <w:r w:rsidRPr="00AB490B">
        <w:t>the</w:t>
      </w:r>
      <w:r w:rsidRPr="00AB490B">
        <w:rPr>
          <w:spacing w:val="-8"/>
        </w:rPr>
        <w:t xml:space="preserve"> </w:t>
      </w:r>
      <w:r w:rsidRPr="00AB490B">
        <w:t>MassHealth</w:t>
      </w:r>
      <w:r w:rsidRPr="00AB490B">
        <w:rPr>
          <w:spacing w:val="-6"/>
        </w:rPr>
        <w:t xml:space="preserve"> </w:t>
      </w:r>
      <w:r w:rsidRPr="00AB490B">
        <w:t>agency</w:t>
      </w:r>
      <w:r w:rsidRPr="00AB490B">
        <w:rPr>
          <w:spacing w:val="-6"/>
        </w:rPr>
        <w:t xml:space="preserve"> </w:t>
      </w:r>
      <w:r w:rsidRPr="00AB490B">
        <w:t>or</w:t>
      </w:r>
      <w:r w:rsidRPr="00AB490B">
        <w:rPr>
          <w:spacing w:val="-6"/>
        </w:rPr>
        <w:t xml:space="preserve"> </w:t>
      </w:r>
      <w:r w:rsidRPr="00AB490B">
        <w:t>its</w:t>
      </w:r>
      <w:r w:rsidRPr="00AB490B">
        <w:rPr>
          <w:spacing w:val="-7"/>
        </w:rPr>
        <w:t xml:space="preserve"> </w:t>
      </w:r>
      <w:r w:rsidRPr="00AB490B">
        <w:t>designee.</w:t>
      </w:r>
    </w:p>
    <w:p w14:paraId="092DAEFA" w14:textId="77777777" w:rsidR="00AB490B" w:rsidRPr="00AB490B" w:rsidRDefault="00AB490B" w:rsidP="00AB490B">
      <w:pPr>
        <w:ind w:left="720"/>
        <w:rPr>
          <w:u w:val="single"/>
        </w:rPr>
      </w:pPr>
    </w:p>
    <w:p w14:paraId="389E6431" w14:textId="77777777" w:rsidR="00AB490B" w:rsidRPr="00AB490B" w:rsidRDefault="00AB490B" w:rsidP="00AB490B">
      <w:pPr>
        <w:ind w:left="720"/>
      </w:pPr>
      <w:r w:rsidRPr="00AB490B">
        <w:rPr>
          <w:u w:val="single"/>
        </w:rPr>
        <w:t>LTSS Needs Assessment</w:t>
      </w:r>
      <w:r w:rsidRPr="00AB490B">
        <w:t xml:space="preserve"> – the standardized assessment the MassHealth agency or its designee uses to determine a member’s eligibility for CSN services and if found eligible, quantifies the medically necessary CSN, complex care assistant services, and other LTSS services.</w:t>
      </w:r>
    </w:p>
    <w:p w14:paraId="2F768E8F" w14:textId="77777777" w:rsidR="00AB490B" w:rsidRPr="00AB490B" w:rsidRDefault="00AB490B" w:rsidP="00AB490B">
      <w:pPr>
        <w:ind w:left="720"/>
      </w:pPr>
    </w:p>
    <w:p w14:paraId="7247C6DC" w14:textId="77777777" w:rsidR="00AB490B" w:rsidRPr="00AB490B" w:rsidRDefault="00AB490B" w:rsidP="00AB490B">
      <w:pPr>
        <w:tabs>
          <w:tab w:val="left" w:pos="936"/>
          <w:tab w:val="left" w:pos="1296"/>
          <w:tab w:val="left" w:pos="1656"/>
          <w:tab w:val="left" w:pos="2016"/>
        </w:tabs>
        <w:ind w:left="720"/>
      </w:pPr>
      <w:r w:rsidRPr="00AB490B">
        <w:rPr>
          <w:u w:val="single"/>
        </w:rPr>
        <w:t>Managed Care Organization (MCO)</w:t>
      </w:r>
      <w:r w:rsidRPr="00AB490B">
        <w:t xml:space="preserve"> – any entity with which the MassHealth agency contracts under its MCO program to provide, arrange for, and coordinate care and certain other medical services to members on a capitated basis, and is approved by the Massachusetts Division of Insurance as a health maintenance organization (HMO), and is organized primarily for the purpose of providing health care services.</w:t>
      </w:r>
    </w:p>
    <w:p w14:paraId="46A4C7A1" w14:textId="77777777" w:rsidR="00AB490B" w:rsidRPr="00AB490B" w:rsidRDefault="00AB490B" w:rsidP="00AB490B">
      <w:pPr>
        <w:pStyle w:val="BodyText"/>
        <w:ind w:left="1051" w:right="102"/>
      </w:pPr>
    </w:p>
    <w:p w14:paraId="3A8B3FEF" w14:textId="77777777" w:rsidR="00AB490B" w:rsidRPr="00AB490B" w:rsidRDefault="00AB490B" w:rsidP="00AB490B">
      <w:pPr>
        <w:ind w:left="720"/>
      </w:pPr>
      <w:r w:rsidRPr="00AB490B">
        <w:rPr>
          <w:u w:val="single"/>
        </w:rPr>
        <w:t>Marketing</w:t>
      </w:r>
      <w:r w:rsidRPr="00AB490B">
        <w:t xml:space="preserve"> – any communication from a CSN agency provider, or its agent, to a member, or their family or caregivers, that can reasonably be interpreted as intended to influence the member’s choice of CSN agency provider, whether by inducing that member </w:t>
      </w:r>
    </w:p>
    <w:p w14:paraId="0B208281" w14:textId="77777777" w:rsidR="00AB490B" w:rsidRPr="00AB490B" w:rsidRDefault="00AB490B" w:rsidP="00AB490B">
      <w:pPr>
        <w:ind w:left="1440" w:hanging="360"/>
      </w:pPr>
      <w:r w:rsidRPr="00AB490B">
        <w:t>(1)  to retain that CSN agency provider to provide CSN agency services to the member;</w:t>
      </w:r>
    </w:p>
    <w:p w14:paraId="793B37B2" w14:textId="77777777" w:rsidR="00AB490B" w:rsidRPr="00AB490B" w:rsidRDefault="00AB490B" w:rsidP="00AB490B">
      <w:pPr>
        <w:ind w:left="1440" w:hanging="360"/>
      </w:pPr>
      <w:r w:rsidRPr="00AB490B">
        <w:t xml:space="preserve">(2)  not to retain CSN agency services from another CSN agency provider; or </w:t>
      </w:r>
    </w:p>
    <w:p w14:paraId="6FD4A7A4" w14:textId="77777777" w:rsidR="00AB490B" w:rsidRPr="00AB490B" w:rsidRDefault="00AB490B" w:rsidP="00AB490B">
      <w:pPr>
        <w:ind w:left="1440" w:hanging="360"/>
      </w:pPr>
      <w:r w:rsidRPr="00AB490B">
        <w:t xml:space="preserve">(3)  to cease receiving CSN agency services from another CSN agency provider. </w:t>
      </w:r>
    </w:p>
    <w:p w14:paraId="4C3021B5" w14:textId="77777777" w:rsidR="00AB490B" w:rsidRPr="00AB490B" w:rsidRDefault="00AB490B" w:rsidP="00AB490B">
      <w:pPr>
        <w:pStyle w:val="BodyText"/>
        <w:ind w:left="1051" w:right="102"/>
        <w:rPr>
          <w:u w:val="single" w:color="000000"/>
        </w:rPr>
      </w:pPr>
    </w:p>
    <w:p w14:paraId="6D8A0294" w14:textId="77777777" w:rsidR="00AB490B" w:rsidRPr="00AB490B" w:rsidRDefault="00AB490B" w:rsidP="00AB490B">
      <w:pPr>
        <w:pStyle w:val="BodyText"/>
        <w:ind w:left="720"/>
      </w:pPr>
      <w:r w:rsidRPr="00AB490B">
        <w:rPr>
          <w:u w:val="single" w:color="000000"/>
        </w:rPr>
        <w:t>Medical</w:t>
      </w:r>
      <w:r w:rsidRPr="00AB490B">
        <w:rPr>
          <w:spacing w:val="-6"/>
          <w:u w:val="single" w:color="000000"/>
        </w:rPr>
        <w:t xml:space="preserve"> </w:t>
      </w:r>
      <w:r w:rsidRPr="00AB490B">
        <w:rPr>
          <w:spacing w:val="-1"/>
          <w:u w:val="single" w:color="000000"/>
        </w:rPr>
        <w:t>History</w:t>
      </w:r>
      <w:r w:rsidRPr="00AB490B">
        <w:rPr>
          <w:spacing w:val="-3"/>
          <w:u w:color="000000"/>
        </w:rPr>
        <w:t xml:space="preserve"> </w:t>
      </w:r>
      <w:r w:rsidRPr="00AB490B">
        <w:t>–</w:t>
      </w:r>
      <w:r w:rsidRPr="00AB490B">
        <w:rPr>
          <w:spacing w:val="-5"/>
        </w:rPr>
        <w:t xml:space="preserve"> </w:t>
      </w:r>
      <w:r w:rsidRPr="00AB490B">
        <w:t>a</w:t>
      </w:r>
      <w:r w:rsidRPr="00AB490B">
        <w:rPr>
          <w:spacing w:val="-5"/>
        </w:rPr>
        <w:t xml:space="preserve"> </w:t>
      </w:r>
      <w:r w:rsidRPr="00AB490B">
        <w:rPr>
          <w:spacing w:val="-1"/>
        </w:rPr>
        <w:t>component</w:t>
      </w:r>
      <w:r w:rsidRPr="00AB490B">
        <w:rPr>
          <w:spacing w:val="-5"/>
        </w:rPr>
        <w:t xml:space="preserve"> </w:t>
      </w:r>
      <w:r w:rsidRPr="00AB490B">
        <w:t>of</w:t>
      </w:r>
      <w:r w:rsidRPr="00AB490B">
        <w:rPr>
          <w:spacing w:val="-5"/>
        </w:rPr>
        <w:t xml:space="preserve"> </w:t>
      </w:r>
      <w:r w:rsidRPr="00AB490B">
        <w:rPr>
          <w:spacing w:val="-1"/>
        </w:rPr>
        <w:t>the</w:t>
      </w:r>
      <w:r w:rsidRPr="00AB490B">
        <w:rPr>
          <w:spacing w:val="-6"/>
        </w:rPr>
        <w:t xml:space="preserve"> </w:t>
      </w:r>
      <w:r w:rsidRPr="00AB490B">
        <w:rPr>
          <w:spacing w:val="-1"/>
        </w:rPr>
        <w:t>member’s</w:t>
      </w:r>
      <w:r w:rsidRPr="00AB490B">
        <w:rPr>
          <w:spacing w:val="-5"/>
        </w:rPr>
        <w:t xml:space="preserve"> </w:t>
      </w:r>
      <w:r w:rsidRPr="00AB490B">
        <w:t>medical</w:t>
      </w:r>
      <w:r w:rsidRPr="00AB490B">
        <w:rPr>
          <w:spacing w:val="-5"/>
        </w:rPr>
        <w:t xml:space="preserve"> </w:t>
      </w:r>
      <w:r w:rsidRPr="00AB490B">
        <w:t>record</w:t>
      </w:r>
      <w:r w:rsidRPr="00AB490B">
        <w:rPr>
          <w:spacing w:val="-5"/>
        </w:rPr>
        <w:t xml:space="preserve"> </w:t>
      </w:r>
      <w:r w:rsidRPr="00AB490B">
        <w:t>that</w:t>
      </w:r>
      <w:r w:rsidRPr="00AB490B">
        <w:rPr>
          <w:spacing w:val="-5"/>
        </w:rPr>
        <w:t xml:space="preserve"> </w:t>
      </w:r>
      <w:r w:rsidRPr="00AB490B">
        <w:rPr>
          <w:spacing w:val="-1"/>
        </w:rPr>
        <w:t>provides</w:t>
      </w:r>
      <w:r w:rsidRPr="00AB490B">
        <w:rPr>
          <w:spacing w:val="-5"/>
        </w:rPr>
        <w:t xml:space="preserve"> </w:t>
      </w:r>
      <w:r w:rsidRPr="00AB490B">
        <w:t>a</w:t>
      </w:r>
      <w:r w:rsidRPr="00AB490B">
        <w:rPr>
          <w:spacing w:val="-6"/>
        </w:rPr>
        <w:t xml:space="preserve"> </w:t>
      </w:r>
      <w:r w:rsidRPr="00AB490B">
        <w:t>summary</w:t>
      </w:r>
      <w:r w:rsidRPr="00AB490B">
        <w:rPr>
          <w:spacing w:val="-3"/>
        </w:rPr>
        <w:t xml:space="preserve"> </w:t>
      </w:r>
      <w:r w:rsidRPr="00AB490B">
        <w:t>of</w:t>
      </w:r>
      <w:r w:rsidRPr="00AB490B">
        <w:rPr>
          <w:spacing w:val="-6"/>
        </w:rPr>
        <w:t xml:space="preserve"> </w:t>
      </w:r>
      <w:r w:rsidRPr="00AB490B">
        <w:t>all</w:t>
      </w:r>
      <w:r w:rsidRPr="00AB490B">
        <w:rPr>
          <w:spacing w:val="59"/>
          <w:w w:val="99"/>
        </w:rPr>
        <w:t xml:space="preserve"> </w:t>
      </w:r>
      <w:r w:rsidRPr="00AB490B">
        <w:t>health-related</w:t>
      </w:r>
      <w:r w:rsidRPr="00AB490B">
        <w:rPr>
          <w:spacing w:val="-5"/>
        </w:rPr>
        <w:t xml:space="preserve"> </w:t>
      </w:r>
      <w:r w:rsidRPr="00AB490B">
        <w:rPr>
          <w:spacing w:val="-1"/>
        </w:rPr>
        <w:t>information</w:t>
      </w:r>
      <w:r w:rsidRPr="00AB490B">
        <w:rPr>
          <w:spacing w:val="-6"/>
        </w:rPr>
        <w:t xml:space="preserve"> </w:t>
      </w:r>
      <w:r w:rsidRPr="00AB490B">
        <w:t>about</w:t>
      </w:r>
      <w:r w:rsidRPr="00AB490B">
        <w:rPr>
          <w:spacing w:val="-6"/>
        </w:rPr>
        <w:t xml:space="preserve"> </w:t>
      </w:r>
      <w:r w:rsidRPr="00AB490B">
        <w:t>the</w:t>
      </w:r>
      <w:r w:rsidRPr="00AB490B">
        <w:rPr>
          <w:spacing w:val="-5"/>
        </w:rPr>
        <w:t xml:space="preserve"> </w:t>
      </w:r>
      <w:r w:rsidRPr="00AB490B">
        <w:rPr>
          <w:spacing w:val="-1"/>
        </w:rPr>
        <w:t>member.</w:t>
      </w:r>
      <w:r w:rsidRPr="00AB490B">
        <w:rPr>
          <w:spacing w:val="-6"/>
        </w:rPr>
        <w:t xml:space="preserve"> </w:t>
      </w:r>
      <w:r w:rsidRPr="00AB490B">
        <w:t>A</w:t>
      </w:r>
      <w:r w:rsidRPr="00AB490B">
        <w:rPr>
          <w:spacing w:val="-5"/>
        </w:rPr>
        <w:t xml:space="preserve"> </w:t>
      </w:r>
      <w:r w:rsidRPr="00AB490B">
        <w:t>history</w:t>
      </w:r>
      <w:r w:rsidRPr="00AB490B">
        <w:rPr>
          <w:spacing w:val="-6"/>
        </w:rPr>
        <w:t xml:space="preserve"> </w:t>
      </w:r>
      <w:r w:rsidRPr="00AB490B">
        <w:t>includes,</w:t>
      </w:r>
      <w:r w:rsidRPr="00AB490B">
        <w:rPr>
          <w:spacing w:val="-6"/>
        </w:rPr>
        <w:t xml:space="preserve"> </w:t>
      </w:r>
      <w:r w:rsidRPr="00AB490B">
        <w:rPr>
          <w:spacing w:val="-1"/>
        </w:rPr>
        <w:t>but</w:t>
      </w:r>
      <w:r w:rsidRPr="00AB490B">
        <w:rPr>
          <w:spacing w:val="-5"/>
        </w:rPr>
        <w:t xml:space="preserve"> </w:t>
      </w:r>
      <w:r w:rsidRPr="00AB490B">
        <w:t>is</w:t>
      </w:r>
      <w:r w:rsidRPr="00AB490B">
        <w:rPr>
          <w:spacing w:val="-6"/>
        </w:rPr>
        <w:t xml:space="preserve"> </w:t>
      </w:r>
      <w:r w:rsidRPr="00AB490B">
        <w:t>not</w:t>
      </w:r>
      <w:r w:rsidRPr="00AB490B">
        <w:rPr>
          <w:spacing w:val="-6"/>
        </w:rPr>
        <w:t xml:space="preserve"> </w:t>
      </w:r>
      <w:r w:rsidRPr="00AB490B">
        <w:rPr>
          <w:spacing w:val="-1"/>
        </w:rPr>
        <w:t>limited</w:t>
      </w:r>
      <w:r w:rsidRPr="00AB490B">
        <w:rPr>
          <w:spacing w:val="-5"/>
        </w:rPr>
        <w:t xml:space="preserve"> </w:t>
      </w:r>
      <w:r w:rsidRPr="00AB490B">
        <w:t>to,</w:t>
      </w:r>
      <w:r w:rsidRPr="00AB490B">
        <w:rPr>
          <w:spacing w:val="-6"/>
        </w:rPr>
        <w:t xml:space="preserve"> </w:t>
      </w:r>
      <w:r w:rsidRPr="00AB490B">
        <w:rPr>
          <w:spacing w:val="-1"/>
        </w:rPr>
        <w:t>medical</w:t>
      </w:r>
      <w:r w:rsidRPr="00AB490B">
        <w:rPr>
          <w:spacing w:val="-6"/>
        </w:rPr>
        <w:t xml:space="preserve"> </w:t>
      </w:r>
      <w:r w:rsidRPr="00AB490B">
        <w:t>and</w:t>
      </w:r>
      <w:r w:rsidRPr="00AB490B">
        <w:rPr>
          <w:spacing w:val="47"/>
          <w:w w:val="99"/>
        </w:rPr>
        <w:t xml:space="preserve"> </w:t>
      </w:r>
      <w:r w:rsidRPr="00AB490B">
        <w:t>nursing-care</w:t>
      </w:r>
      <w:r w:rsidRPr="00AB490B">
        <w:rPr>
          <w:spacing w:val="-7"/>
        </w:rPr>
        <w:t xml:space="preserve"> </w:t>
      </w:r>
      <w:r w:rsidRPr="00AB490B">
        <w:t>histories</w:t>
      </w:r>
      <w:r w:rsidRPr="00AB490B">
        <w:rPr>
          <w:spacing w:val="-7"/>
        </w:rPr>
        <w:t xml:space="preserve"> </w:t>
      </w:r>
      <w:r w:rsidRPr="00AB490B">
        <w:t>as</w:t>
      </w:r>
      <w:r w:rsidRPr="00AB490B">
        <w:rPr>
          <w:spacing w:val="-7"/>
        </w:rPr>
        <w:t xml:space="preserve"> </w:t>
      </w:r>
      <w:r w:rsidRPr="00AB490B">
        <w:t>well</w:t>
      </w:r>
      <w:r w:rsidRPr="00AB490B">
        <w:rPr>
          <w:spacing w:val="-7"/>
        </w:rPr>
        <w:t xml:space="preserve"> </w:t>
      </w:r>
      <w:r w:rsidRPr="00AB490B">
        <w:t>as</w:t>
      </w:r>
      <w:r w:rsidRPr="00AB490B">
        <w:rPr>
          <w:spacing w:val="-6"/>
        </w:rPr>
        <w:t xml:space="preserve"> </w:t>
      </w:r>
      <w:r w:rsidRPr="00AB490B">
        <w:t>summaries</w:t>
      </w:r>
      <w:r w:rsidRPr="00AB490B">
        <w:rPr>
          <w:spacing w:val="-7"/>
        </w:rPr>
        <w:t xml:space="preserve"> </w:t>
      </w:r>
      <w:r w:rsidRPr="00AB490B">
        <w:t>of</w:t>
      </w:r>
      <w:r w:rsidRPr="00AB490B">
        <w:rPr>
          <w:spacing w:val="-7"/>
        </w:rPr>
        <w:t xml:space="preserve"> </w:t>
      </w:r>
      <w:r w:rsidRPr="00AB490B">
        <w:t>physician</w:t>
      </w:r>
      <w:r w:rsidRPr="00AB490B">
        <w:rPr>
          <w:spacing w:val="-7"/>
        </w:rPr>
        <w:t xml:space="preserve"> </w:t>
      </w:r>
      <w:r w:rsidRPr="00AB490B">
        <w:t>physical</w:t>
      </w:r>
      <w:r w:rsidRPr="00AB490B">
        <w:rPr>
          <w:spacing w:val="-6"/>
        </w:rPr>
        <w:t xml:space="preserve"> </w:t>
      </w:r>
      <w:r w:rsidRPr="00AB490B">
        <w:rPr>
          <w:spacing w:val="-1"/>
        </w:rPr>
        <w:t>examination</w:t>
      </w:r>
      <w:r w:rsidRPr="00AB490B">
        <w:rPr>
          <w:spacing w:val="-7"/>
        </w:rPr>
        <w:t xml:space="preserve"> </w:t>
      </w:r>
      <w:r w:rsidRPr="00AB490B">
        <w:t>and</w:t>
      </w:r>
      <w:r w:rsidRPr="00AB490B">
        <w:rPr>
          <w:spacing w:val="-7"/>
        </w:rPr>
        <w:t xml:space="preserve"> </w:t>
      </w:r>
      <w:r w:rsidRPr="00AB490B">
        <w:t>nursing-assessment</w:t>
      </w:r>
      <w:r w:rsidRPr="00AB490B">
        <w:rPr>
          <w:spacing w:val="-17"/>
        </w:rPr>
        <w:t xml:space="preserve"> </w:t>
      </w:r>
      <w:r w:rsidRPr="00AB490B">
        <w:t>results.</w:t>
      </w:r>
    </w:p>
    <w:p w14:paraId="6291E232" w14:textId="77777777" w:rsidR="00AB490B" w:rsidRPr="00AB490B" w:rsidRDefault="00AB490B" w:rsidP="00AB490B">
      <w:pPr>
        <w:ind w:left="720"/>
      </w:pPr>
    </w:p>
    <w:p w14:paraId="119F90E0" w14:textId="77777777" w:rsidR="00AB490B" w:rsidRPr="00AB490B" w:rsidRDefault="00AB490B" w:rsidP="00AB490B">
      <w:pPr>
        <w:pStyle w:val="BodyText"/>
        <w:ind w:left="720"/>
      </w:pPr>
      <w:r w:rsidRPr="00AB490B">
        <w:rPr>
          <w:u w:val="single" w:color="000000"/>
        </w:rPr>
        <w:t>Medical</w:t>
      </w:r>
      <w:r w:rsidRPr="00AB490B">
        <w:rPr>
          <w:spacing w:val="-8"/>
          <w:u w:val="single" w:color="000000"/>
        </w:rPr>
        <w:t xml:space="preserve"> </w:t>
      </w:r>
      <w:r w:rsidRPr="00AB490B">
        <w:rPr>
          <w:u w:val="single" w:color="000000"/>
        </w:rPr>
        <w:t>Record</w:t>
      </w:r>
      <w:r w:rsidRPr="00AB490B">
        <w:rPr>
          <w:spacing w:val="-7"/>
          <w:u w:color="000000"/>
        </w:rPr>
        <w:t xml:space="preserve"> </w:t>
      </w:r>
      <w:r w:rsidRPr="00AB490B">
        <w:t>–</w:t>
      </w:r>
      <w:r w:rsidRPr="00AB490B">
        <w:rPr>
          <w:spacing w:val="-7"/>
        </w:rPr>
        <w:t xml:space="preserve"> </w:t>
      </w:r>
      <w:r w:rsidRPr="00AB490B">
        <w:rPr>
          <w:spacing w:val="-1"/>
        </w:rPr>
        <w:t>documentation,</w:t>
      </w:r>
      <w:r w:rsidRPr="00AB490B">
        <w:rPr>
          <w:spacing w:val="-7"/>
        </w:rPr>
        <w:t xml:space="preserve"> </w:t>
      </w:r>
      <w:r w:rsidRPr="00AB490B">
        <w:rPr>
          <w:spacing w:val="-1"/>
        </w:rPr>
        <w:t>maintained</w:t>
      </w:r>
      <w:r w:rsidRPr="00AB490B">
        <w:rPr>
          <w:spacing w:val="-7"/>
        </w:rPr>
        <w:t xml:space="preserve"> </w:t>
      </w:r>
      <w:r w:rsidRPr="00AB490B">
        <w:t>by</w:t>
      </w:r>
      <w:r w:rsidRPr="00AB490B">
        <w:rPr>
          <w:spacing w:val="-6"/>
        </w:rPr>
        <w:t xml:space="preserve"> </w:t>
      </w:r>
      <w:r w:rsidRPr="00AB490B">
        <w:rPr>
          <w:spacing w:val="-1"/>
        </w:rPr>
        <w:t>the</w:t>
      </w:r>
      <w:r w:rsidRPr="00AB490B">
        <w:rPr>
          <w:spacing w:val="-7"/>
        </w:rPr>
        <w:t xml:space="preserve"> CSN agency</w:t>
      </w:r>
      <w:r w:rsidRPr="00AB490B">
        <w:rPr>
          <w:spacing w:val="-1"/>
        </w:rPr>
        <w:t>,</w:t>
      </w:r>
      <w:r w:rsidRPr="00AB490B">
        <w:rPr>
          <w:spacing w:val="-7"/>
        </w:rPr>
        <w:t xml:space="preserve"> </w:t>
      </w:r>
      <w:r w:rsidRPr="00AB490B">
        <w:t>that</w:t>
      </w:r>
      <w:r w:rsidRPr="00AB490B">
        <w:rPr>
          <w:spacing w:val="-7"/>
        </w:rPr>
        <w:t xml:space="preserve"> </w:t>
      </w:r>
      <w:r w:rsidRPr="00AB490B">
        <w:t>includes</w:t>
      </w:r>
      <w:r w:rsidRPr="00AB490B">
        <w:rPr>
          <w:spacing w:val="-6"/>
        </w:rPr>
        <w:t xml:space="preserve"> </w:t>
      </w:r>
      <w:r w:rsidRPr="00AB490B">
        <w:rPr>
          <w:spacing w:val="-1"/>
        </w:rPr>
        <w:t>medical</w:t>
      </w:r>
      <w:r w:rsidRPr="00AB490B">
        <w:rPr>
          <w:spacing w:val="83"/>
          <w:w w:val="99"/>
        </w:rPr>
        <w:t xml:space="preserve"> </w:t>
      </w:r>
      <w:r w:rsidRPr="00AB490B">
        <w:t>history,</w:t>
      </w:r>
      <w:r w:rsidRPr="00AB490B">
        <w:rPr>
          <w:spacing w:val="-6"/>
        </w:rPr>
        <w:t xml:space="preserve"> </w:t>
      </w:r>
      <w:r w:rsidRPr="00AB490B">
        <w:t>nursing</w:t>
      </w:r>
      <w:r w:rsidRPr="00AB490B">
        <w:rPr>
          <w:spacing w:val="-5"/>
        </w:rPr>
        <w:t xml:space="preserve"> </w:t>
      </w:r>
      <w:r w:rsidRPr="00AB490B">
        <w:t>progress</w:t>
      </w:r>
      <w:r w:rsidRPr="00AB490B">
        <w:rPr>
          <w:spacing w:val="-6"/>
        </w:rPr>
        <w:t xml:space="preserve"> </w:t>
      </w:r>
      <w:r w:rsidRPr="00AB490B">
        <w:t>notes,</w:t>
      </w:r>
      <w:r w:rsidRPr="00AB490B">
        <w:rPr>
          <w:spacing w:val="-5"/>
        </w:rPr>
        <w:t xml:space="preserve"> </w:t>
      </w:r>
      <w:r w:rsidRPr="00AB490B">
        <w:t>the</w:t>
      </w:r>
      <w:r w:rsidRPr="00AB490B">
        <w:rPr>
          <w:spacing w:val="-6"/>
        </w:rPr>
        <w:t xml:space="preserve"> </w:t>
      </w:r>
      <w:r w:rsidRPr="00AB490B">
        <w:t>member’s</w:t>
      </w:r>
      <w:r w:rsidRPr="00AB490B">
        <w:rPr>
          <w:spacing w:val="-6"/>
        </w:rPr>
        <w:t xml:space="preserve"> </w:t>
      </w:r>
      <w:r w:rsidRPr="00AB490B">
        <w:t>plan</w:t>
      </w:r>
      <w:r w:rsidRPr="00AB490B">
        <w:rPr>
          <w:spacing w:val="-6"/>
        </w:rPr>
        <w:t xml:space="preserve"> </w:t>
      </w:r>
      <w:r w:rsidRPr="00AB490B">
        <w:t>of</w:t>
      </w:r>
      <w:r w:rsidRPr="00AB490B">
        <w:rPr>
          <w:spacing w:val="-7"/>
        </w:rPr>
        <w:t xml:space="preserve"> </w:t>
      </w:r>
      <w:r w:rsidRPr="00AB490B">
        <w:t>care,</w:t>
      </w:r>
      <w:r w:rsidRPr="00AB490B">
        <w:rPr>
          <w:spacing w:val="-5"/>
        </w:rPr>
        <w:t xml:space="preserve"> </w:t>
      </w:r>
      <w:r w:rsidRPr="00AB490B">
        <w:t>and</w:t>
      </w:r>
      <w:r w:rsidRPr="00AB490B">
        <w:rPr>
          <w:spacing w:val="-5"/>
        </w:rPr>
        <w:t xml:space="preserve"> </w:t>
      </w:r>
      <w:r w:rsidRPr="00AB490B">
        <w:t>other</w:t>
      </w:r>
      <w:r w:rsidRPr="00AB490B">
        <w:rPr>
          <w:spacing w:val="-6"/>
        </w:rPr>
        <w:t xml:space="preserve"> </w:t>
      </w:r>
      <w:r w:rsidRPr="00AB490B">
        <w:rPr>
          <w:spacing w:val="-1"/>
        </w:rPr>
        <w:t>information</w:t>
      </w:r>
      <w:r w:rsidRPr="00AB490B">
        <w:rPr>
          <w:spacing w:val="-5"/>
        </w:rPr>
        <w:t xml:space="preserve"> </w:t>
      </w:r>
      <w:r w:rsidRPr="00AB490B">
        <w:t>related</w:t>
      </w:r>
      <w:r w:rsidRPr="00AB490B">
        <w:rPr>
          <w:spacing w:val="-6"/>
        </w:rPr>
        <w:t xml:space="preserve"> </w:t>
      </w:r>
      <w:r w:rsidRPr="00AB490B">
        <w:t>to</w:t>
      </w:r>
      <w:r w:rsidRPr="00AB490B">
        <w:rPr>
          <w:spacing w:val="-5"/>
        </w:rPr>
        <w:t xml:space="preserve"> </w:t>
      </w:r>
      <w:r w:rsidRPr="00AB490B">
        <w:t>the</w:t>
      </w:r>
      <w:r w:rsidRPr="00AB490B">
        <w:rPr>
          <w:spacing w:val="22"/>
          <w:w w:val="99"/>
        </w:rPr>
        <w:t xml:space="preserve"> </w:t>
      </w:r>
      <w:r w:rsidRPr="00AB490B">
        <w:rPr>
          <w:spacing w:val="-1"/>
        </w:rPr>
        <w:t>member.</w:t>
      </w:r>
    </w:p>
    <w:p w14:paraId="3185ACC1" w14:textId="77777777" w:rsidR="00AB490B" w:rsidRPr="00AB490B" w:rsidRDefault="00AB490B" w:rsidP="00AB490B">
      <w:pPr>
        <w:ind w:left="720"/>
      </w:pPr>
    </w:p>
    <w:p w14:paraId="7041379C" w14:textId="77777777" w:rsidR="00AB490B" w:rsidRPr="00AB490B" w:rsidRDefault="00AB490B" w:rsidP="00AB490B">
      <w:pPr>
        <w:pStyle w:val="BodyText"/>
        <w:ind w:left="720"/>
      </w:pPr>
      <w:r w:rsidRPr="00AB490B">
        <w:rPr>
          <w:u w:val="single" w:color="000000"/>
        </w:rPr>
        <w:t>Medical</w:t>
      </w:r>
      <w:r w:rsidRPr="00AB490B">
        <w:rPr>
          <w:spacing w:val="-7"/>
          <w:u w:val="single" w:color="000000"/>
        </w:rPr>
        <w:t xml:space="preserve"> </w:t>
      </w:r>
      <w:r w:rsidRPr="00AB490B">
        <w:rPr>
          <w:u w:val="single" w:color="000000"/>
        </w:rPr>
        <w:t>Records</w:t>
      </w:r>
      <w:r w:rsidRPr="00AB490B">
        <w:rPr>
          <w:spacing w:val="-6"/>
          <w:u w:val="single" w:color="000000"/>
        </w:rPr>
        <w:t xml:space="preserve"> </w:t>
      </w:r>
      <w:r w:rsidRPr="00AB490B">
        <w:rPr>
          <w:u w:val="single" w:color="000000"/>
        </w:rPr>
        <w:t>Release</w:t>
      </w:r>
      <w:r w:rsidRPr="00AB490B">
        <w:rPr>
          <w:spacing w:val="-6"/>
          <w:u w:val="single" w:color="000000"/>
        </w:rPr>
        <w:t xml:space="preserve"> </w:t>
      </w:r>
      <w:r w:rsidRPr="00AB490B">
        <w:rPr>
          <w:u w:val="single" w:color="000000"/>
        </w:rPr>
        <w:t>Form</w:t>
      </w:r>
      <w:r w:rsidRPr="00AB490B">
        <w:rPr>
          <w:spacing w:val="-7"/>
          <w:u w:color="000000"/>
        </w:rPr>
        <w:t xml:space="preserve"> </w:t>
      </w:r>
      <w:r w:rsidRPr="00AB490B">
        <w:t>–</w:t>
      </w:r>
      <w:r w:rsidRPr="00AB490B">
        <w:rPr>
          <w:spacing w:val="-6"/>
        </w:rPr>
        <w:t xml:space="preserve"> </w:t>
      </w:r>
      <w:r w:rsidRPr="00AB490B">
        <w:t>a</w:t>
      </w:r>
      <w:r w:rsidRPr="00AB490B">
        <w:rPr>
          <w:spacing w:val="-6"/>
        </w:rPr>
        <w:t xml:space="preserve"> </w:t>
      </w:r>
      <w:r w:rsidRPr="00AB490B">
        <w:t>signed</w:t>
      </w:r>
      <w:r w:rsidRPr="00AB490B">
        <w:rPr>
          <w:spacing w:val="-5"/>
        </w:rPr>
        <w:t xml:space="preserve"> </w:t>
      </w:r>
      <w:r w:rsidRPr="00AB490B">
        <w:t>authorization</w:t>
      </w:r>
      <w:r w:rsidRPr="00AB490B">
        <w:rPr>
          <w:spacing w:val="-6"/>
        </w:rPr>
        <w:t xml:space="preserve"> </w:t>
      </w:r>
      <w:r w:rsidRPr="00AB490B">
        <w:t>from</w:t>
      </w:r>
      <w:r w:rsidRPr="00AB490B">
        <w:rPr>
          <w:spacing w:val="-7"/>
        </w:rPr>
        <w:t xml:space="preserve"> </w:t>
      </w:r>
      <w:r w:rsidRPr="00AB490B">
        <w:t>the</w:t>
      </w:r>
      <w:r w:rsidRPr="00AB490B">
        <w:rPr>
          <w:spacing w:val="-5"/>
        </w:rPr>
        <w:t xml:space="preserve"> </w:t>
      </w:r>
      <w:r w:rsidRPr="00AB490B">
        <w:rPr>
          <w:spacing w:val="-1"/>
        </w:rPr>
        <w:t>member</w:t>
      </w:r>
      <w:r w:rsidRPr="00AB490B">
        <w:rPr>
          <w:spacing w:val="-6"/>
        </w:rPr>
        <w:t xml:space="preserve"> </w:t>
      </w:r>
      <w:r w:rsidRPr="00AB490B">
        <w:t>or</w:t>
      </w:r>
      <w:r w:rsidRPr="00AB490B">
        <w:rPr>
          <w:spacing w:val="-5"/>
        </w:rPr>
        <w:t xml:space="preserve"> </w:t>
      </w:r>
      <w:r w:rsidRPr="00AB490B">
        <w:t>the</w:t>
      </w:r>
      <w:r w:rsidRPr="00AB490B">
        <w:rPr>
          <w:spacing w:val="-6"/>
        </w:rPr>
        <w:t xml:space="preserve"> </w:t>
      </w:r>
      <w:r w:rsidRPr="00AB490B">
        <w:t>member’s</w:t>
      </w:r>
      <w:r w:rsidRPr="00AB490B">
        <w:rPr>
          <w:spacing w:val="-7"/>
        </w:rPr>
        <w:t xml:space="preserve"> </w:t>
      </w:r>
      <w:r w:rsidRPr="00AB490B">
        <w:t>parent</w:t>
      </w:r>
      <w:r w:rsidRPr="00AB490B">
        <w:rPr>
          <w:spacing w:val="26"/>
          <w:w w:val="99"/>
        </w:rPr>
        <w:t xml:space="preserve"> </w:t>
      </w:r>
      <w:r w:rsidRPr="00AB490B">
        <w:t>or</w:t>
      </w:r>
      <w:r w:rsidRPr="00AB490B">
        <w:rPr>
          <w:spacing w:val="-5"/>
        </w:rPr>
        <w:t xml:space="preserve"> </w:t>
      </w:r>
      <w:r w:rsidRPr="00AB490B">
        <w:t>legal</w:t>
      </w:r>
      <w:r w:rsidRPr="00AB490B">
        <w:rPr>
          <w:spacing w:val="-4"/>
        </w:rPr>
        <w:t xml:space="preserve"> </w:t>
      </w:r>
      <w:r w:rsidRPr="00AB490B">
        <w:t>guardian,</w:t>
      </w:r>
      <w:r w:rsidRPr="00AB490B">
        <w:rPr>
          <w:spacing w:val="-5"/>
        </w:rPr>
        <w:t xml:space="preserve"> </w:t>
      </w:r>
      <w:r w:rsidRPr="00AB490B">
        <w:t>if</w:t>
      </w:r>
      <w:r w:rsidRPr="00AB490B">
        <w:rPr>
          <w:spacing w:val="-5"/>
        </w:rPr>
        <w:t xml:space="preserve"> </w:t>
      </w:r>
      <w:r w:rsidRPr="00AB490B">
        <w:t>the</w:t>
      </w:r>
      <w:r w:rsidRPr="00AB490B">
        <w:rPr>
          <w:spacing w:val="-4"/>
        </w:rPr>
        <w:t xml:space="preserve"> </w:t>
      </w:r>
      <w:r w:rsidRPr="00AB490B">
        <w:rPr>
          <w:spacing w:val="-1"/>
        </w:rPr>
        <w:t>member</w:t>
      </w:r>
      <w:r w:rsidRPr="00AB490B">
        <w:rPr>
          <w:spacing w:val="-5"/>
        </w:rPr>
        <w:t xml:space="preserve"> </w:t>
      </w:r>
      <w:r w:rsidRPr="00AB490B">
        <w:t>is</w:t>
      </w:r>
      <w:r w:rsidRPr="00AB490B">
        <w:rPr>
          <w:spacing w:val="-4"/>
        </w:rPr>
        <w:t xml:space="preserve"> </w:t>
      </w:r>
      <w:r w:rsidRPr="00AB490B">
        <w:t>a</w:t>
      </w:r>
      <w:r w:rsidRPr="00AB490B">
        <w:rPr>
          <w:spacing w:val="-4"/>
        </w:rPr>
        <w:t xml:space="preserve"> </w:t>
      </w:r>
      <w:r w:rsidRPr="00AB490B">
        <w:rPr>
          <w:spacing w:val="-1"/>
        </w:rPr>
        <w:t>minor,</w:t>
      </w:r>
      <w:r w:rsidRPr="00AB490B">
        <w:rPr>
          <w:spacing w:val="-4"/>
        </w:rPr>
        <w:t xml:space="preserve"> </w:t>
      </w:r>
      <w:r w:rsidRPr="00AB490B">
        <w:t>that</w:t>
      </w:r>
      <w:r w:rsidRPr="00AB490B">
        <w:rPr>
          <w:spacing w:val="-5"/>
        </w:rPr>
        <w:t xml:space="preserve"> </w:t>
      </w:r>
      <w:r w:rsidRPr="00AB490B">
        <w:rPr>
          <w:spacing w:val="-1"/>
        </w:rPr>
        <w:t>allows</w:t>
      </w:r>
      <w:r w:rsidRPr="00AB490B">
        <w:rPr>
          <w:spacing w:val="-5"/>
        </w:rPr>
        <w:t xml:space="preserve"> </w:t>
      </w:r>
      <w:r w:rsidRPr="00AB490B">
        <w:t>the</w:t>
      </w:r>
      <w:r w:rsidRPr="00AB490B">
        <w:rPr>
          <w:spacing w:val="-5"/>
        </w:rPr>
        <w:t xml:space="preserve"> </w:t>
      </w:r>
      <w:r w:rsidRPr="00AB490B">
        <w:t>designated</w:t>
      </w:r>
      <w:r w:rsidRPr="00AB490B">
        <w:rPr>
          <w:spacing w:val="-4"/>
        </w:rPr>
        <w:t xml:space="preserve"> </w:t>
      </w:r>
      <w:r w:rsidRPr="00AB490B">
        <w:t>release</w:t>
      </w:r>
      <w:r w:rsidRPr="00AB490B">
        <w:rPr>
          <w:spacing w:val="-5"/>
        </w:rPr>
        <w:t xml:space="preserve"> </w:t>
      </w:r>
      <w:r w:rsidRPr="00AB490B">
        <w:t>to</w:t>
      </w:r>
      <w:r w:rsidRPr="00AB490B">
        <w:rPr>
          <w:spacing w:val="-4"/>
        </w:rPr>
        <w:t xml:space="preserve"> </w:t>
      </w:r>
      <w:r w:rsidRPr="00AB490B">
        <w:t>access</w:t>
      </w:r>
      <w:r w:rsidRPr="00AB490B">
        <w:rPr>
          <w:spacing w:val="-5"/>
        </w:rPr>
        <w:t xml:space="preserve"> </w:t>
      </w:r>
      <w:r w:rsidRPr="00AB490B">
        <w:t>the</w:t>
      </w:r>
      <w:r w:rsidRPr="00AB490B">
        <w:rPr>
          <w:spacing w:val="25"/>
          <w:w w:val="99"/>
        </w:rPr>
        <w:t xml:space="preserve"> </w:t>
      </w:r>
      <w:r w:rsidRPr="00AB490B">
        <w:rPr>
          <w:spacing w:val="-1"/>
        </w:rPr>
        <w:t>member’s</w:t>
      </w:r>
      <w:r w:rsidRPr="00AB490B">
        <w:rPr>
          <w:spacing w:val="-9"/>
        </w:rPr>
        <w:t xml:space="preserve"> </w:t>
      </w:r>
      <w:r w:rsidRPr="00AB490B">
        <w:t>confidential health information from other health care providers.</w:t>
      </w:r>
    </w:p>
    <w:p w14:paraId="10FF512A" w14:textId="77777777" w:rsidR="00AB490B" w:rsidRPr="00AB490B" w:rsidRDefault="00AB490B" w:rsidP="00AB490B">
      <w:pPr>
        <w:pStyle w:val="BodyText"/>
        <w:ind w:left="720"/>
      </w:pPr>
    </w:p>
    <w:p w14:paraId="2DD9648B" w14:textId="77777777" w:rsidR="00AB490B" w:rsidRPr="00AB490B" w:rsidRDefault="00AB490B" w:rsidP="00AB490B">
      <w:pPr>
        <w:pStyle w:val="BodyText"/>
        <w:ind w:left="720"/>
      </w:pPr>
      <w:r w:rsidRPr="00EC0DC6">
        <w:rPr>
          <w:spacing w:val="-1"/>
          <w:u w:val="single" w:color="000000"/>
        </w:rPr>
        <w:t>Member</w:t>
      </w:r>
      <w:r w:rsidRPr="00EC0DC6">
        <w:rPr>
          <w:spacing w:val="-6"/>
          <w:u w:val="single" w:color="000000"/>
        </w:rPr>
        <w:t xml:space="preserve"> with Medical Complexity</w:t>
      </w:r>
      <w:r w:rsidRPr="00EC0DC6">
        <w:rPr>
          <w:spacing w:val="-6"/>
          <w:u w:color="000000"/>
        </w:rPr>
        <w:t xml:space="preserve"> </w:t>
      </w:r>
      <w:r w:rsidRPr="00EC0DC6">
        <w:t>–</w:t>
      </w:r>
      <w:r w:rsidRPr="00EC0DC6">
        <w:rPr>
          <w:spacing w:val="-7"/>
        </w:rPr>
        <w:t xml:space="preserve"> </w:t>
      </w:r>
      <w:r w:rsidRPr="00EC0DC6">
        <w:t>an individual who is a</w:t>
      </w:r>
      <w:r w:rsidRPr="00EC0DC6">
        <w:rPr>
          <w:spacing w:val="-5"/>
        </w:rPr>
        <w:t xml:space="preserve"> </w:t>
      </w:r>
      <w:r w:rsidRPr="00EC0DC6">
        <w:t>MassHealth</w:t>
      </w:r>
      <w:r w:rsidRPr="00EC0DC6">
        <w:rPr>
          <w:spacing w:val="-6"/>
        </w:rPr>
        <w:t xml:space="preserve"> </w:t>
      </w:r>
      <w:r w:rsidRPr="00EC0DC6">
        <w:rPr>
          <w:spacing w:val="-1"/>
        </w:rPr>
        <w:t>member</w:t>
      </w:r>
      <w:r w:rsidRPr="00EC0DC6">
        <w:rPr>
          <w:spacing w:val="-6"/>
        </w:rPr>
        <w:t xml:space="preserve"> and </w:t>
      </w:r>
      <w:r w:rsidRPr="00EC0DC6">
        <w:t>whose</w:t>
      </w:r>
      <w:r w:rsidRPr="00EC0DC6">
        <w:rPr>
          <w:spacing w:val="-6"/>
        </w:rPr>
        <w:t xml:space="preserve"> </w:t>
      </w:r>
      <w:r w:rsidRPr="00EC0DC6">
        <w:t>medical</w:t>
      </w:r>
      <w:r w:rsidRPr="00EC0DC6">
        <w:rPr>
          <w:spacing w:val="-6"/>
        </w:rPr>
        <w:t xml:space="preserve"> </w:t>
      </w:r>
      <w:r w:rsidRPr="00EC0DC6">
        <w:t>needs,</w:t>
      </w:r>
      <w:r w:rsidRPr="00EC0DC6">
        <w:rPr>
          <w:spacing w:val="-6"/>
        </w:rPr>
        <w:t xml:space="preserve"> </w:t>
      </w:r>
      <w:r w:rsidRPr="00EC0DC6">
        <w:t>as</w:t>
      </w:r>
      <w:r w:rsidRPr="00EC0DC6">
        <w:rPr>
          <w:spacing w:val="-6"/>
        </w:rPr>
        <w:t xml:space="preserve"> </w:t>
      </w:r>
      <w:r w:rsidRPr="00EC0DC6">
        <w:t>determined</w:t>
      </w:r>
      <w:r w:rsidRPr="00EC0DC6">
        <w:rPr>
          <w:spacing w:val="-7"/>
        </w:rPr>
        <w:t xml:space="preserve"> </w:t>
      </w:r>
      <w:r w:rsidRPr="00EC0DC6">
        <w:t>by</w:t>
      </w:r>
      <w:r w:rsidRPr="00EC0DC6">
        <w:rPr>
          <w:spacing w:val="-4"/>
        </w:rPr>
        <w:t xml:space="preserve"> </w:t>
      </w:r>
      <w:r w:rsidRPr="00EC0DC6">
        <w:t>the</w:t>
      </w:r>
      <w:r w:rsidRPr="00EC0DC6">
        <w:rPr>
          <w:spacing w:val="20"/>
          <w:w w:val="99"/>
        </w:rPr>
        <w:t xml:space="preserve"> </w:t>
      </w:r>
      <w:r w:rsidRPr="00EC0DC6">
        <w:t>MassHealth</w:t>
      </w:r>
      <w:r w:rsidRPr="00EC0DC6">
        <w:rPr>
          <w:spacing w:val="-5"/>
        </w:rPr>
        <w:t xml:space="preserve"> </w:t>
      </w:r>
      <w:r w:rsidRPr="00EC0DC6">
        <w:t>agency</w:t>
      </w:r>
      <w:r w:rsidRPr="00EC0DC6">
        <w:rPr>
          <w:spacing w:val="-4"/>
        </w:rPr>
        <w:t xml:space="preserve"> </w:t>
      </w:r>
      <w:r w:rsidRPr="00EC0DC6">
        <w:t>or</w:t>
      </w:r>
      <w:r w:rsidRPr="00EC0DC6">
        <w:rPr>
          <w:spacing w:val="-4"/>
        </w:rPr>
        <w:t xml:space="preserve"> </w:t>
      </w:r>
      <w:r w:rsidRPr="00EC0DC6">
        <w:t>its</w:t>
      </w:r>
      <w:r w:rsidRPr="00EC0DC6">
        <w:rPr>
          <w:spacing w:val="-4"/>
        </w:rPr>
        <w:t xml:space="preserve"> </w:t>
      </w:r>
      <w:r w:rsidRPr="00EC0DC6">
        <w:t>designee,</w:t>
      </w:r>
      <w:r w:rsidRPr="00EC0DC6">
        <w:rPr>
          <w:spacing w:val="-5"/>
        </w:rPr>
        <w:t xml:space="preserve"> </w:t>
      </w:r>
      <w:r w:rsidRPr="00EC0DC6">
        <w:t>are</w:t>
      </w:r>
      <w:r w:rsidRPr="00EC0DC6">
        <w:rPr>
          <w:spacing w:val="-4"/>
        </w:rPr>
        <w:t xml:space="preserve"> </w:t>
      </w:r>
      <w:r w:rsidRPr="00EC0DC6">
        <w:t>such</w:t>
      </w:r>
      <w:r w:rsidRPr="00EC0DC6">
        <w:rPr>
          <w:spacing w:val="-4"/>
        </w:rPr>
        <w:t xml:space="preserve"> </w:t>
      </w:r>
      <w:r w:rsidRPr="00EC0DC6">
        <w:t>that</w:t>
      </w:r>
      <w:r w:rsidRPr="00EC0DC6">
        <w:rPr>
          <w:spacing w:val="-5"/>
        </w:rPr>
        <w:t xml:space="preserve"> </w:t>
      </w:r>
      <w:r w:rsidRPr="00EC0DC6">
        <w:t>they</w:t>
      </w:r>
      <w:r w:rsidRPr="00EC0DC6">
        <w:rPr>
          <w:spacing w:val="-4"/>
        </w:rPr>
        <w:t xml:space="preserve"> </w:t>
      </w:r>
      <w:r w:rsidRPr="00EC0DC6">
        <w:t>require</w:t>
      </w:r>
      <w:r w:rsidRPr="00EC0DC6">
        <w:rPr>
          <w:spacing w:val="-4"/>
        </w:rPr>
        <w:t xml:space="preserve"> </w:t>
      </w:r>
      <w:r w:rsidRPr="00EC0DC6">
        <w:t>a</w:t>
      </w:r>
      <w:r w:rsidRPr="00EC0DC6">
        <w:rPr>
          <w:spacing w:val="-4"/>
        </w:rPr>
        <w:t xml:space="preserve"> </w:t>
      </w:r>
      <w:r w:rsidRPr="00EC0DC6">
        <w:t>nurse</w:t>
      </w:r>
      <w:r w:rsidRPr="00EC0DC6">
        <w:rPr>
          <w:spacing w:val="-4"/>
        </w:rPr>
        <w:t xml:space="preserve"> </w:t>
      </w:r>
      <w:r w:rsidRPr="00EC0DC6">
        <w:t>visit</w:t>
      </w:r>
      <w:r w:rsidRPr="00EC0DC6">
        <w:rPr>
          <w:spacing w:val="-5"/>
        </w:rPr>
        <w:t xml:space="preserve"> </w:t>
      </w:r>
      <w:r w:rsidRPr="00EC0DC6">
        <w:t>of</w:t>
      </w:r>
      <w:r w:rsidRPr="00EC0DC6">
        <w:rPr>
          <w:spacing w:val="-4"/>
        </w:rPr>
        <w:t xml:space="preserve"> </w:t>
      </w:r>
      <w:r w:rsidRPr="00EC0DC6">
        <w:rPr>
          <w:spacing w:val="-1"/>
        </w:rPr>
        <w:t>more</w:t>
      </w:r>
      <w:r w:rsidRPr="00EC0DC6">
        <w:rPr>
          <w:spacing w:val="-5"/>
        </w:rPr>
        <w:t xml:space="preserve"> </w:t>
      </w:r>
      <w:r w:rsidRPr="00EC0DC6">
        <w:t>than</w:t>
      </w:r>
      <w:r w:rsidRPr="00EC0DC6">
        <w:rPr>
          <w:spacing w:val="-4"/>
        </w:rPr>
        <w:t xml:space="preserve"> </w:t>
      </w:r>
      <w:r w:rsidRPr="00EC0DC6">
        <w:t>two</w:t>
      </w:r>
      <w:r w:rsidRPr="00EC0DC6">
        <w:rPr>
          <w:spacing w:val="24"/>
          <w:w w:val="99"/>
        </w:rPr>
        <w:t xml:space="preserve"> </w:t>
      </w:r>
      <w:r w:rsidRPr="00EC0DC6">
        <w:t>continuous</w:t>
      </w:r>
      <w:r w:rsidRPr="00EC0DC6">
        <w:rPr>
          <w:spacing w:val="-6"/>
        </w:rPr>
        <w:t xml:space="preserve"> </w:t>
      </w:r>
      <w:r w:rsidRPr="00EC0DC6">
        <w:t>hours</w:t>
      </w:r>
      <w:r w:rsidRPr="00EC0DC6">
        <w:rPr>
          <w:spacing w:val="-6"/>
        </w:rPr>
        <w:t xml:space="preserve"> </w:t>
      </w:r>
      <w:r w:rsidRPr="00EC0DC6">
        <w:t>of</w:t>
      </w:r>
      <w:r w:rsidRPr="00EC0DC6">
        <w:rPr>
          <w:spacing w:val="-6"/>
        </w:rPr>
        <w:t xml:space="preserve"> </w:t>
      </w:r>
      <w:r w:rsidRPr="00EC0DC6">
        <w:t>nursing</w:t>
      </w:r>
      <w:r w:rsidRPr="00EC0DC6">
        <w:rPr>
          <w:spacing w:val="-6"/>
        </w:rPr>
        <w:t xml:space="preserve"> </w:t>
      </w:r>
      <w:r w:rsidRPr="00EC0DC6">
        <w:t>services</w:t>
      </w:r>
      <w:r w:rsidRPr="00EC0DC6">
        <w:rPr>
          <w:spacing w:val="-6"/>
        </w:rPr>
        <w:t xml:space="preserve"> </w:t>
      </w:r>
      <w:r w:rsidRPr="00EC0DC6">
        <w:t>to</w:t>
      </w:r>
      <w:r w:rsidRPr="00EC0DC6">
        <w:rPr>
          <w:spacing w:val="-6"/>
        </w:rPr>
        <w:t xml:space="preserve"> </w:t>
      </w:r>
      <w:r w:rsidRPr="00EC0DC6">
        <w:rPr>
          <w:spacing w:val="-1"/>
        </w:rPr>
        <w:t>remain</w:t>
      </w:r>
      <w:r w:rsidRPr="00EC0DC6">
        <w:rPr>
          <w:spacing w:val="-6"/>
        </w:rPr>
        <w:t xml:space="preserve"> </w:t>
      </w:r>
      <w:r w:rsidRPr="00EC0DC6">
        <w:t>in</w:t>
      </w:r>
      <w:r w:rsidRPr="00EC0DC6">
        <w:rPr>
          <w:spacing w:val="-5"/>
        </w:rPr>
        <w:t xml:space="preserve"> </w:t>
      </w:r>
      <w:r w:rsidRPr="00EC0DC6">
        <w:t>the</w:t>
      </w:r>
      <w:r w:rsidRPr="00EC0DC6">
        <w:rPr>
          <w:spacing w:val="-6"/>
        </w:rPr>
        <w:t xml:space="preserve"> </w:t>
      </w:r>
      <w:r w:rsidRPr="00EC0DC6">
        <w:t>community.</w:t>
      </w:r>
    </w:p>
    <w:p w14:paraId="07F2E963" w14:textId="77777777" w:rsidR="00AB490B" w:rsidRPr="00AB490B" w:rsidRDefault="00AB490B" w:rsidP="00AB490B">
      <w:pPr>
        <w:spacing w:before="11"/>
        <w:ind w:left="720"/>
        <w:rPr>
          <w:sz w:val="21"/>
          <w:szCs w:val="21"/>
        </w:rPr>
      </w:pPr>
    </w:p>
    <w:p w14:paraId="0CF039FC" w14:textId="77777777" w:rsidR="00AB490B" w:rsidRPr="00AB490B" w:rsidRDefault="00AB490B" w:rsidP="00AB490B">
      <w:pPr>
        <w:pStyle w:val="BodyText"/>
        <w:ind w:left="720"/>
      </w:pPr>
      <w:r w:rsidRPr="00AB490B">
        <w:rPr>
          <w:u w:val="single" w:color="000000"/>
        </w:rPr>
        <w:t>Nurse</w:t>
      </w:r>
      <w:r w:rsidRPr="00AB490B">
        <w:rPr>
          <w:spacing w:val="-5"/>
          <w:u w:color="000000"/>
        </w:rPr>
        <w:t xml:space="preserve"> </w:t>
      </w:r>
      <w:r w:rsidRPr="00AB490B">
        <w:t>–</w:t>
      </w:r>
      <w:r w:rsidRPr="00AB490B">
        <w:rPr>
          <w:spacing w:val="-4"/>
        </w:rPr>
        <w:t xml:space="preserve"> </w:t>
      </w:r>
      <w:r w:rsidRPr="00AB490B">
        <w:t>a</w:t>
      </w:r>
      <w:r w:rsidRPr="00AB490B">
        <w:rPr>
          <w:spacing w:val="-4"/>
        </w:rPr>
        <w:t xml:space="preserve"> </w:t>
      </w:r>
      <w:r w:rsidRPr="00AB490B">
        <w:t>person</w:t>
      </w:r>
      <w:r w:rsidRPr="00AB490B">
        <w:rPr>
          <w:spacing w:val="-4"/>
        </w:rPr>
        <w:t xml:space="preserve"> </w:t>
      </w:r>
      <w:r w:rsidRPr="00AB490B">
        <w:t>licensed</w:t>
      </w:r>
      <w:r w:rsidRPr="00AB490B">
        <w:rPr>
          <w:spacing w:val="-4"/>
        </w:rPr>
        <w:t xml:space="preserve"> </w:t>
      </w:r>
      <w:r w:rsidRPr="00AB490B">
        <w:t>as</w:t>
      </w:r>
      <w:r w:rsidRPr="00AB490B">
        <w:rPr>
          <w:spacing w:val="-4"/>
        </w:rPr>
        <w:t xml:space="preserve"> an RN </w:t>
      </w:r>
      <w:r w:rsidRPr="00AB490B">
        <w:t>or</w:t>
      </w:r>
      <w:r w:rsidRPr="00AB490B">
        <w:rPr>
          <w:spacing w:val="-4"/>
        </w:rPr>
        <w:t xml:space="preserve"> </w:t>
      </w:r>
      <w:r w:rsidRPr="00AB490B">
        <w:t>licensed</w:t>
      </w:r>
      <w:r w:rsidRPr="00AB490B">
        <w:rPr>
          <w:spacing w:val="-4"/>
        </w:rPr>
        <w:t xml:space="preserve"> </w:t>
      </w:r>
      <w:r w:rsidRPr="00AB490B">
        <w:t>practical</w:t>
      </w:r>
      <w:r w:rsidRPr="00AB490B">
        <w:rPr>
          <w:spacing w:val="-4"/>
        </w:rPr>
        <w:t xml:space="preserve"> </w:t>
      </w:r>
      <w:r w:rsidRPr="00AB490B">
        <w:t>nurse</w:t>
      </w:r>
      <w:r w:rsidRPr="00AB490B">
        <w:rPr>
          <w:spacing w:val="-4"/>
        </w:rPr>
        <w:t xml:space="preserve"> (LPN) </w:t>
      </w:r>
      <w:r w:rsidRPr="00AB490B">
        <w:t>by</w:t>
      </w:r>
      <w:r w:rsidRPr="00AB490B">
        <w:rPr>
          <w:spacing w:val="-3"/>
        </w:rPr>
        <w:t xml:space="preserve"> </w:t>
      </w:r>
      <w:r w:rsidRPr="00AB490B">
        <w:t>a</w:t>
      </w:r>
      <w:r w:rsidRPr="00AB490B">
        <w:rPr>
          <w:spacing w:val="-6"/>
        </w:rPr>
        <w:t xml:space="preserve"> </w:t>
      </w:r>
      <w:r w:rsidRPr="00AB490B">
        <w:rPr>
          <w:spacing w:val="-1"/>
        </w:rPr>
        <w:t>state’s</w:t>
      </w:r>
      <w:r w:rsidRPr="00AB490B">
        <w:rPr>
          <w:spacing w:val="-4"/>
        </w:rPr>
        <w:t xml:space="preserve"> </w:t>
      </w:r>
      <w:r w:rsidRPr="00AB490B">
        <w:t>board</w:t>
      </w:r>
      <w:r w:rsidRPr="00AB490B">
        <w:rPr>
          <w:spacing w:val="-4"/>
        </w:rPr>
        <w:t xml:space="preserve"> </w:t>
      </w:r>
      <w:r w:rsidRPr="00AB490B">
        <w:t>of</w:t>
      </w:r>
      <w:r w:rsidRPr="00AB490B">
        <w:rPr>
          <w:spacing w:val="27"/>
          <w:w w:val="99"/>
        </w:rPr>
        <w:t xml:space="preserve"> </w:t>
      </w:r>
      <w:r w:rsidRPr="00AB490B">
        <w:t>registration</w:t>
      </w:r>
      <w:r w:rsidRPr="00AB490B">
        <w:rPr>
          <w:spacing w:val="-10"/>
        </w:rPr>
        <w:t xml:space="preserve"> </w:t>
      </w:r>
      <w:r w:rsidRPr="00AB490B">
        <w:t>in</w:t>
      </w:r>
      <w:r w:rsidRPr="00AB490B">
        <w:rPr>
          <w:spacing w:val="-10"/>
        </w:rPr>
        <w:t xml:space="preserve"> </w:t>
      </w:r>
      <w:r w:rsidRPr="00AB490B">
        <w:t>nursing.</w:t>
      </w:r>
    </w:p>
    <w:p w14:paraId="76ED22CE" w14:textId="77777777" w:rsidR="00AB490B" w:rsidRPr="00AB490B" w:rsidRDefault="00AB490B" w:rsidP="00AB490B">
      <w:pPr>
        <w:pStyle w:val="BodyText"/>
        <w:ind w:left="720"/>
        <w:rPr>
          <w:u w:val="single" w:color="000000"/>
        </w:rPr>
      </w:pPr>
    </w:p>
    <w:p w14:paraId="025D23C3" w14:textId="77777777" w:rsidR="00AB490B" w:rsidRPr="00AB490B" w:rsidRDefault="00AB490B" w:rsidP="00AB490B">
      <w:pPr>
        <w:pStyle w:val="BodyText"/>
        <w:ind w:left="720"/>
      </w:pPr>
      <w:r w:rsidRPr="00AB490B">
        <w:rPr>
          <w:u w:val="single" w:color="000000"/>
        </w:rPr>
        <w:t>Nursing</w:t>
      </w:r>
      <w:r w:rsidRPr="00AB490B">
        <w:rPr>
          <w:spacing w:val="-8"/>
          <w:u w:val="single" w:color="000000"/>
        </w:rPr>
        <w:t xml:space="preserve"> </w:t>
      </w:r>
      <w:r w:rsidRPr="00AB490B">
        <w:rPr>
          <w:u w:val="single" w:color="000000"/>
        </w:rPr>
        <w:t>Services</w:t>
      </w:r>
      <w:r w:rsidRPr="00AB490B">
        <w:rPr>
          <w:spacing w:val="-7"/>
          <w:u w:color="000000"/>
        </w:rPr>
        <w:t xml:space="preserve"> </w:t>
      </w:r>
      <w:r w:rsidRPr="00AB490B">
        <w:t>–</w:t>
      </w:r>
      <w:r w:rsidRPr="00AB490B">
        <w:rPr>
          <w:spacing w:val="-7"/>
        </w:rPr>
        <w:t xml:space="preserve"> </w:t>
      </w:r>
      <w:r w:rsidRPr="00AB490B">
        <w:t>the</w:t>
      </w:r>
      <w:r w:rsidRPr="00AB490B">
        <w:rPr>
          <w:spacing w:val="-7"/>
        </w:rPr>
        <w:t xml:space="preserve"> </w:t>
      </w:r>
      <w:r w:rsidRPr="00AB490B">
        <w:t>assessment,</w:t>
      </w:r>
      <w:r w:rsidRPr="00AB490B">
        <w:rPr>
          <w:spacing w:val="-8"/>
        </w:rPr>
        <w:t xml:space="preserve"> </w:t>
      </w:r>
      <w:r w:rsidRPr="00AB490B">
        <w:t>planning,</w:t>
      </w:r>
      <w:r w:rsidRPr="00AB490B">
        <w:rPr>
          <w:spacing w:val="-7"/>
        </w:rPr>
        <w:t xml:space="preserve"> </w:t>
      </w:r>
      <w:r w:rsidRPr="00AB490B">
        <w:t>intervention,</w:t>
      </w:r>
      <w:r w:rsidRPr="00AB490B">
        <w:rPr>
          <w:spacing w:val="-7"/>
        </w:rPr>
        <w:t xml:space="preserve"> </w:t>
      </w:r>
      <w:r w:rsidRPr="00AB490B">
        <w:t>and</w:t>
      </w:r>
      <w:r w:rsidRPr="00AB490B">
        <w:rPr>
          <w:spacing w:val="-8"/>
        </w:rPr>
        <w:t xml:space="preserve"> </w:t>
      </w:r>
      <w:r w:rsidRPr="00AB490B">
        <w:t>evaluation</w:t>
      </w:r>
      <w:r w:rsidRPr="00AB490B">
        <w:rPr>
          <w:spacing w:val="-7"/>
        </w:rPr>
        <w:t xml:space="preserve"> </w:t>
      </w:r>
      <w:r w:rsidRPr="00AB490B">
        <w:t>of</w:t>
      </w:r>
      <w:r w:rsidRPr="00AB490B">
        <w:rPr>
          <w:spacing w:val="-8"/>
        </w:rPr>
        <w:t xml:space="preserve"> </w:t>
      </w:r>
      <w:r w:rsidRPr="00AB490B">
        <w:t>goal-oriented</w:t>
      </w:r>
      <w:r w:rsidRPr="00AB490B">
        <w:rPr>
          <w:spacing w:val="-8"/>
        </w:rPr>
        <w:t xml:space="preserve"> </w:t>
      </w:r>
      <w:r w:rsidRPr="00AB490B">
        <w:rPr>
          <w:spacing w:val="-1"/>
        </w:rPr>
        <w:t>nursing</w:t>
      </w:r>
      <w:r w:rsidRPr="00AB490B">
        <w:rPr>
          <w:spacing w:val="25"/>
          <w:w w:val="99"/>
        </w:rPr>
        <w:t xml:space="preserve"> </w:t>
      </w:r>
      <w:r w:rsidRPr="00AB490B">
        <w:t>care</w:t>
      </w:r>
      <w:r w:rsidRPr="00AB490B">
        <w:rPr>
          <w:spacing w:val="-7"/>
        </w:rPr>
        <w:t xml:space="preserve"> </w:t>
      </w:r>
      <w:r w:rsidRPr="00AB490B">
        <w:t>that</w:t>
      </w:r>
      <w:r w:rsidRPr="00AB490B">
        <w:rPr>
          <w:spacing w:val="-6"/>
        </w:rPr>
        <w:t xml:space="preserve"> </w:t>
      </w:r>
      <w:r w:rsidRPr="00AB490B">
        <w:t>requires</w:t>
      </w:r>
      <w:r w:rsidRPr="00AB490B">
        <w:rPr>
          <w:spacing w:val="-6"/>
        </w:rPr>
        <w:t xml:space="preserve"> </w:t>
      </w:r>
      <w:r w:rsidRPr="00AB490B">
        <w:t>specialized</w:t>
      </w:r>
      <w:r w:rsidRPr="00AB490B">
        <w:rPr>
          <w:spacing w:val="-6"/>
        </w:rPr>
        <w:t xml:space="preserve"> </w:t>
      </w:r>
      <w:r w:rsidRPr="00AB490B">
        <w:t>knowledge</w:t>
      </w:r>
      <w:r w:rsidRPr="00AB490B">
        <w:rPr>
          <w:spacing w:val="-8"/>
        </w:rPr>
        <w:t xml:space="preserve"> </w:t>
      </w:r>
      <w:r w:rsidRPr="00AB490B">
        <w:t>and</w:t>
      </w:r>
      <w:r w:rsidRPr="00AB490B">
        <w:rPr>
          <w:spacing w:val="-6"/>
        </w:rPr>
        <w:t xml:space="preserve"> </w:t>
      </w:r>
      <w:r w:rsidRPr="00AB490B">
        <w:t>skills</w:t>
      </w:r>
      <w:r w:rsidRPr="00AB490B">
        <w:rPr>
          <w:spacing w:val="-8"/>
        </w:rPr>
        <w:t xml:space="preserve"> </w:t>
      </w:r>
      <w:r w:rsidRPr="00AB490B">
        <w:t>acquired</w:t>
      </w:r>
      <w:r w:rsidRPr="00AB490B">
        <w:rPr>
          <w:spacing w:val="-6"/>
        </w:rPr>
        <w:t xml:space="preserve"> </w:t>
      </w:r>
      <w:r w:rsidRPr="00AB490B">
        <w:t>under</w:t>
      </w:r>
      <w:r w:rsidRPr="00AB490B">
        <w:rPr>
          <w:spacing w:val="-7"/>
        </w:rPr>
        <w:t xml:space="preserve"> </w:t>
      </w:r>
      <w:r w:rsidRPr="00AB490B">
        <w:t>the</w:t>
      </w:r>
      <w:r w:rsidRPr="00AB490B">
        <w:rPr>
          <w:spacing w:val="-6"/>
        </w:rPr>
        <w:t xml:space="preserve"> </w:t>
      </w:r>
      <w:r w:rsidRPr="00AB490B">
        <w:t>established</w:t>
      </w:r>
      <w:r w:rsidRPr="00AB490B">
        <w:rPr>
          <w:spacing w:val="-6"/>
        </w:rPr>
        <w:t xml:space="preserve"> </w:t>
      </w:r>
      <w:r w:rsidRPr="00AB490B">
        <w:t>curriculum</w:t>
      </w:r>
      <w:r w:rsidRPr="00AB490B">
        <w:rPr>
          <w:spacing w:val="-7"/>
        </w:rPr>
        <w:t xml:space="preserve"> </w:t>
      </w:r>
      <w:r w:rsidRPr="00AB490B">
        <w:t>of</w:t>
      </w:r>
      <w:r w:rsidRPr="00AB490B">
        <w:rPr>
          <w:spacing w:val="-6"/>
        </w:rPr>
        <w:t xml:space="preserve"> </w:t>
      </w:r>
      <w:r w:rsidRPr="00AB490B">
        <w:t>a</w:t>
      </w:r>
      <w:r w:rsidRPr="00AB490B">
        <w:rPr>
          <w:w w:val="99"/>
        </w:rPr>
        <w:t xml:space="preserve"> </w:t>
      </w:r>
      <w:r w:rsidRPr="00AB490B">
        <w:t>school</w:t>
      </w:r>
      <w:r w:rsidRPr="00AB490B">
        <w:rPr>
          <w:spacing w:val="-6"/>
        </w:rPr>
        <w:t xml:space="preserve"> </w:t>
      </w:r>
      <w:r w:rsidRPr="00AB490B">
        <w:t>of</w:t>
      </w:r>
      <w:r w:rsidRPr="00AB490B">
        <w:rPr>
          <w:spacing w:val="-5"/>
        </w:rPr>
        <w:t xml:space="preserve"> </w:t>
      </w:r>
      <w:r w:rsidRPr="00AB490B">
        <w:rPr>
          <w:spacing w:val="-1"/>
        </w:rPr>
        <w:t>nursing</w:t>
      </w:r>
      <w:r w:rsidRPr="00AB490B">
        <w:rPr>
          <w:spacing w:val="-5"/>
        </w:rPr>
        <w:t xml:space="preserve"> </w:t>
      </w:r>
      <w:r w:rsidRPr="00AB490B">
        <w:rPr>
          <w:spacing w:val="-1"/>
        </w:rPr>
        <w:t>approved</w:t>
      </w:r>
      <w:r w:rsidRPr="00AB490B">
        <w:rPr>
          <w:spacing w:val="-5"/>
        </w:rPr>
        <w:t xml:space="preserve"> </w:t>
      </w:r>
      <w:r w:rsidRPr="00AB490B">
        <w:rPr>
          <w:spacing w:val="-1"/>
        </w:rPr>
        <w:t>by</w:t>
      </w:r>
      <w:r w:rsidRPr="00AB490B">
        <w:rPr>
          <w:spacing w:val="-4"/>
        </w:rPr>
        <w:t xml:space="preserve"> </w:t>
      </w:r>
      <w:r w:rsidRPr="00AB490B">
        <w:t>a</w:t>
      </w:r>
      <w:r w:rsidRPr="00AB490B">
        <w:rPr>
          <w:spacing w:val="-5"/>
        </w:rPr>
        <w:t xml:space="preserve"> </w:t>
      </w:r>
      <w:r w:rsidRPr="00AB490B">
        <w:rPr>
          <w:spacing w:val="-1"/>
        </w:rPr>
        <w:t>board</w:t>
      </w:r>
      <w:r w:rsidRPr="00AB490B">
        <w:rPr>
          <w:spacing w:val="-6"/>
        </w:rPr>
        <w:t xml:space="preserve"> </w:t>
      </w:r>
      <w:r w:rsidRPr="00AB490B">
        <w:t>of</w:t>
      </w:r>
      <w:r w:rsidRPr="00AB490B">
        <w:rPr>
          <w:spacing w:val="-5"/>
        </w:rPr>
        <w:t xml:space="preserve"> </w:t>
      </w:r>
      <w:r w:rsidRPr="00AB490B">
        <w:rPr>
          <w:spacing w:val="-1"/>
        </w:rPr>
        <w:t>registration</w:t>
      </w:r>
      <w:r w:rsidRPr="00AB490B">
        <w:rPr>
          <w:spacing w:val="-5"/>
        </w:rPr>
        <w:t xml:space="preserve"> </w:t>
      </w:r>
      <w:r w:rsidRPr="00AB490B">
        <w:t>in</w:t>
      </w:r>
      <w:r w:rsidRPr="00AB490B">
        <w:rPr>
          <w:spacing w:val="-5"/>
        </w:rPr>
        <w:t xml:space="preserve"> </w:t>
      </w:r>
      <w:r w:rsidRPr="00AB490B">
        <w:rPr>
          <w:spacing w:val="-1"/>
        </w:rPr>
        <w:t>nursing.</w:t>
      </w:r>
      <w:r w:rsidRPr="00AB490B">
        <w:rPr>
          <w:spacing w:val="-7"/>
        </w:rPr>
        <w:t xml:space="preserve"> </w:t>
      </w:r>
      <w:r w:rsidRPr="00AB490B">
        <w:t>Such</w:t>
      </w:r>
      <w:r w:rsidRPr="00AB490B">
        <w:rPr>
          <w:spacing w:val="-5"/>
        </w:rPr>
        <w:t xml:space="preserve"> </w:t>
      </w:r>
      <w:r w:rsidRPr="00AB490B">
        <w:t>services</w:t>
      </w:r>
      <w:r w:rsidRPr="00AB490B">
        <w:rPr>
          <w:spacing w:val="-5"/>
        </w:rPr>
        <w:t xml:space="preserve"> </w:t>
      </w:r>
      <w:r w:rsidRPr="00AB490B">
        <w:t>include</w:t>
      </w:r>
      <w:r w:rsidRPr="00AB490B">
        <w:rPr>
          <w:spacing w:val="-5"/>
        </w:rPr>
        <w:t xml:space="preserve"> </w:t>
      </w:r>
      <w:r w:rsidRPr="00AB490B">
        <w:rPr>
          <w:spacing w:val="-1"/>
        </w:rPr>
        <w:t>only</w:t>
      </w:r>
      <w:r w:rsidRPr="00AB490B">
        <w:rPr>
          <w:spacing w:val="-6"/>
        </w:rPr>
        <w:t xml:space="preserve"> </w:t>
      </w:r>
      <w:r w:rsidRPr="00AB490B">
        <w:t>those</w:t>
      </w:r>
      <w:r w:rsidRPr="00AB490B">
        <w:rPr>
          <w:spacing w:val="69"/>
          <w:w w:val="99"/>
        </w:rPr>
        <w:t xml:space="preserve"> </w:t>
      </w:r>
      <w:r w:rsidRPr="00AB490B">
        <w:t>services</w:t>
      </w:r>
      <w:r w:rsidRPr="00AB490B">
        <w:rPr>
          <w:spacing w:val="-5"/>
        </w:rPr>
        <w:t xml:space="preserve"> </w:t>
      </w:r>
      <w:r w:rsidRPr="00AB490B">
        <w:t>that</w:t>
      </w:r>
      <w:r w:rsidRPr="00AB490B">
        <w:rPr>
          <w:spacing w:val="-5"/>
        </w:rPr>
        <w:t xml:space="preserve"> </w:t>
      </w:r>
      <w:r w:rsidRPr="00AB490B">
        <w:t>require</w:t>
      </w:r>
      <w:r w:rsidRPr="00AB490B">
        <w:rPr>
          <w:spacing w:val="-4"/>
        </w:rPr>
        <w:t xml:space="preserve"> </w:t>
      </w:r>
      <w:r w:rsidRPr="00AB490B">
        <w:t>the</w:t>
      </w:r>
      <w:r w:rsidRPr="00AB490B">
        <w:rPr>
          <w:spacing w:val="-5"/>
        </w:rPr>
        <w:t xml:space="preserve"> </w:t>
      </w:r>
      <w:r w:rsidRPr="00AB490B">
        <w:t>skills</w:t>
      </w:r>
      <w:r w:rsidRPr="00AB490B">
        <w:rPr>
          <w:spacing w:val="-4"/>
        </w:rPr>
        <w:t xml:space="preserve"> </w:t>
      </w:r>
      <w:r w:rsidRPr="00AB490B">
        <w:t>of</w:t>
      </w:r>
      <w:r w:rsidRPr="00AB490B">
        <w:rPr>
          <w:spacing w:val="-5"/>
        </w:rPr>
        <w:t xml:space="preserve"> </w:t>
      </w:r>
      <w:r w:rsidRPr="00AB490B">
        <w:t>a</w:t>
      </w:r>
      <w:r w:rsidRPr="00AB490B">
        <w:rPr>
          <w:spacing w:val="-5"/>
        </w:rPr>
        <w:t xml:space="preserve"> </w:t>
      </w:r>
      <w:r w:rsidRPr="00AB490B">
        <w:t>nurse.</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B490B" w:rsidRPr="00AB490B" w14:paraId="375248DC" w14:textId="77777777" w:rsidTr="00920672">
        <w:trPr>
          <w:trHeight w:hRule="exact" w:val="864"/>
          <w:jc w:val="center"/>
        </w:trPr>
        <w:tc>
          <w:tcPr>
            <w:tcW w:w="4080" w:type="dxa"/>
            <w:tcBorders>
              <w:bottom w:val="nil"/>
            </w:tcBorders>
          </w:tcPr>
          <w:p w14:paraId="6E7E1EA6" w14:textId="77777777" w:rsidR="00AB490B" w:rsidRPr="00AB490B" w:rsidRDefault="00AB490B" w:rsidP="00920672">
            <w:pPr>
              <w:keepNext/>
              <w:tabs>
                <w:tab w:val="left" w:pos="936"/>
                <w:tab w:val="left" w:pos="1314"/>
                <w:tab w:val="left" w:pos="1692"/>
                <w:tab w:val="left" w:pos="2070"/>
              </w:tabs>
              <w:spacing w:before="120"/>
              <w:jc w:val="center"/>
              <w:rPr>
                <w:rFonts w:ascii="Arial" w:hAnsi="Arial" w:cs="Arial"/>
                <w:b/>
                <w:sz w:val="20"/>
                <w:szCs w:val="20"/>
              </w:rPr>
            </w:pPr>
            <w:r w:rsidRPr="00AB490B">
              <w:rPr>
                <w:rFonts w:ascii="Arial" w:hAnsi="Arial" w:cs="Arial"/>
                <w:b/>
                <w:sz w:val="20"/>
                <w:szCs w:val="20"/>
              </w:rPr>
              <w:lastRenderedPageBreak/>
              <w:t>Commonwealth of Massachusetts</w:t>
            </w:r>
          </w:p>
          <w:p w14:paraId="776AB01A" w14:textId="77777777" w:rsidR="00AB490B" w:rsidRPr="00AB490B" w:rsidRDefault="00AB490B" w:rsidP="00920672">
            <w:pPr>
              <w:keepNext/>
              <w:tabs>
                <w:tab w:val="left" w:pos="936"/>
                <w:tab w:val="left" w:pos="1314"/>
                <w:tab w:val="left" w:pos="1692"/>
                <w:tab w:val="left" w:pos="2070"/>
              </w:tabs>
              <w:jc w:val="center"/>
              <w:rPr>
                <w:rFonts w:ascii="Arial" w:hAnsi="Arial" w:cs="Arial"/>
                <w:b/>
                <w:sz w:val="20"/>
                <w:szCs w:val="20"/>
              </w:rPr>
            </w:pPr>
            <w:r w:rsidRPr="00AB490B">
              <w:rPr>
                <w:rFonts w:ascii="Arial" w:hAnsi="Arial" w:cs="Arial"/>
                <w:b/>
                <w:sz w:val="20"/>
                <w:szCs w:val="20"/>
              </w:rPr>
              <w:t>MassHealth</w:t>
            </w:r>
          </w:p>
          <w:p w14:paraId="52F2C191" w14:textId="77777777" w:rsidR="00AB490B" w:rsidRPr="00AB490B" w:rsidRDefault="00AB490B" w:rsidP="00920672">
            <w:pPr>
              <w:keepNext/>
              <w:tabs>
                <w:tab w:val="left" w:pos="936"/>
                <w:tab w:val="left" w:pos="1314"/>
                <w:tab w:val="left" w:pos="1692"/>
                <w:tab w:val="left" w:pos="2070"/>
              </w:tabs>
              <w:jc w:val="center"/>
              <w:rPr>
                <w:rFonts w:ascii="Arial" w:hAnsi="Arial" w:cs="Arial"/>
                <w:b/>
                <w:sz w:val="20"/>
                <w:szCs w:val="20"/>
              </w:rPr>
            </w:pPr>
            <w:r w:rsidRPr="00AB490B">
              <w:rPr>
                <w:rFonts w:ascii="Arial" w:hAnsi="Arial" w:cs="Arial"/>
                <w:b/>
                <w:sz w:val="20"/>
                <w:szCs w:val="20"/>
              </w:rPr>
              <w:t>Provider Manual Series</w:t>
            </w:r>
          </w:p>
        </w:tc>
        <w:tc>
          <w:tcPr>
            <w:tcW w:w="3750" w:type="dxa"/>
          </w:tcPr>
          <w:p w14:paraId="45F8B5B6" w14:textId="77777777" w:rsidR="00AB490B" w:rsidRPr="00AB490B" w:rsidRDefault="00AB490B" w:rsidP="00920672">
            <w:pPr>
              <w:keepNext/>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b/>
                <w:sz w:val="20"/>
                <w:szCs w:val="20"/>
              </w:rPr>
              <w:t>Subchapter Number and Title</w:t>
            </w:r>
          </w:p>
          <w:p w14:paraId="715FDF61" w14:textId="77777777" w:rsidR="00AB490B" w:rsidRPr="00AB490B" w:rsidRDefault="00AB490B" w:rsidP="00920672">
            <w:pPr>
              <w:keepNext/>
              <w:tabs>
                <w:tab w:val="left" w:pos="936"/>
                <w:tab w:val="left" w:pos="1314"/>
                <w:tab w:val="left" w:pos="1692"/>
                <w:tab w:val="left" w:pos="2070"/>
              </w:tabs>
              <w:jc w:val="center"/>
              <w:rPr>
                <w:rFonts w:ascii="Arial" w:hAnsi="Arial" w:cs="Arial"/>
                <w:sz w:val="20"/>
                <w:szCs w:val="20"/>
              </w:rPr>
            </w:pPr>
            <w:r w:rsidRPr="00AB490B">
              <w:rPr>
                <w:rFonts w:ascii="Arial" w:hAnsi="Arial" w:cs="Arial"/>
                <w:sz w:val="20"/>
                <w:szCs w:val="20"/>
              </w:rPr>
              <w:t>4.  Program Regulations</w:t>
            </w:r>
          </w:p>
          <w:p w14:paraId="06098B65" w14:textId="77777777" w:rsidR="00AB490B" w:rsidRPr="00AB490B" w:rsidRDefault="00AB490B" w:rsidP="00920672">
            <w:pPr>
              <w:keepNext/>
              <w:tabs>
                <w:tab w:val="left" w:pos="936"/>
                <w:tab w:val="left" w:pos="1314"/>
                <w:tab w:val="left" w:pos="1692"/>
                <w:tab w:val="left" w:pos="2070"/>
              </w:tabs>
              <w:jc w:val="center"/>
              <w:rPr>
                <w:rFonts w:ascii="Arial" w:hAnsi="Arial" w:cs="Arial"/>
                <w:sz w:val="20"/>
                <w:szCs w:val="20"/>
              </w:rPr>
            </w:pPr>
            <w:r w:rsidRPr="00AB490B">
              <w:rPr>
                <w:rFonts w:ascii="Arial" w:hAnsi="Arial" w:cs="Arial"/>
                <w:sz w:val="20"/>
                <w:szCs w:val="20"/>
              </w:rPr>
              <w:t>(130 CMR 438.000)</w:t>
            </w:r>
          </w:p>
        </w:tc>
        <w:tc>
          <w:tcPr>
            <w:tcW w:w="1771" w:type="dxa"/>
          </w:tcPr>
          <w:p w14:paraId="37355E9C" w14:textId="77777777" w:rsidR="00AB490B" w:rsidRPr="00AB490B" w:rsidRDefault="00AB490B" w:rsidP="00920672">
            <w:pPr>
              <w:keepNext/>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b/>
                <w:sz w:val="20"/>
                <w:szCs w:val="20"/>
              </w:rPr>
              <w:t>Page</w:t>
            </w:r>
          </w:p>
          <w:p w14:paraId="157B5400" w14:textId="77777777" w:rsidR="00AB490B" w:rsidRPr="00AB490B" w:rsidRDefault="00AB490B" w:rsidP="00920672">
            <w:pPr>
              <w:keepNext/>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sz w:val="20"/>
                <w:szCs w:val="20"/>
              </w:rPr>
              <w:t>4-4</w:t>
            </w:r>
          </w:p>
        </w:tc>
      </w:tr>
      <w:tr w:rsidR="00AB490B" w:rsidRPr="00AB490B" w14:paraId="751DB724" w14:textId="77777777" w:rsidTr="00920672">
        <w:trPr>
          <w:trHeight w:hRule="exact" w:val="864"/>
          <w:jc w:val="center"/>
        </w:trPr>
        <w:tc>
          <w:tcPr>
            <w:tcW w:w="4080" w:type="dxa"/>
            <w:tcBorders>
              <w:top w:val="nil"/>
            </w:tcBorders>
            <w:vAlign w:val="center"/>
          </w:tcPr>
          <w:p w14:paraId="6AC1F6FC" w14:textId="77777777" w:rsidR="00AB490B" w:rsidRPr="00AB490B" w:rsidRDefault="00AB490B" w:rsidP="00920672">
            <w:pPr>
              <w:tabs>
                <w:tab w:val="left" w:pos="936"/>
                <w:tab w:val="left" w:pos="1314"/>
                <w:tab w:val="left" w:pos="1692"/>
                <w:tab w:val="left" w:pos="2070"/>
              </w:tabs>
              <w:jc w:val="center"/>
              <w:rPr>
                <w:rFonts w:ascii="Arial" w:hAnsi="Arial" w:cs="Arial"/>
                <w:sz w:val="20"/>
                <w:szCs w:val="20"/>
              </w:rPr>
            </w:pPr>
            <w:r w:rsidRPr="00AB490B">
              <w:rPr>
                <w:rFonts w:ascii="Arial" w:hAnsi="Arial" w:cs="Arial"/>
                <w:sz w:val="20"/>
                <w:szCs w:val="20"/>
              </w:rPr>
              <w:t>Continuous Skilled Nursing Agency Manual</w:t>
            </w:r>
          </w:p>
        </w:tc>
        <w:tc>
          <w:tcPr>
            <w:tcW w:w="3750" w:type="dxa"/>
          </w:tcPr>
          <w:p w14:paraId="2E2D244C" w14:textId="77777777" w:rsidR="00AB490B" w:rsidRPr="00AB490B" w:rsidRDefault="00AB490B" w:rsidP="00920672">
            <w:pPr>
              <w:tabs>
                <w:tab w:val="left" w:pos="936"/>
                <w:tab w:val="left" w:pos="1314"/>
                <w:tab w:val="left" w:pos="1692"/>
                <w:tab w:val="left" w:pos="2070"/>
              </w:tabs>
              <w:spacing w:before="120"/>
              <w:jc w:val="center"/>
              <w:rPr>
                <w:rFonts w:ascii="Arial" w:hAnsi="Arial" w:cs="Arial"/>
                <w:b/>
                <w:sz w:val="20"/>
                <w:szCs w:val="20"/>
              </w:rPr>
            </w:pPr>
            <w:r w:rsidRPr="00AB490B">
              <w:rPr>
                <w:rFonts w:ascii="Arial" w:hAnsi="Arial" w:cs="Arial"/>
                <w:b/>
                <w:sz w:val="20"/>
                <w:szCs w:val="20"/>
              </w:rPr>
              <w:t>Transmittal Letter</w:t>
            </w:r>
          </w:p>
          <w:p w14:paraId="14D65007" w14:textId="761DBD22" w:rsidR="00AB490B" w:rsidRPr="00AB490B" w:rsidRDefault="00AB490B" w:rsidP="00920672">
            <w:pPr>
              <w:tabs>
                <w:tab w:val="left" w:pos="936"/>
                <w:tab w:val="left" w:pos="1314"/>
                <w:tab w:val="left" w:pos="1692"/>
                <w:tab w:val="left" w:pos="2070"/>
              </w:tabs>
              <w:spacing w:before="120"/>
              <w:jc w:val="center"/>
              <w:rPr>
                <w:rFonts w:ascii="Arial" w:hAnsi="Arial" w:cs="Arial"/>
                <w:bCs/>
                <w:sz w:val="20"/>
                <w:szCs w:val="20"/>
              </w:rPr>
            </w:pPr>
            <w:r w:rsidRPr="00AB490B">
              <w:rPr>
                <w:rFonts w:ascii="Arial" w:hAnsi="Arial" w:cs="Arial"/>
                <w:bCs/>
                <w:sz w:val="20"/>
                <w:szCs w:val="20"/>
              </w:rPr>
              <w:t>CSN-</w:t>
            </w:r>
            <w:r w:rsidR="00465967">
              <w:rPr>
                <w:rFonts w:ascii="Arial" w:hAnsi="Arial" w:cs="Arial"/>
                <w:bCs/>
                <w:sz w:val="20"/>
                <w:szCs w:val="20"/>
              </w:rPr>
              <w:t>7</w:t>
            </w:r>
          </w:p>
        </w:tc>
        <w:tc>
          <w:tcPr>
            <w:tcW w:w="1771" w:type="dxa"/>
          </w:tcPr>
          <w:p w14:paraId="7CC8DCE7" w14:textId="77777777" w:rsidR="00AB490B" w:rsidRPr="00AB490B" w:rsidRDefault="00AB490B" w:rsidP="00920672">
            <w:pPr>
              <w:tabs>
                <w:tab w:val="left" w:pos="936"/>
                <w:tab w:val="left" w:pos="1314"/>
                <w:tab w:val="left" w:pos="1692"/>
                <w:tab w:val="left" w:pos="2070"/>
              </w:tabs>
              <w:spacing w:before="120"/>
              <w:jc w:val="center"/>
              <w:rPr>
                <w:rFonts w:ascii="Arial" w:hAnsi="Arial" w:cs="Arial"/>
                <w:b/>
                <w:sz w:val="20"/>
                <w:szCs w:val="20"/>
              </w:rPr>
            </w:pPr>
            <w:r w:rsidRPr="00AB490B">
              <w:rPr>
                <w:rFonts w:ascii="Arial" w:hAnsi="Arial" w:cs="Arial"/>
                <w:b/>
                <w:sz w:val="20"/>
                <w:szCs w:val="20"/>
              </w:rPr>
              <w:t>Date</w:t>
            </w:r>
          </w:p>
          <w:p w14:paraId="40CF8B3F" w14:textId="77777777" w:rsidR="00AB490B" w:rsidRPr="00AB490B" w:rsidRDefault="00AB490B" w:rsidP="00920672">
            <w:pPr>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sz w:val="20"/>
                <w:szCs w:val="20"/>
              </w:rPr>
              <w:t>08/30/24</w:t>
            </w:r>
          </w:p>
        </w:tc>
      </w:tr>
    </w:tbl>
    <w:p w14:paraId="1007D651" w14:textId="77777777" w:rsidR="00AB490B" w:rsidRPr="00AB490B" w:rsidRDefault="00AB490B" w:rsidP="00AB490B">
      <w:pPr>
        <w:keepNext/>
        <w:keepLines/>
        <w:tabs>
          <w:tab w:val="left" w:pos="1080"/>
        </w:tabs>
        <w:ind w:left="720"/>
        <w:rPr>
          <w:u w:val="single"/>
        </w:rPr>
      </w:pPr>
    </w:p>
    <w:p w14:paraId="17B5AD2E" w14:textId="77777777" w:rsidR="00AB490B" w:rsidRPr="00AB490B" w:rsidRDefault="00AB490B" w:rsidP="00AB490B">
      <w:pPr>
        <w:keepNext/>
        <w:keepLines/>
        <w:tabs>
          <w:tab w:val="left" w:pos="1080"/>
        </w:tabs>
        <w:ind w:left="720"/>
        <w:rPr>
          <w:u w:val="single"/>
        </w:rPr>
      </w:pPr>
      <w:r w:rsidRPr="00AB490B">
        <w:rPr>
          <w:u w:val="single"/>
        </w:rPr>
        <w:t>Ordering Non-physician Practitioner</w:t>
      </w:r>
      <w:r w:rsidRPr="00AB490B">
        <w:rPr>
          <w:spacing w:val="-7"/>
          <w:u w:color="000000"/>
        </w:rPr>
        <w:t xml:space="preserve"> </w:t>
      </w:r>
      <w:r w:rsidRPr="00AB490B">
        <w:t xml:space="preserve">– a nurse practitioner, physician’s assistant, or clinical nurse specialist who is licensed in the state of Massachusetts to perform and order medical services according to their scope of practice and who has a collaborative practice agreement with a physician. Ordering non-physician practitioners are also allowed to conduct face-to-face encounters. </w:t>
      </w:r>
    </w:p>
    <w:p w14:paraId="2FC189B1" w14:textId="77777777" w:rsidR="00AB490B" w:rsidRPr="00AB490B" w:rsidRDefault="00AB490B" w:rsidP="00AB490B">
      <w:pPr>
        <w:pStyle w:val="BodyText"/>
        <w:ind w:left="720"/>
        <w:rPr>
          <w:spacing w:val="-1"/>
          <w:u w:val="single" w:color="000000"/>
        </w:rPr>
      </w:pPr>
    </w:p>
    <w:p w14:paraId="2ECC05D2" w14:textId="77777777" w:rsidR="00AB490B" w:rsidRPr="00AB490B" w:rsidRDefault="00AB490B" w:rsidP="00AB490B">
      <w:pPr>
        <w:pStyle w:val="BodyText"/>
        <w:ind w:left="720"/>
        <w:rPr>
          <w:spacing w:val="-1"/>
        </w:rPr>
      </w:pPr>
      <w:r w:rsidRPr="00AB490B">
        <w:rPr>
          <w:spacing w:val="-1"/>
          <w:u w:val="single" w:color="000000"/>
        </w:rPr>
        <w:t>Primary</w:t>
      </w:r>
      <w:r w:rsidRPr="00AB490B">
        <w:rPr>
          <w:spacing w:val="-6"/>
          <w:u w:val="single" w:color="000000"/>
        </w:rPr>
        <w:t xml:space="preserve"> Natural </w:t>
      </w:r>
      <w:r w:rsidRPr="00AB490B">
        <w:rPr>
          <w:u w:val="single" w:color="000000"/>
        </w:rPr>
        <w:t>Caregiver</w:t>
      </w:r>
      <w:r w:rsidRPr="00AB490B">
        <w:rPr>
          <w:spacing w:val="-6"/>
        </w:rPr>
        <w:t xml:space="preserve"> </w:t>
      </w:r>
      <w:r w:rsidRPr="00AB490B">
        <w:t>–</w:t>
      </w:r>
      <w:r w:rsidRPr="00AB490B">
        <w:rPr>
          <w:spacing w:val="-5"/>
        </w:rPr>
        <w:t xml:space="preserve"> </w:t>
      </w:r>
      <w:r w:rsidRPr="00AB490B">
        <w:t>the</w:t>
      </w:r>
      <w:r w:rsidRPr="00AB490B">
        <w:rPr>
          <w:spacing w:val="-6"/>
        </w:rPr>
        <w:t xml:space="preserve"> </w:t>
      </w:r>
      <w:r w:rsidRPr="00AB490B">
        <w:rPr>
          <w:spacing w:val="-1"/>
        </w:rPr>
        <w:t>individual,</w:t>
      </w:r>
      <w:r w:rsidRPr="00AB490B">
        <w:rPr>
          <w:spacing w:val="-6"/>
        </w:rPr>
        <w:t xml:space="preserve"> </w:t>
      </w:r>
      <w:r w:rsidRPr="00AB490B">
        <w:rPr>
          <w:spacing w:val="-1"/>
        </w:rPr>
        <w:t>other</w:t>
      </w:r>
      <w:r w:rsidRPr="00AB490B">
        <w:rPr>
          <w:spacing w:val="-5"/>
        </w:rPr>
        <w:t xml:space="preserve"> </w:t>
      </w:r>
      <w:r w:rsidRPr="00AB490B">
        <w:t>than</w:t>
      </w:r>
      <w:r w:rsidRPr="00AB490B">
        <w:rPr>
          <w:spacing w:val="-7"/>
        </w:rPr>
        <w:t xml:space="preserve"> </w:t>
      </w:r>
      <w:r w:rsidRPr="00AB490B">
        <w:t>the</w:t>
      </w:r>
      <w:r w:rsidRPr="00AB490B">
        <w:rPr>
          <w:spacing w:val="-5"/>
        </w:rPr>
        <w:t xml:space="preserve"> </w:t>
      </w:r>
      <w:r w:rsidRPr="00AB490B">
        <w:t>nurse,</w:t>
      </w:r>
      <w:r w:rsidRPr="00AB490B">
        <w:rPr>
          <w:spacing w:val="-6"/>
        </w:rPr>
        <w:t xml:space="preserve"> </w:t>
      </w:r>
      <w:r w:rsidRPr="00AB490B">
        <w:t>who</w:t>
      </w:r>
      <w:r w:rsidRPr="00AB490B">
        <w:rPr>
          <w:spacing w:val="-5"/>
        </w:rPr>
        <w:t xml:space="preserve"> </w:t>
      </w:r>
      <w:r w:rsidRPr="00AB490B">
        <w:t>is</w:t>
      </w:r>
      <w:r w:rsidRPr="00AB490B">
        <w:rPr>
          <w:spacing w:val="-6"/>
        </w:rPr>
        <w:t xml:space="preserve"> </w:t>
      </w:r>
      <w:r w:rsidRPr="00AB490B">
        <w:t>primarily</w:t>
      </w:r>
      <w:r w:rsidRPr="00AB490B">
        <w:rPr>
          <w:spacing w:val="-3"/>
        </w:rPr>
        <w:t xml:space="preserve"> </w:t>
      </w:r>
      <w:r w:rsidRPr="00AB490B">
        <w:t>responsible</w:t>
      </w:r>
      <w:r w:rsidRPr="00AB490B">
        <w:rPr>
          <w:spacing w:val="-6"/>
        </w:rPr>
        <w:t xml:space="preserve"> </w:t>
      </w:r>
      <w:r w:rsidRPr="00AB490B">
        <w:t>for</w:t>
      </w:r>
      <w:r w:rsidRPr="00AB490B">
        <w:rPr>
          <w:spacing w:val="35"/>
          <w:w w:val="99"/>
        </w:rPr>
        <w:t xml:space="preserve"> </w:t>
      </w:r>
      <w:r w:rsidRPr="00AB490B">
        <w:rPr>
          <w:spacing w:val="-1"/>
        </w:rPr>
        <w:t>providing</w:t>
      </w:r>
      <w:r w:rsidRPr="00AB490B">
        <w:rPr>
          <w:spacing w:val="-8"/>
        </w:rPr>
        <w:t xml:space="preserve"> </w:t>
      </w:r>
      <w:r w:rsidRPr="00AB490B">
        <w:rPr>
          <w:spacing w:val="-1"/>
        </w:rPr>
        <w:t>ongoing</w:t>
      </w:r>
      <w:r w:rsidRPr="00AB490B">
        <w:rPr>
          <w:spacing w:val="-7"/>
        </w:rPr>
        <w:t xml:space="preserve"> </w:t>
      </w:r>
      <w:r w:rsidRPr="00AB490B">
        <w:t>care</w:t>
      </w:r>
      <w:r w:rsidRPr="00AB490B">
        <w:rPr>
          <w:spacing w:val="-6"/>
        </w:rPr>
        <w:t xml:space="preserve"> </w:t>
      </w:r>
      <w:r w:rsidRPr="00AB490B">
        <w:t>to</w:t>
      </w:r>
      <w:r w:rsidRPr="00AB490B">
        <w:rPr>
          <w:spacing w:val="-7"/>
        </w:rPr>
        <w:t xml:space="preserve"> </w:t>
      </w:r>
      <w:r w:rsidRPr="00AB490B">
        <w:t>the</w:t>
      </w:r>
      <w:r w:rsidRPr="00AB490B">
        <w:rPr>
          <w:spacing w:val="-6"/>
        </w:rPr>
        <w:t xml:space="preserve"> </w:t>
      </w:r>
      <w:r w:rsidRPr="00AB490B">
        <w:rPr>
          <w:spacing w:val="-1"/>
        </w:rPr>
        <w:t>member and is also connected to the member in some other way, such as a parent, spouse, other family member, or close friend.</w:t>
      </w:r>
    </w:p>
    <w:p w14:paraId="64081DCE" w14:textId="77777777" w:rsidR="00AB490B" w:rsidRPr="00AB490B" w:rsidRDefault="00AB490B" w:rsidP="00AB490B">
      <w:pPr>
        <w:pStyle w:val="BodyText"/>
        <w:ind w:left="720" w:right="233"/>
        <w:rPr>
          <w:spacing w:val="-1"/>
        </w:rPr>
      </w:pPr>
    </w:p>
    <w:p w14:paraId="266C63D8" w14:textId="77777777" w:rsidR="00AB490B" w:rsidRPr="00AB490B" w:rsidRDefault="00AB490B" w:rsidP="00AB490B">
      <w:pPr>
        <w:ind w:left="720"/>
      </w:pPr>
      <w:r w:rsidRPr="00AB490B">
        <w:rPr>
          <w:u w:val="single"/>
        </w:rPr>
        <w:t>Program of All-inclusive Care for the Elderly (PACE</w:t>
      </w:r>
      <w:r w:rsidRPr="00AB490B">
        <w:t xml:space="preserve">) – PACE, as described at 42 CFR 460 and 130 CMR 519.007(C):  </w:t>
      </w:r>
      <w:r w:rsidRPr="00AB490B">
        <w:rPr>
          <w:i/>
          <w:iCs/>
        </w:rPr>
        <w:t>Program of All-inclusive Care for the Elderly (PACE)</w:t>
      </w:r>
      <w:r w:rsidRPr="00AB490B">
        <w:t>.</w:t>
      </w:r>
    </w:p>
    <w:p w14:paraId="273F208C" w14:textId="77777777" w:rsidR="00AB490B" w:rsidRPr="00AB490B" w:rsidRDefault="00AB490B" w:rsidP="00AB490B">
      <w:pPr>
        <w:pStyle w:val="ban"/>
        <w:ind w:left="720"/>
        <w:rPr>
          <w:rFonts w:ascii="Times New Roman" w:eastAsiaTheme="minorHAnsi" w:hAnsi="Times New Roman"/>
          <w:szCs w:val="22"/>
          <w:u w:val="single"/>
        </w:rPr>
      </w:pPr>
    </w:p>
    <w:p w14:paraId="3BD074D9" w14:textId="77777777" w:rsidR="00AB490B" w:rsidRPr="00AB490B" w:rsidRDefault="00AB490B" w:rsidP="00AB490B">
      <w:pPr>
        <w:pStyle w:val="ban"/>
        <w:ind w:left="720"/>
        <w:rPr>
          <w:rFonts w:ascii="Times New Roman" w:eastAsiaTheme="minorHAnsi" w:hAnsi="Times New Roman"/>
          <w:szCs w:val="22"/>
          <w:u w:val="single"/>
        </w:rPr>
      </w:pPr>
      <w:r w:rsidRPr="00AB490B">
        <w:rPr>
          <w:rFonts w:ascii="Times New Roman" w:eastAsiaTheme="minorHAnsi" w:hAnsi="Times New Roman"/>
          <w:szCs w:val="22"/>
          <w:u w:val="single"/>
        </w:rPr>
        <w:t>Registered Nurse (RN) Supervisor</w:t>
      </w:r>
      <w:r w:rsidRPr="00AB490B">
        <w:rPr>
          <w:rFonts w:ascii="Times New Roman" w:eastAsiaTheme="minorHAnsi" w:hAnsi="Times New Roman"/>
          <w:szCs w:val="22"/>
        </w:rPr>
        <w:t xml:space="preserve"> – a person who is familiar with the member and the member’s plan of care as described at 130 CMR 438.416 and is designated by the CSN agency as a supervisor of complex care assistant service delivery.</w:t>
      </w:r>
    </w:p>
    <w:p w14:paraId="471F8871" w14:textId="77777777" w:rsidR="00AB490B" w:rsidRPr="00AB490B" w:rsidRDefault="00AB490B" w:rsidP="00AB490B">
      <w:pPr>
        <w:pStyle w:val="ban"/>
        <w:ind w:left="720"/>
        <w:rPr>
          <w:rFonts w:ascii="Times New Roman" w:eastAsiaTheme="minorHAnsi" w:hAnsi="Times New Roman"/>
          <w:szCs w:val="22"/>
          <w:u w:val="single"/>
        </w:rPr>
      </w:pPr>
    </w:p>
    <w:p w14:paraId="1FC22833" w14:textId="77777777" w:rsidR="00AB490B" w:rsidRPr="00AB490B" w:rsidRDefault="00AB490B" w:rsidP="00AB490B">
      <w:pPr>
        <w:ind w:left="720"/>
      </w:pPr>
      <w:r w:rsidRPr="00AB490B">
        <w:rPr>
          <w:u w:val="single"/>
        </w:rPr>
        <w:t>Senior Care Organization (SCO)</w:t>
      </w:r>
      <w:r w:rsidRPr="00AB490B">
        <w:t xml:space="preserve"> – an MCO that participates in MassHealth under a contract with the MassHealth agency to provide coordinated care and medical services through a comprehensive network to eligible members 65 years of age or older. SCOs are responsible for providing enrolled members with the full continuum of MassHealth-covered services, and for dual eligible members, the full continuum of MassHealth- and Medicare-covered services.</w:t>
      </w:r>
    </w:p>
    <w:p w14:paraId="768CFB80" w14:textId="77777777" w:rsidR="00AB490B" w:rsidRPr="00AB490B" w:rsidRDefault="00AB490B" w:rsidP="00AB490B">
      <w:pPr>
        <w:pStyle w:val="BodyText"/>
        <w:ind w:right="233"/>
        <w:rPr>
          <w:spacing w:val="-1"/>
        </w:rPr>
      </w:pPr>
    </w:p>
    <w:p w14:paraId="19994893" w14:textId="77777777" w:rsidR="00AB490B" w:rsidRPr="00AB490B" w:rsidRDefault="00AB490B" w:rsidP="00AB490B">
      <w:pPr>
        <w:ind w:left="720"/>
      </w:pPr>
      <w:r w:rsidRPr="00AB490B">
        <w:rPr>
          <w:u w:val="single"/>
        </w:rPr>
        <w:t>Unfair or Deceptive Acts or Practices</w:t>
      </w:r>
      <w:r w:rsidRPr="00AB490B">
        <w:t xml:space="preserve"> – any unfair or deceptive acts or practices, as that term is defined in M.G.L. c. 93A, § 2, and the regulations promulgated thereunder by the Massachusetts Attorney General.</w:t>
      </w:r>
    </w:p>
    <w:p w14:paraId="2881F89C" w14:textId="77777777" w:rsidR="00AB490B" w:rsidRPr="00AB490B" w:rsidRDefault="00AB490B" w:rsidP="00AB490B"/>
    <w:p w14:paraId="1D2B3DE8" w14:textId="77777777" w:rsidR="00AB490B" w:rsidRPr="00AB490B" w:rsidRDefault="00AB490B" w:rsidP="00AB490B">
      <w:pPr>
        <w:pStyle w:val="BodyText"/>
        <w:ind w:right="172"/>
      </w:pPr>
      <w:r w:rsidRPr="00AB490B">
        <w:rPr>
          <w:spacing w:val="-1"/>
          <w:u w:val="single" w:color="000000"/>
        </w:rPr>
        <w:t>438.403:</w:t>
      </w:r>
      <w:r w:rsidRPr="00AB490B">
        <w:rPr>
          <w:spacing w:val="38"/>
          <w:u w:val="single" w:color="000000"/>
        </w:rPr>
        <w:t xml:space="preserve">  </w:t>
      </w:r>
      <w:r w:rsidRPr="00AB490B">
        <w:rPr>
          <w:spacing w:val="-1"/>
          <w:u w:val="single" w:color="000000"/>
        </w:rPr>
        <w:t>Eligible</w:t>
      </w:r>
      <w:r w:rsidRPr="00AB490B">
        <w:rPr>
          <w:spacing w:val="-9"/>
          <w:u w:val="single" w:color="000000"/>
        </w:rPr>
        <w:t xml:space="preserve"> </w:t>
      </w:r>
      <w:r w:rsidRPr="00AB490B">
        <w:rPr>
          <w:spacing w:val="-1"/>
          <w:u w:val="single" w:color="000000"/>
        </w:rPr>
        <w:t>Members</w:t>
      </w:r>
    </w:p>
    <w:p w14:paraId="1EF2C0D4" w14:textId="77777777" w:rsidR="00AB490B" w:rsidRPr="00AB490B" w:rsidRDefault="00AB490B" w:rsidP="00AB490B">
      <w:pPr>
        <w:pStyle w:val="BodyText"/>
        <w:tabs>
          <w:tab w:val="left" w:pos="1431"/>
        </w:tabs>
        <w:ind w:left="936"/>
      </w:pPr>
    </w:p>
    <w:p w14:paraId="61DC4CCC" w14:textId="77777777" w:rsidR="00AB490B" w:rsidRPr="00AB490B" w:rsidRDefault="00AB490B" w:rsidP="00AB490B">
      <w:pPr>
        <w:pStyle w:val="BodyText"/>
        <w:tabs>
          <w:tab w:val="left" w:pos="1431"/>
        </w:tabs>
        <w:ind w:left="1080" w:hanging="360"/>
      </w:pPr>
      <w:r w:rsidRPr="00AB490B">
        <w:t xml:space="preserve">(A) (1)  </w:t>
      </w:r>
      <w:r w:rsidRPr="00AB490B">
        <w:rPr>
          <w:u w:val="single" w:color="000000"/>
        </w:rPr>
        <w:t>MassHealth</w:t>
      </w:r>
      <w:r w:rsidRPr="00AB490B">
        <w:rPr>
          <w:spacing w:val="-7"/>
          <w:u w:val="single" w:color="000000"/>
        </w:rPr>
        <w:t xml:space="preserve"> </w:t>
      </w:r>
      <w:r w:rsidRPr="00AB490B">
        <w:rPr>
          <w:spacing w:val="-1"/>
          <w:u w:val="single" w:color="000000"/>
        </w:rPr>
        <w:t>Members</w:t>
      </w:r>
      <w:r w:rsidRPr="00AB490B">
        <w:rPr>
          <w:spacing w:val="-1"/>
        </w:rPr>
        <w:t>.</w:t>
      </w:r>
      <w:r w:rsidRPr="00AB490B">
        <w:rPr>
          <w:spacing w:val="-7"/>
        </w:rPr>
        <w:t xml:space="preserve">  </w:t>
      </w:r>
      <w:r w:rsidRPr="00AB490B">
        <w:t>The</w:t>
      </w:r>
      <w:r w:rsidRPr="00AB490B">
        <w:rPr>
          <w:spacing w:val="-6"/>
        </w:rPr>
        <w:t xml:space="preserve"> </w:t>
      </w:r>
      <w:r w:rsidRPr="00AB490B">
        <w:t>MassHealth</w:t>
      </w:r>
      <w:r w:rsidRPr="00AB490B">
        <w:rPr>
          <w:spacing w:val="-7"/>
        </w:rPr>
        <w:t xml:space="preserve"> </w:t>
      </w:r>
      <w:r w:rsidRPr="00AB490B">
        <w:rPr>
          <w:spacing w:val="-1"/>
        </w:rPr>
        <w:t>agency</w:t>
      </w:r>
      <w:r w:rsidRPr="00AB490B">
        <w:rPr>
          <w:spacing w:val="-5"/>
        </w:rPr>
        <w:t xml:space="preserve"> </w:t>
      </w:r>
      <w:r w:rsidRPr="00AB490B">
        <w:t>covers</w:t>
      </w:r>
      <w:r w:rsidRPr="00AB490B">
        <w:rPr>
          <w:spacing w:val="-6"/>
        </w:rPr>
        <w:t xml:space="preserve"> CSN</w:t>
      </w:r>
      <w:r w:rsidRPr="00AB490B">
        <w:rPr>
          <w:spacing w:val="-7"/>
        </w:rPr>
        <w:t xml:space="preserve"> agency </w:t>
      </w:r>
      <w:r w:rsidRPr="00AB490B">
        <w:rPr>
          <w:spacing w:val="-1"/>
        </w:rPr>
        <w:t>services</w:t>
      </w:r>
      <w:r w:rsidRPr="00AB490B">
        <w:rPr>
          <w:spacing w:val="-6"/>
        </w:rPr>
        <w:t xml:space="preserve"> </w:t>
      </w:r>
      <w:r w:rsidRPr="00AB490B">
        <w:t>provided</w:t>
      </w:r>
      <w:r w:rsidRPr="00AB490B">
        <w:rPr>
          <w:spacing w:val="-7"/>
        </w:rPr>
        <w:t xml:space="preserve"> </w:t>
      </w:r>
      <w:r w:rsidRPr="00AB490B">
        <w:t>by</w:t>
      </w:r>
      <w:r w:rsidRPr="00AB490B">
        <w:rPr>
          <w:spacing w:val="35"/>
          <w:w w:val="99"/>
        </w:rPr>
        <w:t xml:space="preserve"> </w:t>
      </w:r>
      <w:r w:rsidRPr="00AB490B">
        <w:t>CSN agencies only</w:t>
      </w:r>
      <w:r w:rsidRPr="00AB490B">
        <w:rPr>
          <w:spacing w:val="-5"/>
        </w:rPr>
        <w:t xml:space="preserve"> </w:t>
      </w:r>
      <w:r w:rsidRPr="00AB490B">
        <w:rPr>
          <w:spacing w:val="-1"/>
        </w:rPr>
        <w:t>when</w:t>
      </w:r>
      <w:r w:rsidRPr="00AB490B">
        <w:rPr>
          <w:spacing w:val="-6"/>
        </w:rPr>
        <w:t xml:space="preserve"> </w:t>
      </w:r>
      <w:r w:rsidRPr="00AB490B">
        <w:t>provided</w:t>
      </w:r>
      <w:r w:rsidRPr="00AB490B">
        <w:rPr>
          <w:spacing w:val="-8"/>
        </w:rPr>
        <w:t xml:space="preserve"> </w:t>
      </w:r>
      <w:r w:rsidRPr="00AB490B">
        <w:t>to</w:t>
      </w:r>
      <w:r w:rsidRPr="00AB490B">
        <w:rPr>
          <w:spacing w:val="-6"/>
        </w:rPr>
        <w:t xml:space="preserve"> </w:t>
      </w:r>
      <w:r w:rsidRPr="00AB490B">
        <w:t>eligible</w:t>
      </w:r>
      <w:r w:rsidRPr="00AB490B">
        <w:rPr>
          <w:spacing w:val="-7"/>
        </w:rPr>
        <w:t xml:space="preserve"> </w:t>
      </w:r>
      <w:r w:rsidRPr="00AB490B">
        <w:t>MassHealth</w:t>
      </w:r>
      <w:r w:rsidRPr="00AB490B">
        <w:rPr>
          <w:spacing w:val="-5"/>
        </w:rPr>
        <w:t xml:space="preserve"> </w:t>
      </w:r>
      <w:r w:rsidRPr="00AB490B">
        <w:rPr>
          <w:spacing w:val="-1"/>
        </w:rPr>
        <w:t>members,</w:t>
      </w:r>
      <w:r w:rsidRPr="00AB490B">
        <w:rPr>
          <w:spacing w:val="-7"/>
        </w:rPr>
        <w:t xml:space="preserve"> </w:t>
      </w:r>
      <w:r w:rsidRPr="00AB490B">
        <w:t>subject</w:t>
      </w:r>
      <w:r w:rsidRPr="00AB490B">
        <w:rPr>
          <w:spacing w:val="-6"/>
        </w:rPr>
        <w:t xml:space="preserve"> </w:t>
      </w:r>
      <w:r w:rsidRPr="00AB490B">
        <w:t>to</w:t>
      </w:r>
      <w:r w:rsidRPr="00AB490B">
        <w:rPr>
          <w:spacing w:val="-6"/>
        </w:rPr>
        <w:t xml:space="preserve"> </w:t>
      </w:r>
      <w:r w:rsidRPr="00AB490B">
        <w:t>the</w:t>
      </w:r>
      <w:r w:rsidRPr="00AB490B">
        <w:rPr>
          <w:spacing w:val="24"/>
          <w:w w:val="99"/>
        </w:rPr>
        <w:t xml:space="preserve"> </w:t>
      </w:r>
      <w:r w:rsidRPr="00AB490B">
        <w:t>restrictions</w:t>
      </w:r>
      <w:r w:rsidRPr="00AB490B">
        <w:rPr>
          <w:spacing w:val="-7"/>
        </w:rPr>
        <w:t xml:space="preserve"> </w:t>
      </w:r>
      <w:r w:rsidRPr="00AB490B">
        <w:t>and</w:t>
      </w:r>
      <w:r w:rsidRPr="00AB490B">
        <w:rPr>
          <w:spacing w:val="-7"/>
        </w:rPr>
        <w:t xml:space="preserve"> </w:t>
      </w:r>
      <w:r w:rsidRPr="00AB490B">
        <w:t>limitations described in MassHealth regulations at 130 CMR 438.000 and 130 CMR 450.000:</w:t>
      </w:r>
      <w:r w:rsidRPr="00AB490B">
        <w:rPr>
          <w:spacing w:val="41"/>
        </w:rPr>
        <w:t xml:space="preserve">  </w:t>
      </w:r>
      <w:r w:rsidRPr="00AB490B">
        <w:rPr>
          <w:i/>
        </w:rPr>
        <w:t>Administrative</w:t>
      </w:r>
      <w:r w:rsidRPr="00AB490B">
        <w:rPr>
          <w:i/>
          <w:spacing w:val="-7"/>
        </w:rPr>
        <w:t xml:space="preserve"> </w:t>
      </w:r>
      <w:r w:rsidRPr="00AB490B">
        <w:rPr>
          <w:i/>
        </w:rPr>
        <w:t>and</w:t>
      </w:r>
      <w:r w:rsidRPr="00AB490B">
        <w:rPr>
          <w:i/>
          <w:spacing w:val="-6"/>
        </w:rPr>
        <w:t xml:space="preserve"> </w:t>
      </w:r>
      <w:r w:rsidRPr="00AB490B">
        <w:rPr>
          <w:i/>
        </w:rPr>
        <w:t>Billing</w:t>
      </w:r>
      <w:r w:rsidRPr="00AB490B">
        <w:rPr>
          <w:i/>
          <w:spacing w:val="-7"/>
        </w:rPr>
        <w:t xml:space="preserve"> </w:t>
      </w:r>
      <w:r w:rsidRPr="00AB490B">
        <w:rPr>
          <w:i/>
          <w:spacing w:val="-1"/>
        </w:rPr>
        <w:t>Regulations</w:t>
      </w:r>
      <w:r w:rsidRPr="00AB490B">
        <w:rPr>
          <w:spacing w:val="-1"/>
        </w:rPr>
        <w:t>.</w:t>
      </w:r>
      <w:r w:rsidRPr="00AB490B">
        <w:rPr>
          <w:spacing w:val="-6"/>
        </w:rPr>
        <w:t xml:space="preserve"> </w:t>
      </w:r>
      <w:r w:rsidRPr="00AB490B">
        <w:t xml:space="preserve">130 CMR 450.105:  </w:t>
      </w:r>
      <w:r w:rsidRPr="00AB490B">
        <w:rPr>
          <w:i/>
          <w:iCs/>
        </w:rPr>
        <w:t>Coverage Types</w:t>
      </w:r>
      <w:r w:rsidRPr="00AB490B">
        <w:t xml:space="preserve"> specifically</w:t>
      </w:r>
      <w:r w:rsidRPr="00AB490B">
        <w:rPr>
          <w:spacing w:val="-5"/>
        </w:rPr>
        <w:t xml:space="preserve"> </w:t>
      </w:r>
      <w:r w:rsidRPr="00AB490B">
        <w:t>states,</w:t>
      </w:r>
      <w:r w:rsidRPr="00AB490B">
        <w:rPr>
          <w:spacing w:val="-6"/>
        </w:rPr>
        <w:t xml:space="preserve"> </w:t>
      </w:r>
      <w:r w:rsidRPr="00AB490B">
        <w:t>for</w:t>
      </w:r>
      <w:r w:rsidRPr="00AB490B">
        <w:rPr>
          <w:spacing w:val="-7"/>
        </w:rPr>
        <w:t xml:space="preserve"> </w:t>
      </w:r>
      <w:r w:rsidRPr="00AB490B">
        <w:t>each</w:t>
      </w:r>
      <w:r w:rsidRPr="00AB490B">
        <w:rPr>
          <w:spacing w:val="-5"/>
        </w:rPr>
        <w:t xml:space="preserve"> </w:t>
      </w:r>
      <w:r w:rsidRPr="00AB490B">
        <w:t>MassHealth</w:t>
      </w:r>
      <w:r w:rsidRPr="00AB490B">
        <w:rPr>
          <w:spacing w:val="-6"/>
        </w:rPr>
        <w:t xml:space="preserve"> </w:t>
      </w:r>
      <w:r w:rsidRPr="00AB490B">
        <w:rPr>
          <w:spacing w:val="-1"/>
        </w:rPr>
        <w:t>coverage</w:t>
      </w:r>
      <w:r w:rsidRPr="00AB490B">
        <w:rPr>
          <w:spacing w:val="-6"/>
        </w:rPr>
        <w:t xml:space="preserve"> </w:t>
      </w:r>
      <w:r w:rsidRPr="00AB490B">
        <w:t>type,</w:t>
      </w:r>
      <w:r w:rsidRPr="00AB490B">
        <w:rPr>
          <w:spacing w:val="-7"/>
        </w:rPr>
        <w:t xml:space="preserve"> </w:t>
      </w:r>
      <w:r w:rsidRPr="00AB490B">
        <w:t>which</w:t>
      </w:r>
      <w:r w:rsidRPr="00AB490B">
        <w:rPr>
          <w:spacing w:val="-6"/>
        </w:rPr>
        <w:t xml:space="preserve"> </w:t>
      </w:r>
      <w:r w:rsidRPr="00AB490B">
        <w:t>services</w:t>
      </w:r>
      <w:r w:rsidRPr="00AB490B">
        <w:rPr>
          <w:spacing w:val="-6"/>
        </w:rPr>
        <w:t xml:space="preserve"> </w:t>
      </w:r>
      <w:r w:rsidRPr="00AB490B">
        <w:t>are</w:t>
      </w:r>
      <w:r w:rsidRPr="00AB490B">
        <w:rPr>
          <w:spacing w:val="-6"/>
        </w:rPr>
        <w:t xml:space="preserve"> </w:t>
      </w:r>
      <w:r w:rsidRPr="00AB490B">
        <w:t>covered</w:t>
      </w:r>
      <w:r w:rsidRPr="00AB490B">
        <w:rPr>
          <w:spacing w:val="-6"/>
        </w:rPr>
        <w:t xml:space="preserve"> </w:t>
      </w:r>
      <w:r w:rsidRPr="00AB490B">
        <w:t>and</w:t>
      </w:r>
      <w:r w:rsidRPr="00AB490B">
        <w:rPr>
          <w:spacing w:val="-6"/>
        </w:rPr>
        <w:t xml:space="preserve"> </w:t>
      </w:r>
      <w:r w:rsidRPr="00AB490B">
        <w:t>which</w:t>
      </w:r>
      <w:r w:rsidRPr="00AB490B">
        <w:rPr>
          <w:spacing w:val="27"/>
          <w:w w:val="99"/>
        </w:rPr>
        <w:t xml:space="preserve"> </w:t>
      </w:r>
      <w:r w:rsidRPr="00AB490B">
        <w:rPr>
          <w:spacing w:val="-1"/>
        </w:rPr>
        <w:t>members</w:t>
      </w:r>
      <w:r w:rsidRPr="00AB490B">
        <w:rPr>
          <w:spacing w:val="-7"/>
        </w:rPr>
        <w:t xml:space="preserve"> </w:t>
      </w:r>
      <w:r w:rsidRPr="00AB490B">
        <w:t>are</w:t>
      </w:r>
      <w:r w:rsidRPr="00AB490B">
        <w:rPr>
          <w:spacing w:val="-6"/>
        </w:rPr>
        <w:t xml:space="preserve"> </w:t>
      </w:r>
      <w:r w:rsidRPr="00AB490B">
        <w:t>eligible</w:t>
      </w:r>
      <w:r w:rsidRPr="00AB490B">
        <w:rPr>
          <w:spacing w:val="-6"/>
        </w:rPr>
        <w:t xml:space="preserve"> </w:t>
      </w:r>
      <w:r w:rsidRPr="00AB490B">
        <w:t>to</w:t>
      </w:r>
      <w:r w:rsidRPr="00AB490B">
        <w:rPr>
          <w:spacing w:val="-7"/>
        </w:rPr>
        <w:t xml:space="preserve"> </w:t>
      </w:r>
      <w:r w:rsidRPr="00AB490B">
        <w:t>receive</w:t>
      </w:r>
      <w:r w:rsidRPr="00AB490B">
        <w:rPr>
          <w:spacing w:val="-6"/>
        </w:rPr>
        <w:t xml:space="preserve"> </w:t>
      </w:r>
      <w:r w:rsidRPr="00AB490B">
        <w:t>those</w:t>
      </w:r>
      <w:r w:rsidRPr="00AB490B">
        <w:rPr>
          <w:spacing w:val="-6"/>
        </w:rPr>
        <w:t xml:space="preserve"> </w:t>
      </w:r>
      <w:r w:rsidRPr="00AB490B">
        <w:t>services.</w:t>
      </w:r>
    </w:p>
    <w:p w14:paraId="5B7B0866" w14:textId="77777777" w:rsidR="00AB490B" w:rsidRPr="00AB490B" w:rsidRDefault="00AB490B" w:rsidP="00AB490B">
      <w:pPr>
        <w:pStyle w:val="BodyText"/>
        <w:tabs>
          <w:tab w:val="left" w:pos="1431"/>
        </w:tabs>
        <w:ind w:left="1080"/>
        <w:rPr>
          <w:spacing w:val="-1"/>
        </w:rPr>
      </w:pPr>
      <w:r w:rsidRPr="00AB490B">
        <w:t xml:space="preserve">(2)  </w:t>
      </w:r>
      <w:r w:rsidRPr="00AB490B">
        <w:rPr>
          <w:u w:val="single" w:color="000000"/>
        </w:rPr>
        <w:t>Recipients</w:t>
      </w:r>
      <w:r w:rsidRPr="00AB490B">
        <w:rPr>
          <w:spacing w:val="-5"/>
          <w:u w:val="single" w:color="000000"/>
        </w:rPr>
        <w:t xml:space="preserve"> </w:t>
      </w:r>
      <w:r w:rsidRPr="00AB490B">
        <w:rPr>
          <w:u w:val="single" w:color="000000"/>
        </w:rPr>
        <w:t>of</w:t>
      </w:r>
      <w:r w:rsidRPr="00AB490B">
        <w:rPr>
          <w:spacing w:val="-6"/>
          <w:u w:val="single" w:color="000000"/>
        </w:rPr>
        <w:t xml:space="preserve"> </w:t>
      </w:r>
      <w:r w:rsidRPr="00AB490B">
        <w:rPr>
          <w:u w:val="single" w:color="000000"/>
        </w:rPr>
        <w:t>the</w:t>
      </w:r>
      <w:r w:rsidRPr="00AB490B">
        <w:rPr>
          <w:spacing w:val="-6"/>
          <w:u w:val="single" w:color="000000"/>
        </w:rPr>
        <w:t xml:space="preserve"> </w:t>
      </w:r>
      <w:r w:rsidRPr="00AB490B">
        <w:rPr>
          <w:spacing w:val="-1"/>
          <w:u w:val="single" w:color="000000"/>
        </w:rPr>
        <w:t>Emergency</w:t>
      </w:r>
      <w:r w:rsidRPr="00AB490B">
        <w:rPr>
          <w:spacing w:val="-4"/>
          <w:u w:val="single" w:color="000000"/>
        </w:rPr>
        <w:t xml:space="preserve"> </w:t>
      </w:r>
      <w:r w:rsidRPr="00AB490B">
        <w:rPr>
          <w:u w:val="single" w:color="000000"/>
        </w:rPr>
        <w:t>Aid</w:t>
      </w:r>
      <w:r w:rsidRPr="00AB490B">
        <w:rPr>
          <w:spacing w:val="-7"/>
          <w:u w:val="single" w:color="000000"/>
        </w:rPr>
        <w:t xml:space="preserve"> </w:t>
      </w:r>
      <w:r w:rsidRPr="00AB490B">
        <w:rPr>
          <w:u w:val="single" w:color="000000"/>
        </w:rPr>
        <w:t>to</w:t>
      </w:r>
      <w:r w:rsidRPr="00AB490B">
        <w:rPr>
          <w:spacing w:val="-6"/>
          <w:u w:val="single" w:color="000000"/>
        </w:rPr>
        <w:t xml:space="preserve"> </w:t>
      </w:r>
      <w:r w:rsidRPr="00AB490B">
        <w:rPr>
          <w:u w:val="single" w:color="000000"/>
        </w:rPr>
        <w:t>the</w:t>
      </w:r>
      <w:r w:rsidRPr="00AB490B">
        <w:rPr>
          <w:spacing w:val="-6"/>
          <w:u w:val="single" w:color="000000"/>
        </w:rPr>
        <w:t xml:space="preserve"> </w:t>
      </w:r>
      <w:r w:rsidRPr="00AB490B">
        <w:rPr>
          <w:u w:val="single" w:color="000000"/>
        </w:rPr>
        <w:t>Elderly,</w:t>
      </w:r>
      <w:r w:rsidRPr="00AB490B">
        <w:rPr>
          <w:spacing w:val="-7"/>
          <w:u w:val="single" w:color="000000"/>
        </w:rPr>
        <w:t xml:space="preserve"> </w:t>
      </w:r>
      <w:r w:rsidRPr="00AB490B">
        <w:rPr>
          <w:u w:val="single" w:color="000000"/>
        </w:rPr>
        <w:t>Disabled</w:t>
      </w:r>
      <w:r w:rsidRPr="00AB490B">
        <w:rPr>
          <w:spacing w:val="-5"/>
          <w:u w:val="single" w:color="000000"/>
        </w:rPr>
        <w:t xml:space="preserve"> </w:t>
      </w:r>
      <w:r w:rsidRPr="00AB490B">
        <w:rPr>
          <w:u w:val="single" w:color="000000"/>
        </w:rPr>
        <w:t>and</w:t>
      </w:r>
      <w:r w:rsidRPr="00AB490B">
        <w:rPr>
          <w:spacing w:val="-6"/>
          <w:u w:val="single" w:color="000000"/>
        </w:rPr>
        <w:t xml:space="preserve"> </w:t>
      </w:r>
      <w:r w:rsidRPr="00AB490B">
        <w:rPr>
          <w:u w:val="single" w:color="000000"/>
        </w:rPr>
        <w:t>Children</w:t>
      </w:r>
      <w:r w:rsidRPr="00AB490B">
        <w:rPr>
          <w:spacing w:val="-5"/>
          <w:u w:val="single" w:color="000000"/>
        </w:rPr>
        <w:t xml:space="preserve"> </w:t>
      </w:r>
      <w:r w:rsidRPr="00AB490B">
        <w:rPr>
          <w:spacing w:val="-1"/>
          <w:u w:val="single" w:color="000000"/>
        </w:rPr>
        <w:t>Program</w:t>
      </w:r>
      <w:r w:rsidRPr="00AB490B">
        <w:rPr>
          <w:spacing w:val="-1"/>
        </w:rPr>
        <w:t>.</w:t>
      </w:r>
      <w:r w:rsidRPr="00AB490B">
        <w:rPr>
          <w:spacing w:val="-6"/>
        </w:rPr>
        <w:t xml:space="preserve">  </w:t>
      </w:r>
      <w:r w:rsidRPr="00AB490B">
        <w:t>For</w:t>
      </w:r>
      <w:r w:rsidRPr="00AB490B">
        <w:rPr>
          <w:spacing w:val="25"/>
          <w:w w:val="99"/>
        </w:rPr>
        <w:t xml:space="preserve"> </w:t>
      </w:r>
      <w:r w:rsidRPr="00AB490B">
        <w:rPr>
          <w:spacing w:val="-1"/>
        </w:rPr>
        <w:t>information</w:t>
      </w:r>
      <w:r w:rsidRPr="00AB490B">
        <w:rPr>
          <w:spacing w:val="-6"/>
        </w:rPr>
        <w:t xml:space="preserve"> </w:t>
      </w:r>
      <w:r w:rsidRPr="00AB490B">
        <w:t>on</w:t>
      </w:r>
      <w:r w:rsidRPr="00AB490B">
        <w:rPr>
          <w:spacing w:val="-6"/>
        </w:rPr>
        <w:t xml:space="preserve"> </w:t>
      </w:r>
      <w:r w:rsidRPr="00AB490B">
        <w:t>covered</w:t>
      </w:r>
      <w:r w:rsidRPr="00AB490B">
        <w:rPr>
          <w:spacing w:val="-6"/>
        </w:rPr>
        <w:t xml:space="preserve"> </w:t>
      </w:r>
      <w:r w:rsidRPr="00AB490B">
        <w:t>services</w:t>
      </w:r>
      <w:r w:rsidRPr="00AB490B">
        <w:rPr>
          <w:spacing w:val="-5"/>
        </w:rPr>
        <w:t xml:space="preserve"> </w:t>
      </w:r>
      <w:r w:rsidRPr="00AB490B">
        <w:t>for</w:t>
      </w:r>
      <w:r w:rsidRPr="00AB490B">
        <w:rPr>
          <w:spacing w:val="-6"/>
        </w:rPr>
        <w:t xml:space="preserve"> </w:t>
      </w:r>
      <w:r w:rsidRPr="00AB490B">
        <w:t>recipients</w:t>
      </w:r>
      <w:r w:rsidRPr="00AB490B">
        <w:rPr>
          <w:spacing w:val="-6"/>
        </w:rPr>
        <w:t xml:space="preserve"> </w:t>
      </w:r>
      <w:r w:rsidRPr="00AB490B">
        <w:t>of</w:t>
      </w:r>
      <w:r w:rsidRPr="00AB490B">
        <w:rPr>
          <w:spacing w:val="-6"/>
        </w:rPr>
        <w:t xml:space="preserve"> </w:t>
      </w:r>
      <w:r w:rsidRPr="00AB490B">
        <w:t>the</w:t>
      </w:r>
      <w:r w:rsidRPr="00AB490B">
        <w:rPr>
          <w:spacing w:val="-6"/>
        </w:rPr>
        <w:t xml:space="preserve"> </w:t>
      </w:r>
      <w:r w:rsidRPr="00AB490B">
        <w:rPr>
          <w:spacing w:val="-1"/>
        </w:rPr>
        <w:t>Emergency</w:t>
      </w:r>
      <w:r w:rsidRPr="00AB490B">
        <w:rPr>
          <w:spacing w:val="-4"/>
        </w:rPr>
        <w:t xml:space="preserve"> </w:t>
      </w:r>
      <w:r w:rsidRPr="00AB490B">
        <w:t>Aid</w:t>
      </w:r>
      <w:r w:rsidRPr="00AB490B">
        <w:rPr>
          <w:spacing w:val="-6"/>
        </w:rPr>
        <w:t xml:space="preserve"> </w:t>
      </w:r>
      <w:r w:rsidRPr="00AB490B">
        <w:t>to</w:t>
      </w:r>
      <w:r w:rsidRPr="00AB490B">
        <w:rPr>
          <w:spacing w:val="-6"/>
        </w:rPr>
        <w:t xml:space="preserve"> </w:t>
      </w:r>
      <w:r w:rsidRPr="00AB490B">
        <w:t>the</w:t>
      </w:r>
      <w:r w:rsidRPr="00AB490B">
        <w:rPr>
          <w:spacing w:val="-6"/>
        </w:rPr>
        <w:t xml:space="preserve"> </w:t>
      </w:r>
      <w:r w:rsidRPr="00AB490B">
        <w:t>Elderly,</w:t>
      </w:r>
      <w:r w:rsidRPr="00AB490B">
        <w:rPr>
          <w:spacing w:val="-5"/>
        </w:rPr>
        <w:t xml:space="preserve"> </w:t>
      </w:r>
      <w:r w:rsidRPr="00AB490B">
        <w:t>Disabled</w:t>
      </w:r>
      <w:r w:rsidRPr="00AB490B">
        <w:rPr>
          <w:spacing w:val="36"/>
          <w:w w:val="99"/>
        </w:rPr>
        <w:t xml:space="preserve"> </w:t>
      </w:r>
      <w:r w:rsidRPr="00AB490B">
        <w:t>and</w:t>
      </w:r>
      <w:r w:rsidRPr="00AB490B">
        <w:rPr>
          <w:spacing w:val="-6"/>
        </w:rPr>
        <w:t xml:space="preserve"> </w:t>
      </w:r>
      <w:r w:rsidRPr="00AB490B">
        <w:t>Children</w:t>
      </w:r>
      <w:r w:rsidRPr="00AB490B">
        <w:rPr>
          <w:spacing w:val="-6"/>
        </w:rPr>
        <w:t xml:space="preserve"> </w:t>
      </w:r>
      <w:r w:rsidRPr="00AB490B">
        <w:rPr>
          <w:spacing w:val="-1"/>
        </w:rPr>
        <w:t>Program,</w:t>
      </w:r>
      <w:r w:rsidRPr="00AB490B">
        <w:rPr>
          <w:spacing w:val="-5"/>
        </w:rPr>
        <w:t xml:space="preserve"> </w:t>
      </w:r>
      <w:r w:rsidRPr="00AB490B">
        <w:rPr>
          <w:i/>
        </w:rPr>
        <w:t>see</w:t>
      </w:r>
      <w:r w:rsidRPr="00AB490B">
        <w:rPr>
          <w:spacing w:val="-4"/>
        </w:rPr>
        <w:t xml:space="preserve"> </w:t>
      </w:r>
      <w:r w:rsidRPr="00AB490B">
        <w:t>130</w:t>
      </w:r>
      <w:r w:rsidRPr="00AB490B">
        <w:rPr>
          <w:spacing w:val="-6"/>
        </w:rPr>
        <w:t xml:space="preserve"> </w:t>
      </w:r>
      <w:r w:rsidRPr="00AB490B">
        <w:t>CMR</w:t>
      </w:r>
      <w:r w:rsidRPr="00AB490B">
        <w:rPr>
          <w:spacing w:val="-5"/>
        </w:rPr>
        <w:t xml:space="preserve"> </w:t>
      </w:r>
      <w:r w:rsidRPr="00AB490B">
        <w:rPr>
          <w:spacing w:val="-1"/>
        </w:rPr>
        <w:t>450.106:</w:t>
      </w:r>
      <w:r w:rsidRPr="00AB490B">
        <w:rPr>
          <w:spacing w:val="45"/>
        </w:rPr>
        <w:t xml:space="preserve">  </w:t>
      </w:r>
      <w:r w:rsidRPr="00AB490B">
        <w:rPr>
          <w:i/>
        </w:rPr>
        <w:t>Emergency</w:t>
      </w:r>
      <w:r w:rsidRPr="00AB490B">
        <w:rPr>
          <w:i/>
          <w:spacing w:val="-6"/>
        </w:rPr>
        <w:t xml:space="preserve"> </w:t>
      </w:r>
      <w:r w:rsidRPr="00AB490B">
        <w:rPr>
          <w:i/>
        </w:rPr>
        <w:t>Aid</w:t>
      </w:r>
      <w:r w:rsidRPr="00AB490B">
        <w:rPr>
          <w:i/>
          <w:spacing w:val="-5"/>
        </w:rPr>
        <w:t xml:space="preserve"> </w:t>
      </w:r>
      <w:r w:rsidRPr="00AB490B">
        <w:rPr>
          <w:i/>
        </w:rPr>
        <w:t>to</w:t>
      </w:r>
      <w:r w:rsidRPr="00AB490B">
        <w:rPr>
          <w:i/>
          <w:spacing w:val="-5"/>
        </w:rPr>
        <w:t xml:space="preserve"> </w:t>
      </w:r>
      <w:r w:rsidRPr="00AB490B">
        <w:rPr>
          <w:i/>
        </w:rPr>
        <w:t>the</w:t>
      </w:r>
      <w:r w:rsidRPr="00AB490B">
        <w:rPr>
          <w:i/>
          <w:spacing w:val="-5"/>
        </w:rPr>
        <w:t xml:space="preserve"> </w:t>
      </w:r>
      <w:r w:rsidRPr="00AB490B">
        <w:rPr>
          <w:i/>
        </w:rPr>
        <w:t>Elderly,</w:t>
      </w:r>
      <w:r w:rsidRPr="00AB490B">
        <w:rPr>
          <w:i/>
          <w:spacing w:val="-6"/>
        </w:rPr>
        <w:t xml:space="preserve"> </w:t>
      </w:r>
      <w:r w:rsidRPr="00AB490B">
        <w:rPr>
          <w:i/>
        </w:rPr>
        <w:t>Disabled</w:t>
      </w:r>
      <w:r w:rsidRPr="00AB490B">
        <w:rPr>
          <w:i/>
          <w:spacing w:val="-5"/>
        </w:rPr>
        <w:t xml:space="preserve"> </w:t>
      </w:r>
      <w:r w:rsidRPr="00AB490B">
        <w:rPr>
          <w:i/>
        </w:rPr>
        <w:t>and</w:t>
      </w:r>
      <w:r w:rsidRPr="00AB490B">
        <w:rPr>
          <w:i/>
          <w:spacing w:val="27"/>
          <w:w w:val="99"/>
        </w:rPr>
        <w:t xml:space="preserve"> </w:t>
      </w:r>
      <w:r w:rsidRPr="00AB490B">
        <w:rPr>
          <w:i/>
        </w:rPr>
        <w:t>Children</w:t>
      </w:r>
      <w:r w:rsidRPr="00AB490B">
        <w:rPr>
          <w:i/>
          <w:spacing w:val="-17"/>
        </w:rPr>
        <w:t xml:space="preserve"> </w:t>
      </w:r>
      <w:r w:rsidRPr="00AB490B">
        <w:rPr>
          <w:i/>
          <w:spacing w:val="-1"/>
        </w:rPr>
        <w:t>Program</w:t>
      </w:r>
      <w:r w:rsidRPr="00AB490B">
        <w:rPr>
          <w:spacing w:val="-1"/>
        </w:rPr>
        <w:t>.</w:t>
      </w:r>
    </w:p>
    <w:p w14:paraId="19FE062D" w14:textId="77777777" w:rsidR="00AB490B" w:rsidRPr="00AB490B" w:rsidRDefault="00AB490B" w:rsidP="00AB490B"/>
    <w:p w14:paraId="413FAD03" w14:textId="77777777" w:rsidR="00AB490B" w:rsidRPr="00AB490B" w:rsidRDefault="00AB490B" w:rsidP="00AB490B">
      <w:pPr>
        <w:pStyle w:val="BodyText"/>
        <w:tabs>
          <w:tab w:val="left" w:pos="1401"/>
        </w:tabs>
        <w:ind w:left="720"/>
      </w:pPr>
      <w:r w:rsidRPr="00AB490B">
        <w:t>(B)  For</w:t>
      </w:r>
      <w:r w:rsidRPr="00AB490B">
        <w:rPr>
          <w:spacing w:val="-7"/>
        </w:rPr>
        <w:t xml:space="preserve"> </w:t>
      </w:r>
      <w:r w:rsidRPr="00AB490B">
        <w:rPr>
          <w:spacing w:val="-1"/>
        </w:rPr>
        <w:t>information</w:t>
      </w:r>
      <w:r w:rsidRPr="00AB490B">
        <w:rPr>
          <w:spacing w:val="-6"/>
        </w:rPr>
        <w:t xml:space="preserve"> </w:t>
      </w:r>
      <w:r w:rsidRPr="00AB490B">
        <w:t>on</w:t>
      </w:r>
      <w:r w:rsidRPr="00AB490B">
        <w:rPr>
          <w:spacing w:val="-6"/>
        </w:rPr>
        <w:t xml:space="preserve"> </w:t>
      </w:r>
      <w:r w:rsidRPr="00AB490B">
        <w:rPr>
          <w:spacing w:val="-1"/>
        </w:rPr>
        <w:t>verifying</w:t>
      </w:r>
      <w:r w:rsidRPr="00AB490B">
        <w:rPr>
          <w:spacing w:val="-6"/>
        </w:rPr>
        <w:t xml:space="preserve"> </w:t>
      </w:r>
      <w:r w:rsidRPr="00AB490B">
        <w:rPr>
          <w:spacing w:val="-1"/>
        </w:rPr>
        <w:t>member</w:t>
      </w:r>
      <w:r w:rsidRPr="00AB490B">
        <w:rPr>
          <w:spacing w:val="-6"/>
        </w:rPr>
        <w:t xml:space="preserve"> </w:t>
      </w:r>
      <w:r w:rsidRPr="00AB490B">
        <w:rPr>
          <w:spacing w:val="-1"/>
        </w:rPr>
        <w:t>eligibility</w:t>
      </w:r>
      <w:r w:rsidRPr="00AB490B">
        <w:rPr>
          <w:spacing w:val="-4"/>
        </w:rPr>
        <w:t xml:space="preserve"> </w:t>
      </w:r>
      <w:r w:rsidRPr="00AB490B">
        <w:rPr>
          <w:spacing w:val="-1"/>
        </w:rPr>
        <w:t>and</w:t>
      </w:r>
      <w:r w:rsidRPr="00AB490B">
        <w:rPr>
          <w:spacing w:val="-7"/>
        </w:rPr>
        <w:t xml:space="preserve"> </w:t>
      </w:r>
      <w:r w:rsidRPr="00AB490B">
        <w:t>coverage</w:t>
      </w:r>
      <w:r w:rsidRPr="00AB490B">
        <w:rPr>
          <w:spacing w:val="-6"/>
        </w:rPr>
        <w:t xml:space="preserve"> </w:t>
      </w:r>
      <w:r w:rsidRPr="00AB490B">
        <w:rPr>
          <w:spacing w:val="-1"/>
        </w:rPr>
        <w:t>type,</w:t>
      </w:r>
      <w:r w:rsidRPr="00AB490B">
        <w:rPr>
          <w:spacing w:val="-6"/>
        </w:rPr>
        <w:t xml:space="preserve"> </w:t>
      </w:r>
      <w:r w:rsidRPr="00AB490B">
        <w:rPr>
          <w:i/>
        </w:rPr>
        <w:t>see</w:t>
      </w:r>
      <w:r w:rsidRPr="00AB490B">
        <w:rPr>
          <w:spacing w:val="-6"/>
        </w:rPr>
        <w:t xml:space="preserve"> </w:t>
      </w:r>
      <w:r w:rsidRPr="00AB490B">
        <w:t>130</w:t>
      </w:r>
      <w:r w:rsidRPr="00AB490B">
        <w:rPr>
          <w:spacing w:val="-7"/>
        </w:rPr>
        <w:t xml:space="preserve"> </w:t>
      </w:r>
      <w:r w:rsidRPr="00AB490B">
        <w:t>CMR</w:t>
      </w:r>
      <w:r w:rsidRPr="00AB490B">
        <w:rPr>
          <w:spacing w:val="-6"/>
        </w:rPr>
        <w:t xml:space="preserve"> </w:t>
      </w:r>
      <w:r w:rsidRPr="00AB490B">
        <w:t>450.107:</w:t>
      </w:r>
      <w:r w:rsidRPr="00AB490B">
        <w:rPr>
          <w:i/>
        </w:rPr>
        <w:t xml:space="preserve">  Eligible</w:t>
      </w:r>
      <w:r w:rsidRPr="00AB490B">
        <w:rPr>
          <w:i/>
          <w:spacing w:val="-8"/>
        </w:rPr>
        <w:t xml:space="preserve"> </w:t>
      </w:r>
      <w:r w:rsidRPr="00AB490B">
        <w:rPr>
          <w:i/>
        </w:rPr>
        <w:t>Members</w:t>
      </w:r>
      <w:r w:rsidRPr="00AB490B">
        <w:rPr>
          <w:i/>
          <w:spacing w:val="-7"/>
        </w:rPr>
        <w:t xml:space="preserve"> </w:t>
      </w:r>
      <w:r w:rsidRPr="00AB490B">
        <w:rPr>
          <w:i/>
        </w:rPr>
        <w:t>and</w:t>
      </w:r>
      <w:r w:rsidRPr="00AB490B">
        <w:rPr>
          <w:i/>
          <w:spacing w:val="-8"/>
        </w:rPr>
        <w:t xml:space="preserve"> </w:t>
      </w:r>
      <w:r w:rsidRPr="00AB490B">
        <w:rPr>
          <w:i/>
        </w:rPr>
        <w:t>the</w:t>
      </w:r>
      <w:r w:rsidRPr="00AB490B">
        <w:rPr>
          <w:i/>
          <w:spacing w:val="-8"/>
        </w:rPr>
        <w:t xml:space="preserve"> </w:t>
      </w:r>
      <w:r w:rsidRPr="00AB490B">
        <w:rPr>
          <w:i/>
        </w:rPr>
        <w:t>MassHealth</w:t>
      </w:r>
      <w:r w:rsidRPr="00AB490B">
        <w:rPr>
          <w:i/>
          <w:spacing w:val="-7"/>
        </w:rPr>
        <w:t xml:space="preserve"> </w:t>
      </w:r>
      <w:r w:rsidRPr="00AB490B">
        <w:rPr>
          <w:i/>
        </w:rPr>
        <w:t>Card</w:t>
      </w:r>
      <w:r w:rsidRPr="00AB490B">
        <w:t>.</w:t>
      </w:r>
    </w:p>
    <w:p w14:paraId="42DD1C90" w14:textId="77777777" w:rsidR="00AB490B" w:rsidRPr="00AB490B" w:rsidRDefault="00AB490B" w:rsidP="00AB490B">
      <w:pPr>
        <w:pStyle w:val="BodyText"/>
        <w:rPr>
          <w:spacing w:val="-1"/>
          <w:u w:val="single" w:color="000000"/>
        </w:r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B490B" w:rsidRPr="00AB490B" w14:paraId="3552A2AB" w14:textId="77777777" w:rsidTr="00920672">
        <w:trPr>
          <w:trHeight w:hRule="exact" w:val="864"/>
          <w:jc w:val="center"/>
        </w:trPr>
        <w:tc>
          <w:tcPr>
            <w:tcW w:w="4080" w:type="dxa"/>
            <w:tcBorders>
              <w:bottom w:val="nil"/>
            </w:tcBorders>
          </w:tcPr>
          <w:p w14:paraId="379D9D4D" w14:textId="77777777" w:rsidR="00AB490B" w:rsidRPr="00AB490B" w:rsidRDefault="00AB490B" w:rsidP="00920672">
            <w:pPr>
              <w:keepNext/>
              <w:tabs>
                <w:tab w:val="left" w:pos="936"/>
                <w:tab w:val="left" w:pos="1314"/>
                <w:tab w:val="left" w:pos="1692"/>
                <w:tab w:val="left" w:pos="2070"/>
              </w:tabs>
              <w:spacing w:before="120"/>
              <w:jc w:val="center"/>
              <w:rPr>
                <w:rFonts w:ascii="Arial" w:hAnsi="Arial" w:cs="Arial"/>
                <w:b/>
                <w:sz w:val="20"/>
                <w:szCs w:val="20"/>
              </w:rPr>
            </w:pPr>
            <w:r w:rsidRPr="00AB490B">
              <w:rPr>
                <w:rFonts w:ascii="Arial" w:hAnsi="Arial" w:cs="Arial"/>
                <w:b/>
                <w:sz w:val="20"/>
                <w:szCs w:val="20"/>
              </w:rPr>
              <w:lastRenderedPageBreak/>
              <w:t>Commonwealth of Massachusetts</w:t>
            </w:r>
          </w:p>
          <w:p w14:paraId="34A85669" w14:textId="77777777" w:rsidR="00AB490B" w:rsidRPr="00AB490B" w:rsidRDefault="00AB490B" w:rsidP="00920672">
            <w:pPr>
              <w:keepNext/>
              <w:tabs>
                <w:tab w:val="left" w:pos="936"/>
                <w:tab w:val="left" w:pos="1314"/>
                <w:tab w:val="left" w:pos="1692"/>
                <w:tab w:val="left" w:pos="2070"/>
              </w:tabs>
              <w:jc w:val="center"/>
              <w:rPr>
                <w:rFonts w:ascii="Arial" w:hAnsi="Arial" w:cs="Arial"/>
                <w:b/>
                <w:sz w:val="20"/>
                <w:szCs w:val="20"/>
              </w:rPr>
            </w:pPr>
            <w:r w:rsidRPr="00AB490B">
              <w:rPr>
                <w:rFonts w:ascii="Arial" w:hAnsi="Arial" w:cs="Arial"/>
                <w:b/>
                <w:sz w:val="20"/>
                <w:szCs w:val="20"/>
              </w:rPr>
              <w:t>MassHealth</w:t>
            </w:r>
          </w:p>
          <w:p w14:paraId="3907BFE7" w14:textId="77777777" w:rsidR="00AB490B" w:rsidRPr="00AB490B" w:rsidRDefault="00AB490B" w:rsidP="00920672">
            <w:pPr>
              <w:keepNext/>
              <w:tabs>
                <w:tab w:val="left" w:pos="936"/>
                <w:tab w:val="left" w:pos="1314"/>
                <w:tab w:val="left" w:pos="1692"/>
                <w:tab w:val="left" w:pos="2070"/>
              </w:tabs>
              <w:jc w:val="center"/>
              <w:rPr>
                <w:rFonts w:ascii="Arial" w:hAnsi="Arial" w:cs="Arial"/>
                <w:b/>
                <w:sz w:val="20"/>
                <w:szCs w:val="20"/>
              </w:rPr>
            </w:pPr>
            <w:r w:rsidRPr="00AB490B">
              <w:rPr>
                <w:rFonts w:ascii="Arial" w:hAnsi="Arial" w:cs="Arial"/>
                <w:b/>
                <w:sz w:val="20"/>
                <w:szCs w:val="20"/>
              </w:rPr>
              <w:t>Provider Manual Series</w:t>
            </w:r>
          </w:p>
        </w:tc>
        <w:tc>
          <w:tcPr>
            <w:tcW w:w="3750" w:type="dxa"/>
          </w:tcPr>
          <w:p w14:paraId="7959DEE0" w14:textId="77777777" w:rsidR="00AB490B" w:rsidRPr="00AB490B" w:rsidRDefault="00AB490B" w:rsidP="00920672">
            <w:pPr>
              <w:keepNext/>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b/>
                <w:sz w:val="20"/>
                <w:szCs w:val="20"/>
              </w:rPr>
              <w:t>Subchapter Number and Title</w:t>
            </w:r>
          </w:p>
          <w:p w14:paraId="07C82F0A" w14:textId="77777777" w:rsidR="00AB490B" w:rsidRPr="00AB490B" w:rsidRDefault="00AB490B" w:rsidP="00920672">
            <w:pPr>
              <w:keepNext/>
              <w:tabs>
                <w:tab w:val="left" w:pos="936"/>
                <w:tab w:val="left" w:pos="1314"/>
                <w:tab w:val="left" w:pos="1692"/>
                <w:tab w:val="left" w:pos="2070"/>
              </w:tabs>
              <w:jc w:val="center"/>
              <w:rPr>
                <w:rFonts w:ascii="Arial" w:hAnsi="Arial" w:cs="Arial"/>
                <w:sz w:val="20"/>
                <w:szCs w:val="20"/>
              </w:rPr>
            </w:pPr>
            <w:r w:rsidRPr="00AB490B">
              <w:rPr>
                <w:rFonts w:ascii="Arial" w:hAnsi="Arial" w:cs="Arial"/>
                <w:sz w:val="20"/>
                <w:szCs w:val="20"/>
              </w:rPr>
              <w:t>4.  Program Regulations</w:t>
            </w:r>
          </w:p>
          <w:p w14:paraId="25C14942" w14:textId="77777777" w:rsidR="00AB490B" w:rsidRPr="00AB490B" w:rsidRDefault="00AB490B" w:rsidP="00920672">
            <w:pPr>
              <w:keepNext/>
              <w:tabs>
                <w:tab w:val="left" w:pos="936"/>
                <w:tab w:val="left" w:pos="1314"/>
                <w:tab w:val="left" w:pos="1692"/>
                <w:tab w:val="left" w:pos="2070"/>
              </w:tabs>
              <w:jc w:val="center"/>
              <w:rPr>
                <w:rFonts w:ascii="Arial" w:hAnsi="Arial" w:cs="Arial"/>
                <w:sz w:val="20"/>
                <w:szCs w:val="20"/>
              </w:rPr>
            </w:pPr>
            <w:r w:rsidRPr="00AB490B">
              <w:rPr>
                <w:rFonts w:ascii="Arial" w:hAnsi="Arial" w:cs="Arial"/>
                <w:sz w:val="20"/>
                <w:szCs w:val="20"/>
              </w:rPr>
              <w:t>(130 CMR 438.000)</w:t>
            </w:r>
          </w:p>
        </w:tc>
        <w:tc>
          <w:tcPr>
            <w:tcW w:w="1771" w:type="dxa"/>
          </w:tcPr>
          <w:p w14:paraId="03242C6B" w14:textId="77777777" w:rsidR="00AB490B" w:rsidRPr="00AB490B" w:rsidRDefault="00AB490B" w:rsidP="00920672">
            <w:pPr>
              <w:keepNext/>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b/>
                <w:sz w:val="20"/>
                <w:szCs w:val="20"/>
              </w:rPr>
              <w:t>Page</w:t>
            </w:r>
          </w:p>
          <w:p w14:paraId="1DC8A445" w14:textId="77777777" w:rsidR="00AB490B" w:rsidRPr="00AB490B" w:rsidRDefault="00AB490B" w:rsidP="00920672">
            <w:pPr>
              <w:keepNext/>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sz w:val="20"/>
                <w:szCs w:val="20"/>
              </w:rPr>
              <w:t>4-5</w:t>
            </w:r>
          </w:p>
        </w:tc>
      </w:tr>
      <w:tr w:rsidR="00AB490B" w:rsidRPr="00AB490B" w14:paraId="6803F897" w14:textId="77777777" w:rsidTr="00920672">
        <w:trPr>
          <w:trHeight w:hRule="exact" w:val="864"/>
          <w:jc w:val="center"/>
        </w:trPr>
        <w:tc>
          <w:tcPr>
            <w:tcW w:w="4080" w:type="dxa"/>
            <w:tcBorders>
              <w:top w:val="nil"/>
            </w:tcBorders>
            <w:vAlign w:val="center"/>
          </w:tcPr>
          <w:p w14:paraId="3E373C0F" w14:textId="77777777" w:rsidR="00AB490B" w:rsidRPr="00AB490B" w:rsidRDefault="00AB490B" w:rsidP="00920672">
            <w:pPr>
              <w:tabs>
                <w:tab w:val="left" w:pos="936"/>
                <w:tab w:val="left" w:pos="1314"/>
                <w:tab w:val="left" w:pos="1692"/>
                <w:tab w:val="left" w:pos="2070"/>
              </w:tabs>
              <w:jc w:val="center"/>
              <w:rPr>
                <w:rFonts w:ascii="Arial" w:hAnsi="Arial" w:cs="Arial"/>
                <w:sz w:val="20"/>
                <w:szCs w:val="20"/>
              </w:rPr>
            </w:pPr>
            <w:r w:rsidRPr="00AB490B">
              <w:rPr>
                <w:rFonts w:ascii="Arial" w:hAnsi="Arial" w:cs="Arial"/>
                <w:sz w:val="20"/>
                <w:szCs w:val="20"/>
              </w:rPr>
              <w:t>Continuous Skilled Nursing Agency Manual</w:t>
            </w:r>
          </w:p>
        </w:tc>
        <w:tc>
          <w:tcPr>
            <w:tcW w:w="3750" w:type="dxa"/>
          </w:tcPr>
          <w:p w14:paraId="6807DF4B" w14:textId="77777777" w:rsidR="00AB490B" w:rsidRPr="00AB490B" w:rsidRDefault="00AB490B" w:rsidP="00920672">
            <w:pPr>
              <w:tabs>
                <w:tab w:val="left" w:pos="936"/>
                <w:tab w:val="left" w:pos="1314"/>
                <w:tab w:val="left" w:pos="1692"/>
                <w:tab w:val="left" w:pos="2070"/>
              </w:tabs>
              <w:spacing w:before="120"/>
              <w:jc w:val="center"/>
              <w:rPr>
                <w:rFonts w:ascii="Arial" w:hAnsi="Arial" w:cs="Arial"/>
                <w:b/>
                <w:sz w:val="20"/>
                <w:szCs w:val="20"/>
              </w:rPr>
            </w:pPr>
            <w:r w:rsidRPr="00AB490B">
              <w:rPr>
                <w:rFonts w:ascii="Arial" w:hAnsi="Arial" w:cs="Arial"/>
                <w:b/>
                <w:sz w:val="20"/>
                <w:szCs w:val="20"/>
              </w:rPr>
              <w:t>Transmittal Letter</w:t>
            </w:r>
          </w:p>
          <w:p w14:paraId="110E23E7" w14:textId="51502290" w:rsidR="00AB490B" w:rsidRPr="00AB490B" w:rsidRDefault="00AB490B" w:rsidP="00920672">
            <w:pPr>
              <w:tabs>
                <w:tab w:val="left" w:pos="936"/>
                <w:tab w:val="left" w:pos="1314"/>
                <w:tab w:val="left" w:pos="1692"/>
                <w:tab w:val="left" w:pos="2070"/>
              </w:tabs>
              <w:spacing w:before="120"/>
              <w:jc w:val="center"/>
              <w:rPr>
                <w:rFonts w:ascii="Arial" w:hAnsi="Arial" w:cs="Arial"/>
                <w:bCs/>
                <w:sz w:val="20"/>
                <w:szCs w:val="20"/>
              </w:rPr>
            </w:pPr>
            <w:r w:rsidRPr="00AB490B">
              <w:rPr>
                <w:rFonts w:ascii="Arial" w:hAnsi="Arial" w:cs="Arial"/>
                <w:bCs/>
                <w:sz w:val="20"/>
                <w:szCs w:val="20"/>
              </w:rPr>
              <w:t>CSN-</w:t>
            </w:r>
            <w:r w:rsidR="00465967">
              <w:rPr>
                <w:rFonts w:ascii="Arial" w:hAnsi="Arial" w:cs="Arial"/>
                <w:bCs/>
                <w:sz w:val="20"/>
                <w:szCs w:val="20"/>
              </w:rPr>
              <w:t>7</w:t>
            </w:r>
          </w:p>
        </w:tc>
        <w:tc>
          <w:tcPr>
            <w:tcW w:w="1771" w:type="dxa"/>
          </w:tcPr>
          <w:p w14:paraId="66841EB8" w14:textId="77777777" w:rsidR="00AB490B" w:rsidRPr="00AB490B" w:rsidRDefault="00AB490B" w:rsidP="00920672">
            <w:pPr>
              <w:tabs>
                <w:tab w:val="left" w:pos="936"/>
                <w:tab w:val="left" w:pos="1314"/>
                <w:tab w:val="left" w:pos="1692"/>
                <w:tab w:val="left" w:pos="2070"/>
              </w:tabs>
              <w:spacing w:before="120"/>
              <w:jc w:val="center"/>
              <w:rPr>
                <w:rFonts w:ascii="Arial" w:hAnsi="Arial" w:cs="Arial"/>
                <w:b/>
                <w:sz w:val="20"/>
                <w:szCs w:val="20"/>
              </w:rPr>
            </w:pPr>
            <w:r w:rsidRPr="00AB490B">
              <w:rPr>
                <w:rFonts w:ascii="Arial" w:hAnsi="Arial" w:cs="Arial"/>
                <w:b/>
                <w:sz w:val="20"/>
                <w:szCs w:val="20"/>
              </w:rPr>
              <w:t>Date</w:t>
            </w:r>
          </w:p>
          <w:p w14:paraId="759B75D2" w14:textId="77777777" w:rsidR="00AB490B" w:rsidRPr="00AB490B" w:rsidRDefault="00AB490B" w:rsidP="00920672">
            <w:pPr>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sz w:val="20"/>
                <w:szCs w:val="20"/>
              </w:rPr>
              <w:t>08/30/24</w:t>
            </w:r>
          </w:p>
        </w:tc>
      </w:tr>
    </w:tbl>
    <w:p w14:paraId="7B64AA12" w14:textId="77777777" w:rsidR="00AB490B" w:rsidRPr="00AB490B" w:rsidRDefault="00AB490B" w:rsidP="00AB490B">
      <w:pPr>
        <w:pStyle w:val="BodyText"/>
        <w:keepNext/>
        <w:rPr>
          <w:spacing w:val="-1"/>
          <w:u w:val="single" w:color="000000"/>
        </w:rPr>
      </w:pPr>
    </w:p>
    <w:p w14:paraId="5FDD5FFC" w14:textId="77777777" w:rsidR="00AB490B" w:rsidRPr="00AB490B" w:rsidRDefault="00AB490B" w:rsidP="00AB490B">
      <w:pPr>
        <w:pStyle w:val="BodyText"/>
        <w:keepNext/>
      </w:pPr>
      <w:r w:rsidRPr="00AB490B">
        <w:rPr>
          <w:spacing w:val="-1"/>
          <w:u w:val="single" w:color="000000"/>
        </w:rPr>
        <w:t xml:space="preserve">438.404: </w:t>
      </w:r>
      <w:r w:rsidRPr="00AB490B">
        <w:rPr>
          <w:spacing w:val="37"/>
          <w:u w:val="single" w:color="000000"/>
        </w:rPr>
        <w:t xml:space="preserve"> </w:t>
      </w:r>
      <w:r w:rsidRPr="00AB490B">
        <w:rPr>
          <w:spacing w:val="-1"/>
          <w:u w:val="single" w:color="000000"/>
        </w:rPr>
        <w:t>Provider</w:t>
      </w:r>
      <w:r w:rsidRPr="00AB490B">
        <w:rPr>
          <w:spacing w:val="-9"/>
          <w:u w:val="single" w:color="000000"/>
        </w:rPr>
        <w:t xml:space="preserve"> </w:t>
      </w:r>
      <w:r w:rsidRPr="00AB490B">
        <w:rPr>
          <w:spacing w:val="-1"/>
          <w:u w:val="single" w:color="000000"/>
        </w:rPr>
        <w:t>Eligibility</w:t>
      </w:r>
    </w:p>
    <w:p w14:paraId="4AB832AB" w14:textId="77777777" w:rsidR="00AB490B" w:rsidRPr="00AB490B" w:rsidRDefault="00AB490B" w:rsidP="00AB490B">
      <w:pPr>
        <w:keepNext/>
        <w:spacing w:before="10"/>
      </w:pPr>
    </w:p>
    <w:p w14:paraId="177CA815" w14:textId="77777777" w:rsidR="00AB490B" w:rsidRPr="00AB490B" w:rsidRDefault="00AB490B" w:rsidP="00AB490B">
      <w:pPr>
        <w:pStyle w:val="BodyText"/>
        <w:keepNext/>
        <w:tabs>
          <w:tab w:val="left" w:pos="1080"/>
        </w:tabs>
        <w:ind w:left="360"/>
        <w:rPr>
          <w:spacing w:val="-1"/>
        </w:rPr>
      </w:pPr>
      <w:r w:rsidRPr="00AB490B">
        <w:tab/>
        <w:t>To</w:t>
      </w:r>
      <w:r w:rsidRPr="00AB490B">
        <w:rPr>
          <w:spacing w:val="-6"/>
        </w:rPr>
        <w:t xml:space="preserve"> </w:t>
      </w:r>
      <w:r w:rsidRPr="00AB490B">
        <w:t>participate</w:t>
      </w:r>
      <w:r w:rsidRPr="00AB490B">
        <w:rPr>
          <w:spacing w:val="-6"/>
        </w:rPr>
        <w:t xml:space="preserve"> </w:t>
      </w:r>
      <w:r w:rsidRPr="00AB490B">
        <w:t>in</w:t>
      </w:r>
      <w:r w:rsidRPr="00AB490B">
        <w:rPr>
          <w:spacing w:val="-6"/>
        </w:rPr>
        <w:t xml:space="preserve"> </w:t>
      </w:r>
      <w:r w:rsidRPr="00AB490B">
        <w:t>MassHealth</w:t>
      </w:r>
      <w:r w:rsidRPr="00AB490B">
        <w:rPr>
          <w:spacing w:val="-6"/>
        </w:rPr>
        <w:t xml:space="preserve"> </w:t>
      </w:r>
      <w:r w:rsidRPr="00AB490B">
        <w:t>as</w:t>
      </w:r>
      <w:r w:rsidRPr="00AB490B">
        <w:rPr>
          <w:spacing w:val="-6"/>
        </w:rPr>
        <w:t xml:space="preserve"> </w:t>
      </w:r>
      <w:r w:rsidRPr="00AB490B">
        <w:t>a</w:t>
      </w:r>
      <w:r w:rsidRPr="00AB490B">
        <w:rPr>
          <w:spacing w:val="-6"/>
        </w:rPr>
        <w:t xml:space="preserve"> </w:t>
      </w:r>
      <w:r w:rsidRPr="00AB490B">
        <w:t>MassHealth</w:t>
      </w:r>
      <w:r w:rsidRPr="00AB490B">
        <w:rPr>
          <w:spacing w:val="-6"/>
        </w:rPr>
        <w:t xml:space="preserve"> </w:t>
      </w:r>
      <w:r w:rsidRPr="00AB490B">
        <w:t>CSN agency</w:t>
      </w:r>
      <w:r w:rsidRPr="00AB490B">
        <w:rPr>
          <w:spacing w:val="-6"/>
        </w:rPr>
        <w:t xml:space="preserve"> </w:t>
      </w:r>
      <w:r w:rsidRPr="00AB490B">
        <w:t>provider,</w:t>
      </w:r>
      <w:r w:rsidRPr="00AB490B">
        <w:rPr>
          <w:spacing w:val="-5"/>
        </w:rPr>
        <w:t xml:space="preserve"> </w:t>
      </w:r>
      <w:r w:rsidRPr="00AB490B">
        <w:t>an</w:t>
      </w:r>
      <w:r w:rsidRPr="00AB490B">
        <w:rPr>
          <w:spacing w:val="-6"/>
        </w:rPr>
        <w:t xml:space="preserve"> </w:t>
      </w:r>
      <w:r w:rsidRPr="00AB490B">
        <w:rPr>
          <w:spacing w:val="-1"/>
        </w:rPr>
        <w:t>agency</w:t>
      </w:r>
      <w:r w:rsidRPr="00AB490B">
        <w:rPr>
          <w:spacing w:val="-5"/>
        </w:rPr>
        <w:t xml:space="preserve"> </w:t>
      </w:r>
      <w:r w:rsidRPr="00AB490B">
        <w:rPr>
          <w:spacing w:val="-1"/>
        </w:rPr>
        <w:t>must</w:t>
      </w:r>
    </w:p>
    <w:p w14:paraId="2448FEEE" w14:textId="77777777" w:rsidR="00AB490B" w:rsidRPr="00AB490B" w:rsidRDefault="00AB490B" w:rsidP="00AB490B">
      <w:pPr>
        <w:pStyle w:val="BodyText"/>
        <w:keepNext/>
        <w:ind w:left="936"/>
        <w:rPr>
          <w:spacing w:val="-1"/>
        </w:rPr>
      </w:pPr>
    </w:p>
    <w:p w14:paraId="1F68A703" w14:textId="77777777" w:rsidR="00AB490B" w:rsidRPr="00AB490B" w:rsidRDefault="00AB490B" w:rsidP="00AB490B">
      <w:pPr>
        <w:pStyle w:val="definition"/>
        <w:widowControl w:val="0"/>
        <w:tabs>
          <w:tab w:val="clear" w:pos="1698"/>
          <w:tab w:val="clear" w:pos="2076"/>
          <w:tab w:val="clear" w:pos="2454"/>
          <w:tab w:val="left" w:pos="-504"/>
          <w:tab w:val="left" w:pos="936"/>
          <w:tab w:val="left" w:pos="1656"/>
          <w:tab w:val="left" w:pos="2016"/>
        </w:tabs>
        <w:suppressAutoHyphens w:val="0"/>
        <w:overflowPunct/>
        <w:autoSpaceDE/>
        <w:autoSpaceDN/>
        <w:adjustRightInd/>
        <w:ind w:left="720"/>
        <w:textAlignment w:val="auto"/>
        <w:rPr>
          <w:rFonts w:ascii="Times New Roman" w:hAnsi="Times New Roman"/>
          <w:szCs w:val="22"/>
        </w:rPr>
      </w:pPr>
      <w:r w:rsidRPr="00AB490B">
        <w:rPr>
          <w:rFonts w:ascii="Times New Roman" w:hAnsi="Times New Roman"/>
          <w:szCs w:val="22"/>
        </w:rPr>
        <w:t xml:space="preserve">(A)  be accredited or certified as </w:t>
      </w:r>
    </w:p>
    <w:p w14:paraId="0CDBDA8F" w14:textId="77777777" w:rsidR="00AB490B" w:rsidRPr="00AB490B" w:rsidRDefault="00AB490B" w:rsidP="00AB490B">
      <w:pPr>
        <w:pStyle w:val="definition"/>
        <w:widowControl w:val="0"/>
        <w:tabs>
          <w:tab w:val="clear" w:pos="1698"/>
          <w:tab w:val="clear" w:pos="2076"/>
          <w:tab w:val="clear" w:pos="2454"/>
          <w:tab w:val="left" w:pos="-504"/>
          <w:tab w:val="left" w:pos="936"/>
          <w:tab w:val="left" w:pos="1656"/>
          <w:tab w:val="left" w:pos="2016"/>
        </w:tabs>
        <w:suppressAutoHyphens w:val="0"/>
        <w:overflowPunct/>
        <w:autoSpaceDE/>
        <w:autoSpaceDN/>
        <w:adjustRightInd/>
        <w:ind w:left="1080"/>
        <w:textAlignment w:val="auto"/>
        <w:rPr>
          <w:rFonts w:ascii="Times New Roman" w:hAnsi="Times New Roman"/>
          <w:szCs w:val="22"/>
        </w:rPr>
      </w:pPr>
      <w:r w:rsidRPr="00AB490B">
        <w:rPr>
          <w:rFonts w:ascii="Times New Roman" w:hAnsi="Times New Roman"/>
          <w:szCs w:val="22"/>
        </w:rPr>
        <w:t xml:space="preserve">(1)  a provider of home health services by a CMS-approved accrediting organization including one of the following:  Accreditation Association for Ambulatory Health Care, Accreditation Commission for Health Care, Community Health Accreditation Partner, the Joint Commission on Accreditation of Healthcare Organizations, and meet all requirements of the CMS-approved accrediting organization; or </w:t>
      </w:r>
    </w:p>
    <w:p w14:paraId="695C69D4" w14:textId="77777777" w:rsidR="00AB490B" w:rsidRPr="00AB490B" w:rsidRDefault="00AB490B" w:rsidP="00AB490B">
      <w:pPr>
        <w:pStyle w:val="definition"/>
        <w:widowControl w:val="0"/>
        <w:tabs>
          <w:tab w:val="clear" w:pos="1698"/>
          <w:tab w:val="clear" w:pos="2076"/>
          <w:tab w:val="clear" w:pos="2454"/>
          <w:tab w:val="left" w:pos="-504"/>
          <w:tab w:val="left" w:pos="936"/>
          <w:tab w:val="left" w:pos="1656"/>
          <w:tab w:val="left" w:pos="2016"/>
        </w:tabs>
        <w:suppressAutoHyphens w:val="0"/>
        <w:overflowPunct/>
        <w:autoSpaceDE/>
        <w:autoSpaceDN/>
        <w:adjustRightInd/>
        <w:ind w:left="1080"/>
        <w:textAlignment w:val="auto"/>
        <w:rPr>
          <w:rFonts w:ascii="Times New Roman" w:hAnsi="Times New Roman"/>
          <w:szCs w:val="22"/>
        </w:rPr>
      </w:pPr>
      <w:r w:rsidRPr="00AB490B">
        <w:rPr>
          <w:rFonts w:ascii="Times New Roman" w:hAnsi="Times New Roman"/>
          <w:szCs w:val="22"/>
        </w:rPr>
        <w:t>(2)  a provider of home care services by the Accreditation Commission for Health Care and meet all requirements of this accrediting organization; or</w:t>
      </w:r>
    </w:p>
    <w:p w14:paraId="1954C79B" w14:textId="77777777" w:rsidR="00AB490B" w:rsidRPr="00AB490B" w:rsidRDefault="00AB490B" w:rsidP="00AB490B">
      <w:pPr>
        <w:pStyle w:val="definition"/>
        <w:widowControl w:val="0"/>
        <w:tabs>
          <w:tab w:val="clear" w:pos="1698"/>
          <w:tab w:val="clear" w:pos="2076"/>
          <w:tab w:val="clear" w:pos="2454"/>
          <w:tab w:val="left" w:pos="-504"/>
          <w:tab w:val="left" w:pos="936"/>
          <w:tab w:val="left" w:pos="1656"/>
          <w:tab w:val="left" w:pos="2016"/>
        </w:tabs>
        <w:suppressAutoHyphens w:val="0"/>
        <w:overflowPunct/>
        <w:autoSpaceDE/>
        <w:autoSpaceDN/>
        <w:adjustRightInd/>
        <w:ind w:left="1080"/>
        <w:textAlignment w:val="auto"/>
        <w:rPr>
          <w:rFonts w:ascii="Times New Roman" w:hAnsi="Times New Roman"/>
          <w:szCs w:val="24"/>
        </w:rPr>
      </w:pPr>
      <w:r w:rsidRPr="00AB490B">
        <w:rPr>
          <w:rFonts w:ascii="Times New Roman" w:hAnsi="Times New Roman"/>
          <w:szCs w:val="24"/>
        </w:rPr>
        <w:t>(3)  a provider of home health services under the Medicare program by the Massachusetts Department of Public Health and meet all requirements within the Medicare Conditions of Participation for home health agency services;</w:t>
      </w:r>
    </w:p>
    <w:p w14:paraId="647A33C3" w14:textId="77777777" w:rsidR="00AB490B" w:rsidRPr="00AB490B" w:rsidRDefault="00AB490B" w:rsidP="00AB490B">
      <w:pPr>
        <w:pStyle w:val="definition"/>
        <w:widowControl w:val="0"/>
        <w:tabs>
          <w:tab w:val="clear" w:pos="1698"/>
          <w:tab w:val="clear" w:pos="2076"/>
          <w:tab w:val="clear" w:pos="2454"/>
          <w:tab w:val="left" w:pos="-504"/>
          <w:tab w:val="left" w:pos="936"/>
          <w:tab w:val="left" w:pos="1656"/>
          <w:tab w:val="left" w:pos="2016"/>
        </w:tabs>
        <w:suppressAutoHyphens w:val="0"/>
        <w:overflowPunct/>
        <w:autoSpaceDE/>
        <w:autoSpaceDN/>
        <w:adjustRightInd/>
        <w:ind w:left="720"/>
        <w:textAlignment w:val="auto"/>
        <w:rPr>
          <w:rFonts w:ascii="Times New Roman" w:hAnsi="Times New Roman"/>
          <w:szCs w:val="22"/>
        </w:rPr>
      </w:pPr>
    </w:p>
    <w:p w14:paraId="3F20B15B" w14:textId="77777777" w:rsidR="00AB490B" w:rsidRPr="00AB490B" w:rsidRDefault="00AB490B" w:rsidP="00AB490B">
      <w:pPr>
        <w:pStyle w:val="ban"/>
        <w:ind w:left="720"/>
        <w:rPr>
          <w:rFonts w:ascii="Times New Roman" w:hAnsi="Times New Roman"/>
          <w:szCs w:val="22"/>
        </w:rPr>
      </w:pPr>
      <w:r w:rsidRPr="00AB490B">
        <w:rPr>
          <w:rFonts w:ascii="Times New Roman" w:hAnsi="Times New Roman"/>
          <w:szCs w:val="22"/>
        </w:rPr>
        <w:t xml:space="preserve">(B)  obtain a MassHealth provider number before providing CSN agency services; </w:t>
      </w:r>
    </w:p>
    <w:p w14:paraId="6440D104" w14:textId="77777777" w:rsidR="00AB490B" w:rsidRPr="00AB490B" w:rsidRDefault="00AB490B" w:rsidP="00AB490B">
      <w:pPr>
        <w:pStyle w:val="ban"/>
        <w:ind w:left="720"/>
        <w:rPr>
          <w:rFonts w:ascii="Times New Roman" w:hAnsi="Times New Roman"/>
          <w:szCs w:val="22"/>
        </w:rPr>
      </w:pPr>
    </w:p>
    <w:p w14:paraId="259F61F1" w14:textId="77777777" w:rsidR="00AB490B" w:rsidRPr="00AB490B" w:rsidRDefault="00AB490B" w:rsidP="00AB490B">
      <w:pPr>
        <w:pStyle w:val="ban"/>
        <w:ind w:left="720"/>
        <w:rPr>
          <w:rFonts w:ascii="Times New Roman" w:hAnsi="Times New Roman"/>
          <w:szCs w:val="22"/>
        </w:rPr>
      </w:pPr>
      <w:r w:rsidRPr="00AB490B">
        <w:rPr>
          <w:rFonts w:ascii="Times New Roman" w:hAnsi="Times New Roman"/>
          <w:szCs w:val="22"/>
        </w:rPr>
        <w:t>(C)  participate in, and be in compliance with, other MassHealth enrollment requirements that may include, but are not limited to, provider site visit requirements;</w:t>
      </w:r>
    </w:p>
    <w:p w14:paraId="6E7D2C12" w14:textId="77777777" w:rsidR="00AB490B" w:rsidRPr="00AB490B" w:rsidRDefault="00AB490B" w:rsidP="00AB490B">
      <w:pPr>
        <w:pStyle w:val="ban"/>
        <w:ind w:left="720"/>
        <w:rPr>
          <w:rFonts w:ascii="Times New Roman" w:hAnsi="Times New Roman"/>
          <w:szCs w:val="22"/>
        </w:rPr>
      </w:pPr>
    </w:p>
    <w:p w14:paraId="5310A05B" w14:textId="77777777" w:rsidR="00AB490B" w:rsidRPr="00AB490B" w:rsidRDefault="00AB490B" w:rsidP="00AB490B">
      <w:pPr>
        <w:pStyle w:val="ban"/>
        <w:ind w:left="720"/>
        <w:rPr>
          <w:rFonts w:ascii="Times New Roman" w:hAnsi="Times New Roman"/>
        </w:rPr>
      </w:pPr>
      <w:r w:rsidRPr="00AB490B">
        <w:rPr>
          <w:rFonts w:ascii="Times New Roman" w:hAnsi="Times New Roman"/>
          <w:szCs w:val="22"/>
        </w:rPr>
        <w:t>(D)  a</w:t>
      </w:r>
      <w:r w:rsidRPr="00AB490B">
        <w:rPr>
          <w:rFonts w:ascii="Times New Roman" w:hAnsi="Times New Roman"/>
        </w:rPr>
        <w:t xml:space="preserve">ccept MassHealth payments as payment in full for all CSN agency services; </w:t>
      </w:r>
    </w:p>
    <w:p w14:paraId="3FE4999A" w14:textId="77777777" w:rsidR="00AB490B" w:rsidRPr="00AB490B" w:rsidRDefault="00AB490B" w:rsidP="00AB490B">
      <w:pPr>
        <w:pStyle w:val="ban"/>
        <w:ind w:left="720"/>
        <w:rPr>
          <w:rFonts w:ascii="Times New Roman" w:hAnsi="Times New Roman"/>
        </w:rPr>
      </w:pPr>
    </w:p>
    <w:p w14:paraId="3FE57AEB" w14:textId="77777777" w:rsidR="00AB490B" w:rsidRPr="00AB490B" w:rsidRDefault="00AB490B" w:rsidP="00AB490B">
      <w:pPr>
        <w:pStyle w:val="ban"/>
        <w:ind w:left="720"/>
        <w:rPr>
          <w:rFonts w:ascii="Times New Roman" w:hAnsi="Times New Roman"/>
        </w:rPr>
      </w:pPr>
      <w:r w:rsidRPr="00AB490B">
        <w:rPr>
          <w:rFonts w:ascii="Times New Roman" w:hAnsi="Times New Roman"/>
        </w:rPr>
        <w:t xml:space="preserve">(E)  agree to comply with all the provisions of 130 CMR 438.000 and 130 CMR 450.000:  </w:t>
      </w:r>
      <w:r w:rsidRPr="00AB490B">
        <w:rPr>
          <w:rFonts w:ascii="Times New Roman" w:hAnsi="Times New Roman"/>
          <w:i/>
          <w:iCs/>
        </w:rPr>
        <w:t>Administrative and Billing Regulations</w:t>
      </w:r>
      <w:r w:rsidRPr="00AB490B">
        <w:rPr>
          <w:rFonts w:ascii="Times New Roman" w:hAnsi="Times New Roman"/>
        </w:rPr>
        <w:t>, and all other applicable MassHealth rules and regulations;</w:t>
      </w:r>
    </w:p>
    <w:p w14:paraId="61A95845" w14:textId="77777777" w:rsidR="00AB490B" w:rsidRPr="00AB490B" w:rsidRDefault="00AB490B" w:rsidP="00AB490B">
      <w:pPr>
        <w:pStyle w:val="ban"/>
        <w:ind w:left="720"/>
        <w:rPr>
          <w:rFonts w:ascii="Times New Roman" w:hAnsi="Times New Roman"/>
        </w:rPr>
      </w:pPr>
    </w:p>
    <w:p w14:paraId="38AC332C" w14:textId="77777777" w:rsidR="00AB490B" w:rsidRPr="00AB490B" w:rsidRDefault="00AB490B" w:rsidP="00AB490B">
      <w:pPr>
        <w:pStyle w:val="ban"/>
        <w:ind w:left="720"/>
        <w:rPr>
          <w:rFonts w:ascii="Times New Roman" w:hAnsi="Times New Roman"/>
        </w:rPr>
      </w:pPr>
      <w:r w:rsidRPr="00AB490B">
        <w:rPr>
          <w:rFonts w:ascii="Times New Roman" w:hAnsi="Times New Roman"/>
        </w:rPr>
        <w:t xml:space="preserve">(F)  meet all provider participation requirements described at 130 CMR 438.000 and 130 CMR 450.000:  </w:t>
      </w:r>
      <w:r w:rsidRPr="00AB490B">
        <w:rPr>
          <w:rFonts w:ascii="Times New Roman" w:hAnsi="Times New Roman"/>
          <w:i/>
          <w:iCs/>
        </w:rPr>
        <w:t>Administrative and Billing Regulations;</w:t>
      </w:r>
    </w:p>
    <w:p w14:paraId="4133EC3C" w14:textId="77777777" w:rsidR="00AB490B" w:rsidRPr="00AB490B" w:rsidRDefault="00AB490B" w:rsidP="00AB490B">
      <w:pPr>
        <w:pStyle w:val="ListParagraph"/>
        <w:ind w:left="936"/>
      </w:pPr>
    </w:p>
    <w:p w14:paraId="7FFA9E0C" w14:textId="77777777" w:rsidR="00AB490B" w:rsidRPr="00AB490B" w:rsidRDefault="00AB490B" w:rsidP="00AB490B">
      <w:pPr>
        <w:pStyle w:val="ListParagraph"/>
      </w:pPr>
      <w:r w:rsidRPr="00AB490B">
        <w:t xml:space="preserve">(G)  agree to periodic inspections, by the MassHealth agency or its designee, that assess the quality of member care and ensure compliance with 130 CMR 438.000; </w:t>
      </w:r>
    </w:p>
    <w:p w14:paraId="4C8E33E9" w14:textId="77777777" w:rsidR="00AB490B" w:rsidRPr="00AB490B" w:rsidRDefault="00AB490B" w:rsidP="00AB490B">
      <w:pPr>
        <w:pStyle w:val="ListParagraph"/>
      </w:pPr>
    </w:p>
    <w:p w14:paraId="066A4DBC" w14:textId="77777777" w:rsidR="00AB490B" w:rsidRPr="00AB490B" w:rsidRDefault="00AB490B" w:rsidP="00AB490B">
      <w:pPr>
        <w:pStyle w:val="ListParagraph"/>
      </w:pPr>
      <w:r w:rsidRPr="00AB490B">
        <w:t xml:space="preserve">(H)  participate in any CSN agency provider orientation required by the EOHHS; </w:t>
      </w:r>
    </w:p>
    <w:p w14:paraId="3734E1D7" w14:textId="77777777" w:rsidR="00AB490B" w:rsidRPr="00AB490B" w:rsidRDefault="00AB490B" w:rsidP="00AB490B">
      <w:pPr>
        <w:pStyle w:val="ListParagraph"/>
      </w:pPr>
    </w:p>
    <w:p w14:paraId="02C8C5F5" w14:textId="77777777" w:rsidR="00AB490B" w:rsidRPr="00AB490B" w:rsidRDefault="00AB490B" w:rsidP="00AB490B">
      <w:pPr>
        <w:pStyle w:val="ListParagraph"/>
      </w:pPr>
      <w:r w:rsidRPr="00AB490B">
        <w:t>(I)  submit to the MassHealth agency or its designee a statement of fiscal soundness attesting to the financial viability of the CSN agency provider supported by documentation to demonstrate that the provider has adequate resources to finance the provision of services in accordance with 130 CMR 438.000 and as specified in 130 CMR 438.415(E);</w:t>
      </w:r>
    </w:p>
    <w:p w14:paraId="6B5EFB1A" w14:textId="77777777" w:rsidR="00AB490B" w:rsidRPr="00AB490B" w:rsidRDefault="00AB490B" w:rsidP="00AB490B">
      <w:pPr>
        <w:pStyle w:val="definition"/>
        <w:widowControl w:val="0"/>
        <w:tabs>
          <w:tab w:val="clear" w:pos="1698"/>
          <w:tab w:val="clear" w:pos="2076"/>
          <w:tab w:val="clear" w:pos="2454"/>
          <w:tab w:val="left" w:pos="-504"/>
          <w:tab w:val="left" w:pos="936"/>
          <w:tab w:val="left" w:pos="1656"/>
          <w:tab w:val="left" w:pos="2016"/>
        </w:tabs>
        <w:suppressAutoHyphens w:val="0"/>
        <w:overflowPunct/>
        <w:autoSpaceDE/>
        <w:autoSpaceDN/>
        <w:adjustRightInd/>
        <w:ind w:left="720"/>
        <w:textAlignment w:val="auto"/>
        <w:rPr>
          <w:rFonts w:ascii="Times New Roman" w:hAnsi="Times New Roman"/>
          <w:szCs w:val="22"/>
        </w:rPr>
      </w:pPr>
    </w:p>
    <w:p w14:paraId="35D41001" w14:textId="77777777" w:rsidR="00AB490B" w:rsidRPr="00AB490B" w:rsidRDefault="00AB490B" w:rsidP="00AB490B">
      <w:pPr>
        <w:pStyle w:val="definition"/>
        <w:widowControl w:val="0"/>
        <w:tabs>
          <w:tab w:val="clear" w:pos="1698"/>
          <w:tab w:val="clear" w:pos="2076"/>
          <w:tab w:val="clear" w:pos="2454"/>
          <w:tab w:val="left" w:pos="-504"/>
          <w:tab w:val="left" w:pos="936"/>
          <w:tab w:val="left" w:pos="1656"/>
          <w:tab w:val="left" w:pos="2016"/>
        </w:tabs>
        <w:suppressAutoHyphens w:val="0"/>
        <w:overflowPunct/>
        <w:autoSpaceDE/>
        <w:autoSpaceDN/>
        <w:adjustRightInd/>
        <w:ind w:left="720"/>
        <w:textAlignment w:val="auto"/>
        <w:rPr>
          <w:rFonts w:ascii="Times New Roman" w:hAnsi="Times New Roman"/>
          <w:szCs w:val="22"/>
        </w:rPr>
      </w:pPr>
      <w:r w:rsidRPr="00AB490B">
        <w:rPr>
          <w:rFonts w:ascii="Times New Roman" w:hAnsi="Times New Roman"/>
          <w:szCs w:val="22"/>
        </w:rPr>
        <w:t xml:space="preserve">(J)  notify the MassHealth agency in writing within 14 days of any change in any of the information submitted in the provider application in accordance with 130 CMR 450.223(B):  </w:t>
      </w:r>
      <w:r w:rsidRPr="00AB490B">
        <w:rPr>
          <w:rFonts w:ascii="Times New Roman" w:hAnsi="Times New Roman"/>
          <w:i/>
          <w:szCs w:val="22"/>
        </w:rPr>
        <w:t>Provider Contract:  Execution of Contract</w:t>
      </w:r>
      <w:r w:rsidRPr="00AB490B">
        <w:rPr>
          <w:rFonts w:ascii="Times New Roman" w:hAnsi="Times New Roman"/>
          <w:szCs w:val="22"/>
        </w:rPr>
        <w:t xml:space="preserve"> including, but not limited to, change of ownership, change of address, change in status of accreditation and/or reaccreditation or Medicare certification, and additional CSN agency branch office; and</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B490B" w:rsidRPr="00AB490B" w14:paraId="2EEFFC7E" w14:textId="77777777" w:rsidTr="00920672">
        <w:trPr>
          <w:trHeight w:hRule="exact" w:val="864"/>
          <w:jc w:val="center"/>
        </w:trPr>
        <w:tc>
          <w:tcPr>
            <w:tcW w:w="4080" w:type="dxa"/>
            <w:tcBorders>
              <w:bottom w:val="nil"/>
            </w:tcBorders>
          </w:tcPr>
          <w:p w14:paraId="20D6244A" w14:textId="77777777" w:rsidR="00AB490B" w:rsidRPr="00AB490B" w:rsidRDefault="00AB490B" w:rsidP="00920672">
            <w:pPr>
              <w:tabs>
                <w:tab w:val="left" w:pos="936"/>
                <w:tab w:val="left" w:pos="1314"/>
                <w:tab w:val="left" w:pos="1692"/>
                <w:tab w:val="left" w:pos="2070"/>
              </w:tabs>
              <w:spacing w:before="120"/>
              <w:jc w:val="center"/>
              <w:rPr>
                <w:rFonts w:ascii="Arial" w:hAnsi="Arial" w:cs="Arial"/>
                <w:b/>
                <w:sz w:val="20"/>
                <w:szCs w:val="20"/>
              </w:rPr>
            </w:pPr>
            <w:r w:rsidRPr="00AB490B">
              <w:rPr>
                <w:rFonts w:ascii="Arial" w:hAnsi="Arial" w:cs="Arial"/>
                <w:b/>
                <w:sz w:val="20"/>
                <w:szCs w:val="20"/>
              </w:rPr>
              <w:lastRenderedPageBreak/>
              <w:t>Commonwealth of Massachusetts</w:t>
            </w:r>
          </w:p>
          <w:p w14:paraId="523AE2B4" w14:textId="77777777" w:rsidR="00AB490B" w:rsidRPr="00AB490B" w:rsidRDefault="00AB490B" w:rsidP="00920672">
            <w:pPr>
              <w:tabs>
                <w:tab w:val="left" w:pos="936"/>
                <w:tab w:val="left" w:pos="1314"/>
                <w:tab w:val="left" w:pos="1692"/>
                <w:tab w:val="left" w:pos="2070"/>
              </w:tabs>
              <w:jc w:val="center"/>
              <w:rPr>
                <w:rFonts w:ascii="Arial" w:hAnsi="Arial" w:cs="Arial"/>
                <w:b/>
                <w:sz w:val="20"/>
                <w:szCs w:val="20"/>
              </w:rPr>
            </w:pPr>
            <w:r w:rsidRPr="00AB490B">
              <w:rPr>
                <w:rFonts w:ascii="Arial" w:hAnsi="Arial" w:cs="Arial"/>
                <w:b/>
                <w:sz w:val="20"/>
                <w:szCs w:val="20"/>
              </w:rPr>
              <w:t>MassHealth</w:t>
            </w:r>
          </w:p>
          <w:p w14:paraId="3817F998" w14:textId="77777777" w:rsidR="00AB490B" w:rsidRPr="00AB490B" w:rsidRDefault="00AB490B" w:rsidP="00920672">
            <w:pPr>
              <w:tabs>
                <w:tab w:val="left" w:pos="936"/>
                <w:tab w:val="left" w:pos="1314"/>
                <w:tab w:val="left" w:pos="1692"/>
                <w:tab w:val="left" w:pos="2070"/>
              </w:tabs>
              <w:jc w:val="center"/>
              <w:rPr>
                <w:rFonts w:ascii="Arial" w:hAnsi="Arial" w:cs="Arial"/>
                <w:b/>
                <w:sz w:val="20"/>
                <w:szCs w:val="20"/>
              </w:rPr>
            </w:pPr>
            <w:r w:rsidRPr="00AB490B">
              <w:rPr>
                <w:rFonts w:ascii="Arial" w:hAnsi="Arial" w:cs="Arial"/>
                <w:b/>
                <w:sz w:val="20"/>
                <w:szCs w:val="20"/>
              </w:rPr>
              <w:t>Provider Manual Series</w:t>
            </w:r>
          </w:p>
        </w:tc>
        <w:tc>
          <w:tcPr>
            <w:tcW w:w="3750" w:type="dxa"/>
          </w:tcPr>
          <w:p w14:paraId="0ACF0CC5" w14:textId="77777777" w:rsidR="00AB490B" w:rsidRPr="00AB490B" w:rsidRDefault="00AB490B" w:rsidP="00920672">
            <w:pPr>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b/>
                <w:sz w:val="20"/>
                <w:szCs w:val="20"/>
              </w:rPr>
              <w:t>Subchapter Number and Title</w:t>
            </w:r>
          </w:p>
          <w:p w14:paraId="44299F28" w14:textId="77777777" w:rsidR="00AB490B" w:rsidRPr="00AB490B" w:rsidRDefault="00AB490B" w:rsidP="00920672">
            <w:pPr>
              <w:tabs>
                <w:tab w:val="left" w:pos="936"/>
                <w:tab w:val="left" w:pos="1314"/>
                <w:tab w:val="left" w:pos="1692"/>
                <w:tab w:val="left" w:pos="2070"/>
              </w:tabs>
              <w:jc w:val="center"/>
              <w:rPr>
                <w:rFonts w:ascii="Arial" w:hAnsi="Arial" w:cs="Arial"/>
                <w:sz w:val="20"/>
                <w:szCs w:val="20"/>
              </w:rPr>
            </w:pPr>
            <w:r w:rsidRPr="00AB490B">
              <w:rPr>
                <w:rFonts w:ascii="Arial" w:hAnsi="Arial" w:cs="Arial"/>
                <w:sz w:val="20"/>
                <w:szCs w:val="20"/>
              </w:rPr>
              <w:t>4.  Program Regulations</w:t>
            </w:r>
          </w:p>
          <w:p w14:paraId="0BCBA736" w14:textId="77777777" w:rsidR="00AB490B" w:rsidRPr="00AB490B" w:rsidRDefault="00AB490B" w:rsidP="00920672">
            <w:pPr>
              <w:tabs>
                <w:tab w:val="left" w:pos="936"/>
                <w:tab w:val="left" w:pos="1314"/>
                <w:tab w:val="left" w:pos="1692"/>
                <w:tab w:val="left" w:pos="2070"/>
              </w:tabs>
              <w:jc w:val="center"/>
              <w:rPr>
                <w:rFonts w:ascii="Arial" w:hAnsi="Arial" w:cs="Arial"/>
                <w:sz w:val="20"/>
                <w:szCs w:val="20"/>
              </w:rPr>
            </w:pPr>
            <w:r w:rsidRPr="00AB490B">
              <w:rPr>
                <w:rFonts w:ascii="Arial" w:hAnsi="Arial" w:cs="Arial"/>
                <w:sz w:val="20"/>
                <w:szCs w:val="20"/>
              </w:rPr>
              <w:t>(130 CMR 438.000)</w:t>
            </w:r>
          </w:p>
        </w:tc>
        <w:tc>
          <w:tcPr>
            <w:tcW w:w="1771" w:type="dxa"/>
          </w:tcPr>
          <w:p w14:paraId="1EDA88C1" w14:textId="77777777" w:rsidR="00AB490B" w:rsidRPr="00AB490B" w:rsidRDefault="00AB490B" w:rsidP="00920672">
            <w:pPr>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b/>
                <w:sz w:val="20"/>
                <w:szCs w:val="20"/>
              </w:rPr>
              <w:t>Page</w:t>
            </w:r>
          </w:p>
          <w:p w14:paraId="40BD0830" w14:textId="77777777" w:rsidR="00AB490B" w:rsidRPr="00AB490B" w:rsidRDefault="00AB490B" w:rsidP="00920672">
            <w:pPr>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sz w:val="20"/>
                <w:szCs w:val="20"/>
              </w:rPr>
              <w:t>4-6</w:t>
            </w:r>
          </w:p>
        </w:tc>
      </w:tr>
      <w:tr w:rsidR="00AB490B" w:rsidRPr="00AB490B" w14:paraId="51C6CD2D" w14:textId="77777777" w:rsidTr="00920672">
        <w:trPr>
          <w:trHeight w:hRule="exact" w:val="864"/>
          <w:jc w:val="center"/>
        </w:trPr>
        <w:tc>
          <w:tcPr>
            <w:tcW w:w="4080" w:type="dxa"/>
            <w:tcBorders>
              <w:top w:val="nil"/>
            </w:tcBorders>
            <w:vAlign w:val="center"/>
          </w:tcPr>
          <w:p w14:paraId="47B64C8F" w14:textId="77777777" w:rsidR="00AB490B" w:rsidRPr="00AB490B" w:rsidRDefault="00AB490B" w:rsidP="00920672">
            <w:pPr>
              <w:tabs>
                <w:tab w:val="left" w:pos="936"/>
                <w:tab w:val="left" w:pos="1314"/>
                <w:tab w:val="left" w:pos="1692"/>
                <w:tab w:val="left" w:pos="2070"/>
              </w:tabs>
              <w:jc w:val="center"/>
              <w:rPr>
                <w:rFonts w:ascii="Arial" w:hAnsi="Arial" w:cs="Arial"/>
                <w:sz w:val="20"/>
                <w:szCs w:val="20"/>
              </w:rPr>
            </w:pPr>
            <w:r w:rsidRPr="00AB490B">
              <w:rPr>
                <w:rFonts w:ascii="Arial" w:hAnsi="Arial" w:cs="Arial"/>
                <w:sz w:val="20"/>
                <w:szCs w:val="20"/>
              </w:rPr>
              <w:t>Continuous Skilled Nursing Agency Manual</w:t>
            </w:r>
          </w:p>
        </w:tc>
        <w:tc>
          <w:tcPr>
            <w:tcW w:w="3750" w:type="dxa"/>
          </w:tcPr>
          <w:p w14:paraId="37A3DB2C" w14:textId="77777777" w:rsidR="00AB490B" w:rsidRPr="00AB490B" w:rsidRDefault="00AB490B" w:rsidP="00920672">
            <w:pPr>
              <w:tabs>
                <w:tab w:val="left" w:pos="936"/>
                <w:tab w:val="left" w:pos="1314"/>
                <w:tab w:val="left" w:pos="1692"/>
                <w:tab w:val="left" w:pos="2070"/>
              </w:tabs>
              <w:spacing w:before="120"/>
              <w:jc w:val="center"/>
              <w:rPr>
                <w:rFonts w:ascii="Arial" w:hAnsi="Arial" w:cs="Arial"/>
                <w:b/>
                <w:sz w:val="20"/>
                <w:szCs w:val="20"/>
              </w:rPr>
            </w:pPr>
            <w:r w:rsidRPr="00AB490B">
              <w:rPr>
                <w:rFonts w:ascii="Arial" w:hAnsi="Arial" w:cs="Arial"/>
                <w:b/>
                <w:sz w:val="20"/>
                <w:szCs w:val="20"/>
              </w:rPr>
              <w:t>Transmittal Letter</w:t>
            </w:r>
          </w:p>
          <w:p w14:paraId="241BFCEE" w14:textId="716917C9" w:rsidR="00AB490B" w:rsidRPr="00AB490B" w:rsidRDefault="00AB490B" w:rsidP="00920672">
            <w:pPr>
              <w:tabs>
                <w:tab w:val="left" w:pos="936"/>
                <w:tab w:val="left" w:pos="1314"/>
                <w:tab w:val="left" w:pos="1692"/>
                <w:tab w:val="left" w:pos="2070"/>
              </w:tabs>
              <w:spacing w:before="120"/>
              <w:jc w:val="center"/>
              <w:rPr>
                <w:rFonts w:ascii="Arial" w:hAnsi="Arial" w:cs="Arial"/>
                <w:bCs/>
                <w:sz w:val="20"/>
                <w:szCs w:val="20"/>
              </w:rPr>
            </w:pPr>
            <w:r w:rsidRPr="00AB490B">
              <w:rPr>
                <w:rFonts w:ascii="Arial" w:hAnsi="Arial" w:cs="Arial"/>
                <w:bCs/>
                <w:sz w:val="20"/>
                <w:szCs w:val="20"/>
              </w:rPr>
              <w:t>CSN-</w:t>
            </w:r>
            <w:r w:rsidR="00465967">
              <w:rPr>
                <w:rFonts w:ascii="Arial" w:hAnsi="Arial" w:cs="Arial"/>
                <w:bCs/>
                <w:sz w:val="20"/>
                <w:szCs w:val="20"/>
              </w:rPr>
              <w:t>7</w:t>
            </w:r>
          </w:p>
        </w:tc>
        <w:tc>
          <w:tcPr>
            <w:tcW w:w="1771" w:type="dxa"/>
          </w:tcPr>
          <w:p w14:paraId="60C2F70C" w14:textId="77777777" w:rsidR="00AB490B" w:rsidRPr="00AB490B" w:rsidRDefault="00AB490B" w:rsidP="00920672">
            <w:pPr>
              <w:tabs>
                <w:tab w:val="left" w:pos="936"/>
                <w:tab w:val="left" w:pos="1314"/>
                <w:tab w:val="left" w:pos="1692"/>
                <w:tab w:val="left" w:pos="2070"/>
              </w:tabs>
              <w:spacing w:before="120"/>
              <w:jc w:val="center"/>
              <w:rPr>
                <w:rFonts w:ascii="Arial" w:hAnsi="Arial" w:cs="Arial"/>
                <w:b/>
                <w:sz w:val="20"/>
                <w:szCs w:val="20"/>
              </w:rPr>
            </w:pPr>
            <w:r w:rsidRPr="00AB490B">
              <w:rPr>
                <w:rFonts w:ascii="Arial" w:hAnsi="Arial" w:cs="Arial"/>
                <w:b/>
                <w:sz w:val="20"/>
                <w:szCs w:val="20"/>
              </w:rPr>
              <w:t>Date</w:t>
            </w:r>
          </w:p>
          <w:p w14:paraId="328C773A" w14:textId="77777777" w:rsidR="00AB490B" w:rsidRPr="00AB490B" w:rsidRDefault="00AB490B" w:rsidP="00920672">
            <w:pPr>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sz w:val="20"/>
                <w:szCs w:val="20"/>
              </w:rPr>
              <w:t>08/30/24</w:t>
            </w:r>
          </w:p>
        </w:tc>
      </w:tr>
    </w:tbl>
    <w:p w14:paraId="52BA20C5" w14:textId="77777777" w:rsidR="00AB490B" w:rsidRPr="00AB490B" w:rsidRDefault="00AB490B" w:rsidP="00AB490B">
      <w:pPr>
        <w:keepNext/>
        <w:shd w:val="clear" w:color="auto" w:fill="FFFFFF"/>
        <w:ind w:left="720"/>
        <w:rPr>
          <w:color w:val="212121"/>
        </w:rPr>
      </w:pPr>
    </w:p>
    <w:p w14:paraId="49881536" w14:textId="77777777" w:rsidR="00AB490B" w:rsidRPr="00AB490B" w:rsidRDefault="00AB490B" w:rsidP="00AB490B">
      <w:pPr>
        <w:keepNext/>
        <w:shd w:val="clear" w:color="auto" w:fill="FFFFFF"/>
        <w:ind w:left="720"/>
        <w:rPr>
          <w:color w:val="212121"/>
        </w:rPr>
      </w:pPr>
      <w:r w:rsidRPr="00AB490B">
        <w:rPr>
          <w:color w:val="212121"/>
        </w:rPr>
        <w:t>(K)  An out-of-state provider must also</w:t>
      </w:r>
    </w:p>
    <w:p w14:paraId="04A284D3" w14:textId="77777777" w:rsidR="00AB490B" w:rsidRPr="00AB490B" w:rsidRDefault="00AB490B" w:rsidP="00AB490B">
      <w:pPr>
        <w:shd w:val="clear" w:color="auto" w:fill="FFFFFF"/>
        <w:ind w:left="1080"/>
        <w:rPr>
          <w:color w:val="212121"/>
        </w:rPr>
      </w:pPr>
      <w:r w:rsidRPr="00AB490B">
        <w:rPr>
          <w:color w:val="212121"/>
        </w:rPr>
        <w:t xml:space="preserve">(1)  provide services to a member in accordance with 130 CMR 450.109:  </w:t>
      </w:r>
      <w:r w:rsidRPr="00AB490B">
        <w:rPr>
          <w:i/>
          <w:iCs/>
          <w:color w:val="212121"/>
        </w:rPr>
        <w:t>Out-of-state Services</w:t>
      </w:r>
      <w:r w:rsidRPr="00AB490B">
        <w:rPr>
          <w:color w:val="212121"/>
        </w:rPr>
        <w:t>; and</w:t>
      </w:r>
    </w:p>
    <w:p w14:paraId="69CE3BB6" w14:textId="77777777" w:rsidR="00AB490B" w:rsidRPr="00AB490B" w:rsidRDefault="00AB490B" w:rsidP="00AB490B">
      <w:pPr>
        <w:shd w:val="clear" w:color="auto" w:fill="FFFFFF"/>
        <w:ind w:left="1080"/>
        <w:rPr>
          <w:color w:val="212121"/>
        </w:rPr>
      </w:pPr>
      <w:r w:rsidRPr="00AB490B">
        <w:rPr>
          <w:color w:val="212121"/>
        </w:rPr>
        <w:t>(2)  participate in the Medicaid program in its state.</w:t>
      </w:r>
    </w:p>
    <w:p w14:paraId="27D5A3A3" w14:textId="77777777" w:rsidR="00AB490B" w:rsidRPr="00AB490B" w:rsidRDefault="00AB490B" w:rsidP="00AB490B">
      <w:pPr>
        <w:pStyle w:val="definition"/>
        <w:widowControl w:val="0"/>
        <w:tabs>
          <w:tab w:val="clear" w:pos="1698"/>
          <w:tab w:val="clear" w:pos="2076"/>
          <w:tab w:val="clear" w:pos="2454"/>
          <w:tab w:val="left" w:pos="-504"/>
          <w:tab w:val="left" w:pos="936"/>
          <w:tab w:val="left" w:pos="1656"/>
          <w:tab w:val="left" w:pos="2016"/>
        </w:tabs>
        <w:suppressAutoHyphens w:val="0"/>
        <w:overflowPunct/>
        <w:autoSpaceDE/>
        <w:autoSpaceDN/>
        <w:adjustRightInd/>
        <w:ind w:left="0"/>
        <w:textAlignment w:val="auto"/>
        <w:rPr>
          <w:rFonts w:ascii="Times New Roman" w:hAnsi="Times New Roman"/>
          <w:szCs w:val="22"/>
        </w:rPr>
      </w:pPr>
    </w:p>
    <w:p w14:paraId="49F37AFB" w14:textId="77777777" w:rsidR="00AB490B" w:rsidRPr="00AB490B" w:rsidRDefault="00AB490B" w:rsidP="00AB490B">
      <w:pPr>
        <w:pStyle w:val="definition"/>
        <w:widowControl w:val="0"/>
        <w:tabs>
          <w:tab w:val="clear" w:pos="1698"/>
          <w:tab w:val="clear" w:pos="2076"/>
          <w:tab w:val="clear" w:pos="2454"/>
          <w:tab w:val="left" w:pos="-504"/>
          <w:tab w:val="left" w:pos="936"/>
          <w:tab w:val="left" w:pos="1656"/>
          <w:tab w:val="left" w:pos="2016"/>
        </w:tabs>
        <w:suppressAutoHyphens w:val="0"/>
        <w:overflowPunct/>
        <w:autoSpaceDE/>
        <w:autoSpaceDN/>
        <w:adjustRightInd/>
        <w:ind w:left="0"/>
        <w:textAlignment w:val="auto"/>
      </w:pPr>
      <w:r w:rsidRPr="00AB490B">
        <w:rPr>
          <w:rFonts w:ascii="Times New Roman" w:hAnsi="Times New Roman"/>
          <w:szCs w:val="22"/>
        </w:rPr>
        <w:t>(130 CMR 438.405 through 438.407 Reserved)</w:t>
      </w:r>
    </w:p>
    <w:p w14:paraId="1CC1D610" w14:textId="77777777" w:rsidR="00AB490B" w:rsidRPr="00AB490B" w:rsidRDefault="00AB490B" w:rsidP="00AB490B">
      <w:pPr>
        <w:keepNext/>
        <w:keepLines/>
        <w:tabs>
          <w:tab w:val="left" w:pos="936"/>
          <w:tab w:val="left" w:pos="1314"/>
          <w:tab w:val="left" w:pos="1692"/>
          <w:tab w:val="left" w:pos="2070"/>
        </w:tabs>
        <w:rPr>
          <w:u w:val="single"/>
        </w:rPr>
      </w:pPr>
    </w:p>
    <w:p w14:paraId="533DE659" w14:textId="77777777" w:rsidR="00AB490B" w:rsidRPr="00AB490B" w:rsidRDefault="00AB490B" w:rsidP="00AB490B">
      <w:r w:rsidRPr="00AB490B">
        <w:br w:type="page"/>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B490B" w:rsidRPr="00AB490B" w14:paraId="5A86BDD3" w14:textId="77777777" w:rsidTr="00920672">
        <w:trPr>
          <w:trHeight w:hRule="exact" w:val="864"/>
          <w:jc w:val="center"/>
        </w:trPr>
        <w:tc>
          <w:tcPr>
            <w:tcW w:w="4080" w:type="dxa"/>
            <w:tcBorders>
              <w:bottom w:val="nil"/>
            </w:tcBorders>
          </w:tcPr>
          <w:p w14:paraId="08BAC990" w14:textId="77777777" w:rsidR="00AB490B" w:rsidRPr="00AB490B" w:rsidRDefault="00AB490B" w:rsidP="00920672">
            <w:pPr>
              <w:tabs>
                <w:tab w:val="left" w:pos="936"/>
                <w:tab w:val="left" w:pos="1314"/>
                <w:tab w:val="left" w:pos="1692"/>
                <w:tab w:val="left" w:pos="2070"/>
              </w:tabs>
              <w:spacing w:before="120"/>
              <w:jc w:val="center"/>
              <w:rPr>
                <w:rFonts w:ascii="Arial" w:hAnsi="Arial" w:cs="Arial"/>
                <w:b/>
                <w:sz w:val="20"/>
                <w:szCs w:val="20"/>
              </w:rPr>
            </w:pPr>
            <w:r w:rsidRPr="00AB490B">
              <w:rPr>
                <w:rFonts w:ascii="Arial" w:hAnsi="Arial" w:cs="Arial"/>
                <w:b/>
                <w:sz w:val="20"/>
                <w:szCs w:val="20"/>
              </w:rPr>
              <w:lastRenderedPageBreak/>
              <w:t>Commonwealth of Massachusetts</w:t>
            </w:r>
          </w:p>
          <w:p w14:paraId="00D35C01" w14:textId="77777777" w:rsidR="00AB490B" w:rsidRPr="00AB490B" w:rsidRDefault="00AB490B" w:rsidP="00920672">
            <w:pPr>
              <w:tabs>
                <w:tab w:val="left" w:pos="936"/>
                <w:tab w:val="left" w:pos="1314"/>
                <w:tab w:val="left" w:pos="1692"/>
                <w:tab w:val="left" w:pos="2070"/>
              </w:tabs>
              <w:jc w:val="center"/>
              <w:rPr>
                <w:rFonts w:ascii="Arial" w:hAnsi="Arial" w:cs="Arial"/>
                <w:b/>
                <w:sz w:val="20"/>
                <w:szCs w:val="20"/>
              </w:rPr>
            </w:pPr>
            <w:r w:rsidRPr="00AB490B">
              <w:rPr>
                <w:rFonts w:ascii="Arial" w:hAnsi="Arial" w:cs="Arial"/>
                <w:b/>
                <w:sz w:val="20"/>
                <w:szCs w:val="20"/>
              </w:rPr>
              <w:t>MassHealth</w:t>
            </w:r>
          </w:p>
          <w:p w14:paraId="477D38CD" w14:textId="77777777" w:rsidR="00AB490B" w:rsidRPr="00AB490B" w:rsidRDefault="00AB490B" w:rsidP="00920672">
            <w:pPr>
              <w:tabs>
                <w:tab w:val="left" w:pos="936"/>
                <w:tab w:val="left" w:pos="1314"/>
                <w:tab w:val="left" w:pos="1692"/>
                <w:tab w:val="left" w:pos="2070"/>
              </w:tabs>
              <w:jc w:val="center"/>
              <w:rPr>
                <w:rFonts w:ascii="Arial" w:hAnsi="Arial" w:cs="Arial"/>
                <w:b/>
                <w:sz w:val="20"/>
                <w:szCs w:val="20"/>
              </w:rPr>
            </w:pPr>
            <w:r w:rsidRPr="00AB490B">
              <w:rPr>
                <w:rFonts w:ascii="Arial" w:hAnsi="Arial" w:cs="Arial"/>
                <w:b/>
                <w:sz w:val="20"/>
                <w:szCs w:val="20"/>
              </w:rPr>
              <w:t>Provider Manual Series</w:t>
            </w:r>
          </w:p>
        </w:tc>
        <w:tc>
          <w:tcPr>
            <w:tcW w:w="3750" w:type="dxa"/>
          </w:tcPr>
          <w:p w14:paraId="29F8F148" w14:textId="77777777" w:rsidR="00AB490B" w:rsidRPr="00AB490B" w:rsidRDefault="00AB490B" w:rsidP="00920672">
            <w:pPr>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b/>
                <w:sz w:val="20"/>
                <w:szCs w:val="20"/>
              </w:rPr>
              <w:t>Subchapter Number and Title</w:t>
            </w:r>
          </w:p>
          <w:p w14:paraId="4E4D302C" w14:textId="77777777" w:rsidR="00AB490B" w:rsidRPr="00AB490B" w:rsidRDefault="00AB490B" w:rsidP="00920672">
            <w:pPr>
              <w:tabs>
                <w:tab w:val="left" w:pos="936"/>
                <w:tab w:val="left" w:pos="1314"/>
                <w:tab w:val="left" w:pos="1692"/>
                <w:tab w:val="left" w:pos="2070"/>
              </w:tabs>
              <w:jc w:val="center"/>
              <w:rPr>
                <w:rFonts w:ascii="Arial" w:hAnsi="Arial" w:cs="Arial"/>
                <w:sz w:val="20"/>
                <w:szCs w:val="20"/>
              </w:rPr>
            </w:pPr>
            <w:r w:rsidRPr="00AB490B">
              <w:rPr>
                <w:rFonts w:ascii="Arial" w:hAnsi="Arial" w:cs="Arial"/>
                <w:sz w:val="20"/>
                <w:szCs w:val="20"/>
              </w:rPr>
              <w:t>4.  Program Regulations</w:t>
            </w:r>
          </w:p>
          <w:p w14:paraId="023DD9BC" w14:textId="77777777" w:rsidR="00AB490B" w:rsidRPr="00AB490B" w:rsidRDefault="00AB490B" w:rsidP="00920672">
            <w:pPr>
              <w:tabs>
                <w:tab w:val="left" w:pos="936"/>
                <w:tab w:val="left" w:pos="1314"/>
                <w:tab w:val="left" w:pos="1692"/>
                <w:tab w:val="left" w:pos="2070"/>
              </w:tabs>
              <w:jc w:val="center"/>
              <w:rPr>
                <w:rFonts w:ascii="Arial" w:hAnsi="Arial" w:cs="Arial"/>
                <w:sz w:val="20"/>
                <w:szCs w:val="20"/>
              </w:rPr>
            </w:pPr>
            <w:r w:rsidRPr="00AB490B">
              <w:rPr>
                <w:rFonts w:ascii="Arial" w:hAnsi="Arial" w:cs="Arial"/>
                <w:sz w:val="20"/>
                <w:szCs w:val="20"/>
              </w:rPr>
              <w:t>(130 CMR 438.000)</w:t>
            </w:r>
          </w:p>
        </w:tc>
        <w:tc>
          <w:tcPr>
            <w:tcW w:w="1771" w:type="dxa"/>
          </w:tcPr>
          <w:p w14:paraId="19D6BB4B" w14:textId="77777777" w:rsidR="00AB490B" w:rsidRPr="00AB490B" w:rsidRDefault="00AB490B" w:rsidP="00920672">
            <w:pPr>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b/>
                <w:sz w:val="20"/>
                <w:szCs w:val="20"/>
              </w:rPr>
              <w:t>Page</w:t>
            </w:r>
          </w:p>
          <w:p w14:paraId="5DDBF65A" w14:textId="77777777" w:rsidR="00AB490B" w:rsidRPr="00AB490B" w:rsidRDefault="00AB490B" w:rsidP="00920672">
            <w:pPr>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sz w:val="20"/>
                <w:szCs w:val="20"/>
              </w:rPr>
              <w:t>4-7</w:t>
            </w:r>
          </w:p>
        </w:tc>
      </w:tr>
      <w:tr w:rsidR="00AB490B" w:rsidRPr="00AB490B" w14:paraId="0E305CFC" w14:textId="77777777" w:rsidTr="00920672">
        <w:trPr>
          <w:trHeight w:hRule="exact" w:val="864"/>
          <w:jc w:val="center"/>
        </w:trPr>
        <w:tc>
          <w:tcPr>
            <w:tcW w:w="4080" w:type="dxa"/>
            <w:tcBorders>
              <w:top w:val="nil"/>
            </w:tcBorders>
            <w:vAlign w:val="center"/>
          </w:tcPr>
          <w:p w14:paraId="7E2D2D67" w14:textId="77777777" w:rsidR="00AB490B" w:rsidRPr="00AB490B" w:rsidRDefault="00AB490B" w:rsidP="00920672">
            <w:pPr>
              <w:tabs>
                <w:tab w:val="left" w:pos="936"/>
                <w:tab w:val="left" w:pos="1314"/>
                <w:tab w:val="left" w:pos="1692"/>
                <w:tab w:val="left" w:pos="2070"/>
              </w:tabs>
              <w:jc w:val="center"/>
              <w:rPr>
                <w:rFonts w:ascii="Arial" w:hAnsi="Arial" w:cs="Arial"/>
                <w:sz w:val="20"/>
                <w:szCs w:val="20"/>
              </w:rPr>
            </w:pPr>
            <w:r w:rsidRPr="00AB490B">
              <w:rPr>
                <w:rFonts w:ascii="Arial" w:hAnsi="Arial" w:cs="Arial"/>
                <w:sz w:val="20"/>
                <w:szCs w:val="20"/>
              </w:rPr>
              <w:t>Continuous Skilled Nursing Agency Manual</w:t>
            </w:r>
          </w:p>
        </w:tc>
        <w:tc>
          <w:tcPr>
            <w:tcW w:w="3750" w:type="dxa"/>
          </w:tcPr>
          <w:p w14:paraId="2633BBE2" w14:textId="77777777" w:rsidR="00AB490B" w:rsidRPr="00AB490B" w:rsidRDefault="00AB490B" w:rsidP="00920672">
            <w:pPr>
              <w:tabs>
                <w:tab w:val="left" w:pos="936"/>
                <w:tab w:val="left" w:pos="1314"/>
                <w:tab w:val="left" w:pos="1692"/>
                <w:tab w:val="left" w:pos="2070"/>
              </w:tabs>
              <w:spacing w:before="120"/>
              <w:jc w:val="center"/>
              <w:rPr>
                <w:rFonts w:ascii="Arial" w:hAnsi="Arial" w:cs="Arial"/>
                <w:b/>
                <w:sz w:val="20"/>
                <w:szCs w:val="20"/>
              </w:rPr>
            </w:pPr>
            <w:r w:rsidRPr="00AB490B">
              <w:rPr>
                <w:rFonts w:ascii="Arial" w:hAnsi="Arial" w:cs="Arial"/>
                <w:b/>
                <w:sz w:val="20"/>
                <w:szCs w:val="20"/>
              </w:rPr>
              <w:t>Transmittal Letter</w:t>
            </w:r>
          </w:p>
          <w:p w14:paraId="29BBA37F" w14:textId="2A70331C" w:rsidR="00AB490B" w:rsidRPr="00AB490B" w:rsidRDefault="00AB490B" w:rsidP="00920672">
            <w:pPr>
              <w:tabs>
                <w:tab w:val="left" w:pos="936"/>
                <w:tab w:val="left" w:pos="1314"/>
                <w:tab w:val="left" w:pos="1692"/>
                <w:tab w:val="left" w:pos="2070"/>
              </w:tabs>
              <w:spacing w:before="120"/>
              <w:jc w:val="center"/>
              <w:rPr>
                <w:rFonts w:ascii="Arial" w:hAnsi="Arial" w:cs="Arial"/>
                <w:bCs/>
                <w:sz w:val="20"/>
                <w:szCs w:val="20"/>
              </w:rPr>
            </w:pPr>
            <w:r w:rsidRPr="00AB490B">
              <w:rPr>
                <w:rFonts w:ascii="Arial" w:hAnsi="Arial" w:cs="Arial"/>
                <w:bCs/>
                <w:sz w:val="20"/>
                <w:szCs w:val="20"/>
              </w:rPr>
              <w:t>CSN-</w:t>
            </w:r>
            <w:r w:rsidR="00465967">
              <w:rPr>
                <w:rFonts w:ascii="Arial" w:hAnsi="Arial" w:cs="Arial"/>
                <w:bCs/>
                <w:sz w:val="20"/>
                <w:szCs w:val="20"/>
              </w:rPr>
              <w:t>7</w:t>
            </w:r>
          </w:p>
        </w:tc>
        <w:tc>
          <w:tcPr>
            <w:tcW w:w="1771" w:type="dxa"/>
          </w:tcPr>
          <w:p w14:paraId="1E7C032D" w14:textId="77777777" w:rsidR="00AB490B" w:rsidRPr="00AB490B" w:rsidRDefault="00AB490B" w:rsidP="00920672">
            <w:pPr>
              <w:tabs>
                <w:tab w:val="left" w:pos="936"/>
                <w:tab w:val="left" w:pos="1314"/>
                <w:tab w:val="left" w:pos="1692"/>
                <w:tab w:val="left" w:pos="2070"/>
              </w:tabs>
              <w:spacing w:before="120"/>
              <w:jc w:val="center"/>
              <w:rPr>
                <w:rFonts w:ascii="Arial" w:hAnsi="Arial" w:cs="Arial"/>
                <w:b/>
                <w:sz w:val="20"/>
                <w:szCs w:val="20"/>
              </w:rPr>
            </w:pPr>
            <w:r w:rsidRPr="00AB490B">
              <w:rPr>
                <w:rFonts w:ascii="Arial" w:hAnsi="Arial" w:cs="Arial"/>
                <w:b/>
                <w:sz w:val="20"/>
                <w:szCs w:val="20"/>
              </w:rPr>
              <w:t>Date</w:t>
            </w:r>
          </w:p>
          <w:p w14:paraId="16928621" w14:textId="77777777" w:rsidR="00AB490B" w:rsidRPr="00AB490B" w:rsidRDefault="00AB490B" w:rsidP="00920672">
            <w:pPr>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sz w:val="20"/>
                <w:szCs w:val="20"/>
              </w:rPr>
              <w:t>08/30/24</w:t>
            </w:r>
          </w:p>
        </w:tc>
      </w:tr>
    </w:tbl>
    <w:p w14:paraId="706BDD7A" w14:textId="77777777" w:rsidR="00AB490B" w:rsidRPr="00AB490B" w:rsidRDefault="00AB490B" w:rsidP="00AB490B">
      <w:pPr>
        <w:keepNext/>
        <w:keepLines/>
        <w:tabs>
          <w:tab w:val="left" w:pos="936"/>
          <w:tab w:val="left" w:pos="1314"/>
          <w:tab w:val="left" w:pos="1692"/>
          <w:tab w:val="left" w:pos="2070"/>
        </w:tabs>
        <w:rPr>
          <w:u w:val="single"/>
        </w:rPr>
      </w:pPr>
    </w:p>
    <w:p w14:paraId="751C786B" w14:textId="77777777" w:rsidR="00AB490B" w:rsidRPr="00AB490B" w:rsidRDefault="00AB490B" w:rsidP="00AB490B">
      <w:pPr>
        <w:keepNext/>
        <w:keepLines/>
        <w:tabs>
          <w:tab w:val="left" w:pos="936"/>
          <w:tab w:val="left" w:pos="1314"/>
          <w:tab w:val="left" w:pos="1692"/>
          <w:tab w:val="left" w:pos="2070"/>
        </w:tabs>
      </w:pPr>
      <w:r w:rsidRPr="00AB490B">
        <w:rPr>
          <w:u w:val="single"/>
        </w:rPr>
        <w:t>438.408:  Services Provided under Contract</w:t>
      </w:r>
    </w:p>
    <w:p w14:paraId="60449EAD" w14:textId="77777777" w:rsidR="00AB490B" w:rsidRPr="00AB490B" w:rsidRDefault="00AB490B" w:rsidP="00AB490B">
      <w:pPr>
        <w:keepNext/>
        <w:keepLines/>
        <w:tabs>
          <w:tab w:val="left" w:pos="936"/>
          <w:tab w:val="left" w:pos="1314"/>
          <w:tab w:val="left" w:pos="1692"/>
          <w:tab w:val="left" w:pos="2070"/>
        </w:tabs>
      </w:pPr>
    </w:p>
    <w:p w14:paraId="43882BCA" w14:textId="77777777" w:rsidR="00AB490B" w:rsidRPr="00AB490B" w:rsidRDefault="00AB490B" w:rsidP="00AB490B">
      <w:pPr>
        <w:keepNext/>
        <w:keepLines/>
        <w:tabs>
          <w:tab w:val="left" w:pos="810"/>
          <w:tab w:val="left" w:pos="1314"/>
          <w:tab w:val="left" w:pos="1692"/>
          <w:tab w:val="left" w:pos="2070"/>
        </w:tabs>
        <w:ind w:left="720"/>
      </w:pPr>
      <w:r w:rsidRPr="00AB490B">
        <w:t xml:space="preserve">(A)  </w:t>
      </w:r>
      <w:r w:rsidRPr="00AB490B">
        <w:rPr>
          <w:u w:val="single"/>
        </w:rPr>
        <w:t>Introduction</w:t>
      </w:r>
      <w:r w:rsidRPr="00AB490B">
        <w:t xml:space="preserve">.  A CSN agency may provide CSN agency services directly or through contractual arrangements made by the CSN agency. Whether the services are provided directly or through contracts, the CSN agency is responsible for submitting claims for services and for meeting the requirements in 130 CMR 438.000 and all other applicable state and federal requirements. </w:t>
      </w:r>
    </w:p>
    <w:p w14:paraId="5A04AF29" w14:textId="77777777" w:rsidR="00AB490B" w:rsidRPr="00AB490B" w:rsidRDefault="00AB490B" w:rsidP="00AB490B">
      <w:pPr>
        <w:tabs>
          <w:tab w:val="left" w:pos="810"/>
          <w:tab w:val="left" w:pos="1314"/>
          <w:tab w:val="left" w:pos="1692"/>
          <w:tab w:val="left" w:pos="2070"/>
        </w:tabs>
        <w:ind w:left="720"/>
      </w:pPr>
    </w:p>
    <w:p w14:paraId="00C09C61" w14:textId="77777777" w:rsidR="00AB490B" w:rsidRPr="00AB490B" w:rsidRDefault="00AB490B" w:rsidP="00AB490B">
      <w:pPr>
        <w:tabs>
          <w:tab w:val="left" w:pos="810"/>
          <w:tab w:val="left" w:pos="1314"/>
          <w:tab w:val="left" w:pos="1692"/>
          <w:tab w:val="left" w:pos="2070"/>
        </w:tabs>
        <w:ind w:left="720"/>
      </w:pPr>
      <w:r w:rsidRPr="00AB490B">
        <w:t xml:space="preserve">(B)  </w:t>
      </w:r>
      <w:r w:rsidRPr="00AB490B">
        <w:rPr>
          <w:u w:val="single"/>
        </w:rPr>
        <w:t>Contract Requirements</w:t>
      </w:r>
      <w:r w:rsidRPr="00AB490B">
        <w:t>.</w:t>
      </w:r>
    </w:p>
    <w:p w14:paraId="783BD89A" w14:textId="77777777" w:rsidR="00AB490B" w:rsidRPr="00AB490B" w:rsidRDefault="00AB490B" w:rsidP="00AB490B">
      <w:pPr>
        <w:pStyle w:val="ListParagraph"/>
        <w:tabs>
          <w:tab w:val="left" w:pos="810"/>
          <w:tab w:val="left" w:pos="1314"/>
          <w:tab w:val="left" w:pos="1692"/>
          <w:tab w:val="left" w:pos="2070"/>
        </w:tabs>
        <w:ind w:left="1080"/>
      </w:pPr>
      <w:r w:rsidRPr="00AB490B">
        <w:t>(1)  If the CSN agency contracts with another provider participating in MassHealth (</w:t>
      </w:r>
      <w:r w:rsidRPr="00AB490B">
        <w:rPr>
          <w:i/>
          <w:iCs/>
        </w:rPr>
        <w:t>e.g.</w:t>
      </w:r>
      <w:r w:rsidRPr="00AB490B">
        <w:t>, hospital, nursing facility, a home health agency, another CSN agency, or hospice), a written contract must document the services to be provided and the corresponding financial arrangements.</w:t>
      </w:r>
    </w:p>
    <w:p w14:paraId="2AF181F6" w14:textId="77777777" w:rsidR="00AB490B" w:rsidRPr="00AB490B" w:rsidRDefault="00AB490B" w:rsidP="00AB490B">
      <w:pPr>
        <w:tabs>
          <w:tab w:val="left" w:pos="810"/>
          <w:tab w:val="left" w:pos="1314"/>
          <w:tab w:val="left" w:pos="1692"/>
          <w:tab w:val="left" w:pos="2070"/>
        </w:tabs>
        <w:ind w:left="1080"/>
      </w:pPr>
      <w:r w:rsidRPr="00AB490B">
        <w:t>(2)  If the CSN agency contracts with a provider that does not participate in MassHealth, the written contract must include</w:t>
      </w:r>
    </w:p>
    <w:p w14:paraId="0E137CAF" w14:textId="77777777" w:rsidR="00AB490B" w:rsidRPr="00AB490B" w:rsidRDefault="00AB490B" w:rsidP="00AB490B">
      <w:pPr>
        <w:tabs>
          <w:tab w:val="left" w:pos="810"/>
          <w:tab w:val="left" w:pos="1620"/>
          <w:tab w:val="left" w:pos="1692"/>
          <w:tab w:val="left" w:pos="2070"/>
        </w:tabs>
        <w:ind w:left="1440"/>
      </w:pPr>
      <w:r w:rsidRPr="00AB490B">
        <w:t>(a)  a description of the services to be provided;</w:t>
      </w:r>
    </w:p>
    <w:p w14:paraId="1CA2EF89" w14:textId="77777777" w:rsidR="00AB490B" w:rsidRPr="00AB490B" w:rsidRDefault="00AB490B" w:rsidP="00AB490B">
      <w:pPr>
        <w:tabs>
          <w:tab w:val="left" w:pos="810"/>
          <w:tab w:val="left" w:pos="1620"/>
          <w:tab w:val="left" w:pos="1692"/>
          <w:tab w:val="left" w:pos="2070"/>
        </w:tabs>
        <w:ind w:left="1440"/>
      </w:pPr>
      <w:r w:rsidRPr="00AB490B">
        <w:t>(b)  the duration of the agreement and how frequently it is to be reviewed;</w:t>
      </w:r>
    </w:p>
    <w:p w14:paraId="31CC29D2" w14:textId="77777777" w:rsidR="00AB490B" w:rsidRPr="00AB490B" w:rsidRDefault="00AB490B" w:rsidP="00AB490B">
      <w:pPr>
        <w:tabs>
          <w:tab w:val="left" w:pos="810"/>
          <w:tab w:val="left" w:pos="1620"/>
          <w:tab w:val="left" w:pos="1692"/>
          <w:tab w:val="left" w:pos="2070"/>
        </w:tabs>
        <w:ind w:left="1440"/>
      </w:pPr>
      <w:r w:rsidRPr="00AB490B">
        <w:t>(c)  a description of how personnel are supervised;</w:t>
      </w:r>
    </w:p>
    <w:p w14:paraId="006D28F9" w14:textId="77777777" w:rsidR="00AB490B" w:rsidRPr="00AB490B" w:rsidRDefault="00AB490B" w:rsidP="00AB490B">
      <w:pPr>
        <w:tabs>
          <w:tab w:val="left" w:pos="810"/>
          <w:tab w:val="left" w:pos="1620"/>
          <w:tab w:val="left" w:pos="1692"/>
          <w:tab w:val="left" w:pos="2070"/>
        </w:tabs>
        <w:ind w:left="1440"/>
      </w:pPr>
      <w:r w:rsidRPr="00AB490B">
        <w:t>(d)  a statement that the contracting organization will provide its services in accordance with the plan of care established by the member's physician in conjunction with the CSN agency's staff;</w:t>
      </w:r>
    </w:p>
    <w:p w14:paraId="76C9771A" w14:textId="77777777" w:rsidR="00AB490B" w:rsidRPr="00AB490B" w:rsidRDefault="00AB490B" w:rsidP="00AB490B">
      <w:pPr>
        <w:tabs>
          <w:tab w:val="left" w:pos="810"/>
          <w:tab w:val="left" w:pos="1620"/>
          <w:tab w:val="left" w:pos="1692"/>
          <w:tab w:val="left" w:pos="2070"/>
        </w:tabs>
        <w:ind w:left="1440"/>
      </w:pPr>
      <w:r w:rsidRPr="00AB490B">
        <w:t>(e)  a description of the contracting organization's standards for personnel, including qualifications, functions, supervision, and in-service training;</w:t>
      </w:r>
    </w:p>
    <w:p w14:paraId="29EB0574" w14:textId="77777777" w:rsidR="00AB490B" w:rsidRPr="00AB490B" w:rsidRDefault="00AB490B" w:rsidP="00AB490B">
      <w:pPr>
        <w:tabs>
          <w:tab w:val="left" w:pos="810"/>
          <w:tab w:val="left" w:pos="1620"/>
          <w:tab w:val="left" w:pos="1692"/>
          <w:tab w:val="left" w:pos="2070"/>
        </w:tabs>
        <w:ind w:left="1440"/>
      </w:pPr>
      <w:r w:rsidRPr="00AB490B">
        <w:t>(f)  a description of the method of determining reasonable costs and payments by the home health agency for the specific services to be provided by the contracting organization; and</w:t>
      </w:r>
    </w:p>
    <w:p w14:paraId="383CEC76" w14:textId="77777777" w:rsidR="00AB490B" w:rsidRPr="00AB490B" w:rsidRDefault="00AB490B" w:rsidP="00AB490B">
      <w:pPr>
        <w:tabs>
          <w:tab w:val="left" w:pos="810"/>
          <w:tab w:val="left" w:pos="1620"/>
          <w:tab w:val="left" w:pos="1692"/>
          <w:tab w:val="left" w:pos="2070"/>
        </w:tabs>
        <w:ind w:left="1440"/>
      </w:pPr>
      <w:r w:rsidRPr="00AB490B">
        <w:t xml:space="preserve">(g)  an assurance that the contracting organization will comply with Title VI of the Civil Rights Act and all relevant MassHealth provider requirements. </w:t>
      </w:r>
    </w:p>
    <w:p w14:paraId="144842FC" w14:textId="77777777" w:rsidR="00AB490B" w:rsidRPr="00AB490B" w:rsidRDefault="00AB490B" w:rsidP="00AB490B">
      <w:pPr>
        <w:tabs>
          <w:tab w:val="left" w:pos="-504"/>
          <w:tab w:val="left" w:pos="936"/>
          <w:tab w:val="left" w:pos="1296"/>
          <w:tab w:val="left" w:pos="1656"/>
          <w:tab w:val="left" w:pos="2016"/>
        </w:tabs>
        <w:ind w:left="1260"/>
      </w:pPr>
    </w:p>
    <w:p w14:paraId="333E8867" w14:textId="77777777" w:rsidR="00AB490B" w:rsidRPr="00AB490B" w:rsidRDefault="00AB490B" w:rsidP="00AB490B">
      <w:pPr>
        <w:pStyle w:val="ban"/>
        <w:rPr>
          <w:rFonts w:ascii="Times New Roman" w:hAnsi="Times New Roman"/>
        </w:rPr>
      </w:pPr>
      <w:r w:rsidRPr="00AB490B">
        <w:rPr>
          <w:rFonts w:ascii="Times New Roman" w:hAnsi="Times New Roman"/>
          <w:u w:val="single"/>
        </w:rPr>
        <w:t>438.409:  Administrative Requirements</w:t>
      </w:r>
    </w:p>
    <w:p w14:paraId="01039C82" w14:textId="77777777" w:rsidR="00AB490B" w:rsidRPr="00AB490B" w:rsidRDefault="00AB490B" w:rsidP="00AB490B">
      <w:pPr>
        <w:pStyle w:val="ban"/>
        <w:rPr>
          <w:rFonts w:ascii="Times New Roman" w:hAnsi="Times New Roman"/>
          <w:szCs w:val="22"/>
        </w:rPr>
      </w:pPr>
    </w:p>
    <w:p w14:paraId="0297C67A" w14:textId="77777777" w:rsidR="00AB490B" w:rsidRPr="00AB490B" w:rsidRDefault="00AB490B" w:rsidP="00AB490B">
      <w:pPr>
        <w:pStyle w:val="ban"/>
        <w:rPr>
          <w:rFonts w:ascii="Times New Roman" w:hAnsi="Times New Roman"/>
          <w:szCs w:val="22"/>
        </w:rPr>
      </w:pPr>
      <w:r w:rsidRPr="00AB490B">
        <w:rPr>
          <w:rFonts w:ascii="Times New Roman" w:hAnsi="Times New Roman"/>
          <w:szCs w:val="22"/>
        </w:rPr>
        <w:t>Whether services are provided by the CSN agency directly or through contractual arrangements made by the agency, the agency must</w:t>
      </w:r>
    </w:p>
    <w:p w14:paraId="13A5DFFC" w14:textId="77777777" w:rsidR="00AB490B" w:rsidRPr="00AB490B" w:rsidRDefault="00AB490B" w:rsidP="00AB490B">
      <w:pPr>
        <w:pStyle w:val="ban"/>
        <w:ind w:left="720"/>
        <w:rPr>
          <w:rFonts w:ascii="Times New Roman" w:hAnsi="Times New Roman"/>
          <w:szCs w:val="22"/>
        </w:rPr>
      </w:pPr>
    </w:p>
    <w:p w14:paraId="5D8E8538" w14:textId="77777777" w:rsidR="00AB490B" w:rsidRPr="00AB490B" w:rsidRDefault="00AB490B" w:rsidP="00AB490B">
      <w:pPr>
        <w:pStyle w:val="ban"/>
        <w:ind w:left="720"/>
        <w:rPr>
          <w:rFonts w:ascii="Times New Roman" w:hAnsi="Times New Roman"/>
          <w:szCs w:val="22"/>
        </w:rPr>
      </w:pPr>
      <w:r w:rsidRPr="00AB490B">
        <w:rPr>
          <w:rFonts w:ascii="Times New Roman" w:hAnsi="Times New Roman"/>
          <w:szCs w:val="22"/>
        </w:rPr>
        <w:t>(A)  accept the member for treatment in accordance with its admission policies;</w:t>
      </w:r>
    </w:p>
    <w:p w14:paraId="3F99AF84" w14:textId="77777777" w:rsidR="00AB490B" w:rsidRPr="00AB490B" w:rsidRDefault="00AB490B" w:rsidP="00AB490B">
      <w:pPr>
        <w:pStyle w:val="ban"/>
        <w:ind w:left="720"/>
        <w:rPr>
          <w:rFonts w:ascii="Times New Roman" w:hAnsi="Times New Roman"/>
          <w:szCs w:val="22"/>
        </w:rPr>
      </w:pPr>
    </w:p>
    <w:p w14:paraId="05EF27FC" w14:textId="77777777" w:rsidR="00AB490B" w:rsidRPr="00AB490B" w:rsidRDefault="00AB490B" w:rsidP="00AB490B">
      <w:pPr>
        <w:pStyle w:val="ban"/>
        <w:ind w:left="720"/>
        <w:rPr>
          <w:rFonts w:ascii="Times New Roman" w:hAnsi="Times New Roman"/>
          <w:szCs w:val="22"/>
        </w:rPr>
      </w:pPr>
      <w:r w:rsidRPr="00AB490B">
        <w:rPr>
          <w:rFonts w:ascii="Times New Roman" w:hAnsi="Times New Roman"/>
          <w:szCs w:val="22"/>
        </w:rPr>
        <w:t xml:space="preserve">(B)  maintain a complete medical record as defined at 130 CMR 438.402 relating to all services provided in accordance with 130 CMR 438.415(D)(3); </w:t>
      </w:r>
    </w:p>
    <w:p w14:paraId="42DD9788" w14:textId="77777777" w:rsidR="00AB490B" w:rsidRPr="00AB490B" w:rsidRDefault="00AB490B" w:rsidP="00AB490B">
      <w:pPr>
        <w:pStyle w:val="ban"/>
        <w:ind w:left="720"/>
        <w:rPr>
          <w:rFonts w:ascii="Times New Roman" w:hAnsi="Times New Roman"/>
          <w:szCs w:val="22"/>
        </w:rPr>
      </w:pPr>
    </w:p>
    <w:p w14:paraId="4A0B23F5" w14:textId="77777777" w:rsidR="00AB490B" w:rsidRPr="00AB490B" w:rsidRDefault="00AB490B" w:rsidP="00AB490B">
      <w:pPr>
        <w:pStyle w:val="ban"/>
        <w:ind w:left="720"/>
        <w:rPr>
          <w:rFonts w:ascii="Times New Roman" w:hAnsi="Times New Roman"/>
          <w:szCs w:val="22"/>
        </w:rPr>
      </w:pPr>
      <w:r w:rsidRPr="00AB490B">
        <w:rPr>
          <w:rFonts w:ascii="Times New Roman" w:hAnsi="Times New Roman"/>
          <w:szCs w:val="22"/>
        </w:rPr>
        <w:t>(C)  obtain from the physician or ordering non-physician practitioner the required certifications and recertifications of the plan of care in accordance with 130 CMR 438.416(C); and</w:t>
      </w:r>
    </w:p>
    <w:p w14:paraId="286F48E5" w14:textId="77777777" w:rsidR="00AB490B" w:rsidRPr="00AB490B" w:rsidRDefault="00AB490B" w:rsidP="00AB490B">
      <w:pPr>
        <w:pStyle w:val="ban"/>
        <w:ind w:left="720"/>
        <w:rPr>
          <w:rFonts w:ascii="Times New Roman" w:hAnsi="Times New Roman"/>
          <w:szCs w:val="22"/>
        </w:rPr>
      </w:pPr>
    </w:p>
    <w:p w14:paraId="504C3954" w14:textId="77777777" w:rsidR="00AB490B" w:rsidRPr="00AB490B" w:rsidRDefault="00AB490B" w:rsidP="00AB490B">
      <w:pPr>
        <w:pStyle w:val="ban"/>
        <w:ind w:left="720"/>
        <w:rPr>
          <w:rFonts w:ascii="Times New Roman" w:hAnsi="Times New Roman"/>
          <w:szCs w:val="22"/>
        </w:rPr>
      </w:pPr>
      <w:r w:rsidRPr="00AB490B">
        <w:rPr>
          <w:rFonts w:ascii="Times New Roman" w:hAnsi="Times New Roman"/>
          <w:szCs w:val="22"/>
        </w:rPr>
        <w:t>(D)  ensure that the CSN agency's staff review the medical necessity of services and the physician or ordering non-physician practitioner certification on a regular basis.</w:t>
      </w:r>
    </w:p>
    <w:p w14:paraId="174037F1" w14:textId="77777777" w:rsidR="00AB490B" w:rsidRPr="00AB490B" w:rsidRDefault="00AB490B" w:rsidP="00AB490B">
      <w:pPr>
        <w:tabs>
          <w:tab w:val="left" w:pos="936"/>
          <w:tab w:val="left" w:pos="1314"/>
          <w:tab w:val="left" w:pos="1692"/>
          <w:tab w:val="left" w:pos="2070"/>
        </w:tabs>
        <w:rPr>
          <w:u w:val="single"/>
        </w:r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B490B" w:rsidRPr="00AB490B" w14:paraId="3DB5B003" w14:textId="77777777" w:rsidTr="00920672">
        <w:trPr>
          <w:trHeight w:hRule="exact" w:val="864"/>
          <w:jc w:val="center"/>
        </w:trPr>
        <w:tc>
          <w:tcPr>
            <w:tcW w:w="4080" w:type="dxa"/>
            <w:tcBorders>
              <w:bottom w:val="nil"/>
            </w:tcBorders>
          </w:tcPr>
          <w:p w14:paraId="15AEC5A9" w14:textId="77777777" w:rsidR="00AB490B" w:rsidRPr="00AB490B" w:rsidRDefault="00AB490B" w:rsidP="00920672">
            <w:pPr>
              <w:keepNext/>
              <w:tabs>
                <w:tab w:val="left" w:pos="936"/>
                <w:tab w:val="left" w:pos="1314"/>
                <w:tab w:val="left" w:pos="1692"/>
                <w:tab w:val="left" w:pos="2070"/>
              </w:tabs>
              <w:spacing w:before="120"/>
              <w:jc w:val="center"/>
              <w:rPr>
                <w:rFonts w:ascii="Arial" w:hAnsi="Arial" w:cs="Arial"/>
                <w:b/>
                <w:sz w:val="20"/>
                <w:szCs w:val="20"/>
              </w:rPr>
            </w:pPr>
            <w:r w:rsidRPr="00AB490B">
              <w:rPr>
                <w:rFonts w:ascii="Arial" w:hAnsi="Arial" w:cs="Arial"/>
                <w:b/>
                <w:sz w:val="20"/>
                <w:szCs w:val="20"/>
              </w:rPr>
              <w:lastRenderedPageBreak/>
              <w:t>Commonwealth of Massachusetts</w:t>
            </w:r>
          </w:p>
          <w:p w14:paraId="6CE1A535" w14:textId="77777777" w:rsidR="00AB490B" w:rsidRPr="00AB490B" w:rsidRDefault="00AB490B" w:rsidP="00920672">
            <w:pPr>
              <w:keepNext/>
              <w:tabs>
                <w:tab w:val="left" w:pos="936"/>
                <w:tab w:val="left" w:pos="1314"/>
                <w:tab w:val="left" w:pos="1692"/>
                <w:tab w:val="left" w:pos="2070"/>
              </w:tabs>
              <w:jc w:val="center"/>
              <w:rPr>
                <w:rFonts w:ascii="Arial" w:hAnsi="Arial" w:cs="Arial"/>
                <w:b/>
                <w:sz w:val="20"/>
                <w:szCs w:val="20"/>
              </w:rPr>
            </w:pPr>
            <w:r w:rsidRPr="00AB490B">
              <w:rPr>
                <w:rFonts w:ascii="Arial" w:hAnsi="Arial" w:cs="Arial"/>
                <w:b/>
                <w:sz w:val="20"/>
                <w:szCs w:val="20"/>
              </w:rPr>
              <w:t>MassHealth</w:t>
            </w:r>
          </w:p>
          <w:p w14:paraId="278BC0AA" w14:textId="77777777" w:rsidR="00AB490B" w:rsidRPr="00AB490B" w:rsidRDefault="00AB490B" w:rsidP="00920672">
            <w:pPr>
              <w:keepNext/>
              <w:tabs>
                <w:tab w:val="left" w:pos="936"/>
                <w:tab w:val="left" w:pos="1314"/>
                <w:tab w:val="left" w:pos="1692"/>
                <w:tab w:val="left" w:pos="2070"/>
              </w:tabs>
              <w:jc w:val="center"/>
              <w:rPr>
                <w:rFonts w:ascii="Arial" w:hAnsi="Arial" w:cs="Arial"/>
                <w:b/>
                <w:sz w:val="20"/>
                <w:szCs w:val="20"/>
              </w:rPr>
            </w:pPr>
            <w:r w:rsidRPr="00AB490B">
              <w:rPr>
                <w:rFonts w:ascii="Arial" w:hAnsi="Arial" w:cs="Arial"/>
                <w:b/>
                <w:sz w:val="20"/>
                <w:szCs w:val="20"/>
              </w:rPr>
              <w:t>Provider Manual Series</w:t>
            </w:r>
          </w:p>
        </w:tc>
        <w:tc>
          <w:tcPr>
            <w:tcW w:w="3750" w:type="dxa"/>
          </w:tcPr>
          <w:p w14:paraId="376B0E81" w14:textId="77777777" w:rsidR="00AB490B" w:rsidRPr="00AB490B" w:rsidRDefault="00AB490B" w:rsidP="00920672">
            <w:pPr>
              <w:keepNext/>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b/>
                <w:sz w:val="20"/>
                <w:szCs w:val="20"/>
              </w:rPr>
              <w:t>Subchapter Number and Title</w:t>
            </w:r>
          </w:p>
          <w:p w14:paraId="21182F0D" w14:textId="77777777" w:rsidR="00AB490B" w:rsidRPr="00AB490B" w:rsidRDefault="00AB490B" w:rsidP="00920672">
            <w:pPr>
              <w:keepNext/>
              <w:tabs>
                <w:tab w:val="left" w:pos="936"/>
                <w:tab w:val="left" w:pos="1314"/>
                <w:tab w:val="left" w:pos="1692"/>
                <w:tab w:val="left" w:pos="2070"/>
              </w:tabs>
              <w:jc w:val="center"/>
              <w:rPr>
                <w:rFonts w:ascii="Arial" w:hAnsi="Arial" w:cs="Arial"/>
                <w:sz w:val="20"/>
                <w:szCs w:val="20"/>
              </w:rPr>
            </w:pPr>
            <w:r w:rsidRPr="00AB490B">
              <w:rPr>
                <w:rFonts w:ascii="Arial" w:hAnsi="Arial" w:cs="Arial"/>
                <w:sz w:val="20"/>
                <w:szCs w:val="20"/>
              </w:rPr>
              <w:t>4.  Program Regulations</w:t>
            </w:r>
          </w:p>
          <w:p w14:paraId="37D1C470" w14:textId="77777777" w:rsidR="00AB490B" w:rsidRPr="00AB490B" w:rsidRDefault="00AB490B" w:rsidP="00920672">
            <w:pPr>
              <w:keepNext/>
              <w:tabs>
                <w:tab w:val="left" w:pos="936"/>
                <w:tab w:val="left" w:pos="1314"/>
                <w:tab w:val="left" w:pos="1692"/>
                <w:tab w:val="left" w:pos="2070"/>
              </w:tabs>
              <w:jc w:val="center"/>
              <w:rPr>
                <w:rFonts w:ascii="Arial" w:hAnsi="Arial" w:cs="Arial"/>
                <w:sz w:val="20"/>
                <w:szCs w:val="20"/>
              </w:rPr>
            </w:pPr>
            <w:r w:rsidRPr="00AB490B">
              <w:rPr>
                <w:rFonts w:ascii="Arial" w:hAnsi="Arial" w:cs="Arial"/>
                <w:sz w:val="20"/>
                <w:szCs w:val="20"/>
              </w:rPr>
              <w:t>(130 CMR 438.000)</w:t>
            </w:r>
          </w:p>
        </w:tc>
        <w:tc>
          <w:tcPr>
            <w:tcW w:w="1771" w:type="dxa"/>
          </w:tcPr>
          <w:p w14:paraId="0569D7CE" w14:textId="77777777" w:rsidR="00AB490B" w:rsidRPr="00AB490B" w:rsidRDefault="00AB490B" w:rsidP="00920672">
            <w:pPr>
              <w:keepNext/>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b/>
                <w:sz w:val="20"/>
                <w:szCs w:val="20"/>
              </w:rPr>
              <w:t>Page</w:t>
            </w:r>
          </w:p>
          <w:p w14:paraId="4888A884" w14:textId="77777777" w:rsidR="00AB490B" w:rsidRPr="00AB490B" w:rsidRDefault="00AB490B" w:rsidP="00920672">
            <w:pPr>
              <w:keepNext/>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sz w:val="20"/>
                <w:szCs w:val="20"/>
              </w:rPr>
              <w:t>4-8</w:t>
            </w:r>
          </w:p>
        </w:tc>
      </w:tr>
      <w:tr w:rsidR="00AB490B" w:rsidRPr="00AB490B" w14:paraId="2EBC99A2" w14:textId="77777777" w:rsidTr="00920672">
        <w:trPr>
          <w:trHeight w:hRule="exact" w:val="864"/>
          <w:jc w:val="center"/>
        </w:trPr>
        <w:tc>
          <w:tcPr>
            <w:tcW w:w="4080" w:type="dxa"/>
            <w:tcBorders>
              <w:top w:val="nil"/>
            </w:tcBorders>
            <w:vAlign w:val="center"/>
          </w:tcPr>
          <w:p w14:paraId="7E2E37AE" w14:textId="77777777" w:rsidR="00AB490B" w:rsidRPr="00AB490B" w:rsidRDefault="00AB490B" w:rsidP="00920672">
            <w:pPr>
              <w:tabs>
                <w:tab w:val="left" w:pos="936"/>
                <w:tab w:val="left" w:pos="1314"/>
                <w:tab w:val="left" w:pos="1692"/>
                <w:tab w:val="left" w:pos="2070"/>
              </w:tabs>
              <w:jc w:val="center"/>
              <w:rPr>
                <w:rFonts w:ascii="Arial" w:hAnsi="Arial" w:cs="Arial"/>
                <w:sz w:val="20"/>
                <w:szCs w:val="20"/>
              </w:rPr>
            </w:pPr>
            <w:r w:rsidRPr="00AB490B">
              <w:rPr>
                <w:rFonts w:ascii="Arial" w:hAnsi="Arial" w:cs="Arial"/>
                <w:sz w:val="20"/>
                <w:szCs w:val="20"/>
              </w:rPr>
              <w:t>Continuous Skilled Nursing Agency Manual</w:t>
            </w:r>
          </w:p>
        </w:tc>
        <w:tc>
          <w:tcPr>
            <w:tcW w:w="3750" w:type="dxa"/>
          </w:tcPr>
          <w:p w14:paraId="4E1B112F" w14:textId="77777777" w:rsidR="00AB490B" w:rsidRPr="00AB490B" w:rsidRDefault="00AB490B" w:rsidP="00920672">
            <w:pPr>
              <w:tabs>
                <w:tab w:val="left" w:pos="936"/>
                <w:tab w:val="left" w:pos="1314"/>
                <w:tab w:val="left" w:pos="1692"/>
                <w:tab w:val="left" w:pos="2070"/>
              </w:tabs>
              <w:spacing w:before="120"/>
              <w:jc w:val="center"/>
              <w:rPr>
                <w:rFonts w:ascii="Arial" w:hAnsi="Arial" w:cs="Arial"/>
                <w:b/>
                <w:sz w:val="20"/>
                <w:szCs w:val="20"/>
              </w:rPr>
            </w:pPr>
            <w:r w:rsidRPr="00AB490B">
              <w:rPr>
                <w:rFonts w:ascii="Arial" w:hAnsi="Arial" w:cs="Arial"/>
                <w:b/>
                <w:sz w:val="20"/>
                <w:szCs w:val="20"/>
              </w:rPr>
              <w:t>Transmittal Letter</w:t>
            </w:r>
          </w:p>
          <w:p w14:paraId="7F6F2564" w14:textId="2CFC494E" w:rsidR="00AB490B" w:rsidRPr="00AB490B" w:rsidRDefault="00AB490B" w:rsidP="00920672">
            <w:pPr>
              <w:tabs>
                <w:tab w:val="left" w:pos="936"/>
                <w:tab w:val="left" w:pos="1314"/>
                <w:tab w:val="left" w:pos="1692"/>
                <w:tab w:val="left" w:pos="2070"/>
              </w:tabs>
              <w:spacing w:before="120"/>
              <w:jc w:val="center"/>
              <w:rPr>
                <w:rFonts w:ascii="Arial" w:hAnsi="Arial" w:cs="Arial"/>
                <w:bCs/>
                <w:sz w:val="20"/>
                <w:szCs w:val="20"/>
              </w:rPr>
            </w:pPr>
            <w:r w:rsidRPr="00AB490B">
              <w:rPr>
                <w:rFonts w:ascii="Arial" w:hAnsi="Arial" w:cs="Arial"/>
                <w:bCs/>
                <w:sz w:val="20"/>
                <w:szCs w:val="20"/>
              </w:rPr>
              <w:t>CSN-</w:t>
            </w:r>
            <w:r w:rsidR="00465967">
              <w:rPr>
                <w:rFonts w:ascii="Arial" w:hAnsi="Arial" w:cs="Arial"/>
                <w:bCs/>
                <w:sz w:val="20"/>
                <w:szCs w:val="20"/>
              </w:rPr>
              <w:t>7</w:t>
            </w:r>
          </w:p>
        </w:tc>
        <w:tc>
          <w:tcPr>
            <w:tcW w:w="1771" w:type="dxa"/>
          </w:tcPr>
          <w:p w14:paraId="65FA6E0E" w14:textId="77777777" w:rsidR="00AB490B" w:rsidRPr="00AB490B" w:rsidRDefault="00AB490B" w:rsidP="00920672">
            <w:pPr>
              <w:tabs>
                <w:tab w:val="left" w:pos="936"/>
                <w:tab w:val="left" w:pos="1314"/>
                <w:tab w:val="left" w:pos="1692"/>
                <w:tab w:val="left" w:pos="2070"/>
              </w:tabs>
              <w:spacing w:before="120"/>
              <w:jc w:val="center"/>
              <w:rPr>
                <w:rFonts w:ascii="Arial" w:hAnsi="Arial" w:cs="Arial"/>
                <w:b/>
                <w:sz w:val="20"/>
                <w:szCs w:val="20"/>
              </w:rPr>
            </w:pPr>
            <w:r w:rsidRPr="00AB490B">
              <w:rPr>
                <w:rFonts w:ascii="Arial" w:hAnsi="Arial" w:cs="Arial"/>
                <w:b/>
                <w:sz w:val="20"/>
                <w:szCs w:val="20"/>
              </w:rPr>
              <w:t>Date</w:t>
            </w:r>
          </w:p>
          <w:p w14:paraId="535CEB52" w14:textId="77777777" w:rsidR="00AB490B" w:rsidRPr="00AB490B" w:rsidRDefault="00AB490B" w:rsidP="00920672">
            <w:pPr>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sz w:val="20"/>
                <w:szCs w:val="20"/>
              </w:rPr>
              <w:t>08/30/24</w:t>
            </w:r>
          </w:p>
        </w:tc>
      </w:tr>
    </w:tbl>
    <w:p w14:paraId="145EA476" w14:textId="77777777" w:rsidR="00AB490B" w:rsidRPr="00AB490B" w:rsidRDefault="00AB490B" w:rsidP="00AB490B">
      <w:pPr>
        <w:keepNext/>
        <w:tabs>
          <w:tab w:val="left" w:pos="936"/>
          <w:tab w:val="left" w:pos="1314"/>
          <w:tab w:val="left" w:pos="1692"/>
          <w:tab w:val="left" w:pos="2070"/>
        </w:tabs>
        <w:rPr>
          <w:u w:val="single"/>
        </w:rPr>
      </w:pPr>
    </w:p>
    <w:p w14:paraId="0DD7F6B9" w14:textId="77777777" w:rsidR="00AB490B" w:rsidRPr="00AB490B" w:rsidRDefault="00AB490B" w:rsidP="00AB490B">
      <w:pPr>
        <w:keepNext/>
        <w:tabs>
          <w:tab w:val="left" w:pos="936"/>
          <w:tab w:val="left" w:pos="1314"/>
          <w:tab w:val="left" w:pos="1692"/>
          <w:tab w:val="left" w:pos="2070"/>
        </w:tabs>
        <w:rPr>
          <w:u w:val="single"/>
        </w:rPr>
      </w:pPr>
      <w:r w:rsidRPr="00AB490B">
        <w:rPr>
          <w:u w:val="single"/>
        </w:rPr>
        <w:t>438.410:  Clinical Eligibility Criteria for CSN Agency Services</w:t>
      </w:r>
    </w:p>
    <w:p w14:paraId="3120BEFF" w14:textId="77777777" w:rsidR="00AB490B" w:rsidRPr="00AB490B" w:rsidRDefault="00AB490B" w:rsidP="00AB490B">
      <w:pPr>
        <w:keepNext/>
        <w:tabs>
          <w:tab w:val="left" w:pos="936"/>
          <w:tab w:val="left" w:pos="1314"/>
          <w:tab w:val="left" w:pos="1692"/>
          <w:tab w:val="left" w:pos="2070"/>
        </w:tabs>
      </w:pPr>
    </w:p>
    <w:p w14:paraId="504C016C" w14:textId="77777777" w:rsidR="00AB490B" w:rsidRPr="00AB490B" w:rsidRDefault="00AB490B" w:rsidP="00AB490B">
      <w:pPr>
        <w:tabs>
          <w:tab w:val="left" w:pos="936"/>
          <w:tab w:val="left" w:pos="1314"/>
          <w:tab w:val="left" w:pos="1692"/>
          <w:tab w:val="left" w:pos="2070"/>
        </w:tabs>
        <w:ind w:left="720"/>
        <w:rPr>
          <w:u w:val="single"/>
        </w:rPr>
      </w:pPr>
      <w:r w:rsidRPr="00AB490B">
        <w:t xml:space="preserve">(A)  </w:t>
      </w:r>
      <w:r w:rsidRPr="00AB490B">
        <w:rPr>
          <w:u w:val="single"/>
        </w:rPr>
        <w:t>Clinical Criteria for Nursing Services</w:t>
      </w:r>
      <w:r w:rsidRPr="00AB490B">
        <w:t>.</w:t>
      </w:r>
    </w:p>
    <w:p w14:paraId="0EDF5C56" w14:textId="77777777" w:rsidR="00AB490B" w:rsidRPr="00AB490B" w:rsidRDefault="00AB490B" w:rsidP="00AB490B">
      <w:pPr>
        <w:tabs>
          <w:tab w:val="left" w:pos="936"/>
          <w:tab w:val="left" w:pos="1314"/>
          <w:tab w:val="left" w:pos="1692"/>
          <w:tab w:val="left" w:pos="2070"/>
        </w:tabs>
        <w:ind w:left="1080"/>
      </w:pPr>
      <w:r w:rsidRPr="00AB490B">
        <w:t>(1)  A nursing service is a service that must be provided by an RN or LPN to be safe and effective, considering the inherent complexity of the service, the condition of the patient, and accepted standards of medical and nursing practice.</w:t>
      </w:r>
    </w:p>
    <w:p w14:paraId="29E60963" w14:textId="77777777" w:rsidR="00AB490B" w:rsidRPr="00AB490B" w:rsidRDefault="00AB490B" w:rsidP="00AB490B">
      <w:pPr>
        <w:tabs>
          <w:tab w:val="left" w:pos="936"/>
          <w:tab w:val="left" w:pos="1314"/>
          <w:tab w:val="left" w:pos="1692"/>
          <w:tab w:val="left" w:pos="2070"/>
        </w:tabs>
        <w:ind w:left="1080"/>
      </w:pPr>
      <w:r w:rsidRPr="00AB490B">
        <w:t>(2)  Some services are nursing services on the basis of complexity alone (for example, intravenous and intramuscular injections). However, in some cases, a service that is ordinarily considered unskilled may be considered a nursing service because of the patient’s condition. This situation occurs when only an RN or LPN can safely and effectively provide the service.</w:t>
      </w:r>
    </w:p>
    <w:p w14:paraId="7902F301" w14:textId="77777777" w:rsidR="00AB490B" w:rsidRPr="00AB490B" w:rsidRDefault="00AB490B" w:rsidP="00AB490B">
      <w:pPr>
        <w:tabs>
          <w:tab w:val="left" w:pos="936"/>
          <w:tab w:val="left" w:pos="1314"/>
          <w:tab w:val="left" w:pos="1692"/>
          <w:tab w:val="left" w:pos="2070"/>
        </w:tabs>
        <w:ind w:left="1080"/>
      </w:pPr>
      <w:r w:rsidRPr="00AB490B">
        <w:t xml:space="preserve">(3)  When a service can be safely and effectively performed (or self-administered) by the average nonmedical person without the direct intervention of an RN or LPN, the service is not considered a nursing service, unless there is no one trained and able to provide it. </w:t>
      </w:r>
    </w:p>
    <w:p w14:paraId="0131579E" w14:textId="77777777" w:rsidR="00AB490B" w:rsidRPr="00AB490B" w:rsidRDefault="00AB490B" w:rsidP="00AB490B">
      <w:pPr>
        <w:tabs>
          <w:tab w:val="left" w:pos="936"/>
          <w:tab w:val="left" w:pos="1314"/>
          <w:tab w:val="left" w:pos="1692"/>
          <w:tab w:val="left" w:pos="2070"/>
        </w:tabs>
        <w:ind w:left="1080"/>
      </w:pPr>
      <w:r w:rsidRPr="00AB490B">
        <w:t>(4)  The CSN agency must assess the member to ensure that continued nursing services are necessary.</w:t>
      </w:r>
    </w:p>
    <w:p w14:paraId="5CFAEB63" w14:textId="77777777" w:rsidR="00AB490B" w:rsidRPr="00AB490B" w:rsidRDefault="00AB490B" w:rsidP="00AB490B">
      <w:pPr>
        <w:tabs>
          <w:tab w:val="left" w:pos="936"/>
          <w:tab w:val="left" w:pos="1314"/>
          <w:tab w:val="left" w:pos="1692"/>
          <w:tab w:val="left" w:pos="2070"/>
        </w:tabs>
        <w:ind w:left="1080"/>
      </w:pPr>
      <w:r w:rsidRPr="00AB490B">
        <w:t>(5)  Medical necessity of services is based on the condition of the patient at the time the services were ordered and what was, at that time, expected to be appropriate treatment throughout the certification period.</w:t>
      </w:r>
    </w:p>
    <w:p w14:paraId="21252E80" w14:textId="77777777" w:rsidR="00AB490B" w:rsidRPr="00AB490B" w:rsidRDefault="00AB490B" w:rsidP="00AB490B">
      <w:pPr>
        <w:tabs>
          <w:tab w:val="left" w:pos="936"/>
          <w:tab w:val="left" w:pos="1314"/>
          <w:tab w:val="left" w:pos="1692"/>
          <w:tab w:val="left" w:pos="2070"/>
        </w:tabs>
        <w:ind w:left="1080"/>
      </w:pPr>
      <w:r w:rsidRPr="00AB490B">
        <w:t>(6)  A member’s need for nursing care is based solely on their unique condition and individual needs, whether the illness or injury is acute, chronic, terminal, stable, or expected to extend over a long period.</w:t>
      </w:r>
    </w:p>
    <w:p w14:paraId="2A75BB45" w14:textId="77777777" w:rsidR="00AB490B" w:rsidRPr="00AB490B" w:rsidRDefault="00AB490B" w:rsidP="00AB490B">
      <w:pPr>
        <w:tabs>
          <w:tab w:val="left" w:pos="990"/>
          <w:tab w:val="left" w:pos="1314"/>
          <w:tab w:val="left" w:pos="1692"/>
          <w:tab w:val="left" w:pos="2070"/>
        </w:tabs>
        <w:ind w:left="1080"/>
      </w:pPr>
    </w:p>
    <w:p w14:paraId="019E0695" w14:textId="77777777" w:rsidR="00AB490B" w:rsidRPr="00AB490B" w:rsidRDefault="00AB490B" w:rsidP="00AB490B">
      <w:pPr>
        <w:tabs>
          <w:tab w:val="left" w:pos="990"/>
          <w:tab w:val="left" w:pos="1314"/>
          <w:tab w:val="left" w:pos="1692"/>
          <w:tab w:val="left" w:pos="2070"/>
        </w:tabs>
        <w:ind w:left="720"/>
      </w:pPr>
      <w:r w:rsidRPr="00AB490B">
        <w:t xml:space="preserve">(B)  </w:t>
      </w:r>
      <w:r w:rsidRPr="00AB490B">
        <w:rPr>
          <w:u w:val="single"/>
        </w:rPr>
        <w:t>Clinical Eligibility for CSN Services</w:t>
      </w:r>
      <w:r w:rsidRPr="00AB490B">
        <w:t>.  A member is clinically eligible for MassHealth coverage of CSN services when all of the following criteria are met.</w:t>
      </w:r>
    </w:p>
    <w:p w14:paraId="266F44AB" w14:textId="77777777" w:rsidR="00AB490B" w:rsidRPr="00AB490B" w:rsidRDefault="00AB490B" w:rsidP="00AB490B">
      <w:pPr>
        <w:tabs>
          <w:tab w:val="left" w:pos="990"/>
          <w:tab w:val="left" w:pos="1314"/>
          <w:tab w:val="left" w:pos="1692"/>
          <w:tab w:val="left" w:pos="2070"/>
        </w:tabs>
        <w:ind w:left="1080"/>
      </w:pPr>
      <w:r w:rsidRPr="00AB490B">
        <w:t>(1)  There is a clearly identifiable, specific medical need for a nursing visit to provide nursing services, as described at 130 CMR 438.410(A), of more than two continuous hours;</w:t>
      </w:r>
    </w:p>
    <w:p w14:paraId="15AA12FD" w14:textId="77777777" w:rsidR="00AB490B" w:rsidRPr="00AB490B" w:rsidRDefault="00AB490B" w:rsidP="00AB490B">
      <w:pPr>
        <w:tabs>
          <w:tab w:val="left" w:pos="990"/>
          <w:tab w:val="left" w:pos="1314"/>
          <w:tab w:val="left" w:pos="1692"/>
          <w:tab w:val="left" w:pos="2070"/>
        </w:tabs>
        <w:ind w:left="1080"/>
      </w:pPr>
      <w:r w:rsidRPr="00AB490B">
        <w:t>(2)  The CSN services are medically necessary to treat an illness or injury in accordance with 130 CMR 438.410; and</w:t>
      </w:r>
    </w:p>
    <w:p w14:paraId="38A74219" w14:textId="77777777" w:rsidR="00AB490B" w:rsidRPr="00AB490B" w:rsidRDefault="00AB490B" w:rsidP="00AB490B">
      <w:pPr>
        <w:tabs>
          <w:tab w:val="left" w:pos="990"/>
          <w:tab w:val="left" w:pos="1314"/>
          <w:tab w:val="left" w:pos="1692"/>
          <w:tab w:val="left" w:pos="2070"/>
        </w:tabs>
        <w:ind w:left="1080"/>
      </w:pPr>
      <w:r w:rsidRPr="00AB490B">
        <w:t>(3)  Prior authorization is obtained by the CSN agency in accordance with 130 CMR 438.411.</w:t>
      </w:r>
    </w:p>
    <w:p w14:paraId="039F9489" w14:textId="77777777" w:rsidR="00AB490B" w:rsidRPr="00AB490B" w:rsidRDefault="00AB490B" w:rsidP="00AB490B">
      <w:pPr>
        <w:tabs>
          <w:tab w:val="left" w:pos="990"/>
          <w:tab w:val="left" w:pos="1314"/>
          <w:tab w:val="left" w:pos="1692"/>
          <w:tab w:val="left" w:pos="2070"/>
        </w:tabs>
        <w:ind w:left="936"/>
      </w:pPr>
    </w:p>
    <w:p w14:paraId="1C1206AA" w14:textId="77777777" w:rsidR="00AB490B" w:rsidRPr="00AB490B" w:rsidRDefault="00AB490B" w:rsidP="00AB490B">
      <w:pPr>
        <w:tabs>
          <w:tab w:val="left" w:pos="990"/>
          <w:tab w:val="left" w:pos="1314"/>
          <w:tab w:val="left" w:pos="1692"/>
          <w:tab w:val="left" w:pos="2070"/>
        </w:tabs>
        <w:ind w:left="720"/>
      </w:pPr>
      <w:r w:rsidRPr="00AB490B">
        <w:t xml:space="preserve">(C)  </w:t>
      </w:r>
      <w:r w:rsidRPr="00AB490B">
        <w:rPr>
          <w:u w:val="single"/>
        </w:rPr>
        <w:t>Clinical Eligibility for Complex Care Assistant Services</w:t>
      </w:r>
      <w:r w:rsidRPr="00AB490B">
        <w:t>.  A member is clinically eligible for MassHealth coverage of complex care assistant services when</w:t>
      </w:r>
    </w:p>
    <w:p w14:paraId="7A9678C1" w14:textId="77777777" w:rsidR="00AB490B" w:rsidRPr="00AB490B" w:rsidRDefault="00AB490B" w:rsidP="00AB490B">
      <w:pPr>
        <w:tabs>
          <w:tab w:val="left" w:pos="990"/>
          <w:tab w:val="left" w:pos="1314"/>
          <w:tab w:val="left" w:pos="1692"/>
          <w:tab w:val="left" w:pos="2070"/>
        </w:tabs>
        <w:ind w:left="1080"/>
      </w:pPr>
      <w:r w:rsidRPr="00AB490B">
        <w:t>(1)  they are found eligible for CSN services as described at 130 CMR 438.410(B);</w:t>
      </w:r>
    </w:p>
    <w:p w14:paraId="79A36B83" w14:textId="77777777" w:rsidR="00AB490B" w:rsidRPr="00AB490B" w:rsidRDefault="00AB490B" w:rsidP="00AB490B">
      <w:pPr>
        <w:tabs>
          <w:tab w:val="left" w:pos="990"/>
          <w:tab w:val="left" w:pos="1314"/>
          <w:tab w:val="left" w:pos="1692"/>
          <w:tab w:val="left" w:pos="2070"/>
        </w:tabs>
        <w:ind w:left="1080"/>
      </w:pPr>
      <w:r w:rsidRPr="00AB490B">
        <w:t>(2)  services described at 130 CMR 438.415(C)(3)(a)2. may be safely performed by a complex care assistant; and</w:t>
      </w:r>
    </w:p>
    <w:p w14:paraId="0D6073E8" w14:textId="77777777" w:rsidR="00AB490B" w:rsidRPr="00AB490B" w:rsidRDefault="00AB490B" w:rsidP="00AB490B">
      <w:pPr>
        <w:tabs>
          <w:tab w:val="left" w:pos="990"/>
          <w:tab w:val="left" w:pos="1314"/>
          <w:tab w:val="left" w:pos="1692"/>
          <w:tab w:val="left" w:pos="2070"/>
        </w:tabs>
        <w:ind w:left="1080"/>
      </w:pPr>
      <w:r w:rsidRPr="00AB490B">
        <w:t xml:space="preserve">(3)  services are not duplicative of other services the member is receiving. </w:t>
      </w:r>
    </w:p>
    <w:p w14:paraId="484B53BD" w14:textId="77777777" w:rsidR="00AB490B" w:rsidRPr="00AB490B" w:rsidRDefault="00AB490B" w:rsidP="00AB490B">
      <w:pPr>
        <w:keepNext/>
        <w:keepLines/>
        <w:tabs>
          <w:tab w:val="left" w:pos="990"/>
          <w:tab w:val="left" w:pos="1314"/>
          <w:tab w:val="left" w:pos="1692"/>
          <w:tab w:val="left" w:pos="2070"/>
        </w:tabs>
        <w:ind w:left="720"/>
        <w:rPr>
          <w:rFonts w:ascii="Arial" w:hAnsi="Arial" w:cs="Arial"/>
          <w:b/>
          <w:sz w:val="20"/>
          <w:szCs w:val="20"/>
        </w:rPr>
      </w:pPr>
    </w:p>
    <w:p w14:paraId="0CD845F1" w14:textId="77777777" w:rsidR="00AB490B" w:rsidRPr="00AB490B" w:rsidRDefault="00AB490B" w:rsidP="00AB490B">
      <w:pPr>
        <w:keepNext/>
        <w:keepLines/>
        <w:tabs>
          <w:tab w:val="left" w:pos="990"/>
          <w:tab w:val="left" w:pos="1314"/>
          <w:tab w:val="left" w:pos="1692"/>
          <w:tab w:val="left" w:pos="2070"/>
        </w:tabs>
        <w:ind w:left="720"/>
      </w:pPr>
      <w:r w:rsidRPr="00AB490B">
        <w:t xml:space="preserve">(D)  </w:t>
      </w:r>
      <w:r w:rsidRPr="00AB490B">
        <w:rPr>
          <w:u w:val="single"/>
        </w:rPr>
        <w:t>Member Must Be under the Care of a Physician or Ordering Non-physician Practitioner</w:t>
      </w:r>
      <w:r w:rsidRPr="00AB490B">
        <w:t>.  The MassHealth agency pays for CSN agency services only if the member’s physician or ordering non-physician practitioner certifies the medical necessity for such services on an established individual plan of care in accordance with 130 CMR 438.419(C). A member may receive CSN agency services only if the member is under the care of a physician or ordering non-physician practitioner. The physician or ordering non-physician practitioner providing the certification of medical necessity must not be a physician or ordering non-physician practitioner on the staff of, or under contract with, the CSN agency or related home health agency.</w:t>
      </w:r>
    </w:p>
    <w:p w14:paraId="5FFFDE94" w14:textId="77777777" w:rsidR="00AB490B" w:rsidRPr="00AB490B" w:rsidRDefault="00AB490B" w:rsidP="00AB490B">
      <w:pPr>
        <w:pStyle w:val="ListParagraph"/>
        <w:tabs>
          <w:tab w:val="left" w:pos="990"/>
          <w:tab w:val="left" w:pos="1314"/>
          <w:tab w:val="left" w:pos="1692"/>
          <w:tab w:val="left" w:pos="2070"/>
        </w:tabs>
        <w:ind w:left="1410"/>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B490B" w:rsidRPr="00AB490B" w14:paraId="5066DC61" w14:textId="77777777" w:rsidTr="00920672">
        <w:trPr>
          <w:trHeight w:hRule="exact" w:val="864"/>
          <w:jc w:val="center"/>
        </w:trPr>
        <w:tc>
          <w:tcPr>
            <w:tcW w:w="4080" w:type="dxa"/>
            <w:tcBorders>
              <w:bottom w:val="nil"/>
            </w:tcBorders>
          </w:tcPr>
          <w:p w14:paraId="760ABE29" w14:textId="77777777" w:rsidR="00AB490B" w:rsidRPr="00AB490B" w:rsidRDefault="00AB490B" w:rsidP="00920672">
            <w:pPr>
              <w:tabs>
                <w:tab w:val="left" w:pos="936"/>
                <w:tab w:val="left" w:pos="1314"/>
                <w:tab w:val="left" w:pos="1692"/>
                <w:tab w:val="left" w:pos="2070"/>
              </w:tabs>
              <w:spacing w:before="120"/>
              <w:jc w:val="center"/>
              <w:rPr>
                <w:rFonts w:ascii="Arial" w:hAnsi="Arial" w:cs="Arial"/>
                <w:b/>
                <w:sz w:val="20"/>
                <w:szCs w:val="20"/>
              </w:rPr>
            </w:pPr>
            <w:r w:rsidRPr="00AB490B">
              <w:rPr>
                <w:rFonts w:ascii="Arial" w:hAnsi="Arial" w:cs="Arial"/>
                <w:b/>
                <w:sz w:val="20"/>
                <w:szCs w:val="20"/>
              </w:rPr>
              <w:lastRenderedPageBreak/>
              <w:t>Commonwealth of Massachusetts</w:t>
            </w:r>
          </w:p>
          <w:p w14:paraId="152E2867" w14:textId="77777777" w:rsidR="00AB490B" w:rsidRPr="00AB490B" w:rsidRDefault="00AB490B" w:rsidP="00920672">
            <w:pPr>
              <w:tabs>
                <w:tab w:val="left" w:pos="936"/>
                <w:tab w:val="left" w:pos="1314"/>
                <w:tab w:val="left" w:pos="1692"/>
                <w:tab w:val="left" w:pos="2070"/>
              </w:tabs>
              <w:jc w:val="center"/>
              <w:rPr>
                <w:rFonts w:ascii="Arial" w:hAnsi="Arial" w:cs="Arial"/>
                <w:b/>
                <w:sz w:val="20"/>
                <w:szCs w:val="20"/>
              </w:rPr>
            </w:pPr>
            <w:r w:rsidRPr="00AB490B">
              <w:rPr>
                <w:rFonts w:ascii="Arial" w:hAnsi="Arial" w:cs="Arial"/>
                <w:b/>
                <w:sz w:val="20"/>
                <w:szCs w:val="20"/>
              </w:rPr>
              <w:t>MassHealth</w:t>
            </w:r>
          </w:p>
          <w:p w14:paraId="26D0B47D" w14:textId="77777777" w:rsidR="00AB490B" w:rsidRPr="00AB490B" w:rsidRDefault="00AB490B" w:rsidP="00920672">
            <w:pPr>
              <w:tabs>
                <w:tab w:val="left" w:pos="936"/>
                <w:tab w:val="left" w:pos="1314"/>
                <w:tab w:val="left" w:pos="1692"/>
                <w:tab w:val="left" w:pos="2070"/>
              </w:tabs>
              <w:jc w:val="center"/>
              <w:rPr>
                <w:rFonts w:ascii="Arial" w:hAnsi="Arial" w:cs="Arial"/>
                <w:b/>
                <w:sz w:val="20"/>
                <w:szCs w:val="20"/>
              </w:rPr>
            </w:pPr>
            <w:r w:rsidRPr="00AB490B">
              <w:rPr>
                <w:rFonts w:ascii="Arial" w:hAnsi="Arial" w:cs="Arial"/>
                <w:b/>
                <w:sz w:val="20"/>
                <w:szCs w:val="20"/>
              </w:rPr>
              <w:t>Provider Manual Series</w:t>
            </w:r>
          </w:p>
        </w:tc>
        <w:tc>
          <w:tcPr>
            <w:tcW w:w="3750" w:type="dxa"/>
          </w:tcPr>
          <w:p w14:paraId="2FA8D450" w14:textId="77777777" w:rsidR="00AB490B" w:rsidRPr="00AB490B" w:rsidRDefault="00AB490B" w:rsidP="00920672">
            <w:pPr>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b/>
                <w:sz w:val="20"/>
                <w:szCs w:val="20"/>
              </w:rPr>
              <w:t>Subchapter Number and Title</w:t>
            </w:r>
          </w:p>
          <w:p w14:paraId="7AE5BDAD" w14:textId="77777777" w:rsidR="00AB490B" w:rsidRPr="00AB490B" w:rsidRDefault="00AB490B" w:rsidP="00920672">
            <w:pPr>
              <w:tabs>
                <w:tab w:val="left" w:pos="936"/>
                <w:tab w:val="left" w:pos="1314"/>
                <w:tab w:val="left" w:pos="1692"/>
                <w:tab w:val="left" w:pos="2070"/>
              </w:tabs>
              <w:jc w:val="center"/>
              <w:rPr>
                <w:rFonts w:ascii="Arial" w:hAnsi="Arial" w:cs="Arial"/>
                <w:sz w:val="20"/>
                <w:szCs w:val="20"/>
              </w:rPr>
            </w:pPr>
            <w:r w:rsidRPr="00AB490B">
              <w:rPr>
                <w:rFonts w:ascii="Arial" w:hAnsi="Arial" w:cs="Arial"/>
                <w:sz w:val="20"/>
                <w:szCs w:val="20"/>
              </w:rPr>
              <w:t>4.  Program Regulations</w:t>
            </w:r>
          </w:p>
          <w:p w14:paraId="5AAA9407" w14:textId="77777777" w:rsidR="00AB490B" w:rsidRPr="00AB490B" w:rsidRDefault="00AB490B" w:rsidP="00920672">
            <w:pPr>
              <w:tabs>
                <w:tab w:val="left" w:pos="936"/>
                <w:tab w:val="left" w:pos="1314"/>
                <w:tab w:val="left" w:pos="1692"/>
                <w:tab w:val="left" w:pos="2070"/>
              </w:tabs>
              <w:jc w:val="center"/>
              <w:rPr>
                <w:rFonts w:ascii="Arial" w:hAnsi="Arial" w:cs="Arial"/>
                <w:sz w:val="20"/>
                <w:szCs w:val="20"/>
              </w:rPr>
            </w:pPr>
            <w:r w:rsidRPr="00AB490B">
              <w:rPr>
                <w:rFonts w:ascii="Arial" w:hAnsi="Arial" w:cs="Arial"/>
                <w:sz w:val="20"/>
                <w:szCs w:val="20"/>
              </w:rPr>
              <w:t>(130 CMR 438.000)</w:t>
            </w:r>
          </w:p>
        </w:tc>
        <w:tc>
          <w:tcPr>
            <w:tcW w:w="1771" w:type="dxa"/>
          </w:tcPr>
          <w:p w14:paraId="5CFDA5E3" w14:textId="77777777" w:rsidR="00AB490B" w:rsidRPr="00AB490B" w:rsidRDefault="00AB490B" w:rsidP="00920672">
            <w:pPr>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b/>
                <w:sz w:val="20"/>
                <w:szCs w:val="20"/>
              </w:rPr>
              <w:t>Page</w:t>
            </w:r>
          </w:p>
          <w:p w14:paraId="09D1CB09" w14:textId="77777777" w:rsidR="00AB490B" w:rsidRPr="00AB490B" w:rsidRDefault="00AB490B" w:rsidP="00920672">
            <w:pPr>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sz w:val="20"/>
                <w:szCs w:val="20"/>
              </w:rPr>
              <w:t>4-9</w:t>
            </w:r>
          </w:p>
        </w:tc>
      </w:tr>
      <w:tr w:rsidR="00AB490B" w:rsidRPr="00AB490B" w14:paraId="55A4A00F" w14:textId="77777777" w:rsidTr="00920672">
        <w:trPr>
          <w:trHeight w:hRule="exact" w:val="864"/>
          <w:jc w:val="center"/>
        </w:trPr>
        <w:tc>
          <w:tcPr>
            <w:tcW w:w="4080" w:type="dxa"/>
            <w:tcBorders>
              <w:top w:val="nil"/>
            </w:tcBorders>
            <w:vAlign w:val="center"/>
          </w:tcPr>
          <w:p w14:paraId="1521535A" w14:textId="77777777" w:rsidR="00AB490B" w:rsidRPr="00AB490B" w:rsidRDefault="00AB490B" w:rsidP="00920672">
            <w:pPr>
              <w:tabs>
                <w:tab w:val="left" w:pos="936"/>
                <w:tab w:val="left" w:pos="1314"/>
                <w:tab w:val="left" w:pos="1692"/>
                <w:tab w:val="left" w:pos="2070"/>
              </w:tabs>
              <w:jc w:val="center"/>
              <w:rPr>
                <w:rFonts w:ascii="Arial" w:hAnsi="Arial" w:cs="Arial"/>
                <w:sz w:val="20"/>
                <w:szCs w:val="20"/>
              </w:rPr>
            </w:pPr>
            <w:r w:rsidRPr="00AB490B">
              <w:rPr>
                <w:rFonts w:ascii="Arial" w:hAnsi="Arial" w:cs="Arial"/>
                <w:sz w:val="20"/>
                <w:szCs w:val="20"/>
              </w:rPr>
              <w:t>Continuous Skilled Nursing Agency Manual</w:t>
            </w:r>
          </w:p>
        </w:tc>
        <w:tc>
          <w:tcPr>
            <w:tcW w:w="3750" w:type="dxa"/>
          </w:tcPr>
          <w:p w14:paraId="3A875C91" w14:textId="77777777" w:rsidR="00AB490B" w:rsidRPr="00AB490B" w:rsidRDefault="00AB490B" w:rsidP="00920672">
            <w:pPr>
              <w:tabs>
                <w:tab w:val="left" w:pos="936"/>
                <w:tab w:val="left" w:pos="1314"/>
                <w:tab w:val="left" w:pos="1692"/>
                <w:tab w:val="left" w:pos="2070"/>
              </w:tabs>
              <w:spacing w:before="120"/>
              <w:jc w:val="center"/>
              <w:rPr>
                <w:rFonts w:ascii="Arial" w:hAnsi="Arial" w:cs="Arial"/>
                <w:b/>
                <w:sz w:val="20"/>
                <w:szCs w:val="20"/>
              </w:rPr>
            </w:pPr>
            <w:r w:rsidRPr="00AB490B">
              <w:rPr>
                <w:rFonts w:ascii="Arial" w:hAnsi="Arial" w:cs="Arial"/>
                <w:b/>
                <w:sz w:val="20"/>
                <w:szCs w:val="20"/>
              </w:rPr>
              <w:t>Transmittal Letter</w:t>
            </w:r>
          </w:p>
          <w:p w14:paraId="75F6FB57" w14:textId="22266683" w:rsidR="00AB490B" w:rsidRPr="00AB490B" w:rsidRDefault="00AB490B" w:rsidP="00920672">
            <w:pPr>
              <w:tabs>
                <w:tab w:val="left" w:pos="936"/>
                <w:tab w:val="left" w:pos="1314"/>
                <w:tab w:val="left" w:pos="1692"/>
                <w:tab w:val="left" w:pos="2070"/>
              </w:tabs>
              <w:spacing w:before="120"/>
              <w:jc w:val="center"/>
              <w:rPr>
                <w:rFonts w:ascii="Arial" w:hAnsi="Arial" w:cs="Arial"/>
                <w:bCs/>
                <w:sz w:val="20"/>
                <w:szCs w:val="20"/>
              </w:rPr>
            </w:pPr>
            <w:r w:rsidRPr="00AB490B">
              <w:rPr>
                <w:rFonts w:ascii="Arial" w:hAnsi="Arial" w:cs="Arial"/>
                <w:bCs/>
                <w:sz w:val="20"/>
                <w:szCs w:val="20"/>
              </w:rPr>
              <w:t>CSN-</w:t>
            </w:r>
            <w:r w:rsidR="00465967">
              <w:rPr>
                <w:rFonts w:ascii="Arial" w:hAnsi="Arial" w:cs="Arial"/>
                <w:bCs/>
                <w:sz w:val="20"/>
                <w:szCs w:val="20"/>
              </w:rPr>
              <w:t>7</w:t>
            </w:r>
          </w:p>
        </w:tc>
        <w:tc>
          <w:tcPr>
            <w:tcW w:w="1771" w:type="dxa"/>
          </w:tcPr>
          <w:p w14:paraId="1F15428D" w14:textId="77777777" w:rsidR="00AB490B" w:rsidRPr="00AB490B" w:rsidRDefault="00AB490B" w:rsidP="00920672">
            <w:pPr>
              <w:tabs>
                <w:tab w:val="left" w:pos="936"/>
                <w:tab w:val="left" w:pos="1314"/>
                <w:tab w:val="left" w:pos="1692"/>
                <w:tab w:val="left" w:pos="2070"/>
              </w:tabs>
              <w:spacing w:before="120"/>
              <w:jc w:val="center"/>
              <w:rPr>
                <w:rFonts w:ascii="Arial" w:hAnsi="Arial" w:cs="Arial"/>
                <w:b/>
                <w:sz w:val="20"/>
                <w:szCs w:val="20"/>
              </w:rPr>
            </w:pPr>
            <w:r w:rsidRPr="00AB490B">
              <w:rPr>
                <w:rFonts w:ascii="Arial" w:hAnsi="Arial" w:cs="Arial"/>
                <w:b/>
                <w:sz w:val="20"/>
                <w:szCs w:val="20"/>
              </w:rPr>
              <w:t>Date</w:t>
            </w:r>
          </w:p>
          <w:p w14:paraId="0DA6DE23" w14:textId="77777777" w:rsidR="00AB490B" w:rsidRPr="00AB490B" w:rsidRDefault="00AB490B" w:rsidP="00920672">
            <w:pPr>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sz w:val="20"/>
                <w:szCs w:val="20"/>
              </w:rPr>
              <w:t>08/30/24</w:t>
            </w:r>
          </w:p>
        </w:tc>
      </w:tr>
    </w:tbl>
    <w:p w14:paraId="279D33E5" w14:textId="77777777" w:rsidR="00AB490B" w:rsidRPr="00AB490B" w:rsidRDefault="00AB490B" w:rsidP="00AB490B">
      <w:pPr>
        <w:keepNext/>
        <w:keepLines/>
        <w:tabs>
          <w:tab w:val="left" w:pos="990"/>
          <w:tab w:val="left" w:pos="1314"/>
          <w:tab w:val="left" w:pos="1692"/>
          <w:tab w:val="left" w:pos="2070"/>
        </w:tabs>
        <w:ind w:left="720"/>
      </w:pPr>
    </w:p>
    <w:p w14:paraId="54DCA6DD" w14:textId="77777777" w:rsidR="00AB490B" w:rsidRPr="00AB490B" w:rsidRDefault="00AB490B" w:rsidP="00AB490B">
      <w:pPr>
        <w:keepNext/>
        <w:keepLines/>
        <w:tabs>
          <w:tab w:val="left" w:pos="990"/>
          <w:tab w:val="left" w:pos="1314"/>
          <w:tab w:val="left" w:pos="1692"/>
          <w:tab w:val="left" w:pos="2070"/>
        </w:tabs>
        <w:ind w:left="720"/>
      </w:pPr>
      <w:r w:rsidRPr="00AB490B">
        <w:t xml:space="preserve">(E)  </w:t>
      </w:r>
      <w:r w:rsidRPr="00AB490B">
        <w:rPr>
          <w:u w:val="single"/>
        </w:rPr>
        <w:t>Safe Maintenance in the Community</w:t>
      </w:r>
      <w:r w:rsidRPr="00AB490B">
        <w:t>.  The member’s physician, ordering non-physician, and CSN agency must determine that the member can be maintained safely in the community with medically appropriate CSN agency services.</w:t>
      </w:r>
    </w:p>
    <w:p w14:paraId="2FFA61D9" w14:textId="77777777" w:rsidR="00AB490B" w:rsidRPr="00AB490B" w:rsidRDefault="00AB490B" w:rsidP="00AB490B">
      <w:pPr>
        <w:tabs>
          <w:tab w:val="left" w:pos="990"/>
          <w:tab w:val="left" w:pos="1314"/>
          <w:tab w:val="left" w:pos="1692"/>
          <w:tab w:val="left" w:pos="2070"/>
        </w:tabs>
        <w:ind w:left="720"/>
      </w:pPr>
    </w:p>
    <w:p w14:paraId="33889B73" w14:textId="77777777" w:rsidR="00AB490B" w:rsidRPr="00AB490B" w:rsidRDefault="00AB490B" w:rsidP="00AB490B">
      <w:pPr>
        <w:tabs>
          <w:tab w:val="left" w:pos="990"/>
          <w:tab w:val="left" w:pos="1314"/>
          <w:tab w:val="left" w:pos="1692"/>
          <w:tab w:val="left" w:pos="2070"/>
        </w:tabs>
        <w:ind w:left="720"/>
      </w:pPr>
      <w:r w:rsidRPr="00AB490B">
        <w:t xml:space="preserve">(F)  </w:t>
      </w:r>
      <w:r w:rsidRPr="00AB490B">
        <w:rPr>
          <w:u w:val="single"/>
        </w:rPr>
        <w:t>Multiple-patient Care for CSN Services</w:t>
      </w:r>
      <w:r w:rsidRPr="00AB490B">
        <w:t>.  The MassHealth agency pays for one nurse to provide CSN services simultaneously to more than one member, but not more than three members, if</w:t>
      </w:r>
    </w:p>
    <w:p w14:paraId="1AC0478C" w14:textId="77777777" w:rsidR="00AB490B" w:rsidRPr="00AB490B" w:rsidRDefault="00AB490B" w:rsidP="00AB490B">
      <w:pPr>
        <w:tabs>
          <w:tab w:val="left" w:pos="990"/>
          <w:tab w:val="left" w:pos="1314"/>
          <w:tab w:val="left" w:pos="1692"/>
          <w:tab w:val="left" w:pos="2070"/>
        </w:tabs>
        <w:ind w:left="1080"/>
      </w:pPr>
      <w:r w:rsidRPr="00AB490B">
        <w:t>(1)  the members have been determined by the MassHealth agency or its designee to meet the criteria listed at 130 CMR 438.410(A);</w:t>
      </w:r>
    </w:p>
    <w:p w14:paraId="5D85853F" w14:textId="77777777" w:rsidR="00AB490B" w:rsidRPr="00AB490B" w:rsidRDefault="00AB490B" w:rsidP="00AB490B">
      <w:pPr>
        <w:tabs>
          <w:tab w:val="left" w:pos="990"/>
          <w:tab w:val="left" w:pos="1314"/>
          <w:tab w:val="left" w:pos="1692"/>
          <w:tab w:val="left" w:pos="2070"/>
        </w:tabs>
        <w:ind w:left="1080"/>
      </w:pPr>
      <w:r w:rsidRPr="00AB490B">
        <w:t>(2)  the members receive services in their place of residence and during the same time period;</w:t>
      </w:r>
    </w:p>
    <w:p w14:paraId="6655B559" w14:textId="77777777" w:rsidR="00AB490B" w:rsidRPr="00AB490B" w:rsidRDefault="00AB490B" w:rsidP="00AB490B">
      <w:pPr>
        <w:tabs>
          <w:tab w:val="left" w:pos="990"/>
          <w:tab w:val="left" w:pos="1314"/>
          <w:tab w:val="left" w:pos="1692"/>
          <w:tab w:val="left" w:pos="2070"/>
        </w:tabs>
        <w:ind w:left="1080"/>
      </w:pPr>
      <w:r w:rsidRPr="00AB490B">
        <w:t>(3)  the MassHealth agency or its designee has determined that it is appropriate for one nurse to provide nursing services to the members simultaneously; and</w:t>
      </w:r>
    </w:p>
    <w:p w14:paraId="011B1404" w14:textId="77777777" w:rsidR="00AB490B" w:rsidRPr="00AB490B" w:rsidRDefault="00AB490B" w:rsidP="00AB490B">
      <w:pPr>
        <w:tabs>
          <w:tab w:val="left" w:pos="990"/>
          <w:tab w:val="left" w:pos="1314"/>
          <w:tab w:val="left" w:pos="1692"/>
          <w:tab w:val="left" w:pos="2070"/>
        </w:tabs>
        <w:ind w:left="1080"/>
      </w:pPr>
      <w:r w:rsidRPr="00AB490B">
        <w:t>(4)  the CSN agency has received a separate prior authorization for each member as described at 130 CMR 438.411.</w:t>
      </w:r>
    </w:p>
    <w:p w14:paraId="06DB9A86" w14:textId="77777777" w:rsidR="00AB490B" w:rsidRPr="00AB490B" w:rsidRDefault="00AB490B" w:rsidP="00AB490B">
      <w:pPr>
        <w:pStyle w:val="ban"/>
        <w:tabs>
          <w:tab w:val="clear" w:pos="1320"/>
          <w:tab w:val="left" w:pos="1350"/>
        </w:tabs>
        <w:ind w:left="1410"/>
        <w:rPr>
          <w:rFonts w:ascii="Times New Roman" w:hAnsi="Times New Roman"/>
        </w:rPr>
      </w:pPr>
    </w:p>
    <w:p w14:paraId="31C3BB95" w14:textId="77777777" w:rsidR="00AB490B" w:rsidRPr="00AB490B" w:rsidRDefault="00AB490B" w:rsidP="00AB490B">
      <w:pPr>
        <w:pStyle w:val="ban"/>
        <w:tabs>
          <w:tab w:val="clear" w:pos="1320"/>
          <w:tab w:val="left" w:pos="1350"/>
        </w:tabs>
        <w:ind w:left="720"/>
        <w:rPr>
          <w:rFonts w:ascii="Times New Roman" w:hAnsi="Times New Roman"/>
        </w:rPr>
      </w:pPr>
      <w:r w:rsidRPr="00AB490B">
        <w:rPr>
          <w:rFonts w:ascii="Times New Roman" w:hAnsi="Times New Roman"/>
        </w:rPr>
        <w:t xml:space="preserve">(G)  </w:t>
      </w:r>
      <w:r w:rsidRPr="00AB490B" w:rsidDel="00833CD2">
        <w:rPr>
          <w:rFonts w:ascii="Times New Roman" w:hAnsi="Times New Roman"/>
          <w:u w:val="single"/>
        </w:rPr>
        <w:t>Limitations on Covered Services</w:t>
      </w:r>
      <w:r w:rsidRPr="00AB490B" w:rsidDel="00833CD2">
        <w:rPr>
          <w:rFonts w:ascii="Times New Roman" w:hAnsi="Times New Roman"/>
        </w:rPr>
        <w:t xml:space="preserve">. </w:t>
      </w:r>
      <w:r w:rsidRPr="00AB490B">
        <w:rPr>
          <w:rFonts w:ascii="Times New Roman" w:hAnsi="Times New Roman"/>
        </w:rPr>
        <w:t xml:space="preserve"> </w:t>
      </w:r>
      <w:r w:rsidRPr="00AB490B" w:rsidDel="00833CD2">
        <w:rPr>
          <w:rFonts w:ascii="Times New Roman" w:hAnsi="Times New Roman"/>
        </w:rPr>
        <w:t xml:space="preserve">The MassHealth agency pays for </w:t>
      </w:r>
      <w:r w:rsidRPr="00AB490B">
        <w:rPr>
          <w:rFonts w:ascii="Times New Roman" w:hAnsi="Times New Roman"/>
        </w:rPr>
        <w:t>CSN</w:t>
      </w:r>
      <w:r w:rsidRPr="00AB490B" w:rsidDel="00833CD2">
        <w:rPr>
          <w:rFonts w:ascii="Times New Roman" w:hAnsi="Times New Roman"/>
        </w:rPr>
        <w:t xml:space="preserve"> </w:t>
      </w:r>
      <w:r w:rsidRPr="00AB490B">
        <w:rPr>
          <w:rFonts w:ascii="Times New Roman" w:hAnsi="Times New Roman"/>
        </w:rPr>
        <w:t xml:space="preserve">agency </w:t>
      </w:r>
      <w:r w:rsidRPr="00AB490B" w:rsidDel="00833CD2">
        <w:rPr>
          <w:rFonts w:ascii="Times New Roman" w:hAnsi="Times New Roman"/>
        </w:rPr>
        <w:t xml:space="preserve">services to a member who resides in a non-institutional setting, which may include, without limitation, a homeless shelter or other temporary residence or a community </w:t>
      </w:r>
      <w:r w:rsidRPr="00EC0DC6" w:rsidDel="00833CD2">
        <w:rPr>
          <w:rFonts w:ascii="Times New Roman" w:hAnsi="Times New Roman"/>
        </w:rPr>
        <w:t xml:space="preserve">setting. </w:t>
      </w:r>
      <w:r w:rsidRPr="00EC0DC6">
        <w:rPr>
          <w:rFonts w:ascii="Times New Roman" w:hAnsi="Times New Roman"/>
        </w:rPr>
        <w:t>The</w:t>
      </w:r>
      <w:r w:rsidRPr="00AB490B">
        <w:rPr>
          <w:rFonts w:ascii="Times New Roman" w:hAnsi="Times New Roman"/>
        </w:rPr>
        <w:t xml:space="preserve"> </w:t>
      </w:r>
      <w:r w:rsidRPr="00AB490B" w:rsidDel="00833CD2">
        <w:rPr>
          <w:rFonts w:ascii="Times New Roman" w:hAnsi="Times New Roman"/>
        </w:rPr>
        <w:t xml:space="preserve">MassHealth agency does not pay for </w:t>
      </w:r>
      <w:r w:rsidRPr="00AB490B">
        <w:rPr>
          <w:rFonts w:ascii="Times New Roman" w:hAnsi="Times New Roman"/>
        </w:rPr>
        <w:t xml:space="preserve">CSN agency </w:t>
      </w:r>
      <w:r w:rsidRPr="00AB490B" w:rsidDel="00833CD2">
        <w:rPr>
          <w:rFonts w:ascii="Times New Roman" w:hAnsi="Times New Roman"/>
        </w:rPr>
        <w:t xml:space="preserve">services </w:t>
      </w:r>
      <w:r w:rsidRPr="00AB490B">
        <w:rPr>
          <w:rFonts w:ascii="Times New Roman" w:hAnsi="Times New Roman"/>
        </w:rPr>
        <w:t xml:space="preserve">when a member is under the direct care of a </w:t>
      </w:r>
      <w:r w:rsidRPr="00AB490B" w:rsidDel="00833CD2">
        <w:rPr>
          <w:rFonts w:ascii="Times New Roman" w:hAnsi="Times New Roman"/>
        </w:rPr>
        <w:t>hospital</w:t>
      </w:r>
      <w:r w:rsidRPr="00AB490B">
        <w:rPr>
          <w:rFonts w:ascii="Times New Roman" w:hAnsi="Times New Roman"/>
        </w:rPr>
        <w:t xml:space="preserve"> or emergency room</w:t>
      </w:r>
      <w:r w:rsidRPr="00AB490B" w:rsidDel="00833CD2">
        <w:rPr>
          <w:rFonts w:ascii="Times New Roman" w:hAnsi="Times New Roman"/>
        </w:rPr>
        <w:t xml:space="preserve">, nursing facility, intermediate care facility, or any other institutional </w:t>
      </w:r>
      <w:r w:rsidRPr="00AB490B">
        <w:rPr>
          <w:rFonts w:ascii="Times New Roman" w:hAnsi="Times New Roman"/>
        </w:rPr>
        <w:t xml:space="preserve">facility </w:t>
      </w:r>
      <w:r w:rsidRPr="00AB490B" w:rsidDel="00833CD2">
        <w:rPr>
          <w:rFonts w:ascii="Times New Roman" w:hAnsi="Times New Roman"/>
        </w:rPr>
        <w:t>providing medical, nursing, rehabilitative, or related care.</w:t>
      </w:r>
      <w:r w:rsidRPr="00AB490B">
        <w:rPr>
          <w:rFonts w:ascii="Times New Roman" w:hAnsi="Times New Roman"/>
        </w:rPr>
        <w:t xml:space="preserve"> The MassHealth agency pays for CSN agency services when the CSN agency must accompany the member in transport to and from an institutional setting to ensure medical stability.</w:t>
      </w:r>
    </w:p>
    <w:p w14:paraId="3D000B3F" w14:textId="77777777" w:rsidR="00AB490B" w:rsidRPr="00AB490B" w:rsidRDefault="00AB490B" w:rsidP="00AB490B">
      <w:pPr>
        <w:pStyle w:val="BodyText"/>
        <w:ind w:left="115" w:right="174"/>
        <w:rPr>
          <w:spacing w:val="-1"/>
          <w:u w:val="single" w:color="000000"/>
        </w:rPr>
      </w:pPr>
    </w:p>
    <w:p w14:paraId="45BC565A" w14:textId="77777777" w:rsidR="00AB490B" w:rsidRPr="00AB490B" w:rsidRDefault="00AB490B" w:rsidP="00AB490B">
      <w:pPr>
        <w:pStyle w:val="BodyText"/>
        <w:ind w:right="174"/>
      </w:pPr>
      <w:r w:rsidRPr="00AB490B">
        <w:rPr>
          <w:spacing w:val="-1"/>
          <w:u w:val="single" w:color="000000"/>
        </w:rPr>
        <w:t>438.411:</w:t>
      </w:r>
      <w:r w:rsidRPr="00AB490B">
        <w:rPr>
          <w:spacing w:val="35"/>
          <w:u w:val="single" w:color="000000"/>
        </w:rPr>
        <w:t xml:space="preserve">  </w:t>
      </w:r>
      <w:r w:rsidRPr="00AB490B">
        <w:rPr>
          <w:spacing w:val="-1"/>
          <w:u w:val="single" w:color="000000"/>
        </w:rPr>
        <w:t>Prior</w:t>
      </w:r>
      <w:r w:rsidRPr="00AB490B">
        <w:rPr>
          <w:spacing w:val="-10"/>
          <w:u w:val="single" w:color="000000"/>
        </w:rPr>
        <w:t xml:space="preserve"> </w:t>
      </w:r>
      <w:r w:rsidRPr="00AB490B">
        <w:rPr>
          <w:u w:val="single" w:color="000000"/>
        </w:rPr>
        <w:t>Authorization</w:t>
      </w:r>
      <w:r w:rsidRPr="00AB490B">
        <w:rPr>
          <w:spacing w:val="-9"/>
          <w:u w:val="single" w:color="000000"/>
        </w:rPr>
        <w:t xml:space="preserve"> </w:t>
      </w:r>
      <w:r w:rsidRPr="00AB490B">
        <w:rPr>
          <w:u w:val="single" w:color="000000"/>
        </w:rPr>
        <w:t>Requirements</w:t>
      </w:r>
    </w:p>
    <w:p w14:paraId="65499069" w14:textId="77777777" w:rsidR="00AB490B" w:rsidRPr="00AB490B" w:rsidRDefault="00AB490B" w:rsidP="00AB490B">
      <w:pPr>
        <w:pStyle w:val="BodyText"/>
        <w:tabs>
          <w:tab w:val="left" w:pos="1468"/>
        </w:tabs>
        <w:ind w:left="936"/>
      </w:pPr>
    </w:p>
    <w:p w14:paraId="5236048E" w14:textId="77777777" w:rsidR="00AB490B" w:rsidRPr="00AB490B" w:rsidRDefault="00AB490B" w:rsidP="00AB490B">
      <w:pPr>
        <w:pStyle w:val="BodyText"/>
        <w:tabs>
          <w:tab w:val="left" w:pos="1468"/>
        </w:tabs>
        <w:ind w:left="720"/>
      </w:pPr>
      <w:r w:rsidRPr="00AB490B">
        <w:t>(A)  Prior</w:t>
      </w:r>
      <w:r w:rsidRPr="00AB490B">
        <w:rPr>
          <w:spacing w:val="-5"/>
        </w:rPr>
        <w:t xml:space="preserve"> </w:t>
      </w:r>
      <w:r w:rsidRPr="00AB490B">
        <w:t>authorization</w:t>
      </w:r>
      <w:r w:rsidRPr="00AB490B">
        <w:rPr>
          <w:spacing w:val="-4"/>
        </w:rPr>
        <w:t xml:space="preserve"> </w:t>
      </w:r>
      <w:r w:rsidRPr="00AB490B">
        <w:t>must</w:t>
      </w:r>
      <w:r w:rsidRPr="00AB490B">
        <w:rPr>
          <w:spacing w:val="-4"/>
        </w:rPr>
        <w:t xml:space="preserve"> </w:t>
      </w:r>
      <w:r w:rsidRPr="00AB490B">
        <w:t>be</w:t>
      </w:r>
      <w:r w:rsidRPr="00AB490B">
        <w:rPr>
          <w:spacing w:val="-5"/>
        </w:rPr>
        <w:t xml:space="preserve"> </w:t>
      </w:r>
      <w:r w:rsidRPr="00AB490B">
        <w:rPr>
          <w:spacing w:val="-1"/>
        </w:rPr>
        <w:t>obtained</w:t>
      </w:r>
      <w:r w:rsidRPr="00AB490B">
        <w:rPr>
          <w:spacing w:val="-4"/>
        </w:rPr>
        <w:t xml:space="preserve"> </w:t>
      </w:r>
      <w:r w:rsidRPr="00AB490B">
        <w:rPr>
          <w:spacing w:val="-1"/>
        </w:rPr>
        <w:t>from</w:t>
      </w:r>
      <w:r w:rsidRPr="00AB490B">
        <w:rPr>
          <w:spacing w:val="-6"/>
        </w:rPr>
        <w:t xml:space="preserve"> </w:t>
      </w:r>
      <w:r w:rsidRPr="00AB490B">
        <w:rPr>
          <w:spacing w:val="-1"/>
        </w:rPr>
        <w:t>the</w:t>
      </w:r>
      <w:r w:rsidRPr="00AB490B">
        <w:rPr>
          <w:spacing w:val="-4"/>
        </w:rPr>
        <w:t xml:space="preserve"> </w:t>
      </w:r>
      <w:r w:rsidRPr="00AB490B">
        <w:rPr>
          <w:spacing w:val="-1"/>
        </w:rPr>
        <w:t>MassHealth</w:t>
      </w:r>
      <w:r w:rsidRPr="00AB490B">
        <w:rPr>
          <w:spacing w:val="-5"/>
        </w:rPr>
        <w:t xml:space="preserve"> </w:t>
      </w:r>
      <w:r w:rsidRPr="00AB490B">
        <w:rPr>
          <w:spacing w:val="-1"/>
        </w:rPr>
        <w:t>agency</w:t>
      </w:r>
      <w:r w:rsidRPr="00AB490B">
        <w:rPr>
          <w:spacing w:val="-4"/>
        </w:rPr>
        <w:t xml:space="preserve"> </w:t>
      </w:r>
      <w:r w:rsidRPr="00AB490B">
        <w:rPr>
          <w:spacing w:val="-1"/>
        </w:rPr>
        <w:t>or</w:t>
      </w:r>
      <w:r w:rsidRPr="00AB490B">
        <w:rPr>
          <w:spacing w:val="-4"/>
        </w:rPr>
        <w:t xml:space="preserve"> </w:t>
      </w:r>
      <w:r w:rsidRPr="00AB490B">
        <w:rPr>
          <w:spacing w:val="-1"/>
        </w:rPr>
        <w:t>its</w:t>
      </w:r>
      <w:r w:rsidRPr="00AB490B">
        <w:rPr>
          <w:spacing w:val="-5"/>
        </w:rPr>
        <w:t xml:space="preserve"> </w:t>
      </w:r>
      <w:r w:rsidRPr="00AB490B">
        <w:rPr>
          <w:spacing w:val="-1"/>
        </w:rPr>
        <w:t>designee</w:t>
      </w:r>
      <w:r w:rsidRPr="00AB490B">
        <w:rPr>
          <w:spacing w:val="-4"/>
        </w:rPr>
        <w:t xml:space="preserve"> </w:t>
      </w:r>
      <w:r w:rsidRPr="00AB490B">
        <w:rPr>
          <w:spacing w:val="-1"/>
        </w:rPr>
        <w:t>as</w:t>
      </w:r>
      <w:r w:rsidRPr="00AB490B">
        <w:rPr>
          <w:spacing w:val="-4"/>
        </w:rPr>
        <w:t xml:space="preserve"> </w:t>
      </w:r>
      <w:r w:rsidRPr="00AB490B">
        <w:t>a</w:t>
      </w:r>
      <w:r w:rsidRPr="00AB490B">
        <w:rPr>
          <w:spacing w:val="41"/>
          <w:w w:val="99"/>
        </w:rPr>
        <w:t xml:space="preserve"> </w:t>
      </w:r>
      <w:r w:rsidRPr="00AB490B">
        <w:t>prerequisite</w:t>
      </w:r>
      <w:r w:rsidRPr="00AB490B">
        <w:rPr>
          <w:spacing w:val="-5"/>
        </w:rPr>
        <w:t xml:space="preserve"> </w:t>
      </w:r>
      <w:r w:rsidRPr="00AB490B">
        <w:t>for</w:t>
      </w:r>
      <w:r w:rsidRPr="00AB490B">
        <w:rPr>
          <w:spacing w:val="-5"/>
        </w:rPr>
        <w:t xml:space="preserve"> </w:t>
      </w:r>
      <w:r w:rsidRPr="00AB490B">
        <w:rPr>
          <w:spacing w:val="-1"/>
        </w:rPr>
        <w:t>payment</w:t>
      </w:r>
      <w:r w:rsidRPr="00AB490B">
        <w:rPr>
          <w:spacing w:val="-5"/>
        </w:rPr>
        <w:t xml:space="preserve"> </w:t>
      </w:r>
      <w:r w:rsidRPr="00AB490B">
        <w:t>for</w:t>
      </w:r>
      <w:r w:rsidRPr="00AB490B">
        <w:rPr>
          <w:spacing w:val="-5"/>
        </w:rPr>
        <w:t xml:space="preserve"> </w:t>
      </w:r>
      <w:r w:rsidRPr="00AB490B">
        <w:t>CSN</w:t>
      </w:r>
      <w:r w:rsidRPr="00AB490B">
        <w:rPr>
          <w:spacing w:val="-5"/>
        </w:rPr>
        <w:t xml:space="preserve"> agency </w:t>
      </w:r>
      <w:r w:rsidRPr="00AB490B">
        <w:t>services</w:t>
      </w:r>
      <w:r w:rsidRPr="00AB490B">
        <w:rPr>
          <w:spacing w:val="-4"/>
        </w:rPr>
        <w:t xml:space="preserve"> </w:t>
      </w:r>
      <w:r w:rsidRPr="00AB490B">
        <w:t>and</w:t>
      </w:r>
      <w:r w:rsidRPr="00AB490B">
        <w:rPr>
          <w:spacing w:val="-5"/>
        </w:rPr>
        <w:t xml:space="preserve"> </w:t>
      </w:r>
      <w:r w:rsidRPr="00AB490B">
        <w:t>before</w:t>
      </w:r>
      <w:r w:rsidRPr="00AB490B">
        <w:rPr>
          <w:spacing w:val="-5"/>
        </w:rPr>
        <w:t xml:space="preserve"> </w:t>
      </w:r>
      <w:r w:rsidRPr="00AB490B">
        <w:t>services</w:t>
      </w:r>
      <w:r w:rsidRPr="00AB490B">
        <w:rPr>
          <w:spacing w:val="-5"/>
        </w:rPr>
        <w:t xml:space="preserve"> </w:t>
      </w:r>
      <w:r w:rsidRPr="00AB490B">
        <w:t>are</w:t>
      </w:r>
      <w:r w:rsidRPr="00AB490B">
        <w:rPr>
          <w:spacing w:val="-4"/>
        </w:rPr>
        <w:t xml:space="preserve"> </w:t>
      </w:r>
      <w:r w:rsidRPr="00AB490B">
        <w:t>provided</w:t>
      </w:r>
      <w:r w:rsidRPr="00AB490B">
        <w:rPr>
          <w:spacing w:val="-5"/>
        </w:rPr>
        <w:t xml:space="preserve"> </w:t>
      </w:r>
      <w:r w:rsidRPr="00AB490B">
        <w:t>to</w:t>
      </w:r>
      <w:r w:rsidRPr="00AB490B">
        <w:rPr>
          <w:spacing w:val="-4"/>
        </w:rPr>
        <w:t xml:space="preserve"> </w:t>
      </w:r>
      <w:r w:rsidRPr="00AB490B">
        <w:t>the</w:t>
      </w:r>
      <w:r w:rsidRPr="00AB490B">
        <w:rPr>
          <w:spacing w:val="-5"/>
        </w:rPr>
        <w:t xml:space="preserve"> </w:t>
      </w:r>
      <w:r w:rsidRPr="00AB490B">
        <w:rPr>
          <w:spacing w:val="-1"/>
        </w:rPr>
        <w:t>member.</w:t>
      </w:r>
      <w:r w:rsidRPr="00AB490B">
        <w:rPr>
          <w:spacing w:val="21"/>
          <w:w w:val="99"/>
        </w:rPr>
        <w:t xml:space="preserve"> </w:t>
      </w:r>
      <w:r w:rsidRPr="00AB490B">
        <w:t>Without</w:t>
      </w:r>
      <w:r w:rsidRPr="00AB490B">
        <w:rPr>
          <w:spacing w:val="-6"/>
        </w:rPr>
        <w:t xml:space="preserve"> </w:t>
      </w:r>
      <w:r w:rsidRPr="00AB490B">
        <w:t>such</w:t>
      </w:r>
      <w:r w:rsidRPr="00AB490B">
        <w:rPr>
          <w:spacing w:val="-6"/>
        </w:rPr>
        <w:t xml:space="preserve"> </w:t>
      </w:r>
      <w:r w:rsidRPr="00AB490B">
        <w:t>prior</w:t>
      </w:r>
      <w:r w:rsidRPr="00AB490B">
        <w:rPr>
          <w:spacing w:val="-5"/>
        </w:rPr>
        <w:t xml:space="preserve"> </w:t>
      </w:r>
      <w:r w:rsidRPr="00AB490B">
        <w:rPr>
          <w:spacing w:val="-1"/>
        </w:rPr>
        <w:t>authorization,</w:t>
      </w:r>
      <w:r w:rsidRPr="00AB490B">
        <w:rPr>
          <w:spacing w:val="-6"/>
        </w:rPr>
        <w:t xml:space="preserve"> </w:t>
      </w:r>
      <w:r w:rsidRPr="00AB490B">
        <w:t>CSN</w:t>
      </w:r>
      <w:r w:rsidRPr="00AB490B">
        <w:rPr>
          <w:spacing w:val="-6"/>
        </w:rPr>
        <w:t xml:space="preserve"> agency </w:t>
      </w:r>
      <w:r w:rsidRPr="00AB490B">
        <w:t>services</w:t>
      </w:r>
      <w:r w:rsidRPr="00AB490B">
        <w:rPr>
          <w:spacing w:val="-6"/>
        </w:rPr>
        <w:t xml:space="preserve"> </w:t>
      </w:r>
      <w:r w:rsidRPr="00AB490B">
        <w:t>will</w:t>
      </w:r>
      <w:r w:rsidRPr="00AB490B">
        <w:rPr>
          <w:spacing w:val="-6"/>
        </w:rPr>
        <w:t xml:space="preserve"> </w:t>
      </w:r>
      <w:r w:rsidRPr="00AB490B">
        <w:t>not</w:t>
      </w:r>
      <w:r w:rsidRPr="00AB490B">
        <w:rPr>
          <w:spacing w:val="-6"/>
        </w:rPr>
        <w:t xml:space="preserve"> </w:t>
      </w:r>
      <w:r w:rsidRPr="00AB490B">
        <w:t>be</w:t>
      </w:r>
      <w:r w:rsidRPr="00AB490B">
        <w:rPr>
          <w:spacing w:val="-5"/>
        </w:rPr>
        <w:t xml:space="preserve"> </w:t>
      </w:r>
      <w:r w:rsidRPr="00AB490B">
        <w:t>paid</w:t>
      </w:r>
      <w:r w:rsidRPr="00AB490B">
        <w:rPr>
          <w:spacing w:val="-7"/>
        </w:rPr>
        <w:t xml:space="preserve"> </w:t>
      </w:r>
      <w:r w:rsidRPr="00AB490B">
        <w:t>by</w:t>
      </w:r>
      <w:r w:rsidRPr="00AB490B">
        <w:rPr>
          <w:spacing w:val="-5"/>
        </w:rPr>
        <w:t xml:space="preserve"> </w:t>
      </w:r>
      <w:r w:rsidRPr="00AB490B">
        <w:t>the</w:t>
      </w:r>
      <w:r w:rsidRPr="00AB490B">
        <w:rPr>
          <w:spacing w:val="-6"/>
        </w:rPr>
        <w:t xml:space="preserve"> </w:t>
      </w:r>
      <w:r w:rsidRPr="00AB490B">
        <w:t>MassHealth</w:t>
      </w:r>
      <w:r w:rsidRPr="00AB490B">
        <w:rPr>
          <w:spacing w:val="-6"/>
        </w:rPr>
        <w:t xml:space="preserve"> </w:t>
      </w:r>
      <w:r w:rsidRPr="00AB490B">
        <w:t>agency.</w:t>
      </w:r>
    </w:p>
    <w:p w14:paraId="7D599173" w14:textId="77777777" w:rsidR="00AB490B" w:rsidRPr="00AB490B" w:rsidRDefault="00AB490B" w:rsidP="00AB490B">
      <w:pPr>
        <w:spacing w:before="11"/>
        <w:ind w:left="720"/>
        <w:rPr>
          <w:sz w:val="21"/>
          <w:szCs w:val="21"/>
        </w:rPr>
      </w:pPr>
    </w:p>
    <w:p w14:paraId="702DEF1F" w14:textId="77777777" w:rsidR="00AB490B" w:rsidRPr="00AB490B" w:rsidRDefault="00AB490B" w:rsidP="00AB490B">
      <w:pPr>
        <w:pStyle w:val="BodyText"/>
        <w:keepNext/>
        <w:keepLines/>
        <w:tabs>
          <w:tab w:val="left" w:pos="1456"/>
        </w:tabs>
        <w:ind w:left="720"/>
        <w:jc w:val="both"/>
        <w:rPr>
          <w:spacing w:val="-1"/>
        </w:rPr>
      </w:pPr>
      <w:r w:rsidRPr="00AB490B">
        <w:t>(B)  Prior</w:t>
      </w:r>
      <w:r w:rsidRPr="00AB490B">
        <w:rPr>
          <w:spacing w:val="-6"/>
        </w:rPr>
        <w:t xml:space="preserve"> </w:t>
      </w:r>
      <w:r w:rsidRPr="00AB490B">
        <w:t>authorization</w:t>
      </w:r>
      <w:r w:rsidRPr="00AB490B">
        <w:rPr>
          <w:spacing w:val="-6"/>
        </w:rPr>
        <w:t xml:space="preserve"> </w:t>
      </w:r>
      <w:r w:rsidRPr="00AB490B">
        <w:rPr>
          <w:spacing w:val="-1"/>
        </w:rPr>
        <w:t>determines</w:t>
      </w:r>
      <w:r w:rsidRPr="00AB490B">
        <w:rPr>
          <w:spacing w:val="-5"/>
        </w:rPr>
        <w:t xml:space="preserve"> </w:t>
      </w:r>
      <w:r w:rsidRPr="00AB490B">
        <w:t>only</w:t>
      </w:r>
      <w:r w:rsidRPr="00AB490B">
        <w:rPr>
          <w:spacing w:val="-6"/>
        </w:rPr>
        <w:t xml:space="preserve"> </w:t>
      </w:r>
      <w:r w:rsidRPr="00AB490B">
        <w:t>the</w:t>
      </w:r>
      <w:r w:rsidRPr="00AB490B">
        <w:rPr>
          <w:spacing w:val="-5"/>
        </w:rPr>
        <w:t xml:space="preserve"> </w:t>
      </w:r>
      <w:r w:rsidRPr="00AB490B">
        <w:t>medical</w:t>
      </w:r>
      <w:r w:rsidRPr="00AB490B">
        <w:rPr>
          <w:spacing w:val="-7"/>
        </w:rPr>
        <w:t xml:space="preserve"> </w:t>
      </w:r>
      <w:r w:rsidRPr="00AB490B">
        <w:t>necessity</w:t>
      </w:r>
      <w:r w:rsidRPr="00AB490B">
        <w:rPr>
          <w:spacing w:val="-3"/>
        </w:rPr>
        <w:t xml:space="preserve"> </w:t>
      </w:r>
      <w:r w:rsidRPr="00AB490B">
        <w:t>of</w:t>
      </w:r>
      <w:r w:rsidRPr="00AB490B">
        <w:rPr>
          <w:spacing w:val="-6"/>
        </w:rPr>
        <w:t xml:space="preserve"> </w:t>
      </w:r>
      <w:r w:rsidRPr="00AB490B">
        <w:t>the</w:t>
      </w:r>
      <w:r w:rsidRPr="00AB490B">
        <w:rPr>
          <w:spacing w:val="-5"/>
        </w:rPr>
        <w:t xml:space="preserve"> </w:t>
      </w:r>
      <w:r w:rsidRPr="00AB490B">
        <w:t>authorized</w:t>
      </w:r>
      <w:r w:rsidRPr="00AB490B">
        <w:rPr>
          <w:spacing w:val="-6"/>
        </w:rPr>
        <w:t xml:space="preserve"> </w:t>
      </w:r>
      <w:r w:rsidRPr="00AB490B">
        <w:t>service,</w:t>
      </w:r>
      <w:r w:rsidRPr="00AB490B">
        <w:rPr>
          <w:spacing w:val="-5"/>
        </w:rPr>
        <w:t xml:space="preserve"> </w:t>
      </w:r>
      <w:r w:rsidRPr="00AB490B">
        <w:t>and</w:t>
      </w:r>
      <w:r w:rsidRPr="00AB490B">
        <w:rPr>
          <w:spacing w:val="-6"/>
        </w:rPr>
        <w:t xml:space="preserve"> </w:t>
      </w:r>
      <w:r w:rsidRPr="00AB490B">
        <w:t>does</w:t>
      </w:r>
      <w:r w:rsidRPr="00AB490B">
        <w:rPr>
          <w:spacing w:val="20"/>
          <w:w w:val="99"/>
        </w:rPr>
        <w:t xml:space="preserve"> </w:t>
      </w:r>
      <w:r w:rsidRPr="00AB490B">
        <w:t>not</w:t>
      </w:r>
      <w:r w:rsidRPr="00AB490B">
        <w:rPr>
          <w:spacing w:val="-5"/>
        </w:rPr>
        <w:t xml:space="preserve"> </w:t>
      </w:r>
      <w:r w:rsidRPr="00AB490B">
        <w:t>establish</w:t>
      </w:r>
      <w:r w:rsidRPr="00AB490B">
        <w:rPr>
          <w:spacing w:val="-5"/>
        </w:rPr>
        <w:t xml:space="preserve"> </w:t>
      </w:r>
      <w:r w:rsidRPr="00AB490B">
        <w:t>or</w:t>
      </w:r>
      <w:r w:rsidRPr="00AB490B">
        <w:rPr>
          <w:spacing w:val="-4"/>
        </w:rPr>
        <w:t xml:space="preserve"> </w:t>
      </w:r>
      <w:r w:rsidRPr="00AB490B">
        <w:t>waive</w:t>
      </w:r>
      <w:r w:rsidRPr="00AB490B">
        <w:rPr>
          <w:spacing w:val="-5"/>
        </w:rPr>
        <w:t xml:space="preserve"> </w:t>
      </w:r>
      <w:r w:rsidRPr="00AB490B">
        <w:t>any</w:t>
      </w:r>
      <w:r w:rsidRPr="00AB490B">
        <w:rPr>
          <w:spacing w:val="-4"/>
        </w:rPr>
        <w:t xml:space="preserve"> </w:t>
      </w:r>
      <w:r w:rsidRPr="00AB490B">
        <w:t>other</w:t>
      </w:r>
      <w:r w:rsidRPr="00AB490B">
        <w:rPr>
          <w:spacing w:val="-4"/>
        </w:rPr>
        <w:t xml:space="preserve"> </w:t>
      </w:r>
      <w:r w:rsidRPr="00AB490B">
        <w:t>prerequisites</w:t>
      </w:r>
      <w:r w:rsidRPr="00AB490B">
        <w:rPr>
          <w:spacing w:val="-5"/>
        </w:rPr>
        <w:t xml:space="preserve"> </w:t>
      </w:r>
      <w:r w:rsidRPr="00AB490B">
        <w:t>for</w:t>
      </w:r>
      <w:r w:rsidRPr="00AB490B">
        <w:rPr>
          <w:spacing w:val="-4"/>
        </w:rPr>
        <w:t xml:space="preserve"> </w:t>
      </w:r>
      <w:r w:rsidRPr="00AB490B">
        <w:t>payment</w:t>
      </w:r>
      <w:r w:rsidRPr="00AB490B">
        <w:rPr>
          <w:spacing w:val="-4"/>
        </w:rPr>
        <w:t xml:space="preserve"> </w:t>
      </w:r>
      <w:r w:rsidRPr="00AB490B">
        <w:t>such</w:t>
      </w:r>
      <w:r w:rsidRPr="00AB490B">
        <w:rPr>
          <w:spacing w:val="-5"/>
        </w:rPr>
        <w:t xml:space="preserve"> </w:t>
      </w:r>
      <w:r w:rsidRPr="00AB490B">
        <w:t>as</w:t>
      </w:r>
      <w:r w:rsidRPr="00AB490B">
        <w:rPr>
          <w:spacing w:val="-3"/>
        </w:rPr>
        <w:t xml:space="preserve"> </w:t>
      </w:r>
      <w:r w:rsidRPr="00AB490B">
        <w:rPr>
          <w:spacing w:val="-1"/>
        </w:rPr>
        <w:t>member</w:t>
      </w:r>
      <w:r w:rsidRPr="00AB490B">
        <w:rPr>
          <w:spacing w:val="-4"/>
        </w:rPr>
        <w:t xml:space="preserve"> </w:t>
      </w:r>
      <w:r w:rsidRPr="00AB490B">
        <w:rPr>
          <w:spacing w:val="-1"/>
        </w:rPr>
        <w:t>eligibility</w:t>
      </w:r>
      <w:r w:rsidRPr="00AB490B">
        <w:rPr>
          <w:spacing w:val="-3"/>
        </w:rPr>
        <w:t xml:space="preserve"> </w:t>
      </w:r>
      <w:r w:rsidRPr="00AB490B">
        <w:t>or</w:t>
      </w:r>
      <w:r w:rsidRPr="00AB490B">
        <w:rPr>
          <w:spacing w:val="-5"/>
        </w:rPr>
        <w:t xml:space="preserve"> </w:t>
      </w:r>
      <w:r w:rsidRPr="00AB490B">
        <w:t>resort</w:t>
      </w:r>
      <w:r w:rsidRPr="00AB490B">
        <w:rPr>
          <w:spacing w:val="-4"/>
        </w:rPr>
        <w:t xml:space="preserve"> </w:t>
      </w:r>
      <w:r w:rsidRPr="00AB490B">
        <w:t>to</w:t>
      </w:r>
      <w:r w:rsidRPr="00AB490B">
        <w:rPr>
          <w:spacing w:val="30"/>
          <w:w w:val="99"/>
        </w:rPr>
        <w:t xml:space="preserve"> </w:t>
      </w:r>
      <w:r w:rsidRPr="00AB490B">
        <w:t>health insurance</w:t>
      </w:r>
      <w:r w:rsidRPr="00AB490B">
        <w:rPr>
          <w:spacing w:val="-23"/>
        </w:rPr>
        <w:t xml:space="preserve"> </w:t>
      </w:r>
      <w:r w:rsidRPr="00AB490B">
        <w:rPr>
          <w:spacing w:val="-1"/>
        </w:rPr>
        <w:t>payment.</w:t>
      </w:r>
    </w:p>
    <w:p w14:paraId="2D3B6C54" w14:textId="77777777" w:rsidR="00AB490B" w:rsidRPr="00AB490B" w:rsidRDefault="00AB490B" w:rsidP="00AB490B">
      <w:pPr>
        <w:pStyle w:val="BodyText"/>
        <w:keepNext/>
        <w:keepLines/>
        <w:tabs>
          <w:tab w:val="left" w:pos="1456"/>
        </w:tabs>
        <w:ind w:left="720"/>
      </w:pPr>
    </w:p>
    <w:p w14:paraId="5BB793ED" w14:textId="77777777" w:rsidR="00AB490B" w:rsidRPr="00AB490B" w:rsidRDefault="00AB490B" w:rsidP="00AB490B">
      <w:pPr>
        <w:pStyle w:val="BodyText"/>
        <w:keepNext/>
        <w:keepLines/>
        <w:tabs>
          <w:tab w:val="left" w:pos="1456"/>
        </w:tabs>
        <w:ind w:left="720"/>
      </w:pPr>
      <w:r w:rsidRPr="00AB490B">
        <w:t>(C)  The</w:t>
      </w:r>
      <w:r w:rsidRPr="00AB490B">
        <w:rPr>
          <w:spacing w:val="-6"/>
        </w:rPr>
        <w:t xml:space="preserve"> </w:t>
      </w:r>
      <w:r w:rsidRPr="00AB490B">
        <w:t>MassHealth</w:t>
      </w:r>
      <w:r w:rsidRPr="00AB490B">
        <w:rPr>
          <w:spacing w:val="-5"/>
        </w:rPr>
        <w:t xml:space="preserve"> </w:t>
      </w:r>
      <w:r w:rsidRPr="00AB490B">
        <w:t>agency</w:t>
      </w:r>
      <w:r w:rsidRPr="00AB490B">
        <w:rPr>
          <w:spacing w:val="-4"/>
        </w:rPr>
        <w:t xml:space="preserve"> </w:t>
      </w:r>
      <w:r w:rsidRPr="00AB490B">
        <w:t>or</w:t>
      </w:r>
      <w:r w:rsidRPr="00AB490B">
        <w:rPr>
          <w:spacing w:val="-6"/>
        </w:rPr>
        <w:t xml:space="preserve"> </w:t>
      </w:r>
      <w:r w:rsidRPr="00AB490B">
        <w:t>its</w:t>
      </w:r>
      <w:r w:rsidRPr="00AB490B">
        <w:rPr>
          <w:spacing w:val="-5"/>
        </w:rPr>
        <w:t xml:space="preserve"> </w:t>
      </w:r>
      <w:r w:rsidRPr="00AB490B">
        <w:t>designee</w:t>
      </w:r>
      <w:r w:rsidRPr="00AB490B">
        <w:rPr>
          <w:spacing w:val="-6"/>
        </w:rPr>
        <w:t xml:space="preserve"> </w:t>
      </w:r>
      <w:r w:rsidRPr="00AB490B">
        <w:t>will</w:t>
      </w:r>
      <w:r w:rsidRPr="00AB490B">
        <w:rPr>
          <w:spacing w:val="-6"/>
        </w:rPr>
        <w:t xml:space="preserve"> </w:t>
      </w:r>
      <w:r w:rsidRPr="00AB490B">
        <w:t>conduct</w:t>
      </w:r>
      <w:r w:rsidRPr="00AB490B">
        <w:rPr>
          <w:spacing w:val="-5"/>
        </w:rPr>
        <w:t xml:space="preserve"> </w:t>
      </w:r>
      <w:r w:rsidRPr="00AB490B">
        <w:t>the</w:t>
      </w:r>
      <w:r w:rsidRPr="00AB490B">
        <w:rPr>
          <w:spacing w:val="-5"/>
        </w:rPr>
        <w:t xml:space="preserve"> </w:t>
      </w:r>
      <w:r w:rsidRPr="00AB490B">
        <w:t>assessment</w:t>
      </w:r>
      <w:r w:rsidRPr="00AB490B">
        <w:rPr>
          <w:spacing w:val="-6"/>
        </w:rPr>
        <w:t xml:space="preserve"> </w:t>
      </w:r>
      <w:r w:rsidRPr="00AB490B">
        <w:t>of</w:t>
      </w:r>
      <w:r w:rsidRPr="00AB490B">
        <w:rPr>
          <w:spacing w:val="-5"/>
        </w:rPr>
        <w:t xml:space="preserve"> </w:t>
      </w:r>
      <w:r w:rsidRPr="00AB490B">
        <w:t>need</w:t>
      </w:r>
      <w:r w:rsidRPr="00AB490B">
        <w:rPr>
          <w:spacing w:val="-5"/>
        </w:rPr>
        <w:t xml:space="preserve"> </w:t>
      </w:r>
      <w:r w:rsidRPr="00AB490B">
        <w:t>for</w:t>
      </w:r>
      <w:r w:rsidRPr="00AB490B">
        <w:rPr>
          <w:spacing w:val="-6"/>
        </w:rPr>
        <w:t xml:space="preserve"> </w:t>
      </w:r>
      <w:r w:rsidRPr="00AB490B">
        <w:t>CSN</w:t>
      </w:r>
      <w:r w:rsidRPr="00AB490B">
        <w:rPr>
          <w:spacing w:val="-5"/>
        </w:rPr>
        <w:t xml:space="preserve"> agency </w:t>
      </w:r>
      <w:r w:rsidRPr="00AB490B">
        <w:t>services, including CSN services and complex care assistant services,</w:t>
      </w:r>
      <w:r w:rsidRPr="00AB490B">
        <w:rPr>
          <w:spacing w:val="21"/>
          <w:w w:val="99"/>
        </w:rPr>
        <w:t xml:space="preserve"> </w:t>
      </w:r>
      <w:r w:rsidRPr="00AB490B">
        <w:t>and</w:t>
      </w:r>
      <w:r w:rsidRPr="00AB490B">
        <w:rPr>
          <w:spacing w:val="-8"/>
        </w:rPr>
        <w:t xml:space="preserve"> </w:t>
      </w:r>
      <w:r w:rsidRPr="00AB490B">
        <w:rPr>
          <w:spacing w:val="-1"/>
        </w:rPr>
        <w:t>coordinate</w:t>
      </w:r>
      <w:r w:rsidRPr="00AB490B">
        <w:rPr>
          <w:spacing w:val="-8"/>
        </w:rPr>
        <w:t xml:space="preserve"> </w:t>
      </w:r>
      <w:r w:rsidRPr="00AB490B">
        <w:t>other</w:t>
      </w:r>
      <w:r w:rsidRPr="00AB490B">
        <w:rPr>
          <w:spacing w:val="-7"/>
        </w:rPr>
        <w:t xml:space="preserve"> </w:t>
      </w:r>
      <w:r w:rsidRPr="00AB490B">
        <w:t>MassHealth</w:t>
      </w:r>
      <w:r w:rsidRPr="00AB490B">
        <w:rPr>
          <w:spacing w:val="-7"/>
        </w:rPr>
        <w:t xml:space="preserve"> </w:t>
      </w:r>
      <w:r w:rsidRPr="00AB490B">
        <w:t>LTSS</w:t>
      </w:r>
      <w:r w:rsidRPr="00AB490B">
        <w:rPr>
          <w:spacing w:val="-7"/>
        </w:rPr>
        <w:t xml:space="preserve"> </w:t>
      </w:r>
      <w:r w:rsidRPr="00AB490B">
        <w:t>for</w:t>
      </w:r>
      <w:r w:rsidRPr="00AB490B">
        <w:rPr>
          <w:spacing w:val="-7"/>
        </w:rPr>
        <w:t xml:space="preserve"> </w:t>
      </w:r>
      <w:r w:rsidRPr="00AB490B">
        <w:t>the</w:t>
      </w:r>
      <w:r w:rsidRPr="00AB490B">
        <w:rPr>
          <w:spacing w:val="-7"/>
        </w:rPr>
        <w:t xml:space="preserve"> </w:t>
      </w:r>
      <w:r w:rsidRPr="00AB490B">
        <w:rPr>
          <w:spacing w:val="-1"/>
        </w:rPr>
        <w:t>member,</w:t>
      </w:r>
      <w:r w:rsidRPr="00AB490B">
        <w:rPr>
          <w:spacing w:val="-7"/>
        </w:rPr>
        <w:t xml:space="preserve"> </w:t>
      </w:r>
      <w:r w:rsidRPr="00AB490B">
        <w:t>as</w:t>
      </w:r>
      <w:r w:rsidRPr="00AB490B">
        <w:rPr>
          <w:spacing w:val="47"/>
          <w:w w:val="99"/>
        </w:rPr>
        <w:t xml:space="preserve"> </w:t>
      </w:r>
      <w:r w:rsidRPr="00AB490B">
        <w:t>appropriate.</w:t>
      </w:r>
      <w:r w:rsidRPr="00AB490B">
        <w:rPr>
          <w:spacing w:val="-7"/>
        </w:rPr>
        <w:t xml:space="preserve"> </w:t>
      </w:r>
      <w:r w:rsidRPr="00AB490B">
        <w:t>When</w:t>
      </w:r>
      <w:r w:rsidRPr="00AB490B">
        <w:rPr>
          <w:spacing w:val="-6"/>
        </w:rPr>
        <w:t xml:space="preserve"> </w:t>
      </w:r>
      <w:r w:rsidRPr="00AB490B">
        <w:t>the</w:t>
      </w:r>
      <w:r w:rsidRPr="00AB490B">
        <w:rPr>
          <w:spacing w:val="-5"/>
        </w:rPr>
        <w:t xml:space="preserve"> </w:t>
      </w:r>
      <w:r w:rsidRPr="00AB490B">
        <w:t>MassHealth agency or its designee conducts an assessment of need for CSN agency services and</w:t>
      </w:r>
      <w:r w:rsidRPr="00AB490B">
        <w:rPr>
          <w:spacing w:val="-6"/>
        </w:rPr>
        <w:t xml:space="preserve"> </w:t>
      </w:r>
      <w:r w:rsidRPr="00AB490B">
        <w:t>authorizes</w:t>
      </w:r>
      <w:r w:rsidRPr="00AB490B">
        <w:rPr>
          <w:spacing w:val="-6"/>
        </w:rPr>
        <w:t xml:space="preserve"> </w:t>
      </w:r>
      <w:r w:rsidRPr="00AB490B">
        <w:t>CSN</w:t>
      </w:r>
      <w:r w:rsidRPr="00AB490B">
        <w:rPr>
          <w:spacing w:val="-6"/>
        </w:rPr>
        <w:t xml:space="preserve"> agency </w:t>
      </w:r>
      <w:r w:rsidRPr="00AB490B">
        <w:t>services</w:t>
      </w:r>
      <w:r w:rsidRPr="00AB490B">
        <w:rPr>
          <w:spacing w:val="-5"/>
        </w:rPr>
        <w:t xml:space="preserve"> </w:t>
      </w:r>
      <w:r w:rsidRPr="00AB490B">
        <w:t>for</w:t>
      </w:r>
      <w:r w:rsidRPr="00AB490B">
        <w:rPr>
          <w:spacing w:val="-6"/>
        </w:rPr>
        <w:t xml:space="preserve"> </w:t>
      </w:r>
      <w:r w:rsidRPr="00AB490B">
        <w:t>the</w:t>
      </w:r>
      <w:r w:rsidRPr="00AB490B">
        <w:rPr>
          <w:spacing w:val="-6"/>
        </w:rPr>
        <w:t xml:space="preserve"> </w:t>
      </w:r>
      <w:r w:rsidRPr="00AB490B">
        <w:rPr>
          <w:spacing w:val="-1"/>
        </w:rPr>
        <w:t>member,</w:t>
      </w:r>
      <w:r w:rsidRPr="00AB490B">
        <w:rPr>
          <w:spacing w:val="-5"/>
        </w:rPr>
        <w:t xml:space="preserve"> </w:t>
      </w:r>
      <w:r w:rsidRPr="00AB490B">
        <w:t>the</w:t>
      </w:r>
      <w:r w:rsidRPr="00AB490B">
        <w:rPr>
          <w:spacing w:val="-6"/>
        </w:rPr>
        <w:t xml:space="preserve"> </w:t>
      </w:r>
      <w:r w:rsidRPr="00AB490B">
        <w:rPr>
          <w:spacing w:val="-1"/>
        </w:rPr>
        <w:t>member</w:t>
      </w:r>
      <w:r w:rsidRPr="00AB490B">
        <w:rPr>
          <w:spacing w:val="-5"/>
        </w:rPr>
        <w:t xml:space="preserve"> </w:t>
      </w:r>
      <w:r w:rsidRPr="00AB490B">
        <w:t>will</w:t>
      </w:r>
      <w:r w:rsidRPr="00AB490B">
        <w:rPr>
          <w:spacing w:val="-5"/>
        </w:rPr>
        <w:t xml:space="preserve"> </w:t>
      </w:r>
      <w:r w:rsidRPr="00AB490B">
        <w:t>select</w:t>
      </w:r>
      <w:r w:rsidRPr="00AB490B">
        <w:rPr>
          <w:spacing w:val="-6"/>
        </w:rPr>
        <w:t xml:space="preserve"> </w:t>
      </w:r>
      <w:r w:rsidRPr="00AB490B">
        <w:t>the</w:t>
      </w:r>
      <w:r w:rsidRPr="00AB490B">
        <w:rPr>
          <w:spacing w:val="-6"/>
        </w:rPr>
        <w:t xml:space="preserve"> </w:t>
      </w:r>
      <w:r w:rsidRPr="00AB490B">
        <w:t>CSN agency or agencies that will</w:t>
      </w:r>
      <w:r w:rsidRPr="00AB490B">
        <w:rPr>
          <w:spacing w:val="-5"/>
        </w:rPr>
        <w:t xml:space="preserve"> </w:t>
      </w:r>
      <w:r w:rsidRPr="00AB490B">
        <w:t>be</w:t>
      </w:r>
      <w:r w:rsidRPr="00AB490B">
        <w:rPr>
          <w:spacing w:val="-6"/>
        </w:rPr>
        <w:t xml:space="preserve"> </w:t>
      </w:r>
      <w:r w:rsidRPr="00AB490B">
        <w:t>responsible</w:t>
      </w:r>
      <w:r w:rsidRPr="00AB490B">
        <w:rPr>
          <w:spacing w:val="-6"/>
        </w:rPr>
        <w:t xml:space="preserve"> </w:t>
      </w:r>
      <w:r w:rsidRPr="00AB490B">
        <w:t>for</w:t>
      </w:r>
      <w:r w:rsidRPr="00AB490B">
        <w:rPr>
          <w:spacing w:val="-5"/>
        </w:rPr>
        <w:t xml:space="preserve"> </w:t>
      </w:r>
      <w:r w:rsidRPr="00AB490B">
        <w:t>providing</w:t>
      </w:r>
      <w:r w:rsidRPr="00AB490B">
        <w:rPr>
          <w:spacing w:val="-6"/>
        </w:rPr>
        <w:t xml:space="preserve"> </w:t>
      </w:r>
      <w:r w:rsidRPr="00AB490B">
        <w:t>CSN</w:t>
      </w:r>
      <w:r w:rsidRPr="00AB490B">
        <w:rPr>
          <w:spacing w:val="-5"/>
        </w:rPr>
        <w:t xml:space="preserve"> agency </w:t>
      </w:r>
      <w:r w:rsidRPr="00AB490B">
        <w:rPr>
          <w:spacing w:val="-1"/>
        </w:rPr>
        <w:t>services.</w:t>
      </w:r>
      <w:r w:rsidRPr="00AB490B">
        <w:rPr>
          <w:spacing w:val="-6"/>
        </w:rPr>
        <w:t xml:space="preserve"> </w:t>
      </w:r>
      <w:r w:rsidRPr="00AB490B">
        <w:t>The</w:t>
      </w:r>
      <w:r w:rsidRPr="00AB490B">
        <w:rPr>
          <w:spacing w:val="-6"/>
        </w:rPr>
        <w:t xml:space="preserve"> </w:t>
      </w:r>
      <w:r w:rsidRPr="00AB490B">
        <w:t>MassHealth</w:t>
      </w:r>
      <w:r w:rsidRPr="00AB490B">
        <w:rPr>
          <w:spacing w:val="-5"/>
        </w:rPr>
        <w:t xml:space="preserve"> </w:t>
      </w:r>
      <w:r w:rsidRPr="00AB490B">
        <w:t>agency</w:t>
      </w:r>
      <w:r w:rsidRPr="00AB490B">
        <w:rPr>
          <w:spacing w:val="-4"/>
        </w:rPr>
        <w:t xml:space="preserve"> </w:t>
      </w:r>
      <w:r w:rsidRPr="00AB490B">
        <w:t>or</w:t>
      </w:r>
      <w:r w:rsidRPr="00AB490B">
        <w:rPr>
          <w:spacing w:val="-7"/>
        </w:rPr>
        <w:t xml:space="preserve"> </w:t>
      </w:r>
      <w:r w:rsidRPr="00AB490B">
        <w:t>its</w:t>
      </w:r>
      <w:r w:rsidRPr="00AB490B">
        <w:rPr>
          <w:spacing w:val="-5"/>
        </w:rPr>
        <w:t xml:space="preserve"> </w:t>
      </w:r>
      <w:r w:rsidRPr="00AB490B">
        <w:t>designee</w:t>
      </w:r>
      <w:r w:rsidRPr="00AB490B">
        <w:rPr>
          <w:spacing w:val="29"/>
          <w:w w:val="99"/>
        </w:rPr>
        <w:t xml:space="preserve"> </w:t>
      </w:r>
      <w:r w:rsidRPr="00AB490B">
        <w:t>will</w:t>
      </w:r>
      <w:r w:rsidRPr="00AB490B">
        <w:rPr>
          <w:spacing w:val="-6"/>
        </w:rPr>
        <w:t xml:space="preserve"> </w:t>
      </w:r>
      <w:r w:rsidRPr="00AB490B">
        <w:t>provide</w:t>
      </w:r>
      <w:r w:rsidRPr="00AB490B">
        <w:rPr>
          <w:spacing w:val="-7"/>
        </w:rPr>
        <w:t xml:space="preserve"> </w:t>
      </w:r>
      <w:r w:rsidRPr="00AB490B">
        <w:t>written</w:t>
      </w:r>
      <w:r w:rsidRPr="00AB490B">
        <w:rPr>
          <w:spacing w:val="-6"/>
        </w:rPr>
        <w:t xml:space="preserve"> </w:t>
      </w:r>
      <w:r w:rsidRPr="00AB490B">
        <w:t>notification</w:t>
      </w:r>
      <w:r w:rsidRPr="00AB490B">
        <w:rPr>
          <w:spacing w:val="-5"/>
        </w:rPr>
        <w:t xml:space="preserve"> </w:t>
      </w:r>
      <w:r w:rsidRPr="00AB490B">
        <w:t>of</w:t>
      </w:r>
      <w:r w:rsidRPr="00AB490B">
        <w:rPr>
          <w:spacing w:val="-6"/>
        </w:rPr>
        <w:t xml:space="preserve"> </w:t>
      </w:r>
      <w:r w:rsidRPr="00AB490B">
        <w:t>its</w:t>
      </w:r>
      <w:r w:rsidRPr="00AB490B">
        <w:rPr>
          <w:spacing w:val="-6"/>
        </w:rPr>
        <w:t xml:space="preserve"> </w:t>
      </w:r>
      <w:r w:rsidRPr="00AB490B">
        <w:t>assessment</w:t>
      </w:r>
      <w:r w:rsidRPr="00AB490B">
        <w:rPr>
          <w:spacing w:val="-5"/>
        </w:rPr>
        <w:t xml:space="preserve"> </w:t>
      </w:r>
      <w:r w:rsidRPr="00AB490B">
        <w:t>to</w:t>
      </w:r>
      <w:r w:rsidRPr="00AB490B">
        <w:rPr>
          <w:spacing w:val="-6"/>
        </w:rPr>
        <w:t xml:space="preserve"> </w:t>
      </w:r>
      <w:r w:rsidRPr="00AB490B">
        <w:t>the</w:t>
      </w:r>
      <w:r w:rsidRPr="00AB490B">
        <w:rPr>
          <w:spacing w:val="-6"/>
        </w:rPr>
        <w:t xml:space="preserve"> </w:t>
      </w:r>
      <w:r w:rsidRPr="00AB490B">
        <w:rPr>
          <w:spacing w:val="-1"/>
        </w:rPr>
        <w:t>member</w:t>
      </w:r>
      <w:r w:rsidRPr="00AB490B">
        <w:rPr>
          <w:spacing w:val="-6"/>
        </w:rPr>
        <w:t xml:space="preserve"> </w:t>
      </w:r>
      <w:r w:rsidRPr="00AB490B">
        <w:t>and,</w:t>
      </w:r>
      <w:r w:rsidRPr="00AB490B">
        <w:rPr>
          <w:spacing w:val="-5"/>
        </w:rPr>
        <w:t xml:space="preserve"> </w:t>
      </w:r>
      <w:r w:rsidRPr="00AB490B">
        <w:t>if</w:t>
      </w:r>
      <w:r w:rsidRPr="00AB490B">
        <w:rPr>
          <w:spacing w:val="-6"/>
        </w:rPr>
        <w:t xml:space="preserve"> </w:t>
      </w:r>
      <w:r w:rsidRPr="00AB490B">
        <w:t>applicable,</w:t>
      </w:r>
      <w:r w:rsidRPr="00AB490B">
        <w:rPr>
          <w:spacing w:val="-6"/>
        </w:rPr>
        <w:t xml:space="preserve"> </w:t>
      </w:r>
      <w:r w:rsidRPr="00AB490B">
        <w:t>the</w:t>
      </w:r>
      <w:r w:rsidRPr="00AB490B">
        <w:rPr>
          <w:spacing w:val="-6"/>
        </w:rPr>
        <w:t xml:space="preserve"> </w:t>
      </w:r>
      <w:r w:rsidRPr="00AB490B">
        <w:t>CSN agency or agencies</w:t>
      </w:r>
      <w:r w:rsidRPr="00AB490B">
        <w:rPr>
          <w:spacing w:val="-7"/>
        </w:rPr>
        <w:t xml:space="preserve"> </w:t>
      </w:r>
      <w:r w:rsidRPr="00AB490B">
        <w:t>selected</w:t>
      </w:r>
      <w:r w:rsidRPr="00AB490B">
        <w:rPr>
          <w:spacing w:val="-6"/>
        </w:rPr>
        <w:t xml:space="preserve"> </w:t>
      </w:r>
      <w:r w:rsidRPr="00AB490B">
        <w:rPr>
          <w:spacing w:val="-1"/>
        </w:rPr>
        <w:t>by</w:t>
      </w:r>
      <w:r w:rsidRPr="00AB490B">
        <w:rPr>
          <w:spacing w:val="-4"/>
        </w:rPr>
        <w:t xml:space="preserve"> </w:t>
      </w:r>
      <w:r w:rsidRPr="00AB490B">
        <w:rPr>
          <w:spacing w:val="-1"/>
        </w:rPr>
        <w:t>the</w:t>
      </w:r>
      <w:r w:rsidRPr="00AB490B">
        <w:rPr>
          <w:spacing w:val="-6"/>
        </w:rPr>
        <w:t xml:space="preserve"> </w:t>
      </w:r>
      <w:r w:rsidRPr="00AB490B">
        <w:rPr>
          <w:spacing w:val="-1"/>
        </w:rPr>
        <w:t>member.</w:t>
      </w:r>
    </w:p>
    <w:p w14:paraId="2CB2DAE4" w14:textId="77777777" w:rsidR="00AB490B" w:rsidRPr="00AB490B" w:rsidRDefault="00AB490B" w:rsidP="00AB490B">
      <w:pPr>
        <w:pStyle w:val="BodyText"/>
        <w:tabs>
          <w:tab w:val="left" w:pos="1456"/>
        </w:tabs>
        <w:ind w:left="720" w:right="100"/>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B490B" w:rsidRPr="00AB490B" w14:paraId="4B380529" w14:textId="77777777" w:rsidTr="00920672">
        <w:trPr>
          <w:trHeight w:hRule="exact" w:val="864"/>
          <w:jc w:val="center"/>
        </w:trPr>
        <w:tc>
          <w:tcPr>
            <w:tcW w:w="4080" w:type="dxa"/>
            <w:tcBorders>
              <w:bottom w:val="nil"/>
            </w:tcBorders>
          </w:tcPr>
          <w:p w14:paraId="648436F7" w14:textId="77777777" w:rsidR="00AB490B" w:rsidRPr="00AB490B" w:rsidRDefault="00AB490B" w:rsidP="00920672">
            <w:pPr>
              <w:keepNext/>
              <w:tabs>
                <w:tab w:val="left" w:pos="936"/>
                <w:tab w:val="left" w:pos="1314"/>
                <w:tab w:val="left" w:pos="1692"/>
                <w:tab w:val="left" w:pos="2070"/>
              </w:tabs>
              <w:spacing w:before="120"/>
              <w:jc w:val="center"/>
              <w:rPr>
                <w:rFonts w:ascii="Arial" w:hAnsi="Arial" w:cs="Arial"/>
                <w:b/>
                <w:sz w:val="20"/>
                <w:szCs w:val="20"/>
              </w:rPr>
            </w:pPr>
            <w:r w:rsidRPr="00AB490B">
              <w:rPr>
                <w:rFonts w:ascii="Arial" w:hAnsi="Arial" w:cs="Arial"/>
                <w:b/>
                <w:sz w:val="20"/>
                <w:szCs w:val="20"/>
              </w:rPr>
              <w:lastRenderedPageBreak/>
              <w:t>Commonwealth of Massachusetts</w:t>
            </w:r>
          </w:p>
          <w:p w14:paraId="3F3D8F47" w14:textId="77777777" w:rsidR="00AB490B" w:rsidRPr="00AB490B" w:rsidRDefault="00AB490B" w:rsidP="00920672">
            <w:pPr>
              <w:keepNext/>
              <w:tabs>
                <w:tab w:val="left" w:pos="936"/>
                <w:tab w:val="left" w:pos="1314"/>
                <w:tab w:val="left" w:pos="1692"/>
                <w:tab w:val="left" w:pos="2070"/>
              </w:tabs>
              <w:jc w:val="center"/>
              <w:rPr>
                <w:rFonts w:ascii="Arial" w:hAnsi="Arial" w:cs="Arial"/>
                <w:b/>
                <w:sz w:val="20"/>
                <w:szCs w:val="20"/>
              </w:rPr>
            </w:pPr>
            <w:r w:rsidRPr="00AB490B">
              <w:rPr>
                <w:rFonts w:ascii="Arial" w:hAnsi="Arial" w:cs="Arial"/>
                <w:b/>
                <w:sz w:val="20"/>
                <w:szCs w:val="20"/>
              </w:rPr>
              <w:t>MassHealth</w:t>
            </w:r>
          </w:p>
          <w:p w14:paraId="37AE5FB3" w14:textId="77777777" w:rsidR="00AB490B" w:rsidRPr="00AB490B" w:rsidRDefault="00AB490B" w:rsidP="00920672">
            <w:pPr>
              <w:keepNext/>
              <w:tabs>
                <w:tab w:val="left" w:pos="936"/>
                <w:tab w:val="left" w:pos="1314"/>
                <w:tab w:val="left" w:pos="1692"/>
                <w:tab w:val="left" w:pos="2070"/>
              </w:tabs>
              <w:jc w:val="center"/>
              <w:rPr>
                <w:rFonts w:ascii="Arial" w:hAnsi="Arial" w:cs="Arial"/>
                <w:b/>
                <w:sz w:val="20"/>
                <w:szCs w:val="20"/>
              </w:rPr>
            </w:pPr>
            <w:r w:rsidRPr="00AB490B">
              <w:rPr>
                <w:rFonts w:ascii="Arial" w:hAnsi="Arial" w:cs="Arial"/>
                <w:b/>
                <w:sz w:val="20"/>
                <w:szCs w:val="20"/>
              </w:rPr>
              <w:t>Provider Manual Series</w:t>
            </w:r>
          </w:p>
        </w:tc>
        <w:tc>
          <w:tcPr>
            <w:tcW w:w="3750" w:type="dxa"/>
          </w:tcPr>
          <w:p w14:paraId="379A25C0" w14:textId="77777777" w:rsidR="00AB490B" w:rsidRPr="00AB490B" w:rsidRDefault="00AB490B" w:rsidP="00920672">
            <w:pPr>
              <w:keepNext/>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b/>
                <w:sz w:val="20"/>
                <w:szCs w:val="20"/>
              </w:rPr>
              <w:t>Subchapter Number and Title</w:t>
            </w:r>
          </w:p>
          <w:p w14:paraId="2FA71AC8" w14:textId="77777777" w:rsidR="00AB490B" w:rsidRPr="00AB490B" w:rsidRDefault="00AB490B" w:rsidP="00920672">
            <w:pPr>
              <w:keepNext/>
              <w:tabs>
                <w:tab w:val="left" w:pos="936"/>
                <w:tab w:val="left" w:pos="1314"/>
                <w:tab w:val="left" w:pos="1692"/>
                <w:tab w:val="left" w:pos="2070"/>
              </w:tabs>
              <w:jc w:val="center"/>
              <w:rPr>
                <w:rFonts w:ascii="Arial" w:hAnsi="Arial" w:cs="Arial"/>
                <w:sz w:val="20"/>
                <w:szCs w:val="20"/>
              </w:rPr>
            </w:pPr>
            <w:r w:rsidRPr="00AB490B">
              <w:rPr>
                <w:rFonts w:ascii="Arial" w:hAnsi="Arial" w:cs="Arial"/>
                <w:sz w:val="20"/>
                <w:szCs w:val="20"/>
              </w:rPr>
              <w:t>4.  Program Regulations</w:t>
            </w:r>
          </w:p>
          <w:p w14:paraId="38BB30F1" w14:textId="77777777" w:rsidR="00AB490B" w:rsidRPr="00AB490B" w:rsidRDefault="00AB490B" w:rsidP="00920672">
            <w:pPr>
              <w:keepNext/>
              <w:tabs>
                <w:tab w:val="left" w:pos="936"/>
                <w:tab w:val="left" w:pos="1314"/>
                <w:tab w:val="left" w:pos="1692"/>
                <w:tab w:val="left" w:pos="2070"/>
              </w:tabs>
              <w:jc w:val="center"/>
              <w:rPr>
                <w:rFonts w:ascii="Arial" w:hAnsi="Arial" w:cs="Arial"/>
                <w:sz w:val="20"/>
                <w:szCs w:val="20"/>
              </w:rPr>
            </w:pPr>
            <w:r w:rsidRPr="00AB490B">
              <w:rPr>
                <w:rFonts w:ascii="Arial" w:hAnsi="Arial" w:cs="Arial"/>
                <w:sz w:val="20"/>
                <w:szCs w:val="20"/>
              </w:rPr>
              <w:t>(130 CMR 438.000)</w:t>
            </w:r>
          </w:p>
        </w:tc>
        <w:tc>
          <w:tcPr>
            <w:tcW w:w="1771" w:type="dxa"/>
          </w:tcPr>
          <w:p w14:paraId="00514F91" w14:textId="77777777" w:rsidR="00AB490B" w:rsidRPr="00AB490B" w:rsidRDefault="00AB490B" w:rsidP="00920672">
            <w:pPr>
              <w:keepNext/>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b/>
                <w:sz w:val="20"/>
                <w:szCs w:val="20"/>
              </w:rPr>
              <w:t>Page</w:t>
            </w:r>
          </w:p>
          <w:p w14:paraId="4A662220" w14:textId="77777777" w:rsidR="00AB490B" w:rsidRPr="00AB490B" w:rsidRDefault="00AB490B" w:rsidP="00920672">
            <w:pPr>
              <w:keepNext/>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sz w:val="20"/>
                <w:szCs w:val="20"/>
              </w:rPr>
              <w:t>4-10</w:t>
            </w:r>
          </w:p>
        </w:tc>
      </w:tr>
      <w:tr w:rsidR="00AB490B" w:rsidRPr="00AB490B" w14:paraId="6789E4A4" w14:textId="77777777" w:rsidTr="00920672">
        <w:trPr>
          <w:trHeight w:hRule="exact" w:val="864"/>
          <w:jc w:val="center"/>
        </w:trPr>
        <w:tc>
          <w:tcPr>
            <w:tcW w:w="4080" w:type="dxa"/>
            <w:tcBorders>
              <w:top w:val="nil"/>
            </w:tcBorders>
            <w:vAlign w:val="center"/>
          </w:tcPr>
          <w:p w14:paraId="3F2ACE76" w14:textId="77777777" w:rsidR="00AB490B" w:rsidRPr="00AB490B" w:rsidRDefault="00AB490B" w:rsidP="00920672">
            <w:pPr>
              <w:tabs>
                <w:tab w:val="left" w:pos="936"/>
                <w:tab w:val="left" w:pos="1314"/>
                <w:tab w:val="left" w:pos="1692"/>
                <w:tab w:val="left" w:pos="2070"/>
              </w:tabs>
              <w:jc w:val="center"/>
              <w:rPr>
                <w:rFonts w:ascii="Arial" w:hAnsi="Arial" w:cs="Arial"/>
                <w:sz w:val="20"/>
                <w:szCs w:val="20"/>
              </w:rPr>
            </w:pPr>
            <w:r w:rsidRPr="00AB490B">
              <w:rPr>
                <w:rFonts w:ascii="Arial" w:hAnsi="Arial" w:cs="Arial"/>
                <w:sz w:val="20"/>
                <w:szCs w:val="20"/>
              </w:rPr>
              <w:t>Continuous Skilled Nursing Agency Manual</w:t>
            </w:r>
          </w:p>
        </w:tc>
        <w:tc>
          <w:tcPr>
            <w:tcW w:w="3750" w:type="dxa"/>
          </w:tcPr>
          <w:p w14:paraId="683F532A" w14:textId="77777777" w:rsidR="00AB490B" w:rsidRPr="00AB490B" w:rsidRDefault="00AB490B" w:rsidP="00920672">
            <w:pPr>
              <w:tabs>
                <w:tab w:val="left" w:pos="936"/>
                <w:tab w:val="left" w:pos="1314"/>
                <w:tab w:val="left" w:pos="1692"/>
                <w:tab w:val="left" w:pos="2070"/>
              </w:tabs>
              <w:spacing w:before="120"/>
              <w:jc w:val="center"/>
              <w:rPr>
                <w:rFonts w:ascii="Arial" w:hAnsi="Arial" w:cs="Arial"/>
                <w:b/>
                <w:sz w:val="20"/>
                <w:szCs w:val="20"/>
              </w:rPr>
            </w:pPr>
            <w:r w:rsidRPr="00AB490B">
              <w:rPr>
                <w:rFonts w:ascii="Arial" w:hAnsi="Arial" w:cs="Arial"/>
                <w:b/>
                <w:sz w:val="20"/>
                <w:szCs w:val="20"/>
              </w:rPr>
              <w:t>Transmittal Letter</w:t>
            </w:r>
          </w:p>
          <w:p w14:paraId="60666B57" w14:textId="0AFC3A02" w:rsidR="00AB490B" w:rsidRPr="00AB490B" w:rsidRDefault="00AB490B" w:rsidP="00920672">
            <w:pPr>
              <w:tabs>
                <w:tab w:val="left" w:pos="936"/>
                <w:tab w:val="left" w:pos="1314"/>
                <w:tab w:val="left" w:pos="1692"/>
                <w:tab w:val="left" w:pos="2070"/>
              </w:tabs>
              <w:spacing w:before="120"/>
              <w:jc w:val="center"/>
              <w:rPr>
                <w:rFonts w:ascii="Arial" w:hAnsi="Arial" w:cs="Arial"/>
                <w:bCs/>
                <w:sz w:val="20"/>
                <w:szCs w:val="20"/>
              </w:rPr>
            </w:pPr>
            <w:r w:rsidRPr="00AB490B">
              <w:rPr>
                <w:rFonts w:ascii="Arial" w:hAnsi="Arial" w:cs="Arial"/>
                <w:bCs/>
                <w:sz w:val="20"/>
                <w:szCs w:val="20"/>
              </w:rPr>
              <w:t>CSN-</w:t>
            </w:r>
            <w:r w:rsidR="00465967">
              <w:rPr>
                <w:rFonts w:ascii="Arial" w:hAnsi="Arial" w:cs="Arial"/>
                <w:bCs/>
                <w:sz w:val="20"/>
                <w:szCs w:val="20"/>
              </w:rPr>
              <w:t>7</w:t>
            </w:r>
          </w:p>
        </w:tc>
        <w:tc>
          <w:tcPr>
            <w:tcW w:w="1771" w:type="dxa"/>
          </w:tcPr>
          <w:p w14:paraId="5430D6D3" w14:textId="77777777" w:rsidR="00AB490B" w:rsidRPr="00AB490B" w:rsidRDefault="00AB490B" w:rsidP="00920672">
            <w:pPr>
              <w:tabs>
                <w:tab w:val="left" w:pos="936"/>
                <w:tab w:val="left" w:pos="1314"/>
                <w:tab w:val="left" w:pos="1692"/>
                <w:tab w:val="left" w:pos="2070"/>
              </w:tabs>
              <w:spacing w:before="120"/>
              <w:jc w:val="center"/>
              <w:rPr>
                <w:rFonts w:ascii="Arial" w:hAnsi="Arial" w:cs="Arial"/>
                <w:b/>
                <w:sz w:val="20"/>
                <w:szCs w:val="20"/>
              </w:rPr>
            </w:pPr>
            <w:r w:rsidRPr="00AB490B">
              <w:rPr>
                <w:rFonts w:ascii="Arial" w:hAnsi="Arial" w:cs="Arial"/>
                <w:b/>
                <w:sz w:val="20"/>
                <w:szCs w:val="20"/>
              </w:rPr>
              <w:t>Date</w:t>
            </w:r>
          </w:p>
          <w:p w14:paraId="70AE3DE8" w14:textId="77777777" w:rsidR="00AB490B" w:rsidRPr="00AB490B" w:rsidRDefault="00AB490B" w:rsidP="00920672">
            <w:pPr>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sz w:val="20"/>
                <w:szCs w:val="20"/>
              </w:rPr>
              <w:t>08/30/24</w:t>
            </w:r>
          </w:p>
        </w:tc>
      </w:tr>
    </w:tbl>
    <w:p w14:paraId="30154F0E" w14:textId="77777777" w:rsidR="00AB490B" w:rsidRPr="00AB490B" w:rsidRDefault="00AB490B" w:rsidP="00AB490B">
      <w:pPr>
        <w:pStyle w:val="BodyText"/>
        <w:keepNext/>
        <w:keepLines/>
        <w:tabs>
          <w:tab w:val="left" w:pos="1468"/>
        </w:tabs>
        <w:ind w:left="720"/>
      </w:pPr>
    </w:p>
    <w:p w14:paraId="3C86A002" w14:textId="77777777" w:rsidR="00AB490B" w:rsidRPr="00AB490B" w:rsidRDefault="00AB490B" w:rsidP="00AB490B">
      <w:pPr>
        <w:pStyle w:val="BodyText"/>
        <w:keepNext/>
        <w:keepLines/>
        <w:tabs>
          <w:tab w:val="left" w:pos="1468"/>
        </w:tabs>
        <w:ind w:left="720"/>
      </w:pPr>
      <w:r w:rsidRPr="00AB490B">
        <w:t xml:space="preserve">(D)  At the request of the MassHealth agency or its designee, CSN agencies are required to provide a signed plan of care under 130 CMR 438.416 and supporting clinical documentation including, but not limited to, nursing progress notes, complex care assistant progress notes, medication records, and clinical logs to the MassHealth agency or its designee for all members authorized for CSN agency services. </w:t>
      </w:r>
    </w:p>
    <w:p w14:paraId="13B530FD" w14:textId="77777777" w:rsidR="00AB490B" w:rsidRPr="00AB490B" w:rsidRDefault="00AB490B" w:rsidP="00AB490B">
      <w:pPr>
        <w:pStyle w:val="BodyText"/>
        <w:keepNext/>
        <w:keepLines/>
        <w:tabs>
          <w:tab w:val="left" w:pos="1468"/>
        </w:tabs>
        <w:ind w:left="720"/>
      </w:pPr>
    </w:p>
    <w:p w14:paraId="29251F98" w14:textId="77777777" w:rsidR="00AB490B" w:rsidRPr="00AB490B" w:rsidRDefault="00AB490B" w:rsidP="00AB490B">
      <w:pPr>
        <w:pStyle w:val="BodyText"/>
        <w:tabs>
          <w:tab w:val="left" w:pos="1468"/>
        </w:tabs>
        <w:ind w:left="720"/>
      </w:pPr>
      <w:r w:rsidRPr="00AB490B">
        <w:t>(E)  The</w:t>
      </w:r>
      <w:r w:rsidRPr="00AB490B">
        <w:rPr>
          <w:spacing w:val="-6"/>
        </w:rPr>
        <w:t xml:space="preserve"> </w:t>
      </w:r>
      <w:r w:rsidRPr="00AB490B">
        <w:t>MassHealth</w:t>
      </w:r>
      <w:r w:rsidRPr="00AB490B">
        <w:rPr>
          <w:spacing w:val="-5"/>
        </w:rPr>
        <w:t xml:space="preserve"> </w:t>
      </w:r>
      <w:r w:rsidRPr="00AB490B">
        <w:t>agency</w:t>
      </w:r>
      <w:r w:rsidRPr="00AB490B">
        <w:rPr>
          <w:spacing w:val="-4"/>
        </w:rPr>
        <w:t xml:space="preserve"> </w:t>
      </w:r>
      <w:r w:rsidRPr="00AB490B">
        <w:t>or</w:t>
      </w:r>
      <w:r w:rsidRPr="00AB490B">
        <w:rPr>
          <w:spacing w:val="-6"/>
        </w:rPr>
        <w:t xml:space="preserve"> </w:t>
      </w:r>
      <w:r w:rsidRPr="00AB490B">
        <w:t>its</w:t>
      </w:r>
      <w:r w:rsidRPr="00AB490B">
        <w:rPr>
          <w:spacing w:val="-5"/>
        </w:rPr>
        <w:t xml:space="preserve"> </w:t>
      </w:r>
      <w:r w:rsidRPr="00AB490B">
        <w:t>designee</w:t>
      </w:r>
      <w:r w:rsidRPr="00AB490B">
        <w:rPr>
          <w:spacing w:val="-6"/>
        </w:rPr>
        <w:t xml:space="preserve"> </w:t>
      </w:r>
      <w:r w:rsidRPr="00AB490B">
        <w:t>will</w:t>
      </w:r>
      <w:r w:rsidRPr="00AB490B">
        <w:rPr>
          <w:spacing w:val="-6"/>
        </w:rPr>
        <w:t xml:space="preserve"> </w:t>
      </w:r>
      <w:r w:rsidRPr="00AB490B">
        <w:t>specify</w:t>
      </w:r>
      <w:r w:rsidRPr="00AB490B">
        <w:rPr>
          <w:spacing w:val="-5"/>
        </w:rPr>
        <w:t xml:space="preserve"> </w:t>
      </w:r>
      <w:r w:rsidRPr="00AB490B">
        <w:t>on</w:t>
      </w:r>
      <w:r w:rsidRPr="00AB490B">
        <w:rPr>
          <w:spacing w:val="-5"/>
        </w:rPr>
        <w:t xml:space="preserve"> </w:t>
      </w:r>
      <w:r w:rsidRPr="00AB490B">
        <w:rPr>
          <w:spacing w:val="-1"/>
        </w:rPr>
        <w:t>the</w:t>
      </w:r>
      <w:r w:rsidRPr="00AB490B">
        <w:rPr>
          <w:spacing w:val="-6"/>
        </w:rPr>
        <w:t xml:space="preserve"> </w:t>
      </w:r>
      <w:r w:rsidRPr="00AB490B">
        <w:t>prior</w:t>
      </w:r>
      <w:r w:rsidRPr="00AB490B">
        <w:rPr>
          <w:spacing w:val="-5"/>
        </w:rPr>
        <w:t xml:space="preserve"> </w:t>
      </w:r>
      <w:r w:rsidRPr="00AB490B">
        <w:t>authorization</w:t>
      </w:r>
      <w:r w:rsidRPr="00AB490B">
        <w:rPr>
          <w:spacing w:val="-5"/>
        </w:rPr>
        <w:t xml:space="preserve"> </w:t>
      </w:r>
      <w:r w:rsidRPr="00AB490B">
        <w:t>for</w:t>
      </w:r>
      <w:r w:rsidRPr="00AB490B">
        <w:rPr>
          <w:spacing w:val="-6"/>
        </w:rPr>
        <w:t xml:space="preserve"> </w:t>
      </w:r>
      <w:r w:rsidRPr="00AB490B">
        <w:t>CSN</w:t>
      </w:r>
      <w:r w:rsidRPr="00AB490B">
        <w:rPr>
          <w:spacing w:val="23"/>
          <w:w w:val="99"/>
        </w:rPr>
        <w:t xml:space="preserve"> </w:t>
      </w:r>
      <w:r w:rsidRPr="00AB490B">
        <w:t>agency services the number of CSN hours and complex care assistant hours, as applicable, that have been determined to be medically necessary</w:t>
      </w:r>
      <w:r w:rsidRPr="00AB490B">
        <w:rPr>
          <w:spacing w:val="-3"/>
        </w:rPr>
        <w:t xml:space="preserve"> </w:t>
      </w:r>
      <w:r w:rsidRPr="00AB490B">
        <w:t>and</w:t>
      </w:r>
      <w:r w:rsidRPr="00AB490B">
        <w:rPr>
          <w:spacing w:val="-5"/>
        </w:rPr>
        <w:t xml:space="preserve"> </w:t>
      </w:r>
      <w:r w:rsidRPr="00AB490B">
        <w:rPr>
          <w:spacing w:val="-1"/>
        </w:rPr>
        <w:t>that</w:t>
      </w:r>
      <w:r w:rsidRPr="00AB490B">
        <w:rPr>
          <w:spacing w:val="36"/>
          <w:w w:val="99"/>
        </w:rPr>
        <w:t xml:space="preserve"> </w:t>
      </w:r>
      <w:r w:rsidRPr="00AB490B">
        <w:t>are</w:t>
      </w:r>
      <w:r w:rsidRPr="00AB490B">
        <w:rPr>
          <w:spacing w:val="-6"/>
        </w:rPr>
        <w:t xml:space="preserve"> </w:t>
      </w:r>
      <w:r w:rsidRPr="00AB490B">
        <w:t>authorized</w:t>
      </w:r>
      <w:r w:rsidRPr="00AB490B">
        <w:rPr>
          <w:spacing w:val="-5"/>
        </w:rPr>
        <w:t xml:space="preserve"> </w:t>
      </w:r>
      <w:r w:rsidRPr="00AB490B">
        <w:t>for</w:t>
      </w:r>
      <w:r w:rsidRPr="00AB490B">
        <w:rPr>
          <w:spacing w:val="-5"/>
        </w:rPr>
        <w:t xml:space="preserve"> </w:t>
      </w:r>
      <w:r w:rsidRPr="00AB490B">
        <w:t>the provider to provide to the</w:t>
      </w:r>
      <w:r w:rsidRPr="00AB490B">
        <w:rPr>
          <w:spacing w:val="-5"/>
        </w:rPr>
        <w:t xml:space="preserve"> </w:t>
      </w:r>
      <w:r w:rsidRPr="00AB490B">
        <w:rPr>
          <w:spacing w:val="-1"/>
        </w:rPr>
        <w:t>member</w:t>
      </w:r>
      <w:r w:rsidRPr="00AB490B">
        <w:rPr>
          <w:spacing w:val="-5"/>
        </w:rPr>
        <w:t xml:space="preserve"> </w:t>
      </w:r>
      <w:r w:rsidRPr="00AB490B">
        <w:t>per</w:t>
      </w:r>
      <w:r w:rsidRPr="00AB490B">
        <w:rPr>
          <w:spacing w:val="-6"/>
        </w:rPr>
        <w:t xml:space="preserve"> </w:t>
      </w:r>
      <w:r w:rsidRPr="00AB490B">
        <w:t>calendar</w:t>
      </w:r>
      <w:r w:rsidRPr="00AB490B">
        <w:rPr>
          <w:spacing w:val="-5"/>
        </w:rPr>
        <w:t xml:space="preserve"> </w:t>
      </w:r>
      <w:r w:rsidRPr="00AB490B">
        <w:t>week</w:t>
      </w:r>
      <w:r w:rsidRPr="00AB490B">
        <w:rPr>
          <w:spacing w:val="-6"/>
        </w:rPr>
        <w:t xml:space="preserve"> </w:t>
      </w:r>
      <w:r w:rsidRPr="00AB490B">
        <w:t>and</w:t>
      </w:r>
      <w:r w:rsidRPr="00AB490B">
        <w:rPr>
          <w:spacing w:val="-5"/>
        </w:rPr>
        <w:t xml:space="preserve"> </w:t>
      </w:r>
      <w:r w:rsidRPr="00AB490B">
        <w:t>the</w:t>
      </w:r>
      <w:r w:rsidRPr="00AB490B">
        <w:rPr>
          <w:spacing w:val="-5"/>
        </w:rPr>
        <w:t xml:space="preserve"> </w:t>
      </w:r>
      <w:r w:rsidRPr="00AB490B">
        <w:rPr>
          <w:spacing w:val="-1"/>
        </w:rPr>
        <w:t>duration</w:t>
      </w:r>
      <w:r w:rsidRPr="00AB490B">
        <w:rPr>
          <w:spacing w:val="-6"/>
        </w:rPr>
        <w:t xml:space="preserve"> </w:t>
      </w:r>
      <w:r w:rsidRPr="00AB490B">
        <w:t>of</w:t>
      </w:r>
      <w:r w:rsidRPr="00AB490B">
        <w:rPr>
          <w:spacing w:val="-5"/>
        </w:rPr>
        <w:t xml:space="preserve"> </w:t>
      </w:r>
      <w:r w:rsidRPr="00AB490B">
        <w:t>the</w:t>
      </w:r>
      <w:r w:rsidRPr="00AB490B">
        <w:rPr>
          <w:spacing w:val="-6"/>
        </w:rPr>
        <w:t xml:space="preserve"> </w:t>
      </w:r>
      <w:r w:rsidRPr="00AB490B">
        <w:rPr>
          <w:spacing w:val="-1"/>
        </w:rPr>
        <w:t>prior</w:t>
      </w:r>
      <w:r w:rsidRPr="00AB490B">
        <w:rPr>
          <w:spacing w:val="-5"/>
        </w:rPr>
        <w:t xml:space="preserve"> </w:t>
      </w:r>
      <w:r w:rsidRPr="00AB490B">
        <w:t>authorization.</w:t>
      </w:r>
      <w:r w:rsidRPr="00AB490B">
        <w:rPr>
          <w:spacing w:val="-6"/>
        </w:rPr>
        <w:t xml:space="preserve"> </w:t>
      </w:r>
      <w:r w:rsidRPr="00AB490B">
        <w:t>Any</w:t>
      </w:r>
      <w:r w:rsidRPr="00AB490B">
        <w:rPr>
          <w:spacing w:val="29"/>
          <w:w w:val="99"/>
        </w:rPr>
        <w:t xml:space="preserve"> </w:t>
      </w:r>
      <w:r w:rsidRPr="00AB490B">
        <w:t>CSN</w:t>
      </w:r>
      <w:r w:rsidRPr="00AB490B">
        <w:rPr>
          <w:spacing w:val="-6"/>
        </w:rPr>
        <w:t xml:space="preserve"> </w:t>
      </w:r>
      <w:r w:rsidRPr="00AB490B">
        <w:t>hours or complex care assistant hours</w:t>
      </w:r>
      <w:r w:rsidRPr="00AB490B">
        <w:rPr>
          <w:spacing w:val="-5"/>
        </w:rPr>
        <w:t xml:space="preserve"> </w:t>
      </w:r>
      <w:r w:rsidRPr="00AB490B">
        <w:rPr>
          <w:spacing w:val="-1"/>
        </w:rPr>
        <w:t>provided</w:t>
      </w:r>
      <w:r w:rsidRPr="00AB490B">
        <w:rPr>
          <w:spacing w:val="-6"/>
        </w:rPr>
        <w:t xml:space="preserve"> </w:t>
      </w:r>
      <w:r w:rsidRPr="00AB490B">
        <w:rPr>
          <w:spacing w:val="-1"/>
        </w:rPr>
        <w:t>to</w:t>
      </w:r>
      <w:r w:rsidRPr="00AB490B">
        <w:rPr>
          <w:spacing w:val="-5"/>
        </w:rPr>
        <w:t xml:space="preserve"> </w:t>
      </w:r>
      <w:r w:rsidRPr="00AB490B">
        <w:t>the</w:t>
      </w:r>
      <w:r w:rsidRPr="00AB490B">
        <w:rPr>
          <w:spacing w:val="-6"/>
        </w:rPr>
        <w:t xml:space="preserve"> </w:t>
      </w:r>
      <w:r w:rsidRPr="00AB490B">
        <w:rPr>
          <w:spacing w:val="-1"/>
        </w:rPr>
        <w:t>member</w:t>
      </w:r>
      <w:r w:rsidRPr="00AB490B">
        <w:rPr>
          <w:spacing w:val="-6"/>
        </w:rPr>
        <w:t xml:space="preserve"> </w:t>
      </w:r>
      <w:r w:rsidRPr="00AB490B">
        <w:t>by</w:t>
      </w:r>
      <w:r w:rsidRPr="00AB490B">
        <w:rPr>
          <w:spacing w:val="-4"/>
        </w:rPr>
        <w:t xml:space="preserve"> </w:t>
      </w:r>
      <w:r w:rsidRPr="00AB490B">
        <w:rPr>
          <w:spacing w:val="-1"/>
        </w:rPr>
        <w:t>the</w:t>
      </w:r>
      <w:r w:rsidRPr="00AB490B">
        <w:rPr>
          <w:spacing w:val="-5"/>
        </w:rPr>
        <w:t xml:space="preserve"> </w:t>
      </w:r>
      <w:r w:rsidRPr="00AB490B">
        <w:t>CSN agency</w:t>
      </w:r>
      <w:r w:rsidRPr="00AB490B">
        <w:rPr>
          <w:spacing w:val="-6"/>
        </w:rPr>
        <w:t xml:space="preserve"> </w:t>
      </w:r>
      <w:r w:rsidRPr="00AB490B">
        <w:t>that</w:t>
      </w:r>
      <w:r w:rsidRPr="00AB490B">
        <w:rPr>
          <w:spacing w:val="-5"/>
        </w:rPr>
        <w:t xml:space="preserve"> </w:t>
      </w:r>
      <w:r w:rsidRPr="00AB490B">
        <w:t>exceed</w:t>
      </w:r>
      <w:r w:rsidRPr="00AB490B">
        <w:rPr>
          <w:spacing w:val="-6"/>
        </w:rPr>
        <w:t xml:space="preserve"> </w:t>
      </w:r>
      <w:r w:rsidRPr="00AB490B">
        <w:t>what</w:t>
      </w:r>
      <w:r w:rsidRPr="00AB490B">
        <w:rPr>
          <w:spacing w:val="-5"/>
        </w:rPr>
        <w:t xml:space="preserve"> </w:t>
      </w:r>
      <w:r w:rsidRPr="00AB490B">
        <w:t>the</w:t>
      </w:r>
      <w:r w:rsidRPr="00AB490B">
        <w:rPr>
          <w:spacing w:val="-5"/>
        </w:rPr>
        <w:t xml:space="preserve"> </w:t>
      </w:r>
      <w:r w:rsidRPr="00AB490B">
        <w:t>MassHealth</w:t>
      </w:r>
      <w:r w:rsidRPr="00AB490B">
        <w:rPr>
          <w:spacing w:val="27"/>
          <w:w w:val="99"/>
        </w:rPr>
        <w:t xml:space="preserve"> </w:t>
      </w:r>
      <w:r w:rsidRPr="00AB490B">
        <w:t>agency</w:t>
      </w:r>
      <w:r w:rsidRPr="00AB490B">
        <w:rPr>
          <w:spacing w:val="-4"/>
        </w:rPr>
        <w:t xml:space="preserve"> </w:t>
      </w:r>
      <w:r w:rsidRPr="00AB490B">
        <w:t>or</w:t>
      </w:r>
      <w:r w:rsidRPr="00AB490B">
        <w:rPr>
          <w:spacing w:val="-5"/>
        </w:rPr>
        <w:t xml:space="preserve"> </w:t>
      </w:r>
      <w:r w:rsidRPr="00AB490B">
        <w:t>its</w:t>
      </w:r>
      <w:r w:rsidRPr="00AB490B">
        <w:rPr>
          <w:spacing w:val="-5"/>
        </w:rPr>
        <w:t xml:space="preserve"> </w:t>
      </w:r>
      <w:r w:rsidRPr="00AB490B">
        <w:t>designee</w:t>
      </w:r>
      <w:r w:rsidRPr="00AB490B">
        <w:rPr>
          <w:spacing w:val="-5"/>
        </w:rPr>
        <w:t xml:space="preserve"> </w:t>
      </w:r>
      <w:r w:rsidRPr="00AB490B">
        <w:t>has</w:t>
      </w:r>
      <w:r w:rsidRPr="00AB490B">
        <w:rPr>
          <w:spacing w:val="-5"/>
        </w:rPr>
        <w:t xml:space="preserve"> </w:t>
      </w:r>
      <w:r w:rsidRPr="00AB490B">
        <w:rPr>
          <w:spacing w:val="-1"/>
        </w:rPr>
        <w:t>authorized</w:t>
      </w:r>
      <w:r w:rsidRPr="00AB490B">
        <w:rPr>
          <w:spacing w:val="-5"/>
        </w:rPr>
        <w:t xml:space="preserve"> </w:t>
      </w:r>
      <w:r w:rsidRPr="00AB490B">
        <w:t>in</w:t>
      </w:r>
      <w:r w:rsidRPr="00AB490B">
        <w:rPr>
          <w:spacing w:val="-6"/>
        </w:rPr>
        <w:t xml:space="preserve"> </w:t>
      </w:r>
      <w:r w:rsidRPr="00AB490B">
        <w:t>a</w:t>
      </w:r>
      <w:r w:rsidRPr="00AB490B">
        <w:rPr>
          <w:spacing w:val="-5"/>
        </w:rPr>
        <w:t xml:space="preserve"> </w:t>
      </w:r>
      <w:r w:rsidRPr="00AB490B">
        <w:t>calendar</w:t>
      </w:r>
      <w:r w:rsidRPr="00AB490B">
        <w:rPr>
          <w:spacing w:val="-5"/>
        </w:rPr>
        <w:t xml:space="preserve"> </w:t>
      </w:r>
      <w:r w:rsidRPr="00AB490B">
        <w:t>week</w:t>
      </w:r>
      <w:r w:rsidRPr="00AB490B">
        <w:rPr>
          <w:spacing w:val="-5"/>
        </w:rPr>
        <w:t xml:space="preserve"> </w:t>
      </w:r>
      <w:r w:rsidRPr="00AB490B">
        <w:t>are</w:t>
      </w:r>
      <w:r w:rsidRPr="00AB490B">
        <w:rPr>
          <w:spacing w:val="-5"/>
        </w:rPr>
        <w:t xml:space="preserve"> </w:t>
      </w:r>
      <w:r w:rsidRPr="00AB490B">
        <w:t>not</w:t>
      </w:r>
      <w:r w:rsidRPr="00AB490B">
        <w:rPr>
          <w:spacing w:val="-5"/>
        </w:rPr>
        <w:t xml:space="preserve"> </w:t>
      </w:r>
      <w:r w:rsidRPr="00AB490B">
        <w:t>payable</w:t>
      </w:r>
      <w:r w:rsidRPr="00AB490B">
        <w:rPr>
          <w:spacing w:val="-6"/>
        </w:rPr>
        <w:t xml:space="preserve"> </w:t>
      </w:r>
      <w:r w:rsidRPr="00AB490B">
        <w:t>by</w:t>
      </w:r>
      <w:r w:rsidRPr="00AB490B">
        <w:rPr>
          <w:spacing w:val="-3"/>
        </w:rPr>
        <w:t xml:space="preserve"> </w:t>
      </w:r>
      <w:r w:rsidRPr="00AB490B">
        <w:t>MassHealth, except as described at 130 CMR 438.411(F).</w:t>
      </w:r>
    </w:p>
    <w:p w14:paraId="1039E137" w14:textId="77777777" w:rsidR="00AB490B" w:rsidRPr="00AB490B" w:rsidRDefault="00AB490B" w:rsidP="00AB490B">
      <w:pPr>
        <w:pStyle w:val="ListParagraph"/>
      </w:pPr>
    </w:p>
    <w:p w14:paraId="1781AA0A" w14:textId="77777777" w:rsidR="00AB490B" w:rsidRPr="00AB490B" w:rsidRDefault="00AB490B" w:rsidP="00AB490B">
      <w:pPr>
        <w:pStyle w:val="BodyText"/>
        <w:tabs>
          <w:tab w:val="left" w:pos="1468"/>
        </w:tabs>
        <w:ind w:left="720"/>
      </w:pPr>
      <w:r w:rsidRPr="00AB490B">
        <w:t>(F)  If there are unused hours of CSN services in a calendar week, they may be used at any time during the current authorized period.</w:t>
      </w:r>
    </w:p>
    <w:p w14:paraId="6464F7CE" w14:textId="77777777" w:rsidR="00AB490B" w:rsidRPr="00AB490B" w:rsidRDefault="00AB490B" w:rsidP="00AB490B">
      <w:pPr>
        <w:ind w:left="720"/>
      </w:pPr>
    </w:p>
    <w:p w14:paraId="10838031" w14:textId="77777777" w:rsidR="00AB490B" w:rsidRPr="00AB490B" w:rsidRDefault="00AB490B" w:rsidP="00AB490B">
      <w:pPr>
        <w:pStyle w:val="BodyText"/>
        <w:tabs>
          <w:tab w:val="left" w:pos="1444"/>
        </w:tabs>
        <w:ind w:left="720"/>
      </w:pPr>
      <w:r w:rsidRPr="00AB490B">
        <w:t>(G)  MassHealth members and/or primary natural caregivers will determine when authorized CSN hours and complex care assistant hours will be used in order to best support the member’s needs. This can include scheduling authorized service hours in increments of less than two hours in order to meet the member’s needs and best utilize authorized hours.</w:t>
      </w:r>
    </w:p>
    <w:p w14:paraId="1FD98FED" w14:textId="77777777" w:rsidR="00AB490B" w:rsidRPr="00AB490B" w:rsidRDefault="00AB490B" w:rsidP="00AB490B">
      <w:pPr>
        <w:pStyle w:val="BodyText"/>
        <w:tabs>
          <w:tab w:val="left" w:pos="1444"/>
        </w:tabs>
        <w:ind w:left="720"/>
      </w:pPr>
    </w:p>
    <w:p w14:paraId="78732C72" w14:textId="77777777" w:rsidR="00AB490B" w:rsidRPr="00AB490B" w:rsidRDefault="00AB490B" w:rsidP="00AB490B">
      <w:pPr>
        <w:pStyle w:val="BodyText"/>
        <w:tabs>
          <w:tab w:val="left" w:pos="1444"/>
        </w:tabs>
        <w:ind w:left="720"/>
      </w:pPr>
      <w:r w:rsidRPr="00AB490B">
        <w:t>(H)  If</w:t>
      </w:r>
      <w:r w:rsidRPr="00AB490B">
        <w:rPr>
          <w:spacing w:val="-6"/>
        </w:rPr>
        <w:t xml:space="preserve"> </w:t>
      </w:r>
      <w:r w:rsidRPr="00AB490B">
        <w:t>the</w:t>
      </w:r>
      <w:r w:rsidRPr="00AB490B">
        <w:rPr>
          <w:spacing w:val="-5"/>
        </w:rPr>
        <w:t xml:space="preserve"> </w:t>
      </w:r>
      <w:r w:rsidRPr="00AB490B">
        <w:rPr>
          <w:spacing w:val="-1"/>
        </w:rPr>
        <w:t>frequency</w:t>
      </w:r>
      <w:r w:rsidRPr="00AB490B">
        <w:rPr>
          <w:spacing w:val="-3"/>
        </w:rPr>
        <w:t xml:space="preserve"> </w:t>
      </w:r>
      <w:r w:rsidRPr="00AB490B">
        <w:t>of</w:t>
      </w:r>
      <w:r w:rsidRPr="00AB490B">
        <w:rPr>
          <w:spacing w:val="-5"/>
        </w:rPr>
        <w:t xml:space="preserve"> </w:t>
      </w:r>
      <w:r w:rsidRPr="00AB490B">
        <w:t>the</w:t>
      </w:r>
      <w:r w:rsidRPr="00AB490B">
        <w:rPr>
          <w:spacing w:val="-6"/>
        </w:rPr>
        <w:t xml:space="preserve"> </w:t>
      </w:r>
      <w:r w:rsidRPr="00AB490B">
        <w:t>member’s CSN agency</w:t>
      </w:r>
      <w:r w:rsidRPr="00AB490B">
        <w:rPr>
          <w:spacing w:val="-5"/>
        </w:rPr>
        <w:t xml:space="preserve"> </w:t>
      </w:r>
      <w:r w:rsidRPr="00AB490B">
        <w:t>services</w:t>
      </w:r>
      <w:r w:rsidRPr="00AB490B">
        <w:rPr>
          <w:spacing w:val="-5"/>
        </w:rPr>
        <w:t xml:space="preserve"> </w:t>
      </w:r>
      <w:r w:rsidRPr="00AB490B">
        <w:t>needs</w:t>
      </w:r>
      <w:r w:rsidRPr="00AB490B">
        <w:rPr>
          <w:spacing w:val="-6"/>
        </w:rPr>
        <w:t xml:space="preserve"> </w:t>
      </w:r>
      <w:r w:rsidRPr="00AB490B">
        <w:t>to</w:t>
      </w:r>
      <w:r w:rsidRPr="00AB490B">
        <w:rPr>
          <w:spacing w:val="-5"/>
        </w:rPr>
        <w:t xml:space="preserve"> </w:t>
      </w:r>
      <w:r w:rsidRPr="00AB490B">
        <w:t>be</w:t>
      </w:r>
      <w:r w:rsidRPr="00AB490B">
        <w:rPr>
          <w:spacing w:val="-5"/>
        </w:rPr>
        <w:t xml:space="preserve"> </w:t>
      </w:r>
      <w:r w:rsidRPr="00AB490B">
        <w:t>adjusted</w:t>
      </w:r>
      <w:r w:rsidRPr="00AB490B">
        <w:rPr>
          <w:spacing w:val="-6"/>
        </w:rPr>
        <w:t xml:space="preserve"> </w:t>
      </w:r>
      <w:r w:rsidRPr="00AB490B">
        <w:t>because</w:t>
      </w:r>
      <w:r w:rsidRPr="00AB490B">
        <w:rPr>
          <w:spacing w:val="-5"/>
        </w:rPr>
        <w:t xml:space="preserve"> </w:t>
      </w:r>
    </w:p>
    <w:p w14:paraId="757CF7D7" w14:textId="77777777" w:rsidR="00AB490B" w:rsidRPr="00AB490B" w:rsidRDefault="00AB490B" w:rsidP="00AB490B">
      <w:pPr>
        <w:pStyle w:val="BodyText"/>
        <w:tabs>
          <w:tab w:val="left" w:pos="1444"/>
        </w:tabs>
        <w:ind w:left="1080"/>
      </w:pPr>
      <w:r w:rsidRPr="00AB490B">
        <w:rPr>
          <w:spacing w:val="-5"/>
        </w:rPr>
        <w:t xml:space="preserve">(1)  </w:t>
      </w:r>
      <w:r w:rsidRPr="00AB490B">
        <w:t>the</w:t>
      </w:r>
      <w:r w:rsidRPr="00AB490B">
        <w:rPr>
          <w:spacing w:val="-4"/>
        </w:rPr>
        <w:t xml:space="preserve"> </w:t>
      </w:r>
      <w:r w:rsidRPr="00AB490B">
        <w:t>member’s</w:t>
      </w:r>
      <w:r w:rsidRPr="00AB490B">
        <w:rPr>
          <w:spacing w:val="-6"/>
        </w:rPr>
        <w:t xml:space="preserve"> </w:t>
      </w:r>
      <w:r w:rsidRPr="00AB490B">
        <w:rPr>
          <w:spacing w:val="-1"/>
        </w:rPr>
        <w:t>medical</w:t>
      </w:r>
      <w:r w:rsidRPr="00AB490B">
        <w:rPr>
          <w:spacing w:val="27"/>
          <w:w w:val="99"/>
        </w:rPr>
        <w:t xml:space="preserve"> </w:t>
      </w:r>
      <w:r w:rsidRPr="00AB490B">
        <w:t>needs</w:t>
      </w:r>
      <w:r w:rsidRPr="00AB490B">
        <w:rPr>
          <w:spacing w:val="-6"/>
        </w:rPr>
        <w:t xml:space="preserve"> </w:t>
      </w:r>
      <w:r w:rsidRPr="00AB490B">
        <w:t>have</w:t>
      </w:r>
      <w:r w:rsidRPr="00AB490B">
        <w:rPr>
          <w:spacing w:val="-6"/>
        </w:rPr>
        <w:t xml:space="preserve"> </w:t>
      </w:r>
      <w:r w:rsidRPr="00AB490B">
        <w:t>changed from current authorization,</w:t>
      </w:r>
      <w:r w:rsidRPr="00AB490B">
        <w:rPr>
          <w:spacing w:val="-5"/>
        </w:rPr>
        <w:t xml:space="preserve"> </w:t>
      </w:r>
      <w:r w:rsidRPr="00AB490B">
        <w:t>the</w:t>
      </w:r>
      <w:r w:rsidRPr="00AB490B">
        <w:rPr>
          <w:spacing w:val="-6"/>
        </w:rPr>
        <w:t xml:space="preserve"> </w:t>
      </w:r>
      <w:r w:rsidRPr="00AB490B">
        <w:rPr>
          <w:spacing w:val="-1"/>
        </w:rPr>
        <w:t>CSN agency</w:t>
      </w:r>
      <w:r w:rsidRPr="00AB490B">
        <w:rPr>
          <w:spacing w:val="-4"/>
        </w:rPr>
        <w:t xml:space="preserve"> </w:t>
      </w:r>
      <w:r w:rsidRPr="00AB490B">
        <w:rPr>
          <w:spacing w:val="-1"/>
        </w:rPr>
        <w:t>must</w:t>
      </w:r>
      <w:r w:rsidRPr="00AB490B">
        <w:rPr>
          <w:spacing w:val="-6"/>
        </w:rPr>
        <w:t xml:space="preserve"> </w:t>
      </w:r>
      <w:r w:rsidRPr="00AB490B">
        <w:t>contact</w:t>
      </w:r>
      <w:r w:rsidRPr="00AB490B">
        <w:rPr>
          <w:spacing w:val="-5"/>
        </w:rPr>
        <w:t xml:space="preserve"> </w:t>
      </w:r>
      <w:r w:rsidRPr="00AB490B">
        <w:t>the</w:t>
      </w:r>
      <w:r w:rsidRPr="00AB490B">
        <w:rPr>
          <w:spacing w:val="-6"/>
        </w:rPr>
        <w:t xml:space="preserve"> </w:t>
      </w:r>
      <w:r w:rsidRPr="00AB490B">
        <w:t>MassHealth</w:t>
      </w:r>
      <w:r w:rsidRPr="00AB490B">
        <w:rPr>
          <w:spacing w:val="-6"/>
        </w:rPr>
        <w:t xml:space="preserve"> </w:t>
      </w:r>
      <w:r w:rsidRPr="00AB490B">
        <w:t>agency</w:t>
      </w:r>
      <w:r w:rsidRPr="00AB490B">
        <w:rPr>
          <w:spacing w:val="-5"/>
        </w:rPr>
        <w:t xml:space="preserve"> </w:t>
      </w:r>
      <w:r w:rsidRPr="00AB490B">
        <w:t>or</w:t>
      </w:r>
      <w:r w:rsidRPr="00AB490B">
        <w:rPr>
          <w:spacing w:val="-6"/>
        </w:rPr>
        <w:t xml:space="preserve"> </w:t>
      </w:r>
      <w:r w:rsidRPr="00AB490B">
        <w:t>its</w:t>
      </w:r>
      <w:r w:rsidRPr="00AB490B">
        <w:rPr>
          <w:spacing w:val="-6"/>
        </w:rPr>
        <w:t xml:space="preserve"> </w:t>
      </w:r>
      <w:r w:rsidRPr="00AB490B">
        <w:t>designee</w:t>
      </w:r>
      <w:r w:rsidRPr="00AB490B">
        <w:rPr>
          <w:spacing w:val="-5"/>
        </w:rPr>
        <w:t xml:space="preserve"> </w:t>
      </w:r>
      <w:r w:rsidRPr="00AB490B">
        <w:t>to</w:t>
      </w:r>
      <w:r w:rsidRPr="00AB490B">
        <w:rPr>
          <w:spacing w:val="33"/>
          <w:w w:val="99"/>
        </w:rPr>
        <w:t xml:space="preserve"> </w:t>
      </w:r>
      <w:r w:rsidRPr="00AB490B">
        <w:t>request</w:t>
      </w:r>
      <w:r w:rsidRPr="00AB490B">
        <w:rPr>
          <w:spacing w:val="-7"/>
        </w:rPr>
        <w:t xml:space="preserve"> </w:t>
      </w:r>
      <w:r w:rsidRPr="00AB490B">
        <w:t>an</w:t>
      </w:r>
      <w:r w:rsidRPr="00AB490B">
        <w:rPr>
          <w:spacing w:val="-6"/>
        </w:rPr>
        <w:t xml:space="preserve"> </w:t>
      </w:r>
      <w:r w:rsidRPr="00AB490B">
        <w:rPr>
          <w:spacing w:val="-1"/>
        </w:rPr>
        <w:t>adjustment</w:t>
      </w:r>
      <w:r w:rsidRPr="00AB490B">
        <w:rPr>
          <w:spacing w:val="-7"/>
        </w:rPr>
        <w:t xml:space="preserve"> </w:t>
      </w:r>
      <w:r w:rsidRPr="00AB490B">
        <w:t>to</w:t>
      </w:r>
      <w:r w:rsidRPr="00AB490B">
        <w:rPr>
          <w:spacing w:val="-6"/>
        </w:rPr>
        <w:t xml:space="preserve"> </w:t>
      </w:r>
      <w:r w:rsidRPr="00AB490B">
        <w:t>the</w:t>
      </w:r>
      <w:r w:rsidRPr="00AB490B">
        <w:rPr>
          <w:spacing w:val="-7"/>
        </w:rPr>
        <w:t xml:space="preserve"> </w:t>
      </w:r>
      <w:r w:rsidRPr="00AB490B">
        <w:t>prior</w:t>
      </w:r>
      <w:r w:rsidRPr="00AB490B">
        <w:rPr>
          <w:spacing w:val="-6"/>
        </w:rPr>
        <w:t xml:space="preserve"> </w:t>
      </w:r>
      <w:r w:rsidRPr="00AB490B">
        <w:t>authorization;</w:t>
      </w:r>
    </w:p>
    <w:p w14:paraId="563CD8A2" w14:textId="77777777" w:rsidR="00AB490B" w:rsidRPr="00AB490B" w:rsidRDefault="00AB490B" w:rsidP="00AB490B">
      <w:pPr>
        <w:pStyle w:val="BodyText"/>
        <w:tabs>
          <w:tab w:val="left" w:pos="1444"/>
        </w:tabs>
        <w:ind w:left="1080"/>
      </w:pPr>
      <w:r w:rsidRPr="00AB490B">
        <w:t>(2)  there is a</w:t>
      </w:r>
      <w:r w:rsidRPr="00AB490B">
        <w:rPr>
          <w:spacing w:val="-5"/>
        </w:rPr>
        <w:t xml:space="preserve"> change in other nursing and health care services or care </w:t>
      </w:r>
      <w:r w:rsidRPr="00AB490B">
        <w:t>from current authorization (for example, PCA services, changes in adult day health or day habilitation schedules, adult foster care services)</w:t>
      </w:r>
      <w:r w:rsidRPr="00AB490B">
        <w:rPr>
          <w:spacing w:val="-5"/>
        </w:rPr>
        <w:t>, the CSN agency or the member may contact the MassHealth agency or its designee to request a review of the prior authorization</w:t>
      </w:r>
      <w:r w:rsidRPr="00AB490B">
        <w:t>.</w:t>
      </w:r>
    </w:p>
    <w:p w14:paraId="774F9D7C" w14:textId="77777777" w:rsidR="00AB490B" w:rsidRPr="00AB490B" w:rsidRDefault="00AB490B" w:rsidP="00AB490B">
      <w:pPr>
        <w:pStyle w:val="BodyText"/>
        <w:ind w:left="1080"/>
      </w:pPr>
    </w:p>
    <w:p w14:paraId="445987B2" w14:textId="77777777" w:rsidR="00AB490B" w:rsidRPr="00AB490B" w:rsidRDefault="00AB490B" w:rsidP="00AB490B">
      <w:pPr>
        <w:pStyle w:val="BodyText"/>
        <w:keepNext/>
        <w:keepLines/>
        <w:ind w:left="720"/>
        <w:rPr>
          <w:color w:val="000000"/>
          <w:shd w:val="clear" w:color="auto" w:fill="FFFFFF"/>
        </w:rPr>
      </w:pPr>
      <w:r w:rsidRPr="00AB490B">
        <w:rPr>
          <w:color w:val="000000"/>
          <w:shd w:val="clear" w:color="auto" w:fill="FFFFFF"/>
        </w:rPr>
        <w:t>(I)  The MassHealth agency or its designee may authorize additional medically necessary CSN agency services on a temporary three-month basis if the member meets the clinical criteria for nursing services and the primary natural caregiver is temporarily unavailable because they</w:t>
      </w:r>
    </w:p>
    <w:p w14:paraId="39B79600" w14:textId="77777777" w:rsidR="00AB490B" w:rsidRPr="00AB490B" w:rsidRDefault="00AB490B" w:rsidP="00AB490B">
      <w:pPr>
        <w:pStyle w:val="BodyText"/>
        <w:ind w:left="1080"/>
        <w:rPr>
          <w:color w:val="000000"/>
        </w:rPr>
      </w:pPr>
      <w:r w:rsidRPr="00AB490B">
        <w:rPr>
          <w:color w:val="000000"/>
          <w:shd w:val="clear" w:color="auto" w:fill="FFFFFF"/>
        </w:rPr>
        <w:t>(1)  have an acute illness, have been hospitalized, or have a suspected illness;</w:t>
      </w:r>
      <w:r w:rsidRPr="00AB490B">
        <w:rPr>
          <w:color w:val="000000"/>
        </w:rPr>
        <w:br/>
      </w:r>
      <w:r w:rsidRPr="00AB490B">
        <w:rPr>
          <w:color w:val="000000"/>
          <w:shd w:val="clear" w:color="auto" w:fill="FFFFFF"/>
        </w:rPr>
        <w:t>(2)  have abandoned the member or have died within the past 30 days;</w:t>
      </w:r>
    </w:p>
    <w:p w14:paraId="53024BC6" w14:textId="77777777" w:rsidR="00AB490B" w:rsidRPr="00AB490B" w:rsidRDefault="00AB490B" w:rsidP="00AB490B">
      <w:pPr>
        <w:pStyle w:val="BodyText"/>
        <w:ind w:left="1080"/>
        <w:rPr>
          <w:color w:val="000000"/>
          <w:shd w:val="clear" w:color="auto" w:fill="FFFFFF"/>
        </w:rPr>
      </w:pPr>
      <w:r w:rsidRPr="00AB490B">
        <w:rPr>
          <w:color w:val="000000"/>
          <w:shd w:val="clear" w:color="auto" w:fill="FFFFFF"/>
        </w:rPr>
        <w:t>(3)  have a high-risk pregnancy that requires significant restrictions</w:t>
      </w:r>
      <w:r w:rsidRPr="00EC0DC6">
        <w:rPr>
          <w:color w:val="000000"/>
          <w:shd w:val="clear" w:color="auto" w:fill="FFFFFF"/>
        </w:rPr>
        <w:t xml:space="preserve">; </w:t>
      </w:r>
    </w:p>
    <w:p w14:paraId="1A21D99A" w14:textId="77777777" w:rsidR="00AB490B" w:rsidRPr="00EC0DC6" w:rsidRDefault="00AB490B" w:rsidP="00AB490B">
      <w:pPr>
        <w:pStyle w:val="BodyText"/>
        <w:keepNext/>
        <w:keepLines/>
        <w:ind w:left="1080"/>
        <w:rPr>
          <w:color w:val="000000"/>
          <w:shd w:val="clear" w:color="auto" w:fill="FFFFFF"/>
        </w:rPr>
      </w:pPr>
      <w:r w:rsidRPr="00AB490B">
        <w:rPr>
          <w:color w:val="000000"/>
          <w:shd w:val="clear" w:color="auto" w:fill="FFFFFF"/>
        </w:rPr>
        <w:t xml:space="preserve">(4)  have given birth within the four weeks prior to a request for additional services; </w:t>
      </w:r>
      <w:r w:rsidRPr="00EC0DC6">
        <w:rPr>
          <w:color w:val="000000"/>
          <w:shd w:val="clear" w:color="auto" w:fill="FFFFFF"/>
        </w:rPr>
        <w:t>or</w:t>
      </w:r>
    </w:p>
    <w:p w14:paraId="1FA5A74A" w14:textId="77777777" w:rsidR="00AB490B" w:rsidRPr="00AB490B" w:rsidRDefault="00AB490B" w:rsidP="00AB490B">
      <w:pPr>
        <w:pStyle w:val="BodyText"/>
        <w:keepNext/>
        <w:keepLines/>
        <w:ind w:left="1080"/>
        <w:rPr>
          <w:color w:val="000000"/>
          <w:shd w:val="clear" w:color="auto" w:fill="FFFFFF"/>
        </w:rPr>
      </w:pPr>
      <w:r w:rsidRPr="00EC0DC6">
        <w:rPr>
          <w:color w:val="000000"/>
          <w:shd w:val="clear" w:color="auto" w:fill="FFFFFF"/>
        </w:rPr>
        <w:t>(5)  require surgery and/or are recovering from surgery in the hospital, in a rehabilitation facility, or at home</w:t>
      </w:r>
      <w:r w:rsidRPr="00AB490B">
        <w:rPr>
          <w:color w:val="000000"/>
          <w:shd w:val="clear" w:color="auto" w:fill="FFFFFF"/>
        </w:rPr>
        <w:t>.</w:t>
      </w:r>
    </w:p>
    <w:p w14:paraId="310F7A28" w14:textId="77777777" w:rsidR="00AB490B" w:rsidRPr="00AB490B" w:rsidRDefault="00AB490B" w:rsidP="00AB490B">
      <w:pPr>
        <w:keepNext/>
        <w:keepLines/>
        <w:ind w:left="720" w:firstLine="360"/>
      </w:pPr>
      <w:r w:rsidRPr="00AB490B">
        <w:t xml:space="preserve">This temporary increase in authorized units will be evaluated at the end of the three-month period in order to determine whether additional authorization is needed.  </w:t>
      </w:r>
    </w:p>
    <w:p w14:paraId="39CE13D1" w14:textId="77777777" w:rsidR="00AB490B" w:rsidRPr="00AB490B" w:rsidRDefault="00AB490B" w:rsidP="00AB490B">
      <w:pPr>
        <w:spacing w:before="11"/>
        <w:ind w:left="1530" w:hanging="360"/>
      </w:pPr>
    </w:p>
    <w:p w14:paraId="31DB171D" w14:textId="77777777" w:rsidR="00AB490B" w:rsidRPr="00AB490B" w:rsidRDefault="00AB490B" w:rsidP="00AB490B">
      <w:pPr>
        <w:pStyle w:val="BodyText"/>
        <w:tabs>
          <w:tab w:val="left" w:pos="1431"/>
        </w:tabs>
        <w:ind w:left="720"/>
      </w:pPr>
      <w:r w:rsidRPr="00AB490B">
        <w:t>(J)  Prior</w:t>
      </w:r>
      <w:r w:rsidRPr="00AB490B">
        <w:rPr>
          <w:spacing w:val="-6"/>
        </w:rPr>
        <w:t xml:space="preserve"> </w:t>
      </w:r>
      <w:r w:rsidRPr="00AB490B">
        <w:t>authorization</w:t>
      </w:r>
      <w:r w:rsidRPr="00AB490B">
        <w:rPr>
          <w:spacing w:val="-5"/>
        </w:rPr>
        <w:t xml:space="preserve"> </w:t>
      </w:r>
      <w:r w:rsidRPr="00AB490B">
        <w:t>for</w:t>
      </w:r>
      <w:r w:rsidRPr="00AB490B">
        <w:rPr>
          <w:spacing w:val="-5"/>
        </w:rPr>
        <w:t xml:space="preserve"> </w:t>
      </w:r>
      <w:r w:rsidRPr="00AB490B">
        <w:t>CSN</w:t>
      </w:r>
      <w:r w:rsidRPr="00AB490B">
        <w:rPr>
          <w:spacing w:val="-6"/>
        </w:rPr>
        <w:t xml:space="preserve"> </w:t>
      </w:r>
      <w:r w:rsidRPr="00AB490B">
        <w:t>services</w:t>
      </w:r>
      <w:r w:rsidRPr="00AB490B">
        <w:rPr>
          <w:spacing w:val="-4"/>
        </w:rPr>
        <w:t xml:space="preserve"> </w:t>
      </w:r>
      <w:r w:rsidRPr="00AB490B">
        <w:rPr>
          <w:spacing w:val="-1"/>
        </w:rPr>
        <w:t>may</w:t>
      </w:r>
      <w:r w:rsidRPr="00AB490B">
        <w:rPr>
          <w:spacing w:val="-4"/>
        </w:rPr>
        <w:t xml:space="preserve"> </w:t>
      </w:r>
      <w:r w:rsidRPr="00AB490B">
        <w:t>be</w:t>
      </w:r>
      <w:r w:rsidRPr="00AB490B">
        <w:rPr>
          <w:spacing w:val="-5"/>
        </w:rPr>
        <w:t xml:space="preserve"> </w:t>
      </w:r>
      <w:r w:rsidRPr="00AB490B">
        <w:rPr>
          <w:spacing w:val="-1"/>
        </w:rPr>
        <w:t>approved</w:t>
      </w:r>
      <w:r w:rsidRPr="00AB490B">
        <w:rPr>
          <w:spacing w:val="-5"/>
        </w:rPr>
        <w:t xml:space="preserve"> </w:t>
      </w:r>
      <w:r w:rsidRPr="00AB490B">
        <w:t>for</w:t>
      </w:r>
      <w:r w:rsidRPr="00AB490B">
        <w:rPr>
          <w:spacing w:val="-6"/>
        </w:rPr>
        <w:t xml:space="preserve"> </w:t>
      </w:r>
      <w:r w:rsidRPr="00AB490B">
        <w:rPr>
          <w:spacing w:val="-1"/>
        </w:rPr>
        <w:t>more</w:t>
      </w:r>
      <w:r w:rsidRPr="00AB490B">
        <w:rPr>
          <w:spacing w:val="-5"/>
        </w:rPr>
        <w:t xml:space="preserve"> </w:t>
      </w:r>
      <w:r w:rsidRPr="00AB490B">
        <w:t>than</w:t>
      </w:r>
      <w:r w:rsidRPr="00AB490B">
        <w:rPr>
          <w:spacing w:val="-5"/>
        </w:rPr>
        <w:t xml:space="preserve"> </w:t>
      </w:r>
      <w:r w:rsidRPr="00AB490B">
        <w:t>one</w:t>
      </w:r>
      <w:r w:rsidRPr="00AB490B">
        <w:rPr>
          <w:spacing w:val="-5"/>
        </w:rPr>
        <w:t xml:space="preserve"> </w:t>
      </w:r>
      <w:r w:rsidRPr="00AB490B">
        <w:t>CSN</w:t>
      </w:r>
      <w:r w:rsidRPr="00AB490B">
        <w:rPr>
          <w:spacing w:val="-5"/>
        </w:rPr>
        <w:t xml:space="preserve"> </w:t>
      </w:r>
      <w:r w:rsidRPr="00AB490B">
        <w:t>agency</w:t>
      </w:r>
      <w:r w:rsidRPr="00AB490B">
        <w:rPr>
          <w:spacing w:val="23"/>
          <w:w w:val="99"/>
        </w:rPr>
        <w:t xml:space="preserve"> </w:t>
      </w:r>
      <w:r w:rsidRPr="00AB490B">
        <w:t>or</w:t>
      </w:r>
      <w:r w:rsidRPr="00AB490B">
        <w:rPr>
          <w:spacing w:val="-6"/>
        </w:rPr>
        <w:t xml:space="preserve"> </w:t>
      </w:r>
      <w:r w:rsidRPr="00AB490B">
        <w:rPr>
          <w:spacing w:val="-1"/>
        </w:rPr>
        <w:t>independent</w:t>
      </w:r>
      <w:r w:rsidRPr="00AB490B">
        <w:rPr>
          <w:spacing w:val="-6"/>
        </w:rPr>
        <w:t xml:space="preserve"> </w:t>
      </w:r>
      <w:r w:rsidRPr="00AB490B">
        <w:t>nurse,</w:t>
      </w:r>
      <w:r w:rsidRPr="00AB490B">
        <w:rPr>
          <w:spacing w:val="-6"/>
        </w:rPr>
        <w:t xml:space="preserve"> </w:t>
      </w:r>
      <w:r w:rsidRPr="00AB490B">
        <w:t>or</w:t>
      </w:r>
      <w:r w:rsidRPr="00AB490B">
        <w:rPr>
          <w:spacing w:val="-7"/>
        </w:rPr>
        <w:t xml:space="preserve"> </w:t>
      </w:r>
      <w:r w:rsidRPr="00AB490B">
        <w:rPr>
          <w:spacing w:val="-1"/>
        </w:rPr>
        <w:t>both,</w:t>
      </w:r>
      <w:r w:rsidRPr="00AB490B">
        <w:rPr>
          <w:spacing w:val="-6"/>
        </w:rPr>
        <w:t xml:space="preserve"> </w:t>
      </w:r>
      <w:r w:rsidRPr="00AB490B">
        <w:rPr>
          <w:spacing w:val="-1"/>
        </w:rPr>
        <w:t>provided</w:t>
      </w:r>
      <w:r w:rsidRPr="00AB490B">
        <w:rPr>
          <w:spacing w:val="-8"/>
        </w:rPr>
        <w:t xml:space="preserve"> </w:t>
      </w:r>
      <w:r w:rsidRPr="00AB490B">
        <w:t>that</w:t>
      </w:r>
    </w:p>
    <w:p w14:paraId="3D127360" w14:textId="77777777" w:rsidR="00AB490B" w:rsidRPr="00AB490B" w:rsidRDefault="00AB490B" w:rsidP="00AB490B">
      <w:pPr>
        <w:pStyle w:val="BodyText"/>
        <w:tabs>
          <w:tab w:val="left" w:pos="1801"/>
        </w:tabs>
        <w:ind w:left="1080"/>
      </w:pPr>
      <w:r w:rsidRPr="00AB490B">
        <w:t>(1)  each</w:t>
      </w:r>
      <w:r w:rsidRPr="00AB490B">
        <w:rPr>
          <w:spacing w:val="-5"/>
        </w:rPr>
        <w:t xml:space="preserve"> </w:t>
      </w:r>
      <w:r w:rsidRPr="00AB490B">
        <w:t>provider</w:t>
      </w:r>
      <w:r w:rsidRPr="00AB490B">
        <w:rPr>
          <w:spacing w:val="-5"/>
        </w:rPr>
        <w:t xml:space="preserve"> </w:t>
      </w:r>
      <w:r w:rsidRPr="00AB490B">
        <w:t>is</w:t>
      </w:r>
      <w:r w:rsidRPr="00AB490B">
        <w:rPr>
          <w:spacing w:val="-5"/>
        </w:rPr>
        <w:t xml:space="preserve"> </w:t>
      </w:r>
      <w:r w:rsidRPr="00AB490B">
        <w:t>authorized</w:t>
      </w:r>
      <w:r w:rsidRPr="00AB490B">
        <w:rPr>
          <w:spacing w:val="-5"/>
        </w:rPr>
        <w:t xml:space="preserve"> </w:t>
      </w:r>
      <w:r w:rsidRPr="00AB490B">
        <w:t>only</w:t>
      </w:r>
      <w:r w:rsidRPr="00AB490B">
        <w:rPr>
          <w:spacing w:val="-4"/>
        </w:rPr>
        <w:t xml:space="preserve"> </w:t>
      </w:r>
      <w:r w:rsidRPr="00AB490B">
        <w:t>for</w:t>
      </w:r>
      <w:r w:rsidRPr="00AB490B">
        <w:rPr>
          <w:spacing w:val="-5"/>
        </w:rPr>
        <w:t xml:space="preserve"> </w:t>
      </w:r>
      <w:r w:rsidRPr="00AB490B">
        <w:t>a</w:t>
      </w:r>
      <w:r w:rsidRPr="00AB490B">
        <w:rPr>
          <w:spacing w:val="-6"/>
        </w:rPr>
        <w:t xml:space="preserve"> </w:t>
      </w:r>
      <w:r w:rsidRPr="00AB490B">
        <w:rPr>
          <w:spacing w:val="-1"/>
        </w:rPr>
        <w:t>specified</w:t>
      </w:r>
      <w:r w:rsidRPr="00AB490B">
        <w:rPr>
          <w:spacing w:val="-5"/>
        </w:rPr>
        <w:t xml:space="preserve"> </w:t>
      </w:r>
      <w:r w:rsidRPr="00AB490B">
        <w:t>portion</w:t>
      </w:r>
      <w:r w:rsidRPr="00AB490B">
        <w:rPr>
          <w:spacing w:val="-5"/>
        </w:rPr>
        <w:t xml:space="preserve"> </w:t>
      </w:r>
      <w:r w:rsidRPr="00AB490B">
        <w:t>of</w:t>
      </w:r>
      <w:r w:rsidRPr="00AB490B">
        <w:rPr>
          <w:spacing w:val="-5"/>
        </w:rPr>
        <w:t xml:space="preserve"> </w:t>
      </w:r>
      <w:r w:rsidRPr="00AB490B">
        <w:t>the</w:t>
      </w:r>
      <w:r w:rsidRPr="00AB490B">
        <w:rPr>
          <w:spacing w:val="-5"/>
        </w:rPr>
        <w:t xml:space="preserve"> </w:t>
      </w:r>
      <w:r w:rsidRPr="00AB490B">
        <w:rPr>
          <w:spacing w:val="-1"/>
        </w:rPr>
        <w:t>member’s</w:t>
      </w:r>
      <w:r w:rsidRPr="00AB490B">
        <w:rPr>
          <w:spacing w:val="-6"/>
        </w:rPr>
        <w:t xml:space="preserve"> </w:t>
      </w:r>
      <w:r w:rsidRPr="00AB490B">
        <w:t>total</w:t>
      </w:r>
      <w:r w:rsidRPr="00AB490B">
        <w:rPr>
          <w:spacing w:val="-5"/>
        </w:rPr>
        <w:t xml:space="preserve"> </w:t>
      </w:r>
      <w:r w:rsidRPr="00AB490B">
        <w:t>hours;</w:t>
      </w:r>
      <w:r w:rsidRPr="00AB490B">
        <w:rPr>
          <w:spacing w:val="-5"/>
        </w:rPr>
        <w:t xml:space="preserve"> </w:t>
      </w:r>
      <w:r w:rsidRPr="00AB490B">
        <w:t>and</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B490B" w:rsidRPr="00AB490B" w14:paraId="64503395" w14:textId="77777777" w:rsidTr="00920672">
        <w:trPr>
          <w:trHeight w:hRule="exact" w:val="864"/>
          <w:jc w:val="center"/>
        </w:trPr>
        <w:tc>
          <w:tcPr>
            <w:tcW w:w="4080" w:type="dxa"/>
            <w:tcBorders>
              <w:bottom w:val="nil"/>
            </w:tcBorders>
          </w:tcPr>
          <w:p w14:paraId="07E0FA6D" w14:textId="77777777" w:rsidR="00AB490B" w:rsidRPr="00AB490B" w:rsidRDefault="00AB490B" w:rsidP="00920672">
            <w:pPr>
              <w:keepNext/>
              <w:tabs>
                <w:tab w:val="left" w:pos="936"/>
                <w:tab w:val="left" w:pos="1314"/>
                <w:tab w:val="left" w:pos="1692"/>
                <w:tab w:val="left" w:pos="2070"/>
              </w:tabs>
              <w:spacing w:before="120"/>
              <w:jc w:val="center"/>
              <w:rPr>
                <w:rFonts w:ascii="Arial" w:hAnsi="Arial" w:cs="Arial"/>
                <w:b/>
                <w:sz w:val="20"/>
                <w:szCs w:val="20"/>
              </w:rPr>
            </w:pPr>
            <w:r w:rsidRPr="00AB490B">
              <w:rPr>
                <w:rFonts w:ascii="Arial" w:hAnsi="Arial" w:cs="Arial"/>
                <w:b/>
                <w:sz w:val="20"/>
                <w:szCs w:val="20"/>
              </w:rPr>
              <w:lastRenderedPageBreak/>
              <w:t>Commonwealth of Massachusetts</w:t>
            </w:r>
          </w:p>
          <w:p w14:paraId="5CF3E530" w14:textId="77777777" w:rsidR="00AB490B" w:rsidRPr="00AB490B" w:rsidRDefault="00AB490B" w:rsidP="00920672">
            <w:pPr>
              <w:keepNext/>
              <w:tabs>
                <w:tab w:val="left" w:pos="936"/>
                <w:tab w:val="left" w:pos="1314"/>
                <w:tab w:val="left" w:pos="1692"/>
                <w:tab w:val="left" w:pos="2070"/>
              </w:tabs>
              <w:jc w:val="center"/>
              <w:rPr>
                <w:rFonts w:ascii="Arial" w:hAnsi="Arial" w:cs="Arial"/>
                <w:b/>
                <w:sz w:val="20"/>
                <w:szCs w:val="20"/>
              </w:rPr>
            </w:pPr>
            <w:r w:rsidRPr="00AB490B">
              <w:rPr>
                <w:rFonts w:ascii="Arial" w:hAnsi="Arial" w:cs="Arial"/>
                <w:b/>
                <w:sz w:val="20"/>
                <w:szCs w:val="20"/>
              </w:rPr>
              <w:t>MassHealth</w:t>
            </w:r>
          </w:p>
          <w:p w14:paraId="13AC481E" w14:textId="77777777" w:rsidR="00AB490B" w:rsidRPr="00AB490B" w:rsidRDefault="00AB490B" w:rsidP="00920672">
            <w:pPr>
              <w:keepNext/>
              <w:tabs>
                <w:tab w:val="left" w:pos="936"/>
                <w:tab w:val="left" w:pos="1314"/>
                <w:tab w:val="left" w:pos="1692"/>
                <w:tab w:val="left" w:pos="2070"/>
              </w:tabs>
              <w:jc w:val="center"/>
              <w:rPr>
                <w:rFonts w:ascii="Arial" w:hAnsi="Arial" w:cs="Arial"/>
                <w:b/>
                <w:sz w:val="20"/>
                <w:szCs w:val="20"/>
              </w:rPr>
            </w:pPr>
            <w:r w:rsidRPr="00AB490B">
              <w:rPr>
                <w:rFonts w:ascii="Arial" w:hAnsi="Arial" w:cs="Arial"/>
                <w:b/>
                <w:sz w:val="20"/>
                <w:szCs w:val="20"/>
              </w:rPr>
              <w:t>Provider Manual Series</w:t>
            </w:r>
          </w:p>
        </w:tc>
        <w:tc>
          <w:tcPr>
            <w:tcW w:w="3750" w:type="dxa"/>
          </w:tcPr>
          <w:p w14:paraId="53576D08" w14:textId="77777777" w:rsidR="00AB490B" w:rsidRPr="00AB490B" w:rsidRDefault="00AB490B" w:rsidP="00920672">
            <w:pPr>
              <w:keepNext/>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b/>
                <w:sz w:val="20"/>
                <w:szCs w:val="20"/>
              </w:rPr>
              <w:t>Subchapter Number and Title</w:t>
            </w:r>
          </w:p>
          <w:p w14:paraId="5BFEA658" w14:textId="77777777" w:rsidR="00AB490B" w:rsidRPr="00AB490B" w:rsidRDefault="00AB490B" w:rsidP="00920672">
            <w:pPr>
              <w:keepNext/>
              <w:tabs>
                <w:tab w:val="left" w:pos="936"/>
                <w:tab w:val="left" w:pos="1314"/>
                <w:tab w:val="left" w:pos="1692"/>
                <w:tab w:val="left" w:pos="2070"/>
              </w:tabs>
              <w:jc w:val="center"/>
              <w:rPr>
                <w:rFonts w:ascii="Arial" w:hAnsi="Arial" w:cs="Arial"/>
                <w:sz w:val="20"/>
                <w:szCs w:val="20"/>
              </w:rPr>
            </w:pPr>
            <w:r w:rsidRPr="00AB490B">
              <w:rPr>
                <w:rFonts w:ascii="Arial" w:hAnsi="Arial" w:cs="Arial"/>
                <w:sz w:val="20"/>
                <w:szCs w:val="20"/>
              </w:rPr>
              <w:t>4.  Program Regulations</w:t>
            </w:r>
          </w:p>
          <w:p w14:paraId="53406106" w14:textId="77777777" w:rsidR="00AB490B" w:rsidRPr="00AB490B" w:rsidRDefault="00AB490B" w:rsidP="00920672">
            <w:pPr>
              <w:keepNext/>
              <w:tabs>
                <w:tab w:val="left" w:pos="936"/>
                <w:tab w:val="left" w:pos="1314"/>
                <w:tab w:val="left" w:pos="1692"/>
                <w:tab w:val="left" w:pos="2070"/>
              </w:tabs>
              <w:jc w:val="center"/>
              <w:rPr>
                <w:rFonts w:ascii="Arial" w:hAnsi="Arial" w:cs="Arial"/>
                <w:sz w:val="20"/>
                <w:szCs w:val="20"/>
              </w:rPr>
            </w:pPr>
            <w:r w:rsidRPr="00AB490B">
              <w:rPr>
                <w:rFonts w:ascii="Arial" w:hAnsi="Arial" w:cs="Arial"/>
                <w:sz w:val="20"/>
                <w:szCs w:val="20"/>
              </w:rPr>
              <w:t>(130 CMR 438.000)</w:t>
            </w:r>
          </w:p>
        </w:tc>
        <w:tc>
          <w:tcPr>
            <w:tcW w:w="1771" w:type="dxa"/>
          </w:tcPr>
          <w:p w14:paraId="67D701F6" w14:textId="77777777" w:rsidR="00AB490B" w:rsidRPr="00AB490B" w:rsidRDefault="00AB490B" w:rsidP="00920672">
            <w:pPr>
              <w:keepNext/>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b/>
                <w:sz w:val="20"/>
                <w:szCs w:val="20"/>
              </w:rPr>
              <w:t>Page</w:t>
            </w:r>
          </w:p>
          <w:p w14:paraId="3E7331F4" w14:textId="77777777" w:rsidR="00AB490B" w:rsidRPr="00AB490B" w:rsidRDefault="00AB490B" w:rsidP="00920672">
            <w:pPr>
              <w:keepNext/>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sz w:val="20"/>
                <w:szCs w:val="20"/>
              </w:rPr>
              <w:t>4-11</w:t>
            </w:r>
          </w:p>
        </w:tc>
      </w:tr>
      <w:tr w:rsidR="00AB490B" w:rsidRPr="00AB490B" w14:paraId="7EB8AB6D" w14:textId="77777777" w:rsidTr="00920672">
        <w:trPr>
          <w:trHeight w:hRule="exact" w:val="864"/>
          <w:jc w:val="center"/>
        </w:trPr>
        <w:tc>
          <w:tcPr>
            <w:tcW w:w="4080" w:type="dxa"/>
            <w:tcBorders>
              <w:top w:val="nil"/>
            </w:tcBorders>
            <w:vAlign w:val="center"/>
          </w:tcPr>
          <w:p w14:paraId="73D7C214" w14:textId="77777777" w:rsidR="00AB490B" w:rsidRPr="00AB490B" w:rsidRDefault="00AB490B" w:rsidP="00920672">
            <w:pPr>
              <w:tabs>
                <w:tab w:val="left" w:pos="936"/>
                <w:tab w:val="left" w:pos="1314"/>
                <w:tab w:val="left" w:pos="1692"/>
                <w:tab w:val="left" w:pos="2070"/>
              </w:tabs>
              <w:jc w:val="center"/>
              <w:rPr>
                <w:rFonts w:ascii="Arial" w:hAnsi="Arial" w:cs="Arial"/>
                <w:sz w:val="20"/>
                <w:szCs w:val="20"/>
              </w:rPr>
            </w:pPr>
            <w:r w:rsidRPr="00AB490B">
              <w:rPr>
                <w:rFonts w:ascii="Arial" w:hAnsi="Arial" w:cs="Arial"/>
                <w:sz w:val="20"/>
                <w:szCs w:val="20"/>
              </w:rPr>
              <w:t>Continuous Skilled Nursing Agency Manual</w:t>
            </w:r>
          </w:p>
        </w:tc>
        <w:tc>
          <w:tcPr>
            <w:tcW w:w="3750" w:type="dxa"/>
          </w:tcPr>
          <w:p w14:paraId="373D6922" w14:textId="77777777" w:rsidR="00AB490B" w:rsidRPr="00AB490B" w:rsidRDefault="00AB490B" w:rsidP="00920672">
            <w:pPr>
              <w:tabs>
                <w:tab w:val="left" w:pos="936"/>
                <w:tab w:val="left" w:pos="1314"/>
                <w:tab w:val="left" w:pos="1692"/>
                <w:tab w:val="left" w:pos="2070"/>
              </w:tabs>
              <w:spacing w:before="120"/>
              <w:jc w:val="center"/>
              <w:rPr>
                <w:rFonts w:ascii="Arial" w:hAnsi="Arial" w:cs="Arial"/>
                <w:b/>
                <w:sz w:val="20"/>
                <w:szCs w:val="20"/>
              </w:rPr>
            </w:pPr>
            <w:r w:rsidRPr="00AB490B">
              <w:rPr>
                <w:rFonts w:ascii="Arial" w:hAnsi="Arial" w:cs="Arial"/>
                <w:b/>
                <w:sz w:val="20"/>
                <w:szCs w:val="20"/>
              </w:rPr>
              <w:t>Transmittal Letter</w:t>
            </w:r>
          </w:p>
          <w:p w14:paraId="49F71E89" w14:textId="7A4CFF30" w:rsidR="00AB490B" w:rsidRPr="00AB490B" w:rsidRDefault="00AB490B" w:rsidP="00920672">
            <w:pPr>
              <w:tabs>
                <w:tab w:val="left" w:pos="936"/>
                <w:tab w:val="left" w:pos="1314"/>
                <w:tab w:val="left" w:pos="1692"/>
                <w:tab w:val="left" w:pos="2070"/>
              </w:tabs>
              <w:spacing w:before="120"/>
              <w:jc w:val="center"/>
              <w:rPr>
                <w:rFonts w:ascii="Arial" w:hAnsi="Arial" w:cs="Arial"/>
                <w:bCs/>
                <w:sz w:val="20"/>
                <w:szCs w:val="20"/>
              </w:rPr>
            </w:pPr>
            <w:r w:rsidRPr="00AB490B">
              <w:rPr>
                <w:rFonts w:ascii="Arial" w:hAnsi="Arial" w:cs="Arial"/>
                <w:bCs/>
                <w:sz w:val="20"/>
                <w:szCs w:val="20"/>
              </w:rPr>
              <w:t>CSN-</w:t>
            </w:r>
            <w:r w:rsidR="00465967">
              <w:rPr>
                <w:rFonts w:ascii="Arial" w:hAnsi="Arial" w:cs="Arial"/>
                <w:bCs/>
                <w:sz w:val="20"/>
                <w:szCs w:val="20"/>
              </w:rPr>
              <w:t>7</w:t>
            </w:r>
          </w:p>
        </w:tc>
        <w:tc>
          <w:tcPr>
            <w:tcW w:w="1771" w:type="dxa"/>
          </w:tcPr>
          <w:p w14:paraId="285B37CD" w14:textId="77777777" w:rsidR="00AB490B" w:rsidRPr="00AB490B" w:rsidRDefault="00AB490B" w:rsidP="00920672">
            <w:pPr>
              <w:tabs>
                <w:tab w:val="left" w:pos="936"/>
                <w:tab w:val="left" w:pos="1314"/>
                <w:tab w:val="left" w:pos="1692"/>
                <w:tab w:val="left" w:pos="2070"/>
              </w:tabs>
              <w:spacing w:before="120"/>
              <w:jc w:val="center"/>
              <w:rPr>
                <w:rFonts w:ascii="Arial" w:hAnsi="Arial" w:cs="Arial"/>
                <w:b/>
                <w:sz w:val="20"/>
                <w:szCs w:val="20"/>
              </w:rPr>
            </w:pPr>
            <w:r w:rsidRPr="00AB490B">
              <w:rPr>
                <w:rFonts w:ascii="Arial" w:hAnsi="Arial" w:cs="Arial"/>
                <w:b/>
                <w:sz w:val="20"/>
                <w:szCs w:val="20"/>
              </w:rPr>
              <w:t>Date</w:t>
            </w:r>
          </w:p>
          <w:p w14:paraId="4E7878A2" w14:textId="77777777" w:rsidR="00AB490B" w:rsidRPr="00AB490B" w:rsidRDefault="00AB490B" w:rsidP="00920672">
            <w:pPr>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sz w:val="20"/>
                <w:szCs w:val="20"/>
              </w:rPr>
              <w:t>08/30/24</w:t>
            </w:r>
          </w:p>
        </w:tc>
      </w:tr>
    </w:tbl>
    <w:p w14:paraId="0D9566DE" w14:textId="77777777" w:rsidR="00AB490B" w:rsidRPr="00AB490B" w:rsidRDefault="00AB490B" w:rsidP="00AB490B">
      <w:pPr>
        <w:pStyle w:val="BodyText"/>
        <w:keepLines/>
        <w:tabs>
          <w:tab w:val="left" w:pos="1801"/>
        </w:tabs>
        <w:ind w:left="1080"/>
      </w:pPr>
      <w:r w:rsidRPr="00AB490B">
        <w:t xml:space="preserve"> </w:t>
      </w:r>
    </w:p>
    <w:p w14:paraId="37980646" w14:textId="77777777" w:rsidR="00AB490B" w:rsidRPr="00AB490B" w:rsidRDefault="00AB490B" w:rsidP="00AB490B">
      <w:pPr>
        <w:pStyle w:val="BodyText"/>
        <w:keepLines/>
        <w:tabs>
          <w:tab w:val="left" w:pos="1801"/>
        </w:tabs>
        <w:ind w:left="1080"/>
        <w:rPr>
          <w:spacing w:val="-6"/>
        </w:rPr>
      </w:pPr>
      <w:r w:rsidRPr="00AB490B">
        <w:t>(2)  the</w:t>
      </w:r>
      <w:r w:rsidRPr="00AB490B">
        <w:rPr>
          <w:spacing w:val="-6"/>
        </w:rPr>
        <w:t xml:space="preserve"> </w:t>
      </w:r>
      <w:r w:rsidRPr="00AB490B">
        <w:t>sum</w:t>
      </w:r>
      <w:r w:rsidRPr="00AB490B">
        <w:rPr>
          <w:spacing w:val="-7"/>
        </w:rPr>
        <w:t xml:space="preserve"> </w:t>
      </w:r>
      <w:r w:rsidRPr="00AB490B">
        <w:t>total</w:t>
      </w:r>
      <w:r w:rsidRPr="00AB490B">
        <w:rPr>
          <w:spacing w:val="-6"/>
        </w:rPr>
        <w:t xml:space="preserve"> </w:t>
      </w:r>
      <w:r w:rsidRPr="00AB490B">
        <w:t>of</w:t>
      </w:r>
      <w:r w:rsidRPr="00AB490B">
        <w:rPr>
          <w:spacing w:val="-5"/>
        </w:rPr>
        <w:t xml:space="preserve"> </w:t>
      </w:r>
      <w:r w:rsidRPr="00AB490B">
        <w:t>the</w:t>
      </w:r>
      <w:r w:rsidRPr="00AB490B">
        <w:rPr>
          <w:spacing w:val="-5"/>
        </w:rPr>
        <w:t xml:space="preserve"> </w:t>
      </w:r>
      <w:r w:rsidRPr="00AB490B">
        <w:rPr>
          <w:spacing w:val="-1"/>
        </w:rPr>
        <w:t>combined</w:t>
      </w:r>
      <w:r w:rsidRPr="00AB490B">
        <w:rPr>
          <w:spacing w:val="-6"/>
        </w:rPr>
        <w:t xml:space="preserve"> </w:t>
      </w:r>
      <w:r w:rsidRPr="00AB490B">
        <w:t>hours</w:t>
      </w:r>
      <w:r w:rsidRPr="00AB490B">
        <w:rPr>
          <w:spacing w:val="-5"/>
        </w:rPr>
        <w:t xml:space="preserve"> </w:t>
      </w:r>
      <w:r w:rsidRPr="00AB490B">
        <w:t>approved</w:t>
      </w:r>
      <w:r w:rsidRPr="00AB490B">
        <w:rPr>
          <w:spacing w:val="-6"/>
        </w:rPr>
        <w:t xml:space="preserve"> </w:t>
      </w:r>
      <w:r w:rsidRPr="00AB490B">
        <w:rPr>
          <w:spacing w:val="-1"/>
        </w:rPr>
        <w:t>for</w:t>
      </w:r>
      <w:r w:rsidRPr="00AB490B">
        <w:rPr>
          <w:spacing w:val="-5"/>
        </w:rPr>
        <w:t xml:space="preserve"> </w:t>
      </w:r>
      <w:r w:rsidRPr="00AB490B">
        <w:t>co-vending</w:t>
      </w:r>
      <w:r w:rsidRPr="00AB490B">
        <w:rPr>
          <w:spacing w:val="-5"/>
        </w:rPr>
        <w:t xml:space="preserve"> </w:t>
      </w:r>
      <w:r w:rsidRPr="00AB490B">
        <w:t>providers</w:t>
      </w:r>
      <w:r w:rsidRPr="00AB490B">
        <w:rPr>
          <w:spacing w:val="-6"/>
        </w:rPr>
        <w:t xml:space="preserve"> </w:t>
      </w:r>
      <w:r w:rsidRPr="00AB490B">
        <w:t>does</w:t>
      </w:r>
      <w:r w:rsidRPr="00AB490B">
        <w:rPr>
          <w:spacing w:val="-5"/>
        </w:rPr>
        <w:t xml:space="preserve"> </w:t>
      </w:r>
      <w:r w:rsidRPr="00AB490B">
        <w:t>not</w:t>
      </w:r>
      <w:r w:rsidRPr="00AB490B">
        <w:rPr>
          <w:spacing w:val="-6"/>
        </w:rPr>
        <w:t xml:space="preserve"> </w:t>
      </w:r>
      <w:r w:rsidRPr="00AB490B">
        <w:t>exceed</w:t>
      </w:r>
      <w:r w:rsidRPr="00AB490B">
        <w:rPr>
          <w:spacing w:val="28"/>
          <w:w w:val="99"/>
        </w:rPr>
        <w:t xml:space="preserve"> </w:t>
      </w:r>
      <w:r w:rsidRPr="00AB490B">
        <w:t>what</w:t>
      </w:r>
      <w:r w:rsidRPr="00AB490B">
        <w:rPr>
          <w:spacing w:val="-6"/>
        </w:rPr>
        <w:t xml:space="preserve"> </w:t>
      </w:r>
      <w:r w:rsidRPr="00AB490B">
        <w:t>the</w:t>
      </w:r>
      <w:r w:rsidRPr="00AB490B">
        <w:rPr>
          <w:spacing w:val="-6"/>
        </w:rPr>
        <w:t xml:space="preserve"> </w:t>
      </w:r>
      <w:r w:rsidRPr="00AB490B">
        <w:rPr>
          <w:spacing w:val="-1"/>
        </w:rPr>
        <w:t>MassHealth</w:t>
      </w:r>
      <w:r w:rsidRPr="00AB490B">
        <w:rPr>
          <w:spacing w:val="-5"/>
        </w:rPr>
        <w:t xml:space="preserve"> </w:t>
      </w:r>
      <w:r w:rsidRPr="00AB490B">
        <w:t>agency</w:t>
      </w:r>
      <w:r w:rsidRPr="00AB490B">
        <w:rPr>
          <w:spacing w:val="-4"/>
        </w:rPr>
        <w:t xml:space="preserve"> </w:t>
      </w:r>
      <w:r w:rsidRPr="00AB490B">
        <w:t>or</w:t>
      </w:r>
      <w:r w:rsidRPr="00AB490B">
        <w:rPr>
          <w:spacing w:val="-5"/>
        </w:rPr>
        <w:t xml:space="preserve"> </w:t>
      </w:r>
      <w:r w:rsidRPr="00AB490B">
        <w:t>its</w:t>
      </w:r>
      <w:r w:rsidRPr="00AB490B">
        <w:rPr>
          <w:spacing w:val="-6"/>
        </w:rPr>
        <w:t xml:space="preserve"> </w:t>
      </w:r>
      <w:r w:rsidRPr="00AB490B">
        <w:t>designee</w:t>
      </w:r>
      <w:r w:rsidRPr="00AB490B">
        <w:rPr>
          <w:spacing w:val="-6"/>
        </w:rPr>
        <w:t xml:space="preserve"> </w:t>
      </w:r>
      <w:r w:rsidRPr="00AB490B">
        <w:t>has</w:t>
      </w:r>
      <w:r w:rsidRPr="00AB490B">
        <w:rPr>
          <w:spacing w:val="-6"/>
        </w:rPr>
        <w:t xml:space="preserve"> </w:t>
      </w:r>
      <w:r w:rsidRPr="00AB490B">
        <w:t>determined</w:t>
      </w:r>
      <w:r w:rsidRPr="00AB490B">
        <w:rPr>
          <w:spacing w:val="-5"/>
        </w:rPr>
        <w:t xml:space="preserve"> </w:t>
      </w:r>
      <w:r w:rsidRPr="00AB490B">
        <w:t>to</w:t>
      </w:r>
      <w:r w:rsidRPr="00AB490B">
        <w:rPr>
          <w:spacing w:val="-6"/>
        </w:rPr>
        <w:t xml:space="preserve"> </w:t>
      </w:r>
      <w:r w:rsidRPr="00AB490B">
        <w:t>be</w:t>
      </w:r>
      <w:r w:rsidRPr="00AB490B">
        <w:rPr>
          <w:spacing w:val="-6"/>
        </w:rPr>
        <w:t xml:space="preserve"> </w:t>
      </w:r>
      <w:r w:rsidRPr="00AB490B">
        <w:t>medically</w:t>
      </w:r>
      <w:r w:rsidRPr="00AB490B">
        <w:rPr>
          <w:spacing w:val="-4"/>
        </w:rPr>
        <w:t xml:space="preserve"> </w:t>
      </w:r>
      <w:r w:rsidRPr="00AB490B">
        <w:t>necessary</w:t>
      </w:r>
      <w:r w:rsidRPr="00AB490B">
        <w:rPr>
          <w:spacing w:val="-4"/>
        </w:rPr>
        <w:t xml:space="preserve"> </w:t>
      </w:r>
      <w:r w:rsidRPr="00AB490B">
        <w:t>and</w:t>
      </w:r>
      <w:r w:rsidRPr="00AB490B">
        <w:rPr>
          <w:spacing w:val="20"/>
          <w:w w:val="99"/>
        </w:rPr>
        <w:t xml:space="preserve"> </w:t>
      </w:r>
      <w:r w:rsidRPr="00AB490B">
        <w:t>authorized</w:t>
      </w:r>
      <w:r w:rsidRPr="00AB490B">
        <w:rPr>
          <w:spacing w:val="-7"/>
        </w:rPr>
        <w:t xml:space="preserve"> </w:t>
      </w:r>
      <w:r w:rsidRPr="00AB490B">
        <w:t>for</w:t>
      </w:r>
      <w:r w:rsidRPr="00AB490B">
        <w:rPr>
          <w:spacing w:val="-6"/>
        </w:rPr>
        <w:t xml:space="preserve"> </w:t>
      </w:r>
      <w:r w:rsidRPr="00AB490B">
        <w:t>the</w:t>
      </w:r>
      <w:r w:rsidRPr="00AB490B">
        <w:rPr>
          <w:spacing w:val="-6"/>
        </w:rPr>
        <w:t xml:space="preserve"> </w:t>
      </w:r>
      <w:r w:rsidRPr="00AB490B">
        <w:rPr>
          <w:spacing w:val="-1"/>
        </w:rPr>
        <w:t>member</w:t>
      </w:r>
      <w:r w:rsidRPr="00AB490B">
        <w:rPr>
          <w:spacing w:val="-5"/>
        </w:rPr>
        <w:t xml:space="preserve"> </w:t>
      </w:r>
      <w:r w:rsidRPr="00AB490B">
        <w:t>per</w:t>
      </w:r>
      <w:r w:rsidRPr="00AB490B">
        <w:rPr>
          <w:spacing w:val="-6"/>
        </w:rPr>
        <w:t xml:space="preserve"> </w:t>
      </w:r>
      <w:r w:rsidRPr="00AB490B">
        <w:t>calendar</w:t>
      </w:r>
      <w:r w:rsidRPr="00AB490B">
        <w:rPr>
          <w:spacing w:val="-6"/>
        </w:rPr>
        <w:t xml:space="preserve"> </w:t>
      </w:r>
      <w:r w:rsidRPr="00AB490B">
        <w:t>week.</w:t>
      </w:r>
    </w:p>
    <w:p w14:paraId="5E358B09" w14:textId="77777777" w:rsidR="00AB490B" w:rsidRPr="00AB490B" w:rsidRDefault="00AB490B" w:rsidP="00AB490B">
      <w:pPr>
        <w:keepNext/>
        <w:keepLines/>
        <w:rPr>
          <w:u w:val="single"/>
        </w:rPr>
      </w:pPr>
    </w:p>
    <w:p w14:paraId="4723CFC8" w14:textId="77777777" w:rsidR="00AB490B" w:rsidRPr="00AB490B" w:rsidRDefault="00AB490B" w:rsidP="00AB490B">
      <w:pPr>
        <w:keepNext/>
        <w:keepLines/>
        <w:rPr>
          <w:u w:val="single"/>
        </w:rPr>
      </w:pPr>
      <w:r w:rsidRPr="00AB490B">
        <w:rPr>
          <w:u w:val="single"/>
        </w:rPr>
        <w:t>438.412:  Notice of Prior Authorization and Clinical Eligibility Determination</w:t>
      </w:r>
    </w:p>
    <w:p w14:paraId="43E6FAA1" w14:textId="77777777" w:rsidR="00AB490B" w:rsidRPr="00AB490B" w:rsidRDefault="00AB490B" w:rsidP="00AB490B">
      <w:pPr>
        <w:keepNext/>
        <w:keepLines/>
        <w:rPr>
          <w:u w:val="single"/>
        </w:rPr>
      </w:pPr>
    </w:p>
    <w:p w14:paraId="0F29DD90" w14:textId="77777777" w:rsidR="00AB490B" w:rsidRPr="00AB490B" w:rsidRDefault="00AB490B" w:rsidP="00AB490B">
      <w:pPr>
        <w:keepNext/>
        <w:keepLines/>
        <w:ind w:left="720"/>
      </w:pPr>
      <w:r w:rsidRPr="00AB490B">
        <w:t xml:space="preserve">(A)  </w:t>
      </w:r>
      <w:r w:rsidRPr="00AB490B">
        <w:rPr>
          <w:u w:val="single"/>
        </w:rPr>
        <w:t>Notice</w:t>
      </w:r>
      <w:r w:rsidRPr="00AB490B">
        <w:rPr>
          <w:spacing w:val="-8"/>
          <w:u w:val="single"/>
        </w:rPr>
        <w:t xml:space="preserve"> </w:t>
      </w:r>
      <w:r w:rsidRPr="00AB490B">
        <w:rPr>
          <w:u w:val="single"/>
        </w:rPr>
        <w:t>of</w:t>
      </w:r>
      <w:r w:rsidRPr="00AB490B">
        <w:rPr>
          <w:spacing w:val="-7"/>
          <w:u w:val="single"/>
        </w:rPr>
        <w:t xml:space="preserve"> </w:t>
      </w:r>
      <w:r w:rsidRPr="00AB490B">
        <w:rPr>
          <w:u w:val="single"/>
        </w:rPr>
        <w:t>Approval</w:t>
      </w:r>
      <w:r w:rsidRPr="00AB490B">
        <w:t>.</w:t>
      </w:r>
      <w:r w:rsidRPr="00AB490B">
        <w:rPr>
          <w:spacing w:val="-6"/>
        </w:rPr>
        <w:t xml:space="preserve">  </w:t>
      </w:r>
      <w:r w:rsidRPr="00AB490B">
        <w:t>For</w:t>
      </w:r>
      <w:r w:rsidRPr="00AB490B">
        <w:rPr>
          <w:spacing w:val="-7"/>
        </w:rPr>
        <w:t xml:space="preserve"> </w:t>
      </w:r>
      <w:r w:rsidRPr="00AB490B">
        <w:t>all</w:t>
      </w:r>
      <w:r w:rsidRPr="00AB490B">
        <w:rPr>
          <w:spacing w:val="-7"/>
        </w:rPr>
        <w:t xml:space="preserve"> </w:t>
      </w:r>
      <w:r w:rsidRPr="00AB490B">
        <w:rPr>
          <w:spacing w:val="-1"/>
        </w:rPr>
        <w:t>approved</w:t>
      </w:r>
      <w:r w:rsidRPr="00AB490B">
        <w:rPr>
          <w:spacing w:val="-7"/>
        </w:rPr>
        <w:t xml:space="preserve"> </w:t>
      </w:r>
      <w:r w:rsidRPr="00AB490B">
        <w:t>prior authorization</w:t>
      </w:r>
      <w:r w:rsidRPr="00AB490B">
        <w:rPr>
          <w:spacing w:val="-6"/>
        </w:rPr>
        <w:t xml:space="preserve"> </w:t>
      </w:r>
      <w:r w:rsidRPr="00AB490B">
        <w:t>requests</w:t>
      </w:r>
      <w:r w:rsidRPr="00AB490B">
        <w:rPr>
          <w:spacing w:val="-7"/>
        </w:rPr>
        <w:t xml:space="preserve"> </w:t>
      </w:r>
      <w:r w:rsidRPr="00AB490B">
        <w:t>for</w:t>
      </w:r>
      <w:r w:rsidRPr="00AB490B">
        <w:rPr>
          <w:spacing w:val="-7"/>
        </w:rPr>
        <w:t xml:space="preserve"> </w:t>
      </w:r>
      <w:r w:rsidRPr="00AB490B">
        <w:t>CSN</w:t>
      </w:r>
      <w:r w:rsidRPr="00AB490B">
        <w:rPr>
          <w:spacing w:val="-6"/>
        </w:rPr>
        <w:t xml:space="preserve"> agency </w:t>
      </w:r>
      <w:r w:rsidRPr="00AB490B">
        <w:t>services,</w:t>
      </w:r>
      <w:r w:rsidRPr="00AB490B">
        <w:rPr>
          <w:spacing w:val="-7"/>
        </w:rPr>
        <w:t xml:space="preserve"> </w:t>
      </w:r>
      <w:r w:rsidRPr="00AB490B">
        <w:t>the</w:t>
      </w:r>
      <w:r w:rsidRPr="00AB490B">
        <w:rPr>
          <w:spacing w:val="26"/>
          <w:w w:val="99"/>
        </w:rPr>
        <w:t xml:space="preserve"> </w:t>
      </w:r>
      <w:r w:rsidRPr="00AB490B">
        <w:t>MassHealth</w:t>
      </w:r>
      <w:r w:rsidRPr="00AB490B">
        <w:rPr>
          <w:spacing w:val="-6"/>
        </w:rPr>
        <w:t xml:space="preserve"> </w:t>
      </w:r>
      <w:r w:rsidRPr="00AB490B">
        <w:t>agency</w:t>
      </w:r>
      <w:r w:rsidRPr="00AB490B">
        <w:rPr>
          <w:spacing w:val="-6"/>
        </w:rPr>
        <w:t xml:space="preserve"> </w:t>
      </w:r>
      <w:r w:rsidRPr="00AB490B">
        <w:t>or</w:t>
      </w:r>
      <w:r w:rsidRPr="00AB490B">
        <w:rPr>
          <w:spacing w:val="-5"/>
        </w:rPr>
        <w:t xml:space="preserve"> </w:t>
      </w:r>
      <w:r w:rsidRPr="00AB490B">
        <w:t>its</w:t>
      </w:r>
      <w:r w:rsidRPr="00AB490B">
        <w:rPr>
          <w:spacing w:val="-6"/>
        </w:rPr>
        <w:t xml:space="preserve"> </w:t>
      </w:r>
      <w:r w:rsidRPr="00AB490B">
        <w:t>designee</w:t>
      </w:r>
      <w:r w:rsidRPr="00AB490B">
        <w:rPr>
          <w:spacing w:val="-5"/>
        </w:rPr>
        <w:t xml:space="preserve"> </w:t>
      </w:r>
      <w:r w:rsidRPr="00AB490B">
        <w:t>sends</w:t>
      </w:r>
      <w:r w:rsidRPr="00AB490B">
        <w:rPr>
          <w:spacing w:val="-6"/>
        </w:rPr>
        <w:t xml:space="preserve"> </w:t>
      </w:r>
      <w:r w:rsidRPr="00AB490B">
        <w:t>written</w:t>
      </w:r>
      <w:r w:rsidRPr="00AB490B">
        <w:rPr>
          <w:spacing w:val="-5"/>
        </w:rPr>
        <w:t xml:space="preserve"> </w:t>
      </w:r>
      <w:r w:rsidRPr="00AB490B">
        <w:t>notice</w:t>
      </w:r>
      <w:r w:rsidRPr="00AB490B">
        <w:rPr>
          <w:spacing w:val="-6"/>
        </w:rPr>
        <w:t xml:space="preserve"> </w:t>
      </w:r>
      <w:r w:rsidRPr="00AB490B">
        <w:t>to</w:t>
      </w:r>
      <w:r w:rsidRPr="00AB490B">
        <w:rPr>
          <w:spacing w:val="-6"/>
        </w:rPr>
        <w:t xml:space="preserve"> </w:t>
      </w:r>
      <w:r w:rsidRPr="00AB490B">
        <w:t>the</w:t>
      </w:r>
      <w:r w:rsidRPr="00AB490B">
        <w:rPr>
          <w:spacing w:val="-5"/>
        </w:rPr>
        <w:t xml:space="preserve"> </w:t>
      </w:r>
      <w:r w:rsidRPr="00AB490B">
        <w:rPr>
          <w:spacing w:val="-1"/>
        </w:rPr>
        <w:t>member</w:t>
      </w:r>
      <w:r w:rsidRPr="00AB490B">
        <w:rPr>
          <w:spacing w:val="-6"/>
        </w:rPr>
        <w:t xml:space="preserve"> </w:t>
      </w:r>
      <w:r w:rsidRPr="00AB490B">
        <w:t>and</w:t>
      </w:r>
      <w:r w:rsidRPr="00AB490B">
        <w:rPr>
          <w:spacing w:val="-5"/>
        </w:rPr>
        <w:t xml:space="preserve"> </w:t>
      </w:r>
      <w:r w:rsidRPr="00AB490B">
        <w:t>the</w:t>
      </w:r>
      <w:r w:rsidRPr="00AB490B">
        <w:rPr>
          <w:spacing w:val="-6"/>
        </w:rPr>
        <w:t xml:space="preserve"> </w:t>
      </w:r>
      <w:r w:rsidRPr="00AB490B">
        <w:t>CSN agency, if applicable, specifying</w:t>
      </w:r>
      <w:r w:rsidRPr="00AB490B">
        <w:rPr>
          <w:spacing w:val="-7"/>
        </w:rPr>
        <w:t xml:space="preserve"> </w:t>
      </w:r>
      <w:r w:rsidRPr="00AB490B">
        <w:rPr>
          <w:spacing w:val="-1"/>
        </w:rPr>
        <w:t>the</w:t>
      </w:r>
      <w:r w:rsidRPr="00AB490B">
        <w:rPr>
          <w:spacing w:val="-5"/>
        </w:rPr>
        <w:t xml:space="preserve"> </w:t>
      </w:r>
      <w:r w:rsidRPr="00AB490B">
        <w:t>frequency and</w:t>
      </w:r>
      <w:r w:rsidRPr="00AB490B">
        <w:rPr>
          <w:spacing w:val="-7"/>
        </w:rPr>
        <w:t xml:space="preserve"> </w:t>
      </w:r>
      <w:r w:rsidRPr="00AB490B">
        <w:t>duration of</w:t>
      </w:r>
      <w:r w:rsidRPr="00AB490B">
        <w:rPr>
          <w:spacing w:val="-6"/>
        </w:rPr>
        <w:t xml:space="preserve"> </w:t>
      </w:r>
      <w:r w:rsidRPr="00AB490B">
        <w:rPr>
          <w:spacing w:val="-1"/>
        </w:rPr>
        <w:t>care</w:t>
      </w:r>
      <w:r w:rsidRPr="00AB490B">
        <w:rPr>
          <w:spacing w:val="-5"/>
        </w:rPr>
        <w:t xml:space="preserve"> </w:t>
      </w:r>
      <w:r w:rsidRPr="00AB490B">
        <w:t>authorized,</w:t>
      </w:r>
      <w:r w:rsidRPr="00AB490B">
        <w:rPr>
          <w:spacing w:val="-6"/>
        </w:rPr>
        <w:t xml:space="preserve"> </w:t>
      </w:r>
      <w:r w:rsidRPr="00AB490B">
        <w:t>and</w:t>
      </w:r>
      <w:r w:rsidRPr="00AB490B">
        <w:rPr>
          <w:spacing w:val="-5"/>
        </w:rPr>
        <w:t xml:space="preserve"> </w:t>
      </w:r>
      <w:r w:rsidRPr="00AB490B">
        <w:t>the</w:t>
      </w:r>
      <w:r w:rsidRPr="00AB490B">
        <w:rPr>
          <w:spacing w:val="-6"/>
        </w:rPr>
        <w:t xml:space="preserve"> </w:t>
      </w:r>
      <w:r w:rsidRPr="00AB490B">
        <w:t>effective</w:t>
      </w:r>
      <w:r w:rsidRPr="00AB490B">
        <w:rPr>
          <w:spacing w:val="-5"/>
        </w:rPr>
        <w:t xml:space="preserve"> </w:t>
      </w:r>
      <w:r w:rsidRPr="00AB490B">
        <w:t>date</w:t>
      </w:r>
      <w:r w:rsidRPr="00AB490B">
        <w:rPr>
          <w:spacing w:val="-6"/>
        </w:rPr>
        <w:t xml:space="preserve"> </w:t>
      </w:r>
      <w:r w:rsidRPr="00AB490B">
        <w:t>of</w:t>
      </w:r>
      <w:r w:rsidRPr="00AB490B">
        <w:rPr>
          <w:spacing w:val="-5"/>
        </w:rPr>
        <w:t xml:space="preserve"> </w:t>
      </w:r>
      <w:r w:rsidRPr="00AB490B">
        <w:t>the</w:t>
      </w:r>
      <w:r w:rsidRPr="00AB490B">
        <w:rPr>
          <w:spacing w:val="31"/>
          <w:w w:val="99"/>
        </w:rPr>
        <w:t xml:space="preserve"> </w:t>
      </w:r>
      <w:r w:rsidRPr="00AB490B">
        <w:t>authorization.</w:t>
      </w:r>
    </w:p>
    <w:p w14:paraId="5425A671" w14:textId="77777777" w:rsidR="00AB490B" w:rsidRPr="00AB490B" w:rsidRDefault="00AB490B" w:rsidP="00AB490B">
      <w:pPr>
        <w:pStyle w:val="BodyText"/>
        <w:tabs>
          <w:tab w:val="left" w:pos="1420"/>
        </w:tabs>
        <w:ind w:left="936"/>
        <w:rPr>
          <w:u w:color="000000"/>
        </w:rPr>
      </w:pPr>
    </w:p>
    <w:p w14:paraId="436F21AE" w14:textId="77777777" w:rsidR="00AB490B" w:rsidRPr="00AB490B" w:rsidRDefault="00AB490B" w:rsidP="00AB490B">
      <w:pPr>
        <w:pStyle w:val="BodyText"/>
        <w:tabs>
          <w:tab w:val="left" w:pos="1420"/>
        </w:tabs>
        <w:ind w:left="720"/>
      </w:pPr>
      <w:r w:rsidRPr="00AB490B">
        <w:rPr>
          <w:u w:color="000000"/>
        </w:rPr>
        <w:t xml:space="preserve">(B)  </w:t>
      </w:r>
      <w:r w:rsidRPr="00AB490B">
        <w:rPr>
          <w:u w:val="single" w:color="000000"/>
        </w:rPr>
        <w:t>Notice</w:t>
      </w:r>
      <w:r w:rsidRPr="00AB490B">
        <w:rPr>
          <w:spacing w:val="-7"/>
          <w:u w:val="single" w:color="000000"/>
        </w:rPr>
        <w:t xml:space="preserve"> </w:t>
      </w:r>
      <w:r w:rsidRPr="00AB490B">
        <w:rPr>
          <w:u w:val="single" w:color="000000"/>
        </w:rPr>
        <w:t>of</w:t>
      </w:r>
      <w:r w:rsidRPr="00AB490B">
        <w:rPr>
          <w:spacing w:val="-6"/>
          <w:u w:val="single" w:color="000000"/>
        </w:rPr>
        <w:t xml:space="preserve"> </w:t>
      </w:r>
      <w:r w:rsidRPr="00AB490B">
        <w:rPr>
          <w:u w:val="single" w:color="000000"/>
        </w:rPr>
        <w:t>Modification</w:t>
      </w:r>
      <w:r w:rsidRPr="00AB490B">
        <w:rPr>
          <w:spacing w:val="-6"/>
          <w:u w:val="single" w:color="000000"/>
        </w:rPr>
        <w:t xml:space="preserve"> </w:t>
      </w:r>
      <w:r w:rsidRPr="00AB490B">
        <w:rPr>
          <w:spacing w:val="-1"/>
          <w:u w:val="single" w:color="000000"/>
        </w:rPr>
        <w:t>and</w:t>
      </w:r>
      <w:r w:rsidRPr="00AB490B">
        <w:rPr>
          <w:spacing w:val="-6"/>
          <w:u w:val="single" w:color="000000"/>
        </w:rPr>
        <w:t xml:space="preserve"> </w:t>
      </w:r>
      <w:r w:rsidRPr="00AB490B">
        <w:rPr>
          <w:u w:val="single" w:color="000000"/>
        </w:rPr>
        <w:t>Right</w:t>
      </w:r>
      <w:r w:rsidRPr="00AB490B">
        <w:rPr>
          <w:spacing w:val="-7"/>
          <w:u w:val="single" w:color="000000"/>
        </w:rPr>
        <w:t xml:space="preserve"> </w:t>
      </w:r>
      <w:r w:rsidRPr="00AB490B">
        <w:rPr>
          <w:u w:val="single" w:color="000000"/>
        </w:rPr>
        <w:t>of</w:t>
      </w:r>
      <w:r w:rsidRPr="00AB490B">
        <w:rPr>
          <w:spacing w:val="-6"/>
          <w:u w:val="single" w:color="000000"/>
        </w:rPr>
        <w:t xml:space="preserve"> </w:t>
      </w:r>
      <w:r w:rsidRPr="00AB490B">
        <w:rPr>
          <w:spacing w:val="-1"/>
          <w:u w:val="single" w:color="000000"/>
        </w:rPr>
        <w:t>App</w:t>
      </w:r>
      <w:r w:rsidRPr="00AB490B">
        <w:rPr>
          <w:spacing w:val="-1"/>
          <w:u w:val="single"/>
        </w:rPr>
        <w:t>eal</w:t>
      </w:r>
      <w:r w:rsidRPr="00AB490B">
        <w:rPr>
          <w:spacing w:val="-1"/>
        </w:rPr>
        <w:t>.</w:t>
      </w:r>
    </w:p>
    <w:p w14:paraId="196BE7E1" w14:textId="77777777" w:rsidR="00AB490B" w:rsidRPr="00AB490B" w:rsidRDefault="00AB490B" w:rsidP="00AB490B">
      <w:pPr>
        <w:pStyle w:val="BodyText"/>
        <w:tabs>
          <w:tab w:val="left" w:pos="1794"/>
        </w:tabs>
        <w:ind w:left="1080"/>
      </w:pPr>
      <w:r w:rsidRPr="00AB490B">
        <w:t>(1)  For</w:t>
      </w:r>
      <w:r w:rsidRPr="00AB490B">
        <w:rPr>
          <w:spacing w:val="-7"/>
        </w:rPr>
        <w:t xml:space="preserve"> </w:t>
      </w:r>
      <w:r w:rsidRPr="00AB490B">
        <w:t>all</w:t>
      </w:r>
      <w:r w:rsidRPr="00AB490B">
        <w:rPr>
          <w:spacing w:val="-6"/>
        </w:rPr>
        <w:t xml:space="preserve"> </w:t>
      </w:r>
      <w:r w:rsidRPr="00AB490B">
        <w:rPr>
          <w:spacing w:val="-1"/>
        </w:rPr>
        <w:t>modified</w:t>
      </w:r>
      <w:r w:rsidRPr="00AB490B">
        <w:rPr>
          <w:spacing w:val="-7"/>
        </w:rPr>
        <w:t xml:space="preserve"> </w:t>
      </w:r>
      <w:r w:rsidRPr="00AB490B">
        <w:rPr>
          <w:spacing w:val="-1"/>
        </w:rPr>
        <w:t>prior authorization</w:t>
      </w:r>
      <w:r w:rsidRPr="00AB490B">
        <w:rPr>
          <w:spacing w:val="-6"/>
        </w:rPr>
        <w:t xml:space="preserve"> </w:t>
      </w:r>
      <w:r w:rsidRPr="00AB490B">
        <w:t>requests,</w:t>
      </w:r>
      <w:r w:rsidRPr="00AB490B">
        <w:rPr>
          <w:spacing w:val="-6"/>
        </w:rPr>
        <w:t xml:space="preserve"> </w:t>
      </w:r>
      <w:r w:rsidRPr="00AB490B">
        <w:t>the</w:t>
      </w:r>
      <w:r w:rsidRPr="00AB490B">
        <w:rPr>
          <w:spacing w:val="-6"/>
        </w:rPr>
        <w:t xml:space="preserve"> </w:t>
      </w:r>
      <w:r w:rsidRPr="00AB490B">
        <w:rPr>
          <w:spacing w:val="-1"/>
        </w:rPr>
        <w:t>MassHealth</w:t>
      </w:r>
      <w:r w:rsidRPr="00AB490B">
        <w:rPr>
          <w:spacing w:val="-6"/>
        </w:rPr>
        <w:t xml:space="preserve"> </w:t>
      </w:r>
      <w:r w:rsidRPr="00AB490B">
        <w:t>agency</w:t>
      </w:r>
      <w:r w:rsidRPr="00AB490B">
        <w:rPr>
          <w:spacing w:val="-5"/>
        </w:rPr>
        <w:t xml:space="preserve"> </w:t>
      </w:r>
      <w:r w:rsidRPr="00AB490B">
        <w:t>or</w:t>
      </w:r>
      <w:r w:rsidRPr="00AB490B">
        <w:rPr>
          <w:spacing w:val="-6"/>
        </w:rPr>
        <w:t xml:space="preserve"> </w:t>
      </w:r>
      <w:r w:rsidRPr="00AB490B">
        <w:t>its</w:t>
      </w:r>
      <w:r w:rsidRPr="00AB490B">
        <w:rPr>
          <w:spacing w:val="77"/>
          <w:w w:val="99"/>
        </w:rPr>
        <w:t xml:space="preserve"> </w:t>
      </w:r>
      <w:r w:rsidRPr="00AB490B">
        <w:t>designee</w:t>
      </w:r>
      <w:r w:rsidRPr="00AB490B">
        <w:rPr>
          <w:spacing w:val="-6"/>
        </w:rPr>
        <w:t xml:space="preserve"> </w:t>
      </w:r>
      <w:r w:rsidRPr="00AB490B">
        <w:rPr>
          <w:spacing w:val="-1"/>
        </w:rPr>
        <w:t>notifies</w:t>
      </w:r>
      <w:r w:rsidRPr="00AB490B">
        <w:rPr>
          <w:spacing w:val="-6"/>
        </w:rPr>
        <w:t xml:space="preserve"> </w:t>
      </w:r>
      <w:r w:rsidRPr="00AB490B">
        <w:t>the</w:t>
      </w:r>
      <w:r w:rsidRPr="00AB490B">
        <w:rPr>
          <w:spacing w:val="-7"/>
        </w:rPr>
        <w:t xml:space="preserve"> </w:t>
      </w:r>
      <w:r w:rsidRPr="00AB490B">
        <w:rPr>
          <w:spacing w:val="-1"/>
        </w:rPr>
        <w:t xml:space="preserve">member </w:t>
      </w:r>
      <w:r w:rsidRPr="00AB490B">
        <w:t>of</w:t>
      </w:r>
      <w:r w:rsidRPr="00AB490B">
        <w:rPr>
          <w:spacing w:val="-6"/>
        </w:rPr>
        <w:t xml:space="preserve"> </w:t>
      </w:r>
      <w:r w:rsidRPr="00AB490B">
        <w:rPr>
          <w:spacing w:val="-1"/>
        </w:rPr>
        <w:t>the</w:t>
      </w:r>
      <w:r w:rsidRPr="00AB490B">
        <w:rPr>
          <w:spacing w:val="-5"/>
        </w:rPr>
        <w:t xml:space="preserve"> </w:t>
      </w:r>
      <w:r w:rsidRPr="00AB490B">
        <w:t>modification,</w:t>
      </w:r>
      <w:r w:rsidRPr="00AB490B">
        <w:rPr>
          <w:spacing w:val="45"/>
          <w:w w:val="99"/>
        </w:rPr>
        <w:t xml:space="preserve"> </w:t>
      </w:r>
      <w:r w:rsidRPr="00AB490B">
        <w:t>reason,</w:t>
      </w:r>
      <w:r w:rsidRPr="00AB490B">
        <w:rPr>
          <w:spacing w:val="-7"/>
        </w:rPr>
        <w:t xml:space="preserve"> member’s </w:t>
      </w:r>
      <w:r w:rsidRPr="00AB490B">
        <w:t>right</w:t>
      </w:r>
      <w:r w:rsidRPr="00AB490B">
        <w:rPr>
          <w:spacing w:val="-6"/>
        </w:rPr>
        <w:t xml:space="preserve"> </w:t>
      </w:r>
      <w:r w:rsidRPr="00AB490B">
        <w:rPr>
          <w:spacing w:val="-1"/>
        </w:rPr>
        <w:t>to</w:t>
      </w:r>
      <w:r w:rsidRPr="00AB490B">
        <w:rPr>
          <w:spacing w:val="-6"/>
        </w:rPr>
        <w:t xml:space="preserve"> </w:t>
      </w:r>
      <w:r w:rsidRPr="00AB490B">
        <w:t>appeal,</w:t>
      </w:r>
      <w:r w:rsidRPr="00AB490B">
        <w:rPr>
          <w:spacing w:val="-6"/>
        </w:rPr>
        <w:t xml:space="preserve"> </w:t>
      </w:r>
      <w:r w:rsidRPr="00AB490B">
        <w:t>and</w:t>
      </w:r>
      <w:r w:rsidRPr="00AB490B">
        <w:rPr>
          <w:spacing w:val="-7"/>
        </w:rPr>
        <w:t xml:space="preserve"> </w:t>
      </w:r>
      <w:r w:rsidRPr="00AB490B">
        <w:t>appeal</w:t>
      </w:r>
      <w:r w:rsidRPr="00AB490B">
        <w:rPr>
          <w:spacing w:val="-6"/>
        </w:rPr>
        <w:t xml:space="preserve"> </w:t>
      </w:r>
      <w:r w:rsidRPr="00AB490B">
        <w:t>procedure. The CSN agency receives the information about the modification and the reason from the MassHealth agency or its designee.</w:t>
      </w:r>
    </w:p>
    <w:p w14:paraId="5BAB6A25" w14:textId="77777777" w:rsidR="00AB490B" w:rsidRPr="00AB490B" w:rsidRDefault="00AB490B" w:rsidP="00AB490B">
      <w:pPr>
        <w:pStyle w:val="BodyText"/>
        <w:tabs>
          <w:tab w:val="left" w:pos="1794"/>
        </w:tabs>
        <w:ind w:left="1080"/>
      </w:pPr>
      <w:r w:rsidRPr="00AB490B">
        <w:t>(2)  A</w:t>
      </w:r>
      <w:r w:rsidRPr="00AB490B">
        <w:rPr>
          <w:spacing w:val="-6"/>
        </w:rPr>
        <w:t xml:space="preserve"> </w:t>
      </w:r>
      <w:r w:rsidRPr="00AB490B">
        <w:rPr>
          <w:spacing w:val="-1"/>
        </w:rPr>
        <w:t>member</w:t>
      </w:r>
      <w:r w:rsidRPr="00AB490B">
        <w:rPr>
          <w:spacing w:val="-5"/>
        </w:rPr>
        <w:t xml:space="preserve"> </w:t>
      </w:r>
      <w:r w:rsidRPr="00AB490B">
        <w:t>may</w:t>
      </w:r>
      <w:r w:rsidRPr="00AB490B">
        <w:rPr>
          <w:spacing w:val="-3"/>
        </w:rPr>
        <w:t xml:space="preserve"> </w:t>
      </w:r>
      <w:r w:rsidRPr="00AB490B">
        <w:t>request</w:t>
      </w:r>
      <w:r w:rsidRPr="00AB490B">
        <w:rPr>
          <w:spacing w:val="-6"/>
        </w:rPr>
        <w:t xml:space="preserve"> </w:t>
      </w:r>
      <w:r w:rsidRPr="00AB490B">
        <w:t>a</w:t>
      </w:r>
      <w:r w:rsidRPr="00AB490B">
        <w:rPr>
          <w:spacing w:val="-5"/>
        </w:rPr>
        <w:t xml:space="preserve"> </w:t>
      </w:r>
      <w:r w:rsidRPr="00AB490B">
        <w:t>fair</w:t>
      </w:r>
      <w:r w:rsidRPr="00AB490B">
        <w:rPr>
          <w:spacing w:val="-5"/>
        </w:rPr>
        <w:t xml:space="preserve"> </w:t>
      </w:r>
      <w:r w:rsidRPr="00AB490B">
        <w:t>hearing</w:t>
      </w:r>
      <w:r w:rsidRPr="00AB490B">
        <w:rPr>
          <w:spacing w:val="-6"/>
        </w:rPr>
        <w:t xml:space="preserve"> </w:t>
      </w:r>
      <w:r w:rsidRPr="00AB490B">
        <w:t>from</w:t>
      </w:r>
      <w:r w:rsidRPr="00AB490B">
        <w:rPr>
          <w:spacing w:val="-7"/>
        </w:rPr>
        <w:t xml:space="preserve"> </w:t>
      </w:r>
      <w:r w:rsidRPr="00AB490B">
        <w:t>the</w:t>
      </w:r>
      <w:r w:rsidRPr="00AB490B">
        <w:rPr>
          <w:spacing w:val="-5"/>
        </w:rPr>
        <w:t xml:space="preserve"> </w:t>
      </w:r>
      <w:r w:rsidRPr="00AB490B">
        <w:rPr>
          <w:spacing w:val="-1"/>
        </w:rPr>
        <w:t>MassHealth</w:t>
      </w:r>
      <w:r w:rsidRPr="00AB490B">
        <w:rPr>
          <w:spacing w:val="-5"/>
        </w:rPr>
        <w:t xml:space="preserve"> </w:t>
      </w:r>
      <w:r w:rsidRPr="00AB490B">
        <w:t>agency</w:t>
      </w:r>
      <w:r w:rsidRPr="00AB490B">
        <w:rPr>
          <w:spacing w:val="-4"/>
        </w:rPr>
        <w:t xml:space="preserve"> </w:t>
      </w:r>
      <w:r w:rsidRPr="00AB490B">
        <w:t>if</w:t>
      </w:r>
      <w:r w:rsidRPr="00AB490B">
        <w:rPr>
          <w:spacing w:val="-5"/>
        </w:rPr>
        <w:t xml:space="preserve"> </w:t>
      </w:r>
      <w:r w:rsidRPr="00AB490B">
        <w:t>the</w:t>
      </w:r>
      <w:r w:rsidRPr="00AB490B">
        <w:rPr>
          <w:spacing w:val="-5"/>
        </w:rPr>
        <w:t xml:space="preserve"> </w:t>
      </w:r>
      <w:r w:rsidRPr="00AB490B">
        <w:t>MassHealth</w:t>
      </w:r>
      <w:r w:rsidRPr="00AB490B">
        <w:rPr>
          <w:spacing w:val="27"/>
          <w:w w:val="99"/>
        </w:rPr>
        <w:t xml:space="preserve"> </w:t>
      </w:r>
      <w:r w:rsidRPr="00AB490B">
        <w:t>agency</w:t>
      </w:r>
      <w:r w:rsidRPr="00AB490B">
        <w:rPr>
          <w:spacing w:val="-5"/>
        </w:rPr>
        <w:t xml:space="preserve"> </w:t>
      </w:r>
      <w:r w:rsidRPr="00AB490B">
        <w:t>or</w:t>
      </w:r>
      <w:r w:rsidRPr="00AB490B">
        <w:rPr>
          <w:spacing w:val="-6"/>
        </w:rPr>
        <w:t xml:space="preserve"> </w:t>
      </w:r>
      <w:r w:rsidRPr="00AB490B">
        <w:t>its</w:t>
      </w:r>
      <w:r w:rsidRPr="00AB490B">
        <w:rPr>
          <w:spacing w:val="-6"/>
        </w:rPr>
        <w:t xml:space="preserve"> </w:t>
      </w:r>
      <w:r w:rsidRPr="00AB490B">
        <w:t>designee</w:t>
      </w:r>
      <w:r w:rsidRPr="00AB490B">
        <w:rPr>
          <w:spacing w:val="-6"/>
        </w:rPr>
        <w:t xml:space="preserve"> </w:t>
      </w:r>
      <w:r w:rsidRPr="00AB490B">
        <w:rPr>
          <w:spacing w:val="-1"/>
        </w:rPr>
        <w:t>modifies</w:t>
      </w:r>
      <w:r w:rsidRPr="00AB490B">
        <w:rPr>
          <w:spacing w:val="-6"/>
        </w:rPr>
        <w:t xml:space="preserve"> </w:t>
      </w:r>
      <w:r w:rsidRPr="00AB490B">
        <w:t>a</w:t>
      </w:r>
      <w:r w:rsidRPr="00AB490B">
        <w:rPr>
          <w:spacing w:val="-6"/>
        </w:rPr>
        <w:t xml:space="preserve"> </w:t>
      </w:r>
      <w:r w:rsidRPr="00AB490B">
        <w:t>prior authorization</w:t>
      </w:r>
      <w:r w:rsidRPr="00AB490B">
        <w:rPr>
          <w:spacing w:val="-6"/>
        </w:rPr>
        <w:t xml:space="preserve"> </w:t>
      </w:r>
      <w:r w:rsidRPr="00AB490B">
        <w:t>request.</w:t>
      </w:r>
      <w:r w:rsidRPr="00AB490B">
        <w:rPr>
          <w:spacing w:val="-6"/>
        </w:rPr>
        <w:t xml:space="preserve"> </w:t>
      </w:r>
      <w:r w:rsidRPr="00AB490B">
        <w:t>The</w:t>
      </w:r>
      <w:r w:rsidRPr="00AB490B">
        <w:rPr>
          <w:spacing w:val="-5"/>
        </w:rPr>
        <w:t xml:space="preserve"> </w:t>
      </w:r>
      <w:r w:rsidRPr="00AB490B">
        <w:rPr>
          <w:spacing w:val="-1"/>
        </w:rPr>
        <w:t>member</w:t>
      </w:r>
      <w:r w:rsidRPr="00AB490B">
        <w:rPr>
          <w:spacing w:val="-5"/>
        </w:rPr>
        <w:t xml:space="preserve"> </w:t>
      </w:r>
      <w:r w:rsidRPr="00AB490B">
        <w:rPr>
          <w:spacing w:val="-1"/>
        </w:rPr>
        <w:t>must</w:t>
      </w:r>
      <w:r w:rsidRPr="00AB490B">
        <w:rPr>
          <w:spacing w:val="25"/>
          <w:w w:val="99"/>
        </w:rPr>
        <w:t xml:space="preserve"> </w:t>
      </w:r>
      <w:r w:rsidRPr="00AB490B">
        <w:t>request</w:t>
      </w:r>
      <w:r w:rsidRPr="00AB490B">
        <w:rPr>
          <w:spacing w:val="-5"/>
        </w:rPr>
        <w:t xml:space="preserve"> </w:t>
      </w:r>
      <w:r w:rsidRPr="00AB490B">
        <w:t>a</w:t>
      </w:r>
      <w:r w:rsidRPr="00AB490B">
        <w:rPr>
          <w:spacing w:val="-4"/>
        </w:rPr>
        <w:t xml:space="preserve"> </w:t>
      </w:r>
      <w:r w:rsidRPr="00AB490B">
        <w:t>fair</w:t>
      </w:r>
      <w:r w:rsidRPr="00AB490B">
        <w:rPr>
          <w:spacing w:val="-4"/>
        </w:rPr>
        <w:t xml:space="preserve"> </w:t>
      </w:r>
      <w:r w:rsidRPr="00AB490B">
        <w:t>hearing</w:t>
      </w:r>
      <w:r w:rsidRPr="00AB490B">
        <w:rPr>
          <w:spacing w:val="-4"/>
        </w:rPr>
        <w:t xml:space="preserve"> </w:t>
      </w:r>
      <w:r w:rsidRPr="00AB490B">
        <w:t>in</w:t>
      </w:r>
      <w:r w:rsidRPr="00AB490B">
        <w:rPr>
          <w:spacing w:val="-4"/>
        </w:rPr>
        <w:t xml:space="preserve"> </w:t>
      </w:r>
      <w:r w:rsidRPr="00AB490B">
        <w:rPr>
          <w:spacing w:val="-1"/>
        </w:rPr>
        <w:t>writing</w:t>
      </w:r>
      <w:r w:rsidRPr="00AB490B">
        <w:rPr>
          <w:spacing w:val="-5"/>
        </w:rPr>
        <w:t xml:space="preserve"> </w:t>
      </w:r>
      <w:r w:rsidRPr="00AB490B">
        <w:rPr>
          <w:spacing w:val="-1"/>
        </w:rPr>
        <w:t>within</w:t>
      </w:r>
      <w:r w:rsidRPr="00AB490B">
        <w:rPr>
          <w:spacing w:val="-4"/>
        </w:rPr>
        <w:t xml:space="preserve"> </w:t>
      </w:r>
      <w:r w:rsidRPr="00AB490B">
        <w:rPr>
          <w:spacing w:val="-1"/>
        </w:rPr>
        <w:t>30</w:t>
      </w:r>
      <w:r w:rsidRPr="00AB490B">
        <w:rPr>
          <w:spacing w:val="-5"/>
        </w:rPr>
        <w:t xml:space="preserve"> </w:t>
      </w:r>
      <w:r w:rsidRPr="00AB490B">
        <w:rPr>
          <w:spacing w:val="-1"/>
        </w:rPr>
        <w:t>days</w:t>
      </w:r>
      <w:r w:rsidRPr="00AB490B">
        <w:rPr>
          <w:spacing w:val="-5"/>
        </w:rPr>
        <w:t xml:space="preserve"> </w:t>
      </w:r>
      <w:r w:rsidRPr="00AB490B">
        <w:t>after</w:t>
      </w:r>
      <w:r w:rsidRPr="00AB490B">
        <w:rPr>
          <w:spacing w:val="-4"/>
        </w:rPr>
        <w:t xml:space="preserve"> </w:t>
      </w:r>
      <w:r w:rsidRPr="00AB490B">
        <w:t>the</w:t>
      </w:r>
      <w:r w:rsidRPr="00AB490B">
        <w:rPr>
          <w:spacing w:val="-5"/>
        </w:rPr>
        <w:t xml:space="preserve"> </w:t>
      </w:r>
      <w:r w:rsidRPr="00AB490B">
        <w:t>date</w:t>
      </w:r>
      <w:r w:rsidRPr="00AB490B">
        <w:rPr>
          <w:spacing w:val="-4"/>
        </w:rPr>
        <w:t xml:space="preserve"> </w:t>
      </w:r>
      <w:r w:rsidRPr="00AB490B">
        <w:t>of</w:t>
      </w:r>
      <w:r w:rsidRPr="00AB490B">
        <w:rPr>
          <w:spacing w:val="-4"/>
        </w:rPr>
        <w:t xml:space="preserve"> </w:t>
      </w:r>
      <w:r w:rsidRPr="00AB490B">
        <w:t>the</w:t>
      </w:r>
      <w:r w:rsidRPr="00AB490B">
        <w:rPr>
          <w:spacing w:val="-5"/>
        </w:rPr>
        <w:t xml:space="preserve"> </w:t>
      </w:r>
      <w:r w:rsidRPr="00AB490B">
        <w:rPr>
          <w:spacing w:val="-1"/>
        </w:rPr>
        <w:t>modification.</w:t>
      </w:r>
      <w:r w:rsidRPr="00AB490B">
        <w:rPr>
          <w:spacing w:val="-5"/>
        </w:rPr>
        <w:t xml:space="preserve"> </w:t>
      </w:r>
      <w:r w:rsidRPr="00AB490B">
        <w:t>The</w:t>
      </w:r>
      <w:r w:rsidRPr="00AB490B">
        <w:rPr>
          <w:spacing w:val="51"/>
        </w:rPr>
        <w:t xml:space="preserve"> </w:t>
      </w:r>
      <w:r w:rsidRPr="00AB490B">
        <w:t>Office</w:t>
      </w:r>
      <w:r w:rsidRPr="00AB490B">
        <w:rPr>
          <w:spacing w:val="-6"/>
        </w:rPr>
        <w:t xml:space="preserve"> </w:t>
      </w:r>
      <w:r w:rsidRPr="00AB490B">
        <w:t>of</w:t>
      </w:r>
      <w:r w:rsidRPr="00AB490B">
        <w:rPr>
          <w:spacing w:val="-5"/>
        </w:rPr>
        <w:t xml:space="preserve"> </w:t>
      </w:r>
      <w:r w:rsidRPr="00AB490B">
        <w:t>Medicaid</w:t>
      </w:r>
      <w:r w:rsidRPr="00AB490B">
        <w:rPr>
          <w:spacing w:val="-5"/>
        </w:rPr>
        <w:t xml:space="preserve"> </w:t>
      </w:r>
      <w:r w:rsidRPr="00AB490B">
        <w:t>Board</w:t>
      </w:r>
      <w:r w:rsidRPr="00AB490B">
        <w:rPr>
          <w:spacing w:val="-6"/>
        </w:rPr>
        <w:t xml:space="preserve"> </w:t>
      </w:r>
      <w:r w:rsidRPr="00AB490B">
        <w:t>of</w:t>
      </w:r>
      <w:r w:rsidRPr="00AB490B">
        <w:rPr>
          <w:spacing w:val="-5"/>
        </w:rPr>
        <w:t xml:space="preserve"> </w:t>
      </w:r>
      <w:r w:rsidRPr="00AB490B">
        <w:t>Hearings</w:t>
      </w:r>
      <w:r w:rsidRPr="00AB490B">
        <w:rPr>
          <w:spacing w:val="-6"/>
        </w:rPr>
        <w:t xml:space="preserve"> </w:t>
      </w:r>
      <w:r w:rsidRPr="00AB490B">
        <w:rPr>
          <w:spacing w:val="-1"/>
        </w:rPr>
        <w:t>conducts</w:t>
      </w:r>
      <w:r w:rsidRPr="00AB490B">
        <w:rPr>
          <w:spacing w:val="-5"/>
        </w:rPr>
        <w:t xml:space="preserve"> </w:t>
      </w:r>
      <w:r w:rsidRPr="00AB490B">
        <w:rPr>
          <w:spacing w:val="-1"/>
        </w:rPr>
        <w:t>the</w:t>
      </w:r>
      <w:r w:rsidRPr="00AB490B">
        <w:rPr>
          <w:spacing w:val="-6"/>
        </w:rPr>
        <w:t xml:space="preserve"> </w:t>
      </w:r>
      <w:r w:rsidRPr="00AB490B">
        <w:t>hearing</w:t>
      </w:r>
      <w:r w:rsidRPr="00AB490B">
        <w:rPr>
          <w:spacing w:val="-5"/>
        </w:rPr>
        <w:t xml:space="preserve"> </w:t>
      </w:r>
      <w:r w:rsidRPr="00AB490B">
        <w:t>in</w:t>
      </w:r>
      <w:r w:rsidRPr="00AB490B">
        <w:rPr>
          <w:spacing w:val="-7"/>
        </w:rPr>
        <w:t xml:space="preserve"> </w:t>
      </w:r>
      <w:r w:rsidRPr="00AB490B">
        <w:t>accordance</w:t>
      </w:r>
      <w:r w:rsidRPr="00AB490B">
        <w:rPr>
          <w:spacing w:val="-5"/>
        </w:rPr>
        <w:t xml:space="preserve"> </w:t>
      </w:r>
      <w:r w:rsidRPr="00AB490B">
        <w:t>with</w:t>
      </w:r>
      <w:r w:rsidRPr="00AB490B">
        <w:rPr>
          <w:spacing w:val="-6"/>
        </w:rPr>
        <w:t xml:space="preserve"> </w:t>
      </w:r>
      <w:r w:rsidRPr="00AB490B">
        <w:t>130</w:t>
      </w:r>
      <w:r w:rsidRPr="00AB490B">
        <w:rPr>
          <w:spacing w:val="-5"/>
        </w:rPr>
        <w:t xml:space="preserve"> </w:t>
      </w:r>
      <w:r w:rsidRPr="00AB490B">
        <w:t>CMR</w:t>
      </w:r>
      <w:r w:rsidRPr="00AB490B">
        <w:rPr>
          <w:spacing w:val="28"/>
          <w:w w:val="99"/>
        </w:rPr>
        <w:t xml:space="preserve"> </w:t>
      </w:r>
      <w:r w:rsidRPr="00AB490B">
        <w:rPr>
          <w:spacing w:val="-1"/>
        </w:rPr>
        <w:t>610.000:</w:t>
      </w:r>
      <w:r w:rsidRPr="00AB490B">
        <w:rPr>
          <w:spacing w:val="42"/>
        </w:rPr>
        <w:t xml:space="preserve">  </w:t>
      </w:r>
      <w:r w:rsidRPr="00AB490B">
        <w:rPr>
          <w:i/>
        </w:rPr>
        <w:t>MassHealth:</w:t>
      </w:r>
      <w:r w:rsidRPr="00AB490B">
        <w:rPr>
          <w:i/>
          <w:spacing w:val="43"/>
        </w:rPr>
        <w:t xml:space="preserve">  </w:t>
      </w:r>
      <w:r w:rsidRPr="00AB490B">
        <w:rPr>
          <w:i/>
        </w:rPr>
        <w:t>Fair</w:t>
      </w:r>
      <w:r w:rsidRPr="00AB490B">
        <w:rPr>
          <w:i/>
          <w:spacing w:val="-6"/>
        </w:rPr>
        <w:t xml:space="preserve"> </w:t>
      </w:r>
      <w:r w:rsidRPr="00AB490B">
        <w:rPr>
          <w:i/>
        </w:rPr>
        <w:t>Hearing</w:t>
      </w:r>
      <w:r w:rsidRPr="00AB490B">
        <w:rPr>
          <w:i/>
          <w:spacing w:val="-6"/>
        </w:rPr>
        <w:t xml:space="preserve"> </w:t>
      </w:r>
      <w:r w:rsidRPr="00AB490B">
        <w:rPr>
          <w:i/>
          <w:spacing w:val="-1"/>
        </w:rPr>
        <w:t>Rules</w:t>
      </w:r>
      <w:r w:rsidRPr="00AB490B">
        <w:rPr>
          <w:spacing w:val="-1"/>
        </w:rPr>
        <w:t>.</w:t>
      </w:r>
    </w:p>
    <w:p w14:paraId="5A13EB40" w14:textId="77777777" w:rsidR="00AB490B" w:rsidRPr="00AB490B" w:rsidRDefault="00AB490B" w:rsidP="00AB490B">
      <w:pPr>
        <w:pStyle w:val="BodyText"/>
        <w:tabs>
          <w:tab w:val="left" w:pos="1794"/>
        </w:tabs>
        <w:ind w:right="108"/>
      </w:pPr>
    </w:p>
    <w:p w14:paraId="4934DFF9" w14:textId="77777777" w:rsidR="00AB490B" w:rsidRPr="00AB490B" w:rsidRDefault="00AB490B" w:rsidP="00AB490B">
      <w:pPr>
        <w:pStyle w:val="BodyText"/>
        <w:tabs>
          <w:tab w:val="left" w:pos="1794"/>
        </w:tabs>
        <w:ind w:left="720"/>
        <w:rPr>
          <w:spacing w:val="-1"/>
        </w:rPr>
      </w:pPr>
      <w:r w:rsidRPr="00AB490B">
        <w:rPr>
          <w:spacing w:val="-1"/>
        </w:rPr>
        <w:t xml:space="preserve">(C)  </w:t>
      </w:r>
      <w:r w:rsidRPr="00AB490B">
        <w:rPr>
          <w:spacing w:val="-1"/>
          <w:u w:val="single"/>
        </w:rPr>
        <w:t>Notice of Discontinuation and Right of Appeal.</w:t>
      </w:r>
    </w:p>
    <w:p w14:paraId="0C81389D" w14:textId="77777777" w:rsidR="00AB490B" w:rsidRPr="00AB490B" w:rsidRDefault="00AB490B" w:rsidP="00AB490B">
      <w:pPr>
        <w:pStyle w:val="BodyText"/>
        <w:tabs>
          <w:tab w:val="left" w:pos="1794"/>
        </w:tabs>
        <w:ind w:left="1080"/>
        <w:rPr>
          <w:spacing w:val="-1"/>
        </w:rPr>
      </w:pPr>
      <w:r w:rsidRPr="00AB490B">
        <w:rPr>
          <w:spacing w:val="-1"/>
        </w:rPr>
        <w:t>(1)  For members who no longer meet clinical criteria for CSN agency services, the MassHealth agency or its designee notifies the member and the CSN agency provider of the discontinuation and the reason for discontinuation. The member also receives notification of the member’s right to appeal, and the appeal procedure.</w:t>
      </w:r>
    </w:p>
    <w:p w14:paraId="54659AC1" w14:textId="77777777" w:rsidR="00AB490B" w:rsidRPr="00AB490B" w:rsidRDefault="00AB490B" w:rsidP="00AB490B">
      <w:pPr>
        <w:pStyle w:val="BodyText"/>
        <w:tabs>
          <w:tab w:val="left" w:pos="1794"/>
        </w:tabs>
        <w:ind w:left="1080"/>
      </w:pPr>
      <w:r w:rsidRPr="00AB490B">
        <w:t>(2)  A</w:t>
      </w:r>
      <w:r w:rsidRPr="00AB490B">
        <w:rPr>
          <w:spacing w:val="-6"/>
        </w:rPr>
        <w:t xml:space="preserve"> </w:t>
      </w:r>
      <w:r w:rsidRPr="00AB490B">
        <w:rPr>
          <w:spacing w:val="-1"/>
        </w:rPr>
        <w:t>member</w:t>
      </w:r>
      <w:r w:rsidRPr="00AB490B">
        <w:rPr>
          <w:spacing w:val="-5"/>
        </w:rPr>
        <w:t xml:space="preserve"> </w:t>
      </w:r>
      <w:r w:rsidRPr="00AB490B">
        <w:t>may</w:t>
      </w:r>
      <w:r w:rsidRPr="00AB490B">
        <w:rPr>
          <w:spacing w:val="-3"/>
        </w:rPr>
        <w:t xml:space="preserve"> </w:t>
      </w:r>
      <w:r w:rsidRPr="00AB490B">
        <w:t>request</w:t>
      </w:r>
      <w:r w:rsidRPr="00AB490B">
        <w:rPr>
          <w:spacing w:val="-6"/>
        </w:rPr>
        <w:t xml:space="preserve"> </w:t>
      </w:r>
      <w:r w:rsidRPr="00AB490B">
        <w:t>a</w:t>
      </w:r>
      <w:r w:rsidRPr="00AB490B">
        <w:rPr>
          <w:spacing w:val="-5"/>
        </w:rPr>
        <w:t xml:space="preserve"> </w:t>
      </w:r>
      <w:r w:rsidRPr="00AB490B">
        <w:t>fair</w:t>
      </w:r>
      <w:r w:rsidRPr="00AB490B">
        <w:rPr>
          <w:spacing w:val="-5"/>
        </w:rPr>
        <w:t xml:space="preserve"> </w:t>
      </w:r>
      <w:r w:rsidRPr="00AB490B">
        <w:t>hearing</w:t>
      </w:r>
      <w:r w:rsidRPr="00AB490B">
        <w:rPr>
          <w:spacing w:val="-6"/>
        </w:rPr>
        <w:t xml:space="preserve"> </w:t>
      </w:r>
      <w:r w:rsidRPr="00AB490B">
        <w:t>from</w:t>
      </w:r>
      <w:r w:rsidRPr="00AB490B">
        <w:rPr>
          <w:spacing w:val="-7"/>
        </w:rPr>
        <w:t xml:space="preserve"> </w:t>
      </w:r>
      <w:r w:rsidRPr="00AB490B">
        <w:t>the</w:t>
      </w:r>
      <w:r w:rsidRPr="00AB490B">
        <w:rPr>
          <w:spacing w:val="-5"/>
        </w:rPr>
        <w:t xml:space="preserve"> </w:t>
      </w:r>
      <w:r w:rsidRPr="00AB490B">
        <w:rPr>
          <w:spacing w:val="-1"/>
        </w:rPr>
        <w:t>MassHealth</w:t>
      </w:r>
      <w:r w:rsidRPr="00AB490B">
        <w:rPr>
          <w:spacing w:val="-5"/>
        </w:rPr>
        <w:t xml:space="preserve"> </w:t>
      </w:r>
      <w:r w:rsidRPr="00AB490B">
        <w:t>agency</w:t>
      </w:r>
      <w:r w:rsidRPr="00AB490B">
        <w:rPr>
          <w:spacing w:val="-4"/>
        </w:rPr>
        <w:t xml:space="preserve"> </w:t>
      </w:r>
      <w:r w:rsidRPr="00AB490B">
        <w:t>if</w:t>
      </w:r>
      <w:r w:rsidRPr="00AB490B">
        <w:rPr>
          <w:spacing w:val="-5"/>
        </w:rPr>
        <w:t xml:space="preserve"> </w:t>
      </w:r>
      <w:r w:rsidRPr="00AB490B">
        <w:t>the</w:t>
      </w:r>
      <w:r w:rsidRPr="00AB490B">
        <w:rPr>
          <w:spacing w:val="-5"/>
        </w:rPr>
        <w:t xml:space="preserve"> </w:t>
      </w:r>
      <w:r w:rsidRPr="00AB490B">
        <w:t>MassHealth</w:t>
      </w:r>
      <w:r w:rsidRPr="00AB490B">
        <w:rPr>
          <w:spacing w:val="27"/>
          <w:w w:val="99"/>
        </w:rPr>
        <w:t xml:space="preserve"> </w:t>
      </w:r>
      <w:r w:rsidRPr="00AB490B">
        <w:t>agency</w:t>
      </w:r>
      <w:r w:rsidRPr="00AB490B">
        <w:rPr>
          <w:spacing w:val="-5"/>
        </w:rPr>
        <w:t xml:space="preserve"> </w:t>
      </w:r>
      <w:r w:rsidRPr="00AB490B">
        <w:t>or</w:t>
      </w:r>
      <w:r w:rsidRPr="00AB490B">
        <w:rPr>
          <w:spacing w:val="-6"/>
        </w:rPr>
        <w:t xml:space="preserve"> </w:t>
      </w:r>
      <w:r w:rsidRPr="00AB490B">
        <w:t>its</w:t>
      </w:r>
      <w:r w:rsidRPr="00AB490B">
        <w:rPr>
          <w:spacing w:val="-6"/>
        </w:rPr>
        <w:t xml:space="preserve"> </w:t>
      </w:r>
      <w:r w:rsidRPr="00AB490B">
        <w:t>designee</w:t>
      </w:r>
      <w:r w:rsidRPr="00AB490B">
        <w:rPr>
          <w:spacing w:val="-6"/>
        </w:rPr>
        <w:t xml:space="preserve"> </w:t>
      </w:r>
      <w:r w:rsidRPr="00AB490B">
        <w:rPr>
          <w:spacing w:val="-1"/>
        </w:rPr>
        <w:t>discontinues authorization of CSN agency services</w:t>
      </w:r>
      <w:r w:rsidRPr="00AB490B">
        <w:t>.</w:t>
      </w:r>
      <w:r w:rsidRPr="00AB490B">
        <w:rPr>
          <w:spacing w:val="-6"/>
        </w:rPr>
        <w:t xml:space="preserve"> </w:t>
      </w:r>
      <w:r w:rsidRPr="00AB490B">
        <w:t>The</w:t>
      </w:r>
      <w:r w:rsidRPr="00AB490B">
        <w:rPr>
          <w:spacing w:val="-5"/>
        </w:rPr>
        <w:t xml:space="preserve"> </w:t>
      </w:r>
      <w:r w:rsidRPr="00AB490B">
        <w:rPr>
          <w:spacing w:val="-1"/>
        </w:rPr>
        <w:t>member</w:t>
      </w:r>
      <w:r w:rsidRPr="00AB490B">
        <w:rPr>
          <w:spacing w:val="-5"/>
        </w:rPr>
        <w:t xml:space="preserve"> </w:t>
      </w:r>
      <w:r w:rsidRPr="00AB490B">
        <w:rPr>
          <w:spacing w:val="-1"/>
        </w:rPr>
        <w:t>must</w:t>
      </w:r>
      <w:r w:rsidRPr="00AB490B">
        <w:rPr>
          <w:spacing w:val="25"/>
          <w:w w:val="99"/>
        </w:rPr>
        <w:t xml:space="preserve"> </w:t>
      </w:r>
      <w:r w:rsidRPr="00AB490B">
        <w:t>request</w:t>
      </w:r>
      <w:r w:rsidRPr="00AB490B">
        <w:rPr>
          <w:spacing w:val="-5"/>
        </w:rPr>
        <w:t xml:space="preserve"> </w:t>
      </w:r>
      <w:r w:rsidRPr="00AB490B">
        <w:t>a</w:t>
      </w:r>
      <w:r w:rsidRPr="00AB490B">
        <w:rPr>
          <w:spacing w:val="-4"/>
        </w:rPr>
        <w:t xml:space="preserve"> </w:t>
      </w:r>
      <w:r w:rsidRPr="00AB490B">
        <w:t>fair</w:t>
      </w:r>
      <w:r w:rsidRPr="00AB490B">
        <w:rPr>
          <w:spacing w:val="-4"/>
        </w:rPr>
        <w:t xml:space="preserve"> </w:t>
      </w:r>
      <w:r w:rsidRPr="00AB490B">
        <w:t>hearing</w:t>
      </w:r>
      <w:r w:rsidRPr="00AB490B">
        <w:rPr>
          <w:spacing w:val="-4"/>
        </w:rPr>
        <w:t xml:space="preserve"> </w:t>
      </w:r>
      <w:r w:rsidRPr="00AB490B">
        <w:t>in</w:t>
      </w:r>
      <w:r w:rsidRPr="00AB490B">
        <w:rPr>
          <w:spacing w:val="-4"/>
        </w:rPr>
        <w:t xml:space="preserve"> </w:t>
      </w:r>
      <w:r w:rsidRPr="00AB490B">
        <w:rPr>
          <w:spacing w:val="-1"/>
        </w:rPr>
        <w:t>writing</w:t>
      </w:r>
      <w:r w:rsidRPr="00AB490B">
        <w:rPr>
          <w:spacing w:val="-5"/>
        </w:rPr>
        <w:t xml:space="preserve"> </w:t>
      </w:r>
      <w:r w:rsidRPr="00AB490B">
        <w:rPr>
          <w:spacing w:val="-1"/>
        </w:rPr>
        <w:t>within</w:t>
      </w:r>
      <w:r w:rsidRPr="00AB490B">
        <w:rPr>
          <w:spacing w:val="-4"/>
        </w:rPr>
        <w:t xml:space="preserve"> </w:t>
      </w:r>
      <w:r w:rsidRPr="00AB490B">
        <w:rPr>
          <w:spacing w:val="-1"/>
        </w:rPr>
        <w:t>30</w:t>
      </w:r>
      <w:r w:rsidRPr="00AB490B">
        <w:rPr>
          <w:spacing w:val="-5"/>
        </w:rPr>
        <w:t xml:space="preserve"> </w:t>
      </w:r>
      <w:r w:rsidRPr="00AB490B">
        <w:rPr>
          <w:spacing w:val="-1"/>
        </w:rPr>
        <w:t>days</w:t>
      </w:r>
      <w:r w:rsidRPr="00AB490B">
        <w:rPr>
          <w:spacing w:val="-5"/>
        </w:rPr>
        <w:t xml:space="preserve"> </w:t>
      </w:r>
      <w:r w:rsidRPr="00AB490B">
        <w:t>after</w:t>
      </w:r>
      <w:r w:rsidRPr="00AB490B">
        <w:rPr>
          <w:spacing w:val="-4"/>
        </w:rPr>
        <w:t xml:space="preserve"> </w:t>
      </w:r>
      <w:r w:rsidRPr="00AB490B">
        <w:t>the</w:t>
      </w:r>
      <w:r w:rsidRPr="00AB490B">
        <w:rPr>
          <w:spacing w:val="-5"/>
        </w:rPr>
        <w:t xml:space="preserve"> </w:t>
      </w:r>
      <w:r w:rsidRPr="00AB490B">
        <w:t>date</w:t>
      </w:r>
      <w:r w:rsidRPr="00AB490B">
        <w:rPr>
          <w:spacing w:val="-4"/>
        </w:rPr>
        <w:t xml:space="preserve"> </w:t>
      </w:r>
      <w:r w:rsidRPr="00AB490B">
        <w:t>of</w:t>
      </w:r>
      <w:r w:rsidRPr="00AB490B">
        <w:rPr>
          <w:spacing w:val="-4"/>
        </w:rPr>
        <w:t xml:space="preserve"> </w:t>
      </w:r>
      <w:r w:rsidRPr="00AB490B">
        <w:t>the</w:t>
      </w:r>
      <w:r w:rsidRPr="00AB490B">
        <w:rPr>
          <w:spacing w:val="-5"/>
        </w:rPr>
        <w:t xml:space="preserve"> </w:t>
      </w:r>
      <w:r w:rsidRPr="00AB490B">
        <w:t>discontinuation</w:t>
      </w:r>
      <w:r w:rsidRPr="00AB490B">
        <w:rPr>
          <w:spacing w:val="-1"/>
        </w:rPr>
        <w:t>.</w:t>
      </w:r>
      <w:r w:rsidRPr="00AB490B">
        <w:rPr>
          <w:spacing w:val="-5"/>
        </w:rPr>
        <w:t xml:space="preserve"> </w:t>
      </w:r>
      <w:r w:rsidRPr="00AB490B">
        <w:t>The</w:t>
      </w:r>
      <w:r w:rsidRPr="00AB490B">
        <w:rPr>
          <w:spacing w:val="51"/>
        </w:rPr>
        <w:t xml:space="preserve"> </w:t>
      </w:r>
      <w:r w:rsidRPr="00AB490B">
        <w:t>Office</w:t>
      </w:r>
      <w:r w:rsidRPr="00AB490B">
        <w:rPr>
          <w:spacing w:val="-6"/>
        </w:rPr>
        <w:t xml:space="preserve"> </w:t>
      </w:r>
      <w:r w:rsidRPr="00AB490B">
        <w:t>of</w:t>
      </w:r>
      <w:r w:rsidRPr="00AB490B">
        <w:rPr>
          <w:spacing w:val="-5"/>
        </w:rPr>
        <w:t xml:space="preserve"> </w:t>
      </w:r>
      <w:r w:rsidRPr="00AB490B">
        <w:t>Medicaid</w:t>
      </w:r>
      <w:r w:rsidRPr="00AB490B">
        <w:rPr>
          <w:spacing w:val="-5"/>
        </w:rPr>
        <w:t xml:space="preserve"> </w:t>
      </w:r>
      <w:r w:rsidRPr="00AB490B">
        <w:t>Board</w:t>
      </w:r>
      <w:r w:rsidRPr="00AB490B">
        <w:rPr>
          <w:spacing w:val="-6"/>
        </w:rPr>
        <w:t xml:space="preserve"> </w:t>
      </w:r>
      <w:r w:rsidRPr="00AB490B">
        <w:t>of</w:t>
      </w:r>
      <w:r w:rsidRPr="00AB490B">
        <w:rPr>
          <w:spacing w:val="-5"/>
        </w:rPr>
        <w:t xml:space="preserve"> </w:t>
      </w:r>
      <w:r w:rsidRPr="00AB490B">
        <w:t>Hearings</w:t>
      </w:r>
      <w:r w:rsidRPr="00AB490B">
        <w:rPr>
          <w:spacing w:val="-6"/>
        </w:rPr>
        <w:t xml:space="preserve"> </w:t>
      </w:r>
      <w:r w:rsidRPr="00AB490B">
        <w:rPr>
          <w:spacing w:val="-1"/>
        </w:rPr>
        <w:t>conducts</w:t>
      </w:r>
      <w:r w:rsidRPr="00AB490B">
        <w:rPr>
          <w:spacing w:val="-5"/>
        </w:rPr>
        <w:t xml:space="preserve"> </w:t>
      </w:r>
      <w:r w:rsidRPr="00AB490B">
        <w:rPr>
          <w:spacing w:val="-1"/>
        </w:rPr>
        <w:t>the</w:t>
      </w:r>
      <w:r w:rsidRPr="00AB490B">
        <w:rPr>
          <w:spacing w:val="-6"/>
        </w:rPr>
        <w:t xml:space="preserve"> </w:t>
      </w:r>
      <w:r w:rsidRPr="00AB490B">
        <w:t>hearing</w:t>
      </w:r>
      <w:r w:rsidRPr="00AB490B">
        <w:rPr>
          <w:spacing w:val="-5"/>
        </w:rPr>
        <w:t xml:space="preserve"> </w:t>
      </w:r>
      <w:r w:rsidRPr="00AB490B">
        <w:t>in</w:t>
      </w:r>
      <w:r w:rsidRPr="00AB490B">
        <w:rPr>
          <w:spacing w:val="-7"/>
        </w:rPr>
        <w:t xml:space="preserve"> </w:t>
      </w:r>
      <w:r w:rsidRPr="00AB490B">
        <w:t>accordance</w:t>
      </w:r>
      <w:r w:rsidRPr="00AB490B">
        <w:rPr>
          <w:spacing w:val="-5"/>
        </w:rPr>
        <w:t xml:space="preserve"> </w:t>
      </w:r>
      <w:r w:rsidRPr="00AB490B">
        <w:t>with</w:t>
      </w:r>
      <w:r w:rsidRPr="00AB490B">
        <w:rPr>
          <w:spacing w:val="-6"/>
        </w:rPr>
        <w:t xml:space="preserve"> </w:t>
      </w:r>
      <w:r w:rsidRPr="00AB490B">
        <w:t>130</w:t>
      </w:r>
      <w:r w:rsidRPr="00AB490B">
        <w:rPr>
          <w:spacing w:val="-5"/>
        </w:rPr>
        <w:t xml:space="preserve"> </w:t>
      </w:r>
      <w:r w:rsidRPr="00AB490B">
        <w:t>CMR</w:t>
      </w:r>
      <w:r w:rsidRPr="00AB490B">
        <w:rPr>
          <w:spacing w:val="28"/>
          <w:w w:val="99"/>
        </w:rPr>
        <w:t xml:space="preserve"> </w:t>
      </w:r>
      <w:r w:rsidRPr="00AB490B">
        <w:rPr>
          <w:spacing w:val="-1"/>
        </w:rPr>
        <w:t>610.000:</w:t>
      </w:r>
      <w:r w:rsidRPr="00AB490B">
        <w:rPr>
          <w:spacing w:val="42"/>
        </w:rPr>
        <w:t xml:space="preserve">  </w:t>
      </w:r>
      <w:r w:rsidRPr="00AB490B">
        <w:rPr>
          <w:i/>
        </w:rPr>
        <w:t>MassHealth:</w:t>
      </w:r>
      <w:r w:rsidRPr="00AB490B">
        <w:rPr>
          <w:i/>
          <w:spacing w:val="43"/>
        </w:rPr>
        <w:t xml:space="preserve">  </w:t>
      </w:r>
      <w:r w:rsidRPr="00AB490B">
        <w:rPr>
          <w:i/>
        </w:rPr>
        <w:t>Fair</w:t>
      </w:r>
      <w:r w:rsidRPr="00AB490B">
        <w:rPr>
          <w:i/>
          <w:spacing w:val="-6"/>
        </w:rPr>
        <w:t xml:space="preserve"> </w:t>
      </w:r>
      <w:r w:rsidRPr="00AB490B">
        <w:rPr>
          <w:i/>
        </w:rPr>
        <w:t>Hearing</w:t>
      </w:r>
      <w:r w:rsidRPr="00AB490B">
        <w:rPr>
          <w:i/>
          <w:spacing w:val="-6"/>
        </w:rPr>
        <w:t xml:space="preserve"> </w:t>
      </w:r>
      <w:r w:rsidRPr="00AB490B">
        <w:rPr>
          <w:i/>
          <w:spacing w:val="-1"/>
        </w:rPr>
        <w:t>Rules</w:t>
      </w:r>
      <w:r w:rsidRPr="00AB490B">
        <w:rPr>
          <w:spacing w:val="-1"/>
        </w:rPr>
        <w:t>.</w:t>
      </w:r>
    </w:p>
    <w:p w14:paraId="58EEAF09" w14:textId="77777777" w:rsidR="00AB490B" w:rsidRPr="00AB490B" w:rsidRDefault="00AB490B" w:rsidP="00AB490B">
      <w:pPr>
        <w:pStyle w:val="BodyText"/>
        <w:tabs>
          <w:tab w:val="left" w:pos="1794"/>
        </w:tabs>
        <w:rPr>
          <w:u w:val="single"/>
        </w:rPr>
      </w:pPr>
    </w:p>
    <w:p w14:paraId="57BDCCB3" w14:textId="77777777" w:rsidR="00AB490B" w:rsidRPr="00AB490B" w:rsidRDefault="00AB490B" w:rsidP="00AB490B">
      <w:pPr>
        <w:pStyle w:val="BodyText"/>
        <w:tabs>
          <w:tab w:val="left" w:pos="1794"/>
        </w:tabs>
      </w:pPr>
      <w:r w:rsidRPr="00AB490B">
        <w:rPr>
          <w:u w:val="single"/>
        </w:rPr>
        <w:t>438.413:  Early and Periodic Screening, Diagnostic and Treatment (EPSDT) Services</w:t>
      </w:r>
    </w:p>
    <w:p w14:paraId="2762E677" w14:textId="77777777" w:rsidR="00AB490B" w:rsidRPr="00AB490B" w:rsidRDefault="00AB490B" w:rsidP="00AB490B">
      <w:pPr>
        <w:pStyle w:val="BodyText"/>
        <w:ind w:left="936" w:firstLine="414"/>
      </w:pPr>
    </w:p>
    <w:p w14:paraId="18302B3D" w14:textId="77777777" w:rsidR="00AB490B" w:rsidRPr="00AB490B" w:rsidRDefault="00AB490B" w:rsidP="00AB490B">
      <w:pPr>
        <w:pStyle w:val="BodyText"/>
        <w:ind w:left="720" w:firstLine="360"/>
      </w:pPr>
      <w:r w:rsidRPr="00AB490B">
        <w:t xml:space="preserve">The MassHealth agency pays for all medically necessary CSN agency services for EPSDT-eligible members in accordance with 130 CMR 450.140:  </w:t>
      </w:r>
      <w:r w:rsidRPr="00AB490B">
        <w:rPr>
          <w:i/>
          <w:iCs/>
        </w:rPr>
        <w:t>Early and Periodic Screening, Diagnostic and Treatment (EPSDT) Services:  Introduction</w:t>
      </w:r>
      <w:r w:rsidRPr="00AB490B">
        <w:t>, with prior authorization.</w:t>
      </w:r>
    </w:p>
    <w:p w14:paraId="0AF78BFE" w14:textId="77777777" w:rsidR="00AB490B" w:rsidRPr="00AB490B" w:rsidRDefault="00AB490B" w:rsidP="00AB490B">
      <w:pPr>
        <w:pStyle w:val="BodyText"/>
        <w:rPr>
          <w:spacing w:val="-1"/>
          <w:u w:val="single" w:color="000000"/>
        </w:r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B490B" w:rsidRPr="00AB490B" w14:paraId="44A3FDF6" w14:textId="77777777" w:rsidTr="00920672">
        <w:trPr>
          <w:trHeight w:hRule="exact" w:val="864"/>
          <w:jc w:val="center"/>
        </w:trPr>
        <w:tc>
          <w:tcPr>
            <w:tcW w:w="4080" w:type="dxa"/>
            <w:tcBorders>
              <w:bottom w:val="nil"/>
            </w:tcBorders>
          </w:tcPr>
          <w:p w14:paraId="55C25807" w14:textId="77777777" w:rsidR="00AB490B" w:rsidRPr="00AB490B" w:rsidRDefault="00AB490B" w:rsidP="00920672">
            <w:pPr>
              <w:keepNext/>
              <w:keepLines/>
              <w:tabs>
                <w:tab w:val="left" w:pos="936"/>
                <w:tab w:val="left" w:pos="1314"/>
                <w:tab w:val="left" w:pos="1692"/>
                <w:tab w:val="left" w:pos="2070"/>
              </w:tabs>
              <w:spacing w:before="120"/>
              <w:jc w:val="center"/>
              <w:rPr>
                <w:rFonts w:ascii="Arial" w:hAnsi="Arial" w:cs="Arial"/>
                <w:b/>
                <w:sz w:val="20"/>
                <w:szCs w:val="20"/>
              </w:rPr>
            </w:pPr>
            <w:r w:rsidRPr="00AB490B">
              <w:rPr>
                <w:rFonts w:ascii="Arial" w:hAnsi="Arial" w:cs="Arial"/>
                <w:b/>
                <w:sz w:val="20"/>
                <w:szCs w:val="20"/>
              </w:rPr>
              <w:lastRenderedPageBreak/>
              <w:t>Commonwealth of Massachusetts</w:t>
            </w:r>
          </w:p>
          <w:p w14:paraId="1BB7ECB2" w14:textId="77777777" w:rsidR="00AB490B" w:rsidRPr="00AB490B" w:rsidRDefault="00AB490B" w:rsidP="00920672">
            <w:pPr>
              <w:keepNext/>
              <w:keepLines/>
              <w:tabs>
                <w:tab w:val="left" w:pos="936"/>
                <w:tab w:val="left" w:pos="1314"/>
                <w:tab w:val="left" w:pos="1692"/>
                <w:tab w:val="left" w:pos="2070"/>
              </w:tabs>
              <w:jc w:val="center"/>
              <w:rPr>
                <w:rFonts w:ascii="Arial" w:hAnsi="Arial" w:cs="Arial"/>
                <w:b/>
                <w:sz w:val="20"/>
                <w:szCs w:val="20"/>
              </w:rPr>
            </w:pPr>
            <w:r w:rsidRPr="00AB490B">
              <w:rPr>
                <w:rFonts w:ascii="Arial" w:hAnsi="Arial" w:cs="Arial"/>
                <w:b/>
                <w:sz w:val="20"/>
                <w:szCs w:val="20"/>
              </w:rPr>
              <w:t>MassHealth</w:t>
            </w:r>
          </w:p>
          <w:p w14:paraId="7A002E92" w14:textId="77777777" w:rsidR="00AB490B" w:rsidRPr="00AB490B" w:rsidRDefault="00AB490B" w:rsidP="00920672">
            <w:pPr>
              <w:keepNext/>
              <w:keepLines/>
              <w:tabs>
                <w:tab w:val="left" w:pos="936"/>
                <w:tab w:val="left" w:pos="1314"/>
                <w:tab w:val="left" w:pos="1692"/>
                <w:tab w:val="left" w:pos="2070"/>
              </w:tabs>
              <w:jc w:val="center"/>
              <w:rPr>
                <w:rFonts w:ascii="Arial" w:hAnsi="Arial" w:cs="Arial"/>
                <w:b/>
                <w:sz w:val="20"/>
                <w:szCs w:val="20"/>
              </w:rPr>
            </w:pPr>
            <w:r w:rsidRPr="00AB490B">
              <w:rPr>
                <w:rFonts w:ascii="Arial" w:hAnsi="Arial" w:cs="Arial"/>
                <w:b/>
                <w:sz w:val="20"/>
                <w:szCs w:val="20"/>
              </w:rPr>
              <w:t>Provider Manual Series</w:t>
            </w:r>
          </w:p>
        </w:tc>
        <w:tc>
          <w:tcPr>
            <w:tcW w:w="3750" w:type="dxa"/>
          </w:tcPr>
          <w:p w14:paraId="740782EF" w14:textId="77777777" w:rsidR="00AB490B" w:rsidRPr="00AB490B" w:rsidRDefault="00AB490B" w:rsidP="00920672">
            <w:pPr>
              <w:keepNext/>
              <w:keepLines/>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b/>
                <w:sz w:val="20"/>
                <w:szCs w:val="20"/>
              </w:rPr>
              <w:t>Subchapter Number and Title</w:t>
            </w:r>
          </w:p>
          <w:p w14:paraId="5F36FA3E" w14:textId="77777777" w:rsidR="00AB490B" w:rsidRPr="00AB490B" w:rsidRDefault="00AB490B" w:rsidP="00920672">
            <w:pPr>
              <w:keepNext/>
              <w:keepLines/>
              <w:tabs>
                <w:tab w:val="left" w:pos="936"/>
                <w:tab w:val="left" w:pos="1314"/>
                <w:tab w:val="left" w:pos="1692"/>
                <w:tab w:val="left" w:pos="2070"/>
              </w:tabs>
              <w:jc w:val="center"/>
              <w:rPr>
                <w:rFonts w:ascii="Arial" w:hAnsi="Arial" w:cs="Arial"/>
                <w:sz w:val="20"/>
                <w:szCs w:val="20"/>
              </w:rPr>
            </w:pPr>
            <w:r w:rsidRPr="00AB490B">
              <w:rPr>
                <w:rFonts w:ascii="Arial" w:hAnsi="Arial" w:cs="Arial"/>
                <w:sz w:val="20"/>
                <w:szCs w:val="20"/>
              </w:rPr>
              <w:t>4.  Program Regulations</w:t>
            </w:r>
          </w:p>
          <w:p w14:paraId="5B2AFA42" w14:textId="77777777" w:rsidR="00AB490B" w:rsidRPr="00AB490B" w:rsidRDefault="00AB490B" w:rsidP="00920672">
            <w:pPr>
              <w:keepNext/>
              <w:keepLines/>
              <w:tabs>
                <w:tab w:val="left" w:pos="936"/>
                <w:tab w:val="left" w:pos="1314"/>
                <w:tab w:val="left" w:pos="1692"/>
                <w:tab w:val="left" w:pos="2070"/>
              </w:tabs>
              <w:jc w:val="center"/>
              <w:rPr>
                <w:rFonts w:ascii="Arial" w:hAnsi="Arial" w:cs="Arial"/>
                <w:sz w:val="20"/>
                <w:szCs w:val="20"/>
              </w:rPr>
            </w:pPr>
            <w:r w:rsidRPr="00AB490B">
              <w:rPr>
                <w:rFonts w:ascii="Arial" w:hAnsi="Arial" w:cs="Arial"/>
                <w:sz w:val="20"/>
                <w:szCs w:val="20"/>
              </w:rPr>
              <w:t>(130 CMR 438.000)</w:t>
            </w:r>
          </w:p>
        </w:tc>
        <w:tc>
          <w:tcPr>
            <w:tcW w:w="1771" w:type="dxa"/>
          </w:tcPr>
          <w:p w14:paraId="1ACF98BC" w14:textId="77777777" w:rsidR="00AB490B" w:rsidRPr="00AB490B" w:rsidRDefault="00AB490B" w:rsidP="00920672">
            <w:pPr>
              <w:keepNext/>
              <w:keepLines/>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b/>
                <w:sz w:val="20"/>
                <w:szCs w:val="20"/>
              </w:rPr>
              <w:t>Page</w:t>
            </w:r>
          </w:p>
          <w:p w14:paraId="29232736" w14:textId="77777777" w:rsidR="00AB490B" w:rsidRPr="00AB490B" w:rsidRDefault="00AB490B" w:rsidP="00920672">
            <w:pPr>
              <w:keepNext/>
              <w:keepLines/>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sz w:val="20"/>
                <w:szCs w:val="20"/>
              </w:rPr>
              <w:t>4-12</w:t>
            </w:r>
          </w:p>
        </w:tc>
      </w:tr>
      <w:tr w:rsidR="00AB490B" w:rsidRPr="00AB490B" w14:paraId="0DC460D0" w14:textId="77777777" w:rsidTr="00920672">
        <w:trPr>
          <w:trHeight w:hRule="exact" w:val="864"/>
          <w:jc w:val="center"/>
        </w:trPr>
        <w:tc>
          <w:tcPr>
            <w:tcW w:w="4080" w:type="dxa"/>
            <w:tcBorders>
              <w:top w:val="nil"/>
            </w:tcBorders>
            <w:vAlign w:val="center"/>
          </w:tcPr>
          <w:p w14:paraId="62529ACF" w14:textId="77777777" w:rsidR="00AB490B" w:rsidRPr="00AB490B" w:rsidRDefault="00AB490B" w:rsidP="00920672">
            <w:pPr>
              <w:keepNext/>
              <w:tabs>
                <w:tab w:val="left" w:pos="936"/>
                <w:tab w:val="left" w:pos="1314"/>
                <w:tab w:val="left" w:pos="1692"/>
                <w:tab w:val="left" w:pos="2070"/>
              </w:tabs>
              <w:jc w:val="center"/>
              <w:rPr>
                <w:rFonts w:ascii="Arial" w:hAnsi="Arial" w:cs="Arial"/>
                <w:sz w:val="20"/>
                <w:szCs w:val="20"/>
              </w:rPr>
            </w:pPr>
            <w:r w:rsidRPr="00AB490B">
              <w:rPr>
                <w:rFonts w:ascii="Arial" w:hAnsi="Arial" w:cs="Arial"/>
                <w:sz w:val="20"/>
                <w:szCs w:val="20"/>
              </w:rPr>
              <w:t>Continuous Skilled Nursing Agency Manual</w:t>
            </w:r>
          </w:p>
        </w:tc>
        <w:tc>
          <w:tcPr>
            <w:tcW w:w="3750" w:type="dxa"/>
          </w:tcPr>
          <w:p w14:paraId="1609EC3D" w14:textId="77777777" w:rsidR="00AB490B" w:rsidRPr="00AB490B" w:rsidRDefault="00AB490B" w:rsidP="00920672">
            <w:pPr>
              <w:keepNext/>
              <w:tabs>
                <w:tab w:val="left" w:pos="936"/>
                <w:tab w:val="left" w:pos="1314"/>
                <w:tab w:val="left" w:pos="1692"/>
                <w:tab w:val="left" w:pos="2070"/>
              </w:tabs>
              <w:spacing w:before="120"/>
              <w:jc w:val="center"/>
              <w:rPr>
                <w:rFonts w:ascii="Arial" w:hAnsi="Arial" w:cs="Arial"/>
                <w:b/>
                <w:sz w:val="20"/>
                <w:szCs w:val="20"/>
              </w:rPr>
            </w:pPr>
            <w:r w:rsidRPr="00AB490B">
              <w:rPr>
                <w:rFonts w:ascii="Arial" w:hAnsi="Arial" w:cs="Arial"/>
                <w:b/>
                <w:sz w:val="20"/>
                <w:szCs w:val="20"/>
              </w:rPr>
              <w:t>Transmittal Letter</w:t>
            </w:r>
          </w:p>
          <w:p w14:paraId="15B8AF5D" w14:textId="0FB21254" w:rsidR="00AB490B" w:rsidRPr="00AB490B" w:rsidRDefault="00AB490B" w:rsidP="00920672">
            <w:pPr>
              <w:keepNext/>
              <w:tabs>
                <w:tab w:val="left" w:pos="936"/>
                <w:tab w:val="left" w:pos="1314"/>
                <w:tab w:val="left" w:pos="1692"/>
                <w:tab w:val="left" w:pos="2070"/>
              </w:tabs>
              <w:spacing w:before="120"/>
              <w:jc w:val="center"/>
              <w:rPr>
                <w:rFonts w:ascii="Arial" w:hAnsi="Arial" w:cs="Arial"/>
                <w:bCs/>
                <w:sz w:val="20"/>
                <w:szCs w:val="20"/>
              </w:rPr>
            </w:pPr>
            <w:r w:rsidRPr="00AB490B">
              <w:rPr>
                <w:rFonts w:ascii="Arial" w:hAnsi="Arial" w:cs="Arial"/>
                <w:bCs/>
                <w:sz w:val="20"/>
                <w:szCs w:val="20"/>
              </w:rPr>
              <w:t>CSN-</w:t>
            </w:r>
            <w:r w:rsidR="00465967">
              <w:rPr>
                <w:rFonts w:ascii="Arial" w:hAnsi="Arial" w:cs="Arial"/>
                <w:bCs/>
                <w:sz w:val="20"/>
                <w:szCs w:val="20"/>
              </w:rPr>
              <w:t>7</w:t>
            </w:r>
          </w:p>
        </w:tc>
        <w:tc>
          <w:tcPr>
            <w:tcW w:w="1771" w:type="dxa"/>
          </w:tcPr>
          <w:p w14:paraId="692C3609" w14:textId="77777777" w:rsidR="00AB490B" w:rsidRPr="00AB490B" w:rsidRDefault="00AB490B" w:rsidP="00920672">
            <w:pPr>
              <w:keepNext/>
              <w:tabs>
                <w:tab w:val="left" w:pos="936"/>
                <w:tab w:val="left" w:pos="1314"/>
                <w:tab w:val="left" w:pos="1692"/>
                <w:tab w:val="left" w:pos="2070"/>
              </w:tabs>
              <w:spacing w:before="120"/>
              <w:jc w:val="center"/>
              <w:rPr>
                <w:rFonts w:ascii="Arial" w:hAnsi="Arial" w:cs="Arial"/>
                <w:b/>
                <w:sz w:val="20"/>
                <w:szCs w:val="20"/>
              </w:rPr>
            </w:pPr>
            <w:r w:rsidRPr="00AB490B">
              <w:rPr>
                <w:rFonts w:ascii="Arial" w:hAnsi="Arial" w:cs="Arial"/>
                <w:b/>
                <w:sz w:val="20"/>
                <w:szCs w:val="20"/>
              </w:rPr>
              <w:t>Date</w:t>
            </w:r>
          </w:p>
          <w:p w14:paraId="6021DA66" w14:textId="77777777" w:rsidR="00AB490B" w:rsidRPr="00AB490B" w:rsidRDefault="00AB490B" w:rsidP="00920672">
            <w:pPr>
              <w:keepNext/>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sz w:val="20"/>
                <w:szCs w:val="20"/>
              </w:rPr>
              <w:t>08/30/24</w:t>
            </w:r>
          </w:p>
        </w:tc>
      </w:tr>
    </w:tbl>
    <w:p w14:paraId="41C2B24D" w14:textId="77777777" w:rsidR="00AB490B" w:rsidRPr="00AB490B" w:rsidRDefault="00AB490B" w:rsidP="00AB490B">
      <w:pPr>
        <w:pStyle w:val="BodyText"/>
        <w:keepNext/>
        <w:keepLines/>
        <w:rPr>
          <w:spacing w:val="-1"/>
          <w:u w:val="single" w:color="000000"/>
        </w:rPr>
      </w:pPr>
    </w:p>
    <w:p w14:paraId="653F0A4A" w14:textId="77777777" w:rsidR="00AB490B" w:rsidRPr="00AB490B" w:rsidRDefault="00AB490B" w:rsidP="00AB490B">
      <w:pPr>
        <w:pStyle w:val="BodyText"/>
        <w:keepNext/>
        <w:keepLines/>
      </w:pPr>
      <w:r w:rsidRPr="00AB490B">
        <w:rPr>
          <w:spacing w:val="-1"/>
          <w:u w:val="single" w:color="000000"/>
        </w:rPr>
        <w:t>438.414:</w:t>
      </w:r>
      <w:r w:rsidRPr="00AB490B">
        <w:rPr>
          <w:spacing w:val="34"/>
          <w:u w:val="single" w:color="000000"/>
        </w:rPr>
        <w:t xml:space="preserve">  </w:t>
      </w:r>
      <w:r w:rsidRPr="00AB490B">
        <w:rPr>
          <w:spacing w:val="-1"/>
          <w:u w:val="single" w:color="000000"/>
        </w:rPr>
        <w:t>Administrative Care Management</w:t>
      </w:r>
      <w:r w:rsidRPr="00AB490B">
        <w:rPr>
          <w:spacing w:val="-1"/>
          <w:u w:color="000000"/>
        </w:rPr>
        <w:t xml:space="preserve"> </w:t>
      </w:r>
    </w:p>
    <w:p w14:paraId="3E7A9C50" w14:textId="77777777" w:rsidR="00AB490B" w:rsidRPr="00AB490B" w:rsidRDefault="00AB490B" w:rsidP="00AB490B">
      <w:pPr>
        <w:keepNext/>
        <w:keepLines/>
        <w:spacing w:before="10"/>
        <w:rPr>
          <w:sz w:val="15"/>
          <w:szCs w:val="15"/>
        </w:rPr>
      </w:pPr>
    </w:p>
    <w:p w14:paraId="00CB8454" w14:textId="77777777" w:rsidR="00AB490B" w:rsidRPr="00AB490B" w:rsidRDefault="00AB490B" w:rsidP="00AB490B">
      <w:pPr>
        <w:pStyle w:val="BodyText"/>
        <w:keepNext/>
        <w:keepLines/>
        <w:tabs>
          <w:tab w:val="left" w:pos="1080"/>
        </w:tabs>
        <w:ind w:left="360"/>
      </w:pPr>
      <w:r w:rsidRPr="00AB490B">
        <w:tab/>
        <w:t>For</w:t>
      </w:r>
      <w:r w:rsidRPr="00AB490B">
        <w:rPr>
          <w:spacing w:val="-6"/>
        </w:rPr>
        <w:t xml:space="preserve"> </w:t>
      </w:r>
      <w:r w:rsidRPr="00AB490B">
        <w:rPr>
          <w:spacing w:val="-1"/>
        </w:rPr>
        <w:t>complex care</w:t>
      </w:r>
      <w:r w:rsidRPr="00AB490B">
        <w:rPr>
          <w:spacing w:val="-5"/>
        </w:rPr>
        <w:t xml:space="preserve"> </w:t>
      </w:r>
      <w:r w:rsidRPr="00AB490B">
        <w:rPr>
          <w:spacing w:val="-1"/>
        </w:rPr>
        <w:t>members,</w:t>
      </w:r>
      <w:r w:rsidRPr="00AB490B">
        <w:rPr>
          <w:spacing w:val="-5"/>
        </w:rPr>
        <w:t xml:space="preserve"> </w:t>
      </w:r>
      <w:r w:rsidRPr="00AB490B">
        <w:t>as</w:t>
      </w:r>
      <w:r w:rsidRPr="00AB490B">
        <w:rPr>
          <w:spacing w:val="-6"/>
        </w:rPr>
        <w:t xml:space="preserve"> </w:t>
      </w:r>
      <w:r w:rsidRPr="00AB490B">
        <w:t>defined</w:t>
      </w:r>
      <w:r w:rsidRPr="00AB490B">
        <w:rPr>
          <w:spacing w:val="-6"/>
        </w:rPr>
        <w:t xml:space="preserve"> </w:t>
      </w:r>
      <w:r w:rsidRPr="00AB490B">
        <w:t>in</w:t>
      </w:r>
      <w:r w:rsidRPr="00AB490B">
        <w:rPr>
          <w:spacing w:val="-5"/>
        </w:rPr>
        <w:t xml:space="preserve"> </w:t>
      </w:r>
      <w:r w:rsidRPr="00AB490B">
        <w:t>130</w:t>
      </w:r>
      <w:r w:rsidRPr="00AB490B">
        <w:rPr>
          <w:spacing w:val="-6"/>
        </w:rPr>
        <w:t xml:space="preserve"> </w:t>
      </w:r>
      <w:r w:rsidRPr="00AB490B">
        <w:t>CMR</w:t>
      </w:r>
      <w:r w:rsidRPr="00AB490B">
        <w:rPr>
          <w:spacing w:val="-5"/>
        </w:rPr>
        <w:t xml:space="preserve"> </w:t>
      </w:r>
      <w:r w:rsidRPr="00AB490B">
        <w:t>438.402,</w:t>
      </w:r>
      <w:r w:rsidRPr="00AB490B">
        <w:rPr>
          <w:spacing w:val="-6"/>
        </w:rPr>
        <w:t xml:space="preserve"> </w:t>
      </w:r>
      <w:r w:rsidRPr="00AB490B">
        <w:t>the</w:t>
      </w:r>
      <w:r w:rsidRPr="00AB490B">
        <w:rPr>
          <w:spacing w:val="-6"/>
        </w:rPr>
        <w:t xml:space="preserve"> </w:t>
      </w:r>
      <w:r w:rsidRPr="00AB490B">
        <w:t>MassHealth</w:t>
      </w:r>
      <w:r w:rsidRPr="00AB490B">
        <w:rPr>
          <w:spacing w:val="-5"/>
        </w:rPr>
        <w:t xml:space="preserve"> </w:t>
      </w:r>
      <w:r w:rsidRPr="00AB490B">
        <w:t>agency</w:t>
      </w:r>
      <w:r w:rsidRPr="00AB490B">
        <w:rPr>
          <w:spacing w:val="-6"/>
        </w:rPr>
        <w:t xml:space="preserve"> </w:t>
      </w:r>
      <w:r w:rsidRPr="00AB490B">
        <w:t>or</w:t>
      </w:r>
      <w:r w:rsidRPr="00AB490B">
        <w:rPr>
          <w:spacing w:val="-5"/>
        </w:rPr>
        <w:t xml:space="preserve"> </w:t>
      </w:r>
      <w:r w:rsidRPr="00AB490B">
        <w:t>its</w:t>
      </w:r>
      <w:r w:rsidRPr="00AB490B">
        <w:rPr>
          <w:spacing w:val="38"/>
          <w:w w:val="99"/>
        </w:rPr>
        <w:t xml:space="preserve"> </w:t>
      </w:r>
      <w:r w:rsidRPr="00AB490B">
        <w:t>designee</w:t>
      </w:r>
      <w:r w:rsidRPr="00AB490B">
        <w:rPr>
          <w:spacing w:val="-8"/>
        </w:rPr>
        <w:t xml:space="preserve"> </w:t>
      </w:r>
      <w:r w:rsidRPr="00AB490B">
        <w:t>provides</w:t>
      </w:r>
      <w:r w:rsidRPr="00AB490B">
        <w:rPr>
          <w:spacing w:val="-7"/>
        </w:rPr>
        <w:t xml:space="preserve"> administrative </w:t>
      </w:r>
      <w:r w:rsidRPr="00AB490B">
        <w:t>care</w:t>
      </w:r>
      <w:r w:rsidRPr="00AB490B">
        <w:rPr>
          <w:spacing w:val="-6"/>
        </w:rPr>
        <w:t xml:space="preserve"> </w:t>
      </w:r>
      <w:r w:rsidRPr="00AB490B">
        <w:rPr>
          <w:spacing w:val="-1"/>
        </w:rPr>
        <w:t>management</w:t>
      </w:r>
      <w:r w:rsidRPr="00AB490B">
        <w:rPr>
          <w:spacing w:val="-8"/>
        </w:rPr>
        <w:t xml:space="preserve"> </w:t>
      </w:r>
      <w:r w:rsidRPr="00AB490B">
        <w:t>that</w:t>
      </w:r>
      <w:r w:rsidRPr="00AB490B">
        <w:rPr>
          <w:spacing w:val="-6"/>
        </w:rPr>
        <w:t xml:space="preserve"> </w:t>
      </w:r>
      <w:r w:rsidRPr="00AB490B">
        <w:t>includes</w:t>
      </w:r>
      <w:r w:rsidRPr="00AB490B">
        <w:rPr>
          <w:spacing w:val="-7"/>
        </w:rPr>
        <w:t xml:space="preserve"> </w:t>
      </w:r>
      <w:r w:rsidRPr="00AB490B">
        <w:t>service</w:t>
      </w:r>
      <w:r w:rsidRPr="00AB490B">
        <w:rPr>
          <w:spacing w:val="-8"/>
        </w:rPr>
        <w:t xml:space="preserve"> </w:t>
      </w:r>
      <w:r w:rsidRPr="00AB490B">
        <w:t>coordination</w:t>
      </w:r>
      <w:r w:rsidRPr="00AB490B">
        <w:rPr>
          <w:spacing w:val="-7"/>
        </w:rPr>
        <w:t xml:space="preserve"> </w:t>
      </w:r>
      <w:r w:rsidRPr="00AB490B">
        <w:t>with</w:t>
      </w:r>
      <w:r w:rsidRPr="00AB490B">
        <w:rPr>
          <w:spacing w:val="-7"/>
        </w:rPr>
        <w:t xml:space="preserve"> </w:t>
      </w:r>
      <w:r w:rsidRPr="00AB490B">
        <w:t>CSN agencies</w:t>
      </w:r>
      <w:r w:rsidRPr="00AB490B">
        <w:rPr>
          <w:spacing w:val="-8"/>
        </w:rPr>
        <w:t xml:space="preserve"> </w:t>
      </w:r>
      <w:r w:rsidRPr="00AB490B">
        <w:t>as</w:t>
      </w:r>
      <w:r w:rsidRPr="00AB490B">
        <w:rPr>
          <w:spacing w:val="27"/>
          <w:w w:val="99"/>
        </w:rPr>
        <w:t xml:space="preserve"> </w:t>
      </w:r>
      <w:r w:rsidRPr="00AB490B">
        <w:t>appropriate.</w:t>
      </w:r>
      <w:r w:rsidRPr="00AB490B">
        <w:rPr>
          <w:spacing w:val="-7"/>
        </w:rPr>
        <w:t xml:space="preserve"> </w:t>
      </w:r>
      <w:r w:rsidRPr="00AB490B">
        <w:t>The</w:t>
      </w:r>
      <w:r w:rsidRPr="00AB490B">
        <w:rPr>
          <w:spacing w:val="-6"/>
        </w:rPr>
        <w:t xml:space="preserve"> </w:t>
      </w:r>
      <w:r w:rsidRPr="00AB490B">
        <w:t>purpose</w:t>
      </w:r>
      <w:r w:rsidRPr="00AB490B">
        <w:rPr>
          <w:spacing w:val="-6"/>
        </w:rPr>
        <w:t xml:space="preserve"> </w:t>
      </w:r>
      <w:r w:rsidRPr="00AB490B">
        <w:t>of</w:t>
      </w:r>
      <w:r w:rsidRPr="00AB490B">
        <w:rPr>
          <w:spacing w:val="-6"/>
        </w:rPr>
        <w:t xml:space="preserve"> administrative </w:t>
      </w:r>
      <w:r w:rsidRPr="00AB490B">
        <w:t>care</w:t>
      </w:r>
      <w:r w:rsidRPr="00AB490B">
        <w:rPr>
          <w:spacing w:val="-5"/>
        </w:rPr>
        <w:t xml:space="preserve"> </w:t>
      </w:r>
      <w:r w:rsidRPr="00AB490B">
        <w:rPr>
          <w:spacing w:val="-1"/>
        </w:rPr>
        <w:t>management</w:t>
      </w:r>
      <w:r w:rsidRPr="00AB490B">
        <w:rPr>
          <w:spacing w:val="-5"/>
        </w:rPr>
        <w:t xml:space="preserve"> </w:t>
      </w:r>
      <w:r w:rsidRPr="00AB490B">
        <w:t>is</w:t>
      </w:r>
      <w:r w:rsidRPr="00AB490B">
        <w:rPr>
          <w:spacing w:val="-6"/>
        </w:rPr>
        <w:t xml:space="preserve"> </w:t>
      </w:r>
      <w:r w:rsidRPr="00AB490B">
        <w:t>to</w:t>
      </w:r>
      <w:r w:rsidRPr="00AB490B">
        <w:rPr>
          <w:spacing w:val="-6"/>
        </w:rPr>
        <w:t xml:space="preserve"> </w:t>
      </w:r>
      <w:r w:rsidRPr="00AB490B">
        <w:t>ensure</w:t>
      </w:r>
      <w:r w:rsidRPr="00AB490B">
        <w:rPr>
          <w:spacing w:val="-5"/>
        </w:rPr>
        <w:t xml:space="preserve"> </w:t>
      </w:r>
      <w:r w:rsidRPr="00AB490B">
        <w:t>that</w:t>
      </w:r>
      <w:r w:rsidRPr="00AB490B">
        <w:rPr>
          <w:spacing w:val="-6"/>
        </w:rPr>
        <w:t xml:space="preserve"> </w:t>
      </w:r>
      <w:r w:rsidRPr="00AB490B">
        <w:t>a</w:t>
      </w:r>
      <w:r w:rsidRPr="00AB490B">
        <w:rPr>
          <w:spacing w:val="-6"/>
        </w:rPr>
        <w:t xml:space="preserve"> </w:t>
      </w:r>
      <w:r w:rsidRPr="00AB490B">
        <w:rPr>
          <w:spacing w:val="-1"/>
        </w:rPr>
        <w:t>complex care</w:t>
      </w:r>
      <w:r w:rsidRPr="00AB490B">
        <w:rPr>
          <w:spacing w:val="-5"/>
        </w:rPr>
        <w:t xml:space="preserve"> </w:t>
      </w:r>
      <w:r w:rsidRPr="00AB490B">
        <w:rPr>
          <w:spacing w:val="-1"/>
        </w:rPr>
        <w:t>member</w:t>
      </w:r>
      <w:r w:rsidRPr="00AB490B">
        <w:rPr>
          <w:spacing w:val="-5"/>
        </w:rPr>
        <w:t xml:space="preserve"> </w:t>
      </w:r>
      <w:r w:rsidRPr="00AB490B">
        <w:t>is</w:t>
      </w:r>
      <w:r w:rsidRPr="00AB490B">
        <w:rPr>
          <w:spacing w:val="-6"/>
        </w:rPr>
        <w:t xml:space="preserve"> </w:t>
      </w:r>
      <w:r w:rsidRPr="00AB490B">
        <w:t>provided</w:t>
      </w:r>
      <w:r w:rsidRPr="00AB490B">
        <w:rPr>
          <w:spacing w:val="39"/>
          <w:w w:val="99"/>
        </w:rPr>
        <w:t xml:space="preserve"> </w:t>
      </w:r>
      <w:r w:rsidRPr="00AB490B">
        <w:t>with</w:t>
      </w:r>
      <w:r w:rsidRPr="00AB490B">
        <w:rPr>
          <w:spacing w:val="-9"/>
        </w:rPr>
        <w:t xml:space="preserve"> </w:t>
      </w:r>
      <w:r w:rsidRPr="00AB490B">
        <w:t>a</w:t>
      </w:r>
      <w:r w:rsidRPr="00AB490B">
        <w:rPr>
          <w:spacing w:val="-8"/>
        </w:rPr>
        <w:t xml:space="preserve"> </w:t>
      </w:r>
      <w:r w:rsidRPr="00AB490B">
        <w:rPr>
          <w:spacing w:val="-1"/>
        </w:rPr>
        <w:t>coordinated</w:t>
      </w:r>
      <w:r w:rsidRPr="00AB490B">
        <w:rPr>
          <w:spacing w:val="-8"/>
        </w:rPr>
        <w:t xml:space="preserve"> </w:t>
      </w:r>
      <w:r w:rsidRPr="00AB490B">
        <w:rPr>
          <w:spacing w:val="-1"/>
        </w:rPr>
        <w:t>LTSS</w:t>
      </w:r>
      <w:r w:rsidRPr="00AB490B">
        <w:rPr>
          <w:spacing w:val="-9"/>
        </w:rPr>
        <w:t xml:space="preserve"> </w:t>
      </w:r>
      <w:r w:rsidRPr="00AB490B">
        <w:t>package</w:t>
      </w:r>
      <w:r w:rsidRPr="00AB490B">
        <w:rPr>
          <w:spacing w:val="-8"/>
        </w:rPr>
        <w:t xml:space="preserve"> </w:t>
      </w:r>
      <w:r w:rsidRPr="00AB490B">
        <w:t>that</w:t>
      </w:r>
      <w:r w:rsidRPr="00AB490B">
        <w:rPr>
          <w:spacing w:val="-8"/>
        </w:rPr>
        <w:t xml:space="preserve"> </w:t>
      </w:r>
      <w:r w:rsidRPr="00AB490B">
        <w:t>meets</w:t>
      </w:r>
      <w:r w:rsidRPr="00AB490B">
        <w:rPr>
          <w:spacing w:val="-9"/>
        </w:rPr>
        <w:t xml:space="preserve"> </w:t>
      </w:r>
      <w:r w:rsidRPr="00AB490B">
        <w:t>the</w:t>
      </w:r>
      <w:r w:rsidRPr="00AB490B">
        <w:rPr>
          <w:spacing w:val="-7"/>
        </w:rPr>
        <w:t xml:space="preserve"> </w:t>
      </w:r>
      <w:r w:rsidRPr="00AB490B">
        <w:rPr>
          <w:spacing w:val="-1"/>
        </w:rPr>
        <w:t>member’s</w:t>
      </w:r>
      <w:r w:rsidRPr="00AB490B">
        <w:rPr>
          <w:spacing w:val="-9"/>
        </w:rPr>
        <w:t xml:space="preserve"> </w:t>
      </w:r>
      <w:r w:rsidRPr="00AB490B">
        <w:t>individual</w:t>
      </w:r>
      <w:r w:rsidRPr="00AB490B">
        <w:rPr>
          <w:spacing w:val="91"/>
          <w:w w:val="99"/>
        </w:rPr>
        <w:t xml:space="preserve"> </w:t>
      </w:r>
      <w:r w:rsidRPr="00AB490B">
        <w:t>needs</w:t>
      </w:r>
      <w:r w:rsidRPr="00AB490B">
        <w:rPr>
          <w:spacing w:val="-7"/>
        </w:rPr>
        <w:t xml:space="preserve"> </w:t>
      </w:r>
      <w:r w:rsidRPr="00AB490B">
        <w:t>and</w:t>
      </w:r>
      <w:r w:rsidRPr="00AB490B">
        <w:rPr>
          <w:spacing w:val="-6"/>
        </w:rPr>
        <w:t xml:space="preserve"> </w:t>
      </w:r>
      <w:r w:rsidRPr="00AB490B">
        <w:t>to</w:t>
      </w:r>
      <w:r w:rsidRPr="00AB490B">
        <w:rPr>
          <w:spacing w:val="-7"/>
        </w:rPr>
        <w:t xml:space="preserve"> </w:t>
      </w:r>
      <w:r w:rsidRPr="00AB490B">
        <w:t>ensure</w:t>
      </w:r>
      <w:r w:rsidRPr="00AB490B">
        <w:rPr>
          <w:spacing w:val="-6"/>
        </w:rPr>
        <w:t xml:space="preserve"> </w:t>
      </w:r>
      <w:r w:rsidRPr="00AB490B">
        <w:t>that</w:t>
      </w:r>
      <w:r w:rsidRPr="00AB490B">
        <w:rPr>
          <w:spacing w:val="-6"/>
        </w:rPr>
        <w:t xml:space="preserve"> </w:t>
      </w:r>
      <w:r w:rsidRPr="00AB490B">
        <w:t>the</w:t>
      </w:r>
      <w:r w:rsidRPr="00AB490B">
        <w:rPr>
          <w:spacing w:val="-6"/>
        </w:rPr>
        <w:t xml:space="preserve"> </w:t>
      </w:r>
      <w:r w:rsidRPr="00AB490B">
        <w:t>MassHealth</w:t>
      </w:r>
      <w:r w:rsidRPr="00AB490B">
        <w:rPr>
          <w:spacing w:val="-4"/>
        </w:rPr>
        <w:t xml:space="preserve"> </w:t>
      </w:r>
      <w:r w:rsidRPr="00AB490B">
        <w:t>agency</w:t>
      </w:r>
      <w:r w:rsidRPr="00AB490B">
        <w:rPr>
          <w:spacing w:val="-7"/>
        </w:rPr>
        <w:t xml:space="preserve"> </w:t>
      </w:r>
      <w:r w:rsidRPr="00AB490B">
        <w:rPr>
          <w:spacing w:val="-1"/>
        </w:rPr>
        <w:t>pays</w:t>
      </w:r>
      <w:r w:rsidRPr="00AB490B">
        <w:rPr>
          <w:spacing w:val="-7"/>
        </w:rPr>
        <w:t xml:space="preserve"> </w:t>
      </w:r>
      <w:r w:rsidRPr="00AB490B">
        <w:t>for</w:t>
      </w:r>
      <w:r w:rsidRPr="00AB490B">
        <w:rPr>
          <w:spacing w:val="-6"/>
        </w:rPr>
        <w:t xml:space="preserve"> </w:t>
      </w:r>
      <w:r w:rsidRPr="00AB490B">
        <w:t>nursing, complex care assistant services,</w:t>
      </w:r>
      <w:r w:rsidRPr="00AB490B">
        <w:rPr>
          <w:spacing w:val="-7"/>
        </w:rPr>
        <w:t xml:space="preserve"> </w:t>
      </w:r>
      <w:r w:rsidRPr="00AB490B">
        <w:t>and</w:t>
      </w:r>
      <w:r w:rsidRPr="00AB490B">
        <w:rPr>
          <w:spacing w:val="-6"/>
        </w:rPr>
        <w:t xml:space="preserve"> </w:t>
      </w:r>
      <w:r w:rsidRPr="00AB490B">
        <w:rPr>
          <w:spacing w:val="-1"/>
        </w:rPr>
        <w:t>other</w:t>
      </w:r>
      <w:r w:rsidRPr="00AB490B">
        <w:rPr>
          <w:spacing w:val="-6"/>
        </w:rPr>
        <w:t xml:space="preserve"> </w:t>
      </w:r>
      <w:r w:rsidRPr="00AB490B">
        <w:rPr>
          <w:spacing w:val="-1"/>
        </w:rPr>
        <w:t>community LTSS</w:t>
      </w:r>
      <w:r w:rsidRPr="00AB490B">
        <w:rPr>
          <w:spacing w:val="-4"/>
        </w:rPr>
        <w:t xml:space="preserve"> </w:t>
      </w:r>
      <w:r w:rsidRPr="00AB490B">
        <w:rPr>
          <w:spacing w:val="-1"/>
        </w:rPr>
        <w:t>only</w:t>
      </w:r>
      <w:r w:rsidRPr="00AB490B">
        <w:rPr>
          <w:spacing w:val="-3"/>
        </w:rPr>
        <w:t xml:space="preserve"> </w:t>
      </w:r>
      <w:r w:rsidRPr="00AB490B">
        <w:t>if</w:t>
      </w:r>
      <w:r w:rsidRPr="00AB490B">
        <w:rPr>
          <w:spacing w:val="-5"/>
        </w:rPr>
        <w:t xml:space="preserve"> </w:t>
      </w:r>
      <w:r w:rsidRPr="00AB490B">
        <w:rPr>
          <w:spacing w:val="-1"/>
        </w:rPr>
        <w:t>medically</w:t>
      </w:r>
      <w:r w:rsidRPr="00AB490B">
        <w:rPr>
          <w:spacing w:val="-5"/>
        </w:rPr>
        <w:t xml:space="preserve"> </w:t>
      </w:r>
      <w:r w:rsidRPr="00AB490B">
        <w:t>necessary</w:t>
      </w:r>
      <w:r w:rsidRPr="00AB490B">
        <w:rPr>
          <w:spacing w:val="-4"/>
        </w:rPr>
        <w:t xml:space="preserve"> </w:t>
      </w:r>
      <w:r w:rsidRPr="00AB490B">
        <w:t>in</w:t>
      </w:r>
      <w:r w:rsidRPr="00AB490B">
        <w:rPr>
          <w:spacing w:val="-6"/>
        </w:rPr>
        <w:t xml:space="preserve"> </w:t>
      </w:r>
      <w:r w:rsidRPr="00AB490B">
        <w:t>accordance</w:t>
      </w:r>
      <w:r w:rsidRPr="00AB490B">
        <w:rPr>
          <w:spacing w:val="-5"/>
        </w:rPr>
        <w:t xml:space="preserve"> </w:t>
      </w:r>
      <w:r w:rsidRPr="00AB490B">
        <w:t>with</w:t>
      </w:r>
      <w:r w:rsidRPr="00AB490B">
        <w:rPr>
          <w:spacing w:val="-5"/>
        </w:rPr>
        <w:t xml:space="preserve"> </w:t>
      </w:r>
      <w:r w:rsidRPr="00AB490B">
        <w:t>130</w:t>
      </w:r>
      <w:r w:rsidRPr="00AB490B">
        <w:rPr>
          <w:spacing w:val="-5"/>
        </w:rPr>
        <w:t xml:space="preserve"> </w:t>
      </w:r>
      <w:r w:rsidRPr="00AB490B">
        <w:t>CMR</w:t>
      </w:r>
      <w:r w:rsidRPr="00AB490B">
        <w:rPr>
          <w:spacing w:val="-6"/>
        </w:rPr>
        <w:t xml:space="preserve"> </w:t>
      </w:r>
      <w:r w:rsidRPr="00AB490B">
        <w:t>450.204:</w:t>
      </w:r>
      <w:r w:rsidRPr="00AB490B">
        <w:rPr>
          <w:spacing w:val="45"/>
        </w:rPr>
        <w:t xml:space="preserve">  </w:t>
      </w:r>
      <w:r w:rsidRPr="00AB490B">
        <w:rPr>
          <w:i/>
          <w:spacing w:val="-1"/>
        </w:rPr>
        <w:t>Medical</w:t>
      </w:r>
      <w:r w:rsidRPr="00AB490B">
        <w:rPr>
          <w:i/>
          <w:spacing w:val="33"/>
          <w:w w:val="99"/>
        </w:rPr>
        <w:t xml:space="preserve"> </w:t>
      </w:r>
      <w:r w:rsidRPr="00AB490B">
        <w:rPr>
          <w:i/>
          <w:spacing w:val="-1"/>
        </w:rPr>
        <w:t>Necessity</w:t>
      </w:r>
      <w:r w:rsidRPr="00AB490B">
        <w:rPr>
          <w:spacing w:val="-1"/>
        </w:rPr>
        <w:t>.</w:t>
      </w:r>
      <w:r w:rsidRPr="00AB490B">
        <w:rPr>
          <w:spacing w:val="-10"/>
        </w:rPr>
        <w:t xml:space="preserve"> </w:t>
      </w:r>
      <w:r w:rsidRPr="00AB490B">
        <w:t>The</w:t>
      </w:r>
      <w:r w:rsidRPr="00AB490B">
        <w:rPr>
          <w:spacing w:val="-9"/>
        </w:rPr>
        <w:t xml:space="preserve"> </w:t>
      </w:r>
      <w:r w:rsidRPr="00AB490B">
        <w:t>MassHealth</w:t>
      </w:r>
      <w:r w:rsidRPr="00AB490B">
        <w:rPr>
          <w:spacing w:val="-8"/>
        </w:rPr>
        <w:t xml:space="preserve"> </w:t>
      </w:r>
      <w:r w:rsidRPr="00AB490B">
        <w:rPr>
          <w:spacing w:val="-1"/>
        </w:rPr>
        <w:t>member</w:t>
      </w:r>
      <w:r w:rsidRPr="00AB490B">
        <w:rPr>
          <w:spacing w:val="-8"/>
        </w:rPr>
        <w:t xml:space="preserve"> </w:t>
      </w:r>
      <w:r w:rsidRPr="00AB490B">
        <w:rPr>
          <w:spacing w:val="-1"/>
        </w:rPr>
        <w:t>eligibility</w:t>
      </w:r>
      <w:r w:rsidRPr="00AB490B">
        <w:rPr>
          <w:spacing w:val="-8"/>
        </w:rPr>
        <w:t xml:space="preserve"> </w:t>
      </w:r>
      <w:r w:rsidRPr="00AB490B">
        <w:rPr>
          <w:spacing w:val="-1"/>
        </w:rPr>
        <w:t>verification</w:t>
      </w:r>
      <w:r w:rsidRPr="00AB490B">
        <w:rPr>
          <w:spacing w:val="-9"/>
        </w:rPr>
        <w:t xml:space="preserve"> </w:t>
      </w:r>
      <w:r w:rsidRPr="00AB490B">
        <w:rPr>
          <w:spacing w:val="-1"/>
        </w:rPr>
        <w:t>system</w:t>
      </w:r>
      <w:r w:rsidRPr="00AB490B">
        <w:rPr>
          <w:spacing w:val="-11"/>
        </w:rPr>
        <w:t xml:space="preserve"> </w:t>
      </w:r>
      <w:r w:rsidRPr="00AB490B">
        <w:t>identifies</w:t>
      </w:r>
      <w:r w:rsidRPr="00AB490B">
        <w:rPr>
          <w:spacing w:val="-9"/>
        </w:rPr>
        <w:t xml:space="preserve"> </w:t>
      </w:r>
      <w:r w:rsidRPr="00AB490B">
        <w:t>complex care</w:t>
      </w:r>
      <w:r w:rsidRPr="00AB490B">
        <w:rPr>
          <w:spacing w:val="71"/>
          <w:w w:val="99"/>
        </w:rPr>
        <w:t xml:space="preserve"> </w:t>
      </w:r>
      <w:r w:rsidRPr="00AB490B">
        <w:rPr>
          <w:spacing w:val="-1"/>
        </w:rPr>
        <w:t>members.</w:t>
      </w:r>
    </w:p>
    <w:p w14:paraId="1AA04723" w14:textId="77777777" w:rsidR="00AB490B" w:rsidRPr="00AB490B" w:rsidRDefault="00AB490B" w:rsidP="00AB490B">
      <w:pPr>
        <w:pStyle w:val="BodyText"/>
        <w:keepNext/>
        <w:keepLines/>
        <w:tabs>
          <w:tab w:val="left" w:pos="1432"/>
        </w:tabs>
        <w:ind w:left="936"/>
        <w:rPr>
          <w:u w:color="000000"/>
        </w:rPr>
      </w:pPr>
    </w:p>
    <w:p w14:paraId="11D5BB2C" w14:textId="77777777" w:rsidR="00AB490B" w:rsidRPr="00AB490B" w:rsidRDefault="00AB490B" w:rsidP="00AB490B">
      <w:pPr>
        <w:pStyle w:val="BodyText"/>
        <w:keepNext/>
        <w:keepLines/>
        <w:tabs>
          <w:tab w:val="left" w:pos="1432"/>
        </w:tabs>
        <w:ind w:left="720"/>
      </w:pPr>
      <w:r w:rsidRPr="00AB490B">
        <w:rPr>
          <w:u w:color="000000"/>
        </w:rPr>
        <w:t xml:space="preserve">(A)  </w:t>
      </w:r>
      <w:r w:rsidRPr="00AB490B">
        <w:rPr>
          <w:u w:val="single" w:color="000000"/>
        </w:rPr>
        <w:t>Care</w:t>
      </w:r>
      <w:r w:rsidRPr="00AB490B">
        <w:rPr>
          <w:spacing w:val="-13"/>
          <w:u w:val="single" w:color="000000"/>
        </w:rPr>
        <w:t xml:space="preserve"> </w:t>
      </w:r>
      <w:r w:rsidRPr="00AB490B">
        <w:rPr>
          <w:spacing w:val="-1"/>
          <w:u w:val="single" w:color="000000"/>
        </w:rPr>
        <w:t>Management</w:t>
      </w:r>
      <w:r w:rsidRPr="00AB490B">
        <w:rPr>
          <w:spacing w:val="-13"/>
          <w:u w:val="single" w:color="000000"/>
        </w:rPr>
        <w:t xml:space="preserve"> </w:t>
      </w:r>
      <w:r w:rsidRPr="00AB490B">
        <w:rPr>
          <w:u w:val="single" w:color="000000"/>
        </w:rPr>
        <w:t>A</w:t>
      </w:r>
      <w:r w:rsidRPr="00AB490B">
        <w:rPr>
          <w:u w:val="single"/>
        </w:rPr>
        <w:t>ctivities</w:t>
      </w:r>
      <w:r w:rsidRPr="00AB490B">
        <w:t>.</w:t>
      </w:r>
    </w:p>
    <w:p w14:paraId="4F7A4177" w14:textId="77777777" w:rsidR="00AB490B" w:rsidRPr="00AB490B" w:rsidRDefault="00AB490B" w:rsidP="00AB490B">
      <w:pPr>
        <w:pStyle w:val="BodyText"/>
        <w:keepNext/>
        <w:keepLines/>
        <w:tabs>
          <w:tab w:val="left" w:pos="1794"/>
        </w:tabs>
        <w:ind w:left="1080"/>
        <w:rPr>
          <w:spacing w:val="-5"/>
        </w:rPr>
      </w:pPr>
      <w:r w:rsidRPr="00AB490B">
        <w:rPr>
          <w:spacing w:val="-1"/>
          <w:u w:color="000000"/>
        </w:rPr>
        <w:t xml:space="preserve">(1)  </w:t>
      </w:r>
      <w:r w:rsidRPr="00AB490B">
        <w:rPr>
          <w:spacing w:val="-1"/>
          <w:u w:val="single" w:color="000000"/>
        </w:rPr>
        <w:t>Enrollment</w:t>
      </w:r>
      <w:r w:rsidRPr="00AB490B">
        <w:rPr>
          <w:spacing w:val="-1"/>
        </w:rPr>
        <w:t xml:space="preserve">. </w:t>
      </w:r>
      <w:r w:rsidRPr="00AB490B">
        <w:rPr>
          <w:spacing w:val="-7"/>
        </w:rPr>
        <w:t xml:space="preserve"> </w:t>
      </w:r>
      <w:r w:rsidRPr="00AB490B">
        <w:t>The</w:t>
      </w:r>
      <w:r w:rsidRPr="00AB490B">
        <w:rPr>
          <w:spacing w:val="-7"/>
        </w:rPr>
        <w:t xml:space="preserve"> </w:t>
      </w:r>
      <w:r w:rsidRPr="00AB490B">
        <w:t>MassHealth</w:t>
      </w:r>
      <w:r w:rsidRPr="00AB490B">
        <w:rPr>
          <w:spacing w:val="-7"/>
        </w:rPr>
        <w:t xml:space="preserve"> </w:t>
      </w:r>
      <w:r w:rsidRPr="00AB490B">
        <w:t>agency</w:t>
      </w:r>
      <w:r w:rsidRPr="00AB490B">
        <w:rPr>
          <w:spacing w:val="-7"/>
        </w:rPr>
        <w:t xml:space="preserve"> </w:t>
      </w:r>
      <w:r w:rsidRPr="00AB490B">
        <w:t>or</w:t>
      </w:r>
      <w:r w:rsidRPr="00AB490B">
        <w:rPr>
          <w:spacing w:val="-7"/>
        </w:rPr>
        <w:t xml:space="preserve"> </w:t>
      </w:r>
      <w:r w:rsidRPr="00AB490B">
        <w:t>its</w:t>
      </w:r>
      <w:r w:rsidRPr="00AB490B">
        <w:rPr>
          <w:spacing w:val="-7"/>
        </w:rPr>
        <w:t xml:space="preserve"> </w:t>
      </w:r>
      <w:r w:rsidRPr="00AB490B">
        <w:t>designee</w:t>
      </w:r>
      <w:r w:rsidRPr="00AB490B">
        <w:rPr>
          <w:spacing w:val="-7"/>
        </w:rPr>
        <w:t xml:space="preserve"> </w:t>
      </w:r>
      <w:r w:rsidRPr="00AB490B">
        <w:t>automatically</w:t>
      </w:r>
      <w:r w:rsidRPr="00AB490B">
        <w:rPr>
          <w:spacing w:val="-5"/>
        </w:rPr>
        <w:t xml:space="preserve"> </w:t>
      </w:r>
      <w:r w:rsidRPr="00AB490B">
        <w:t>assigns</w:t>
      </w:r>
      <w:r w:rsidRPr="00AB490B">
        <w:rPr>
          <w:spacing w:val="-7"/>
        </w:rPr>
        <w:t xml:space="preserve"> </w:t>
      </w:r>
      <w:r w:rsidRPr="00AB490B">
        <w:t>a</w:t>
      </w:r>
      <w:r w:rsidRPr="00AB490B">
        <w:rPr>
          <w:spacing w:val="-7"/>
        </w:rPr>
        <w:t xml:space="preserve"> </w:t>
      </w:r>
      <w:r w:rsidRPr="00AB490B">
        <w:t>clinical</w:t>
      </w:r>
      <w:r w:rsidRPr="00AB490B">
        <w:rPr>
          <w:spacing w:val="29"/>
          <w:w w:val="99"/>
        </w:rPr>
        <w:t xml:space="preserve"> </w:t>
      </w:r>
      <w:r w:rsidRPr="00AB490B">
        <w:t>manager</w:t>
      </w:r>
      <w:r w:rsidRPr="00AB490B">
        <w:rPr>
          <w:spacing w:val="-5"/>
        </w:rPr>
        <w:t xml:space="preserve"> </w:t>
      </w:r>
      <w:r w:rsidRPr="00AB490B">
        <w:t>to</w:t>
      </w:r>
      <w:r w:rsidRPr="00AB490B">
        <w:rPr>
          <w:spacing w:val="-4"/>
        </w:rPr>
        <w:t xml:space="preserve"> </w:t>
      </w:r>
      <w:r w:rsidRPr="00AB490B">
        <w:rPr>
          <w:spacing w:val="-1"/>
        </w:rPr>
        <w:t>members</w:t>
      </w:r>
      <w:r w:rsidRPr="00AB490B">
        <w:rPr>
          <w:spacing w:val="-4"/>
        </w:rPr>
        <w:t xml:space="preserve"> </w:t>
      </w:r>
      <w:r w:rsidRPr="00AB490B">
        <w:t>who</w:t>
      </w:r>
      <w:r w:rsidRPr="00AB490B">
        <w:rPr>
          <w:spacing w:val="-6"/>
        </w:rPr>
        <w:t xml:space="preserve"> </w:t>
      </w:r>
      <w:r w:rsidRPr="00AB490B">
        <w:t>may</w:t>
      </w:r>
      <w:r w:rsidRPr="00AB490B">
        <w:rPr>
          <w:spacing w:val="-5"/>
        </w:rPr>
        <w:t xml:space="preserve"> </w:t>
      </w:r>
      <w:r w:rsidRPr="00AB490B">
        <w:t>require</w:t>
      </w:r>
      <w:r w:rsidRPr="00AB490B">
        <w:rPr>
          <w:spacing w:val="-5"/>
        </w:rPr>
        <w:t xml:space="preserve"> </w:t>
      </w:r>
      <w:r w:rsidRPr="00AB490B">
        <w:t>a</w:t>
      </w:r>
      <w:r w:rsidRPr="00AB490B">
        <w:rPr>
          <w:spacing w:val="-5"/>
        </w:rPr>
        <w:t xml:space="preserve"> </w:t>
      </w:r>
      <w:r w:rsidRPr="00AB490B">
        <w:t>nurse</w:t>
      </w:r>
      <w:r w:rsidRPr="00AB490B">
        <w:rPr>
          <w:spacing w:val="-5"/>
        </w:rPr>
        <w:t xml:space="preserve"> </w:t>
      </w:r>
      <w:r w:rsidRPr="00AB490B">
        <w:t>visit</w:t>
      </w:r>
      <w:r w:rsidRPr="00AB490B">
        <w:rPr>
          <w:spacing w:val="-4"/>
        </w:rPr>
        <w:t xml:space="preserve"> </w:t>
      </w:r>
      <w:r w:rsidRPr="00AB490B">
        <w:t>of</w:t>
      </w:r>
      <w:r w:rsidRPr="00AB490B">
        <w:rPr>
          <w:spacing w:val="-5"/>
        </w:rPr>
        <w:t xml:space="preserve"> </w:t>
      </w:r>
      <w:r w:rsidRPr="00AB490B">
        <w:rPr>
          <w:spacing w:val="-1"/>
        </w:rPr>
        <w:t>more</w:t>
      </w:r>
      <w:r w:rsidRPr="00AB490B">
        <w:rPr>
          <w:spacing w:val="-5"/>
        </w:rPr>
        <w:t xml:space="preserve"> </w:t>
      </w:r>
      <w:r w:rsidRPr="00AB490B">
        <w:t>than</w:t>
      </w:r>
      <w:r w:rsidRPr="00AB490B">
        <w:rPr>
          <w:spacing w:val="-4"/>
        </w:rPr>
        <w:t xml:space="preserve"> </w:t>
      </w:r>
      <w:r w:rsidRPr="00AB490B">
        <w:t>two</w:t>
      </w:r>
      <w:r w:rsidRPr="00AB490B">
        <w:rPr>
          <w:spacing w:val="27"/>
          <w:w w:val="99"/>
        </w:rPr>
        <w:t xml:space="preserve"> </w:t>
      </w:r>
      <w:r w:rsidRPr="00AB490B">
        <w:rPr>
          <w:spacing w:val="-1"/>
        </w:rPr>
        <w:t>continuous</w:t>
      </w:r>
      <w:r w:rsidRPr="00AB490B">
        <w:rPr>
          <w:spacing w:val="-6"/>
        </w:rPr>
        <w:t xml:space="preserve"> </w:t>
      </w:r>
      <w:r w:rsidRPr="00AB490B">
        <w:rPr>
          <w:spacing w:val="-1"/>
        </w:rPr>
        <w:t>hours</w:t>
      </w:r>
      <w:r w:rsidRPr="00AB490B">
        <w:rPr>
          <w:spacing w:val="-6"/>
        </w:rPr>
        <w:t xml:space="preserve"> </w:t>
      </w:r>
      <w:r w:rsidRPr="00AB490B">
        <w:t>of</w:t>
      </w:r>
      <w:r w:rsidRPr="00AB490B">
        <w:rPr>
          <w:spacing w:val="-6"/>
        </w:rPr>
        <w:t xml:space="preserve"> </w:t>
      </w:r>
      <w:r w:rsidRPr="00AB490B">
        <w:rPr>
          <w:spacing w:val="-1"/>
        </w:rPr>
        <w:t>nursing</w:t>
      </w:r>
      <w:r w:rsidRPr="00AB490B">
        <w:rPr>
          <w:spacing w:val="-5"/>
        </w:rPr>
        <w:t xml:space="preserve"> </w:t>
      </w:r>
      <w:r w:rsidRPr="00AB490B">
        <w:t>and</w:t>
      </w:r>
      <w:r w:rsidRPr="00AB490B">
        <w:rPr>
          <w:spacing w:val="-6"/>
        </w:rPr>
        <w:t xml:space="preserve"> </w:t>
      </w:r>
      <w:r w:rsidRPr="00AB490B">
        <w:rPr>
          <w:spacing w:val="-1"/>
        </w:rPr>
        <w:t>informs</w:t>
      </w:r>
      <w:r w:rsidRPr="00AB490B">
        <w:rPr>
          <w:spacing w:val="-6"/>
        </w:rPr>
        <w:t xml:space="preserve"> </w:t>
      </w:r>
      <w:r w:rsidRPr="00AB490B">
        <w:t>such</w:t>
      </w:r>
      <w:r w:rsidRPr="00AB490B">
        <w:rPr>
          <w:spacing w:val="-5"/>
        </w:rPr>
        <w:t xml:space="preserve"> </w:t>
      </w:r>
      <w:r w:rsidRPr="00AB490B">
        <w:rPr>
          <w:spacing w:val="-1"/>
        </w:rPr>
        <w:t>members</w:t>
      </w:r>
      <w:r w:rsidRPr="00AB490B">
        <w:rPr>
          <w:spacing w:val="-6"/>
        </w:rPr>
        <w:t xml:space="preserve"> </w:t>
      </w:r>
      <w:r w:rsidRPr="00AB490B">
        <w:t>of</w:t>
      </w:r>
      <w:r w:rsidRPr="00AB490B">
        <w:rPr>
          <w:spacing w:val="-6"/>
        </w:rPr>
        <w:t xml:space="preserve"> </w:t>
      </w:r>
      <w:r w:rsidRPr="00AB490B">
        <w:t>the</w:t>
      </w:r>
      <w:r w:rsidRPr="00AB490B">
        <w:rPr>
          <w:spacing w:val="-5"/>
        </w:rPr>
        <w:t xml:space="preserve"> </w:t>
      </w:r>
      <w:r w:rsidRPr="00AB490B">
        <w:t>name,</w:t>
      </w:r>
      <w:r w:rsidRPr="00AB490B">
        <w:rPr>
          <w:spacing w:val="-6"/>
        </w:rPr>
        <w:t xml:space="preserve"> </w:t>
      </w:r>
      <w:r w:rsidRPr="00AB490B">
        <w:t>telephone</w:t>
      </w:r>
      <w:r w:rsidRPr="00AB490B">
        <w:rPr>
          <w:spacing w:val="-6"/>
        </w:rPr>
        <w:t xml:space="preserve"> </w:t>
      </w:r>
      <w:r w:rsidRPr="00AB490B">
        <w:rPr>
          <w:spacing w:val="-1"/>
        </w:rPr>
        <w:t>number,</w:t>
      </w:r>
      <w:r w:rsidRPr="00AB490B">
        <w:rPr>
          <w:spacing w:val="-5"/>
        </w:rPr>
        <w:t xml:space="preserve"> </w:t>
      </w:r>
      <w:r w:rsidRPr="00AB490B">
        <w:t>and</w:t>
      </w:r>
      <w:r w:rsidRPr="00AB490B">
        <w:rPr>
          <w:spacing w:val="61"/>
          <w:w w:val="99"/>
        </w:rPr>
        <w:t xml:space="preserve"> </w:t>
      </w:r>
      <w:r w:rsidRPr="00AB490B">
        <w:t>role</w:t>
      </w:r>
      <w:r w:rsidRPr="00AB490B">
        <w:rPr>
          <w:spacing w:val="-7"/>
        </w:rPr>
        <w:t xml:space="preserve"> </w:t>
      </w:r>
      <w:r w:rsidRPr="00AB490B">
        <w:t>of</w:t>
      </w:r>
      <w:r w:rsidRPr="00AB490B">
        <w:rPr>
          <w:spacing w:val="-6"/>
        </w:rPr>
        <w:t xml:space="preserve"> </w:t>
      </w:r>
      <w:r w:rsidRPr="00AB490B">
        <w:t>the</w:t>
      </w:r>
      <w:r w:rsidRPr="00AB490B">
        <w:rPr>
          <w:spacing w:val="-6"/>
        </w:rPr>
        <w:t xml:space="preserve"> </w:t>
      </w:r>
      <w:r w:rsidRPr="00AB490B">
        <w:t>assigned</w:t>
      </w:r>
      <w:r w:rsidRPr="00AB490B">
        <w:rPr>
          <w:spacing w:val="-6"/>
        </w:rPr>
        <w:t xml:space="preserve"> </w:t>
      </w:r>
      <w:r w:rsidRPr="00AB490B">
        <w:t>clinical</w:t>
      </w:r>
      <w:r w:rsidRPr="00AB490B">
        <w:rPr>
          <w:spacing w:val="-6"/>
        </w:rPr>
        <w:t xml:space="preserve"> </w:t>
      </w:r>
      <w:r w:rsidRPr="00AB490B">
        <w:t>manager.</w:t>
      </w:r>
      <w:r w:rsidRPr="00AB490B">
        <w:rPr>
          <w:sz w:val="15"/>
          <w:szCs w:val="15"/>
        </w:rPr>
        <w:t xml:space="preserve"> </w:t>
      </w:r>
    </w:p>
    <w:p w14:paraId="202E5673" w14:textId="77777777" w:rsidR="00AB490B" w:rsidRPr="00AB490B" w:rsidRDefault="00AB490B" w:rsidP="00AB490B">
      <w:pPr>
        <w:pStyle w:val="BodyText"/>
        <w:tabs>
          <w:tab w:val="left" w:pos="2175"/>
        </w:tabs>
        <w:ind w:left="1080"/>
      </w:pPr>
      <w:r w:rsidRPr="00AB490B">
        <w:rPr>
          <w:spacing w:val="-1"/>
          <w:u w:color="000000"/>
        </w:rPr>
        <w:t xml:space="preserve">(2)  </w:t>
      </w:r>
      <w:r w:rsidRPr="00AB490B">
        <w:rPr>
          <w:spacing w:val="-1"/>
          <w:u w:val="single" w:color="000000"/>
        </w:rPr>
        <w:t xml:space="preserve">LTSS </w:t>
      </w:r>
      <w:r w:rsidRPr="00AB490B">
        <w:rPr>
          <w:u w:val="single" w:color="000000"/>
        </w:rPr>
        <w:t>Needs</w:t>
      </w:r>
      <w:r w:rsidRPr="00AB490B">
        <w:rPr>
          <w:spacing w:val="-7"/>
          <w:u w:val="single" w:color="000000"/>
        </w:rPr>
        <w:t xml:space="preserve"> </w:t>
      </w:r>
      <w:r w:rsidRPr="00AB490B">
        <w:rPr>
          <w:u w:val="single" w:color="000000"/>
        </w:rPr>
        <w:t>Assessm</w:t>
      </w:r>
      <w:r w:rsidRPr="00AB490B">
        <w:rPr>
          <w:u w:val="single"/>
        </w:rPr>
        <w:t>ent</w:t>
      </w:r>
      <w:r w:rsidRPr="00AB490B">
        <w:t xml:space="preserve">. </w:t>
      </w:r>
      <w:r w:rsidRPr="00AB490B">
        <w:rPr>
          <w:spacing w:val="-8"/>
        </w:rPr>
        <w:t xml:space="preserve"> </w:t>
      </w:r>
      <w:r w:rsidRPr="00AB490B">
        <w:t>The</w:t>
      </w:r>
      <w:r w:rsidRPr="00AB490B">
        <w:rPr>
          <w:spacing w:val="-7"/>
        </w:rPr>
        <w:t xml:space="preserve"> </w:t>
      </w:r>
      <w:r w:rsidRPr="00AB490B">
        <w:t>clinical</w:t>
      </w:r>
      <w:r w:rsidRPr="00AB490B">
        <w:rPr>
          <w:spacing w:val="-7"/>
        </w:rPr>
        <w:t xml:space="preserve"> </w:t>
      </w:r>
      <w:r w:rsidRPr="00AB490B">
        <w:t>manager</w:t>
      </w:r>
      <w:r w:rsidRPr="00AB490B">
        <w:rPr>
          <w:spacing w:val="-8"/>
        </w:rPr>
        <w:t xml:space="preserve"> </w:t>
      </w:r>
      <w:r w:rsidRPr="00AB490B">
        <w:t>performs</w:t>
      </w:r>
      <w:r w:rsidRPr="00AB490B">
        <w:rPr>
          <w:spacing w:val="-7"/>
        </w:rPr>
        <w:t xml:space="preserve"> </w:t>
      </w:r>
      <w:r w:rsidRPr="00AB490B">
        <w:t>an</w:t>
      </w:r>
      <w:r w:rsidRPr="00AB490B">
        <w:rPr>
          <w:spacing w:val="-8"/>
        </w:rPr>
        <w:t xml:space="preserve"> </w:t>
      </w:r>
      <w:r w:rsidRPr="00AB490B">
        <w:t>in-person</w:t>
      </w:r>
      <w:r w:rsidRPr="00AB490B">
        <w:rPr>
          <w:spacing w:val="-7"/>
        </w:rPr>
        <w:t xml:space="preserve"> </w:t>
      </w:r>
      <w:r w:rsidRPr="00AB490B">
        <w:t>visit</w:t>
      </w:r>
      <w:r w:rsidRPr="00AB490B">
        <w:rPr>
          <w:spacing w:val="-7"/>
        </w:rPr>
        <w:t xml:space="preserve"> </w:t>
      </w:r>
      <w:r w:rsidRPr="00AB490B">
        <w:rPr>
          <w:spacing w:val="-1"/>
        </w:rPr>
        <w:t>with</w:t>
      </w:r>
      <w:r w:rsidRPr="00AB490B">
        <w:rPr>
          <w:spacing w:val="29"/>
          <w:w w:val="99"/>
        </w:rPr>
        <w:t xml:space="preserve"> </w:t>
      </w:r>
      <w:r w:rsidRPr="00AB490B">
        <w:t>the</w:t>
      </w:r>
      <w:r w:rsidRPr="00AB490B">
        <w:rPr>
          <w:spacing w:val="-6"/>
        </w:rPr>
        <w:t xml:space="preserve"> </w:t>
      </w:r>
      <w:r w:rsidRPr="00AB490B">
        <w:rPr>
          <w:spacing w:val="-1"/>
        </w:rPr>
        <w:t>member</w:t>
      </w:r>
      <w:r w:rsidRPr="00AB490B">
        <w:rPr>
          <w:spacing w:val="-5"/>
        </w:rPr>
        <w:t xml:space="preserve"> </w:t>
      </w:r>
      <w:r w:rsidRPr="00AB490B">
        <w:t>to</w:t>
      </w:r>
      <w:r w:rsidRPr="00AB490B">
        <w:rPr>
          <w:spacing w:val="-5"/>
        </w:rPr>
        <w:t xml:space="preserve"> </w:t>
      </w:r>
      <w:r w:rsidRPr="00AB490B">
        <w:t>evaluate</w:t>
      </w:r>
      <w:r w:rsidRPr="00AB490B">
        <w:rPr>
          <w:spacing w:val="-6"/>
        </w:rPr>
        <w:t xml:space="preserve"> </w:t>
      </w:r>
      <w:r w:rsidRPr="00AB490B">
        <w:t>whether</w:t>
      </w:r>
      <w:r w:rsidRPr="00AB490B">
        <w:rPr>
          <w:spacing w:val="-5"/>
        </w:rPr>
        <w:t xml:space="preserve"> </w:t>
      </w:r>
      <w:r w:rsidRPr="00AB490B">
        <w:t>the</w:t>
      </w:r>
      <w:r w:rsidRPr="00AB490B">
        <w:rPr>
          <w:spacing w:val="-4"/>
        </w:rPr>
        <w:t xml:space="preserve"> </w:t>
      </w:r>
      <w:r w:rsidRPr="00AB490B">
        <w:rPr>
          <w:spacing w:val="-1"/>
        </w:rPr>
        <w:t>member</w:t>
      </w:r>
      <w:r w:rsidRPr="00AB490B">
        <w:rPr>
          <w:spacing w:val="-5"/>
        </w:rPr>
        <w:t xml:space="preserve"> </w:t>
      </w:r>
      <w:r w:rsidRPr="00AB490B">
        <w:rPr>
          <w:spacing w:val="-1"/>
        </w:rPr>
        <w:t>meets</w:t>
      </w:r>
      <w:r w:rsidRPr="00AB490B">
        <w:rPr>
          <w:spacing w:val="-5"/>
        </w:rPr>
        <w:t xml:space="preserve"> </w:t>
      </w:r>
      <w:r w:rsidRPr="00AB490B">
        <w:t>the</w:t>
      </w:r>
      <w:r w:rsidRPr="00AB490B">
        <w:rPr>
          <w:spacing w:val="-5"/>
        </w:rPr>
        <w:t xml:space="preserve"> </w:t>
      </w:r>
      <w:r w:rsidRPr="00AB490B">
        <w:t>criteria</w:t>
      </w:r>
      <w:r w:rsidRPr="00AB490B">
        <w:rPr>
          <w:spacing w:val="-6"/>
        </w:rPr>
        <w:t xml:space="preserve"> </w:t>
      </w:r>
      <w:r w:rsidRPr="00AB490B">
        <w:t>to</w:t>
      </w:r>
      <w:r w:rsidRPr="00AB490B">
        <w:rPr>
          <w:spacing w:val="-5"/>
        </w:rPr>
        <w:t xml:space="preserve"> </w:t>
      </w:r>
      <w:r w:rsidRPr="00AB490B">
        <w:t>be</w:t>
      </w:r>
      <w:r w:rsidRPr="00AB490B">
        <w:rPr>
          <w:spacing w:val="-5"/>
        </w:rPr>
        <w:t xml:space="preserve"> </w:t>
      </w:r>
      <w:r w:rsidRPr="00AB490B">
        <w:t>a</w:t>
      </w:r>
      <w:r w:rsidRPr="00AB490B">
        <w:rPr>
          <w:spacing w:val="-6"/>
        </w:rPr>
        <w:t xml:space="preserve"> </w:t>
      </w:r>
      <w:r w:rsidRPr="00AB490B">
        <w:rPr>
          <w:spacing w:val="-1"/>
        </w:rPr>
        <w:t>complex care</w:t>
      </w:r>
      <w:r w:rsidRPr="00AB490B">
        <w:rPr>
          <w:spacing w:val="-4"/>
        </w:rPr>
        <w:t xml:space="preserve"> </w:t>
      </w:r>
      <w:r w:rsidRPr="00AB490B">
        <w:rPr>
          <w:spacing w:val="-1"/>
        </w:rPr>
        <w:t>member</w:t>
      </w:r>
      <w:r w:rsidRPr="00AB490B">
        <w:rPr>
          <w:spacing w:val="59"/>
          <w:w w:val="99"/>
        </w:rPr>
        <w:t xml:space="preserve"> </w:t>
      </w:r>
      <w:r w:rsidRPr="00AB490B">
        <w:t>as</w:t>
      </w:r>
      <w:r w:rsidRPr="00AB490B">
        <w:rPr>
          <w:spacing w:val="-5"/>
        </w:rPr>
        <w:t xml:space="preserve"> </w:t>
      </w:r>
      <w:r w:rsidRPr="00AB490B">
        <w:t>described</w:t>
      </w:r>
      <w:r w:rsidRPr="00AB490B">
        <w:rPr>
          <w:spacing w:val="-4"/>
        </w:rPr>
        <w:t xml:space="preserve"> </w:t>
      </w:r>
      <w:r w:rsidRPr="00AB490B">
        <w:t>at</w:t>
      </w:r>
      <w:r w:rsidRPr="00AB490B">
        <w:rPr>
          <w:spacing w:val="-4"/>
        </w:rPr>
        <w:t xml:space="preserve"> </w:t>
      </w:r>
      <w:r w:rsidRPr="00AB490B">
        <w:t>130</w:t>
      </w:r>
      <w:r w:rsidRPr="00AB490B">
        <w:rPr>
          <w:spacing w:val="-5"/>
        </w:rPr>
        <w:t xml:space="preserve"> </w:t>
      </w:r>
      <w:r w:rsidRPr="00AB490B">
        <w:t>CMR</w:t>
      </w:r>
      <w:r w:rsidRPr="00AB490B">
        <w:rPr>
          <w:spacing w:val="-4"/>
        </w:rPr>
        <w:t xml:space="preserve"> </w:t>
      </w:r>
      <w:r w:rsidRPr="00AB490B">
        <w:t>438.402 and 438.410(B).</w:t>
      </w:r>
      <w:r w:rsidRPr="00AB490B">
        <w:rPr>
          <w:spacing w:val="-4"/>
        </w:rPr>
        <w:t xml:space="preserve"> </w:t>
      </w:r>
      <w:r w:rsidRPr="00AB490B">
        <w:t>If</w:t>
      </w:r>
      <w:r w:rsidRPr="00AB490B">
        <w:rPr>
          <w:spacing w:val="-5"/>
        </w:rPr>
        <w:t xml:space="preserve"> </w:t>
      </w:r>
      <w:r w:rsidRPr="00AB490B">
        <w:t>the</w:t>
      </w:r>
      <w:r w:rsidRPr="00AB490B">
        <w:rPr>
          <w:spacing w:val="-4"/>
        </w:rPr>
        <w:t xml:space="preserve"> </w:t>
      </w:r>
      <w:r w:rsidRPr="00AB490B">
        <w:rPr>
          <w:spacing w:val="-1"/>
        </w:rPr>
        <w:t>member</w:t>
      </w:r>
      <w:r w:rsidRPr="00AB490B">
        <w:rPr>
          <w:spacing w:val="-5"/>
        </w:rPr>
        <w:t xml:space="preserve"> </w:t>
      </w:r>
      <w:r w:rsidRPr="00AB490B">
        <w:t>is</w:t>
      </w:r>
      <w:r w:rsidRPr="00AB490B">
        <w:rPr>
          <w:spacing w:val="-6"/>
        </w:rPr>
        <w:t xml:space="preserve"> </w:t>
      </w:r>
      <w:r w:rsidRPr="00AB490B">
        <w:rPr>
          <w:spacing w:val="-1"/>
        </w:rPr>
        <w:t>determined</w:t>
      </w:r>
      <w:r w:rsidRPr="00AB490B">
        <w:rPr>
          <w:spacing w:val="-4"/>
        </w:rPr>
        <w:t xml:space="preserve"> </w:t>
      </w:r>
      <w:r w:rsidRPr="00AB490B">
        <w:t>to</w:t>
      </w:r>
      <w:r w:rsidRPr="00AB490B">
        <w:rPr>
          <w:spacing w:val="-4"/>
        </w:rPr>
        <w:t xml:space="preserve"> </w:t>
      </w:r>
      <w:r w:rsidRPr="00AB490B">
        <w:t>meet</w:t>
      </w:r>
      <w:r w:rsidRPr="00AB490B">
        <w:rPr>
          <w:spacing w:val="-5"/>
        </w:rPr>
        <w:t xml:space="preserve"> </w:t>
      </w:r>
      <w:r w:rsidRPr="00AB490B">
        <w:t>the</w:t>
      </w:r>
      <w:r w:rsidRPr="00AB490B">
        <w:rPr>
          <w:spacing w:val="-4"/>
        </w:rPr>
        <w:t xml:space="preserve"> </w:t>
      </w:r>
      <w:r w:rsidRPr="00AB490B">
        <w:t>criteria</w:t>
      </w:r>
      <w:r w:rsidRPr="00AB490B">
        <w:rPr>
          <w:spacing w:val="-4"/>
        </w:rPr>
        <w:t xml:space="preserve"> </w:t>
      </w:r>
      <w:r w:rsidRPr="00AB490B">
        <w:t>as a</w:t>
      </w:r>
      <w:r w:rsidRPr="00AB490B">
        <w:rPr>
          <w:spacing w:val="-5"/>
        </w:rPr>
        <w:t xml:space="preserve"> </w:t>
      </w:r>
      <w:r w:rsidRPr="00AB490B">
        <w:rPr>
          <w:spacing w:val="-1"/>
        </w:rPr>
        <w:t xml:space="preserve">complex </w:t>
      </w:r>
      <w:r w:rsidRPr="00AB490B">
        <w:t>care</w:t>
      </w:r>
      <w:r w:rsidRPr="00AB490B">
        <w:rPr>
          <w:spacing w:val="-6"/>
        </w:rPr>
        <w:t xml:space="preserve"> </w:t>
      </w:r>
      <w:r w:rsidRPr="00AB490B">
        <w:rPr>
          <w:spacing w:val="-1"/>
        </w:rPr>
        <w:t>member,</w:t>
      </w:r>
      <w:r w:rsidRPr="00AB490B">
        <w:rPr>
          <w:spacing w:val="-7"/>
        </w:rPr>
        <w:t xml:space="preserve"> </w:t>
      </w:r>
      <w:r w:rsidRPr="00AB490B">
        <w:t>the</w:t>
      </w:r>
      <w:r w:rsidRPr="00AB490B">
        <w:rPr>
          <w:spacing w:val="-7"/>
        </w:rPr>
        <w:t xml:space="preserve"> </w:t>
      </w:r>
      <w:r w:rsidRPr="00AB490B">
        <w:t>clinical</w:t>
      </w:r>
      <w:r w:rsidRPr="00AB490B">
        <w:rPr>
          <w:spacing w:val="-5"/>
        </w:rPr>
        <w:t xml:space="preserve"> </w:t>
      </w:r>
      <w:r w:rsidRPr="00AB490B">
        <w:t>manager</w:t>
      </w:r>
      <w:r w:rsidRPr="00AB490B">
        <w:rPr>
          <w:spacing w:val="-7"/>
        </w:rPr>
        <w:t xml:space="preserve"> </w:t>
      </w:r>
      <w:r w:rsidRPr="00AB490B">
        <w:t>will</w:t>
      </w:r>
      <w:r w:rsidRPr="00AB490B">
        <w:rPr>
          <w:spacing w:val="-7"/>
        </w:rPr>
        <w:t xml:space="preserve"> </w:t>
      </w:r>
      <w:r w:rsidRPr="00AB490B">
        <w:rPr>
          <w:spacing w:val="-1"/>
        </w:rPr>
        <w:t>complete</w:t>
      </w:r>
      <w:r w:rsidRPr="00AB490B">
        <w:rPr>
          <w:spacing w:val="-7"/>
        </w:rPr>
        <w:t xml:space="preserve"> </w:t>
      </w:r>
      <w:r w:rsidRPr="00AB490B">
        <w:t>an</w:t>
      </w:r>
      <w:r w:rsidRPr="00AB490B">
        <w:rPr>
          <w:spacing w:val="-6"/>
        </w:rPr>
        <w:t xml:space="preserve"> </w:t>
      </w:r>
      <w:r w:rsidRPr="00AB490B">
        <w:t>LTSS needs</w:t>
      </w:r>
      <w:r w:rsidRPr="00AB490B">
        <w:rPr>
          <w:spacing w:val="35"/>
          <w:w w:val="99"/>
        </w:rPr>
        <w:t xml:space="preserve"> </w:t>
      </w:r>
      <w:r w:rsidRPr="00AB490B">
        <w:t>assessment.</w:t>
      </w:r>
      <w:r w:rsidRPr="00AB490B">
        <w:rPr>
          <w:spacing w:val="-9"/>
        </w:rPr>
        <w:t xml:space="preserve"> </w:t>
      </w:r>
      <w:r w:rsidRPr="00AB490B">
        <w:t>The LTSS needs assessment will include input from the member; the member’s caregiver, if applicable; LTSS providers; and other treating clinicians. The</w:t>
      </w:r>
      <w:r w:rsidRPr="00AB490B">
        <w:rPr>
          <w:spacing w:val="-9"/>
        </w:rPr>
        <w:t xml:space="preserve"> </w:t>
      </w:r>
      <w:r w:rsidRPr="00AB490B">
        <w:t>LTSS needs</w:t>
      </w:r>
      <w:r w:rsidRPr="00AB490B">
        <w:rPr>
          <w:spacing w:val="35"/>
          <w:w w:val="99"/>
        </w:rPr>
        <w:t xml:space="preserve"> </w:t>
      </w:r>
      <w:r w:rsidRPr="00AB490B">
        <w:t>assessment will</w:t>
      </w:r>
      <w:r w:rsidRPr="00AB490B">
        <w:rPr>
          <w:spacing w:val="-9"/>
        </w:rPr>
        <w:t xml:space="preserve"> </w:t>
      </w:r>
      <w:r w:rsidRPr="00AB490B">
        <w:t>identify</w:t>
      </w:r>
    </w:p>
    <w:p w14:paraId="2CB73E43" w14:textId="77777777" w:rsidR="00AB490B" w:rsidRPr="00AB490B" w:rsidRDefault="00AB490B" w:rsidP="00AB490B">
      <w:pPr>
        <w:pStyle w:val="BodyText"/>
        <w:tabs>
          <w:tab w:val="left" w:pos="2175"/>
        </w:tabs>
        <w:ind w:left="1440"/>
      </w:pPr>
      <w:r w:rsidRPr="00AB490B">
        <w:t>(a)  skilled and unskilled care needs within a 24-hour period;</w:t>
      </w:r>
    </w:p>
    <w:p w14:paraId="0CDC6AEE" w14:textId="77777777" w:rsidR="00AB490B" w:rsidRPr="00AB490B" w:rsidRDefault="00AB490B" w:rsidP="00AB490B">
      <w:pPr>
        <w:pStyle w:val="BodyText"/>
        <w:tabs>
          <w:tab w:val="left" w:pos="2175"/>
        </w:tabs>
        <w:ind w:left="1440"/>
      </w:pPr>
      <w:r w:rsidRPr="00AB490B">
        <w:t>(b)  current medications the member is receiving;</w:t>
      </w:r>
    </w:p>
    <w:p w14:paraId="7EFEF716" w14:textId="77777777" w:rsidR="00AB490B" w:rsidRPr="00AB490B" w:rsidRDefault="00AB490B" w:rsidP="00AB490B">
      <w:pPr>
        <w:pStyle w:val="BodyText"/>
        <w:tabs>
          <w:tab w:val="left" w:pos="2175"/>
        </w:tabs>
        <w:ind w:left="1440"/>
      </w:pPr>
      <w:r w:rsidRPr="00AB490B">
        <w:t>(c)  DME currently available to the member;</w:t>
      </w:r>
    </w:p>
    <w:p w14:paraId="165A03E7" w14:textId="77777777" w:rsidR="00AB490B" w:rsidRPr="00AB490B" w:rsidRDefault="00AB490B" w:rsidP="00AB490B">
      <w:pPr>
        <w:pStyle w:val="BodyText"/>
        <w:tabs>
          <w:tab w:val="left" w:pos="2175"/>
        </w:tabs>
        <w:ind w:left="1440"/>
      </w:pPr>
      <w:r w:rsidRPr="00AB490B">
        <w:t>(d)  servi</w:t>
      </w:r>
      <w:r w:rsidRPr="00AB490B">
        <w:rPr>
          <w:spacing w:val="-7"/>
        </w:rPr>
        <w:t xml:space="preserve">ces </w:t>
      </w:r>
      <w:r w:rsidRPr="00AB490B">
        <w:rPr>
          <w:spacing w:val="-6"/>
        </w:rPr>
        <w:t>t</w:t>
      </w:r>
      <w:r w:rsidRPr="00AB490B">
        <w:rPr>
          <w:spacing w:val="-1"/>
        </w:rPr>
        <w:t>he mem</w:t>
      </w:r>
      <w:r w:rsidRPr="00AB490B">
        <w:rPr>
          <w:spacing w:val="-7"/>
        </w:rPr>
        <w:t>ber</w:t>
      </w:r>
      <w:r w:rsidRPr="00AB490B">
        <w:rPr>
          <w:spacing w:val="-5"/>
        </w:rPr>
        <w:t xml:space="preserve"> is </w:t>
      </w:r>
      <w:r w:rsidRPr="00AB490B">
        <w:t>curren</w:t>
      </w:r>
      <w:r w:rsidRPr="00AB490B">
        <w:rPr>
          <w:spacing w:val="-6"/>
        </w:rPr>
        <w:t xml:space="preserve">tly </w:t>
      </w:r>
      <w:r w:rsidRPr="00AB490B">
        <w:t>receiving in the home and in the community; and</w:t>
      </w:r>
    </w:p>
    <w:p w14:paraId="1654609B" w14:textId="77777777" w:rsidR="00AB490B" w:rsidRPr="00AB490B" w:rsidRDefault="00AB490B" w:rsidP="00AB490B">
      <w:pPr>
        <w:pStyle w:val="BodyText"/>
        <w:tabs>
          <w:tab w:val="left" w:pos="2163"/>
        </w:tabs>
        <w:ind w:left="1440"/>
      </w:pPr>
      <w:r w:rsidRPr="00AB490B">
        <w:t>(e)  any</w:t>
      </w:r>
      <w:r w:rsidRPr="00AB490B">
        <w:rPr>
          <w:spacing w:val="-8"/>
        </w:rPr>
        <w:t xml:space="preserve"> </w:t>
      </w:r>
      <w:r w:rsidRPr="00AB490B">
        <w:t>other</w:t>
      </w:r>
      <w:r w:rsidRPr="00AB490B">
        <w:rPr>
          <w:spacing w:val="-7"/>
        </w:rPr>
        <w:t xml:space="preserve"> </w:t>
      </w:r>
      <w:r w:rsidRPr="00AB490B">
        <w:t>case management</w:t>
      </w:r>
      <w:r w:rsidRPr="00AB490B">
        <w:rPr>
          <w:spacing w:val="-8"/>
        </w:rPr>
        <w:t xml:space="preserve"> </w:t>
      </w:r>
      <w:r w:rsidRPr="00AB490B">
        <w:t>activities</w:t>
      </w:r>
      <w:r w:rsidRPr="00AB490B">
        <w:rPr>
          <w:spacing w:val="-7"/>
        </w:rPr>
        <w:t xml:space="preserve"> </w:t>
      </w:r>
      <w:r w:rsidRPr="00AB490B">
        <w:t>in</w:t>
      </w:r>
      <w:r w:rsidRPr="00AB490B">
        <w:rPr>
          <w:spacing w:val="-8"/>
        </w:rPr>
        <w:t xml:space="preserve"> </w:t>
      </w:r>
      <w:r w:rsidRPr="00AB490B">
        <w:t>which</w:t>
      </w:r>
      <w:r w:rsidRPr="00AB490B">
        <w:rPr>
          <w:spacing w:val="-7"/>
        </w:rPr>
        <w:t xml:space="preserve"> </w:t>
      </w:r>
      <w:r w:rsidRPr="00AB490B">
        <w:t xml:space="preserve">the </w:t>
      </w:r>
      <w:r w:rsidRPr="00AB490B">
        <w:rPr>
          <w:spacing w:val="-1"/>
        </w:rPr>
        <w:t>member</w:t>
      </w:r>
      <w:r w:rsidRPr="00AB490B">
        <w:rPr>
          <w:spacing w:val="-8"/>
        </w:rPr>
        <w:t xml:space="preserve"> </w:t>
      </w:r>
      <w:r w:rsidRPr="00AB490B">
        <w:t>participates.</w:t>
      </w:r>
    </w:p>
    <w:p w14:paraId="3E0AC9D0" w14:textId="77777777" w:rsidR="00AB490B" w:rsidRPr="00AB490B" w:rsidRDefault="00AB490B" w:rsidP="00AB490B">
      <w:pPr>
        <w:pStyle w:val="BodyText"/>
        <w:tabs>
          <w:tab w:val="left" w:pos="1849"/>
        </w:tabs>
        <w:spacing w:line="252" w:lineRule="exact"/>
        <w:ind w:left="1080"/>
      </w:pPr>
      <w:r w:rsidRPr="00AB490B">
        <w:rPr>
          <w:spacing w:val="-1"/>
          <w:u w:color="000000"/>
        </w:rPr>
        <w:t xml:space="preserve">(3)  </w:t>
      </w:r>
      <w:r w:rsidRPr="00AB490B">
        <w:rPr>
          <w:spacing w:val="-1"/>
          <w:u w:val="single" w:color="000000"/>
        </w:rPr>
        <w:t>Service Record</w:t>
      </w:r>
      <w:r w:rsidRPr="00AB490B">
        <w:t>.</w:t>
      </w:r>
      <w:r w:rsidRPr="00AB490B">
        <w:rPr>
          <w:spacing w:val="-7"/>
        </w:rPr>
        <w:t xml:space="preserve">  </w:t>
      </w:r>
      <w:r w:rsidRPr="00AB490B">
        <w:t>The</w:t>
      </w:r>
      <w:r w:rsidRPr="00AB490B">
        <w:rPr>
          <w:spacing w:val="-8"/>
        </w:rPr>
        <w:t xml:space="preserve"> </w:t>
      </w:r>
      <w:r w:rsidRPr="00AB490B">
        <w:t>clinical</w:t>
      </w:r>
      <w:r w:rsidRPr="00AB490B">
        <w:rPr>
          <w:spacing w:val="-7"/>
        </w:rPr>
        <w:t xml:space="preserve"> </w:t>
      </w:r>
      <w:r w:rsidRPr="00AB490B">
        <w:rPr>
          <w:spacing w:val="-1"/>
        </w:rPr>
        <w:t>manager</w:t>
      </w:r>
    </w:p>
    <w:p w14:paraId="3EED108C" w14:textId="77777777" w:rsidR="00AB490B" w:rsidRPr="00AB490B" w:rsidRDefault="00AB490B" w:rsidP="00AB490B">
      <w:pPr>
        <w:pStyle w:val="BodyText"/>
        <w:tabs>
          <w:tab w:val="left" w:pos="2108"/>
        </w:tabs>
        <w:ind w:left="1440"/>
      </w:pPr>
      <w:r w:rsidRPr="00AB490B">
        <w:t>(a)  develops</w:t>
      </w:r>
      <w:r w:rsidRPr="00AB490B">
        <w:rPr>
          <w:spacing w:val="-7"/>
        </w:rPr>
        <w:t xml:space="preserve"> </w:t>
      </w:r>
      <w:r w:rsidRPr="00AB490B">
        <w:t>a</w:t>
      </w:r>
      <w:r w:rsidRPr="00AB490B">
        <w:rPr>
          <w:spacing w:val="-6"/>
        </w:rPr>
        <w:t xml:space="preserve"> </w:t>
      </w:r>
      <w:r w:rsidRPr="00AB490B">
        <w:t>service</w:t>
      </w:r>
      <w:r w:rsidRPr="00AB490B">
        <w:rPr>
          <w:spacing w:val="-6"/>
        </w:rPr>
        <w:t xml:space="preserve"> </w:t>
      </w:r>
      <w:r w:rsidRPr="00AB490B">
        <w:t>record,</w:t>
      </w:r>
      <w:r w:rsidRPr="00AB490B">
        <w:rPr>
          <w:spacing w:val="-6"/>
        </w:rPr>
        <w:t xml:space="preserve"> </w:t>
      </w:r>
      <w:r w:rsidRPr="00AB490B">
        <w:t>in</w:t>
      </w:r>
      <w:r w:rsidRPr="00AB490B">
        <w:rPr>
          <w:spacing w:val="-6"/>
        </w:rPr>
        <w:t xml:space="preserve"> </w:t>
      </w:r>
      <w:r w:rsidRPr="00AB490B">
        <w:t>consultation</w:t>
      </w:r>
      <w:r w:rsidRPr="00AB490B">
        <w:rPr>
          <w:spacing w:val="-6"/>
        </w:rPr>
        <w:t xml:space="preserve"> </w:t>
      </w:r>
      <w:r w:rsidRPr="00AB490B">
        <w:t>with</w:t>
      </w:r>
      <w:r w:rsidRPr="00AB490B">
        <w:rPr>
          <w:spacing w:val="-6"/>
        </w:rPr>
        <w:t xml:space="preserve"> </w:t>
      </w:r>
      <w:r w:rsidRPr="00AB490B">
        <w:t>the</w:t>
      </w:r>
      <w:r w:rsidRPr="00AB490B">
        <w:rPr>
          <w:spacing w:val="-8"/>
        </w:rPr>
        <w:t xml:space="preserve"> </w:t>
      </w:r>
      <w:r w:rsidRPr="00AB490B">
        <w:rPr>
          <w:spacing w:val="-1"/>
        </w:rPr>
        <w:t>member,</w:t>
      </w:r>
      <w:r w:rsidRPr="00AB490B">
        <w:rPr>
          <w:spacing w:val="-6"/>
        </w:rPr>
        <w:t xml:space="preserve"> </w:t>
      </w:r>
      <w:r w:rsidRPr="00AB490B">
        <w:t>the</w:t>
      </w:r>
      <w:r w:rsidRPr="00AB490B">
        <w:rPr>
          <w:spacing w:val="-5"/>
        </w:rPr>
        <w:t xml:space="preserve"> </w:t>
      </w:r>
      <w:r w:rsidRPr="00AB490B">
        <w:t>member’s</w:t>
      </w:r>
      <w:r w:rsidRPr="00AB490B">
        <w:rPr>
          <w:spacing w:val="-7"/>
        </w:rPr>
        <w:t xml:space="preserve"> </w:t>
      </w:r>
      <w:r w:rsidRPr="00AB490B">
        <w:t>primary</w:t>
      </w:r>
      <w:r w:rsidRPr="00AB490B">
        <w:rPr>
          <w:spacing w:val="27"/>
          <w:w w:val="99"/>
        </w:rPr>
        <w:t xml:space="preserve"> </w:t>
      </w:r>
      <w:r w:rsidRPr="00AB490B">
        <w:t>natural caregiver,</w:t>
      </w:r>
      <w:r w:rsidRPr="00AB490B">
        <w:rPr>
          <w:spacing w:val="-7"/>
        </w:rPr>
        <w:t xml:space="preserve"> </w:t>
      </w:r>
      <w:r w:rsidRPr="00AB490B">
        <w:t>and</w:t>
      </w:r>
      <w:r w:rsidRPr="00AB490B">
        <w:rPr>
          <w:spacing w:val="-7"/>
        </w:rPr>
        <w:t xml:space="preserve"> </w:t>
      </w:r>
      <w:r w:rsidRPr="00AB490B">
        <w:t>where</w:t>
      </w:r>
      <w:r w:rsidRPr="00AB490B">
        <w:rPr>
          <w:spacing w:val="-6"/>
        </w:rPr>
        <w:t xml:space="preserve"> </w:t>
      </w:r>
      <w:r w:rsidRPr="00AB490B">
        <w:t>appropriate,</w:t>
      </w:r>
      <w:r w:rsidRPr="00AB490B">
        <w:rPr>
          <w:spacing w:val="-7"/>
        </w:rPr>
        <w:t xml:space="preserve"> </w:t>
      </w:r>
      <w:r w:rsidRPr="00AB490B">
        <w:t>the</w:t>
      </w:r>
      <w:r w:rsidRPr="00AB490B">
        <w:rPr>
          <w:spacing w:val="-7"/>
        </w:rPr>
        <w:t xml:space="preserve"> </w:t>
      </w:r>
      <w:r w:rsidRPr="00AB490B">
        <w:rPr>
          <w:spacing w:val="-1"/>
        </w:rPr>
        <w:t>CSN agency</w:t>
      </w:r>
      <w:r w:rsidRPr="00AB490B">
        <w:rPr>
          <w:spacing w:val="-7"/>
        </w:rPr>
        <w:t xml:space="preserve"> </w:t>
      </w:r>
      <w:r w:rsidRPr="00AB490B">
        <w:t>and</w:t>
      </w:r>
      <w:r w:rsidRPr="00AB490B">
        <w:rPr>
          <w:spacing w:val="-7"/>
        </w:rPr>
        <w:t xml:space="preserve"> </w:t>
      </w:r>
      <w:r w:rsidRPr="00AB490B">
        <w:t>the</w:t>
      </w:r>
      <w:r w:rsidRPr="00AB490B">
        <w:rPr>
          <w:spacing w:val="-5"/>
        </w:rPr>
        <w:t xml:space="preserve"> </w:t>
      </w:r>
      <w:r w:rsidRPr="00AB490B">
        <w:rPr>
          <w:spacing w:val="-1"/>
        </w:rPr>
        <w:t>member’s</w:t>
      </w:r>
      <w:r w:rsidRPr="00AB490B">
        <w:rPr>
          <w:spacing w:val="-8"/>
        </w:rPr>
        <w:t xml:space="preserve"> </w:t>
      </w:r>
      <w:r w:rsidRPr="00AB490B">
        <w:t>physician or ordering non-physician practitioner,</w:t>
      </w:r>
      <w:r w:rsidRPr="00AB490B">
        <w:rPr>
          <w:spacing w:val="-6"/>
        </w:rPr>
        <w:t xml:space="preserve"> </w:t>
      </w:r>
      <w:r w:rsidRPr="00AB490B">
        <w:t>that</w:t>
      </w:r>
    </w:p>
    <w:p w14:paraId="27A0987D" w14:textId="77777777" w:rsidR="00AB490B" w:rsidRPr="00AB490B" w:rsidRDefault="00AB490B" w:rsidP="00AB490B">
      <w:pPr>
        <w:pStyle w:val="BodyText"/>
        <w:tabs>
          <w:tab w:val="left" w:pos="2505"/>
        </w:tabs>
        <w:ind w:left="1800"/>
      </w:pPr>
      <w:r w:rsidRPr="00AB490B">
        <w:t>1.  lists</w:t>
      </w:r>
      <w:r w:rsidRPr="00AB490B">
        <w:rPr>
          <w:spacing w:val="-7"/>
        </w:rPr>
        <w:t xml:space="preserve"> </w:t>
      </w:r>
      <w:r w:rsidRPr="00AB490B">
        <w:t>those</w:t>
      </w:r>
      <w:r w:rsidRPr="00AB490B">
        <w:rPr>
          <w:spacing w:val="-7"/>
        </w:rPr>
        <w:t xml:space="preserve"> </w:t>
      </w:r>
      <w:r w:rsidRPr="00AB490B">
        <w:t>LTSS</w:t>
      </w:r>
      <w:r w:rsidRPr="00AB490B">
        <w:rPr>
          <w:spacing w:val="-6"/>
        </w:rPr>
        <w:t xml:space="preserve"> </w:t>
      </w:r>
      <w:r w:rsidRPr="00AB490B">
        <w:t>services</w:t>
      </w:r>
      <w:r w:rsidRPr="00AB490B">
        <w:rPr>
          <w:spacing w:val="-7"/>
        </w:rPr>
        <w:t xml:space="preserve"> </w:t>
      </w:r>
      <w:r w:rsidRPr="00AB490B">
        <w:t>that</w:t>
      </w:r>
      <w:r w:rsidRPr="00AB490B">
        <w:rPr>
          <w:spacing w:val="-6"/>
        </w:rPr>
        <w:t xml:space="preserve"> </w:t>
      </w:r>
      <w:r w:rsidRPr="00AB490B">
        <w:t>are</w:t>
      </w:r>
      <w:r w:rsidRPr="00AB490B">
        <w:rPr>
          <w:spacing w:val="-5"/>
        </w:rPr>
        <w:t xml:space="preserve"> </w:t>
      </w:r>
      <w:r w:rsidRPr="00AB490B">
        <w:rPr>
          <w:spacing w:val="-1"/>
        </w:rPr>
        <w:t>medically</w:t>
      </w:r>
      <w:r w:rsidRPr="00AB490B">
        <w:rPr>
          <w:spacing w:val="-6"/>
        </w:rPr>
        <w:t xml:space="preserve"> </w:t>
      </w:r>
      <w:r w:rsidRPr="00AB490B">
        <w:t>necessary,</w:t>
      </w:r>
      <w:r w:rsidRPr="00AB490B">
        <w:rPr>
          <w:spacing w:val="-6"/>
        </w:rPr>
        <w:t xml:space="preserve"> </w:t>
      </w:r>
      <w:r w:rsidRPr="00AB490B">
        <w:t>covered</w:t>
      </w:r>
      <w:r w:rsidRPr="00AB490B">
        <w:rPr>
          <w:spacing w:val="-6"/>
        </w:rPr>
        <w:t xml:space="preserve"> </w:t>
      </w:r>
      <w:r w:rsidRPr="00AB490B">
        <w:t>by</w:t>
      </w:r>
      <w:r w:rsidRPr="00AB490B">
        <w:rPr>
          <w:spacing w:val="-6"/>
        </w:rPr>
        <w:t xml:space="preserve"> </w:t>
      </w:r>
      <w:r w:rsidRPr="00AB490B">
        <w:t>MassHealth,</w:t>
      </w:r>
      <w:r w:rsidRPr="00AB490B">
        <w:rPr>
          <w:spacing w:val="-6"/>
        </w:rPr>
        <w:t xml:space="preserve"> </w:t>
      </w:r>
      <w:r w:rsidRPr="00AB490B">
        <w:t>and</w:t>
      </w:r>
      <w:r w:rsidRPr="00AB490B">
        <w:rPr>
          <w:spacing w:val="-6"/>
        </w:rPr>
        <w:t xml:space="preserve"> </w:t>
      </w:r>
      <w:r w:rsidRPr="00AB490B">
        <w:t>required</w:t>
      </w:r>
      <w:r w:rsidRPr="00AB490B">
        <w:rPr>
          <w:spacing w:val="-7"/>
        </w:rPr>
        <w:t xml:space="preserve"> </w:t>
      </w:r>
      <w:r w:rsidRPr="00AB490B">
        <w:t>by</w:t>
      </w:r>
      <w:r w:rsidRPr="00AB490B">
        <w:rPr>
          <w:spacing w:val="-4"/>
        </w:rPr>
        <w:t xml:space="preserve"> </w:t>
      </w:r>
      <w:r w:rsidRPr="00AB490B">
        <w:t>the</w:t>
      </w:r>
      <w:r w:rsidRPr="00AB490B">
        <w:rPr>
          <w:spacing w:val="27"/>
          <w:w w:val="99"/>
        </w:rPr>
        <w:t xml:space="preserve"> </w:t>
      </w:r>
      <w:r w:rsidRPr="00AB490B">
        <w:rPr>
          <w:spacing w:val="-1"/>
        </w:rPr>
        <w:t>member</w:t>
      </w:r>
      <w:r w:rsidRPr="00AB490B">
        <w:rPr>
          <w:spacing w:val="-6"/>
        </w:rPr>
        <w:t xml:space="preserve"> </w:t>
      </w:r>
      <w:r w:rsidRPr="00AB490B">
        <w:rPr>
          <w:spacing w:val="-1"/>
        </w:rPr>
        <w:t>to</w:t>
      </w:r>
      <w:r w:rsidRPr="00AB490B">
        <w:rPr>
          <w:spacing w:val="-6"/>
        </w:rPr>
        <w:t xml:space="preserve"> </w:t>
      </w:r>
      <w:r w:rsidRPr="00AB490B">
        <w:rPr>
          <w:spacing w:val="-1"/>
        </w:rPr>
        <w:t>remain</w:t>
      </w:r>
      <w:r w:rsidRPr="00AB490B">
        <w:rPr>
          <w:spacing w:val="-6"/>
        </w:rPr>
        <w:t xml:space="preserve"> </w:t>
      </w:r>
      <w:r w:rsidRPr="00AB490B">
        <w:rPr>
          <w:spacing w:val="-1"/>
        </w:rPr>
        <w:t>safely</w:t>
      </w:r>
      <w:r w:rsidRPr="00AB490B">
        <w:rPr>
          <w:spacing w:val="-4"/>
        </w:rPr>
        <w:t xml:space="preserve"> </w:t>
      </w:r>
      <w:r w:rsidRPr="00AB490B">
        <w:rPr>
          <w:spacing w:val="-1"/>
        </w:rPr>
        <w:t>in</w:t>
      </w:r>
      <w:r w:rsidRPr="00AB490B">
        <w:rPr>
          <w:spacing w:val="-6"/>
        </w:rPr>
        <w:t xml:space="preserve"> </w:t>
      </w:r>
      <w:r w:rsidRPr="00AB490B">
        <w:rPr>
          <w:spacing w:val="-1"/>
        </w:rPr>
        <w:t>the</w:t>
      </w:r>
      <w:r w:rsidRPr="00AB490B">
        <w:rPr>
          <w:spacing w:val="-6"/>
        </w:rPr>
        <w:t xml:space="preserve"> </w:t>
      </w:r>
      <w:r w:rsidRPr="00AB490B">
        <w:rPr>
          <w:spacing w:val="-1"/>
        </w:rPr>
        <w:t>community, and</w:t>
      </w:r>
      <w:r w:rsidRPr="00AB490B">
        <w:t xml:space="preserve"> to</w:t>
      </w:r>
      <w:r w:rsidRPr="00AB490B">
        <w:rPr>
          <w:spacing w:val="-6"/>
        </w:rPr>
        <w:t xml:space="preserve"> </w:t>
      </w:r>
      <w:r w:rsidRPr="00AB490B">
        <w:t>be</w:t>
      </w:r>
      <w:r w:rsidRPr="00AB490B">
        <w:rPr>
          <w:spacing w:val="-7"/>
        </w:rPr>
        <w:t xml:space="preserve"> </w:t>
      </w:r>
      <w:r w:rsidRPr="00AB490B">
        <w:t>authorized</w:t>
      </w:r>
      <w:r w:rsidRPr="00AB490B">
        <w:rPr>
          <w:spacing w:val="-7"/>
        </w:rPr>
        <w:t xml:space="preserve"> </w:t>
      </w:r>
      <w:r w:rsidRPr="00AB490B">
        <w:t>by</w:t>
      </w:r>
      <w:r w:rsidRPr="00AB490B">
        <w:rPr>
          <w:spacing w:val="-4"/>
        </w:rPr>
        <w:t xml:space="preserve"> </w:t>
      </w:r>
      <w:r w:rsidRPr="00AB490B">
        <w:t>the</w:t>
      </w:r>
      <w:r w:rsidRPr="00AB490B">
        <w:rPr>
          <w:spacing w:val="-8"/>
        </w:rPr>
        <w:t xml:space="preserve"> </w:t>
      </w:r>
      <w:r w:rsidRPr="00AB490B">
        <w:t>clinical</w:t>
      </w:r>
      <w:r w:rsidRPr="00AB490B">
        <w:rPr>
          <w:spacing w:val="-6"/>
        </w:rPr>
        <w:t xml:space="preserve"> </w:t>
      </w:r>
      <w:r w:rsidRPr="00AB490B">
        <w:rPr>
          <w:spacing w:val="-1"/>
        </w:rPr>
        <w:t>manager;</w:t>
      </w:r>
    </w:p>
    <w:p w14:paraId="5706ADC7" w14:textId="77777777" w:rsidR="00AB490B" w:rsidRPr="00AB490B" w:rsidRDefault="00AB490B" w:rsidP="00AB490B">
      <w:pPr>
        <w:pStyle w:val="BodyText"/>
        <w:tabs>
          <w:tab w:val="left" w:pos="2566"/>
        </w:tabs>
        <w:ind w:left="1800"/>
      </w:pPr>
      <w:r w:rsidRPr="00AB490B">
        <w:t>2.  describes</w:t>
      </w:r>
      <w:r w:rsidRPr="00AB490B">
        <w:rPr>
          <w:spacing w:val="-5"/>
        </w:rPr>
        <w:t xml:space="preserve"> </w:t>
      </w:r>
      <w:r w:rsidRPr="00AB490B">
        <w:t>the</w:t>
      </w:r>
      <w:r w:rsidRPr="00AB490B">
        <w:rPr>
          <w:spacing w:val="-6"/>
        </w:rPr>
        <w:t xml:space="preserve"> </w:t>
      </w:r>
      <w:r w:rsidRPr="00AB490B">
        <w:t>scope</w:t>
      </w:r>
      <w:r w:rsidRPr="00AB490B">
        <w:rPr>
          <w:spacing w:val="-5"/>
        </w:rPr>
        <w:t xml:space="preserve"> </w:t>
      </w:r>
      <w:r w:rsidRPr="00AB490B">
        <w:t>and</w:t>
      </w:r>
      <w:r w:rsidRPr="00AB490B">
        <w:rPr>
          <w:spacing w:val="-6"/>
        </w:rPr>
        <w:t xml:space="preserve"> </w:t>
      </w:r>
      <w:r w:rsidRPr="00AB490B">
        <w:t>duration</w:t>
      </w:r>
      <w:r w:rsidRPr="00AB490B">
        <w:rPr>
          <w:spacing w:val="-6"/>
        </w:rPr>
        <w:t xml:space="preserve"> </w:t>
      </w:r>
      <w:r w:rsidRPr="00AB490B">
        <w:t>of</w:t>
      </w:r>
      <w:r w:rsidRPr="00AB490B">
        <w:rPr>
          <w:spacing w:val="-6"/>
        </w:rPr>
        <w:t xml:space="preserve"> </w:t>
      </w:r>
      <w:r w:rsidRPr="00AB490B">
        <w:t>each</w:t>
      </w:r>
      <w:r w:rsidRPr="00AB490B">
        <w:rPr>
          <w:spacing w:val="-6"/>
        </w:rPr>
        <w:t xml:space="preserve"> </w:t>
      </w:r>
      <w:r w:rsidRPr="00AB490B">
        <w:rPr>
          <w:spacing w:val="-1"/>
        </w:rPr>
        <w:t>service;</w:t>
      </w:r>
    </w:p>
    <w:p w14:paraId="3645983D" w14:textId="77777777" w:rsidR="00AB490B" w:rsidRPr="00AB490B" w:rsidRDefault="00AB490B" w:rsidP="00AB490B">
      <w:pPr>
        <w:pStyle w:val="BodyText"/>
        <w:tabs>
          <w:tab w:val="left" w:pos="2627"/>
        </w:tabs>
        <w:ind w:left="1800"/>
      </w:pPr>
      <w:r w:rsidRPr="00AB490B">
        <w:t>3.  lists other sources of payment (</w:t>
      </w:r>
      <w:r w:rsidRPr="00AB490B">
        <w:rPr>
          <w:i/>
          <w:iCs/>
        </w:rPr>
        <w:t>e.g.</w:t>
      </w:r>
      <w:r w:rsidRPr="00AB490B">
        <w:t>, third-party liability, Medicare, Department of Developmental Services, adult foster care); and</w:t>
      </w:r>
    </w:p>
    <w:p w14:paraId="26EE3A0C" w14:textId="77777777" w:rsidR="00AB490B" w:rsidRPr="00AB490B" w:rsidRDefault="00AB490B" w:rsidP="00AB490B">
      <w:pPr>
        <w:pStyle w:val="BodyText"/>
        <w:tabs>
          <w:tab w:val="left" w:pos="2615"/>
        </w:tabs>
        <w:ind w:left="1800"/>
        <w:rPr>
          <w:spacing w:val="-1"/>
        </w:rPr>
      </w:pPr>
      <w:r w:rsidRPr="00AB490B">
        <w:rPr>
          <w:spacing w:val="-1"/>
        </w:rPr>
        <w:t>4.  informs</w:t>
      </w:r>
      <w:r w:rsidRPr="00AB490B">
        <w:rPr>
          <w:spacing w:val="-4"/>
        </w:rPr>
        <w:t xml:space="preserve"> </w:t>
      </w:r>
      <w:r w:rsidRPr="00AB490B">
        <w:t>the</w:t>
      </w:r>
      <w:r w:rsidRPr="00AB490B">
        <w:rPr>
          <w:spacing w:val="-4"/>
        </w:rPr>
        <w:t xml:space="preserve"> </w:t>
      </w:r>
      <w:r w:rsidRPr="00AB490B">
        <w:rPr>
          <w:spacing w:val="-1"/>
        </w:rPr>
        <w:t>member</w:t>
      </w:r>
      <w:r w:rsidRPr="00AB490B">
        <w:rPr>
          <w:spacing w:val="-4"/>
        </w:rPr>
        <w:t xml:space="preserve"> </w:t>
      </w:r>
      <w:r w:rsidRPr="00AB490B">
        <w:t>of</w:t>
      </w:r>
      <w:r w:rsidRPr="00AB490B">
        <w:rPr>
          <w:spacing w:val="-4"/>
        </w:rPr>
        <w:t xml:space="preserve"> </w:t>
      </w:r>
      <w:r w:rsidRPr="00AB490B">
        <w:t>their</w:t>
      </w:r>
      <w:r w:rsidRPr="00AB490B">
        <w:rPr>
          <w:spacing w:val="-4"/>
        </w:rPr>
        <w:t xml:space="preserve"> </w:t>
      </w:r>
      <w:r w:rsidRPr="00AB490B">
        <w:t>right</w:t>
      </w:r>
      <w:r w:rsidRPr="00AB490B">
        <w:rPr>
          <w:spacing w:val="-4"/>
        </w:rPr>
        <w:t xml:space="preserve"> </w:t>
      </w:r>
      <w:r w:rsidRPr="00AB490B">
        <w:t>to</w:t>
      </w:r>
      <w:r w:rsidRPr="00AB490B">
        <w:rPr>
          <w:spacing w:val="-4"/>
        </w:rPr>
        <w:t xml:space="preserve"> </w:t>
      </w:r>
      <w:r w:rsidRPr="00AB490B">
        <w:t>a</w:t>
      </w:r>
      <w:r w:rsidRPr="00AB490B">
        <w:rPr>
          <w:spacing w:val="-4"/>
        </w:rPr>
        <w:t xml:space="preserve"> </w:t>
      </w:r>
      <w:r w:rsidRPr="00AB490B">
        <w:t>hearing,</w:t>
      </w:r>
      <w:r w:rsidRPr="00AB490B">
        <w:rPr>
          <w:spacing w:val="-4"/>
        </w:rPr>
        <w:t xml:space="preserve"> </w:t>
      </w:r>
      <w:r w:rsidRPr="00AB490B">
        <w:t>as</w:t>
      </w:r>
      <w:r w:rsidRPr="00AB490B">
        <w:rPr>
          <w:spacing w:val="-4"/>
        </w:rPr>
        <w:t xml:space="preserve"> </w:t>
      </w:r>
      <w:r w:rsidRPr="00AB490B">
        <w:t>described</w:t>
      </w:r>
      <w:r w:rsidRPr="00AB490B">
        <w:rPr>
          <w:spacing w:val="-4"/>
        </w:rPr>
        <w:t xml:space="preserve"> </w:t>
      </w:r>
      <w:r w:rsidRPr="00AB490B">
        <w:t>at</w:t>
      </w:r>
      <w:r w:rsidRPr="00AB490B">
        <w:rPr>
          <w:spacing w:val="29"/>
          <w:w w:val="99"/>
        </w:rPr>
        <w:t xml:space="preserve"> </w:t>
      </w:r>
      <w:r w:rsidRPr="00AB490B">
        <w:t>130</w:t>
      </w:r>
      <w:r w:rsidRPr="00AB490B">
        <w:rPr>
          <w:spacing w:val="-8"/>
        </w:rPr>
        <w:t xml:space="preserve"> </w:t>
      </w:r>
      <w:r w:rsidRPr="00AB490B">
        <w:t>CMR</w:t>
      </w:r>
      <w:r w:rsidRPr="00AB490B">
        <w:rPr>
          <w:spacing w:val="-8"/>
        </w:rPr>
        <w:t xml:space="preserve"> </w:t>
      </w:r>
      <w:r w:rsidRPr="00AB490B">
        <w:rPr>
          <w:spacing w:val="-1"/>
        </w:rPr>
        <w:t>438.414.</w:t>
      </w:r>
    </w:p>
    <w:p w14:paraId="1C35A8B1" w14:textId="77777777" w:rsidR="00AB490B" w:rsidRPr="00AB490B" w:rsidRDefault="00AB490B" w:rsidP="00AB490B">
      <w:pPr>
        <w:pStyle w:val="BodyText"/>
        <w:tabs>
          <w:tab w:val="left" w:pos="2615"/>
        </w:tabs>
        <w:ind w:left="1800"/>
        <w:rPr>
          <w:spacing w:val="-1"/>
        </w:rPr>
      </w:pPr>
    </w:p>
    <w:p w14:paraId="519548F8" w14:textId="77777777" w:rsidR="00AB490B" w:rsidRPr="00AB490B" w:rsidRDefault="00AB490B" w:rsidP="00AB490B">
      <w:pPr>
        <w:pStyle w:val="BodyText"/>
        <w:keepNext/>
        <w:keepLines/>
        <w:tabs>
          <w:tab w:val="left" w:pos="2175"/>
        </w:tabs>
        <w:ind w:left="1440"/>
      </w:pPr>
      <w:r w:rsidRPr="00AB490B">
        <w:t>(b)  provides</w:t>
      </w:r>
      <w:r w:rsidRPr="00AB490B">
        <w:rPr>
          <w:spacing w:val="-5"/>
        </w:rPr>
        <w:t xml:space="preserve"> </w:t>
      </w:r>
      <w:r w:rsidRPr="00AB490B">
        <w:t>the</w:t>
      </w:r>
      <w:r w:rsidRPr="00AB490B">
        <w:rPr>
          <w:spacing w:val="-5"/>
        </w:rPr>
        <w:t xml:space="preserve"> </w:t>
      </w:r>
      <w:r w:rsidRPr="00AB490B">
        <w:rPr>
          <w:spacing w:val="-1"/>
        </w:rPr>
        <w:t>member</w:t>
      </w:r>
      <w:r w:rsidRPr="00AB490B">
        <w:rPr>
          <w:spacing w:val="-5"/>
        </w:rPr>
        <w:t xml:space="preserve"> </w:t>
      </w:r>
      <w:r w:rsidRPr="00AB490B">
        <w:t>with</w:t>
      </w:r>
      <w:r w:rsidRPr="00AB490B">
        <w:rPr>
          <w:spacing w:val="-5"/>
        </w:rPr>
        <w:t xml:space="preserve"> </w:t>
      </w:r>
      <w:r w:rsidRPr="00AB490B">
        <w:t>copies</w:t>
      </w:r>
      <w:r w:rsidRPr="00AB490B">
        <w:rPr>
          <w:spacing w:val="-5"/>
        </w:rPr>
        <w:t xml:space="preserve"> </w:t>
      </w:r>
      <w:r w:rsidRPr="00AB490B">
        <w:t>of</w:t>
      </w:r>
    </w:p>
    <w:p w14:paraId="671D348C" w14:textId="77777777" w:rsidR="00AB490B" w:rsidRPr="00AB490B" w:rsidRDefault="00AB490B" w:rsidP="00AB490B">
      <w:pPr>
        <w:pStyle w:val="BodyText"/>
        <w:keepNext/>
        <w:keepLines/>
        <w:tabs>
          <w:tab w:val="left" w:pos="2175"/>
        </w:tabs>
        <w:ind w:left="1800"/>
      </w:pPr>
      <w:r w:rsidRPr="00AB490B">
        <w:rPr>
          <w:spacing w:val="-5"/>
        </w:rPr>
        <w:t xml:space="preserve">1.  </w:t>
      </w:r>
      <w:r w:rsidRPr="00AB490B">
        <w:t>the</w:t>
      </w:r>
      <w:r w:rsidRPr="00AB490B">
        <w:rPr>
          <w:spacing w:val="-4"/>
        </w:rPr>
        <w:t xml:space="preserve"> </w:t>
      </w:r>
      <w:r w:rsidRPr="00AB490B">
        <w:t>service</w:t>
      </w:r>
      <w:r w:rsidRPr="00AB490B">
        <w:rPr>
          <w:spacing w:val="-5"/>
        </w:rPr>
        <w:t xml:space="preserve"> </w:t>
      </w:r>
      <w:r w:rsidRPr="00AB490B">
        <w:t>record,</w:t>
      </w:r>
      <w:r w:rsidRPr="00AB490B">
        <w:rPr>
          <w:spacing w:val="-5"/>
        </w:rPr>
        <w:t xml:space="preserve"> </w:t>
      </w:r>
      <w:r w:rsidRPr="00AB490B">
        <w:t>one</w:t>
      </w:r>
      <w:r w:rsidRPr="00AB490B">
        <w:rPr>
          <w:spacing w:val="-5"/>
        </w:rPr>
        <w:t xml:space="preserve"> </w:t>
      </w:r>
      <w:r w:rsidRPr="00AB490B">
        <w:t>copy</w:t>
      </w:r>
      <w:r w:rsidRPr="00AB490B">
        <w:rPr>
          <w:spacing w:val="-5"/>
        </w:rPr>
        <w:t xml:space="preserve"> </w:t>
      </w:r>
      <w:r w:rsidRPr="00AB490B">
        <w:t>of</w:t>
      </w:r>
      <w:r w:rsidRPr="00AB490B">
        <w:rPr>
          <w:spacing w:val="-5"/>
        </w:rPr>
        <w:t xml:space="preserve"> </w:t>
      </w:r>
      <w:r w:rsidRPr="00AB490B">
        <w:t>which</w:t>
      </w:r>
      <w:r w:rsidRPr="00AB490B">
        <w:rPr>
          <w:spacing w:val="-4"/>
        </w:rPr>
        <w:t xml:space="preserve"> </w:t>
      </w:r>
      <w:r w:rsidRPr="00AB490B">
        <w:t>the</w:t>
      </w:r>
      <w:r w:rsidRPr="00AB490B">
        <w:rPr>
          <w:spacing w:val="-6"/>
        </w:rPr>
        <w:t xml:space="preserve"> </w:t>
      </w:r>
      <w:r w:rsidRPr="00AB490B">
        <w:rPr>
          <w:spacing w:val="-1"/>
        </w:rPr>
        <w:t>member</w:t>
      </w:r>
      <w:r w:rsidRPr="00AB490B">
        <w:rPr>
          <w:spacing w:val="20"/>
          <w:w w:val="99"/>
        </w:rPr>
        <w:t xml:space="preserve"> </w:t>
      </w:r>
      <w:r w:rsidRPr="00AB490B">
        <w:t>or</w:t>
      </w:r>
      <w:r w:rsidRPr="00AB490B">
        <w:rPr>
          <w:spacing w:val="-5"/>
        </w:rPr>
        <w:t xml:space="preserve"> </w:t>
      </w:r>
      <w:r w:rsidRPr="00AB490B">
        <w:t>the</w:t>
      </w:r>
      <w:r w:rsidRPr="00AB490B">
        <w:rPr>
          <w:spacing w:val="-5"/>
        </w:rPr>
        <w:t xml:space="preserve"> </w:t>
      </w:r>
      <w:r w:rsidRPr="00AB490B">
        <w:rPr>
          <w:spacing w:val="-1"/>
        </w:rPr>
        <w:t>member’s</w:t>
      </w:r>
      <w:r w:rsidRPr="00AB490B">
        <w:rPr>
          <w:spacing w:val="-6"/>
        </w:rPr>
        <w:t xml:space="preserve"> </w:t>
      </w:r>
      <w:r w:rsidRPr="00AB490B">
        <w:rPr>
          <w:spacing w:val="-1"/>
        </w:rPr>
        <w:t>primary</w:t>
      </w:r>
      <w:r w:rsidRPr="00AB490B">
        <w:rPr>
          <w:spacing w:val="-3"/>
        </w:rPr>
        <w:t xml:space="preserve"> natural </w:t>
      </w:r>
      <w:r w:rsidRPr="00AB490B">
        <w:t>caregiver</w:t>
      </w:r>
      <w:r w:rsidRPr="00AB490B">
        <w:rPr>
          <w:spacing w:val="-4"/>
        </w:rPr>
        <w:t xml:space="preserve"> </w:t>
      </w:r>
      <w:r w:rsidRPr="00AB490B">
        <w:rPr>
          <w:spacing w:val="-1"/>
        </w:rPr>
        <w:t>is requested to</w:t>
      </w:r>
      <w:r w:rsidRPr="00AB490B">
        <w:rPr>
          <w:spacing w:val="-4"/>
        </w:rPr>
        <w:t xml:space="preserve"> </w:t>
      </w:r>
      <w:r w:rsidRPr="00AB490B">
        <w:t>sign</w:t>
      </w:r>
      <w:r w:rsidRPr="00AB490B">
        <w:rPr>
          <w:spacing w:val="-5"/>
        </w:rPr>
        <w:t xml:space="preserve"> </w:t>
      </w:r>
      <w:r w:rsidRPr="00AB490B">
        <w:rPr>
          <w:spacing w:val="-1"/>
        </w:rPr>
        <w:t>and</w:t>
      </w:r>
      <w:r w:rsidRPr="00AB490B">
        <w:rPr>
          <w:spacing w:val="-5"/>
        </w:rPr>
        <w:t xml:space="preserve"> </w:t>
      </w:r>
      <w:r w:rsidRPr="00AB490B">
        <w:t>return</w:t>
      </w:r>
      <w:r w:rsidRPr="00AB490B">
        <w:rPr>
          <w:spacing w:val="-5"/>
        </w:rPr>
        <w:t xml:space="preserve"> </w:t>
      </w:r>
      <w:r w:rsidRPr="00AB490B">
        <w:t>to</w:t>
      </w:r>
      <w:r w:rsidRPr="00AB490B">
        <w:rPr>
          <w:spacing w:val="-5"/>
        </w:rPr>
        <w:t xml:space="preserve"> </w:t>
      </w:r>
      <w:r w:rsidRPr="00AB490B">
        <w:t>the</w:t>
      </w:r>
      <w:r w:rsidRPr="00AB490B">
        <w:rPr>
          <w:spacing w:val="-5"/>
        </w:rPr>
        <w:t xml:space="preserve"> </w:t>
      </w:r>
      <w:r w:rsidRPr="00AB490B">
        <w:rPr>
          <w:spacing w:val="-1"/>
        </w:rPr>
        <w:t>clinical</w:t>
      </w:r>
      <w:r w:rsidRPr="00AB490B">
        <w:rPr>
          <w:spacing w:val="-4"/>
        </w:rPr>
        <w:t xml:space="preserve"> </w:t>
      </w:r>
      <w:r w:rsidRPr="00AB490B">
        <w:rPr>
          <w:spacing w:val="-1"/>
        </w:rPr>
        <w:t>manager.</w:t>
      </w:r>
      <w:r w:rsidRPr="00AB490B">
        <w:rPr>
          <w:spacing w:val="-5"/>
        </w:rPr>
        <w:t xml:space="preserve"> </w:t>
      </w:r>
      <w:r w:rsidRPr="00AB490B">
        <w:t>On</w:t>
      </w:r>
      <w:r w:rsidRPr="00AB490B">
        <w:rPr>
          <w:spacing w:val="-5"/>
        </w:rPr>
        <w:t xml:space="preserve"> </w:t>
      </w:r>
      <w:r w:rsidRPr="00AB490B">
        <w:t>the</w:t>
      </w:r>
      <w:r w:rsidRPr="00AB490B">
        <w:rPr>
          <w:spacing w:val="55"/>
          <w:w w:val="99"/>
        </w:rPr>
        <w:t xml:space="preserve"> </w:t>
      </w:r>
      <w:r w:rsidRPr="00AB490B">
        <w:t>copy</w:t>
      </w:r>
      <w:r w:rsidRPr="00AB490B">
        <w:rPr>
          <w:spacing w:val="-5"/>
        </w:rPr>
        <w:t xml:space="preserve"> </w:t>
      </w:r>
      <w:r w:rsidRPr="00AB490B">
        <w:t>being</w:t>
      </w:r>
      <w:r w:rsidRPr="00AB490B">
        <w:rPr>
          <w:spacing w:val="-6"/>
        </w:rPr>
        <w:t xml:space="preserve"> </w:t>
      </w:r>
      <w:r w:rsidRPr="00AB490B">
        <w:t>returned,</w:t>
      </w:r>
      <w:r w:rsidRPr="00AB490B">
        <w:rPr>
          <w:spacing w:val="-6"/>
        </w:rPr>
        <w:t xml:space="preserve"> </w:t>
      </w:r>
      <w:r w:rsidRPr="00AB490B">
        <w:t>the</w:t>
      </w:r>
      <w:r w:rsidRPr="00AB490B">
        <w:rPr>
          <w:spacing w:val="-6"/>
        </w:rPr>
        <w:t xml:space="preserve"> </w:t>
      </w:r>
      <w:r w:rsidRPr="00AB490B">
        <w:rPr>
          <w:spacing w:val="-1"/>
        </w:rPr>
        <w:t>member</w:t>
      </w:r>
      <w:r w:rsidRPr="00AB490B">
        <w:rPr>
          <w:spacing w:val="-6"/>
        </w:rPr>
        <w:t xml:space="preserve"> </w:t>
      </w:r>
      <w:r w:rsidRPr="00AB490B">
        <w:t>or</w:t>
      </w:r>
      <w:r w:rsidRPr="00AB490B">
        <w:rPr>
          <w:spacing w:val="-6"/>
        </w:rPr>
        <w:t xml:space="preserve"> </w:t>
      </w:r>
      <w:r w:rsidRPr="00AB490B">
        <w:t>the</w:t>
      </w:r>
      <w:r w:rsidRPr="00AB490B">
        <w:rPr>
          <w:spacing w:val="-7"/>
        </w:rPr>
        <w:t xml:space="preserve"> </w:t>
      </w:r>
      <w:r w:rsidRPr="00AB490B">
        <w:t>member’s</w:t>
      </w:r>
      <w:r w:rsidRPr="00AB490B">
        <w:rPr>
          <w:spacing w:val="-7"/>
        </w:rPr>
        <w:t xml:space="preserve"> </w:t>
      </w:r>
      <w:r w:rsidRPr="00AB490B">
        <w:t>primary</w:t>
      </w:r>
      <w:r w:rsidRPr="00AB490B">
        <w:rPr>
          <w:spacing w:val="-4"/>
        </w:rPr>
        <w:t xml:space="preserve"> natural </w:t>
      </w:r>
      <w:r w:rsidRPr="00AB490B">
        <w:t>caregiver</w:t>
      </w:r>
      <w:r w:rsidRPr="00AB490B">
        <w:rPr>
          <w:spacing w:val="-5"/>
        </w:rPr>
        <w:t xml:space="preserve"> </w:t>
      </w:r>
      <w:r w:rsidRPr="00AB490B">
        <w:rPr>
          <w:spacing w:val="-1"/>
        </w:rPr>
        <w:t>should</w:t>
      </w:r>
      <w:r w:rsidRPr="00AB490B">
        <w:rPr>
          <w:spacing w:val="-6"/>
        </w:rPr>
        <w:t xml:space="preserve"> </w:t>
      </w:r>
      <w:r w:rsidRPr="00AB490B">
        <w:t>indicate</w:t>
      </w:r>
      <w:r w:rsidRPr="00AB490B">
        <w:rPr>
          <w:spacing w:val="25"/>
          <w:w w:val="99"/>
        </w:rPr>
        <w:t xml:space="preserve"> </w:t>
      </w:r>
      <w:r w:rsidRPr="00AB490B">
        <w:t>whether</w:t>
      </w:r>
      <w:r w:rsidRPr="00AB490B">
        <w:rPr>
          <w:spacing w:val="-4"/>
        </w:rPr>
        <w:t xml:space="preserve"> </w:t>
      </w:r>
      <w:r w:rsidRPr="00AB490B">
        <w:t>they</w:t>
      </w:r>
      <w:r w:rsidRPr="00AB490B">
        <w:rPr>
          <w:spacing w:val="-4"/>
        </w:rPr>
        <w:t xml:space="preserve"> </w:t>
      </w:r>
      <w:r w:rsidRPr="00AB490B">
        <w:t>accept</w:t>
      </w:r>
      <w:r w:rsidRPr="00AB490B">
        <w:rPr>
          <w:spacing w:val="-4"/>
        </w:rPr>
        <w:t xml:space="preserve"> </w:t>
      </w:r>
      <w:r w:rsidRPr="00AB490B">
        <w:t>or</w:t>
      </w:r>
      <w:r w:rsidRPr="00AB490B">
        <w:rPr>
          <w:spacing w:val="-4"/>
        </w:rPr>
        <w:t xml:space="preserve"> </w:t>
      </w:r>
      <w:r w:rsidRPr="00AB490B">
        <w:t>reject</w:t>
      </w:r>
      <w:r w:rsidRPr="00AB490B">
        <w:rPr>
          <w:spacing w:val="-4"/>
        </w:rPr>
        <w:t xml:space="preserve"> </w:t>
      </w:r>
      <w:r w:rsidRPr="00AB490B">
        <w:t>each</w:t>
      </w:r>
      <w:r w:rsidRPr="00AB490B">
        <w:rPr>
          <w:spacing w:val="-3"/>
        </w:rPr>
        <w:t xml:space="preserve"> </w:t>
      </w:r>
      <w:r w:rsidRPr="00AB490B">
        <w:rPr>
          <w:spacing w:val="-1"/>
        </w:rPr>
        <w:t>service</w:t>
      </w:r>
      <w:r w:rsidRPr="00AB490B">
        <w:rPr>
          <w:spacing w:val="-4"/>
        </w:rPr>
        <w:t xml:space="preserve"> </w:t>
      </w:r>
      <w:r w:rsidRPr="00AB490B">
        <w:t>as</w:t>
      </w:r>
      <w:r w:rsidRPr="00AB490B">
        <w:rPr>
          <w:spacing w:val="-5"/>
        </w:rPr>
        <w:t xml:space="preserve"> </w:t>
      </w:r>
      <w:r w:rsidRPr="00AB490B">
        <w:t>offered</w:t>
      </w:r>
      <w:r w:rsidRPr="00AB490B">
        <w:rPr>
          <w:spacing w:val="-4"/>
        </w:rPr>
        <w:t xml:space="preserve"> </w:t>
      </w:r>
      <w:r w:rsidRPr="00AB490B">
        <w:t>and</w:t>
      </w:r>
      <w:r w:rsidRPr="00AB490B">
        <w:rPr>
          <w:spacing w:val="-4"/>
        </w:rPr>
        <w:t xml:space="preserve"> </w:t>
      </w:r>
      <w:r w:rsidRPr="00AB490B">
        <w:t>that</w:t>
      </w:r>
      <w:r w:rsidRPr="00AB490B">
        <w:rPr>
          <w:spacing w:val="-4"/>
        </w:rPr>
        <w:t xml:space="preserve"> </w:t>
      </w:r>
      <w:r w:rsidRPr="00AB490B">
        <w:t>they have been</w:t>
      </w:r>
      <w:r w:rsidRPr="00AB490B">
        <w:rPr>
          <w:spacing w:val="26"/>
          <w:w w:val="99"/>
        </w:rPr>
        <w:t xml:space="preserve"> </w:t>
      </w:r>
      <w:r w:rsidRPr="00AB490B">
        <w:t>notified</w:t>
      </w:r>
      <w:r w:rsidRPr="00AB490B">
        <w:rPr>
          <w:spacing w:val="-5"/>
        </w:rPr>
        <w:t xml:space="preserve"> </w:t>
      </w:r>
      <w:r w:rsidRPr="00AB490B">
        <w:t>of</w:t>
      </w:r>
      <w:r w:rsidRPr="00AB490B">
        <w:rPr>
          <w:spacing w:val="-5"/>
        </w:rPr>
        <w:t xml:space="preserve"> </w:t>
      </w:r>
      <w:r w:rsidRPr="00AB490B">
        <w:rPr>
          <w:spacing w:val="-1"/>
        </w:rPr>
        <w:t>the</w:t>
      </w:r>
      <w:r w:rsidRPr="00AB490B">
        <w:rPr>
          <w:spacing w:val="-4"/>
        </w:rPr>
        <w:t xml:space="preserve"> </w:t>
      </w:r>
      <w:r w:rsidRPr="00AB490B">
        <w:t>right</w:t>
      </w:r>
      <w:r w:rsidRPr="00AB490B">
        <w:rPr>
          <w:spacing w:val="-5"/>
        </w:rPr>
        <w:t xml:space="preserve"> </w:t>
      </w:r>
      <w:r w:rsidRPr="00AB490B">
        <w:t>to</w:t>
      </w:r>
      <w:r w:rsidRPr="00AB490B">
        <w:rPr>
          <w:spacing w:val="-4"/>
        </w:rPr>
        <w:t xml:space="preserve"> </w:t>
      </w:r>
      <w:r w:rsidRPr="00AB490B">
        <w:rPr>
          <w:spacing w:val="-1"/>
        </w:rPr>
        <w:t>appeal</w:t>
      </w:r>
      <w:r w:rsidRPr="00AB490B">
        <w:rPr>
          <w:spacing w:val="-5"/>
        </w:rPr>
        <w:t xml:space="preserve"> </w:t>
      </w:r>
      <w:r w:rsidRPr="00AB490B">
        <w:t>and</w:t>
      </w:r>
      <w:r w:rsidRPr="00AB490B">
        <w:rPr>
          <w:spacing w:val="-4"/>
        </w:rPr>
        <w:t xml:space="preserve"> </w:t>
      </w:r>
      <w:r w:rsidRPr="00AB490B">
        <w:rPr>
          <w:spacing w:val="-1"/>
        </w:rPr>
        <w:t>provided</w:t>
      </w:r>
      <w:r w:rsidRPr="00AB490B">
        <w:rPr>
          <w:spacing w:val="-5"/>
        </w:rPr>
        <w:t xml:space="preserve"> </w:t>
      </w:r>
      <w:r w:rsidRPr="00AB490B">
        <w:t>an</w:t>
      </w:r>
      <w:r w:rsidRPr="00AB490B">
        <w:rPr>
          <w:spacing w:val="-4"/>
        </w:rPr>
        <w:t xml:space="preserve"> </w:t>
      </w:r>
      <w:r w:rsidRPr="00AB490B">
        <w:t>appeal</w:t>
      </w:r>
      <w:r w:rsidRPr="00AB490B">
        <w:rPr>
          <w:spacing w:val="-5"/>
        </w:rPr>
        <w:t xml:space="preserve"> </w:t>
      </w:r>
      <w:r w:rsidRPr="00AB490B">
        <w:rPr>
          <w:spacing w:val="-1"/>
        </w:rPr>
        <w:t>form;</w:t>
      </w:r>
      <w:r w:rsidRPr="00AB490B">
        <w:rPr>
          <w:spacing w:val="-4"/>
        </w:rPr>
        <w:t xml:space="preserve"> </w:t>
      </w:r>
      <w:r w:rsidRPr="00AB490B">
        <w:t>and</w:t>
      </w:r>
    </w:p>
    <w:p w14:paraId="6675D29F" w14:textId="77777777" w:rsidR="00AB490B" w:rsidRPr="00AB490B" w:rsidRDefault="00AB490B" w:rsidP="00AB490B">
      <w:pPr>
        <w:pStyle w:val="BodyText"/>
        <w:tabs>
          <w:tab w:val="left" w:pos="2175"/>
        </w:tabs>
        <w:ind w:left="1800"/>
      </w:pPr>
      <w:r w:rsidRPr="00AB490B">
        <w:t>2.  the LTSS needs assessment.</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B490B" w:rsidRPr="00AB490B" w14:paraId="66B9A0DD" w14:textId="77777777" w:rsidTr="00920672">
        <w:trPr>
          <w:trHeight w:hRule="exact" w:val="864"/>
          <w:jc w:val="center"/>
        </w:trPr>
        <w:tc>
          <w:tcPr>
            <w:tcW w:w="4080" w:type="dxa"/>
            <w:tcBorders>
              <w:bottom w:val="nil"/>
            </w:tcBorders>
          </w:tcPr>
          <w:p w14:paraId="511E0FF4" w14:textId="77777777" w:rsidR="00AB490B" w:rsidRPr="00AB490B" w:rsidRDefault="00AB490B" w:rsidP="00920672">
            <w:pPr>
              <w:tabs>
                <w:tab w:val="left" w:pos="936"/>
                <w:tab w:val="left" w:pos="1314"/>
                <w:tab w:val="left" w:pos="1692"/>
                <w:tab w:val="left" w:pos="2070"/>
              </w:tabs>
              <w:spacing w:before="120"/>
              <w:jc w:val="center"/>
              <w:rPr>
                <w:rFonts w:ascii="Arial" w:hAnsi="Arial" w:cs="Arial"/>
                <w:b/>
                <w:sz w:val="20"/>
                <w:szCs w:val="20"/>
              </w:rPr>
            </w:pPr>
            <w:r w:rsidRPr="00AB490B">
              <w:rPr>
                <w:rFonts w:ascii="Arial" w:hAnsi="Arial" w:cs="Arial"/>
                <w:b/>
                <w:sz w:val="20"/>
                <w:szCs w:val="20"/>
              </w:rPr>
              <w:lastRenderedPageBreak/>
              <w:t>Commonwealth of Massachusetts</w:t>
            </w:r>
          </w:p>
          <w:p w14:paraId="0956D697" w14:textId="77777777" w:rsidR="00AB490B" w:rsidRPr="00AB490B" w:rsidRDefault="00AB490B" w:rsidP="00920672">
            <w:pPr>
              <w:tabs>
                <w:tab w:val="left" w:pos="936"/>
                <w:tab w:val="left" w:pos="1314"/>
                <w:tab w:val="left" w:pos="1692"/>
                <w:tab w:val="left" w:pos="2070"/>
              </w:tabs>
              <w:jc w:val="center"/>
              <w:rPr>
                <w:rFonts w:ascii="Arial" w:hAnsi="Arial" w:cs="Arial"/>
                <w:b/>
                <w:sz w:val="20"/>
                <w:szCs w:val="20"/>
              </w:rPr>
            </w:pPr>
            <w:r w:rsidRPr="00AB490B">
              <w:rPr>
                <w:rFonts w:ascii="Arial" w:hAnsi="Arial" w:cs="Arial"/>
                <w:b/>
                <w:sz w:val="20"/>
                <w:szCs w:val="20"/>
              </w:rPr>
              <w:t>MassHealth</w:t>
            </w:r>
          </w:p>
          <w:p w14:paraId="63731540" w14:textId="77777777" w:rsidR="00AB490B" w:rsidRPr="00AB490B" w:rsidRDefault="00AB490B" w:rsidP="00920672">
            <w:pPr>
              <w:tabs>
                <w:tab w:val="left" w:pos="936"/>
                <w:tab w:val="left" w:pos="1314"/>
                <w:tab w:val="left" w:pos="1692"/>
                <w:tab w:val="left" w:pos="2070"/>
              </w:tabs>
              <w:jc w:val="center"/>
              <w:rPr>
                <w:rFonts w:ascii="Arial" w:hAnsi="Arial" w:cs="Arial"/>
                <w:b/>
                <w:sz w:val="20"/>
                <w:szCs w:val="20"/>
              </w:rPr>
            </w:pPr>
            <w:r w:rsidRPr="00AB490B">
              <w:rPr>
                <w:rFonts w:ascii="Arial" w:hAnsi="Arial" w:cs="Arial"/>
                <w:b/>
                <w:sz w:val="20"/>
                <w:szCs w:val="20"/>
              </w:rPr>
              <w:t>Provider Manual Series</w:t>
            </w:r>
          </w:p>
        </w:tc>
        <w:tc>
          <w:tcPr>
            <w:tcW w:w="3750" w:type="dxa"/>
          </w:tcPr>
          <w:p w14:paraId="51033382" w14:textId="77777777" w:rsidR="00AB490B" w:rsidRPr="00AB490B" w:rsidRDefault="00AB490B" w:rsidP="00920672">
            <w:pPr>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b/>
                <w:sz w:val="20"/>
                <w:szCs w:val="20"/>
              </w:rPr>
              <w:t>Subchapter Number and Title</w:t>
            </w:r>
          </w:p>
          <w:p w14:paraId="02DBD45A" w14:textId="77777777" w:rsidR="00AB490B" w:rsidRPr="00AB490B" w:rsidRDefault="00AB490B" w:rsidP="00920672">
            <w:pPr>
              <w:tabs>
                <w:tab w:val="left" w:pos="936"/>
                <w:tab w:val="left" w:pos="1314"/>
                <w:tab w:val="left" w:pos="1692"/>
                <w:tab w:val="left" w:pos="2070"/>
              </w:tabs>
              <w:jc w:val="center"/>
              <w:rPr>
                <w:rFonts w:ascii="Arial" w:hAnsi="Arial" w:cs="Arial"/>
                <w:sz w:val="20"/>
                <w:szCs w:val="20"/>
              </w:rPr>
            </w:pPr>
            <w:r w:rsidRPr="00AB490B">
              <w:rPr>
                <w:rFonts w:ascii="Arial" w:hAnsi="Arial" w:cs="Arial"/>
                <w:sz w:val="20"/>
                <w:szCs w:val="20"/>
              </w:rPr>
              <w:t>4.  Program Regulations</w:t>
            </w:r>
          </w:p>
          <w:p w14:paraId="466E372B" w14:textId="77777777" w:rsidR="00AB490B" w:rsidRPr="00AB490B" w:rsidRDefault="00AB490B" w:rsidP="00920672">
            <w:pPr>
              <w:tabs>
                <w:tab w:val="left" w:pos="936"/>
                <w:tab w:val="left" w:pos="1314"/>
                <w:tab w:val="left" w:pos="1692"/>
                <w:tab w:val="left" w:pos="2070"/>
              </w:tabs>
              <w:jc w:val="center"/>
              <w:rPr>
                <w:rFonts w:ascii="Arial" w:hAnsi="Arial" w:cs="Arial"/>
                <w:sz w:val="20"/>
                <w:szCs w:val="20"/>
              </w:rPr>
            </w:pPr>
            <w:r w:rsidRPr="00AB490B">
              <w:rPr>
                <w:rFonts w:ascii="Arial" w:hAnsi="Arial" w:cs="Arial"/>
                <w:sz w:val="20"/>
                <w:szCs w:val="20"/>
              </w:rPr>
              <w:t>(130 CMR 438.000)</w:t>
            </w:r>
          </w:p>
        </w:tc>
        <w:tc>
          <w:tcPr>
            <w:tcW w:w="1771" w:type="dxa"/>
          </w:tcPr>
          <w:p w14:paraId="0D47487D" w14:textId="77777777" w:rsidR="00AB490B" w:rsidRPr="00AB490B" w:rsidRDefault="00AB490B" w:rsidP="00920672">
            <w:pPr>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b/>
                <w:sz w:val="20"/>
                <w:szCs w:val="20"/>
              </w:rPr>
              <w:t>Page</w:t>
            </w:r>
          </w:p>
          <w:p w14:paraId="02B4A20E" w14:textId="77777777" w:rsidR="00AB490B" w:rsidRPr="00AB490B" w:rsidRDefault="00AB490B" w:rsidP="00920672">
            <w:pPr>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sz w:val="20"/>
                <w:szCs w:val="20"/>
              </w:rPr>
              <w:t>4-13</w:t>
            </w:r>
          </w:p>
        </w:tc>
      </w:tr>
      <w:tr w:rsidR="00AB490B" w:rsidRPr="00AB490B" w14:paraId="3CD84698" w14:textId="77777777" w:rsidTr="00920672">
        <w:trPr>
          <w:trHeight w:hRule="exact" w:val="864"/>
          <w:jc w:val="center"/>
        </w:trPr>
        <w:tc>
          <w:tcPr>
            <w:tcW w:w="4080" w:type="dxa"/>
            <w:tcBorders>
              <w:top w:val="nil"/>
            </w:tcBorders>
            <w:vAlign w:val="center"/>
          </w:tcPr>
          <w:p w14:paraId="7A5D3DD0" w14:textId="77777777" w:rsidR="00AB490B" w:rsidRPr="00AB490B" w:rsidRDefault="00AB490B" w:rsidP="00920672">
            <w:pPr>
              <w:tabs>
                <w:tab w:val="left" w:pos="936"/>
                <w:tab w:val="left" w:pos="1314"/>
                <w:tab w:val="left" w:pos="1692"/>
                <w:tab w:val="left" w:pos="2070"/>
              </w:tabs>
              <w:jc w:val="center"/>
              <w:rPr>
                <w:rFonts w:ascii="Arial" w:hAnsi="Arial" w:cs="Arial"/>
                <w:sz w:val="20"/>
                <w:szCs w:val="20"/>
              </w:rPr>
            </w:pPr>
            <w:r w:rsidRPr="00AB490B">
              <w:rPr>
                <w:rFonts w:ascii="Arial" w:hAnsi="Arial" w:cs="Arial"/>
                <w:sz w:val="20"/>
                <w:szCs w:val="20"/>
              </w:rPr>
              <w:t>Continuous Skilled Nursing Agency Manual</w:t>
            </w:r>
          </w:p>
        </w:tc>
        <w:tc>
          <w:tcPr>
            <w:tcW w:w="3750" w:type="dxa"/>
          </w:tcPr>
          <w:p w14:paraId="66194B3F" w14:textId="77777777" w:rsidR="00AB490B" w:rsidRPr="00AB490B" w:rsidRDefault="00AB490B" w:rsidP="00920672">
            <w:pPr>
              <w:tabs>
                <w:tab w:val="left" w:pos="936"/>
                <w:tab w:val="left" w:pos="1314"/>
                <w:tab w:val="left" w:pos="1692"/>
                <w:tab w:val="left" w:pos="2070"/>
              </w:tabs>
              <w:spacing w:before="120"/>
              <w:jc w:val="center"/>
              <w:rPr>
                <w:rFonts w:ascii="Arial" w:hAnsi="Arial" w:cs="Arial"/>
                <w:b/>
                <w:sz w:val="20"/>
                <w:szCs w:val="20"/>
              </w:rPr>
            </w:pPr>
            <w:r w:rsidRPr="00AB490B">
              <w:rPr>
                <w:rFonts w:ascii="Arial" w:hAnsi="Arial" w:cs="Arial"/>
                <w:b/>
                <w:sz w:val="20"/>
                <w:szCs w:val="20"/>
              </w:rPr>
              <w:t>Transmittal Letter</w:t>
            </w:r>
          </w:p>
          <w:p w14:paraId="7368A54C" w14:textId="6AF99876" w:rsidR="00AB490B" w:rsidRPr="00AB490B" w:rsidRDefault="00AB490B" w:rsidP="00920672">
            <w:pPr>
              <w:tabs>
                <w:tab w:val="left" w:pos="936"/>
                <w:tab w:val="left" w:pos="1314"/>
                <w:tab w:val="left" w:pos="1692"/>
                <w:tab w:val="left" w:pos="2070"/>
              </w:tabs>
              <w:spacing w:before="120"/>
              <w:jc w:val="center"/>
              <w:rPr>
                <w:rFonts w:ascii="Arial" w:hAnsi="Arial" w:cs="Arial"/>
                <w:bCs/>
                <w:sz w:val="20"/>
                <w:szCs w:val="20"/>
              </w:rPr>
            </w:pPr>
            <w:r w:rsidRPr="00AB490B">
              <w:rPr>
                <w:rFonts w:ascii="Arial" w:hAnsi="Arial" w:cs="Arial"/>
                <w:bCs/>
                <w:sz w:val="20"/>
                <w:szCs w:val="20"/>
              </w:rPr>
              <w:t>CSN-</w:t>
            </w:r>
            <w:r w:rsidR="00465967">
              <w:rPr>
                <w:rFonts w:ascii="Arial" w:hAnsi="Arial" w:cs="Arial"/>
                <w:bCs/>
                <w:sz w:val="20"/>
                <w:szCs w:val="20"/>
              </w:rPr>
              <w:t>7</w:t>
            </w:r>
          </w:p>
        </w:tc>
        <w:tc>
          <w:tcPr>
            <w:tcW w:w="1771" w:type="dxa"/>
          </w:tcPr>
          <w:p w14:paraId="109A46A7" w14:textId="77777777" w:rsidR="00AB490B" w:rsidRPr="00AB490B" w:rsidRDefault="00AB490B" w:rsidP="00920672">
            <w:pPr>
              <w:tabs>
                <w:tab w:val="left" w:pos="936"/>
                <w:tab w:val="left" w:pos="1314"/>
                <w:tab w:val="left" w:pos="1692"/>
                <w:tab w:val="left" w:pos="2070"/>
              </w:tabs>
              <w:spacing w:before="120"/>
              <w:jc w:val="center"/>
              <w:rPr>
                <w:rFonts w:ascii="Arial" w:hAnsi="Arial" w:cs="Arial"/>
                <w:b/>
                <w:sz w:val="20"/>
                <w:szCs w:val="20"/>
              </w:rPr>
            </w:pPr>
            <w:r w:rsidRPr="00AB490B">
              <w:rPr>
                <w:rFonts w:ascii="Arial" w:hAnsi="Arial" w:cs="Arial"/>
                <w:b/>
                <w:sz w:val="20"/>
                <w:szCs w:val="20"/>
              </w:rPr>
              <w:t>Date</w:t>
            </w:r>
          </w:p>
          <w:p w14:paraId="099539D5" w14:textId="77777777" w:rsidR="00AB490B" w:rsidRPr="00AB490B" w:rsidRDefault="00AB490B" w:rsidP="00920672">
            <w:pPr>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sz w:val="20"/>
                <w:szCs w:val="20"/>
              </w:rPr>
              <w:t>08/30/24</w:t>
            </w:r>
          </w:p>
        </w:tc>
      </w:tr>
    </w:tbl>
    <w:p w14:paraId="5019011F" w14:textId="77777777" w:rsidR="00AB490B" w:rsidRPr="00AB490B" w:rsidRDefault="00AB490B" w:rsidP="00AB490B">
      <w:pPr>
        <w:pStyle w:val="BodyText"/>
        <w:keepLines/>
        <w:tabs>
          <w:tab w:val="left" w:pos="2163"/>
        </w:tabs>
        <w:ind w:left="1440"/>
      </w:pPr>
      <w:r w:rsidRPr="00AB490B">
        <w:t xml:space="preserve"> </w:t>
      </w:r>
    </w:p>
    <w:p w14:paraId="6A4CDC2C" w14:textId="77777777" w:rsidR="00AB490B" w:rsidRPr="00AB490B" w:rsidRDefault="00AB490B" w:rsidP="00AB490B">
      <w:pPr>
        <w:pStyle w:val="BodyText"/>
        <w:keepLines/>
        <w:tabs>
          <w:tab w:val="left" w:pos="2163"/>
        </w:tabs>
        <w:ind w:left="1440"/>
      </w:pPr>
      <w:r w:rsidRPr="00AB490B">
        <w:t>(c)  provides</w:t>
      </w:r>
      <w:r w:rsidRPr="00AB490B">
        <w:rPr>
          <w:spacing w:val="-7"/>
        </w:rPr>
        <w:t xml:space="preserve"> </w:t>
      </w:r>
      <w:r w:rsidRPr="00AB490B">
        <w:rPr>
          <w:spacing w:val="-1"/>
        </w:rPr>
        <w:t>information</w:t>
      </w:r>
      <w:r w:rsidRPr="00AB490B">
        <w:rPr>
          <w:spacing w:val="-6"/>
        </w:rPr>
        <w:t xml:space="preserve"> </w:t>
      </w:r>
      <w:r w:rsidRPr="00AB490B">
        <w:t>to</w:t>
      </w:r>
      <w:r w:rsidRPr="00AB490B">
        <w:rPr>
          <w:spacing w:val="-6"/>
        </w:rPr>
        <w:t xml:space="preserve"> </w:t>
      </w:r>
      <w:r w:rsidRPr="00AB490B">
        <w:t>the</w:t>
      </w:r>
      <w:r w:rsidRPr="00AB490B">
        <w:rPr>
          <w:spacing w:val="-7"/>
        </w:rPr>
        <w:t xml:space="preserve"> </w:t>
      </w:r>
      <w:r w:rsidRPr="00AB490B">
        <w:t>CSN agency</w:t>
      </w:r>
      <w:r w:rsidRPr="00AB490B">
        <w:rPr>
          <w:spacing w:val="-6"/>
        </w:rPr>
        <w:t xml:space="preserve"> </w:t>
      </w:r>
      <w:r w:rsidRPr="00AB490B">
        <w:t>about</w:t>
      </w:r>
      <w:r w:rsidRPr="00AB490B">
        <w:rPr>
          <w:spacing w:val="-6"/>
        </w:rPr>
        <w:t xml:space="preserve"> </w:t>
      </w:r>
      <w:r w:rsidRPr="00AB490B">
        <w:t>services</w:t>
      </w:r>
      <w:r w:rsidRPr="00AB490B">
        <w:rPr>
          <w:spacing w:val="-7"/>
        </w:rPr>
        <w:t xml:space="preserve"> </w:t>
      </w:r>
      <w:r w:rsidRPr="00AB490B">
        <w:t>authorized</w:t>
      </w:r>
      <w:r w:rsidRPr="00AB490B">
        <w:rPr>
          <w:spacing w:val="-6"/>
        </w:rPr>
        <w:t xml:space="preserve"> </w:t>
      </w:r>
      <w:r w:rsidRPr="00AB490B">
        <w:t>in</w:t>
      </w:r>
      <w:r w:rsidRPr="00AB490B">
        <w:rPr>
          <w:spacing w:val="-6"/>
        </w:rPr>
        <w:t xml:space="preserve"> </w:t>
      </w:r>
      <w:r w:rsidRPr="00AB490B">
        <w:t>the</w:t>
      </w:r>
      <w:r w:rsidRPr="00AB490B">
        <w:rPr>
          <w:spacing w:val="-6"/>
        </w:rPr>
        <w:t xml:space="preserve"> </w:t>
      </w:r>
      <w:r w:rsidRPr="00AB490B">
        <w:t>service</w:t>
      </w:r>
      <w:r w:rsidRPr="00AB490B">
        <w:rPr>
          <w:spacing w:val="20"/>
          <w:w w:val="99"/>
        </w:rPr>
        <w:t xml:space="preserve"> </w:t>
      </w:r>
      <w:r w:rsidRPr="00AB490B">
        <w:t>record</w:t>
      </w:r>
      <w:r w:rsidRPr="00AB490B">
        <w:rPr>
          <w:spacing w:val="-6"/>
        </w:rPr>
        <w:t xml:space="preserve"> </w:t>
      </w:r>
      <w:r w:rsidRPr="00AB490B">
        <w:t>that</w:t>
      </w:r>
      <w:r w:rsidRPr="00AB490B">
        <w:rPr>
          <w:spacing w:val="-6"/>
        </w:rPr>
        <w:t xml:space="preserve"> </w:t>
      </w:r>
      <w:r w:rsidRPr="00AB490B">
        <w:t>are</w:t>
      </w:r>
      <w:r w:rsidRPr="00AB490B">
        <w:rPr>
          <w:spacing w:val="-6"/>
        </w:rPr>
        <w:t xml:space="preserve"> </w:t>
      </w:r>
      <w:r w:rsidRPr="00AB490B">
        <w:t>applicable</w:t>
      </w:r>
      <w:r w:rsidRPr="00AB490B">
        <w:rPr>
          <w:spacing w:val="-6"/>
        </w:rPr>
        <w:t xml:space="preserve"> </w:t>
      </w:r>
      <w:r w:rsidRPr="00AB490B">
        <w:t>to</w:t>
      </w:r>
      <w:r w:rsidRPr="00AB490B">
        <w:rPr>
          <w:spacing w:val="-6"/>
        </w:rPr>
        <w:t xml:space="preserve"> </w:t>
      </w:r>
      <w:r w:rsidRPr="00AB490B">
        <w:t>the</w:t>
      </w:r>
      <w:r w:rsidRPr="00AB490B">
        <w:rPr>
          <w:spacing w:val="-6"/>
        </w:rPr>
        <w:t xml:space="preserve"> </w:t>
      </w:r>
      <w:r w:rsidRPr="00AB490B">
        <w:t>CSN agency.</w:t>
      </w:r>
    </w:p>
    <w:p w14:paraId="21A782FD" w14:textId="77777777" w:rsidR="00AB490B" w:rsidRPr="00AB490B" w:rsidRDefault="00AB490B" w:rsidP="00AB490B">
      <w:pPr>
        <w:pStyle w:val="BodyText"/>
        <w:tabs>
          <w:tab w:val="left" w:pos="2163"/>
        </w:tabs>
        <w:ind w:left="1080"/>
        <w:rPr>
          <w:spacing w:val="-1"/>
        </w:rPr>
      </w:pPr>
      <w:r w:rsidRPr="00AB490B">
        <w:rPr>
          <w:u w:color="000000"/>
        </w:rPr>
        <w:t xml:space="preserve">(4)  </w:t>
      </w:r>
      <w:r w:rsidRPr="00AB490B">
        <w:rPr>
          <w:u w:val="single" w:color="000000"/>
        </w:rPr>
        <w:t>Service</w:t>
      </w:r>
      <w:r w:rsidRPr="00AB490B">
        <w:rPr>
          <w:spacing w:val="-10"/>
          <w:u w:val="single" w:color="000000"/>
        </w:rPr>
        <w:t xml:space="preserve"> </w:t>
      </w:r>
      <w:r w:rsidRPr="00AB490B">
        <w:rPr>
          <w:spacing w:val="-1"/>
          <w:u w:val="single" w:color="000000"/>
        </w:rPr>
        <w:t>Authorizations</w:t>
      </w:r>
      <w:r w:rsidRPr="00AB490B">
        <w:rPr>
          <w:spacing w:val="-1"/>
        </w:rPr>
        <w:t>.</w:t>
      </w:r>
      <w:r w:rsidRPr="00AB490B">
        <w:rPr>
          <w:spacing w:val="-9"/>
        </w:rPr>
        <w:t xml:space="preserve">  The </w:t>
      </w:r>
      <w:r w:rsidRPr="00AB490B">
        <w:t>MassHealth agency or its designee</w:t>
      </w:r>
      <w:r w:rsidRPr="00AB490B">
        <w:rPr>
          <w:spacing w:val="-10"/>
        </w:rPr>
        <w:t xml:space="preserve"> </w:t>
      </w:r>
      <w:r w:rsidRPr="00AB490B">
        <w:t>will</w:t>
      </w:r>
      <w:r w:rsidRPr="00AB490B">
        <w:rPr>
          <w:spacing w:val="-10"/>
        </w:rPr>
        <w:t xml:space="preserve"> </w:t>
      </w:r>
      <w:r w:rsidRPr="00AB490B">
        <w:t>authorize</w:t>
      </w:r>
      <w:r w:rsidRPr="00AB490B">
        <w:rPr>
          <w:spacing w:val="-9"/>
        </w:rPr>
        <w:t xml:space="preserve"> </w:t>
      </w:r>
      <w:r w:rsidRPr="00AB490B">
        <w:rPr>
          <w:spacing w:val="-1"/>
        </w:rPr>
        <w:t>those</w:t>
      </w:r>
      <w:r w:rsidRPr="00AB490B">
        <w:rPr>
          <w:spacing w:val="-9"/>
        </w:rPr>
        <w:t xml:space="preserve"> </w:t>
      </w:r>
      <w:r w:rsidRPr="00AB490B">
        <w:rPr>
          <w:spacing w:val="-1"/>
        </w:rPr>
        <w:t>LTSS</w:t>
      </w:r>
      <w:r w:rsidRPr="00AB490B">
        <w:rPr>
          <w:spacing w:val="-5"/>
        </w:rPr>
        <w:t xml:space="preserve"> </w:t>
      </w:r>
      <w:r w:rsidRPr="00AB490B">
        <w:t>in</w:t>
      </w:r>
      <w:r w:rsidRPr="00AB490B">
        <w:rPr>
          <w:spacing w:val="-6"/>
        </w:rPr>
        <w:t xml:space="preserve"> </w:t>
      </w:r>
      <w:r w:rsidRPr="00AB490B">
        <w:t>the</w:t>
      </w:r>
      <w:r w:rsidRPr="00AB490B">
        <w:rPr>
          <w:spacing w:val="-6"/>
        </w:rPr>
        <w:t xml:space="preserve"> </w:t>
      </w:r>
      <w:r w:rsidRPr="00AB490B">
        <w:t>service</w:t>
      </w:r>
      <w:r w:rsidRPr="00AB490B">
        <w:rPr>
          <w:spacing w:val="-5"/>
        </w:rPr>
        <w:t xml:space="preserve"> </w:t>
      </w:r>
      <w:r w:rsidRPr="00AB490B">
        <w:t>record,</w:t>
      </w:r>
      <w:r w:rsidRPr="00AB490B">
        <w:rPr>
          <w:spacing w:val="-6"/>
        </w:rPr>
        <w:t xml:space="preserve"> </w:t>
      </w:r>
      <w:r w:rsidRPr="00AB490B">
        <w:t>including</w:t>
      </w:r>
      <w:r w:rsidRPr="00AB490B">
        <w:rPr>
          <w:spacing w:val="-6"/>
        </w:rPr>
        <w:t xml:space="preserve"> </w:t>
      </w:r>
      <w:r w:rsidRPr="00AB490B">
        <w:t>nursing and complex care assistant services,</w:t>
      </w:r>
      <w:r w:rsidRPr="00AB490B">
        <w:rPr>
          <w:spacing w:val="-6"/>
        </w:rPr>
        <w:t xml:space="preserve"> </w:t>
      </w:r>
      <w:r w:rsidRPr="00AB490B">
        <w:t>that</w:t>
      </w:r>
      <w:r w:rsidRPr="00AB490B">
        <w:rPr>
          <w:spacing w:val="-5"/>
        </w:rPr>
        <w:t xml:space="preserve"> </w:t>
      </w:r>
      <w:r w:rsidRPr="00AB490B">
        <w:t>require</w:t>
      </w:r>
      <w:r w:rsidRPr="00AB490B">
        <w:rPr>
          <w:spacing w:val="-6"/>
        </w:rPr>
        <w:t xml:space="preserve"> </w:t>
      </w:r>
      <w:r w:rsidRPr="00AB490B">
        <w:t>prior</w:t>
      </w:r>
      <w:r w:rsidRPr="00AB490B">
        <w:rPr>
          <w:spacing w:val="-6"/>
        </w:rPr>
        <w:t xml:space="preserve"> </w:t>
      </w:r>
      <w:r w:rsidRPr="00AB490B">
        <w:t>authorization</w:t>
      </w:r>
      <w:r w:rsidRPr="00AB490B">
        <w:rPr>
          <w:spacing w:val="-6"/>
        </w:rPr>
        <w:t xml:space="preserve"> </w:t>
      </w:r>
      <w:r w:rsidRPr="00AB490B">
        <w:t>and</w:t>
      </w:r>
      <w:r w:rsidRPr="00AB490B">
        <w:rPr>
          <w:spacing w:val="-5"/>
        </w:rPr>
        <w:t xml:space="preserve"> </w:t>
      </w:r>
      <w:r w:rsidRPr="00AB490B">
        <w:t>that</w:t>
      </w:r>
      <w:r w:rsidRPr="00AB490B">
        <w:rPr>
          <w:spacing w:val="27"/>
          <w:w w:val="99"/>
        </w:rPr>
        <w:t xml:space="preserve"> </w:t>
      </w:r>
      <w:r w:rsidRPr="00AB490B">
        <w:t>are</w:t>
      </w:r>
      <w:r w:rsidRPr="00AB490B">
        <w:rPr>
          <w:spacing w:val="-5"/>
        </w:rPr>
        <w:t xml:space="preserve"> </w:t>
      </w:r>
      <w:r w:rsidRPr="00AB490B">
        <w:t>medically</w:t>
      </w:r>
      <w:r w:rsidRPr="00AB490B">
        <w:rPr>
          <w:spacing w:val="-6"/>
        </w:rPr>
        <w:t xml:space="preserve"> </w:t>
      </w:r>
      <w:r w:rsidRPr="00AB490B">
        <w:t>necessary,</w:t>
      </w:r>
      <w:r w:rsidRPr="00AB490B">
        <w:rPr>
          <w:spacing w:val="-6"/>
        </w:rPr>
        <w:t xml:space="preserve"> </w:t>
      </w:r>
      <w:r w:rsidRPr="00AB490B">
        <w:t>as</w:t>
      </w:r>
      <w:r w:rsidRPr="00AB490B">
        <w:rPr>
          <w:spacing w:val="-6"/>
        </w:rPr>
        <w:t xml:space="preserve"> </w:t>
      </w:r>
      <w:r w:rsidRPr="00AB490B">
        <w:rPr>
          <w:spacing w:val="-1"/>
        </w:rPr>
        <w:t>provided</w:t>
      </w:r>
      <w:r w:rsidRPr="00AB490B">
        <w:rPr>
          <w:spacing w:val="-6"/>
        </w:rPr>
        <w:t xml:space="preserve"> </w:t>
      </w:r>
      <w:r w:rsidRPr="00AB490B">
        <w:t>in</w:t>
      </w:r>
      <w:r w:rsidRPr="00AB490B">
        <w:rPr>
          <w:spacing w:val="-7"/>
        </w:rPr>
        <w:t xml:space="preserve"> </w:t>
      </w:r>
      <w:r w:rsidRPr="00AB490B">
        <w:t>130</w:t>
      </w:r>
      <w:r w:rsidRPr="00AB490B">
        <w:rPr>
          <w:spacing w:val="-5"/>
        </w:rPr>
        <w:t xml:space="preserve"> </w:t>
      </w:r>
      <w:r w:rsidRPr="00AB490B">
        <w:rPr>
          <w:spacing w:val="-1"/>
        </w:rPr>
        <w:t>CMR</w:t>
      </w:r>
      <w:r w:rsidRPr="00AB490B">
        <w:rPr>
          <w:spacing w:val="-6"/>
        </w:rPr>
        <w:t xml:space="preserve"> </w:t>
      </w:r>
      <w:r w:rsidRPr="00AB490B">
        <w:t>438.412,</w:t>
      </w:r>
      <w:r w:rsidRPr="00AB490B">
        <w:rPr>
          <w:spacing w:val="-6"/>
        </w:rPr>
        <w:t xml:space="preserve"> </w:t>
      </w:r>
      <w:r w:rsidRPr="00AB490B">
        <w:t>and</w:t>
      </w:r>
      <w:r w:rsidRPr="00AB490B">
        <w:rPr>
          <w:spacing w:val="-6"/>
        </w:rPr>
        <w:t xml:space="preserve"> </w:t>
      </w:r>
      <w:r w:rsidRPr="00AB490B">
        <w:rPr>
          <w:spacing w:val="-1"/>
        </w:rPr>
        <w:t xml:space="preserve">coordinate </w:t>
      </w:r>
      <w:r w:rsidRPr="00AB490B">
        <w:t>all</w:t>
      </w:r>
      <w:r w:rsidRPr="00AB490B">
        <w:rPr>
          <w:spacing w:val="-6"/>
        </w:rPr>
        <w:t xml:space="preserve"> </w:t>
      </w:r>
      <w:r w:rsidRPr="00AB490B">
        <w:rPr>
          <w:spacing w:val="-1"/>
        </w:rPr>
        <w:t>nursing</w:t>
      </w:r>
      <w:r w:rsidRPr="00AB490B">
        <w:rPr>
          <w:spacing w:val="-6"/>
        </w:rPr>
        <w:t xml:space="preserve"> </w:t>
      </w:r>
      <w:r w:rsidRPr="00AB490B">
        <w:t>services and complex care assistant services; any applicable home health agency services; and</w:t>
      </w:r>
      <w:r w:rsidRPr="00AB490B">
        <w:rPr>
          <w:spacing w:val="-7"/>
        </w:rPr>
        <w:t xml:space="preserve"> </w:t>
      </w:r>
      <w:r w:rsidRPr="00AB490B">
        <w:rPr>
          <w:spacing w:val="-1"/>
        </w:rPr>
        <w:t>any</w:t>
      </w:r>
      <w:r w:rsidRPr="00AB490B">
        <w:rPr>
          <w:spacing w:val="-5"/>
        </w:rPr>
        <w:t xml:space="preserve"> </w:t>
      </w:r>
      <w:r w:rsidRPr="00AB490B">
        <w:rPr>
          <w:spacing w:val="-1"/>
        </w:rPr>
        <w:t>subsequent</w:t>
      </w:r>
      <w:r w:rsidRPr="00AB490B">
        <w:rPr>
          <w:spacing w:val="-6"/>
        </w:rPr>
        <w:t xml:space="preserve"> </w:t>
      </w:r>
      <w:r w:rsidRPr="00AB490B">
        <w:rPr>
          <w:spacing w:val="-1"/>
        </w:rPr>
        <w:t>changes</w:t>
      </w:r>
      <w:r w:rsidRPr="00AB490B">
        <w:rPr>
          <w:spacing w:val="-7"/>
        </w:rPr>
        <w:t xml:space="preserve"> </w:t>
      </w:r>
      <w:r w:rsidRPr="00AB490B">
        <w:t>with</w:t>
      </w:r>
      <w:r w:rsidRPr="00AB490B">
        <w:rPr>
          <w:spacing w:val="-6"/>
        </w:rPr>
        <w:t xml:space="preserve"> </w:t>
      </w:r>
      <w:r w:rsidRPr="00AB490B">
        <w:t>the</w:t>
      </w:r>
      <w:r w:rsidRPr="00AB490B">
        <w:rPr>
          <w:spacing w:val="-7"/>
        </w:rPr>
        <w:t xml:space="preserve"> </w:t>
      </w:r>
      <w:r w:rsidRPr="00AB490B">
        <w:t>CSN agency, home health agency, or independent nurse prior authorization, as applicable</w:t>
      </w:r>
      <w:r w:rsidRPr="00AB490B">
        <w:rPr>
          <w:spacing w:val="-1"/>
        </w:rPr>
        <w:t>. The MassHealth agency or its designee may also authorize other medically necessary LTSS including, but not limited to, PCA services, therapy services, DME, oxygen and respiratory therapy equipment, and prosthetics and orthotics.</w:t>
      </w:r>
    </w:p>
    <w:p w14:paraId="3258F92E" w14:textId="77777777" w:rsidR="00AB490B" w:rsidRPr="00AB490B" w:rsidRDefault="00AB490B" w:rsidP="00AB490B">
      <w:pPr>
        <w:pStyle w:val="BodyText"/>
        <w:tabs>
          <w:tab w:val="left" w:pos="1794"/>
        </w:tabs>
        <w:ind w:left="1080"/>
      </w:pPr>
      <w:r w:rsidRPr="00AB490B">
        <w:t xml:space="preserve">(5)  </w:t>
      </w:r>
      <w:r w:rsidRPr="00AB490B">
        <w:rPr>
          <w:u w:val="single"/>
        </w:rPr>
        <w:t>Discharge</w:t>
      </w:r>
      <w:r w:rsidRPr="00AB490B">
        <w:rPr>
          <w:spacing w:val="-8"/>
          <w:u w:val="single"/>
        </w:rPr>
        <w:t xml:space="preserve"> </w:t>
      </w:r>
      <w:r w:rsidRPr="00AB490B">
        <w:rPr>
          <w:u w:val="single"/>
        </w:rPr>
        <w:t>Planning</w:t>
      </w:r>
      <w:r w:rsidRPr="00AB490B">
        <w:t>.</w:t>
      </w:r>
      <w:r w:rsidRPr="00AB490B">
        <w:rPr>
          <w:spacing w:val="-7"/>
        </w:rPr>
        <w:t xml:space="preserve">  </w:t>
      </w:r>
      <w:r w:rsidRPr="00AB490B">
        <w:t>The</w:t>
      </w:r>
      <w:r w:rsidRPr="00AB490B">
        <w:rPr>
          <w:spacing w:val="-8"/>
        </w:rPr>
        <w:t xml:space="preserve"> </w:t>
      </w:r>
      <w:r w:rsidRPr="00AB490B">
        <w:t>clinical</w:t>
      </w:r>
      <w:r w:rsidRPr="00AB490B">
        <w:rPr>
          <w:spacing w:val="-6"/>
        </w:rPr>
        <w:t xml:space="preserve"> </w:t>
      </w:r>
      <w:r w:rsidRPr="00AB490B">
        <w:t>manager</w:t>
      </w:r>
      <w:r w:rsidRPr="00AB490B">
        <w:rPr>
          <w:spacing w:val="-7"/>
        </w:rPr>
        <w:t xml:space="preserve"> </w:t>
      </w:r>
      <w:r w:rsidRPr="00AB490B">
        <w:rPr>
          <w:spacing w:val="-1"/>
        </w:rPr>
        <w:t>may</w:t>
      </w:r>
      <w:r w:rsidRPr="00AB490B">
        <w:rPr>
          <w:spacing w:val="-6"/>
        </w:rPr>
        <w:t xml:space="preserve"> </w:t>
      </w:r>
      <w:r w:rsidRPr="00AB490B">
        <w:t>participate</w:t>
      </w:r>
      <w:r w:rsidRPr="00AB490B">
        <w:rPr>
          <w:spacing w:val="-7"/>
        </w:rPr>
        <w:t xml:space="preserve"> </w:t>
      </w:r>
      <w:r w:rsidRPr="00AB490B">
        <w:t>in</w:t>
      </w:r>
      <w:r w:rsidRPr="00AB490B">
        <w:rPr>
          <w:spacing w:val="-7"/>
        </w:rPr>
        <w:t xml:space="preserve"> </w:t>
      </w:r>
      <w:r w:rsidRPr="00AB490B">
        <w:rPr>
          <w:spacing w:val="-1"/>
        </w:rPr>
        <w:t>member</w:t>
      </w:r>
      <w:r w:rsidRPr="00AB490B">
        <w:rPr>
          <w:spacing w:val="-8"/>
        </w:rPr>
        <w:t xml:space="preserve"> </w:t>
      </w:r>
      <w:r w:rsidRPr="00AB490B">
        <w:t>hospital</w:t>
      </w:r>
      <w:r w:rsidRPr="00AB490B">
        <w:rPr>
          <w:spacing w:val="-7"/>
        </w:rPr>
        <w:t xml:space="preserve"> </w:t>
      </w:r>
      <w:r w:rsidRPr="00AB490B">
        <w:t>discharge-planning</w:t>
      </w:r>
      <w:r w:rsidRPr="00AB490B">
        <w:rPr>
          <w:spacing w:val="-9"/>
        </w:rPr>
        <w:t xml:space="preserve"> </w:t>
      </w:r>
      <w:r w:rsidRPr="00AB490B">
        <w:rPr>
          <w:spacing w:val="-1"/>
        </w:rPr>
        <w:t>meetings</w:t>
      </w:r>
      <w:r w:rsidRPr="00AB490B">
        <w:rPr>
          <w:spacing w:val="-9"/>
        </w:rPr>
        <w:t xml:space="preserve"> </w:t>
      </w:r>
      <w:r w:rsidRPr="00AB490B">
        <w:t>as</w:t>
      </w:r>
      <w:r w:rsidRPr="00AB490B">
        <w:rPr>
          <w:spacing w:val="-8"/>
        </w:rPr>
        <w:t xml:space="preserve"> </w:t>
      </w:r>
      <w:r w:rsidRPr="00AB490B">
        <w:t>necessary</w:t>
      </w:r>
      <w:r w:rsidRPr="00AB490B">
        <w:rPr>
          <w:spacing w:val="-7"/>
        </w:rPr>
        <w:t xml:space="preserve"> </w:t>
      </w:r>
      <w:r w:rsidRPr="00AB490B">
        <w:t>to</w:t>
      </w:r>
      <w:r w:rsidRPr="00AB490B">
        <w:rPr>
          <w:spacing w:val="-9"/>
        </w:rPr>
        <w:t xml:space="preserve"> </w:t>
      </w:r>
      <w:r w:rsidRPr="00AB490B">
        <w:t>ensure</w:t>
      </w:r>
      <w:r w:rsidRPr="00AB490B">
        <w:rPr>
          <w:spacing w:val="-10"/>
        </w:rPr>
        <w:t xml:space="preserve"> </w:t>
      </w:r>
      <w:r w:rsidRPr="00AB490B">
        <w:rPr>
          <w:spacing w:val="-1"/>
        </w:rPr>
        <w:t>that</w:t>
      </w:r>
      <w:r w:rsidRPr="00AB490B">
        <w:rPr>
          <w:spacing w:val="-9"/>
        </w:rPr>
        <w:t xml:space="preserve"> </w:t>
      </w:r>
      <w:r w:rsidRPr="00AB490B">
        <w:rPr>
          <w:spacing w:val="-1"/>
        </w:rPr>
        <w:t>medically</w:t>
      </w:r>
      <w:r w:rsidRPr="00AB490B">
        <w:rPr>
          <w:spacing w:val="-8"/>
        </w:rPr>
        <w:t xml:space="preserve"> </w:t>
      </w:r>
      <w:r w:rsidRPr="00AB490B">
        <w:rPr>
          <w:spacing w:val="-1"/>
        </w:rPr>
        <w:t>necessary</w:t>
      </w:r>
      <w:r w:rsidRPr="00AB490B">
        <w:rPr>
          <w:spacing w:val="-7"/>
        </w:rPr>
        <w:t xml:space="preserve"> </w:t>
      </w:r>
      <w:r w:rsidRPr="00AB490B">
        <w:rPr>
          <w:spacing w:val="-1"/>
        </w:rPr>
        <w:t xml:space="preserve">LTSS </w:t>
      </w:r>
      <w:r w:rsidRPr="00AB490B">
        <w:t>necessary</w:t>
      </w:r>
      <w:r w:rsidRPr="00AB490B">
        <w:rPr>
          <w:spacing w:val="-4"/>
        </w:rPr>
        <w:t xml:space="preserve"> </w:t>
      </w:r>
      <w:r w:rsidRPr="00AB490B">
        <w:t>to</w:t>
      </w:r>
      <w:r w:rsidRPr="00AB490B">
        <w:rPr>
          <w:spacing w:val="-6"/>
        </w:rPr>
        <w:t xml:space="preserve"> </w:t>
      </w:r>
      <w:r w:rsidRPr="00AB490B">
        <w:t>discharge</w:t>
      </w:r>
      <w:r w:rsidRPr="00AB490B">
        <w:rPr>
          <w:spacing w:val="-6"/>
        </w:rPr>
        <w:t xml:space="preserve"> </w:t>
      </w:r>
      <w:r w:rsidRPr="00AB490B">
        <w:t>the</w:t>
      </w:r>
      <w:r w:rsidRPr="00AB490B">
        <w:rPr>
          <w:spacing w:val="-5"/>
        </w:rPr>
        <w:t xml:space="preserve"> </w:t>
      </w:r>
      <w:r w:rsidRPr="00AB490B">
        <w:rPr>
          <w:spacing w:val="-1"/>
        </w:rPr>
        <w:t>member</w:t>
      </w:r>
      <w:r w:rsidRPr="00AB490B">
        <w:rPr>
          <w:spacing w:val="-6"/>
        </w:rPr>
        <w:t xml:space="preserve"> </w:t>
      </w:r>
      <w:r w:rsidRPr="00AB490B">
        <w:t>from</w:t>
      </w:r>
      <w:r w:rsidRPr="00AB490B">
        <w:rPr>
          <w:spacing w:val="-7"/>
        </w:rPr>
        <w:t xml:space="preserve"> </w:t>
      </w:r>
      <w:r w:rsidRPr="00AB490B">
        <w:t>the</w:t>
      </w:r>
      <w:r w:rsidRPr="00AB490B">
        <w:rPr>
          <w:spacing w:val="-5"/>
        </w:rPr>
        <w:t xml:space="preserve"> </w:t>
      </w:r>
      <w:r w:rsidRPr="00AB490B">
        <w:t>hospital</w:t>
      </w:r>
      <w:r w:rsidRPr="00AB490B">
        <w:rPr>
          <w:spacing w:val="-6"/>
        </w:rPr>
        <w:t xml:space="preserve"> </w:t>
      </w:r>
      <w:r w:rsidRPr="00AB490B">
        <w:t>to</w:t>
      </w:r>
      <w:r w:rsidRPr="00AB490B">
        <w:rPr>
          <w:spacing w:val="-6"/>
        </w:rPr>
        <w:t xml:space="preserve"> </w:t>
      </w:r>
      <w:r w:rsidRPr="00AB490B">
        <w:t>the</w:t>
      </w:r>
      <w:r w:rsidRPr="00AB490B">
        <w:rPr>
          <w:spacing w:val="-6"/>
        </w:rPr>
        <w:t xml:space="preserve"> </w:t>
      </w:r>
      <w:r w:rsidRPr="00AB490B">
        <w:rPr>
          <w:spacing w:val="-1"/>
        </w:rPr>
        <w:t>community</w:t>
      </w:r>
      <w:r w:rsidRPr="00AB490B">
        <w:rPr>
          <w:spacing w:val="-6"/>
        </w:rPr>
        <w:t xml:space="preserve"> </w:t>
      </w:r>
      <w:r w:rsidRPr="00AB490B">
        <w:t>are</w:t>
      </w:r>
      <w:r w:rsidRPr="00AB490B">
        <w:rPr>
          <w:spacing w:val="-5"/>
        </w:rPr>
        <w:t xml:space="preserve"> </w:t>
      </w:r>
      <w:r w:rsidRPr="00AB490B">
        <w:t>authorized</w:t>
      </w:r>
      <w:r w:rsidRPr="00AB490B">
        <w:rPr>
          <w:spacing w:val="25"/>
          <w:w w:val="99"/>
        </w:rPr>
        <w:t xml:space="preserve"> </w:t>
      </w:r>
      <w:r w:rsidRPr="00AB490B">
        <w:t>and</w:t>
      </w:r>
      <w:r w:rsidRPr="00AB490B">
        <w:rPr>
          <w:spacing w:val="-7"/>
        </w:rPr>
        <w:t xml:space="preserve"> </w:t>
      </w:r>
      <w:r w:rsidRPr="00AB490B">
        <w:t>to</w:t>
      </w:r>
      <w:r w:rsidRPr="00AB490B">
        <w:rPr>
          <w:spacing w:val="-7"/>
        </w:rPr>
        <w:t xml:space="preserve"> </w:t>
      </w:r>
      <w:r w:rsidRPr="00AB490B">
        <w:rPr>
          <w:spacing w:val="-1"/>
        </w:rPr>
        <w:t>identify</w:t>
      </w:r>
      <w:r w:rsidRPr="00AB490B">
        <w:rPr>
          <w:spacing w:val="-7"/>
        </w:rPr>
        <w:t xml:space="preserve"> </w:t>
      </w:r>
      <w:r w:rsidRPr="00AB490B">
        <w:rPr>
          <w:spacing w:val="-1"/>
        </w:rPr>
        <w:t>third-party</w:t>
      </w:r>
      <w:r w:rsidRPr="00AB490B">
        <w:rPr>
          <w:spacing w:val="-7"/>
        </w:rPr>
        <w:t xml:space="preserve"> </w:t>
      </w:r>
      <w:r w:rsidRPr="00AB490B">
        <w:t>payers.</w:t>
      </w:r>
    </w:p>
    <w:p w14:paraId="1A5C2850" w14:textId="77777777" w:rsidR="00AB490B" w:rsidRPr="00AB490B" w:rsidRDefault="00AB490B" w:rsidP="00AB490B">
      <w:pPr>
        <w:pStyle w:val="BodyText"/>
        <w:tabs>
          <w:tab w:val="left" w:pos="1794"/>
        </w:tabs>
        <w:ind w:left="1080"/>
        <w:rPr>
          <w:spacing w:val="-1"/>
        </w:rPr>
      </w:pPr>
      <w:r w:rsidRPr="00AB490B">
        <w:t xml:space="preserve">(6)  </w:t>
      </w:r>
      <w:r w:rsidRPr="00AB490B">
        <w:rPr>
          <w:u w:val="single"/>
        </w:rPr>
        <w:t>Service</w:t>
      </w:r>
      <w:r w:rsidRPr="00AB490B">
        <w:rPr>
          <w:spacing w:val="-8"/>
          <w:u w:val="single"/>
        </w:rPr>
        <w:t xml:space="preserve"> </w:t>
      </w:r>
      <w:r w:rsidRPr="00AB490B">
        <w:rPr>
          <w:u w:val="single"/>
        </w:rPr>
        <w:t>Coordination</w:t>
      </w:r>
      <w:r w:rsidRPr="00AB490B">
        <w:t>.</w:t>
      </w:r>
      <w:r w:rsidRPr="00AB490B">
        <w:rPr>
          <w:spacing w:val="-8"/>
        </w:rPr>
        <w:t xml:space="preserve">  </w:t>
      </w:r>
      <w:r w:rsidRPr="00AB490B">
        <w:t>The</w:t>
      </w:r>
      <w:r w:rsidRPr="00AB490B">
        <w:rPr>
          <w:spacing w:val="-6"/>
        </w:rPr>
        <w:t xml:space="preserve"> </w:t>
      </w:r>
      <w:r w:rsidRPr="00AB490B">
        <w:t>clinical</w:t>
      </w:r>
      <w:r w:rsidRPr="00AB490B">
        <w:rPr>
          <w:spacing w:val="-7"/>
        </w:rPr>
        <w:t xml:space="preserve"> </w:t>
      </w:r>
      <w:r w:rsidRPr="00AB490B">
        <w:t>manager</w:t>
      </w:r>
      <w:r w:rsidRPr="00AB490B">
        <w:rPr>
          <w:spacing w:val="-7"/>
        </w:rPr>
        <w:t xml:space="preserve"> </w:t>
      </w:r>
      <w:r w:rsidRPr="00AB490B">
        <w:t>will</w:t>
      </w:r>
      <w:r w:rsidRPr="00AB490B">
        <w:rPr>
          <w:spacing w:val="-6"/>
        </w:rPr>
        <w:t xml:space="preserve"> </w:t>
      </w:r>
      <w:r w:rsidRPr="00AB490B">
        <w:t>work</w:t>
      </w:r>
      <w:r w:rsidRPr="00AB490B">
        <w:rPr>
          <w:spacing w:val="-7"/>
        </w:rPr>
        <w:t xml:space="preserve"> </w:t>
      </w:r>
      <w:r w:rsidRPr="00AB490B">
        <w:rPr>
          <w:spacing w:val="-1"/>
        </w:rPr>
        <w:t>collaboratively</w:t>
      </w:r>
      <w:r w:rsidRPr="00AB490B">
        <w:rPr>
          <w:spacing w:val="-5"/>
        </w:rPr>
        <w:t xml:space="preserve"> </w:t>
      </w:r>
      <w:r w:rsidRPr="00AB490B">
        <w:t>with</w:t>
      </w:r>
      <w:r w:rsidRPr="00AB490B">
        <w:rPr>
          <w:spacing w:val="-7"/>
        </w:rPr>
        <w:t xml:space="preserve"> </w:t>
      </w:r>
      <w:r w:rsidRPr="00AB490B">
        <w:t>any</w:t>
      </w:r>
      <w:r w:rsidRPr="00AB490B">
        <w:rPr>
          <w:spacing w:val="-5"/>
        </w:rPr>
        <w:t xml:space="preserve"> </w:t>
      </w:r>
      <w:r w:rsidRPr="00AB490B">
        <w:rPr>
          <w:spacing w:val="-1"/>
        </w:rPr>
        <w:t>other</w:t>
      </w:r>
      <w:r w:rsidRPr="00AB490B">
        <w:rPr>
          <w:spacing w:val="35"/>
          <w:w w:val="99"/>
        </w:rPr>
        <w:t xml:space="preserve"> </w:t>
      </w:r>
      <w:r w:rsidRPr="00AB490B">
        <w:t>identified</w:t>
      </w:r>
      <w:r w:rsidRPr="00AB490B">
        <w:rPr>
          <w:spacing w:val="-7"/>
        </w:rPr>
        <w:t xml:space="preserve"> </w:t>
      </w:r>
      <w:r w:rsidRPr="00AB490B">
        <w:t>case</w:t>
      </w:r>
      <w:r w:rsidRPr="00AB490B">
        <w:rPr>
          <w:spacing w:val="-6"/>
        </w:rPr>
        <w:t xml:space="preserve"> </w:t>
      </w:r>
      <w:r w:rsidRPr="00AB490B">
        <w:rPr>
          <w:spacing w:val="-1"/>
        </w:rPr>
        <w:t>managers</w:t>
      </w:r>
      <w:r w:rsidRPr="00AB490B">
        <w:rPr>
          <w:spacing w:val="-7"/>
        </w:rPr>
        <w:t xml:space="preserve"> </w:t>
      </w:r>
      <w:r w:rsidRPr="00AB490B">
        <w:t>assigned</w:t>
      </w:r>
      <w:r w:rsidRPr="00AB490B">
        <w:rPr>
          <w:spacing w:val="-7"/>
        </w:rPr>
        <w:t xml:space="preserve"> </w:t>
      </w:r>
      <w:r w:rsidRPr="00AB490B">
        <w:t>to</w:t>
      </w:r>
      <w:r w:rsidRPr="00AB490B">
        <w:rPr>
          <w:spacing w:val="-6"/>
        </w:rPr>
        <w:t xml:space="preserve"> </w:t>
      </w:r>
      <w:r w:rsidRPr="00AB490B">
        <w:t>the</w:t>
      </w:r>
      <w:r w:rsidRPr="00AB490B">
        <w:rPr>
          <w:spacing w:val="-9"/>
        </w:rPr>
        <w:t xml:space="preserve"> </w:t>
      </w:r>
      <w:r w:rsidRPr="00AB490B">
        <w:rPr>
          <w:spacing w:val="-1"/>
        </w:rPr>
        <w:t>member.</w:t>
      </w:r>
    </w:p>
    <w:p w14:paraId="5C834D4B" w14:textId="77777777" w:rsidR="00AB490B" w:rsidRPr="00AB490B" w:rsidRDefault="00AB490B" w:rsidP="00AB490B">
      <w:pPr>
        <w:pStyle w:val="BodyText"/>
        <w:tabs>
          <w:tab w:val="left" w:pos="1794"/>
        </w:tabs>
        <w:ind w:left="1080"/>
      </w:pPr>
      <w:r w:rsidRPr="00AB490B">
        <w:rPr>
          <w:u w:color="000000"/>
        </w:rPr>
        <w:t xml:space="preserve">(7)  </w:t>
      </w:r>
      <w:r w:rsidRPr="00AB490B">
        <w:rPr>
          <w:u w:val="single" w:color="000000"/>
        </w:rPr>
        <w:t>Clinical</w:t>
      </w:r>
      <w:r w:rsidRPr="00AB490B">
        <w:rPr>
          <w:spacing w:val="-8"/>
          <w:u w:val="single" w:color="000000"/>
        </w:rPr>
        <w:t xml:space="preserve"> </w:t>
      </w:r>
      <w:r w:rsidRPr="00AB490B">
        <w:rPr>
          <w:u w:val="single" w:color="000000"/>
        </w:rPr>
        <w:t>Manager</w:t>
      </w:r>
      <w:r w:rsidRPr="00AB490B">
        <w:rPr>
          <w:spacing w:val="-8"/>
          <w:u w:val="single" w:color="000000"/>
        </w:rPr>
        <w:t xml:space="preserve"> </w:t>
      </w:r>
      <w:r w:rsidRPr="00AB490B">
        <w:rPr>
          <w:u w:val="single" w:color="000000"/>
        </w:rPr>
        <w:t>Follow-up</w:t>
      </w:r>
      <w:r w:rsidRPr="00AB490B">
        <w:rPr>
          <w:spacing w:val="-8"/>
          <w:u w:val="single" w:color="000000"/>
        </w:rPr>
        <w:t xml:space="preserve"> </w:t>
      </w:r>
      <w:r w:rsidRPr="00AB490B">
        <w:rPr>
          <w:u w:val="single" w:color="000000"/>
        </w:rPr>
        <w:t>and</w:t>
      </w:r>
      <w:r w:rsidRPr="00AB490B">
        <w:rPr>
          <w:spacing w:val="-8"/>
          <w:u w:val="single" w:color="000000"/>
        </w:rPr>
        <w:t xml:space="preserve"> </w:t>
      </w:r>
      <w:r w:rsidRPr="00AB490B">
        <w:rPr>
          <w:spacing w:val="-1"/>
          <w:u w:val="single" w:color="000000"/>
        </w:rPr>
        <w:t>Reassessm</w:t>
      </w:r>
      <w:r w:rsidRPr="00AB490B">
        <w:rPr>
          <w:spacing w:val="-1"/>
          <w:u w:val="single"/>
        </w:rPr>
        <w:t>ent</w:t>
      </w:r>
      <w:r w:rsidRPr="00AB490B">
        <w:rPr>
          <w:spacing w:val="-1"/>
        </w:rPr>
        <w:t>.</w:t>
      </w:r>
      <w:r w:rsidRPr="00AB490B">
        <w:rPr>
          <w:spacing w:val="-7"/>
        </w:rPr>
        <w:t xml:space="preserve">  </w:t>
      </w:r>
      <w:r w:rsidRPr="00AB490B">
        <w:t>The</w:t>
      </w:r>
      <w:r w:rsidRPr="00AB490B">
        <w:rPr>
          <w:spacing w:val="-8"/>
        </w:rPr>
        <w:t xml:space="preserve"> </w:t>
      </w:r>
      <w:r w:rsidRPr="00AB490B">
        <w:t>clinical</w:t>
      </w:r>
      <w:r w:rsidRPr="00AB490B">
        <w:rPr>
          <w:spacing w:val="-7"/>
        </w:rPr>
        <w:t xml:space="preserve"> </w:t>
      </w:r>
      <w:r w:rsidRPr="00AB490B">
        <w:t>manager</w:t>
      </w:r>
      <w:r w:rsidRPr="00AB490B">
        <w:rPr>
          <w:spacing w:val="-8"/>
        </w:rPr>
        <w:t xml:space="preserve"> </w:t>
      </w:r>
      <w:r w:rsidRPr="00AB490B">
        <w:t>will</w:t>
      </w:r>
      <w:r w:rsidRPr="00AB490B">
        <w:rPr>
          <w:spacing w:val="-6"/>
        </w:rPr>
        <w:t xml:space="preserve"> </w:t>
      </w:r>
      <w:r w:rsidRPr="00AB490B">
        <w:t>provide</w:t>
      </w:r>
      <w:r w:rsidRPr="00AB490B">
        <w:rPr>
          <w:spacing w:val="22"/>
          <w:w w:val="99"/>
        </w:rPr>
        <w:t xml:space="preserve"> </w:t>
      </w:r>
      <w:r w:rsidRPr="00AB490B">
        <w:rPr>
          <w:spacing w:val="-1"/>
        </w:rPr>
        <w:t>ongoing</w:t>
      </w:r>
      <w:r w:rsidRPr="00AB490B">
        <w:rPr>
          <w:spacing w:val="-7"/>
        </w:rPr>
        <w:t xml:space="preserve"> </w:t>
      </w:r>
      <w:r w:rsidRPr="00AB490B">
        <w:t>care</w:t>
      </w:r>
      <w:r w:rsidRPr="00AB490B">
        <w:rPr>
          <w:spacing w:val="-7"/>
        </w:rPr>
        <w:t xml:space="preserve"> </w:t>
      </w:r>
      <w:r w:rsidRPr="00AB490B">
        <w:t>management</w:t>
      </w:r>
      <w:r w:rsidRPr="00AB490B">
        <w:rPr>
          <w:spacing w:val="-7"/>
        </w:rPr>
        <w:t xml:space="preserve"> </w:t>
      </w:r>
      <w:r w:rsidRPr="00AB490B">
        <w:t>for</w:t>
      </w:r>
      <w:r w:rsidRPr="00AB490B">
        <w:rPr>
          <w:spacing w:val="-7"/>
        </w:rPr>
        <w:t xml:space="preserve"> </w:t>
      </w:r>
      <w:r w:rsidRPr="00AB490B">
        <w:rPr>
          <w:spacing w:val="-1"/>
        </w:rPr>
        <w:t>members</w:t>
      </w:r>
      <w:r w:rsidRPr="00AB490B">
        <w:rPr>
          <w:spacing w:val="-7"/>
        </w:rPr>
        <w:t xml:space="preserve"> </w:t>
      </w:r>
      <w:r w:rsidRPr="00AB490B">
        <w:t>to</w:t>
      </w:r>
    </w:p>
    <w:p w14:paraId="343913FC" w14:textId="77777777" w:rsidR="00AB490B" w:rsidRPr="00AB490B" w:rsidRDefault="00AB490B" w:rsidP="00AB490B">
      <w:pPr>
        <w:pStyle w:val="BodyText"/>
        <w:tabs>
          <w:tab w:val="left" w:pos="2175"/>
        </w:tabs>
        <w:ind w:left="1440"/>
      </w:pPr>
      <w:r w:rsidRPr="00AB490B">
        <w:rPr>
          <w:spacing w:val="-1"/>
        </w:rPr>
        <w:t>(a)  determine</w:t>
      </w:r>
      <w:r w:rsidRPr="00AB490B">
        <w:rPr>
          <w:spacing w:val="-6"/>
        </w:rPr>
        <w:t xml:space="preserve"> </w:t>
      </w:r>
      <w:r w:rsidRPr="00AB490B">
        <w:t>whether</w:t>
      </w:r>
      <w:r w:rsidRPr="00AB490B">
        <w:rPr>
          <w:spacing w:val="-7"/>
        </w:rPr>
        <w:t xml:space="preserve"> </w:t>
      </w:r>
      <w:r w:rsidRPr="00AB490B">
        <w:t>the</w:t>
      </w:r>
      <w:r w:rsidRPr="00AB490B">
        <w:rPr>
          <w:spacing w:val="-6"/>
        </w:rPr>
        <w:t xml:space="preserve"> </w:t>
      </w:r>
      <w:r w:rsidRPr="00AB490B">
        <w:rPr>
          <w:spacing w:val="-1"/>
        </w:rPr>
        <w:t>member</w:t>
      </w:r>
      <w:r w:rsidRPr="00AB490B">
        <w:rPr>
          <w:spacing w:val="-5"/>
        </w:rPr>
        <w:t xml:space="preserve"> </w:t>
      </w:r>
      <w:r w:rsidRPr="00AB490B">
        <w:rPr>
          <w:spacing w:val="-1"/>
        </w:rPr>
        <w:t>continues</w:t>
      </w:r>
      <w:r w:rsidRPr="00AB490B">
        <w:rPr>
          <w:spacing w:val="-6"/>
        </w:rPr>
        <w:t xml:space="preserve"> </w:t>
      </w:r>
      <w:r w:rsidRPr="00AB490B">
        <w:t>to</w:t>
      </w:r>
      <w:r w:rsidRPr="00AB490B">
        <w:rPr>
          <w:spacing w:val="-6"/>
        </w:rPr>
        <w:t xml:space="preserve"> </w:t>
      </w:r>
      <w:r w:rsidRPr="00AB490B">
        <w:rPr>
          <w:spacing w:val="-1"/>
        </w:rPr>
        <w:t>meet</w:t>
      </w:r>
      <w:r w:rsidRPr="00AB490B">
        <w:rPr>
          <w:spacing w:val="-6"/>
        </w:rPr>
        <w:t xml:space="preserve"> </w:t>
      </w:r>
      <w:r w:rsidRPr="00AB490B">
        <w:t>the</w:t>
      </w:r>
      <w:r w:rsidRPr="00AB490B">
        <w:rPr>
          <w:spacing w:val="-6"/>
        </w:rPr>
        <w:t xml:space="preserve"> </w:t>
      </w:r>
      <w:r w:rsidRPr="00AB490B">
        <w:t>definition</w:t>
      </w:r>
      <w:r w:rsidRPr="00AB490B">
        <w:rPr>
          <w:spacing w:val="-6"/>
        </w:rPr>
        <w:t xml:space="preserve"> </w:t>
      </w:r>
      <w:r w:rsidRPr="00AB490B">
        <w:t>of</w:t>
      </w:r>
      <w:r w:rsidRPr="00AB490B">
        <w:rPr>
          <w:spacing w:val="-6"/>
        </w:rPr>
        <w:t xml:space="preserve"> </w:t>
      </w:r>
      <w:r w:rsidRPr="00AB490B">
        <w:t>a</w:t>
      </w:r>
      <w:r w:rsidRPr="00AB490B">
        <w:rPr>
          <w:spacing w:val="-6"/>
        </w:rPr>
        <w:t xml:space="preserve"> </w:t>
      </w:r>
      <w:r w:rsidRPr="00AB490B">
        <w:rPr>
          <w:spacing w:val="-1"/>
        </w:rPr>
        <w:t>complex care</w:t>
      </w:r>
      <w:r w:rsidRPr="00AB490B">
        <w:rPr>
          <w:spacing w:val="67"/>
          <w:w w:val="99"/>
        </w:rPr>
        <w:t xml:space="preserve"> </w:t>
      </w:r>
      <w:r w:rsidRPr="00AB490B">
        <w:rPr>
          <w:spacing w:val="-1"/>
        </w:rPr>
        <w:t>member;</w:t>
      </w:r>
      <w:r w:rsidRPr="00AB490B">
        <w:rPr>
          <w:spacing w:val="-11"/>
        </w:rPr>
        <w:t xml:space="preserve"> </w:t>
      </w:r>
      <w:r w:rsidRPr="00AB490B">
        <w:t>and</w:t>
      </w:r>
    </w:p>
    <w:p w14:paraId="0CC066F1" w14:textId="77777777" w:rsidR="00AB490B" w:rsidRPr="00AB490B" w:rsidRDefault="00AB490B" w:rsidP="00AB490B">
      <w:pPr>
        <w:pStyle w:val="BodyText"/>
        <w:tabs>
          <w:tab w:val="left" w:pos="2175"/>
        </w:tabs>
        <w:ind w:left="1440"/>
      </w:pPr>
      <w:r w:rsidRPr="00AB490B">
        <w:t>(b)  reassess</w:t>
      </w:r>
      <w:r w:rsidRPr="00AB490B">
        <w:rPr>
          <w:spacing w:val="-5"/>
        </w:rPr>
        <w:t xml:space="preserve"> </w:t>
      </w:r>
      <w:r w:rsidRPr="00AB490B">
        <w:t>whether</w:t>
      </w:r>
      <w:r w:rsidRPr="00AB490B">
        <w:rPr>
          <w:spacing w:val="-5"/>
        </w:rPr>
        <w:t xml:space="preserve"> </w:t>
      </w:r>
      <w:r w:rsidRPr="00AB490B">
        <w:t>services</w:t>
      </w:r>
      <w:r w:rsidRPr="00AB490B">
        <w:rPr>
          <w:spacing w:val="-6"/>
        </w:rPr>
        <w:t xml:space="preserve"> </w:t>
      </w:r>
      <w:r w:rsidRPr="00AB490B">
        <w:t>in</w:t>
      </w:r>
      <w:r w:rsidRPr="00AB490B">
        <w:rPr>
          <w:spacing w:val="-5"/>
        </w:rPr>
        <w:t xml:space="preserve"> </w:t>
      </w:r>
      <w:r w:rsidRPr="00AB490B">
        <w:t>the</w:t>
      </w:r>
      <w:r w:rsidRPr="00AB490B">
        <w:rPr>
          <w:spacing w:val="-6"/>
        </w:rPr>
        <w:t xml:space="preserve"> </w:t>
      </w:r>
      <w:r w:rsidRPr="00AB490B">
        <w:t>service</w:t>
      </w:r>
      <w:r w:rsidRPr="00AB490B">
        <w:rPr>
          <w:spacing w:val="-5"/>
        </w:rPr>
        <w:t xml:space="preserve"> </w:t>
      </w:r>
      <w:r w:rsidRPr="00AB490B">
        <w:t xml:space="preserve">record </w:t>
      </w:r>
      <w:r w:rsidRPr="00AB490B">
        <w:rPr>
          <w:spacing w:val="-1"/>
        </w:rPr>
        <w:t>are</w:t>
      </w:r>
      <w:r w:rsidRPr="00AB490B">
        <w:rPr>
          <w:spacing w:val="-5"/>
        </w:rPr>
        <w:t xml:space="preserve"> </w:t>
      </w:r>
      <w:r w:rsidRPr="00AB490B">
        <w:rPr>
          <w:spacing w:val="-1"/>
        </w:rPr>
        <w:t>appropriate</w:t>
      </w:r>
      <w:r w:rsidRPr="00AB490B">
        <w:rPr>
          <w:spacing w:val="-6"/>
        </w:rPr>
        <w:t xml:space="preserve"> </w:t>
      </w:r>
      <w:r w:rsidRPr="00AB490B">
        <w:rPr>
          <w:spacing w:val="-1"/>
        </w:rPr>
        <w:t>to</w:t>
      </w:r>
      <w:r w:rsidRPr="00AB490B">
        <w:rPr>
          <w:spacing w:val="-5"/>
        </w:rPr>
        <w:t xml:space="preserve"> </w:t>
      </w:r>
      <w:r w:rsidRPr="00AB490B">
        <w:rPr>
          <w:spacing w:val="-1"/>
        </w:rPr>
        <w:t>meet</w:t>
      </w:r>
      <w:r w:rsidRPr="00AB490B">
        <w:rPr>
          <w:spacing w:val="-5"/>
        </w:rPr>
        <w:t xml:space="preserve"> </w:t>
      </w:r>
      <w:r w:rsidRPr="00AB490B">
        <w:rPr>
          <w:spacing w:val="-1"/>
        </w:rPr>
        <w:t>the</w:t>
      </w:r>
      <w:r w:rsidRPr="00AB490B">
        <w:rPr>
          <w:spacing w:val="-5"/>
        </w:rPr>
        <w:t xml:space="preserve"> </w:t>
      </w:r>
      <w:r w:rsidRPr="00AB490B">
        <w:rPr>
          <w:spacing w:val="-1"/>
        </w:rPr>
        <w:t>member’s</w:t>
      </w:r>
      <w:r w:rsidRPr="00AB490B">
        <w:rPr>
          <w:spacing w:val="22"/>
          <w:w w:val="99"/>
        </w:rPr>
        <w:t xml:space="preserve"> </w:t>
      </w:r>
      <w:r w:rsidRPr="00AB490B">
        <w:t>needs.</w:t>
      </w:r>
    </w:p>
    <w:p w14:paraId="4C39EE76" w14:textId="77777777" w:rsidR="00AB490B" w:rsidRPr="00AB490B" w:rsidRDefault="00AB490B" w:rsidP="00AB490B">
      <w:pPr>
        <w:pStyle w:val="BodyText"/>
        <w:tabs>
          <w:tab w:val="left" w:pos="2175"/>
        </w:tabs>
        <w:ind w:left="1440"/>
      </w:pPr>
    </w:p>
    <w:p w14:paraId="657E0692" w14:textId="77777777" w:rsidR="00AB490B" w:rsidRPr="00AB490B" w:rsidRDefault="00AB490B" w:rsidP="00AB490B">
      <w:pPr>
        <w:pStyle w:val="BodyText"/>
        <w:tabs>
          <w:tab w:val="left" w:pos="1420"/>
        </w:tabs>
        <w:ind w:left="720"/>
      </w:pPr>
      <w:r w:rsidRPr="00AB490B">
        <w:rPr>
          <w:spacing w:val="-1"/>
          <w:u w:color="000000"/>
        </w:rPr>
        <w:t xml:space="preserve">(B)  </w:t>
      </w:r>
      <w:r w:rsidRPr="00AB490B">
        <w:rPr>
          <w:spacing w:val="-1"/>
          <w:u w:val="single" w:color="000000"/>
        </w:rPr>
        <w:t>CSN Agency Care Management Activities</w:t>
      </w:r>
      <w:r w:rsidRPr="00AB490B">
        <w:rPr>
          <w:spacing w:val="-7"/>
          <w:u w:color="000000"/>
        </w:rPr>
        <w:t xml:space="preserve">.  </w:t>
      </w:r>
      <w:r w:rsidRPr="00AB490B">
        <w:t>The</w:t>
      </w:r>
      <w:r w:rsidRPr="00AB490B">
        <w:rPr>
          <w:spacing w:val="-7"/>
        </w:rPr>
        <w:t xml:space="preserve"> </w:t>
      </w:r>
      <w:r w:rsidRPr="00AB490B">
        <w:rPr>
          <w:spacing w:val="-1"/>
        </w:rPr>
        <w:t>CSN agency</w:t>
      </w:r>
      <w:r w:rsidRPr="00AB490B">
        <w:rPr>
          <w:spacing w:val="-6"/>
        </w:rPr>
        <w:t xml:space="preserve"> </w:t>
      </w:r>
      <w:r w:rsidRPr="00AB490B">
        <w:rPr>
          <w:spacing w:val="-1"/>
        </w:rPr>
        <w:t>must</w:t>
      </w:r>
      <w:r w:rsidRPr="00AB490B">
        <w:rPr>
          <w:spacing w:val="83"/>
          <w:w w:val="99"/>
        </w:rPr>
        <w:t xml:space="preserve"> </w:t>
      </w:r>
      <w:r w:rsidRPr="00AB490B">
        <w:t>closely</w:t>
      </w:r>
      <w:r w:rsidRPr="00AB490B">
        <w:rPr>
          <w:spacing w:val="-6"/>
        </w:rPr>
        <w:t xml:space="preserve"> </w:t>
      </w:r>
      <w:r w:rsidRPr="00AB490B">
        <w:t>communicate</w:t>
      </w:r>
      <w:r w:rsidRPr="00AB490B">
        <w:rPr>
          <w:spacing w:val="-6"/>
        </w:rPr>
        <w:t xml:space="preserve"> </w:t>
      </w:r>
      <w:r w:rsidRPr="00AB490B">
        <w:t>and</w:t>
      </w:r>
      <w:r w:rsidRPr="00AB490B">
        <w:rPr>
          <w:spacing w:val="-7"/>
        </w:rPr>
        <w:t xml:space="preserve"> </w:t>
      </w:r>
      <w:r w:rsidRPr="00AB490B">
        <w:t>coordinate</w:t>
      </w:r>
      <w:r w:rsidRPr="00AB490B">
        <w:rPr>
          <w:spacing w:val="-7"/>
        </w:rPr>
        <w:t xml:space="preserve"> </w:t>
      </w:r>
      <w:r w:rsidRPr="00AB490B">
        <w:t>with</w:t>
      </w:r>
      <w:r w:rsidRPr="00AB490B">
        <w:rPr>
          <w:spacing w:val="-7"/>
        </w:rPr>
        <w:t xml:space="preserve"> </w:t>
      </w:r>
      <w:r w:rsidRPr="00AB490B">
        <w:t>the</w:t>
      </w:r>
      <w:r w:rsidRPr="00AB490B">
        <w:rPr>
          <w:spacing w:val="-7"/>
        </w:rPr>
        <w:t xml:space="preserve"> </w:t>
      </w:r>
      <w:r w:rsidRPr="00AB490B">
        <w:rPr>
          <w:spacing w:val="-1"/>
        </w:rPr>
        <w:t>MassHealth</w:t>
      </w:r>
      <w:r w:rsidRPr="00AB490B">
        <w:rPr>
          <w:spacing w:val="-7"/>
        </w:rPr>
        <w:t xml:space="preserve"> </w:t>
      </w:r>
      <w:r w:rsidRPr="00AB490B">
        <w:t>agency’s</w:t>
      </w:r>
      <w:r w:rsidRPr="00AB490B">
        <w:rPr>
          <w:spacing w:val="-8"/>
        </w:rPr>
        <w:t xml:space="preserve"> </w:t>
      </w:r>
      <w:r w:rsidRPr="00AB490B">
        <w:t>or</w:t>
      </w:r>
      <w:r w:rsidRPr="00AB490B">
        <w:rPr>
          <w:spacing w:val="-7"/>
        </w:rPr>
        <w:t xml:space="preserve"> </w:t>
      </w:r>
      <w:r w:rsidRPr="00AB490B">
        <w:t>its</w:t>
      </w:r>
      <w:r w:rsidRPr="00AB490B">
        <w:rPr>
          <w:spacing w:val="-7"/>
        </w:rPr>
        <w:t xml:space="preserve"> </w:t>
      </w:r>
      <w:r w:rsidRPr="00AB490B">
        <w:t>designee’s</w:t>
      </w:r>
      <w:r w:rsidRPr="00AB490B">
        <w:rPr>
          <w:spacing w:val="-7"/>
        </w:rPr>
        <w:t xml:space="preserve"> </w:t>
      </w:r>
      <w:r w:rsidRPr="00AB490B">
        <w:t>clinical</w:t>
      </w:r>
      <w:r w:rsidRPr="00AB490B">
        <w:rPr>
          <w:spacing w:val="20"/>
          <w:w w:val="99"/>
        </w:rPr>
        <w:t xml:space="preserve"> </w:t>
      </w:r>
      <w:r w:rsidRPr="00AB490B">
        <w:t>manager</w:t>
      </w:r>
      <w:r w:rsidRPr="00AB490B">
        <w:rPr>
          <w:spacing w:val="-6"/>
        </w:rPr>
        <w:t xml:space="preserve"> </w:t>
      </w:r>
      <w:r w:rsidRPr="00AB490B">
        <w:t>about</w:t>
      </w:r>
      <w:r w:rsidRPr="00AB490B">
        <w:rPr>
          <w:spacing w:val="-6"/>
        </w:rPr>
        <w:t xml:space="preserve"> </w:t>
      </w:r>
      <w:r w:rsidRPr="00AB490B">
        <w:t>the</w:t>
      </w:r>
      <w:r w:rsidRPr="00AB490B">
        <w:rPr>
          <w:spacing w:val="-6"/>
        </w:rPr>
        <w:t xml:space="preserve"> </w:t>
      </w:r>
      <w:r w:rsidRPr="00AB490B">
        <w:t>status</w:t>
      </w:r>
      <w:r w:rsidRPr="00AB490B">
        <w:rPr>
          <w:spacing w:val="-5"/>
        </w:rPr>
        <w:t xml:space="preserve"> </w:t>
      </w:r>
      <w:r w:rsidRPr="00AB490B">
        <w:t>of</w:t>
      </w:r>
      <w:r w:rsidRPr="00AB490B">
        <w:rPr>
          <w:spacing w:val="-6"/>
        </w:rPr>
        <w:t xml:space="preserve"> </w:t>
      </w:r>
      <w:r w:rsidRPr="00AB490B">
        <w:t>the</w:t>
      </w:r>
      <w:r w:rsidRPr="00AB490B">
        <w:rPr>
          <w:spacing w:val="-6"/>
        </w:rPr>
        <w:t xml:space="preserve"> </w:t>
      </w:r>
      <w:r w:rsidRPr="00AB490B">
        <w:t>member’s</w:t>
      </w:r>
      <w:r w:rsidRPr="00AB490B">
        <w:rPr>
          <w:spacing w:val="-6"/>
        </w:rPr>
        <w:t xml:space="preserve"> </w:t>
      </w:r>
      <w:r w:rsidRPr="00AB490B">
        <w:t>nursing</w:t>
      </w:r>
      <w:r w:rsidRPr="00AB490B">
        <w:rPr>
          <w:spacing w:val="-6"/>
        </w:rPr>
        <w:t xml:space="preserve"> and complex care assistant </w:t>
      </w:r>
      <w:r w:rsidRPr="00AB490B">
        <w:rPr>
          <w:spacing w:val="-1"/>
        </w:rPr>
        <w:t>needs, in addition, but not limited to</w:t>
      </w:r>
    </w:p>
    <w:p w14:paraId="2ECF09D9" w14:textId="77777777" w:rsidR="00AB490B" w:rsidRPr="00AB490B" w:rsidRDefault="00AB490B" w:rsidP="00AB490B">
      <w:pPr>
        <w:pStyle w:val="BodyText"/>
        <w:tabs>
          <w:tab w:val="left" w:pos="1420"/>
        </w:tabs>
        <w:ind w:left="1080"/>
      </w:pPr>
      <w:r w:rsidRPr="00AB490B">
        <w:t>(1)  The amount of authorized CSN and complex care assistant hours the agency is able and unable to fill upon agency admission, and periodically with any significant changes in availability;</w:t>
      </w:r>
    </w:p>
    <w:p w14:paraId="57B99881" w14:textId="77777777" w:rsidR="00AB490B" w:rsidRPr="00AB490B" w:rsidRDefault="00AB490B" w:rsidP="00AB490B">
      <w:pPr>
        <w:pStyle w:val="BodyText"/>
        <w:tabs>
          <w:tab w:val="left" w:pos="1420"/>
        </w:tabs>
        <w:ind w:left="1080"/>
      </w:pPr>
      <w:r w:rsidRPr="00AB490B">
        <w:t>(2)  Any recent or current hospitalizations or emergency department visits, including providing copies of discharge documents, when known;</w:t>
      </w:r>
    </w:p>
    <w:p w14:paraId="061C826E" w14:textId="77777777" w:rsidR="00AB490B" w:rsidRPr="00AB490B" w:rsidRDefault="00AB490B" w:rsidP="00AB490B">
      <w:pPr>
        <w:pStyle w:val="BodyText"/>
        <w:tabs>
          <w:tab w:val="left" w:pos="1420"/>
        </w:tabs>
        <w:ind w:left="1080"/>
      </w:pPr>
      <w:r w:rsidRPr="00AB490B">
        <w:t>(3)  Any known changes to the member’s nursing needs and services that may affect the member’s CSN agency service needs;</w:t>
      </w:r>
    </w:p>
    <w:p w14:paraId="0EC46937" w14:textId="77777777" w:rsidR="00AB490B" w:rsidRPr="00AB490B" w:rsidRDefault="00AB490B" w:rsidP="00AB490B">
      <w:pPr>
        <w:pStyle w:val="BodyText"/>
        <w:tabs>
          <w:tab w:val="left" w:pos="1420"/>
        </w:tabs>
        <w:ind w:left="1080"/>
      </w:pPr>
      <w:r w:rsidRPr="00AB490B">
        <w:t>(4)  Needed changes in the agency’s CSN agency PA; and</w:t>
      </w:r>
    </w:p>
    <w:p w14:paraId="20051FC0" w14:textId="77777777" w:rsidR="00AB490B" w:rsidRPr="00AB490B" w:rsidRDefault="00AB490B" w:rsidP="00AB490B">
      <w:pPr>
        <w:pStyle w:val="BodyText"/>
        <w:tabs>
          <w:tab w:val="left" w:pos="1420"/>
        </w:tabs>
        <w:ind w:left="1080"/>
      </w:pPr>
      <w:r w:rsidRPr="00AB490B">
        <w:t xml:space="preserve">(5)  Any incidents warranting an agency submitting to the MassHealth agency or its designee an incident or accident report. </w:t>
      </w:r>
      <w:r w:rsidRPr="00AB490B">
        <w:rPr>
          <w:i/>
          <w:iCs/>
        </w:rPr>
        <w:t>See</w:t>
      </w:r>
      <w:r w:rsidRPr="00AB490B">
        <w:t xml:space="preserve"> 130 CMR 438.415(D)(2).</w:t>
      </w:r>
    </w:p>
    <w:p w14:paraId="7F9FC823" w14:textId="77777777" w:rsidR="00AB490B" w:rsidRPr="00AB490B" w:rsidRDefault="00AB490B" w:rsidP="00AB490B">
      <w:pPr>
        <w:pStyle w:val="BodyText"/>
        <w:rPr>
          <w:spacing w:val="-1"/>
          <w:u w:val="single" w:color="000000"/>
        </w:rPr>
      </w:pPr>
    </w:p>
    <w:p w14:paraId="2FCDDA2E" w14:textId="77777777" w:rsidR="00AB490B" w:rsidRPr="00AB490B" w:rsidRDefault="00AB490B" w:rsidP="00AB490B">
      <w:pPr>
        <w:pStyle w:val="BodyText"/>
        <w:rPr>
          <w:spacing w:val="-1"/>
          <w:u w:val="single" w:color="000000"/>
        </w:rPr>
      </w:pPr>
      <w:r w:rsidRPr="00AB490B">
        <w:rPr>
          <w:spacing w:val="-1"/>
          <w:u w:val="single" w:color="000000"/>
        </w:rPr>
        <w:t>438.415:  Provider Responsibilities</w:t>
      </w:r>
    </w:p>
    <w:p w14:paraId="0737ED1B" w14:textId="77777777" w:rsidR="00AB490B" w:rsidRPr="00AB490B" w:rsidRDefault="00AB490B" w:rsidP="00AB490B">
      <w:pPr>
        <w:pStyle w:val="BodyText"/>
        <w:ind w:left="936" w:firstLine="414"/>
      </w:pPr>
    </w:p>
    <w:p w14:paraId="078FE8D9" w14:textId="77777777" w:rsidR="00AB490B" w:rsidRPr="00AB490B" w:rsidRDefault="00AB490B" w:rsidP="00AB490B">
      <w:pPr>
        <w:pStyle w:val="BodyText"/>
        <w:tabs>
          <w:tab w:val="left" w:pos="1080"/>
        </w:tabs>
        <w:ind w:left="360"/>
      </w:pPr>
      <w:r w:rsidRPr="00AB490B">
        <w:tab/>
        <w:t xml:space="preserve">In addition to meeting all of the qualifications set forth in 130 CMR 438.000 and 130 CMR 450.000:  </w:t>
      </w:r>
      <w:r w:rsidRPr="00AB490B">
        <w:rPr>
          <w:i/>
        </w:rPr>
        <w:t>Administrative and Billing Regulations</w:t>
      </w:r>
      <w:r w:rsidRPr="00AB490B">
        <w:t>, CSN agencies must meet all of the following requirements.</w:t>
      </w:r>
    </w:p>
    <w:p w14:paraId="36E47D9C" w14:textId="77777777" w:rsidR="00AB490B" w:rsidRPr="00AB490B" w:rsidRDefault="00AB490B" w:rsidP="00AB490B">
      <w:pPr>
        <w:pStyle w:val="CommentText"/>
        <w:ind w:left="720"/>
        <w:rPr>
          <w:sz w:val="22"/>
          <w:szCs w:val="22"/>
        </w:r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B490B" w:rsidRPr="00AB490B" w14:paraId="71232C94" w14:textId="77777777" w:rsidTr="00920672">
        <w:trPr>
          <w:trHeight w:hRule="exact" w:val="864"/>
          <w:jc w:val="center"/>
        </w:trPr>
        <w:tc>
          <w:tcPr>
            <w:tcW w:w="4080" w:type="dxa"/>
            <w:tcBorders>
              <w:bottom w:val="nil"/>
            </w:tcBorders>
          </w:tcPr>
          <w:p w14:paraId="76B3AD06" w14:textId="77777777" w:rsidR="00AB490B" w:rsidRPr="00AB490B" w:rsidRDefault="00AB490B" w:rsidP="00920672">
            <w:pPr>
              <w:tabs>
                <w:tab w:val="left" w:pos="936"/>
                <w:tab w:val="left" w:pos="1314"/>
                <w:tab w:val="left" w:pos="1692"/>
                <w:tab w:val="left" w:pos="2070"/>
              </w:tabs>
              <w:spacing w:before="120"/>
              <w:jc w:val="center"/>
              <w:rPr>
                <w:rFonts w:ascii="Arial" w:hAnsi="Arial" w:cs="Arial"/>
                <w:b/>
                <w:sz w:val="20"/>
                <w:szCs w:val="20"/>
              </w:rPr>
            </w:pPr>
            <w:r w:rsidRPr="00AB490B">
              <w:rPr>
                <w:rFonts w:ascii="Arial" w:hAnsi="Arial" w:cs="Arial"/>
                <w:b/>
                <w:sz w:val="20"/>
                <w:szCs w:val="20"/>
              </w:rPr>
              <w:lastRenderedPageBreak/>
              <w:t>Commonwealth of Massachusetts</w:t>
            </w:r>
          </w:p>
          <w:p w14:paraId="6601B9D6" w14:textId="77777777" w:rsidR="00AB490B" w:rsidRPr="00AB490B" w:rsidRDefault="00AB490B" w:rsidP="00920672">
            <w:pPr>
              <w:tabs>
                <w:tab w:val="left" w:pos="936"/>
                <w:tab w:val="left" w:pos="1314"/>
                <w:tab w:val="left" w:pos="1692"/>
                <w:tab w:val="left" w:pos="2070"/>
              </w:tabs>
              <w:jc w:val="center"/>
              <w:rPr>
                <w:rFonts w:ascii="Arial" w:hAnsi="Arial" w:cs="Arial"/>
                <w:b/>
                <w:sz w:val="20"/>
                <w:szCs w:val="20"/>
              </w:rPr>
            </w:pPr>
            <w:r w:rsidRPr="00AB490B">
              <w:rPr>
                <w:rFonts w:ascii="Arial" w:hAnsi="Arial" w:cs="Arial"/>
                <w:b/>
                <w:sz w:val="20"/>
                <w:szCs w:val="20"/>
              </w:rPr>
              <w:t>MassHealth</w:t>
            </w:r>
          </w:p>
          <w:p w14:paraId="6B432DEB" w14:textId="77777777" w:rsidR="00AB490B" w:rsidRPr="00AB490B" w:rsidRDefault="00AB490B" w:rsidP="00920672">
            <w:pPr>
              <w:tabs>
                <w:tab w:val="left" w:pos="936"/>
                <w:tab w:val="left" w:pos="1314"/>
                <w:tab w:val="left" w:pos="1692"/>
                <w:tab w:val="left" w:pos="2070"/>
              </w:tabs>
              <w:jc w:val="center"/>
              <w:rPr>
                <w:rFonts w:ascii="Arial" w:hAnsi="Arial" w:cs="Arial"/>
                <w:b/>
                <w:sz w:val="20"/>
                <w:szCs w:val="20"/>
              </w:rPr>
            </w:pPr>
            <w:r w:rsidRPr="00AB490B">
              <w:rPr>
                <w:rFonts w:ascii="Arial" w:hAnsi="Arial" w:cs="Arial"/>
                <w:b/>
                <w:sz w:val="20"/>
                <w:szCs w:val="20"/>
              </w:rPr>
              <w:t>Provider Manual Series</w:t>
            </w:r>
          </w:p>
        </w:tc>
        <w:tc>
          <w:tcPr>
            <w:tcW w:w="3750" w:type="dxa"/>
          </w:tcPr>
          <w:p w14:paraId="0B456EC9" w14:textId="77777777" w:rsidR="00AB490B" w:rsidRPr="00AB490B" w:rsidRDefault="00AB490B" w:rsidP="00920672">
            <w:pPr>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b/>
                <w:sz w:val="20"/>
                <w:szCs w:val="20"/>
              </w:rPr>
              <w:t>Subchapter Number and Title</w:t>
            </w:r>
          </w:p>
          <w:p w14:paraId="01B7C367" w14:textId="77777777" w:rsidR="00AB490B" w:rsidRPr="00AB490B" w:rsidRDefault="00AB490B" w:rsidP="00920672">
            <w:pPr>
              <w:tabs>
                <w:tab w:val="left" w:pos="936"/>
                <w:tab w:val="left" w:pos="1314"/>
                <w:tab w:val="left" w:pos="1692"/>
                <w:tab w:val="left" w:pos="2070"/>
              </w:tabs>
              <w:jc w:val="center"/>
              <w:rPr>
                <w:rFonts w:ascii="Arial" w:hAnsi="Arial" w:cs="Arial"/>
                <w:sz w:val="20"/>
                <w:szCs w:val="20"/>
              </w:rPr>
            </w:pPr>
            <w:r w:rsidRPr="00AB490B">
              <w:rPr>
                <w:rFonts w:ascii="Arial" w:hAnsi="Arial" w:cs="Arial"/>
                <w:sz w:val="20"/>
                <w:szCs w:val="20"/>
              </w:rPr>
              <w:t>4.  Program Regulations</w:t>
            </w:r>
          </w:p>
          <w:p w14:paraId="01D00A9B" w14:textId="77777777" w:rsidR="00AB490B" w:rsidRPr="00AB490B" w:rsidRDefault="00AB490B" w:rsidP="00920672">
            <w:pPr>
              <w:tabs>
                <w:tab w:val="left" w:pos="936"/>
                <w:tab w:val="left" w:pos="1314"/>
                <w:tab w:val="left" w:pos="1692"/>
                <w:tab w:val="left" w:pos="2070"/>
              </w:tabs>
              <w:jc w:val="center"/>
              <w:rPr>
                <w:rFonts w:ascii="Arial" w:hAnsi="Arial" w:cs="Arial"/>
                <w:sz w:val="20"/>
                <w:szCs w:val="20"/>
              </w:rPr>
            </w:pPr>
            <w:r w:rsidRPr="00AB490B">
              <w:rPr>
                <w:rFonts w:ascii="Arial" w:hAnsi="Arial" w:cs="Arial"/>
                <w:sz w:val="20"/>
                <w:szCs w:val="20"/>
              </w:rPr>
              <w:t>(130 CMR 438.000)</w:t>
            </w:r>
          </w:p>
        </w:tc>
        <w:tc>
          <w:tcPr>
            <w:tcW w:w="1771" w:type="dxa"/>
          </w:tcPr>
          <w:p w14:paraId="25339B07" w14:textId="77777777" w:rsidR="00AB490B" w:rsidRPr="00AB490B" w:rsidRDefault="00AB490B" w:rsidP="00920672">
            <w:pPr>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b/>
                <w:sz w:val="20"/>
                <w:szCs w:val="20"/>
              </w:rPr>
              <w:t>Page</w:t>
            </w:r>
          </w:p>
          <w:p w14:paraId="47CF274A" w14:textId="77777777" w:rsidR="00AB490B" w:rsidRPr="00AB490B" w:rsidRDefault="00AB490B" w:rsidP="00920672">
            <w:pPr>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sz w:val="20"/>
                <w:szCs w:val="20"/>
              </w:rPr>
              <w:t>4-14</w:t>
            </w:r>
          </w:p>
        </w:tc>
      </w:tr>
      <w:tr w:rsidR="00AB490B" w:rsidRPr="00AB490B" w14:paraId="490E17A3" w14:textId="77777777" w:rsidTr="00920672">
        <w:trPr>
          <w:trHeight w:hRule="exact" w:val="864"/>
          <w:jc w:val="center"/>
        </w:trPr>
        <w:tc>
          <w:tcPr>
            <w:tcW w:w="4080" w:type="dxa"/>
            <w:tcBorders>
              <w:top w:val="nil"/>
            </w:tcBorders>
            <w:vAlign w:val="center"/>
          </w:tcPr>
          <w:p w14:paraId="6D721CC7" w14:textId="77777777" w:rsidR="00AB490B" w:rsidRPr="00AB490B" w:rsidRDefault="00AB490B" w:rsidP="00920672">
            <w:pPr>
              <w:tabs>
                <w:tab w:val="left" w:pos="936"/>
                <w:tab w:val="left" w:pos="1314"/>
                <w:tab w:val="left" w:pos="1692"/>
                <w:tab w:val="left" w:pos="2070"/>
              </w:tabs>
              <w:jc w:val="center"/>
              <w:rPr>
                <w:rFonts w:ascii="Arial" w:hAnsi="Arial" w:cs="Arial"/>
                <w:sz w:val="20"/>
                <w:szCs w:val="20"/>
              </w:rPr>
            </w:pPr>
            <w:r w:rsidRPr="00AB490B">
              <w:rPr>
                <w:rFonts w:ascii="Arial" w:hAnsi="Arial" w:cs="Arial"/>
                <w:sz w:val="20"/>
                <w:szCs w:val="20"/>
              </w:rPr>
              <w:t>Continuous Skilled Nursing Agency Manual</w:t>
            </w:r>
          </w:p>
        </w:tc>
        <w:tc>
          <w:tcPr>
            <w:tcW w:w="3750" w:type="dxa"/>
          </w:tcPr>
          <w:p w14:paraId="4DC6F79A" w14:textId="77777777" w:rsidR="00AB490B" w:rsidRPr="00AB490B" w:rsidRDefault="00AB490B" w:rsidP="00920672">
            <w:pPr>
              <w:tabs>
                <w:tab w:val="left" w:pos="936"/>
                <w:tab w:val="left" w:pos="1314"/>
                <w:tab w:val="left" w:pos="1692"/>
                <w:tab w:val="left" w:pos="2070"/>
              </w:tabs>
              <w:spacing w:before="120"/>
              <w:jc w:val="center"/>
              <w:rPr>
                <w:rFonts w:ascii="Arial" w:hAnsi="Arial" w:cs="Arial"/>
                <w:b/>
                <w:sz w:val="20"/>
                <w:szCs w:val="20"/>
              </w:rPr>
            </w:pPr>
            <w:r w:rsidRPr="00AB490B">
              <w:rPr>
                <w:rFonts w:ascii="Arial" w:hAnsi="Arial" w:cs="Arial"/>
                <w:b/>
                <w:sz w:val="20"/>
                <w:szCs w:val="20"/>
              </w:rPr>
              <w:t>Transmittal Letter</w:t>
            </w:r>
          </w:p>
          <w:p w14:paraId="6515ABC8" w14:textId="6E1B38EF" w:rsidR="00AB490B" w:rsidRPr="00AB490B" w:rsidRDefault="00AB490B" w:rsidP="00920672">
            <w:pPr>
              <w:tabs>
                <w:tab w:val="left" w:pos="936"/>
                <w:tab w:val="left" w:pos="1314"/>
                <w:tab w:val="left" w:pos="1692"/>
                <w:tab w:val="left" w:pos="2070"/>
              </w:tabs>
              <w:spacing w:before="120"/>
              <w:jc w:val="center"/>
              <w:rPr>
                <w:rFonts w:ascii="Arial" w:hAnsi="Arial" w:cs="Arial"/>
                <w:bCs/>
                <w:sz w:val="20"/>
                <w:szCs w:val="20"/>
              </w:rPr>
            </w:pPr>
            <w:r w:rsidRPr="00AB490B">
              <w:rPr>
                <w:rFonts w:ascii="Arial" w:hAnsi="Arial" w:cs="Arial"/>
                <w:bCs/>
                <w:sz w:val="20"/>
                <w:szCs w:val="20"/>
              </w:rPr>
              <w:t>CSN-</w:t>
            </w:r>
            <w:r w:rsidR="00465967">
              <w:rPr>
                <w:rFonts w:ascii="Arial" w:hAnsi="Arial" w:cs="Arial"/>
                <w:bCs/>
                <w:sz w:val="20"/>
                <w:szCs w:val="20"/>
              </w:rPr>
              <w:t>7</w:t>
            </w:r>
          </w:p>
        </w:tc>
        <w:tc>
          <w:tcPr>
            <w:tcW w:w="1771" w:type="dxa"/>
          </w:tcPr>
          <w:p w14:paraId="0B6BF386" w14:textId="77777777" w:rsidR="00AB490B" w:rsidRPr="00AB490B" w:rsidRDefault="00AB490B" w:rsidP="00920672">
            <w:pPr>
              <w:tabs>
                <w:tab w:val="left" w:pos="936"/>
                <w:tab w:val="left" w:pos="1314"/>
                <w:tab w:val="left" w:pos="1692"/>
                <w:tab w:val="left" w:pos="2070"/>
              </w:tabs>
              <w:spacing w:before="120"/>
              <w:jc w:val="center"/>
              <w:rPr>
                <w:rFonts w:ascii="Arial" w:hAnsi="Arial" w:cs="Arial"/>
                <w:b/>
                <w:sz w:val="20"/>
                <w:szCs w:val="20"/>
              </w:rPr>
            </w:pPr>
            <w:r w:rsidRPr="00AB490B">
              <w:rPr>
                <w:rFonts w:ascii="Arial" w:hAnsi="Arial" w:cs="Arial"/>
                <w:b/>
                <w:sz w:val="20"/>
                <w:szCs w:val="20"/>
              </w:rPr>
              <w:t>Date</w:t>
            </w:r>
          </w:p>
          <w:p w14:paraId="476A0351" w14:textId="77777777" w:rsidR="00AB490B" w:rsidRPr="00AB490B" w:rsidRDefault="00AB490B" w:rsidP="00920672">
            <w:pPr>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sz w:val="20"/>
                <w:szCs w:val="20"/>
              </w:rPr>
              <w:t>08/30/24</w:t>
            </w:r>
          </w:p>
        </w:tc>
      </w:tr>
    </w:tbl>
    <w:p w14:paraId="3CADA08E" w14:textId="77777777" w:rsidR="00AB490B" w:rsidRPr="00EC0DC6" w:rsidRDefault="00AB490B" w:rsidP="00AB490B">
      <w:pPr>
        <w:pStyle w:val="CommentText"/>
        <w:keepLines/>
        <w:ind w:left="720"/>
        <w:rPr>
          <w:sz w:val="14"/>
          <w:szCs w:val="14"/>
        </w:rPr>
      </w:pPr>
      <w:r w:rsidRPr="00EC0DC6">
        <w:rPr>
          <w:sz w:val="14"/>
          <w:szCs w:val="14"/>
        </w:rPr>
        <w:t xml:space="preserve"> </w:t>
      </w:r>
    </w:p>
    <w:p w14:paraId="6BF54758" w14:textId="77777777" w:rsidR="00AB490B" w:rsidRPr="00AB490B" w:rsidRDefault="00AB490B" w:rsidP="00AB490B">
      <w:pPr>
        <w:pStyle w:val="CommentText"/>
        <w:keepLines/>
        <w:ind w:left="720"/>
        <w:rPr>
          <w:sz w:val="22"/>
          <w:szCs w:val="22"/>
        </w:rPr>
      </w:pPr>
      <w:r w:rsidRPr="00AB490B">
        <w:rPr>
          <w:sz w:val="22"/>
          <w:szCs w:val="22"/>
        </w:rPr>
        <w:t xml:space="preserve">(A)  </w:t>
      </w:r>
      <w:r w:rsidRPr="00AB490B">
        <w:rPr>
          <w:sz w:val="22"/>
          <w:szCs w:val="22"/>
          <w:u w:val="single"/>
        </w:rPr>
        <w:t>Policies and Procedures</w:t>
      </w:r>
      <w:r w:rsidRPr="00AB490B">
        <w:rPr>
          <w:sz w:val="22"/>
          <w:szCs w:val="22"/>
        </w:rPr>
        <w:t xml:space="preserve">.  Each CSN agency must develop comprehensive policies and procedures governing the delivery of CSN agency services. The agency must maintain the policies and procedures, review/update them, comply with them, and make them available to members, in part or in their entirety, on request. At a minimum, the policies and procedures must contain the following:  </w:t>
      </w:r>
    </w:p>
    <w:p w14:paraId="3BBEDA0E" w14:textId="77777777" w:rsidR="00AB490B" w:rsidRPr="00AB490B" w:rsidRDefault="00AB490B" w:rsidP="00AB490B">
      <w:pPr>
        <w:pStyle w:val="CommentText"/>
        <w:ind w:left="1080"/>
        <w:rPr>
          <w:sz w:val="22"/>
          <w:szCs w:val="22"/>
        </w:rPr>
      </w:pPr>
      <w:r w:rsidRPr="00AB490B">
        <w:rPr>
          <w:sz w:val="22"/>
          <w:szCs w:val="22"/>
        </w:rPr>
        <w:t>(1)  administrative policies and procedures including, but not limited to,</w:t>
      </w:r>
    </w:p>
    <w:p w14:paraId="23C011E5" w14:textId="77777777" w:rsidR="00AB490B" w:rsidRPr="00AB490B" w:rsidRDefault="00AB490B" w:rsidP="00AB490B">
      <w:pPr>
        <w:pStyle w:val="CommentText"/>
        <w:ind w:left="1440"/>
        <w:rPr>
          <w:sz w:val="22"/>
          <w:szCs w:val="22"/>
        </w:rPr>
      </w:pPr>
      <w:r w:rsidRPr="00AB490B">
        <w:rPr>
          <w:sz w:val="22"/>
          <w:szCs w:val="22"/>
        </w:rPr>
        <w:t xml:space="preserve">(a)  human resource and personnel; </w:t>
      </w:r>
    </w:p>
    <w:p w14:paraId="1A7B4A9F" w14:textId="77777777" w:rsidR="00AB490B" w:rsidRPr="00AB490B" w:rsidRDefault="00AB490B" w:rsidP="00AB490B">
      <w:pPr>
        <w:pStyle w:val="CommentText"/>
        <w:ind w:left="1440"/>
        <w:rPr>
          <w:sz w:val="22"/>
          <w:szCs w:val="22"/>
        </w:rPr>
      </w:pPr>
      <w:r w:rsidRPr="00AB490B">
        <w:rPr>
          <w:sz w:val="22"/>
          <w:szCs w:val="22"/>
        </w:rPr>
        <w:t>(b)  staff and staffing requirements;</w:t>
      </w:r>
    </w:p>
    <w:p w14:paraId="06EA73BB" w14:textId="77777777" w:rsidR="00AB490B" w:rsidRPr="00AB490B" w:rsidRDefault="00AB490B" w:rsidP="00AB490B">
      <w:pPr>
        <w:pStyle w:val="CommentText"/>
        <w:ind w:left="1440"/>
        <w:rPr>
          <w:sz w:val="22"/>
          <w:szCs w:val="22"/>
        </w:rPr>
      </w:pPr>
      <w:r w:rsidRPr="00AB490B">
        <w:rPr>
          <w:sz w:val="22"/>
          <w:szCs w:val="22"/>
        </w:rPr>
        <w:t>(c)  backup staff in the event coverage is required due to illness, vacation, or other reasons;</w:t>
      </w:r>
    </w:p>
    <w:p w14:paraId="6B6688B9" w14:textId="77777777" w:rsidR="00AB490B" w:rsidRPr="00AB490B" w:rsidRDefault="00AB490B" w:rsidP="00AB490B">
      <w:pPr>
        <w:pStyle w:val="CommentText"/>
        <w:ind w:left="1440"/>
        <w:rPr>
          <w:sz w:val="22"/>
          <w:szCs w:val="22"/>
        </w:rPr>
      </w:pPr>
      <w:r w:rsidRPr="00AB490B">
        <w:rPr>
          <w:sz w:val="22"/>
          <w:szCs w:val="22"/>
        </w:rPr>
        <w:t>(d)  staff education and training;</w:t>
      </w:r>
    </w:p>
    <w:p w14:paraId="57981F76" w14:textId="77777777" w:rsidR="00AB490B" w:rsidRPr="00AB490B" w:rsidRDefault="00AB490B" w:rsidP="00AB490B">
      <w:pPr>
        <w:pStyle w:val="CommentText"/>
        <w:ind w:left="1440"/>
        <w:rPr>
          <w:sz w:val="22"/>
          <w:szCs w:val="22"/>
        </w:rPr>
      </w:pPr>
      <w:r w:rsidRPr="00AB490B">
        <w:rPr>
          <w:sz w:val="22"/>
          <w:szCs w:val="22"/>
        </w:rPr>
        <w:t>(e)  CSN agency staff evaluation and supervision;</w:t>
      </w:r>
    </w:p>
    <w:p w14:paraId="01FBCE42" w14:textId="77777777" w:rsidR="00AB490B" w:rsidRPr="00AB490B" w:rsidRDefault="00AB490B" w:rsidP="00AB490B">
      <w:pPr>
        <w:pStyle w:val="CommentText"/>
        <w:ind w:left="1440"/>
        <w:rPr>
          <w:sz w:val="22"/>
          <w:szCs w:val="22"/>
        </w:rPr>
      </w:pPr>
      <w:r w:rsidRPr="00AB490B">
        <w:rPr>
          <w:sz w:val="22"/>
          <w:szCs w:val="22"/>
        </w:rPr>
        <w:t xml:space="preserve">(f)  emergencies including fire, safety and disasters, including notifying the fire department and police in emergencies; </w:t>
      </w:r>
    </w:p>
    <w:p w14:paraId="34246C08" w14:textId="77777777" w:rsidR="00AB490B" w:rsidRPr="00AB490B" w:rsidRDefault="00AB490B" w:rsidP="00AB490B">
      <w:pPr>
        <w:pStyle w:val="CommentText"/>
        <w:ind w:left="1440"/>
        <w:rPr>
          <w:sz w:val="22"/>
          <w:szCs w:val="22"/>
        </w:rPr>
      </w:pPr>
      <w:r w:rsidRPr="00AB490B">
        <w:rPr>
          <w:sz w:val="22"/>
          <w:szCs w:val="22"/>
        </w:rPr>
        <w:t>(g)  MassHealth member rights;</w:t>
      </w:r>
    </w:p>
    <w:p w14:paraId="74512F45" w14:textId="77777777" w:rsidR="00AB490B" w:rsidRPr="00AB490B" w:rsidRDefault="00AB490B" w:rsidP="00AB490B">
      <w:pPr>
        <w:pStyle w:val="CommentText"/>
        <w:ind w:left="1440"/>
        <w:rPr>
          <w:sz w:val="22"/>
          <w:szCs w:val="22"/>
        </w:rPr>
      </w:pPr>
      <w:r w:rsidRPr="00AB490B">
        <w:rPr>
          <w:sz w:val="22"/>
          <w:szCs w:val="22"/>
        </w:rPr>
        <w:t>(h)  human rights and nondiscrimination;</w:t>
      </w:r>
    </w:p>
    <w:p w14:paraId="698F5C08" w14:textId="77777777" w:rsidR="00AB490B" w:rsidRPr="00AB490B" w:rsidRDefault="00AB490B" w:rsidP="00AB490B">
      <w:pPr>
        <w:pStyle w:val="CommentText"/>
        <w:ind w:left="1440"/>
        <w:rPr>
          <w:sz w:val="22"/>
          <w:szCs w:val="22"/>
        </w:rPr>
      </w:pPr>
      <w:r w:rsidRPr="00AB490B">
        <w:rPr>
          <w:sz w:val="22"/>
          <w:szCs w:val="22"/>
        </w:rPr>
        <w:t>(i)  incident and accident reporting;</w:t>
      </w:r>
    </w:p>
    <w:p w14:paraId="3BCA8363" w14:textId="77777777" w:rsidR="00AB490B" w:rsidRPr="00AB490B" w:rsidRDefault="00AB490B" w:rsidP="00AB490B">
      <w:pPr>
        <w:pStyle w:val="CommentText"/>
        <w:ind w:left="1440"/>
        <w:rPr>
          <w:sz w:val="22"/>
          <w:szCs w:val="22"/>
        </w:rPr>
      </w:pPr>
      <w:r w:rsidRPr="00AB490B">
        <w:rPr>
          <w:sz w:val="22"/>
          <w:szCs w:val="22"/>
        </w:rPr>
        <w:t>(j)  staff and member grievances;</w:t>
      </w:r>
    </w:p>
    <w:p w14:paraId="631F36B1" w14:textId="77777777" w:rsidR="00AB490B" w:rsidRPr="00AB490B" w:rsidRDefault="00AB490B" w:rsidP="00AB490B">
      <w:pPr>
        <w:pStyle w:val="CommentText"/>
        <w:ind w:left="1440"/>
        <w:rPr>
          <w:sz w:val="22"/>
          <w:szCs w:val="22"/>
        </w:rPr>
      </w:pPr>
      <w:r w:rsidRPr="00AB490B">
        <w:rPr>
          <w:sz w:val="22"/>
          <w:szCs w:val="22"/>
        </w:rPr>
        <w:t>(k)  staff cultural competency;</w:t>
      </w:r>
    </w:p>
    <w:p w14:paraId="3F821A50" w14:textId="77777777" w:rsidR="00AB490B" w:rsidRPr="00AB490B" w:rsidRDefault="00AB490B" w:rsidP="00AB490B">
      <w:pPr>
        <w:pStyle w:val="CommentText"/>
        <w:ind w:left="1440"/>
        <w:rPr>
          <w:sz w:val="22"/>
          <w:szCs w:val="22"/>
        </w:rPr>
      </w:pPr>
      <w:r w:rsidRPr="00AB490B">
        <w:rPr>
          <w:sz w:val="22"/>
          <w:szCs w:val="22"/>
        </w:rPr>
        <w:t>(l)  quality assurance and improvement;</w:t>
      </w:r>
    </w:p>
    <w:p w14:paraId="7D384C1F" w14:textId="77777777" w:rsidR="00AB490B" w:rsidRPr="00AB490B" w:rsidRDefault="00AB490B" w:rsidP="00AB490B">
      <w:pPr>
        <w:pStyle w:val="CommentText"/>
        <w:ind w:left="1440"/>
        <w:rPr>
          <w:sz w:val="22"/>
          <w:szCs w:val="22"/>
        </w:rPr>
      </w:pPr>
      <w:r w:rsidRPr="00AB490B">
        <w:rPr>
          <w:sz w:val="22"/>
          <w:szCs w:val="22"/>
        </w:rPr>
        <w:t xml:space="preserve">(m)  emergency services and plans for members; </w:t>
      </w:r>
    </w:p>
    <w:p w14:paraId="73CD3207" w14:textId="77777777" w:rsidR="00AB490B" w:rsidRPr="00AB490B" w:rsidRDefault="00AB490B" w:rsidP="00AB490B">
      <w:pPr>
        <w:pStyle w:val="CommentText"/>
        <w:ind w:left="1440"/>
        <w:rPr>
          <w:sz w:val="22"/>
          <w:szCs w:val="22"/>
        </w:rPr>
      </w:pPr>
      <w:r w:rsidRPr="00AB490B">
        <w:rPr>
          <w:sz w:val="22"/>
          <w:szCs w:val="22"/>
        </w:rPr>
        <w:t xml:space="preserve">(n)  recognizing and reporting abuse (physical, sexual, emotional, psychological), neglect, self-neglect, and financial exploitation; </w:t>
      </w:r>
    </w:p>
    <w:p w14:paraId="22051E9F" w14:textId="77777777" w:rsidR="00AB490B" w:rsidRPr="00AB490B" w:rsidRDefault="00AB490B" w:rsidP="00AB490B">
      <w:pPr>
        <w:pStyle w:val="CommentText"/>
        <w:ind w:left="1440"/>
        <w:rPr>
          <w:sz w:val="22"/>
          <w:szCs w:val="22"/>
        </w:rPr>
      </w:pPr>
      <w:r w:rsidRPr="00AB490B">
        <w:rPr>
          <w:sz w:val="22"/>
          <w:szCs w:val="22"/>
        </w:rPr>
        <w:t xml:space="preserve">(o)  Health Insurance Portability and Accountability Act (HIPAA); </w:t>
      </w:r>
    </w:p>
    <w:p w14:paraId="397478C7" w14:textId="77777777" w:rsidR="00AB490B" w:rsidRPr="00AB490B" w:rsidRDefault="00AB490B" w:rsidP="00AB490B">
      <w:pPr>
        <w:pStyle w:val="CommentText"/>
        <w:ind w:left="1440"/>
        <w:rPr>
          <w:sz w:val="22"/>
          <w:szCs w:val="22"/>
        </w:rPr>
      </w:pPr>
      <w:r w:rsidRPr="00AB490B">
        <w:rPr>
          <w:sz w:val="22"/>
          <w:szCs w:val="22"/>
        </w:rPr>
        <w:t>(p)  procedures to be followed if a member is missing or lost; and</w:t>
      </w:r>
    </w:p>
    <w:p w14:paraId="444A3AEA" w14:textId="77777777" w:rsidR="00AB490B" w:rsidRPr="00AB490B" w:rsidRDefault="00AB490B" w:rsidP="00AB490B">
      <w:pPr>
        <w:pStyle w:val="CommentText"/>
        <w:ind w:left="1440"/>
        <w:rPr>
          <w:sz w:val="22"/>
          <w:szCs w:val="22"/>
        </w:rPr>
      </w:pPr>
      <w:r w:rsidRPr="00AB490B">
        <w:rPr>
          <w:sz w:val="22"/>
          <w:szCs w:val="22"/>
        </w:rPr>
        <w:t>(q)  member complaint resolution protocol.</w:t>
      </w:r>
    </w:p>
    <w:p w14:paraId="6EC30DEE" w14:textId="77777777" w:rsidR="00AB490B" w:rsidRPr="00AB490B" w:rsidRDefault="00AB490B" w:rsidP="00AB490B">
      <w:pPr>
        <w:pStyle w:val="CommentText"/>
        <w:ind w:left="1080"/>
        <w:rPr>
          <w:sz w:val="22"/>
          <w:szCs w:val="22"/>
        </w:rPr>
      </w:pPr>
      <w:r w:rsidRPr="00AB490B">
        <w:rPr>
          <w:sz w:val="22"/>
          <w:szCs w:val="22"/>
        </w:rPr>
        <w:t>(2)  clinical policies and procedures including, but not limited to,</w:t>
      </w:r>
    </w:p>
    <w:p w14:paraId="4BFA4504" w14:textId="77777777" w:rsidR="00AB490B" w:rsidRPr="00AB490B" w:rsidRDefault="00AB490B" w:rsidP="00AB490B">
      <w:pPr>
        <w:pStyle w:val="CommentText"/>
        <w:ind w:left="1440"/>
        <w:rPr>
          <w:sz w:val="22"/>
          <w:szCs w:val="22"/>
        </w:rPr>
      </w:pPr>
      <w:r w:rsidRPr="00AB490B">
        <w:rPr>
          <w:sz w:val="22"/>
          <w:szCs w:val="22"/>
        </w:rPr>
        <w:t>(a)  clinical evaluations;</w:t>
      </w:r>
    </w:p>
    <w:p w14:paraId="5B369779" w14:textId="77777777" w:rsidR="00AB490B" w:rsidRPr="00AB490B" w:rsidRDefault="00AB490B" w:rsidP="00AB490B">
      <w:pPr>
        <w:pStyle w:val="CommentText"/>
        <w:ind w:left="1440"/>
        <w:rPr>
          <w:sz w:val="22"/>
          <w:szCs w:val="22"/>
        </w:rPr>
      </w:pPr>
      <w:r w:rsidRPr="00AB490B">
        <w:rPr>
          <w:sz w:val="22"/>
          <w:szCs w:val="22"/>
        </w:rPr>
        <w:t xml:space="preserve">(b)  privacy and confidentiality; </w:t>
      </w:r>
    </w:p>
    <w:p w14:paraId="585DE1CF" w14:textId="77777777" w:rsidR="00AB490B" w:rsidRPr="00AB490B" w:rsidRDefault="00AB490B" w:rsidP="00AB490B">
      <w:pPr>
        <w:pStyle w:val="CommentText"/>
        <w:ind w:left="1440"/>
        <w:rPr>
          <w:sz w:val="22"/>
          <w:szCs w:val="22"/>
        </w:rPr>
      </w:pPr>
      <w:r w:rsidRPr="00AB490B">
        <w:rPr>
          <w:sz w:val="22"/>
          <w:szCs w:val="22"/>
        </w:rPr>
        <w:t>(c)  documentation of visits and progress notes;</w:t>
      </w:r>
    </w:p>
    <w:p w14:paraId="24ACAEC6" w14:textId="77777777" w:rsidR="00AB490B" w:rsidRPr="00AB490B" w:rsidRDefault="00AB490B" w:rsidP="00AB490B">
      <w:pPr>
        <w:pStyle w:val="CommentText"/>
        <w:ind w:left="1440"/>
        <w:rPr>
          <w:sz w:val="22"/>
          <w:szCs w:val="22"/>
        </w:rPr>
      </w:pPr>
      <w:r w:rsidRPr="00AB490B">
        <w:rPr>
          <w:sz w:val="22"/>
          <w:szCs w:val="22"/>
        </w:rPr>
        <w:t>(d)  medication management;</w:t>
      </w:r>
    </w:p>
    <w:p w14:paraId="0FB99CFA" w14:textId="77777777" w:rsidR="00AB490B" w:rsidRPr="00AB490B" w:rsidRDefault="00AB490B" w:rsidP="00AB490B">
      <w:pPr>
        <w:pStyle w:val="CommentText"/>
        <w:ind w:left="1440"/>
        <w:rPr>
          <w:sz w:val="22"/>
          <w:szCs w:val="22"/>
        </w:rPr>
      </w:pPr>
      <w:r w:rsidRPr="00AB490B">
        <w:rPr>
          <w:sz w:val="22"/>
          <w:szCs w:val="22"/>
        </w:rPr>
        <w:t>(e)  infection control and communicable disease;</w:t>
      </w:r>
    </w:p>
    <w:p w14:paraId="5EC7DB64" w14:textId="77777777" w:rsidR="00AB490B" w:rsidRPr="00AB490B" w:rsidRDefault="00AB490B" w:rsidP="00AB490B">
      <w:pPr>
        <w:pStyle w:val="CommentText"/>
        <w:ind w:left="1440"/>
        <w:rPr>
          <w:sz w:val="22"/>
          <w:szCs w:val="22"/>
        </w:rPr>
      </w:pPr>
      <w:r w:rsidRPr="00AB490B">
        <w:rPr>
          <w:sz w:val="22"/>
          <w:szCs w:val="22"/>
        </w:rPr>
        <w:t xml:space="preserve">(f)  discharge criteria; </w:t>
      </w:r>
    </w:p>
    <w:p w14:paraId="34386A7D" w14:textId="77777777" w:rsidR="00AB490B" w:rsidRPr="00AB490B" w:rsidRDefault="00AB490B" w:rsidP="00AB490B">
      <w:pPr>
        <w:pStyle w:val="CommentText"/>
        <w:ind w:left="1440"/>
        <w:rPr>
          <w:sz w:val="22"/>
          <w:szCs w:val="22"/>
        </w:rPr>
      </w:pPr>
      <w:r w:rsidRPr="00AB490B">
        <w:rPr>
          <w:sz w:val="22"/>
          <w:szCs w:val="22"/>
        </w:rPr>
        <w:t>(g)  coordination of CSN agency services with other services the member is receiving, including co-vending;</w:t>
      </w:r>
    </w:p>
    <w:p w14:paraId="735A0B1C" w14:textId="77777777" w:rsidR="00AB490B" w:rsidRPr="00AB490B" w:rsidRDefault="00AB490B" w:rsidP="00AB490B">
      <w:pPr>
        <w:pStyle w:val="CommentText"/>
        <w:ind w:left="1440"/>
        <w:rPr>
          <w:sz w:val="22"/>
          <w:szCs w:val="22"/>
        </w:rPr>
      </w:pPr>
      <w:r w:rsidRPr="00AB490B">
        <w:rPr>
          <w:sz w:val="22"/>
          <w:szCs w:val="22"/>
        </w:rPr>
        <w:t>(h)  coordination of CSN agency services with other CSN providers. CSN providers must include how the provider ensures documentation is accessible to family and other providers;</w:t>
      </w:r>
    </w:p>
    <w:p w14:paraId="606918DF" w14:textId="77777777" w:rsidR="00AB490B" w:rsidRPr="00AB490B" w:rsidRDefault="00AB490B" w:rsidP="00AB490B">
      <w:pPr>
        <w:pStyle w:val="CommentText"/>
        <w:ind w:left="1440"/>
        <w:rPr>
          <w:sz w:val="22"/>
          <w:szCs w:val="22"/>
        </w:rPr>
      </w:pPr>
      <w:r w:rsidRPr="00AB490B">
        <w:rPr>
          <w:sz w:val="22"/>
          <w:szCs w:val="22"/>
        </w:rPr>
        <w:t xml:space="preserve">(i)  medical record management in the member’s home; </w:t>
      </w:r>
    </w:p>
    <w:p w14:paraId="3AEC0BD6" w14:textId="77777777" w:rsidR="00AB490B" w:rsidRPr="00AB490B" w:rsidRDefault="00AB490B" w:rsidP="00AB490B">
      <w:pPr>
        <w:pStyle w:val="CommentText"/>
        <w:ind w:left="1440"/>
        <w:rPr>
          <w:sz w:val="22"/>
          <w:szCs w:val="22"/>
        </w:rPr>
      </w:pPr>
      <w:r w:rsidRPr="00AB490B">
        <w:rPr>
          <w:sz w:val="22"/>
          <w:szCs w:val="22"/>
        </w:rPr>
        <w:t>(j)  first aid and cardiopulmonary resuscitation requirements; and</w:t>
      </w:r>
    </w:p>
    <w:p w14:paraId="0C8EEF01" w14:textId="77777777" w:rsidR="00AB490B" w:rsidRPr="00EC0DC6" w:rsidRDefault="00AB490B" w:rsidP="00AB490B">
      <w:pPr>
        <w:pStyle w:val="CommentText"/>
        <w:ind w:left="1440"/>
        <w:rPr>
          <w:sz w:val="14"/>
          <w:szCs w:val="14"/>
        </w:rPr>
      </w:pPr>
    </w:p>
    <w:p w14:paraId="6273C02B" w14:textId="77777777" w:rsidR="00AB490B" w:rsidRPr="00AB490B" w:rsidRDefault="00AB490B" w:rsidP="00AB490B">
      <w:pPr>
        <w:pStyle w:val="CommentText"/>
        <w:ind w:left="1080"/>
        <w:rPr>
          <w:sz w:val="22"/>
          <w:szCs w:val="22"/>
        </w:rPr>
      </w:pPr>
      <w:r w:rsidRPr="00AB490B">
        <w:rPr>
          <w:sz w:val="22"/>
          <w:szCs w:val="22"/>
        </w:rPr>
        <w:t>(3)  any additional administrative or clinical policies the agency chooses to implement.</w:t>
      </w:r>
    </w:p>
    <w:p w14:paraId="0DA0246A" w14:textId="77777777" w:rsidR="00AB490B" w:rsidRPr="00EC0DC6" w:rsidRDefault="00AB490B" w:rsidP="00AB490B">
      <w:pPr>
        <w:pStyle w:val="ban"/>
        <w:ind w:left="936"/>
        <w:rPr>
          <w:rFonts w:ascii="Times New Roman" w:hAnsi="Times New Roman"/>
          <w:sz w:val="14"/>
          <w:szCs w:val="14"/>
        </w:rPr>
      </w:pPr>
    </w:p>
    <w:p w14:paraId="53A1B479" w14:textId="77777777" w:rsidR="00AB490B" w:rsidRPr="00AB490B" w:rsidRDefault="00AB490B" w:rsidP="00AB490B">
      <w:pPr>
        <w:pStyle w:val="ban"/>
        <w:ind w:left="720"/>
        <w:rPr>
          <w:rFonts w:ascii="Times New Roman" w:hAnsi="Times New Roman"/>
          <w:szCs w:val="22"/>
        </w:rPr>
      </w:pPr>
      <w:r w:rsidRPr="00AB490B">
        <w:rPr>
          <w:rFonts w:ascii="Times New Roman" w:hAnsi="Times New Roman"/>
          <w:szCs w:val="22"/>
        </w:rPr>
        <w:t xml:space="preserve">(B)  </w:t>
      </w:r>
      <w:r w:rsidRPr="00AB490B">
        <w:rPr>
          <w:rFonts w:ascii="Times New Roman" w:hAnsi="Times New Roman"/>
          <w:szCs w:val="22"/>
          <w:u w:val="single"/>
        </w:rPr>
        <w:t>Nurse Teaching Activities</w:t>
      </w:r>
      <w:r w:rsidRPr="00AB490B">
        <w:rPr>
          <w:rFonts w:ascii="Times New Roman" w:hAnsi="Times New Roman"/>
          <w:szCs w:val="22"/>
        </w:rPr>
        <w:t xml:space="preserve">.  During a CSN services visit, the nurse may teach the member, family member, or unpaid caregivers how to manage the member’s treatment regimen as applicable. Ongoing teaching should occur when there is a change in the procedure or the member’s condition. All teaching activities must be documented in the member’s record. </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B490B" w:rsidRPr="00AB490B" w14:paraId="0264D7A4" w14:textId="77777777" w:rsidTr="00920672">
        <w:trPr>
          <w:trHeight w:hRule="exact" w:val="864"/>
          <w:jc w:val="center"/>
        </w:trPr>
        <w:tc>
          <w:tcPr>
            <w:tcW w:w="4080" w:type="dxa"/>
            <w:tcBorders>
              <w:bottom w:val="nil"/>
            </w:tcBorders>
          </w:tcPr>
          <w:p w14:paraId="7D95681C" w14:textId="77777777" w:rsidR="00AB490B" w:rsidRPr="00AB490B" w:rsidRDefault="00AB490B" w:rsidP="00920672">
            <w:pPr>
              <w:tabs>
                <w:tab w:val="left" w:pos="936"/>
                <w:tab w:val="left" w:pos="1314"/>
                <w:tab w:val="left" w:pos="1692"/>
                <w:tab w:val="left" w:pos="2070"/>
              </w:tabs>
              <w:spacing w:before="120"/>
              <w:jc w:val="center"/>
              <w:rPr>
                <w:rFonts w:ascii="Arial" w:hAnsi="Arial" w:cs="Arial"/>
                <w:b/>
                <w:sz w:val="20"/>
                <w:szCs w:val="20"/>
              </w:rPr>
            </w:pPr>
            <w:r w:rsidRPr="00AB490B">
              <w:rPr>
                <w:rFonts w:ascii="Arial" w:hAnsi="Arial" w:cs="Arial"/>
                <w:b/>
                <w:sz w:val="20"/>
                <w:szCs w:val="20"/>
              </w:rPr>
              <w:lastRenderedPageBreak/>
              <w:t>Commonwealth of Massachusetts</w:t>
            </w:r>
          </w:p>
          <w:p w14:paraId="67C7F86D" w14:textId="77777777" w:rsidR="00AB490B" w:rsidRPr="00AB490B" w:rsidRDefault="00AB490B" w:rsidP="00920672">
            <w:pPr>
              <w:tabs>
                <w:tab w:val="left" w:pos="936"/>
                <w:tab w:val="left" w:pos="1314"/>
                <w:tab w:val="left" w:pos="1692"/>
                <w:tab w:val="left" w:pos="2070"/>
              </w:tabs>
              <w:jc w:val="center"/>
              <w:rPr>
                <w:rFonts w:ascii="Arial" w:hAnsi="Arial" w:cs="Arial"/>
                <w:b/>
                <w:sz w:val="20"/>
                <w:szCs w:val="20"/>
              </w:rPr>
            </w:pPr>
            <w:r w:rsidRPr="00AB490B">
              <w:rPr>
                <w:rFonts w:ascii="Arial" w:hAnsi="Arial" w:cs="Arial"/>
                <w:b/>
                <w:sz w:val="20"/>
                <w:szCs w:val="20"/>
              </w:rPr>
              <w:t>MassHealth</w:t>
            </w:r>
          </w:p>
          <w:p w14:paraId="7D9249FB" w14:textId="77777777" w:rsidR="00AB490B" w:rsidRPr="00AB490B" w:rsidRDefault="00AB490B" w:rsidP="00920672">
            <w:pPr>
              <w:tabs>
                <w:tab w:val="left" w:pos="936"/>
                <w:tab w:val="left" w:pos="1314"/>
                <w:tab w:val="left" w:pos="1692"/>
                <w:tab w:val="left" w:pos="2070"/>
              </w:tabs>
              <w:jc w:val="center"/>
              <w:rPr>
                <w:rFonts w:ascii="Arial" w:hAnsi="Arial" w:cs="Arial"/>
                <w:b/>
                <w:sz w:val="20"/>
                <w:szCs w:val="20"/>
              </w:rPr>
            </w:pPr>
            <w:r w:rsidRPr="00AB490B">
              <w:rPr>
                <w:rFonts w:ascii="Arial" w:hAnsi="Arial" w:cs="Arial"/>
                <w:b/>
                <w:sz w:val="20"/>
                <w:szCs w:val="20"/>
              </w:rPr>
              <w:t>Provider Manual Series</w:t>
            </w:r>
          </w:p>
        </w:tc>
        <w:tc>
          <w:tcPr>
            <w:tcW w:w="3750" w:type="dxa"/>
          </w:tcPr>
          <w:p w14:paraId="702D20F6" w14:textId="77777777" w:rsidR="00AB490B" w:rsidRPr="00AB490B" w:rsidRDefault="00AB490B" w:rsidP="00920672">
            <w:pPr>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b/>
                <w:sz w:val="20"/>
                <w:szCs w:val="20"/>
              </w:rPr>
              <w:t>Subchapter Number and Title</w:t>
            </w:r>
          </w:p>
          <w:p w14:paraId="0E566419" w14:textId="77777777" w:rsidR="00AB490B" w:rsidRPr="00AB490B" w:rsidRDefault="00AB490B" w:rsidP="00920672">
            <w:pPr>
              <w:tabs>
                <w:tab w:val="left" w:pos="936"/>
                <w:tab w:val="left" w:pos="1314"/>
                <w:tab w:val="left" w:pos="1692"/>
                <w:tab w:val="left" w:pos="2070"/>
              </w:tabs>
              <w:jc w:val="center"/>
              <w:rPr>
                <w:rFonts w:ascii="Arial" w:hAnsi="Arial" w:cs="Arial"/>
                <w:sz w:val="20"/>
                <w:szCs w:val="20"/>
              </w:rPr>
            </w:pPr>
            <w:r w:rsidRPr="00AB490B">
              <w:rPr>
                <w:rFonts w:ascii="Arial" w:hAnsi="Arial" w:cs="Arial"/>
                <w:sz w:val="20"/>
                <w:szCs w:val="20"/>
              </w:rPr>
              <w:t>4.  Program Regulations</w:t>
            </w:r>
          </w:p>
          <w:p w14:paraId="234AC7C2" w14:textId="77777777" w:rsidR="00AB490B" w:rsidRPr="00AB490B" w:rsidRDefault="00AB490B" w:rsidP="00920672">
            <w:pPr>
              <w:tabs>
                <w:tab w:val="left" w:pos="936"/>
                <w:tab w:val="left" w:pos="1314"/>
                <w:tab w:val="left" w:pos="1692"/>
                <w:tab w:val="left" w:pos="2070"/>
              </w:tabs>
              <w:jc w:val="center"/>
              <w:rPr>
                <w:rFonts w:ascii="Arial" w:hAnsi="Arial" w:cs="Arial"/>
                <w:sz w:val="20"/>
                <w:szCs w:val="20"/>
              </w:rPr>
            </w:pPr>
            <w:r w:rsidRPr="00AB490B">
              <w:rPr>
                <w:rFonts w:ascii="Arial" w:hAnsi="Arial" w:cs="Arial"/>
                <w:sz w:val="20"/>
                <w:szCs w:val="20"/>
              </w:rPr>
              <w:t>(130 CMR 438.000)</w:t>
            </w:r>
          </w:p>
        </w:tc>
        <w:tc>
          <w:tcPr>
            <w:tcW w:w="1771" w:type="dxa"/>
          </w:tcPr>
          <w:p w14:paraId="06DE2B8E" w14:textId="77777777" w:rsidR="00AB490B" w:rsidRPr="00AB490B" w:rsidRDefault="00AB490B" w:rsidP="00920672">
            <w:pPr>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b/>
                <w:sz w:val="20"/>
                <w:szCs w:val="20"/>
              </w:rPr>
              <w:t>Page</w:t>
            </w:r>
          </w:p>
          <w:p w14:paraId="1439A468" w14:textId="77777777" w:rsidR="00AB490B" w:rsidRPr="00AB490B" w:rsidRDefault="00AB490B" w:rsidP="00920672">
            <w:pPr>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sz w:val="20"/>
                <w:szCs w:val="20"/>
              </w:rPr>
              <w:t>4-15</w:t>
            </w:r>
          </w:p>
        </w:tc>
      </w:tr>
      <w:tr w:rsidR="00AB490B" w:rsidRPr="00AB490B" w14:paraId="4F78768F" w14:textId="77777777" w:rsidTr="00920672">
        <w:trPr>
          <w:trHeight w:hRule="exact" w:val="864"/>
          <w:jc w:val="center"/>
        </w:trPr>
        <w:tc>
          <w:tcPr>
            <w:tcW w:w="4080" w:type="dxa"/>
            <w:tcBorders>
              <w:top w:val="nil"/>
            </w:tcBorders>
            <w:vAlign w:val="center"/>
          </w:tcPr>
          <w:p w14:paraId="71B16858" w14:textId="77777777" w:rsidR="00AB490B" w:rsidRPr="00AB490B" w:rsidRDefault="00AB490B" w:rsidP="00920672">
            <w:pPr>
              <w:tabs>
                <w:tab w:val="left" w:pos="936"/>
                <w:tab w:val="left" w:pos="1314"/>
                <w:tab w:val="left" w:pos="1692"/>
                <w:tab w:val="left" w:pos="2070"/>
              </w:tabs>
              <w:jc w:val="center"/>
              <w:rPr>
                <w:rFonts w:ascii="Arial" w:hAnsi="Arial" w:cs="Arial"/>
                <w:sz w:val="20"/>
                <w:szCs w:val="20"/>
              </w:rPr>
            </w:pPr>
            <w:r w:rsidRPr="00AB490B">
              <w:rPr>
                <w:rFonts w:ascii="Arial" w:hAnsi="Arial" w:cs="Arial"/>
                <w:sz w:val="20"/>
                <w:szCs w:val="20"/>
              </w:rPr>
              <w:t>Continuous Skilled Nursing Agency Manual</w:t>
            </w:r>
          </w:p>
        </w:tc>
        <w:tc>
          <w:tcPr>
            <w:tcW w:w="3750" w:type="dxa"/>
          </w:tcPr>
          <w:p w14:paraId="3DFCF9E6" w14:textId="77777777" w:rsidR="00AB490B" w:rsidRPr="00AB490B" w:rsidRDefault="00AB490B" w:rsidP="00920672">
            <w:pPr>
              <w:tabs>
                <w:tab w:val="left" w:pos="936"/>
                <w:tab w:val="left" w:pos="1314"/>
                <w:tab w:val="left" w:pos="1692"/>
                <w:tab w:val="left" w:pos="2070"/>
              </w:tabs>
              <w:spacing w:before="120"/>
              <w:jc w:val="center"/>
              <w:rPr>
                <w:rFonts w:ascii="Arial" w:hAnsi="Arial" w:cs="Arial"/>
                <w:b/>
                <w:sz w:val="20"/>
                <w:szCs w:val="20"/>
              </w:rPr>
            </w:pPr>
            <w:r w:rsidRPr="00AB490B">
              <w:rPr>
                <w:rFonts w:ascii="Arial" w:hAnsi="Arial" w:cs="Arial"/>
                <w:b/>
                <w:sz w:val="20"/>
                <w:szCs w:val="20"/>
              </w:rPr>
              <w:t>Transmittal Letter</w:t>
            </w:r>
          </w:p>
          <w:p w14:paraId="2D0BB5C3" w14:textId="0DEE6A39" w:rsidR="00AB490B" w:rsidRPr="00AB490B" w:rsidRDefault="00AB490B" w:rsidP="00920672">
            <w:pPr>
              <w:tabs>
                <w:tab w:val="left" w:pos="936"/>
                <w:tab w:val="left" w:pos="1314"/>
                <w:tab w:val="left" w:pos="1692"/>
                <w:tab w:val="left" w:pos="2070"/>
              </w:tabs>
              <w:spacing w:before="120"/>
              <w:jc w:val="center"/>
              <w:rPr>
                <w:rFonts w:ascii="Arial" w:hAnsi="Arial" w:cs="Arial"/>
                <w:bCs/>
                <w:sz w:val="20"/>
                <w:szCs w:val="20"/>
              </w:rPr>
            </w:pPr>
            <w:r w:rsidRPr="00AB490B">
              <w:rPr>
                <w:rFonts w:ascii="Arial" w:hAnsi="Arial" w:cs="Arial"/>
                <w:bCs/>
                <w:sz w:val="20"/>
                <w:szCs w:val="20"/>
              </w:rPr>
              <w:t>CSN-</w:t>
            </w:r>
            <w:r w:rsidR="00465967">
              <w:rPr>
                <w:rFonts w:ascii="Arial" w:hAnsi="Arial" w:cs="Arial"/>
                <w:bCs/>
                <w:sz w:val="20"/>
                <w:szCs w:val="20"/>
              </w:rPr>
              <w:t>7</w:t>
            </w:r>
          </w:p>
        </w:tc>
        <w:tc>
          <w:tcPr>
            <w:tcW w:w="1771" w:type="dxa"/>
          </w:tcPr>
          <w:p w14:paraId="3548BF13" w14:textId="77777777" w:rsidR="00AB490B" w:rsidRPr="00AB490B" w:rsidRDefault="00AB490B" w:rsidP="00920672">
            <w:pPr>
              <w:tabs>
                <w:tab w:val="left" w:pos="936"/>
                <w:tab w:val="left" w:pos="1314"/>
                <w:tab w:val="left" w:pos="1692"/>
                <w:tab w:val="left" w:pos="2070"/>
              </w:tabs>
              <w:spacing w:before="120"/>
              <w:jc w:val="center"/>
              <w:rPr>
                <w:rFonts w:ascii="Arial" w:hAnsi="Arial" w:cs="Arial"/>
                <w:b/>
                <w:sz w:val="20"/>
                <w:szCs w:val="20"/>
              </w:rPr>
            </w:pPr>
            <w:r w:rsidRPr="00AB490B">
              <w:rPr>
                <w:rFonts w:ascii="Arial" w:hAnsi="Arial" w:cs="Arial"/>
                <w:b/>
                <w:sz w:val="20"/>
                <w:szCs w:val="20"/>
              </w:rPr>
              <w:t>Date</w:t>
            </w:r>
          </w:p>
          <w:p w14:paraId="42D70F73" w14:textId="77777777" w:rsidR="00AB490B" w:rsidRPr="00AB490B" w:rsidRDefault="00AB490B" w:rsidP="00920672">
            <w:pPr>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sz w:val="20"/>
                <w:szCs w:val="20"/>
              </w:rPr>
              <w:t>08/30/24</w:t>
            </w:r>
          </w:p>
        </w:tc>
      </w:tr>
    </w:tbl>
    <w:p w14:paraId="5B69263D" w14:textId="77777777" w:rsidR="00AB490B" w:rsidRPr="00AB490B" w:rsidRDefault="00AB490B" w:rsidP="00AB490B">
      <w:pPr>
        <w:pStyle w:val="ban"/>
        <w:ind w:left="900"/>
        <w:rPr>
          <w:rFonts w:ascii="Times New Roman" w:hAnsi="Times New Roman"/>
          <w:szCs w:val="22"/>
        </w:rPr>
      </w:pPr>
    </w:p>
    <w:p w14:paraId="6BECC747" w14:textId="77777777" w:rsidR="00AB490B" w:rsidRPr="00AB490B" w:rsidRDefault="00AB490B" w:rsidP="00AB490B">
      <w:pPr>
        <w:pStyle w:val="ban"/>
        <w:ind w:left="720"/>
        <w:rPr>
          <w:rFonts w:ascii="Times New Roman" w:hAnsi="Times New Roman"/>
          <w:szCs w:val="22"/>
        </w:rPr>
      </w:pPr>
      <w:r w:rsidRPr="00AB490B">
        <w:rPr>
          <w:rFonts w:ascii="Times New Roman" w:hAnsi="Times New Roman"/>
          <w:szCs w:val="22"/>
        </w:rPr>
        <w:t xml:space="preserve">(C)  </w:t>
      </w:r>
      <w:r w:rsidRPr="00AB490B">
        <w:rPr>
          <w:rFonts w:ascii="Times New Roman" w:hAnsi="Times New Roman"/>
          <w:szCs w:val="22"/>
          <w:u w:val="single"/>
        </w:rPr>
        <w:t>Complex Care Assistant Service Delivery</w:t>
      </w:r>
      <w:r w:rsidRPr="00AB490B">
        <w:rPr>
          <w:rFonts w:ascii="Times New Roman" w:hAnsi="Times New Roman"/>
          <w:szCs w:val="22"/>
        </w:rPr>
        <w:t>.</w:t>
      </w:r>
    </w:p>
    <w:p w14:paraId="75A5D5D1" w14:textId="77777777" w:rsidR="00AB490B" w:rsidRPr="00AB490B" w:rsidRDefault="00AB490B" w:rsidP="00AB490B">
      <w:pPr>
        <w:pStyle w:val="CommentText"/>
        <w:ind w:left="1080"/>
        <w:rPr>
          <w:sz w:val="22"/>
          <w:szCs w:val="22"/>
        </w:rPr>
      </w:pPr>
      <w:r w:rsidRPr="00AB490B">
        <w:rPr>
          <w:sz w:val="22"/>
          <w:szCs w:val="22"/>
        </w:rPr>
        <w:t xml:space="preserve">(1)  </w:t>
      </w:r>
      <w:r w:rsidRPr="00AB490B">
        <w:rPr>
          <w:sz w:val="22"/>
          <w:szCs w:val="22"/>
          <w:u w:val="single"/>
        </w:rPr>
        <w:t>Complex Care Assistant Qualifications</w:t>
      </w:r>
      <w:r w:rsidRPr="00AB490B">
        <w:rPr>
          <w:sz w:val="22"/>
          <w:szCs w:val="22"/>
        </w:rPr>
        <w:t>.  CSN agencies providing complex care assistants and submitting reimbursement to the MassHealth agency for complex care assistant services must ensure complex care assistants meet the following qualifications:</w:t>
      </w:r>
    </w:p>
    <w:p w14:paraId="7608A9D6" w14:textId="77777777" w:rsidR="00AB490B" w:rsidRPr="00AB490B" w:rsidRDefault="00AB490B" w:rsidP="00AB490B">
      <w:pPr>
        <w:pStyle w:val="CommentText"/>
        <w:ind w:left="1440"/>
        <w:rPr>
          <w:sz w:val="22"/>
          <w:szCs w:val="22"/>
        </w:rPr>
      </w:pPr>
      <w:r w:rsidRPr="00AB490B">
        <w:rPr>
          <w:sz w:val="22"/>
          <w:szCs w:val="22"/>
        </w:rPr>
        <w:t>(a)  be legally authorized to work in the United States;</w:t>
      </w:r>
    </w:p>
    <w:p w14:paraId="45685AC5" w14:textId="77777777" w:rsidR="00AB490B" w:rsidRPr="00AB490B" w:rsidRDefault="00AB490B" w:rsidP="00AB490B">
      <w:pPr>
        <w:pStyle w:val="CommentText"/>
        <w:ind w:left="1440"/>
        <w:rPr>
          <w:sz w:val="22"/>
          <w:szCs w:val="22"/>
        </w:rPr>
      </w:pPr>
      <w:r w:rsidRPr="00AB490B">
        <w:rPr>
          <w:sz w:val="22"/>
          <w:szCs w:val="22"/>
        </w:rPr>
        <w:t>(b)  be at least 18 years old;</w:t>
      </w:r>
    </w:p>
    <w:p w14:paraId="4F6F2449" w14:textId="77777777" w:rsidR="00AB490B" w:rsidRPr="00AB490B" w:rsidRDefault="00AB490B" w:rsidP="00AB490B">
      <w:pPr>
        <w:pStyle w:val="CommentText"/>
        <w:ind w:left="1440"/>
        <w:rPr>
          <w:sz w:val="22"/>
          <w:szCs w:val="22"/>
        </w:rPr>
      </w:pPr>
      <w:r w:rsidRPr="00AB490B">
        <w:rPr>
          <w:sz w:val="22"/>
          <w:szCs w:val="22"/>
        </w:rPr>
        <w:t>(c)  not be on the List of Excluded Individuals and Entities as provided by the Office of Inspector General of the U.S. Department of Health and Human Services, or other applicable lists excluding individuals or entities from participating in MassHealth under state or federal law;</w:t>
      </w:r>
    </w:p>
    <w:p w14:paraId="75CFF3DC" w14:textId="77777777" w:rsidR="00AB490B" w:rsidRPr="00AB490B" w:rsidRDefault="00AB490B" w:rsidP="00AB490B">
      <w:pPr>
        <w:pStyle w:val="CommentText"/>
        <w:ind w:left="1440"/>
        <w:rPr>
          <w:sz w:val="22"/>
          <w:szCs w:val="22"/>
        </w:rPr>
      </w:pPr>
      <w:r w:rsidRPr="00AB490B">
        <w:rPr>
          <w:sz w:val="22"/>
          <w:szCs w:val="22"/>
        </w:rPr>
        <w:t>(d)  meet reading and writing comprehension standards sufficient to effectively communicate and report on the member’s complex care assistant services; and</w:t>
      </w:r>
    </w:p>
    <w:p w14:paraId="45CB3BFA" w14:textId="77777777" w:rsidR="00AB490B" w:rsidRPr="00AB490B" w:rsidRDefault="00AB490B" w:rsidP="00AB490B">
      <w:pPr>
        <w:pStyle w:val="CommentText"/>
        <w:keepNext/>
        <w:keepLines/>
        <w:ind w:left="1440"/>
        <w:rPr>
          <w:sz w:val="22"/>
          <w:szCs w:val="22"/>
        </w:rPr>
      </w:pPr>
      <w:r w:rsidRPr="00AB490B">
        <w:rPr>
          <w:sz w:val="22"/>
          <w:szCs w:val="22"/>
        </w:rPr>
        <w:t>(e)  complete training requirements for complex care assistant services as described at 130 CMR 438.415(C)(3).</w:t>
      </w:r>
    </w:p>
    <w:p w14:paraId="20C8C5CE" w14:textId="77777777" w:rsidR="00AB490B" w:rsidRPr="00AB490B" w:rsidRDefault="00AB490B" w:rsidP="00AB490B">
      <w:pPr>
        <w:pStyle w:val="CommentText"/>
        <w:ind w:left="1080"/>
        <w:rPr>
          <w:sz w:val="22"/>
          <w:szCs w:val="22"/>
        </w:rPr>
      </w:pPr>
      <w:r w:rsidRPr="00AB490B">
        <w:rPr>
          <w:sz w:val="22"/>
          <w:szCs w:val="22"/>
        </w:rPr>
        <w:t xml:space="preserve">(2)  </w:t>
      </w:r>
      <w:r w:rsidRPr="00AB490B">
        <w:rPr>
          <w:sz w:val="22"/>
          <w:szCs w:val="22"/>
          <w:u w:val="single"/>
        </w:rPr>
        <w:t>Complex Care Assistant Payment and Assignment</w:t>
      </w:r>
      <w:r w:rsidRPr="00AB490B">
        <w:rPr>
          <w:sz w:val="22"/>
          <w:szCs w:val="22"/>
        </w:rPr>
        <w:t xml:space="preserve">.  </w:t>
      </w:r>
    </w:p>
    <w:p w14:paraId="51593D76" w14:textId="77777777" w:rsidR="00AB490B" w:rsidRPr="00AB490B" w:rsidRDefault="00AB490B" w:rsidP="00AB490B">
      <w:pPr>
        <w:pStyle w:val="CommentText"/>
        <w:ind w:left="1440"/>
        <w:rPr>
          <w:sz w:val="22"/>
          <w:szCs w:val="22"/>
        </w:rPr>
      </w:pPr>
      <w:r w:rsidRPr="00AB490B">
        <w:rPr>
          <w:sz w:val="22"/>
          <w:szCs w:val="22"/>
        </w:rPr>
        <w:t xml:space="preserve">(a)  </w:t>
      </w:r>
      <w:r w:rsidRPr="00AB490B">
        <w:rPr>
          <w:sz w:val="22"/>
          <w:szCs w:val="22"/>
          <w:u w:val="single"/>
        </w:rPr>
        <w:t>Payment</w:t>
      </w:r>
      <w:r w:rsidRPr="00AB490B">
        <w:rPr>
          <w:sz w:val="22"/>
          <w:szCs w:val="22"/>
        </w:rPr>
        <w:t xml:space="preserve">. The CSN agency is required to directly pay complex care assistants at least 65% of the reimbursement rate established for complex care assistant services under 101 CMR 361.00:  </w:t>
      </w:r>
      <w:r w:rsidRPr="00AB490B">
        <w:rPr>
          <w:i/>
          <w:iCs/>
          <w:sz w:val="22"/>
          <w:szCs w:val="22"/>
        </w:rPr>
        <w:t>Rates for Continuous Skilled Nursing Agency and Independent Nursing Services</w:t>
      </w:r>
      <w:r w:rsidRPr="00AB490B">
        <w:rPr>
          <w:sz w:val="22"/>
          <w:szCs w:val="22"/>
        </w:rPr>
        <w:t>.</w:t>
      </w:r>
    </w:p>
    <w:p w14:paraId="6797B899" w14:textId="77777777" w:rsidR="00AB490B" w:rsidRPr="00AB490B" w:rsidRDefault="00AB490B" w:rsidP="00AB490B">
      <w:pPr>
        <w:pStyle w:val="CommentText"/>
        <w:ind w:left="1440"/>
        <w:rPr>
          <w:sz w:val="22"/>
          <w:szCs w:val="22"/>
        </w:rPr>
      </w:pPr>
      <w:r w:rsidRPr="00AB490B">
        <w:rPr>
          <w:sz w:val="22"/>
          <w:szCs w:val="22"/>
        </w:rPr>
        <w:t xml:space="preserve">(b)  </w:t>
      </w:r>
      <w:r w:rsidRPr="00AB490B">
        <w:rPr>
          <w:sz w:val="22"/>
          <w:szCs w:val="22"/>
          <w:u w:val="single"/>
        </w:rPr>
        <w:t>Member Assignment</w:t>
      </w:r>
      <w:r w:rsidRPr="00AB490B">
        <w:rPr>
          <w:sz w:val="22"/>
          <w:szCs w:val="22"/>
        </w:rPr>
        <w:t>.  Complex care assistants are assigned to serve a specific member by the CSN agency. Complex care assistants may only serve members they have been specifically trained to care for.</w:t>
      </w:r>
    </w:p>
    <w:p w14:paraId="4291B287" w14:textId="77777777" w:rsidR="00AB490B" w:rsidRPr="00AB490B" w:rsidRDefault="00AB490B" w:rsidP="00AB490B">
      <w:pPr>
        <w:pStyle w:val="CommentText"/>
        <w:ind w:left="1080"/>
        <w:rPr>
          <w:sz w:val="22"/>
          <w:szCs w:val="22"/>
        </w:rPr>
      </w:pPr>
      <w:r w:rsidRPr="00AB490B">
        <w:rPr>
          <w:sz w:val="22"/>
          <w:szCs w:val="22"/>
        </w:rPr>
        <w:t xml:space="preserve">(3)  </w:t>
      </w:r>
      <w:r w:rsidRPr="00AB490B">
        <w:rPr>
          <w:sz w:val="22"/>
          <w:szCs w:val="22"/>
          <w:u w:val="single"/>
        </w:rPr>
        <w:t>Complex Care Assistant Training Requirements</w:t>
      </w:r>
      <w:r w:rsidRPr="00AB490B">
        <w:rPr>
          <w:sz w:val="22"/>
          <w:szCs w:val="22"/>
        </w:rPr>
        <w:t xml:space="preserve">.  </w:t>
      </w:r>
    </w:p>
    <w:p w14:paraId="6A7AC2ED" w14:textId="77777777" w:rsidR="00AB490B" w:rsidRPr="00AB490B" w:rsidRDefault="00AB490B" w:rsidP="00AB490B">
      <w:pPr>
        <w:pStyle w:val="CommentText"/>
        <w:ind w:left="1440"/>
        <w:rPr>
          <w:sz w:val="22"/>
          <w:szCs w:val="22"/>
        </w:rPr>
      </w:pPr>
      <w:r w:rsidRPr="00AB490B">
        <w:rPr>
          <w:sz w:val="22"/>
          <w:szCs w:val="22"/>
        </w:rPr>
        <w:t>(a)  CSN agencies providing complex care assistant services and submitting reimbursement to the MassHealth agency for these services must ensure all complex care assistants complete a competency training and comprehension program that:</w:t>
      </w:r>
    </w:p>
    <w:p w14:paraId="0294EECB" w14:textId="77777777" w:rsidR="00AB490B" w:rsidRPr="00AB490B" w:rsidRDefault="00AB490B" w:rsidP="00AB490B">
      <w:pPr>
        <w:pStyle w:val="CommentText"/>
        <w:ind w:left="1800"/>
        <w:rPr>
          <w:sz w:val="22"/>
          <w:szCs w:val="22"/>
        </w:rPr>
      </w:pPr>
      <w:r w:rsidRPr="00AB490B">
        <w:rPr>
          <w:sz w:val="22"/>
          <w:szCs w:val="22"/>
        </w:rPr>
        <w:t>1.  meets the home health aide qualification standards set forth in 42 CFR 484.80(a); and</w:t>
      </w:r>
    </w:p>
    <w:p w14:paraId="26999C6B" w14:textId="77777777" w:rsidR="00AB490B" w:rsidRPr="00AB490B" w:rsidRDefault="00AB490B" w:rsidP="00AB490B">
      <w:pPr>
        <w:pStyle w:val="CommentText"/>
        <w:ind w:left="1800"/>
        <w:rPr>
          <w:sz w:val="22"/>
          <w:szCs w:val="22"/>
        </w:rPr>
      </w:pPr>
      <w:r w:rsidRPr="00AB490B">
        <w:rPr>
          <w:sz w:val="22"/>
          <w:szCs w:val="22"/>
        </w:rPr>
        <w:t>2.  provides, through hands-on practical training, education on how to perform the following activities that do not require the skills of a nurse, as ordered for a specific complex care member the assistant is being trained to serve:</w:t>
      </w:r>
    </w:p>
    <w:p w14:paraId="6E1270F7" w14:textId="77777777" w:rsidR="00AB490B" w:rsidRPr="00AB490B" w:rsidRDefault="00AB490B" w:rsidP="00AB490B">
      <w:pPr>
        <w:pStyle w:val="ban"/>
        <w:ind w:left="2160"/>
        <w:rPr>
          <w:rFonts w:ascii="Times New Roman" w:hAnsi="Times New Roman"/>
          <w:szCs w:val="22"/>
        </w:rPr>
      </w:pPr>
      <w:r w:rsidRPr="00AB490B">
        <w:rPr>
          <w:rFonts w:ascii="Times New Roman" w:hAnsi="Times New Roman"/>
          <w:szCs w:val="22"/>
        </w:rPr>
        <w:t>a.  enteral G-tube/J-tube feedings</w:t>
      </w:r>
    </w:p>
    <w:p w14:paraId="54849822" w14:textId="77777777" w:rsidR="00AB490B" w:rsidRPr="00AB490B" w:rsidRDefault="00AB490B" w:rsidP="00AB490B">
      <w:pPr>
        <w:pStyle w:val="ban"/>
        <w:ind w:left="2160"/>
        <w:rPr>
          <w:rFonts w:ascii="Times New Roman" w:hAnsi="Times New Roman"/>
          <w:szCs w:val="22"/>
        </w:rPr>
      </w:pPr>
      <w:r w:rsidRPr="00AB490B">
        <w:rPr>
          <w:rFonts w:ascii="Times New Roman" w:hAnsi="Times New Roman"/>
          <w:szCs w:val="22"/>
        </w:rPr>
        <w:t>b.  skin care including application of OTC products or routine G-tube/J-tube care</w:t>
      </w:r>
    </w:p>
    <w:p w14:paraId="7DCD3979" w14:textId="77777777" w:rsidR="00AB490B" w:rsidRPr="00AB490B" w:rsidRDefault="00AB490B" w:rsidP="00AB490B">
      <w:pPr>
        <w:pStyle w:val="ban"/>
        <w:ind w:left="2160"/>
        <w:rPr>
          <w:rFonts w:ascii="Times New Roman" w:hAnsi="Times New Roman"/>
          <w:szCs w:val="22"/>
        </w:rPr>
      </w:pPr>
      <w:r w:rsidRPr="00AB490B">
        <w:rPr>
          <w:rFonts w:ascii="Times New Roman" w:hAnsi="Times New Roman"/>
          <w:szCs w:val="22"/>
        </w:rPr>
        <w:t>c.  oxygen therapy</w:t>
      </w:r>
    </w:p>
    <w:p w14:paraId="4522D117" w14:textId="77777777" w:rsidR="00AB490B" w:rsidRPr="00AB490B" w:rsidRDefault="00AB490B" w:rsidP="00AB490B">
      <w:pPr>
        <w:pStyle w:val="ban"/>
        <w:ind w:left="2160"/>
        <w:rPr>
          <w:rFonts w:ascii="Times New Roman" w:hAnsi="Times New Roman"/>
          <w:szCs w:val="22"/>
        </w:rPr>
      </w:pPr>
      <w:r w:rsidRPr="00AB490B">
        <w:rPr>
          <w:rFonts w:ascii="Times New Roman" w:hAnsi="Times New Roman"/>
          <w:szCs w:val="22"/>
        </w:rPr>
        <w:t>d.  oral (dental) suction to remove superficial oral secretions</w:t>
      </w:r>
    </w:p>
    <w:p w14:paraId="63BC3C31" w14:textId="77777777" w:rsidR="00AB490B" w:rsidRPr="00AB490B" w:rsidRDefault="00AB490B" w:rsidP="00AB490B">
      <w:pPr>
        <w:pStyle w:val="ban"/>
        <w:ind w:left="2160"/>
        <w:rPr>
          <w:rFonts w:ascii="Times New Roman" w:hAnsi="Times New Roman"/>
          <w:szCs w:val="22"/>
        </w:rPr>
      </w:pPr>
      <w:r w:rsidRPr="00AB490B">
        <w:rPr>
          <w:rFonts w:ascii="Times New Roman" w:hAnsi="Times New Roman"/>
          <w:szCs w:val="22"/>
        </w:rPr>
        <w:t>e.  ostomy and catheter care</w:t>
      </w:r>
    </w:p>
    <w:p w14:paraId="475DFFAA" w14:textId="77777777" w:rsidR="00AB490B" w:rsidRPr="00AB490B" w:rsidRDefault="00AB490B" w:rsidP="00AB490B">
      <w:pPr>
        <w:pStyle w:val="ban"/>
        <w:ind w:left="2160"/>
        <w:rPr>
          <w:rFonts w:ascii="Times New Roman" w:hAnsi="Times New Roman"/>
          <w:szCs w:val="22"/>
        </w:rPr>
      </w:pPr>
      <w:r w:rsidRPr="00AB490B">
        <w:rPr>
          <w:rFonts w:ascii="Times New Roman" w:hAnsi="Times New Roman"/>
          <w:szCs w:val="22"/>
        </w:rPr>
        <w:t>f.  modified meal preparation</w:t>
      </w:r>
    </w:p>
    <w:p w14:paraId="7C25EAC1" w14:textId="77777777" w:rsidR="00AB490B" w:rsidRPr="00AB490B" w:rsidRDefault="00AB490B" w:rsidP="00AB490B">
      <w:pPr>
        <w:pStyle w:val="ban"/>
        <w:keepNext/>
        <w:keepLines/>
        <w:ind w:left="2160"/>
        <w:rPr>
          <w:rFonts w:ascii="Times New Roman" w:hAnsi="Times New Roman"/>
          <w:szCs w:val="22"/>
        </w:rPr>
      </w:pPr>
      <w:r w:rsidRPr="00AB490B">
        <w:rPr>
          <w:rFonts w:ascii="Times New Roman" w:hAnsi="Times New Roman"/>
          <w:szCs w:val="22"/>
        </w:rPr>
        <w:t>g.  equipment management and maintenance (wheelchair, CPAP/BiPAP, oxygen and respiratory) and paperwork</w:t>
      </w:r>
    </w:p>
    <w:p w14:paraId="55ABF1B0" w14:textId="77777777" w:rsidR="00AB490B" w:rsidRPr="00AB490B" w:rsidRDefault="00AB490B" w:rsidP="00AB490B">
      <w:pPr>
        <w:pStyle w:val="ban"/>
        <w:keepNext/>
        <w:keepLines/>
        <w:ind w:left="2160"/>
        <w:rPr>
          <w:rFonts w:ascii="Times New Roman" w:hAnsi="Times New Roman"/>
          <w:szCs w:val="22"/>
        </w:rPr>
      </w:pPr>
      <w:r w:rsidRPr="00AB490B">
        <w:rPr>
          <w:rFonts w:ascii="Times New Roman" w:hAnsi="Times New Roman"/>
          <w:szCs w:val="22"/>
        </w:rPr>
        <w:t>h.  braces, splints, and/or pressure stockings</w:t>
      </w:r>
    </w:p>
    <w:p w14:paraId="4063C547" w14:textId="77777777" w:rsidR="00AB490B" w:rsidRPr="00AB490B" w:rsidRDefault="00AB490B" w:rsidP="00AB490B">
      <w:pPr>
        <w:pStyle w:val="ban"/>
        <w:ind w:left="2160"/>
        <w:rPr>
          <w:rFonts w:ascii="Times New Roman" w:hAnsi="Times New Roman"/>
          <w:szCs w:val="22"/>
        </w:rPr>
      </w:pPr>
      <w:r w:rsidRPr="00AB490B">
        <w:rPr>
          <w:rFonts w:ascii="Times New Roman" w:hAnsi="Times New Roman"/>
          <w:szCs w:val="22"/>
        </w:rPr>
        <w:t>i.  transportation to medical providers / pharmacy (by driving the member or going alone)</w:t>
      </w:r>
    </w:p>
    <w:p w14:paraId="4E94148D" w14:textId="77777777" w:rsidR="00AB490B" w:rsidRPr="00AB490B" w:rsidRDefault="00AB490B" w:rsidP="00AB490B">
      <w:pPr>
        <w:pStyle w:val="ban"/>
        <w:ind w:left="2160"/>
        <w:rPr>
          <w:rFonts w:ascii="Times New Roman" w:hAnsi="Times New Roman"/>
          <w:szCs w:val="22"/>
        </w:rPr>
      </w:pPr>
      <w:r w:rsidRPr="00AB490B">
        <w:rPr>
          <w:rFonts w:ascii="Times New Roman" w:hAnsi="Times New Roman"/>
          <w:szCs w:val="22"/>
        </w:rPr>
        <w:t>j.  incidental services</w:t>
      </w:r>
    </w:p>
    <w:p w14:paraId="21E5444F" w14:textId="77777777" w:rsidR="00AB490B" w:rsidRPr="00AB490B" w:rsidRDefault="00AB490B" w:rsidP="00AB490B">
      <w:pPr>
        <w:pStyle w:val="CommentText"/>
        <w:ind w:left="1440"/>
        <w:rPr>
          <w:sz w:val="22"/>
          <w:szCs w:val="22"/>
        </w:rPr>
      </w:pPr>
      <w:r w:rsidRPr="00AB490B">
        <w:rPr>
          <w:sz w:val="22"/>
          <w:szCs w:val="22"/>
        </w:rPr>
        <w:t>(b)  The training and comprehension program must document the training provided and evaluate the complex care assistant’s proficiency in safely performing the activities listed in 130 CMR 438.415(C)(3)(a)2.</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B490B" w:rsidRPr="00AB490B" w14:paraId="336128CB" w14:textId="77777777" w:rsidTr="00920672">
        <w:trPr>
          <w:trHeight w:hRule="exact" w:val="864"/>
          <w:jc w:val="center"/>
        </w:trPr>
        <w:tc>
          <w:tcPr>
            <w:tcW w:w="4080" w:type="dxa"/>
            <w:tcBorders>
              <w:bottom w:val="nil"/>
            </w:tcBorders>
          </w:tcPr>
          <w:p w14:paraId="737A516E" w14:textId="77777777" w:rsidR="00AB490B" w:rsidRPr="00AB490B" w:rsidRDefault="00AB490B" w:rsidP="00920672">
            <w:pPr>
              <w:keepNext/>
              <w:tabs>
                <w:tab w:val="left" w:pos="936"/>
                <w:tab w:val="left" w:pos="1314"/>
                <w:tab w:val="left" w:pos="1692"/>
                <w:tab w:val="left" w:pos="2070"/>
              </w:tabs>
              <w:spacing w:before="120"/>
              <w:jc w:val="center"/>
              <w:rPr>
                <w:rFonts w:ascii="Arial" w:hAnsi="Arial" w:cs="Arial"/>
                <w:b/>
                <w:sz w:val="20"/>
                <w:szCs w:val="20"/>
              </w:rPr>
            </w:pPr>
            <w:r w:rsidRPr="00AB490B">
              <w:rPr>
                <w:rFonts w:ascii="Arial" w:hAnsi="Arial" w:cs="Arial"/>
                <w:b/>
                <w:sz w:val="20"/>
                <w:szCs w:val="20"/>
              </w:rPr>
              <w:lastRenderedPageBreak/>
              <w:t>Commonwealth of Massachusetts</w:t>
            </w:r>
          </w:p>
          <w:p w14:paraId="3692D4C9" w14:textId="77777777" w:rsidR="00AB490B" w:rsidRPr="00AB490B" w:rsidRDefault="00AB490B" w:rsidP="00920672">
            <w:pPr>
              <w:keepNext/>
              <w:tabs>
                <w:tab w:val="left" w:pos="936"/>
                <w:tab w:val="left" w:pos="1314"/>
                <w:tab w:val="left" w:pos="1692"/>
                <w:tab w:val="left" w:pos="2070"/>
              </w:tabs>
              <w:jc w:val="center"/>
              <w:rPr>
                <w:rFonts w:ascii="Arial" w:hAnsi="Arial" w:cs="Arial"/>
                <w:b/>
                <w:sz w:val="20"/>
                <w:szCs w:val="20"/>
              </w:rPr>
            </w:pPr>
            <w:r w:rsidRPr="00AB490B">
              <w:rPr>
                <w:rFonts w:ascii="Arial" w:hAnsi="Arial" w:cs="Arial"/>
                <w:b/>
                <w:sz w:val="20"/>
                <w:szCs w:val="20"/>
              </w:rPr>
              <w:t>MassHealth</w:t>
            </w:r>
          </w:p>
          <w:p w14:paraId="39F9E52F" w14:textId="77777777" w:rsidR="00AB490B" w:rsidRPr="00AB490B" w:rsidRDefault="00AB490B" w:rsidP="00920672">
            <w:pPr>
              <w:keepNext/>
              <w:tabs>
                <w:tab w:val="left" w:pos="936"/>
                <w:tab w:val="left" w:pos="1314"/>
                <w:tab w:val="left" w:pos="1692"/>
                <w:tab w:val="left" w:pos="2070"/>
              </w:tabs>
              <w:jc w:val="center"/>
              <w:rPr>
                <w:rFonts w:ascii="Arial" w:hAnsi="Arial" w:cs="Arial"/>
                <w:b/>
                <w:sz w:val="20"/>
                <w:szCs w:val="20"/>
              </w:rPr>
            </w:pPr>
            <w:r w:rsidRPr="00AB490B">
              <w:rPr>
                <w:rFonts w:ascii="Arial" w:hAnsi="Arial" w:cs="Arial"/>
                <w:b/>
                <w:sz w:val="20"/>
                <w:szCs w:val="20"/>
              </w:rPr>
              <w:t>Provider Manual Series</w:t>
            </w:r>
          </w:p>
        </w:tc>
        <w:tc>
          <w:tcPr>
            <w:tcW w:w="3750" w:type="dxa"/>
          </w:tcPr>
          <w:p w14:paraId="42D9FE76" w14:textId="77777777" w:rsidR="00AB490B" w:rsidRPr="00AB490B" w:rsidRDefault="00AB490B" w:rsidP="00920672">
            <w:pPr>
              <w:keepNext/>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b/>
                <w:sz w:val="20"/>
                <w:szCs w:val="20"/>
              </w:rPr>
              <w:t>Subchapter Number and Title</w:t>
            </w:r>
          </w:p>
          <w:p w14:paraId="4003CC29" w14:textId="77777777" w:rsidR="00AB490B" w:rsidRPr="00AB490B" w:rsidRDefault="00AB490B" w:rsidP="00920672">
            <w:pPr>
              <w:keepNext/>
              <w:tabs>
                <w:tab w:val="left" w:pos="936"/>
                <w:tab w:val="left" w:pos="1314"/>
                <w:tab w:val="left" w:pos="1692"/>
                <w:tab w:val="left" w:pos="2070"/>
              </w:tabs>
              <w:jc w:val="center"/>
              <w:rPr>
                <w:rFonts w:ascii="Arial" w:hAnsi="Arial" w:cs="Arial"/>
                <w:sz w:val="20"/>
                <w:szCs w:val="20"/>
              </w:rPr>
            </w:pPr>
            <w:r w:rsidRPr="00AB490B">
              <w:rPr>
                <w:rFonts w:ascii="Arial" w:hAnsi="Arial" w:cs="Arial"/>
                <w:sz w:val="20"/>
                <w:szCs w:val="20"/>
              </w:rPr>
              <w:t>4.  Program Regulations</w:t>
            </w:r>
          </w:p>
          <w:p w14:paraId="6CBC0BD2" w14:textId="77777777" w:rsidR="00AB490B" w:rsidRPr="00AB490B" w:rsidRDefault="00AB490B" w:rsidP="00920672">
            <w:pPr>
              <w:keepNext/>
              <w:tabs>
                <w:tab w:val="left" w:pos="936"/>
                <w:tab w:val="left" w:pos="1314"/>
                <w:tab w:val="left" w:pos="1692"/>
                <w:tab w:val="left" w:pos="2070"/>
              </w:tabs>
              <w:jc w:val="center"/>
              <w:rPr>
                <w:rFonts w:ascii="Arial" w:hAnsi="Arial" w:cs="Arial"/>
                <w:sz w:val="20"/>
                <w:szCs w:val="20"/>
              </w:rPr>
            </w:pPr>
            <w:r w:rsidRPr="00AB490B">
              <w:rPr>
                <w:rFonts w:ascii="Arial" w:hAnsi="Arial" w:cs="Arial"/>
                <w:sz w:val="20"/>
                <w:szCs w:val="20"/>
              </w:rPr>
              <w:t>(130 CMR 438.000)</w:t>
            </w:r>
          </w:p>
        </w:tc>
        <w:tc>
          <w:tcPr>
            <w:tcW w:w="1771" w:type="dxa"/>
          </w:tcPr>
          <w:p w14:paraId="051E69B5" w14:textId="77777777" w:rsidR="00AB490B" w:rsidRPr="00AB490B" w:rsidRDefault="00AB490B" w:rsidP="00920672">
            <w:pPr>
              <w:keepNext/>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b/>
                <w:sz w:val="20"/>
                <w:szCs w:val="20"/>
              </w:rPr>
              <w:t>Page</w:t>
            </w:r>
          </w:p>
          <w:p w14:paraId="7ACA0650" w14:textId="77777777" w:rsidR="00AB490B" w:rsidRPr="00AB490B" w:rsidRDefault="00AB490B" w:rsidP="00920672">
            <w:pPr>
              <w:keepNext/>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sz w:val="20"/>
                <w:szCs w:val="20"/>
              </w:rPr>
              <w:t>4-16</w:t>
            </w:r>
          </w:p>
        </w:tc>
      </w:tr>
      <w:tr w:rsidR="00AB490B" w:rsidRPr="00AB490B" w14:paraId="00EB429B" w14:textId="77777777" w:rsidTr="00920672">
        <w:trPr>
          <w:trHeight w:hRule="exact" w:val="864"/>
          <w:jc w:val="center"/>
        </w:trPr>
        <w:tc>
          <w:tcPr>
            <w:tcW w:w="4080" w:type="dxa"/>
            <w:tcBorders>
              <w:top w:val="nil"/>
            </w:tcBorders>
            <w:vAlign w:val="center"/>
          </w:tcPr>
          <w:p w14:paraId="3166C5CB" w14:textId="77777777" w:rsidR="00AB490B" w:rsidRPr="00AB490B" w:rsidRDefault="00AB490B" w:rsidP="00920672">
            <w:pPr>
              <w:tabs>
                <w:tab w:val="left" w:pos="936"/>
                <w:tab w:val="left" w:pos="1314"/>
                <w:tab w:val="left" w:pos="1692"/>
                <w:tab w:val="left" w:pos="2070"/>
              </w:tabs>
              <w:jc w:val="center"/>
              <w:rPr>
                <w:rFonts w:ascii="Arial" w:hAnsi="Arial" w:cs="Arial"/>
                <w:sz w:val="20"/>
                <w:szCs w:val="20"/>
              </w:rPr>
            </w:pPr>
            <w:r w:rsidRPr="00AB490B">
              <w:rPr>
                <w:rFonts w:ascii="Arial" w:hAnsi="Arial" w:cs="Arial"/>
                <w:sz w:val="20"/>
                <w:szCs w:val="20"/>
              </w:rPr>
              <w:t>Continuous Skilled Nursing Agency Manual</w:t>
            </w:r>
          </w:p>
        </w:tc>
        <w:tc>
          <w:tcPr>
            <w:tcW w:w="3750" w:type="dxa"/>
          </w:tcPr>
          <w:p w14:paraId="4EBED29D" w14:textId="77777777" w:rsidR="00AB490B" w:rsidRPr="00AB490B" w:rsidRDefault="00AB490B" w:rsidP="00920672">
            <w:pPr>
              <w:tabs>
                <w:tab w:val="left" w:pos="936"/>
                <w:tab w:val="left" w:pos="1314"/>
                <w:tab w:val="left" w:pos="1692"/>
                <w:tab w:val="left" w:pos="2070"/>
              </w:tabs>
              <w:spacing w:before="120"/>
              <w:jc w:val="center"/>
              <w:rPr>
                <w:rFonts w:ascii="Arial" w:hAnsi="Arial" w:cs="Arial"/>
                <w:b/>
                <w:sz w:val="20"/>
                <w:szCs w:val="20"/>
              </w:rPr>
            </w:pPr>
            <w:r w:rsidRPr="00AB490B">
              <w:rPr>
                <w:rFonts w:ascii="Arial" w:hAnsi="Arial" w:cs="Arial"/>
                <w:b/>
                <w:sz w:val="20"/>
                <w:szCs w:val="20"/>
              </w:rPr>
              <w:t>Transmittal Letter</w:t>
            </w:r>
          </w:p>
          <w:p w14:paraId="09A2B106" w14:textId="23B4B9C6" w:rsidR="00AB490B" w:rsidRPr="00AB490B" w:rsidRDefault="00AB490B" w:rsidP="00920672">
            <w:pPr>
              <w:tabs>
                <w:tab w:val="left" w:pos="936"/>
                <w:tab w:val="left" w:pos="1314"/>
                <w:tab w:val="left" w:pos="1692"/>
                <w:tab w:val="left" w:pos="2070"/>
              </w:tabs>
              <w:spacing w:before="120"/>
              <w:jc w:val="center"/>
              <w:rPr>
                <w:rFonts w:ascii="Arial" w:hAnsi="Arial" w:cs="Arial"/>
                <w:bCs/>
                <w:sz w:val="20"/>
                <w:szCs w:val="20"/>
              </w:rPr>
            </w:pPr>
            <w:r w:rsidRPr="00AB490B">
              <w:rPr>
                <w:rFonts w:ascii="Arial" w:hAnsi="Arial" w:cs="Arial"/>
                <w:bCs/>
                <w:sz w:val="20"/>
                <w:szCs w:val="20"/>
              </w:rPr>
              <w:t>CSN-</w:t>
            </w:r>
            <w:r w:rsidR="00465967">
              <w:rPr>
                <w:rFonts w:ascii="Arial" w:hAnsi="Arial" w:cs="Arial"/>
                <w:bCs/>
                <w:sz w:val="20"/>
                <w:szCs w:val="20"/>
              </w:rPr>
              <w:t>7</w:t>
            </w:r>
          </w:p>
        </w:tc>
        <w:tc>
          <w:tcPr>
            <w:tcW w:w="1771" w:type="dxa"/>
          </w:tcPr>
          <w:p w14:paraId="416DDA71" w14:textId="77777777" w:rsidR="00AB490B" w:rsidRPr="00AB490B" w:rsidRDefault="00AB490B" w:rsidP="00920672">
            <w:pPr>
              <w:tabs>
                <w:tab w:val="left" w:pos="936"/>
                <w:tab w:val="left" w:pos="1314"/>
                <w:tab w:val="left" w:pos="1692"/>
                <w:tab w:val="left" w:pos="2070"/>
              </w:tabs>
              <w:spacing w:before="120"/>
              <w:jc w:val="center"/>
              <w:rPr>
                <w:rFonts w:ascii="Arial" w:hAnsi="Arial" w:cs="Arial"/>
                <w:b/>
                <w:sz w:val="20"/>
                <w:szCs w:val="20"/>
              </w:rPr>
            </w:pPr>
            <w:r w:rsidRPr="00AB490B">
              <w:rPr>
                <w:rFonts w:ascii="Arial" w:hAnsi="Arial" w:cs="Arial"/>
                <w:b/>
                <w:sz w:val="20"/>
                <w:szCs w:val="20"/>
              </w:rPr>
              <w:t>Date</w:t>
            </w:r>
          </w:p>
          <w:p w14:paraId="2E6201C9" w14:textId="77777777" w:rsidR="00AB490B" w:rsidRPr="00AB490B" w:rsidRDefault="00AB490B" w:rsidP="00920672">
            <w:pPr>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sz w:val="20"/>
                <w:szCs w:val="20"/>
              </w:rPr>
              <w:t>08/30/24</w:t>
            </w:r>
          </w:p>
        </w:tc>
      </w:tr>
    </w:tbl>
    <w:p w14:paraId="5C66EBD4" w14:textId="77777777" w:rsidR="00AB490B" w:rsidRPr="00AB490B" w:rsidRDefault="00AB490B" w:rsidP="00AB490B">
      <w:pPr>
        <w:pStyle w:val="CommentText"/>
        <w:keepLines/>
        <w:ind w:left="1440"/>
        <w:rPr>
          <w:sz w:val="22"/>
          <w:szCs w:val="22"/>
        </w:rPr>
      </w:pPr>
      <w:r w:rsidRPr="00AB490B">
        <w:rPr>
          <w:sz w:val="22"/>
          <w:szCs w:val="22"/>
        </w:rPr>
        <w:t xml:space="preserve"> </w:t>
      </w:r>
    </w:p>
    <w:p w14:paraId="737214B5" w14:textId="77777777" w:rsidR="00AB490B" w:rsidRPr="00AB490B" w:rsidRDefault="00AB490B" w:rsidP="00AB490B">
      <w:pPr>
        <w:pStyle w:val="CommentText"/>
        <w:keepLines/>
        <w:ind w:left="1440"/>
        <w:rPr>
          <w:sz w:val="22"/>
          <w:szCs w:val="22"/>
        </w:rPr>
      </w:pPr>
      <w:r w:rsidRPr="00AB490B">
        <w:rPr>
          <w:sz w:val="22"/>
          <w:szCs w:val="22"/>
        </w:rPr>
        <w:t>(c)  Complex care assistants who are evaluated and have documented competency and proficiency in safely performing the activities listed in 438.415(C)(3)(a) are exempt from completing the full training program. They are, however, required to complete any elements for which they are evaluated and not determined to be competent and proficient.</w:t>
      </w:r>
    </w:p>
    <w:p w14:paraId="7A91503F" w14:textId="77777777" w:rsidR="00AB490B" w:rsidRPr="00AB490B" w:rsidRDefault="00AB490B" w:rsidP="00AB490B">
      <w:pPr>
        <w:pStyle w:val="CommentText"/>
        <w:ind w:left="1080"/>
        <w:rPr>
          <w:sz w:val="22"/>
          <w:szCs w:val="22"/>
        </w:rPr>
      </w:pPr>
      <w:r w:rsidRPr="00AB490B">
        <w:rPr>
          <w:sz w:val="22"/>
          <w:szCs w:val="22"/>
        </w:rPr>
        <w:t xml:space="preserve">(4)  </w:t>
      </w:r>
      <w:r w:rsidRPr="00AB490B">
        <w:rPr>
          <w:sz w:val="22"/>
          <w:szCs w:val="22"/>
          <w:u w:val="single"/>
        </w:rPr>
        <w:t>Member Care Instructions</w:t>
      </w:r>
      <w:r w:rsidRPr="00AB490B">
        <w:rPr>
          <w:sz w:val="22"/>
          <w:szCs w:val="22"/>
        </w:rPr>
        <w:t>.  The RN supervisor must prepare written member care instructions that are specific to the complex care member’s needs and follow the member’s plan of care as ordered by their physician or non-physician ordering practitioner.</w:t>
      </w:r>
    </w:p>
    <w:p w14:paraId="33C081B1" w14:textId="77777777" w:rsidR="00AB490B" w:rsidRPr="00AB490B" w:rsidRDefault="00AB490B" w:rsidP="00AB490B">
      <w:pPr>
        <w:pStyle w:val="CommentText"/>
        <w:ind w:left="1080"/>
        <w:rPr>
          <w:sz w:val="22"/>
          <w:szCs w:val="22"/>
        </w:rPr>
      </w:pPr>
      <w:r w:rsidRPr="00AB490B">
        <w:rPr>
          <w:sz w:val="22"/>
          <w:szCs w:val="22"/>
        </w:rPr>
        <w:t xml:space="preserve">(5)  </w:t>
      </w:r>
      <w:r w:rsidRPr="00AB490B">
        <w:rPr>
          <w:sz w:val="22"/>
          <w:szCs w:val="22"/>
          <w:u w:val="single"/>
        </w:rPr>
        <w:t>Complex Care Assistant Service Supervision</w:t>
      </w:r>
      <w:r w:rsidRPr="00AB490B">
        <w:rPr>
          <w:sz w:val="22"/>
          <w:szCs w:val="22"/>
        </w:rPr>
        <w:t>. Complex care assistant services must be assessed regularly by the RN supervisor described at 130 CMR 438.415(C)(4) to ensure quality and safe care delivery.</w:t>
      </w:r>
    </w:p>
    <w:p w14:paraId="7B3C2010" w14:textId="77777777" w:rsidR="00AB490B" w:rsidRPr="00AB490B" w:rsidRDefault="00AB490B" w:rsidP="00AB490B">
      <w:pPr>
        <w:pStyle w:val="CommentText"/>
        <w:keepNext/>
        <w:keepLines/>
        <w:ind w:left="1440"/>
        <w:rPr>
          <w:sz w:val="22"/>
          <w:szCs w:val="22"/>
        </w:rPr>
      </w:pPr>
      <w:r w:rsidRPr="00AB490B">
        <w:rPr>
          <w:sz w:val="22"/>
          <w:szCs w:val="22"/>
        </w:rPr>
        <w:t xml:space="preserve">(a)  </w:t>
      </w:r>
      <w:r w:rsidRPr="00AB490B">
        <w:rPr>
          <w:sz w:val="22"/>
          <w:szCs w:val="22"/>
          <w:u w:val="single"/>
        </w:rPr>
        <w:t>Biweekly RN Supervisory Visits</w:t>
      </w:r>
      <w:r w:rsidRPr="00AB490B">
        <w:rPr>
          <w:sz w:val="22"/>
          <w:szCs w:val="22"/>
        </w:rPr>
        <w:t>.  The RN supervisor must make a supervisory visit no less frequently than every 14 days to assess the quality and safety of the complex care assistant services provided. The supervisory visit may take place on site in the member’s home or with two-way audio-video telecommunication technology that allows for real-time interaction between the RN and the patient, and the representative, as needed. The complex care assistant does not need to be present during these biweekly supervisory visits. The supervisory visit must be documented and maintained in the member’s medical record and be clearly identified as a complex care assistant supervisory visit note.</w:t>
      </w:r>
    </w:p>
    <w:p w14:paraId="4CA711EE" w14:textId="77777777" w:rsidR="00AB490B" w:rsidRPr="00AB490B" w:rsidRDefault="00AB490B" w:rsidP="00AB490B">
      <w:pPr>
        <w:pStyle w:val="CommentText"/>
        <w:ind w:left="1440"/>
        <w:rPr>
          <w:sz w:val="22"/>
          <w:szCs w:val="22"/>
        </w:rPr>
      </w:pPr>
      <w:r w:rsidRPr="00AB490B">
        <w:rPr>
          <w:sz w:val="22"/>
          <w:szCs w:val="22"/>
        </w:rPr>
        <w:t xml:space="preserve">(b)  </w:t>
      </w:r>
      <w:r w:rsidRPr="00AB490B">
        <w:rPr>
          <w:sz w:val="22"/>
          <w:szCs w:val="22"/>
          <w:u w:val="single"/>
        </w:rPr>
        <w:t>Identifying Deficiencies</w:t>
      </w:r>
      <w:r w:rsidRPr="00AB490B">
        <w:rPr>
          <w:sz w:val="22"/>
          <w:szCs w:val="22"/>
        </w:rPr>
        <w:t>.  If the RN supervisor notes an area of concern in complex care assistant services during a biweekly supervisory visit, then the RN must make an onsite visit to the location where the patient is receiving care to observe and assess the complex care assistant while they are performing care.</w:t>
      </w:r>
    </w:p>
    <w:p w14:paraId="4067A4B6" w14:textId="77777777" w:rsidR="00AB490B" w:rsidRPr="00AB490B" w:rsidRDefault="00AB490B" w:rsidP="00AB490B">
      <w:pPr>
        <w:pStyle w:val="CommentText"/>
        <w:ind w:left="1440"/>
        <w:rPr>
          <w:sz w:val="22"/>
          <w:szCs w:val="22"/>
        </w:rPr>
      </w:pPr>
      <w:r w:rsidRPr="00AB490B">
        <w:rPr>
          <w:sz w:val="22"/>
          <w:szCs w:val="22"/>
        </w:rPr>
        <w:t xml:space="preserve">(c)  </w:t>
      </w:r>
      <w:r w:rsidRPr="00AB490B">
        <w:rPr>
          <w:sz w:val="22"/>
          <w:szCs w:val="22"/>
          <w:u w:val="single"/>
        </w:rPr>
        <w:t>60-day Supervisory Visits</w:t>
      </w:r>
      <w:r w:rsidRPr="00AB490B">
        <w:rPr>
          <w:sz w:val="22"/>
          <w:szCs w:val="22"/>
        </w:rPr>
        <w:t xml:space="preserve">.  The RN supervisor must make an onsite visit to the member’s home no less frequently than every 60 days to observe and assess the assistant while they are performing care. The visit may be concurrent with the CSN agency’s recertification of the plan of care. </w:t>
      </w:r>
    </w:p>
    <w:p w14:paraId="6326BE5F" w14:textId="77777777" w:rsidR="00AB490B" w:rsidRPr="00AB490B" w:rsidRDefault="00AB490B" w:rsidP="00AB490B">
      <w:pPr>
        <w:pStyle w:val="CommentText"/>
        <w:ind w:left="1440"/>
        <w:rPr>
          <w:sz w:val="22"/>
          <w:szCs w:val="22"/>
        </w:rPr>
      </w:pPr>
      <w:r w:rsidRPr="00AB490B">
        <w:rPr>
          <w:sz w:val="22"/>
          <w:szCs w:val="22"/>
        </w:rPr>
        <w:t xml:space="preserve">(d)  </w:t>
      </w:r>
      <w:r w:rsidRPr="00AB490B">
        <w:rPr>
          <w:sz w:val="22"/>
          <w:szCs w:val="22"/>
          <w:u w:val="single"/>
        </w:rPr>
        <w:t>Addressing Deficiencies</w:t>
      </w:r>
      <w:r w:rsidRPr="00AB490B">
        <w:rPr>
          <w:sz w:val="22"/>
          <w:szCs w:val="22"/>
        </w:rPr>
        <w:t>.  If the RN supervisor verifies a deficiency in complex care assistant services during an onsite visit, then the CSN agency must conduct, and the complex care assistant must complete, reeducation and training to address the specific deficiency. Documentation of satisfactory completion of reeducation and training must be maintained in the complex care assistant’s employment file and in accordance with 130 CMR 438.415(D).</w:t>
      </w:r>
    </w:p>
    <w:p w14:paraId="60621DB3" w14:textId="77777777" w:rsidR="00AB490B" w:rsidRPr="00AB490B" w:rsidRDefault="00AB490B" w:rsidP="00AB490B">
      <w:pPr>
        <w:pStyle w:val="ban"/>
        <w:ind w:left="900"/>
        <w:rPr>
          <w:rFonts w:ascii="Times New Roman" w:hAnsi="Times New Roman"/>
          <w:szCs w:val="22"/>
        </w:rPr>
      </w:pPr>
    </w:p>
    <w:p w14:paraId="2F1A380A" w14:textId="77777777" w:rsidR="00AB490B" w:rsidRPr="00AB490B" w:rsidRDefault="00AB490B" w:rsidP="00AB490B">
      <w:pPr>
        <w:pStyle w:val="ban"/>
        <w:ind w:left="720"/>
        <w:rPr>
          <w:rFonts w:ascii="Times New Roman" w:hAnsi="Times New Roman"/>
          <w:szCs w:val="22"/>
        </w:rPr>
      </w:pPr>
      <w:r w:rsidRPr="00AB490B">
        <w:rPr>
          <w:rFonts w:ascii="Times New Roman" w:hAnsi="Times New Roman"/>
          <w:szCs w:val="22"/>
        </w:rPr>
        <w:t xml:space="preserve">(D)  </w:t>
      </w:r>
      <w:r w:rsidRPr="00AB490B">
        <w:rPr>
          <w:rFonts w:ascii="Times New Roman" w:hAnsi="Times New Roman"/>
          <w:szCs w:val="22"/>
          <w:u w:val="single"/>
        </w:rPr>
        <w:t>Recordkeeping</w:t>
      </w:r>
      <w:r w:rsidRPr="00AB490B">
        <w:rPr>
          <w:rFonts w:ascii="Times New Roman" w:hAnsi="Times New Roman"/>
          <w:szCs w:val="22"/>
        </w:rPr>
        <w:t>.</w:t>
      </w:r>
    </w:p>
    <w:p w14:paraId="1BE4B393" w14:textId="77777777" w:rsidR="00AB490B" w:rsidRPr="00AB490B" w:rsidRDefault="00AB490B" w:rsidP="00AB490B">
      <w:pPr>
        <w:tabs>
          <w:tab w:val="left" w:pos="1320"/>
          <w:tab w:val="left" w:pos="1698"/>
          <w:tab w:val="left" w:pos="2076"/>
          <w:tab w:val="left" w:pos="2454"/>
        </w:tabs>
        <w:suppressAutoHyphens/>
        <w:overflowPunct w:val="0"/>
        <w:autoSpaceDE w:val="0"/>
        <w:autoSpaceDN w:val="0"/>
        <w:adjustRightInd w:val="0"/>
        <w:ind w:left="1080"/>
        <w:textAlignment w:val="baseline"/>
      </w:pPr>
      <w:r w:rsidRPr="00AB490B">
        <w:t xml:space="preserve">(1)  </w:t>
      </w:r>
      <w:r w:rsidRPr="00AB490B">
        <w:rPr>
          <w:u w:val="single"/>
        </w:rPr>
        <w:t>Administrative Records</w:t>
      </w:r>
      <w:r w:rsidRPr="00AB490B">
        <w:t xml:space="preserve">.  CSN agencies must maintain administrative records in compliance with the record retention requirements set forth in 130 CMR 450.205:  </w:t>
      </w:r>
      <w:r w:rsidRPr="00AB490B">
        <w:rPr>
          <w:i/>
        </w:rPr>
        <w:t>Recordkeeping and Disclosure</w:t>
      </w:r>
      <w:r w:rsidRPr="00AB490B">
        <w:t>. All records including, but not limited to the following, must be accessible and made available on site for inspection by the MassHealth agency:</w:t>
      </w:r>
    </w:p>
    <w:p w14:paraId="2FC9BD02" w14:textId="77777777" w:rsidR="00AB490B" w:rsidRPr="00AB490B" w:rsidRDefault="00AB490B" w:rsidP="00AB490B">
      <w:pPr>
        <w:pStyle w:val="CommentText"/>
        <w:keepNext/>
        <w:keepLines/>
        <w:ind w:left="1440"/>
        <w:rPr>
          <w:sz w:val="22"/>
          <w:szCs w:val="22"/>
        </w:rPr>
      </w:pPr>
      <w:r w:rsidRPr="00AB490B">
        <w:rPr>
          <w:sz w:val="22"/>
          <w:szCs w:val="22"/>
        </w:rPr>
        <w:t>(a)  payroll and staff records, including any complex care assistant’s satisfactory completion of the competency training and comprehension program in the complex care assistant’s employment file, as well as any other evidence of completed staff orientation and training;</w:t>
      </w:r>
    </w:p>
    <w:p w14:paraId="6964CED0" w14:textId="77777777" w:rsidR="00AB490B" w:rsidRPr="00AB490B" w:rsidRDefault="00AB490B" w:rsidP="00AB490B">
      <w:pPr>
        <w:pStyle w:val="CommentText"/>
        <w:ind w:left="2246" w:hanging="806"/>
        <w:rPr>
          <w:sz w:val="22"/>
          <w:szCs w:val="22"/>
        </w:rPr>
      </w:pPr>
      <w:r w:rsidRPr="00AB490B">
        <w:rPr>
          <w:sz w:val="22"/>
          <w:szCs w:val="22"/>
        </w:rPr>
        <w:t>(b)  financial records;</w:t>
      </w:r>
    </w:p>
    <w:p w14:paraId="5B5F00A4" w14:textId="77777777" w:rsidR="00AB490B" w:rsidRPr="00AB490B" w:rsidRDefault="00AB490B" w:rsidP="00AB490B">
      <w:pPr>
        <w:pStyle w:val="CommentText"/>
        <w:ind w:left="1886" w:hanging="446"/>
        <w:rPr>
          <w:sz w:val="22"/>
          <w:szCs w:val="22"/>
        </w:rPr>
      </w:pPr>
      <w:r w:rsidRPr="00AB490B">
        <w:rPr>
          <w:sz w:val="22"/>
          <w:szCs w:val="22"/>
        </w:rPr>
        <w:t>(c)  staffing levels;</w:t>
      </w:r>
    </w:p>
    <w:p w14:paraId="66A86FD0" w14:textId="77777777" w:rsidR="00AB490B" w:rsidRPr="00AB490B" w:rsidRDefault="00AB490B" w:rsidP="00AB490B">
      <w:pPr>
        <w:pStyle w:val="CommentText"/>
        <w:ind w:left="1886" w:hanging="446"/>
        <w:rPr>
          <w:sz w:val="22"/>
          <w:szCs w:val="22"/>
        </w:rPr>
      </w:pPr>
      <w:r w:rsidRPr="00AB490B">
        <w:rPr>
          <w:sz w:val="22"/>
          <w:szCs w:val="22"/>
        </w:rPr>
        <w:t xml:space="preserve">(d)  complaints and grievances; </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B490B" w:rsidRPr="00AB490B" w14:paraId="683E799D" w14:textId="77777777" w:rsidTr="00920672">
        <w:trPr>
          <w:trHeight w:hRule="exact" w:val="864"/>
          <w:jc w:val="center"/>
        </w:trPr>
        <w:tc>
          <w:tcPr>
            <w:tcW w:w="4080" w:type="dxa"/>
            <w:tcBorders>
              <w:bottom w:val="nil"/>
            </w:tcBorders>
          </w:tcPr>
          <w:p w14:paraId="66D66F67" w14:textId="77777777" w:rsidR="00AB490B" w:rsidRPr="00AB490B" w:rsidRDefault="00AB490B" w:rsidP="00920672">
            <w:pPr>
              <w:tabs>
                <w:tab w:val="left" w:pos="936"/>
                <w:tab w:val="left" w:pos="1314"/>
                <w:tab w:val="left" w:pos="1692"/>
                <w:tab w:val="left" w:pos="2070"/>
              </w:tabs>
              <w:spacing w:before="120"/>
              <w:jc w:val="center"/>
              <w:rPr>
                <w:rFonts w:ascii="Arial" w:hAnsi="Arial" w:cs="Arial"/>
                <w:b/>
                <w:sz w:val="20"/>
                <w:szCs w:val="20"/>
              </w:rPr>
            </w:pPr>
            <w:r w:rsidRPr="00AB490B">
              <w:rPr>
                <w:rFonts w:ascii="Arial" w:hAnsi="Arial" w:cs="Arial"/>
                <w:b/>
                <w:sz w:val="20"/>
                <w:szCs w:val="20"/>
              </w:rPr>
              <w:lastRenderedPageBreak/>
              <w:t>Commonwealth of Massachusetts</w:t>
            </w:r>
          </w:p>
          <w:p w14:paraId="4B7CB163" w14:textId="77777777" w:rsidR="00AB490B" w:rsidRPr="00AB490B" w:rsidRDefault="00AB490B" w:rsidP="00920672">
            <w:pPr>
              <w:tabs>
                <w:tab w:val="left" w:pos="936"/>
                <w:tab w:val="left" w:pos="1314"/>
                <w:tab w:val="left" w:pos="1692"/>
                <w:tab w:val="left" w:pos="2070"/>
              </w:tabs>
              <w:jc w:val="center"/>
              <w:rPr>
                <w:rFonts w:ascii="Arial" w:hAnsi="Arial" w:cs="Arial"/>
                <w:b/>
                <w:sz w:val="20"/>
                <w:szCs w:val="20"/>
              </w:rPr>
            </w:pPr>
            <w:r w:rsidRPr="00AB490B">
              <w:rPr>
                <w:rFonts w:ascii="Arial" w:hAnsi="Arial" w:cs="Arial"/>
                <w:b/>
                <w:sz w:val="20"/>
                <w:szCs w:val="20"/>
              </w:rPr>
              <w:t>MassHealth</w:t>
            </w:r>
          </w:p>
          <w:p w14:paraId="09ADFD2F" w14:textId="77777777" w:rsidR="00AB490B" w:rsidRPr="00AB490B" w:rsidRDefault="00AB490B" w:rsidP="00920672">
            <w:pPr>
              <w:tabs>
                <w:tab w:val="left" w:pos="936"/>
                <w:tab w:val="left" w:pos="1314"/>
                <w:tab w:val="left" w:pos="1692"/>
                <w:tab w:val="left" w:pos="2070"/>
              </w:tabs>
              <w:jc w:val="center"/>
              <w:rPr>
                <w:rFonts w:ascii="Arial" w:hAnsi="Arial" w:cs="Arial"/>
                <w:b/>
                <w:sz w:val="20"/>
                <w:szCs w:val="20"/>
              </w:rPr>
            </w:pPr>
            <w:r w:rsidRPr="00AB490B">
              <w:rPr>
                <w:rFonts w:ascii="Arial" w:hAnsi="Arial" w:cs="Arial"/>
                <w:b/>
                <w:sz w:val="20"/>
                <w:szCs w:val="20"/>
              </w:rPr>
              <w:t>Provider Manual Series</w:t>
            </w:r>
          </w:p>
        </w:tc>
        <w:tc>
          <w:tcPr>
            <w:tcW w:w="3750" w:type="dxa"/>
          </w:tcPr>
          <w:p w14:paraId="72D69BDC" w14:textId="77777777" w:rsidR="00AB490B" w:rsidRPr="00AB490B" w:rsidRDefault="00AB490B" w:rsidP="00920672">
            <w:pPr>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b/>
                <w:sz w:val="20"/>
                <w:szCs w:val="20"/>
              </w:rPr>
              <w:t>Subchapter Number and Title</w:t>
            </w:r>
          </w:p>
          <w:p w14:paraId="2E263212" w14:textId="77777777" w:rsidR="00AB490B" w:rsidRPr="00AB490B" w:rsidRDefault="00AB490B" w:rsidP="00920672">
            <w:pPr>
              <w:tabs>
                <w:tab w:val="left" w:pos="936"/>
                <w:tab w:val="left" w:pos="1314"/>
                <w:tab w:val="left" w:pos="1692"/>
                <w:tab w:val="left" w:pos="2070"/>
              </w:tabs>
              <w:jc w:val="center"/>
              <w:rPr>
                <w:rFonts w:ascii="Arial" w:hAnsi="Arial" w:cs="Arial"/>
                <w:sz w:val="20"/>
                <w:szCs w:val="20"/>
              </w:rPr>
            </w:pPr>
            <w:r w:rsidRPr="00AB490B">
              <w:rPr>
                <w:rFonts w:ascii="Arial" w:hAnsi="Arial" w:cs="Arial"/>
                <w:sz w:val="20"/>
                <w:szCs w:val="20"/>
              </w:rPr>
              <w:t>4.  Program Regulations</w:t>
            </w:r>
          </w:p>
          <w:p w14:paraId="0A5BACCA" w14:textId="77777777" w:rsidR="00AB490B" w:rsidRPr="00AB490B" w:rsidRDefault="00AB490B" w:rsidP="00920672">
            <w:pPr>
              <w:tabs>
                <w:tab w:val="left" w:pos="936"/>
                <w:tab w:val="left" w:pos="1314"/>
                <w:tab w:val="left" w:pos="1692"/>
                <w:tab w:val="left" w:pos="2070"/>
              </w:tabs>
              <w:jc w:val="center"/>
              <w:rPr>
                <w:rFonts w:ascii="Arial" w:hAnsi="Arial" w:cs="Arial"/>
                <w:sz w:val="20"/>
                <w:szCs w:val="20"/>
              </w:rPr>
            </w:pPr>
            <w:r w:rsidRPr="00AB490B">
              <w:rPr>
                <w:rFonts w:ascii="Arial" w:hAnsi="Arial" w:cs="Arial"/>
                <w:sz w:val="20"/>
                <w:szCs w:val="20"/>
              </w:rPr>
              <w:t>(130 CMR 438.000)</w:t>
            </w:r>
          </w:p>
        </w:tc>
        <w:tc>
          <w:tcPr>
            <w:tcW w:w="1771" w:type="dxa"/>
          </w:tcPr>
          <w:p w14:paraId="7A008976" w14:textId="77777777" w:rsidR="00AB490B" w:rsidRPr="00AB490B" w:rsidRDefault="00AB490B" w:rsidP="00920672">
            <w:pPr>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b/>
                <w:sz w:val="20"/>
                <w:szCs w:val="20"/>
              </w:rPr>
              <w:t>Page</w:t>
            </w:r>
          </w:p>
          <w:p w14:paraId="01A66A09" w14:textId="77777777" w:rsidR="00AB490B" w:rsidRPr="00AB490B" w:rsidRDefault="00AB490B" w:rsidP="00920672">
            <w:pPr>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sz w:val="20"/>
                <w:szCs w:val="20"/>
              </w:rPr>
              <w:t>4-17</w:t>
            </w:r>
          </w:p>
        </w:tc>
      </w:tr>
      <w:tr w:rsidR="00AB490B" w:rsidRPr="00AB490B" w14:paraId="6C6A34CC" w14:textId="77777777" w:rsidTr="00920672">
        <w:trPr>
          <w:trHeight w:hRule="exact" w:val="864"/>
          <w:jc w:val="center"/>
        </w:trPr>
        <w:tc>
          <w:tcPr>
            <w:tcW w:w="4080" w:type="dxa"/>
            <w:tcBorders>
              <w:top w:val="nil"/>
            </w:tcBorders>
            <w:vAlign w:val="center"/>
          </w:tcPr>
          <w:p w14:paraId="3FCC6B88" w14:textId="77777777" w:rsidR="00AB490B" w:rsidRPr="00AB490B" w:rsidRDefault="00AB490B" w:rsidP="00920672">
            <w:pPr>
              <w:tabs>
                <w:tab w:val="left" w:pos="936"/>
                <w:tab w:val="left" w:pos="1314"/>
                <w:tab w:val="left" w:pos="1692"/>
                <w:tab w:val="left" w:pos="2070"/>
              </w:tabs>
              <w:jc w:val="center"/>
              <w:rPr>
                <w:rFonts w:ascii="Arial" w:hAnsi="Arial" w:cs="Arial"/>
                <w:sz w:val="20"/>
                <w:szCs w:val="20"/>
              </w:rPr>
            </w:pPr>
            <w:r w:rsidRPr="00AB490B">
              <w:rPr>
                <w:rFonts w:ascii="Arial" w:hAnsi="Arial" w:cs="Arial"/>
                <w:sz w:val="20"/>
                <w:szCs w:val="20"/>
              </w:rPr>
              <w:t>Continuous Skilled Nursing Agency Manual</w:t>
            </w:r>
          </w:p>
        </w:tc>
        <w:tc>
          <w:tcPr>
            <w:tcW w:w="3750" w:type="dxa"/>
          </w:tcPr>
          <w:p w14:paraId="20460A23" w14:textId="77777777" w:rsidR="00AB490B" w:rsidRPr="00AB490B" w:rsidRDefault="00AB490B" w:rsidP="00920672">
            <w:pPr>
              <w:tabs>
                <w:tab w:val="left" w:pos="936"/>
                <w:tab w:val="left" w:pos="1314"/>
                <w:tab w:val="left" w:pos="1692"/>
                <w:tab w:val="left" w:pos="2070"/>
              </w:tabs>
              <w:spacing w:before="120"/>
              <w:jc w:val="center"/>
              <w:rPr>
                <w:rFonts w:ascii="Arial" w:hAnsi="Arial" w:cs="Arial"/>
                <w:b/>
                <w:sz w:val="20"/>
                <w:szCs w:val="20"/>
              </w:rPr>
            </w:pPr>
            <w:r w:rsidRPr="00AB490B">
              <w:rPr>
                <w:rFonts w:ascii="Arial" w:hAnsi="Arial" w:cs="Arial"/>
                <w:b/>
                <w:sz w:val="20"/>
                <w:szCs w:val="20"/>
              </w:rPr>
              <w:t>Transmittal Letter</w:t>
            </w:r>
          </w:p>
          <w:p w14:paraId="39FFB05D" w14:textId="430EE92F" w:rsidR="00AB490B" w:rsidRPr="00AB490B" w:rsidRDefault="00AB490B" w:rsidP="00920672">
            <w:pPr>
              <w:tabs>
                <w:tab w:val="left" w:pos="936"/>
                <w:tab w:val="left" w:pos="1314"/>
                <w:tab w:val="left" w:pos="1692"/>
                <w:tab w:val="left" w:pos="2070"/>
              </w:tabs>
              <w:spacing w:before="120"/>
              <w:jc w:val="center"/>
              <w:rPr>
                <w:rFonts w:ascii="Arial" w:hAnsi="Arial" w:cs="Arial"/>
                <w:bCs/>
                <w:sz w:val="20"/>
                <w:szCs w:val="20"/>
              </w:rPr>
            </w:pPr>
            <w:r w:rsidRPr="00AB490B">
              <w:rPr>
                <w:rFonts w:ascii="Arial" w:hAnsi="Arial" w:cs="Arial"/>
                <w:bCs/>
                <w:sz w:val="20"/>
                <w:szCs w:val="20"/>
              </w:rPr>
              <w:t>CSN-</w:t>
            </w:r>
            <w:r w:rsidR="00465967">
              <w:rPr>
                <w:rFonts w:ascii="Arial" w:hAnsi="Arial" w:cs="Arial"/>
                <w:bCs/>
                <w:sz w:val="20"/>
                <w:szCs w:val="20"/>
              </w:rPr>
              <w:t>7</w:t>
            </w:r>
          </w:p>
        </w:tc>
        <w:tc>
          <w:tcPr>
            <w:tcW w:w="1771" w:type="dxa"/>
          </w:tcPr>
          <w:p w14:paraId="211DBCD9" w14:textId="77777777" w:rsidR="00AB490B" w:rsidRPr="00AB490B" w:rsidRDefault="00AB490B" w:rsidP="00920672">
            <w:pPr>
              <w:tabs>
                <w:tab w:val="left" w:pos="936"/>
                <w:tab w:val="left" w:pos="1314"/>
                <w:tab w:val="left" w:pos="1692"/>
                <w:tab w:val="left" w:pos="2070"/>
              </w:tabs>
              <w:spacing w:before="120"/>
              <w:jc w:val="center"/>
              <w:rPr>
                <w:rFonts w:ascii="Arial" w:hAnsi="Arial" w:cs="Arial"/>
                <w:b/>
                <w:sz w:val="20"/>
                <w:szCs w:val="20"/>
              </w:rPr>
            </w:pPr>
            <w:r w:rsidRPr="00AB490B">
              <w:rPr>
                <w:rFonts w:ascii="Arial" w:hAnsi="Arial" w:cs="Arial"/>
                <w:b/>
                <w:sz w:val="20"/>
                <w:szCs w:val="20"/>
              </w:rPr>
              <w:t>Date</w:t>
            </w:r>
          </w:p>
          <w:p w14:paraId="0CE29B3D" w14:textId="77777777" w:rsidR="00AB490B" w:rsidRPr="00AB490B" w:rsidRDefault="00AB490B" w:rsidP="00920672">
            <w:pPr>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sz w:val="20"/>
                <w:szCs w:val="20"/>
              </w:rPr>
              <w:t>08/30/24</w:t>
            </w:r>
          </w:p>
        </w:tc>
      </w:tr>
    </w:tbl>
    <w:p w14:paraId="41785472" w14:textId="77777777" w:rsidR="00AB490B" w:rsidRPr="00AB490B" w:rsidRDefault="00AB490B" w:rsidP="00AB490B">
      <w:pPr>
        <w:pStyle w:val="CommentText"/>
        <w:keepLines/>
        <w:ind w:left="1440"/>
        <w:rPr>
          <w:sz w:val="22"/>
          <w:szCs w:val="22"/>
        </w:rPr>
      </w:pPr>
      <w:r w:rsidRPr="00AB490B">
        <w:rPr>
          <w:sz w:val="22"/>
          <w:szCs w:val="22"/>
        </w:rPr>
        <w:t xml:space="preserve"> </w:t>
      </w:r>
    </w:p>
    <w:p w14:paraId="404C6744" w14:textId="77777777" w:rsidR="00AB490B" w:rsidRPr="00AB490B" w:rsidRDefault="00AB490B" w:rsidP="00AB490B">
      <w:pPr>
        <w:pStyle w:val="CommentText"/>
        <w:keepLines/>
        <w:ind w:left="1440"/>
        <w:rPr>
          <w:sz w:val="22"/>
          <w:szCs w:val="22"/>
        </w:rPr>
      </w:pPr>
      <w:r w:rsidRPr="00AB490B">
        <w:rPr>
          <w:sz w:val="22"/>
          <w:szCs w:val="22"/>
        </w:rPr>
        <w:t xml:space="preserve">(e)  contracts for subcontracted services, including a description of how the CSN agency will supervise the subcontracted services; </w:t>
      </w:r>
    </w:p>
    <w:p w14:paraId="4E226AFA" w14:textId="77777777" w:rsidR="00AB490B" w:rsidRPr="00AB490B" w:rsidRDefault="00AB490B" w:rsidP="00AB490B">
      <w:pPr>
        <w:pStyle w:val="CommentText"/>
        <w:ind w:left="2606" w:hanging="1166"/>
        <w:rPr>
          <w:sz w:val="22"/>
          <w:szCs w:val="22"/>
        </w:rPr>
      </w:pPr>
      <w:r w:rsidRPr="00AB490B">
        <w:rPr>
          <w:sz w:val="22"/>
          <w:szCs w:val="22"/>
        </w:rPr>
        <w:t>(f)  contracts for independent contractor services; and</w:t>
      </w:r>
    </w:p>
    <w:p w14:paraId="196ED968" w14:textId="77777777" w:rsidR="00AB490B" w:rsidRPr="00AB490B" w:rsidRDefault="00AB490B" w:rsidP="00AB490B">
      <w:pPr>
        <w:pStyle w:val="CommentText"/>
        <w:ind w:left="1440"/>
        <w:rPr>
          <w:sz w:val="22"/>
          <w:szCs w:val="22"/>
        </w:rPr>
      </w:pPr>
      <w:r w:rsidRPr="00AB490B">
        <w:rPr>
          <w:sz w:val="22"/>
          <w:szCs w:val="22"/>
        </w:rPr>
        <w:t xml:space="preserve">(g)  job descriptions that include titles, reporting authority, qualifications, and responsibilities. </w:t>
      </w:r>
    </w:p>
    <w:p w14:paraId="4C97236D" w14:textId="77777777" w:rsidR="00AB490B" w:rsidRPr="00AB490B" w:rsidRDefault="00AB490B" w:rsidP="00AB490B">
      <w:pPr>
        <w:pStyle w:val="CommentText"/>
        <w:ind w:left="1080"/>
        <w:rPr>
          <w:sz w:val="22"/>
          <w:szCs w:val="22"/>
        </w:rPr>
      </w:pPr>
      <w:r w:rsidRPr="00AB490B">
        <w:rPr>
          <w:sz w:val="22"/>
          <w:szCs w:val="22"/>
        </w:rPr>
        <w:t xml:space="preserve">(2)  </w:t>
      </w:r>
      <w:r w:rsidRPr="00AB490B">
        <w:rPr>
          <w:sz w:val="22"/>
          <w:szCs w:val="22"/>
          <w:u w:val="single"/>
        </w:rPr>
        <w:t>Incident and Accident Records</w:t>
      </w:r>
      <w:r w:rsidRPr="00AB490B">
        <w:rPr>
          <w:sz w:val="22"/>
          <w:szCs w:val="22"/>
        </w:rPr>
        <w:t xml:space="preserve">.  CSN agencies must maintain an easily accessible record of member and staff incidents and accidents. The record may be kept within the individual member medical record or employee record or within a separate, accessible file. </w:t>
      </w:r>
    </w:p>
    <w:p w14:paraId="5D36F2B9" w14:textId="77777777" w:rsidR="00AB490B" w:rsidRPr="00AB490B" w:rsidRDefault="00AB490B" w:rsidP="00AB490B">
      <w:pPr>
        <w:pStyle w:val="CommentText"/>
        <w:keepNext/>
        <w:keepLines/>
        <w:ind w:left="1440"/>
        <w:rPr>
          <w:sz w:val="22"/>
          <w:szCs w:val="22"/>
        </w:rPr>
      </w:pPr>
      <w:r w:rsidRPr="00AB490B">
        <w:rPr>
          <w:sz w:val="22"/>
          <w:szCs w:val="22"/>
        </w:rPr>
        <w:t>(a)  The CSN agency must submit to the MassHealth agency or its designee an incident or accident report within five days under the following circumstances:</w:t>
      </w:r>
    </w:p>
    <w:p w14:paraId="200A9327" w14:textId="77777777" w:rsidR="00AB490B" w:rsidRPr="00AB490B" w:rsidRDefault="00AB490B" w:rsidP="00AB490B">
      <w:pPr>
        <w:pStyle w:val="CommentText"/>
        <w:keepNext/>
        <w:keepLines/>
        <w:ind w:left="1800"/>
        <w:rPr>
          <w:sz w:val="22"/>
          <w:szCs w:val="22"/>
        </w:rPr>
      </w:pPr>
      <w:r w:rsidRPr="00AB490B">
        <w:rPr>
          <w:sz w:val="22"/>
          <w:szCs w:val="22"/>
        </w:rPr>
        <w:t>1.  an incident or accident that occurred during a CSN agency service visit that results in serious injury to the member;</w:t>
      </w:r>
    </w:p>
    <w:p w14:paraId="50BC00E1" w14:textId="77777777" w:rsidR="00AB490B" w:rsidRPr="00AB490B" w:rsidRDefault="00AB490B" w:rsidP="00AB490B">
      <w:pPr>
        <w:pStyle w:val="CommentText"/>
        <w:ind w:left="1800"/>
        <w:rPr>
          <w:sz w:val="22"/>
          <w:szCs w:val="22"/>
        </w:rPr>
      </w:pPr>
      <w:r w:rsidRPr="00AB490B">
        <w:rPr>
          <w:sz w:val="22"/>
          <w:szCs w:val="22"/>
        </w:rPr>
        <w:t xml:space="preserve">2.  an incident or accident resulting in the member’s unexpected death even if the CSN agency was not involved in the incident or accident; </w:t>
      </w:r>
    </w:p>
    <w:p w14:paraId="577A9D0A" w14:textId="77777777" w:rsidR="00AB490B" w:rsidRPr="00AB490B" w:rsidRDefault="00AB490B" w:rsidP="00AB490B">
      <w:pPr>
        <w:pStyle w:val="CommentText"/>
        <w:ind w:left="1800"/>
        <w:rPr>
          <w:sz w:val="22"/>
          <w:szCs w:val="22"/>
        </w:rPr>
      </w:pPr>
      <w:r w:rsidRPr="00AB490B">
        <w:rPr>
          <w:sz w:val="22"/>
          <w:szCs w:val="22"/>
        </w:rPr>
        <w:t>3.  an incident of abuse or neglect involving a staff member of the CSN agency and the member; or</w:t>
      </w:r>
    </w:p>
    <w:p w14:paraId="15E778A7" w14:textId="77777777" w:rsidR="00AB490B" w:rsidRPr="00AB490B" w:rsidRDefault="00AB490B" w:rsidP="00AB490B">
      <w:pPr>
        <w:pStyle w:val="CommentText"/>
        <w:ind w:left="1800"/>
        <w:rPr>
          <w:sz w:val="22"/>
          <w:szCs w:val="22"/>
        </w:rPr>
      </w:pPr>
      <w:r w:rsidRPr="00AB490B">
        <w:rPr>
          <w:sz w:val="22"/>
          <w:szCs w:val="22"/>
        </w:rPr>
        <w:t>4.  an incident of abuse or neglect committed by another provider supporting the member (if known).</w:t>
      </w:r>
    </w:p>
    <w:p w14:paraId="6C0C6759" w14:textId="77777777" w:rsidR="00AB490B" w:rsidRPr="00AB490B" w:rsidRDefault="00AB490B" w:rsidP="00AB490B">
      <w:pPr>
        <w:pStyle w:val="CommentText"/>
        <w:autoSpaceDE w:val="0"/>
        <w:autoSpaceDN w:val="0"/>
        <w:adjustRightInd w:val="0"/>
        <w:ind w:left="1440"/>
        <w:rPr>
          <w:sz w:val="22"/>
          <w:szCs w:val="22"/>
        </w:rPr>
      </w:pPr>
      <w:r w:rsidRPr="00AB490B">
        <w:rPr>
          <w:sz w:val="22"/>
          <w:szCs w:val="22"/>
        </w:rPr>
        <w:t>(b)  The incident or accident report must include at least the following information:</w:t>
      </w:r>
    </w:p>
    <w:p w14:paraId="32E5A284" w14:textId="77777777" w:rsidR="00AB490B" w:rsidRPr="00AB490B" w:rsidRDefault="00AB490B" w:rsidP="00AB490B">
      <w:pPr>
        <w:pStyle w:val="CommentText"/>
        <w:autoSpaceDE w:val="0"/>
        <w:autoSpaceDN w:val="0"/>
        <w:adjustRightInd w:val="0"/>
        <w:ind w:left="1800"/>
        <w:rPr>
          <w:sz w:val="22"/>
          <w:szCs w:val="22"/>
        </w:rPr>
      </w:pPr>
      <w:r w:rsidRPr="00AB490B">
        <w:rPr>
          <w:sz w:val="22"/>
          <w:szCs w:val="22"/>
        </w:rPr>
        <w:t>1.  general information including, but not limited to, member’s name and member’s MassHealth ID number;</w:t>
      </w:r>
    </w:p>
    <w:p w14:paraId="2E986C0F" w14:textId="77777777" w:rsidR="00AB490B" w:rsidRPr="00AB490B" w:rsidRDefault="00AB490B" w:rsidP="00AB490B">
      <w:pPr>
        <w:pStyle w:val="CommentText"/>
        <w:autoSpaceDE w:val="0"/>
        <w:autoSpaceDN w:val="0"/>
        <w:adjustRightInd w:val="0"/>
        <w:ind w:left="1800"/>
        <w:rPr>
          <w:sz w:val="22"/>
          <w:szCs w:val="22"/>
        </w:rPr>
      </w:pPr>
      <w:r w:rsidRPr="00AB490B">
        <w:rPr>
          <w:sz w:val="22"/>
          <w:szCs w:val="22"/>
        </w:rPr>
        <w:t>2.  general nature of incident or accident; and</w:t>
      </w:r>
    </w:p>
    <w:p w14:paraId="28764794" w14:textId="77777777" w:rsidR="00AB490B" w:rsidRPr="00AB490B" w:rsidRDefault="00AB490B" w:rsidP="00AB490B">
      <w:pPr>
        <w:pStyle w:val="CommentText"/>
        <w:autoSpaceDE w:val="0"/>
        <w:autoSpaceDN w:val="0"/>
        <w:adjustRightInd w:val="0"/>
        <w:ind w:left="1800"/>
        <w:rPr>
          <w:sz w:val="22"/>
          <w:szCs w:val="22"/>
        </w:rPr>
      </w:pPr>
      <w:r w:rsidRPr="00AB490B">
        <w:rPr>
          <w:sz w:val="22"/>
          <w:szCs w:val="22"/>
        </w:rPr>
        <w:t>3.  any action that was taken as a result of the incident or accident including all outcomes.</w:t>
      </w:r>
    </w:p>
    <w:p w14:paraId="5CA4C138" w14:textId="77777777" w:rsidR="00AB490B" w:rsidRPr="00AB490B" w:rsidRDefault="00AB490B" w:rsidP="00AB490B">
      <w:pPr>
        <w:pStyle w:val="ban"/>
        <w:ind w:left="1080"/>
        <w:rPr>
          <w:rFonts w:ascii="Times New Roman" w:hAnsi="Times New Roman"/>
          <w:szCs w:val="22"/>
        </w:rPr>
      </w:pPr>
      <w:r w:rsidRPr="00AB490B" w:rsidDel="004F7B71">
        <w:rPr>
          <w:rFonts w:ascii="Times New Roman" w:hAnsi="Times New Roman"/>
          <w:szCs w:val="22"/>
        </w:rPr>
        <w:t>(</w:t>
      </w:r>
      <w:r w:rsidRPr="00AB490B">
        <w:rPr>
          <w:rFonts w:ascii="Times New Roman" w:hAnsi="Times New Roman"/>
          <w:szCs w:val="22"/>
        </w:rPr>
        <w:t>3</w:t>
      </w:r>
      <w:r w:rsidRPr="00AB490B" w:rsidDel="004F7B71">
        <w:rPr>
          <w:rFonts w:ascii="Times New Roman" w:hAnsi="Times New Roman"/>
          <w:szCs w:val="22"/>
        </w:rPr>
        <w:t xml:space="preserve">)  </w:t>
      </w:r>
      <w:r w:rsidRPr="00AB490B">
        <w:rPr>
          <w:rFonts w:ascii="Times New Roman" w:hAnsi="Times New Roman"/>
          <w:szCs w:val="22"/>
          <w:u w:val="single"/>
        </w:rPr>
        <w:t>Member Records</w:t>
      </w:r>
      <w:r w:rsidRPr="00AB490B">
        <w:rPr>
          <w:rFonts w:ascii="Times New Roman" w:hAnsi="Times New Roman"/>
          <w:szCs w:val="22"/>
        </w:rPr>
        <w:t xml:space="preserve">.  </w:t>
      </w:r>
      <w:r w:rsidRPr="00AB490B" w:rsidDel="004F7B71">
        <w:rPr>
          <w:rFonts w:ascii="Times New Roman" w:hAnsi="Times New Roman"/>
          <w:szCs w:val="22"/>
        </w:rPr>
        <w:t>In order for a medical record to completely document a service to a member, the record must describe fully the nature, extent, quality, and necessity of the care furnished to the member. When the information contained in a member’s record does not provide sufficient documentation for the service, the MassHealth agency may disallow payment (</w:t>
      </w:r>
      <w:r w:rsidRPr="00AB490B" w:rsidDel="004F7B71">
        <w:rPr>
          <w:rFonts w:ascii="Times New Roman" w:hAnsi="Times New Roman"/>
          <w:i/>
          <w:szCs w:val="22"/>
        </w:rPr>
        <w:t>see</w:t>
      </w:r>
      <w:r w:rsidRPr="00AB490B" w:rsidDel="004F7B71">
        <w:rPr>
          <w:rFonts w:ascii="Times New Roman" w:hAnsi="Times New Roman"/>
          <w:szCs w:val="22"/>
        </w:rPr>
        <w:t xml:space="preserve"> 130 CMR 450.205:  </w:t>
      </w:r>
      <w:r w:rsidRPr="00AB490B" w:rsidDel="004F7B71">
        <w:rPr>
          <w:rFonts w:ascii="Times New Roman" w:hAnsi="Times New Roman"/>
          <w:i/>
          <w:szCs w:val="22"/>
        </w:rPr>
        <w:t>Recordkeeping and Disclosure</w:t>
      </w:r>
      <w:r w:rsidRPr="00AB490B" w:rsidDel="004F7B71">
        <w:rPr>
          <w:rFonts w:ascii="Times New Roman" w:hAnsi="Times New Roman"/>
          <w:szCs w:val="22"/>
        </w:rPr>
        <w:t>).</w:t>
      </w:r>
    </w:p>
    <w:p w14:paraId="379573FC" w14:textId="77777777" w:rsidR="00AB490B" w:rsidRPr="00AB490B" w:rsidRDefault="00AB490B" w:rsidP="00AB490B">
      <w:pPr>
        <w:pStyle w:val="ban"/>
        <w:ind w:left="1440"/>
        <w:rPr>
          <w:rFonts w:ascii="Times New Roman" w:hAnsi="Times New Roman"/>
          <w:szCs w:val="22"/>
        </w:rPr>
      </w:pPr>
      <w:r w:rsidRPr="00AB490B">
        <w:rPr>
          <w:rFonts w:ascii="Times New Roman" w:hAnsi="Times New Roman"/>
          <w:szCs w:val="22"/>
        </w:rPr>
        <w:t xml:space="preserve">(a)  The record maintained by a CSN agency for each member must conform to 130 CMR 450.000:  </w:t>
      </w:r>
      <w:r w:rsidRPr="00AB490B">
        <w:rPr>
          <w:rFonts w:ascii="Times New Roman" w:hAnsi="Times New Roman"/>
          <w:i/>
          <w:szCs w:val="22"/>
        </w:rPr>
        <w:t>Administrative and Billing Regulations</w:t>
      </w:r>
      <w:r w:rsidRPr="00AB490B">
        <w:rPr>
          <w:rFonts w:ascii="Times New Roman" w:hAnsi="Times New Roman"/>
          <w:szCs w:val="22"/>
        </w:rPr>
        <w:t>. Payment for CSN agency services described at 130 CMR 438.000 requires complete documentation in the member’s medical record. The CSN agency must maintain records for each member to whom services are provided and a copy of the member’s complete medical record must be maintained in the member’s home.</w:t>
      </w:r>
    </w:p>
    <w:p w14:paraId="7B8F60F0" w14:textId="77777777" w:rsidR="00AB490B" w:rsidRPr="00AB490B" w:rsidDel="004F7B71" w:rsidRDefault="00AB490B" w:rsidP="00AB490B">
      <w:pPr>
        <w:pStyle w:val="ban"/>
        <w:ind w:left="1440"/>
        <w:rPr>
          <w:rFonts w:ascii="Times New Roman" w:hAnsi="Times New Roman"/>
          <w:szCs w:val="22"/>
        </w:rPr>
      </w:pPr>
      <w:r w:rsidRPr="00AB490B" w:rsidDel="004F7B71">
        <w:rPr>
          <w:rFonts w:ascii="Times New Roman" w:hAnsi="Times New Roman"/>
          <w:szCs w:val="22"/>
        </w:rPr>
        <w:t>(</w:t>
      </w:r>
      <w:r w:rsidRPr="00AB490B">
        <w:rPr>
          <w:rFonts w:ascii="Times New Roman" w:hAnsi="Times New Roman"/>
          <w:szCs w:val="22"/>
        </w:rPr>
        <w:t xml:space="preserve">b)  </w:t>
      </w:r>
      <w:r w:rsidRPr="00AB490B" w:rsidDel="004F7B71">
        <w:rPr>
          <w:rFonts w:ascii="Times New Roman" w:hAnsi="Times New Roman"/>
          <w:szCs w:val="22"/>
        </w:rPr>
        <w:t xml:space="preserve">The </w:t>
      </w:r>
      <w:r w:rsidRPr="00AB490B">
        <w:rPr>
          <w:rFonts w:ascii="Times New Roman" w:hAnsi="Times New Roman"/>
          <w:szCs w:val="22"/>
        </w:rPr>
        <w:t xml:space="preserve">CSN </w:t>
      </w:r>
      <w:r w:rsidRPr="00AB490B" w:rsidDel="004F7B71">
        <w:rPr>
          <w:rFonts w:ascii="Times New Roman" w:hAnsi="Times New Roman"/>
          <w:szCs w:val="22"/>
        </w:rPr>
        <w:t>agency must maintain an up-to-date medical record of services provided to each member. The medical record must contain at least the following</w:t>
      </w:r>
      <w:r w:rsidRPr="00AB490B">
        <w:rPr>
          <w:rFonts w:ascii="Times New Roman" w:hAnsi="Times New Roman"/>
          <w:szCs w:val="22"/>
        </w:rPr>
        <w:t xml:space="preserve"> in addition to the information defined at 130 CMR 438.415(D)</w:t>
      </w:r>
      <w:r w:rsidRPr="00AB490B" w:rsidDel="004F7B71">
        <w:rPr>
          <w:rFonts w:ascii="Times New Roman" w:hAnsi="Times New Roman"/>
          <w:szCs w:val="22"/>
        </w:rPr>
        <w:t>:</w:t>
      </w:r>
    </w:p>
    <w:p w14:paraId="4686C196" w14:textId="77777777" w:rsidR="00AB490B" w:rsidRPr="00AB490B" w:rsidDel="004F7B71" w:rsidRDefault="00AB490B" w:rsidP="00AB490B">
      <w:pPr>
        <w:pStyle w:val="ban"/>
        <w:keepNext/>
        <w:keepLines/>
        <w:ind w:left="1800"/>
        <w:rPr>
          <w:rFonts w:ascii="Times New Roman" w:hAnsi="Times New Roman"/>
          <w:szCs w:val="22"/>
        </w:rPr>
      </w:pPr>
      <w:r w:rsidRPr="00AB490B">
        <w:rPr>
          <w:rFonts w:ascii="Times New Roman" w:hAnsi="Times New Roman"/>
          <w:szCs w:val="22"/>
        </w:rPr>
        <w:t>1.</w:t>
      </w:r>
      <w:r w:rsidRPr="00AB490B" w:rsidDel="004F7B71">
        <w:rPr>
          <w:rFonts w:ascii="Times New Roman" w:hAnsi="Times New Roman"/>
          <w:szCs w:val="22"/>
        </w:rPr>
        <w:t xml:space="preserve"> </w:t>
      </w:r>
      <w:r w:rsidRPr="00AB490B">
        <w:rPr>
          <w:rFonts w:ascii="Times New Roman" w:hAnsi="Times New Roman"/>
          <w:szCs w:val="22"/>
        </w:rPr>
        <w:t xml:space="preserve"> </w:t>
      </w:r>
      <w:r w:rsidRPr="00AB490B" w:rsidDel="004F7B71">
        <w:rPr>
          <w:rFonts w:ascii="Times New Roman" w:hAnsi="Times New Roman"/>
          <w:szCs w:val="22"/>
        </w:rPr>
        <w:t>the member’s name, address, phone number, date of birth, and MassHealth ID number;</w:t>
      </w:r>
    </w:p>
    <w:p w14:paraId="3ABD6EA2" w14:textId="77777777" w:rsidR="00AB490B" w:rsidRPr="00AB490B" w:rsidDel="004F7B71" w:rsidRDefault="00AB490B" w:rsidP="00AB490B">
      <w:pPr>
        <w:pStyle w:val="ban"/>
        <w:ind w:left="1800"/>
        <w:rPr>
          <w:rFonts w:ascii="Times New Roman" w:hAnsi="Times New Roman"/>
          <w:szCs w:val="22"/>
        </w:rPr>
      </w:pPr>
      <w:r w:rsidRPr="00AB490B">
        <w:rPr>
          <w:rFonts w:ascii="Times New Roman" w:hAnsi="Times New Roman"/>
          <w:szCs w:val="22"/>
        </w:rPr>
        <w:t>2.</w:t>
      </w:r>
      <w:r w:rsidRPr="00AB490B" w:rsidDel="004F7B71">
        <w:rPr>
          <w:rFonts w:ascii="Times New Roman" w:hAnsi="Times New Roman"/>
          <w:szCs w:val="22"/>
        </w:rPr>
        <w:t xml:space="preserve"> </w:t>
      </w:r>
      <w:r w:rsidRPr="00AB490B">
        <w:rPr>
          <w:rFonts w:ascii="Times New Roman" w:hAnsi="Times New Roman"/>
          <w:szCs w:val="22"/>
        </w:rPr>
        <w:t xml:space="preserve"> </w:t>
      </w:r>
      <w:r w:rsidRPr="00AB490B" w:rsidDel="004F7B71">
        <w:rPr>
          <w:rFonts w:ascii="Times New Roman" w:hAnsi="Times New Roman"/>
          <w:szCs w:val="22"/>
        </w:rPr>
        <w:t xml:space="preserve">the name and phone number of the member’s primary care </w:t>
      </w:r>
      <w:r w:rsidRPr="00AB490B">
        <w:rPr>
          <w:rFonts w:ascii="Times New Roman" w:hAnsi="Times New Roman"/>
          <w:szCs w:val="22"/>
        </w:rPr>
        <w:t>physician or ordering non-physician practitioner</w:t>
      </w:r>
      <w:r w:rsidRPr="00AB490B" w:rsidDel="004F7B71">
        <w:rPr>
          <w:rFonts w:ascii="Times New Roman" w:hAnsi="Times New Roman"/>
          <w:szCs w:val="22"/>
        </w:rPr>
        <w:t xml:space="preserve">; </w:t>
      </w:r>
    </w:p>
    <w:p w14:paraId="104A2036" w14:textId="77777777" w:rsidR="00AB490B" w:rsidRPr="00AB490B" w:rsidDel="004F7B71" w:rsidRDefault="00AB490B" w:rsidP="00AB490B">
      <w:pPr>
        <w:pStyle w:val="ban"/>
        <w:ind w:left="1800"/>
        <w:rPr>
          <w:rFonts w:ascii="Times New Roman" w:hAnsi="Times New Roman"/>
          <w:szCs w:val="22"/>
        </w:rPr>
      </w:pPr>
      <w:r w:rsidRPr="00AB490B">
        <w:rPr>
          <w:rFonts w:ascii="Times New Roman" w:hAnsi="Times New Roman"/>
          <w:szCs w:val="22"/>
        </w:rPr>
        <w:t>3.</w:t>
      </w:r>
      <w:r w:rsidRPr="00AB490B" w:rsidDel="004F7B71">
        <w:rPr>
          <w:rFonts w:ascii="Times New Roman" w:hAnsi="Times New Roman"/>
          <w:szCs w:val="22"/>
        </w:rPr>
        <w:t xml:space="preserve"> </w:t>
      </w:r>
      <w:r w:rsidRPr="00AB490B">
        <w:rPr>
          <w:rFonts w:ascii="Times New Roman" w:hAnsi="Times New Roman"/>
          <w:szCs w:val="22"/>
        </w:rPr>
        <w:t xml:space="preserve"> </w:t>
      </w:r>
      <w:r w:rsidRPr="00AB490B" w:rsidDel="004F7B71">
        <w:rPr>
          <w:rFonts w:ascii="Times New Roman" w:hAnsi="Times New Roman"/>
          <w:szCs w:val="22"/>
        </w:rPr>
        <w:t xml:space="preserve">the primary </w:t>
      </w:r>
      <w:r w:rsidRPr="00AB490B">
        <w:rPr>
          <w:rFonts w:ascii="Times New Roman" w:hAnsi="Times New Roman"/>
          <w:szCs w:val="22"/>
        </w:rPr>
        <w:t xml:space="preserve">natural </w:t>
      </w:r>
      <w:r w:rsidRPr="00AB490B" w:rsidDel="004F7B71">
        <w:rPr>
          <w:rFonts w:ascii="Times New Roman" w:hAnsi="Times New Roman"/>
          <w:szCs w:val="22"/>
        </w:rPr>
        <w:t>caregiver’s name, phone number, and relationship to the member;</w:t>
      </w:r>
    </w:p>
    <w:p w14:paraId="06C2658D" w14:textId="77777777" w:rsidR="00AB490B" w:rsidRPr="00AB490B" w:rsidDel="004F7B71" w:rsidRDefault="00AB490B" w:rsidP="00AB490B">
      <w:pPr>
        <w:pStyle w:val="ban"/>
        <w:ind w:left="1800"/>
        <w:rPr>
          <w:rFonts w:ascii="Times New Roman" w:hAnsi="Times New Roman"/>
          <w:szCs w:val="22"/>
        </w:rPr>
      </w:pPr>
      <w:r w:rsidRPr="00AB490B">
        <w:rPr>
          <w:rFonts w:ascii="Times New Roman" w:hAnsi="Times New Roman"/>
          <w:szCs w:val="22"/>
        </w:rPr>
        <w:t>4.</w:t>
      </w:r>
      <w:r w:rsidRPr="00AB490B" w:rsidDel="004F7B71">
        <w:rPr>
          <w:rFonts w:ascii="Times New Roman" w:hAnsi="Times New Roman"/>
          <w:szCs w:val="22"/>
        </w:rPr>
        <w:t xml:space="preserve"> </w:t>
      </w:r>
      <w:r w:rsidRPr="00AB490B">
        <w:rPr>
          <w:rFonts w:ascii="Times New Roman" w:hAnsi="Times New Roman"/>
          <w:szCs w:val="22"/>
        </w:rPr>
        <w:t xml:space="preserve"> </w:t>
      </w:r>
      <w:r w:rsidRPr="00AB490B" w:rsidDel="004F7B71">
        <w:rPr>
          <w:rFonts w:ascii="Times New Roman" w:hAnsi="Times New Roman"/>
          <w:szCs w:val="22"/>
        </w:rPr>
        <w:t>the name and phone number of the member’s emergency contact person;</w:t>
      </w:r>
    </w:p>
    <w:p w14:paraId="6ABE92F5" w14:textId="77777777" w:rsidR="00AB490B" w:rsidRPr="00AB490B" w:rsidDel="004F7B71" w:rsidRDefault="00AB490B" w:rsidP="00AB490B">
      <w:pPr>
        <w:pStyle w:val="ban"/>
        <w:ind w:left="1800"/>
        <w:rPr>
          <w:rFonts w:ascii="Times New Roman" w:hAnsi="Times New Roman"/>
          <w:szCs w:val="22"/>
        </w:rPr>
      </w:pPr>
      <w:r w:rsidRPr="00AB490B">
        <w:rPr>
          <w:rFonts w:ascii="Times New Roman" w:hAnsi="Times New Roman"/>
          <w:szCs w:val="22"/>
        </w:rPr>
        <w:t>5.</w:t>
      </w:r>
      <w:r w:rsidRPr="00AB490B" w:rsidDel="004F7B71">
        <w:rPr>
          <w:rFonts w:ascii="Times New Roman" w:hAnsi="Times New Roman"/>
          <w:szCs w:val="22"/>
        </w:rPr>
        <w:t xml:space="preserve"> </w:t>
      </w:r>
      <w:r w:rsidRPr="00AB490B">
        <w:rPr>
          <w:rFonts w:ascii="Times New Roman" w:hAnsi="Times New Roman"/>
          <w:szCs w:val="22"/>
        </w:rPr>
        <w:t xml:space="preserve"> a copy of all verbal orders, properly authenticated</w:t>
      </w:r>
      <w:r w:rsidRPr="00AB490B" w:rsidDel="004F7B71">
        <w:rPr>
          <w:rFonts w:ascii="Times New Roman" w:hAnsi="Times New Roman"/>
          <w:szCs w:val="22"/>
        </w:rPr>
        <w:t>;</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B490B" w:rsidRPr="00AB490B" w14:paraId="73FE1901" w14:textId="77777777" w:rsidTr="00920672">
        <w:trPr>
          <w:trHeight w:hRule="exact" w:val="864"/>
          <w:jc w:val="center"/>
        </w:trPr>
        <w:tc>
          <w:tcPr>
            <w:tcW w:w="4080" w:type="dxa"/>
            <w:tcBorders>
              <w:bottom w:val="nil"/>
            </w:tcBorders>
          </w:tcPr>
          <w:p w14:paraId="2C18BECF" w14:textId="77777777" w:rsidR="00AB490B" w:rsidRPr="00AB490B" w:rsidRDefault="00AB490B" w:rsidP="00920672">
            <w:pPr>
              <w:tabs>
                <w:tab w:val="left" w:pos="936"/>
                <w:tab w:val="left" w:pos="1314"/>
                <w:tab w:val="left" w:pos="1692"/>
                <w:tab w:val="left" w:pos="2070"/>
              </w:tabs>
              <w:spacing w:before="120"/>
              <w:jc w:val="center"/>
              <w:rPr>
                <w:rFonts w:ascii="Arial" w:hAnsi="Arial" w:cs="Arial"/>
                <w:b/>
                <w:sz w:val="20"/>
                <w:szCs w:val="20"/>
              </w:rPr>
            </w:pPr>
            <w:r w:rsidRPr="00AB490B">
              <w:rPr>
                <w:rFonts w:ascii="Arial" w:hAnsi="Arial" w:cs="Arial"/>
                <w:b/>
                <w:sz w:val="20"/>
                <w:szCs w:val="20"/>
              </w:rPr>
              <w:lastRenderedPageBreak/>
              <w:t>Commonwealth of Massachusetts</w:t>
            </w:r>
          </w:p>
          <w:p w14:paraId="4C5CE410" w14:textId="77777777" w:rsidR="00AB490B" w:rsidRPr="00AB490B" w:rsidRDefault="00AB490B" w:rsidP="00920672">
            <w:pPr>
              <w:tabs>
                <w:tab w:val="left" w:pos="936"/>
                <w:tab w:val="left" w:pos="1314"/>
                <w:tab w:val="left" w:pos="1692"/>
                <w:tab w:val="left" w:pos="2070"/>
              </w:tabs>
              <w:jc w:val="center"/>
              <w:rPr>
                <w:rFonts w:ascii="Arial" w:hAnsi="Arial" w:cs="Arial"/>
                <w:b/>
                <w:sz w:val="20"/>
                <w:szCs w:val="20"/>
              </w:rPr>
            </w:pPr>
            <w:r w:rsidRPr="00AB490B">
              <w:rPr>
                <w:rFonts w:ascii="Arial" w:hAnsi="Arial" w:cs="Arial"/>
                <w:b/>
                <w:sz w:val="20"/>
                <w:szCs w:val="20"/>
              </w:rPr>
              <w:t>MassHealth</w:t>
            </w:r>
          </w:p>
          <w:p w14:paraId="22A623FD" w14:textId="77777777" w:rsidR="00AB490B" w:rsidRPr="00AB490B" w:rsidRDefault="00AB490B" w:rsidP="00920672">
            <w:pPr>
              <w:tabs>
                <w:tab w:val="left" w:pos="936"/>
                <w:tab w:val="left" w:pos="1314"/>
                <w:tab w:val="left" w:pos="1692"/>
                <w:tab w:val="left" w:pos="2070"/>
              </w:tabs>
              <w:jc w:val="center"/>
              <w:rPr>
                <w:rFonts w:ascii="Arial" w:hAnsi="Arial" w:cs="Arial"/>
                <w:b/>
                <w:sz w:val="20"/>
                <w:szCs w:val="20"/>
              </w:rPr>
            </w:pPr>
            <w:r w:rsidRPr="00AB490B">
              <w:rPr>
                <w:rFonts w:ascii="Arial" w:hAnsi="Arial" w:cs="Arial"/>
                <w:b/>
                <w:sz w:val="20"/>
                <w:szCs w:val="20"/>
              </w:rPr>
              <w:t>Provider Manual Series</w:t>
            </w:r>
          </w:p>
        </w:tc>
        <w:tc>
          <w:tcPr>
            <w:tcW w:w="3750" w:type="dxa"/>
          </w:tcPr>
          <w:p w14:paraId="5ABF6325" w14:textId="77777777" w:rsidR="00AB490B" w:rsidRPr="00AB490B" w:rsidRDefault="00AB490B" w:rsidP="00920672">
            <w:pPr>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b/>
                <w:sz w:val="20"/>
                <w:szCs w:val="20"/>
              </w:rPr>
              <w:t>Subchapter Number and Title</w:t>
            </w:r>
          </w:p>
          <w:p w14:paraId="7B4B7228" w14:textId="77777777" w:rsidR="00AB490B" w:rsidRPr="00AB490B" w:rsidRDefault="00AB490B" w:rsidP="00920672">
            <w:pPr>
              <w:tabs>
                <w:tab w:val="left" w:pos="936"/>
                <w:tab w:val="left" w:pos="1314"/>
                <w:tab w:val="left" w:pos="1692"/>
                <w:tab w:val="left" w:pos="2070"/>
              </w:tabs>
              <w:jc w:val="center"/>
              <w:rPr>
                <w:rFonts w:ascii="Arial" w:hAnsi="Arial" w:cs="Arial"/>
                <w:sz w:val="20"/>
                <w:szCs w:val="20"/>
              </w:rPr>
            </w:pPr>
            <w:r w:rsidRPr="00AB490B">
              <w:rPr>
                <w:rFonts w:ascii="Arial" w:hAnsi="Arial" w:cs="Arial"/>
                <w:sz w:val="20"/>
                <w:szCs w:val="20"/>
              </w:rPr>
              <w:t>4.  Program Regulations</w:t>
            </w:r>
          </w:p>
          <w:p w14:paraId="18676211" w14:textId="77777777" w:rsidR="00AB490B" w:rsidRPr="00AB490B" w:rsidRDefault="00AB490B" w:rsidP="00920672">
            <w:pPr>
              <w:tabs>
                <w:tab w:val="left" w:pos="936"/>
                <w:tab w:val="left" w:pos="1314"/>
                <w:tab w:val="left" w:pos="1692"/>
                <w:tab w:val="left" w:pos="2070"/>
              </w:tabs>
              <w:jc w:val="center"/>
              <w:rPr>
                <w:rFonts w:ascii="Arial" w:hAnsi="Arial" w:cs="Arial"/>
                <w:sz w:val="20"/>
                <w:szCs w:val="20"/>
              </w:rPr>
            </w:pPr>
            <w:r w:rsidRPr="00AB490B">
              <w:rPr>
                <w:rFonts w:ascii="Arial" w:hAnsi="Arial" w:cs="Arial"/>
                <w:sz w:val="20"/>
                <w:szCs w:val="20"/>
              </w:rPr>
              <w:t>(130 CMR 438.000)</w:t>
            </w:r>
          </w:p>
        </w:tc>
        <w:tc>
          <w:tcPr>
            <w:tcW w:w="1771" w:type="dxa"/>
          </w:tcPr>
          <w:p w14:paraId="5129F1A1" w14:textId="77777777" w:rsidR="00AB490B" w:rsidRPr="00AB490B" w:rsidRDefault="00AB490B" w:rsidP="00920672">
            <w:pPr>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b/>
                <w:sz w:val="20"/>
                <w:szCs w:val="20"/>
              </w:rPr>
              <w:t>Page</w:t>
            </w:r>
          </w:p>
          <w:p w14:paraId="512783F4" w14:textId="77777777" w:rsidR="00AB490B" w:rsidRPr="00AB490B" w:rsidRDefault="00AB490B" w:rsidP="00920672">
            <w:pPr>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sz w:val="20"/>
                <w:szCs w:val="20"/>
              </w:rPr>
              <w:t>4-18</w:t>
            </w:r>
          </w:p>
        </w:tc>
      </w:tr>
      <w:tr w:rsidR="00AB490B" w:rsidRPr="00AB490B" w14:paraId="247C1DF6" w14:textId="77777777" w:rsidTr="00920672">
        <w:trPr>
          <w:trHeight w:hRule="exact" w:val="864"/>
          <w:jc w:val="center"/>
        </w:trPr>
        <w:tc>
          <w:tcPr>
            <w:tcW w:w="4080" w:type="dxa"/>
            <w:tcBorders>
              <w:top w:val="nil"/>
            </w:tcBorders>
            <w:vAlign w:val="center"/>
          </w:tcPr>
          <w:p w14:paraId="761234BE" w14:textId="77777777" w:rsidR="00AB490B" w:rsidRPr="00AB490B" w:rsidRDefault="00AB490B" w:rsidP="00920672">
            <w:pPr>
              <w:tabs>
                <w:tab w:val="left" w:pos="936"/>
                <w:tab w:val="left" w:pos="1314"/>
                <w:tab w:val="left" w:pos="1692"/>
                <w:tab w:val="left" w:pos="2070"/>
              </w:tabs>
              <w:jc w:val="center"/>
              <w:rPr>
                <w:rFonts w:ascii="Arial" w:hAnsi="Arial" w:cs="Arial"/>
                <w:sz w:val="20"/>
                <w:szCs w:val="20"/>
              </w:rPr>
            </w:pPr>
            <w:r w:rsidRPr="00AB490B">
              <w:rPr>
                <w:rFonts w:ascii="Arial" w:hAnsi="Arial" w:cs="Arial"/>
                <w:sz w:val="20"/>
                <w:szCs w:val="20"/>
              </w:rPr>
              <w:t>Continuous Skilled Nursing Agency Manual</w:t>
            </w:r>
          </w:p>
        </w:tc>
        <w:tc>
          <w:tcPr>
            <w:tcW w:w="3750" w:type="dxa"/>
          </w:tcPr>
          <w:p w14:paraId="337E671E" w14:textId="77777777" w:rsidR="00AB490B" w:rsidRPr="00AB490B" w:rsidRDefault="00AB490B" w:rsidP="00920672">
            <w:pPr>
              <w:tabs>
                <w:tab w:val="left" w:pos="936"/>
                <w:tab w:val="left" w:pos="1314"/>
                <w:tab w:val="left" w:pos="1692"/>
                <w:tab w:val="left" w:pos="2070"/>
              </w:tabs>
              <w:spacing w:before="120"/>
              <w:jc w:val="center"/>
              <w:rPr>
                <w:rFonts w:ascii="Arial" w:hAnsi="Arial" w:cs="Arial"/>
                <w:b/>
                <w:sz w:val="20"/>
                <w:szCs w:val="20"/>
              </w:rPr>
            </w:pPr>
            <w:r w:rsidRPr="00AB490B">
              <w:rPr>
                <w:rFonts w:ascii="Arial" w:hAnsi="Arial" w:cs="Arial"/>
                <w:b/>
                <w:sz w:val="20"/>
                <w:szCs w:val="20"/>
              </w:rPr>
              <w:t>Transmittal Letter</w:t>
            </w:r>
          </w:p>
          <w:p w14:paraId="1346BAC0" w14:textId="623B675D" w:rsidR="00AB490B" w:rsidRPr="00AB490B" w:rsidRDefault="00AB490B" w:rsidP="00920672">
            <w:pPr>
              <w:tabs>
                <w:tab w:val="left" w:pos="936"/>
                <w:tab w:val="left" w:pos="1314"/>
                <w:tab w:val="left" w:pos="1692"/>
                <w:tab w:val="left" w:pos="2070"/>
              </w:tabs>
              <w:spacing w:before="120"/>
              <w:jc w:val="center"/>
              <w:rPr>
                <w:rFonts w:ascii="Arial" w:hAnsi="Arial" w:cs="Arial"/>
                <w:bCs/>
                <w:sz w:val="20"/>
                <w:szCs w:val="20"/>
              </w:rPr>
            </w:pPr>
            <w:r w:rsidRPr="00AB490B">
              <w:rPr>
                <w:rFonts w:ascii="Arial" w:hAnsi="Arial" w:cs="Arial"/>
                <w:bCs/>
                <w:sz w:val="20"/>
                <w:szCs w:val="20"/>
              </w:rPr>
              <w:t>CSN-</w:t>
            </w:r>
            <w:r w:rsidR="00465967">
              <w:rPr>
                <w:rFonts w:ascii="Arial" w:hAnsi="Arial" w:cs="Arial"/>
                <w:bCs/>
                <w:sz w:val="20"/>
                <w:szCs w:val="20"/>
              </w:rPr>
              <w:t>7</w:t>
            </w:r>
          </w:p>
        </w:tc>
        <w:tc>
          <w:tcPr>
            <w:tcW w:w="1771" w:type="dxa"/>
          </w:tcPr>
          <w:p w14:paraId="1B770ADB" w14:textId="77777777" w:rsidR="00AB490B" w:rsidRPr="00AB490B" w:rsidRDefault="00AB490B" w:rsidP="00920672">
            <w:pPr>
              <w:tabs>
                <w:tab w:val="left" w:pos="936"/>
                <w:tab w:val="left" w:pos="1314"/>
                <w:tab w:val="left" w:pos="1692"/>
                <w:tab w:val="left" w:pos="2070"/>
              </w:tabs>
              <w:spacing w:before="120"/>
              <w:jc w:val="center"/>
              <w:rPr>
                <w:rFonts w:ascii="Arial" w:hAnsi="Arial" w:cs="Arial"/>
                <w:b/>
                <w:sz w:val="20"/>
                <w:szCs w:val="20"/>
              </w:rPr>
            </w:pPr>
            <w:r w:rsidRPr="00AB490B">
              <w:rPr>
                <w:rFonts w:ascii="Arial" w:hAnsi="Arial" w:cs="Arial"/>
                <w:b/>
                <w:sz w:val="20"/>
                <w:szCs w:val="20"/>
              </w:rPr>
              <w:t>Date</w:t>
            </w:r>
          </w:p>
          <w:p w14:paraId="40E82264" w14:textId="77777777" w:rsidR="00AB490B" w:rsidRPr="00AB490B" w:rsidRDefault="00AB490B" w:rsidP="00920672">
            <w:pPr>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sz w:val="20"/>
                <w:szCs w:val="20"/>
              </w:rPr>
              <w:t>08/30/24</w:t>
            </w:r>
          </w:p>
        </w:tc>
      </w:tr>
    </w:tbl>
    <w:p w14:paraId="489632B8" w14:textId="77777777" w:rsidR="00AB490B" w:rsidRPr="00AB490B" w:rsidRDefault="00AB490B" w:rsidP="00AB490B">
      <w:pPr>
        <w:pStyle w:val="ban"/>
        <w:ind w:left="1800"/>
        <w:rPr>
          <w:rFonts w:ascii="Times New Roman" w:hAnsi="Times New Roman"/>
          <w:szCs w:val="22"/>
        </w:rPr>
      </w:pPr>
    </w:p>
    <w:p w14:paraId="45249A34" w14:textId="77777777" w:rsidR="00AB490B" w:rsidRPr="00AB490B" w:rsidDel="004F7B71" w:rsidRDefault="00AB490B" w:rsidP="00AB490B">
      <w:pPr>
        <w:pStyle w:val="ban"/>
        <w:ind w:left="1800"/>
        <w:rPr>
          <w:rFonts w:ascii="Times New Roman" w:hAnsi="Times New Roman"/>
          <w:szCs w:val="22"/>
        </w:rPr>
      </w:pPr>
      <w:r w:rsidRPr="00AB490B">
        <w:rPr>
          <w:rFonts w:ascii="Times New Roman" w:hAnsi="Times New Roman"/>
          <w:szCs w:val="22"/>
        </w:rPr>
        <w:t>6.</w:t>
      </w:r>
      <w:r w:rsidRPr="00AB490B" w:rsidDel="004F7B71">
        <w:rPr>
          <w:rFonts w:ascii="Times New Roman" w:hAnsi="Times New Roman"/>
          <w:szCs w:val="22"/>
        </w:rPr>
        <w:t xml:space="preserve"> </w:t>
      </w:r>
      <w:r w:rsidRPr="00AB490B">
        <w:rPr>
          <w:rFonts w:ascii="Times New Roman" w:hAnsi="Times New Roman"/>
          <w:szCs w:val="22"/>
        </w:rPr>
        <w:t xml:space="preserve"> accessible</w:t>
      </w:r>
      <w:r w:rsidRPr="00AB490B" w:rsidDel="004F7B71">
        <w:rPr>
          <w:rFonts w:ascii="Times New Roman" w:hAnsi="Times New Roman"/>
          <w:szCs w:val="22"/>
        </w:rPr>
        <w:t xml:space="preserve"> and legible progress notes for each visit, signed by the person providing the service</w:t>
      </w:r>
      <w:r w:rsidRPr="00AB490B">
        <w:rPr>
          <w:rFonts w:ascii="Times New Roman" w:hAnsi="Times New Roman"/>
          <w:szCs w:val="22"/>
        </w:rPr>
        <w:t>,</w:t>
      </w:r>
      <w:r w:rsidRPr="00AB490B" w:rsidDel="004F7B71">
        <w:rPr>
          <w:rFonts w:ascii="Times New Roman" w:hAnsi="Times New Roman"/>
          <w:szCs w:val="22"/>
        </w:rPr>
        <w:t xml:space="preserve"> that include the following information:</w:t>
      </w:r>
    </w:p>
    <w:p w14:paraId="283CA32B" w14:textId="77777777" w:rsidR="00AB490B" w:rsidRPr="00AB490B" w:rsidRDefault="00AB490B" w:rsidP="00AB490B">
      <w:pPr>
        <w:pStyle w:val="ban"/>
        <w:ind w:left="2160"/>
        <w:rPr>
          <w:rFonts w:ascii="Times New Roman" w:hAnsi="Times New Roman"/>
          <w:szCs w:val="22"/>
        </w:rPr>
      </w:pPr>
      <w:r w:rsidRPr="00AB490B">
        <w:rPr>
          <w:rFonts w:ascii="Times New Roman" w:hAnsi="Times New Roman"/>
          <w:szCs w:val="22"/>
        </w:rPr>
        <w:t>a.</w:t>
      </w:r>
      <w:r w:rsidRPr="00AB490B" w:rsidDel="004F7B71">
        <w:rPr>
          <w:rFonts w:ascii="Times New Roman" w:hAnsi="Times New Roman"/>
          <w:szCs w:val="22"/>
        </w:rPr>
        <w:t xml:space="preserve"> </w:t>
      </w:r>
      <w:r w:rsidRPr="00AB490B">
        <w:rPr>
          <w:rFonts w:ascii="Times New Roman" w:hAnsi="Times New Roman"/>
          <w:szCs w:val="22"/>
        </w:rPr>
        <w:t xml:space="preserve"> </w:t>
      </w:r>
      <w:r w:rsidRPr="00AB490B" w:rsidDel="004F7B71">
        <w:rPr>
          <w:rFonts w:ascii="Times New Roman" w:hAnsi="Times New Roman"/>
          <w:szCs w:val="22"/>
        </w:rPr>
        <w:t>the full date of service</w:t>
      </w:r>
      <w:r w:rsidRPr="00AB490B">
        <w:rPr>
          <w:rFonts w:ascii="Times New Roman" w:hAnsi="Times New Roman"/>
          <w:szCs w:val="22"/>
        </w:rPr>
        <w:t xml:space="preserve"> and time that each visit began and ended</w:t>
      </w:r>
      <w:r w:rsidRPr="00AB490B" w:rsidDel="004F7B71">
        <w:rPr>
          <w:rFonts w:ascii="Times New Roman" w:hAnsi="Times New Roman"/>
          <w:szCs w:val="22"/>
        </w:rPr>
        <w:t>;</w:t>
      </w:r>
    </w:p>
    <w:p w14:paraId="394C8023" w14:textId="77777777" w:rsidR="00AB490B" w:rsidRPr="00AB490B" w:rsidRDefault="00AB490B" w:rsidP="00AB490B">
      <w:pPr>
        <w:pStyle w:val="ban"/>
        <w:keepLines/>
        <w:ind w:left="2160"/>
        <w:rPr>
          <w:rFonts w:ascii="Times New Roman" w:hAnsi="Times New Roman"/>
          <w:szCs w:val="22"/>
        </w:rPr>
      </w:pPr>
      <w:r w:rsidRPr="00AB490B">
        <w:rPr>
          <w:rFonts w:ascii="Times New Roman" w:hAnsi="Times New Roman"/>
          <w:szCs w:val="22"/>
        </w:rPr>
        <w:t>b.  for CSN services, all treatments and services ordered by the physician or ordering non-physician practitioner included in the member’s plan of care and documentation of which treatments and services were provided during the visit and the member’s response;</w:t>
      </w:r>
    </w:p>
    <w:p w14:paraId="46DC9E8C" w14:textId="77777777" w:rsidR="00AB490B" w:rsidRPr="00AB490B" w:rsidDel="004F7B71" w:rsidRDefault="00AB490B" w:rsidP="00AB490B">
      <w:pPr>
        <w:pStyle w:val="ban"/>
        <w:keepLines/>
        <w:ind w:left="2160"/>
        <w:rPr>
          <w:rFonts w:ascii="Times New Roman" w:hAnsi="Times New Roman"/>
          <w:szCs w:val="22"/>
        </w:rPr>
      </w:pPr>
      <w:r w:rsidRPr="00AB490B">
        <w:rPr>
          <w:rFonts w:ascii="Times New Roman" w:hAnsi="Times New Roman"/>
          <w:szCs w:val="22"/>
        </w:rPr>
        <w:t>c.  for complex care assistant services, documentation of the treatments and services in the plan of care, and written in the member care instructions described at 130 CMR 438.415(C)(4), that were provided during the visit, as well as the member's response;</w:t>
      </w:r>
    </w:p>
    <w:p w14:paraId="18BB46EA" w14:textId="77777777" w:rsidR="00AB490B" w:rsidRPr="00AB490B" w:rsidRDefault="00AB490B" w:rsidP="00AB490B">
      <w:pPr>
        <w:pStyle w:val="ban"/>
        <w:ind w:left="2160"/>
        <w:rPr>
          <w:rFonts w:ascii="Times New Roman" w:hAnsi="Times New Roman"/>
          <w:szCs w:val="22"/>
        </w:rPr>
      </w:pPr>
      <w:r w:rsidRPr="00AB490B">
        <w:rPr>
          <w:rFonts w:ascii="Times New Roman" w:hAnsi="Times New Roman"/>
          <w:szCs w:val="22"/>
        </w:rPr>
        <w:t>d.</w:t>
      </w:r>
      <w:r w:rsidRPr="00AB490B" w:rsidDel="004F7B71">
        <w:rPr>
          <w:rFonts w:ascii="Times New Roman" w:hAnsi="Times New Roman"/>
          <w:szCs w:val="22"/>
        </w:rPr>
        <w:t xml:space="preserve"> </w:t>
      </w:r>
      <w:r w:rsidRPr="00AB490B">
        <w:rPr>
          <w:rFonts w:ascii="Times New Roman" w:hAnsi="Times New Roman"/>
          <w:szCs w:val="22"/>
        </w:rPr>
        <w:t xml:space="preserve"> </w:t>
      </w:r>
      <w:r w:rsidRPr="00AB490B" w:rsidDel="004F7B71">
        <w:rPr>
          <w:rFonts w:ascii="Times New Roman" w:hAnsi="Times New Roman"/>
          <w:szCs w:val="22"/>
        </w:rPr>
        <w:t xml:space="preserve">any </w:t>
      </w:r>
      <w:r w:rsidRPr="00AB490B">
        <w:rPr>
          <w:rFonts w:ascii="Times New Roman" w:hAnsi="Times New Roman"/>
          <w:szCs w:val="22"/>
        </w:rPr>
        <w:t>additional treatment or service</w:t>
      </w:r>
      <w:r w:rsidRPr="00AB490B" w:rsidDel="004F7B71">
        <w:rPr>
          <w:rFonts w:ascii="Times New Roman" w:hAnsi="Times New Roman"/>
          <w:szCs w:val="22"/>
        </w:rPr>
        <w:t xml:space="preserve"> </w:t>
      </w:r>
      <w:r w:rsidRPr="00AB490B">
        <w:rPr>
          <w:rFonts w:ascii="Times New Roman" w:hAnsi="Times New Roman"/>
          <w:szCs w:val="22"/>
        </w:rPr>
        <w:t xml:space="preserve">not included in the member’s plan of care provided, as well as </w:t>
      </w:r>
      <w:r w:rsidRPr="00AB490B" w:rsidDel="004F7B71">
        <w:rPr>
          <w:rFonts w:ascii="Times New Roman" w:hAnsi="Times New Roman"/>
          <w:szCs w:val="22"/>
        </w:rPr>
        <w:t>the member’s response</w:t>
      </w:r>
      <w:r w:rsidRPr="00AB490B">
        <w:rPr>
          <w:rFonts w:ascii="Times New Roman" w:hAnsi="Times New Roman"/>
          <w:szCs w:val="22"/>
        </w:rPr>
        <w:t>, including, for CSN services, documentation of medication administration as described at 130 CMR 438.415(D)(3)(b)7;</w:t>
      </w:r>
    </w:p>
    <w:p w14:paraId="639C419E" w14:textId="77777777" w:rsidR="00AB490B" w:rsidRPr="00AB490B" w:rsidDel="004F7B71" w:rsidRDefault="00AB490B" w:rsidP="00AB490B">
      <w:pPr>
        <w:pStyle w:val="ban"/>
        <w:ind w:left="2160"/>
        <w:rPr>
          <w:rFonts w:ascii="Times New Roman" w:hAnsi="Times New Roman"/>
          <w:szCs w:val="22"/>
        </w:rPr>
      </w:pPr>
      <w:r w:rsidRPr="00AB490B">
        <w:rPr>
          <w:rFonts w:ascii="Times New Roman" w:hAnsi="Times New Roman"/>
          <w:szCs w:val="22"/>
        </w:rPr>
        <w:t>e.  any service or treatment the member may have declined during visit and explanation of denial</w:t>
      </w:r>
      <w:r w:rsidRPr="00AB490B" w:rsidDel="004F7B71">
        <w:rPr>
          <w:rFonts w:ascii="Times New Roman" w:hAnsi="Times New Roman"/>
          <w:szCs w:val="22"/>
        </w:rPr>
        <w:t>;</w:t>
      </w:r>
    </w:p>
    <w:p w14:paraId="7C8E3697" w14:textId="77777777" w:rsidR="00AB490B" w:rsidRPr="00AB490B" w:rsidDel="004F7B71" w:rsidRDefault="00AB490B" w:rsidP="00AB490B">
      <w:pPr>
        <w:pStyle w:val="ban"/>
        <w:ind w:left="2160"/>
        <w:rPr>
          <w:rFonts w:ascii="Times New Roman" w:hAnsi="Times New Roman"/>
          <w:szCs w:val="22"/>
        </w:rPr>
      </w:pPr>
      <w:r w:rsidRPr="00AB490B">
        <w:rPr>
          <w:rFonts w:ascii="Times New Roman" w:hAnsi="Times New Roman"/>
          <w:szCs w:val="22"/>
        </w:rPr>
        <w:t>f.</w:t>
      </w:r>
      <w:r w:rsidRPr="00AB490B" w:rsidDel="004F7B71">
        <w:rPr>
          <w:rFonts w:ascii="Times New Roman" w:hAnsi="Times New Roman"/>
          <w:szCs w:val="22"/>
        </w:rPr>
        <w:t xml:space="preserve"> </w:t>
      </w:r>
      <w:r w:rsidRPr="00AB490B">
        <w:rPr>
          <w:rFonts w:ascii="Times New Roman" w:hAnsi="Times New Roman"/>
          <w:szCs w:val="22"/>
        </w:rPr>
        <w:t xml:space="preserve"> </w:t>
      </w:r>
      <w:r w:rsidRPr="00AB490B" w:rsidDel="004F7B71">
        <w:rPr>
          <w:rFonts w:ascii="Times New Roman" w:hAnsi="Times New Roman"/>
          <w:szCs w:val="22"/>
        </w:rPr>
        <w:t>the member’s vital signs and any other required measurements</w:t>
      </w:r>
      <w:r w:rsidRPr="00AB490B">
        <w:rPr>
          <w:rFonts w:ascii="Times New Roman" w:hAnsi="Times New Roman"/>
          <w:szCs w:val="22"/>
        </w:rPr>
        <w:t>, as appropriate</w:t>
      </w:r>
      <w:r w:rsidRPr="00AB490B" w:rsidDel="004F7B71">
        <w:rPr>
          <w:rFonts w:ascii="Times New Roman" w:hAnsi="Times New Roman"/>
          <w:szCs w:val="22"/>
        </w:rPr>
        <w:t>;</w:t>
      </w:r>
    </w:p>
    <w:p w14:paraId="76D14A25" w14:textId="77777777" w:rsidR="00AB490B" w:rsidRPr="00AB490B" w:rsidDel="004F7B71" w:rsidRDefault="00AB490B" w:rsidP="00AB490B">
      <w:pPr>
        <w:pStyle w:val="ban"/>
        <w:ind w:left="2160"/>
        <w:rPr>
          <w:rFonts w:ascii="Times New Roman" w:hAnsi="Times New Roman"/>
          <w:szCs w:val="22"/>
        </w:rPr>
      </w:pPr>
      <w:r w:rsidRPr="00AB490B">
        <w:rPr>
          <w:rFonts w:ascii="Times New Roman" w:hAnsi="Times New Roman"/>
          <w:szCs w:val="22"/>
        </w:rPr>
        <w:t>g.</w:t>
      </w:r>
      <w:r w:rsidRPr="00AB490B" w:rsidDel="004F7B71">
        <w:rPr>
          <w:rFonts w:ascii="Times New Roman" w:hAnsi="Times New Roman"/>
          <w:szCs w:val="22"/>
        </w:rPr>
        <w:t xml:space="preserve"> </w:t>
      </w:r>
      <w:r w:rsidRPr="00AB490B">
        <w:rPr>
          <w:rFonts w:ascii="Times New Roman" w:hAnsi="Times New Roman"/>
          <w:szCs w:val="22"/>
        </w:rPr>
        <w:t xml:space="preserve"> </w:t>
      </w:r>
      <w:r w:rsidRPr="00AB490B" w:rsidDel="004F7B71">
        <w:rPr>
          <w:rFonts w:ascii="Times New Roman" w:hAnsi="Times New Roman"/>
          <w:szCs w:val="22"/>
        </w:rPr>
        <w:t xml:space="preserve">progress toward achievement of goals as specified in the plan of care including, when applicable, an explanation of why goals are not achieved as expected; </w:t>
      </w:r>
    </w:p>
    <w:p w14:paraId="5616610E" w14:textId="77777777" w:rsidR="00AB490B" w:rsidRPr="00AB490B" w:rsidDel="004F7B71" w:rsidRDefault="00AB490B" w:rsidP="00AB490B">
      <w:pPr>
        <w:pStyle w:val="ban"/>
        <w:ind w:left="2160"/>
        <w:rPr>
          <w:rFonts w:ascii="Times New Roman" w:hAnsi="Times New Roman"/>
          <w:szCs w:val="22"/>
        </w:rPr>
      </w:pPr>
      <w:r w:rsidRPr="00AB490B">
        <w:rPr>
          <w:rFonts w:ascii="Times New Roman" w:hAnsi="Times New Roman"/>
          <w:szCs w:val="22"/>
        </w:rPr>
        <w:t>h.</w:t>
      </w:r>
      <w:r w:rsidRPr="00AB490B" w:rsidDel="004F7B71">
        <w:rPr>
          <w:rFonts w:ascii="Times New Roman" w:hAnsi="Times New Roman"/>
          <w:szCs w:val="22"/>
        </w:rPr>
        <w:t xml:space="preserve"> </w:t>
      </w:r>
      <w:r w:rsidRPr="00AB490B">
        <w:rPr>
          <w:rFonts w:ascii="Times New Roman" w:hAnsi="Times New Roman"/>
          <w:szCs w:val="22"/>
        </w:rPr>
        <w:t xml:space="preserve"> </w:t>
      </w:r>
      <w:r w:rsidRPr="00AB490B" w:rsidDel="004F7B71">
        <w:rPr>
          <w:rFonts w:ascii="Times New Roman" w:hAnsi="Times New Roman"/>
          <w:szCs w:val="22"/>
        </w:rPr>
        <w:t>a pain assessment</w:t>
      </w:r>
      <w:r w:rsidRPr="00AB490B">
        <w:rPr>
          <w:rFonts w:ascii="Times New Roman" w:hAnsi="Times New Roman"/>
          <w:szCs w:val="22"/>
        </w:rPr>
        <w:t>, as appropriate</w:t>
      </w:r>
      <w:r w:rsidRPr="00AB490B" w:rsidDel="004F7B71">
        <w:rPr>
          <w:rFonts w:ascii="Times New Roman" w:hAnsi="Times New Roman"/>
          <w:szCs w:val="22"/>
        </w:rPr>
        <w:t>;</w:t>
      </w:r>
    </w:p>
    <w:p w14:paraId="33963A6A" w14:textId="77777777" w:rsidR="00AB490B" w:rsidRPr="00AB490B" w:rsidDel="004F7B71" w:rsidRDefault="00AB490B" w:rsidP="00AB490B">
      <w:pPr>
        <w:pStyle w:val="ban"/>
        <w:ind w:left="2160"/>
        <w:rPr>
          <w:rFonts w:ascii="Times New Roman" w:hAnsi="Times New Roman"/>
          <w:szCs w:val="22"/>
        </w:rPr>
      </w:pPr>
      <w:r w:rsidRPr="00AB490B">
        <w:rPr>
          <w:rFonts w:ascii="Times New Roman" w:hAnsi="Times New Roman"/>
          <w:szCs w:val="22"/>
        </w:rPr>
        <w:t>i.</w:t>
      </w:r>
      <w:r w:rsidRPr="00AB490B" w:rsidDel="004F7B71">
        <w:rPr>
          <w:rFonts w:ascii="Times New Roman" w:hAnsi="Times New Roman"/>
          <w:szCs w:val="22"/>
        </w:rPr>
        <w:t xml:space="preserve"> </w:t>
      </w:r>
      <w:r w:rsidRPr="00AB490B">
        <w:rPr>
          <w:rFonts w:ascii="Times New Roman" w:hAnsi="Times New Roman"/>
          <w:szCs w:val="22"/>
        </w:rPr>
        <w:t xml:space="preserve"> </w:t>
      </w:r>
      <w:r w:rsidRPr="00AB490B" w:rsidDel="004F7B71">
        <w:rPr>
          <w:rFonts w:ascii="Times New Roman" w:hAnsi="Times New Roman"/>
          <w:szCs w:val="22"/>
        </w:rPr>
        <w:t>the status of any equipment maintenance and management</w:t>
      </w:r>
      <w:r w:rsidRPr="00AB490B">
        <w:rPr>
          <w:rFonts w:ascii="Times New Roman" w:hAnsi="Times New Roman"/>
          <w:szCs w:val="22"/>
        </w:rPr>
        <w:t>, as appropriate</w:t>
      </w:r>
      <w:r w:rsidRPr="00AB490B" w:rsidDel="004F7B71">
        <w:rPr>
          <w:rFonts w:ascii="Times New Roman" w:hAnsi="Times New Roman"/>
          <w:szCs w:val="22"/>
        </w:rPr>
        <w:t>; and</w:t>
      </w:r>
    </w:p>
    <w:p w14:paraId="254BD6AA" w14:textId="77777777" w:rsidR="00AB490B" w:rsidRPr="00AB490B" w:rsidRDefault="00AB490B" w:rsidP="00AB490B">
      <w:pPr>
        <w:pStyle w:val="ban"/>
        <w:ind w:left="2160"/>
        <w:rPr>
          <w:rFonts w:ascii="Times New Roman" w:hAnsi="Times New Roman"/>
          <w:szCs w:val="22"/>
        </w:rPr>
      </w:pPr>
      <w:r w:rsidRPr="00AB490B">
        <w:rPr>
          <w:rFonts w:ascii="Times New Roman" w:hAnsi="Times New Roman"/>
          <w:szCs w:val="22"/>
        </w:rPr>
        <w:t>j.</w:t>
      </w:r>
      <w:r w:rsidRPr="00AB490B" w:rsidDel="004F7B71">
        <w:rPr>
          <w:rFonts w:ascii="Times New Roman" w:hAnsi="Times New Roman"/>
          <w:szCs w:val="22"/>
        </w:rPr>
        <w:t xml:space="preserve"> </w:t>
      </w:r>
      <w:r w:rsidRPr="00AB490B">
        <w:rPr>
          <w:rFonts w:ascii="Times New Roman" w:hAnsi="Times New Roman"/>
          <w:szCs w:val="22"/>
        </w:rPr>
        <w:t xml:space="preserve"> </w:t>
      </w:r>
      <w:r w:rsidRPr="00AB490B" w:rsidDel="004F7B71">
        <w:rPr>
          <w:rFonts w:ascii="Times New Roman" w:hAnsi="Times New Roman"/>
          <w:szCs w:val="22"/>
        </w:rPr>
        <w:t>any contacts with physicians or other health</w:t>
      </w:r>
      <w:r w:rsidRPr="00AB490B">
        <w:rPr>
          <w:rFonts w:ascii="Times New Roman" w:hAnsi="Times New Roman"/>
          <w:szCs w:val="22"/>
        </w:rPr>
        <w:t xml:space="preserve"> </w:t>
      </w:r>
      <w:r w:rsidRPr="00AB490B" w:rsidDel="004F7B71">
        <w:rPr>
          <w:rFonts w:ascii="Times New Roman" w:hAnsi="Times New Roman"/>
          <w:szCs w:val="22"/>
        </w:rPr>
        <w:t>care providers about the member’s needs or change in plan of care</w:t>
      </w:r>
      <w:r w:rsidRPr="00AB490B">
        <w:rPr>
          <w:rFonts w:ascii="Times New Roman" w:hAnsi="Times New Roman"/>
          <w:szCs w:val="22"/>
        </w:rPr>
        <w:t>, as applicable.</w:t>
      </w:r>
    </w:p>
    <w:p w14:paraId="69770FA6" w14:textId="77777777" w:rsidR="00AB490B" w:rsidRPr="00AB490B" w:rsidDel="004F7B71" w:rsidRDefault="00AB490B" w:rsidP="00AB490B">
      <w:pPr>
        <w:pStyle w:val="ban"/>
        <w:ind w:left="1800"/>
        <w:rPr>
          <w:rFonts w:ascii="Times New Roman" w:hAnsi="Times New Roman"/>
          <w:szCs w:val="22"/>
        </w:rPr>
      </w:pPr>
      <w:r w:rsidRPr="00AB490B">
        <w:rPr>
          <w:rFonts w:ascii="Times New Roman" w:hAnsi="Times New Roman"/>
          <w:szCs w:val="22"/>
        </w:rPr>
        <w:t>7.</w:t>
      </w:r>
      <w:r w:rsidRPr="00AB490B" w:rsidDel="004F7B71">
        <w:rPr>
          <w:rFonts w:ascii="Times New Roman" w:hAnsi="Times New Roman"/>
          <w:szCs w:val="22"/>
        </w:rPr>
        <w:t xml:space="preserve"> </w:t>
      </w:r>
      <w:r w:rsidRPr="00AB490B">
        <w:rPr>
          <w:rFonts w:ascii="Times New Roman" w:hAnsi="Times New Roman"/>
          <w:szCs w:val="22"/>
        </w:rPr>
        <w:t xml:space="preserve"> </w:t>
      </w:r>
      <w:r w:rsidRPr="00AB490B" w:rsidDel="004F7B71">
        <w:rPr>
          <w:rFonts w:ascii="Times New Roman" w:hAnsi="Times New Roman"/>
          <w:szCs w:val="22"/>
        </w:rPr>
        <w:t>a current medication</w:t>
      </w:r>
      <w:r w:rsidRPr="00AB490B">
        <w:rPr>
          <w:rFonts w:ascii="Times New Roman" w:hAnsi="Times New Roman"/>
          <w:szCs w:val="22"/>
        </w:rPr>
        <w:t xml:space="preserve"> </w:t>
      </w:r>
      <w:r w:rsidRPr="00AB490B" w:rsidDel="004F7B71">
        <w:rPr>
          <w:rFonts w:ascii="Times New Roman" w:hAnsi="Times New Roman"/>
          <w:szCs w:val="22"/>
        </w:rPr>
        <w:t xml:space="preserve">administration </w:t>
      </w:r>
      <w:r w:rsidRPr="00AB490B">
        <w:rPr>
          <w:rFonts w:ascii="Times New Roman" w:hAnsi="Times New Roman"/>
          <w:szCs w:val="22"/>
        </w:rPr>
        <w:t>list</w:t>
      </w:r>
      <w:r w:rsidRPr="00AB490B" w:rsidDel="004F7B71">
        <w:rPr>
          <w:rFonts w:ascii="Times New Roman" w:hAnsi="Times New Roman"/>
          <w:szCs w:val="22"/>
        </w:rPr>
        <w:t xml:space="preserve"> </w:t>
      </w:r>
      <w:r w:rsidRPr="00AB490B">
        <w:rPr>
          <w:rFonts w:ascii="Times New Roman" w:hAnsi="Times New Roman"/>
          <w:szCs w:val="22"/>
        </w:rPr>
        <w:t xml:space="preserve">or other documentation, </w:t>
      </w:r>
      <w:r w:rsidRPr="00AB490B">
        <w:rPr>
          <w:rFonts w:ascii="Times New Roman" w:hAnsi="Times New Roman"/>
        </w:rPr>
        <w:t>such as nursing notes,</w:t>
      </w:r>
      <w:r w:rsidRPr="00AB490B">
        <w:rPr>
          <w:rFonts w:ascii="Times New Roman" w:hAnsi="Times New Roman"/>
          <w:szCs w:val="22"/>
        </w:rPr>
        <w:t xml:space="preserve"> </w:t>
      </w:r>
      <w:r w:rsidRPr="00AB490B" w:rsidDel="004F7B71">
        <w:rPr>
          <w:rFonts w:ascii="Times New Roman" w:hAnsi="Times New Roman"/>
          <w:szCs w:val="22"/>
        </w:rPr>
        <w:t>that includes the tim</w:t>
      </w:r>
      <w:r w:rsidRPr="00AB490B">
        <w:rPr>
          <w:rFonts w:ascii="Times New Roman" w:hAnsi="Times New Roman"/>
          <w:szCs w:val="22"/>
        </w:rPr>
        <w:t>ing</w:t>
      </w:r>
      <w:r w:rsidRPr="00AB490B" w:rsidDel="004F7B71">
        <w:rPr>
          <w:rFonts w:ascii="Times New Roman" w:hAnsi="Times New Roman"/>
          <w:szCs w:val="22"/>
        </w:rPr>
        <w:t xml:space="preserve"> of administration</w:t>
      </w:r>
      <w:r w:rsidRPr="00AB490B">
        <w:rPr>
          <w:rFonts w:ascii="Times New Roman" w:hAnsi="Times New Roman"/>
          <w:szCs w:val="22"/>
        </w:rPr>
        <w:t xml:space="preserve"> as ordered</w:t>
      </w:r>
      <w:r w:rsidRPr="00AB490B" w:rsidDel="004F7B71">
        <w:rPr>
          <w:rFonts w:ascii="Times New Roman" w:hAnsi="Times New Roman"/>
          <w:szCs w:val="22"/>
        </w:rPr>
        <w:t xml:space="preserve">, drug identification and </w:t>
      </w:r>
      <w:r w:rsidRPr="00AB490B">
        <w:rPr>
          <w:rFonts w:ascii="Times New Roman" w:hAnsi="Times New Roman"/>
          <w:szCs w:val="22"/>
        </w:rPr>
        <w:t>dose</w:t>
      </w:r>
      <w:r w:rsidRPr="00AB490B" w:rsidDel="004F7B71">
        <w:rPr>
          <w:rFonts w:ascii="Times New Roman" w:hAnsi="Times New Roman"/>
          <w:szCs w:val="22"/>
        </w:rPr>
        <w:t>, route of administration, the member’s response to the medication</w:t>
      </w:r>
      <w:r w:rsidRPr="00AB490B">
        <w:rPr>
          <w:rFonts w:ascii="Times New Roman" w:hAnsi="Times New Roman"/>
          <w:szCs w:val="22"/>
        </w:rPr>
        <w:t xml:space="preserve"> being administered</w:t>
      </w:r>
      <w:r w:rsidRPr="00AB490B" w:rsidDel="004F7B71">
        <w:rPr>
          <w:rFonts w:ascii="Times New Roman" w:hAnsi="Times New Roman"/>
          <w:szCs w:val="22"/>
        </w:rPr>
        <w:t>, and the signature of the person administering the medication;</w:t>
      </w:r>
    </w:p>
    <w:p w14:paraId="17A02F9E" w14:textId="77777777" w:rsidR="00AB490B" w:rsidRPr="00AB490B" w:rsidDel="004F7B71" w:rsidRDefault="00AB490B" w:rsidP="00AB490B">
      <w:pPr>
        <w:pStyle w:val="ban"/>
        <w:ind w:left="1800"/>
        <w:rPr>
          <w:rFonts w:ascii="Times New Roman" w:hAnsi="Times New Roman"/>
          <w:szCs w:val="22"/>
        </w:rPr>
      </w:pPr>
      <w:r w:rsidRPr="00AB490B">
        <w:rPr>
          <w:rFonts w:ascii="Times New Roman" w:hAnsi="Times New Roman"/>
          <w:szCs w:val="22"/>
        </w:rPr>
        <w:t>8.</w:t>
      </w:r>
      <w:r w:rsidRPr="00AB490B" w:rsidDel="004F7B71">
        <w:rPr>
          <w:rFonts w:ascii="Times New Roman" w:hAnsi="Times New Roman"/>
          <w:szCs w:val="22"/>
        </w:rPr>
        <w:t xml:space="preserve"> </w:t>
      </w:r>
      <w:r w:rsidRPr="00AB490B">
        <w:rPr>
          <w:rFonts w:ascii="Times New Roman" w:hAnsi="Times New Roman"/>
          <w:szCs w:val="22"/>
        </w:rPr>
        <w:t xml:space="preserve"> </w:t>
      </w:r>
      <w:r w:rsidRPr="00AB490B" w:rsidDel="004F7B71">
        <w:rPr>
          <w:rFonts w:ascii="Times New Roman" w:hAnsi="Times New Roman"/>
          <w:szCs w:val="22"/>
        </w:rPr>
        <w:t>any clinical tests and their results</w:t>
      </w:r>
      <w:r w:rsidRPr="00AB490B">
        <w:rPr>
          <w:rFonts w:ascii="Times New Roman" w:hAnsi="Times New Roman"/>
          <w:szCs w:val="22"/>
        </w:rPr>
        <w:t>, as applicable</w:t>
      </w:r>
      <w:r w:rsidRPr="00AB490B" w:rsidDel="004F7B71">
        <w:rPr>
          <w:rFonts w:ascii="Times New Roman" w:hAnsi="Times New Roman"/>
          <w:szCs w:val="22"/>
        </w:rPr>
        <w:t>;</w:t>
      </w:r>
    </w:p>
    <w:p w14:paraId="774F91D8" w14:textId="77777777" w:rsidR="00AB490B" w:rsidRPr="00AB490B" w:rsidRDefault="00AB490B" w:rsidP="00AB490B">
      <w:pPr>
        <w:pStyle w:val="ban"/>
        <w:ind w:left="1800"/>
        <w:rPr>
          <w:rFonts w:ascii="Times New Roman" w:hAnsi="Times New Roman"/>
          <w:szCs w:val="22"/>
        </w:rPr>
      </w:pPr>
      <w:r w:rsidRPr="00AB490B">
        <w:rPr>
          <w:rFonts w:ascii="Times New Roman" w:hAnsi="Times New Roman"/>
          <w:szCs w:val="22"/>
        </w:rPr>
        <w:t>9.</w:t>
      </w:r>
      <w:r w:rsidRPr="00AB490B" w:rsidDel="004F7B71">
        <w:rPr>
          <w:rFonts w:ascii="Times New Roman" w:hAnsi="Times New Roman"/>
          <w:szCs w:val="22"/>
        </w:rPr>
        <w:t xml:space="preserve"> </w:t>
      </w:r>
      <w:r w:rsidRPr="00AB490B">
        <w:rPr>
          <w:rFonts w:ascii="Times New Roman" w:hAnsi="Times New Roman"/>
          <w:szCs w:val="22"/>
        </w:rPr>
        <w:t xml:space="preserve"> </w:t>
      </w:r>
      <w:r w:rsidRPr="00AB490B" w:rsidDel="004F7B71">
        <w:rPr>
          <w:rFonts w:ascii="Times New Roman" w:hAnsi="Times New Roman"/>
          <w:szCs w:val="22"/>
        </w:rPr>
        <w:t>a signed medical records release form</w:t>
      </w:r>
      <w:r w:rsidRPr="00AB490B">
        <w:rPr>
          <w:rFonts w:ascii="Times New Roman" w:hAnsi="Times New Roman"/>
          <w:szCs w:val="22"/>
        </w:rPr>
        <w:t>, as applicable;</w:t>
      </w:r>
      <w:r w:rsidRPr="00AB490B" w:rsidDel="004F7B71">
        <w:rPr>
          <w:rFonts w:ascii="Times New Roman" w:hAnsi="Times New Roman"/>
          <w:szCs w:val="22"/>
        </w:rPr>
        <w:t xml:space="preserve"> </w:t>
      </w:r>
    </w:p>
    <w:p w14:paraId="429AF651" w14:textId="77777777" w:rsidR="00AB490B" w:rsidRPr="00AB490B" w:rsidRDefault="00AB490B" w:rsidP="00AB490B">
      <w:pPr>
        <w:pStyle w:val="ban"/>
        <w:ind w:left="1800"/>
        <w:rPr>
          <w:rFonts w:ascii="Times New Roman" w:hAnsi="Times New Roman"/>
          <w:szCs w:val="22"/>
        </w:rPr>
      </w:pPr>
      <w:r w:rsidRPr="00AB490B">
        <w:rPr>
          <w:rFonts w:ascii="Times New Roman" w:hAnsi="Times New Roman"/>
          <w:szCs w:val="22"/>
        </w:rPr>
        <w:t>10.  the number of authorized nursing hours for their agency per calendar week for the member;</w:t>
      </w:r>
    </w:p>
    <w:p w14:paraId="4DE85C2A" w14:textId="77777777" w:rsidR="00AB490B" w:rsidRPr="00AB490B" w:rsidRDefault="00AB490B" w:rsidP="00AB490B">
      <w:pPr>
        <w:pStyle w:val="ban"/>
        <w:ind w:left="1800"/>
        <w:rPr>
          <w:rFonts w:ascii="Times New Roman" w:hAnsi="Times New Roman"/>
          <w:szCs w:val="22"/>
        </w:rPr>
      </w:pPr>
      <w:r w:rsidRPr="00AB490B">
        <w:rPr>
          <w:rFonts w:ascii="Times New Roman" w:hAnsi="Times New Roman"/>
          <w:szCs w:val="22"/>
        </w:rPr>
        <w:t>11.  the number of authorized complex care assistant hours for the CSN agency per calendar week for the member, as applicable;</w:t>
      </w:r>
    </w:p>
    <w:p w14:paraId="66248FD2" w14:textId="77777777" w:rsidR="00AB490B" w:rsidRPr="00AB490B" w:rsidRDefault="00AB490B" w:rsidP="00AB490B">
      <w:pPr>
        <w:pStyle w:val="ban"/>
        <w:ind w:left="1800"/>
        <w:rPr>
          <w:rFonts w:ascii="Times New Roman" w:hAnsi="Times New Roman"/>
          <w:szCs w:val="22"/>
        </w:rPr>
      </w:pPr>
      <w:r w:rsidRPr="00AB490B">
        <w:rPr>
          <w:rFonts w:ascii="Times New Roman" w:hAnsi="Times New Roman"/>
          <w:szCs w:val="22"/>
        </w:rPr>
        <w:t>12.  the names and telephone numbers of all the providers involved in co-vending care; the number of nursing hours; and, as applicable, the number of complex care assistant hours approved for each provider by the MassHealth agency or its designee, to the best of the agency’s ability; and</w:t>
      </w:r>
    </w:p>
    <w:p w14:paraId="23AE5FF4" w14:textId="77777777" w:rsidR="00AB490B" w:rsidRPr="00AB490B" w:rsidRDefault="00AB490B" w:rsidP="00AB490B">
      <w:pPr>
        <w:pStyle w:val="ban"/>
        <w:ind w:left="1800"/>
        <w:rPr>
          <w:rFonts w:ascii="Times New Roman" w:hAnsi="Times New Roman"/>
          <w:szCs w:val="22"/>
        </w:rPr>
      </w:pPr>
      <w:r w:rsidRPr="00AB490B">
        <w:rPr>
          <w:rFonts w:ascii="Times New Roman" w:hAnsi="Times New Roman"/>
          <w:szCs w:val="22"/>
        </w:rPr>
        <w:t>13.  a copy of the CSN agency’s current prior authorization.</w:t>
      </w:r>
    </w:p>
    <w:p w14:paraId="73A3E65C" w14:textId="77777777" w:rsidR="00AB490B" w:rsidRPr="00AB490B" w:rsidRDefault="00AB490B" w:rsidP="00AB490B">
      <w:pPr>
        <w:pStyle w:val="ban"/>
        <w:ind w:left="1080"/>
        <w:rPr>
          <w:rFonts w:ascii="Times New Roman" w:hAnsi="Times New Roman"/>
          <w:szCs w:val="22"/>
        </w:rPr>
      </w:pPr>
      <w:r w:rsidRPr="00AB490B">
        <w:rPr>
          <w:rFonts w:ascii="Times New Roman" w:hAnsi="Times New Roman"/>
          <w:szCs w:val="22"/>
        </w:rPr>
        <w:t xml:space="preserve">(4)  </w:t>
      </w:r>
      <w:r w:rsidRPr="00AB490B">
        <w:rPr>
          <w:rFonts w:ascii="Times New Roman" w:hAnsi="Times New Roman"/>
          <w:szCs w:val="22"/>
          <w:u w:val="single"/>
        </w:rPr>
        <w:t>Access to Records Maintained in Member’s Home</w:t>
      </w:r>
      <w:r w:rsidRPr="00AB490B">
        <w:rPr>
          <w:rFonts w:ascii="Times New Roman" w:hAnsi="Times New Roman"/>
          <w:szCs w:val="22"/>
        </w:rPr>
        <w:t xml:space="preserve">.  The CSN agency must maintain a copy of the member’s medical record in the member’s home as described at 130 CMR 438.415(D)(3). The copy of the member’s medical record maintained in the member’s home must be provided to the member, and also the CSN agency must make every attempt to coordinate care and/or change in shifts with other CSN providers and, as applicable, complex care assistants.  </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B490B" w:rsidRPr="00AB490B" w14:paraId="35D4DC97" w14:textId="77777777" w:rsidTr="00920672">
        <w:trPr>
          <w:trHeight w:hRule="exact" w:val="864"/>
          <w:jc w:val="center"/>
        </w:trPr>
        <w:tc>
          <w:tcPr>
            <w:tcW w:w="4080" w:type="dxa"/>
            <w:tcBorders>
              <w:bottom w:val="nil"/>
            </w:tcBorders>
          </w:tcPr>
          <w:p w14:paraId="71C945A4" w14:textId="77777777" w:rsidR="00AB490B" w:rsidRPr="00AB490B" w:rsidRDefault="00AB490B" w:rsidP="00920672">
            <w:pPr>
              <w:tabs>
                <w:tab w:val="left" w:pos="936"/>
                <w:tab w:val="left" w:pos="1314"/>
                <w:tab w:val="left" w:pos="1692"/>
                <w:tab w:val="left" w:pos="2070"/>
              </w:tabs>
              <w:spacing w:before="120"/>
              <w:jc w:val="center"/>
              <w:rPr>
                <w:rFonts w:ascii="Arial" w:hAnsi="Arial" w:cs="Arial"/>
                <w:b/>
                <w:sz w:val="20"/>
                <w:szCs w:val="20"/>
              </w:rPr>
            </w:pPr>
            <w:r w:rsidRPr="00AB490B">
              <w:rPr>
                <w:rFonts w:ascii="Arial" w:hAnsi="Arial" w:cs="Arial"/>
                <w:b/>
                <w:sz w:val="20"/>
                <w:szCs w:val="20"/>
              </w:rPr>
              <w:lastRenderedPageBreak/>
              <w:t>Commonwealth of Massachusetts</w:t>
            </w:r>
          </w:p>
          <w:p w14:paraId="518185E9" w14:textId="77777777" w:rsidR="00AB490B" w:rsidRPr="00AB490B" w:rsidRDefault="00AB490B" w:rsidP="00920672">
            <w:pPr>
              <w:tabs>
                <w:tab w:val="left" w:pos="936"/>
                <w:tab w:val="left" w:pos="1314"/>
                <w:tab w:val="left" w:pos="1692"/>
                <w:tab w:val="left" w:pos="2070"/>
              </w:tabs>
              <w:jc w:val="center"/>
              <w:rPr>
                <w:rFonts w:ascii="Arial" w:hAnsi="Arial" w:cs="Arial"/>
                <w:b/>
                <w:sz w:val="20"/>
                <w:szCs w:val="20"/>
              </w:rPr>
            </w:pPr>
            <w:r w:rsidRPr="00AB490B">
              <w:rPr>
                <w:rFonts w:ascii="Arial" w:hAnsi="Arial" w:cs="Arial"/>
                <w:b/>
                <w:sz w:val="20"/>
                <w:szCs w:val="20"/>
              </w:rPr>
              <w:t>MassHealth</w:t>
            </w:r>
          </w:p>
          <w:p w14:paraId="70FB13AF" w14:textId="77777777" w:rsidR="00AB490B" w:rsidRPr="00AB490B" w:rsidRDefault="00AB490B" w:rsidP="00920672">
            <w:pPr>
              <w:tabs>
                <w:tab w:val="left" w:pos="936"/>
                <w:tab w:val="left" w:pos="1314"/>
                <w:tab w:val="left" w:pos="1692"/>
                <w:tab w:val="left" w:pos="2070"/>
              </w:tabs>
              <w:jc w:val="center"/>
              <w:rPr>
                <w:rFonts w:ascii="Arial" w:hAnsi="Arial" w:cs="Arial"/>
                <w:b/>
                <w:sz w:val="20"/>
                <w:szCs w:val="20"/>
              </w:rPr>
            </w:pPr>
            <w:r w:rsidRPr="00AB490B">
              <w:rPr>
                <w:rFonts w:ascii="Arial" w:hAnsi="Arial" w:cs="Arial"/>
                <w:b/>
                <w:sz w:val="20"/>
                <w:szCs w:val="20"/>
              </w:rPr>
              <w:t>Provider Manual Series</w:t>
            </w:r>
          </w:p>
        </w:tc>
        <w:tc>
          <w:tcPr>
            <w:tcW w:w="3750" w:type="dxa"/>
          </w:tcPr>
          <w:p w14:paraId="6B2F0AD2" w14:textId="77777777" w:rsidR="00AB490B" w:rsidRPr="00AB490B" w:rsidRDefault="00AB490B" w:rsidP="00920672">
            <w:pPr>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b/>
                <w:sz w:val="20"/>
                <w:szCs w:val="20"/>
              </w:rPr>
              <w:t>Subchapter Number and Title</w:t>
            </w:r>
          </w:p>
          <w:p w14:paraId="06BF0A03" w14:textId="77777777" w:rsidR="00AB490B" w:rsidRPr="00AB490B" w:rsidRDefault="00AB490B" w:rsidP="00920672">
            <w:pPr>
              <w:tabs>
                <w:tab w:val="left" w:pos="936"/>
                <w:tab w:val="left" w:pos="1314"/>
                <w:tab w:val="left" w:pos="1692"/>
                <w:tab w:val="left" w:pos="2070"/>
              </w:tabs>
              <w:jc w:val="center"/>
              <w:rPr>
                <w:rFonts w:ascii="Arial" w:hAnsi="Arial" w:cs="Arial"/>
                <w:sz w:val="20"/>
                <w:szCs w:val="20"/>
              </w:rPr>
            </w:pPr>
            <w:r w:rsidRPr="00AB490B">
              <w:rPr>
                <w:rFonts w:ascii="Arial" w:hAnsi="Arial" w:cs="Arial"/>
                <w:sz w:val="20"/>
                <w:szCs w:val="20"/>
              </w:rPr>
              <w:t>4.  Program Regulations</w:t>
            </w:r>
          </w:p>
          <w:p w14:paraId="69EFC1F8" w14:textId="77777777" w:rsidR="00AB490B" w:rsidRPr="00AB490B" w:rsidRDefault="00AB490B" w:rsidP="00920672">
            <w:pPr>
              <w:tabs>
                <w:tab w:val="left" w:pos="936"/>
                <w:tab w:val="left" w:pos="1314"/>
                <w:tab w:val="left" w:pos="1692"/>
                <w:tab w:val="left" w:pos="2070"/>
              </w:tabs>
              <w:jc w:val="center"/>
              <w:rPr>
                <w:rFonts w:ascii="Arial" w:hAnsi="Arial" w:cs="Arial"/>
                <w:sz w:val="20"/>
                <w:szCs w:val="20"/>
              </w:rPr>
            </w:pPr>
            <w:r w:rsidRPr="00AB490B">
              <w:rPr>
                <w:rFonts w:ascii="Arial" w:hAnsi="Arial" w:cs="Arial"/>
                <w:sz w:val="20"/>
                <w:szCs w:val="20"/>
              </w:rPr>
              <w:t>(130 CMR 438.000)</w:t>
            </w:r>
          </w:p>
        </w:tc>
        <w:tc>
          <w:tcPr>
            <w:tcW w:w="1771" w:type="dxa"/>
          </w:tcPr>
          <w:p w14:paraId="2DF13FBB" w14:textId="77777777" w:rsidR="00AB490B" w:rsidRPr="00AB490B" w:rsidRDefault="00AB490B" w:rsidP="00920672">
            <w:pPr>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b/>
                <w:sz w:val="20"/>
                <w:szCs w:val="20"/>
              </w:rPr>
              <w:t>Page</w:t>
            </w:r>
          </w:p>
          <w:p w14:paraId="1B26AD58" w14:textId="77777777" w:rsidR="00AB490B" w:rsidRPr="00AB490B" w:rsidRDefault="00AB490B" w:rsidP="00920672">
            <w:pPr>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sz w:val="20"/>
                <w:szCs w:val="20"/>
              </w:rPr>
              <w:t>4-19</w:t>
            </w:r>
          </w:p>
        </w:tc>
      </w:tr>
      <w:tr w:rsidR="00AB490B" w:rsidRPr="00AB490B" w14:paraId="47B611A4" w14:textId="77777777" w:rsidTr="00920672">
        <w:trPr>
          <w:trHeight w:hRule="exact" w:val="864"/>
          <w:jc w:val="center"/>
        </w:trPr>
        <w:tc>
          <w:tcPr>
            <w:tcW w:w="4080" w:type="dxa"/>
            <w:tcBorders>
              <w:top w:val="nil"/>
            </w:tcBorders>
            <w:vAlign w:val="center"/>
          </w:tcPr>
          <w:p w14:paraId="421F5B9B" w14:textId="77777777" w:rsidR="00AB490B" w:rsidRPr="00AB490B" w:rsidRDefault="00AB490B" w:rsidP="00920672">
            <w:pPr>
              <w:tabs>
                <w:tab w:val="left" w:pos="936"/>
                <w:tab w:val="left" w:pos="1314"/>
                <w:tab w:val="left" w:pos="1692"/>
                <w:tab w:val="left" w:pos="2070"/>
              </w:tabs>
              <w:jc w:val="center"/>
              <w:rPr>
                <w:rFonts w:ascii="Arial" w:hAnsi="Arial" w:cs="Arial"/>
                <w:sz w:val="20"/>
                <w:szCs w:val="20"/>
              </w:rPr>
            </w:pPr>
            <w:r w:rsidRPr="00AB490B">
              <w:rPr>
                <w:rFonts w:ascii="Arial" w:hAnsi="Arial" w:cs="Arial"/>
                <w:sz w:val="20"/>
                <w:szCs w:val="20"/>
              </w:rPr>
              <w:t>Continuous Skilled Nursing Agency Manual</w:t>
            </w:r>
          </w:p>
        </w:tc>
        <w:tc>
          <w:tcPr>
            <w:tcW w:w="3750" w:type="dxa"/>
          </w:tcPr>
          <w:p w14:paraId="480A1F7A" w14:textId="77777777" w:rsidR="00AB490B" w:rsidRPr="00AB490B" w:rsidRDefault="00AB490B" w:rsidP="00920672">
            <w:pPr>
              <w:tabs>
                <w:tab w:val="left" w:pos="936"/>
                <w:tab w:val="left" w:pos="1314"/>
                <w:tab w:val="left" w:pos="1692"/>
                <w:tab w:val="left" w:pos="2070"/>
              </w:tabs>
              <w:spacing w:before="120"/>
              <w:jc w:val="center"/>
              <w:rPr>
                <w:rFonts w:ascii="Arial" w:hAnsi="Arial" w:cs="Arial"/>
                <w:b/>
                <w:sz w:val="20"/>
                <w:szCs w:val="20"/>
              </w:rPr>
            </w:pPr>
            <w:r w:rsidRPr="00AB490B">
              <w:rPr>
                <w:rFonts w:ascii="Arial" w:hAnsi="Arial" w:cs="Arial"/>
                <w:b/>
                <w:sz w:val="20"/>
                <w:szCs w:val="20"/>
              </w:rPr>
              <w:t>Transmittal Letter</w:t>
            </w:r>
          </w:p>
          <w:p w14:paraId="476660D0" w14:textId="4427FB7E" w:rsidR="00AB490B" w:rsidRPr="00AB490B" w:rsidRDefault="00AB490B" w:rsidP="00920672">
            <w:pPr>
              <w:tabs>
                <w:tab w:val="left" w:pos="936"/>
                <w:tab w:val="left" w:pos="1314"/>
                <w:tab w:val="left" w:pos="1692"/>
                <w:tab w:val="left" w:pos="2070"/>
              </w:tabs>
              <w:spacing w:before="120"/>
              <w:jc w:val="center"/>
              <w:rPr>
                <w:rFonts w:ascii="Arial" w:hAnsi="Arial" w:cs="Arial"/>
                <w:bCs/>
                <w:sz w:val="20"/>
                <w:szCs w:val="20"/>
              </w:rPr>
            </w:pPr>
            <w:r w:rsidRPr="00AB490B">
              <w:rPr>
                <w:rFonts w:ascii="Arial" w:hAnsi="Arial" w:cs="Arial"/>
                <w:bCs/>
                <w:sz w:val="20"/>
                <w:szCs w:val="20"/>
              </w:rPr>
              <w:t>CSN-</w:t>
            </w:r>
            <w:r w:rsidR="00465967">
              <w:rPr>
                <w:rFonts w:ascii="Arial" w:hAnsi="Arial" w:cs="Arial"/>
                <w:bCs/>
                <w:sz w:val="20"/>
                <w:szCs w:val="20"/>
              </w:rPr>
              <w:t>7</w:t>
            </w:r>
          </w:p>
        </w:tc>
        <w:tc>
          <w:tcPr>
            <w:tcW w:w="1771" w:type="dxa"/>
          </w:tcPr>
          <w:p w14:paraId="3D9CEF11" w14:textId="77777777" w:rsidR="00AB490B" w:rsidRPr="00AB490B" w:rsidRDefault="00AB490B" w:rsidP="00920672">
            <w:pPr>
              <w:tabs>
                <w:tab w:val="left" w:pos="936"/>
                <w:tab w:val="left" w:pos="1314"/>
                <w:tab w:val="left" w:pos="1692"/>
                <w:tab w:val="left" w:pos="2070"/>
              </w:tabs>
              <w:spacing w:before="120"/>
              <w:jc w:val="center"/>
              <w:rPr>
                <w:rFonts w:ascii="Arial" w:hAnsi="Arial" w:cs="Arial"/>
                <w:b/>
                <w:sz w:val="20"/>
                <w:szCs w:val="20"/>
              </w:rPr>
            </w:pPr>
            <w:r w:rsidRPr="00AB490B">
              <w:rPr>
                <w:rFonts w:ascii="Arial" w:hAnsi="Arial" w:cs="Arial"/>
                <w:b/>
                <w:sz w:val="20"/>
                <w:szCs w:val="20"/>
              </w:rPr>
              <w:t>Date</w:t>
            </w:r>
          </w:p>
          <w:p w14:paraId="488C4168" w14:textId="77777777" w:rsidR="00AB490B" w:rsidRPr="00AB490B" w:rsidRDefault="00AB490B" w:rsidP="00920672">
            <w:pPr>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sz w:val="20"/>
                <w:szCs w:val="20"/>
              </w:rPr>
              <w:t>08/30/24</w:t>
            </w:r>
          </w:p>
        </w:tc>
      </w:tr>
    </w:tbl>
    <w:p w14:paraId="2ECF98C5" w14:textId="77777777" w:rsidR="00AB490B" w:rsidRPr="00AB490B" w:rsidRDefault="00AB490B" w:rsidP="00AB490B">
      <w:pPr>
        <w:pStyle w:val="ban"/>
        <w:ind w:left="1080"/>
        <w:rPr>
          <w:rFonts w:ascii="Times New Roman" w:hAnsi="Times New Roman"/>
          <w:szCs w:val="22"/>
        </w:rPr>
      </w:pPr>
      <w:r w:rsidRPr="00AB490B" w:rsidDel="004F7B71">
        <w:rPr>
          <w:rFonts w:ascii="Times New Roman" w:hAnsi="Times New Roman"/>
          <w:szCs w:val="22"/>
        </w:rPr>
        <w:t xml:space="preserve"> </w:t>
      </w:r>
    </w:p>
    <w:p w14:paraId="6D248F63" w14:textId="77777777" w:rsidR="00AB490B" w:rsidRPr="00AB490B" w:rsidRDefault="00AB490B" w:rsidP="00AB490B">
      <w:pPr>
        <w:pStyle w:val="ban"/>
        <w:ind w:left="1080"/>
        <w:rPr>
          <w:rFonts w:ascii="Times New Roman" w:hAnsi="Times New Roman"/>
          <w:szCs w:val="22"/>
        </w:rPr>
      </w:pPr>
      <w:r w:rsidRPr="00AB490B" w:rsidDel="004F7B71">
        <w:rPr>
          <w:rFonts w:ascii="Times New Roman" w:hAnsi="Times New Roman"/>
          <w:szCs w:val="22"/>
        </w:rPr>
        <w:t>(</w:t>
      </w:r>
      <w:r w:rsidRPr="00AB490B">
        <w:rPr>
          <w:rFonts w:ascii="Times New Roman" w:hAnsi="Times New Roman"/>
          <w:szCs w:val="22"/>
        </w:rPr>
        <w:t>5</w:t>
      </w:r>
      <w:r w:rsidRPr="00AB490B" w:rsidDel="004F7B71">
        <w:rPr>
          <w:rFonts w:ascii="Times New Roman" w:hAnsi="Times New Roman"/>
          <w:szCs w:val="22"/>
        </w:rPr>
        <w:t>)</w:t>
      </w:r>
      <w:r w:rsidRPr="00AB490B">
        <w:rPr>
          <w:rFonts w:ascii="Times New Roman" w:hAnsi="Times New Roman"/>
          <w:szCs w:val="22"/>
        </w:rPr>
        <w:t xml:space="preserve">  </w:t>
      </w:r>
      <w:r w:rsidRPr="00AB490B">
        <w:rPr>
          <w:rFonts w:ascii="Times New Roman" w:hAnsi="Times New Roman"/>
          <w:szCs w:val="22"/>
          <w:u w:val="single"/>
        </w:rPr>
        <w:t>Copies of Records</w:t>
      </w:r>
      <w:r w:rsidRPr="00AB490B">
        <w:rPr>
          <w:rFonts w:ascii="Times New Roman" w:hAnsi="Times New Roman"/>
          <w:szCs w:val="22"/>
        </w:rPr>
        <w:t xml:space="preserve">.  </w:t>
      </w:r>
      <w:r w:rsidRPr="00AB490B" w:rsidDel="004F7B71">
        <w:rPr>
          <w:rFonts w:ascii="Times New Roman" w:hAnsi="Times New Roman"/>
          <w:szCs w:val="22"/>
        </w:rPr>
        <w:t xml:space="preserve">Upon the request of the member or the member’s representative, the </w:t>
      </w:r>
      <w:r w:rsidRPr="00AB490B">
        <w:rPr>
          <w:rFonts w:ascii="Times New Roman" w:hAnsi="Times New Roman"/>
          <w:szCs w:val="22"/>
        </w:rPr>
        <w:t>CSN</w:t>
      </w:r>
      <w:r w:rsidRPr="00AB490B" w:rsidDel="004F7B71">
        <w:rPr>
          <w:rFonts w:ascii="Times New Roman" w:hAnsi="Times New Roman"/>
          <w:szCs w:val="22"/>
        </w:rPr>
        <w:t xml:space="preserve"> agency must </w:t>
      </w:r>
      <w:r w:rsidRPr="00AB490B">
        <w:rPr>
          <w:rFonts w:ascii="Times New Roman" w:hAnsi="Times New Roman"/>
          <w:szCs w:val="22"/>
        </w:rPr>
        <w:t>provide</w:t>
      </w:r>
      <w:r w:rsidRPr="00AB490B" w:rsidDel="004F7B71">
        <w:rPr>
          <w:rFonts w:ascii="Times New Roman" w:hAnsi="Times New Roman"/>
          <w:szCs w:val="22"/>
        </w:rPr>
        <w:t xml:space="preserve"> a copy of the medical record to the person or entity that the member or the member’s representative designates. </w:t>
      </w:r>
      <w:r w:rsidRPr="00AB490B">
        <w:rPr>
          <w:rFonts w:ascii="Times New Roman" w:hAnsi="Times New Roman"/>
          <w:szCs w:val="22"/>
        </w:rPr>
        <w:t>Additionally, upon request of the MassHealth agency or its designee, the CSN agency must provide a copy of the member’s complete medical record.</w:t>
      </w:r>
    </w:p>
    <w:p w14:paraId="2E9DB04B" w14:textId="77777777" w:rsidR="00AB490B" w:rsidRPr="00AB490B" w:rsidRDefault="00AB490B" w:rsidP="00AB490B">
      <w:pPr>
        <w:pStyle w:val="Default"/>
        <w:keepNext/>
        <w:ind w:left="720"/>
        <w:rPr>
          <w:rFonts w:ascii="Times New Roman" w:hAnsi="Times New Roman" w:cs="Times New Roman"/>
          <w:sz w:val="22"/>
          <w:szCs w:val="22"/>
        </w:rPr>
      </w:pPr>
    </w:p>
    <w:p w14:paraId="7280F34D" w14:textId="77777777" w:rsidR="00AB490B" w:rsidRPr="00AB490B" w:rsidRDefault="00AB490B" w:rsidP="00AB490B">
      <w:pPr>
        <w:pStyle w:val="Default"/>
        <w:keepNext/>
        <w:ind w:left="720"/>
        <w:rPr>
          <w:rFonts w:ascii="Times New Roman" w:hAnsi="Times New Roman" w:cs="Times New Roman"/>
          <w:sz w:val="22"/>
          <w:szCs w:val="22"/>
        </w:rPr>
      </w:pPr>
      <w:r w:rsidRPr="00AB490B">
        <w:rPr>
          <w:rFonts w:ascii="Times New Roman" w:hAnsi="Times New Roman" w:cs="Times New Roman"/>
          <w:sz w:val="22"/>
          <w:szCs w:val="22"/>
        </w:rPr>
        <w:t xml:space="preserve">(E)  </w:t>
      </w:r>
      <w:r w:rsidRPr="00AB490B">
        <w:rPr>
          <w:rFonts w:ascii="Times New Roman" w:hAnsi="Times New Roman" w:cs="Times New Roman"/>
          <w:sz w:val="22"/>
          <w:szCs w:val="22"/>
          <w:u w:val="single"/>
        </w:rPr>
        <w:t>Statement of Fiscal Soundness</w:t>
      </w:r>
      <w:r w:rsidRPr="00AB490B">
        <w:rPr>
          <w:rFonts w:ascii="Times New Roman" w:hAnsi="Times New Roman" w:cs="Times New Roman"/>
          <w:sz w:val="22"/>
          <w:szCs w:val="22"/>
        </w:rPr>
        <w:t xml:space="preserve">.  </w:t>
      </w:r>
    </w:p>
    <w:p w14:paraId="5802CACE" w14:textId="77777777" w:rsidR="00AB490B" w:rsidRPr="00AB490B" w:rsidRDefault="00AB490B" w:rsidP="00AB490B">
      <w:pPr>
        <w:pStyle w:val="Default"/>
        <w:keepLines/>
        <w:ind w:left="1080"/>
        <w:rPr>
          <w:rFonts w:ascii="Times New Roman" w:hAnsi="Times New Roman" w:cs="Times New Roman"/>
          <w:sz w:val="22"/>
          <w:szCs w:val="22"/>
        </w:rPr>
      </w:pPr>
      <w:r w:rsidRPr="00AB490B">
        <w:rPr>
          <w:rFonts w:ascii="Times New Roman" w:hAnsi="Times New Roman" w:cs="Times New Roman"/>
          <w:sz w:val="22"/>
          <w:szCs w:val="22"/>
        </w:rPr>
        <w:t xml:space="preserve">(1)  </w:t>
      </w:r>
      <w:r w:rsidRPr="00AB490B">
        <w:rPr>
          <w:rFonts w:ascii="Times New Roman" w:hAnsi="Times New Roman" w:cs="Times New Roman"/>
          <w:sz w:val="22"/>
          <w:szCs w:val="22"/>
          <w:u w:val="single"/>
        </w:rPr>
        <w:t>Submission Requirements</w:t>
      </w:r>
      <w:r w:rsidRPr="00AB490B">
        <w:rPr>
          <w:rFonts w:ascii="Times New Roman" w:hAnsi="Times New Roman" w:cs="Times New Roman"/>
          <w:sz w:val="22"/>
          <w:szCs w:val="22"/>
        </w:rPr>
        <w:t xml:space="preserve">.  Under 130 CMR 438.404(I), CSN agencies must submit to the MassHealth agency or its designee annually and at enrollment a statement of fiscal soundness attesting to the financial viability of the CSN agency. To satisfy the fiscal soundness requirement, the CSN agency must demonstrate a cash reserve sufficient to meet one month of financial obligations in the operation of the provider’s CSN agency program including, but not limited to, timely payment of staff wages and the agency’s general and professional liability insurance coverage and workers’ compensation insurance coverage. If using a line of credit to meet the cash reserve requirement, the agency must demonstrate the line of credit has been approved by a financial institution. </w:t>
      </w:r>
    </w:p>
    <w:p w14:paraId="7E2B2829" w14:textId="77777777" w:rsidR="00AB490B" w:rsidRPr="00AB490B" w:rsidRDefault="00AB490B" w:rsidP="00AB490B">
      <w:pPr>
        <w:pStyle w:val="Default"/>
        <w:ind w:left="1080"/>
        <w:rPr>
          <w:rFonts w:ascii="Times New Roman" w:hAnsi="Times New Roman" w:cs="Times New Roman"/>
          <w:sz w:val="22"/>
          <w:szCs w:val="22"/>
        </w:rPr>
      </w:pPr>
      <w:r w:rsidRPr="00AB490B">
        <w:rPr>
          <w:rFonts w:ascii="Times New Roman" w:hAnsi="Times New Roman" w:cs="Times New Roman"/>
          <w:sz w:val="22"/>
          <w:szCs w:val="22"/>
        </w:rPr>
        <w:t xml:space="preserve">(2)  </w:t>
      </w:r>
      <w:r w:rsidRPr="00AB490B">
        <w:rPr>
          <w:rFonts w:ascii="Times New Roman" w:hAnsi="Times New Roman" w:cs="Times New Roman"/>
          <w:sz w:val="22"/>
          <w:szCs w:val="22"/>
          <w:u w:val="single"/>
        </w:rPr>
        <w:t>Submission Due Date</w:t>
      </w:r>
      <w:r w:rsidRPr="00AB490B">
        <w:rPr>
          <w:rFonts w:ascii="Times New Roman" w:hAnsi="Times New Roman" w:cs="Times New Roman"/>
          <w:sz w:val="22"/>
          <w:szCs w:val="22"/>
        </w:rPr>
        <w:t>.  The CSN agency must submit to the MassHealth agency or its designee a statement of fiscal soundness annually and by the end of May each year.</w:t>
      </w:r>
    </w:p>
    <w:p w14:paraId="58B0993D" w14:textId="77777777" w:rsidR="00AB490B" w:rsidRPr="00AB490B" w:rsidRDefault="00AB490B" w:rsidP="00AB490B">
      <w:pPr>
        <w:pStyle w:val="Default"/>
        <w:ind w:left="1080"/>
        <w:rPr>
          <w:rFonts w:ascii="Times New Roman" w:hAnsi="Times New Roman"/>
          <w:sz w:val="22"/>
          <w:szCs w:val="22"/>
        </w:rPr>
      </w:pPr>
      <w:r w:rsidRPr="00AB490B">
        <w:rPr>
          <w:rFonts w:ascii="Times New Roman" w:hAnsi="Times New Roman" w:cs="Times New Roman"/>
          <w:sz w:val="22"/>
          <w:szCs w:val="22"/>
        </w:rPr>
        <w:t xml:space="preserve">(3)  </w:t>
      </w:r>
      <w:r w:rsidRPr="00AB490B">
        <w:rPr>
          <w:rFonts w:ascii="Times New Roman" w:hAnsi="Times New Roman" w:cs="Times New Roman"/>
          <w:sz w:val="22"/>
          <w:szCs w:val="22"/>
          <w:u w:val="single"/>
        </w:rPr>
        <w:t>Attestation</w:t>
      </w:r>
      <w:r w:rsidRPr="00AB490B">
        <w:rPr>
          <w:rFonts w:ascii="Times New Roman" w:hAnsi="Times New Roman" w:cs="Times New Roman"/>
          <w:sz w:val="22"/>
          <w:szCs w:val="22"/>
        </w:rPr>
        <w:t>.</w:t>
      </w:r>
      <w:r w:rsidRPr="00AB490B">
        <w:rPr>
          <w:rFonts w:ascii="Times New Roman" w:hAnsi="Times New Roman"/>
          <w:sz w:val="22"/>
          <w:szCs w:val="22"/>
        </w:rPr>
        <w:t xml:space="preserve">  The CSN agency must attest that its available cash reserve will meet the average monthly cost at all times during the subsequent year.</w:t>
      </w:r>
    </w:p>
    <w:p w14:paraId="09F3AC2E" w14:textId="77777777" w:rsidR="00AB490B" w:rsidRPr="00AB490B" w:rsidRDefault="00AB490B" w:rsidP="00AB490B">
      <w:pPr>
        <w:pStyle w:val="Default"/>
        <w:ind w:left="1080"/>
        <w:rPr>
          <w:rFonts w:ascii="Times New Roman" w:hAnsi="Times New Roman"/>
          <w:sz w:val="22"/>
          <w:szCs w:val="22"/>
        </w:rPr>
      </w:pPr>
      <w:r w:rsidRPr="00AB490B">
        <w:rPr>
          <w:rFonts w:ascii="Times New Roman" w:hAnsi="Times New Roman" w:cs="Times New Roman"/>
          <w:sz w:val="22"/>
          <w:szCs w:val="22"/>
        </w:rPr>
        <w:t xml:space="preserve">(4)  </w:t>
      </w:r>
      <w:r w:rsidRPr="00AB490B">
        <w:rPr>
          <w:rFonts w:ascii="Times New Roman" w:hAnsi="Times New Roman" w:cs="Times New Roman"/>
          <w:sz w:val="22"/>
          <w:szCs w:val="22"/>
          <w:u w:val="single"/>
        </w:rPr>
        <w:t>Noncompliance</w:t>
      </w:r>
      <w:r w:rsidRPr="00AB490B">
        <w:rPr>
          <w:rFonts w:ascii="Times New Roman" w:hAnsi="Times New Roman" w:cs="Times New Roman"/>
          <w:sz w:val="22"/>
          <w:szCs w:val="22"/>
        </w:rPr>
        <w:t>.</w:t>
      </w:r>
      <w:r w:rsidRPr="00AB490B">
        <w:rPr>
          <w:rFonts w:ascii="Times New Roman" w:hAnsi="Times New Roman"/>
          <w:sz w:val="22"/>
          <w:szCs w:val="22"/>
        </w:rPr>
        <w:t xml:space="preserve">  For CSN agencies that fail to meet the fiscal soundness requirement pursuant to 130 CMR 438.404(I) and 438.415(E), the MassHealth agency may take further action, such as imposing sanctions in accordance with 130 CMR 450.238:  </w:t>
      </w:r>
      <w:r w:rsidRPr="00AB490B">
        <w:rPr>
          <w:rFonts w:ascii="Times New Roman" w:hAnsi="Times New Roman"/>
          <w:i/>
          <w:iCs/>
          <w:sz w:val="22"/>
          <w:szCs w:val="22"/>
        </w:rPr>
        <w:t>Sanctions:  General</w:t>
      </w:r>
      <w:r w:rsidRPr="00AB490B">
        <w:rPr>
          <w:rFonts w:ascii="Times New Roman" w:hAnsi="Times New Roman"/>
          <w:sz w:val="22"/>
          <w:szCs w:val="22"/>
        </w:rPr>
        <w:t xml:space="preserve"> including, but not limited to, termination of the provider as a MassHealth CSN agency.</w:t>
      </w:r>
    </w:p>
    <w:p w14:paraId="64210D37" w14:textId="77777777" w:rsidR="00AB490B" w:rsidRPr="00AB490B" w:rsidRDefault="00AB490B" w:rsidP="00AB490B">
      <w:pPr>
        <w:pStyle w:val="Default"/>
        <w:ind w:left="1020"/>
        <w:rPr>
          <w:rFonts w:ascii="Times New Roman" w:hAnsi="Times New Roman" w:cs="Times New Roman"/>
          <w:sz w:val="22"/>
          <w:szCs w:val="22"/>
        </w:rPr>
      </w:pPr>
    </w:p>
    <w:p w14:paraId="6304F323" w14:textId="77777777" w:rsidR="00AB490B" w:rsidRPr="00AB490B" w:rsidRDefault="00AB490B" w:rsidP="00AB490B">
      <w:pPr>
        <w:pStyle w:val="Default"/>
        <w:ind w:left="720"/>
        <w:rPr>
          <w:rFonts w:ascii="Times New Roman" w:hAnsi="Times New Roman" w:cs="Times New Roman"/>
          <w:sz w:val="22"/>
          <w:szCs w:val="22"/>
        </w:rPr>
      </w:pPr>
      <w:r w:rsidRPr="00AB490B">
        <w:rPr>
          <w:rFonts w:ascii="Times New Roman" w:hAnsi="Times New Roman" w:cs="Times New Roman"/>
          <w:sz w:val="22"/>
          <w:szCs w:val="22"/>
        </w:rPr>
        <w:t xml:space="preserve">(F)  </w:t>
      </w:r>
      <w:r w:rsidRPr="00AB490B">
        <w:rPr>
          <w:rFonts w:ascii="Times New Roman" w:hAnsi="Times New Roman" w:cs="Times New Roman"/>
          <w:sz w:val="22"/>
          <w:szCs w:val="22"/>
          <w:u w:val="single"/>
        </w:rPr>
        <w:t>Annual Staffing Report</w:t>
      </w:r>
      <w:r w:rsidRPr="00AB490B">
        <w:rPr>
          <w:rFonts w:ascii="Times New Roman" w:hAnsi="Times New Roman" w:cs="Times New Roman"/>
          <w:sz w:val="22"/>
          <w:szCs w:val="22"/>
        </w:rPr>
        <w:t>.</w:t>
      </w:r>
    </w:p>
    <w:p w14:paraId="4FF05EBB" w14:textId="77777777" w:rsidR="00AB490B" w:rsidRPr="00AB490B" w:rsidRDefault="00AB490B" w:rsidP="00AB490B">
      <w:pPr>
        <w:pStyle w:val="Default"/>
        <w:ind w:left="1080"/>
        <w:rPr>
          <w:rFonts w:ascii="Times New Roman" w:hAnsi="Times New Roman" w:cs="Times New Roman"/>
          <w:sz w:val="22"/>
          <w:szCs w:val="22"/>
        </w:rPr>
      </w:pPr>
      <w:r w:rsidRPr="00AB490B">
        <w:rPr>
          <w:rFonts w:ascii="Times New Roman" w:hAnsi="Times New Roman" w:cs="Times New Roman"/>
          <w:sz w:val="22"/>
          <w:szCs w:val="22"/>
        </w:rPr>
        <w:t xml:space="preserve">(1)  </w:t>
      </w:r>
      <w:r w:rsidRPr="00AB490B">
        <w:rPr>
          <w:rFonts w:ascii="Times New Roman" w:hAnsi="Times New Roman" w:cs="Times New Roman"/>
          <w:sz w:val="22"/>
          <w:szCs w:val="22"/>
          <w:u w:val="single"/>
        </w:rPr>
        <w:t>Submission Requirements</w:t>
      </w:r>
      <w:r w:rsidRPr="00AB490B">
        <w:rPr>
          <w:rFonts w:ascii="Times New Roman" w:hAnsi="Times New Roman" w:cs="Times New Roman"/>
          <w:sz w:val="22"/>
          <w:szCs w:val="22"/>
        </w:rPr>
        <w:t xml:space="preserve">.  CSN agencies must annually submit to the MassHealth agency or its designee a record of the gross hourly wage the CSN agency paid to all employee nurses the previous calendar year. The staffing report must include the median, average, and range of all direct-care nurse salaries and account for all wage differentials paid, licensure, other factors the CSN agency uses to determine nurse wages, and additional requirements issued by the EOHHS.  </w:t>
      </w:r>
    </w:p>
    <w:p w14:paraId="536EFDAE" w14:textId="77777777" w:rsidR="00AB490B" w:rsidRPr="00AB490B" w:rsidRDefault="00AB490B" w:rsidP="00AB490B">
      <w:pPr>
        <w:pStyle w:val="Default"/>
        <w:ind w:left="1080"/>
        <w:rPr>
          <w:rFonts w:ascii="Times New Roman" w:hAnsi="Times New Roman" w:cs="Times New Roman"/>
          <w:sz w:val="22"/>
          <w:szCs w:val="22"/>
        </w:rPr>
      </w:pPr>
      <w:r w:rsidRPr="00AB490B">
        <w:rPr>
          <w:rFonts w:ascii="Times New Roman" w:hAnsi="Times New Roman" w:cs="Times New Roman"/>
          <w:sz w:val="22"/>
          <w:szCs w:val="22"/>
        </w:rPr>
        <w:t xml:space="preserve">(2) </w:t>
      </w:r>
      <w:r w:rsidRPr="00AB490B">
        <w:rPr>
          <w:rFonts w:ascii="Times New Roman" w:hAnsi="Times New Roman" w:cs="Times New Roman"/>
          <w:sz w:val="22"/>
          <w:szCs w:val="22"/>
          <w:u w:val="single"/>
        </w:rPr>
        <w:t>Submission Due Date</w:t>
      </w:r>
      <w:r w:rsidRPr="00AB490B">
        <w:rPr>
          <w:rFonts w:ascii="Times New Roman" w:hAnsi="Times New Roman" w:cs="Times New Roman"/>
          <w:sz w:val="22"/>
          <w:szCs w:val="22"/>
        </w:rPr>
        <w:t>.  The CSN agency must submit its staffing report to the MassHealth agency or its designee by the end of February each year.</w:t>
      </w:r>
    </w:p>
    <w:p w14:paraId="6406DC91" w14:textId="77777777" w:rsidR="00AB490B" w:rsidRPr="00AB490B" w:rsidRDefault="00AB490B" w:rsidP="00AB490B">
      <w:pPr>
        <w:pStyle w:val="Default"/>
        <w:ind w:left="1080"/>
        <w:rPr>
          <w:rFonts w:ascii="Times New Roman" w:hAnsi="Times New Roman" w:cs="Times New Roman"/>
          <w:sz w:val="22"/>
          <w:szCs w:val="22"/>
        </w:rPr>
      </w:pPr>
      <w:r w:rsidRPr="00AB490B">
        <w:rPr>
          <w:rFonts w:ascii="Times New Roman" w:hAnsi="Times New Roman" w:cs="Times New Roman"/>
          <w:sz w:val="22"/>
          <w:szCs w:val="22"/>
        </w:rPr>
        <w:t xml:space="preserve">(3) </w:t>
      </w:r>
      <w:r w:rsidRPr="00AB490B">
        <w:rPr>
          <w:rFonts w:ascii="Times New Roman" w:hAnsi="Times New Roman" w:cs="Times New Roman"/>
          <w:sz w:val="22"/>
          <w:szCs w:val="22"/>
          <w:u w:val="single"/>
        </w:rPr>
        <w:t>Attestation</w:t>
      </w:r>
      <w:r w:rsidRPr="00AB490B">
        <w:rPr>
          <w:rFonts w:ascii="Times New Roman" w:hAnsi="Times New Roman" w:cs="Times New Roman"/>
          <w:sz w:val="22"/>
          <w:szCs w:val="22"/>
        </w:rPr>
        <w:t>.  The staffing report must include an attestation confirming, under the penalty of perjury, that the information provided in the report is accurate and complete for the previous calendar year. The attestation must be signed by the appropriate personal representative who is responsible for the CSN agency’s operation in the state.</w:t>
      </w:r>
    </w:p>
    <w:p w14:paraId="76489724" w14:textId="77777777" w:rsidR="00AB490B" w:rsidRPr="00AB490B" w:rsidRDefault="00AB490B" w:rsidP="00AB490B">
      <w:pPr>
        <w:pStyle w:val="Default"/>
        <w:ind w:left="1080"/>
        <w:rPr>
          <w:rFonts w:ascii="Times New Roman" w:hAnsi="Times New Roman" w:cs="Times New Roman"/>
          <w:sz w:val="22"/>
          <w:szCs w:val="22"/>
        </w:rPr>
      </w:pPr>
      <w:r w:rsidRPr="00AB490B">
        <w:rPr>
          <w:rFonts w:ascii="Times New Roman" w:hAnsi="Times New Roman" w:cs="Times New Roman"/>
          <w:sz w:val="22"/>
          <w:szCs w:val="22"/>
        </w:rPr>
        <w:t xml:space="preserve">(4) </w:t>
      </w:r>
      <w:r w:rsidRPr="00AB490B">
        <w:rPr>
          <w:rFonts w:ascii="Times New Roman" w:hAnsi="Times New Roman" w:cs="Times New Roman"/>
          <w:sz w:val="22"/>
          <w:szCs w:val="22"/>
          <w:u w:val="single"/>
        </w:rPr>
        <w:t>Noncompliance</w:t>
      </w:r>
      <w:r w:rsidRPr="00AB490B">
        <w:rPr>
          <w:rFonts w:ascii="Times New Roman" w:hAnsi="Times New Roman" w:cs="Times New Roman"/>
          <w:sz w:val="22"/>
          <w:szCs w:val="22"/>
        </w:rPr>
        <w:t xml:space="preserve">.  CSN agency providers that fail to submit the annual staffing report may be subject to sanctions in accordance with 130 CMR 450.238:  </w:t>
      </w:r>
      <w:r w:rsidRPr="00AB490B">
        <w:rPr>
          <w:rFonts w:ascii="Times New Roman" w:hAnsi="Times New Roman" w:cs="Times New Roman"/>
          <w:i/>
          <w:iCs/>
          <w:sz w:val="22"/>
          <w:szCs w:val="22"/>
        </w:rPr>
        <w:t>Sanctions:  General</w:t>
      </w:r>
      <w:r w:rsidRPr="00AB490B">
        <w:rPr>
          <w:rFonts w:ascii="Times New Roman" w:hAnsi="Times New Roman" w:cs="Times New Roman"/>
          <w:sz w:val="22"/>
          <w:szCs w:val="22"/>
        </w:rPr>
        <w:t>, including, but not limited to, termination as a MassHealth CSN agency.</w:t>
      </w:r>
    </w:p>
    <w:p w14:paraId="59DB3291" w14:textId="77777777" w:rsidR="00AB490B" w:rsidRPr="00AB490B" w:rsidRDefault="00AB490B" w:rsidP="00AB490B">
      <w:pPr>
        <w:pStyle w:val="Default"/>
        <w:ind w:left="1020"/>
        <w:rPr>
          <w:rFonts w:ascii="Times New Roman" w:hAnsi="Times New Roman" w:cs="Times New Roman"/>
          <w:sz w:val="22"/>
          <w:szCs w:val="22"/>
        </w:r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B490B" w:rsidRPr="00AB490B" w14:paraId="1B504CD6" w14:textId="77777777" w:rsidTr="00920672">
        <w:trPr>
          <w:trHeight w:hRule="exact" w:val="864"/>
          <w:jc w:val="center"/>
        </w:trPr>
        <w:tc>
          <w:tcPr>
            <w:tcW w:w="4080" w:type="dxa"/>
            <w:tcBorders>
              <w:bottom w:val="nil"/>
            </w:tcBorders>
          </w:tcPr>
          <w:p w14:paraId="492FD37F" w14:textId="77777777" w:rsidR="00AB490B" w:rsidRPr="00AB490B" w:rsidRDefault="00AB490B" w:rsidP="00920672">
            <w:pPr>
              <w:keepNext/>
              <w:tabs>
                <w:tab w:val="left" w:pos="936"/>
                <w:tab w:val="left" w:pos="1314"/>
                <w:tab w:val="left" w:pos="1692"/>
                <w:tab w:val="left" w:pos="2070"/>
              </w:tabs>
              <w:spacing w:before="120"/>
              <w:jc w:val="center"/>
              <w:rPr>
                <w:rFonts w:ascii="Arial" w:hAnsi="Arial" w:cs="Arial"/>
                <w:b/>
                <w:sz w:val="20"/>
                <w:szCs w:val="20"/>
              </w:rPr>
            </w:pPr>
            <w:r w:rsidRPr="00AB490B">
              <w:rPr>
                <w:rFonts w:ascii="Arial" w:hAnsi="Arial" w:cs="Arial"/>
                <w:b/>
                <w:sz w:val="20"/>
                <w:szCs w:val="20"/>
              </w:rPr>
              <w:lastRenderedPageBreak/>
              <w:t>Commonwealth of Massachusetts</w:t>
            </w:r>
          </w:p>
          <w:p w14:paraId="4AD17B6A" w14:textId="77777777" w:rsidR="00AB490B" w:rsidRPr="00AB490B" w:rsidRDefault="00AB490B" w:rsidP="00920672">
            <w:pPr>
              <w:keepNext/>
              <w:tabs>
                <w:tab w:val="left" w:pos="936"/>
                <w:tab w:val="left" w:pos="1314"/>
                <w:tab w:val="left" w:pos="1692"/>
                <w:tab w:val="left" w:pos="2070"/>
              </w:tabs>
              <w:jc w:val="center"/>
              <w:rPr>
                <w:rFonts w:ascii="Arial" w:hAnsi="Arial" w:cs="Arial"/>
                <w:b/>
                <w:sz w:val="20"/>
                <w:szCs w:val="20"/>
              </w:rPr>
            </w:pPr>
            <w:r w:rsidRPr="00AB490B">
              <w:rPr>
                <w:rFonts w:ascii="Arial" w:hAnsi="Arial" w:cs="Arial"/>
                <w:b/>
                <w:sz w:val="20"/>
                <w:szCs w:val="20"/>
              </w:rPr>
              <w:t>MassHealth</w:t>
            </w:r>
          </w:p>
          <w:p w14:paraId="617867E6" w14:textId="77777777" w:rsidR="00AB490B" w:rsidRPr="00AB490B" w:rsidRDefault="00AB490B" w:rsidP="00920672">
            <w:pPr>
              <w:keepNext/>
              <w:tabs>
                <w:tab w:val="left" w:pos="936"/>
                <w:tab w:val="left" w:pos="1314"/>
                <w:tab w:val="left" w:pos="1692"/>
                <w:tab w:val="left" w:pos="2070"/>
              </w:tabs>
              <w:jc w:val="center"/>
              <w:rPr>
                <w:rFonts w:ascii="Arial" w:hAnsi="Arial" w:cs="Arial"/>
                <w:b/>
                <w:sz w:val="20"/>
                <w:szCs w:val="20"/>
              </w:rPr>
            </w:pPr>
            <w:r w:rsidRPr="00AB490B">
              <w:rPr>
                <w:rFonts w:ascii="Arial" w:hAnsi="Arial" w:cs="Arial"/>
                <w:b/>
                <w:sz w:val="20"/>
                <w:szCs w:val="20"/>
              </w:rPr>
              <w:t>Provider Manual Series</w:t>
            </w:r>
          </w:p>
        </w:tc>
        <w:tc>
          <w:tcPr>
            <w:tcW w:w="3750" w:type="dxa"/>
          </w:tcPr>
          <w:p w14:paraId="6336CCF3" w14:textId="77777777" w:rsidR="00AB490B" w:rsidRPr="00AB490B" w:rsidRDefault="00AB490B" w:rsidP="00920672">
            <w:pPr>
              <w:keepNext/>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b/>
                <w:sz w:val="20"/>
                <w:szCs w:val="20"/>
              </w:rPr>
              <w:t>Subchapter Number and Title</w:t>
            </w:r>
          </w:p>
          <w:p w14:paraId="486183C8" w14:textId="77777777" w:rsidR="00AB490B" w:rsidRPr="00AB490B" w:rsidRDefault="00AB490B" w:rsidP="00920672">
            <w:pPr>
              <w:keepNext/>
              <w:tabs>
                <w:tab w:val="left" w:pos="936"/>
                <w:tab w:val="left" w:pos="1314"/>
                <w:tab w:val="left" w:pos="1692"/>
                <w:tab w:val="left" w:pos="2070"/>
              </w:tabs>
              <w:jc w:val="center"/>
              <w:rPr>
                <w:rFonts w:ascii="Arial" w:hAnsi="Arial" w:cs="Arial"/>
                <w:sz w:val="20"/>
                <w:szCs w:val="20"/>
              </w:rPr>
            </w:pPr>
            <w:r w:rsidRPr="00AB490B">
              <w:rPr>
                <w:rFonts w:ascii="Arial" w:hAnsi="Arial" w:cs="Arial"/>
                <w:sz w:val="20"/>
                <w:szCs w:val="20"/>
              </w:rPr>
              <w:t>4.  Program Regulations</w:t>
            </w:r>
          </w:p>
          <w:p w14:paraId="60097302" w14:textId="77777777" w:rsidR="00AB490B" w:rsidRPr="00AB490B" w:rsidRDefault="00AB490B" w:rsidP="00920672">
            <w:pPr>
              <w:keepNext/>
              <w:tabs>
                <w:tab w:val="left" w:pos="936"/>
                <w:tab w:val="left" w:pos="1314"/>
                <w:tab w:val="left" w:pos="1692"/>
                <w:tab w:val="left" w:pos="2070"/>
              </w:tabs>
              <w:jc w:val="center"/>
              <w:rPr>
                <w:rFonts w:ascii="Arial" w:hAnsi="Arial" w:cs="Arial"/>
                <w:sz w:val="20"/>
                <w:szCs w:val="20"/>
              </w:rPr>
            </w:pPr>
            <w:r w:rsidRPr="00AB490B">
              <w:rPr>
                <w:rFonts w:ascii="Arial" w:hAnsi="Arial" w:cs="Arial"/>
                <w:sz w:val="20"/>
                <w:szCs w:val="20"/>
              </w:rPr>
              <w:t>(130 CMR 438.000)</w:t>
            </w:r>
          </w:p>
        </w:tc>
        <w:tc>
          <w:tcPr>
            <w:tcW w:w="1771" w:type="dxa"/>
          </w:tcPr>
          <w:p w14:paraId="658E0E62" w14:textId="77777777" w:rsidR="00AB490B" w:rsidRPr="00AB490B" w:rsidRDefault="00AB490B" w:rsidP="00920672">
            <w:pPr>
              <w:keepNext/>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b/>
                <w:sz w:val="20"/>
                <w:szCs w:val="20"/>
              </w:rPr>
              <w:t>Page</w:t>
            </w:r>
          </w:p>
          <w:p w14:paraId="15CAACB5" w14:textId="77777777" w:rsidR="00AB490B" w:rsidRPr="00AB490B" w:rsidRDefault="00AB490B" w:rsidP="00920672">
            <w:pPr>
              <w:keepNext/>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sz w:val="20"/>
                <w:szCs w:val="20"/>
              </w:rPr>
              <w:t>4-20</w:t>
            </w:r>
          </w:p>
        </w:tc>
      </w:tr>
      <w:tr w:rsidR="00AB490B" w:rsidRPr="00AB490B" w14:paraId="65660057" w14:textId="77777777" w:rsidTr="00920672">
        <w:trPr>
          <w:trHeight w:hRule="exact" w:val="864"/>
          <w:jc w:val="center"/>
        </w:trPr>
        <w:tc>
          <w:tcPr>
            <w:tcW w:w="4080" w:type="dxa"/>
            <w:tcBorders>
              <w:top w:val="nil"/>
            </w:tcBorders>
            <w:vAlign w:val="center"/>
          </w:tcPr>
          <w:p w14:paraId="72A0603E" w14:textId="77777777" w:rsidR="00AB490B" w:rsidRPr="00AB490B" w:rsidRDefault="00AB490B" w:rsidP="00920672">
            <w:pPr>
              <w:tabs>
                <w:tab w:val="left" w:pos="936"/>
                <w:tab w:val="left" w:pos="1314"/>
                <w:tab w:val="left" w:pos="1692"/>
                <w:tab w:val="left" w:pos="2070"/>
              </w:tabs>
              <w:jc w:val="center"/>
              <w:rPr>
                <w:rFonts w:ascii="Arial" w:hAnsi="Arial" w:cs="Arial"/>
                <w:sz w:val="20"/>
                <w:szCs w:val="20"/>
              </w:rPr>
            </w:pPr>
            <w:r w:rsidRPr="00AB490B">
              <w:rPr>
                <w:rFonts w:ascii="Arial" w:hAnsi="Arial" w:cs="Arial"/>
                <w:sz w:val="20"/>
                <w:szCs w:val="20"/>
              </w:rPr>
              <w:t>Continuous Skilled Nursing Agency Manual</w:t>
            </w:r>
          </w:p>
        </w:tc>
        <w:tc>
          <w:tcPr>
            <w:tcW w:w="3750" w:type="dxa"/>
          </w:tcPr>
          <w:p w14:paraId="0D9914B3" w14:textId="77777777" w:rsidR="00AB490B" w:rsidRPr="00AB490B" w:rsidRDefault="00AB490B" w:rsidP="00920672">
            <w:pPr>
              <w:tabs>
                <w:tab w:val="left" w:pos="936"/>
                <w:tab w:val="left" w:pos="1314"/>
                <w:tab w:val="left" w:pos="1692"/>
                <w:tab w:val="left" w:pos="2070"/>
              </w:tabs>
              <w:spacing w:before="120"/>
              <w:jc w:val="center"/>
              <w:rPr>
                <w:rFonts w:ascii="Arial" w:hAnsi="Arial" w:cs="Arial"/>
                <w:b/>
                <w:sz w:val="20"/>
                <w:szCs w:val="20"/>
              </w:rPr>
            </w:pPr>
            <w:r w:rsidRPr="00AB490B">
              <w:rPr>
                <w:rFonts w:ascii="Arial" w:hAnsi="Arial" w:cs="Arial"/>
                <w:b/>
                <w:sz w:val="20"/>
                <w:szCs w:val="20"/>
              </w:rPr>
              <w:t>Transmittal Letter</w:t>
            </w:r>
          </w:p>
          <w:p w14:paraId="44BBD957" w14:textId="78D5728E" w:rsidR="00AB490B" w:rsidRPr="00AB490B" w:rsidRDefault="00AB490B" w:rsidP="00920672">
            <w:pPr>
              <w:tabs>
                <w:tab w:val="left" w:pos="936"/>
                <w:tab w:val="left" w:pos="1314"/>
                <w:tab w:val="left" w:pos="1692"/>
                <w:tab w:val="left" w:pos="2070"/>
              </w:tabs>
              <w:spacing w:before="120"/>
              <w:jc w:val="center"/>
              <w:rPr>
                <w:rFonts w:ascii="Arial" w:hAnsi="Arial" w:cs="Arial"/>
                <w:bCs/>
                <w:sz w:val="20"/>
                <w:szCs w:val="20"/>
              </w:rPr>
            </w:pPr>
            <w:r w:rsidRPr="00AB490B">
              <w:rPr>
                <w:rFonts w:ascii="Arial" w:hAnsi="Arial" w:cs="Arial"/>
                <w:bCs/>
                <w:sz w:val="20"/>
                <w:szCs w:val="20"/>
              </w:rPr>
              <w:t>CSN-</w:t>
            </w:r>
            <w:r w:rsidR="00465967">
              <w:rPr>
                <w:rFonts w:ascii="Arial" w:hAnsi="Arial" w:cs="Arial"/>
                <w:bCs/>
                <w:sz w:val="20"/>
                <w:szCs w:val="20"/>
              </w:rPr>
              <w:t>7</w:t>
            </w:r>
          </w:p>
        </w:tc>
        <w:tc>
          <w:tcPr>
            <w:tcW w:w="1771" w:type="dxa"/>
          </w:tcPr>
          <w:p w14:paraId="758DAEED" w14:textId="77777777" w:rsidR="00AB490B" w:rsidRPr="00AB490B" w:rsidRDefault="00AB490B" w:rsidP="00920672">
            <w:pPr>
              <w:tabs>
                <w:tab w:val="left" w:pos="936"/>
                <w:tab w:val="left" w:pos="1314"/>
                <w:tab w:val="left" w:pos="1692"/>
                <w:tab w:val="left" w:pos="2070"/>
              </w:tabs>
              <w:spacing w:before="120"/>
              <w:jc w:val="center"/>
              <w:rPr>
                <w:rFonts w:ascii="Arial" w:hAnsi="Arial" w:cs="Arial"/>
                <w:b/>
                <w:sz w:val="20"/>
                <w:szCs w:val="20"/>
              </w:rPr>
            </w:pPr>
            <w:r w:rsidRPr="00AB490B">
              <w:rPr>
                <w:rFonts w:ascii="Arial" w:hAnsi="Arial" w:cs="Arial"/>
                <w:b/>
                <w:sz w:val="20"/>
                <w:szCs w:val="20"/>
              </w:rPr>
              <w:t>Date</w:t>
            </w:r>
          </w:p>
          <w:p w14:paraId="577CAF82" w14:textId="77777777" w:rsidR="00AB490B" w:rsidRPr="00AB490B" w:rsidRDefault="00AB490B" w:rsidP="00920672">
            <w:pPr>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sz w:val="20"/>
                <w:szCs w:val="20"/>
              </w:rPr>
              <w:t>08/30/24</w:t>
            </w:r>
          </w:p>
        </w:tc>
      </w:tr>
    </w:tbl>
    <w:p w14:paraId="1527FBF3" w14:textId="77777777" w:rsidR="00AB490B" w:rsidRPr="00AB490B" w:rsidRDefault="00AB490B" w:rsidP="00AB490B">
      <w:pPr>
        <w:pStyle w:val="Default"/>
        <w:keepNext/>
        <w:keepLines/>
        <w:ind w:left="720"/>
        <w:rPr>
          <w:rFonts w:ascii="Times New Roman" w:hAnsi="Times New Roman" w:cs="Times New Roman"/>
          <w:sz w:val="22"/>
          <w:szCs w:val="22"/>
        </w:rPr>
      </w:pPr>
      <w:r w:rsidRPr="00AB490B">
        <w:rPr>
          <w:rFonts w:ascii="Times New Roman" w:hAnsi="Times New Roman" w:cs="Times New Roman"/>
          <w:sz w:val="22"/>
          <w:szCs w:val="22"/>
        </w:rPr>
        <w:t xml:space="preserve"> </w:t>
      </w:r>
    </w:p>
    <w:p w14:paraId="39F953CC" w14:textId="77777777" w:rsidR="00AB490B" w:rsidRPr="00AB490B" w:rsidRDefault="00AB490B" w:rsidP="00AB490B">
      <w:pPr>
        <w:pStyle w:val="Default"/>
        <w:keepNext/>
        <w:keepLines/>
        <w:ind w:left="720"/>
        <w:rPr>
          <w:rFonts w:ascii="Times New Roman" w:hAnsi="Times New Roman" w:cs="Times New Roman"/>
          <w:sz w:val="22"/>
          <w:szCs w:val="22"/>
        </w:rPr>
      </w:pPr>
      <w:r w:rsidRPr="00AB490B">
        <w:rPr>
          <w:rFonts w:ascii="Times New Roman" w:hAnsi="Times New Roman" w:cs="Times New Roman"/>
          <w:sz w:val="22"/>
          <w:szCs w:val="22"/>
        </w:rPr>
        <w:t xml:space="preserve">(G)  </w:t>
      </w:r>
      <w:r w:rsidRPr="00AB490B">
        <w:rPr>
          <w:rFonts w:ascii="Times New Roman" w:hAnsi="Times New Roman" w:cs="Times New Roman"/>
          <w:sz w:val="22"/>
          <w:szCs w:val="22"/>
          <w:u w:val="single"/>
        </w:rPr>
        <w:t>Member Complaint Resolution</w:t>
      </w:r>
      <w:r w:rsidRPr="00AB490B">
        <w:rPr>
          <w:rFonts w:ascii="Times New Roman" w:hAnsi="Times New Roman" w:cs="Times New Roman"/>
          <w:sz w:val="22"/>
          <w:szCs w:val="22"/>
        </w:rPr>
        <w:t>.</w:t>
      </w:r>
    </w:p>
    <w:p w14:paraId="2D108DA1" w14:textId="77777777" w:rsidR="00AB490B" w:rsidRPr="00AB490B" w:rsidRDefault="00AB490B" w:rsidP="00AB490B">
      <w:pPr>
        <w:pStyle w:val="Default"/>
        <w:keepNext/>
        <w:keepLines/>
        <w:ind w:left="1080"/>
        <w:rPr>
          <w:rFonts w:ascii="Times New Roman" w:hAnsi="Times New Roman" w:cs="Times New Roman"/>
          <w:sz w:val="22"/>
          <w:szCs w:val="22"/>
        </w:rPr>
      </w:pPr>
      <w:r w:rsidRPr="00AB490B">
        <w:rPr>
          <w:rFonts w:ascii="Times New Roman" w:hAnsi="Times New Roman" w:cs="Times New Roman"/>
          <w:sz w:val="22"/>
          <w:szCs w:val="22"/>
        </w:rPr>
        <w:t xml:space="preserve">(1)  </w:t>
      </w:r>
      <w:r w:rsidRPr="00AB490B">
        <w:rPr>
          <w:rFonts w:ascii="Times New Roman" w:hAnsi="Times New Roman" w:cs="Times New Roman"/>
          <w:sz w:val="22"/>
          <w:szCs w:val="22"/>
          <w:u w:val="single"/>
        </w:rPr>
        <w:t>Member Complaint Resolution Protocol</w:t>
      </w:r>
      <w:r w:rsidRPr="00AB490B">
        <w:rPr>
          <w:rFonts w:ascii="Times New Roman" w:hAnsi="Times New Roman" w:cs="Times New Roman"/>
          <w:sz w:val="22"/>
          <w:szCs w:val="22"/>
        </w:rPr>
        <w:t xml:space="preserve">.  The CSN agency must have a member complaint resolution protocol that is maintained in its Policy and Procedure Manual described at 130 CMR 438.415(A). CSN agencies without an implemented member complaint resolution protocol may be subject to administrative sanction under 130 CMR 450.000:  </w:t>
      </w:r>
      <w:r w:rsidRPr="00AB490B">
        <w:rPr>
          <w:rFonts w:ascii="Times New Roman" w:hAnsi="Times New Roman" w:cs="Times New Roman"/>
          <w:i/>
          <w:iCs/>
          <w:sz w:val="22"/>
          <w:szCs w:val="22"/>
        </w:rPr>
        <w:t>Administrative and Billing Regulations</w:t>
      </w:r>
      <w:r w:rsidRPr="00AB490B">
        <w:rPr>
          <w:rFonts w:ascii="Times New Roman" w:hAnsi="Times New Roman" w:cs="Times New Roman"/>
          <w:sz w:val="22"/>
          <w:szCs w:val="22"/>
        </w:rPr>
        <w:t>.</w:t>
      </w:r>
    </w:p>
    <w:p w14:paraId="6F162F21" w14:textId="77777777" w:rsidR="00AB490B" w:rsidRPr="00AB490B" w:rsidRDefault="00AB490B" w:rsidP="00AB490B">
      <w:pPr>
        <w:pStyle w:val="Default"/>
        <w:ind w:left="1440"/>
        <w:rPr>
          <w:rFonts w:ascii="Times New Roman" w:hAnsi="Times New Roman" w:cs="Times New Roman"/>
          <w:sz w:val="22"/>
          <w:szCs w:val="22"/>
        </w:rPr>
      </w:pPr>
      <w:r w:rsidRPr="00AB490B">
        <w:rPr>
          <w:rFonts w:ascii="Times New Roman" w:hAnsi="Times New Roman" w:cs="Times New Roman"/>
          <w:sz w:val="22"/>
          <w:szCs w:val="22"/>
        </w:rPr>
        <w:t>(a)</w:t>
      </w:r>
      <w:r w:rsidRPr="00AB490B">
        <w:t xml:space="preserve">  </w:t>
      </w:r>
      <w:r w:rsidRPr="00AB490B">
        <w:rPr>
          <w:rFonts w:ascii="Times New Roman" w:hAnsi="Times New Roman" w:cs="Times New Roman"/>
          <w:sz w:val="22"/>
          <w:szCs w:val="22"/>
        </w:rPr>
        <w:t>The CSN agency must investigate complaints made by a member, the member’s representative (if any), and the member’s caregivers and family, including, but not limited to, complaints on the following topics:</w:t>
      </w:r>
    </w:p>
    <w:p w14:paraId="411AF66E" w14:textId="77777777" w:rsidR="00AB490B" w:rsidRPr="00AB490B" w:rsidRDefault="00AB490B" w:rsidP="00AB490B">
      <w:pPr>
        <w:pStyle w:val="Default"/>
        <w:ind w:left="1800"/>
        <w:rPr>
          <w:rFonts w:ascii="Times New Roman" w:hAnsi="Times New Roman" w:cs="Times New Roman"/>
          <w:sz w:val="22"/>
          <w:szCs w:val="22"/>
        </w:rPr>
      </w:pPr>
      <w:r w:rsidRPr="00AB490B">
        <w:rPr>
          <w:rFonts w:ascii="Times New Roman" w:hAnsi="Times New Roman" w:cs="Times New Roman"/>
          <w:sz w:val="22"/>
          <w:szCs w:val="22"/>
        </w:rPr>
        <w:t>1.  treatment or care that is (or fails to be) furnished, is furnished inconsistently, or is furnished inappropriately; and</w:t>
      </w:r>
    </w:p>
    <w:p w14:paraId="426CB41A" w14:textId="77777777" w:rsidR="00AB490B" w:rsidRPr="00AB490B" w:rsidRDefault="00AB490B" w:rsidP="00AB490B">
      <w:pPr>
        <w:pStyle w:val="Default"/>
        <w:ind w:left="1800"/>
        <w:rPr>
          <w:rFonts w:ascii="Times New Roman" w:hAnsi="Times New Roman" w:cs="Times New Roman"/>
          <w:sz w:val="22"/>
          <w:szCs w:val="22"/>
        </w:rPr>
      </w:pPr>
      <w:r w:rsidRPr="00AB490B">
        <w:rPr>
          <w:rFonts w:ascii="Times New Roman" w:hAnsi="Times New Roman" w:cs="Times New Roman"/>
          <w:sz w:val="22"/>
          <w:szCs w:val="22"/>
        </w:rPr>
        <w:t>2.  mistreatment; neglect; verbal, mental, sexual, or physical abuse, including injuries of unknown source; and/or misappropriation of member property by anyone furnishing services on the CSN agency’s behalf.</w:t>
      </w:r>
    </w:p>
    <w:p w14:paraId="5F4610A0" w14:textId="77777777" w:rsidR="00AB490B" w:rsidRPr="00AB490B" w:rsidRDefault="00AB490B" w:rsidP="00AB490B">
      <w:pPr>
        <w:pStyle w:val="Default"/>
        <w:keepNext/>
        <w:keepLines/>
        <w:ind w:left="1080"/>
        <w:rPr>
          <w:rFonts w:ascii="Times New Roman" w:hAnsi="Times New Roman" w:cs="Times New Roman"/>
          <w:sz w:val="22"/>
          <w:szCs w:val="22"/>
        </w:rPr>
      </w:pPr>
      <w:r w:rsidRPr="00AB490B">
        <w:rPr>
          <w:rFonts w:ascii="Times New Roman" w:hAnsi="Times New Roman" w:cs="Times New Roman"/>
          <w:sz w:val="22"/>
          <w:szCs w:val="22"/>
        </w:rPr>
        <w:t xml:space="preserve">(2)  </w:t>
      </w:r>
      <w:r w:rsidRPr="00AB490B">
        <w:rPr>
          <w:rFonts w:ascii="Times New Roman" w:hAnsi="Times New Roman" w:cs="Times New Roman"/>
          <w:sz w:val="22"/>
          <w:szCs w:val="22"/>
          <w:u w:val="single"/>
        </w:rPr>
        <w:t>Content of Member Complaint Resolution Protocol</w:t>
      </w:r>
      <w:r w:rsidRPr="00AB490B">
        <w:rPr>
          <w:rFonts w:ascii="Times New Roman" w:hAnsi="Times New Roman" w:cs="Times New Roman"/>
          <w:sz w:val="22"/>
          <w:szCs w:val="22"/>
        </w:rPr>
        <w:t xml:space="preserve">.  The member complaint resolution protocol must </w:t>
      </w:r>
    </w:p>
    <w:p w14:paraId="1DF8B965" w14:textId="77777777" w:rsidR="00AB490B" w:rsidRPr="00AB490B" w:rsidRDefault="00AB490B" w:rsidP="00AB490B">
      <w:pPr>
        <w:pStyle w:val="ban"/>
        <w:ind w:left="1440"/>
        <w:rPr>
          <w:rFonts w:ascii="Times New Roman" w:hAnsi="Times New Roman"/>
          <w:szCs w:val="22"/>
        </w:rPr>
      </w:pPr>
      <w:r w:rsidRPr="00AB490B">
        <w:rPr>
          <w:rFonts w:ascii="Times New Roman" w:hAnsi="Times New Roman"/>
          <w:szCs w:val="22"/>
        </w:rPr>
        <w:t>(a)  detail how the CSN agency will generally manage received member complaints;</w:t>
      </w:r>
    </w:p>
    <w:p w14:paraId="69ED276A" w14:textId="77777777" w:rsidR="00AB490B" w:rsidRPr="00AB490B" w:rsidRDefault="00AB490B" w:rsidP="00AB490B">
      <w:pPr>
        <w:pStyle w:val="ban"/>
        <w:ind w:left="1440"/>
        <w:rPr>
          <w:rFonts w:ascii="Times New Roman" w:hAnsi="Times New Roman"/>
          <w:szCs w:val="22"/>
        </w:rPr>
      </w:pPr>
      <w:r w:rsidRPr="00AB490B">
        <w:rPr>
          <w:rFonts w:ascii="Times New Roman" w:hAnsi="Times New Roman"/>
          <w:szCs w:val="22"/>
        </w:rPr>
        <w:t>(b)  specify the agency employee(s) responsible for managing member complaint resolution; and</w:t>
      </w:r>
    </w:p>
    <w:p w14:paraId="4A0DF189" w14:textId="77777777" w:rsidR="00AB490B" w:rsidRPr="00AB490B" w:rsidRDefault="00AB490B" w:rsidP="00AB490B">
      <w:pPr>
        <w:pStyle w:val="ban"/>
        <w:ind w:left="1440"/>
        <w:rPr>
          <w:rFonts w:ascii="Times New Roman" w:hAnsi="Times New Roman"/>
          <w:szCs w:val="22"/>
        </w:rPr>
      </w:pPr>
      <w:r w:rsidRPr="00AB490B">
        <w:rPr>
          <w:rFonts w:ascii="Times New Roman" w:hAnsi="Times New Roman"/>
          <w:szCs w:val="22"/>
        </w:rPr>
        <w:t xml:space="preserve">(c)  indicate how the CSN agency will ensure a written response to all member complaints within two business days of the received complaint. </w:t>
      </w:r>
    </w:p>
    <w:p w14:paraId="13F8016B" w14:textId="77777777" w:rsidR="00AB490B" w:rsidRPr="00AB490B" w:rsidRDefault="00AB490B" w:rsidP="00AB490B">
      <w:pPr>
        <w:pStyle w:val="Default"/>
        <w:ind w:left="1080"/>
        <w:rPr>
          <w:rFonts w:ascii="Times New Roman" w:hAnsi="Times New Roman" w:cs="Times New Roman"/>
          <w:sz w:val="22"/>
          <w:szCs w:val="22"/>
        </w:rPr>
      </w:pPr>
      <w:r w:rsidRPr="00AB490B">
        <w:rPr>
          <w:rFonts w:ascii="Times New Roman" w:hAnsi="Times New Roman" w:cs="Times New Roman"/>
          <w:sz w:val="22"/>
          <w:szCs w:val="22"/>
        </w:rPr>
        <w:t xml:space="preserve">(3)  </w:t>
      </w:r>
      <w:r w:rsidRPr="00AB490B">
        <w:rPr>
          <w:rFonts w:ascii="Times New Roman" w:hAnsi="Times New Roman" w:cs="Times New Roman"/>
          <w:sz w:val="22"/>
          <w:szCs w:val="22"/>
          <w:u w:val="single"/>
        </w:rPr>
        <w:t>Recordkeeping and Documentation</w:t>
      </w:r>
      <w:r w:rsidRPr="00AB490B">
        <w:rPr>
          <w:rFonts w:ascii="Times New Roman" w:hAnsi="Times New Roman" w:cs="Times New Roman"/>
          <w:sz w:val="22"/>
          <w:szCs w:val="22"/>
        </w:rPr>
        <w:t>.  The CSN agency must document and maintain record of all received complaints (whether provided in person; by phone; or in writing in email, letter, or text), and the documentation must at least include</w:t>
      </w:r>
    </w:p>
    <w:p w14:paraId="2C5B27E2" w14:textId="77777777" w:rsidR="00AB490B" w:rsidRPr="00AB490B" w:rsidRDefault="00AB490B" w:rsidP="00AB490B">
      <w:pPr>
        <w:pStyle w:val="ban"/>
        <w:ind w:left="1440"/>
        <w:rPr>
          <w:rFonts w:ascii="Times New Roman" w:hAnsi="Times New Roman"/>
          <w:szCs w:val="22"/>
        </w:rPr>
      </w:pPr>
      <w:r w:rsidRPr="00AB490B">
        <w:rPr>
          <w:rFonts w:ascii="Times New Roman" w:hAnsi="Times New Roman"/>
          <w:szCs w:val="22"/>
        </w:rPr>
        <w:t xml:space="preserve">(a)  the name, address, and telephone number of the member; </w:t>
      </w:r>
    </w:p>
    <w:p w14:paraId="4015E3EA" w14:textId="77777777" w:rsidR="00AB490B" w:rsidRPr="00AB490B" w:rsidRDefault="00AB490B" w:rsidP="00AB490B">
      <w:pPr>
        <w:pStyle w:val="ban"/>
        <w:ind w:left="1440"/>
        <w:rPr>
          <w:rFonts w:ascii="Times New Roman" w:hAnsi="Times New Roman"/>
          <w:szCs w:val="22"/>
        </w:rPr>
      </w:pPr>
      <w:r w:rsidRPr="00AB490B">
        <w:rPr>
          <w:rFonts w:ascii="Times New Roman" w:hAnsi="Times New Roman"/>
          <w:szCs w:val="22"/>
        </w:rPr>
        <w:t xml:space="preserve">(b)  the name, address, and telephone number of the person filing the complaint (if not the member); </w:t>
      </w:r>
    </w:p>
    <w:p w14:paraId="22D5678B" w14:textId="77777777" w:rsidR="00AB490B" w:rsidRPr="00AB490B" w:rsidRDefault="00AB490B" w:rsidP="00AB490B">
      <w:pPr>
        <w:pStyle w:val="ban"/>
        <w:ind w:left="1440"/>
        <w:rPr>
          <w:rFonts w:ascii="Times New Roman" w:hAnsi="Times New Roman"/>
          <w:szCs w:val="22"/>
        </w:rPr>
      </w:pPr>
      <w:r w:rsidRPr="00AB490B">
        <w:rPr>
          <w:rFonts w:ascii="Times New Roman" w:hAnsi="Times New Roman"/>
          <w:szCs w:val="22"/>
        </w:rPr>
        <w:t xml:space="preserve">(c)  a summary of the complaint; </w:t>
      </w:r>
    </w:p>
    <w:p w14:paraId="6FF209AC" w14:textId="77777777" w:rsidR="00AB490B" w:rsidRPr="00AB490B" w:rsidRDefault="00AB490B" w:rsidP="00AB490B">
      <w:pPr>
        <w:pStyle w:val="ban"/>
        <w:ind w:left="1440"/>
        <w:rPr>
          <w:rFonts w:ascii="Times New Roman" w:hAnsi="Times New Roman"/>
          <w:szCs w:val="22"/>
        </w:rPr>
      </w:pPr>
      <w:r w:rsidRPr="00AB490B">
        <w:rPr>
          <w:rFonts w:ascii="Times New Roman" w:hAnsi="Times New Roman"/>
          <w:szCs w:val="22"/>
        </w:rPr>
        <w:t xml:space="preserve">(d)  the date the provider received the complaint; </w:t>
      </w:r>
    </w:p>
    <w:p w14:paraId="336A04F2" w14:textId="77777777" w:rsidR="00AB490B" w:rsidRPr="00AB490B" w:rsidRDefault="00AB490B" w:rsidP="00AB490B">
      <w:pPr>
        <w:pStyle w:val="ban"/>
        <w:ind w:left="1440"/>
        <w:rPr>
          <w:rFonts w:ascii="Times New Roman" w:hAnsi="Times New Roman"/>
          <w:szCs w:val="22"/>
        </w:rPr>
      </w:pPr>
      <w:r w:rsidRPr="00AB490B">
        <w:rPr>
          <w:rFonts w:ascii="Times New Roman" w:hAnsi="Times New Roman"/>
          <w:szCs w:val="22"/>
        </w:rPr>
        <w:t xml:space="preserve">(e)  the name of the person receiving the complaint; </w:t>
      </w:r>
    </w:p>
    <w:p w14:paraId="054C7C54" w14:textId="77777777" w:rsidR="00AB490B" w:rsidRPr="00AB490B" w:rsidRDefault="00AB490B" w:rsidP="00AB490B">
      <w:pPr>
        <w:pStyle w:val="ban"/>
        <w:ind w:left="1440"/>
        <w:rPr>
          <w:rFonts w:ascii="Times New Roman" w:hAnsi="Times New Roman"/>
          <w:szCs w:val="22"/>
        </w:rPr>
      </w:pPr>
      <w:r w:rsidRPr="00AB490B">
        <w:rPr>
          <w:rFonts w:ascii="Times New Roman" w:hAnsi="Times New Roman"/>
          <w:szCs w:val="22"/>
        </w:rPr>
        <w:t xml:space="preserve">(f)  a summary of any investigation or actions taken by the CSN agency to resolve the complaint; and </w:t>
      </w:r>
    </w:p>
    <w:p w14:paraId="624A4FC5" w14:textId="77777777" w:rsidR="00AB490B" w:rsidRPr="00AB490B" w:rsidRDefault="00AB490B" w:rsidP="00AB490B">
      <w:pPr>
        <w:pStyle w:val="ban"/>
        <w:ind w:left="1440"/>
        <w:rPr>
          <w:rFonts w:ascii="Times New Roman" w:hAnsi="Times New Roman"/>
          <w:szCs w:val="22"/>
        </w:rPr>
      </w:pPr>
      <w:r w:rsidRPr="00AB490B">
        <w:rPr>
          <w:rFonts w:ascii="Times New Roman" w:hAnsi="Times New Roman"/>
          <w:szCs w:val="22"/>
        </w:rPr>
        <w:t>(g)  if the CSN agency determined that an investigation of the complaint or further action was not necessary, the name of the person making this decision and the reason for the decision.</w:t>
      </w:r>
    </w:p>
    <w:p w14:paraId="57E32DAE" w14:textId="77777777" w:rsidR="00AB490B" w:rsidRPr="00AB490B" w:rsidRDefault="00AB490B" w:rsidP="00AB490B">
      <w:pPr>
        <w:pStyle w:val="BodyText"/>
        <w:tabs>
          <w:tab w:val="left" w:pos="1432"/>
        </w:tabs>
        <w:ind w:left="936"/>
        <w:rPr>
          <w:u w:color="000000"/>
        </w:rPr>
      </w:pPr>
    </w:p>
    <w:p w14:paraId="415C4261" w14:textId="77777777" w:rsidR="00AB490B" w:rsidRPr="00AB490B" w:rsidRDefault="00AB490B" w:rsidP="00AB490B">
      <w:pPr>
        <w:pStyle w:val="BodyText"/>
      </w:pPr>
      <w:r w:rsidRPr="00AB490B">
        <w:rPr>
          <w:spacing w:val="-1"/>
          <w:u w:val="single" w:color="000000"/>
        </w:rPr>
        <w:t>438.416:</w:t>
      </w:r>
      <w:r w:rsidRPr="00AB490B">
        <w:rPr>
          <w:u w:val="single" w:color="000000"/>
        </w:rPr>
        <w:t xml:space="preserve"> </w:t>
      </w:r>
      <w:r w:rsidRPr="00AB490B">
        <w:rPr>
          <w:spacing w:val="2"/>
          <w:u w:val="single" w:color="000000"/>
        </w:rPr>
        <w:t xml:space="preserve"> </w:t>
      </w:r>
      <w:r w:rsidRPr="00AB490B">
        <w:rPr>
          <w:u w:val="single" w:color="000000"/>
        </w:rPr>
        <w:t>Plan</w:t>
      </w:r>
      <w:r w:rsidRPr="00AB490B">
        <w:rPr>
          <w:spacing w:val="-5"/>
          <w:u w:val="single" w:color="000000"/>
        </w:rPr>
        <w:t xml:space="preserve"> </w:t>
      </w:r>
      <w:r w:rsidRPr="00AB490B">
        <w:rPr>
          <w:u w:val="single" w:color="000000"/>
        </w:rPr>
        <w:t>of</w:t>
      </w:r>
      <w:r w:rsidRPr="00AB490B">
        <w:rPr>
          <w:spacing w:val="-5"/>
          <w:u w:val="single" w:color="000000"/>
        </w:rPr>
        <w:t xml:space="preserve"> </w:t>
      </w:r>
      <w:r w:rsidRPr="00AB490B">
        <w:rPr>
          <w:u w:val="single" w:color="000000"/>
        </w:rPr>
        <w:t>Care Requirements</w:t>
      </w:r>
    </w:p>
    <w:p w14:paraId="0B6B58BC" w14:textId="77777777" w:rsidR="00AB490B" w:rsidRPr="00AB490B" w:rsidRDefault="00AB490B" w:rsidP="00AB490B">
      <w:pPr>
        <w:spacing w:before="8"/>
        <w:rPr>
          <w:sz w:val="15"/>
          <w:szCs w:val="15"/>
        </w:rPr>
      </w:pPr>
    </w:p>
    <w:p w14:paraId="3037E171" w14:textId="77777777" w:rsidR="00AB490B" w:rsidRPr="00AB490B" w:rsidRDefault="00AB490B" w:rsidP="00AB490B">
      <w:pPr>
        <w:pStyle w:val="BodyText"/>
        <w:tabs>
          <w:tab w:val="left" w:pos="1080"/>
        </w:tabs>
        <w:ind w:left="360"/>
        <w:rPr>
          <w:spacing w:val="-1"/>
        </w:rPr>
      </w:pPr>
      <w:r w:rsidRPr="00AB490B">
        <w:tab/>
        <w:t>All</w:t>
      </w:r>
      <w:r w:rsidRPr="00AB490B">
        <w:rPr>
          <w:spacing w:val="-6"/>
        </w:rPr>
        <w:t xml:space="preserve"> </w:t>
      </w:r>
      <w:r w:rsidRPr="00AB490B">
        <w:t>CSN</w:t>
      </w:r>
      <w:r w:rsidRPr="00AB490B">
        <w:rPr>
          <w:spacing w:val="-5"/>
        </w:rPr>
        <w:t xml:space="preserve"> agency </w:t>
      </w:r>
      <w:r w:rsidRPr="00AB490B">
        <w:rPr>
          <w:spacing w:val="-1"/>
        </w:rPr>
        <w:t>services</w:t>
      </w:r>
      <w:r w:rsidRPr="00AB490B">
        <w:rPr>
          <w:spacing w:val="-4"/>
        </w:rPr>
        <w:t xml:space="preserve"> </w:t>
      </w:r>
      <w:r w:rsidRPr="00AB490B">
        <w:rPr>
          <w:spacing w:val="-1"/>
        </w:rPr>
        <w:t>must</w:t>
      </w:r>
      <w:r w:rsidRPr="00AB490B">
        <w:rPr>
          <w:spacing w:val="-6"/>
        </w:rPr>
        <w:t xml:space="preserve"> </w:t>
      </w:r>
      <w:r w:rsidRPr="00AB490B">
        <w:t>be</w:t>
      </w:r>
      <w:r w:rsidRPr="00AB490B">
        <w:rPr>
          <w:spacing w:val="-5"/>
        </w:rPr>
        <w:t xml:space="preserve"> </w:t>
      </w:r>
      <w:r w:rsidRPr="00AB490B">
        <w:t>provided</w:t>
      </w:r>
      <w:r w:rsidRPr="00AB490B">
        <w:rPr>
          <w:spacing w:val="-5"/>
        </w:rPr>
        <w:t xml:space="preserve"> </w:t>
      </w:r>
      <w:r w:rsidRPr="00AB490B">
        <w:t>under</w:t>
      </w:r>
      <w:r w:rsidRPr="00AB490B">
        <w:rPr>
          <w:spacing w:val="-6"/>
        </w:rPr>
        <w:t xml:space="preserve"> </w:t>
      </w:r>
      <w:r w:rsidRPr="00AB490B">
        <w:t>an</w:t>
      </w:r>
      <w:r w:rsidRPr="00AB490B">
        <w:rPr>
          <w:spacing w:val="-6"/>
        </w:rPr>
        <w:t xml:space="preserve"> </w:t>
      </w:r>
      <w:r w:rsidRPr="00AB490B">
        <w:t>individualized</w:t>
      </w:r>
      <w:r w:rsidRPr="00AB490B">
        <w:rPr>
          <w:spacing w:val="-5"/>
        </w:rPr>
        <w:t xml:space="preserve"> </w:t>
      </w:r>
      <w:r w:rsidRPr="00AB490B">
        <w:t>plan</w:t>
      </w:r>
      <w:r w:rsidRPr="00AB490B">
        <w:rPr>
          <w:spacing w:val="-5"/>
        </w:rPr>
        <w:t xml:space="preserve"> </w:t>
      </w:r>
      <w:r w:rsidRPr="00AB490B">
        <w:t>of</w:t>
      </w:r>
      <w:r w:rsidRPr="00AB490B">
        <w:rPr>
          <w:spacing w:val="-7"/>
        </w:rPr>
        <w:t xml:space="preserve"> </w:t>
      </w:r>
      <w:r w:rsidRPr="00AB490B">
        <w:t>care</w:t>
      </w:r>
      <w:r w:rsidRPr="00AB490B">
        <w:rPr>
          <w:spacing w:val="-5"/>
        </w:rPr>
        <w:t xml:space="preserve"> </w:t>
      </w:r>
      <w:r w:rsidRPr="00AB490B">
        <w:t>developed</w:t>
      </w:r>
      <w:r w:rsidRPr="00AB490B">
        <w:rPr>
          <w:spacing w:val="-5"/>
        </w:rPr>
        <w:t xml:space="preserve"> </w:t>
      </w:r>
      <w:r w:rsidRPr="00AB490B">
        <w:t>for</w:t>
      </w:r>
      <w:r w:rsidRPr="00AB490B">
        <w:rPr>
          <w:spacing w:val="-5"/>
        </w:rPr>
        <w:t xml:space="preserve"> </w:t>
      </w:r>
      <w:r w:rsidRPr="00AB490B">
        <w:t>the</w:t>
      </w:r>
      <w:r w:rsidRPr="00AB490B">
        <w:rPr>
          <w:spacing w:val="28"/>
          <w:w w:val="99"/>
        </w:rPr>
        <w:t xml:space="preserve"> </w:t>
      </w:r>
      <w:r w:rsidRPr="00AB490B">
        <w:rPr>
          <w:spacing w:val="-1"/>
        </w:rPr>
        <w:t>member.</w:t>
      </w:r>
      <w:r w:rsidRPr="00AB490B">
        <w:rPr>
          <w:spacing w:val="-5"/>
        </w:rPr>
        <w:t xml:space="preserve"> </w:t>
      </w:r>
      <w:r w:rsidRPr="00AB490B">
        <w:t>The</w:t>
      </w:r>
      <w:r w:rsidRPr="00AB490B">
        <w:rPr>
          <w:spacing w:val="-5"/>
        </w:rPr>
        <w:t xml:space="preserve"> </w:t>
      </w:r>
      <w:r w:rsidRPr="00AB490B">
        <w:t xml:space="preserve">physician or ordering non-physician practitioner </w:t>
      </w:r>
      <w:r w:rsidRPr="00AB490B">
        <w:rPr>
          <w:spacing w:val="-1"/>
        </w:rPr>
        <w:t>must</w:t>
      </w:r>
      <w:r w:rsidRPr="00AB490B">
        <w:rPr>
          <w:spacing w:val="-5"/>
        </w:rPr>
        <w:t xml:space="preserve"> </w:t>
      </w:r>
      <w:r w:rsidRPr="00AB490B">
        <w:t>sign</w:t>
      </w:r>
      <w:r w:rsidRPr="00AB490B">
        <w:rPr>
          <w:spacing w:val="-5"/>
        </w:rPr>
        <w:t xml:space="preserve"> </w:t>
      </w:r>
      <w:r w:rsidRPr="00AB490B">
        <w:t>the</w:t>
      </w:r>
      <w:r w:rsidRPr="00AB490B">
        <w:rPr>
          <w:spacing w:val="-5"/>
        </w:rPr>
        <w:t xml:space="preserve"> </w:t>
      </w:r>
      <w:r w:rsidRPr="00AB490B">
        <w:rPr>
          <w:spacing w:val="-1"/>
        </w:rPr>
        <w:t>plan</w:t>
      </w:r>
      <w:r w:rsidRPr="00AB490B">
        <w:rPr>
          <w:spacing w:val="-5"/>
        </w:rPr>
        <w:t xml:space="preserve"> </w:t>
      </w:r>
      <w:r w:rsidRPr="00AB490B">
        <w:t>of</w:t>
      </w:r>
      <w:r w:rsidRPr="00AB490B">
        <w:rPr>
          <w:spacing w:val="-5"/>
        </w:rPr>
        <w:t xml:space="preserve"> </w:t>
      </w:r>
      <w:r w:rsidRPr="00AB490B">
        <w:t>care</w:t>
      </w:r>
      <w:r w:rsidRPr="00AB490B">
        <w:rPr>
          <w:spacing w:val="-5"/>
        </w:rPr>
        <w:t xml:space="preserve"> </w:t>
      </w:r>
      <w:r w:rsidRPr="00AB490B">
        <w:t>before</w:t>
      </w:r>
      <w:r w:rsidRPr="00AB490B">
        <w:rPr>
          <w:spacing w:val="-5"/>
        </w:rPr>
        <w:t xml:space="preserve"> </w:t>
      </w:r>
      <w:r w:rsidRPr="00AB490B">
        <w:t>services</w:t>
      </w:r>
      <w:r w:rsidRPr="00AB490B">
        <w:rPr>
          <w:spacing w:val="-5"/>
        </w:rPr>
        <w:t xml:space="preserve"> </w:t>
      </w:r>
      <w:r w:rsidRPr="00AB490B">
        <w:t>are</w:t>
      </w:r>
      <w:r w:rsidRPr="00AB490B">
        <w:rPr>
          <w:spacing w:val="-5"/>
        </w:rPr>
        <w:t xml:space="preserve"> </w:t>
      </w:r>
      <w:r w:rsidRPr="00AB490B">
        <w:t>provided</w:t>
      </w:r>
      <w:r w:rsidRPr="00AB490B">
        <w:rPr>
          <w:spacing w:val="-5"/>
        </w:rPr>
        <w:t xml:space="preserve"> </w:t>
      </w:r>
      <w:r w:rsidRPr="00AB490B">
        <w:t>to</w:t>
      </w:r>
      <w:r w:rsidRPr="00AB490B">
        <w:rPr>
          <w:spacing w:val="-6"/>
        </w:rPr>
        <w:t xml:space="preserve"> </w:t>
      </w:r>
      <w:r w:rsidRPr="00AB490B">
        <w:t>the</w:t>
      </w:r>
      <w:r w:rsidRPr="00AB490B">
        <w:rPr>
          <w:spacing w:val="-5"/>
        </w:rPr>
        <w:t xml:space="preserve"> </w:t>
      </w:r>
      <w:r w:rsidRPr="00AB490B">
        <w:rPr>
          <w:spacing w:val="-1"/>
        </w:rPr>
        <w:t>member.</w:t>
      </w:r>
    </w:p>
    <w:p w14:paraId="6AD067EB" w14:textId="77777777" w:rsidR="00AB490B" w:rsidRPr="00AB490B" w:rsidRDefault="00AB490B" w:rsidP="00AB490B">
      <w:pPr>
        <w:pStyle w:val="BodyText"/>
        <w:tabs>
          <w:tab w:val="left" w:pos="1432"/>
        </w:tabs>
        <w:ind w:left="936"/>
        <w:rPr>
          <w:u w:color="000000"/>
        </w:rPr>
      </w:pPr>
    </w:p>
    <w:p w14:paraId="582F813B" w14:textId="77777777" w:rsidR="00AB490B" w:rsidRPr="00AB490B" w:rsidRDefault="00AB490B" w:rsidP="00AB490B">
      <w:pPr>
        <w:pStyle w:val="BodyText"/>
        <w:tabs>
          <w:tab w:val="left" w:pos="1432"/>
        </w:tabs>
        <w:ind w:left="720"/>
      </w:pPr>
      <w:r w:rsidRPr="00AB490B">
        <w:rPr>
          <w:u w:color="000000"/>
        </w:rPr>
        <w:t xml:space="preserve">(A)  </w:t>
      </w:r>
      <w:r w:rsidRPr="00AB490B">
        <w:rPr>
          <w:u w:val="single" w:color="000000"/>
        </w:rPr>
        <w:t>Providers</w:t>
      </w:r>
      <w:r w:rsidRPr="00AB490B">
        <w:rPr>
          <w:spacing w:val="-6"/>
          <w:u w:val="single" w:color="000000"/>
        </w:rPr>
        <w:t xml:space="preserve"> </w:t>
      </w:r>
      <w:r w:rsidRPr="00AB490B">
        <w:rPr>
          <w:u w:val="single" w:color="000000"/>
        </w:rPr>
        <w:t>Qualified</w:t>
      </w:r>
      <w:r w:rsidRPr="00AB490B">
        <w:rPr>
          <w:spacing w:val="-6"/>
          <w:u w:val="single" w:color="000000"/>
        </w:rPr>
        <w:t xml:space="preserve"> </w:t>
      </w:r>
      <w:r w:rsidRPr="00AB490B">
        <w:rPr>
          <w:u w:val="single" w:color="000000"/>
        </w:rPr>
        <w:t>to</w:t>
      </w:r>
      <w:r w:rsidRPr="00AB490B">
        <w:rPr>
          <w:spacing w:val="-6"/>
          <w:u w:val="single" w:color="000000"/>
        </w:rPr>
        <w:t xml:space="preserve"> </w:t>
      </w:r>
      <w:r w:rsidRPr="00AB490B">
        <w:rPr>
          <w:u w:val="single" w:color="000000"/>
        </w:rPr>
        <w:t>Establish</w:t>
      </w:r>
      <w:r w:rsidRPr="00AB490B">
        <w:rPr>
          <w:spacing w:val="-6"/>
          <w:u w:val="single" w:color="000000"/>
        </w:rPr>
        <w:t xml:space="preserve"> </w:t>
      </w:r>
      <w:r w:rsidRPr="00AB490B">
        <w:rPr>
          <w:u w:val="single" w:color="000000"/>
        </w:rPr>
        <w:t>a</w:t>
      </w:r>
      <w:r w:rsidRPr="00AB490B">
        <w:rPr>
          <w:spacing w:val="-6"/>
          <w:u w:val="single" w:color="000000"/>
        </w:rPr>
        <w:t xml:space="preserve"> </w:t>
      </w:r>
      <w:r w:rsidRPr="00AB490B">
        <w:rPr>
          <w:u w:val="single"/>
        </w:rPr>
        <w:t>Plan</w:t>
      </w:r>
      <w:r w:rsidRPr="00AB490B">
        <w:rPr>
          <w:spacing w:val="-6"/>
          <w:u w:val="single"/>
        </w:rPr>
        <w:t xml:space="preserve"> </w:t>
      </w:r>
      <w:r w:rsidRPr="00AB490B">
        <w:rPr>
          <w:u w:val="single"/>
        </w:rPr>
        <w:t>of</w:t>
      </w:r>
      <w:r w:rsidRPr="00AB490B">
        <w:rPr>
          <w:spacing w:val="-6"/>
          <w:u w:val="single"/>
        </w:rPr>
        <w:t xml:space="preserve"> </w:t>
      </w:r>
      <w:r w:rsidRPr="00AB490B">
        <w:rPr>
          <w:u w:val="single"/>
        </w:rPr>
        <w:t>Care</w:t>
      </w:r>
      <w:r w:rsidRPr="00AB490B">
        <w:t>.</w:t>
      </w:r>
    </w:p>
    <w:p w14:paraId="317D8CC6" w14:textId="77777777" w:rsidR="00AB490B" w:rsidRPr="00AB490B" w:rsidRDefault="00AB490B" w:rsidP="00AB490B">
      <w:pPr>
        <w:pStyle w:val="BodyText"/>
        <w:tabs>
          <w:tab w:val="left" w:pos="1794"/>
        </w:tabs>
        <w:ind w:left="1080"/>
      </w:pPr>
      <w:r w:rsidRPr="00AB490B">
        <w:t>(1)  The</w:t>
      </w:r>
      <w:r w:rsidRPr="00AB490B">
        <w:rPr>
          <w:spacing w:val="-6"/>
        </w:rPr>
        <w:t xml:space="preserve"> </w:t>
      </w:r>
      <w:r w:rsidRPr="00AB490B">
        <w:rPr>
          <w:spacing w:val="-1"/>
        </w:rPr>
        <w:t>member’s</w:t>
      </w:r>
      <w:r w:rsidRPr="00AB490B">
        <w:rPr>
          <w:spacing w:val="-6"/>
        </w:rPr>
        <w:t xml:space="preserve"> </w:t>
      </w:r>
      <w:r w:rsidRPr="00AB490B">
        <w:rPr>
          <w:spacing w:val="-1"/>
        </w:rPr>
        <w:t xml:space="preserve">physician </w:t>
      </w:r>
      <w:r w:rsidRPr="00AB490B">
        <w:t>or ordering non-physician practitioner</w:t>
      </w:r>
      <w:r w:rsidRPr="00AB490B">
        <w:rPr>
          <w:spacing w:val="-5"/>
        </w:rPr>
        <w:t xml:space="preserve"> in consultation with the CSN agency </w:t>
      </w:r>
      <w:r w:rsidRPr="00AB490B">
        <w:rPr>
          <w:spacing w:val="-1"/>
        </w:rPr>
        <w:t>must</w:t>
      </w:r>
      <w:r w:rsidRPr="00AB490B">
        <w:rPr>
          <w:spacing w:val="-5"/>
        </w:rPr>
        <w:t xml:space="preserve"> </w:t>
      </w:r>
      <w:r w:rsidRPr="00AB490B">
        <w:t>establish</w:t>
      </w:r>
      <w:r w:rsidRPr="00AB490B">
        <w:rPr>
          <w:spacing w:val="-5"/>
        </w:rPr>
        <w:t xml:space="preserve"> </w:t>
      </w:r>
      <w:r w:rsidRPr="00AB490B">
        <w:t>a</w:t>
      </w:r>
      <w:r w:rsidRPr="00AB490B">
        <w:rPr>
          <w:spacing w:val="-5"/>
        </w:rPr>
        <w:t xml:space="preserve"> </w:t>
      </w:r>
      <w:r w:rsidRPr="00AB490B">
        <w:rPr>
          <w:spacing w:val="-1"/>
        </w:rPr>
        <w:t>written</w:t>
      </w:r>
      <w:r w:rsidRPr="00AB490B">
        <w:rPr>
          <w:spacing w:val="-5"/>
        </w:rPr>
        <w:t xml:space="preserve"> </w:t>
      </w:r>
      <w:r w:rsidRPr="00AB490B">
        <w:t>plan</w:t>
      </w:r>
      <w:r w:rsidRPr="00AB490B">
        <w:rPr>
          <w:spacing w:val="-5"/>
        </w:rPr>
        <w:t xml:space="preserve"> </w:t>
      </w:r>
      <w:r w:rsidRPr="00AB490B">
        <w:t>of</w:t>
      </w:r>
      <w:r w:rsidRPr="00AB490B">
        <w:rPr>
          <w:spacing w:val="-5"/>
        </w:rPr>
        <w:t xml:space="preserve"> </w:t>
      </w:r>
      <w:r w:rsidRPr="00AB490B">
        <w:t>care</w:t>
      </w:r>
      <w:r w:rsidRPr="00AB490B">
        <w:rPr>
          <w:spacing w:val="-5"/>
        </w:rPr>
        <w:t xml:space="preserve"> </w:t>
      </w:r>
      <w:r w:rsidRPr="00AB490B">
        <w:t>and</w:t>
      </w:r>
      <w:r w:rsidRPr="00AB490B">
        <w:rPr>
          <w:spacing w:val="-6"/>
        </w:rPr>
        <w:t xml:space="preserve"> the physician or ordering non-physician practitioner must </w:t>
      </w:r>
      <w:r w:rsidRPr="00AB490B">
        <w:t>recertify,</w:t>
      </w:r>
      <w:r w:rsidRPr="00AB490B">
        <w:rPr>
          <w:spacing w:val="-5"/>
        </w:rPr>
        <w:t xml:space="preserve"> </w:t>
      </w:r>
      <w:r w:rsidRPr="00AB490B">
        <w:t>sign,</w:t>
      </w:r>
      <w:r w:rsidRPr="00AB490B">
        <w:rPr>
          <w:spacing w:val="-5"/>
        </w:rPr>
        <w:t xml:space="preserve"> </w:t>
      </w:r>
      <w:r w:rsidRPr="00AB490B">
        <w:t>and</w:t>
      </w:r>
      <w:r w:rsidRPr="00AB490B">
        <w:rPr>
          <w:spacing w:val="-6"/>
        </w:rPr>
        <w:t xml:space="preserve"> </w:t>
      </w:r>
      <w:r w:rsidRPr="00AB490B">
        <w:t>date</w:t>
      </w:r>
      <w:r w:rsidRPr="00AB490B">
        <w:rPr>
          <w:spacing w:val="47"/>
          <w:w w:val="99"/>
        </w:rPr>
        <w:t xml:space="preserve"> </w:t>
      </w:r>
      <w:r w:rsidRPr="00AB490B">
        <w:t>the</w:t>
      </w:r>
      <w:r w:rsidRPr="00AB490B">
        <w:rPr>
          <w:spacing w:val="-5"/>
        </w:rPr>
        <w:t xml:space="preserve"> </w:t>
      </w:r>
      <w:r w:rsidRPr="00AB490B">
        <w:t>plan</w:t>
      </w:r>
      <w:r w:rsidRPr="00AB490B">
        <w:rPr>
          <w:spacing w:val="-4"/>
        </w:rPr>
        <w:t xml:space="preserve"> </w:t>
      </w:r>
      <w:r w:rsidRPr="00AB490B">
        <w:t>of</w:t>
      </w:r>
      <w:r w:rsidRPr="00AB490B">
        <w:rPr>
          <w:spacing w:val="-5"/>
        </w:rPr>
        <w:t xml:space="preserve"> </w:t>
      </w:r>
      <w:r w:rsidRPr="00AB490B">
        <w:t>care</w:t>
      </w:r>
      <w:r w:rsidRPr="00AB490B">
        <w:rPr>
          <w:spacing w:val="-4"/>
        </w:rPr>
        <w:t xml:space="preserve"> </w:t>
      </w:r>
      <w:r w:rsidRPr="00AB490B">
        <w:t>every</w:t>
      </w:r>
      <w:r w:rsidRPr="00AB490B">
        <w:rPr>
          <w:spacing w:val="-3"/>
        </w:rPr>
        <w:t xml:space="preserve"> </w:t>
      </w:r>
      <w:r w:rsidRPr="00AB490B">
        <w:t>60</w:t>
      </w:r>
      <w:r w:rsidRPr="00AB490B">
        <w:rPr>
          <w:spacing w:val="-4"/>
        </w:rPr>
        <w:t xml:space="preserve"> </w:t>
      </w:r>
      <w:r w:rsidRPr="00AB490B">
        <w:t>calendar</w:t>
      </w:r>
      <w:r w:rsidRPr="00AB490B">
        <w:rPr>
          <w:spacing w:val="-5"/>
        </w:rPr>
        <w:t xml:space="preserve"> </w:t>
      </w:r>
      <w:r w:rsidRPr="00AB490B">
        <w:t>days.</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B490B" w:rsidRPr="00AB490B" w14:paraId="3DAD5FC8" w14:textId="77777777" w:rsidTr="00920672">
        <w:trPr>
          <w:trHeight w:hRule="exact" w:val="864"/>
          <w:jc w:val="center"/>
        </w:trPr>
        <w:tc>
          <w:tcPr>
            <w:tcW w:w="4080" w:type="dxa"/>
            <w:tcBorders>
              <w:bottom w:val="nil"/>
            </w:tcBorders>
          </w:tcPr>
          <w:p w14:paraId="388E67B0" w14:textId="77777777" w:rsidR="00AB490B" w:rsidRPr="00AB490B" w:rsidRDefault="00AB490B" w:rsidP="00920672">
            <w:pPr>
              <w:tabs>
                <w:tab w:val="left" w:pos="936"/>
                <w:tab w:val="left" w:pos="1314"/>
                <w:tab w:val="left" w:pos="1692"/>
                <w:tab w:val="left" w:pos="2070"/>
              </w:tabs>
              <w:spacing w:before="120"/>
              <w:jc w:val="center"/>
              <w:rPr>
                <w:rFonts w:ascii="Arial" w:hAnsi="Arial" w:cs="Arial"/>
                <w:b/>
                <w:sz w:val="20"/>
                <w:szCs w:val="20"/>
              </w:rPr>
            </w:pPr>
            <w:r w:rsidRPr="00AB490B">
              <w:rPr>
                <w:rFonts w:ascii="Arial" w:hAnsi="Arial" w:cs="Arial"/>
                <w:b/>
                <w:sz w:val="20"/>
                <w:szCs w:val="20"/>
              </w:rPr>
              <w:lastRenderedPageBreak/>
              <w:t>Commonwealth of Massachusetts</w:t>
            </w:r>
          </w:p>
          <w:p w14:paraId="4A2CAA05" w14:textId="77777777" w:rsidR="00AB490B" w:rsidRPr="00AB490B" w:rsidRDefault="00AB490B" w:rsidP="00920672">
            <w:pPr>
              <w:tabs>
                <w:tab w:val="left" w:pos="936"/>
                <w:tab w:val="left" w:pos="1314"/>
                <w:tab w:val="left" w:pos="1692"/>
                <w:tab w:val="left" w:pos="2070"/>
              </w:tabs>
              <w:jc w:val="center"/>
              <w:rPr>
                <w:rFonts w:ascii="Arial" w:hAnsi="Arial" w:cs="Arial"/>
                <w:b/>
                <w:sz w:val="20"/>
                <w:szCs w:val="20"/>
              </w:rPr>
            </w:pPr>
            <w:r w:rsidRPr="00AB490B">
              <w:rPr>
                <w:rFonts w:ascii="Arial" w:hAnsi="Arial" w:cs="Arial"/>
                <w:b/>
                <w:sz w:val="20"/>
                <w:szCs w:val="20"/>
              </w:rPr>
              <w:t>MassHealth</w:t>
            </w:r>
          </w:p>
          <w:p w14:paraId="2E836EEA" w14:textId="77777777" w:rsidR="00AB490B" w:rsidRPr="00AB490B" w:rsidRDefault="00AB490B" w:rsidP="00920672">
            <w:pPr>
              <w:tabs>
                <w:tab w:val="left" w:pos="936"/>
                <w:tab w:val="left" w:pos="1314"/>
                <w:tab w:val="left" w:pos="1692"/>
                <w:tab w:val="left" w:pos="2070"/>
              </w:tabs>
              <w:jc w:val="center"/>
              <w:rPr>
                <w:rFonts w:ascii="Arial" w:hAnsi="Arial" w:cs="Arial"/>
                <w:b/>
                <w:sz w:val="20"/>
                <w:szCs w:val="20"/>
              </w:rPr>
            </w:pPr>
            <w:r w:rsidRPr="00AB490B">
              <w:rPr>
                <w:rFonts w:ascii="Arial" w:hAnsi="Arial" w:cs="Arial"/>
                <w:b/>
                <w:sz w:val="20"/>
                <w:szCs w:val="20"/>
              </w:rPr>
              <w:t>Provider Manual Series</w:t>
            </w:r>
          </w:p>
        </w:tc>
        <w:tc>
          <w:tcPr>
            <w:tcW w:w="3750" w:type="dxa"/>
          </w:tcPr>
          <w:p w14:paraId="0342CC78" w14:textId="77777777" w:rsidR="00AB490B" w:rsidRPr="00AB490B" w:rsidRDefault="00AB490B" w:rsidP="00920672">
            <w:pPr>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b/>
                <w:sz w:val="20"/>
                <w:szCs w:val="20"/>
              </w:rPr>
              <w:t>Subchapter Number and Title</w:t>
            </w:r>
          </w:p>
          <w:p w14:paraId="34AAD9AE" w14:textId="77777777" w:rsidR="00AB490B" w:rsidRPr="00AB490B" w:rsidRDefault="00AB490B" w:rsidP="00920672">
            <w:pPr>
              <w:tabs>
                <w:tab w:val="left" w:pos="936"/>
                <w:tab w:val="left" w:pos="1314"/>
                <w:tab w:val="left" w:pos="1692"/>
                <w:tab w:val="left" w:pos="2070"/>
              </w:tabs>
              <w:jc w:val="center"/>
              <w:rPr>
                <w:rFonts w:ascii="Arial" w:hAnsi="Arial" w:cs="Arial"/>
                <w:sz w:val="20"/>
                <w:szCs w:val="20"/>
              </w:rPr>
            </w:pPr>
            <w:r w:rsidRPr="00AB490B">
              <w:rPr>
                <w:rFonts w:ascii="Arial" w:hAnsi="Arial" w:cs="Arial"/>
                <w:sz w:val="20"/>
                <w:szCs w:val="20"/>
              </w:rPr>
              <w:t>4.  Program Regulations</w:t>
            </w:r>
          </w:p>
          <w:p w14:paraId="196DC9FF" w14:textId="77777777" w:rsidR="00AB490B" w:rsidRPr="00AB490B" w:rsidRDefault="00AB490B" w:rsidP="00920672">
            <w:pPr>
              <w:tabs>
                <w:tab w:val="left" w:pos="936"/>
                <w:tab w:val="left" w:pos="1314"/>
                <w:tab w:val="left" w:pos="1692"/>
                <w:tab w:val="left" w:pos="2070"/>
              </w:tabs>
              <w:jc w:val="center"/>
              <w:rPr>
                <w:rFonts w:ascii="Arial" w:hAnsi="Arial" w:cs="Arial"/>
                <w:sz w:val="20"/>
                <w:szCs w:val="20"/>
              </w:rPr>
            </w:pPr>
            <w:r w:rsidRPr="00AB490B">
              <w:rPr>
                <w:rFonts w:ascii="Arial" w:hAnsi="Arial" w:cs="Arial"/>
                <w:sz w:val="20"/>
                <w:szCs w:val="20"/>
              </w:rPr>
              <w:t>(130 CMR 438.000)</w:t>
            </w:r>
          </w:p>
        </w:tc>
        <w:tc>
          <w:tcPr>
            <w:tcW w:w="1771" w:type="dxa"/>
          </w:tcPr>
          <w:p w14:paraId="23EB07B1" w14:textId="77777777" w:rsidR="00AB490B" w:rsidRPr="00AB490B" w:rsidRDefault="00AB490B" w:rsidP="00920672">
            <w:pPr>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b/>
                <w:sz w:val="20"/>
                <w:szCs w:val="20"/>
              </w:rPr>
              <w:t>Page</w:t>
            </w:r>
          </w:p>
          <w:p w14:paraId="0A92D2CB" w14:textId="77777777" w:rsidR="00AB490B" w:rsidRPr="00AB490B" w:rsidRDefault="00AB490B" w:rsidP="00920672">
            <w:pPr>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sz w:val="20"/>
                <w:szCs w:val="20"/>
              </w:rPr>
              <w:t>4-21</w:t>
            </w:r>
          </w:p>
        </w:tc>
      </w:tr>
      <w:tr w:rsidR="00AB490B" w:rsidRPr="00AB490B" w14:paraId="19A70B5A" w14:textId="77777777" w:rsidTr="00920672">
        <w:trPr>
          <w:trHeight w:hRule="exact" w:val="864"/>
          <w:jc w:val="center"/>
        </w:trPr>
        <w:tc>
          <w:tcPr>
            <w:tcW w:w="4080" w:type="dxa"/>
            <w:tcBorders>
              <w:top w:val="nil"/>
            </w:tcBorders>
            <w:vAlign w:val="center"/>
          </w:tcPr>
          <w:p w14:paraId="3F4051AD" w14:textId="77777777" w:rsidR="00AB490B" w:rsidRPr="00AB490B" w:rsidRDefault="00AB490B" w:rsidP="00920672">
            <w:pPr>
              <w:tabs>
                <w:tab w:val="left" w:pos="936"/>
                <w:tab w:val="left" w:pos="1314"/>
                <w:tab w:val="left" w:pos="1692"/>
                <w:tab w:val="left" w:pos="2070"/>
              </w:tabs>
              <w:jc w:val="center"/>
              <w:rPr>
                <w:rFonts w:ascii="Arial" w:hAnsi="Arial" w:cs="Arial"/>
                <w:sz w:val="20"/>
                <w:szCs w:val="20"/>
              </w:rPr>
            </w:pPr>
            <w:r w:rsidRPr="00AB490B">
              <w:rPr>
                <w:rFonts w:ascii="Arial" w:hAnsi="Arial" w:cs="Arial"/>
                <w:sz w:val="20"/>
                <w:szCs w:val="20"/>
              </w:rPr>
              <w:t>Continuous Skilled Nursing Agency Manual</w:t>
            </w:r>
          </w:p>
        </w:tc>
        <w:tc>
          <w:tcPr>
            <w:tcW w:w="3750" w:type="dxa"/>
          </w:tcPr>
          <w:p w14:paraId="218A2168" w14:textId="77777777" w:rsidR="00AB490B" w:rsidRPr="00AB490B" w:rsidRDefault="00AB490B" w:rsidP="00920672">
            <w:pPr>
              <w:tabs>
                <w:tab w:val="left" w:pos="936"/>
                <w:tab w:val="left" w:pos="1314"/>
                <w:tab w:val="left" w:pos="1692"/>
                <w:tab w:val="left" w:pos="2070"/>
              </w:tabs>
              <w:spacing w:before="120"/>
              <w:jc w:val="center"/>
              <w:rPr>
                <w:rFonts w:ascii="Arial" w:hAnsi="Arial" w:cs="Arial"/>
                <w:b/>
                <w:sz w:val="20"/>
                <w:szCs w:val="20"/>
              </w:rPr>
            </w:pPr>
            <w:r w:rsidRPr="00AB490B">
              <w:rPr>
                <w:rFonts w:ascii="Arial" w:hAnsi="Arial" w:cs="Arial"/>
                <w:b/>
                <w:sz w:val="20"/>
                <w:szCs w:val="20"/>
              </w:rPr>
              <w:t>Transmittal Letter</w:t>
            </w:r>
          </w:p>
          <w:p w14:paraId="4B30582A" w14:textId="112E3572" w:rsidR="00AB490B" w:rsidRPr="00AB490B" w:rsidRDefault="00AB490B" w:rsidP="00920672">
            <w:pPr>
              <w:tabs>
                <w:tab w:val="left" w:pos="936"/>
                <w:tab w:val="left" w:pos="1314"/>
                <w:tab w:val="left" w:pos="1692"/>
                <w:tab w:val="left" w:pos="2070"/>
              </w:tabs>
              <w:spacing w:before="120"/>
              <w:jc w:val="center"/>
              <w:rPr>
                <w:rFonts w:ascii="Arial" w:hAnsi="Arial" w:cs="Arial"/>
                <w:bCs/>
                <w:sz w:val="20"/>
                <w:szCs w:val="20"/>
              </w:rPr>
            </w:pPr>
            <w:r w:rsidRPr="00AB490B">
              <w:rPr>
                <w:rFonts w:ascii="Arial" w:hAnsi="Arial" w:cs="Arial"/>
                <w:bCs/>
                <w:sz w:val="20"/>
                <w:szCs w:val="20"/>
              </w:rPr>
              <w:t>CSN-</w:t>
            </w:r>
            <w:r w:rsidR="00465967">
              <w:rPr>
                <w:rFonts w:ascii="Arial" w:hAnsi="Arial" w:cs="Arial"/>
                <w:bCs/>
                <w:sz w:val="20"/>
                <w:szCs w:val="20"/>
              </w:rPr>
              <w:t>7</w:t>
            </w:r>
          </w:p>
        </w:tc>
        <w:tc>
          <w:tcPr>
            <w:tcW w:w="1771" w:type="dxa"/>
          </w:tcPr>
          <w:p w14:paraId="18B324BE" w14:textId="77777777" w:rsidR="00AB490B" w:rsidRPr="00AB490B" w:rsidRDefault="00AB490B" w:rsidP="00920672">
            <w:pPr>
              <w:tabs>
                <w:tab w:val="left" w:pos="936"/>
                <w:tab w:val="left" w:pos="1314"/>
                <w:tab w:val="left" w:pos="1692"/>
                <w:tab w:val="left" w:pos="2070"/>
              </w:tabs>
              <w:spacing w:before="120"/>
              <w:jc w:val="center"/>
              <w:rPr>
                <w:rFonts w:ascii="Arial" w:hAnsi="Arial" w:cs="Arial"/>
                <w:b/>
                <w:sz w:val="20"/>
                <w:szCs w:val="20"/>
              </w:rPr>
            </w:pPr>
            <w:r w:rsidRPr="00AB490B">
              <w:rPr>
                <w:rFonts w:ascii="Arial" w:hAnsi="Arial" w:cs="Arial"/>
                <w:b/>
                <w:sz w:val="20"/>
                <w:szCs w:val="20"/>
              </w:rPr>
              <w:t>Date</w:t>
            </w:r>
          </w:p>
          <w:p w14:paraId="2B954C90" w14:textId="77777777" w:rsidR="00AB490B" w:rsidRPr="00AB490B" w:rsidRDefault="00AB490B" w:rsidP="00920672">
            <w:pPr>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sz w:val="20"/>
                <w:szCs w:val="20"/>
              </w:rPr>
              <w:t>08/30/24</w:t>
            </w:r>
          </w:p>
        </w:tc>
      </w:tr>
    </w:tbl>
    <w:p w14:paraId="386B49C5" w14:textId="77777777" w:rsidR="00AB490B" w:rsidRPr="00AB490B" w:rsidRDefault="00AB490B" w:rsidP="00AB490B">
      <w:pPr>
        <w:pStyle w:val="BodyText"/>
        <w:keepLines/>
        <w:tabs>
          <w:tab w:val="left" w:pos="1794"/>
        </w:tabs>
        <w:ind w:left="1080"/>
      </w:pPr>
      <w:r w:rsidRPr="00AB490B">
        <w:t xml:space="preserve"> </w:t>
      </w:r>
    </w:p>
    <w:p w14:paraId="06F9EEC0" w14:textId="77777777" w:rsidR="00AB490B" w:rsidRPr="00AB490B" w:rsidRDefault="00AB490B" w:rsidP="00AB490B">
      <w:pPr>
        <w:pStyle w:val="BodyText"/>
        <w:keepLines/>
        <w:tabs>
          <w:tab w:val="left" w:pos="1794"/>
        </w:tabs>
        <w:ind w:left="1080"/>
      </w:pPr>
      <w:r w:rsidRPr="00AB490B">
        <w:t>(2)  The</w:t>
      </w:r>
      <w:r w:rsidRPr="00AB490B">
        <w:rPr>
          <w:spacing w:val="-6"/>
        </w:rPr>
        <w:t xml:space="preserve"> </w:t>
      </w:r>
      <w:r w:rsidRPr="00AB490B">
        <w:rPr>
          <w:spacing w:val="-1"/>
        </w:rPr>
        <w:t>CSN agency</w:t>
      </w:r>
      <w:r w:rsidRPr="00AB490B">
        <w:rPr>
          <w:spacing w:val="-6"/>
        </w:rPr>
        <w:t xml:space="preserve"> </w:t>
      </w:r>
      <w:r w:rsidRPr="00AB490B">
        <w:t>may</w:t>
      </w:r>
      <w:r w:rsidRPr="00AB490B">
        <w:rPr>
          <w:spacing w:val="-4"/>
        </w:rPr>
        <w:t xml:space="preserve"> </w:t>
      </w:r>
      <w:r w:rsidRPr="00AB490B">
        <w:t>establish</w:t>
      </w:r>
      <w:r w:rsidRPr="00AB490B">
        <w:rPr>
          <w:spacing w:val="-6"/>
        </w:rPr>
        <w:t xml:space="preserve"> </w:t>
      </w:r>
      <w:r w:rsidRPr="00AB490B">
        <w:t>an</w:t>
      </w:r>
      <w:r w:rsidRPr="00AB490B">
        <w:rPr>
          <w:spacing w:val="-5"/>
        </w:rPr>
        <w:t xml:space="preserve"> </w:t>
      </w:r>
      <w:r w:rsidRPr="00AB490B">
        <w:rPr>
          <w:spacing w:val="-1"/>
        </w:rPr>
        <w:t>additional</w:t>
      </w:r>
      <w:r w:rsidRPr="00AB490B">
        <w:rPr>
          <w:spacing w:val="-6"/>
        </w:rPr>
        <w:t xml:space="preserve"> nursing </w:t>
      </w:r>
      <w:r w:rsidRPr="00AB490B">
        <w:t>plan</w:t>
      </w:r>
      <w:r w:rsidRPr="00AB490B">
        <w:rPr>
          <w:spacing w:val="-6"/>
        </w:rPr>
        <w:t xml:space="preserve"> </w:t>
      </w:r>
      <w:r w:rsidRPr="00AB490B">
        <w:t>of</w:t>
      </w:r>
      <w:r w:rsidRPr="00AB490B">
        <w:rPr>
          <w:spacing w:val="-6"/>
        </w:rPr>
        <w:t xml:space="preserve"> </w:t>
      </w:r>
      <w:r w:rsidRPr="00AB490B">
        <w:t>care,</w:t>
      </w:r>
      <w:r w:rsidRPr="00AB490B">
        <w:rPr>
          <w:spacing w:val="-6"/>
        </w:rPr>
        <w:t xml:space="preserve"> </w:t>
      </w:r>
      <w:r w:rsidRPr="00AB490B">
        <w:t>when</w:t>
      </w:r>
      <w:r w:rsidRPr="00AB490B">
        <w:rPr>
          <w:spacing w:val="-5"/>
        </w:rPr>
        <w:t xml:space="preserve"> </w:t>
      </w:r>
      <w:r w:rsidRPr="00AB490B">
        <w:t>appropriate,</w:t>
      </w:r>
      <w:r w:rsidRPr="00AB490B">
        <w:rPr>
          <w:spacing w:val="-6"/>
        </w:rPr>
        <w:t xml:space="preserve"> </w:t>
      </w:r>
      <w:r w:rsidRPr="00AB490B">
        <w:t>that</w:t>
      </w:r>
      <w:r w:rsidRPr="00AB490B">
        <w:rPr>
          <w:spacing w:val="45"/>
          <w:w w:val="99"/>
        </w:rPr>
        <w:t xml:space="preserve"> </w:t>
      </w:r>
      <w:r w:rsidRPr="00AB490B">
        <w:t>may</w:t>
      </w:r>
      <w:r w:rsidRPr="00AB490B">
        <w:rPr>
          <w:spacing w:val="-4"/>
        </w:rPr>
        <w:t xml:space="preserve"> </w:t>
      </w:r>
      <w:r w:rsidRPr="00AB490B">
        <w:t>be</w:t>
      </w:r>
      <w:r w:rsidRPr="00AB490B">
        <w:rPr>
          <w:spacing w:val="-5"/>
        </w:rPr>
        <w:t xml:space="preserve"> </w:t>
      </w:r>
      <w:r w:rsidRPr="00AB490B">
        <w:t>incorporated</w:t>
      </w:r>
      <w:r w:rsidRPr="00AB490B">
        <w:rPr>
          <w:spacing w:val="-5"/>
        </w:rPr>
        <w:t xml:space="preserve"> </w:t>
      </w:r>
      <w:r w:rsidRPr="00AB490B">
        <w:t>into</w:t>
      </w:r>
      <w:r w:rsidRPr="00AB490B">
        <w:rPr>
          <w:spacing w:val="-5"/>
        </w:rPr>
        <w:t xml:space="preserve"> </w:t>
      </w:r>
      <w:r w:rsidRPr="00AB490B">
        <w:t>the</w:t>
      </w:r>
      <w:r w:rsidRPr="00AB490B">
        <w:rPr>
          <w:spacing w:val="-6"/>
        </w:rPr>
        <w:t xml:space="preserve"> </w:t>
      </w:r>
      <w:r w:rsidRPr="00AB490B">
        <w:t>physician or ordering non-physician practitioner’s</w:t>
      </w:r>
      <w:r w:rsidRPr="00AB490B">
        <w:rPr>
          <w:spacing w:val="-5"/>
        </w:rPr>
        <w:t xml:space="preserve"> </w:t>
      </w:r>
      <w:r w:rsidRPr="00AB490B">
        <w:t>plan</w:t>
      </w:r>
      <w:r w:rsidRPr="00AB490B">
        <w:rPr>
          <w:spacing w:val="-5"/>
        </w:rPr>
        <w:t xml:space="preserve"> </w:t>
      </w:r>
      <w:r w:rsidRPr="00AB490B">
        <w:t>of</w:t>
      </w:r>
      <w:r w:rsidRPr="00AB490B">
        <w:rPr>
          <w:spacing w:val="-5"/>
        </w:rPr>
        <w:t xml:space="preserve"> </w:t>
      </w:r>
      <w:r w:rsidRPr="00AB490B">
        <w:t>care,</w:t>
      </w:r>
      <w:r w:rsidRPr="00AB490B">
        <w:rPr>
          <w:spacing w:val="-5"/>
        </w:rPr>
        <w:t xml:space="preserve"> </w:t>
      </w:r>
      <w:r w:rsidRPr="00AB490B">
        <w:t>or</w:t>
      </w:r>
      <w:r w:rsidRPr="00AB490B">
        <w:rPr>
          <w:spacing w:val="-5"/>
        </w:rPr>
        <w:t xml:space="preserve"> </w:t>
      </w:r>
      <w:r w:rsidRPr="00AB490B">
        <w:t>be</w:t>
      </w:r>
      <w:r w:rsidRPr="00AB490B">
        <w:rPr>
          <w:spacing w:val="-6"/>
        </w:rPr>
        <w:t xml:space="preserve"> </w:t>
      </w:r>
      <w:r w:rsidRPr="00AB490B">
        <w:t>prepared</w:t>
      </w:r>
      <w:r w:rsidRPr="00AB490B">
        <w:rPr>
          <w:spacing w:val="-5"/>
        </w:rPr>
        <w:t xml:space="preserve"> </w:t>
      </w:r>
      <w:r w:rsidRPr="00AB490B">
        <w:t>separately.</w:t>
      </w:r>
      <w:r w:rsidRPr="00AB490B">
        <w:rPr>
          <w:spacing w:val="-5"/>
        </w:rPr>
        <w:t xml:space="preserve"> </w:t>
      </w:r>
      <w:r w:rsidRPr="00AB490B">
        <w:t>The</w:t>
      </w:r>
      <w:r w:rsidRPr="00AB490B">
        <w:rPr>
          <w:spacing w:val="21"/>
          <w:w w:val="99"/>
        </w:rPr>
        <w:t xml:space="preserve"> </w:t>
      </w:r>
      <w:r w:rsidRPr="00AB490B">
        <w:t>additional</w:t>
      </w:r>
      <w:r w:rsidRPr="00AB490B">
        <w:rPr>
          <w:spacing w:val="-5"/>
        </w:rPr>
        <w:t xml:space="preserve"> </w:t>
      </w:r>
      <w:r w:rsidRPr="00AB490B">
        <w:rPr>
          <w:spacing w:val="-1"/>
        </w:rPr>
        <w:t>plan</w:t>
      </w:r>
      <w:r w:rsidRPr="00AB490B">
        <w:rPr>
          <w:spacing w:val="-5"/>
        </w:rPr>
        <w:t xml:space="preserve"> </w:t>
      </w:r>
      <w:r w:rsidRPr="00AB490B">
        <w:t>of</w:t>
      </w:r>
      <w:r w:rsidRPr="00AB490B">
        <w:rPr>
          <w:spacing w:val="-5"/>
        </w:rPr>
        <w:t xml:space="preserve"> </w:t>
      </w:r>
      <w:r w:rsidRPr="00AB490B">
        <w:t>care</w:t>
      </w:r>
      <w:r w:rsidRPr="00AB490B">
        <w:rPr>
          <w:spacing w:val="-5"/>
        </w:rPr>
        <w:t xml:space="preserve"> </w:t>
      </w:r>
      <w:r w:rsidRPr="00AB490B">
        <w:t>does</w:t>
      </w:r>
      <w:r w:rsidRPr="00AB490B">
        <w:rPr>
          <w:spacing w:val="-5"/>
        </w:rPr>
        <w:t xml:space="preserve"> </w:t>
      </w:r>
      <w:r w:rsidRPr="00AB490B">
        <w:t>not</w:t>
      </w:r>
      <w:r w:rsidRPr="00AB490B">
        <w:rPr>
          <w:spacing w:val="-5"/>
        </w:rPr>
        <w:t xml:space="preserve"> </w:t>
      </w:r>
      <w:r w:rsidRPr="00AB490B">
        <w:rPr>
          <w:spacing w:val="-1"/>
        </w:rPr>
        <w:t>substitute</w:t>
      </w:r>
      <w:r w:rsidRPr="00AB490B">
        <w:rPr>
          <w:spacing w:val="-5"/>
        </w:rPr>
        <w:t xml:space="preserve"> </w:t>
      </w:r>
      <w:r w:rsidRPr="00AB490B">
        <w:t>for</w:t>
      </w:r>
      <w:r w:rsidRPr="00AB490B">
        <w:rPr>
          <w:spacing w:val="-4"/>
        </w:rPr>
        <w:t xml:space="preserve"> </w:t>
      </w:r>
      <w:r w:rsidRPr="00AB490B">
        <w:t>the</w:t>
      </w:r>
      <w:r w:rsidRPr="00AB490B">
        <w:rPr>
          <w:spacing w:val="-5"/>
        </w:rPr>
        <w:t xml:space="preserve"> </w:t>
      </w:r>
      <w:r w:rsidRPr="00AB490B">
        <w:rPr>
          <w:spacing w:val="-1"/>
        </w:rPr>
        <w:t xml:space="preserve">physician </w:t>
      </w:r>
      <w:r w:rsidRPr="00AB490B">
        <w:t>or ordering non-physician practitioner</w:t>
      </w:r>
      <w:r w:rsidRPr="00AB490B">
        <w:rPr>
          <w:spacing w:val="-1"/>
        </w:rPr>
        <w:t>’s</w:t>
      </w:r>
      <w:r w:rsidRPr="00AB490B">
        <w:rPr>
          <w:spacing w:val="-5"/>
        </w:rPr>
        <w:t xml:space="preserve"> </w:t>
      </w:r>
      <w:r w:rsidRPr="00AB490B">
        <w:t>plan</w:t>
      </w:r>
      <w:r w:rsidRPr="00AB490B">
        <w:rPr>
          <w:spacing w:val="-5"/>
        </w:rPr>
        <w:t xml:space="preserve"> </w:t>
      </w:r>
      <w:r w:rsidRPr="00AB490B">
        <w:rPr>
          <w:spacing w:val="-1"/>
        </w:rPr>
        <w:t>of</w:t>
      </w:r>
      <w:r w:rsidRPr="00AB490B">
        <w:rPr>
          <w:spacing w:val="-5"/>
        </w:rPr>
        <w:t xml:space="preserve"> </w:t>
      </w:r>
      <w:r w:rsidRPr="00AB490B">
        <w:t>care.</w:t>
      </w:r>
    </w:p>
    <w:p w14:paraId="3D48E99B" w14:textId="77777777" w:rsidR="00AB490B" w:rsidRPr="00AB490B" w:rsidRDefault="00AB490B" w:rsidP="00AB490B">
      <w:pPr>
        <w:pStyle w:val="BodyText"/>
        <w:tabs>
          <w:tab w:val="left" w:pos="1794"/>
        </w:tabs>
        <w:ind w:left="1080"/>
      </w:pPr>
      <w:r w:rsidRPr="00AB490B">
        <w:t>(3)  If</w:t>
      </w:r>
      <w:r w:rsidRPr="00AB490B">
        <w:rPr>
          <w:spacing w:val="-6"/>
        </w:rPr>
        <w:t xml:space="preserve"> </w:t>
      </w:r>
      <w:r w:rsidRPr="00AB490B">
        <w:t>a</w:t>
      </w:r>
      <w:r w:rsidRPr="00AB490B">
        <w:rPr>
          <w:spacing w:val="-5"/>
        </w:rPr>
        <w:t xml:space="preserve"> </w:t>
      </w:r>
      <w:r w:rsidRPr="00AB490B">
        <w:t>CSN agency</w:t>
      </w:r>
      <w:r w:rsidRPr="00AB490B">
        <w:rPr>
          <w:spacing w:val="-5"/>
        </w:rPr>
        <w:t xml:space="preserve"> </w:t>
      </w:r>
      <w:r w:rsidRPr="00AB490B">
        <w:t>is</w:t>
      </w:r>
      <w:r w:rsidRPr="00AB490B">
        <w:rPr>
          <w:spacing w:val="-5"/>
        </w:rPr>
        <w:t xml:space="preserve"> </w:t>
      </w:r>
      <w:r w:rsidRPr="00AB490B">
        <w:t>co-vending</w:t>
      </w:r>
      <w:r w:rsidRPr="00AB490B">
        <w:rPr>
          <w:spacing w:val="-6"/>
        </w:rPr>
        <w:t xml:space="preserve"> </w:t>
      </w:r>
      <w:r w:rsidRPr="00AB490B">
        <w:t>a</w:t>
      </w:r>
      <w:r w:rsidRPr="00AB490B">
        <w:rPr>
          <w:spacing w:val="-5"/>
        </w:rPr>
        <w:t xml:space="preserve"> </w:t>
      </w:r>
      <w:r w:rsidRPr="00AB490B">
        <w:t>case</w:t>
      </w:r>
      <w:r w:rsidRPr="00AB490B">
        <w:rPr>
          <w:spacing w:val="-5"/>
        </w:rPr>
        <w:t xml:space="preserve"> </w:t>
      </w:r>
      <w:r w:rsidRPr="00AB490B">
        <w:t>with</w:t>
      </w:r>
      <w:r w:rsidRPr="00AB490B">
        <w:rPr>
          <w:spacing w:val="-4"/>
        </w:rPr>
        <w:t xml:space="preserve"> </w:t>
      </w:r>
      <w:r w:rsidRPr="00AB490B">
        <w:t>other CSN providers or home health agency</w:t>
      </w:r>
      <w:r w:rsidRPr="00AB490B">
        <w:rPr>
          <w:spacing w:val="-5"/>
        </w:rPr>
        <w:t xml:space="preserve"> </w:t>
      </w:r>
      <w:r w:rsidRPr="00AB490B">
        <w:t>providers,</w:t>
      </w:r>
      <w:r w:rsidRPr="00AB490B">
        <w:rPr>
          <w:spacing w:val="-5"/>
        </w:rPr>
        <w:t xml:space="preserve"> </w:t>
      </w:r>
      <w:r w:rsidRPr="00AB490B">
        <w:t>each</w:t>
      </w:r>
      <w:r w:rsidRPr="00AB490B">
        <w:rPr>
          <w:spacing w:val="-5"/>
        </w:rPr>
        <w:t xml:space="preserve"> </w:t>
      </w:r>
      <w:r w:rsidRPr="00AB490B">
        <w:t>provider</w:t>
      </w:r>
      <w:r w:rsidRPr="00AB490B">
        <w:rPr>
          <w:spacing w:val="-5"/>
        </w:rPr>
        <w:t xml:space="preserve"> </w:t>
      </w:r>
      <w:r w:rsidRPr="00AB490B">
        <w:t>is</w:t>
      </w:r>
      <w:r w:rsidRPr="00AB490B">
        <w:rPr>
          <w:w w:val="99"/>
        </w:rPr>
        <w:t xml:space="preserve"> </w:t>
      </w:r>
      <w:r w:rsidRPr="00AB490B">
        <w:t>responsible</w:t>
      </w:r>
      <w:r w:rsidRPr="00AB490B">
        <w:rPr>
          <w:spacing w:val="-7"/>
        </w:rPr>
        <w:t xml:space="preserve"> </w:t>
      </w:r>
      <w:r w:rsidRPr="00AB490B">
        <w:t>for</w:t>
      </w:r>
      <w:r w:rsidRPr="00AB490B">
        <w:rPr>
          <w:spacing w:val="-7"/>
        </w:rPr>
        <w:t xml:space="preserve"> </w:t>
      </w:r>
      <w:r w:rsidRPr="00AB490B">
        <w:t>establishing a separate plan of care signed by the member’s physician or ordering non-physician practitioner</w:t>
      </w:r>
      <w:r w:rsidRPr="00AB490B">
        <w:rPr>
          <w:spacing w:val="-1"/>
        </w:rPr>
        <w:t>.</w:t>
      </w:r>
    </w:p>
    <w:p w14:paraId="3136BF71" w14:textId="77777777" w:rsidR="00AB490B" w:rsidRPr="00AB490B" w:rsidRDefault="00AB490B" w:rsidP="00AB490B">
      <w:pPr>
        <w:pStyle w:val="BodyText"/>
        <w:keepNext/>
        <w:keepLines/>
        <w:tabs>
          <w:tab w:val="left" w:pos="1420"/>
        </w:tabs>
        <w:ind w:left="720"/>
        <w:rPr>
          <w:u w:color="000000"/>
        </w:rPr>
      </w:pPr>
    </w:p>
    <w:p w14:paraId="1C5B2D9E" w14:textId="77777777" w:rsidR="00AB490B" w:rsidRPr="00AB490B" w:rsidRDefault="00AB490B" w:rsidP="00AB490B">
      <w:pPr>
        <w:pStyle w:val="BodyText"/>
        <w:keepNext/>
        <w:keepLines/>
        <w:tabs>
          <w:tab w:val="left" w:pos="1420"/>
        </w:tabs>
        <w:ind w:left="720"/>
        <w:rPr>
          <w:spacing w:val="-4"/>
        </w:rPr>
      </w:pPr>
      <w:r w:rsidRPr="00AB490B">
        <w:rPr>
          <w:u w:color="000000"/>
        </w:rPr>
        <w:t xml:space="preserve">(B)  </w:t>
      </w:r>
      <w:r w:rsidRPr="00AB490B">
        <w:rPr>
          <w:u w:val="single" w:color="000000"/>
        </w:rPr>
        <w:t>Content</w:t>
      </w:r>
      <w:r w:rsidRPr="00AB490B">
        <w:rPr>
          <w:spacing w:val="-6"/>
          <w:u w:val="single" w:color="000000"/>
        </w:rPr>
        <w:t xml:space="preserve"> </w:t>
      </w:r>
      <w:r w:rsidRPr="00AB490B">
        <w:rPr>
          <w:u w:val="single" w:color="000000"/>
        </w:rPr>
        <w:t>of</w:t>
      </w:r>
      <w:r w:rsidRPr="00AB490B">
        <w:rPr>
          <w:spacing w:val="-5"/>
          <w:u w:val="single" w:color="000000"/>
        </w:rPr>
        <w:t xml:space="preserve"> </w:t>
      </w:r>
      <w:r w:rsidRPr="00AB490B">
        <w:rPr>
          <w:u w:val="single" w:color="000000"/>
        </w:rPr>
        <w:t>the</w:t>
      </w:r>
      <w:r w:rsidRPr="00AB490B">
        <w:rPr>
          <w:spacing w:val="-4"/>
          <w:u w:val="single" w:color="000000"/>
        </w:rPr>
        <w:t xml:space="preserve"> </w:t>
      </w:r>
      <w:r w:rsidRPr="00AB490B">
        <w:rPr>
          <w:u w:val="single" w:color="000000"/>
        </w:rPr>
        <w:t>Plan</w:t>
      </w:r>
      <w:r w:rsidRPr="00AB490B">
        <w:rPr>
          <w:spacing w:val="-5"/>
          <w:u w:val="single" w:color="000000"/>
        </w:rPr>
        <w:t xml:space="preserve"> </w:t>
      </w:r>
      <w:r w:rsidRPr="00AB490B">
        <w:rPr>
          <w:u w:val="single" w:color="000000"/>
        </w:rPr>
        <w:t>of</w:t>
      </w:r>
      <w:r w:rsidRPr="00AB490B">
        <w:rPr>
          <w:spacing w:val="-5"/>
          <w:u w:val="single" w:color="000000"/>
        </w:rPr>
        <w:t xml:space="preserve"> </w:t>
      </w:r>
      <w:r w:rsidRPr="00AB490B">
        <w:rPr>
          <w:u w:val="single" w:color="000000"/>
        </w:rPr>
        <w:t>C</w:t>
      </w:r>
      <w:r w:rsidRPr="00AB490B">
        <w:rPr>
          <w:u w:val="single"/>
        </w:rPr>
        <w:t>are</w:t>
      </w:r>
      <w:r w:rsidRPr="00AB490B">
        <w:t>.</w:t>
      </w:r>
      <w:r w:rsidRPr="00AB490B">
        <w:rPr>
          <w:spacing w:val="-4"/>
        </w:rPr>
        <w:t xml:space="preserve">  The orders on the plan of care must specify the total number of CSN hours and complex care assistant hours, as applicable, that the MassHealth agency or its designee has authorized to be provided to the member. The physician</w:t>
      </w:r>
      <w:r w:rsidRPr="00AB490B">
        <w:t xml:space="preserve"> or ordering non-physician practitioner</w:t>
      </w:r>
      <w:r w:rsidRPr="00AB490B">
        <w:rPr>
          <w:spacing w:val="-4"/>
        </w:rPr>
        <w:t xml:space="preserve"> must sign and date the plan of care before the CSN agency submits its claim for those services to the MassHealth agency for payment. Alternatively, the physician or ordering non-physician practitioner must comply with the verbal order provisions at 130 CMR 438.416(D). Any increase in the total number of CSN hours and complex care assistant hours, as applicable, must be requested in advance by the physician </w:t>
      </w:r>
      <w:r w:rsidRPr="00AB490B">
        <w:t>or ordering non-physician practitioner</w:t>
      </w:r>
      <w:r w:rsidRPr="00AB490B">
        <w:rPr>
          <w:spacing w:val="-4"/>
        </w:rPr>
        <w:t xml:space="preserve"> with verbal or written orders and authorized by the MassHealth agency or its designee. If the member is enrolled in the Primary Care Clinician (PCC) Plan, the CSN agency must communicate with the member’s PCC both when the goals of the care plan are achieved and when there is a significant change in a member’s health status. </w:t>
      </w:r>
      <w:r w:rsidRPr="00AB490B">
        <w:t>The</w:t>
      </w:r>
      <w:r w:rsidRPr="00AB490B">
        <w:rPr>
          <w:spacing w:val="-4"/>
        </w:rPr>
        <w:t xml:space="preserve"> </w:t>
      </w:r>
      <w:r w:rsidRPr="00AB490B">
        <w:t>plan</w:t>
      </w:r>
      <w:r w:rsidRPr="00AB490B">
        <w:rPr>
          <w:spacing w:val="-4"/>
        </w:rPr>
        <w:t xml:space="preserve"> </w:t>
      </w:r>
      <w:r w:rsidRPr="00AB490B">
        <w:t>of</w:t>
      </w:r>
      <w:r w:rsidRPr="00AB490B">
        <w:rPr>
          <w:spacing w:val="-4"/>
        </w:rPr>
        <w:t xml:space="preserve"> </w:t>
      </w:r>
      <w:r w:rsidRPr="00AB490B">
        <w:t>care</w:t>
      </w:r>
      <w:r w:rsidRPr="00AB490B">
        <w:rPr>
          <w:spacing w:val="-3"/>
        </w:rPr>
        <w:t xml:space="preserve"> </w:t>
      </w:r>
      <w:r w:rsidRPr="00AB490B">
        <w:rPr>
          <w:spacing w:val="-1"/>
        </w:rPr>
        <w:t>must</w:t>
      </w:r>
      <w:r w:rsidRPr="00AB490B">
        <w:rPr>
          <w:spacing w:val="-5"/>
        </w:rPr>
        <w:t xml:space="preserve"> also </w:t>
      </w:r>
      <w:r w:rsidRPr="00AB490B">
        <w:t>include</w:t>
      </w:r>
    </w:p>
    <w:p w14:paraId="70F1B886" w14:textId="77777777" w:rsidR="00AB490B" w:rsidRPr="00AB490B" w:rsidRDefault="00AB490B" w:rsidP="00AB490B">
      <w:pPr>
        <w:pStyle w:val="BodyText"/>
        <w:tabs>
          <w:tab w:val="left" w:pos="1794"/>
        </w:tabs>
        <w:ind w:left="1080"/>
      </w:pPr>
      <w:r w:rsidRPr="00AB490B">
        <w:t>(1)  the</w:t>
      </w:r>
      <w:r w:rsidRPr="00AB490B">
        <w:rPr>
          <w:spacing w:val="-5"/>
        </w:rPr>
        <w:t xml:space="preserve"> </w:t>
      </w:r>
      <w:r w:rsidRPr="00AB490B">
        <w:rPr>
          <w:spacing w:val="-1"/>
        </w:rPr>
        <w:t>member’s</w:t>
      </w:r>
      <w:r w:rsidRPr="00AB490B">
        <w:rPr>
          <w:spacing w:val="-5"/>
        </w:rPr>
        <w:t xml:space="preserve"> </w:t>
      </w:r>
      <w:r w:rsidRPr="00AB490B">
        <w:rPr>
          <w:spacing w:val="-1"/>
        </w:rPr>
        <w:t>name</w:t>
      </w:r>
      <w:r w:rsidRPr="00AB490B">
        <w:rPr>
          <w:spacing w:val="-4"/>
        </w:rPr>
        <w:t xml:space="preserve"> </w:t>
      </w:r>
      <w:r w:rsidRPr="00AB490B">
        <w:t>and</w:t>
      </w:r>
      <w:r w:rsidRPr="00AB490B">
        <w:rPr>
          <w:spacing w:val="-5"/>
        </w:rPr>
        <w:t xml:space="preserve"> </w:t>
      </w:r>
      <w:r w:rsidRPr="00AB490B">
        <w:t>date</w:t>
      </w:r>
      <w:r w:rsidRPr="00AB490B">
        <w:rPr>
          <w:spacing w:val="-5"/>
        </w:rPr>
        <w:t xml:space="preserve"> </w:t>
      </w:r>
      <w:r w:rsidRPr="00AB490B">
        <w:t>of</w:t>
      </w:r>
      <w:r w:rsidRPr="00AB490B">
        <w:rPr>
          <w:spacing w:val="-5"/>
        </w:rPr>
        <w:t xml:space="preserve"> </w:t>
      </w:r>
      <w:r w:rsidRPr="00AB490B">
        <w:rPr>
          <w:spacing w:val="-1"/>
        </w:rPr>
        <w:t>birth;</w:t>
      </w:r>
    </w:p>
    <w:p w14:paraId="0440DA61" w14:textId="77777777" w:rsidR="00AB490B" w:rsidRPr="00AB490B" w:rsidRDefault="00AB490B" w:rsidP="00AB490B">
      <w:pPr>
        <w:pStyle w:val="BodyText"/>
        <w:tabs>
          <w:tab w:val="left" w:pos="1794"/>
        </w:tabs>
        <w:ind w:left="1080"/>
      </w:pPr>
      <w:r w:rsidRPr="00AB490B">
        <w:t>(2)  all</w:t>
      </w:r>
      <w:r w:rsidRPr="00AB490B">
        <w:rPr>
          <w:spacing w:val="-8"/>
        </w:rPr>
        <w:t xml:space="preserve"> </w:t>
      </w:r>
      <w:r w:rsidRPr="00AB490B">
        <w:t>pertinent</w:t>
      </w:r>
      <w:r w:rsidRPr="00AB490B">
        <w:rPr>
          <w:spacing w:val="-7"/>
        </w:rPr>
        <w:t xml:space="preserve"> </w:t>
      </w:r>
      <w:r w:rsidRPr="00AB490B">
        <w:t>diagnoses,</w:t>
      </w:r>
      <w:r w:rsidRPr="00AB490B">
        <w:rPr>
          <w:spacing w:val="-7"/>
        </w:rPr>
        <w:t xml:space="preserve"> </w:t>
      </w:r>
      <w:r w:rsidRPr="00AB490B">
        <w:rPr>
          <w:spacing w:val="-1"/>
        </w:rPr>
        <w:t>including</w:t>
      </w:r>
      <w:r w:rsidRPr="00AB490B">
        <w:rPr>
          <w:spacing w:val="-7"/>
        </w:rPr>
        <w:t xml:space="preserve"> </w:t>
      </w:r>
      <w:r w:rsidRPr="00AB490B">
        <w:t>the</w:t>
      </w:r>
      <w:r w:rsidRPr="00AB490B">
        <w:rPr>
          <w:spacing w:val="-7"/>
        </w:rPr>
        <w:t xml:space="preserve"> </w:t>
      </w:r>
      <w:r w:rsidRPr="00AB490B">
        <w:rPr>
          <w:spacing w:val="-1"/>
        </w:rPr>
        <w:t>member’s</w:t>
      </w:r>
      <w:r w:rsidRPr="00AB490B">
        <w:rPr>
          <w:spacing w:val="-8"/>
        </w:rPr>
        <w:t xml:space="preserve"> </w:t>
      </w:r>
      <w:r w:rsidRPr="00AB490B">
        <w:t>mental</w:t>
      </w:r>
      <w:r w:rsidRPr="00AB490B">
        <w:rPr>
          <w:spacing w:val="-7"/>
        </w:rPr>
        <w:t xml:space="preserve">, psychosocial, and cognitive </w:t>
      </w:r>
      <w:r w:rsidRPr="00AB490B">
        <w:t>status;</w:t>
      </w:r>
    </w:p>
    <w:p w14:paraId="47066BB7" w14:textId="77777777" w:rsidR="00AB490B" w:rsidRPr="00AB490B" w:rsidRDefault="00AB490B" w:rsidP="00AB490B">
      <w:pPr>
        <w:pStyle w:val="BodyText"/>
        <w:tabs>
          <w:tab w:val="left" w:pos="1794"/>
        </w:tabs>
        <w:ind w:left="1080"/>
      </w:pPr>
      <w:r w:rsidRPr="00AB490B">
        <w:t>(3)  types</w:t>
      </w:r>
      <w:r w:rsidRPr="00AB490B">
        <w:rPr>
          <w:spacing w:val="-7"/>
        </w:rPr>
        <w:t xml:space="preserve"> </w:t>
      </w:r>
      <w:r w:rsidRPr="00AB490B">
        <w:t>of</w:t>
      </w:r>
      <w:r w:rsidRPr="00AB490B">
        <w:rPr>
          <w:spacing w:val="-8"/>
        </w:rPr>
        <w:t xml:space="preserve"> </w:t>
      </w:r>
      <w:r w:rsidRPr="00AB490B">
        <w:t>medical</w:t>
      </w:r>
      <w:r w:rsidRPr="00AB490B">
        <w:rPr>
          <w:spacing w:val="-7"/>
        </w:rPr>
        <w:t xml:space="preserve"> </w:t>
      </w:r>
      <w:r w:rsidRPr="00AB490B">
        <w:t>supplies</w:t>
      </w:r>
      <w:r w:rsidRPr="00AB490B">
        <w:rPr>
          <w:spacing w:val="-7"/>
        </w:rPr>
        <w:t xml:space="preserve"> </w:t>
      </w:r>
      <w:r w:rsidRPr="00AB490B">
        <w:t>and</w:t>
      </w:r>
      <w:r w:rsidRPr="00AB490B">
        <w:rPr>
          <w:spacing w:val="-6"/>
        </w:rPr>
        <w:t xml:space="preserve"> </w:t>
      </w:r>
      <w:r w:rsidRPr="00AB490B">
        <w:rPr>
          <w:spacing w:val="-1"/>
        </w:rPr>
        <w:t xml:space="preserve">DME </w:t>
      </w:r>
      <w:r w:rsidRPr="00AB490B">
        <w:t>required;</w:t>
      </w:r>
    </w:p>
    <w:p w14:paraId="5C5F3953" w14:textId="77777777" w:rsidR="00AB490B" w:rsidRPr="00AB490B" w:rsidRDefault="00AB490B" w:rsidP="00AB490B">
      <w:pPr>
        <w:pStyle w:val="BodyText"/>
        <w:tabs>
          <w:tab w:val="left" w:pos="1794"/>
        </w:tabs>
        <w:ind w:left="1080"/>
      </w:pPr>
      <w:r w:rsidRPr="00AB490B">
        <w:t>(4)  the</w:t>
      </w:r>
      <w:r w:rsidRPr="00AB490B">
        <w:rPr>
          <w:spacing w:val="-10"/>
        </w:rPr>
        <w:t xml:space="preserve"> </w:t>
      </w:r>
      <w:r w:rsidRPr="00AB490B">
        <w:rPr>
          <w:spacing w:val="-1"/>
        </w:rPr>
        <w:t>member’s</w:t>
      </w:r>
      <w:r w:rsidRPr="00AB490B">
        <w:rPr>
          <w:spacing w:val="-10"/>
        </w:rPr>
        <w:t xml:space="preserve"> </w:t>
      </w:r>
      <w:r w:rsidRPr="00AB490B">
        <w:rPr>
          <w:spacing w:val="-1"/>
        </w:rPr>
        <w:t>prognosis,</w:t>
      </w:r>
      <w:r w:rsidRPr="00AB490B">
        <w:rPr>
          <w:spacing w:val="-10"/>
        </w:rPr>
        <w:t xml:space="preserve"> </w:t>
      </w:r>
      <w:r w:rsidRPr="00AB490B">
        <w:t>rehabilitation</w:t>
      </w:r>
      <w:r w:rsidRPr="00AB490B">
        <w:rPr>
          <w:spacing w:val="-10"/>
        </w:rPr>
        <w:t xml:space="preserve"> </w:t>
      </w:r>
      <w:r w:rsidRPr="00AB490B">
        <w:t>potential,</w:t>
      </w:r>
      <w:r w:rsidRPr="00AB490B">
        <w:rPr>
          <w:spacing w:val="-10"/>
        </w:rPr>
        <w:t xml:space="preserve"> </w:t>
      </w:r>
      <w:r w:rsidRPr="00AB490B">
        <w:rPr>
          <w:spacing w:val="-1"/>
        </w:rPr>
        <w:t>functional</w:t>
      </w:r>
      <w:r w:rsidRPr="00AB490B">
        <w:rPr>
          <w:spacing w:val="-10"/>
        </w:rPr>
        <w:t xml:space="preserve"> </w:t>
      </w:r>
      <w:r w:rsidRPr="00AB490B">
        <w:rPr>
          <w:spacing w:val="-1"/>
        </w:rPr>
        <w:t>limitations,</w:t>
      </w:r>
      <w:r w:rsidRPr="00AB490B">
        <w:rPr>
          <w:spacing w:val="-9"/>
        </w:rPr>
        <w:t xml:space="preserve"> </w:t>
      </w:r>
      <w:r w:rsidRPr="00AB490B">
        <w:rPr>
          <w:spacing w:val="-1"/>
        </w:rPr>
        <w:t>permitted</w:t>
      </w:r>
      <w:r w:rsidRPr="00AB490B">
        <w:rPr>
          <w:spacing w:val="79"/>
          <w:w w:val="99"/>
        </w:rPr>
        <w:t xml:space="preserve"> </w:t>
      </w:r>
      <w:r w:rsidRPr="00AB490B">
        <w:t>activities,</w:t>
      </w:r>
      <w:r w:rsidRPr="00AB490B">
        <w:rPr>
          <w:spacing w:val="-11"/>
        </w:rPr>
        <w:t xml:space="preserve"> </w:t>
      </w:r>
      <w:r w:rsidRPr="00AB490B">
        <w:t>nutritional</w:t>
      </w:r>
      <w:r w:rsidRPr="00AB490B">
        <w:rPr>
          <w:spacing w:val="-11"/>
        </w:rPr>
        <w:t xml:space="preserve"> </w:t>
      </w:r>
      <w:r w:rsidRPr="00AB490B">
        <w:rPr>
          <w:spacing w:val="-1"/>
        </w:rPr>
        <w:t>requirements,</w:t>
      </w:r>
      <w:r w:rsidRPr="00AB490B">
        <w:rPr>
          <w:spacing w:val="-10"/>
        </w:rPr>
        <w:t xml:space="preserve"> </w:t>
      </w:r>
      <w:r w:rsidRPr="00AB490B">
        <w:t>medications,</w:t>
      </w:r>
      <w:r w:rsidRPr="00AB490B">
        <w:rPr>
          <w:spacing w:val="-11"/>
        </w:rPr>
        <w:t xml:space="preserve"> </w:t>
      </w:r>
      <w:r w:rsidRPr="00AB490B">
        <w:t>and</w:t>
      </w:r>
      <w:r w:rsidRPr="00AB490B">
        <w:rPr>
          <w:spacing w:val="-10"/>
        </w:rPr>
        <w:t xml:space="preserve"> </w:t>
      </w:r>
      <w:r w:rsidRPr="00AB490B">
        <w:rPr>
          <w:spacing w:val="-1"/>
        </w:rPr>
        <w:t>treatments;</w:t>
      </w:r>
    </w:p>
    <w:p w14:paraId="4C2709EE" w14:textId="77777777" w:rsidR="00AB490B" w:rsidRPr="00AB490B" w:rsidRDefault="00AB490B" w:rsidP="00AB490B">
      <w:pPr>
        <w:pStyle w:val="BodyText"/>
        <w:tabs>
          <w:tab w:val="left" w:pos="1794"/>
        </w:tabs>
        <w:ind w:left="1080"/>
      </w:pPr>
      <w:r w:rsidRPr="00AB490B">
        <w:t>(5)  the</w:t>
      </w:r>
      <w:r w:rsidRPr="00AB490B">
        <w:rPr>
          <w:spacing w:val="-6"/>
        </w:rPr>
        <w:t xml:space="preserve"> </w:t>
      </w:r>
      <w:r w:rsidRPr="00AB490B">
        <w:t>total</w:t>
      </w:r>
      <w:r w:rsidRPr="00AB490B">
        <w:rPr>
          <w:spacing w:val="-6"/>
        </w:rPr>
        <w:t xml:space="preserve"> </w:t>
      </w:r>
      <w:r w:rsidRPr="00AB490B">
        <w:rPr>
          <w:spacing w:val="-1"/>
        </w:rPr>
        <w:t>number</w:t>
      </w:r>
      <w:r w:rsidRPr="00AB490B">
        <w:rPr>
          <w:spacing w:val="-5"/>
        </w:rPr>
        <w:t xml:space="preserve"> </w:t>
      </w:r>
      <w:r w:rsidRPr="00AB490B">
        <w:t>of</w:t>
      </w:r>
      <w:r w:rsidRPr="00AB490B">
        <w:rPr>
          <w:spacing w:val="-5"/>
        </w:rPr>
        <w:t xml:space="preserve"> </w:t>
      </w:r>
      <w:r w:rsidRPr="00AB490B">
        <w:t>nursing</w:t>
      </w:r>
      <w:r w:rsidRPr="00AB490B">
        <w:rPr>
          <w:spacing w:val="-5"/>
        </w:rPr>
        <w:t xml:space="preserve"> </w:t>
      </w:r>
      <w:r w:rsidRPr="00AB490B">
        <w:rPr>
          <w:spacing w:val="-1"/>
        </w:rPr>
        <w:t>hours</w:t>
      </w:r>
      <w:r w:rsidRPr="00AB490B">
        <w:rPr>
          <w:spacing w:val="-5"/>
        </w:rPr>
        <w:t xml:space="preserve"> </w:t>
      </w:r>
      <w:r w:rsidRPr="00AB490B">
        <w:t>requested</w:t>
      </w:r>
      <w:r w:rsidRPr="00AB490B">
        <w:rPr>
          <w:spacing w:val="-5"/>
        </w:rPr>
        <w:t xml:space="preserve"> by the CSN agency, </w:t>
      </w:r>
      <w:r w:rsidRPr="00AB490B">
        <w:t>if different from the total number of CSN hours authorized by the MassHealth agency or its designee;</w:t>
      </w:r>
    </w:p>
    <w:p w14:paraId="10B4D511" w14:textId="77777777" w:rsidR="00AB490B" w:rsidRPr="00AB490B" w:rsidRDefault="00AB490B" w:rsidP="00AB490B">
      <w:pPr>
        <w:pStyle w:val="BodyText"/>
        <w:tabs>
          <w:tab w:val="left" w:pos="1794"/>
        </w:tabs>
        <w:ind w:left="1080"/>
      </w:pPr>
      <w:r w:rsidRPr="00AB490B">
        <w:t>(6)  the total number of complex care assistant hours requested by the CSN agency, if different from the total number of complex care assistant hours authorized by the MassHealth agency or its designee, as applicable;</w:t>
      </w:r>
    </w:p>
    <w:p w14:paraId="045EAC58" w14:textId="77777777" w:rsidR="00AB490B" w:rsidRPr="00AB490B" w:rsidRDefault="00AB490B" w:rsidP="00AB490B">
      <w:pPr>
        <w:pStyle w:val="BodyText"/>
        <w:tabs>
          <w:tab w:val="left" w:pos="1794"/>
        </w:tabs>
        <w:ind w:left="1080"/>
      </w:pPr>
      <w:r w:rsidRPr="00AB490B">
        <w:t>(7)  any</w:t>
      </w:r>
      <w:r w:rsidRPr="00AB490B">
        <w:rPr>
          <w:spacing w:val="-4"/>
        </w:rPr>
        <w:t xml:space="preserve"> </w:t>
      </w:r>
      <w:r w:rsidRPr="00AB490B">
        <w:t>teaching</w:t>
      </w:r>
      <w:r w:rsidRPr="00AB490B">
        <w:rPr>
          <w:spacing w:val="-5"/>
        </w:rPr>
        <w:t xml:space="preserve"> </w:t>
      </w:r>
      <w:r w:rsidRPr="00AB490B">
        <w:t>activities</w:t>
      </w:r>
      <w:r w:rsidRPr="00AB490B">
        <w:rPr>
          <w:spacing w:val="-5"/>
        </w:rPr>
        <w:t xml:space="preserve"> </w:t>
      </w:r>
      <w:r w:rsidRPr="00AB490B">
        <w:t>to</w:t>
      </w:r>
      <w:r w:rsidRPr="00AB490B">
        <w:rPr>
          <w:spacing w:val="-5"/>
        </w:rPr>
        <w:t xml:space="preserve"> </w:t>
      </w:r>
      <w:r w:rsidRPr="00AB490B">
        <w:t>be</w:t>
      </w:r>
      <w:r w:rsidRPr="00AB490B">
        <w:rPr>
          <w:spacing w:val="-5"/>
        </w:rPr>
        <w:t xml:space="preserve"> </w:t>
      </w:r>
      <w:r w:rsidRPr="00AB490B">
        <w:t>conducted</w:t>
      </w:r>
      <w:r w:rsidRPr="00AB490B">
        <w:rPr>
          <w:spacing w:val="-5"/>
        </w:rPr>
        <w:t xml:space="preserve"> </w:t>
      </w:r>
      <w:r w:rsidRPr="00AB490B">
        <w:t>by</w:t>
      </w:r>
      <w:r w:rsidRPr="00AB490B">
        <w:rPr>
          <w:spacing w:val="-5"/>
        </w:rPr>
        <w:t xml:space="preserve"> </w:t>
      </w:r>
      <w:r w:rsidRPr="00AB490B">
        <w:t>the</w:t>
      </w:r>
      <w:r w:rsidRPr="00AB490B">
        <w:rPr>
          <w:spacing w:val="-6"/>
        </w:rPr>
        <w:t xml:space="preserve"> </w:t>
      </w:r>
      <w:r w:rsidRPr="00AB490B">
        <w:t>nurse</w:t>
      </w:r>
      <w:r w:rsidRPr="00AB490B">
        <w:rPr>
          <w:spacing w:val="-5"/>
        </w:rPr>
        <w:t xml:space="preserve"> </w:t>
      </w:r>
      <w:r w:rsidRPr="00AB490B">
        <w:t>to</w:t>
      </w:r>
      <w:r w:rsidRPr="00AB490B">
        <w:rPr>
          <w:spacing w:val="-5"/>
        </w:rPr>
        <w:t xml:space="preserve"> </w:t>
      </w:r>
      <w:r w:rsidRPr="00AB490B">
        <w:t>teach</w:t>
      </w:r>
      <w:r w:rsidRPr="00AB490B">
        <w:rPr>
          <w:spacing w:val="-5"/>
        </w:rPr>
        <w:t xml:space="preserve"> </w:t>
      </w:r>
      <w:r w:rsidRPr="00AB490B">
        <w:t>the</w:t>
      </w:r>
      <w:r w:rsidRPr="00AB490B">
        <w:rPr>
          <w:spacing w:val="-5"/>
        </w:rPr>
        <w:t xml:space="preserve"> </w:t>
      </w:r>
      <w:r w:rsidRPr="00AB490B">
        <w:rPr>
          <w:spacing w:val="-1"/>
        </w:rPr>
        <w:t>member,</w:t>
      </w:r>
      <w:r w:rsidRPr="00AB490B">
        <w:rPr>
          <w:spacing w:val="-5"/>
        </w:rPr>
        <w:t xml:space="preserve"> </w:t>
      </w:r>
      <w:r w:rsidRPr="00AB490B">
        <w:t>family</w:t>
      </w:r>
      <w:r w:rsidRPr="00AB490B">
        <w:rPr>
          <w:spacing w:val="-3"/>
        </w:rPr>
        <w:t xml:space="preserve"> </w:t>
      </w:r>
      <w:r w:rsidRPr="00AB490B">
        <w:rPr>
          <w:spacing w:val="-1"/>
        </w:rPr>
        <w:t>member,</w:t>
      </w:r>
      <w:r w:rsidRPr="00AB490B">
        <w:rPr>
          <w:spacing w:val="29"/>
          <w:w w:val="99"/>
        </w:rPr>
        <w:t xml:space="preserve"> </w:t>
      </w:r>
      <w:r w:rsidRPr="00AB490B">
        <w:t>or</w:t>
      </w:r>
      <w:r w:rsidRPr="00AB490B">
        <w:rPr>
          <w:spacing w:val="-6"/>
        </w:rPr>
        <w:t xml:space="preserve"> </w:t>
      </w:r>
      <w:r w:rsidRPr="00AB490B">
        <w:t>caregiver</w:t>
      </w:r>
      <w:r w:rsidRPr="00AB490B">
        <w:rPr>
          <w:spacing w:val="-6"/>
        </w:rPr>
        <w:t xml:space="preserve"> </w:t>
      </w:r>
      <w:r w:rsidRPr="00AB490B">
        <w:t>how</w:t>
      </w:r>
      <w:r w:rsidRPr="00AB490B">
        <w:rPr>
          <w:spacing w:val="-6"/>
        </w:rPr>
        <w:t xml:space="preserve"> </w:t>
      </w:r>
      <w:r w:rsidRPr="00AB490B">
        <w:t>to</w:t>
      </w:r>
      <w:r w:rsidRPr="00AB490B">
        <w:rPr>
          <w:spacing w:val="-6"/>
        </w:rPr>
        <w:t xml:space="preserve"> </w:t>
      </w:r>
      <w:r w:rsidRPr="00AB490B">
        <w:rPr>
          <w:spacing w:val="-1"/>
        </w:rPr>
        <w:t>manage</w:t>
      </w:r>
      <w:r w:rsidRPr="00AB490B">
        <w:rPr>
          <w:spacing w:val="-7"/>
        </w:rPr>
        <w:t xml:space="preserve"> </w:t>
      </w:r>
      <w:r w:rsidRPr="00AB490B">
        <w:t>the</w:t>
      </w:r>
      <w:r w:rsidRPr="00AB490B">
        <w:rPr>
          <w:spacing w:val="-5"/>
        </w:rPr>
        <w:t xml:space="preserve"> </w:t>
      </w:r>
      <w:r w:rsidRPr="00AB490B">
        <w:rPr>
          <w:spacing w:val="-1"/>
        </w:rPr>
        <w:t>member’s</w:t>
      </w:r>
      <w:r w:rsidRPr="00AB490B">
        <w:rPr>
          <w:spacing w:val="-7"/>
        </w:rPr>
        <w:t xml:space="preserve"> </w:t>
      </w:r>
      <w:r w:rsidRPr="00AB490B">
        <w:t>treatment</w:t>
      </w:r>
      <w:r w:rsidRPr="00AB490B">
        <w:rPr>
          <w:spacing w:val="-5"/>
        </w:rPr>
        <w:t xml:space="preserve"> </w:t>
      </w:r>
      <w:r w:rsidRPr="00AB490B">
        <w:rPr>
          <w:spacing w:val="-1"/>
        </w:rPr>
        <w:t>regimen</w:t>
      </w:r>
      <w:r w:rsidRPr="00AB490B">
        <w:rPr>
          <w:spacing w:val="-6"/>
        </w:rPr>
        <w:t xml:space="preserve"> </w:t>
      </w:r>
      <w:r w:rsidRPr="00AB490B">
        <w:t>(ongoing</w:t>
      </w:r>
      <w:r w:rsidRPr="00AB490B">
        <w:rPr>
          <w:spacing w:val="-6"/>
        </w:rPr>
        <w:t xml:space="preserve"> </w:t>
      </w:r>
      <w:r w:rsidRPr="00AB490B">
        <w:t>teaching</w:t>
      </w:r>
      <w:r w:rsidRPr="00AB490B">
        <w:rPr>
          <w:spacing w:val="-7"/>
        </w:rPr>
        <w:t xml:space="preserve"> </w:t>
      </w:r>
      <w:r w:rsidRPr="00AB490B">
        <w:t>may</w:t>
      </w:r>
      <w:r w:rsidRPr="00AB490B">
        <w:rPr>
          <w:spacing w:val="-4"/>
        </w:rPr>
        <w:t xml:space="preserve"> </w:t>
      </w:r>
      <w:r w:rsidRPr="00AB490B">
        <w:t>be</w:t>
      </w:r>
      <w:r w:rsidRPr="00AB490B">
        <w:rPr>
          <w:spacing w:val="33"/>
          <w:w w:val="99"/>
        </w:rPr>
        <w:t xml:space="preserve"> </w:t>
      </w:r>
      <w:r w:rsidRPr="00AB490B">
        <w:t>necessary</w:t>
      </w:r>
      <w:r w:rsidRPr="00AB490B">
        <w:rPr>
          <w:spacing w:val="-4"/>
        </w:rPr>
        <w:t xml:space="preserve"> </w:t>
      </w:r>
      <w:r w:rsidRPr="00AB490B">
        <w:t>where</w:t>
      </w:r>
      <w:r w:rsidRPr="00AB490B">
        <w:rPr>
          <w:spacing w:val="-6"/>
        </w:rPr>
        <w:t xml:space="preserve"> </w:t>
      </w:r>
      <w:r w:rsidRPr="00AB490B">
        <w:t>there</w:t>
      </w:r>
      <w:r w:rsidRPr="00AB490B">
        <w:rPr>
          <w:spacing w:val="-6"/>
        </w:rPr>
        <w:t xml:space="preserve"> </w:t>
      </w:r>
      <w:r w:rsidRPr="00AB490B">
        <w:t>is</w:t>
      </w:r>
      <w:r w:rsidRPr="00AB490B">
        <w:rPr>
          <w:spacing w:val="-6"/>
        </w:rPr>
        <w:t xml:space="preserve"> </w:t>
      </w:r>
      <w:r w:rsidRPr="00AB490B">
        <w:t>a</w:t>
      </w:r>
      <w:r w:rsidRPr="00AB490B">
        <w:rPr>
          <w:spacing w:val="-4"/>
        </w:rPr>
        <w:t xml:space="preserve"> </w:t>
      </w:r>
      <w:r w:rsidRPr="00AB490B">
        <w:t>change</w:t>
      </w:r>
      <w:r w:rsidRPr="00AB490B">
        <w:rPr>
          <w:spacing w:val="-6"/>
        </w:rPr>
        <w:t xml:space="preserve"> </w:t>
      </w:r>
      <w:r w:rsidRPr="00AB490B">
        <w:t>in</w:t>
      </w:r>
      <w:r w:rsidRPr="00AB490B">
        <w:rPr>
          <w:spacing w:val="-6"/>
        </w:rPr>
        <w:t xml:space="preserve"> </w:t>
      </w:r>
      <w:r w:rsidRPr="00AB490B">
        <w:rPr>
          <w:spacing w:val="-1"/>
        </w:rPr>
        <w:t>member’s</w:t>
      </w:r>
      <w:r w:rsidRPr="00AB490B">
        <w:rPr>
          <w:spacing w:val="-6"/>
        </w:rPr>
        <w:t xml:space="preserve"> </w:t>
      </w:r>
      <w:r w:rsidRPr="00AB490B">
        <w:rPr>
          <w:spacing w:val="-1"/>
        </w:rPr>
        <w:t>condition</w:t>
      </w:r>
      <w:r w:rsidRPr="00AB490B">
        <w:rPr>
          <w:spacing w:val="-6"/>
        </w:rPr>
        <w:t xml:space="preserve"> </w:t>
      </w:r>
      <w:r w:rsidRPr="00AB490B">
        <w:t>or</w:t>
      </w:r>
      <w:r w:rsidRPr="00AB490B">
        <w:rPr>
          <w:spacing w:val="-6"/>
        </w:rPr>
        <w:t xml:space="preserve"> </w:t>
      </w:r>
      <w:r w:rsidRPr="00AB490B">
        <w:t>treatment);</w:t>
      </w:r>
    </w:p>
    <w:p w14:paraId="3F06642A" w14:textId="77777777" w:rsidR="00AB490B" w:rsidRPr="00AB490B" w:rsidRDefault="00AB490B" w:rsidP="00AB490B">
      <w:pPr>
        <w:pStyle w:val="BodyText"/>
        <w:tabs>
          <w:tab w:val="left" w:pos="1793"/>
        </w:tabs>
        <w:ind w:left="1080"/>
      </w:pPr>
      <w:r w:rsidRPr="00AB490B">
        <w:t>(8)  a description of the patient’s risk for emergency department visits and hospital readmission, and all necessary interventions to address the underlying risk factors;</w:t>
      </w:r>
    </w:p>
    <w:p w14:paraId="733D81F0" w14:textId="77777777" w:rsidR="00AB490B" w:rsidRPr="00AB490B" w:rsidRDefault="00AB490B" w:rsidP="00AB490B">
      <w:pPr>
        <w:pStyle w:val="BodyText"/>
        <w:tabs>
          <w:tab w:val="left" w:pos="1793"/>
        </w:tabs>
        <w:ind w:left="1080"/>
      </w:pPr>
      <w:r w:rsidRPr="00AB490B">
        <w:t>(9)  a</w:t>
      </w:r>
      <w:r w:rsidRPr="00AB490B">
        <w:rPr>
          <w:spacing w:val="-7"/>
        </w:rPr>
        <w:t xml:space="preserve"> </w:t>
      </w:r>
      <w:r w:rsidRPr="00AB490B">
        <w:t>plan</w:t>
      </w:r>
      <w:r w:rsidRPr="00AB490B">
        <w:rPr>
          <w:spacing w:val="-6"/>
        </w:rPr>
        <w:t xml:space="preserve"> </w:t>
      </w:r>
      <w:r w:rsidRPr="00AB490B">
        <w:t>for</w:t>
      </w:r>
      <w:r w:rsidRPr="00AB490B">
        <w:rPr>
          <w:spacing w:val="-7"/>
        </w:rPr>
        <w:t xml:space="preserve"> </w:t>
      </w:r>
      <w:r w:rsidRPr="00AB490B">
        <w:t>medical</w:t>
      </w:r>
      <w:r w:rsidRPr="00AB490B">
        <w:rPr>
          <w:spacing w:val="-6"/>
        </w:rPr>
        <w:t xml:space="preserve"> </w:t>
      </w:r>
      <w:r w:rsidRPr="00AB490B">
        <w:rPr>
          <w:spacing w:val="-1"/>
        </w:rPr>
        <w:t>emergencies;</w:t>
      </w:r>
    </w:p>
    <w:p w14:paraId="19AEB67F" w14:textId="77777777" w:rsidR="00AB490B" w:rsidRPr="00AB490B" w:rsidRDefault="00AB490B" w:rsidP="00AB490B">
      <w:pPr>
        <w:pStyle w:val="BodyText"/>
        <w:tabs>
          <w:tab w:val="left" w:pos="1794"/>
        </w:tabs>
        <w:ind w:left="1080"/>
      </w:pPr>
      <w:r w:rsidRPr="00AB490B">
        <w:t>(10)  goals</w:t>
      </w:r>
      <w:r w:rsidRPr="00AB490B">
        <w:rPr>
          <w:spacing w:val="-7"/>
        </w:rPr>
        <w:t xml:space="preserve"> </w:t>
      </w:r>
      <w:r w:rsidRPr="00AB490B">
        <w:rPr>
          <w:spacing w:val="-1"/>
        </w:rPr>
        <w:t>toward</w:t>
      </w:r>
      <w:r w:rsidRPr="00AB490B">
        <w:rPr>
          <w:spacing w:val="-7"/>
        </w:rPr>
        <w:t xml:space="preserve"> </w:t>
      </w:r>
      <w:r w:rsidRPr="00AB490B">
        <w:t>discharge</w:t>
      </w:r>
      <w:r w:rsidRPr="00AB490B">
        <w:rPr>
          <w:spacing w:val="-6"/>
        </w:rPr>
        <w:t xml:space="preserve"> </w:t>
      </w:r>
      <w:r w:rsidRPr="00AB490B">
        <w:t>planning</w:t>
      </w:r>
      <w:r w:rsidRPr="00AB490B">
        <w:rPr>
          <w:spacing w:val="-7"/>
        </w:rPr>
        <w:t xml:space="preserve"> </w:t>
      </w:r>
      <w:r w:rsidRPr="00AB490B">
        <w:t>from</w:t>
      </w:r>
      <w:r w:rsidRPr="00AB490B">
        <w:rPr>
          <w:spacing w:val="-8"/>
        </w:rPr>
        <w:t xml:space="preserve"> </w:t>
      </w:r>
      <w:r w:rsidRPr="00AB490B">
        <w:t>CSN</w:t>
      </w:r>
      <w:r w:rsidRPr="00AB490B">
        <w:rPr>
          <w:spacing w:val="-6"/>
        </w:rPr>
        <w:t xml:space="preserve"> agency </w:t>
      </w:r>
      <w:r w:rsidRPr="00AB490B">
        <w:rPr>
          <w:spacing w:val="-1"/>
        </w:rPr>
        <w:t>services when appropriate;</w:t>
      </w:r>
      <w:r w:rsidRPr="00AB490B">
        <w:rPr>
          <w:spacing w:val="-7"/>
        </w:rPr>
        <w:t xml:space="preserve"> </w:t>
      </w:r>
      <w:r w:rsidRPr="00AB490B">
        <w:t>and</w:t>
      </w:r>
    </w:p>
    <w:p w14:paraId="5E9BE599" w14:textId="77777777" w:rsidR="00AB490B" w:rsidRPr="00AB490B" w:rsidRDefault="00AB490B" w:rsidP="00AB490B">
      <w:pPr>
        <w:pStyle w:val="BodyText"/>
        <w:keepNext/>
        <w:keepLines/>
        <w:tabs>
          <w:tab w:val="left" w:pos="1903"/>
        </w:tabs>
        <w:ind w:left="1080"/>
      </w:pPr>
      <w:r w:rsidRPr="00AB490B">
        <w:t>(11)  any</w:t>
      </w:r>
      <w:r w:rsidRPr="00AB490B">
        <w:rPr>
          <w:spacing w:val="-5"/>
        </w:rPr>
        <w:t xml:space="preserve"> </w:t>
      </w:r>
      <w:r w:rsidRPr="00AB490B">
        <w:t>additional</w:t>
      </w:r>
      <w:r w:rsidRPr="00AB490B">
        <w:rPr>
          <w:spacing w:val="-6"/>
        </w:rPr>
        <w:t xml:space="preserve"> </w:t>
      </w:r>
      <w:r w:rsidRPr="00AB490B">
        <w:t>items</w:t>
      </w:r>
      <w:r w:rsidRPr="00AB490B">
        <w:rPr>
          <w:spacing w:val="-7"/>
        </w:rPr>
        <w:t xml:space="preserve"> </w:t>
      </w:r>
      <w:r w:rsidRPr="00AB490B">
        <w:t>the</w:t>
      </w:r>
      <w:r w:rsidRPr="00AB490B">
        <w:rPr>
          <w:spacing w:val="-6"/>
        </w:rPr>
        <w:t xml:space="preserve"> </w:t>
      </w:r>
      <w:r w:rsidRPr="00AB490B">
        <w:t>CSN agency</w:t>
      </w:r>
      <w:r w:rsidRPr="00AB490B">
        <w:rPr>
          <w:spacing w:val="-6"/>
        </w:rPr>
        <w:t xml:space="preserve"> </w:t>
      </w:r>
      <w:r w:rsidRPr="00AB490B">
        <w:t>or</w:t>
      </w:r>
      <w:r w:rsidRPr="00AB490B">
        <w:rPr>
          <w:spacing w:val="-6"/>
        </w:rPr>
        <w:t xml:space="preserve"> </w:t>
      </w:r>
      <w:r w:rsidRPr="00AB490B">
        <w:t>physician or ordering non-physician practitioner</w:t>
      </w:r>
      <w:r w:rsidRPr="00AB490B">
        <w:rPr>
          <w:spacing w:val="-6"/>
        </w:rPr>
        <w:t xml:space="preserve"> </w:t>
      </w:r>
      <w:r w:rsidRPr="00AB490B">
        <w:t>chooses</w:t>
      </w:r>
      <w:r w:rsidRPr="00AB490B">
        <w:rPr>
          <w:spacing w:val="-6"/>
        </w:rPr>
        <w:t xml:space="preserve"> </w:t>
      </w:r>
      <w:r w:rsidRPr="00AB490B">
        <w:t>to</w:t>
      </w:r>
      <w:r w:rsidRPr="00AB490B">
        <w:rPr>
          <w:spacing w:val="-6"/>
        </w:rPr>
        <w:t xml:space="preserve"> </w:t>
      </w:r>
      <w:r w:rsidRPr="00AB490B">
        <w:t>include.</w:t>
      </w:r>
    </w:p>
    <w:p w14:paraId="1DC41904" w14:textId="77777777" w:rsidR="00AB490B" w:rsidRPr="00AB490B" w:rsidRDefault="00AB490B" w:rsidP="00AB490B">
      <w:pPr>
        <w:pStyle w:val="BodyText"/>
        <w:tabs>
          <w:tab w:val="left" w:pos="1420"/>
        </w:tabs>
        <w:rPr>
          <w:u w:color="000000"/>
        </w:rPr>
      </w:pPr>
    </w:p>
    <w:p w14:paraId="070080A7" w14:textId="77777777" w:rsidR="00AB490B" w:rsidRPr="00AB490B" w:rsidRDefault="00AB490B" w:rsidP="00AB490B">
      <w:pPr>
        <w:ind w:left="720"/>
        <w:rPr>
          <w:sz w:val="21"/>
          <w:szCs w:val="21"/>
        </w:rPr>
      </w:pPr>
      <w:r w:rsidRPr="00AB490B">
        <w:t xml:space="preserve">(C)  </w:t>
      </w:r>
      <w:r w:rsidRPr="00AB490B">
        <w:rPr>
          <w:u w:val="single"/>
        </w:rPr>
        <w:t>Certification Period</w:t>
      </w:r>
      <w:r w:rsidRPr="00AB490B">
        <w:t>.  The plan of care required under 130 CMR 438.416(A)(1) must be reviewed, signed, and dated by a physician or ordering non-physician practitioner at least every 60 days, unless the provider follows the verbal order provisions at 130 CMR 438.416(D).</w:t>
      </w:r>
    </w:p>
    <w:p w14:paraId="3954441C" w14:textId="77777777" w:rsidR="00AB490B" w:rsidRPr="00AB490B" w:rsidRDefault="00AB490B" w:rsidP="00AB490B">
      <w:pPr>
        <w:pStyle w:val="BodyText"/>
        <w:tabs>
          <w:tab w:val="left" w:pos="1420"/>
        </w:tabs>
        <w:ind w:left="936"/>
        <w:rPr>
          <w:u w:color="000000"/>
        </w:r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B490B" w:rsidRPr="00AB490B" w14:paraId="66DCAF2F" w14:textId="77777777" w:rsidTr="00920672">
        <w:trPr>
          <w:trHeight w:hRule="exact" w:val="864"/>
          <w:jc w:val="center"/>
        </w:trPr>
        <w:tc>
          <w:tcPr>
            <w:tcW w:w="4080" w:type="dxa"/>
            <w:tcBorders>
              <w:bottom w:val="nil"/>
            </w:tcBorders>
          </w:tcPr>
          <w:p w14:paraId="70C5BDE9" w14:textId="77777777" w:rsidR="00AB490B" w:rsidRPr="00AB490B" w:rsidRDefault="00AB490B" w:rsidP="00920672">
            <w:pPr>
              <w:tabs>
                <w:tab w:val="left" w:pos="936"/>
                <w:tab w:val="left" w:pos="1314"/>
                <w:tab w:val="left" w:pos="1692"/>
                <w:tab w:val="left" w:pos="2070"/>
              </w:tabs>
              <w:spacing w:before="120"/>
              <w:jc w:val="center"/>
              <w:rPr>
                <w:rFonts w:ascii="Arial" w:hAnsi="Arial" w:cs="Arial"/>
                <w:b/>
                <w:sz w:val="20"/>
                <w:szCs w:val="20"/>
              </w:rPr>
            </w:pPr>
            <w:r w:rsidRPr="00AB490B">
              <w:rPr>
                <w:rFonts w:ascii="Arial" w:hAnsi="Arial" w:cs="Arial"/>
                <w:b/>
                <w:sz w:val="20"/>
                <w:szCs w:val="20"/>
              </w:rPr>
              <w:lastRenderedPageBreak/>
              <w:t>Commonwealth of Massachusetts</w:t>
            </w:r>
          </w:p>
          <w:p w14:paraId="6D138861" w14:textId="77777777" w:rsidR="00AB490B" w:rsidRPr="00AB490B" w:rsidRDefault="00AB490B" w:rsidP="00920672">
            <w:pPr>
              <w:tabs>
                <w:tab w:val="left" w:pos="936"/>
                <w:tab w:val="left" w:pos="1314"/>
                <w:tab w:val="left" w:pos="1692"/>
                <w:tab w:val="left" w:pos="2070"/>
              </w:tabs>
              <w:jc w:val="center"/>
              <w:rPr>
                <w:rFonts w:ascii="Arial" w:hAnsi="Arial" w:cs="Arial"/>
                <w:b/>
                <w:sz w:val="20"/>
                <w:szCs w:val="20"/>
              </w:rPr>
            </w:pPr>
            <w:r w:rsidRPr="00AB490B">
              <w:rPr>
                <w:rFonts w:ascii="Arial" w:hAnsi="Arial" w:cs="Arial"/>
                <w:b/>
                <w:sz w:val="20"/>
                <w:szCs w:val="20"/>
              </w:rPr>
              <w:t>MassHealth</w:t>
            </w:r>
          </w:p>
          <w:p w14:paraId="2163F171" w14:textId="77777777" w:rsidR="00AB490B" w:rsidRPr="00AB490B" w:rsidRDefault="00AB490B" w:rsidP="00920672">
            <w:pPr>
              <w:tabs>
                <w:tab w:val="left" w:pos="936"/>
                <w:tab w:val="left" w:pos="1314"/>
                <w:tab w:val="left" w:pos="1692"/>
                <w:tab w:val="left" w:pos="2070"/>
              </w:tabs>
              <w:jc w:val="center"/>
              <w:rPr>
                <w:rFonts w:ascii="Arial" w:hAnsi="Arial" w:cs="Arial"/>
                <w:b/>
                <w:sz w:val="20"/>
                <w:szCs w:val="20"/>
              </w:rPr>
            </w:pPr>
            <w:r w:rsidRPr="00AB490B">
              <w:rPr>
                <w:rFonts w:ascii="Arial" w:hAnsi="Arial" w:cs="Arial"/>
                <w:b/>
                <w:sz w:val="20"/>
                <w:szCs w:val="20"/>
              </w:rPr>
              <w:t>Provider Manual Series</w:t>
            </w:r>
          </w:p>
        </w:tc>
        <w:tc>
          <w:tcPr>
            <w:tcW w:w="3750" w:type="dxa"/>
          </w:tcPr>
          <w:p w14:paraId="12324DCD" w14:textId="77777777" w:rsidR="00AB490B" w:rsidRPr="00AB490B" w:rsidRDefault="00AB490B" w:rsidP="00920672">
            <w:pPr>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b/>
                <w:sz w:val="20"/>
                <w:szCs w:val="20"/>
              </w:rPr>
              <w:t>Subchapter Number and Title</w:t>
            </w:r>
          </w:p>
          <w:p w14:paraId="2EDF6B78" w14:textId="77777777" w:rsidR="00AB490B" w:rsidRPr="00AB490B" w:rsidRDefault="00AB490B" w:rsidP="00920672">
            <w:pPr>
              <w:tabs>
                <w:tab w:val="left" w:pos="936"/>
                <w:tab w:val="left" w:pos="1314"/>
                <w:tab w:val="left" w:pos="1692"/>
                <w:tab w:val="left" w:pos="2070"/>
              </w:tabs>
              <w:jc w:val="center"/>
              <w:rPr>
                <w:rFonts w:ascii="Arial" w:hAnsi="Arial" w:cs="Arial"/>
                <w:sz w:val="20"/>
                <w:szCs w:val="20"/>
              </w:rPr>
            </w:pPr>
            <w:r w:rsidRPr="00AB490B">
              <w:rPr>
                <w:rFonts w:ascii="Arial" w:hAnsi="Arial" w:cs="Arial"/>
                <w:sz w:val="20"/>
                <w:szCs w:val="20"/>
              </w:rPr>
              <w:t>4.  Program Regulations</w:t>
            </w:r>
          </w:p>
          <w:p w14:paraId="4C2AA4B3" w14:textId="77777777" w:rsidR="00AB490B" w:rsidRPr="00AB490B" w:rsidRDefault="00AB490B" w:rsidP="00920672">
            <w:pPr>
              <w:tabs>
                <w:tab w:val="left" w:pos="936"/>
                <w:tab w:val="left" w:pos="1314"/>
                <w:tab w:val="left" w:pos="1692"/>
                <w:tab w:val="left" w:pos="2070"/>
              </w:tabs>
              <w:jc w:val="center"/>
              <w:rPr>
                <w:rFonts w:ascii="Arial" w:hAnsi="Arial" w:cs="Arial"/>
                <w:sz w:val="20"/>
                <w:szCs w:val="20"/>
              </w:rPr>
            </w:pPr>
            <w:r w:rsidRPr="00AB490B">
              <w:rPr>
                <w:rFonts w:ascii="Arial" w:hAnsi="Arial" w:cs="Arial"/>
                <w:sz w:val="20"/>
                <w:szCs w:val="20"/>
              </w:rPr>
              <w:t>(130 CMR 438.000)</w:t>
            </w:r>
          </w:p>
        </w:tc>
        <w:tc>
          <w:tcPr>
            <w:tcW w:w="1771" w:type="dxa"/>
          </w:tcPr>
          <w:p w14:paraId="1AFD3328" w14:textId="77777777" w:rsidR="00AB490B" w:rsidRPr="00AB490B" w:rsidRDefault="00AB490B" w:rsidP="00920672">
            <w:pPr>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b/>
                <w:sz w:val="20"/>
                <w:szCs w:val="20"/>
              </w:rPr>
              <w:t>Page</w:t>
            </w:r>
          </w:p>
          <w:p w14:paraId="7EA04DFC" w14:textId="77777777" w:rsidR="00AB490B" w:rsidRPr="00AB490B" w:rsidRDefault="00AB490B" w:rsidP="00920672">
            <w:pPr>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sz w:val="20"/>
                <w:szCs w:val="20"/>
              </w:rPr>
              <w:t>4-22</w:t>
            </w:r>
          </w:p>
        </w:tc>
      </w:tr>
      <w:tr w:rsidR="00AB490B" w:rsidRPr="00AB490B" w14:paraId="2B9E20DA" w14:textId="77777777" w:rsidTr="00920672">
        <w:trPr>
          <w:trHeight w:hRule="exact" w:val="864"/>
          <w:jc w:val="center"/>
        </w:trPr>
        <w:tc>
          <w:tcPr>
            <w:tcW w:w="4080" w:type="dxa"/>
            <w:tcBorders>
              <w:top w:val="nil"/>
            </w:tcBorders>
            <w:vAlign w:val="center"/>
          </w:tcPr>
          <w:p w14:paraId="3B399AFB" w14:textId="77777777" w:rsidR="00AB490B" w:rsidRPr="00AB490B" w:rsidRDefault="00AB490B" w:rsidP="00920672">
            <w:pPr>
              <w:tabs>
                <w:tab w:val="left" w:pos="936"/>
                <w:tab w:val="left" w:pos="1314"/>
                <w:tab w:val="left" w:pos="1692"/>
                <w:tab w:val="left" w:pos="2070"/>
              </w:tabs>
              <w:jc w:val="center"/>
              <w:rPr>
                <w:rFonts w:ascii="Arial" w:hAnsi="Arial" w:cs="Arial"/>
                <w:sz w:val="20"/>
                <w:szCs w:val="20"/>
              </w:rPr>
            </w:pPr>
            <w:r w:rsidRPr="00AB490B">
              <w:rPr>
                <w:rFonts w:ascii="Arial" w:hAnsi="Arial" w:cs="Arial"/>
                <w:sz w:val="20"/>
                <w:szCs w:val="20"/>
              </w:rPr>
              <w:t>Continuous Skilled Nursing Agency Manual</w:t>
            </w:r>
          </w:p>
        </w:tc>
        <w:tc>
          <w:tcPr>
            <w:tcW w:w="3750" w:type="dxa"/>
          </w:tcPr>
          <w:p w14:paraId="2BFB6128" w14:textId="77777777" w:rsidR="00AB490B" w:rsidRPr="00AB490B" w:rsidRDefault="00AB490B" w:rsidP="00920672">
            <w:pPr>
              <w:tabs>
                <w:tab w:val="left" w:pos="936"/>
                <w:tab w:val="left" w:pos="1314"/>
                <w:tab w:val="left" w:pos="1692"/>
                <w:tab w:val="left" w:pos="2070"/>
              </w:tabs>
              <w:spacing w:before="120"/>
              <w:jc w:val="center"/>
              <w:rPr>
                <w:rFonts w:ascii="Arial" w:hAnsi="Arial" w:cs="Arial"/>
                <w:b/>
                <w:sz w:val="20"/>
                <w:szCs w:val="20"/>
              </w:rPr>
            </w:pPr>
            <w:r w:rsidRPr="00AB490B">
              <w:rPr>
                <w:rFonts w:ascii="Arial" w:hAnsi="Arial" w:cs="Arial"/>
                <w:b/>
                <w:sz w:val="20"/>
                <w:szCs w:val="20"/>
              </w:rPr>
              <w:t>Transmittal Letter</w:t>
            </w:r>
          </w:p>
          <w:p w14:paraId="65CB0A6E" w14:textId="053BEB76" w:rsidR="00AB490B" w:rsidRPr="00AB490B" w:rsidRDefault="00AB490B" w:rsidP="00920672">
            <w:pPr>
              <w:tabs>
                <w:tab w:val="left" w:pos="936"/>
                <w:tab w:val="left" w:pos="1314"/>
                <w:tab w:val="left" w:pos="1692"/>
                <w:tab w:val="left" w:pos="2070"/>
              </w:tabs>
              <w:spacing w:before="120"/>
              <w:jc w:val="center"/>
              <w:rPr>
                <w:rFonts w:ascii="Arial" w:hAnsi="Arial" w:cs="Arial"/>
                <w:bCs/>
                <w:sz w:val="20"/>
                <w:szCs w:val="20"/>
              </w:rPr>
            </w:pPr>
            <w:r w:rsidRPr="00AB490B">
              <w:rPr>
                <w:rFonts w:ascii="Arial" w:hAnsi="Arial" w:cs="Arial"/>
                <w:bCs/>
                <w:sz w:val="20"/>
                <w:szCs w:val="20"/>
              </w:rPr>
              <w:t>CSN-</w:t>
            </w:r>
            <w:r w:rsidR="00465967">
              <w:rPr>
                <w:rFonts w:ascii="Arial" w:hAnsi="Arial" w:cs="Arial"/>
                <w:bCs/>
                <w:sz w:val="20"/>
                <w:szCs w:val="20"/>
              </w:rPr>
              <w:t>7</w:t>
            </w:r>
          </w:p>
        </w:tc>
        <w:tc>
          <w:tcPr>
            <w:tcW w:w="1771" w:type="dxa"/>
          </w:tcPr>
          <w:p w14:paraId="395C0211" w14:textId="77777777" w:rsidR="00AB490B" w:rsidRPr="00AB490B" w:rsidRDefault="00AB490B" w:rsidP="00920672">
            <w:pPr>
              <w:tabs>
                <w:tab w:val="left" w:pos="936"/>
                <w:tab w:val="left" w:pos="1314"/>
                <w:tab w:val="left" w:pos="1692"/>
                <w:tab w:val="left" w:pos="2070"/>
              </w:tabs>
              <w:spacing w:before="120"/>
              <w:jc w:val="center"/>
              <w:rPr>
                <w:rFonts w:ascii="Arial" w:hAnsi="Arial" w:cs="Arial"/>
                <w:b/>
                <w:sz w:val="20"/>
                <w:szCs w:val="20"/>
              </w:rPr>
            </w:pPr>
            <w:r w:rsidRPr="00AB490B">
              <w:rPr>
                <w:rFonts w:ascii="Arial" w:hAnsi="Arial" w:cs="Arial"/>
                <w:b/>
                <w:sz w:val="20"/>
                <w:szCs w:val="20"/>
              </w:rPr>
              <w:t>Date</w:t>
            </w:r>
          </w:p>
          <w:p w14:paraId="19C8136E" w14:textId="77777777" w:rsidR="00AB490B" w:rsidRPr="00AB490B" w:rsidRDefault="00AB490B" w:rsidP="00920672">
            <w:pPr>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sz w:val="20"/>
                <w:szCs w:val="20"/>
              </w:rPr>
              <w:t>08/30/24</w:t>
            </w:r>
          </w:p>
        </w:tc>
      </w:tr>
    </w:tbl>
    <w:p w14:paraId="6C5F2661" w14:textId="77777777" w:rsidR="00AB490B" w:rsidRPr="00AB490B" w:rsidRDefault="00AB490B" w:rsidP="00AB490B">
      <w:pPr>
        <w:pStyle w:val="BodyText"/>
        <w:keepNext/>
        <w:keepLines/>
        <w:tabs>
          <w:tab w:val="left" w:pos="1420"/>
        </w:tabs>
        <w:ind w:left="720"/>
        <w:rPr>
          <w:u w:color="000000"/>
        </w:rPr>
      </w:pPr>
      <w:r w:rsidRPr="00AB490B">
        <w:rPr>
          <w:u w:color="000000"/>
        </w:rPr>
        <w:t xml:space="preserve"> </w:t>
      </w:r>
    </w:p>
    <w:p w14:paraId="1950599E" w14:textId="77777777" w:rsidR="00AB490B" w:rsidRPr="00AB490B" w:rsidRDefault="00AB490B" w:rsidP="00AB490B">
      <w:pPr>
        <w:pStyle w:val="BodyText"/>
        <w:keepNext/>
        <w:keepLines/>
        <w:tabs>
          <w:tab w:val="left" w:pos="1420"/>
        </w:tabs>
        <w:ind w:left="720"/>
      </w:pPr>
      <w:r w:rsidRPr="00AB490B">
        <w:rPr>
          <w:u w:color="000000"/>
        </w:rPr>
        <w:t xml:space="preserve">(D)  </w:t>
      </w:r>
      <w:r w:rsidRPr="00AB490B">
        <w:rPr>
          <w:u w:val="single" w:color="000000"/>
        </w:rPr>
        <w:t>Verbal</w:t>
      </w:r>
      <w:r w:rsidRPr="00AB490B">
        <w:rPr>
          <w:spacing w:val="-11"/>
          <w:u w:val="single" w:color="000000"/>
        </w:rPr>
        <w:t xml:space="preserve"> </w:t>
      </w:r>
      <w:r w:rsidRPr="00AB490B">
        <w:rPr>
          <w:u w:val="single" w:color="000000"/>
        </w:rPr>
        <w:t>O</w:t>
      </w:r>
      <w:r w:rsidRPr="00AB490B">
        <w:rPr>
          <w:u w:val="single"/>
        </w:rPr>
        <w:t>rders</w:t>
      </w:r>
      <w:r w:rsidRPr="00AB490B">
        <w:t>.</w:t>
      </w:r>
    </w:p>
    <w:p w14:paraId="3A8AB7F9" w14:textId="77777777" w:rsidR="00AB490B" w:rsidRPr="00AB490B" w:rsidRDefault="00AB490B" w:rsidP="00AB490B">
      <w:pPr>
        <w:pStyle w:val="ban"/>
        <w:keepNext/>
        <w:keepLines/>
        <w:ind w:left="1080"/>
        <w:rPr>
          <w:rFonts w:ascii="Times New Roman" w:hAnsi="Times New Roman"/>
        </w:rPr>
      </w:pPr>
      <w:r w:rsidRPr="00AB490B">
        <w:rPr>
          <w:rFonts w:ascii="Times New Roman" w:hAnsi="Times New Roman"/>
        </w:rPr>
        <w:t>(1)  Notwithstanding the requirements of 130 CMR 438.416(A), services that are provided from the beginning of the certification period (</w:t>
      </w:r>
      <w:r w:rsidRPr="00AB490B">
        <w:rPr>
          <w:rFonts w:ascii="Times New Roman" w:hAnsi="Times New Roman"/>
          <w:i/>
        </w:rPr>
        <w:t>see</w:t>
      </w:r>
      <w:r w:rsidRPr="00AB490B">
        <w:rPr>
          <w:rFonts w:ascii="Times New Roman" w:hAnsi="Times New Roman"/>
        </w:rPr>
        <w:t xml:space="preserve"> 130 CMR 438.416(C)) and before the ordering physician or ordering non-physician practitioner signs the plan of care are considered to be provided under a plan of care established and approved by the physician or ordering non-physician practitioner if</w:t>
      </w:r>
    </w:p>
    <w:p w14:paraId="76C0A06C" w14:textId="77777777" w:rsidR="00AB490B" w:rsidRPr="00AB490B" w:rsidRDefault="00AB490B" w:rsidP="00AB490B">
      <w:pPr>
        <w:pStyle w:val="ban"/>
        <w:ind w:left="1440"/>
        <w:rPr>
          <w:rFonts w:ascii="Times New Roman" w:hAnsi="Times New Roman"/>
        </w:rPr>
      </w:pPr>
      <w:r w:rsidRPr="00AB490B">
        <w:rPr>
          <w:rFonts w:ascii="Times New Roman" w:hAnsi="Times New Roman"/>
        </w:rPr>
        <w:t>(a)  the clinical record contains a documented verbal order from the ordering physician or ordering non-physician practitioner for the care before the services are provided; or</w:t>
      </w:r>
    </w:p>
    <w:p w14:paraId="56D74EB0" w14:textId="77777777" w:rsidR="00AB490B" w:rsidRPr="00AB490B" w:rsidRDefault="00AB490B" w:rsidP="00AB490B">
      <w:pPr>
        <w:pStyle w:val="ban"/>
        <w:tabs>
          <w:tab w:val="clear" w:pos="1698"/>
          <w:tab w:val="clear" w:pos="2076"/>
          <w:tab w:val="left" w:pos="1710"/>
        </w:tabs>
        <w:ind w:left="1440"/>
        <w:rPr>
          <w:rFonts w:ascii="Times New Roman" w:hAnsi="Times New Roman"/>
        </w:rPr>
      </w:pPr>
      <w:r w:rsidRPr="00AB490B">
        <w:rPr>
          <w:rFonts w:ascii="Times New Roman" w:hAnsi="Times New Roman"/>
        </w:rPr>
        <w:t>(b)  the physician or ordering non-physician practitioner signature is on the 60-day plan of care either before the claim is submitted or within 90 days after submitting a claim for that period.</w:t>
      </w:r>
    </w:p>
    <w:p w14:paraId="1CF28EBB" w14:textId="77777777" w:rsidR="00AB490B" w:rsidRPr="00AB490B" w:rsidRDefault="00AB490B" w:rsidP="00AB490B">
      <w:pPr>
        <w:pStyle w:val="ban"/>
        <w:tabs>
          <w:tab w:val="clear" w:pos="1698"/>
          <w:tab w:val="clear" w:pos="2076"/>
        </w:tabs>
        <w:ind w:left="1080"/>
        <w:rPr>
          <w:rFonts w:ascii="Times New Roman" w:hAnsi="Times New Roman"/>
        </w:rPr>
      </w:pPr>
      <w:r w:rsidRPr="00AB490B">
        <w:rPr>
          <w:rFonts w:ascii="Times New Roman" w:hAnsi="Times New Roman"/>
        </w:rPr>
        <w:t>(2)  If the member has other health insurance (whether commercial or Medicare), the provider must comply with the other insurer’s regulations for physician or ordering non-physician practitioner signature before billing the MassHealth agency.</w:t>
      </w:r>
    </w:p>
    <w:p w14:paraId="205A58C7" w14:textId="77777777" w:rsidR="00AB490B" w:rsidRPr="00AB490B" w:rsidRDefault="00AB490B" w:rsidP="00AB490B">
      <w:pPr>
        <w:pStyle w:val="ban"/>
        <w:tabs>
          <w:tab w:val="clear" w:pos="1698"/>
          <w:tab w:val="clear" w:pos="2076"/>
        </w:tabs>
        <w:ind w:left="1320"/>
        <w:rPr>
          <w:rFonts w:ascii="Times New Roman" w:hAnsi="Times New Roman"/>
        </w:rPr>
      </w:pPr>
    </w:p>
    <w:p w14:paraId="450C90A7" w14:textId="77777777" w:rsidR="00AB490B" w:rsidRPr="00AB490B" w:rsidRDefault="00AB490B" w:rsidP="00AB490B">
      <w:pPr>
        <w:pStyle w:val="BodyText"/>
        <w:tabs>
          <w:tab w:val="left" w:pos="1432"/>
        </w:tabs>
        <w:ind w:left="720"/>
      </w:pPr>
      <w:r w:rsidRPr="00AB490B">
        <w:rPr>
          <w:u w:color="000000"/>
        </w:rPr>
        <w:t xml:space="preserve">(E)  </w:t>
      </w:r>
      <w:r w:rsidRPr="00AB490B">
        <w:rPr>
          <w:u w:val="single" w:color="000000"/>
        </w:rPr>
        <w:t>Corrections</w:t>
      </w:r>
      <w:r w:rsidRPr="00AB490B">
        <w:rPr>
          <w:spacing w:val="-5"/>
          <w:u w:val="single" w:color="000000"/>
        </w:rPr>
        <w:t xml:space="preserve"> </w:t>
      </w:r>
      <w:r w:rsidRPr="00AB490B">
        <w:rPr>
          <w:u w:val="single" w:color="000000"/>
        </w:rPr>
        <w:t>to</w:t>
      </w:r>
      <w:r w:rsidRPr="00AB490B">
        <w:rPr>
          <w:spacing w:val="-5"/>
          <w:u w:val="single" w:color="000000"/>
        </w:rPr>
        <w:t xml:space="preserve"> </w:t>
      </w:r>
      <w:r w:rsidRPr="00AB490B">
        <w:rPr>
          <w:u w:val="single" w:color="000000"/>
        </w:rPr>
        <w:t>the</w:t>
      </w:r>
      <w:r w:rsidRPr="00AB490B">
        <w:rPr>
          <w:spacing w:val="-4"/>
          <w:u w:val="single" w:color="000000"/>
        </w:rPr>
        <w:t xml:space="preserve"> </w:t>
      </w:r>
      <w:r w:rsidRPr="00AB490B">
        <w:rPr>
          <w:spacing w:val="-1"/>
          <w:u w:val="single" w:color="000000"/>
        </w:rPr>
        <w:t>Plan</w:t>
      </w:r>
      <w:r w:rsidRPr="00AB490B">
        <w:rPr>
          <w:spacing w:val="-5"/>
          <w:u w:val="single" w:color="000000"/>
        </w:rPr>
        <w:t xml:space="preserve"> </w:t>
      </w:r>
      <w:r w:rsidRPr="00AB490B">
        <w:rPr>
          <w:u w:val="single" w:color="000000"/>
        </w:rPr>
        <w:t>of</w:t>
      </w:r>
      <w:r w:rsidRPr="00AB490B">
        <w:rPr>
          <w:spacing w:val="-4"/>
          <w:u w:val="single" w:color="000000"/>
        </w:rPr>
        <w:t xml:space="preserve"> </w:t>
      </w:r>
      <w:r w:rsidRPr="00AB490B">
        <w:rPr>
          <w:u w:val="single" w:color="000000"/>
        </w:rPr>
        <w:t>C</w:t>
      </w:r>
      <w:r w:rsidRPr="00AB490B">
        <w:rPr>
          <w:u w:val="single"/>
        </w:rPr>
        <w:t>are</w:t>
      </w:r>
      <w:r w:rsidRPr="00AB490B">
        <w:t>.</w:t>
      </w:r>
      <w:r w:rsidRPr="00AB490B">
        <w:rPr>
          <w:spacing w:val="-4"/>
        </w:rPr>
        <w:t xml:space="preserve">  </w:t>
      </w:r>
      <w:r w:rsidRPr="00AB490B">
        <w:t>When</w:t>
      </w:r>
      <w:r w:rsidRPr="00AB490B">
        <w:rPr>
          <w:spacing w:val="-5"/>
        </w:rPr>
        <w:t xml:space="preserve"> </w:t>
      </w:r>
      <w:r w:rsidRPr="00AB490B">
        <w:rPr>
          <w:spacing w:val="-1"/>
        </w:rPr>
        <w:t>correcting</w:t>
      </w:r>
      <w:r w:rsidRPr="00AB490B">
        <w:rPr>
          <w:spacing w:val="-4"/>
        </w:rPr>
        <w:t xml:space="preserve"> </w:t>
      </w:r>
      <w:r w:rsidRPr="00AB490B">
        <w:t>errors</w:t>
      </w:r>
      <w:r w:rsidRPr="00AB490B">
        <w:rPr>
          <w:spacing w:val="-4"/>
        </w:rPr>
        <w:t xml:space="preserve"> </w:t>
      </w:r>
      <w:r w:rsidRPr="00AB490B">
        <w:t>on</w:t>
      </w:r>
      <w:r w:rsidRPr="00AB490B">
        <w:rPr>
          <w:spacing w:val="-4"/>
        </w:rPr>
        <w:t xml:space="preserve"> </w:t>
      </w:r>
      <w:r w:rsidRPr="00AB490B">
        <w:t>a</w:t>
      </w:r>
      <w:r w:rsidRPr="00AB490B">
        <w:rPr>
          <w:spacing w:val="-5"/>
        </w:rPr>
        <w:t xml:space="preserve"> paper </w:t>
      </w:r>
      <w:r w:rsidRPr="00AB490B">
        <w:t>plan</w:t>
      </w:r>
      <w:r w:rsidRPr="00AB490B">
        <w:rPr>
          <w:spacing w:val="-4"/>
        </w:rPr>
        <w:t xml:space="preserve"> </w:t>
      </w:r>
      <w:r w:rsidRPr="00AB490B">
        <w:t>of</w:t>
      </w:r>
      <w:r w:rsidRPr="00AB490B">
        <w:rPr>
          <w:spacing w:val="-4"/>
        </w:rPr>
        <w:t xml:space="preserve"> </w:t>
      </w:r>
      <w:r w:rsidRPr="00AB490B">
        <w:t>care</w:t>
      </w:r>
      <w:r w:rsidRPr="00AB490B">
        <w:rPr>
          <w:spacing w:val="-4"/>
        </w:rPr>
        <w:t xml:space="preserve"> </w:t>
      </w:r>
      <w:r w:rsidRPr="00AB490B">
        <w:t>before</w:t>
      </w:r>
      <w:r w:rsidRPr="00AB490B">
        <w:rPr>
          <w:spacing w:val="-4"/>
        </w:rPr>
        <w:t xml:space="preserve"> </w:t>
      </w:r>
      <w:r w:rsidRPr="00AB490B">
        <w:t>it</w:t>
      </w:r>
      <w:r w:rsidRPr="00AB490B">
        <w:rPr>
          <w:spacing w:val="-4"/>
        </w:rPr>
        <w:t xml:space="preserve"> </w:t>
      </w:r>
      <w:r w:rsidRPr="00AB490B">
        <w:t>is</w:t>
      </w:r>
      <w:r w:rsidRPr="00AB490B">
        <w:rPr>
          <w:spacing w:val="-4"/>
        </w:rPr>
        <w:t xml:space="preserve"> </w:t>
      </w:r>
      <w:r w:rsidRPr="00AB490B">
        <w:t>signed</w:t>
      </w:r>
      <w:r w:rsidRPr="00AB490B">
        <w:rPr>
          <w:spacing w:val="-4"/>
        </w:rPr>
        <w:t xml:space="preserve"> </w:t>
      </w:r>
      <w:r w:rsidRPr="00AB490B">
        <w:rPr>
          <w:spacing w:val="-1"/>
        </w:rPr>
        <w:t>by</w:t>
      </w:r>
      <w:r w:rsidRPr="00AB490B">
        <w:rPr>
          <w:spacing w:val="27"/>
          <w:w w:val="99"/>
        </w:rPr>
        <w:t xml:space="preserve"> </w:t>
      </w:r>
      <w:r w:rsidRPr="00AB490B">
        <w:t>the</w:t>
      </w:r>
      <w:r w:rsidRPr="00AB490B">
        <w:rPr>
          <w:spacing w:val="-5"/>
        </w:rPr>
        <w:t xml:space="preserve"> </w:t>
      </w:r>
      <w:r w:rsidRPr="00AB490B">
        <w:t>physician or ordering non-physician practitioner,</w:t>
      </w:r>
      <w:r w:rsidRPr="00AB490B">
        <w:rPr>
          <w:spacing w:val="-4"/>
        </w:rPr>
        <w:t xml:space="preserve"> </w:t>
      </w:r>
      <w:r w:rsidRPr="00AB490B">
        <w:t>the</w:t>
      </w:r>
      <w:r w:rsidRPr="00AB490B">
        <w:rPr>
          <w:spacing w:val="-4"/>
        </w:rPr>
        <w:t xml:space="preserve"> </w:t>
      </w:r>
      <w:r w:rsidRPr="00AB490B">
        <w:t>CSN agency staff</w:t>
      </w:r>
      <w:r w:rsidRPr="00AB490B">
        <w:rPr>
          <w:spacing w:val="-4"/>
        </w:rPr>
        <w:t xml:space="preserve"> </w:t>
      </w:r>
      <w:r w:rsidRPr="00AB490B">
        <w:rPr>
          <w:spacing w:val="-1"/>
        </w:rPr>
        <w:t>must</w:t>
      </w:r>
      <w:r w:rsidRPr="00AB490B">
        <w:rPr>
          <w:spacing w:val="-4"/>
        </w:rPr>
        <w:t xml:space="preserve"> </w:t>
      </w:r>
      <w:r w:rsidRPr="00AB490B">
        <w:t>cross</w:t>
      </w:r>
      <w:r w:rsidRPr="00AB490B">
        <w:rPr>
          <w:spacing w:val="-4"/>
        </w:rPr>
        <w:t xml:space="preserve"> </w:t>
      </w:r>
      <w:r w:rsidRPr="00AB490B">
        <w:t>out</w:t>
      </w:r>
      <w:r w:rsidRPr="00AB490B">
        <w:rPr>
          <w:spacing w:val="-5"/>
        </w:rPr>
        <w:t xml:space="preserve"> </w:t>
      </w:r>
      <w:r w:rsidRPr="00AB490B">
        <w:t>the</w:t>
      </w:r>
      <w:r w:rsidRPr="00AB490B">
        <w:rPr>
          <w:spacing w:val="-6"/>
        </w:rPr>
        <w:t xml:space="preserve"> </w:t>
      </w:r>
      <w:r w:rsidRPr="00AB490B">
        <w:t>error</w:t>
      </w:r>
      <w:r w:rsidRPr="00AB490B">
        <w:rPr>
          <w:spacing w:val="-4"/>
        </w:rPr>
        <w:t xml:space="preserve"> </w:t>
      </w:r>
      <w:r w:rsidRPr="00AB490B">
        <w:t>with</w:t>
      </w:r>
      <w:r w:rsidRPr="00AB490B">
        <w:rPr>
          <w:spacing w:val="-4"/>
        </w:rPr>
        <w:t xml:space="preserve"> </w:t>
      </w:r>
      <w:r w:rsidRPr="00AB490B">
        <w:t>a</w:t>
      </w:r>
      <w:r w:rsidRPr="00AB490B">
        <w:rPr>
          <w:spacing w:val="-5"/>
        </w:rPr>
        <w:t xml:space="preserve"> </w:t>
      </w:r>
      <w:r w:rsidRPr="00AB490B">
        <w:t>single</w:t>
      </w:r>
      <w:r w:rsidRPr="00AB490B">
        <w:rPr>
          <w:spacing w:val="-4"/>
        </w:rPr>
        <w:t xml:space="preserve"> </w:t>
      </w:r>
      <w:r w:rsidRPr="00AB490B">
        <w:t>line</w:t>
      </w:r>
      <w:r w:rsidRPr="00AB490B">
        <w:rPr>
          <w:spacing w:val="-4"/>
        </w:rPr>
        <w:t xml:space="preserve"> </w:t>
      </w:r>
      <w:r w:rsidRPr="00AB490B">
        <w:t>and</w:t>
      </w:r>
      <w:r w:rsidRPr="00AB490B">
        <w:rPr>
          <w:spacing w:val="-5"/>
        </w:rPr>
        <w:t xml:space="preserve"> </w:t>
      </w:r>
      <w:r w:rsidRPr="00AB490B">
        <w:t>place</w:t>
      </w:r>
      <w:r w:rsidRPr="00AB490B">
        <w:rPr>
          <w:spacing w:val="-4"/>
        </w:rPr>
        <w:t xml:space="preserve"> </w:t>
      </w:r>
      <w:r w:rsidRPr="00AB490B">
        <w:t>their</w:t>
      </w:r>
      <w:r w:rsidRPr="00AB490B">
        <w:rPr>
          <w:spacing w:val="22"/>
          <w:w w:val="99"/>
        </w:rPr>
        <w:t xml:space="preserve"> </w:t>
      </w:r>
      <w:r w:rsidRPr="00AB490B">
        <w:t>initials</w:t>
      </w:r>
      <w:r w:rsidRPr="00AB490B">
        <w:rPr>
          <w:spacing w:val="-5"/>
        </w:rPr>
        <w:t xml:space="preserve"> </w:t>
      </w:r>
      <w:r w:rsidRPr="00AB490B">
        <w:t>and</w:t>
      </w:r>
      <w:r w:rsidRPr="00AB490B">
        <w:rPr>
          <w:spacing w:val="-4"/>
        </w:rPr>
        <w:t xml:space="preserve"> </w:t>
      </w:r>
      <w:r w:rsidRPr="00AB490B">
        <w:t>the</w:t>
      </w:r>
      <w:r w:rsidRPr="00AB490B">
        <w:rPr>
          <w:spacing w:val="-4"/>
        </w:rPr>
        <w:t xml:space="preserve"> </w:t>
      </w:r>
      <w:r w:rsidRPr="00AB490B">
        <w:t>date</w:t>
      </w:r>
      <w:r w:rsidRPr="00AB490B">
        <w:rPr>
          <w:spacing w:val="-4"/>
        </w:rPr>
        <w:t xml:space="preserve"> </w:t>
      </w:r>
      <w:r w:rsidRPr="00AB490B">
        <w:t>next</w:t>
      </w:r>
      <w:r w:rsidRPr="00AB490B">
        <w:rPr>
          <w:spacing w:val="-5"/>
        </w:rPr>
        <w:t xml:space="preserve"> </w:t>
      </w:r>
      <w:r w:rsidRPr="00AB490B">
        <w:t>to</w:t>
      </w:r>
      <w:r w:rsidRPr="00AB490B">
        <w:rPr>
          <w:spacing w:val="-4"/>
        </w:rPr>
        <w:t xml:space="preserve"> </w:t>
      </w:r>
      <w:r w:rsidRPr="00AB490B">
        <w:t>the</w:t>
      </w:r>
      <w:r w:rsidRPr="00AB490B">
        <w:rPr>
          <w:spacing w:val="-4"/>
        </w:rPr>
        <w:t xml:space="preserve"> </w:t>
      </w:r>
      <w:r w:rsidRPr="00AB490B">
        <w:t>correction.</w:t>
      </w:r>
      <w:r w:rsidRPr="00AB490B">
        <w:rPr>
          <w:spacing w:val="-4"/>
        </w:rPr>
        <w:t xml:space="preserve"> </w:t>
      </w:r>
      <w:r w:rsidRPr="00AB490B">
        <w:t>The</w:t>
      </w:r>
      <w:r w:rsidRPr="00AB490B">
        <w:rPr>
          <w:spacing w:val="-4"/>
        </w:rPr>
        <w:t xml:space="preserve"> </w:t>
      </w:r>
      <w:r w:rsidRPr="00AB490B">
        <w:rPr>
          <w:spacing w:val="-1"/>
        </w:rPr>
        <w:t>use</w:t>
      </w:r>
      <w:r w:rsidRPr="00AB490B">
        <w:rPr>
          <w:spacing w:val="-5"/>
        </w:rPr>
        <w:t xml:space="preserve"> </w:t>
      </w:r>
      <w:r w:rsidRPr="00AB490B">
        <w:t>of</w:t>
      </w:r>
      <w:r w:rsidRPr="00AB490B">
        <w:rPr>
          <w:spacing w:val="-5"/>
        </w:rPr>
        <w:t xml:space="preserve"> </w:t>
      </w:r>
      <w:r w:rsidRPr="00AB490B">
        <w:t>correction</w:t>
      </w:r>
      <w:r w:rsidRPr="00AB490B">
        <w:rPr>
          <w:spacing w:val="-4"/>
        </w:rPr>
        <w:t xml:space="preserve"> </w:t>
      </w:r>
      <w:r w:rsidRPr="00AB490B">
        <w:t>fluid</w:t>
      </w:r>
      <w:r w:rsidRPr="00AB490B">
        <w:rPr>
          <w:spacing w:val="-4"/>
        </w:rPr>
        <w:t xml:space="preserve"> </w:t>
      </w:r>
      <w:r w:rsidRPr="00AB490B">
        <w:t>or</w:t>
      </w:r>
      <w:r w:rsidRPr="00AB490B">
        <w:rPr>
          <w:spacing w:val="-4"/>
        </w:rPr>
        <w:t xml:space="preserve"> </w:t>
      </w:r>
      <w:r w:rsidRPr="00AB490B">
        <w:t>correction</w:t>
      </w:r>
      <w:r w:rsidRPr="00AB490B">
        <w:rPr>
          <w:spacing w:val="-5"/>
        </w:rPr>
        <w:t xml:space="preserve"> </w:t>
      </w:r>
      <w:r w:rsidRPr="00AB490B">
        <w:t>tape</w:t>
      </w:r>
      <w:r w:rsidRPr="00AB490B">
        <w:rPr>
          <w:spacing w:val="-4"/>
        </w:rPr>
        <w:t xml:space="preserve"> </w:t>
      </w:r>
      <w:r w:rsidRPr="00AB490B">
        <w:t>on</w:t>
      </w:r>
      <w:r w:rsidRPr="00AB490B">
        <w:rPr>
          <w:spacing w:val="-4"/>
        </w:rPr>
        <w:t xml:space="preserve"> </w:t>
      </w:r>
      <w:r w:rsidRPr="00AB490B">
        <w:t>a</w:t>
      </w:r>
      <w:r w:rsidRPr="00AB490B">
        <w:rPr>
          <w:spacing w:val="-4"/>
        </w:rPr>
        <w:t xml:space="preserve"> </w:t>
      </w:r>
      <w:r w:rsidRPr="00AB490B">
        <w:t>plan</w:t>
      </w:r>
      <w:r w:rsidRPr="00AB490B">
        <w:rPr>
          <w:spacing w:val="22"/>
          <w:w w:val="99"/>
        </w:rPr>
        <w:t xml:space="preserve"> </w:t>
      </w:r>
      <w:r w:rsidRPr="00AB490B">
        <w:t>of</w:t>
      </w:r>
      <w:r w:rsidRPr="00AB490B">
        <w:rPr>
          <w:spacing w:val="-5"/>
        </w:rPr>
        <w:t xml:space="preserve"> </w:t>
      </w:r>
      <w:r w:rsidRPr="00AB490B">
        <w:t>care</w:t>
      </w:r>
      <w:r w:rsidRPr="00AB490B">
        <w:rPr>
          <w:spacing w:val="-5"/>
        </w:rPr>
        <w:t xml:space="preserve"> </w:t>
      </w:r>
      <w:r w:rsidRPr="00AB490B">
        <w:t>is</w:t>
      </w:r>
      <w:r w:rsidRPr="00AB490B">
        <w:rPr>
          <w:spacing w:val="-5"/>
        </w:rPr>
        <w:t xml:space="preserve"> </w:t>
      </w:r>
      <w:r w:rsidRPr="00AB490B">
        <w:t>not</w:t>
      </w:r>
      <w:r w:rsidRPr="00AB490B">
        <w:rPr>
          <w:spacing w:val="-4"/>
        </w:rPr>
        <w:t xml:space="preserve"> </w:t>
      </w:r>
      <w:r w:rsidRPr="00AB490B">
        <w:rPr>
          <w:spacing w:val="-1"/>
        </w:rPr>
        <w:t>permitted.</w:t>
      </w:r>
      <w:r w:rsidRPr="00AB490B">
        <w:t xml:space="preserve"> </w:t>
      </w:r>
    </w:p>
    <w:p w14:paraId="0E161FA7" w14:textId="77777777" w:rsidR="00AB490B" w:rsidRPr="00AB490B" w:rsidRDefault="00AB490B" w:rsidP="00AB490B">
      <w:pPr>
        <w:pStyle w:val="NormalWeb"/>
        <w:spacing w:before="0" w:beforeAutospacing="0" w:after="0" w:afterAutospacing="0"/>
        <w:ind w:left="1800"/>
        <w:rPr>
          <w:sz w:val="22"/>
          <w:szCs w:val="22"/>
        </w:rPr>
      </w:pPr>
    </w:p>
    <w:p w14:paraId="01C8FA00" w14:textId="77777777" w:rsidR="00AB490B" w:rsidRPr="00AB490B" w:rsidRDefault="00AB490B" w:rsidP="00AB490B">
      <w:pPr>
        <w:pStyle w:val="NormalWeb"/>
        <w:spacing w:before="0" w:beforeAutospacing="0" w:after="0" w:afterAutospacing="0"/>
        <w:ind w:left="720"/>
        <w:rPr>
          <w:sz w:val="22"/>
          <w:szCs w:val="22"/>
        </w:rPr>
      </w:pPr>
      <w:r w:rsidRPr="00AB490B">
        <w:rPr>
          <w:sz w:val="22"/>
          <w:szCs w:val="22"/>
        </w:rPr>
        <w:t xml:space="preserve">(F)  </w:t>
      </w:r>
      <w:r w:rsidRPr="00AB490B">
        <w:rPr>
          <w:sz w:val="22"/>
          <w:szCs w:val="22"/>
          <w:u w:val="single"/>
        </w:rPr>
        <w:t>Face-to-face Encounter Requirements</w:t>
      </w:r>
      <w:r w:rsidRPr="00AB490B">
        <w:rPr>
          <w:sz w:val="22"/>
          <w:szCs w:val="22"/>
        </w:rPr>
        <w:t>.</w:t>
      </w:r>
    </w:p>
    <w:p w14:paraId="162B8B8C" w14:textId="77777777" w:rsidR="00AB490B" w:rsidRPr="00AB490B" w:rsidRDefault="00AB490B" w:rsidP="00AB490B">
      <w:pPr>
        <w:pStyle w:val="NormalWeb"/>
        <w:spacing w:before="0" w:beforeAutospacing="0" w:after="0" w:afterAutospacing="0"/>
        <w:ind w:left="1080"/>
        <w:rPr>
          <w:sz w:val="22"/>
          <w:szCs w:val="22"/>
        </w:rPr>
      </w:pPr>
      <w:r w:rsidRPr="00AB490B">
        <w:rPr>
          <w:sz w:val="22"/>
          <w:szCs w:val="22"/>
        </w:rPr>
        <w:t>(1)  A face-to-face encounter between the member and an authorized practitioner is required for initial orders for CSN agency services. A face-to-face encounter is not required when the plan of care is reviewed and revised as required at 130 CMR 438.416(C) or at resumption of CSN agency services.</w:t>
      </w:r>
    </w:p>
    <w:p w14:paraId="1F954085" w14:textId="77777777" w:rsidR="00AB490B" w:rsidRPr="00AB490B" w:rsidRDefault="00AB490B" w:rsidP="00AB490B">
      <w:pPr>
        <w:pStyle w:val="NormalWeb"/>
        <w:keepNext/>
        <w:spacing w:before="0" w:beforeAutospacing="0" w:after="0" w:afterAutospacing="0"/>
        <w:ind w:left="1080"/>
        <w:rPr>
          <w:sz w:val="22"/>
          <w:szCs w:val="22"/>
        </w:rPr>
      </w:pPr>
      <w:r w:rsidRPr="00AB490B">
        <w:rPr>
          <w:sz w:val="22"/>
          <w:szCs w:val="22"/>
        </w:rPr>
        <w:t xml:space="preserve">(2)  Authorized practitioners include </w:t>
      </w:r>
    </w:p>
    <w:p w14:paraId="3BD903CF" w14:textId="77777777" w:rsidR="00AB490B" w:rsidRPr="00AB490B" w:rsidRDefault="00AB490B" w:rsidP="00AB490B">
      <w:pPr>
        <w:pStyle w:val="NormalWeb"/>
        <w:spacing w:before="0" w:beforeAutospacing="0" w:after="0" w:afterAutospacing="0"/>
        <w:ind w:left="1440"/>
        <w:rPr>
          <w:sz w:val="22"/>
          <w:szCs w:val="22"/>
        </w:rPr>
      </w:pPr>
      <w:r w:rsidRPr="00AB490B">
        <w:rPr>
          <w:sz w:val="22"/>
          <w:szCs w:val="22"/>
        </w:rPr>
        <w:t>(a)  the ordering physician. In order to be an ordering physician, the physician must be enrolled in MassHealth;</w:t>
      </w:r>
    </w:p>
    <w:p w14:paraId="0F73FFB5" w14:textId="77777777" w:rsidR="00AB490B" w:rsidRPr="00AB490B" w:rsidRDefault="00AB490B" w:rsidP="00AB490B">
      <w:pPr>
        <w:pStyle w:val="NormalWeb"/>
        <w:spacing w:before="0" w:beforeAutospacing="0" w:after="0" w:afterAutospacing="0"/>
        <w:ind w:left="1440"/>
      </w:pPr>
      <w:r w:rsidRPr="00AB490B">
        <w:rPr>
          <w:sz w:val="22"/>
          <w:szCs w:val="22"/>
        </w:rPr>
        <w:t xml:space="preserve">(b)  the physician who cared for the member in an acute or post-acute care facility (acute/post-acute care attending physician) from which the member was directly admitted to the CSN agency; or </w:t>
      </w:r>
    </w:p>
    <w:p w14:paraId="70257E9E" w14:textId="77777777" w:rsidR="00AB490B" w:rsidRPr="00AB490B" w:rsidRDefault="00AB490B" w:rsidP="00AB490B">
      <w:pPr>
        <w:pStyle w:val="NormalWeb"/>
        <w:spacing w:before="0" w:beforeAutospacing="0" w:after="0" w:afterAutospacing="0"/>
        <w:ind w:left="1440"/>
        <w:rPr>
          <w:sz w:val="22"/>
          <w:szCs w:val="22"/>
        </w:rPr>
      </w:pPr>
      <w:r w:rsidRPr="00AB490B">
        <w:rPr>
          <w:sz w:val="22"/>
          <w:szCs w:val="22"/>
        </w:rPr>
        <w:t xml:space="preserve">(c)  certain authorized non-physician practitioners, which include one of the following in a CSN agency context: </w:t>
      </w:r>
    </w:p>
    <w:p w14:paraId="6977789E" w14:textId="77777777" w:rsidR="00AB490B" w:rsidRPr="00AB490B" w:rsidRDefault="00AB490B" w:rsidP="00AB490B">
      <w:pPr>
        <w:pStyle w:val="NormalWeb"/>
        <w:spacing w:before="0" w:beforeAutospacing="0" w:after="0" w:afterAutospacing="0"/>
        <w:ind w:left="1800"/>
        <w:rPr>
          <w:sz w:val="22"/>
          <w:szCs w:val="22"/>
        </w:rPr>
      </w:pPr>
      <w:r w:rsidRPr="00AB490B">
        <w:rPr>
          <w:sz w:val="22"/>
          <w:szCs w:val="22"/>
        </w:rPr>
        <w:t>1.  an ordering non-physician practitioner; or</w:t>
      </w:r>
    </w:p>
    <w:p w14:paraId="275B441B" w14:textId="77777777" w:rsidR="00AB490B" w:rsidRPr="00AB490B" w:rsidRDefault="00AB490B" w:rsidP="00AB490B">
      <w:pPr>
        <w:pStyle w:val="NormalWeb"/>
        <w:spacing w:before="0" w:beforeAutospacing="0" w:after="0" w:afterAutospacing="0"/>
        <w:ind w:left="1800"/>
        <w:rPr>
          <w:sz w:val="22"/>
          <w:szCs w:val="22"/>
        </w:rPr>
      </w:pPr>
      <w:r w:rsidRPr="00AB490B">
        <w:rPr>
          <w:sz w:val="22"/>
          <w:szCs w:val="22"/>
        </w:rPr>
        <w:t>2.  a certified nurse midwife.</w:t>
      </w:r>
    </w:p>
    <w:p w14:paraId="73507933" w14:textId="77777777" w:rsidR="00AB490B" w:rsidRPr="00AB490B" w:rsidRDefault="00AB490B" w:rsidP="00AB490B">
      <w:pPr>
        <w:pStyle w:val="NormalWeb"/>
        <w:spacing w:before="0" w:beforeAutospacing="0" w:after="0" w:afterAutospacing="0"/>
        <w:ind w:left="1080"/>
        <w:rPr>
          <w:sz w:val="22"/>
          <w:szCs w:val="22"/>
        </w:rPr>
      </w:pPr>
      <w:r w:rsidRPr="00AB490B">
        <w:rPr>
          <w:sz w:val="22"/>
          <w:szCs w:val="22"/>
        </w:rPr>
        <w:t xml:space="preserve">(3)  </w:t>
      </w:r>
      <w:r w:rsidRPr="00AB490B">
        <w:rPr>
          <w:sz w:val="22"/>
          <w:szCs w:val="22"/>
          <w:u w:val="single"/>
        </w:rPr>
        <w:t>Documenting the Face-to-face Encounter in the Member’s Record</w:t>
      </w:r>
      <w:r w:rsidRPr="00AB490B">
        <w:rPr>
          <w:sz w:val="22"/>
          <w:szCs w:val="22"/>
        </w:rPr>
        <w:t>.</w:t>
      </w:r>
    </w:p>
    <w:p w14:paraId="71469EF9" w14:textId="77777777" w:rsidR="00AB490B" w:rsidRPr="00AB490B" w:rsidRDefault="00AB490B" w:rsidP="00AB490B">
      <w:pPr>
        <w:pStyle w:val="NormalWeb"/>
        <w:spacing w:before="0" w:beforeAutospacing="0" w:after="0" w:afterAutospacing="0"/>
        <w:ind w:left="1440"/>
        <w:rPr>
          <w:sz w:val="22"/>
          <w:szCs w:val="22"/>
        </w:rPr>
      </w:pPr>
      <w:r w:rsidRPr="00AB490B">
        <w:rPr>
          <w:sz w:val="22"/>
          <w:szCs w:val="22"/>
        </w:rPr>
        <w:t>(a)  The face-to-face encounter must be documented in the member’s record either on the plan of care or in other medical notes sufficient to make the link between the individual’s health conditions, the services ordered, an appropriate face-to-face encounter, and actual service provision.</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B490B" w:rsidRPr="00AB490B" w14:paraId="1934F71B" w14:textId="77777777" w:rsidTr="00920672">
        <w:trPr>
          <w:trHeight w:hRule="exact" w:val="864"/>
          <w:jc w:val="center"/>
        </w:trPr>
        <w:tc>
          <w:tcPr>
            <w:tcW w:w="4080" w:type="dxa"/>
            <w:tcBorders>
              <w:bottom w:val="nil"/>
            </w:tcBorders>
          </w:tcPr>
          <w:p w14:paraId="3D4DA3A1" w14:textId="77777777" w:rsidR="00AB490B" w:rsidRPr="00AB490B" w:rsidRDefault="00AB490B" w:rsidP="00920672">
            <w:pPr>
              <w:keepNext/>
              <w:keepLines/>
              <w:tabs>
                <w:tab w:val="left" w:pos="936"/>
                <w:tab w:val="left" w:pos="1314"/>
                <w:tab w:val="left" w:pos="1692"/>
                <w:tab w:val="left" w:pos="2070"/>
              </w:tabs>
              <w:spacing w:before="120"/>
              <w:jc w:val="center"/>
              <w:rPr>
                <w:rFonts w:ascii="Arial" w:hAnsi="Arial" w:cs="Arial"/>
                <w:b/>
                <w:sz w:val="20"/>
                <w:szCs w:val="20"/>
              </w:rPr>
            </w:pPr>
            <w:r w:rsidRPr="00AB490B">
              <w:rPr>
                <w:rFonts w:ascii="Arial" w:hAnsi="Arial" w:cs="Arial"/>
                <w:b/>
                <w:sz w:val="20"/>
                <w:szCs w:val="20"/>
              </w:rPr>
              <w:lastRenderedPageBreak/>
              <w:t>Commonwealth of Massachusetts</w:t>
            </w:r>
          </w:p>
          <w:p w14:paraId="668B23FD" w14:textId="77777777" w:rsidR="00AB490B" w:rsidRPr="00AB490B" w:rsidRDefault="00AB490B" w:rsidP="00920672">
            <w:pPr>
              <w:keepNext/>
              <w:keepLines/>
              <w:tabs>
                <w:tab w:val="left" w:pos="936"/>
                <w:tab w:val="left" w:pos="1314"/>
                <w:tab w:val="left" w:pos="1692"/>
                <w:tab w:val="left" w:pos="2070"/>
              </w:tabs>
              <w:jc w:val="center"/>
              <w:rPr>
                <w:rFonts w:ascii="Arial" w:hAnsi="Arial" w:cs="Arial"/>
                <w:b/>
                <w:sz w:val="20"/>
                <w:szCs w:val="20"/>
              </w:rPr>
            </w:pPr>
            <w:r w:rsidRPr="00AB490B">
              <w:rPr>
                <w:rFonts w:ascii="Arial" w:hAnsi="Arial" w:cs="Arial"/>
                <w:b/>
                <w:sz w:val="20"/>
                <w:szCs w:val="20"/>
              </w:rPr>
              <w:t>MassHealth</w:t>
            </w:r>
          </w:p>
          <w:p w14:paraId="02F08C36" w14:textId="77777777" w:rsidR="00AB490B" w:rsidRPr="00AB490B" w:rsidRDefault="00AB490B" w:rsidP="00920672">
            <w:pPr>
              <w:keepNext/>
              <w:keepLines/>
              <w:tabs>
                <w:tab w:val="left" w:pos="936"/>
                <w:tab w:val="left" w:pos="1314"/>
                <w:tab w:val="left" w:pos="1692"/>
                <w:tab w:val="left" w:pos="2070"/>
              </w:tabs>
              <w:jc w:val="center"/>
              <w:rPr>
                <w:rFonts w:ascii="Arial" w:hAnsi="Arial" w:cs="Arial"/>
                <w:b/>
                <w:sz w:val="20"/>
                <w:szCs w:val="20"/>
              </w:rPr>
            </w:pPr>
            <w:r w:rsidRPr="00AB490B">
              <w:rPr>
                <w:rFonts w:ascii="Arial" w:hAnsi="Arial" w:cs="Arial"/>
                <w:b/>
                <w:sz w:val="20"/>
                <w:szCs w:val="20"/>
              </w:rPr>
              <w:t>Provider Manual Series</w:t>
            </w:r>
          </w:p>
        </w:tc>
        <w:tc>
          <w:tcPr>
            <w:tcW w:w="3750" w:type="dxa"/>
          </w:tcPr>
          <w:p w14:paraId="613FAB4A" w14:textId="77777777" w:rsidR="00AB490B" w:rsidRPr="00AB490B" w:rsidRDefault="00AB490B" w:rsidP="00920672">
            <w:pPr>
              <w:keepNext/>
              <w:keepLines/>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b/>
                <w:sz w:val="20"/>
                <w:szCs w:val="20"/>
              </w:rPr>
              <w:t>Subchapter Number and Title</w:t>
            </w:r>
          </w:p>
          <w:p w14:paraId="629B0E26" w14:textId="77777777" w:rsidR="00AB490B" w:rsidRPr="00AB490B" w:rsidRDefault="00AB490B" w:rsidP="00920672">
            <w:pPr>
              <w:keepNext/>
              <w:keepLines/>
              <w:tabs>
                <w:tab w:val="left" w:pos="936"/>
                <w:tab w:val="left" w:pos="1314"/>
                <w:tab w:val="left" w:pos="1692"/>
                <w:tab w:val="left" w:pos="2070"/>
              </w:tabs>
              <w:jc w:val="center"/>
              <w:rPr>
                <w:rFonts w:ascii="Arial" w:hAnsi="Arial" w:cs="Arial"/>
                <w:sz w:val="20"/>
                <w:szCs w:val="20"/>
              </w:rPr>
            </w:pPr>
            <w:r w:rsidRPr="00AB490B">
              <w:rPr>
                <w:rFonts w:ascii="Arial" w:hAnsi="Arial" w:cs="Arial"/>
                <w:sz w:val="20"/>
                <w:szCs w:val="20"/>
              </w:rPr>
              <w:t>4.  Program Regulations</w:t>
            </w:r>
          </w:p>
          <w:p w14:paraId="717AB798" w14:textId="77777777" w:rsidR="00AB490B" w:rsidRPr="00AB490B" w:rsidRDefault="00AB490B" w:rsidP="00920672">
            <w:pPr>
              <w:keepNext/>
              <w:keepLines/>
              <w:tabs>
                <w:tab w:val="left" w:pos="936"/>
                <w:tab w:val="left" w:pos="1314"/>
                <w:tab w:val="left" w:pos="1692"/>
                <w:tab w:val="left" w:pos="2070"/>
              </w:tabs>
              <w:jc w:val="center"/>
              <w:rPr>
                <w:rFonts w:ascii="Arial" w:hAnsi="Arial" w:cs="Arial"/>
                <w:sz w:val="20"/>
                <w:szCs w:val="20"/>
              </w:rPr>
            </w:pPr>
            <w:r w:rsidRPr="00AB490B">
              <w:rPr>
                <w:rFonts w:ascii="Arial" w:hAnsi="Arial" w:cs="Arial"/>
                <w:sz w:val="20"/>
                <w:szCs w:val="20"/>
              </w:rPr>
              <w:t>(130 CMR 438.000)</w:t>
            </w:r>
          </w:p>
        </w:tc>
        <w:tc>
          <w:tcPr>
            <w:tcW w:w="1771" w:type="dxa"/>
          </w:tcPr>
          <w:p w14:paraId="0BE242B9" w14:textId="77777777" w:rsidR="00AB490B" w:rsidRPr="00AB490B" w:rsidRDefault="00AB490B" w:rsidP="00920672">
            <w:pPr>
              <w:keepNext/>
              <w:keepLines/>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b/>
                <w:sz w:val="20"/>
                <w:szCs w:val="20"/>
              </w:rPr>
              <w:t>Page</w:t>
            </w:r>
          </w:p>
          <w:p w14:paraId="02267A78" w14:textId="77777777" w:rsidR="00AB490B" w:rsidRPr="00AB490B" w:rsidRDefault="00AB490B" w:rsidP="00920672">
            <w:pPr>
              <w:keepNext/>
              <w:keepLines/>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sz w:val="20"/>
                <w:szCs w:val="20"/>
              </w:rPr>
              <w:t>4-23</w:t>
            </w:r>
          </w:p>
        </w:tc>
      </w:tr>
      <w:tr w:rsidR="00AB490B" w:rsidRPr="00AB490B" w14:paraId="1A5334BF" w14:textId="77777777" w:rsidTr="00920672">
        <w:trPr>
          <w:trHeight w:hRule="exact" w:val="864"/>
          <w:jc w:val="center"/>
        </w:trPr>
        <w:tc>
          <w:tcPr>
            <w:tcW w:w="4080" w:type="dxa"/>
            <w:tcBorders>
              <w:top w:val="nil"/>
            </w:tcBorders>
            <w:vAlign w:val="center"/>
          </w:tcPr>
          <w:p w14:paraId="1FF8926A" w14:textId="77777777" w:rsidR="00AB490B" w:rsidRPr="00AB490B" w:rsidRDefault="00AB490B" w:rsidP="00920672">
            <w:pPr>
              <w:keepNext/>
              <w:tabs>
                <w:tab w:val="left" w:pos="936"/>
                <w:tab w:val="left" w:pos="1314"/>
                <w:tab w:val="left" w:pos="1692"/>
                <w:tab w:val="left" w:pos="2070"/>
              </w:tabs>
              <w:jc w:val="center"/>
              <w:rPr>
                <w:rFonts w:ascii="Arial" w:hAnsi="Arial" w:cs="Arial"/>
                <w:sz w:val="20"/>
                <w:szCs w:val="20"/>
              </w:rPr>
            </w:pPr>
            <w:r w:rsidRPr="00AB490B">
              <w:rPr>
                <w:rFonts w:ascii="Arial" w:hAnsi="Arial" w:cs="Arial"/>
                <w:sz w:val="20"/>
                <w:szCs w:val="20"/>
              </w:rPr>
              <w:t>Continuous Skilled Nursing Agency Manual</w:t>
            </w:r>
          </w:p>
        </w:tc>
        <w:tc>
          <w:tcPr>
            <w:tcW w:w="3750" w:type="dxa"/>
          </w:tcPr>
          <w:p w14:paraId="1E15C18E" w14:textId="77777777" w:rsidR="00AB490B" w:rsidRPr="00AB490B" w:rsidRDefault="00AB490B" w:rsidP="00920672">
            <w:pPr>
              <w:keepNext/>
              <w:tabs>
                <w:tab w:val="left" w:pos="936"/>
                <w:tab w:val="left" w:pos="1314"/>
                <w:tab w:val="left" w:pos="1692"/>
                <w:tab w:val="left" w:pos="2070"/>
              </w:tabs>
              <w:spacing w:before="120"/>
              <w:jc w:val="center"/>
              <w:rPr>
                <w:rFonts w:ascii="Arial" w:hAnsi="Arial" w:cs="Arial"/>
                <w:b/>
                <w:sz w:val="20"/>
                <w:szCs w:val="20"/>
              </w:rPr>
            </w:pPr>
            <w:r w:rsidRPr="00AB490B">
              <w:rPr>
                <w:rFonts w:ascii="Arial" w:hAnsi="Arial" w:cs="Arial"/>
                <w:b/>
                <w:sz w:val="20"/>
                <w:szCs w:val="20"/>
              </w:rPr>
              <w:t>Transmittal Letter</w:t>
            </w:r>
          </w:p>
          <w:p w14:paraId="43AF1E48" w14:textId="26B86D71" w:rsidR="00AB490B" w:rsidRPr="00AB490B" w:rsidRDefault="00AB490B" w:rsidP="00920672">
            <w:pPr>
              <w:keepNext/>
              <w:tabs>
                <w:tab w:val="left" w:pos="936"/>
                <w:tab w:val="left" w:pos="1314"/>
                <w:tab w:val="left" w:pos="1692"/>
                <w:tab w:val="left" w:pos="2070"/>
              </w:tabs>
              <w:spacing w:before="120"/>
              <w:jc w:val="center"/>
              <w:rPr>
                <w:rFonts w:ascii="Arial" w:hAnsi="Arial" w:cs="Arial"/>
                <w:bCs/>
                <w:sz w:val="20"/>
                <w:szCs w:val="20"/>
              </w:rPr>
            </w:pPr>
            <w:r w:rsidRPr="00AB490B">
              <w:rPr>
                <w:rFonts w:ascii="Arial" w:hAnsi="Arial" w:cs="Arial"/>
                <w:bCs/>
                <w:sz w:val="20"/>
                <w:szCs w:val="20"/>
              </w:rPr>
              <w:t>CSN-</w:t>
            </w:r>
            <w:r w:rsidR="00465967">
              <w:rPr>
                <w:rFonts w:ascii="Arial" w:hAnsi="Arial" w:cs="Arial"/>
                <w:bCs/>
                <w:sz w:val="20"/>
                <w:szCs w:val="20"/>
              </w:rPr>
              <w:t>7</w:t>
            </w:r>
          </w:p>
        </w:tc>
        <w:tc>
          <w:tcPr>
            <w:tcW w:w="1771" w:type="dxa"/>
          </w:tcPr>
          <w:p w14:paraId="302984C0" w14:textId="77777777" w:rsidR="00AB490B" w:rsidRPr="00AB490B" w:rsidRDefault="00AB490B" w:rsidP="00920672">
            <w:pPr>
              <w:keepNext/>
              <w:tabs>
                <w:tab w:val="left" w:pos="936"/>
                <w:tab w:val="left" w:pos="1314"/>
                <w:tab w:val="left" w:pos="1692"/>
                <w:tab w:val="left" w:pos="2070"/>
              </w:tabs>
              <w:spacing w:before="120"/>
              <w:jc w:val="center"/>
              <w:rPr>
                <w:rFonts w:ascii="Arial" w:hAnsi="Arial" w:cs="Arial"/>
                <w:b/>
                <w:sz w:val="20"/>
                <w:szCs w:val="20"/>
              </w:rPr>
            </w:pPr>
            <w:r w:rsidRPr="00AB490B">
              <w:rPr>
                <w:rFonts w:ascii="Arial" w:hAnsi="Arial" w:cs="Arial"/>
                <w:b/>
                <w:sz w:val="20"/>
                <w:szCs w:val="20"/>
              </w:rPr>
              <w:t>Date</w:t>
            </w:r>
          </w:p>
          <w:p w14:paraId="43D6965D" w14:textId="77777777" w:rsidR="00AB490B" w:rsidRPr="00AB490B" w:rsidRDefault="00AB490B" w:rsidP="00920672">
            <w:pPr>
              <w:keepNext/>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sz w:val="20"/>
                <w:szCs w:val="20"/>
              </w:rPr>
              <w:t>08/30/24</w:t>
            </w:r>
          </w:p>
        </w:tc>
      </w:tr>
    </w:tbl>
    <w:p w14:paraId="051B3764" w14:textId="77777777" w:rsidR="00AB490B" w:rsidRPr="00EC0DC6" w:rsidRDefault="00AB490B" w:rsidP="00AB490B">
      <w:pPr>
        <w:pStyle w:val="NormalWeb"/>
        <w:keepNext/>
        <w:keepLines/>
        <w:spacing w:before="0" w:beforeAutospacing="0" w:after="0" w:afterAutospacing="0"/>
        <w:ind w:left="1440"/>
        <w:rPr>
          <w:sz w:val="18"/>
          <w:szCs w:val="18"/>
        </w:rPr>
      </w:pPr>
    </w:p>
    <w:p w14:paraId="0028AD0E" w14:textId="77777777" w:rsidR="00AB490B" w:rsidRPr="00AB490B" w:rsidRDefault="00AB490B" w:rsidP="00AB490B">
      <w:pPr>
        <w:pStyle w:val="NormalWeb"/>
        <w:keepNext/>
        <w:keepLines/>
        <w:spacing w:before="0" w:beforeAutospacing="0" w:after="0" w:afterAutospacing="0"/>
        <w:ind w:left="1440"/>
        <w:rPr>
          <w:sz w:val="22"/>
          <w:szCs w:val="22"/>
        </w:rPr>
      </w:pPr>
      <w:r w:rsidRPr="00AB490B">
        <w:rPr>
          <w:sz w:val="22"/>
          <w:szCs w:val="22"/>
        </w:rPr>
        <w:t xml:space="preserve">(b)  The ordering or acute/post-acute care attending physician or ordering non-physician practitioner may serve as the physician writing the plan of care. When the acute/post-acute care attending physician or ordering non-physician practitioner writes the plan of care, such attending practitioners must document that the face-to-face encounter is related to the primary reason the patient requires CSN agency services and that the encounter with an authorized practitioner occurred within the required timeframes. The plan of care or the medical notes must include which authorized practitioner conducted the encounter and the date of the encounter. </w:t>
      </w:r>
    </w:p>
    <w:p w14:paraId="3383AEA1" w14:textId="77777777" w:rsidR="00AB490B" w:rsidRPr="00AB490B" w:rsidRDefault="00AB490B" w:rsidP="00AB490B">
      <w:pPr>
        <w:keepNext/>
        <w:keepLines/>
        <w:ind w:left="1440"/>
      </w:pPr>
      <w:r w:rsidRPr="00AB490B">
        <w:t xml:space="preserve">(c)  If the face-to-face encounter was not provided by the ordering physician or ordering non-physician practitioner, the authorized practitioner who did conduct the face-to-face encounter is required to communicate the clinical findings of the face-to-face encounter to the ordering physician or ordering non-physician practitioner. This requirement is necessary to ensure that the ordering physician or ordering non-physician practitioner has sufficient information to determine the need for CSN agency services in the absence of conducting the face-to-face encounter himself or herself. </w:t>
      </w:r>
    </w:p>
    <w:p w14:paraId="5DCF2756" w14:textId="77777777" w:rsidR="00AB490B" w:rsidRPr="00AB490B" w:rsidRDefault="00AB490B" w:rsidP="00AB490B">
      <w:pPr>
        <w:ind w:left="1440"/>
        <w:rPr>
          <w:sz w:val="21"/>
          <w:szCs w:val="21"/>
        </w:rPr>
      </w:pPr>
      <w:r w:rsidRPr="00AB490B">
        <w:t xml:space="preserve">(d)  The CSN agency must maintain a copy of the face-to-face documentation. </w:t>
      </w:r>
    </w:p>
    <w:p w14:paraId="6F24F617" w14:textId="77777777" w:rsidR="00AB490B" w:rsidRPr="00EC0DC6" w:rsidRDefault="00AB490B" w:rsidP="00AB490B">
      <w:pPr>
        <w:pStyle w:val="BodyText"/>
        <w:keepNext/>
        <w:keepLines/>
        <w:tabs>
          <w:tab w:val="left" w:pos="1408"/>
        </w:tabs>
        <w:ind w:left="720"/>
        <w:rPr>
          <w:sz w:val="18"/>
          <w:szCs w:val="18"/>
          <w:u w:color="000000"/>
        </w:rPr>
      </w:pPr>
    </w:p>
    <w:p w14:paraId="7801C71D" w14:textId="77777777" w:rsidR="00AB490B" w:rsidRPr="00AB490B" w:rsidRDefault="00AB490B" w:rsidP="00AB490B">
      <w:pPr>
        <w:pStyle w:val="BodyText"/>
        <w:keepNext/>
        <w:keepLines/>
        <w:tabs>
          <w:tab w:val="left" w:pos="1408"/>
        </w:tabs>
        <w:ind w:left="720"/>
      </w:pPr>
      <w:r w:rsidRPr="00AB490B">
        <w:rPr>
          <w:u w:color="000000"/>
        </w:rPr>
        <w:t xml:space="preserve">(G)  </w:t>
      </w:r>
      <w:r w:rsidRPr="00AB490B">
        <w:rPr>
          <w:u w:val="single" w:color="000000"/>
        </w:rPr>
        <w:t>MassHealth</w:t>
      </w:r>
      <w:r w:rsidRPr="00AB490B">
        <w:rPr>
          <w:spacing w:val="-6"/>
          <w:u w:val="single" w:color="000000"/>
        </w:rPr>
        <w:t xml:space="preserve"> </w:t>
      </w:r>
      <w:r w:rsidRPr="00AB490B">
        <w:rPr>
          <w:spacing w:val="-1"/>
          <w:u w:val="single" w:color="000000"/>
        </w:rPr>
        <w:t>Members</w:t>
      </w:r>
      <w:r w:rsidRPr="00AB490B">
        <w:rPr>
          <w:spacing w:val="-6"/>
          <w:u w:val="single" w:color="000000"/>
        </w:rPr>
        <w:t xml:space="preserve"> </w:t>
      </w:r>
      <w:r w:rsidRPr="00AB490B">
        <w:rPr>
          <w:u w:val="single" w:color="000000"/>
        </w:rPr>
        <w:t>Enrolled</w:t>
      </w:r>
      <w:r w:rsidRPr="00AB490B">
        <w:rPr>
          <w:spacing w:val="-6"/>
          <w:u w:val="single" w:color="000000"/>
        </w:rPr>
        <w:t xml:space="preserve"> </w:t>
      </w:r>
      <w:r w:rsidRPr="00AB490B">
        <w:rPr>
          <w:u w:val="single" w:color="000000"/>
        </w:rPr>
        <w:t>in</w:t>
      </w:r>
      <w:r w:rsidRPr="00AB490B">
        <w:rPr>
          <w:spacing w:val="-6"/>
          <w:u w:val="single" w:color="000000"/>
        </w:rPr>
        <w:t xml:space="preserve"> </w:t>
      </w:r>
      <w:r w:rsidRPr="00AB490B">
        <w:rPr>
          <w:u w:val="single" w:color="000000"/>
        </w:rPr>
        <w:t>the</w:t>
      </w:r>
      <w:r w:rsidRPr="00AB490B">
        <w:rPr>
          <w:spacing w:val="-6"/>
          <w:u w:val="single" w:color="000000"/>
        </w:rPr>
        <w:t xml:space="preserve"> </w:t>
      </w:r>
      <w:r w:rsidRPr="00AB490B">
        <w:rPr>
          <w:spacing w:val="-1"/>
          <w:u w:val="single" w:color="000000"/>
        </w:rPr>
        <w:t>Primary</w:t>
      </w:r>
      <w:r w:rsidRPr="00AB490B">
        <w:rPr>
          <w:spacing w:val="-5"/>
          <w:u w:val="single" w:color="000000"/>
        </w:rPr>
        <w:t xml:space="preserve"> </w:t>
      </w:r>
      <w:r w:rsidRPr="00AB490B">
        <w:rPr>
          <w:u w:val="single" w:color="000000"/>
        </w:rPr>
        <w:t>Care</w:t>
      </w:r>
      <w:r w:rsidRPr="00AB490B">
        <w:rPr>
          <w:spacing w:val="-6"/>
          <w:u w:val="single" w:color="000000"/>
        </w:rPr>
        <w:t xml:space="preserve"> </w:t>
      </w:r>
      <w:r w:rsidRPr="00AB490B">
        <w:rPr>
          <w:u w:val="single" w:color="000000"/>
        </w:rPr>
        <w:t>Clinician</w:t>
      </w:r>
      <w:r w:rsidRPr="00AB490B">
        <w:rPr>
          <w:spacing w:val="-6"/>
          <w:u w:val="single" w:color="000000"/>
        </w:rPr>
        <w:t xml:space="preserve"> </w:t>
      </w:r>
      <w:r w:rsidRPr="00AB490B">
        <w:rPr>
          <w:u w:val="single" w:color="000000"/>
        </w:rPr>
        <w:t>(PCC)</w:t>
      </w:r>
      <w:r w:rsidRPr="00AB490B">
        <w:rPr>
          <w:spacing w:val="-6"/>
          <w:u w:val="single" w:color="000000"/>
        </w:rPr>
        <w:t xml:space="preserve"> </w:t>
      </w:r>
      <w:r w:rsidRPr="00AB490B">
        <w:rPr>
          <w:u w:val="single" w:color="000000"/>
        </w:rPr>
        <w:t>P</w:t>
      </w:r>
      <w:r w:rsidRPr="00AB490B">
        <w:rPr>
          <w:u w:val="single"/>
        </w:rPr>
        <w:t>lan</w:t>
      </w:r>
      <w:r w:rsidRPr="00AB490B">
        <w:t xml:space="preserve">. </w:t>
      </w:r>
      <w:r w:rsidRPr="00AB490B">
        <w:rPr>
          <w:spacing w:val="-5"/>
        </w:rPr>
        <w:t xml:space="preserve"> </w:t>
      </w:r>
      <w:r w:rsidRPr="00AB490B">
        <w:t>If</w:t>
      </w:r>
      <w:r w:rsidRPr="00AB490B">
        <w:rPr>
          <w:spacing w:val="-6"/>
        </w:rPr>
        <w:t xml:space="preserve"> </w:t>
      </w:r>
      <w:r w:rsidRPr="00AB490B">
        <w:t>a</w:t>
      </w:r>
      <w:r w:rsidRPr="00AB490B">
        <w:rPr>
          <w:spacing w:val="-4"/>
        </w:rPr>
        <w:t xml:space="preserve"> </w:t>
      </w:r>
      <w:r w:rsidRPr="00AB490B">
        <w:rPr>
          <w:spacing w:val="-1"/>
        </w:rPr>
        <w:t>member</w:t>
      </w:r>
      <w:r w:rsidRPr="00AB490B">
        <w:rPr>
          <w:spacing w:val="-6"/>
        </w:rPr>
        <w:t xml:space="preserve"> </w:t>
      </w:r>
      <w:r w:rsidRPr="00AB490B">
        <w:t>is</w:t>
      </w:r>
      <w:r w:rsidRPr="00AB490B">
        <w:rPr>
          <w:spacing w:val="33"/>
          <w:w w:val="99"/>
        </w:rPr>
        <w:t xml:space="preserve"> </w:t>
      </w:r>
      <w:r w:rsidRPr="00AB490B">
        <w:t>enrolled</w:t>
      </w:r>
      <w:r w:rsidRPr="00AB490B">
        <w:rPr>
          <w:spacing w:val="-5"/>
        </w:rPr>
        <w:t xml:space="preserve"> </w:t>
      </w:r>
      <w:r w:rsidRPr="00AB490B">
        <w:t>in</w:t>
      </w:r>
      <w:r w:rsidRPr="00AB490B">
        <w:rPr>
          <w:spacing w:val="-4"/>
        </w:rPr>
        <w:t xml:space="preserve"> </w:t>
      </w:r>
      <w:r w:rsidRPr="00AB490B">
        <w:rPr>
          <w:spacing w:val="-1"/>
        </w:rPr>
        <w:t>the</w:t>
      </w:r>
      <w:r w:rsidRPr="00AB490B">
        <w:rPr>
          <w:spacing w:val="-5"/>
        </w:rPr>
        <w:t xml:space="preserve"> </w:t>
      </w:r>
      <w:r w:rsidRPr="00AB490B">
        <w:t>PCC</w:t>
      </w:r>
      <w:r w:rsidRPr="00AB490B">
        <w:rPr>
          <w:spacing w:val="-4"/>
        </w:rPr>
        <w:t xml:space="preserve"> </w:t>
      </w:r>
      <w:r w:rsidRPr="00AB490B">
        <w:t>Plan,</w:t>
      </w:r>
      <w:r w:rsidRPr="00AB490B">
        <w:rPr>
          <w:spacing w:val="-4"/>
        </w:rPr>
        <w:t xml:space="preserve"> </w:t>
      </w:r>
      <w:r w:rsidRPr="00AB490B">
        <w:t>the</w:t>
      </w:r>
      <w:r w:rsidRPr="00AB490B">
        <w:rPr>
          <w:spacing w:val="-5"/>
        </w:rPr>
        <w:t xml:space="preserve"> </w:t>
      </w:r>
      <w:r w:rsidRPr="00AB490B">
        <w:rPr>
          <w:spacing w:val="-4"/>
        </w:rPr>
        <w:t xml:space="preserve">CSN agency </w:t>
      </w:r>
      <w:r w:rsidRPr="00AB490B">
        <w:rPr>
          <w:spacing w:val="-1"/>
        </w:rPr>
        <w:t>must</w:t>
      </w:r>
      <w:r w:rsidRPr="00AB490B">
        <w:rPr>
          <w:spacing w:val="-4"/>
        </w:rPr>
        <w:t xml:space="preserve"> </w:t>
      </w:r>
      <w:r w:rsidRPr="00AB490B">
        <w:t>provide</w:t>
      </w:r>
      <w:r w:rsidRPr="00AB490B">
        <w:rPr>
          <w:spacing w:val="-4"/>
        </w:rPr>
        <w:t xml:space="preserve"> </w:t>
      </w:r>
      <w:r w:rsidRPr="00AB490B">
        <w:t>the</w:t>
      </w:r>
      <w:r w:rsidRPr="00AB490B">
        <w:rPr>
          <w:spacing w:val="-4"/>
        </w:rPr>
        <w:t xml:space="preserve"> </w:t>
      </w:r>
      <w:r w:rsidRPr="00AB490B">
        <w:t>PCC</w:t>
      </w:r>
      <w:r w:rsidRPr="00AB490B">
        <w:rPr>
          <w:spacing w:val="-5"/>
        </w:rPr>
        <w:t xml:space="preserve"> </w:t>
      </w:r>
      <w:r w:rsidRPr="00AB490B">
        <w:t>with</w:t>
      </w:r>
      <w:r w:rsidRPr="00AB490B">
        <w:rPr>
          <w:spacing w:val="-4"/>
        </w:rPr>
        <w:t xml:space="preserve"> </w:t>
      </w:r>
      <w:r w:rsidRPr="00AB490B">
        <w:t>a</w:t>
      </w:r>
      <w:r w:rsidRPr="00AB490B">
        <w:rPr>
          <w:spacing w:val="-5"/>
        </w:rPr>
        <w:t xml:space="preserve"> </w:t>
      </w:r>
      <w:r w:rsidRPr="00AB490B">
        <w:t>copy</w:t>
      </w:r>
      <w:r w:rsidRPr="00AB490B">
        <w:rPr>
          <w:spacing w:val="-2"/>
        </w:rPr>
        <w:t xml:space="preserve"> </w:t>
      </w:r>
      <w:r w:rsidRPr="00AB490B">
        <w:t>of</w:t>
      </w:r>
      <w:r w:rsidRPr="00AB490B">
        <w:rPr>
          <w:spacing w:val="-4"/>
        </w:rPr>
        <w:t xml:space="preserve"> </w:t>
      </w:r>
      <w:r w:rsidRPr="00AB490B">
        <w:t>the</w:t>
      </w:r>
      <w:r w:rsidRPr="00AB490B">
        <w:rPr>
          <w:spacing w:val="27"/>
          <w:w w:val="99"/>
        </w:rPr>
        <w:t xml:space="preserve"> </w:t>
      </w:r>
      <w:r w:rsidRPr="00AB490B">
        <w:t>member’s</w:t>
      </w:r>
      <w:r w:rsidRPr="00AB490B">
        <w:rPr>
          <w:spacing w:val="-7"/>
        </w:rPr>
        <w:t xml:space="preserve"> </w:t>
      </w:r>
      <w:r w:rsidRPr="00AB490B">
        <w:t>plan</w:t>
      </w:r>
      <w:r w:rsidRPr="00AB490B">
        <w:rPr>
          <w:spacing w:val="-6"/>
        </w:rPr>
        <w:t xml:space="preserve"> </w:t>
      </w:r>
      <w:r w:rsidRPr="00AB490B">
        <w:t>of</w:t>
      </w:r>
      <w:r w:rsidRPr="00AB490B">
        <w:rPr>
          <w:spacing w:val="-6"/>
        </w:rPr>
        <w:t xml:space="preserve"> </w:t>
      </w:r>
      <w:r w:rsidRPr="00AB490B">
        <w:t>care</w:t>
      </w:r>
      <w:r w:rsidRPr="00AB490B">
        <w:rPr>
          <w:spacing w:val="-6"/>
        </w:rPr>
        <w:t xml:space="preserve"> </w:t>
      </w:r>
      <w:r w:rsidRPr="00AB490B">
        <w:t>for</w:t>
      </w:r>
      <w:r w:rsidRPr="00AB490B">
        <w:rPr>
          <w:spacing w:val="-6"/>
        </w:rPr>
        <w:t xml:space="preserve"> </w:t>
      </w:r>
      <w:r w:rsidRPr="00AB490B">
        <w:t>each</w:t>
      </w:r>
      <w:r w:rsidRPr="00AB490B">
        <w:rPr>
          <w:spacing w:val="-6"/>
        </w:rPr>
        <w:t xml:space="preserve"> </w:t>
      </w:r>
      <w:r w:rsidRPr="00AB490B">
        <w:t>certification</w:t>
      </w:r>
      <w:r w:rsidRPr="00AB490B">
        <w:rPr>
          <w:spacing w:val="-6"/>
        </w:rPr>
        <w:t xml:space="preserve"> </w:t>
      </w:r>
      <w:r w:rsidRPr="00AB490B">
        <w:t>period.</w:t>
      </w:r>
    </w:p>
    <w:p w14:paraId="77409FFD" w14:textId="77777777" w:rsidR="00AB490B" w:rsidRPr="00EC0DC6" w:rsidRDefault="00AB490B" w:rsidP="00AB490B">
      <w:pPr>
        <w:pStyle w:val="ban"/>
        <w:ind w:left="720"/>
        <w:rPr>
          <w:rFonts w:ascii="Times New Roman" w:hAnsi="Times New Roman"/>
          <w:sz w:val="18"/>
          <w:szCs w:val="16"/>
        </w:rPr>
      </w:pPr>
    </w:p>
    <w:p w14:paraId="0546A1E1" w14:textId="77777777" w:rsidR="00AB490B" w:rsidRPr="00AB490B" w:rsidRDefault="00AB490B" w:rsidP="00AB490B">
      <w:pPr>
        <w:pStyle w:val="ban"/>
        <w:rPr>
          <w:rFonts w:ascii="Times New Roman" w:hAnsi="Times New Roman"/>
          <w:u w:val="single"/>
        </w:rPr>
      </w:pPr>
      <w:r w:rsidRPr="00AB490B" w:rsidDel="004F7B71">
        <w:rPr>
          <w:rFonts w:ascii="Times New Roman" w:hAnsi="Times New Roman"/>
          <w:u w:val="single"/>
        </w:rPr>
        <w:t>4</w:t>
      </w:r>
      <w:r w:rsidRPr="00AB490B">
        <w:rPr>
          <w:rFonts w:ascii="Times New Roman" w:hAnsi="Times New Roman"/>
          <w:u w:val="single"/>
        </w:rPr>
        <w:t>38</w:t>
      </w:r>
      <w:r w:rsidRPr="00AB490B" w:rsidDel="004F7B71">
        <w:rPr>
          <w:rFonts w:ascii="Times New Roman" w:hAnsi="Times New Roman"/>
          <w:u w:val="single"/>
        </w:rPr>
        <w:t>.4</w:t>
      </w:r>
      <w:r w:rsidRPr="00AB490B">
        <w:rPr>
          <w:rFonts w:ascii="Times New Roman" w:hAnsi="Times New Roman"/>
          <w:u w:val="single"/>
        </w:rPr>
        <w:t>17</w:t>
      </w:r>
      <w:r w:rsidRPr="00AB490B" w:rsidDel="004F7B71">
        <w:rPr>
          <w:rFonts w:ascii="Times New Roman" w:hAnsi="Times New Roman"/>
          <w:u w:val="single"/>
        </w:rPr>
        <w:t xml:space="preserve">:  </w:t>
      </w:r>
      <w:r w:rsidRPr="00AB490B">
        <w:rPr>
          <w:rFonts w:ascii="Times New Roman" w:hAnsi="Times New Roman"/>
          <w:u w:val="single"/>
        </w:rPr>
        <w:t>Quality Management,</w:t>
      </w:r>
      <w:r w:rsidRPr="00AB490B" w:rsidDel="004F7B71">
        <w:rPr>
          <w:rFonts w:ascii="Times New Roman" w:hAnsi="Times New Roman"/>
          <w:u w:val="single"/>
        </w:rPr>
        <w:t xml:space="preserve"> Utilization Review</w:t>
      </w:r>
      <w:r w:rsidRPr="00AB490B">
        <w:rPr>
          <w:rFonts w:ascii="Times New Roman" w:hAnsi="Times New Roman"/>
          <w:u w:val="single"/>
        </w:rPr>
        <w:t>, and Reporting Requirements</w:t>
      </w:r>
    </w:p>
    <w:p w14:paraId="01BCD6AF" w14:textId="77777777" w:rsidR="00AB490B" w:rsidRPr="00EC0DC6" w:rsidRDefault="00AB490B" w:rsidP="00AB490B">
      <w:pPr>
        <w:pStyle w:val="ban"/>
        <w:ind w:left="936"/>
        <w:rPr>
          <w:rFonts w:ascii="Times New Roman" w:hAnsi="Times New Roman"/>
          <w:sz w:val="18"/>
          <w:szCs w:val="16"/>
        </w:rPr>
      </w:pPr>
    </w:p>
    <w:p w14:paraId="4484B5EA" w14:textId="77777777" w:rsidR="00AB490B" w:rsidRPr="00AB490B" w:rsidRDefault="00AB490B" w:rsidP="00AB490B">
      <w:pPr>
        <w:pStyle w:val="ban"/>
        <w:ind w:left="720"/>
        <w:rPr>
          <w:rFonts w:ascii="Times New Roman" w:hAnsi="Times New Roman"/>
        </w:rPr>
      </w:pPr>
      <w:r w:rsidRPr="00AB490B">
        <w:rPr>
          <w:rFonts w:ascii="Times New Roman" w:hAnsi="Times New Roman"/>
        </w:rPr>
        <w:t>(A)  A CSN agency must participate in any quality management and program integrity processes as required by the MassHealth agency and EOHHS including making any requested data available and providing access to visit the CSN agency’s place of business upon request by the MassHealth agency or its designee.</w:t>
      </w:r>
    </w:p>
    <w:p w14:paraId="3243B0A5" w14:textId="77777777" w:rsidR="00AB490B" w:rsidRPr="00AB490B" w:rsidRDefault="00AB490B" w:rsidP="00AB490B">
      <w:pPr>
        <w:pStyle w:val="ban"/>
        <w:ind w:left="720"/>
        <w:rPr>
          <w:rFonts w:ascii="Times New Roman" w:hAnsi="Times New Roman"/>
        </w:rPr>
      </w:pPr>
    </w:p>
    <w:p w14:paraId="69DC843A" w14:textId="77777777" w:rsidR="00AB490B" w:rsidRPr="00AB490B" w:rsidRDefault="00AB490B" w:rsidP="00AB490B">
      <w:pPr>
        <w:pStyle w:val="ban"/>
        <w:ind w:left="720"/>
        <w:rPr>
          <w:rFonts w:ascii="Times New Roman" w:hAnsi="Times New Roman"/>
        </w:rPr>
      </w:pPr>
      <w:r w:rsidRPr="00AB490B">
        <w:rPr>
          <w:rFonts w:ascii="Times New Roman" w:hAnsi="Times New Roman"/>
        </w:rPr>
        <w:t xml:space="preserve">(B)  A CSN agency must submit requested documentation to the MassHealth agency or its designee for purposes of utilization review and provider review and audit, within the MassHealth agency’s or its designee’s time specifications. The CSN agency must provide the MassHealth agency or its designee with any supporting documentation the MassHealth agency or its designee requests, in accordance with M.G.L. c. 118E, § 38 and 130 CMR 450.000:  </w:t>
      </w:r>
      <w:r w:rsidRPr="00AB490B">
        <w:rPr>
          <w:rFonts w:ascii="Times New Roman" w:hAnsi="Times New Roman"/>
          <w:i/>
        </w:rPr>
        <w:t>Administrative and Billing Regulations</w:t>
      </w:r>
      <w:r w:rsidRPr="00AB490B">
        <w:rPr>
          <w:rFonts w:ascii="Times New Roman" w:hAnsi="Times New Roman"/>
        </w:rPr>
        <w:t xml:space="preserve">. </w:t>
      </w:r>
    </w:p>
    <w:p w14:paraId="4BC9A08D" w14:textId="77777777" w:rsidR="00AB490B" w:rsidRPr="00EC0DC6" w:rsidRDefault="00AB490B" w:rsidP="00AB490B">
      <w:pPr>
        <w:pStyle w:val="ban"/>
        <w:keepNext/>
        <w:keepLines/>
        <w:ind w:left="720"/>
        <w:rPr>
          <w:rFonts w:ascii="Times New Roman" w:hAnsi="Times New Roman"/>
          <w:sz w:val="18"/>
          <w:szCs w:val="16"/>
        </w:rPr>
      </w:pPr>
    </w:p>
    <w:p w14:paraId="11212841" w14:textId="77777777" w:rsidR="00AB490B" w:rsidRPr="00AB490B" w:rsidRDefault="00AB490B" w:rsidP="00AB490B">
      <w:pPr>
        <w:pStyle w:val="ban"/>
        <w:keepNext/>
        <w:keepLines/>
        <w:ind w:left="720"/>
        <w:rPr>
          <w:rFonts w:ascii="Times New Roman" w:hAnsi="Times New Roman"/>
        </w:rPr>
      </w:pPr>
      <w:r w:rsidRPr="00AB490B">
        <w:rPr>
          <w:rFonts w:ascii="Times New Roman" w:hAnsi="Times New Roman"/>
        </w:rPr>
        <w:t>(C)  A CSN agency must provide the MassHealth agency or its designee any requested documentation for purposes of a member’s medical necessity review for CSN agency services. The requested documentation must be submitted to the MassHealth agency or its designee within the MassHealth agency’s or its designee’s time specifications.</w:t>
      </w:r>
    </w:p>
    <w:p w14:paraId="4011EFB9" w14:textId="77777777" w:rsidR="00AB490B" w:rsidRPr="00EC0DC6" w:rsidRDefault="00AB490B" w:rsidP="00AB490B">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New Roman" w:hAnsi="Times New Roman"/>
          <w:sz w:val="18"/>
          <w:szCs w:val="16"/>
          <w:u w:val="single"/>
        </w:rPr>
      </w:pPr>
    </w:p>
    <w:p w14:paraId="0B266932" w14:textId="77777777" w:rsidR="00AB490B" w:rsidRPr="00AB490B" w:rsidRDefault="00AB490B" w:rsidP="00AB490B">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szCs w:val="22"/>
        </w:rPr>
      </w:pPr>
      <w:r w:rsidRPr="00AB490B" w:rsidDel="0091563F">
        <w:rPr>
          <w:rFonts w:ascii="Times New Roman" w:hAnsi="Times New Roman"/>
          <w:u w:val="single"/>
        </w:rPr>
        <w:t>4</w:t>
      </w:r>
      <w:r w:rsidRPr="00AB490B">
        <w:rPr>
          <w:rFonts w:ascii="Times New Roman" w:hAnsi="Times New Roman"/>
          <w:u w:val="single"/>
        </w:rPr>
        <w:t>38</w:t>
      </w:r>
      <w:r w:rsidRPr="00AB490B" w:rsidDel="0091563F">
        <w:rPr>
          <w:rFonts w:ascii="Times New Roman" w:hAnsi="Times New Roman"/>
          <w:u w:val="single"/>
        </w:rPr>
        <w:t>.4</w:t>
      </w:r>
      <w:r w:rsidRPr="00AB490B">
        <w:rPr>
          <w:rFonts w:ascii="Times New Roman" w:hAnsi="Times New Roman"/>
          <w:u w:val="single"/>
        </w:rPr>
        <w:t>18</w:t>
      </w:r>
      <w:r w:rsidRPr="00AB490B" w:rsidDel="0091563F">
        <w:rPr>
          <w:rFonts w:ascii="Times New Roman" w:hAnsi="Times New Roman"/>
          <w:u w:val="single"/>
        </w:rPr>
        <w:t xml:space="preserve">: </w:t>
      </w:r>
      <w:r w:rsidRPr="00AB490B">
        <w:rPr>
          <w:rFonts w:ascii="Times New Roman" w:hAnsi="Times New Roman"/>
          <w:u w:val="single"/>
        </w:rPr>
        <w:t xml:space="preserve"> </w:t>
      </w:r>
      <w:r w:rsidRPr="00AB490B">
        <w:rPr>
          <w:rFonts w:ascii="Times" w:hAnsi="Times"/>
          <w:szCs w:val="22"/>
          <w:u w:val="single"/>
        </w:rPr>
        <w:t>Transfers and Discharge Planning</w:t>
      </w:r>
      <w:r w:rsidRPr="00AB490B">
        <w:rPr>
          <w:rFonts w:ascii="Times" w:hAnsi="Times"/>
          <w:szCs w:val="22"/>
        </w:rPr>
        <w:t xml:space="preserve"> </w:t>
      </w:r>
    </w:p>
    <w:p w14:paraId="5B9E6699" w14:textId="77777777" w:rsidR="00AB490B" w:rsidRPr="00EC0DC6" w:rsidRDefault="00AB490B" w:rsidP="00AB490B">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sz w:val="18"/>
          <w:szCs w:val="18"/>
        </w:rPr>
      </w:pPr>
    </w:p>
    <w:p w14:paraId="66D2E7B4" w14:textId="77777777" w:rsidR="00AB490B" w:rsidRPr="00AB490B" w:rsidRDefault="00AB490B" w:rsidP="00AB490B">
      <w:pPr>
        <w:ind w:left="720"/>
      </w:pPr>
      <w:r w:rsidRPr="00AB490B">
        <w:t xml:space="preserve">(A)  </w:t>
      </w:r>
      <w:r w:rsidRPr="00AB490B">
        <w:rPr>
          <w:u w:val="single"/>
        </w:rPr>
        <w:t>Discharge Procedures</w:t>
      </w:r>
      <w:r w:rsidRPr="00AB490B">
        <w:t xml:space="preserve">.  </w:t>
      </w:r>
    </w:p>
    <w:p w14:paraId="440FC25A" w14:textId="77777777" w:rsidR="00AB490B" w:rsidRPr="00AB490B" w:rsidRDefault="00AB490B" w:rsidP="00AB490B">
      <w:pPr>
        <w:ind w:left="1080"/>
      </w:pPr>
      <w:r w:rsidRPr="00AB490B">
        <w:t>(1)  A member shall be discharged by the CSN agency provider under the following conditions:</w:t>
      </w:r>
    </w:p>
    <w:p w14:paraId="2B9FC7FE" w14:textId="77777777" w:rsidR="00AB490B" w:rsidRPr="00AB490B" w:rsidRDefault="00AB490B" w:rsidP="00AB490B">
      <w:pPr>
        <w:ind w:left="1440"/>
      </w:pPr>
      <w:r w:rsidRPr="00AB490B">
        <w:t>(a)  upon the member’s request;</w:t>
      </w:r>
      <w:r w:rsidRPr="00AB490B" w:rsidDel="00435388">
        <w:t xml:space="preserve"> </w:t>
      </w:r>
    </w:p>
    <w:p w14:paraId="2BC83830" w14:textId="77777777" w:rsidR="00AB490B" w:rsidRPr="00AB490B" w:rsidRDefault="00AB490B" w:rsidP="00AB490B">
      <w:pPr>
        <w:ind w:left="1440"/>
      </w:pPr>
      <w:r w:rsidRPr="00AB490B">
        <w:t>(b)  if the member no longer meets the clinical eligibility for CSN agency services;</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B490B" w:rsidRPr="00AB490B" w14:paraId="1C290F43" w14:textId="77777777" w:rsidTr="00920672">
        <w:trPr>
          <w:trHeight w:hRule="exact" w:val="864"/>
          <w:jc w:val="center"/>
        </w:trPr>
        <w:tc>
          <w:tcPr>
            <w:tcW w:w="4080" w:type="dxa"/>
            <w:tcBorders>
              <w:bottom w:val="nil"/>
            </w:tcBorders>
          </w:tcPr>
          <w:p w14:paraId="3B2045E8" w14:textId="77777777" w:rsidR="00AB490B" w:rsidRPr="00AB490B" w:rsidRDefault="00AB490B" w:rsidP="00920672">
            <w:pPr>
              <w:tabs>
                <w:tab w:val="left" w:pos="936"/>
                <w:tab w:val="left" w:pos="1314"/>
                <w:tab w:val="left" w:pos="1692"/>
                <w:tab w:val="left" w:pos="2070"/>
              </w:tabs>
              <w:spacing w:before="120"/>
              <w:jc w:val="center"/>
              <w:rPr>
                <w:rFonts w:ascii="Arial" w:hAnsi="Arial" w:cs="Arial"/>
                <w:b/>
                <w:sz w:val="20"/>
                <w:szCs w:val="20"/>
              </w:rPr>
            </w:pPr>
            <w:r w:rsidRPr="00AB490B">
              <w:rPr>
                <w:rFonts w:ascii="Arial" w:hAnsi="Arial" w:cs="Arial"/>
                <w:b/>
                <w:sz w:val="20"/>
                <w:szCs w:val="20"/>
              </w:rPr>
              <w:lastRenderedPageBreak/>
              <w:t>Commonwealth of Massachusetts</w:t>
            </w:r>
          </w:p>
          <w:p w14:paraId="60269F29" w14:textId="77777777" w:rsidR="00AB490B" w:rsidRPr="00AB490B" w:rsidRDefault="00AB490B" w:rsidP="00920672">
            <w:pPr>
              <w:tabs>
                <w:tab w:val="left" w:pos="936"/>
                <w:tab w:val="left" w:pos="1314"/>
                <w:tab w:val="left" w:pos="1692"/>
                <w:tab w:val="left" w:pos="2070"/>
              </w:tabs>
              <w:jc w:val="center"/>
              <w:rPr>
                <w:rFonts w:ascii="Arial" w:hAnsi="Arial" w:cs="Arial"/>
                <w:b/>
                <w:sz w:val="20"/>
                <w:szCs w:val="20"/>
              </w:rPr>
            </w:pPr>
            <w:r w:rsidRPr="00AB490B">
              <w:rPr>
                <w:rFonts w:ascii="Arial" w:hAnsi="Arial" w:cs="Arial"/>
                <w:b/>
                <w:sz w:val="20"/>
                <w:szCs w:val="20"/>
              </w:rPr>
              <w:t>MassHealth</w:t>
            </w:r>
          </w:p>
          <w:p w14:paraId="44B4C57B" w14:textId="77777777" w:rsidR="00AB490B" w:rsidRPr="00AB490B" w:rsidRDefault="00AB490B" w:rsidP="00920672">
            <w:pPr>
              <w:tabs>
                <w:tab w:val="left" w:pos="936"/>
                <w:tab w:val="left" w:pos="1314"/>
                <w:tab w:val="left" w:pos="1692"/>
                <w:tab w:val="left" w:pos="2070"/>
              </w:tabs>
              <w:jc w:val="center"/>
              <w:rPr>
                <w:rFonts w:ascii="Arial" w:hAnsi="Arial" w:cs="Arial"/>
                <w:b/>
                <w:sz w:val="20"/>
                <w:szCs w:val="20"/>
              </w:rPr>
            </w:pPr>
            <w:r w:rsidRPr="00AB490B">
              <w:rPr>
                <w:rFonts w:ascii="Arial" w:hAnsi="Arial" w:cs="Arial"/>
                <w:b/>
                <w:sz w:val="20"/>
                <w:szCs w:val="20"/>
              </w:rPr>
              <w:t>Provider Manual Series</w:t>
            </w:r>
          </w:p>
        </w:tc>
        <w:tc>
          <w:tcPr>
            <w:tcW w:w="3750" w:type="dxa"/>
          </w:tcPr>
          <w:p w14:paraId="6608D480" w14:textId="77777777" w:rsidR="00AB490B" w:rsidRPr="00AB490B" w:rsidRDefault="00AB490B" w:rsidP="00920672">
            <w:pPr>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b/>
                <w:sz w:val="20"/>
                <w:szCs w:val="20"/>
              </w:rPr>
              <w:t>Subchapter Number and Title</w:t>
            </w:r>
          </w:p>
          <w:p w14:paraId="7BCD2403" w14:textId="77777777" w:rsidR="00AB490B" w:rsidRPr="00AB490B" w:rsidRDefault="00AB490B" w:rsidP="00920672">
            <w:pPr>
              <w:tabs>
                <w:tab w:val="left" w:pos="936"/>
                <w:tab w:val="left" w:pos="1314"/>
                <w:tab w:val="left" w:pos="1692"/>
                <w:tab w:val="left" w:pos="2070"/>
              </w:tabs>
              <w:jc w:val="center"/>
              <w:rPr>
                <w:rFonts w:ascii="Arial" w:hAnsi="Arial" w:cs="Arial"/>
                <w:sz w:val="20"/>
                <w:szCs w:val="20"/>
              </w:rPr>
            </w:pPr>
            <w:r w:rsidRPr="00AB490B">
              <w:rPr>
                <w:rFonts w:ascii="Arial" w:hAnsi="Arial" w:cs="Arial"/>
                <w:sz w:val="20"/>
                <w:szCs w:val="20"/>
              </w:rPr>
              <w:t>4.  Program Regulations</w:t>
            </w:r>
          </w:p>
          <w:p w14:paraId="07EB8E6A" w14:textId="77777777" w:rsidR="00AB490B" w:rsidRPr="00AB490B" w:rsidRDefault="00AB490B" w:rsidP="00920672">
            <w:pPr>
              <w:tabs>
                <w:tab w:val="left" w:pos="936"/>
                <w:tab w:val="left" w:pos="1314"/>
                <w:tab w:val="left" w:pos="1692"/>
                <w:tab w:val="left" w:pos="2070"/>
              </w:tabs>
              <w:jc w:val="center"/>
              <w:rPr>
                <w:rFonts w:ascii="Arial" w:hAnsi="Arial" w:cs="Arial"/>
                <w:sz w:val="20"/>
                <w:szCs w:val="20"/>
              </w:rPr>
            </w:pPr>
            <w:r w:rsidRPr="00AB490B">
              <w:rPr>
                <w:rFonts w:ascii="Arial" w:hAnsi="Arial" w:cs="Arial"/>
                <w:sz w:val="20"/>
                <w:szCs w:val="20"/>
              </w:rPr>
              <w:t>(130 CMR 438.000)</w:t>
            </w:r>
          </w:p>
        </w:tc>
        <w:tc>
          <w:tcPr>
            <w:tcW w:w="1771" w:type="dxa"/>
          </w:tcPr>
          <w:p w14:paraId="72C32DC7" w14:textId="77777777" w:rsidR="00AB490B" w:rsidRPr="00AB490B" w:rsidRDefault="00AB490B" w:rsidP="00920672">
            <w:pPr>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b/>
                <w:sz w:val="20"/>
                <w:szCs w:val="20"/>
              </w:rPr>
              <w:t>Page</w:t>
            </w:r>
          </w:p>
          <w:p w14:paraId="44C0311D" w14:textId="77777777" w:rsidR="00AB490B" w:rsidRPr="00AB490B" w:rsidRDefault="00AB490B" w:rsidP="00920672">
            <w:pPr>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sz w:val="20"/>
                <w:szCs w:val="20"/>
              </w:rPr>
              <w:t>4-24</w:t>
            </w:r>
          </w:p>
        </w:tc>
      </w:tr>
      <w:tr w:rsidR="00AB490B" w:rsidRPr="00AB490B" w14:paraId="46F3D375" w14:textId="77777777" w:rsidTr="00920672">
        <w:trPr>
          <w:trHeight w:hRule="exact" w:val="864"/>
          <w:jc w:val="center"/>
        </w:trPr>
        <w:tc>
          <w:tcPr>
            <w:tcW w:w="4080" w:type="dxa"/>
            <w:tcBorders>
              <w:top w:val="nil"/>
            </w:tcBorders>
            <w:vAlign w:val="center"/>
          </w:tcPr>
          <w:p w14:paraId="6E3B3C21" w14:textId="77777777" w:rsidR="00AB490B" w:rsidRPr="00AB490B" w:rsidRDefault="00AB490B" w:rsidP="00920672">
            <w:pPr>
              <w:tabs>
                <w:tab w:val="left" w:pos="936"/>
                <w:tab w:val="left" w:pos="1314"/>
                <w:tab w:val="left" w:pos="1692"/>
                <w:tab w:val="left" w:pos="2070"/>
              </w:tabs>
              <w:jc w:val="center"/>
              <w:rPr>
                <w:rFonts w:ascii="Arial" w:hAnsi="Arial" w:cs="Arial"/>
                <w:sz w:val="20"/>
                <w:szCs w:val="20"/>
              </w:rPr>
            </w:pPr>
            <w:r w:rsidRPr="00AB490B">
              <w:rPr>
                <w:rFonts w:ascii="Arial" w:hAnsi="Arial" w:cs="Arial"/>
                <w:sz w:val="20"/>
                <w:szCs w:val="20"/>
              </w:rPr>
              <w:t>Continuous Skilled Nursing Agency Manual</w:t>
            </w:r>
          </w:p>
        </w:tc>
        <w:tc>
          <w:tcPr>
            <w:tcW w:w="3750" w:type="dxa"/>
          </w:tcPr>
          <w:p w14:paraId="717EA011" w14:textId="77777777" w:rsidR="00AB490B" w:rsidRPr="00AB490B" w:rsidRDefault="00AB490B" w:rsidP="00920672">
            <w:pPr>
              <w:tabs>
                <w:tab w:val="left" w:pos="936"/>
                <w:tab w:val="left" w:pos="1314"/>
                <w:tab w:val="left" w:pos="1692"/>
                <w:tab w:val="left" w:pos="2070"/>
              </w:tabs>
              <w:spacing w:before="120"/>
              <w:jc w:val="center"/>
              <w:rPr>
                <w:rFonts w:ascii="Arial" w:hAnsi="Arial" w:cs="Arial"/>
                <w:b/>
                <w:sz w:val="20"/>
                <w:szCs w:val="20"/>
              </w:rPr>
            </w:pPr>
            <w:r w:rsidRPr="00AB490B">
              <w:rPr>
                <w:rFonts w:ascii="Arial" w:hAnsi="Arial" w:cs="Arial"/>
                <w:b/>
                <w:sz w:val="20"/>
                <w:szCs w:val="20"/>
              </w:rPr>
              <w:t>Transmittal Letter</w:t>
            </w:r>
          </w:p>
          <w:p w14:paraId="21CFA38A" w14:textId="413F6D49" w:rsidR="00AB490B" w:rsidRPr="00AB490B" w:rsidRDefault="00AB490B" w:rsidP="00920672">
            <w:pPr>
              <w:tabs>
                <w:tab w:val="left" w:pos="936"/>
                <w:tab w:val="left" w:pos="1314"/>
                <w:tab w:val="left" w:pos="1692"/>
                <w:tab w:val="left" w:pos="2070"/>
              </w:tabs>
              <w:spacing w:before="120"/>
              <w:jc w:val="center"/>
              <w:rPr>
                <w:rFonts w:ascii="Arial" w:hAnsi="Arial" w:cs="Arial"/>
                <w:bCs/>
                <w:sz w:val="20"/>
                <w:szCs w:val="20"/>
              </w:rPr>
            </w:pPr>
            <w:r w:rsidRPr="00AB490B">
              <w:rPr>
                <w:rFonts w:ascii="Arial" w:hAnsi="Arial" w:cs="Arial"/>
                <w:bCs/>
                <w:sz w:val="20"/>
                <w:szCs w:val="20"/>
              </w:rPr>
              <w:t>CSN-</w:t>
            </w:r>
            <w:r w:rsidR="00465967">
              <w:rPr>
                <w:rFonts w:ascii="Arial" w:hAnsi="Arial" w:cs="Arial"/>
                <w:bCs/>
                <w:sz w:val="20"/>
                <w:szCs w:val="20"/>
              </w:rPr>
              <w:t>7</w:t>
            </w:r>
          </w:p>
        </w:tc>
        <w:tc>
          <w:tcPr>
            <w:tcW w:w="1771" w:type="dxa"/>
          </w:tcPr>
          <w:p w14:paraId="35C1A63F" w14:textId="77777777" w:rsidR="00AB490B" w:rsidRPr="00AB490B" w:rsidRDefault="00AB490B" w:rsidP="00920672">
            <w:pPr>
              <w:tabs>
                <w:tab w:val="left" w:pos="936"/>
                <w:tab w:val="left" w:pos="1314"/>
                <w:tab w:val="left" w:pos="1692"/>
                <w:tab w:val="left" w:pos="2070"/>
              </w:tabs>
              <w:spacing w:before="120"/>
              <w:jc w:val="center"/>
              <w:rPr>
                <w:rFonts w:ascii="Arial" w:hAnsi="Arial" w:cs="Arial"/>
                <w:b/>
                <w:sz w:val="20"/>
                <w:szCs w:val="20"/>
              </w:rPr>
            </w:pPr>
            <w:r w:rsidRPr="00AB490B">
              <w:rPr>
                <w:rFonts w:ascii="Arial" w:hAnsi="Arial" w:cs="Arial"/>
                <w:b/>
                <w:sz w:val="20"/>
                <w:szCs w:val="20"/>
              </w:rPr>
              <w:t>Date</w:t>
            </w:r>
          </w:p>
          <w:p w14:paraId="611392CE" w14:textId="77777777" w:rsidR="00AB490B" w:rsidRPr="00AB490B" w:rsidRDefault="00AB490B" w:rsidP="00920672">
            <w:pPr>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sz w:val="20"/>
                <w:szCs w:val="20"/>
              </w:rPr>
              <w:t>08/30/24</w:t>
            </w:r>
          </w:p>
        </w:tc>
      </w:tr>
    </w:tbl>
    <w:p w14:paraId="13041B8E" w14:textId="77777777" w:rsidR="00AB490B" w:rsidRPr="00AB490B" w:rsidRDefault="00AB490B" w:rsidP="00AB490B">
      <w:pPr>
        <w:ind w:left="1440"/>
      </w:pPr>
      <w:r w:rsidRPr="00AB490B">
        <w:t xml:space="preserve"> </w:t>
      </w:r>
    </w:p>
    <w:p w14:paraId="1FA1C737" w14:textId="77777777" w:rsidR="00AB490B" w:rsidRPr="00AB490B" w:rsidRDefault="00AB490B" w:rsidP="00AB490B">
      <w:pPr>
        <w:ind w:left="1440"/>
      </w:pPr>
      <w:r w:rsidRPr="00AB490B">
        <w:t xml:space="preserve">(c)  if the member selects another service that is duplicative of CSN agency services; </w:t>
      </w:r>
    </w:p>
    <w:p w14:paraId="1C645E67" w14:textId="77777777" w:rsidR="00AB490B" w:rsidRPr="00AB490B" w:rsidRDefault="00AB490B" w:rsidP="00AB490B">
      <w:pPr>
        <w:ind w:left="1440"/>
      </w:pPr>
      <w:r w:rsidRPr="00AB490B">
        <w:t>(d)  if the member transitions to another CSN provider; or</w:t>
      </w:r>
    </w:p>
    <w:p w14:paraId="51864B97" w14:textId="77777777" w:rsidR="00AB490B" w:rsidRPr="00AB490B" w:rsidRDefault="00AB490B" w:rsidP="00AB490B">
      <w:pPr>
        <w:ind w:left="1440"/>
      </w:pPr>
      <w:r w:rsidRPr="00AB490B">
        <w:t>(e)  if the CSN agency ceases operations.</w:t>
      </w:r>
    </w:p>
    <w:p w14:paraId="280EC636" w14:textId="77777777" w:rsidR="00AB490B" w:rsidRPr="00AB490B" w:rsidRDefault="00AB490B" w:rsidP="00AB490B">
      <w:pPr>
        <w:ind w:left="1080"/>
      </w:pPr>
      <w:r w:rsidRPr="00AB490B">
        <w:t>(2)  A member may be discharged by the CSN agency provider if the CSN agency cannot safely serve the member in the home due to the member or other persons in member’s home being disruptive, abusive, or uncooperative to the extent that delivery of care is seriously impaired. Prior to discharge the CSN agency must</w:t>
      </w:r>
    </w:p>
    <w:p w14:paraId="59D6BDBD" w14:textId="77777777" w:rsidR="00AB490B" w:rsidRPr="00AB490B" w:rsidRDefault="00AB490B" w:rsidP="00AB490B">
      <w:pPr>
        <w:ind w:left="1440"/>
      </w:pPr>
      <w:r w:rsidRPr="00AB490B">
        <w:t>(a)  notify the member, representative, ordering physician, and the MassHealth agency or its designee that a discharge for cause is being considered;</w:t>
      </w:r>
    </w:p>
    <w:p w14:paraId="1E39D760" w14:textId="77777777" w:rsidR="00AB490B" w:rsidRPr="00AB490B" w:rsidRDefault="00AB490B" w:rsidP="00AB490B">
      <w:pPr>
        <w:ind w:left="1440"/>
      </w:pPr>
      <w:r w:rsidRPr="00AB490B">
        <w:t>(b)  notify the member, representative, ordering physician, and the MassHealth agency or its designee that a discharge is planned within 14 days of the date on the notice to ensure member or provider safety;</w:t>
      </w:r>
    </w:p>
    <w:p w14:paraId="2C083DF1" w14:textId="77777777" w:rsidR="00AB490B" w:rsidRPr="00AB490B" w:rsidRDefault="00AB490B" w:rsidP="00AB490B">
      <w:pPr>
        <w:ind w:left="1440"/>
      </w:pPr>
      <w:r w:rsidRPr="00AB490B">
        <w:t>(c)  make diligent efforts to solve the problem(s) present and document these efforts in the member’s clinical records;</w:t>
      </w:r>
    </w:p>
    <w:p w14:paraId="533D05A4" w14:textId="77777777" w:rsidR="00AB490B" w:rsidRPr="00AB490B" w:rsidRDefault="00AB490B" w:rsidP="00AB490B">
      <w:pPr>
        <w:ind w:left="1440"/>
      </w:pPr>
      <w:r w:rsidRPr="00AB490B">
        <w:t>(d)  provide the member and/or caregiver contact information for alternative CSN agency providers; and</w:t>
      </w:r>
    </w:p>
    <w:p w14:paraId="670E3C2B" w14:textId="77777777" w:rsidR="00AB490B" w:rsidRPr="00AB490B" w:rsidRDefault="00AB490B" w:rsidP="00AB490B">
      <w:pPr>
        <w:ind w:left="1440"/>
      </w:pPr>
      <w:r w:rsidRPr="00AB490B">
        <w:t>(e)  document the discharge and CSN agency activity related to the discharge in the member’s clinical record.</w:t>
      </w:r>
    </w:p>
    <w:p w14:paraId="2827246D" w14:textId="77777777" w:rsidR="00AB490B" w:rsidRPr="00AB490B" w:rsidRDefault="00AB490B" w:rsidP="00AB490B">
      <w:pPr>
        <w:pStyle w:val="BodyText"/>
        <w:ind w:left="1080"/>
        <w:rPr>
          <w:spacing w:val="-1"/>
        </w:rPr>
      </w:pPr>
      <w:r w:rsidRPr="00AB490B">
        <w:rPr>
          <w:spacing w:val="-1"/>
        </w:rPr>
        <w:t>(3)  When a CSN agency makes the determination that a member no longer meets the clinical eligibility for CSN agency services and would like to proceed with discharge as described at 130 CMR 438.418(A)(1)(b), the CSN agency must consult with the MassHealth agency or its designee at minimum 14 days prior to discharge planning to allow the MassHealth agency or its designee to perform a reassessment of the member’s medical necessity for CSN services as described at 130 CMR 438.414(A)(7).</w:t>
      </w:r>
    </w:p>
    <w:p w14:paraId="00AD252B" w14:textId="77777777" w:rsidR="00AB490B" w:rsidRPr="00AB490B" w:rsidRDefault="00AB490B" w:rsidP="00AB490B">
      <w:pPr>
        <w:pStyle w:val="BodyText"/>
        <w:ind w:left="116"/>
        <w:rPr>
          <w:spacing w:val="-1"/>
        </w:rPr>
      </w:pPr>
    </w:p>
    <w:p w14:paraId="0D77A59C" w14:textId="77777777" w:rsidR="00AB490B" w:rsidRPr="00AB490B" w:rsidRDefault="00AB490B" w:rsidP="00AB490B">
      <w:pPr>
        <w:pStyle w:val="BodyText"/>
        <w:keepNext/>
      </w:pPr>
      <w:r w:rsidRPr="00AB490B">
        <w:rPr>
          <w:spacing w:val="-1"/>
          <w:u w:val="single" w:color="000000"/>
        </w:rPr>
        <w:t>438.419:</w:t>
      </w:r>
      <w:r w:rsidRPr="00AB490B">
        <w:rPr>
          <w:spacing w:val="40"/>
          <w:u w:val="single" w:color="000000"/>
        </w:rPr>
        <w:t xml:space="preserve">  </w:t>
      </w:r>
      <w:r w:rsidRPr="00AB490B">
        <w:rPr>
          <w:u w:val="single" w:color="000000"/>
        </w:rPr>
        <w:t>Conditions</w:t>
      </w:r>
      <w:r w:rsidRPr="00AB490B">
        <w:rPr>
          <w:spacing w:val="-8"/>
          <w:u w:val="single" w:color="000000"/>
        </w:rPr>
        <w:t xml:space="preserve"> </w:t>
      </w:r>
      <w:r w:rsidRPr="00AB490B">
        <w:rPr>
          <w:u w:val="single" w:color="000000"/>
        </w:rPr>
        <w:t>of</w:t>
      </w:r>
      <w:r w:rsidRPr="00AB490B">
        <w:rPr>
          <w:spacing w:val="-7"/>
          <w:u w:val="single" w:color="000000"/>
        </w:rPr>
        <w:t xml:space="preserve"> </w:t>
      </w:r>
      <w:r w:rsidRPr="00AB490B">
        <w:rPr>
          <w:spacing w:val="-1"/>
          <w:u w:val="single" w:color="000000"/>
        </w:rPr>
        <w:t>Payment</w:t>
      </w:r>
    </w:p>
    <w:p w14:paraId="421913FC" w14:textId="77777777" w:rsidR="00AB490B" w:rsidRPr="00AB490B" w:rsidRDefault="00AB490B" w:rsidP="00AB490B">
      <w:pPr>
        <w:keepNext/>
        <w:tabs>
          <w:tab w:val="left" w:pos="360"/>
          <w:tab w:val="left" w:pos="744"/>
          <w:tab w:val="left" w:pos="1104"/>
          <w:tab w:val="left" w:pos="1464"/>
          <w:tab w:val="left" w:pos="1824"/>
          <w:tab w:val="right" w:leader="dot" w:pos="9064"/>
          <w:tab w:val="right" w:pos="9540"/>
        </w:tabs>
        <w:suppressAutoHyphens/>
        <w:overflowPunct w:val="0"/>
        <w:autoSpaceDE w:val="0"/>
        <w:autoSpaceDN w:val="0"/>
        <w:adjustRightInd w:val="0"/>
        <w:ind w:left="936" w:firstLine="360"/>
        <w:textAlignment w:val="baseline"/>
        <w:rPr>
          <w:rFonts w:ascii="Times" w:hAnsi="Times"/>
          <w:szCs w:val="20"/>
        </w:rPr>
      </w:pPr>
    </w:p>
    <w:p w14:paraId="5720865F" w14:textId="77777777" w:rsidR="00AB490B" w:rsidRPr="00AB490B" w:rsidRDefault="00AB490B" w:rsidP="00AB490B">
      <w:pPr>
        <w:tabs>
          <w:tab w:val="left" w:pos="1080"/>
        </w:tabs>
        <w:suppressAutoHyphens/>
        <w:overflowPunct w:val="0"/>
        <w:autoSpaceDE w:val="0"/>
        <w:autoSpaceDN w:val="0"/>
        <w:adjustRightInd w:val="0"/>
        <w:ind w:left="360"/>
        <w:textAlignment w:val="baseline"/>
        <w:rPr>
          <w:rFonts w:ascii="Times" w:hAnsi="Times"/>
          <w:szCs w:val="20"/>
        </w:rPr>
      </w:pPr>
      <w:r w:rsidRPr="00AB490B">
        <w:rPr>
          <w:rFonts w:ascii="Times" w:hAnsi="Times"/>
          <w:szCs w:val="20"/>
        </w:rPr>
        <w:tab/>
        <w:t xml:space="preserve">The following conditions for payment apply to all CSN agency services, in addition to conditions of payment described throughout 130 CMR 438.000. </w:t>
      </w:r>
    </w:p>
    <w:p w14:paraId="15CFC82D" w14:textId="77777777" w:rsidR="00AB490B" w:rsidRPr="00AB490B" w:rsidRDefault="00AB490B" w:rsidP="00AB490B">
      <w:pPr>
        <w:pStyle w:val="ban"/>
        <w:keepNext/>
        <w:keepLines/>
        <w:tabs>
          <w:tab w:val="clear" w:pos="1320"/>
          <w:tab w:val="left" w:pos="1350"/>
        </w:tabs>
        <w:ind w:left="720"/>
        <w:rPr>
          <w:rFonts w:ascii="Times New Roman" w:hAnsi="Times New Roman"/>
        </w:rPr>
      </w:pPr>
    </w:p>
    <w:p w14:paraId="5F3F1BC5" w14:textId="77777777" w:rsidR="00AB490B" w:rsidRPr="00AB490B" w:rsidRDefault="00AB490B" w:rsidP="00AB490B">
      <w:pPr>
        <w:pStyle w:val="ban"/>
        <w:keepNext/>
        <w:keepLines/>
        <w:tabs>
          <w:tab w:val="clear" w:pos="1320"/>
          <w:tab w:val="left" w:pos="1350"/>
        </w:tabs>
        <w:ind w:left="720"/>
        <w:rPr>
          <w:rFonts w:ascii="Times New Roman" w:hAnsi="Times New Roman"/>
        </w:rPr>
      </w:pPr>
      <w:r w:rsidRPr="00AB490B">
        <w:rPr>
          <w:rFonts w:ascii="Times New Roman" w:hAnsi="Times New Roman"/>
        </w:rPr>
        <w:t xml:space="preserve">(A)  </w:t>
      </w:r>
      <w:r w:rsidRPr="00AB490B">
        <w:rPr>
          <w:rFonts w:ascii="Times New Roman" w:hAnsi="Times New Roman"/>
          <w:u w:val="single"/>
        </w:rPr>
        <w:t>Place</w:t>
      </w:r>
      <w:r w:rsidRPr="00AB490B">
        <w:rPr>
          <w:rFonts w:ascii="Times New Roman" w:hAnsi="Times New Roman"/>
          <w:spacing w:val="-6"/>
          <w:u w:val="single"/>
        </w:rPr>
        <w:t xml:space="preserve"> </w:t>
      </w:r>
      <w:r w:rsidRPr="00AB490B">
        <w:rPr>
          <w:rFonts w:ascii="Times New Roman" w:hAnsi="Times New Roman"/>
          <w:u w:val="single"/>
        </w:rPr>
        <w:t>of</w:t>
      </w:r>
      <w:r w:rsidRPr="00AB490B">
        <w:rPr>
          <w:rFonts w:ascii="Times New Roman" w:hAnsi="Times New Roman"/>
          <w:spacing w:val="-5"/>
          <w:u w:val="single"/>
        </w:rPr>
        <w:t xml:space="preserve"> </w:t>
      </w:r>
      <w:r w:rsidRPr="00AB490B">
        <w:rPr>
          <w:rFonts w:ascii="Times New Roman" w:hAnsi="Times New Roman"/>
          <w:u w:val="single"/>
        </w:rPr>
        <w:t>Service</w:t>
      </w:r>
      <w:r w:rsidRPr="00AB490B">
        <w:rPr>
          <w:rFonts w:ascii="Times New Roman" w:hAnsi="Times New Roman"/>
        </w:rPr>
        <w:t>.</w:t>
      </w:r>
      <w:r w:rsidRPr="00AB490B">
        <w:rPr>
          <w:rFonts w:ascii="Times New Roman" w:hAnsi="Times New Roman"/>
          <w:spacing w:val="-5"/>
        </w:rPr>
        <w:t xml:space="preserve">  </w:t>
      </w:r>
      <w:r w:rsidRPr="00AB490B">
        <w:rPr>
          <w:rFonts w:ascii="Times New Roman" w:hAnsi="Times New Roman"/>
        </w:rPr>
        <w:t>The</w:t>
      </w:r>
      <w:r w:rsidRPr="00AB490B">
        <w:rPr>
          <w:rFonts w:ascii="Times New Roman" w:hAnsi="Times New Roman"/>
          <w:spacing w:val="-5"/>
        </w:rPr>
        <w:t xml:space="preserve"> </w:t>
      </w:r>
      <w:r w:rsidRPr="00AB490B">
        <w:rPr>
          <w:rFonts w:ascii="Times New Roman" w:hAnsi="Times New Roman"/>
        </w:rPr>
        <w:t>MassHealth</w:t>
      </w:r>
      <w:r w:rsidRPr="00AB490B">
        <w:rPr>
          <w:rFonts w:ascii="Times New Roman" w:hAnsi="Times New Roman"/>
          <w:spacing w:val="-6"/>
        </w:rPr>
        <w:t xml:space="preserve"> </w:t>
      </w:r>
      <w:r w:rsidRPr="00AB490B">
        <w:rPr>
          <w:rFonts w:ascii="Times New Roman" w:hAnsi="Times New Roman"/>
        </w:rPr>
        <w:t>agency</w:t>
      </w:r>
      <w:r w:rsidRPr="00AB490B">
        <w:rPr>
          <w:rFonts w:ascii="Times New Roman" w:hAnsi="Times New Roman"/>
          <w:spacing w:val="-5"/>
        </w:rPr>
        <w:t xml:space="preserve"> </w:t>
      </w:r>
      <w:r w:rsidRPr="00AB490B">
        <w:rPr>
          <w:rFonts w:ascii="Times New Roman" w:hAnsi="Times New Roman"/>
          <w:spacing w:val="-1"/>
        </w:rPr>
        <w:t>pays</w:t>
      </w:r>
      <w:r w:rsidRPr="00AB490B">
        <w:rPr>
          <w:rFonts w:ascii="Times New Roman" w:hAnsi="Times New Roman"/>
          <w:spacing w:val="-6"/>
        </w:rPr>
        <w:t xml:space="preserve"> </w:t>
      </w:r>
      <w:r w:rsidRPr="00AB490B">
        <w:rPr>
          <w:rFonts w:ascii="Times New Roman" w:hAnsi="Times New Roman"/>
        </w:rPr>
        <w:t>for</w:t>
      </w:r>
      <w:r w:rsidRPr="00AB490B">
        <w:rPr>
          <w:rFonts w:ascii="Times New Roman" w:hAnsi="Times New Roman"/>
          <w:spacing w:val="-5"/>
        </w:rPr>
        <w:t xml:space="preserve"> </w:t>
      </w:r>
      <w:r w:rsidRPr="00AB490B">
        <w:rPr>
          <w:rFonts w:ascii="Times New Roman" w:hAnsi="Times New Roman"/>
        </w:rPr>
        <w:t>CSN agency services</w:t>
      </w:r>
      <w:r w:rsidRPr="00AB490B">
        <w:rPr>
          <w:rFonts w:ascii="Times New Roman" w:hAnsi="Times New Roman"/>
          <w:spacing w:val="-6"/>
        </w:rPr>
        <w:t xml:space="preserve"> provided </w:t>
      </w:r>
      <w:r w:rsidRPr="00AB490B">
        <w:rPr>
          <w:rFonts w:ascii="Times New Roman" w:hAnsi="Times New Roman"/>
        </w:rPr>
        <w:t>to</w:t>
      </w:r>
      <w:r w:rsidRPr="00AB490B">
        <w:rPr>
          <w:rFonts w:ascii="Times New Roman" w:hAnsi="Times New Roman"/>
          <w:spacing w:val="-5"/>
        </w:rPr>
        <w:t xml:space="preserve"> </w:t>
      </w:r>
      <w:r w:rsidRPr="00AB490B">
        <w:rPr>
          <w:rFonts w:ascii="Times New Roman" w:hAnsi="Times New Roman"/>
        </w:rPr>
        <w:t>a</w:t>
      </w:r>
      <w:r w:rsidRPr="00AB490B">
        <w:rPr>
          <w:rFonts w:ascii="Times New Roman" w:hAnsi="Times New Roman"/>
          <w:spacing w:val="-4"/>
        </w:rPr>
        <w:t xml:space="preserve"> </w:t>
      </w:r>
      <w:r w:rsidRPr="00AB490B">
        <w:rPr>
          <w:rFonts w:ascii="Times New Roman" w:hAnsi="Times New Roman"/>
          <w:spacing w:val="-1"/>
        </w:rPr>
        <w:t>member</w:t>
      </w:r>
      <w:r w:rsidRPr="00AB490B">
        <w:rPr>
          <w:rFonts w:ascii="Times New Roman" w:hAnsi="Times New Roman"/>
          <w:spacing w:val="-5"/>
        </w:rPr>
        <w:t xml:space="preserve"> </w:t>
      </w:r>
      <w:r w:rsidRPr="00AB490B">
        <w:rPr>
          <w:rFonts w:ascii="Times New Roman" w:hAnsi="Times New Roman"/>
        </w:rPr>
        <w:t>who</w:t>
      </w:r>
      <w:r w:rsidRPr="00AB490B">
        <w:rPr>
          <w:rFonts w:ascii="Times New Roman" w:hAnsi="Times New Roman"/>
          <w:spacing w:val="-6"/>
        </w:rPr>
        <w:t xml:space="preserve"> </w:t>
      </w:r>
      <w:r w:rsidRPr="00AB490B">
        <w:rPr>
          <w:rFonts w:ascii="Times New Roman" w:hAnsi="Times New Roman"/>
          <w:spacing w:val="-1"/>
        </w:rPr>
        <w:t>meets</w:t>
      </w:r>
      <w:r w:rsidRPr="00AB490B">
        <w:rPr>
          <w:rFonts w:ascii="Times New Roman" w:hAnsi="Times New Roman"/>
          <w:spacing w:val="25"/>
          <w:w w:val="99"/>
        </w:rPr>
        <w:t xml:space="preserve"> </w:t>
      </w:r>
      <w:r w:rsidRPr="00AB490B">
        <w:rPr>
          <w:rFonts w:ascii="Times New Roman" w:hAnsi="Times New Roman"/>
        </w:rPr>
        <w:t>the</w:t>
      </w:r>
      <w:r w:rsidRPr="00AB490B">
        <w:rPr>
          <w:rFonts w:ascii="Times New Roman" w:hAnsi="Times New Roman"/>
          <w:spacing w:val="-6"/>
        </w:rPr>
        <w:t xml:space="preserve"> </w:t>
      </w:r>
      <w:r w:rsidRPr="00AB490B">
        <w:rPr>
          <w:rFonts w:ascii="Times New Roman" w:hAnsi="Times New Roman"/>
        </w:rPr>
        <w:t>clinical</w:t>
      </w:r>
      <w:r w:rsidRPr="00AB490B">
        <w:rPr>
          <w:rFonts w:ascii="Times New Roman" w:hAnsi="Times New Roman"/>
          <w:spacing w:val="-5"/>
        </w:rPr>
        <w:t xml:space="preserve"> </w:t>
      </w:r>
      <w:r w:rsidRPr="00AB490B">
        <w:rPr>
          <w:rFonts w:ascii="Times New Roman" w:hAnsi="Times New Roman"/>
        </w:rPr>
        <w:t>criteria</w:t>
      </w:r>
      <w:r w:rsidRPr="00AB490B">
        <w:rPr>
          <w:rFonts w:ascii="Times New Roman" w:hAnsi="Times New Roman"/>
          <w:spacing w:val="-5"/>
        </w:rPr>
        <w:t xml:space="preserve"> </w:t>
      </w:r>
      <w:r w:rsidRPr="00AB490B">
        <w:rPr>
          <w:rFonts w:ascii="Times New Roman" w:hAnsi="Times New Roman"/>
        </w:rPr>
        <w:t>in</w:t>
      </w:r>
      <w:r w:rsidRPr="00AB490B">
        <w:rPr>
          <w:rFonts w:ascii="Times New Roman" w:hAnsi="Times New Roman"/>
          <w:spacing w:val="-6"/>
        </w:rPr>
        <w:t xml:space="preserve"> </w:t>
      </w:r>
      <w:r w:rsidRPr="00AB490B">
        <w:rPr>
          <w:rFonts w:ascii="Times New Roman" w:hAnsi="Times New Roman"/>
        </w:rPr>
        <w:t>130</w:t>
      </w:r>
      <w:r w:rsidRPr="00AB490B">
        <w:rPr>
          <w:rFonts w:ascii="Times New Roman" w:hAnsi="Times New Roman"/>
          <w:spacing w:val="-6"/>
        </w:rPr>
        <w:t xml:space="preserve"> </w:t>
      </w:r>
      <w:r w:rsidRPr="00AB490B">
        <w:rPr>
          <w:rFonts w:ascii="Times New Roman" w:hAnsi="Times New Roman"/>
        </w:rPr>
        <w:t>CMR</w:t>
      </w:r>
      <w:r w:rsidRPr="00AB490B">
        <w:rPr>
          <w:rFonts w:ascii="Times New Roman" w:hAnsi="Times New Roman"/>
          <w:spacing w:val="-5"/>
        </w:rPr>
        <w:t xml:space="preserve"> </w:t>
      </w:r>
      <w:r w:rsidRPr="00AB490B">
        <w:rPr>
          <w:rFonts w:ascii="Times New Roman" w:hAnsi="Times New Roman"/>
        </w:rPr>
        <w:t>438.410</w:t>
      </w:r>
      <w:r w:rsidRPr="00AB490B">
        <w:rPr>
          <w:rFonts w:ascii="Times New Roman" w:hAnsi="Times New Roman"/>
          <w:spacing w:val="-5"/>
        </w:rPr>
        <w:t xml:space="preserve"> </w:t>
      </w:r>
      <w:r w:rsidRPr="00AB490B">
        <w:rPr>
          <w:rFonts w:ascii="Times New Roman" w:hAnsi="Times New Roman"/>
        </w:rPr>
        <w:t>and</w:t>
      </w:r>
      <w:r w:rsidRPr="00AB490B">
        <w:rPr>
          <w:rFonts w:ascii="Times New Roman" w:hAnsi="Times New Roman"/>
          <w:spacing w:val="-6"/>
        </w:rPr>
        <w:t xml:space="preserve"> </w:t>
      </w:r>
      <w:r w:rsidRPr="00AB490B">
        <w:rPr>
          <w:rFonts w:ascii="Times New Roman" w:hAnsi="Times New Roman"/>
          <w:spacing w:val="-1"/>
        </w:rPr>
        <w:t>resides</w:t>
      </w:r>
      <w:r w:rsidRPr="00AB490B">
        <w:rPr>
          <w:rFonts w:ascii="Times New Roman" w:hAnsi="Times New Roman"/>
          <w:spacing w:val="-5"/>
        </w:rPr>
        <w:t xml:space="preserve"> </w:t>
      </w:r>
      <w:r w:rsidRPr="00AB490B">
        <w:rPr>
          <w:rFonts w:ascii="Times New Roman" w:hAnsi="Times New Roman"/>
        </w:rPr>
        <w:t>in</w:t>
      </w:r>
      <w:r w:rsidRPr="00AB490B">
        <w:rPr>
          <w:rFonts w:ascii="Times New Roman" w:hAnsi="Times New Roman"/>
          <w:spacing w:val="-5"/>
        </w:rPr>
        <w:t xml:space="preserve"> </w:t>
      </w:r>
      <w:r w:rsidRPr="00AB490B">
        <w:rPr>
          <w:rFonts w:ascii="Times New Roman" w:hAnsi="Times New Roman"/>
        </w:rPr>
        <w:t>a</w:t>
      </w:r>
      <w:r w:rsidRPr="00AB490B">
        <w:rPr>
          <w:rFonts w:ascii="Times New Roman" w:hAnsi="Times New Roman"/>
          <w:spacing w:val="-5"/>
        </w:rPr>
        <w:t xml:space="preserve"> </w:t>
      </w:r>
      <w:r w:rsidRPr="00AB490B">
        <w:rPr>
          <w:rFonts w:ascii="Times New Roman" w:hAnsi="Times New Roman"/>
          <w:spacing w:val="-1"/>
        </w:rPr>
        <w:t>noninstitutional</w:t>
      </w:r>
      <w:r w:rsidRPr="00AB490B">
        <w:rPr>
          <w:rFonts w:ascii="Times New Roman" w:hAnsi="Times New Roman"/>
          <w:spacing w:val="-6"/>
        </w:rPr>
        <w:t xml:space="preserve"> </w:t>
      </w:r>
      <w:r w:rsidRPr="00AB490B">
        <w:rPr>
          <w:rFonts w:ascii="Times New Roman" w:hAnsi="Times New Roman"/>
        </w:rPr>
        <w:t>setting,</w:t>
      </w:r>
      <w:r w:rsidRPr="00AB490B">
        <w:rPr>
          <w:rFonts w:ascii="Times New Roman" w:hAnsi="Times New Roman"/>
          <w:spacing w:val="-5"/>
        </w:rPr>
        <w:t xml:space="preserve"> </w:t>
      </w:r>
      <w:r w:rsidRPr="00AB490B">
        <w:rPr>
          <w:rFonts w:ascii="Times New Roman" w:hAnsi="Times New Roman"/>
        </w:rPr>
        <w:t>which</w:t>
      </w:r>
      <w:r w:rsidRPr="00AB490B">
        <w:rPr>
          <w:rFonts w:ascii="Times New Roman" w:hAnsi="Times New Roman"/>
          <w:spacing w:val="-5"/>
        </w:rPr>
        <w:t xml:space="preserve"> </w:t>
      </w:r>
      <w:r w:rsidRPr="00AB490B">
        <w:rPr>
          <w:rFonts w:ascii="Times New Roman" w:hAnsi="Times New Roman"/>
          <w:spacing w:val="-1"/>
        </w:rPr>
        <w:t>may</w:t>
      </w:r>
      <w:r w:rsidRPr="00AB490B">
        <w:rPr>
          <w:rFonts w:ascii="Times New Roman" w:hAnsi="Times New Roman"/>
          <w:spacing w:val="41"/>
          <w:w w:val="99"/>
        </w:rPr>
        <w:t xml:space="preserve"> </w:t>
      </w:r>
      <w:r w:rsidRPr="00AB490B">
        <w:rPr>
          <w:rFonts w:ascii="Times New Roman" w:hAnsi="Times New Roman"/>
        </w:rPr>
        <w:t>include,</w:t>
      </w:r>
      <w:r w:rsidRPr="00AB490B">
        <w:rPr>
          <w:rFonts w:ascii="Times New Roman" w:hAnsi="Times New Roman"/>
          <w:spacing w:val="-7"/>
        </w:rPr>
        <w:t xml:space="preserve"> </w:t>
      </w:r>
      <w:r w:rsidRPr="00AB490B">
        <w:rPr>
          <w:rFonts w:ascii="Times New Roman" w:hAnsi="Times New Roman"/>
          <w:spacing w:val="-1"/>
        </w:rPr>
        <w:t>without</w:t>
      </w:r>
      <w:r w:rsidRPr="00AB490B">
        <w:rPr>
          <w:rFonts w:ascii="Times New Roman" w:hAnsi="Times New Roman"/>
          <w:spacing w:val="-6"/>
        </w:rPr>
        <w:t xml:space="preserve"> </w:t>
      </w:r>
      <w:r w:rsidRPr="00AB490B">
        <w:rPr>
          <w:rFonts w:ascii="Times New Roman" w:hAnsi="Times New Roman"/>
          <w:spacing w:val="-1"/>
        </w:rPr>
        <w:t>limitation,</w:t>
      </w:r>
      <w:r w:rsidRPr="00AB490B">
        <w:rPr>
          <w:rFonts w:ascii="Times New Roman" w:hAnsi="Times New Roman"/>
          <w:spacing w:val="-6"/>
        </w:rPr>
        <w:t xml:space="preserve"> </w:t>
      </w:r>
      <w:r w:rsidRPr="00AB490B">
        <w:rPr>
          <w:rFonts w:ascii="Times New Roman" w:hAnsi="Times New Roman"/>
        </w:rPr>
        <w:t>a</w:t>
      </w:r>
      <w:r w:rsidRPr="00AB490B">
        <w:rPr>
          <w:rFonts w:ascii="Times New Roman" w:hAnsi="Times New Roman"/>
          <w:spacing w:val="-6"/>
        </w:rPr>
        <w:t xml:space="preserve"> </w:t>
      </w:r>
      <w:r w:rsidRPr="00AB490B">
        <w:rPr>
          <w:rFonts w:ascii="Times New Roman" w:hAnsi="Times New Roman"/>
          <w:spacing w:val="-1"/>
        </w:rPr>
        <w:t>homeless</w:t>
      </w:r>
      <w:r w:rsidRPr="00AB490B">
        <w:rPr>
          <w:rFonts w:ascii="Times New Roman" w:hAnsi="Times New Roman"/>
          <w:spacing w:val="-6"/>
        </w:rPr>
        <w:t xml:space="preserve"> </w:t>
      </w:r>
      <w:r w:rsidRPr="00AB490B">
        <w:rPr>
          <w:rFonts w:ascii="Times New Roman" w:hAnsi="Times New Roman"/>
        </w:rPr>
        <w:t>shelter</w:t>
      </w:r>
      <w:r w:rsidRPr="00AB490B">
        <w:rPr>
          <w:rFonts w:ascii="Times New Roman" w:hAnsi="Times New Roman"/>
          <w:spacing w:val="-7"/>
        </w:rPr>
        <w:t xml:space="preserve"> </w:t>
      </w:r>
      <w:r w:rsidRPr="00AB490B">
        <w:rPr>
          <w:rFonts w:ascii="Times New Roman" w:hAnsi="Times New Roman"/>
        </w:rPr>
        <w:t>or</w:t>
      </w:r>
      <w:r w:rsidRPr="00AB490B">
        <w:rPr>
          <w:rFonts w:ascii="Times New Roman" w:hAnsi="Times New Roman"/>
          <w:spacing w:val="-6"/>
        </w:rPr>
        <w:t xml:space="preserve"> </w:t>
      </w:r>
      <w:r w:rsidRPr="00AB490B">
        <w:rPr>
          <w:rFonts w:ascii="Times New Roman" w:hAnsi="Times New Roman"/>
          <w:spacing w:val="-1"/>
        </w:rPr>
        <w:t>other</w:t>
      </w:r>
      <w:r w:rsidRPr="00AB490B">
        <w:rPr>
          <w:rFonts w:ascii="Times New Roman" w:hAnsi="Times New Roman"/>
          <w:spacing w:val="-6"/>
        </w:rPr>
        <w:t xml:space="preserve"> </w:t>
      </w:r>
      <w:r w:rsidRPr="00AB490B">
        <w:rPr>
          <w:rFonts w:ascii="Times New Roman" w:hAnsi="Times New Roman"/>
          <w:spacing w:val="-1"/>
        </w:rPr>
        <w:t>temporary</w:t>
      </w:r>
      <w:r w:rsidRPr="00AB490B">
        <w:rPr>
          <w:rFonts w:ascii="Times New Roman" w:hAnsi="Times New Roman"/>
          <w:spacing w:val="-4"/>
        </w:rPr>
        <w:t xml:space="preserve"> </w:t>
      </w:r>
      <w:r w:rsidRPr="00AB490B">
        <w:rPr>
          <w:rFonts w:ascii="Times New Roman" w:hAnsi="Times New Roman"/>
          <w:spacing w:val="-1"/>
        </w:rPr>
        <w:t>residence</w:t>
      </w:r>
      <w:r w:rsidRPr="00AB490B">
        <w:rPr>
          <w:rFonts w:ascii="Times New Roman" w:hAnsi="Times New Roman"/>
          <w:spacing w:val="-6"/>
        </w:rPr>
        <w:t xml:space="preserve"> </w:t>
      </w:r>
      <w:r w:rsidRPr="00AB490B">
        <w:rPr>
          <w:rFonts w:ascii="Times New Roman" w:hAnsi="Times New Roman"/>
        </w:rPr>
        <w:t>or</w:t>
      </w:r>
      <w:r w:rsidRPr="00AB490B">
        <w:rPr>
          <w:rFonts w:ascii="Times New Roman" w:hAnsi="Times New Roman"/>
          <w:spacing w:val="-7"/>
        </w:rPr>
        <w:t xml:space="preserve"> </w:t>
      </w:r>
      <w:r w:rsidRPr="00AB490B">
        <w:rPr>
          <w:rFonts w:ascii="Times New Roman" w:hAnsi="Times New Roman"/>
        </w:rPr>
        <w:t>a</w:t>
      </w:r>
      <w:r w:rsidRPr="00AB490B">
        <w:rPr>
          <w:rFonts w:ascii="Times New Roman" w:hAnsi="Times New Roman"/>
          <w:spacing w:val="-5"/>
        </w:rPr>
        <w:t xml:space="preserve"> </w:t>
      </w:r>
      <w:r w:rsidRPr="00AB490B">
        <w:rPr>
          <w:rFonts w:ascii="Times New Roman" w:hAnsi="Times New Roman"/>
          <w:spacing w:val="-1"/>
        </w:rPr>
        <w:t>community</w:t>
      </w:r>
      <w:r w:rsidRPr="00AB490B">
        <w:rPr>
          <w:rFonts w:ascii="Times New Roman" w:hAnsi="Times New Roman"/>
          <w:spacing w:val="93"/>
          <w:w w:val="99"/>
        </w:rPr>
        <w:t xml:space="preserve"> </w:t>
      </w:r>
      <w:r w:rsidRPr="00AB490B">
        <w:rPr>
          <w:rFonts w:ascii="Times New Roman" w:hAnsi="Times New Roman"/>
        </w:rPr>
        <w:t>setting.</w:t>
      </w:r>
      <w:r w:rsidRPr="00AB490B">
        <w:rPr>
          <w:rFonts w:ascii="Times New Roman" w:hAnsi="Times New Roman"/>
          <w:spacing w:val="-6"/>
        </w:rPr>
        <w:t xml:space="preserve"> </w:t>
      </w:r>
      <w:r w:rsidRPr="00EC0DC6">
        <w:rPr>
          <w:rFonts w:ascii="Times New Roman" w:hAnsi="Times New Roman"/>
        </w:rPr>
        <w:t>The</w:t>
      </w:r>
      <w:r w:rsidRPr="00AB490B">
        <w:rPr>
          <w:rFonts w:ascii="Times New Roman" w:hAnsi="Times New Roman"/>
          <w:spacing w:val="-6"/>
        </w:rPr>
        <w:t xml:space="preserve"> </w:t>
      </w:r>
      <w:r w:rsidRPr="00AB490B">
        <w:rPr>
          <w:rFonts w:ascii="Times New Roman" w:hAnsi="Times New Roman"/>
          <w:spacing w:val="-1"/>
        </w:rPr>
        <w:t>MassHealth</w:t>
      </w:r>
      <w:r w:rsidRPr="00AB490B">
        <w:rPr>
          <w:rFonts w:ascii="Times New Roman" w:hAnsi="Times New Roman"/>
          <w:spacing w:val="-5"/>
        </w:rPr>
        <w:t xml:space="preserve"> </w:t>
      </w:r>
      <w:r w:rsidRPr="00AB490B">
        <w:rPr>
          <w:rFonts w:ascii="Times New Roman" w:hAnsi="Times New Roman"/>
          <w:spacing w:val="-1"/>
        </w:rPr>
        <w:t>agency</w:t>
      </w:r>
      <w:r w:rsidRPr="00AB490B">
        <w:rPr>
          <w:rFonts w:ascii="Times New Roman" w:hAnsi="Times New Roman"/>
          <w:spacing w:val="-4"/>
        </w:rPr>
        <w:t xml:space="preserve"> </w:t>
      </w:r>
      <w:r w:rsidRPr="00AB490B">
        <w:rPr>
          <w:rFonts w:ascii="Times New Roman" w:hAnsi="Times New Roman"/>
          <w:spacing w:val="-1"/>
        </w:rPr>
        <w:t>does</w:t>
      </w:r>
      <w:r w:rsidRPr="00AB490B">
        <w:rPr>
          <w:rFonts w:ascii="Times New Roman" w:hAnsi="Times New Roman"/>
          <w:spacing w:val="-5"/>
        </w:rPr>
        <w:t xml:space="preserve"> </w:t>
      </w:r>
      <w:r w:rsidRPr="00AB490B">
        <w:rPr>
          <w:rFonts w:ascii="Times New Roman" w:hAnsi="Times New Roman"/>
          <w:spacing w:val="-1"/>
        </w:rPr>
        <w:t>not</w:t>
      </w:r>
      <w:r w:rsidRPr="00AB490B">
        <w:rPr>
          <w:rFonts w:ascii="Times New Roman" w:hAnsi="Times New Roman"/>
          <w:spacing w:val="-8"/>
        </w:rPr>
        <w:t xml:space="preserve"> </w:t>
      </w:r>
      <w:r w:rsidRPr="00AB490B">
        <w:rPr>
          <w:rFonts w:ascii="Times New Roman" w:hAnsi="Times New Roman"/>
          <w:spacing w:val="-1"/>
        </w:rPr>
        <w:t>pay</w:t>
      </w:r>
      <w:r w:rsidRPr="00AB490B">
        <w:rPr>
          <w:rFonts w:ascii="Times New Roman" w:hAnsi="Times New Roman"/>
          <w:spacing w:val="-3"/>
        </w:rPr>
        <w:t xml:space="preserve"> </w:t>
      </w:r>
      <w:r w:rsidRPr="00AB490B">
        <w:rPr>
          <w:rFonts w:ascii="Times New Roman" w:hAnsi="Times New Roman"/>
          <w:spacing w:val="-1"/>
        </w:rPr>
        <w:t>for</w:t>
      </w:r>
      <w:r w:rsidRPr="00AB490B">
        <w:rPr>
          <w:rFonts w:ascii="Times New Roman" w:hAnsi="Times New Roman"/>
          <w:spacing w:val="-6"/>
        </w:rPr>
        <w:t xml:space="preserve"> </w:t>
      </w:r>
      <w:r w:rsidRPr="00AB490B">
        <w:rPr>
          <w:rFonts w:ascii="Times New Roman" w:hAnsi="Times New Roman"/>
          <w:spacing w:val="-1"/>
        </w:rPr>
        <w:t>CSN</w:t>
      </w:r>
      <w:r w:rsidRPr="00AB490B">
        <w:rPr>
          <w:rFonts w:ascii="Times New Roman" w:hAnsi="Times New Roman"/>
          <w:spacing w:val="28"/>
          <w:w w:val="99"/>
        </w:rPr>
        <w:t xml:space="preserve"> </w:t>
      </w:r>
      <w:r w:rsidRPr="00AB490B">
        <w:rPr>
          <w:rFonts w:ascii="Times New Roman" w:hAnsi="Times New Roman"/>
        </w:rPr>
        <w:t>agency services provided in a hospital, nursing facility, intermediate care facility, or any other</w:t>
      </w:r>
      <w:r w:rsidRPr="00AB490B">
        <w:rPr>
          <w:rFonts w:ascii="Times New Roman" w:hAnsi="Times New Roman"/>
          <w:spacing w:val="-7"/>
        </w:rPr>
        <w:t xml:space="preserve"> </w:t>
      </w:r>
      <w:r w:rsidRPr="00AB490B">
        <w:rPr>
          <w:rFonts w:ascii="Times New Roman" w:hAnsi="Times New Roman"/>
          <w:spacing w:val="-1"/>
        </w:rPr>
        <w:t>institutional</w:t>
      </w:r>
      <w:r w:rsidRPr="00AB490B">
        <w:rPr>
          <w:rFonts w:ascii="Times New Roman" w:hAnsi="Times New Roman"/>
          <w:spacing w:val="-7"/>
        </w:rPr>
        <w:t xml:space="preserve"> </w:t>
      </w:r>
      <w:r w:rsidRPr="00AB490B">
        <w:rPr>
          <w:rFonts w:ascii="Times New Roman" w:hAnsi="Times New Roman"/>
        </w:rPr>
        <w:t>setting</w:t>
      </w:r>
      <w:r w:rsidRPr="00AB490B">
        <w:rPr>
          <w:rFonts w:ascii="Times New Roman" w:hAnsi="Times New Roman"/>
          <w:spacing w:val="-7"/>
        </w:rPr>
        <w:t xml:space="preserve"> </w:t>
      </w:r>
      <w:r w:rsidRPr="00AB490B">
        <w:rPr>
          <w:rFonts w:ascii="Times New Roman" w:hAnsi="Times New Roman"/>
        </w:rPr>
        <w:t>providing</w:t>
      </w:r>
      <w:r w:rsidRPr="00AB490B">
        <w:rPr>
          <w:rFonts w:ascii="Times New Roman" w:hAnsi="Times New Roman"/>
          <w:spacing w:val="-7"/>
        </w:rPr>
        <w:t xml:space="preserve"> </w:t>
      </w:r>
      <w:r w:rsidRPr="00AB490B">
        <w:rPr>
          <w:rFonts w:ascii="Times New Roman" w:hAnsi="Times New Roman"/>
        </w:rPr>
        <w:t>medical,</w:t>
      </w:r>
      <w:r w:rsidRPr="00AB490B">
        <w:rPr>
          <w:rFonts w:ascii="Times New Roman" w:hAnsi="Times New Roman"/>
          <w:spacing w:val="-7"/>
        </w:rPr>
        <w:t xml:space="preserve"> </w:t>
      </w:r>
      <w:r w:rsidRPr="00AB490B">
        <w:rPr>
          <w:rFonts w:ascii="Times New Roman" w:hAnsi="Times New Roman"/>
          <w:spacing w:val="-1"/>
        </w:rPr>
        <w:t>nursing,</w:t>
      </w:r>
      <w:r w:rsidRPr="00AB490B">
        <w:rPr>
          <w:rFonts w:ascii="Times New Roman" w:hAnsi="Times New Roman"/>
          <w:spacing w:val="-7"/>
        </w:rPr>
        <w:t xml:space="preserve"> </w:t>
      </w:r>
      <w:r w:rsidRPr="00AB490B">
        <w:rPr>
          <w:rFonts w:ascii="Times New Roman" w:hAnsi="Times New Roman"/>
          <w:spacing w:val="-1"/>
        </w:rPr>
        <w:t>rehabilitative,</w:t>
      </w:r>
      <w:r w:rsidRPr="00AB490B">
        <w:rPr>
          <w:rFonts w:ascii="Times New Roman" w:hAnsi="Times New Roman"/>
          <w:spacing w:val="-7"/>
        </w:rPr>
        <w:t xml:space="preserve"> </w:t>
      </w:r>
      <w:r w:rsidRPr="00AB490B">
        <w:rPr>
          <w:rFonts w:ascii="Times New Roman" w:hAnsi="Times New Roman"/>
        </w:rPr>
        <w:t>or</w:t>
      </w:r>
      <w:r w:rsidRPr="00AB490B">
        <w:rPr>
          <w:rFonts w:ascii="Times New Roman" w:hAnsi="Times New Roman"/>
          <w:spacing w:val="-7"/>
        </w:rPr>
        <w:t xml:space="preserve"> </w:t>
      </w:r>
      <w:r w:rsidRPr="00AB490B">
        <w:rPr>
          <w:rFonts w:ascii="Times New Roman" w:hAnsi="Times New Roman"/>
        </w:rPr>
        <w:t>related</w:t>
      </w:r>
      <w:r w:rsidRPr="00AB490B">
        <w:rPr>
          <w:rFonts w:ascii="Times New Roman" w:hAnsi="Times New Roman"/>
          <w:spacing w:val="69"/>
          <w:w w:val="99"/>
        </w:rPr>
        <w:t xml:space="preserve"> </w:t>
      </w:r>
      <w:r w:rsidRPr="00AB490B">
        <w:rPr>
          <w:rFonts w:ascii="Times New Roman" w:hAnsi="Times New Roman"/>
          <w:spacing w:val="-1"/>
        </w:rPr>
        <w:t>care.</w:t>
      </w:r>
      <w:r w:rsidRPr="00AB490B">
        <w:rPr>
          <w:rFonts w:ascii="Times New Roman" w:hAnsi="Times New Roman"/>
        </w:rPr>
        <w:t xml:space="preserve"> The MassHealth agency will pay for CSN agency services when the CSN agency must accompany the member in transport to and from an institutional setting to ensure medical stability during transitions in and out of the institutional setting. </w:t>
      </w:r>
      <w:r w:rsidRPr="00EC0DC6">
        <w:rPr>
          <w:rFonts w:ascii="Times New Roman" w:hAnsi="Times New Roman"/>
        </w:rPr>
        <w:t xml:space="preserve">The MassHealth agency does not pay for CSN agency services provided to a member under the direct care of a hospital or emergency room, a nursing facility, an intermediate care facility, or any other institutional setting providing medical, nursing, rehabilitative, or related care. </w:t>
      </w:r>
    </w:p>
    <w:p w14:paraId="131941F7" w14:textId="77777777" w:rsidR="00AB490B" w:rsidRPr="00AB490B" w:rsidRDefault="00AB490B" w:rsidP="00AB490B">
      <w:pPr>
        <w:pStyle w:val="ban"/>
        <w:tabs>
          <w:tab w:val="clear" w:pos="1320"/>
          <w:tab w:val="left" w:pos="1350"/>
        </w:tabs>
        <w:ind w:left="720"/>
        <w:rPr>
          <w:rFonts w:ascii="Times New Roman" w:hAnsi="Times New Roman"/>
          <w:u w:color="000000"/>
        </w:rPr>
      </w:pPr>
    </w:p>
    <w:p w14:paraId="4B045BB3" w14:textId="77777777" w:rsidR="00AB490B" w:rsidRPr="00AB490B" w:rsidRDefault="00AB490B" w:rsidP="00AB490B">
      <w:pPr>
        <w:pStyle w:val="ban"/>
        <w:tabs>
          <w:tab w:val="clear" w:pos="1320"/>
          <w:tab w:val="left" w:pos="1350"/>
        </w:tabs>
        <w:ind w:left="720"/>
      </w:pPr>
      <w:r w:rsidRPr="00AB490B">
        <w:rPr>
          <w:rFonts w:ascii="Times New Roman" w:hAnsi="Times New Roman"/>
          <w:u w:color="000000"/>
        </w:rPr>
        <w:t xml:space="preserve">(B)  </w:t>
      </w:r>
      <w:r w:rsidRPr="00AB490B">
        <w:rPr>
          <w:rFonts w:ascii="Times New Roman" w:hAnsi="Times New Roman"/>
          <w:u w:val="single" w:color="000000"/>
        </w:rPr>
        <w:t>Medical</w:t>
      </w:r>
      <w:r w:rsidRPr="00AB490B">
        <w:rPr>
          <w:rFonts w:ascii="Times New Roman" w:hAnsi="Times New Roman"/>
          <w:spacing w:val="-7"/>
          <w:u w:val="single" w:color="000000"/>
        </w:rPr>
        <w:t xml:space="preserve"> </w:t>
      </w:r>
      <w:r w:rsidRPr="00AB490B">
        <w:rPr>
          <w:rFonts w:ascii="Times New Roman" w:hAnsi="Times New Roman"/>
          <w:u w:val="single"/>
        </w:rPr>
        <w:t>Necessity</w:t>
      </w:r>
      <w:r w:rsidRPr="00AB490B">
        <w:rPr>
          <w:rFonts w:ascii="Times New Roman" w:hAnsi="Times New Roman"/>
          <w:spacing w:val="-5"/>
          <w:u w:val="single"/>
        </w:rPr>
        <w:t xml:space="preserve"> </w:t>
      </w:r>
      <w:r w:rsidRPr="00AB490B">
        <w:rPr>
          <w:rFonts w:ascii="Times New Roman" w:hAnsi="Times New Roman"/>
          <w:u w:val="single"/>
        </w:rPr>
        <w:t>Requirement</w:t>
      </w:r>
      <w:r w:rsidRPr="00AB490B">
        <w:rPr>
          <w:rFonts w:ascii="Times New Roman" w:hAnsi="Times New Roman"/>
        </w:rPr>
        <w:t>.</w:t>
      </w:r>
      <w:r w:rsidRPr="00AB490B">
        <w:rPr>
          <w:rFonts w:ascii="Times New Roman" w:hAnsi="Times New Roman"/>
          <w:spacing w:val="-8"/>
        </w:rPr>
        <w:t xml:space="preserve">  </w:t>
      </w:r>
      <w:r w:rsidRPr="00AB490B">
        <w:rPr>
          <w:rFonts w:ascii="Times New Roman" w:hAnsi="Times New Roman"/>
        </w:rPr>
        <w:t>In</w:t>
      </w:r>
      <w:r w:rsidRPr="00AB490B">
        <w:rPr>
          <w:rFonts w:ascii="Times New Roman" w:hAnsi="Times New Roman"/>
          <w:spacing w:val="-7"/>
        </w:rPr>
        <w:t xml:space="preserve"> </w:t>
      </w:r>
      <w:r w:rsidRPr="00AB490B">
        <w:rPr>
          <w:rFonts w:ascii="Times New Roman" w:hAnsi="Times New Roman"/>
        </w:rPr>
        <w:t>accordance</w:t>
      </w:r>
      <w:r w:rsidRPr="00AB490B">
        <w:rPr>
          <w:rFonts w:ascii="Times New Roman" w:hAnsi="Times New Roman"/>
          <w:spacing w:val="-6"/>
        </w:rPr>
        <w:t xml:space="preserve"> </w:t>
      </w:r>
      <w:r w:rsidRPr="00AB490B">
        <w:rPr>
          <w:rFonts w:ascii="Times New Roman" w:hAnsi="Times New Roman"/>
        </w:rPr>
        <w:t>with</w:t>
      </w:r>
      <w:r w:rsidRPr="00AB490B">
        <w:rPr>
          <w:rFonts w:ascii="Times New Roman" w:hAnsi="Times New Roman"/>
          <w:spacing w:val="-7"/>
        </w:rPr>
        <w:t xml:space="preserve"> </w:t>
      </w:r>
      <w:r w:rsidRPr="00AB490B">
        <w:rPr>
          <w:rFonts w:ascii="Times New Roman" w:hAnsi="Times New Roman"/>
        </w:rPr>
        <w:t>130</w:t>
      </w:r>
      <w:r w:rsidRPr="00AB490B">
        <w:rPr>
          <w:rFonts w:ascii="Times New Roman" w:hAnsi="Times New Roman"/>
          <w:spacing w:val="-7"/>
        </w:rPr>
        <w:t xml:space="preserve"> </w:t>
      </w:r>
      <w:r w:rsidRPr="00AB490B">
        <w:rPr>
          <w:rFonts w:ascii="Times New Roman" w:hAnsi="Times New Roman"/>
        </w:rPr>
        <w:t>CMR</w:t>
      </w:r>
      <w:r w:rsidRPr="00AB490B">
        <w:rPr>
          <w:rFonts w:ascii="Times New Roman" w:hAnsi="Times New Roman"/>
          <w:spacing w:val="-7"/>
        </w:rPr>
        <w:t xml:space="preserve"> </w:t>
      </w:r>
      <w:r w:rsidRPr="00AB490B">
        <w:rPr>
          <w:rFonts w:ascii="Times New Roman" w:hAnsi="Times New Roman"/>
        </w:rPr>
        <w:t>450.204:</w:t>
      </w:r>
      <w:r w:rsidRPr="00AB490B">
        <w:rPr>
          <w:rFonts w:ascii="Times New Roman" w:hAnsi="Times New Roman"/>
          <w:spacing w:val="41"/>
        </w:rPr>
        <w:t xml:space="preserve">  </w:t>
      </w:r>
      <w:r w:rsidRPr="00AB490B">
        <w:rPr>
          <w:rFonts w:ascii="Times New Roman" w:hAnsi="Times New Roman"/>
          <w:i/>
        </w:rPr>
        <w:t>Medical</w:t>
      </w:r>
      <w:r w:rsidRPr="00AB490B">
        <w:rPr>
          <w:rFonts w:ascii="Times New Roman" w:hAnsi="Times New Roman"/>
          <w:i/>
          <w:spacing w:val="-7"/>
        </w:rPr>
        <w:t xml:space="preserve"> </w:t>
      </w:r>
      <w:r w:rsidRPr="00AB490B">
        <w:rPr>
          <w:rFonts w:ascii="Times New Roman" w:hAnsi="Times New Roman"/>
          <w:i/>
          <w:spacing w:val="-1"/>
        </w:rPr>
        <w:t>Necessity</w:t>
      </w:r>
      <w:r w:rsidRPr="00AB490B">
        <w:rPr>
          <w:rFonts w:ascii="Times New Roman" w:hAnsi="Times New Roman"/>
          <w:spacing w:val="-1"/>
        </w:rPr>
        <w:t>,</w:t>
      </w:r>
      <w:r w:rsidRPr="00AB490B">
        <w:rPr>
          <w:rFonts w:ascii="Times New Roman" w:hAnsi="Times New Roman"/>
          <w:spacing w:val="29"/>
          <w:w w:val="99"/>
        </w:rPr>
        <w:t xml:space="preserve"> </w:t>
      </w:r>
      <w:r w:rsidRPr="00AB490B">
        <w:rPr>
          <w:rFonts w:ascii="Times New Roman" w:hAnsi="Times New Roman"/>
        </w:rPr>
        <w:t>the</w:t>
      </w:r>
      <w:r w:rsidRPr="00AB490B">
        <w:rPr>
          <w:rFonts w:ascii="Times New Roman" w:hAnsi="Times New Roman"/>
          <w:spacing w:val="-6"/>
        </w:rPr>
        <w:t xml:space="preserve"> </w:t>
      </w:r>
      <w:r w:rsidRPr="00AB490B">
        <w:rPr>
          <w:rFonts w:ascii="Times New Roman" w:hAnsi="Times New Roman"/>
        </w:rPr>
        <w:t>MassHealth</w:t>
      </w:r>
      <w:r w:rsidRPr="00AB490B">
        <w:rPr>
          <w:rFonts w:ascii="Times New Roman" w:hAnsi="Times New Roman"/>
          <w:spacing w:val="-6"/>
        </w:rPr>
        <w:t xml:space="preserve"> </w:t>
      </w:r>
      <w:r w:rsidRPr="00AB490B">
        <w:rPr>
          <w:rFonts w:ascii="Times New Roman" w:hAnsi="Times New Roman"/>
        </w:rPr>
        <w:t>agency</w:t>
      </w:r>
      <w:r w:rsidRPr="00AB490B">
        <w:rPr>
          <w:rFonts w:ascii="Times New Roman" w:hAnsi="Times New Roman"/>
          <w:spacing w:val="-6"/>
        </w:rPr>
        <w:t xml:space="preserve"> </w:t>
      </w:r>
      <w:r w:rsidRPr="00AB490B">
        <w:rPr>
          <w:rFonts w:ascii="Times New Roman" w:hAnsi="Times New Roman"/>
          <w:spacing w:val="-1"/>
        </w:rPr>
        <w:t>pays</w:t>
      </w:r>
      <w:r w:rsidRPr="00AB490B">
        <w:rPr>
          <w:rFonts w:ascii="Times New Roman" w:hAnsi="Times New Roman"/>
          <w:spacing w:val="-6"/>
        </w:rPr>
        <w:t xml:space="preserve"> </w:t>
      </w:r>
      <w:r w:rsidRPr="00AB490B">
        <w:rPr>
          <w:rFonts w:ascii="Times New Roman" w:hAnsi="Times New Roman"/>
        </w:rPr>
        <w:t>for</w:t>
      </w:r>
      <w:r w:rsidRPr="00AB490B">
        <w:rPr>
          <w:rFonts w:ascii="Times New Roman" w:hAnsi="Times New Roman"/>
          <w:spacing w:val="-6"/>
        </w:rPr>
        <w:t xml:space="preserve"> </w:t>
      </w:r>
      <w:r w:rsidRPr="00AB490B">
        <w:rPr>
          <w:rFonts w:ascii="Times New Roman" w:hAnsi="Times New Roman"/>
        </w:rPr>
        <w:t>only</w:t>
      </w:r>
      <w:r w:rsidRPr="00AB490B">
        <w:rPr>
          <w:rFonts w:ascii="Times New Roman" w:hAnsi="Times New Roman"/>
          <w:spacing w:val="-6"/>
        </w:rPr>
        <w:t xml:space="preserve"> </w:t>
      </w:r>
      <w:r w:rsidRPr="00AB490B">
        <w:rPr>
          <w:rFonts w:ascii="Times New Roman" w:hAnsi="Times New Roman"/>
        </w:rPr>
        <w:t>those</w:t>
      </w:r>
      <w:r w:rsidRPr="00AB490B">
        <w:rPr>
          <w:rFonts w:ascii="Times New Roman" w:hAnsi="Times New Roman"/>
          <w:spacing w:val="-6"/>
        </w:rPr>
        <w:t xml:space="preserve"> </w:t>
      </w:r>
      <w:r w:rsidRPr="00AB490B">
        <w:rPr>
          <w:rFonts w:ascii="Times New Roman" w:hAnsi="Times New Roman"/>
        </w:rPr>
        <w:t>CSN</w:t>
      </w:r>
      <w:r w:rsidRPr="00AB490B">
        <w:rPr>
          <w:rFonts w:ascii="Times New Roman" w:hAnsi="Times New Roman"/>
          <w:spacing w:val="-6"/>
        </w:rPr>
        <w:t xml:space="preserve"> agency </w:t>
      </w:r>
      <w:r w:rsidRPr="00AB490B">
        <w:rPr>
          <w:rFonts w:ascii="Times New Roman" w:hAnsi="Times New Roman"/>
        </w:rPr>
        <w:t>services</w:t>
      </w:r>
      <w:r w:rsidRPr="00AB490B">
        <w:rPr>
          <w:rFonts w:ascii="Times New Roman" w:hAnsi="Times New Roman"/>
          <w:spacing w:val="-6"/>
        </w:rPr>
        <w:t xml:space="preserve"> </w:t>
      </w:r>
      <w:r w:rsidRPr="00AB490B">
        <w:rPr>
          <w:rFonts w:ascii="Times New Roman" w:hAnsi="Times New Roman"/>
        </w:rPr>
        <w:t>that</w:t>
      </w:r>
      <w:r w:rsidRPr="00AB490B">
        <w:rPr>
          <w:rFonts w:ascii="Times New Roman" w:hAnsi="Times New Roman"/>
          <w:spacing w:val="-6"/>
        </w:rPr>
        <w:t xml:space="preserve"> </w:t>
      </w:r>
      <w:r w:rsidRPr="00AB490B">
        <w:rPr>
          <w:rFonts w:ascii="Times New Roman" w:hAnsi="Times New Roman"/>
        </w:rPr>
        <w:t>are</w:t>
      </w:r>
      <w:r w:rsidRPr="00AB490B">
        <w:rPr>
          <w:rFonts w:ascii="Times New Roman" w:hAnsi="Times New Roman"/>
          <w:spacing w:val="-5"/>
        </w:rPr>
        <w:t xml:space="preserve"> </w:t>
      </w:r>
      <w:r w:rsidRPr="00AB490B">
        <w:rPr>
          <w:rFonts w:ascii="Times New Roman" w:hAnsi="Times New Roman"/>
        </w:rPr>
        <w:t>medically</w:t>
      </w:r>
      <w:r w:rsidRPr="00AB490B">
        <w:rPr>
          <w:rFonts w:ascii="Times New Roman" w:hAnsi="Times New Roman"/>
          <w:spacing w:val="-5"/>
        </w:rPr>
        <w:t xml:space="preserve"> </w:t>
      </w:r>
      <w:r w:rsidRPr="00AB490B">
        <w:rPr>
          <w:rFonts w:ascii="Times New Roman" w:hAnsi="Times New Roman"/>
        </w:rPr>
        <w:t>necessary.</w:t>
      </w:r>
    </w:p>
    <w:p w14:paraId="013EB9FF" w14:textId="77777777" w:rsidR="00AB490B" w:rsidRPr="00AB490B" w:rsidRDefault="00AB490B" w:rsidP="00AB490B">
      <w:pPr>
        <w:pStyle w:val="BodyText"/>
        <w:tabs>
          <w:tab w:val="left" w:pos="1444"/>
        </w:tabs>
        <w:ind w:left="720"/>
        <w:rPr>
          <w:u w:color="000000"/>
        </w:r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B490B" w:rsidRPr="00AB490B" w14:paraId="7424CA44" w14:textId="77777777" w:rsidTr="00920672">
        <w:trPr>
          <w:trHeight w:hRule="exact" w:val="864"/>
          <w:jc w:val="center"/>
        </w:trPr>
        <w:tc>
          <w:tcPr>
            <w:tcW w:w="4080" w:type="dxa"/>
            <w:tcBorders>
              <w:bottom w:val="nil"/>
            </w:tcBorders>
          </w:tcPr>
          <w:p w14:paraId="5E72288D" w14:textId="77777777" w:rsidR="00AB490B" w:rsidRPr="00AB490B" w:rsidRDefault="00AB490B" w:rsidP="00920672">
            <w:pPr>
              <w:tabs>
                <w:tab w:val="left" w:pos="936"/>
                <w:tab w:val="left" w:pos="1314"/>
                <w:tab w:val="left" w:pos="1692"/>
                <w:tab w:val="left" w:pos="2070"/>
              </w:tabs>
              <w:spacing w:before="120"/>
              <w:jc w:val="center"/>
              <w:rPr>
                <w:rFonts w:ascii="Arial" w:hAnsi="Arial" w:cs="Arial"/>
                <w:b/>
                <w:sz w:val="20"/>
                <w:szCs w:val="20"/>
              </w:rPr>
            </w:pPr>
            <w:r w:rsidRPr="00AB490B">
              <w:rPr>
                <w:rFonts w:ascii="Arial" w:hAnsi="Arial" w:cs="Arial"/>
                <w:b/>
                <w:sz w:val="20"/>
                <w:szCs w:val="20"/>
              </w:rPr>
              <w:lastRenderedPageBreak/>
              <w:t>Commonwealth of Massachusetts</w:t>
            </w:r>
          </w:p>
          <w:p w14:paraId="5C8A9CE9" w14:textId="77777777" w:rsidR="00AB490B" w:rsidRPr="00AB490B" w:rsidRDefault="00AB490B" w:rsidP="00920672">
            <w:pPr>
              <w:tabs>
                <w:tab w:val="left" w:pos="936"/>
                <w:tab w:val="left" w:pos="1314"/>
                <w:tab w:val="left" w:pos="1692"/>
                <w:tab w:val="left" w:pos="2070"/>
              </w:tabs>
              <w:jc w:val="center"/>
              <w:rPr>
                <w:rFonts w:ascii="Arial" w:hAnsi="Arial" w:cs="Arial"/>
                <w:b/>
                <w:sz w:val="20"/>
                <w:szCs w:val="20"/>
              </w:rPr>
            </w:pPr>
            <w:r w:rsidRPr="00AB490B">
              <w:rPr>
                <w:rFonts w:ascii="Arial" w:hAnsi="Arial" w:cs="Arial"/>
                <w:b/>
                <w:sz w:val="20"/>
                <w:szCs w:val="20"/>
              </w:rPr>
              <w:t>MassHealth</w:t>
            </w:r>
          </w:p>
          <w:p w14:paraId="4CB28D55" w14:textId="77777777" w:rsidR="00AB490B" w:rsidRPr="00AB490B" w:rsidRDefault="00AB490B" w:rsidP="00920672">
            <w:pPr>
              <w:tabs>
                <w:tab w:val="left" w:pos="936"/>
                <w:tab w:val="left" w:pos="1314"/>
                <w:tab w:val="left" w:pos="1692"/>
                <w:tab w:val="left" w:pos="2070"/>
              </w:tabs>
              <w:jc w:val="center"/>
              <w:rPr>
                <w:rFonts w:ascii="Arial" w:hAnsi="Arial" w:cs="Arial"/>
                <w:b/>
                <w:sz w:val="20"/>
                <w:szCs w:val="20"/>
              </w:rPr>
            </w:pPr>
            <w:r w:rsidRPr="00AB490B">
              <w:rPr>
                <w:rFonts w:ascii="Arial" w:hAnsi="Arial" w:cs="Arial"/>
                <w:b/>
                <w:sz w:val="20"/>
                <w:szCs w:val="20"/>
              </w:rPr>
              <w:t>Provider Manual Series</w:t>
            </w:r>
          </w:p>
        </w:tc>
        <w:tc>
          <w:tcPr>
            <w:tcW w:w="3750" w:type="dxa"/>
          </w:tcPr>
          <w:p w14:paraId="78E4C4ED" w14:textId="77777777" w:rsidR="00AB490B" w:rsidRPr="00AB490B" w:rsidRDefault="00AB490B" w:rsidP="00920672">
            <w:pPr>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b/>
                <w:sz w:val="20"/>
                <w:szCs w:val="20"/>
              </w:rPr>
              <w:t>Subchapter Number and Title</w:t>
            </w:r>
          </w:p>
          <w:p w14:paraId="7B63AA23" w14:textId="77777777" w:rsidR="00AB490B" w:rsidRPr="00AB490B" w:rsidRDefault="00AB490B" w:rsidP="00920672">
            <w:pPr>
              <w:tabs>
                <w:tab w:val="left" w:pos="936"/>
                <w:tab w:val="left" w:pos="1314"/>
                <w:tab w:val="left" w:pos="1692"/>
                <w:tab w:val="left" w:pos="2070"/>
              </w:tabs>
              <w:jc w:val="center"/>
              <w:rPr>
                <w:rFonts w:ascii="Arial" w:hAnsi="Arial" w:cs="Arial"/>
                <w:sz w:val="20"/>
                <w:szCs w:val="20"/>
              </w:rPr>
            </w:pPr>
            <w:r w:rsidRPr="00AB490B">
              <w:rPr>
                <w:rFonts w:ascii="Arial" w:hAnsi="Arial" w:cs="Arial"/>
                <w:sz w:val="20"/>
                <w:szCs w:val="20"/>
              </w:rPr>
              <w:t>4.  Program Regulations</w:t>
            </w:r>
          </w:p>
          <w:p w14:paraId="3982EC3D" w14:textId="77777777" w:rsidR="00AB490B" w:rsidRPr="00AB490B" w:rsidRDefault="00AB490B" w:rsidP="00920672">
            <w:pPr>
              <w:tabs>
                <w:tab w:val="left" w:pos="936"/>
                <w:tab w:val="left" w:pos="1314"/>
                <w:tab w:val="left" w:pos="1692"/>
                <w:tab w:val="left" w:pos="2070"/>
              </w:tabs>
              <w:jc w:val="center"/>
              <w:rPr>
                <w:rFonts w:ascii="Arial" w:hAnsi="Arial" w:cs="Arial"/>
                <w:sz w:val="20"/>
                <w:szCs w:val="20"/>
              </w:rPr>
            </w:pPr>
            <w:r w:rsidRPr="00AB490B">
              <w:rPr>
                <w:rFonts w:ascii="Arial" w:hAnsi="Arial" w:cs="Arial"/>
                <w:sz w:val="20"/>
                <w:szCs w:val="20"/>
              </w:rPr>
              <w:t>(130 CMR 438.000)</w:t>
            </w:r>
          </w:p>
        </w:tc>
        <w:tc>
          <w:tcPr>
            <w:tcW w:w="1771" w:type="dxa"/>
          </w:tcPr>
          <w:p w14:paraId="6EADACCF" w14:textId="77777777" w:rsidR="00AB490B" w:rsidRPr="00AB490B" w:rsidRDefault="00AB490B" w:rsidP="00920672">
            <w:pPr>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b/>
                <w:sz w:val="20"/>
                <w:szCs w:val="20"/>
              </w:rPr>
              <w:t>Page</w:t>
            </w:r>
          </w:p>
          <w:p w14:paraId="17CB7A70" w14:textId="77777777" w:rsidR="00AB490B" w:rsidRPr="00AB490B" w:rsidRDefault="00AB490B" w:rsidP="00920672">
            <w:pPr>
              <w:tabs>
                <w:tab w:val="left" w:pos="645"/>
                <w:tab w:val="center" w:pos="753"/>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sz w:val="20"/>
                <w:szCs w:val="20"/>
              </w:rPr>
              <w:t>4-25</w:t>
            </w:r>
          </w:p>
        </w:tc>
      </w:tr>
      <w:tr w:rsidR="00AB490B" w:rsidRPr="00AB490B" w14:paraId="6856C4D5" w14:textId="77777777" w:rsidTr="00920672">
        <w:trPr>
          <w:trHeight w:hRule="exact" w:val="864"/>
          <w:jc w:val="center"/>
        </w:trPr>
        <w:tc>
          <w:tcPr>
            <w:tcW w:w="4080" w:type="dxa"/>
            <w:tcBorders>
              <w:top w:val="nil"/>
            </w:tcBorders>
            <w:vAlign w:val="center"/>
          </w:tcPr>
          <w:p w14:paraId="427079A8" w14:textId="77777777" w:rsidR="00AB490B" w:rsidRPr="00AB490B" w:rsidRDefault="00AB490B" w:rsidP="00920672">
            <w:pPr>
              <w:tabs>
                <w:tab w:val="left" w:pos="936"/>
                <w:tab w:val="left" w:pos="1314"/>
                <w:tab w:val="left" w:pos="1692"/>
                <w:tab w:val="left" w:pos="2070"/>
              </w:tabs>
              <w:jc w:val="center"/>
              <w:rPr>
                <w:rFonts w:ascii="Arial" w:hAnsi="Arial" w:cs="Arial"/>
                <w:sz w:val="20"/>
                <w:szCs w:val="20"/>
              </w:rPr>
            </w:pPr>
            <w:r w:rsidRPr="00AB490B">
              <w:rPr>
                <w:rFonts w:ascii="Arial" w:hAnsi="Arial" w:cs="Arial"/>
                <w:sz w:val="20"/>
                <w:szCs w:val="20"/>
              </w:rPr>
              <w:t>Continuous Skilled Nursing Agency Manual</w:t>
            </w:r>
          </w:p>
        </w:tc>
        <w:tc>
          <w:tcPr>
            <w:tcW w:w="3750" w:type="dxa"/>
          </w:tcPr>
          <w:p w14:paraId="6FF7EBAF" w14:textId="77777777" w:rsidR="00AB490B" w:rsidRPr="00AB490B" w:rsidRDefault="00AB490B" w:rsidP="00920672">
            <w:pPr>
              <w:tabs>
                <w:tab w:val="left" w:pos="936"/>
                <w:tab w:val="left" w:pos="1314"/>
                <w:tab w:val="left" w:pos="1692"/>
                <w:tab w:val="left" w:pos="2070"/>
              </w:tabs>
              <w:spacing w:before="120"/>
              <w:jc w:val="center"/>
              <w:rPr>
                <w:rFonts w:ascii="Arial" w:hAnsi="Arial" w:cs="Arial"/>
                <w:b/>
                <w:sz w:val="20"/>
                <w:szCs w:val="20"/>
              </w:rPr>
            </w:pPr>
            <w:r w:rsidRPr="00AB490B">
              <w:rPr>
                <w:rFonts w:ascii="Arial" w:hAnsi="Arial" w:cs="Arial"/>
                <w:b/>
                <w:sz w:val="20"/>
                <w:szCs w:val="20"/>
              </w:rPr>
              <w:t>Transmittal Letter</w:t>
            </w:r>
          </w:p>
          <w:p w14:paraId="1519879F" w14:textId="5E705607" w:rsidR="00AB490B" w:rsidRPr="00AB490B" w:rsidRDefault="00AB490B" w:rsidP="00920672">
            <w:pPr>
              <w:tabs>
                <w:tab w:val="left" w:pos="936"/>
                <w:tab w:val="left" w:pos="1314"/>
                <w:tab w:val="left" w:pos="1692"/>
                <w:tab w:val="left" w:pos="2070"/>
              </w:tabs>
              <w:spacing w:before="120"/>
              <w:jc w:val="center"/>
              <w:rPr>
                <w:rFonts w:ascii="Arial" w:hAnsi="Arial" w:cs="Arial"/>
                <w:bCs/>
                <w:sz w:val="20"/>
                <w:szCs w:val="20"/>
              </w:rPr>
            </w:pPr>
            <w:r w:rsidRPr="00AB490B">
              <w:rPr>
                <w:rFonts w:ascii="Arial" w:hAnsi="Arial" w:cs="Arial"/>
                <w:bCs/>
                <w:sz w:val="20"/>
                <w:szCs w:val="20"/>
              </w:rPr>
              <w:t>CSN-</w:t>
            </w:r>
            <w:r w:rsidR="00465967">
              <w:rPr>
                <w:rFonts w:ascii="Arial" w:hAnsi="Arial" w:cs="Arial"/>
                <w:bCs/>
                <w:sz w:val="20"/>
                <w:szCs w:val="20"/>
              </w:rPr>
              <w:t>7</w:t>
            </w:r>
          </w:p>
        </w:tc>
        <w:tc>
          <w:tcPr>
            <w:tcW w:w="1771" w:type="dxa"/>
          </w:tcPr>
          <w:p w14:paraId="0F7499BC" w14:textId="77777777" w:rsidR="00AB490B" w:rsidRPr="00AB490B" w:rsidRDefault="00AB490B" w:rsidP="00920672">
            <w:pPr>
              <w:tabs>
                <w:tab w:val="left" w:pos="936"/>
                <w:tab w:val="left" w:pos="1314"/>
                <w:tab w:val="left" w:pos="1692"/>
                <w:tab w:val="left" w:pos="2070"/>
              </w:tabs>
              <w:spacing w:before="120"/>
              <w:jc w:val="center"/>
              <w:rPr>
                <w:rFonts w:ascii="Arial" w:hAnsi="Arial" w:cs="Arial"/>
                <w:b/>
                <w:sz w:val="20"/>
                <w:szCs w:val="20"/>
              </w:rPr>
            </w:pPr>
            <w:r w:rsidRPr="00AB490B">
              <w:rPr>
                <w:rFonts w:ascii="Arial" w:hAnsi="Arial" w:cs="Arial"/>
                <w:b/>
                <w:sz w:val="20"/>
                <w:szCs w:val="20"/>
              </w:rPr>
              <w:t>Date</w:t>
            </w:r>
          </w:p>
          <w:p w14:paraId="073A72E7" w14:textId="77777777" w:rsidR="00AB490B" w:rsidRPr="00AB490B" w:rsidRDefault="00AB490B" w:rsidP="00920672">
            <w:pPr>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sz w:val="20"/>
                <w:szCs w:val="20"/>
              </w:rPr>
              <w:t>08/30/24</w:t>
            </w:r>
          </w:p>
        </w:tc>
      </w:tr>
    </w:tbl>
    <w:p w14:paraId="63CA1311" w14:textId="77777777" w:rsidR="00AB490B" w:rsidRPr="00AB490B" w:rsidRDefault="00AB490B" w:rsidP="00AB490B">
      <w:pPr>
        <w:pStyle w:val="BodyText"/>
        <w:keepNext/>
        <w:keepLines/>
        <w:tabs>
          <w:tab w:val="left" w:pos="1444"/>
        </w:tabs>
        <w:ind w:left="720"/>
        <w:rPr>
          <w:u w:color="000000"/>
        </w:rPr>
      </w:pPr>
      <w:r w:rsidRPr="00AB490B">
        <w:rPr>
          <w:u w:color="000000"/>
        </w:rPr>
        <w:t xml:space="preserve"> </w:t>
      </w:r>
    </w:p>
    <w:p w14:paraId="5A4A5E66" w14:textId="77777777" w:rsidR="00AB490B" w:rsidRPr="00AB490B" w:rsidRDefault="00AB490B" w:rsidP="00AB490B">
      <w:pPr>
        <w:pStyle w:val="BodyText"/>
        <w:keepNext/>
        <w:keepLines/>
        <w:tabs>
          <w:tab w:val="left" w:pos="1444"/>
        </w:tabs>
        <w:ind w:left="720"/>
      </w:pPr>
      <w:r w:rsidRPr="00AB490B">
        <w:rPr>
          <w:u w:color="000000"/>
        </w:rPr>
        <w:t xml:space="preserve">(C)  </w:t>
      </w:r>
      <w:r w:rsidRPr="00AB490B">
        <w:rPr>
          <w:u w:val="single" w:color="000000"/>
        </w:rPr>
        <w:t>Plan</w:t>
      </w:r>
      <w:r w:rsidRPr="00AB490B">
        <w:rPr>
          <w:spacing w:val="-6"/>
          <w:u w:val="single" w:color="000000"/>
        </w:rPr>
        <w:t xml:space="preserve"> </w:t>
      </w:r>
      <w:r w:rsidRPr="00AB490B">
        <w:rPr>
          <w:u w:val="single" w:color="000000"/>
        </w:rPr>
        <w:t>of</w:t>
      </w:r>
      <w:r w:rsidRPr="00AB490B">
        <w:rPr>
          <w:spacing w:val="-5"/>
          <w:u w:val="single" w:color="000000"/>
        </w:rPr>
        <w:t xml:space="preserve"> </w:t>
      </w:r>
      <w:r w:rsidRPr="00AB490B">
        <w:rPr>
          <w:u w:val="single" w:color="000000"/>
        </w:rPr>
        <w:t>C</w:t>
      </w:r>
      <w:r w:rsidRPr="00AB490B">
        <w:rPr>
          <w:u w:val="single"/>
        </w:rPr>
        <w:t>are</w:t>
      </w:r>
      <w:r w:rsidRPr="00AB490B">
        <w:t>.</w:t>
      </w:r>
      <w:r w:rsidRPr="00AB490B">
        <w:rPr>
          <w:spacing w:val="-5"/>
        </w:rPr>
        <w:t xml:space="preserve">  </w:t>
      </w:r>
      <w:r w:rsidRPr="00AB490B">
        <w:t>The</w:t>
      </w:r>
      <w:r w:rsidRPr="00AB490B">
        <w:rPr>
          <w:spacing w:val="-4"/>
        </w:rPr>
        <w:t xml:space="preserve"> </w:t>
      </w:r>
      <w:r w:rsidRPr="00AB490B">
        <w:rPr>
          <w:spacing w:val="-1"/>
        </w:rPr>
        <w:t>MassHealth</w:t>
      </w:r>
      <w:r w:rsidRPr="00AB490B">
        <w:rPr>
          <w:spacing w:val="-5"/>
        </w:rPr>
        <w:t xml:space="preserve"> </w:t>
      </w:r>
      <w:r w:rsidRPr="00AB490B">
        <w:t>agency</w:t>
      </w:r>
      <w:r w:rsidRPr="00AB490B">
        <w:rPr>
          <w:spacing w:val="-3"/>
        </w:rPr>
        <w:t xml:space="preserve"> </w:t>
      </w:r>
      <w:r w:rsidRPr="00AB490B">
        <w:rPr>
          <w:spacing w:val="-1"/>
        </w:rPr>
        <w:t>pays</w:t>
      </w:r>
      <w:r w:rsidRPr="00AB490B">
        <w:rPr>
          <w:spacing w:val="-6"/>
        </w:rPr>
        <w:t xml:space="preserve"> </w:t>
      </w:r>
      <w:r w:rsidRPr="00AB490B">
        <w:t>only</w:t>
      </w:r>
      <w:r w:rsidRPr="00AB490B">
        <w:rPr>
          <w:spacing w:val="-6"/>
        </w:rPr>
        <w:t xml:space="preserve"> </w:t>
      </w:r>
      <w:r w:rsidRPr="00AB490B">
        <w:t>for</w:t>
      </w:r>
      <w:r w:rsidRPr="00AB490B">
        <w:rPr>
          <w:spacing w:val="-5"/>
        </w:rPr>
        <w:t xml:space="preserve"> </w:t>
      </w:r>
      <w:r w:rsidRPr="00AB490B">
        <w:t>CSN</w:t>
      </w:r>
      <w:r w:rsidRPr="00AB490B">
        <w:rPr>
          <w:spacing w:val="-4"/>
        </w:rPr>
        <w:t xml:space="preserve"> agency </w:t>
      </w:r>
      <w:r w:rsidRPr="00AB490B">
        <w:t>services</w:t>
      </w:r>
      <w:r w:rsidRPr="00AB490B">
        <w:rPr>
          <w:spacing w:val="-5"/>
        </w:rPr>
        <w:t xml:space="preserve"> that are </w:t>
      </w:r>
      <w:r w:rsidRPr="00AB490B">
        <w:t>provided</w:t>
      </w:r>
      <w:r w:rsidRPr="00AB490B">
        <w:rPr>
          <w:spacing w:val="-5"/>
        </w:rPr>
        <w:t xml:space="preserve"> </w:t>
      </w:r>
      <w:r w:rsidRPr="00AB490B">
        <w:t>according</w:t>
      </w:r>
      <w:r w:rsidRPr="00AB490B">
        <w:rPr>
          <w:spacing w:val="-4"/>
        </w:rPr>
        <w:t xml:space="preserve"> </w:t>
      </w:r>
      <w:r w:rsidRPr="00AB490B">
        <w:t>to</w:t>
      </w:r>
      <w:r w:rsidRPr="00AB490B">
        <w:rPr>
          <w:spacing w:val="-5"/>
        </w:rPr>
        <w:t xml:space="preserve"> </w:t>
      </w:r>
      <w:r w:rsidRPr="00AB490B">
        <w:t>a</w:t>
      </w:r>
      <w:r w:rsidRPr="00AB490B">
        <w:rPr>
          <w:spacing w:val="26"/>
          <w:w w:val="99"/>
        </w:rPr>
        <w:t xml:space="preserve"> </w:t>
      </w:r>
      <w:r w:rsidRPr="00AB490B">
        <w:t>plan</w:t>
      </w:r>
      <w:r w:rsidRPr="00AB490B">
        <w:rPr>
          <w:spacing w:val="-4"/>
        </w:rPr>
        <w:t xml:space="preserve"> </w:t>
      </w:r>
      <w:r w:rsidRPr="00AB490B">
        <w:t>of</w:t>
      </w:r>
      <w:r w:rsidRPr="00AB490B">
        <w:rPr>
          <w:spacing w:val="-4"/>
        </w:rPr>
        <w:t xml:space="preserve"> </w:t>
      </w:r>
      <w:r w:rsidRPr="00AB490B">
        <w:t>care</w:t>
      </w:r>
      <w:r w:rsidRPr="00AB490B">
        <w:rPr>
          <w:spacing w:val="-4"/>
        </w:rPr>
        <w:t xml:space="preserve"> </w:t>
      </w:r>
      <w:r w:rsidRPr="00AB490B">
        <w:t>authorized</w:t>
      </w:r>
      <w:r w:rsidRPr="00AB490B">
        <w:rPr>
          <w:spacing w:val="-4"/>
        </w:rPr>
        <w:t xml:space="preserve"> </w:t>
      </w:r>
      <w:r w:rsidRPr="00AB490B">
        <w:rPr>
          <w:spacing w:val="-1"/>
        </w:rPr>
        <w:t>by</w:t>
      </w:r>
      <w:r w:rsidRPr="00AB490B">
        <w:rPr>
          <w:spacing w:val="-5"/>
        </w:rPr>
        <w:t xml:space="preserve"> </w:t>
      </w:r>
      <w:r w:rsidRPr="00AB490B">
        <w:t>a</w:t>
      </w:r>
      <w:r w:rsidRPr="00AB490B">
        <w:rPr>
          <w:spacing w:val="-4"/>
        </w:rPr>
        <w:t xml:space="preserve"> </w:t>
      </w:r>
      <w:r w:rsidRPr="00AB490B">
        <w:rPr>
          <w:spacing w:val="-1"/>
        </w:rPr>
        <w:t>physician</w:t>
      </w:r>
      <w:r w:rsidRPr="00AB490B">
        <w:rPr>
          <w:spacing w:val="-4"/>
        </w:rPr>
        <w:t xml:space="preserve"> or a non-physician practitioner </w:t>
      </w:r>
      <w:r w:rsidRPr="00AB490B">
        <w:t>and</w:t>
      </w:r>
      <w:r w:rsidRPr="00AB490B">
        <w:rPr>
          <w:spacing w:val="-4"/>
        </w:rPr>
        <w:t xml:space="preserve"> </w:t>
      </w:r>
      <w:r w:rsidRPr="00AB490B">
        <w:rPr>
          <w:spacing w:val="-1"/>
        </w:rPr>
        <w:t>meet</w:t>
      </w:r>
      <w:r w:rsidRPr="00AB490B">
        <w:rPr>
          <w:spacing w:val="-4"/>
        </w:rPr>
        <w:t xml:space="preserve"> </w:t>
      </w:r>
      <w:r w:rsidRPr="00AB490B">
        <w:t>the</w:t>
      </w:r>
      <w:r w:rsidRPr="00AB490B">
        <w:rPr>
          <w:spacing w:val="-3"/>
        </w:rPr>
        <w:t xml:space="preserve"> </w:t>
      </w:r>
      <w:r w:rsidRPr="00AB490B">
        <w:t>plan</w:t>
      </w:r>
      <w:r w:rsidRPr="00AB490B">
        <w:rPr>
          <w:spacing w:val="-4"/>
        </w:rPr>
        <w:t xml:space="preserve"> </w:t>
      </w:r>
      <w:r w:rsidRPr="00AB490B">
        <w:t>of</w:t>
      </w:r>
      <w:r w:rsidRPr="00AB490B">
        <w:rPr>
          <w:spacing w:val="-4"/>
        </w:rPr>
        <w:t xml:space="preserve"> </w:t>
      </w:r>
      <w:r w:rsidRPr="00AB490B">
        <w:t>care</w:t>
      </w:r>
      <w:r w:rsidRPr="00AB490B">
        <w:rPr>
          <w:spacing w:val="-4"/>
        </w:rPr>
        <w:t xml:space="preserve"> </w:t>
      </w:r>
      <w:r w:rsidRPr="00AB490B">
        <w:rPr>
          <w:spacing w:val="-1"/>
        </w:rPr>
        <w:t>requirements</w:t>
      </w:r>
      <w:r w:rsidRPr="00AB490B">
        <w:rPr>
          <w:spacing w:val="-4"/>
        </w:rPr>
        <w:t xml:space="preserve"> </w:t>
      </w:r>
      <w:r w:rsidRPr="00AB490B">
        <w:t>at</w:t>
      </w:r>
      <w:r w:rsidRPr="00AB490B">
        <w:rPr>
          <w:spacing w:val="-4"/>
        </w:rPr>
        <w:t xml:space="preserve"> </w:t>
      </w:r>
      <w:r w:rsidRPr="00AB490B">
        <w:t>130</w:t>
      </w:r>
      <w:r w:rsidRPr="00AB490B">
        <w:rPr>
          <w:spacing w:val="-4"/>
        </w:rPr>
        <w:t xml:space="preserve"> </w:t>
      </w:r>
      <w:r w:rsidRPr="00AB490B">
        <w:rPr>
          <w:spacing w:val="-1"/>
        </w:rPr>
        <w:t>CMR</w:t>
      </w:r>
      <w:r w:rsidRPr="00AB490B">
        <w:rPr>
          <w:spacing w:val="49"/>
          <w:w w:val="99"/>
        </w:rPr>
        <w:t xml:space="preserve"> </w:t>
      </w:r>
      <w:r w:rsidRPr="00AB490B">
        <w:rPr>
          <w:spacing w:val="-1"/>
        </w:rPr>
        <w:t>438.416.</w:t>
      </w:r>
    </w:p>
    <w:p w14:paraId="7214461E" w14:textId="77777777" w:rsidR="00AB490B" w:rsidRPr="00AB490B" w:rsidRDefault="00AB490B" w:rsidP="00AB490B">
      <w:pPr>
        <w:ind w:left="720"/>
      </w:pPr>
    </w:p>
    <w:p w14:paraId="0ED2EFA7" w14:textId="77777777" w:rsidR="00AB490B" w:rsidRPr="00AB490B" w:rsidRDefault="00AB490B" w:rsidP="00AB490B">
      <w:pPr>
        <w:pStyle w:val="BodyText"/>
        <w:tabs>
          <w:tab w:val="left" w:pos="1432"/>
        </w:tabs>
        <w:ind w:left="720"/>
      </w:pPr>
      <w:r w:rsidRPr="00AB490B">
        <w:rPr>
          <w:u w:color="000000"/>
        </w:rPr>
        <w:t xml:space="preserve">(D)  </w:t>
      </w:r>
      <w:r w:rsidRPr="00AB490B">
        <w:rPr>
          <w:u w:val="single" w:color="000000"/>
        </w:rPr>
        <w:t>Prior Authorization</w:t>
      </w:r>
      <w:r w:rsidRPr="00AB490B">
        <w:rPr>
          <w:u w:color="000000"/>
        </w:rPr>
        <w:t xml:space="preserve">.  </w:t>
      </w:r>
      <w:r w:rsidRPr="00AB490B">
        <w:t xml:space="preserve">The MassHealth agency pays for CSN agency services only when prior authorization has been obtained from the MassHealth agency or its designee, in accordance with 130 CMR 438.411. </w:t>
      </w:r>
    </w:p>
    <w:p w14:paraId="4D408BCB" w14:textId="77777777" w:rsidR="00AB490B" w:rsidRPr="00AB490B" w:rsidRDefault="00AB490B" w:rsidP="00AB490B">
      <w:pPr>
        <w:pStyle w:val="BodyText"/>
        <w:tabs>
          <w:tab w:val="left" w:pos="1432"/>
        </w:tabs>
        <w:ind w:left="720"/>
      </w:pPr>
    </w:p>
    <w:p w14:paraId="403FD871" w14:textId="77777777" w:rsidR="00AB490B" w:rsidRPr="00AB490B" w:rsidRDefault="00AB490B" w:rsidP="00AB490B">
      <w:pPr>
        <w:pStyle w:val="BodyText"/>
        <w:keepNext/>
        <w:keepLines/>
        <w:tabs>
          <w:tab w:val="left" w:pos="1468"/>
        </w:tabs>
        <w:ind w:left="720"/>
      </w:pPr>
      <w:r w:rsidRPr="00AB490B">
        <w:rPr>
          <w:spacing w:val="-1"/>
          <w:u w:color="000000"/>
        </w:rPr>
        <w:t xml:space="preserve">(E)  </w:t>
      </w:r>
      <w:r w:rsidRPr="00AB490B">
        <w:rPr>
          <w:spacing w:val="-1"/>
          <w:u w:val="single" w:color="000000"/>
        </w:rPr>
        <w:t>Members</w:t>
      </w:r>
      <w:r w:rsidRPr="00AB490B">
        <w:rPr>
          <w:spacing w:val="-7"/>
          <w:u w:val="single" w:color="000000"/>
        </w:rPr>
        <w:t xml:space="preserve"> </w:t>
      </w:r>
      <w:r w:rsidRPr="00AB490B">
        <w:rPr>
          <w:u w:val="single" w:color="000000"/>
        </w:rPr>
        <w:t>for</w:t>
      </w:r>
      <w:r w:rsidRPr="00AB490B">
        <w:rPr>
          <w:spacing w:val="-6"/>
          <w:u w:val="single" w:color="000000"/>
        </w:rPr>
        <w:t xml:space="preserve"> </w:t>
      </w:r>
      <w:r w:rsidRPr="00AB490B">
        <w:rPr>
          <w:u w:val="single" w:color="000000"/>
        </w:rPr>
        <w:t>Whom</w:t>
      </w:r>
      <w:r w:rsidRPr="00AB490B">
        <w:rPr>
          <w:spacing w:val="-7"/>
          <w:u w:val="single" w:color="000000"/>
        </w:rPr>
        <w:t xml:space="preserve"> </w:t>
      </w:r>
      <w:r w:rsidRPr="00AB490B">
        <w:rPr>
          <w:u w:val="single" w:color="000000"/>
        </w:rPr>
        <w:t>Services</w:t>
      </w:r>
      <w:r w:rsidRPr="00AB490B">
        <w:rPr>
          <w:spacing w:val="-7"/>
          <w:u w:val="single" w:color="000000"/>
        </w:rPr>
        <w:t xml:space="preserve"> </w:t>
      </w:r>
      <w:r w:rsidRPr="00AB490B">
        <w:rPr>
          <w:u w:val="single" w:color="000000"/>
        </w:rPr>
        <w:t>Are</w:t>
      </w:r>
      <w:r w:rsidRPr="00AB490B">
        <w:rPr>
          <w:spacing w:val="-5"/>
          <w:u w:val="single" w:color="000000"/>
        </w:rPr>
        <w:t xml:space="preserve"> </w:t>
      </w:r>
      <w:r w:rsidRPr="00AB490B">
        <w:rPr>
          <w:u w:val="single" w:color="000000"/>
        </w:rPr>
        <w:t>Approved</w:t>
      </w:r>
      <w:r w:rsidRPr="00AB490B">
        <w:t>.</w:t>
      </w:r>
      <w:r w:rsidRPr="00AB490B">
        <w:rPr>
          <w:spacing w:val="-6"/>
        </w:rPr>
        <w:t xml:space="preserve">  </w:t>
      </w:r>
      <w:r w:rsidRPr="00AB490B">
        <w:t>The</w:t>
      </w:r>
      <w:r w:rsidRPr="00AB490B">
        <w:rPr>
          <w:spacing w:val="-6"/>
        </w:rPr>
        <w:t xml:space="preserve"> </w:t>
      </w:r>
      <w:r w:rsidRPr="00AB490B">
        <w:t>MassHealth</w:t>
      </w:r>
      <w:r w:rsidRPr="00AB490B">
        <w:rPr>
          <w:spacing w:val="-5"/>
        </w:rPr>
        <w:t xml:space="preserve"> </w:t>
      </w:r>
      <w:r w:rsidRPr="00AB490B">
        <w:t>agency</w:t>
      </w:r>
      <w:r w:rsidRPr="00AB490B">
        <w:rPr>
          <w:spacing w:val="-6"/>
        </w:rPr>
        <w:t xml:space="preserve"> </w:t>
      </w:r>
      <w:r w:rsidRPr="00AB490B">
        <w:rPr>
          <w:spacing w:val="-1"/>
        </w:rPr>
        <w:t>does</w:t>
      </w:r>
      <w:r w:rsidRPr="00AB490B">
        <w:rPr>
          <w:spacing w:val="-6"/>
        </w:rPr>
        <w:t xml:space="preserve"> </w:t>
      </w:r>
      <w:r w:rsidRPr="00AB490B">
        <w:t>not</w:t>
      </w:r>
      <w:r w:rsidRPr="00AB490B">
        <w:rPr>
          <w:spacing w:val="-6"/>
        </w:rPr>
        <w:t xml:space="preserve"> </w:t>
      </w:r>
      <w:r w:rsidRPr="00AB490B">
        <w:rPr>
          <w:spacing w:val="-1"/>
        </w:rPr>
        <w:t>pay</w:t>
      </w:r>
      <w:r w:rsidRPr="00AB490B">
        <w:rPr>
          <w:spacing w:val="-4"/>
        </w:rPr>
        <w:t xml:space="preserve"> </w:t>
      </w:r>
      <w:r w:rsidRPr="00AB490B">
        <w:t>for</w:t>
      </w:r>
      <w:r w:rsidRPr="00AB490B">
        <w:rPr>
          <w:spacing w:val="24"/>
          <w:w w:val="99"/>
        </w:rPr>
        <w:t xml:space="preserve"> </w:t>
      </w:r>
      <w:r w:rsidRPr="00AB490B">
        <w:t>CSN</w:t>
      </w:r>
      <w:r w:rsidRPr="00AB490B">
        <w:rPr>
          <w:spacing w:val="-6"/>
        </w:rPr>
        <w:t xml:space="preserve"> agency </w:t>
      </w:r>
      <w:r w:rsidRPr="00AB490B">
        <w:t>services</w:t>
      </w:r>
      <w:r w:rsidRPr="00AB490B">
        <w:rPr>
          <w:spacing w:val="-5"/>
        </w:rPr>
        <w:t xml:space="preserve"> </w:t>
      </w:r>
      <w:r w:rsidRPr="00AB490B">
        <w:t>provided</w:t>
      </w:r>
      <w:r w:rsidRPr="00AB490B">
        <w:rPr>
          <w:spacing w:val="-6"/>
        </w:rPr>
        <w:t xml:space="preserve"> </w:t>
      </w:r>
      <w:r w:rsidRPr="00AB490B">
        <w:t>to</w:t>
      </w:r>
      <w:r w:rsidRPr="00AB490B">
        <w:rPr>
          <w:spacing w:val="-5"/>
        </w:rPr>
        <w:t xml:space="preserve"> </w:t>
      </w:r>
      <w:r w:rsidRPr="00AB490B">
        <w:t>any</w:t>
      </w:r>
      <w:r w:rsidRPr="00AB490B">
        <w:rPr>
          <w:spacing w:val="-3"/>
        </w:rPr>
        <w:t xml:space="preserve"> </w:t>
      </w:r>
      <w:r w:rsidRPr="00AB490B">
        <w:rPr>
          <w:spacing w:val="-1"/>
        </w:rPr>
        <w:t>individual</w:t>
      </w:r>
      <w:r w:rsidRPr="00AB490B">
        <w:rPr>
          <w:spacing w:val="-5"/>
        </w:rPr>
        <w:t xml:space="preserve"> </w:t>
      </w:r>
      <w:r w:rsidRPr="00AB490B">
        <w:t>other</w:t>
      </w:r>
      <w:r w:rsidRPr="00AB490B">
        <w:rPr>
          <w:spacing w:val="-6"/>
        </w:rPr>
        <w:t xml:space="preserve"> </w:t>
      </w:r>
      <w:r w:rsidRPr="00AB490B">
        <w:t>than</w:t>
      </w:r>
      <w:r w:rsidRPr="00AB490B">
        <w:rPr>
          <w:spacing w:val="-5"/>
        </w:rPr>
        <w:t xml:space="preserve"> </w:t>
      </w:r>
      <w:r w:rsidRPr="00AB490B">
        <w:t>the</w:t>
      </w:r>
      <w:r w:rsidRPr="00AB490B">
        <w:rPr>
          <w:spacing w:val="-5"/>
        </w:rPr>
        <w:t xml:space="preserve"> </w:t>
      </w:r>
      <w:r w:rsidRPr="00AB490B">
        <w:rPr>
          <w:spacing w:val="-1"/>
        </w:rPr>
        <w:t>member</w:t>
      </w:r>
      <w:r w:rsidRPr="00AB490B">
        <w:rPr>
          <w:spacing w:val="-4"/>
        </w:rPr>
        <w:t xml:space="preserve"> </w:t>
      </w:r>
      <w:r w:rsidRPr="00AB490B">
        <w:t>who</w:t>
      </w:r>
      <w:r w:rsidRPr="00AB490B">
        <w:rPr>
          <w:spacing w:val="-5"/>
        </w:rPr>
        <w:t xml:space="preserve"> </w:t>
      </w:r>
      <w:r w:rsidRPr="00AB490B">
        <w:t>is</w:t>
      </w:r>
      <w:r w:rsidRPr="00AB490B">
        <w:rPr>
          <w:spacing w:val="-5"/>
        </w:rPr>
        <w:t xml:space="preserve"> </w:t>
      </w:r>
      <w:r w:rsidRPr="00AB490B">
        <w:t>eligible</w:t>
      </w:r>
      <w:r w:rsidRPr="00AB490B">
        <w:rPr>
          <w:spacing w:val="-6"/>
        </w:rPr>
        <w:t xml:space="preserve"> </w:t>
      </w:r>
      <w:r w:rsidRPr="00AB490B">
        <w:t>to</w:t>
      </w:r>
      <w:r w:rsidRPr="00AB490B">
        <w:rPr>
          <w:spacing w:val="-5"/>
        </w:rPr>
        <w:t xml:space="preserve"> </w:t>
      </w:r>
      <w:r w:rsidRPr="00AB490B">
        <w:t>receive</w:t>
      </w:r>
      <w:r w:rsidRPr="00AB490B">
        <w:rPr>
          <w:spacing w:val="-5"/>
        </w:rPr>
        <w:t xml:space="preserve"> </w:t>
      </w:r>
      <w:r w:rsidRPr="00AB490B">
        <w:t>such</w:t>
      </w:r>
      <w:r w:rsidRPr="00AB490B">
        <w:rPr>
          <w:spacing w:val="23"/>
          <w:w w:val="99"/>
        </w:rPr>
        <w:t xml:space="preserve"> </w:t>
      </w:r>
      <w:r w:rsidRPr="00AB490B">
        <w:t>services</w:t>
      </w:r>
      <w:r w:rsidRPr="00AB490B">
        <w:rPr>
          <w:spacing w:val="-5"/>
        </w:rPr>
        <w:t xml:space="preserve"> </w:t>
      </w:r>
      <w:r w:rsidRPr="00AB490B">
        <w:t>and</w:t>
      </w:r>
      <w:r w:rsidRPr="00AB490B">
        <w:rPr>
          <w:spacing w:val="-5"/>
        </w:rPr>
        <w:t xml:space="preserve"> </w:t>
      </w:r>
      <w:r w:rsidRPr="00AB490B">
        <w:t>for</w:t>
      </w:r>
      <w:r w:rsidRPr="00AB490B">
        <w:rPr>
          <w:spacing w:val="-5"/>
        </w:rPr>
        <w:t xml:space="preserve"> </w:t>
      </w:r>
      <w:r w:rsidRPr="00AB490B">
        <w:t>whom</w:t>
      </w:r>
      <w:r w:rsidRPr="00AB490B">
        <w:rPr>
          <w:spacing w:val="-7"/>
        </w:rPr>
        <w:t xml:space="preserve"> </w:t>
      </w:r>
      <w:r w:rsidRPr="00AB490B">
        <w:t>such</w:t>
      </w:r>
      <w:r w:rsidRPr="00AB490B">
        <w:rPr>
          <w:spacing w:val="-5"/>
        </w:rPr>
        <w:t xml:space="preserve"> </w:t>
      </w:r>
      <w:r w:rsidRPr="00AB490B">
        <w:t>services</w:t>
      </w:r>
      <w:r w:rsidRPr="00AB490B">
        <w:rPr>
          <w:spacing w:val="-6"/>
        </w:rPr>
        <w:t xml:space="preserve"> </w:t>
      </w:r>
      <w:r w:rsidRPr="00AB490B">
        <w:t>have</w:t>
      </w:r>
      <w:r w:rsidRPr="00AB490B">
        <w:rPr>
          <w:spacing w:val="-5"/>
        </w:rPr>
        <w:t xml:space="preserve"> </w:t>
      </w:r>
      <w:r w:rsidRPr="00AB490B">
        <w:t>been</w:t>
      </w:r>
      <w:r w:rsidRPr="00AB490B">
        <w:rPr>
          <w:spacing w:val="-6"/>
        </w:rPr>
        <w:t xml:space="preserve"> </w:t>
      </w:r>
      <w:r w:rsidRPr="00AB490B">
        <w:t>authorized</w:t>
      </w:r>
      <w:r w:rsidRPr="00AB490B">
        <w:rPr>
          <w:spacing w:val="-5"/>
        </w:rPr>
        <w:t xml:space="preserve"> </w:t>
      </w:r>
      <w:r w:rsidRPr="00AB490B">
        <w:t>by</w:t>
      </w:r>
      <w:r w:rsidRPr="00AB490B">
        <w:rPr>
          <w:spacing w:val="-5"/>
        </w:rPr>
        <w:t xml:space="preserve"> </w:t>
      </w:r>
      <w:r w:rsidRPr="00AB490B">
        <w:t>the</w:t>
      </w:r>
      <w:r w:rsidRPr="00AB490B">
        <w:rPr>
          <w:spacing w:val="-6"/>
        </w:rPr>
        <w:t xml:space="preserve"> </w:t>
      </w:r>
      <w:r w:rsidRPr="00AB490B">
        <w:t>MassHealth</w:t>
      </w:r>
      <w:r w:rsidRPr="00AB490B">
        <w:rPr>
          <w:spacing w:val="-6"/>
        </w:rPr>
        <w:t xml:space="preserve"> </w:t>
      </w:r>
      <w:r w:rsidRPr="00AB490B">
        <w:t>agency</w:t>
      </w:r>
      <w:r w:rsidRPr="00AB490B">
        <w:rPr>
          <w:spacing w:val="-5"/>
        </w:rPr>
        <w:t xml:space="preserve"> </w:t>
      </w:r>
      <w:r w:rsidRPr="00AB490B">
        <w:t>or</w:t>
      </w:r>
      <w:r w:rsidRPr="00AB490B">
        <w:rPr>
          <w:spacing w:val="-5"/>
        </w:rPr>
        <w:t xml:space="preserve"> </w:t>
      </w:r>
      <w:r w:rsidRPr="00AB490B">
        <w:t>its</w:t>
      </w:r>
      <w:r w:rsidRPr="00AB490B">
        <w:rPr>
          <w:spacing w:val="21"/>
          <w:w w:val="99"/>
        </w:rPr>
        <w:t xml:space="preserve"> </w:t>
      </w:r>
      <w:r w:rsidRPr="00AB490B">
        <w:t>designee.</w:t>
      </w:r>
    </w:p>
    <w:p w14:paraId="6C5F3DE4" w14:textId="77777777" w:rsidR="00AB490B" w:rsidRPr="00AB490B" w:rsidRDefault="00AB490B" w:rsidP="00AB490B">
      <w:pPr>
        <w:pStyle w:val="BodyText"/>
        <w:tabs>
          <w:tab w:val="left" w:pos="1444"/>
        </w:tabs>
        <w:ind w:left="720"/>
      </w:pPr>
    </w:p>
    <w:p w14:paraId="1CD641AD" w14:textId="77777777" w:rsidR="00AB490B" w:rsidRPr="00AB490B" w:rsidRDefault="00AB490B" w:rsidP="00AB490B">
      <w:pPr>
        <w:pStyle w:val="BodyText"/>
        <w:tabs>
          <w:tab w:val="left" w:pos="1444"/>
        </w:tabs>
        <w:ind w:left="720"/>
      </w:pPr>
      <w:r w:rsidRPr="00AB490B">
        <w:t xml:space="preserve">(F)  </w:t>
      </w:r>
      <w:r w:rsidRPr="00AB490B">
        <w:rPr>
          <w:u w:val="single"/>
        </w:rPr>
        <w:t>Multiple-patient Care and CSN Services</w:t>
      </w:r>
      <w:r w:rsidRPr="00AB490B">
        <w:t>.  The MassHealth agency pays for one nurse to provide CSN services in the same household and during the same time period to more than one member, but not more than three members, if</w:t>
      </w:r>
    </w:p>
    <w:p w14:paraId="62A24869" w14:textId="77777777" w:rsidR="00AB490B" w:rsidRPr="00AB490B" w:rsidRDefault="00AB490B" w:rsidP="00AB490B">
      <w:pPr>
        <w:pStyle w:val="BodyText"/>
        <w:tabs>
          <w:tab w:val="left" w:pos="1444"/>
        </w:tabs>
        <w:ind w:left="1080"/>
      </w:pPr>
      <w:r w:rsidRPr="00AB490B">
        <w:t>(1)  the members have been determined by the MassHealth agency or its designee to meet the criteria listed at 130 CMR 438.410(A) and (B);</w:t>
      </w:r>
    </w:p>
    <w:p w14:paraId="06C0D7B0" w14:textId="77777777" w:rsidR="00AB490B" w:rsidRPr="00AB490B" w:rsidRDefault="00AB490B" w:rsidP="00AB490B">
      <w:pPr>
        <w:pStyle w:val="BodyText"/>
        <w:tabs>
          <w:tab w:val="left" w:pos="1444"/>
        </w:tabs>
        <w:ind w:left="1080"/>
      </w:pPr>
      <w:r w:rsidRPr="00AB490B">
        <w:t>(2)  the members receive services in the same household and during the same time period;</w:t>
      </w:r>
    </w:p>
    <w:p w14:paraId="2F1F31DC" w14:textId="77777777" w:rsidR="00AB490B" w:rsidRPr="00AB490B" w:rsidRDefault="00AB490B" w:rsidP="00AB490B">
      <w:pPr>
        <w:pStyle w:val="BodyText"/>
        <w:tabs>
          <w:tab w:val="left" w:pos="1444"/>
        </w:tabs>
        <w:ind w:left="1080"/>
      </w:pPr>
      <w:r w:rsidRPr="00AB490B">
        <w:t>(3)  the MassHealth agency or its designee has determined that it is appropriate for one nurse to provide nursing services to the members simultaneously; and</w:t>
      </w:r>
    </w:p>
    <w:p w14:paraId="5AC8A43B" w14:textId="77777777" w:rsidR="00AB490B" w:rsidRPr="00AB490B" w:rsidRDefault="00AB490B" w:rsidP="00AB490B">
      <w:pPr>
        <w:pStyle w:val="BodyText"/>
        <w:ind w:left="1080"/>
      </w:pPr>
      <w:r w:rsidRPr="00AB490B">
        <w:t>(4)  the CSN agency has received a separate prior authorization from the MassHealth agency or its designee for each member as described at 130 CMR 438.411.</w:t>
      </w:r>
    </w:p>
    <w:p w14:paraId="5E514712" w14:textId="77777777" w:rsidR="00AB490B" w:rsidRPr="00AB490B" w:rsidRDefault="00AB490B" w:rsidP="00AB490B">
      <w:pPr>
        <w:pStyle w:val="BodyText"/>
        <w:ind w:left="1310"/>
      </w:pPr>
    </w:p>
    <w:p w14:paraId="6F205CFF" w14:textId="77777777" w:rsidR="00AB490B" w:rsidRPr="00EC0DC6" w:rsidRDefault="00AB490B" w:rsidP="00AB490B">
      <w:pPr>
        <w:pStyle w:val="BodyText"/>
        <w:tabs>
          <w:tab w:val="left" w:pos="1444"/>
        </w:tabs>
        <w:ind w:left="720"/>
      </w:pPr>
      <w:r w:rsidRPr="00AB490B">
        <w:t xml:space="preserve">(G)  </w:t>
      </w:r>
      <w:r w:rsidRPr="00AB490B">
        <w:rPr>
          <w:u w:val="single"/>
        </w:rPr>
        <w:t>Complex Care Assistant 60-day Supervisory Visits</w:t>
      </w:r>
      <w:r w:rsidRPr="00AB490B">
        <w:t xml:space="preserve">.  The MassHealth agency only pays for the 60-day complex care assistant supervisory visit described at 130 CMR 438.415(C)(5)(c). The 60-day nurse reassessment visit may be made in conjunction with the supervisory </w:t>
      </w:r>
      <w:r w:rsidRPr="00EC0DC6">
        <w:t>visit.</w:t>
      </w:r>
    </w:p>
    <w:p w14:paraId="479C8C36" w14:textId="77777777" w:rsidR="00AB490B" w:rsidRPr="00EC0DC6" w:rsidRDefault="00AB490B" w:rsidP="00AB490B">
      <w:pPr>
        <w:pStyle w:val="BodyText"/>
        <w:tabs>
          <w:tab w:val="left" w:pos="1444"/>
        </w:tabs>
        <w:ind w:left="720"/>
      </w:pPr>
    </w:p>
    <w:p w14:paraId="5BBBCAE8" w14:textId="77777777" w:rsidR="00AB490B" w:rsidRPr="00EC0DC6" w:rsidRDefault="00AB490B" w:rsidP="00AB490B">
      <w:pPr>
        <w:pStyle w:val="BodyText"/>
        <w:keepNext/>
        <w:keepLines/>
        <w:tabs>
          <w:tab w:val="left" w:pos="1444"/>
        </w:tabs>
        <w:rPr>
          <w:u w:val="single"/>
        </w:rPr>
      </w:pPr>
    </w:p>
    <w:p w14:paraId="4E641793" w14:textId="77777777" w:rsidR="00AB490B" w:rsidRPr="00AB490B" w:rsidRDefault="00AB490B" w:rsidP="00AB490B">
      <w:pPr>
        <w:pStyle w:val="BodyText"/>
        <w:keepNext/>
        <w:keepLines/>
        <w:tabs>
          <w:tab w:val="left" w:pos="1444"/>
        </w:tabs>
        <w:rPr>
          <w:u w:val="single"/>
        </w:rPr>
      </w:pPr>
      <w:r w:rsidRPr="00EC0DC6">
        <w:rPr>
          <w:u w:val="single"/>
        </w:rPr>
        <w:t>438</w:t>
      </w:r>
      <w:r w:rsidRPr="00AB490B">
        <w:rPr>
          <w:u w:val="single"/>
        </w:rPr>
        <w:t>.420:  Maximum Allowable Fees</w:t>
      </w:r>
    </w:p>
    <w:p w14:paraId="70E92E74" w14:textId="77777777" w:rsidR="00AB490B" w:rsidRPr="00AB490B" w:rsidRDefault="00AB490B" w:rsidP="00AB490B">
      <w:pPr>
        <w:keepNext/>
        <w:keepLines/>
        <w:ind w:left="936" w:firstLine="360"/>
      </w:pPr>
    </w:p>
    <w:p w14:paraId="3CA7FFFE" w14:textId="77777777" w:rsidR="00AB490B" w:rsidRPr="00AB490B" w:rsidRDefault="00AB490B" w:rsidP="00AB490B">
      <w:pPr>
        <w:keepNext/>
        <w:keepLines/>
        <w:ind w:left="720" w:firstLine="360"/>
        <w:rPr>
          <w:i/>
          <w:iCs/>
        </w:rPr>
      </w:pPr>
      <w:r w:rsidRPr="00AB490B">
        <w:t xml:space="preserve">CSN agencies must accept MassHealth payment in full for CSN agency services in accordance with the rates and regulations established by EOHHS as set forth in 101 CMR 361.00:  </w:t>
      </w:r>
      <w:r w:rsidRPr="00AB490B">
        <w:rPr>
          <w:i/>
          <w:iCs/>
        </w:rPr>
        <w:t>Rates for Continuous Skilled Nursing Agency and Independent Nursing Services</w:t>
      </w:r>
      <w:r w:rsidRPr="00AB490B">
        <w:t xml:space="preserve">. Payments are subject to the conditions, exclusions, and limitations set forth in 130 CMR 438.000 and 130 CMR 450.000:  </w:t>
      </w:r>
      <w:r w:rsidRPr="00AB490B">
        <w:rPr>
          <w:i/>
          <w:iCs/>
        </w:rPr>
        <w:t>Administrative and Billing Regulations</w:t>
      </w:r>
      <w:r w:rsidRPr="00AB490B">
        <w:t>.</w:t>
      </w:r>
    </w:p>
    <w:p w14:paraId="141483D3" w14:textId="77777777" w:rsidR="00AB490B" w:rsidRPr="00AB490B" w:rsidRDefault="00AB490B" w:rsidP="00AB490B">
      <w:pPr>
        <w:spacing w:before="11"/>
        <w:rPr>
          <w:sz w:val="21"/>
          <w:szCs w:val="21"/>
        </w:rPr>
      </w:pPr>
    </w:p>
    <w:p w14:paraId="7211F33E" w14:textId="77777777" w:rsidR="00AB490B" w:rsidRPr="00AB490B" w:rsidRDefault="00AB490B" w:rsidP="00AB490B">
      <w:pPr>
        <w:pStyle w:val="BodyText"/>
      </w:pPr>
      <w:r w:rsidRPr="00AB490B">
        <w:rPr>
          <w:u w:val="single" w:color="000000"/>
        </w:rPr>
        <w:t>438.421:</w:t>
      </w:r>
      <w:r w:rsidRPr="00AB490B">
        <w:rPr>
          <w:spacing w:val="40"/>
          <w:u w:val="single" w:color="000000"/>
        </w:rPr>
        <w:t xml:space="preserve">  </w:t>
      </w:r>
      <w:r w:rsidRPr="00AB490B">
        <w:rPr>
          <w:u w:val="single" w:color="000000"/>
        </w:rPr>
        <w:t>Denial</w:t>
      </w:r>
      <w:r w:rsidRPr="00AB490B">
        <w:rPr>
          <w:spacing w:val="-7"/>
          <w:u w:val="single" w:color="000000"/>
        </w:rPr>
        <w:t xml:space="preserve"> </w:t>
      </w:r>
      <w:r w:rsidRPr="00AB490B">
        <w:rPr>
          <w:u w:val="single" w:color="000000"/>
        </w:rPr>
        <w:t>of</w:t>
      </w:r>
      <w:r w:rsidRPr="00AB490B">
        <w:rPr>
          <w:spacing w:val="-7"/>
          <w:u w:val="single" w:color="000000"/>
        </w:rPr>
        <w:t xml:space="preserve"> </w:t>
      </w:r>
      <w:r w:rsidRPr="00AB490B">
        <w:rPr>
          <w:u w:val="single" w:color="000000"/>
        </w:rPr>
        <w:t>Services</w:t>
      </w:r>
      <w:r w:rsidRPr="00AB490B">
        <w:rPr>
          <w:spacing w:val="-8"/>
          <w:u w:val="single" w:color="000000"/>
        </w:rPr>
        <w:t xml:space="preserve"> </w:t>
      </w:r>
      <w:r w:rsidRPr="00AB490B">
        <w:rPr>
          <w:u w:val="single" w:color="000000"/>
        </w:rPr>
        <w:t>and</w:t>
      </w:r>
      <w:r w:rsidRPr="00AB490B">
        <w:rPr>
          <w:spacing w:val="-7"/>
          <w:u w:val="single" w:color="000000"/>
        </w:rPr>
        <w:t xml:space="preserve"> </w:t>
      </w:r>
      <w:r w:rsidRPr="00AB490B">
        <w:rPr>
          <w:spacing w:val="-1"/>
          <w:u w:val="single" w:color="000000"/>
        </w:rPr>
        <w:t>Administrative</w:t>
      </w:r>
      <w:r w:rsidRPr="00AB490B">
        <w:rPr>
          <w:spacing w:val="-7"/>
          <w:u w:val="single" w:color="000000"/>
        </w:rPr>
        <w:t xml:space="preserve"> </w:t>
      </w:r>
      <w:r w:rsidRPr="00AB490B">
        <w:rPr>
          <w:u w:val="single" w:color="000000"/>
        </w:rPr>
        <w:t>Review</w:t>
      </w:r>
    </w:p>
    <w:p w14:paraId="35AD7734" w14:textId="77777777" w:rsidR="00AB490B" w:rsidRPr="00AB490B" w:rsidRDefault="00AB490B" w:rsidP="00AB490B">
      <w:pPr>
        <w:pStyle w:val="BodyText"/>
        <w:tabs>
          <w:tab w:val="left" w:pos="1432"/>
        </w:tabs>
        <w:ind w:left="720"/>
      </w:pPr>
    </w:p>
    <w:p w14:paraId="5AC2CC19" w14:textId="77777777" w:rsidR="00AB490B" w:rsidRPr="00AB490B" w:rsidRDefault="00AB490B" w:rsidP="00AB490B">
      <w:pPr>
        <w:pStyle w:val="BodyText"/>
        <w:tabs>
          <w:tab w:val="left" w:pos="1432"/>
        </w:tabs>
        <w:ind w:left="720"/>
      </w:pPr>
      <w:r w:rsidRPr="00AB490B">
        <w:t>(A)  A</w:t>
      </w:r>
      <w:r w:rsidRPr="00AB490B">
        <w:rPr>
          <w:spacing w:val="-5"/>
        </w:rPr>
        <w:t xml:space="preserve"> </w:t>
      </w:r>
      <w:r w:rsidRPr="00AB490B">
        <w:t>failure</w:t>
      </w:r>
      <w:r w:rsidRPr="00AB490B">
        <w:rPr>
          <w:spacing w:val="-5"/>
        </w:rPr>
        <w:t xml:space="preserve"> </w:t>
      </w:r>
      <w:r w:rsidRPr="00AB490B">
        <w:t>or</w:t>
      </w:r>
      <w:r w:rsidRPr="00AB490B">
        <w:rPr>
          <w:spacing w:val="-4"/>
        </w:rPr>
        <w:t xml:space="preserve"> </w:t>
      </w:r>
      <w:r w:rsidRPr="00AB490B">
        <w:t>refusal</w:t>
      </w:r>
      <w:r w:rsidRPr="00AB490B">
        <w:rPr>
          <w:spacing w:val="-5"/>
        </w:rPr>
        <w:t xml:space="preserve"> </w:t>
      </w:r>
      <w:r w:rsidRPr="00AB490B">
        <w:rPr>
          <w:spacing w:val="-1"/>
        </w:rPr>
        <w:t>by</w:t>
      </w:r>
      <w:r w:rsidRPr="00AB490B">
        <w:rPr>
          <w:spacing w:val="-4"/>
        </w:rPr>
        <w:t xml:space="preserve"> </w:t>
      </w:r>
      <w:r w:rsidRPr="00AB490B">
        <w:t>a CSN agency to</w:t>
      </w:r>
      <w:r w:rsidRPr="00AB490B">
        <w:rPr>
          <w:spacing w:val="-6"/>
        </w:rPr>
        <w:t xml:space="preserve"> </w:t>
      </w:r>
      <w:r w:rsidRPr="00AB490B">
        <w:rPr>
          <w:spacing w:val="-1"/>
        </w:rPr>
        <w:t>furnish</w:t>
      </w:r>
      <w:r w:rsidRPr="00AB490B">
        <w:rPr>
          <w:spacing w:val="-4"/>
        </w:rPr>
        <w:t xml:space="preserve"> </w:t>
      </w:r>
      <w:r w:rsidRPr="00AB490B">
        <w:t>services</w:t>
      </w:r>
      <w:r w:rsidRPr="00AB490B">
        <w:rPr>
          <w:spacing w:val="-5"/>
        </w:rPr>
        <w:t xml:space="preserve"> </w:t>
      </w:r>
      <w:r w:rsidRPr="00AB490B">
        <w:t>that</w:t>
      </w:r>
      <w:r w:rsidRPr="00AB490B">
        <w:rPr>
          <w:spacing w:val="-4"/>
        </w:rPr>
        <w:t xml:space="preserve"> </w:t>
      </w:r>
      <w:r w:rsidRPr="00AB490B">
        <w:t>have</w:t>
      </w:r>
      <w:r w:rsidRPr="00AB490B">
        <w:rPr>
          <w:spacing w:val="-5"/>
        </w:rPr>
        <w:t xml:space="preserve"> </w:t>
      </w:r>
      <w:r w:rsidRPr="00AB490B">
        <w:t>been</w:t>
      </w:r>
      <w:r w:rsidRPr="00AB490B">
        <w:rPr>
          <w:spacing w:val="-5"/>
        </w:rPr>
        <w:t xml:space="preserve"> </w:t>
      </w:r>
      <w:r w:rsidRPr="00AB490B">
        <w:t>ordered</w:t>
      </w:r>
      <w:r w:rsidRPr="00AB490B">
        <w:rPr>
          <w:spacing w:val="-4"/>
        </w:rPr>
        <w:t xml:space="preserve"> </w:t>
      </w:r>
      <w:r w:rsidRPr="00AB490B">
        <w:rPr>
          <w:spacing w:val="-1"/>
        </w:rPr>
        <w:t>by</w:t>
      </w:r>
      <w:r w:rsidRPr="00AB490B">
        <w:rPr>
          <w:spacing w:val="-5"/>
        </w:rPr>
        <w:t xml:space="preserve"> </w:t>
      </w:r>
      <w:r w:rsidRPr="00AB490B">
        <w:rPr>
          <w:spacing w:val="-1"/>
        </w:rPr>
        <w:t>the</w:t>
      </w:r>
      <w:r w:rsidRPr="00AB490B">
        <w:rPr>
          <w:spacing w:val="35"/>
          <w:w w:val="99"/>
        </w:rPr>
        <w:t xml:space="preserve"> </w:t>
      </w:r>
      <w:r w:rsidRPr="00AB490B">
        <w:t>member's</w:t>
      </w:r>
      <w:r w:rsidRPr="00AB490B">
        <w:rPr>
          <w:spacing w:val="-5"/>
        </w:rPr>
        <w:t xml:space="preserve"> </w:t>
      </w:r>
      <w:r w:rsidRPr="00AB490B">
        <w:t>attending</w:t>
      </w:r>
      <w:r w:rsidRPr="00AB490B">
        <w:rPr>
          <w:spacing w:val="-5"/>
        </w:rPr>
        <w:t xml:space="preserve"> </w:t>
      </w:r>
      <w:r w:rsidRPr="00AB490B">
        <w:t>physician or ordering non-physician practitioner and</w:t>
      </w:r>
      <w:r w:rsidRPr="00AB490B">
        <w:rPr>
          <w:spacing w:val="-5"/>
        </w:rPr>
        <w:t xml:space="preserve"> </w:t>
      </w:r>
      <w:r w:rsidRPr="00AB490B">
        <w:t>are</w:t>
      </w:r>
      <w:r w:rsidRPr="00AB490B">
        <w:rPr>
          <w:spacing w:val="-5"/>
        </w:rPr>
        <w:t xml:space="preserve"> </w:t>
      </w:r>
      <w:r w:rsidRPr="00AB490B">
        <w:t>within</w:t>
      </w:r>
      <w:r w:rsidRPr="00AB490B">
        <w:rPr>
          <w:spacing w:val="-6"/>
        </w:rPr>
        <w:t xml:space="preserve"> </w:t>
      </w:r>
      <w:r w:rsidRPr="00AB490B">
        <w:t>the</w:t>
      </w:r>
      <w:r w:rsidRPr="00AB490B">
        <w:rPr>
          <w:spacing w:val="-5"/>
        </w:rPr>
        <w:t xml:space="preserve"> </w:t>
      </w:r>
      <w:r w:rsidRPr="00AB490B">
        <w:t>range</w:t>
      </w:r>
      <w:r w:rsidRPr="00AB490B">
        <w:rPr>
          <w:spacing w:val="-5"/>
        </w:rPr>
        <w:t xml:space="preserve"> </w:t>
      </w:r>
      <w:r w:rsidRPr="00AB490B">
        <w:t>of</w:t>
      </w:r>
      <w:r w:rsidRPr="00AB490B">
        <w:rPr>
          <w:spacing w:val="-5"/>
        </w:rPr>
        <w:t xml:space="preserve"> </w:t>
      </w:r>
      <w:r w:rsidRPr="00AB490B">
        <w:rPr>
          <w:spacing w:val="-1"/>
        </w:rPr>
        <w:t>payable</w:t>
      </w:r>
      <w:r w:rsidRPr="00AB490B">
        <w:rPr>
          <w:spacing w:val="-5"/>
        </w:rPr>
        <w:t xml:space="preserve"> </w:t>
      </w:r>
      <w:r w:rsidRPr="00AB490B">
        <w:t>services, constitutes</w:t>
      </w:r>
      <w:r w:rsidRPr="00AB490B">
        <w:rPr>
          <w:spacing w:val="-6"/>
        </w:rPr>
        <w:t xml:space="preserve"> </w:t>
      </w:r>
      <w:r w:rsidRPr="00AB490B">
        <w:t>a</w:t>
      </w:r>
      <w:r w:rsidRPr="00AB490B">
        <w:rPr>
          <w:spacing w:val="-6"/>
        </w:rPr>
        <w:t xml:space="preserve"> </w:t>
      </w:r>
      <w:r w:rsidRPr="00AB490B">
        <w:t>violation</w:t>
      </w:r>
      <w:r w:rsidRPr="00AB490B">
        <w:rPr>
          <w:spacing w:val="-7"/>
        </w:rPr>
        <w:t xml:space="preserve"> </w:t>
      </w:r>
      <w:r w:rsidRPr="00AB490B">
        <w:t>of</w:t>
      </w:r>
      <w:r w:rsidRPr="00AB490B">
        <w:rPr>
          <w:spacing w:val="-6"/>
        </w:rPr>
        <w:t xml:space="preserve"> </w:t>
      </w:r>
      <w:r w:rsidRPr="00AB490B">
        <w:t>130</w:t>
      </w:r>
      <w:r w:rsidRPr="00AB490B">
        <w:rPr>
          <w:spacing w:val="-6"/>
        </w:rPr>
        <w:t xml:space="preserve"> </w:t>
      </w:r>
      <w:r w:rsidRPr="00AB490B">
        <w:t>CMR</w:t>
      </w:r>
      <w:r w:rsidRPr="00AB490B">
        <w:rPr>
          <w:spacing w:val="-6"/>
        </w:rPr>
        <w:t xml:space="preserve"> </w:t>
      </w:r>
      <w:r w:rsidRPr="00AB490B">
        <w:rPr>
          <w:spacing w:val="-1"/>
        </w:rPr>
        <w:t>438.000</w:t>
      </w:r>
      <w:r w:rsidRPr="00AB490B">
        <w:rPr>
          <w:spacing w:val="-6"/>
        </w:rPr>
        <w:t xml:space="preserve"> </w:t>
      </w:r>
      <w:r w:rsidRPr="00AB490B">
        <w:t>for</w:t>
      </w:r>
      <w:r w:rsidRPr="00AB490B">
        <w:rPr>
          <w:spacing w:val="-7"/>
        </w:rPr>
        <w:t xml:space="preserve"> </w:t>
      </w:r>
      <w:r w:rsidRPr="00AB490B">
        <w:rPr>
          <w:spacing w:val="-1"/>
        </w:rPr>
        <w:t>which</w:t>
      </w:r>
      <w:r w:rsidRPr="00AB490B">
        <w:rPr>
          <w:spacing w:val="-6"/>
        </w:rPr>
        <w:t xml:space="preserve"> </w:t>
      </w:r>
      <w:r w:rsidRPr="00AB490B">
        <w:rPr>
          <w:spacing w:val="-1"/>
        </w:rPr>
        <w:t>administrative</w:t>
      </w:r>
      <w:r w:rsidRPr="00AB490B">
        <w:rPr>
          <w:spacing w:val="-6"/>
        </w:rPr>
        <w:t xml:space="preserve"> </w:t>
      </w:r>
      <w:r w:rsidRPr="00AB490B">
        <w:t>sanctions</w:t>
      </w:r>
      <w:r w:rsidRPr="00AB490B">
        <w:rPr>
          <w:spacing w:val="-6"/>
        </w:rPr>
        <w:t xml:space="preserve"> </w:t>
      </w:r>
      <w:r w:rsidRPr="00AB490B">
        <w:t>may</w:t>
      </w:r>
      <w:r w:rsidRPr="00AB490B">
        <w:rPr>
          <w:spacing w:val="-4"/>
        </w:rPr>
        <w:t xml:space="preserve"> </w:t>
      </w:r>
      <w:r w:rsidRPr="00AB490B">
        <w:t>be</w:t>
      </w:r>
      <w:r w:rsidRPr="00AB490B">
        <w:rPr>
          <w:spacing w:val="-6"/>
        </w:rPr>
        <w:t xml:space="preserve"> </w:t>
      </w:r>
      <w:r w:rsidRPr="00AB490B">
        <w:rPr>
          <w:spacing w:val="-1"/>
        </w:rPr>
        <w:t>imposed, with the exception of instances where the CSN agency does not have nursing availability to provide services.</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B490B" w:rsidRPr="00AB490B" w14:paraId="088716BC" w14:textId="77777777" w:rsidTr="00920672">
        <w:trPr>
          <w:trHeight w:hRule="exact" w:val="864"/>
          <w:jc w:val="center"/>
        </w:trPr>
        <w:tc>
          <w:tcPr>
            <w:tcW w:w="4080" w:type="dxa"/>
            <w:tcBorders>
              <w:bottom w:val="nil"/>
            </w:tcBorders>
          </w:tcPr>
          <w:p w14:paraId="7E1CBC7C" w14:textId="77777777" w:rsidR="00AB490B" w:rsidRPr="00AB490B" w:rsidRDefault="00AB490B" w:rsidP="00920672">
            <w:pPr>
              <w:keepNext/>
              <w:tabs>
                <w:tab w:val="left" w:pos="936"/>
                <w:tab w:val="left" w:pos="1314"/>
                <w:tab w:val="left" w:pos="1692"/>
                <w:tab w:val="left" w:pos="2070"/>
              </w:tabs>
              <w:spacing w:before="120"/>
              <w:jc w:val="center"/>
              <w:rPr>
                <w:rFonts w:ascii="Arial" w:hAnsi="Arial" w:cs="Arial"/>
                <w:b/>
                <w:sz w:val="20"/>
                <w:szCs w:val="20"/>
              </w:rPr>
            </w:pPr>
            <w:r w:rsidRPr="00AB490B">
              <w:rPr>
                <w:rFonts w:ascii="Arial" w:hAnsi="Arial" w:cs="Arial"/>
                <w:b/>
                <w:sz w:val="20"/>
                <w:szCs w:val="20"/>
              </w:rPr>
              <w:lastRenderedPageBreak/>
              <w:t>Commonwealth of Massachusetts</w:t>
            </w:r>
          </w:p>
          <w:p w14:paraId="2F77E658" w14:textId="77777777" w:rsidR="00AB490B" w:rsidRPr="00AB490B" w:rsidRDefault="00AB490B" w:rsidP="00920672">
            <w:pPr>
              <w:keepNext/>
              <w:tabs>
                <w:tab w:val="left" w:pos="936"/>
                <w:tab w:val="left" w:pos="1314"/>
                <w:tab w:val="left" w:pos="1692"/>
                <w:tab w:val="left" w:pos="2070"/>
              </w:tabs>
              <w:jc w:val="center"/>
              <w:rPr>
                <w:rFonts w:ascii="Arial" w:hAnsi="Arial" w:cs="Arial"/>
                <w:b/>
                <w:sz w:val="20"/>
                <w:szCs w:val="20"/>
              </w:rPr>
            </w:pPr>
            <w:r w:rsidRPr="00AB490B">
              <w:rPr>
                <w:rFonts w:ascii="Arial" w:hAnsi="Arial" w:cs="Arial"/>
                <w:b/>
                <w:sz w:val="20"/>
                <w:szCs w:val="20"/>
              </w:rPr>
              <w:t>MassHealth</w:t>
            </w:r>
          </w:p>
          <w:p w14:paraId="25CC9D34" w14:textId="77777777" w:rsidR="00AB490B" w:rsidRPr="00AB490B" w:rsidRDefault="00AB490B" w:rsidP="00920672">
            <w:pPr>
              <w:keepNext/>
              <w:tabs>
                <w:tab w:val="left" w:pos="936"/>
                <w:tab w:val="left" w:pos="1314"/>
                <w:tab w:val="left" w:pos="1692"/>
                <w:tab w:val="left" w:pos="2070"/>
              </w:tabs>
              <w:jc w:val="center"/>
              <w:rPr>
                <w:rFonts w:ascii="Arial" w:hAnsi="Arial" w:cs="Arial"/>
                <w:b/>
                <w:sz w:val="20"/>
                <w:szCs w:val="20"/>
              </w:rPr>
            </w:pPr>
            <w:r w:rsidRPr="00AB490B">
              <w:rPr>
                <w:rFonts w:ascii="Arial" w:hAnsi="Arial" w:cs="Arial"/>
                <w:b/>
                <w:sz w:val="20"/>
                <w:szCs w:val="20"/>
              </w:rPr>
              <w:t>Provider Manual Series</w:t>
            </w:r>
          </w:p>
        </w:tc>
        <w:tc>
          <w:tcPr>
            <w:tcW w:w="3750" w:type="dxa"/>
          </w:tcPr>
          <w:p w14:paraId="35B7A890" w14:textId="77777777" w:rsidR="00AB490B" w:rsidRPr="00AB490B" w:rsidRDefault="00AB490B" w:rsidP="00920672">
            <w:pPr>
              <w:keepNext/>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b/>
                <w:sz w:val="20"/>
                <w:szCs w:val="20"/>
              </w:rPr>
              <w:t>Subchapter Number and Title</w:t>
            </w:r>
          </w:p>
          <w:p w14:paraId="61CA5987" w14:textId="77777777" w:rsidR="00AB490B" w:rsidRPr="00AB490B" w:rsidRDefault="00AB490B" w:rsidP="00920672">
            <w:pPr>
              <w:keepNext/>
              <w:tabs>
                <w:tab w:val="left" w:pos="936"/>
                <w:tab w:val="left" w:pos="1314"/>
                <w:tab w:val="left" w:pos="1692"/>
                <w:tab w:val="left" w:pos="2070"/>
              </w:tabs>
              <w:jc w:val="center"/>
              <w:rPr>
                <w:rFonts w:ascii="Arial" w:hAnsi="Arial" w:cs="Arial"/>
                <w:sz w:val="20"/>
                <w:szCs w:val="20"/>
              </w:rPr>
            </w:pPr>
            <w:r w:rsidRPr="00AB490B">
              <w:rPr>
                <w:rFonts w:ascii="Arial" w:hAnsi="Arial" w:cs="Arial"/>
                <w:sz w:val="20"/>
                <w:szCs w:val="20"/>
              </w:rPr>
              <w:t>4.  Program Regulations</w:t>
            </w:r>
          </w:p>
          <w:p w14:paraId="2AD9793E" w14:textId="77777777" w:rsidR="00AB490B" w:rsidRPr="00AB490B" w:rsidRDefault="00AB490B" w:rsidP="00920672">
            <w:pPr>
              <w:keepNext/>
              <w:tabs>
                <w:tab w:val="left" w:pos="936"/>
                <w:tab w:val="left" w:pos="1314"/>
                <w:tab w:val="left" w:pos="1692"/>
                <w:tab w:val="left" w:pos="2070"/>
              </w:tabs>
              <w:jc w:val="center"/>
              <w:rPr>
                <w:rFonts w:ascii="Arial" w:hAnsi="Arial" w:cs="Arial"/>
                <w:sz w:val="20"/>
                <w:szCs w:val="20"/>
              </w:rPr>
            </w:pPr>
            <w:r w:rsidRPr="00AB490B">
              <w:rPr>
                <w:rFonts w:ascii="Arial" w:hAnsi="Arial" w:cs="Arial"/>
                <w:sz w:val="20"/>
                <w:szCs w:val="20"/>
              </w:rPr>
              <w:t>(130 CMR 438.000)</w:t>
            </w:r>
          </w:p>
        </w:tc>
        <w:tc>
          <w:tcPr>
            <w:tcW w:w="1771" w:type="dxa"/>
          </w:tcPr>
          <w:p w14:paraId="740D1A42" w14:textId="77777777" w:rsidR="00AB490B" w:rsidRPr="00AB490B" w:rsidRDefault="00AB490B" w:rsidP="00920672">
            <w:pPr>
              <w:keepNext/>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b/>
                <w:sz w:val="20"/>
                <w:szCs w:val="20"/>
              </w:rPr>
              <w:t>Page</w:t>
            </w:r>
          </w:p>
          <w:p w14:paraId="35B554E8" w14:textId="77777777" w:rsidR="00AB490B" w:rsidRPr="00AB490B" w:rsidRDefault="00AB490B" w:rsidP="00920672">
            <w:pPr>
              <w:keepNext/>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sz w:val="20"/>
                <w:szCs w:val="20"/>
              </w:rPr>
              <w:t>4-26</w:t>
            </w:r>
          </w:p>
        </w:tc>
      </w:tr>
      <w:tr w:rsidR="00AB490B" w:rsidRPr="00AB490B" w14:paraId="268775CC" w14:textId="77777777" w:rsidTr="00920672">
        <w:trPr>
          <w:trHeight w:hRule="exact" w:val="864"/>
          <w:jc w:val="center"/>
        </w:trPr>
        <w:tc>
          <w:tcPr>
            <w:tcW w:w="4080" w:type="dxa"/>
            <w:tcBorders>
              <w:top w:val="nil"/>
            </w:tcBorders>
            <w:vAlign w:val="center"/>
          </w:tcPr>
          <w:p w14:paraId="417FE497" w14:textId="77777777" w:rsidR="00AB490B" w:rsidRPr="00AB490B" w:rsidRDefault="00AB490B" w:rsidP="00920672">
            <w:pPr>
              <w:tabs>
                <w:tab w:val="left" w:pos="936"/>
                <w:tab w:val="left" w:pos="1314"/>
                <w:tab w:val="left" w:pos="1692"/>
                <w:tab w:val="left" w:pos="2070"/>
              </w:tabs>
              <w:jc w:val="center"/>
              <w:rPr>
                <w:rFonts w:ascii="Arial" w:hAnsi="Arial" w:cs="Arial"/>
                <w:sz w:val="20"/>
                <w:szCs w:val="20"/>
              </w:rPr>
            </w:pPr>
            <w:r w:rsidRPr="00AB490B">
              <w:rPr>
                <w:rFonts w:ascii="Arial" w:hAnsi="Arial" w:cs="Arial"/>
                <w:sz w:val="20"/>
                <w:szCs w:val="20"/>
              </w:rPr>
              <w:t>Continuous Skilled Nursing Agency Manual</w:t>
            </w:r>
          </w:p>
        </w:tc>
        <w:tc>
          <w:tcPr>
            <w:tcW w:w="3750" w:type="dxa"/>
          </w:tcPr>
          <w:p w14:paraId="62715AD5" w14:textId="77777777" w:rsidR="00AB490B" w:rsidRPr="00AB490B" w:rsidRDefault="00AB490B" w:rsidP="00920672">
            <w:pPr>
              <w:tabs>
                <w:tab w:val="left" w:pos="936"/>
                <w:tab w:val="left" w:pos="1314"/>
                <w:tab w:val="left" w:pos="1692"/>
                <w:tab w:val="left" w:pos="2070"/>
              </w:tabs>
              <w:spacing w:before="120"/>
              <w:jc w:val="center"/>
              <w:rPr>
                <w:rFonts w:ascii="Arial" w:hAnsi="Arial" w:cs="Arial"/>
                <w:b/>
                <w:sz w:val="20"/>
                <w:szCs w:val="20"/>
              </w:rPr>
            </w:pPr>
            <w:r w:rsidRPr="00AB490B">
              <w:rPr>
                <w:rFonts w:ascii="Arial" w:hAnsi="Arial" w:cs="Arial"/>
                <w:b/>
                <w:sz w:val="20"/>
                <w:szCs w:val="20"/>
              </w:rPr>
              <w:t>Transmittal Letter</w:t>
            </w:r>
          </w:p>
          <w:p w14:paraId="31B67F63" w14:textId="42E30866" w:rsidR="00AB490B" w:rsidRPr="00AB490B" w:rsidRDefault="00AB490B" w:rsidP="00920672">
            <w:pPr>
              <w:tabs>
                <w:tab w:val="left" w:pos="936"/>
                <w:tab w:val="left" w:pos="1314"/>
                <w:tab w:val="left" w:pos="1692"/>
                <w:tab w:val="left" w:pos="2070"/>
              </w:tabs>
              <w:spacing w:before="120"/>
              <w:jc w:val="center"/>
              <w:rPr>
                <w:rFonts w:ascii="Arial" w:hAnsi="Arial" w:cs="Arial"/>
                <w:bCs/>
                <w:sz w:val="20"/>
                <w:szCs w:val="20"/>
              </w:rPr>
            </w:pPr>
            <w:r w:rsidRPr="00AB490B">
              <w:rPr>
                <w:rFonts w:ascii="Arial" w:hAnsi="Arial" w:cs="Arial"/>
                <w:bCs/>
                <w:sz w:val="20"/>
                <w:szCs w:val="20"/>
              </w:rPr>
              <w:t>CSN-</w:t>
            </w:r>
            <w:r w:rsidR="00465967">
              <w:rPr>
                <w:rFonts w:ascii="Arial" w:hAnsi="Arial" w:cs="Arial"/>
                <w:bCs/>
                <w:sz w:val="20"/>
                <w:szCs w:val="20"/>
              </w:rPr>
              <w:t>7</w:t>
            </w:r>
          </w:p>
        </w:tc>
        <w:tc>
          <w:tcPr>
            <w:tcW w:w="1771" w:type="dxa"/>
          </w:tcPr>
          <w:p w14:paraId="4141C2EB" w14:textId="77777777" w:rsidR="00AB490B" w:rsidRPr="00AB490B" w:rsidRDefault="00AB490B" w:rsidP="00920672">
            <w:pPr>
              <w:tabs>
                <w:tab w:val="left" w:pos="936"/>
                <w:tab w:val="left" w:pos="1314"/>
                <w:tab w:val="left" w:pos="1692"/>
                <w:tab w:val="left" w:pos="2070"/>
              </w:tabs>
              <w:spacing w:before="120"/>
              <w:jc w:val="center"/>
              <w:rPr>
                <w:rFonts w:ascii="Arial" w:hAnsi="Arial" w:cs="Arial"/>
                <w:b/>
                <w:sz w:val="20"/>
                <w:szCs w:val="20"/>
              </w:rPr>
            </w:pPr>
            <w:r w:rsidRPr="00AB490B">
              <w:rPr>
                <w:rFonts w:ascii="Arial" w:hAnsi="Arial" w:cs="Arial"/>
                <w:b/>
                <w:sz w:val="20"/>
                <w:szCs w:val="20"/>
              </w:rPr>
              <w:t>Date</w:t>
            </w:r>
          </w:p>
          <w:p w14:paraId="12DF95EE" w14:textId="77777777" w:rsidR="00AB490B" w:rsidRPr="00AB490B" w:rsidRDefault="00AB490B" w:rsidP="00920672">
            <w:pPr>
              <w:tabs>
                <w:tab w:val="left" w:pos="936"/>
                <w:tab w:val="left" w:pos="1314"/>
                <w:tab w:val="left" w:pos="1692"/>
                <w:tab w:val="left" w:pos="2070"/>
              </w:tabs>
              <w:spacing w:before="120"/>
              <w:jc w:val="center"/>
              <w:rPr>
                <w:rFonts w:ascii="Arial" w:hAnsi="Arial" w:cs="Arial"/>
                <w:sz w:val="20"/>
                <w:szCs w:val="20"/>
              </w:rPr>
            </w:pPr>
            <w:r w:rsidRPr="00AB490B">
              <w:rPr>
                <w:rFonts w:ascii="Arial" w:hAnsi="Arial" w:cs="Arial"/>
                <w:sz w:val="20"/>
                <w:szCs w:val="20"/>
              </w:rPr>
              <w:t>08/30/24</w:t>
            </w:r>
          </w:p>
        </w:tc>
      </w:tr>
    </w:tbl>
    <w:p w14:paraId="35BEDEA3" w14:textId="77777777" w:rsidR="00AB490B" w:rsidRPr="00AB490B" w:rsidRDefault="00AB490B" w:rsidP="00AB490B">
      <w:pPr>
        <w:pStyle w:val="BodyText"/>
        <w:keepNext/>
        <w:keepLines/>
        <w:tabs>
          <w:tab w:val="left" w:pos="1420"/>
        </w:tabs>
        <w:ind w:left="720"/>
      </w:pPr>
    </w:p>
    <w:p w14:paraId="766FF0A6" w14:textId="77777777" w:rsidR="00AB490B" w:rsidRPr="00AB490B" w:rsidRDefault="00AB490B" w:rsidP="00AB490B">
      <w:pPr>
        <w:pStyle w:val="BodyText"/>
        <w:keepNext/>
        <w:keepLines/>
        <w:tabs>
          <w:tab w:val="left" w:pos="1420"/>
        </w:tabs>
        <w:ind w:left="720"/>
      </w:pPr>
      <w:r w:rsidRPr="00AB490B">
        <w:t>(B)  When</w:t>
      </w:r>
      <w:r w:rsidRPr="00AB490B">
        <w:rPr>
          <w:spacing w:val="-6"/>
        </w:rPr>
        <w:t xml:space="preserve"> </w:t>
      </w:r>
      <w:r w:rsidRPr="00AB490B">
        <w:t>a CSN agency</w:t>
      </w:r>
      <w:r w:rsidRPr="00AB490B">
        <w:rPr>
          <w:spacing w:val="-6"/>
        </w:rPr>
        <w:t xml:space="preserve"> </w:t>
      </w:r>
      <w:r w:rsidRPr="00AB490B">
        <w:t>believes</w:t>
      </w:r>
      <w:r w:rsidRPr="00AB490B">
        <w:rPr>
          <w:spacing w:val="-6"/>
        </w:rPr>
        <w:t xml:space="preserve"> </w:t>
      </w:r>
      <w:r w:rsidRPr="00AB490B">
        <w:t>that</w:t>
      </w:r>
      <w:r w:rsidRPr="00AB490B">
        <w:rPr>
          <w:spacing w:val="-6"/>
        </w:rPr>
        <w:t xml:space="preserve"> </w:t>
      </w:r>
      <w:r w:rsidRPr="00AB490B">
        <w:rPr>
          <w:spacing w:val="-1"/>
        </w:rPr>
        <w:t>services</w:t>
      </w:r>
      <w:r w:rsidRPr="00AB490B">
        <w:rPr>
          <w:spacing w:val="-5"/>
        </w:rPr>
        <w:t xml:space="preserve"> </w:t>
      </w:r>
      <w:r w:rsidRPr="00AB490B">
        <w:t>ordered</w:t>
      </w:r>
      <w:r w:rsidRPr="00AB490B">
        <w:rPr>
          <w:spacing w:val="-6"/>
        </w:rPr>
        <w:t xml:space="preserve"> </w:t>
      </w:r>
      <w:r w:rsidRPr="00AB490B">
        <w:rPr>
          <w:spacing w:val="-1"/>
        </w:rPr>
        <w:t>by</w:t>
      </w:r>
      <w:r w:rsidRPr="00AB490B">
        <w:rPr>
          <w:spacing w:val="-4"/>
        </w:rPr>
        <w:t xml:space="preserve"> </w:t>
      </w:r>
      <w:r w:rsidRPr="00AB490B">
        <w:rPr>
          <w:spacing w:val="-1"/>
        </w:rPr>
        <w:t>the</w:t>
      </w:r>
      <w:r w:rsidRPr="00AB490B">
        <w:rPr>
          <w:spacing w:val="-6"/>
        </w:rPr>
        <w:t xml:space="preserve"> </w:t>
      </w:r>
      <w:r w:rsidRPr="00AB490B">
        <w:t>attending</w:t>
      </w:r>
      <w:r w:rsidRPr="00AB490B">
        <w:rPr>
          <w:spacing w:val="-6"/>
        </w:rPr>
        <w:t xml:space="preserve"> </w:t>
      </w:r>
      <w:r w:rsidRPr="00AB490B">
        <w:rPr>
          <w:spacing w:val="-1"/>
        </w:rPr>
        <w:t>physician</w:t>
      </w:r>
      <w:r w:rsidRPr="00AB490B">
        <w:t xml:space="preserve"> or ordering non-physician practitioner</w:t>
      </w:r>
      <w:r w:rsidRPr="00AB490B">
        <w:rPr>
          <w:spacing w:val="-6"/>
        </w:rPr>
        <w:t xml:space="preserve"> </w:t>
      </w:r>
      <w:r w:rsidRPr="00AB490B">
        <w:t>are</w:t>
      </w:r>
      <w:r w:rsidRPr="00AB490B">
        <w:rPr>
          <w:spacing w:val="-6"/>
        </w:rPr>
        <w:t xml:space="preserve"> </w:t>
      </w:r>
      <w:r w:rsidRPr="00AB490B">
        <w:t>not</w:t>
      </w:r>
      <w:r w:rsidRPr="00AB490B">
        <w:rPr>
          <w:spacing w:val="37"/>
          <w:w w:val="99"/>
        </w:rPr>
        <w:t xml:space="preserve"> </w:t>
      </w:r>
      <w:r w:rsidRPr="00AB490B">
        <w:t>payable</w:t>
      </w:r>
      <w:r w:rsidRPr="00AB490B">
        <w:rPr>
          <w:spacing w:val="-6"/>
        </w:rPr>
        <w:t xml:space="preserve"> </w:t>
      </w:r>
      <w:r w:rsidRPr="00AB490B">
        <w:rPr>
          <w:spacing w:val="-1"/>
        </w:rPr>
        <w:t>under</w:t>
      </w:r>
      <w:r w:rsidRPr="00AB490B">
        <w:rPr>
          <w:spacing w:val="-6"/>
        </w:rPr>
        <w:t xml:space="preserve"> </w:t>
      </w:r>
      <w:r w:rsidRPr="00AB490B">
        <w:t>130</w:t>
      </w:r>
      <w:r w:rsidRPr="00AB490B">
        <w:rPr>
          <w:spacing w:val="-5"/>
        </w:rPr>
        <w:t xml:space="preserve"> </w:t>
      </w:r>
      <w:r w:rsidRPr="00AB490B">
        <w:t>CMR</w:t>
      </w:r>
      <w:r w:rsidRPr="00AB490B">
        <w:rPr>
          <w:spacing w:val="-6"/>
        </w:rPr>
        <w:t xml:space="preserve"> </w:t>
      </w:r>
      <w:r w:rsidRPr="00AB490B">
        <w:t>438.000,</w:t>
      </w:r>
      <w:r w:rsidRPr="00AB490B">
        <w:rPr>
          <w:spacing w:val="-5"/>
        </w:rPr>
        <w:t xml:space="preserve"> </w:t>
      </w:r>
      <w:r w:rsidRPr="00AB490B">
        <w:rPr>
          <w:spacing w:val="-1"/>
        </w:rPr>
        <w:t>the</w:t>
      </w:r>
      <w:r w:rsidRPr="00AB490B">
        <w:rPr>
          <w:spacing w:val="-6"/>
        </w:rPr>
        <w:t xml:space="preserve"> </w:t>
      </w:r>
      <w:r w:rsidRPr="00AB490B">
        <w:t>CSN agency</w:t>
      </w:r>
      <w:r w:rsidRPr="00AB490B">
        <w:rPr>
          <w:spacing w:val="-5"/>
        </w:rPr>
        <w:t xml:space="preserve"> </w:t>
      </w:r>
      <w:r w:rsidRPr="00AB490B">
        <w:rPr>
          <w:spacing w:val="-1"/>
        </w:rPr>
        <w:t>must</w:t>
      </w:r>
      <w:r w:rsidRPr="00AB490B">
        <w:rPr>
          <w:spacing w:val="-5"/>
        </w:rPr>
        <w:t xml:space="preserve"> </w:t>
      </w:r>
      <w:r w:rsidRPr="00AB490B">
        <w:t>refer</w:t>
      </w:r>
      <w:r w:rsidRPr="00AB490B">
        <w:rPr>
          <w:spacing w:val="-5"/>
        </w:rPr>
        <w:t xml:space="preserve"> </w:t>
      </w:r>
      <w:r w:rsidRPr="00AB490B">
        <w:t>the</w:t>
      </w:r>
      <w:r w:rsidRPr="00AB490B">
        <w:rPr>
          <w:spacing w:val="-5"/>
        </w:rPr>
        <w:t xml:space="preserve"> </w:t>
      </w:r>
      <w:r w:rsidRPr="00AB490B">
        <w:t>matter</w:t>
      </w:r>
      <w:r w:rsidRPr="00AB490B">
        <w:rPr>
          <w:spacing w:val="-6"/>
        </w:rPr>
        <w:t xml:space="preserve"> </w:t>
      </w:r>
      <w:r w:rsidRPr="00AB490B">
        <w:t>to</w:t>
      </w:r>
      <w:r w:rsidRPr="00AB490B">
        <w:rPr>
          <w:spacing w:val="-6"/>
        </w:rPr>
        <w:t xml:space="preserve"> </w:t>
      </w:r>
      <w:r w:rsidRPr="00AB490B">
        <w:t>the</w:t>
      </w:r>
      <w:r w:rsidRPr="00AB490B">
        <w:rPr>
          <w:spacing w:val="-5"/>
        </w:rPr>
        <w:t xml:space="preserve"> </w:t>
      </w:r>
      <w:r w:rsidRPr="00AB490B">
        <w:t>MassHealth</w:t>
      </w:r>
      <w:r w:rsidRPr="00AB490B">
        <w:rPr>
          <w:spacing w:val="28"/>
          <w:w w:val="99"/>
        </w:rPr>
        <w:t xml:space="preserve"> </w:t>
      </w:r>
      <w:r w:rsidRPr="00AB490B">
        <w:t>agency</w:t>
      </w:r>
      <w:r w:rsidRPr="00AB490B">
        <w:rPr>
          <w:spacing w:val="-4"/>
        </w:rPr>
        <w:t xml:space="preserve"> </w:t>
      </w:r>
      <w:r w:rsidRPr="00AB490B">
        <w:t>for</w:t>
      </w:r>
      <w:r w:rsidRPr="00AB490B">
        <w:rPr>
          <w:spacing w:val="-5"/>
        </w:rPr>
        <w:t xml:space="preserve"> </w:t>
      </w:r>
      <w:r w:rsidRPr="00AB490B">
        <w:t>a</w:t>
      </w:r>
      <w:r w:rsidRPr="00AB490B">
        <w:rPr>
          <w:spacing w:val="-5"/>
        </w:rPr>
        <w:t xml:space="preserve"> </w:t>
      </w:r>
      <w:r w:rsidRPr="00AB490B">
        <w:rPr>
          <w:spacing w:val="-1"/>
        </w:rPr>
        <w:t>payment</w:t>
      </w:r>
      <w:r w:rsidRPr="00AB490B">
        <w:rPr>
          <w:spacing w:val="-5"/>
        </w:rPr>
        <w:t xml:space="preserve"> </w:t>
      </w:r>
      <w:r w:rsidRPr="00AB490B">
        <w:t>decision.</w:t>
      </w:r>
      <w:r w:rsidRPr="00AB490B">
        <w:rPr>
          <w:spacing w:val="-5"/>
        </w:rPr>
        <w:t xml:space="preserve"> </w:t>
      </w:r>
      <w:r w:rsidRPr="00AB490B">
        <w:t>If</w:t>
      </w:r>
      <w:r w:rsidRPr="00AB490B">
        <w:rPr>
          <w:spacing w:val="-5"/>
        </w:rPr>
        <w:t xml:space="preserve"> </w:t>
      </w:r>
      <w:r w:rsidRPr="00AB490B">
        <w:t>and</w:t>
      </w:r>
      <w:r w:rsidRPr="00AB490B">
        <w:rPr>
          <w:spacing w:val="-5"/>
        </w:rPr>
        <w:t xml:space="preserve"> </w:t>
      </w:r>
      <w:r w:rsidRPr="00AB490B">
        <w:t>to</w:t>
      </w:r>
      <w:r w:rsidRPr="00AB490B">
        <w:rPr>
          <w:spacing w:val="-5"/>
        </w:rPr>
        <w:t xml:space="preserve"> </w:t>
      </w:r>
      <w:r w:rsidRPr="00AB490B">
        <w:t>the</w:t>
      </w:r>
      <w:r w:rsidRPr="00AB490B">
        <w:rPr>
          <w:spacing w:val="-5"/>
        </w:rPr>
        <w:t xml:space="preserve"> </w:t>
      </w:r>
      <w:r w:rsidRPr="00AB490B">
        <w:rPr>
          <w:spacing w:val="-1"/>
        </w:rPr>
        <w:t>extent</w:t>
      </w:r>
      <w:r w:rsidRPr="00AB490B">
        <w:rPr>
          <w:spacing w:val="-5"/>
        </w:rPr>
        <w:t xml:space="preserve"> </w:t>
      </w:r>
      <w:r w:rsidRPr="00AB490B">
        <w:t>the</w:t>
      </w:r>
      <w:r w:rsidRPr="00AB490B">
        <w:rPr>
          <w:spacing w:val="-5"/>
        </w:rPr>
        <w:t xml:space="preserve"> </w:t>
      </w:r>
      <w:r w:rsidRPr="00AB490B">
        <w:t>MassHealth</w:t>
      </w:r>
      <w:r w:rsidRPr="00AB490B">
        <w:rPr>
          <w:spacing w:val="-3"/>
        </w:rPr>
        <w:t xml:space="preserve"> </w:t>
      </w:r>
      <w:r w:rsidRPr="00AB490B">
        <w:t>agency</w:t>
      </w:r>
      <w:r w:rsidRPr="00AB490B">
        <w:rPr>
          <w:spacing w:val="-5"/>
        </w:rPr>
        <w:t xml:space="preserve"> </w:t>
      </w:r>
      <w:r w:rsidRPr="00AB490B">
        <w:t>determines</w:t>
      </w:r>
      <w:r w:rsidRPr="00AB490B">
        <w:rPr>
          <w:spacing w:val="-5"/>
        </w:rPr>
        <w:t xml:space="preserve"> </w:t>
      </w:r>
      <w:r w:rsidRPr="00AB490B">
        <w:t>that</w:t>
      </w:r>
      <w:r w:rsidRPr="00AB490B">
        <w:rPr>
          <w:spacing w:val="-5"/>
        </w:rPr>
        <w:t xml:space="preserve"> </w:t>
      </w:r>
      <w:r w:rsidRPr="00AB490B">
        <w:t>the</w:t>
      </w:r>
      <w:r w:rsidRPr="00AB490B">
        <w:rPr>
          <w:spacing w:val="22"/>
          <w:w w:val="99"/>
        </w:rPr>
        <w:t xml:space="preserve"> </w:t>
      </w:r>
      <w:r w:rsidRPr="00AB490B">
        <w:t>ordered</w:t>
      </w:r>
      <w:r w:rsidRPr="00AB490B">
        <w:rPr>
          <w:spacing w:val="-7"/>
        </w:rPr>
        <w:t xml:space="preserve"> </w:t>
      </w:r>
      <w:r w:rsidRPr="00AB490B">
        <w:t>services</w:t>
      </w:r>
      <w:r w:rsidRPr="00AB490B">
        <w:rPr>
          <w:spacing w:val="-7"/>
        </w:rPr>
        <w:t xml:space="preserve"> </w:t>
      </w:r>
      <w:r w:rsidRPr="00AB490B">
        <w:t>are</w:t>
      </w:r>
      <w:r w:rsidRPr="00AB490B">
        <w:rPr>
          <w:spacing w:val="-6"/>
        </w:rPr>
        <w:t xml:space="preserve"> </w:t>
      </w:r>
      <w:r w:rsidRPr="00AB490B">
        <w:t>payable,</w:t>
      </w:r>
      <w:r w:rsidRPr="00AB490B">
        <w:rPr>
          <w:spacing w:val="-7"/>
        </w:rPr>
        <w:t xml:space="preserve"> </w:t>
      </w:r>
      <w:r w:rsidRPr="00AB490B">
        <w:t>the</w:t>
      </w:r>
      <w:r w:rsidRPr="00AB490B">
        <w:rPr>
          <w:spacing w:val="-6"/>
        </w:rPr>
        <w:t xml:space="preserve"> </w:t>
      </w:r>
      <w:r w:rsidRPr="00AB490B">
        <w:rPr>
          <w:spacing w:val="-1"/>
        </w:rPr>
        <w:t>CSN agency</w:t>
      </w:r>
      <w:r w:rsidRPr="00AB490B">
        <w:rPr>
          <w:spacing w:val="-6"/>
        </w:rPr>
        <w:t xml:space="preserve"> </w:t>
      </w:r>
      <w:r w:rsidRPr="00AB490B">
        <w:rPr>
          <w:spacing w:val="-1"/>
        </w:rPr>
        <w:t>must</w:t>
      </w:r>
      <w:r w:rsidRPr="00AB490B">
        <w:rPr>
          <w:spacing w:val="-7"/>
        </w:rPr>
        <w:t xml:space="preserve"> </w:t>
      </w:r>
      <w:r w:rsidRPr="00AB490B">
        <w:t>provide</w:t>
      </w:r>
      <w:r w:rsidRPr="00AB490B">
        <w:rPr>
          <w:spacing w:val="-7"/>
        </w:rPr>
        <w:t xml:space="preserve"> </w:t>
      </w:r>
      <w:r w:rsidRPr="00AB490B">
        <w:t>those</w:t>
      </w:r>
      <w:r w:rsidRPr="00AB490B">
        <w:rPr>
          <w:spacing w:val="-7"/>
        </w:rPr>
        <w:t xml:space="preserve"> </w:t>
      </w:r>
      <w:r w:rsidRPr="00AB490B">
        <w:t>services.</w:t>
      </w:r>
    </w:p>
    <w:p w14:paraId="3F6FFD8D" w14:textId="77777777" w:rsidR="00AB490B" w:rsidRPr="00AB490B" w:rsidRDefault="00AB490B" w:rsidP="00AB490B"/>
    <w:p w14:paraId="465EDDC5" w14:textId="77777777" w:rsidR="00AB490B" w:rsidRPr="00AB490B" w:rsidRDefault="00AB490B" w:rsidP="00AB490B">
      <w:pPr>
        <w:pStyle w:val="ban"/>
        <w:keepNext/>
        <w:rPr>
          <w:rFonts w:ascii="Times New Roman" w:hAnsi="Times New Roman"/>
          <w:u w:val="single"/>
        </w:rPr>
      </w:pPr>
      <w:r w:rsidRPr="00AB490B">
        <w:rPr>
          <w:rFonts w:ascii="Times New Roman" w:hAnsi="Times New Roman"/>
          <w:u w:val="single"/>
        </w:rPr>
        <w:t>438.422:  Prohibited Marketing Activities</w:t>
      </w:r>
    </w:p>
    <w:p w14:paraId="406E9659" w14:textId="77777777" w:rsidR="00AB490B" w:rsidRPr="00AB490B" w:rsidRDefault="00AB490B" w:rsidP="00AB490B">
      <w:pPr>
        <w:pStyle w:val="ban"/>
        <w:keepNext/>
        <w:ind w:left="936"/>
        <w:rPr>
          <w:rFonts w:ascii="Times New Roman" w:hAnsi="Times New Roman"/>
        </w:rPr>
      </w:pPr>
    </w:p>
    <w:p w14:paraId="6D8AAE9E" w14:textId="77777777" w:rsidR="00AB490B" w:rsidRPr="00AB490B" w:rsidRDefault="00AB490B" w:rsidP="00AB490B">
      <w:pPr>
        <w:pStyle w:val="ban"/>
        <w:keepNext/>
        <w:tabs>
          <w:tab w:val="clear" w:pos="1320"/>
          <w:tab w:val="clear" w:pos="1698"/>
          <w:tab w:val="clear" w:pos="2076"/>
          <w:tab w:val="clear" w:pos="2454"/>
          <w:tab w:val="left" w:pos="1080"/>
        </w:tabs>
        <w:ind w:left="720" w:firstLine="360"/>
        <w:rPr>
          <w:rFonts w:ascii="Times New Roman" w:hAnsi="Times New Roman"/>
        </w:rPr>
      </w:pPr>
      <w:r w:rsidRPr="00AB490B">
        <w:rPr>
          <w:rFonts w:ascii="Times New Roman" w:hAnsi="Times New Roman"/>
        </w:rPr>
        <w:t>A CSN agency provider must not</w:t>
      </w:r>
    </w:p>
    <w:p w14:paraId="7C59DEE0" w14:textId="77777777" w:rsidR="00AB490B" w:rsidRPr="00AB490B" w:rsidRDefault="00AB490B" w:rsidP="00AB490B">
      <w:pPr>
        <w:pStyle w:val="ban"/>
        <w:keepNext/>
        <w:ind w:left="936" w:firstLine="234"/>
        <w:rPr>
          <w:rFonts w:ascii="Times New Roman" w:hAnsi="Times New Roman"/>
        </w:rPr>
      </w:pPr>
    </w:p>
    <w:p w14:paraId="1EC844C4" w14:textId="77777777" w:rsidR="00AB490B" w:rsidRPr="00AB490B" w:rsidRDefault="00AB490B" w:rsidP="00AB490B">
      <w:pPr>
        <w:pStyle w:val="ban"/>
        <w:ind w:left="720"/>
        <w:rPr>
          <w:rFonts w:ascii="Times New Roman" w:hAnsi="Times New Roman"/>
        </w:rPr>
      </w:pPr>
      <w:r w:rsidRPr="00AB490B">
        <w:rPr>
          <w:rFonts w:ascii="Times New Roman" w:hAnsi="Times New Roman"/>
        </w:rPr>
        <w:t xml:space="preserve">(A)  with the knowledge that a member is enrolled in a capitated program, engage in any practice that would reasonably be expected to have the effect of steering or encouraging the member to disenroll from the capitated program in order to obtain services on a fee-for-service basis; </w:t>
      </w:r>
    </w:p>
    <w:p w14:paraId="0402E3C1" w14:textId="77777777" w:rsidR="00AB490B" w:rsidRPr="00AB490B" w:rsidRDefault="00AB490B" w:rsidP="00AB490B">
      <w:pPr>
        <w:pStyle w:val="ban"/>
        <w:ind w:left="720"/>
        <w:rPr>
          <w:rFonts w:ascii="Times New Roman" w:hAnsi="Times New Roman"/>
        </w:rPr>
      </w:pPr>
    </w:p>
    <w:p w14:paraId="7DE820B3" w14:textId="77777777" w:rsidR="00AB490B" w:rsidRPr="00AB490B" w:rsidRDefault="00AB490B" w:rsidP="00AB490B">
      <w:pPr>
        <w:pStyle w:val="ban"/>
        <w:ind w:left="720"/>
        <w:rPr>
          <w:rFonts w:ascii="Times New Roman" w:hAnsi="Times New Roman"/>
        </w:rPr>
      </w:pPr>
      <w:r w:rsidRPr="00AB490B">
        <w:rPr>
          <w:rFonts w:ascii="Times New Roman" w:hAnsi="Times New Roman"/>
        </w:rPr>
        <w:t>(B)  offer to a member, or their family or caregivers, in person or through marketing any inducement to retain the CSN agency provider to provide CSN agency services, such as a financial incentive, reward, gift, meal, discount, rebate, giveaway, or special opportunity;</w:t>
      </w:r>
    </w:p>
    <w:p w14:paraId="4D3B7F11" w14:textId="77777777" w:rsidR="00AB490B" w:rsidRPr="00AB490B" w:rsidRDefault="00AB490B" w:rsidP="00AB490B">
      <w:pPr>
        <w:pStyle w:val="ban"/>
        <w:keepNext/>
        <w:ind w:left="720"/>
        <w:rPr>
          <w:rFonts w:ascii="Times New Roman" w:hAnsi="Times New Roman"/>
        </w:rPr>
      </w:pPr>
    </w:p>
    <w:p w14:paraId="7E869BBE" w14:textId="77777777" w:rsidR="00AB490B" w:rsidRPr="00AB490B" w:rsidRDefault="00AB490B" w:rsidP="00AB490B">
      <w:pPr>
        <w:pStyle w:val="ban"/>
        <w:keepNext/>
        <w:ind w:left="720"/>
        <w:rPr>
          <w:rFonts w:ascii="Times New Roman" w:hAnsi="Times New Roman"/>
        </w:rPr>
      </w:pPr>
      <w:r w:rsidRPr="00AB490B">
        <w:rPr>
          <w:rFonts w:ascii="Times New Roman" w:hAnsi="Times New Roman"/>
        </w:rPr>
        <w:t>(C)  pay a “finder’s fee” to any third party in exchange for referring a member to the CSN agency provider; or</w:t>
      </w:r>
    </w:p>
    <w:p w14:paraId="0D11CFCC" w14:textId="77777777" w:rsidR="00AB490B" w:rsidRPr="00AB490B" w:rsidRDefault="00AB490B" w:rsidP="00AB490B">
      <w:pPr>
        <w:pStyle w:val="ban"/>
        <w:keepNext/>
        <w:ind w:left="720"/>
        <w:rPr>
          <w:rFonts w:ascii="Times New Roman" w:hAnsi="Times New Roman"/>
        </w:rPr>
      </w:pPr>
    </w:p>
    <w:p w14:paraId="7F5D7DAD" w14:textId="77777777" w:rsidR="00AB490B" w:rsidRPr="00AB490B" w:rsidRDefault="00AB490B" w:rsidP="00AB490B">
      <w:pPr>
        <w:pStyle w:val="ban"/>
        <w:keepNext/>
        <w:ind w:left="720"/>
        <w:rPr>
          <w:rFonts w:ascii="Times New Roman" w:hAnsi="Times New Roman"/>
        </w:rPr>
      </w:pPr>
      <w:r w:rsidRPr="00AB490B">
        <w:rPr>
          <w:rFonts w:ascii="Times New Roman" w:hAnsi="Times New Roman"/>
        </w:rPr>
        <w:t>(D)  engage in any unfair or deceptive acts or practices in connection with any marketing.</w:t>
      </w:r>
    </w:p>
    <w:p w14:paraId="40AB5B5F" w14:textId="77777777" w:rsidR="00AB490B" w:rsidRPr="00AB490B" w:rsidRDefault="00AB490B" w:rsidP="00AB490B">
      <w:pPr>
        <w:pStyle w:val="BodyText"/>
        <w:tabs>
          <w:tab w:val="left" w:pos="1444"/>
        </w:tabs>
        <w:ind w:right="334"/>
      </w:pPr>
    </w:p>
    <w:p w14:paraId="08DD195E" w14:textId="77777777" w:rsidR="00AB490B" w:rsidRPr="00EC0DC6" w:rsidRDefault="00AB490B" w:rsidP="00AB490B">
      <w:pPr>
        <w:pStyle w:val="ban"/>
        <w:keepNext/>
        <w:rPr>
          <w:rFonts w:ascii="Times New Roman" w:hAnsi="Times New Roman"/>
          <w:u w:val="single"/>
        </w:rPr>
      </w:pPr>
      <w:r w:rsidRPr="00EC0DC6">
        <w:rPr>
          <w:rFonts w:ascii="Times New Roman" w:hAnsi="Times New Roman"/>
          <w:u w:val="single"/>
        </w:rPr>
        <w:t>438.423: Providing Continuous Skilled Nursing Agency Services out of State</w:t>
      </w:r>
    </w:p>
    <w:p w14:paraId="2522D410" w14:textId="77777777" w:rsidR="00AB490B" w:rsidRPr="00EC0DC6" w:rsidRDefault="00AB490B" w:rsidP="00AB490B">
      <w:pPr>
        <w:pStyle w:val="BodyText"/>
        <w:tabs>
          <w:tab w:val="left" w:pos="1444"/>
        </w:tabs>
        <w:ind w:right="334"/>
      </w:pPr>
    </w:p>
    <w:p w14:paraId="442E2408" w14:textId="77777777" w:rsidR="00AB490B" w:rsidRPr="00EC0DC6" w:rsidRDefault="00AB490B" w:rsidP="00AB490B">
      <w:pPr>
        <w:pStyle w:val="ban"/>
        <w:ind w:left="720" w:firstLine="360"/>
        <w:rPr>
          <w:rFonts w:ascii="Times New Roman" w:hAnsi="Times New Roman"/>
        </w:rPr>
      </w:pPr>
      <w:r w:rsidRPr="00EC0DC6">
        <w:rPr>
          <w:rFonts w:ascii="Times New Roman" w:hAnsi="Times New Roman"/>
        </w:rPr>
        <w:t>The MassHealth agency does not reimburse CSN agencies to provide CSN agency services outside Massachusetts unless all of the following conditions are met:</w:t>
      </w:r>
    </w:p>
    <w:p w14:paraId="392925EB" w14:textId="77777777" w:rsidR="00AB490B" w:rsidRPr="00EC0DC6" w:rsidRDefault="00AB490B" w:rsidP="00AB490B">
      <w:pPr>
        <w:pStyle w:val="ban"/>
        <w:ind w:left="720" w:firstLine="360"/>
        <w:rPr>
          <w:rFonts w:ascii="Times New Roman" w:hAnsi="Times New Roman"/>
        </w:rPr>
      </w:pPr>
    </w:p>
    <w:p w14:paraId="7AA06822" w14:textId="77777777" w:rsidR="00AB490B" w:rsidRPr="00EC0DC6" w:rsidRDefault="00AB490B" w:rsidP="00AB490B">
      <w:pPr>
        <w:pStyle w:val="ban"/>
        <w:ind w:left="720"/>
        <w:rPr>
          <w:rFonts w:ascii="Times New Roman" w:hAnsi="Times New Roman" w:cstheme="minorBidi"/>
          <w:szCs w:val="22"/>
        </w:rPr>
      </w:pPr>
      <w:r w:rsidRPr="00EC0DC6">
        <w:rPr>
          <w:rFonts w:ascii="Times New Roman" w:hAnsi="Times New Roman" w:cstheme="minorBidi"/>
          <w:szCs w:val="22"/>
        </w:rPr>
        <w:t>(A)  The CSN agency has a current prior authorization to provide CSN agency services as described in 130 CMR 438.411; and</w:t>
      </w:r>
    </w:p>
    <w:p w14:paraId="76C7D04B" w14:textId="77777777" w:rsidR="00AB490B" w:rsidRPr="00EC0DC6" w:rsidRDefault="00AB490B" w:rsidP="00AB490B">
      <w:pPr>
        <w:pStyle w:val="ban"/>
        <w:ind w:left="720"/>
        <w:rPr>
          <w:rFonts w:ascii="Times New Roman" w:hAnsi="Times New Roman" w:cstheme="minorBidi"/>
          <w:szCs w:val="22"/>
        </w:rPr>
      </w:pPr>
    </w:p>
    <w:p w14:paraId="6A8EB578" w14:textId="77777777" w:rsidR="00AB490B" w:rsidRPr="00AB490B" w:rsidRDefault="00AB490B" w:rsidP="00AB490B">
      <w:pPr>
        <w:pStyle w:val="ban"/>
        <w:ind w:left="720"/>
        <w:rPr>
          <w:rFonts w:ascii="Times New Roman" w:hAnsi="Times New Roman" w:cstheme="minorBidi"/>
          <w:szCs w:val="22"/>
        </w:rPr>
      </w:pPr>
      <w:r w:rsidRPr="00EC0DC6">
        <w:rPr>
          <w:rFonts w:ascii="Times New Roman" w:hAnsi="Times New Roman" w:cstheme="minorBidi"/>
          <w:szCs w:val="22"/>
        </w:rPr>
        <w:t>(B)  For CSN services, the CSN agency nurse who will be providing the services has an active nursing license in the state where the member is present or that the member plans to travel to.</w:t>
      </w:r>
      <w:r w:rsidRPr="00AB490B">
        <w:rPr>
          <w:rFonts w:ascii="Times New Roman" w:hAnsi="Times New Roman" w:cstheme="minorBidi"/>
          <w:szCs w:val="22"/>
        </w:rPr>
        <w:t xml:space="preserve">  </w:t>
      </w:r>
    </w:p>
    <w:p w14:paraId="7FD4AFE8" w14:textId="77777777" w:rsidR="00AB490B" w:rsidRPr="00AB490B" w:rsidRDefault="00AB490B" w:rsidP="00AB490B">
      <w:pPr>
        <w:pStyle w:val="BodyText"/>
        <w:tabs>
          <w:tab w:val="left" w:pos="1444"/>
        </w:tabs>
        <w:ind w:right="334"/>
      </w:pPr>
    </w:p>
    <w:p w14:paraId="1D6D4607" w14:textId="77777777" w:rsidR="00AB490B" w:rsidRPr="00AB490B" w:rsidRDefault="00AB490B" w:rsidP="00AB490B">
      <w:pPr>
        <w:pStyle w:val="ban"/>
        <w:rPr>
          <w:rFonts w:ascii="Times New Roman" w:hAnsi="Times New Roman"/>
        </w:rPr>
      </w:pPr>
      <w:r w:rsidRPr="00AB490B">
        <w:rPr>
          <w:rFonts w:ascii="Times New Roman" w:hAnsi="Times New Roman"/>
        </w:rPr>
        <w:t>REGULATORY AUTHORITY</w:t>
      </w:r>
    </w:p>
    <w:p w14:paraId="04244001" w14:textId="77777777" w:rsidR="00AB490B" w:rsidRPr="00AB490B" w:rsidRDefault="00AB490B" w:rsidP="00AB490B">
      <w:pPr>
        <w:pStyle w:val="ban"/>
        <w:rPr>
          <w:rFonts w:ascii="Times New Roman" w:hAnsi="Times New Roman"/>
        </w:rPr>
      </w:pPr>
    </w:p>
    <w:p w14:paraId="7DB82872" w14:textId="77777777" w:rsidR="00AB490B" w:rsidRPr="00D105C7" w:rsidRDefault="00AB490B" w:rsidP="00AB490B">
      <w:pPr>
        <w:pStyle w:val="ban"/>
        <w:rPr>
          <w:rFonts w:ascii="Times New Roman" w:hAnsi="Times New Roman"/>
        </w:rPr>
      </w:pPr>
      <w:r w:rsidRPr="00AB490B">
        <w:rPr>
          <w:rFonts w:ascii="Times New Roman" w:hAnsi="Times New Roman"/>
        </w:rPr>
        <w:tab/>
        <w:t>130 CMR 438.000:  M.G.L. c. 118E, §§ 7 and 12.</w:t>
      </w:r>
    </w:p>
    <w:p w14:paraId="1CF4A590" w14:textId="77777777" w:rsidR="00AB490B" w:rsidRPr="00D105C7" w:rsidRDefault="00AB490B" w:rsidP="00AB490B">
      <w:pPr>
        <w:rPr>
          <w:sz w:val="20"/>
          <w:szCs w:val="20"/>
        </w:rPr>
      </w:pPr>
    </w:p>
    <w:p w14:paraId="4398C293" w14:textId="6C16A98F" w:rsidR="004424A2" w:rsidRPr="00B32231" w:rsidRDefault="004424A2" w:rsidP="00D56643">
      <w:pPr>
        <w:pStyle w:val="BodyText"/>
      </w:pPr>
    </w:p>
    <w:sectPr w:rsidR="004424A2" w:rsidRPr="00B32231" w:rsidSect="00AB490B">
      <w:headerReference w:type="default" r:id="rId28"/>
      <w:footerReference w:type="default" r:id="rId29"/>
      <w:pgSz w:w="12240" w:h="15840" w:code="1"/>
      <w:pgMar w:top="432"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0AA346" w14:textId="77777777" w:rsidR="00087EA5" w:rsidRDefault="00087EA5" w:rsidP="00FF5AAD">
      <w:r>
        <w:separator/>
      </w:r>
    </w:p>
    <w:p w14:paraId="17268295" w14:textId="77777777" w:rsidR="00087EA5" w:rsidRDefault="00087EA5" w:rsidP="00FF5AAD"/>
    <w:p w14:paraId="3B6C52EA" w14:textId="77777777" w:rsidR="00087EA5" w:rsidRDefault="00087EA5" w:rsidP="00FF5AAD"/>
    <w:p w14:paraId="45B5AB1B" w14:textId="77777777" w:rsidR="00087EA5" w:rsidRDefault="00087EA5" w:rsidP="00FF5AAD"/>
    <w:p w14:paraId="65720B50" w14:textId="77777777" w:rsidR="00087EA5" w:rsidRDefault="00087EA5" w:rsidP="00FF5AAD"/>
  </w:endnote>
  <w:endnote w:type="continuationSeparator" w:id="0">
    <w:p w14:paraId="361D917B" w14:textId="77777777" w:rsidR="00087EA5" w:rsidRDefault="00087EA5" w:rsidP="00FF5AAD">
      <w:r>
        <w:continuationSeparator/>
      </w:r>
    </w:p>
    <w:p w14:paraId="2762E4E4" w14:textId="77777777" w:rsidR="00087EA5" w:rsidRDefault="00087EA5" w:rsidP="00FF5AAD"/>
    <w:p w14:paraId="17F3C411" w14:textId="77777777" w:rsidR="00087EA5" w:rsidRDefault="00087EA5" w:rsidP="00FF5AAD"/>
    <w:p w14:paraId="7DB56D5B" w14:textId="77777777" w:rsidR="00087EA5" w:rsidRDefault="00087EA5" w:rsidP="00FF5AAD"/>
    <w:p w14:paraId="34312A34" w14:textId="77777777" w:rsidR="00087EA5" w:rsidRDefault="00087EA5"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hruti">
    <w:panose1 w:val="02000500000000000000"/>
    <w:charset w:val="00"/>
    <w:family w:val="swiss"/>
    <w:pitch w:val="variable"/>
    <w:sig w:usb0="0004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8511623"/>
      <w:docPartObj>
        <w:docPartGallery w:val="Page Numbers (Bottom of Page)"/>
        <w:docPartUnique/>
      </w:docPartObj>
    </w:sdtPr>
    <w:sdtEndPr/>
    <w:sdtContent>
      <w:sdt>
        <w:sdtPr>
          <w:id w:val="1728636285"/>
          <w:docPartObj>
            <w:docPartGallery w:val="Page Numbers (Top of Page)"/>
            <w:docPartUnique/>
          </w:docPartObj>
        </w:sdtPr>
        <w:sdtEndPr/>
        <w:sdtContent>
          <w:p w14:paraId="04DB7735" w14:textId="627AC58D" w:rsidR="002432EC" w:rsidRDefault="002432EC" w:rsidP="002432E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sidR="00C57C00">
              <w:rPr>
                <w:b/>
                <w:bCs/>
                <w:sz w:val="24"/>
                <w:szCs w:val="24"/>
              </w:rPr>
              <w:t>2</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8A454" w14:textId="58572EDB" w:rsidR="000D1DFB" w:rsidRPr="00EC0DC6" w:rsidRDefault="000D1DFB" w:rsidP="002432EC">
    <w:pPr>
      <w:pStyle w:val="Footer"/>
      <w:jc w:val="cen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79C90C" w14:textId="77777777" w:rsidR="00087EA5" w:rsidRDefault="00087EA5" w:rsidP="00FF5AAD">
      <w:r>
        <w:separator/>
      </w:r>
    </w:p>
    <w:p w14:paraId="6022A3B4" w14:textId="77777777" w:rsidR="00087EA5" w:rsidRDefault="00087EA5" w:rsidP="00FF5AAD"/>
    <w:p w14:paraId="2BEF2222" w14:textId="77777777" w:rsidR="00087EA5" w:rsidRDefault="00087EA5" w:rsidP="00FF5AAD"/>
    <w:p w14:paraId="0FFD41DB" w14:textId="77777777" w:rsidR="00087EA5" w:rsidRDefault="00087EA5" w:rsidP="00FF5AAD"/>
    <w:p w14:paraId="01D41753" w14:textId="77777777" w:rsidR="00087EA5" w:rsidRDefault="00087EA5" w:rsidP="00FF5AAD"/>
  </w:footnote>
  <w:footnote w:type="continuationSeparator" w:id="0">
    <w:p w14:paraId="5AE5C494" w14:textId="77777777" w:rsidR="00087EA5" w:rsidRDefault="00087EA5" w:rsidP="00FF5AAD">
      <w:r>
        <w:continuationSeparator/>
      </w:r>
    </w:p>
    <w:p w14:paraId="3BB337C9" w14:textId="77777777" w:rsidR="00087EA5" w:rsidRDefault="00087EA5" w:rsidP="00FF5AAD"/>
    <w:p w14:paraId="656FE193" w14:textId="77777777" w:rsidR="00087EA5" w:rsidRDefault="00087EA5" w:rsidP="00FF5AAD"/>
    <w:p w14:paraId="102DB027" w14:textId="77777777" w:rsidR="00087EA5" w:rsidRDefault="00087EA5" w:rsidP="00FF5AAD"/>
    <w:p w14:paraId="43CB8349" w14:textId="77777777" w:rsidR="00087EA5" w:rsidRDefault="00087EA5"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275B6" w14:textId="77777777" w:rsidR="00227A1C" w:rsidRDefault="00227A1C" w:rsidP="009C6A05">
    <w:pPr>
      <w:ind w:left="6480"/>
    </w:pPr>
    <w:r>
      <w:t>MassHealth</w:t>
    </w:r>
  </w:p>
  <w:p w14:paraId="11EACC58" w14:textId="42E1006F" w:rsidR="00227A1C" w:rsidRDefault="00227A1C" w:rsidP="009C6A05">
    <w:pPr>
      <w:ind w:left="6480"/>
    </w:pPr>
    <w:r>
      <w:t xml:space="preserve">TL </w:t>
    </w:r>
    <w:r w:rsidR="00BF7ACF">
      <w:t>CSN-</w:t>
    </w:r>
    <w:r w:rsidR="00465967">
      <w:t>7</w:t>
    </w:r>
  </w:p>
  <w:p w14:paraId="77ADFDF1" w14:textId="5272E4DC" w:rsidR="00227A1C" w:rsidRDefault="00BF7ACF" w:rsidP="009C6A05">
    <w:pPr>
      <w:ind w:left="6480"/>
    </w:pPr>
    <w:r>
      <w:t>August 2024</w:t>
    </w:r>
  </w:p>
  <w:p w14:paraId="2AF0BBC5" w14:textId="77777777" w:rsidR="00270DBE" w:rsidRPr="008F7531" w:rsidRDefault="00270DBE" w:rsidP="009C6A05">
    <w:pPr>
      <w:ind w:left="64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07E8E" w14:textId="77777777" w:rsidR="00AB490B" w:rsidRPr="00EC0DC6" w:rsidRDefault="00AB490B" w:rsidP="009C6A05">
    <w:pPr>
      <w:ind w:left="648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D06090"/>
    <w:multiLevelType w:val="hybridMultilevel"/>
    <w:tmpl w:val="83721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6128741">
    <w:abstractNumId w:val="1"/>
  </w:num>
  <w:num w:numId="2" w16cid:durableId="81529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149FE"/>
    <w:rsid w:val="00015A03"/>
    <w:rsid w:val="00021E87"/>
    <w:rsid w:val="00022877"/>
    <w:rsid w:val="0002638F"/>
    <w:rsid w:val="00032BB1"/>
    <w:rsid w:val="00032C02"/>
    <w:rsid w:val="00035280"/>
    <w:rsid w:val="00041220"/>
    <w:rsid w:val="00056E4C"/>
    <w:rsid w:val="00065303"/>
    <w:rsid w:val="000706EF"/>
    <w:rsid w:val="00080FFB"/>
    <w:rsid w:val="00086041"/>
    <w:rsid w:val="00087EA5"/>
    <w:rsid w:val="000943BC"/>
    <w:rsid w:val="00095863"/>
    <w:rsid w:val="00097DCC"/>
    <w:rsid w:val="000A2664"/>
    <w:rsid w:val="000C2F0E"/>
    <w:rsid w:val="000D1DFB"/>
    <w:rsid w:val="000D51FB"/>
    <w:rsid w:val="000D71AE"/>
    <w:rsid w:val="000E3E10"/>
    <w:rsid w:val="000F173A"/>
    <w:rsid w:val="000F579B"/>
    <w:rsid w:val="001069A1"/>
    <w:rsid w:val="0011393A"/>
    <w:rsid w:val="00113E7F"/>
    <w:rsid w:val="00122C92"/>
    <w:rsid w:val="0012314A"/>
    <w:rsid w:val="00126D3E"/>
    <w:rsid w:val="00130054"/>
    <w:rsid w:val="0014797D"/>
    <w:rsid w:val="00152D51"/>
    <w:rsid w:val="00152EC6"/>
    <w:rsid w:val="00153E24"/>
    <w:rsid w:val="00160FB0"/>
    <w:rsid w:val="001655EC"/>
    <w:rsid w:val="00174E79"/>
    <w:rsid w:val="00181CE8"/>
    <w:rsid w:val="00183784"/>
    <w:rsid w:val="0018768A"/>
    <w:rsid w:val="00194491"/>
    <w:rsid w:val="00195C8A"/>
    <w:rsid w:val="0019736A"/>
    <w:rsid w:val="00197D44"/>
    <w:rsid w:val="001A15C3"/>
    <w:rsid w:val="001A25AC"/>
    <w:rsid w:val="001A477C"/>
    <w:rsid w:val="001A7499"/>
    <w:rsid w:val="001B73CE"/>
    <w:rsid w:val="001C1140"/>
    <w:rsid w:val="001C784A"/>
    <w:rsid w:val="001D5FD0"/>
    <w:rsid w:val="001E0603"/>
    <w:rsid w:val="001F6109"/>
    <w:rsid w:val="00200899"/>
    <w:rsid w:val="002018B3"/>
    <w:rsid w:val="00216420"/>
    <w:rsid w:val="00221668"/>
    <w:rsid w:val="00227A1C"/>
    <w:rsid w:val="00232E91"/>
    <w:rsid w:val="00240726"/>
    <w:rsid w:val="002432EC"/>
    <w:rsid w:val="00246D80"/>
    <w:rsid w:val="00250727"/>
    <w:rsid w:val="00254A64"/>
    <w:rsid w:val="00263045"/>
    <w:rsid w:val="00263F44"/>
    <w:rsid w:val="00264FE0"/>
    <w:rsid w:val="00265DCC"/>
    <w:rsid w:val="00265FBB"/>
    <w:rsid w:val="00270DBE"/>
    <w:rsid w:val="0028040D"/>
    <w:rsid w:val="00280993"/>
    <w:rsid w:val="002916ED"/>
    <w:rsid w:val="0029448A"/>
    <w:rsid w:val="002C12F8"/>
    <w:rsid w:val="002C40EA"/>
    <w:rsid w:val="002E3B6A"/>
    <w:rsid w:val="002E5188"/>
    <w:rsid w:val="002F66B0"/>
    <w:rsid w:val="002F7D2A"/>
    <w:rsid w:val="003065DA"/>
    <w:rsid w:val="0032327C"/>
    <w:rsid w:val="0032351D"/>
    <w:rsid w:val="00324D18"/>
    <w:rsid w:val="00330472"/>
    <w:rsid w:val="003644D2"/>
    <w:rsid w:val="003644F6"/>
    <w:rsid w:val="0037002C"/>
    <w:rsid w:val="00370305"/>
    <w:rsid w:val="003737F7"/>
    <w:rsid w:val="00374688"/>
    <w:rsid w:val="00382BDE"/>
    <w:rsid w:val="003839D8"/>
    <w:rsid w:val="003869FD"/>
    <w:rsid w:val="00386F7B"/>
    <w:rsid w:val="00390C38"/>
    <w:rsid w:val="003A31CA"/>
    <w:rsid w:val="003A6E1E"/>
    <w:rsid w:val="003C0130"/>
    <w:rsid w:val="003D1352"/>
    <w:rsid w:val="003D288D"/>
    <w:rsid w:val="003D5F66"/>
    <w:rsid w:val="003E5736"/>
    <w:rsid w:val="003E7C6D"/>
    <w:rsid w:val="003F221A"/>
    <w:rsid w:val="003F4AF4"/>
    <w:rsid w:val="00410AF0"/>
    <w:rsid w:val="004117FD"/>
    <w:rsid w:val="0041389E"/>
    <w:rsid w:val="004153B5"/>
    <w:rsid w:val="00427DA0"/>
    <w:rsid w:val="004373B7"/>
    <w:rsid w:val="00437C15"/>
    <w:rsid w:val="004424A2"/>
    <w:rsid w:val="00450E46"/>
    <w:rsid w:val="00461793"/>
    <w:rsid w:val="00461DD8"/>
    <w:rsid w:val="00465967"/>
    <w:rsid w:val="0047107E"/>
    <w:rsid w:val="00475E3C"/>
    <w:rsid w:val="004829C7"/>
    <w:rsid w:val="004911F7"/>
    <w:rsid w:val="004A5518"/>
    <w:rsid w:val="004A5AA4"/>
    <w:rsid w:val="004A612B"/>
    <w:rsid w:val="004B033F"/>
    <w:rsid w:val="004C1488"/>
    <w:rsid w:val="004C365D"/>
    <w:rsid w:val="004D4BC9"/>
    <w:rsid w:val="004D60BA"/>
    <w:rsid w:val="004F10DA"/>
    <w:rsid w:val="004F64E7"/>
    <w:rsid w:val="004F6902"/>
    <w:rsid w:val="00511043"/>
    <w:rsid w:val="005237ED"/>
    <w:rsid w:val="00526EAB"/>
    <w:rsid w:val="005369DD"/>
    <w:rsid w:val="00541203"/>
    <w:rsid w:val="00541D2A"/>
    <w:rsid w:val="00541D99"/>
    <w:rsid w:val="00542A22"/>
    <w:rsid w:val="0055139C"/>
    <w:rsid w:val="005548DE"/>
    <w:rsid w:val="0055663C"/>
    <w:rsid w:val="005750B4"/>
    <w:rsid w:val="005763C9"/>
    <w:rsid w:val="005764BF"/>
    <w:rsid w:val="00583219"/>
    <w:rsid w:val="00590E06"/>
    <w:rsid w:val="0059389D"/>
    <w:rsid w:val="00595C99"/>
    <w:rsid w:val="00596612"/>
    <w:rsid w:val="005A041D"/>
    <w:rsid w:val="005A3602"/>
    <w:rsid w:val="005A5C18"/>
    <w:rsid w:val="005A6605"/>
    <w:rsid w:val="005B3A7D"/>
    <w:rsid w:val="005B4311"/>
    <w:rsid w:val="005C33E4"/>
    <w:rsid w:val="005C7D99"/>
    <w:rsid w:val="005D7056"/>
    <w:rsid w:val="005E1EED"/>
    <w:rsid w:val="005E6E73"/>
    <w:rsid w:val="006015A8"/>
    <w:rsid w:val="00606AD2"/>
    <w:rsid w:val="006233DC"/>
    <w:rsid w:val="0064511E"/>
    <w:rsid w:val="0064698F"/>
    <w:rsid w:val="00654896"/>
    <w:rsid w:val="00670099"/>
    <w:rsid w:val="00676163"/>
    <w:rsid w:val="00692A97"/>
    <w:rsid w:val="006A3C96"/>
    <w:rsid w:val="006A58CB"/>
    <w:rsid w:val="006A5D61"/>
    <w:rsid w:val="006B272D"/>
    <w:rsid w:val="006B5BD5"/>
    <w:rsid w:val="006D1809"/>
    <w:rsid w:val="006D2064"/>
    <w:rsid w:val="006D49AA"/>
    <w:rsid w:val="006D6424"/>
    <w:rsid w:val="006F0FF1"/>
    <w:rsid w:val="006F115D"/>
    <w:rsid w:val="00700C89"/>
    <w:rsid w:val="00700F0E"/>
    <w:rsid w:val="00702352"/>
    <w:rsid w:val="0070313F"/>
    <w:rsid w:val="007138FA"/>
    <w:rsid w:val="0073078F"/>
    <w:rsid w:val="00731164"/>
    <w:rsid w:val="00733878"/>
    <w:rsid w:val="00752392"/>
    <w:rsid w:val="007535D9"/>
    <w:rsid w:val="00757D07"/>
    <w:rsid w:val="0076059D"/>
    <w:rsid w:val="007629E9"/>
    <w:rsid w:val="007756B5"/>
    <w:rsid w:val="00776856"/>
    <w:rsid w:val="007B33CE"/>
    <w:rsid w:val="007C2918"/>
    <w:rsid w:val="007C3BAF"/>
    <w:rsid w:val="007C63E4"/>
    <w:rsid w:val="007D0687"/>
    <w:rsid w:val="007D2272"/>
    <w:rsid w:val="007D35FC"/>
    <w:rsid w:val="007D38A4"/>
    <w:rsid w:val="007D4EA5"/>
    <w:rsid w:val="007F1CCF"/>
    <w:rsid w:val="007F4A56"/>
    <w:rsid w:val="007F69B5"/>
    <w:rsid w:val="007F74B0"/>
    <w:rsid w:val="00800CE8"/>
    <w:rsid w:val="00802040"/>
    <w:rsid w:val="008031E5"/>
    <w:rsid w:val="00807AD4"/>
    <w:rsid w:val="00811DAF"/>
    <w:rsid w:val="008151A9"/>
    <w:rsid w:val="0082380C"/>
    <w:rsid w:val="0082579E"/>
    <w:rsid w:val="0082594F"/>
    <w:rsid w:val="008268F2"/>
    <w:rsid w:val="00827025"/>
    <w:rsid w:val="00832626"/>
    <w:rsid w:val="00832EAC"/>
    <w:rsid w:val="00853583"/>
    <w:rsid w:val="00854E8C"/>
    <w:rsid w:val="00856980"/>
    <w:rsid w:val="00856D25"/>
    <w:rsid w:val="008708FF"/>
    <w:rsid w:val="00872219"/>
    <w:rsid w:val="00875282"/>
    <w:rsid w:val="00893B9C"/>
    <w:rsid w:val="00894FF0"/>
    <w:rsid w:val="008A3156"/>
    <w:rsid w:val="008A3B9D"/>
    <w:rsid w:val="008A41EA"/>
    <w:rsid w:val="008A6A30"/>
    <w:rsid w:val="008B293F"/>
    <w:rsid w:val="008B518A"/>
    <w:rsid w:val="008D588D"/>
    <w:rsid w:val="008D648D"/>
    <w:rsid w:val="008E37F1"/>
    <w:rsid w:val="008F0A01"/>
    <w:rsid w:val="008F0D56"/>
    <w:rsid w:val="008F1DC8"/>
    <w:rsid w:val="008F7531"/>
    <w:rsid w:val="00902810"/>
    <w:rsid w:val="00914F8B"/>
    <w:rsid w:val="00915205"/>
    <w:rsid w:val="00930D16"/>
    <w:rsid w:val="0093651D"/>
    <w:rsid w:val="00941B1C"/>
    <w:rsid w:val="00943F98"/>
    <w:rsid w:val="00965D5A"/>
    <w:rsid w:val="009719F8"/>
    <w:rsid w:val="00976CC4"/>
    <w:rsid w:val="00977415"/>
    <w:rsid w:val="00981FE9"/>
    <w:rsid w:val="009841A9"/>
    <w:rsid w:val="00992105"/>
    <w:rsid w:val="009A0E9B"/>
    <w:rsid w:val="009A3F81"/>
    <w:rsid w:val="009A794A"/>
    <w:rsid w:val="009B4513"/>
    <w:rsid w:val="009B4AD5"/>
    <w:rsid w:val="009C6A05"/>
    <w:rsid w:val="009D15FA"/>
    <w:rsid w:val="009D59BC"/>
    <w:rsid w:val="009D5CF4"/>
    <w:rsid w:val="009F3D01"/>
    <w:rsid w:val="009F6672"/>
    <w:rsid w:val="00A024A3"/>
    <w:rsid w:val="00A0380C"/>
    <w:rsid w:val="00A13213"/>
    <w:rsid w:val="00A15AED"/>
    <w:rsid w:val="00A15EDB"/>
    <w:rsid w:val="00A2694A"/>
    <w:rsid w:val="00A32028"/>
    <w:rsid w:val="00A34684"/>
    <w:rsid w:val="00A422EC"/>
    <w:rsid w:val="00A458CF"/>
    <w:rsid w:val="00A4616C"/>
    <w:rsid w:val="00A4669C"/>
    <w:rsid w:val="00A56D1A"/>
    <w:rsid w:val="00A570CF"/>
    <w:rsid w:val="00A63CB3"/>
    <w:rsid w:val="00A71583"/>
    <w:rsid w:val="00A722C8"/>
    <w:rsid w:val="00A7391A"/>
    <w:rsid w:val="00A75E05"/>
    <w:rsid w:val="00A851E7"/>
    <w:rsid w:val="00AA5B85"/>
    <w:rsid w:val="00AB155F"/>
    <w:rsid w:val="00AB490B"/>
    <w:rsid w:val="00AC7A64"/>
    <w:rsid w:val="00AC7D38"/>
    <w:rsid w:val="00AD2EF9"/>
    <w:rsid w:val="00AD35E6"/>
    <w:rsid w:val="00AD4B0C"/>
    <w:rsid w:val="00AD7BAF"/>
    <w:rsid w:val="00AE61F2"/>
    <w:rsid w:val="00AF6898"/>
    <w:rsid w:val="00AF6D8F"/>
    <w:rsid w:val="00B00607"/>
    <w:rsid w:val="00B03A46"/>
    <w:rsid w:val="00B058D1"/>
    <w:rsid w:val="00B06C4D"/>
    <w:rsid w:val="00B12A3B"/>
    <w:rsid w:val="00B131F5"/>
    <w:rsid w:val="00B20D9D"/>
    <w:rsid w:val="00B27991"/>
    <w:rsid w:val="00B30061"/>
    <w:rsid w:val="00B32231"/>
    <w:rsid w:val="00B32555"/>
    <w:rsid w:val="00B327EA"/>
    <w:rsid w:val="00B3694F"/>
    <w:rsid w:val="00B4268A"/>
    <w:rsid w:val="00B44F42"/>
    <w:rsid w:val="00B51510"/>
    <w:rsid w:val="00B60798"/>
    <w:rsid w:val="00B67397"/>
    <w:rsid w:val="00B773EE"/>
    <w:rsid w:val="00B8068C"/>
    <w:rsid w:val="00B8404A"/>
    <w:rsid w:val="00B928B2"/>
    <w:rsid w:val="00B964AA"/>
    <w:rsid w:val="00B97494"/>
    <w:rsid w:val="00B97DA1"/>
    <w:rsid w:val="00BB228C"/>
    <w:rsid w:val="00BB5B69"/>
    <w:rsid w:val="00BC376D"/>
    <w:rsid w:val="00BD0F64"/>
    <w:rsid w:val="00BD2F4A"/>
    <w:rsid w:val="00BE373E"/>
    <w:rsid w:val="00BE49D9"/>
    <w:rsid w:val="00BF7ACF"/>
    <w:rsid w:val="00C046E9"/>
    <w:rsid w:val="00C05181"/>
    <w:rsid w:val="00C100CF"/>
    <w:rsid w:val="00C12AD1"/>
    <w:rsid w:val="00C15254"/>
    <w:rsid w:val="00C16CEA"/>
    <w:rsid w:val="00C240E5"/>
    <w:rsid w:val="00C34A04"/>
    <w:rsid w:val="00C471DC"/>
    <w:rsid w:val="00C57605"/>
    <w:rsid w:val="00C57688"/>
    <w:rsid w:val="00C57C00"/>
    <w:rsid w:val="00C63B05"/>
    <w:rsid w:val="00C726DA"/>
    <w:rsid w:val="00C81789"/>
    <w:rsid w:val="00C817D8"/>
    <w:rsid w:val="00C847AA"/>
    <w:rsid w:val="00C84B58"/>
    <w:rsid w:val="00C9185E"/>
    <w:rsid w:val="00CA3B98"/>
    <w:rsid w:val="00CB3D77"/>
    <w:rsid w:val="00CC1BEA"/>
    <w:rsid w:val="00CF0AAB"/>
    <w:rsid w:val="00D0388D"/>
    <w:rsid w:val="00D06168"/>
    <w:rsid w:val="00D11E9B"/>
    <w:rsid w:val="00D15BBA"/>
    <w:rsid w:val="00D20897"/>
    <w:rsid w:val="00D2728B"/>
    <w:rsid w:val="00D33ED2"/>
    <w:rsid w:val="00D36D37"/>
    <w:rsid w:val="00D40840"/>
    <w:rsid w:val="00D441D0"/>
    <w:rsid w:val="00D516D7"/>
    <w:rsid w:val="00D55314"/>
    <w:rsid w:val="00D56643"/>
    <w:rsid w:val="00D757EC"/>
    <w:rsid w:val="00D76690"/>
    <w:rsid w:val="00D93D6D"/>
    <w:rsid w:val="00D95EAD"/>
    <w:rsid w:val="00DA0783"/>
    <w:rsid w:val="00DC5F24"/>
    <w:rsid w:val="00DD509A"/>
    <w:rsid w:val="00DD7B60"/>
    <w:rsid w:val="00DD7B9C"/>
    <w:rsid w:val="00DE3B51"/>
    <w:rsid w:val="00DF15B5"/>
    <w:rsid w:val="00DF2BB6"/>
    <w:rsid w:val="00DF3936"/>
    <w:rsid w:val="00DF5421"/>
    <w:rsid w:val="00DF5A51"/>
    <w:rsid w:val="00E117D6"/>
    <w:rsid w:val="00E118CE"/>
    <w:rsid w:val="00E14D33"/>
    <w:rsid w:val="00E239B4"/>
    <w:rsid w:val="00E253A6"/>
    <w:rsid w:val="00E25774"/>
    <w:rsid w:val="00E26210"/>
    <w:rsid w:val="00E26675"/>
    <w:rsid w:val="00E4227E"/>
    <w:rsid w:val="00E46EB1"/>
    <w:rsid w:val="00E574AA"/>
    <w:rsid w:val="00E61907"/>
    <w:rsid w:val="00E70EF5"/>
    <w:rsid w:val="00E729F6"/>
    <w:rsid w:val="00E77D62"/>
    <w:rsid w:val="00E81416"/>
    <w:rsid w:val="00E84BFD"/>
    <w:rsid w:val="00EA2611"/>
    <w:rsid w:val="00EA798E"/>
    <w:rsid w:val="00EB1686"/>
    <w:rsid w:val="00EB2269"/>
    <w:rsid w:val="00EC0DC6"/>
    <w:rsid w:val="00EC4C96"/>
    <w:rsid w:val="00ED5E99"/>
    <w:rsid w:val="00EF0846"/>
    <w:rsid w:val="00EF202B"/>
    <w:rsid w:val="00F00371"/>
    <w:rsid w:val="00F11A5C"/>
    <w:rsid w:val="00F12CB8"/>
    <w:rsid w:val="00F13F05"/>
    <w:rsid w:val="00F1656D"/>
    <w:rsid w:val="00F25059"/>
    <w:rsid w:val="00F32E6F"/>
    <w:rsid w:val="00F3494C"/>
    <w:rsid w:val="00F35D39"/>
    <w:rsid w:val="00F5166D"/>
    <w:rsid w:val="00F5746D"/>
    <w:rsid w:val="00F664ED"/>
    <w:rsid w:val="00F67A75"/>
    <w:rsid w:val="00F7039F"/>
    <w:rsid w:val="00F70970"/>
    <w:rsid w:val="00F81151"/>
    <w:rsid w:val="00F823BA"/>
    <w:rsid w:val="00F902FE"/>
    <w:rsid w:val="00F91798"/>
    <w:rsid w:val="00F96F03"/>
    <w:rsid w:val="00F9705C"/>
    <w:rsid w:val="00FA39BC"/>
    <w:rsid w:val="00FC1193"/>
    <w:rsid w:val="00FC1974"/>
    <w:rsid w:val="00FC443A"/>
    <w:rsid w:val="00FE309D"/>
    <w:rsid w:val="00FE5846"/>
    <w:rsid w:val="00FF12D8"/>
    <w:rsid w:val="00FF37E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1A5C"/>
    <w:rPr>
      <w:rFonts w:ascii="Times New Roman" w:hAnsi="Times New Roman"/>
      <w:sz w:val="22"/>
      <w:szCs w:val="22"/>
    </w:rPr>
  </w:style>
  <w:style w:type="paragraph" w:styleId="Heading1">
    <w:name w:val="heading 1"/>
    <w:basedOn w:val="Normal"/>
    <w:next w:val="Normal"/>
    <w:link w:val="Heading1Char"/>
    <w:uiPriority w:val="9"/>
    <w:qFormat/>
    <w:rsid w:val="0055663C"/>
    <w:pPr>
      <w:tabs>
        <w:tab w:val="left" w:pos="5400"/>
      </w:tabs>
      <w:spacing w:before="360" w:after="240"/>
      <w:outlineLvl w:val="0"/>
    </w:pPr>
    <w:rPr>
      <w:b/>
      <w:noProof/>
      <w:sz w:val="28"/>
      <w:szCs w:val="28"/>
    </w:rPr>
  </w:style>
  <w:style w:type="paragraph" w:styleId="Heading2">
    <w:name w:val="heading 2"/>
    <w:basedOn w:val="Heading1"/>
    <w:next w:val="Normal"/>
    <w:link w:val="Heading2Char"/>
    <w:unhideWhenUsed/>
    <w:qFormat/>
    <w:rsid w:val="00AE61F2"/>
    <w:pPr>
      <w:spacing w:before="240" w:after="120"/>
      <w:outlineLvl w:val="1"/>
    </w:pPr>
    <w:rPr>
      <w:sz w:val="26"/>
      <w:szCs w:val="26"/>
    </w:rPr>
  </w:style>
  <w:style w:type="paragraph" w:styleId="Heading3">
    <w:name w:val="heading 3"/>
    <w:basedOn w:val="Heading2"/>
    <w:next w:val="Normal"/>
    <w:link w:val="Heading3Char"/>
    <w:uiPriority w:val="9"/>
    <w:unhideWhenUsed/>
    <w:qFormat/>
    <w:rsid w:val="00654896"/>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461DD8"/>
    <w:pPr>
      <w:spacing w:before="200"/>
      <w:outlineLvl w:val="3"/>
    </w:pPr>
    <w:rPr>
      <w:b/>
      <w:bCs/>
      <w:i/>
      <w:iCs/>
    </w:rPr>
  </w:style>
  <w:style w:type="paragraph" w:styleId="Heading5">
    <w:name w:val="heading 5"/>
    <w:basedOn w:val="Normal"/>
    <w:next w:val="Normal"/>
    <w:link w:val="Heading5Char"/>
    <w:uiPriority w:val="9"/>
    <w:semiHidden/>
    <w:unhideWhenUsed/>
    <w:qFormat/>
    <w:rsid w:val="00C12AD1"/>
    <w:pPr>
      <w:spacing w:before="20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uiPriority w:val="99"/>
    <w:rsid w:val="0059389D"/>
    <w:rPr>
      <w:rFonts w:ascii="Tahoma" w:hAnsi="Tahoma" w:cs="Tahoma"/>
      <w:sz w:val="16"/>
      <w:szCs w:val="16"/>
    </w:rPr>
  </w:style>
  <w:style w:type="character" w:customStyle="1" w:styleId="BalloonTextChar">
    <w:name w:val="Balloon Text Char"/>
    <w:link w:val="BalloonText"/>
    <w:uiPriority w:val="99"/>
    <w:rsid w:val="0059389D"/>
    <w:rPr>
      <w:rFonts w:ascii="Tahoma" w:hAnsi="Tahoma" w:cs="Tahoma"/>
      <w:sz w:val="16"/>
      <w:szCs w:val="16"/>
    </w:rPr>
  </w:style>
  <w:style w:type="character" w:customStyle="1" w:styleId="Heading1Char">
    <w:name w:val="Heading 1 Char"/>
    <w:link w:val="Heading1"/>
    <w:uiPriority w:val="9"/>
    <w:rsid w:val="0055663C"/>
    <w:rPr>
      <w:rFonts w:ascii="Times New Roman" w:hAnsi="Times New Roman"/>
      <w:b/>
      <w:noProof/>
      <w:sz w:val="28"/>
      <w:szCs w:val="28"/>
    </w:rPr>
  </w:style>
  <w:style w:type="character" w:customStyle="1" w:styleId="Heading2Char">
    <w:name w:val="Heading 2 Char"/>
    <w:link w:val="Heading2"/>
    <w:rsid w:val="00AE61F2"/>
    <w:rPr>
      <w:rFonts w:ascii="Times New Roman" w:hAnsi="Times New Roman"/>
      <w:b/>
      <w:noProof/>
      <w:sz w:val="26"/>
      <w:szCs w:val="26"/>
    </w:rPr>
  </w:style>
  <w:style w:type="character" w:customStyle="1" w:styleId="Heading3Char">
    <w:name w:val="Heading 3 Char"/>
    <w:link w:val="Heading3"/>
    <w:uiPriority w:val="9"/>
    <w:rsid w:val="00654896"/>
    <w:rPr>
      <w:rFonts w:ascii="Georgia" w:hAnsi="Georgia" w:cs="Arial"/>
      <w:b/>
      <w:sz w:val="24"/>
      <w:szCs w:val="24"/>
      <w:lang w:val="fr-029"/>
    </w:rPr>
  </w:style>
  <w:style w:type="character" w:customStyle="1" w:styleId="Heading4Char">
    <w:name w:val="Heading 4 Char"/>
    <w:link w:val="Heading4"/>
    <w:uiPriority w:val="9"/>
    <w:rsid w:val="00461DD8"/>
    <w:rPr>
      <w:rFonts w:ascii="Georgia" w:hAnsi="Georgia"/>
      <w:b/>
      <w:bCs/>
      <w:i/>
      <w:iCs/>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iPriority w:val="1"/>
    <w:unhideWhenUsed/>
    <w:qFormat/>
    <w:rsid w:val="00B32231"/>
  </w:style>
  <w:style w:type="character" w:customStyle="1" w:styleId="BodyTextChar">
    <w:name w:val="Body Text Char"/>
    <w:basedOn w:val="DefaultParagraphFont"/>
    <w:link w:val="BodyText"/>
    <w:uiPriority w:val="1"/>
    <w:rsid w:val="00B32231"/>
    <w:rPr>
      <w:rFonts w:ascii="Times New Roman" w:hAnsi="Times New Roman"/>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uiPriority w:val="99"/>
    <w:unhideWhenUsed/>
    <w:rsid w:val="00056E4C"/>
    <w:rPr>
      <w:sz w:val="16"/>
      <w:szCs w:val="16"/>
    </w:rPr>
  </w:style>
  <w:style w:type="paragraph" w:styleId="CommentText">
    <w:name w:val="annotation text"/>
    <w:basedOn w:val="Normal"/>
    <w:link w:val="CommentTextChar"/>
    <w:uiPriority w:val="99"/>
    <w:unhideWhenUsed/>
    <w:rsid w:val="00056E4C"/>
    <w:rPr>
      <w:sz w:val="20"/>
      <w:szCs w:val="20"/>
    </w:rPr>
  </w:style>
  <w:style w:type="character" w:customStyle="1" w:styleId="CommentTextChar">
    <w:name w:val="Comment Text Char"/>
    <w:basedOn w:val="DefaultParagraphFont"/>
    <w:link w:val="CommentText"/>
    <w:uiPriority w:val="99"/>
    <w:rsid w:val="00056E4C"/>
  </w:style>
  <w:style w:type="paragraph" w:styleId="CommentSubject">
    <w:name w:val="annotation subject"/>
    <w:basedOn w:val="CommentText"/>
    <w:next w:val="CommentText"/>
    <w:link w:val="CommentSubjectChar"/>
    <w:uiPriority w:val="99"/>
    <w:semiHidden/>
    <w:unhideWhenUsed/>
    <w:rsid w:val="00056E4C"/>
    <w:rPr>
      <w:b/>
      <w:bCs/>
    </w:rPr>
  </w:style>
  <w:style w:type="character" w:customStyle="1" w:styleId="CommentSubjectChar">
    <w:name w:val="Comment Subject Char"/>
    <w:basedOn w:val="CommentTextChar"/>
    <w:link w:val="CommentSubject"/>
    <w:uiPriority w:val="99"/>
    <w:semiHidden/>
    <w:rsid w:val="00056E4C"/>
    <w:rPr>
      <w:b/>
      <w:bCs/>
    </w:rPr>
  </w:style>
  <w:style w:type="paragraph" w:customStyle="1" w:styleId="SubjectLine">
    <w:name w:val="Subject Line"/>
    <w:basedOn w:val="Normal"/>
    <w:link w:val="SubjectLineChar"/>
    <w:qFormat/>
    <w:rsid w:val="00AE61F2"/>
    <w:pPr>
      <w:tabs>
        <w:tab w:val="left" w:pos="1080"/>
      </w:tabs>
      <w:spacing w:before="120" w:after="120"/>
      <w:ind w:left="1080" w:hanging="1080"/>
    </w:pPr>
    <w:rPr>
      <w:b/>
      <w:bCs/>
      <w:i/>
      <w:iCs/>
    </w:rPr>
  </w:style>
  <w:style w:type="character" w:customStyle="1" w:styleId="SubjectLineChar">
    <w:name w:val="Subject Line Char"/>
    <w:basedOn w:val="DefaultParagraphFont"/>
    <w:link w:val="SubjectLine"/>
    <w:rsid w:val="00AE61F2"/>
    <w:rPr>
      <w:rFonts w:ascii="Times New Roman" w:hAnsi="Times New Roman"/>
      <w:b/>
      <w:bCs/>
      <w:i/>
      <w:iCs/>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character" w:styleId="FollowedHyperlink">
    <w:name w:val="FollowedHyperlink"/>
    <w:basedOn w:val="DefaultParagraphFont"/>
    <w:semiHidden/>
    <w:unhideWhenUsed/>
    <w:rsid w:val="001069A1"/>
    <w:rPr>
      <w:color w:val="800080" w:themeColor="followedHyperlink"/>
      <w:u w:val="single"/>
    </w:rPr>
  </w:style>
  <w:style w:type="paragraph" w:customStyle="1" w:styleId="TableParagraph">
    <w:name w:val="Table Paragraph"/>
    <w:basedOn w:val="Normal"/>
    <w:uiPriority w:val="1"/>
    <w:qFormat/>
    <w:rsid w:val="00AB490B"/>
    <w:pPr>
      <w:widowControl w:val="0"/>
    </w:pPr>
    <w:rPr>
      <w:rFonts w:asciiTheme="minorHAnsi" w:eastAsiaTheme="minorHAnsi" w:hAnsiTheme="minorHAnsi" w:cstheme="minorBidi"/>
    </w:rPr>
  </w:style>
  <w:style w:type="paragraph" w:customStyle="1" w:styleId="ban">
    <w:name w:val="ban"/>
    <w:rsid w:val="00AB490B"/>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sz w:val="22"/>
    </w:rPr>
  </w:style>
  <w:style w:type="paragraph" w:customStyle="1" w:styleId="definition">
    <w:name w:val="definition"/>
    <w:basedOn w:val="Normal"/>
    <w:rsid w:val="00AB490B"/>
    <w:pPr>
      <w:tabs>
        <w:tab w:val="left" w:pos="1320"/>
        <w:tab w:val="left" w:pos="1698"/>
        <w:tab w:val="left" w:pos="2076"/>
        <w:tab w:val="left" w:pos="2454"/>
      </w:tabs>
      <w:suppressAutoHyphens/>
      <w:overflowPunct w:val="0"/>
      <w:autoSpaceDE w:val="0"/>
      <w:autoSpaceDN w:val="0"/>
      <w:adjustRightInd w:val="0"/>
      <w:ind w:left="936"/>
      <w:textAlignment w:val="baseline"/>
    </w:pPr>
    <w:rPr>
      <w:rFonts w:ascii="Times" w:hAnsi="Times"/>
      <w:szCs w:val="20"/>
    </w:rPr>
  </w:style>
  <w:style w:type="paragraph" w:styleId="BodyText2">
    <w:name w:val="Body Text 2"/>
    <w:basedOn w:val="Normal"/>
    <w:link w:val="BodyText2Char"/>
    <w:uiPriority w:val="99"/>
    <w:semiHidden/>
    <w:unhideWhenUsed/>
    <w:rsid w:val="00AB490B"/>
    <w:pPr>
      <w:widowControl w:val="0"/>
      <w:spacing w:after="120" w:line="480" w:lineRule="auto"/>
    </w:pPr>
    <w:rPr>
      <w:rFonts w:asciiTheme="minorHAnsi" w:eastAsiaTheme="minorHAnsi" w:hAnsiTheme="minorHAnsi" w:cstheme="minorBidi"/>
    </w:rPr>
  </w:style>
  <w:style w:type="character" w:customStyle="1" w:styleId="BodyText2Char">
    <w:name w:val="Body Text 2 Char"/>
    <w:basedOn w:val="DefaultParagraphFont"/>
    <w:link w:val="BodyText2"/>
    <w:uiPriority w:val="99"/>
    <w:semiHidden/>
    <w:rsid w:val="00AB490B"/>
    <w:rPr>
      <w:rFonts w:asciiTheme="minorHAnsi" w:eastAsiaTheme="minorHAnsi" w:hAnsiTheme="minorHAnsi" w:cstheme="minorBidi"/>
      <w:sz w:val="22"/>
      <w:szCs w:val="22"/>
    </w:rPr>
  </w:style>
  <w:style w:type="paragraph" w:styleId="BodyTextIndent2">
    <w:name w:val="Body Text Indent 2"/>
    <w:basedOn w:val="Normal"/>
    <w:link w:val="BodyTextIndent2Char"/>
    <w:uiPriority w:val="99"/>
    <w:semiHidden/>
    <w:unhideWhenUsed/>
    <w:rsid w:val="00AB490B"/>
    <w:pPr>
      <w:widowControl w:val="0"/>
      <w:spacing w:after="120" w:line="480" w:lineRule="auto"/>
      <w:ind w:left="360"/>
    </w:pPr>
    <w:rPr>
      <w:rFonts w:asciiTheme="minorHAnsi" w:eastAsiaTheme="minorHAnsi" w:hAnsiTheme="minorHAnsi" w:cstheme="minorBidi"/>
    </w:rPr>
  </w:style>
  <w:style w:type="character" w:customStyle="1" w:styleId="BodyTextIndent2Char">
    <w:name w:val="Body Text Indent 2 Char"/>
    <w:basedOn w:val="DefaultParagraphFont"/>
    <w:link w:val="BodyTextIndent2"/>
    <w:uiPriority w:val="99"/>
    <w:semiHidden/>
    <w:rsid w:val="00AB490B"/>
    <w:rPr>
      <w:rFonts w:asciiTheme="minorHAnsi" w:eastAsiaTheme="minorHAnsi" w:hAnsiTheme="minorHAnsi" w:cstheme="minorBidi"/>
      <w:sz w:val="22"/>
      <w:szCs w:val="22"/>
    </w:rPr>
  </w:style>
  <w:style w:type="paragraph" w:styleId="BodyTextIndent3">
    <w:name w:val="Body Text Indent 3"/>
    <w:basedOn w:val="Normal"/>
    <w:link w:val="BodyTextIndent3Char"/>
    <w:uiPriority w:val="99"/>
    <w:semiHidden/>
    <w:unhideWhenUsed/>
    <w:rsid w:val="00AB490B"/>
    <w:pPr>
      <w:widowControl w:val="0"/>
      <w:spacing w:after="120"/>
      <w:ind w:left="360"/>
    </w:pPr>
    <w:rPr>
      <w:rFonts w:asciiTheme="minorHAnsi" w:eastAsiaTheme="minorHAnsi" w:hAnsiTheme="minorHAnsi" w:cstheme="minorBidi"/>
      <w:sz w:val="16"/>
      <w:szCs w:val="16"/>
    </w:rPr>
  </w:style>
  <w:style w:type="character" w:customStyle="1" w:styleId="BodyTextIndent3Char">
    <w:name w:val="Body Text Indent 3 Char"/>
    <w:basedOn w:val="DefaultParagraphFont"/>
    <w:link w:val="BodyTextIndent3"/>
    <w:uiPriority w:val="99"/>
    <w:semiHidden/>
    <w:rsid w:val="00AB490B"/>
    <w:rPr>
      <w:rFonts w:asciiTheme="minorHAnsi" w:eastAsiaTheme="minorHAnsi" w:hAnsiTheme="minorHAnsi" w:cstheme="minorBidi"/>
      <w:sz w:val="16"/>
      <w:szCs w:val="16"/>
    </w:rPr>
  </w:style>
  <w:style w:type="paragraph" w:customStyle="1" w:styleId="Default">
    <w:name w:val="Default"/>
    <w:rsid w:val="00AB490B"/>
    <w:pPr>
      <w:autoSpaceDE w:val="0"/>
      <w:autoSpaceDN w:val="0"/>
      <w:adjustRightInd w:val="0"/>
    </w:pPr>
    <w:rPr>
      <w:rFonts w:ascii="Georgia" w:eastAsia="Calibri" w:hAnsi="Georgia" w:cs="Georgia"/>
      <w:color w:val="000000"/>
      <w:sz w:val="24"/>
      <w:szCs w:val="24"/>
    </w:rPr>
  </w:style>
  <w:style w:type="paragraph" w:customStyle="1" w:styleId="psection-2">
    <w:name w:val="psection-2"/>
    <w:basedOn w:val="Normal"/>
    <w:rsid w:val="00AB490B"/>
    <w:pPr>
      <w:spacing w:before="100" w:beforeAutospacing="1" w:after="100" w:afterAutospacing="1"/>
    </w:pPr>
    <w:rPr>
      <w:sz w:val="24"/>
      <w:szCs w:val="24"/>
    </w:rPr>
  </w:style>
  <w:style w:type="character" w:customStyle="1" w:styleId="enumxml">
    <w:name w:val="enumxml"/>
    <w:basedOn w:val="DefaultParagraphFont"/>
    <w:rsid w:val="00AB490B"/>
  </w:style>
  <w:style w:type="paragraph" w:customStyle="1" w:styleId="psection-3">
    <w:name w:val="psection-3"/>
    <w:basedOn w:val="Normal"/>
    <w:rsid w:val="00AB490B"/>
    <w:pPr>
      <w:spacing w:before="100" w:beforeAutospacing="1" w:after="100" w:afterAutospacing="1"/>
    </w:pPr>
    <w:rPr>
      <w:sz w:val="24"/>
      <w:szCs w:val="24"/>
    </w:rPr>
  </w:style>
  <w:style w:type="paragraph" w:styleId="NormalWeb">
    <w:name w:val="Normal (Web)"/>
    <w:basedOn w:val="Normal"/>
    <w:uiPriority w:val="99"/>
    <w:unhideWhenUsed/>
    <w:rsid w:val="00AB490B"/>
    <w:pPr>
      <w:spacing w:before="100" w:beforeAutospacing="1" w:after="100" w:afterAutospacing="1"/>
    </w:pPr>
    <w:rPr>
      <w:sz w:val="24"/>
      <w:szCs w:val="24"/>
    </w:rPr>
  </w:style>
  <w:style w:type="character" w:customStyle="1" w:styleId="UnresolvedMention1">
    <w:name w:val="Unresolved Mention1"/>
    <w:basedOn w:val="DefaultParagraphFont"/>
    <w:uiPriority w:val="99"/>
    <w:semiHidden/>
    <w:unhideWhenUsed/>
    <w:rsid w:val="00AB49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mailto:support@masshealthltss.com" TargetMode="External"/><Relationship Id="rId26" Type="http://schemas.openxmlformats.org/officeDocument/2006/relationships/hyperlink" Target="https://www.youtube.com/channel/UC1QQ61nTN7LNKkhjrjnYOUg"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s://www.mass.gov/orgs/masshealth" TargetMode="External"/><Relationship Id="rId17" Type="http://schemas.openxmlformats.org/officeDocument/2006/relationships/hyperlink" Target="https://www.mass.gov/forms/email-notifications-for-masshealth-provider-bulletins-and-transmittal-letters" TargetMode="Externa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www.mass.gov/masshealth-transmittal-letters" TargetMode="External"/><Relationship Id="rId20" Type="http://schemas.openxmlformats.org/officeDocument/2006/relationships/hyperlink" Target="https://www.facebook.com/MassHealth1/"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twitter.com/MassHealth"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4.png"/><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orgs/masshealth" TargetMode="External"/><Relationship Id="rId22" Type="http://schemas.openxmlformats.org/officeDocument/2006/relationships/hyperlink" Target="https://www.linkedin.com/company/masshealth"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5b29da9-7512-4ff8-84cc-0b8e167e62a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89F930D9323CA47A909AE2CF4C9F351" ma:contentTypeVersion="15" ma:contentTypeDescription="Create a new document." ma:contentTypeScope="" ma:versionID="d9804fc8598c52f60f7c4c539106380e">
  <xsd:schema xmlns:xsd="http://www.w3.org/2001/XMLSchema" xmlns:xs="http://www.w3.org/2001/XMLSchema" xmlns:p="http://schemas.microsoft.com/office/2006/metadata/properties" xmlns:ns3="75b29da9-7512-4ff8-84cc-0b8e167e62a3" xmlns:ns4="32381bbe-c37a-420c-955f-414a93ed7286" targetNamespace="http://schemas.microsoft.com/office/2006/metadata/properties" ma:root="true" ma:fieldsID="19024423c2b3f414efc61e64203d867f" ns3:_="" ns4:_="">
    <xsd:import namespace="75b29da9-7512-4ff8-84cc-0b8e167e62a3"/>
    <xsd:import namespace="32381bbe-c37a-420c-955f-414a93ed72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29da9-7512-4ff8-84cc-0b8e167e6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381bbe-c37a-420c-955f-414a93ed72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E9609A-F2FE-4E42-A38A-6C641956FE6C}">
  <ds:schemaRefs>
    <ds:schemaRef ds:uri="http://schemas.microsoft.com/sharepoint/v3/contenttype/forms"/>
  </ds:schemaRefs>
</ds:datastoreItem>
</file>

<file path=customXml/itemProps2.xml><?xml version="1.0" encoding="utf-8"?>
<ds:datastoreItem xmlns:ds="http://schemas.openxmlformats.org/officeDocument/2006/customXml" ds:itemID="{A7C9D65E-72E5-472C-B58C-60CA1C3689C3}">
  <ds:schemaRefs>
    <ds:schemaRef ds:uri="http://schemas.microsoft.com/office/2006/metadata/properties"/>
    <ds:schemaRef ds:uri="http://schemas.microsoft.com/office/infopath/2007/PartnerControls"/>
    <ds:schemaRef ds:uri="75b29da9-7512-4ff8-84cc-0b8e167e62a3"/>
  </ds:schemaRefs>
</ds:datastoreItem>
</file>

<file path=customXml/itemProps3.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customXml/itemProps4.xml><?xml version="1.0" encoding="utf-8"?>
<ds:datastoreItem xmlns:ds="http://schemas.openxmlformats.org/officeDocument/2006/customXml" ds:itemID="{29FD1837-2004-4DD8-97DA-A1F54E27E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29da9-7512-4ff8-84cc-0b8e167e62a3"/>
    <ds:schemaRef ds:uri="32381bbe-c37a-420c-955f-414a93ed7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29</Pages>
  <Words>12219</Words>
  <Characters>69651</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Transmittal Letter</vt:lpstr>
    </vt:vector>
  </TitlesOfParts>
  <Company>DMA</Company>
  <LinksUpToDate>false</LinksUpToDate>
  <CharactersWithSpaces>81707</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Transmittal Letter</dc:title>
  <dc:creator>MassHealth</dc:creator>
  <cp:lastModifiedBy>Philippa Durbin</cp:lastModifiedBy>
  <cp:revision>12</cp:revision>
  <cp:lastPrinted>2024-08-16T15:16:00Z</cp:lastPrinted>
  <dcterms:created xsi:type="dcterms:W3CDTF">2024-07-23T19:59:00Z</dcterms:created>
  <dcterms:modified xsi:type="dcterms:W3CDTF">2024-08-16T15:17:00Z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0x010100D89F930D9323CA47A909AE2CF4C9F351</vt:lpwstr>
  </property>
</Properties>
</file>