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6B5" w14:textId="77777777" w:rsidR="0084187B" w:rsidRPr="0015181A" w:rsidRDefault="0084187B" w:rsidP="007F0DE8">
      <w:pPr>
        <w:spacing w:before="120" w:after="120" w:line="276" w:lineRule="auto"/>
        <w:ind w:left="0"/>
        <w:jc w:val="center"/>
        <w:rPr>
          <w:rFonts w:ascii="Times New Roman" w:eastAsia="Times New Roman" w:hAnsi="Times New Roman" w:cs="Times New Roman"/>
          <w:sz w:val="24"/>
          <w:szCs w:val="24"/>
          <w:lang w:val="en"/>
        </w:rPr>
      </w:pPr>
      <w:r w:rsidRPr="0015181A">
        <w:rPr>
          <w:rFonts w:ascii="Times New Roman" w:eastAsia="Times New Roman" w:hAnsi="Times New Roman" w:cs="Times New Roman"/>
          <w:sz w:val="24"/>
          <w:szCs w:val="24"/>
          <w:lang w:val="en"/>
        </w:rPr>
        <w:t>Office of the Child Advocate</w:t>
      </w:r>
    </w:p>
    <w:p w14:paraId="5E0192CC" w14:textId="77777777" w:rsidR="0084187B" w:rsidRPr="0015181A" w:rsidRDefault="0084187B" w:rsidP="007F0DE8">
      <w:pPr>
        <w:spacing w:before="120" w:after="120" w:line="276" w:lineRule="auto"/>
        <w:ind w:left="0"/>
        <w:jc w:val="center"/>
        <w:rPr>
          <w:rFonts w:ascii="Times New Roman" w:eastAsia="Times New Roman" w:hAnsi="Times New Roman" w:cs="Times New Roman"/>
          <w:sz w:val="24"/>
          <w:szCs w:val="24"/>
          <w:lang w:val="en"/>
        </w:rPr>
      </w:pPr>
      <w:r w:rsidRPr="0015181A">
        <w:rPr>
          <w:rFonts w:ascii="Times New Roman" w:eastAsia="Times New Roman" w:hAnsi="Times New Roman" w:cs="Times New Roman"/>
          <w:sz w:val="24"/>
          <w:szCs w:val="24"/>
          <w:lang w:val="en"/>
        </w:rPr>
        <w:t>Childhood Trauma Task Force Meeting Minutes</w:t>
      </w:r>
    </w:p>
    <w:p w14:paraId="7D697C2A" w14:textId="17820149" w:rsidR="0084187B" w:rsidRPr="0015181A" w:rsidRDefault="00B41255" w:rsidP="007F0DE8">
      <w:pPr>
        <w:spacing w:before="120" w:after="120" w:line="276" w:lineRule="auto"/>
        <w:ind w:left="0"/>
        <w:jc w:val="center"/>
        <w:rPr>
          <w:rFonts w:ascii="Times New Roman" w:eastAsia="Times New Roman" w:hAnsi="Times New Roman" w:cs="Times New Roman"/>
          <w:sz w:val="24"/>
          <w:szCs w:val="24"/>
          <w:lang w:val="en"/>
        </w:rPr>
      </w:pPr>
      <w:r w:rsidRPr="0015181A">
        <w:rPr>
          <w:rFonts w:ascii="Times New Roman" w:eastAsia="Times New Roman" w:hAnsi="Times New Roman" w:cs="Times New Roman"/>
          <w:sz w:val="24"/>
          <w:szCs w:val="24"/>
          <w:lang w:val="en"/>
        </w:rPr>
        <w:t xml:space="preserve">Monday </w:t>
      </w:r>
      <w:r w:rsidR="001714A9">
        <w:rPr>
          <w:rFonts w:ascii="Times New Roman" w:eastAsia="Times New Roman" w:hAnsi="Times New Roman" w:cs="Times New Roman"/>
          <w:sz w:val="24"/>
          <w:szCs w:val="24"/>
          <w:lang w:val="en"/>
        </w:rPr>
        <w:t>August 7</w:t>
      </w:r>
      <w:r w:rsidR="009D562C" w:rsidRPr="0015181A">
        <w:rPr>
          <w:rFonts w:ascii="Times New Roman" w:eastAsia="Times New Roman" w:hAnsi="Times New Roman" w:cs="Times New Roman"/>
          <w:sz w:val="24"/>
          <w:szCs w:val="24"/>
          <w:lang w:val="en"/>
        </w:rPr>
        <w:t>, 202</w:t>
      </w:r>
      <w:r w:rsidRPr="0015181A">
        <w:rPr>
          <w:rFonts w:ascii="Times New Roman" w:eastAsia="Times New Roman" w:hAnsi="Times New Roman" w:cs="Times New Roman"/>
          <w:sz w:val="24"/>
          <w:szCs w:val="24"/>
          <w:lang w:val="en"/>
        </w:rPr>
        <w:t>3</w:t>
      </w:r>
    </w:p>
    <w:p w14:paraId="52CD5237" w14:textId="76B3A143" w:rsidR="0084187B" w:rsidRPr="0015181A" w:rsidRDefault="005B6831" w:rsidP="007F0DE8">
      <w:pPr>
        <w:spacing w:before="120" w:after="120" w:line="276" w:lineRule="auto"/>
        <w:ind w:left="0"/>
        <w:jc w:val="center"/>
        <w:rPr>
          <w:rFonts w:ascii="Times New Roman" w:eastAsia="Times New Roman" w:hAnsi="Times New Roman" w:cs="Times New Roman"/>
          <w:sz w:val="24"/>
          <w:szCs w:val="24"/>
          <w:lang w:val="en"/>
        </w:rPr>
      </w:pPr>
      <w:r w:rsidRPr="0015181A">
        <w:rPr>
          <w:rFonts w:ascii="Times New Roman" w:eastAsia="Times New Roman" w:hAnsi="Times New Roman" w:cs="Times New Roman"/>
          <w:sz w:val="24"/>
          <w:szCs w:val="24"/>
          <w:lang w:val="en"/>
        </w:rPr>
        <w:t>1</w:t>
      </w:r>
      <w:r w:rsidR="0084187B" w:rsidRPr="0015181A">
        <w:rPr>
          <w:rFonts w:ascii="Times New Roman" w:eastAsia="Times New Roman" w:hAnsi="Times New Roman" w:cs="Times New Roman"/>
          <w:sz w:val="24"/>
          <w:szCs w:val="24"/>
          <w:lang w:val="en"/>
        </w:rPr>
        <w:t>:00pm-3:</w:t>
      </w:r>
      <w:r w:rsidRPr="0015181A">
        <w:rPr>
          <w:rFonts w:ascii="Times New Roman" w:eastAsia="Times New Roman" w:hAnsi="Times New Roman" w:cs="Times New Roman"/>
          <w:sz w:val="24"/>
          <w:szCs w:val="24"/>
          <w:lang w:val="en"/>
        </w:rPr>
        <w:t>0</w:t>
      </w:r>
      <w:r w:rsidR="0084187B" w:rsidRPr="0015181A">
        <w:rPr>
          <w:rFonts w:ascii="Times New Roman" w:eastAsia="Times New Roman" w:hAnsi="Times New Roman" w:cs="Times New Roman"/>
          <w:sz w:val="24"/>
          <w:szCs w:val="24"/>
          <w:lang w:val="en"/>
        </w:rPr>
        <w:t>0pm</w:t>
      </w:r>
    </w:p>
    <w:p w14:paraId="643E8285" w14:textId="0DCF760E" w:rsidR="00FF5F0C" w:rsidRPr="0015181A" w:rsidRDefault="00FF5F0C" w:rsidP="007F0DE8">
      <w:pPr>
        <w:spacing w:before="120" w:after="120" w:line="276" w:lineRule="auto"/>
        <w:ind w:left="0"/>
        <w:jc w:val="center"/>
        <w:rPr>
          <w:rFonts w:ascii="Times New Roman" w:eastAsia="Times New Roman" w:hAnsi="Times New Roman" w:cs="Times New Roman"/>
          <w:sz w:val="24"/>
          <w:szCs w:val="24"/>
          <w:lang w:val="en"/>
        </w:rPr>
      </w:pPr>
      <w:r w:rsidRPr="0015181A">
        <w:rPr>
          <w:rFonts w:ascii="Times New Roman" w:eastAsia="Times New Roman" w:hAnsi="Times New Roman" w:cs="Times New Roman"/>
          <w:sz w:val="24"/>
          <w:szCs w:val="24"/>
          <w:lang w:val="en"/>
        </w:rPr>
        <w:t xml:space="preserve">Meeting held </w:t>
      </w:r>
      <w:proofErr w:type="gramStart"/>
      <w:r w:rsidRPr="0015181A">
        <w:rPr>
          <w:rFonts w:ascii="Times New Roman" w:eastAsia="Times New Roman" w:hAnsi="Times New Roman" w:cs="Times New Roman"/>
          <w:sz w:val="24"/>
          <w:szCs w:val="24"/>
          <w:lang w:val="en"/>
        </w:rPr>
        <w:t>virtually</w:t>
      </w:r>
      <w:proofErr w:type="gramEnd"/>
    </w:p>
    <w:p w14:paraId="29D7E4AB" w14:textId="77777777" w:rsidR="0084187B" w:rsidRPr="00B41255" w:rsidRDefault="0084187B" w:rsidP="007F0DE8">
      <w:pPr>
        <w:spacing w:before="120" w:after="120" w:line="276" w:lineRule="auto"/>
        <w:ind w:left="0"/>
        <w:rPr>
          <w:rFonts w:ascii="Times New Roman" w:eastAsia="Times New Roman" w:hAnsi="Times New Roman" w:cs="Times New Roman"/>
          <w:b/>
          <w:sz w:val="24"/>
          <w:szCs w:val="24"/>
          <w:highlight w:val="yellow"/>
          <w:lang w:val="en"/>
        </w:rPr>
      </w:pPr>
    </w:p>
    <w:p w14:paraId="5A6C420C" w14:textId="2909EF8D" w:rsidR="0084187B" w:rsidRPr="00A56111" w:rsidRDefault="0084187B" w:rsidP="007F0DE8">
      <w:pPr>
        <w:spacing w:before="120" w:after="120" w:line="276" w:lineRule="auto"/>
        <w:ind w:left="0"/>
        <w:contextualSpacing/>
        <w:rPr>
          <w:rFonts w:ascii="Times New Roman" w:eastAsia="Times New Roman" w:hAnsi="Times New Roman" w:cs="Times New Roman"/>
          <w:b/>
          <w:sz w:val="24"/>
          <w:szCs w:val="24"/>
          <w:lang w:val="en"/>
        </w:rPr>
      </w:pPr>
      <w:r w:rsidRPr="00A56111">
        <w:rPr>
          <w:rFonts w:ascii="Times New Roman" w:eastAsia="Times New Roman" w:hAnsi="Times New Roman" w:cs="Times New Roman"/>
          <w:b/>
          <w:sz w:val="24"/>
          <w:szCs w:val="24"/>
          <w:lang w:val="en"/>
        </w:rPr>
        <w:t>Task Force Members or Designees Present:</w:t>
      </w:r>
    </w:p>
    <w:p w14:paraId="047AFA8E" w14:textId="615F37D7" w:rsidR="00BF56E4" w:rsidRDefault="00BF56E4"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Maria Mossaides (OCA) </w:t>
      </w:r>
    </w:p>
    <w:p w14:paraId="15AFAAC1" w14:textId="608A62E7" w:rsidR="00EB4785" w:rsidRPr="00A56111" w:rsidRDefault="00EB4785"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Andrea Oliveria (DMH) </w:t>
      </w:r>
    </w:p>
    <w:p w14:paraId="2138D357" w14:textId="627A4119" w:rsidR="00B23384" w:rsidRDefault="00B23384" w:rsidP="007F0DE8">
      <w:pPr>
        <w:spacing w:before="120" w:after="120" w:line="276" w:lineRule="auto"/>
        <w:ind w:left="0"/>
        <w:contextualSpacing/>
        <w:rPr>
          <w:rFonts w:ascii="Times New Roman" w:eastAsia="Times New Roman" w:hAnsi="Times New Roman" w:cs="Times New Roman"/>
          <w:sz w:val="24"/>
          <w:szCs w:val="24"/>
          <w:lang w:val="en"/>
        </w:rPr>
      </w:pPr>
      <w:r w:rsidRPr="00B23384">
        <w:rPr>
          <w:rFonts w:ascii="Times New Roman" w:eastAsia="Times New Roman" w:hAnsi="Times New Roman" w:cs="Times New Roman"/>
          <w:sz w:val="24"/>
          <w:szCs w:val="24"/>
          <w:lang w:val="en"/>
        </w:rPr>
        <w:t>Janice LeBel (</w:t>
      </w:r>
      <w:r>
        <w:rPr>
          <w:rFonts w:ascii="Times New Roman" w:eastAsia="Times New Roman" w:hAnsi="Times New Roman" w:cs="Times New Roman"/>
          <w:sz w:val="24"/>
          <w:szCs w:val="24"/>
          <w:lang w:val="en"/>
        </w:rPr>
        <w:t>DMH)</w:t>
      </w:r>
    </w:p>
    <w:p w14:paraId="39D1E9D0" w14:textId="77777777" w:rsidR="00DE7CD5" w:rsidRDefault="00DE7CD5" w:rsidP="007F0DE8">
      <w:pPr>
        <w:spacing w:before="120" w:after="120" w:line="276" w:lineRule="auto"/>
        <w:ind w:left="0"/>
        <w:contextualSpacing/>
        <w:rPr>
          <w:rFonts w:ascii="Times New Roman" w:eastAsia="Times New Roman" w:hAnsi="Times New Roman" w:cs="Times New Roman"/>
          <w:sz w:val="24"/>
          <w:szCs w:val="24"/>
          <w:lang w:val="en"/>
        </w:rPr>
      </w:pPr>
      <w:r w:rsidRPr="00DE7CD5">
        <w:rPr>
          <w:rFonts w:ascii="Times New Roman" w:eastAsia="Times New Roman" w:hAnsi="Times New Roman" w:cs="Times New Roman"/>
          <w:sz w:val="24"/>
          <w:szCs w:val="24"/>
          <w:lang w:val="en"/>
        </w:rPr>
        <w:t>Sana Fadel (</w:t>
      </w:r>
      <w:proofErr w:type="spellStart"/>
      <w:r w:rsidRPr="00DE7CD5">
        <w:rPr>
          <w:rFonts w:ascii="Times New Roman" w:eastAsia="Times New Roman" w:hAnsi="Times New Roman" w:cs="Times New Roman"/>
          <w:sz w:val="24"/>
          <w:szCs w:val="24"/>
          <w:lang w:val="en"/>
        </w:rPr>
        <w:t>CfJJ</w:t>
      </w:r>
      <w:proofErr w:type="spellEnd"/>
      <w:r w:rsidRPr="00DE7CD5">
        <w:rPr>
          <w:rFonts w:ascii="Times New Roman" w:eastAsia="Times New Roman" w:hAnsi="Times New Roman" w:cs="Times New Roman"/>
          <w:sz w:val="24"/>
          <w:szCs w:val="24"/>
          <w:lang w:val="en"/>
        </w:rPr>
        <w:t xml:space="preserve">) </w:t>
      </w:r>
    </w:p>
    <w:p w14:paraId="62852685" w14:textId="4DD58664" w:rsidR="006120CE" w:rsidRDefault="006120CE" w:rsidP="007F0DE8">
      <w:pPr>
        <w:spacing w:before="120" w:after="120" w:line="276" w:lineRule="auto"/>
        <w:ind w:left="0"/>
        <w:contextualSpacing/>
        <w:rPr>
          <w:rFonts w:ascii="Times New Roman" w:eastAsia="Times New Roman" w:hAnsi="Times New Roman" w:cs="Times New Roman"/>
          <w:sz w:val="24"/>
          <w:szCs w:val="24"/>
          <w:lang w:val="en"/>
        </w:rPr>
      </w:pPr>
      <w:r w:rsidRPr="006120CE">
        <w:rPr>
          <w:rFonts w:ascii="Times New Roman" w:eastAsia="Times New Roman" w:hAnsi="Times New Roman" w:cs="Times New Roman"/>
          <w:sz w:val="24"/>
          <w:szCs w:val="24"/>
          <w:lang w:val="en"/>
        </w:rPr>
        <w:t>Dawn Christie (PPAL)</w:t>
      </w:r>
    </w:p>
    <w:p w14:paraId="13919BFF" w14:textId="46B33DD8" w:rsidR="00D35CE4" w:rsidRDefault="00D35CE4"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Shawna Boles (DYS)</w:t>
      </w:r>
    </w:p>
    <w:p w14:paraId="65585C83" w14:textId="5D779954" w:rsidR="00D35CE4" w:rsidRDefault="00D35CE4"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Mia Alvarado (CLM) </w:t>
      </w:r>
    </w:p>
    <w:p w14:paraId="504206ED" w14:textId="450EF0D5" w:rsidR="00D35CE4" w:rsidRDefault="00D35CE4"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Stacy Boothe (</w:t>
      </w:r>
      <w:r w:rsidR="006835F8">
        <w:rPr>
          <w:rFonts w:ascii="Times New Roman" w:eastAsia="Times New Roman" w:hAnsi="Times New Roman" w:cs="Times New Roman"/>
          <w:sz w:val="24"/>
          <w:szCs w:val="24"/>
          <w:lang w:val="en"/>
        </w:rPr>
        <w:t>DCF)</w:t>
      </w:r>
    </w:p>
    <w:p w14:paraId="083DB1E4" w14:textId="7338967C" w:rsidR="00367162" w:rsidRDefault="00D35CE4" w:rsidP="00367162">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Rick St.</w:t>
      </w:r>
      <w:r w:rsidR="00ED7C8E">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Onge (Probation) </w:t>
      </w:r>
    </w:p>
    <w:p w14:paraId="6B938F64" w14:textId="77777777" w:rsidR="00D527FC" w:rsidRPr="00A56111" w:rsidRDefault="00D527FC" w:rsidP="007F0DE8">
      <w:pPr>
        <w:spacing w:before="120" w:after="120" w:line="276" w:lineRule="auto"/>
        <w:ind w:left="0"/>
        <w:contextualSpacing/>
        <w:rPr>
          <w:rFonts w:ascii="Times New Roman" w:eastAsia="Times New Roman" w:hAnsi="Times New Roman" w:cs="Times New Roman"/>
          <w:sz w:val="24"/>
          <w:szCs w:val="24"/>
          <w:lang w:val="en"/>
        </w:rPr>
      </w:pPr>
    </w:p>
    <w:p w14:paraId="6F30F774" w14:textId="0F805B9C" w:rsidR="0084187B" w:rsidRPr="00A56111" w:rsidRDefault="0084187B" w:rsidP="007F0DE8">
      <w:pPr>
        <w:spacing w:before="120" w:after="120" w:line="276" w:lineRule="auto"/>
        <w:ind w:left="0"/>
        <w:contextualSpacing/>
        <w:rPr>
          <w:rFonts w:ascii="Times New Roman" w:eastAsia="Times New Roman" w:hAnsi="Times New Roman" w:cs="Times New Roman"/>
          <w:b/>
          <w:sz w:val="24"/>
          <w:szCs w:val="24"/>
          <w:lang w:val="en"/>
        </w:rPr>
      </w:pPr>
      <w:r w:rsidRPr="00A56111">
        <w:rPr>
          <w:rFonts w:ascii="Times New Roman" w:eastAsia="Times New Roman" w:hAnsi="Times New Roman" w:cs="Times New Roman"/>
          <w:b/>
          <w:sz w:val="24"/>
          <w:szCs w:val="24"/>
          <w:lang w:val="en"/>
        </w:rPr>
        <w:t>OCA Staff:</w:t>
      </w:r>
    </w:p>
    <w:p w14:paraId="44921BC5" w14:textId="6E670351" w:rsidR="0084187B" w:rsidRPr="00A56111" w:rsidRDefault="0084187B" w:rsidP="007F0DE8">
      <w:pPr>
        <w:spacing w:before="120" w:after="120" w:line="276" w:lineRule="auto"/>
        <w:ind w:left="0"/>
        <w:contextualSpacing/>
        <w:rPr>
          <w:rFonts w:ascii="Times New Roman" w:eastAsia="Times New Roman" w:hAnsi="Times New Roman" w:cs="Times New Roman"/>
          <w:sz w:val="24"/>
          <w:szCs w:val="24"/>
          <w:lang w:val="en"/>
        </w:rPr>
      </w:pPr>
      <w:r w:rsidRPr="00A56111">
        <w:rPr>
          <w:rFonts w:ascii="Times New Roman" w:eastAsia="Times New Roman" w:hAnsi="Times New Roman" w:cs="Times New Roman"/>
          <w:sz w:val="24"/>
          <w:szCs w:val="24"/>
          <w:lang w:val="en"/>
        </w:rPr>
        <w:t xml:space="preserve">Melissa Threadgill </w:t>
      </w:r>
    </w:p>
    <w:p w14:paraId="72AAD352" w14:textId="68BD6F00" w:rsidR="002C6075" w:rsidRPr="00A56111" w:rsidRDefault="002C6075" w:rsidP="007F0DE8">
      <w:pPr>
        <w:spacing w:before="120" w:after="120" w:line="276" w:lineRule="auto"/>
        <w:ind w:left="0"/>
        <w:contextualSpacing/>
        <w:rPr>
          <w:rFonts w:ascii="Times New Roman" w:hAnsi="Times New Roman" w:cs="Times New Roman"/>
          <w:sz w:val="24"/>
          <w:szCs w:val="24"/>
        </w:rPr>
      </w:pPr>
      <w:r w:rsidRPr="00A56111">
        <w:rPr>
          <w:rFonts w:ascii="Times New Roman" w:eastAsia="Times New Roman" w:hAnsi="Times New Roman" w:cs="Times New Roman"/>
          <w:sz w:val="24"/>
          <w:szCs w:val="24"/>
          <w:lang w:val="en"/>
        </w:rPr>
        <w:t xml:space="preserve">Alix </w:t>
      </w:r>
      <w:r w:rsidR="001640AC" w:rsidRPr="00A56111">
        <w:rPr>
          <w:rFonts w:ascii="Times New Roman" w:hAnsi="Times New Roman" w:cs="Times New Roman"/>
          <w:sz w:val="24"/>
          <w:szCs w:val="24"/>
        </w:rPr>
        <w:t>Rivière</w:t>
      </w:r>
    </w:p>
    <w:p w14:paraId="471E0A63" w14:textId="444DD46B" w:rsidR="002579C9" w:rsidRPr="00A56111" w:rsidRDefault="002579C9" w:rsidP="007F0DE8">
      <w:pPr>
        <w:spacing w:before="120" w:after="120" w:line="276" w:lineRule="auto"/>
        <w:ind w:left="0"/>
        <w:contextualSpacing/>
        <w:rPr>
          <w:rFonts w:ascii="Times New Roman" w:hAnsi="Times New Roman" w:cs="Times New Roman"/>
          <w:sz w:val="24"/>
          <w:szCs w:val="24"/>
        </w:rPr>
      </w:pPr>
      <w:r w:rsidRPr="00A56111">
        <w:rPr>
          <w:rFonts w:ascii="Times New Roman" w:hAnsi="Times New Roman" w:cs="Times New Roman"/>
          <w:sz w:val="24"/>
          <w:szCs w:val="24"/>
        </w:rPr>
        <w:t>Ari</w:t>
      </w:r>
      <w:r w:rsidR="00A43EAB">
        <w:rPr>
          <w:rFonts w:ascii="Times New Roman" w:hAnsi="Times New Roman" w:cs="Times New Roman"/>
          <w:sz w:val="24"/>
          <w:szCs w:val="24"/>
        </w:rPr>
        <w:t xml:space="preserve"> </w:t>
      </w:r>
      <w:r w:rsidR="00ED7EB6">
        <w:rPr>
          <w:rFonts w:ascii="Times New Roman" w:hAnsi="Times New Roman" w:cs="Times New Roman"/>
          <w:sz w:val="24"/>
          <w:szCs w:val="24"/>
        </w:rPr>
        <w:t>Fertig</w:t>
      </w:r>
    </w:p>
    <w:p w14:paraId="78C595EF" w14:textId="53619A5A" w:rsidR="008433B9" w:rsidRPr="00A56111" w:rsidRDefault="00FA2153" w:rsidP="007F0DE8">
      <w:pPr>
        <w:spacing w:before="120" w:after="120" w:line="276" w:lineRule="auto"/>
        <w:ind w:left="0"/>
        <w:contextualSpacing/>
        <w:rPr>
          <w:rFonts w:ascii="Times New Roman" w:hAnsi="Times New Roman" w:cs="Times New Roman"/>
          <w:sz w:val="24"/>
          <w:szCs w:val="24"/>
        </w:rPr>
      </w:pPr>
      <w:r w:rsidRPr="00A56111">
        <w:rPr>
          <w:rFonts w:ascii="Times New Roman" w:hAnsi="Times New Roman" w:cs="Times New Roman"/>
          <w:sz w:val="24"/>
          <w:szCs w:val="24"/>
        </w:rPr>
        <w:t>Bekah</w:t>
      </w:r>
      <w:r w:rsidR="00ED7EB6">
        <w:rPr>
          <w:rFonts w:ascii="Times New Roman" w:hAnsi="Times New Roman" w:cs="Times New Roman"/>
          <w:sz w:val="24"/>
          <w:szCs w:val="24"/>
        </w:rPr>
        <w:t xml:space="preserve"> Thomas</w:t>
      </w:r>
    </w:p>
    <w:p w14:paraId="4C40F46F" w14:textId="52E7C1CA" w:rsidR="0060013A" w:rsidRDefault="001714A9" w:rsidP="007F0DE8">
      <w:pPr>
        <w:spacing w:before="120" w:after="120" w:line="276" w:lineRule="auto"/>
        <w:ind w:left="0"/>
        <w:contextualSpacing/>
        <w:rPr>
          <w:rFonts w:ascii="Times New Roman" w:hAnsi="Times New Roman" w:cs="Times New Roman"/>
          <w:sz w:val="24"/>
          <w:szCs w:val="24"/>
        </w:rPr>
      </w:pPr>
      <w:r>
        <w:rPr>
          <w:rFonts w:ascii="Times New Roman" w:hAnsi="Times New Roman" w:cs="Times New Roman"/>
          <w:sz w:val="24"/>
          <w:szCs w:val="24"/>
        </w:rPr>
        <w:t xml:space="preserve">Morgan Byrnes </w:t>
      </w:r>
    </w:p>
    <w:p w14:paraId="20023A0D" w14:textId="77777777" w:rsidR="001714A9" w:rsidRPr="00A56111" w:rsidRDefault="001714A9" w:rsidP="007F0DE8">
      <w:pPr>
        <w:spacing w:before="120" w:after="120" w:line="276" w:lineRule="auto"/>
        <w:ind w:left="0"/>
        <w:contextualSpacing/>
        <w:rPr>
          <w:rFonts w:ascii="Times New Roman" w:eastAsia="Times New Roman" w:hAnsi="Times New Roman" w:cs="Times New Roman"/>
          <w:sz w:val="24"/>
          <w:szCs w:val="24"/>
          <w:lang w:val="en"/>
        </w:rPr>
      </w:pPr>
    </w:p>
    <w:p w14:paraId="77D3A132" w14:textId="5F4F5FEC" w:rsidR="0084187B" w:rsidRPr="00A56111" w:rsidRDefault="0084187B" w:rsidP="007F0DE8">
      <w:pPr>
        <w:spacing w:before="120" w:after="120" w:line="276" w:lineRule="auto"/>
        <w:ind w:left="0"/>
        <w:contextualSpacing/>
        <w:rPr>
          <w:rFonts w:ascii="Times New Roman" w:eastAsia="Times New Roman" w:hAnsi="Times New Roman" w:cs="Times New Roman"/>
          <w:b/>
          <w:sz w:val="24"/>
          <w:szCs w:val="24"/>
          <w:lang w:val="en"/>
        </w:rPr>
      </w:pPr>
      <w:r w:rsidRPr="00A56111">
        <w:rPr>
          <w:rFonts w:ascii="Times New Roman" w:eastAsia="Times New Roman" w:hAnsi="Times New Roman" w:cs="Times New Roman"/>
          <w:b/>
          <w:sz w:val="24"/>
          <w:szCs w:val="24"/>
          <w:lang w:val="en"/>
        </w:rPr>
        <w:t>Other:</w:t>
      </w:r>
    </w:p>
    <w:p w14:paraId="749B7BAE" w14:textId="154A9D02" w:rsidR="00257037" w:rsidRPr="00CF399F" w:rsidRDefault="00257037" w:rsidP="007F0DE8">
      <w:pPr>
        <w:spacing w:before="120" w:after="120" w:line="276" w:lineRule="auto"/>
        <w:ind w:left="0"/>
        <w:contextualSpacing/>
        <w:rPr>
          <w:rFonts w:ascii="Times New Roman" w:eastAsia="Times New Roman" w:hAnsi="Times New Roman" w:cs="Times New Roman"/>
          <w:bCs/>
          <w:sz w:val="24"/>
          <w:szCs w:val="24"/>
          <w:lang w:val="en"/>
        </w:rPr>
      </w:pPr>
      <w:r w:rsidRPr="00CF399F">
        <w:rPr>
          <w:rFonts w:ascii="Times New Roman" w:eastAsia="Times New Roman" w:hAnsi="Times New Roman" w:cs="Times New Roman"/>
          <w:bCs/>
          <w:sz w:val="24"/>
          <w:szCs w:val="24"/>
          <w:lang w:val="en"/>
        </w:rPr>
        <w:t>Amy Whitehead-Pleau</w:t>
      </w:r>
      <w:r w:rsidR="001F05C2" w:rsidRPr="00CF399F">
        <w:rPr>
          <w:rFonts w:ascii="Times New Roman" w:eastAsia="Times New Roman" w:hAnsi="Times New Roman" w:cs="Times New Roman"/>
          <w:bCs/>
          <w:sz w:val="24"/>
          <w:szCs w:val="24"/>
          <w:lang w:val="en"/>
        </w:rPr>
        <w:t>x</w:t>
      </w:r>
      <w:r w:rsidRPr="00CF399F">
        <w:rPr>
          <w:rFonts w:ascii="Times New Roman" w:eastAsia="Times New Roman" w:hAnsi="Times New Roman" w:cs="Times New Roman"/>
          <w:bCs/>
          <w:sz w:val="24"/>
          <w:szCs w:val="24"/>
          <w:lang w:val="en"/>
        </w:rPr>
        <w:t xml:space="preserve"> (</w:t>
      </w:r>
      <w:r w:rsidR="00CF399F" w:rsidRPr="00CF399F">
        <w:rPr>
          <w:rFonts w:ascii="Times New Roman" w:eastAsia="Times New Roman" w:hAnsi="Times New Roman" w:cs="Times New Roman"/>
          <w:bCs/>
          <w:sz w:val="24"/>
          <w:szCs w:val="24"/>
          <w:lang w:val="en"/>
        </w:rPr>
        <w:t>EEC</w:t>
      </w:r>
      <w:r w:rsidR="00C07058" w:rsidRPr="00CF399F">
        <w:rPr>
          <w:rFonts w:ascii="Times New Roman" w:eastAsia="Times New Roman" w:hAnsi="Times New Roman" w:cs="Times New Roman"/>
          <w:bCs/>
          <w:sz w:val="24"/>
          <w:szCs w:val="24"/>
          <w:lang w:val="en"/>
        </w:rPr>
        <w:t>)</w:t>
      </w:r>
    </w:p>
    <w:p w14:paraId="0AB99A17" w14:textId="437FB7D0" w:rsidR="006B5DA4" w:rsidRPr="00CF399F" w:rsidRDefault="006B5DA4" w:rsidP="007F0DE8">
      <w:pPr>
        <w:spacing w:before="120" w:after="120" w:line="276" w:lineRule="auto"/>
        <w:ind w:left="0"/>
        <w:contextualSpacing/>
        <w:rPr>
          <w:rFonts w:ascii="Times New Roman" w:eastAsia="Times New Roman" w:hAnsi="Times New Roman" w:cs="Times New Roman"/>
          <w:sz w:val="24"/>
          <w:szCs w:val="24"/>
          <w:lang w:val="en"/>
        </w:rPr>
      </w:pPr>
      <w:r w:rsidRPr="00CF399F">
        <w:rPr>
          <w:rFonts w:ascii="Times New Roman" w:eastAsia="Times New Roman" w:hAnsi="Times New Roman" w:cs="Times New Roman"/>
          <w:sz w:val="24"/>
          <w:szCs w:val="24"/>
          <w:lang w:val="en"/>
        </w:rPr>
        <w:t xml:space="preserve">Samantha </w:t>
      </w:r>
      <w:r w:rsidR="00FA2153" w:rsidRPr="00CF399F">
        <w:rPr>
          <w:rFonts w:ascii="Times New Roman" w:eastAsia="Times New Roman" w:hAnsi="Times New Roman" w:cs="Times New Roman"/>
          <w:sz w:val="24"/>
          <w:szCs w:val="24"/>
          <w:lang w:val="en"/>
        </w:rPr>
        <w:t>Matlin (Baker Center)</w:t>
      </w:r>
    </w:p>
    <w:p w14:paraId="2C10A292" w14:textId="22710F4C" w:rsidR="001C509F" w:rsidRPr="00CF399F" w:rsidRDefault="001C509F" w:rsidP="007F0DE8">
      <w:pPr>
        <w:spacing w:before="120" w:after="120" w:line="276" w:lineRule="auto"/>
        <w:ind w:left="0"/>
        <w:contextualSpacing/>
        <w:rPr>
          <w:rFonts w:ascii="Times New Roman" w:eastAsia="Times New Roman" w:hAnsi="Times New Roman" w:cs="Times New Roman"/>
          <w:sz w:val="24"/>
          <w:szCs w:val="24"/>
          <w:lang w:val="en"/>
        </w:rPr>
      </w:pPr>
      <w:r w:rsidRPr="00CF399F">
        <w:rPr>
          <w:rFonts w:ascii="Times New Roman" w:eastAsia="Times New Roman" w:hAnsi="Times New Roman" w:cs="Times New Roman"/>
          <w:sz w:val="24"/>
          <w:szCs w:val="24"/>
          <w:lang w:val="en"/>
        </w:rPr>
        <w:t>Kathleen Bitetti (</w:t>
      </w:r>
      <w:r w:rsidR="00F80906" w:rsidRPr="00CF399F">
        <w:rPr>
          <w:rFonts w:ascii="Times New Roman" w:eastAsia="Times New Roman" w:hAnsi="Times New Roman" w:cs="Times New Roman"/>
          <w:sz w:val="24"/>
          <w:szCs w:val="24"/>
          <w:lang w:val="en"/>
        </w:rPr>
        <w:t>OSA</w:t>
      </w:r>
      <w:r w:rsidRPr="00CF399F">
        <w:rPr>
          <w:rFonts w:ascii="Times New Roman" w:eastAsia="Times New Roman" w:hAnsi="Times New Roman" w:cs="Times New Roman"/>
          <w:sz w:val="24"/>
          <w:szCs w:val="24"/>
          <w:lang w:val="en"/>
        </w:rPr>
        <w:t xml:space="preserve">) </w:t>
      </w:r>
    </w:p>
    <w:p w14:paraId="66005811" w14:textId="6FBB7A33" w:rsidR="00B70253" w:rsidRDefault="00DA5008" w:rsidP="007F0DE8">
      <w:pPr>
        <w:spacing w:before="120" w:after="120" w:line="276" w:lineRule="auto"/>
        <w:ind w:left="0"/>
        <w:contextualSpacing/>
        <w:rPr>
          <w:rFonts w:ascii="Times New Roman" w:eastAsia="Times New Roman" w:hAnsi="Times New Roman" w:cs="Times New Roman"/>
          <w:sz w:val="24"/>
          <w:szCs w:val="24"/>
          <w:lang w:val="en"/>
        </w:rPr>
      </w:pPr>
      <w:r w:rsidRPr="00CF399F">
        <w:rPr>
          <w:rFonts w:ascii="Times New Roman" w:eastAsia="Times New Roman" w:hAnsi="Times New Roman" w:cs="Times New Roman"/>
          <w:sz w:val="24"/>
          <w:szCs w:val="24"/>
          <w:lang w:val="en"/>
        </w:rPr>
        <w:t>Carisa Pajak (MassHealth)</w:t>
      </w:r>
    </w:p>
    <w:p w14:paraId="064BF89B" w14:textId="12C30110" w:rsidR="00764C40" w:rsidRDefault="00764C40"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Brooke Arrigo (Suffolk DA) </w:t>
      </w:r>
    </w:p>
    <w:p w14:paraId="5E0C89EB" w14:textId="69FDF741" w:rsidR="00764C40" w:rsidRDefault="00764C40"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Heidi Gold (EOE)</w:t>
      </w:r>
    </w:p>
    <w:p w14:paraId="4F0376F1" w14:textId="1384A268" w:rsidR="00A744E3" w:rsidRDefault="00A744E3"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Cathie </w:t>
      </w:r>
      <w:proofErr w:type="spellStart"/>
      <w:r>
        <w:rPr>
          <w:rFonts w:ascii="Times New Roman" w:eastAsia="Times New Roman" w:hAnsi="Times New Roman" w:cs="Times New Roman"/>
          <w:sz w:val="24"/>
          <w:szCs w:val="24"/>
          <w:lang w:val="en"/>
        </w:rPr>
        <w:t>Twiraga</w:t>
      </w:r>
      <w:proofErr w:type="spellEnd"/>
      <w:r>
        <w:rPr>
          <w:rFonts w:ascii="Times New Roman" w:eastAsia="Times New Roman" w:hAnsi="Times New Roman" w:cs="Times New Roman"/>
          <w:sz w:val="24"/>
          <w:szCs w:val="24"/>
          <w:lang w:val="en"/>
        </w:rPr>
        <w:t xml:space="preserve"> (MAFF) </w:t>
      </w:r>
    </w:p>
    <w:p w14:paraId="62573324" w14:textId="04B31E09" w:rsidR="008040ED" w:rsidRDefault="008040ED"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Keesha LaTulippe</w:t>
      </w:r>
      <w:r w:rsidR="00436CEE">
        <w:rPr>
          <w:rFonts w:ascii="Times New Roman" w:eastAsia="Times New Roman" w:hAnsi="Times New Roman" w:cs="Times New Roman"/>
          <w:sz w:val="24"/>
          <w:szCs w:val="24"/>
          <w:lang w:val="en"/>
        </w:rPr>
        <w:t xml:space="preserve"> (DPH) </w:t>
      </w:r>
    </w:p>
    <w:p w14:paraId="17CA863D" w14:textId="25BAA06B" w:rsidR="00A744E3" w:rsidRDefault="00A744E3"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Madi Wachman </w:t>
      </w:r>
      <w:r w:rsidR="00600947">
        <w:rPr>
          <w:rFonts w:ascii="Times New Roman" w:eastAsia="Times New Roman" w:hAnsi="Times New Roman" w:cs="Times New Roman"/>
          <w:sz w:val="24"/>
          <w:szCs w:val="24"/>
          <w:lang w:val="en"/>
        </w:rPr>
        <w:t>(MassHealth)</w:t>
      </w:r>
    </w:p>
    <w:p w14:paraId="535DE7B9" w14:textId="051D2A2B" w:rsidR="00A744E3" w:rsidRDefault="00A744E3"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Courtney </w:t>
      </w:r>
      <w:r w:rsidR="00F976D2">
        <w:rPr>
          <w:rFonts w:ascii="Times New Roman" w:eastAsia="Times New Roman" w:hAnsi="Times New Roman" w:cs="Times New Roman"/>
          <w:sz w:val="24"/>
          <w:szCs w:val="24"/>
          <w:lang w:val="en"/>
        </w:rPr>
        <w:t xml:space="preserve">Chelo </w:t>
      </w:r>
      <w:r w:rsidR="00600947">
        <w:rPr>
          <w:rFonts w:ascii="Times New Roman" w:eastAsia="Times New Roman" w:hAnsi="Times New Roman" w:cs="Times New Roman"/>
          <w:sz w:val="24"/>
          <w:szCs w:val="24"/>
          <w:lang w:val="en"/>
        </w:rPr>
        <w:t>(MSPCC)</w:t>
      </w:r>
    </w:p>
    <w:p w14:paraId="5ADE7B39" w14:textId="74C5B25B" w:rsidR="00F976D2" w:rsidRDefault="00F976D2"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Alyssa </w:t>
      </w:r>
      <w:proofErr w:type="spellStart"/>
      <w:r>
        <w:rPr>
          <w:rFonts w:ascii="Times New Roman" w:eastAsia="Times New Roman" w:hAnsi="Times New Roman" w:cs="Times New Roman"/>
          <w:sz w:val="24"/>
          <w:szCs w:val="24"/>
          <w:lang w:val="en"/>
        </w:rPr>
        <w:t>Chrobuck</w:t>
      </w:r>
      <w:proofErr w:type="spellEnd"/>
      <w:r w:rsidR="006B4698">
        <w:rPr>
          <w:rFonts w:ascii="Times New Roman" w:eastAsia="Times New Roman" w:hAnsi="Times New Roman" w:cs="Times New Roman"/>
          <w:sz w:val="24"/>
          <w:szCs w:val="24"/>
          <w:lang w:val="en"/>
        </w:rPr>
        <w:t xml:space="preserve"> (</w:t>
      </w:r>
      <w:proofErr w:type="spellStart"/>
      <w:r w:rsidR="006B4698">
        <w:rPr>
          <w:rFonts w:ascii="Times New Roman" w:eastAsia="Times New Roman" w:hAnsi="Times New Roman" w:cs="Times New Roman"/>
          <w:sz w:val="24"/>
          <w:szCs w:val="24"/>
          <w:lang w:val="en"/>
        </w:rPr>
        <w:t>FamilyAid</w:t>
      </w:r>
      <w:proofErr w:type="spellEnd"/>
      <w:r w:rsidR="006B469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w:t>
      </w:r>
    </w:p>
    <w:p w14:paraId="24D2F992" w14:textId="2DD69A71" w:rsidR="00F976D2" w:rsidRDefault="00F976D2" w:rsidP="007F0DE8">
      <w:pPr>
        <w:spacing w:before="120" w:after="120" w:line="276" w:lineRule="auto"/>
        <w:ind w:left="0"/>
        <w:contextualSpacing/>
        <w:rPr>
          <w:rFonts w:ascii="Times New Roman" w:eastAsia="Times New Roman" w:hAnsi="Times New Roman" w:cs="Times New Roman"/>
          <w:sz w:val="24"/>
          <w:szCs w:val="24"/>
          <w:lang w:val="en"/>
        </w:rPr>
      </w:pPr>
      <w:proofErr w:type="spellStart"/>
      <w:r>
        <w:rPr>
          <w:rFonts w:ascii="Times New Roman" w:eastAsia="Times New Roman" w:hAnsi="Times New Roman" w:cs="Times New Roman"/>
          <w:sz w:val="24"/>
          <w:szCs w:val="24"/>
          <w:lang w:val="en"/>
        </w:rPr>
        <w:t>Shapl</w:t>
      </w:r>
      <w:r w:rsidR="00600947">
        <w:rPr>
          <w:rFonts w:ascii="Times New Roman" w:eastAsia="Times New Roman" w:hAnsi="Times New Roman" w:cs="Times New Roman"/>
          <w:sz w:val="24"/>
          <w:szCs w:val="24"/>
          <w:lang w:val="en"/>
        </w:rPr>
        <w:t>a</w:t>
      </w:r>
      <w:r>
        <w:rPr>
          <w:rFonts w:ascii="Times New Roman" w:eastAsia="Times New Roman" w:hAnsi="Times New Roman" w:cs="Times New Roman"/>
          <w:sz w:val="24"/>
          <w:szCs w:val="24"/>
          <w:lang w:val="en"/>
        </w:rPr>
        <w:t>ie</w:t>
      </w:r>
      <w:proofErr w:type="spellEnd"/>
      <w:r>
        <w:rPr>
          <w:rFonts w:ascii="Times New Roman" w:eastAsia="Times New Roman" w:hAnsi="Times New Roman" w:cs="Times New Roman"/>
          <w:sz w:val="24"/>
          <w:szCs w:val="24"/>
          <w:lang w:val="en"/>
        </w:rPr>
        <w:t xml:space="preserve"> Brooks (MCL</w:t>
      </w:r>
      <w:r w:rsidR="00892AC8">
        <w:rPr>
          <w:rFonts w:ascii="Times New Roman" w:eastAsia="Times New Roman" w:hAnsi="Times New Roman" w:cs="Times New Roman"/>
          <w:sz w:val="24"/>
          <w:szCs w:val="24"/>
          <w:lang w:val="en"/>
        </w:rPr>
        <w:t>G</w:t>
      </w:r>
      <w:r w:rsidR="005F0088">
        <w:rPr>
          <w:rFonts w:ascii="Times New Roman" w:eastAsia="Times New Roman" w:hAnsi="Times New Roman" w:cs="Times New Roman"/>
          <w:sz w:val="24"/>
          <w:szCs w:val="24"/>
          <w:lang w:val="en"/>
        </w:rPr>
        <w:t xml:space="preserve">BTQ+) </w:t>
      </w:r>
    </w:p>
    <w:p w14:paraId="2585AC1A" w14:textId="2D6B71F2" w:rsidR="00F976D2" w:rsidRDefault="00F976D2"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Sofia Carozza (Harvard Medical School)</w:t>
      </w:r>
    </w:p>
    <w:p w14:paraId="0DFF2DFA" w14:textId="3E184E14" w:rsidR="00270F78" w:rsidRDefault="00270F78"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Anat </w:t>
      </w:r>
      <w:r w:rsidR="00600947">
        <w:rPr>
          <w:rFonts w:ascii="Times New Roman" w:eastAsia="Times New Roman" w:hAnsi="Times New Roman" w:cs="Times New Roman"/>
          <w:sz w:val="24"/>
          <w:szCs w:val="24"/>
          <w:lang w:val="en"/>
        </w:rPr>
        <w:t>Weisenfreund</w:t>
      </w:r>
    </w:p>
    <w:p w14:paraId="592AC6A9" w14:textId="4462481F" w:rsidR="00F976D2" w:rsidRDefault="00F976D2"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Jayne Singer (Boston Children Hospital) </w:t>
      </w:r>
    </w:p>
    <w:p w14:paraId="0975A502" w14:textId="45061E33" w:rsidR="00F976D2" w:rsidRPr="00CF399F" w:rsidRDefault="00F976D2" w:rsidP="007F0DE8">
      <w:pPr>
        <w:spacing w:before="120" w:after="120" w:line="276" w:lineRule="auto"/>
        <w:ind w:left="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Audrey Her</w:t>
      </w:r>
      <w:r w:rsidR="00EB4785">
        <w:rPr>
          <w:rFonts w:ascii="Times New Roman" w:eastAsia="Times New Roman" w:hAnsi="Times New Roman" w:cs="Times New Roman"/>
          <w:sz w:val="24"/>
          <w:szCs w:val="24"/>
          <w:lang w:val="en"/>
        </w:rPr>
        <w:t xml:space="preserve">mann (Rep. Livingstone) </w:t>
      </w:r>
    </w:p>
    <w:p w14:paraId="417E68E1" w14:textId="7DDF0401" w:rsidR="00B13E88" w:rsidRPr="00CF399F" w:rsidRDefault="00087050" w:rsidP="007F0DE8">
      <w:pPr>
        <w:spacing w:before="120" w:after="120" w:line="276" w:lineRule="auto"/>
        <w:ind w:left="0"/>
        <w:contextualSpacing/>
        <w:rPr>
          <w:rFonts w:ascii="Times New Roman" w:eastAsia="Times New Roman" w:hAnsi="Times New Roman" w:cs="Times New Roman"/>
          <w:sz w:val="24"/>
          <w:szCs w:val="24"/>
          <w:lang w:val="en"/>
        </w:rPr>
      </w:pPr>
      <w:r w:rsidRPr="00CF399F">
        <w:rPr>
          <w:rFonts w:ascii="Times New Roman" w:eastAsia="Times New Roman" w:hAnsi="Times New Roman" w:cs="Times New Roman"/>
          <w:sz w:val="24"/>
          <w:szCs w:val="24"/>
          <w:lang w:val="en"/>
        </w:rPr>
        <w:t>Carm</w:t>
      </w:r>
      <w:r w:rsidR="00842714" w:rsidRPr="00CF399F">
        <w:rPr>
          <w:rFonts w:ascii="Times New Roman" w:eastAsia="Times New Roman" w:hAnsi="Times New Roman" w:cs="Times New Roman"/>
          <w:sz w:val="24"/>
          <w:szCs w:val="24"/>
          <w:lang w:val="en"/>
        </w:rPr>
        <w:t>e</w:t>
      </w:r>
      <w:r w:rsidRPr="00CF399F">
        <w:rPr>
          <w:rFonts w:ascii="Times New Roman" w:eastAsia="Times New Roman" w:hAnsi="Times New Roman" w:cs="Times New Roman"/>
          <w:sz w:val="24"/>
          <w:szCs w:val="24"/>
          <w:lang w:val="en"/>
        </w:rPr>
        <w:t>l Cr</w:t>
      </w:r>
      <w:r w:rsidR="00436476" w:rsidRPr="00CF399F">
        <w:rPr>
          <w:rFonts w:ascii="Times New Roman" w:eastAsia="Times New Roman" w:hAnsi="Times New Roman" w:cs="Times New Roman"/>
          <w:sz w:val="24"/>
          <w:szCs w:val="24"/>
          <w:lang w:val="en"/>
        </w:rPr>
        <w:t>aig</w:t>
      </w:r>
      <w:r w:rsidR="00842714" w:rsidRPr="00CF399F">
        <w:rPr>
          <w:rFonts w:ascii="Times New Roman" w:eastAsia="Times New Roman" w:hAnsi="Times New Roman" w:cs="Times New Roman"/>
          <w:sz w:val="24"/>
          <w:szCs w:val="24"/>
          <w:lang w:val="en"/>
        </w:rPr>
        <w:t xml:space="preserve"> (ABH)</w:t>
      </w:r>
    </w:p>
    <w:p w14:paraId="21A49226" w14:textId="3BBCB572" w:rsidR="00087050" w:rsidRPr="00A56111" w:rsidRDefault="00583E47" w:rsidP="007F0DE8">
      <w:pPr>
        <w:spacing w:before="120" w:after="120" w:line="276" w:lineRule="auto"/>
        <w:ind w:left="0"/>
        <w:contextualSpacing/>
        <w:rPr>
          <w:rFonts w:ascii="Times New Roman" w:eastAsia="Times New Roman" w:hAnsi="Times New Roman" w:cs="Times New Roman"/>
          <w:sz w:val="24"/>
          <w:szCs w:val="24"/>
          <w:lang w:val="en"/>
        </w:rPr>
      </w:pPr>
      <w:r w:rsidRPr="00CF399F">
        <w:rPr>
          <w:rFonts w:ascii="Times New Roman" w:eastAsia="Times New Roman" w:hAnsi="Times New Roman" w:cs="Times New Roman"/>
          <w:sz w:val="24"/>
          <w:szCs w:val="24"/>
          <w:lang w:val="en"/>
        </w:rPr>
        <w:t xml:space="preserve">Samantha Awada </w:t>
      </w:r>
    </w:p>
    <w:p w14:paraId="221824B2" w14:textId="77777777" w:rsidR="00F33EE9" w:rsidRDefault="00F33EE9" w:rsidP="007F0DE8">
      <w:pPr>
        <w:spacing w:before="120" w:after="120" w:line="276" w:lineRule="auto"/>
        <w:ind w:left="0"/>
        <w:rPr>
          <w:rFonts w:ascii="Times New Roman" w:eastAsia="Times New Roman" w:hAnsi="Times New Roman" w:cs="Times New Roman"/>
          <w:b/>
          <w:sz w:val="24"/>
          <w:szCs w:val="24"/>
          <w:lang w:val="en"/>
        </w:rPr>
      </w:pPr>
    </w:p>
    <w:p w14:paraId="2F905F78" w14:textId="441730A8" w:rsidR="0084187B" w:rsidRPr="007401A1" w:rsidRDefault="0084187B" w:rsidP="007F0DE8">
      <w:pPr>
        <w:spacing w:before="120" w:after="120" w:line="276" w:lineRule="auto"/>
        <w:ind w:left="0"/>
        <w:rPr>
          <w:rFonts w:ascii="Times New Roman" w:eastAsia="Times New Roman" w:hAnsi="Times New Roman" w:cs="Times New Roman"/>
          <w:sz w:val="24"/>
          <w:szCs w:val="24"/>
          <w:lang w:val="en"/>
        </w:rPr>
      </w:pPr>
      <w:r w:rsidRPr="00A56111">
        <w:rPr>
          <w:rFonts w:ascii="Times New Roman" w:eastAsia="Times New Roman" w:hAnsi="Times New Roman" w:cs="Times New Roman"/>
          <w:b/>
          <w:sz w:val="24"/>
          <w:szCs w:val="24"/>
          <w:lang w:val="en"/>
        </w:rPr>
        <w:t xml:space="preserve">Meeting Commenced: </w:t>
      </w:r>
      <w:r w:rsidR="00C80600" w:rsidRPr="007401A1">
        <w:rPr>
          <w:rFonts w:ascii="Times New Roman" w:eastAsia="Times New Roman" w:hAnsi="Times New Roman" w:cs="Times New Roman"/>
          <w:bCs/>
          <w:sz w:val="24"/>
          <w:szCs w:val="24"/>
          <w:lang w:val="en"/>
        </w:rPr>
        <w:t>1:0</w:t>
      </w:r>
      <w:r w:rsidR="007401A1" w:rsidRPr="007401A1">
        <w:rPr>
          <w:rFonts w:ascii="Times New Roman" w:eastAsia="Times New Roman" w:hAnsi="Times New Roman" w:cs="Times New Roman"/>
          <w:bCs/>
          <w:sz w:val="24"/>
          <w:szCs w:val="24"/>
          <w:lang w:val="en"/>
        </w:rPr>
        <w:t>4</w:t>
      </w:r>
      <w:r w:rsidR="00E3373B" w:rsidRPr="007401A1">
        <w:rPr>
          <w:rFonts w:ascii="Times New Roman" w:eastAsia="Times New Roman" w:hAnsi="Times New Roman" w:cs="Times New Roman"/>
          <w:bCs/>
          <w:sz w:val="24"/>
          <w:szCs w:val="24"/>
          <w:lang w:val="en"/>
        </w:rPr>
        <w:t xml:space="preserve"> pm</w:t>
      </w:r>
    </w:p>
    <w:p w14:paraId="50AB48C6" w14:textId="77777777" w:rsidR="0084187B" w:rsidRPr="007401A1" w:rsidRDefault="0084187B" w:rsidP="007F0DE8">
      <w:pPr>
        <w:spacing w:before="120" w:after="120" w:line="276" w:lineRule="auto"/>
        <w:ind w:left="0"/>
        <w:rPr>
          <w:rFonts w:ascii="Times New Roman" w:eastAsia="Times New Roman" w:hAnsi="Times New Roman" w:cs="Times New Roman"/>
          <w:b/>
          <w:sz w:val="24"/>
          <w:szCs w:val="24"/>
          <w:lang w:val="en"/>
        </w:rPr>
      </w:pPr>
    </w:p>
    <w:p w14:paraId="5613A706" w14:textId="3EAA1DDE" w:rsidR="0084187B" w:rsidRPr="00B24D41" w:rsidRDefault="0084187B" w:rsidP="007F0DE8">
      <w:pPr>
        <w:spacing w:before="120" w:after="120" w:line="276" w:lineRule="auto"/>
        <w:ind w:left="0"/>
        <w:rPr>
          <w:rFonts w:ascii="Times New Roman" w:eastAsia="Times New Roman" w:hAnsi="Times New Roman" w:cs="Times New Roman"/>
          <w:b/>
          <w:sz w:val="24"/>
          <w:szCs w:val="24"/>
          <w:lang w:val="en"/>
        </w:rPr>
      </w:pPr>
      <w:r w:rsidRPr="00B24D41">
        <w:rPr>
          <w:rFonts w:ascii="Times New Roman" w:eastAsia="Times New Roman" w:hAnsi="Times New Roman" w:cs="Times New Roman"/>
          <w:b/>
          <w:sz w:val="24"/>
          <w:szCs w:val="24"/>
          <w:lang w:val="en"/>
        </w:rPr>
        <w:t xml:space="preserve">Welcome and Introductions </w:t>
      </w:r>
    </w:p>
    <w:p w14:paraId="673B5846" w14:textId="76F71568" w:rsidR="007B37A3" w:rsidRDefault="0084187B" w:rsidP="007F0DE8">
      <w:pPr>
        <w:spacing w:before="120" w:after="120" w:line="276" w:lineRule="auto"/>
        <w:ind w:left="0"/>
        <w:rPr>
          <w:rFonts w:ascii="Times New Roman" w:eastAsia="Times New Roman" w:hAnsi="Times New Roman" w:cs="Times New Roman"/>
          <w:sz w:val="24"/>
          <w:szCs w:val="24"/>
          <w:lang w:val="en"/>
        </w:rPr>
      </w:pPr>
      <w:r w:rsidRPr="00B24D41">
        <w:rPr>
          <w:rFonts w:ascii="Times New Roman" w:eastAsia="Times New Roman" w:hAnsi="Times New Roman" w:cs="Times New Roman"/>
          <w:sz w:val="24"/>
          <w:szCs w:val="24"/>
          <w:lang w:val="en"/>
        </w:rPr>
        <w:t xml:space="preserve">Ms. Threadgill welcomed the attendees to the Childhood Trauma Task Force </w:t>
      </w:r>
      <w:r w:rsidR="00C936F3" w:rsidRPr="00B24D41">
        <w:rPr>
          <w:rFonts w:ascii="Times New Roman" w:eastAsia="Times New Roman" w:hAnsi="Times New Roman" w:cs="Times New Roman"/>
          <w:sz w:val="24"/>
          <w:szCs w:val="24"/>
          <w:lang w:val="en"/>
        </w:rPr>
        <w:t xml:space="preserve">(CTTF) </w:t>
      </w:r>
      <w:r w:rsidRPr="00B24D41">
        <w:rPr>
          <w:rFonts w:ascii="Times New Roman" w:eastAsia="Times New Roman" w:hAnsi="Times New Roman" w:cs="Times New Roman"/>
          <w:sz w:val="24"/>
          <w:szCs w:val="24"/>
          <w:lang w:val="en"/>
        </w:rPr>
        <w:t xml:space="preserve">meeting. </w:t>
      </w:r>
      <w:r w:rsidR="00F161B8" w:rsidRPr="00B24D41">
        <w:rPr>
          <w:rFonts w:ascii="Times New Roman" w:eastAsia="Times New Roman" w:hAnsi="Times New Roman" w:cs="Times New Roman"/>
          <w:sz w:val="24"/>
          <w:szCs w:val="24"/>
          <w:lang w:val="en"/>
        </w:rPr>
        <w:t>CTTF members</w:t>
      </w:r>
      <w:r w:rsidR="002A6694" w:rsidRPr="00B24D41">
        <w:rPr>
          <w:rFonts w:ascii="Times New Roman" w:eastAsia="Times New Roman" w:hAnsi="Times New Roman" w:cs="Times New Roman"/>
          <w:sz w:val="24"/>
          <w:szCs w:val="24"/>
          <w:lang w:val="en"/>
        </w:rPr>
        <w:t xml:space="preserve"> and guests</w:t>
      </w:r>
      <w:r w:rsidR="00F161B8" w:rsidRPr="00B24D41">
        <w:rPr>
          <w:rFonts w:ascii="Times New Roman" w:eastAsia="Times New Roman" w:hAnsi="Times New Roman" w:cs="Times New Roman"/>
          <w:sz w:val="24"/>
          <w:szCs w:val="24"/>
          <w:lang w:val="en"/>
        </w:rPr>
        <w:t xml:space="preserve"> introduced themselves</w:t>
      </w:r>
      <w:r w:rsidR="00794AA8" w:rsidRPr="00B24D41">
        <w:rPr>
          <w:rFonts w:ascii="Times New Roman" w:eastAsia="Times New Roman" w:hAnsi="Times New Roman" w:cs="Times New Roman"/>
          <w:sz w:val="24"/>
          <w:szCs w:val="24"/>
          <w:lang w:val="en"/>
        </w:rPr>
        <w:t xml:space="preserve">. </w:t>
      </w:r>
    </w:p>
    <w:p w14:paraId="7FFD2333" w14:textId="56334EEB" w:rsidR="00EB4785" w:rsidRPr="00B24D41" w:rsidRDefault="00B91276" w:rsidP="007F0DE8">
      <w:pPr>
        <w:spacing w:before="120" w:after="120" w:line="276" w:lineRule="auto"/>
        <w:ind w:left="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w:t>
      </w:r>
      <w:r w:rsidRPr="00A56111">
        <w:rPr>
          <w:rFonts w:ascii="Times New Roman" w:hAnsi="Times New Roman" w:cs="Times New Roman"/>
          <w:sz w:val="24"/>
          <w:szCs w:val="24"/>
        </w:rPr>
        <w:t>Rivière</w:t>
      </w:r>
      <w:r w:rsidR="00EB4785">
        <w:rPr>
          <w:rFonts w:ascii="Times New Roman" w:eastAsia="Times New Roman" w:hAnsi="Times New Roman" w:cs="Times New Roman"/>
          <w:sz w:val="24"/>
          <w:szCs w:val="24"/>
          <w:lang w:val="en"/>
        </w:rPr>
        <w:t xml:space="preserve"> then introduced the </w:t>
      </w:r>
      <w:r w:rsidR="00ED364D">
        <w:rPr>
          <w:rFonts w:ascii="Times New Roman" w:eastAsia="Times New Roman" w:hAnsi="Times New Roman" w:cs="Times New Roman"/>
          <w:sz w:val="24"/>
          <w:szCs w:val="24"/>
          <w:lang w:val="en"/>
        </w:rPr>
        <w:t xml:space="preserve">guest presenters, </w:t>
      </w:r>
      <w:r w:rsidR="00D96449">
        <w:rPr>
          <w:rFonts w:ascii="Times New Roman" w:eastAsia="Times New Roman" w:hAnsi="Times New Roman" w:cs="Times New Roman"/>
          <w:sz w:val="24"/>
          <w:szCs w:val="24"/>
          <w:lang w:val="en"/>
        </w:rPr>
        <w:t>Aimee</w:t>
      </w:r>
      <w:r w:rsidR="00886CB7">
        <w:rPr>
          <w:rFonts w:ascii="Times New Roman" w:eastAsia="Times New Roman" w:hAnsi="Times New Roman" w:cs="Times New Roman"/>
          <w:sz w:val="24"/>
          <w:szCs w:val="24"/>
          <w:lang w:val="en"/>
        </w:rPr>
        <w:t xml:space="preserve"> S</w:t>
      </w:r>
      <w:r w:rsidR="00D96449">
        <w:rPr>
          <w:rFonts w:ascii="Times New Roman" w:eastAsia="Times New Roman" w:hAnsi="Times New Roman" w:cs="Times New Roman"/>
          <w:sz w:val="24"/>
          <w:szCs w:val="24"/>
          <w:lang w:val="en"/>
        </w:rPr>
        <w:t>m</w:t>
      </w:r>
      <w:r w:rsidR="00886CB7">
        <w:rPr>
          <w:rFonts w:ascii="Times New Roman" w:eastAsia="Times New Roman" w:hAnsi="Times New Roman" w:cs="Times New Roman"/>
          <w:sz w:val="24"/>
          <w:szCs w:val="24"/>
          <w:lang w:val="en"/>
        </w:rPr>
        <w:t xml:space="preserve">ith-Zeoli </w:t>
      </w:r>
      <w:r>
        <w:rPr>
          <w:rFonts w:ascii="Times New Roman" w:eastAsia="Times New Roman" w:hAnsi="Times New Roman" w:cs="Times New Roman"/>
          <w:sz w:val="24"/>
          <w:szCs w:val="24"/>
          <w:lang w:val="en"/>
        </w:rPr>
        <w:t xml:space="preserve">and Marianne </w:t>
      </w:r>
      <w:proofErr w:type="gramStart"/>
      <w:r>
        <w:rPr>
          <w:rFonts w:ascii="Times New Roman" w:eastAsia="Times New Roman" w:hAnsi="Times New Roman" w:cs="Times New Roman"/>
          <w:sz w:val="24"/>
          <w:szCs w:val="24"/>
          <w:lang w:val="en"/>
        </w:rPr>
        <w:t>Bouthilette</w:t>
      </w:r>
      <w:proofErr w:type="gramEnd"/>
      <w:r>
        <w:rPr>
          <w:rFonts w:ascii="Times New Roman" w:eastAsia="Times New Roman" w:hAnsi="Times New Roman" w:cs="Times New Roman"/>
          <w:sz w:val="24"/>
          <w:szCs w:val="24"/>
          <w:lang w:val="en"/>
        </w:rPr>
        <w:t xml:space="preserve"> who will be presenting on </w:t>
      </w:r>
      <w:r w:rsidR="003F4F6D">
        <w:rPr>
          <w:rFonts w:ascii="Times New Roman" w:eastAsia="Times New Roman" w:hAnsi="Times New Roman" w:cs="Times New Roman"/>
          <w:sz w:val="24"/>
          <w:szCs w:val="24"/>
          <w:lang w:val="en"/>
        </w:rPr>
        <w:t>trauma supports in early childhood settings</w:t>
      </w:r>
      <w:r>
        <w:rPr>
          <w:rFonts w:ascii="Times New Roman" w:eastAsia="Times New Roman" w:hAnsi="Times New Roman" w:cs="Times New Roman"/>
          <w:sz w:val="24"/>
          <w:szCs w:val="24"/>
          <w:lang w:val="en"/>
        </w:rPr>
        <w:t xml:space="preserve">. </w:t>
      </w:r>
    </w:p>
    <w:p w14:paraId="5209BCF8" w14:textId="42C3E745" w:rsidR="00F642D3" w:rsidRPr="00B24D41" w:rsidRDefault="00F642D3" w:rsidP="007F0DE8">
      <w:pPr>
        <w:spacing w:before="120" w:after="120" w:line="240" w:lineRule="auto"/>
        <w:ind w:left="0"/>
        <w:textAlignment w:val="baseline"/>
        <w:rPr>
          <w:rFonts w:ascii="Segoe UI" w:eastAsia="Times New Roman" w:hAnsi="Segoe UI" w:cs="Segoe UI"/>
          <w:sz w:val="18"/>
          <w:szCs w:val="18"/>
        </w:rPr>
      </w:pPr>
      <w:bookmarkStart w:id="0" w:name="_Hlk57975978"/>
      <w:r w:rsidRPr="00B24D41">
        <w:rPr>
          <w:rFonts w:ascii="Times New Roman" w:eastAsia="Times New Roman" w:hAnsi="Times New Roman" w:cs="Times New Roman"/>
          <w:b/>
          <w:bCs/>
          <w:sz w:val="24"/>
          <w:szCs w:val="24"/>
        </w:rPr>
        <w:t>Review and Approval of Minutes from </w:t>
      </w:r>
      <w:r w:rsidR="00807779">
        <w:rPr>
          <w:rFonts w:ascii="Times New Roman" w:eastAsia="Times New Roman" w:hAnsi="Times New Roman" w:cs="Times New Roman"/>
          <w:b/>
          <w:bCs/>
          <w:sz w:val="24"/>
          <w:szCs w:val="24"/>
        </w:rPr>
        <w:t>June 5</w:t>
      </w:r>
      <w:r w:rsidR="009820C3" w:rsidRPr="00B24D41">
        <w:rPr>
          <w:rFonts w:ascii="Times New Roman" w:eastAsia="Times New Roman" w:hAnsi="Times New Roman" w:cs="Times New Roman"/>
          <w:b/>
          <w:bCs/>
          <w:sz w:val="24"/>
          <w:szCs w:val="24"/>
        </w:rPr>
        <w:t xml:space="preserve">, </w:t>
      </w:r>
      <w:proofErr w:type="gramStart"/>
      <w:r w:rsidR="009820C3" w:rsidRPr="00B24D41">
        <w:rPr>
          <w:rFonts w:ascii="Times New Roman" w:eastAsia="Times New Roman" w:hAnsi="Times New Roman" w:cs="Times New Roman"/>
          <w:b/>
          <w:bCs/>
          <w:sz w:val="24"/>
          <w:szCs w:val="24"/>
        </w:rPr>
        <w:t>202</w:t>
      </w:r>
      <w:r w:rsidR="00807779">
        <w:rPr>
          <w:rFonts w:ascii="Times New Roman" w:eastAsia="Times New Roman" w:hAnsi="Times New Roman" w:cs="Times New Roman"/>
          <w:b/>
          <w:bCs/>
          <w:sz w:val="24"/>
          <w:szCs w:val="24"/>
        </w:rPr>
        <w:t>3</w:t>
      </w:r>
      <w:proofErr w:type="gramEnd"/>
      <w:r w:rsidRPr="00B24D41">
        <w:rPr>
          <w:rFonts w:ascii="Times New Roman" w:eastAsia="Times New Roman" w:hAnsi="Times New Roman" w:cs="Times New Roman"/>
          <w:b/>
          <w:bCs/>
          <w:sz w:val="24"/>
          <w:szCs w:val="24"/>
        </w:rPr>
        <w:t> Meeting</w:t>
      </w:r>
    </w:p>
    <w:p w14:paraId="2A72B00E" w14:textId="47A38128" w:rsidR="00CC1E44" w:rsidRPr="0098461C" w:rsidRDefault="00F642D3" w:rsidP="007F0DE8">
      <w:pPr>
        <w:spacing w:before="120" w:after="120" w:line="240" w:lineRule="auto"/>
        <w:ind w:left="0"/>
        <w:textAlignment w:val="baseline"/>
        <w:rPr>
          <w:rFonts w:ascii="Times New Roman" w:eastAsia="Times New Roman" w:hAnsi="Times New Roman" w:cs="Times New Roman"/>
          <w:sz w:val="24"/>
          <w:szCs w:val="24"/>
          <w:lang w:val="en"/>
        </w:rPr>
      </w:pPr>
      <w:r w:rsidRPr="00B24D41">
        <w:rPr>
          <w:rFonts w:ascii="Times New Roman" w:eastAsia="Times New Roman" w:hAnsi="Times New Roman" w:cs="Times New Roman"/>
          <w:sz w:val="24"/>
          <w:szCs w:val="24"/>
        </w:rPr>
        <w:t xml:space="preserve">Ms. Threadgill held a formal vote on the approval of the </w:t>
      </w:r>
      <w:r w:rsidR="00807779">
        <w:rPr>
          <w:rFonts w:ascii="Times New Roman" w:eastAsia="Times New Roman" w:hAnsi="Times New Roman" w:cs="Times New Roman"/>
          <w:sz w:val="24"/>
          <w:szCs w:val="24"/>
        </w:rPr>
        <w:t>June 5</w:t>
      </w:r>
      <w:r w:rsidR="009820C3" w:rsidRPr="00B24D41">
        <w:rPr>
          <w:rFonts w:ascii="Times New Roman" w:eastAsia="Times New Roman" w:hAnsi="Times New Roman" w:cs="Times New Roman"/>
          <w:sz w:val="24"/>
          <w:szCs w:val="24"/>
        </w:rPr>
        <w:t>, 202</w:t>
      </w:r>
      <w:r w:rsidR="00102C6E">
        <w:rPr>
          <w:rFonts w:ascii="Times New Roman" w:eastAsia="Times New Roman" w:hAnsi="Times New Roman" w:cs="Times New Roman"/>
          <w:sz w:val="24"/>
          <w:szCs w:val="24"/>
        </w:rPr>
        <w:t>3</w:t>
      </w:r>
      <w:r w:rsidR="007A6050" w:rsidRPr="00B24D41">
        <w:rPr>
          <w:rFonts w:ascii="Times New Roman" w:eastAsia="Times New Roman" w:hAnsi="Times New Roman" w:cs="Times New Roman"/>
          <w:sz w:val="24"/>
          <w:szCs w:val="24"/>
        </w:rPr>
        <w:t>,</w:t>
      </w:r>
      <w:r w:rsidR="00666EA2" w:rsidRPr="00B24D41">
        <w:rPr>
          <w:rFonts w:ascii="Times New Roman" w:eastAsia="Times New Roman" w:hAnsi="Times New Roman" w:cs="Times New Roman"/>
          <w:sz w:val="24"/>
          <w:szCs w:val="24"/>
        </w:rPr>
        <w:t xml:space="preserve"> </w:t>
      </w:r>
      <w:r w:rsidRPr="00B24D41">
        <w:rPr>
          <w:rFonts w:ascii="Times New Roman" w:eastAsia="Times New Roman" w:hAnsi="Times New Roman" w:cs="Times New Roman"/>
          <w:sz w:val="24"/>
          <w:szCs w:val="24"/>
        </w:rPr>
        <w:t>meeting minutes</w:t>
      </w:r>
      <w:r w:rsidRPr="0075134F">
        <w:rPr>
          <w:rFonts w:ascii="Times New Roman" w:eastAsia="Times New Roman" w:hAnsi="Times New Roman" w:cs="Times New Roman"/>
          <w:sz w:val="24"/>
          <w:szCs w:val="24"/>
        </w:rPr>
        <w:t>.</w:t>
      </w:r>
      <w:r w:rsidR="00D01FF4" w:rsidRPr="0075134F">
        <w:rPr>
          <w:rFonts w:ascii="Times New Roman" w:eastAsia="Times New Roman" w:hAnsi="Times New Roman" w:cs="Times New Roman"/>
          <w:sz w:val="24"/>
          <w:szCs w:val="24"/>
        </w:rPr>
        <w:t xml:space="preserve"> </w:t>
      </w:r>
      <w:r w:rsidR="0098461C" w:rsidRPr="0075134F">
        <w:rPr>
          <w:rFonts w:ascii="Times New Roman" w:eastAsia="Times New Roman" w:hAnsi="Times New Roman" w:cs="Times New Roman"/>
          <w:sz w:val="24"/>
          <w:szCs w:val="24"/>
          <w:lang w:val="en"/>
        </w:rPr>
        <w:t xml:space="preserve">Dawn Christie, </w:t>
      </w:r>
      <w:r w:rsidR="00462679" w:rsidRPr="0075134F">
        <w:rPr>
          <w:rFonts w:ascii="Times New Roman" w:eastAsia="Times New Roman" w:hAnsi="Times New Roman" w:cs="Times New Roman"/>
          <w:sz w:val="24"/>
          <w:szCs w:val="24"/>
          <w:lang w:val="en"/>
        </w:rPr>
        <w:t xml:space="preserve">voted in the affirmative. </w:t>
      </w:r>
      <w:r w:rsidR="0075134F">
        <w:rPr>
          <w:rFonts w:ascii="Times New Roman" w:eastAsia="Times New Roman" w:hAnsi="Times New Roman" w:cs="Times New Roman"/>
          <w:sz w:val="24"/>
          <w:szCs w:val="24"/>
          <w:lang w:val="en"/>
        </w:rPr>
        <w:t xml:space="preserve">Shawna Boles, </w:t>
      </w:r>
      <w:r w:rsidR="00ED3E52">
        <w:rPr>
          <w:rFonts w:ascii="Times New Roman" w:eastAsia="Times New Roman" w:hAnsi="Times New Roman" w:cs="Times New Roman"/>
          <w:sz w:val="24"/>
          <w:szCs w:val="24"/>
          <w:lang w:val="en"/>
        </w:rPr>
        <w:t xml:space="preserve">Mia Alvarado, and Rick St. Onge abstained. </w:t>
      </w:r>
      <w:r w:rsidR="00462679" w:rsidRPr="0075134F">
        <w:rPr>
          <w:rFonts w:ascii="Times New Roman" w:eastAsia="Times New Roman" w:hAnsi="Times New Roman" w:cs="Times New Roman"/>
          <w:sz w:val="24"/>
          <w:szCs w:val="24"/>
        </w:rPr>
        <w:t>No one</w:t>
      </w:r>
      <w:r w:rsidR="00D01FF4" w:rsidRPr="0075134F">
        <w:rPr>
          <w:rFonts w:ascii="Times New Roman" w:eastAsia="Times New Roman" w:hAnsi="Times New Roman" w:cs="Times New Roman"/>
          <w:sz w:val="24"/>
          <w:szCs w:val="24"/>
        </w:rPr>
        <w:t xml:space="preserve"> </w:t>
      </w:r>
      <w:r w:rsidR="00462679" w:rsidRPr="0075134F">
        <w:rPr>
          <w:rFonts w:ascii="Times New Roman" w:eastAsia="Times New Roman" w:hAnsi="Times New Roman" w:cs="Times New Roman"/>
          <w:sz w:val="24"/>
          <w:szCs w:val="24"/>
        </w:rPr>
        <w:t>opposed</w:t>
      </w:r>
      <w:r w:rsidR="00506561" w:rsidRPr="0075134F">
        <w:rPr>
          <w:rFonts w:ascii="Times New Roman" w:eastAsia="Times New Roman" w:hAnsi="Times New Roman" w:cs="Times New Roman"/>
          <w:sz w:val="24"/>
          <w:szCs w:val="24"/>
        </w:rPr>
        <w:t>.</w:t>
      </w:r>
      <w:r w:rsidR="00506561" w:rsidRPr="00B24D41">
        <w:rPr>
          <w:rFonts w:ascii="Times New Roman" w:eastAsia="Times New Roman" w:hAnsi="Times New Roman" w:cs="Times New Roman"/>
          <w:sz w:val="24"/>
          <w:szCs w:val="24"/>
        </w:rPr>
        <w:t xml:space="preserve"> </w:t>
      </w:r>
    </w:p>
    <w:p w14:paraId="4ED7BBC7" w14:textId="40CCE468" w:rsidR="00AA7D73" w:rsidRDefault="00F642D3" w:rsidP="007F0DE8">
      <w:pPr>
        <w:spacing w:before="120" w:after="120" w:line="240" w:lineRule="auto"/>
        <w:ind w:left="0"/>
        <w:textAlignment w:val="baseline"/>
        <w:rPr>
          <w:rFonts w:ascii="Times New Roman" w:eastAsia="Times New Roman" w:hAnsi="Times New Roman" w:cs="Times New Roman"/>
          <w:sz w:val="24"/>
          <w:szCs w:val="24"/>
        </w:rPr>
      </w:pPr>
      <w:r w:rsidRPr="00B27B27">
        <w:rPr>
          <w:rFonts w:ascii="Times New Roman" w:eastAsia="Times New Roman" w:hAnsi="Times New Roman" w:cs="Times New Roman"/>
          <w:sz w:val="24"/>
          <w:szCs w:val="24"/>
          <w:u w:val="single"/>
        </w:rPr>
        <w:t>The meeting minutes for</w:t>
      </w:r>
      <w:r w:rsidR="00047AA8" w:rsidRPr="00B27B27">
        <w:rPr>
          <w:rFonts w:ascii="Times New Roman" w:eastAsia="Times New Roman" w:hAnsi="Times New Roman" w:cs="Times New Roman"/>
          <w:sz w:val="24"/>
          <w:szCs w:val="24"/>
          <w:u w:val="single"/>
        </w:rPr>
        <w:t xml:space="preserve"> </w:t>
      </w:r>
      <w:r w:rsidR="00102C6E" w:rsidRPr="00B27B27">
        <w:rPr>
          <w:rFonts w:ascii="Times New Roman" w:eastAsia="Times New Roman" w:hAnsi="Times New Roman" w:cs="Times New Roman"/>
          <w:sz w:val="24"/>
          <w:szCs w:val="24"/>
          <w:u w:val="single"/>
        </w:rPr>
        <w:t>June</w:t>
      </w:r>
      <w:r w:rsidR="00CD7913" w:rsidRPr="00B27B27">
        <w:rPr>
          <w:rFonts w:ascii="Times New Roman" w:eastAsia="Times New Roman" w:hAnsi="Times New Roman" w:cs="Times New Roman"/>
          <w:sz w:val="24"/>
          <w:szCs w:val="24"/>
          <w:u w:val="single"/>
        </w:rPr>
        <w:t xml:space="preserve"> </w:t>
      </w:r>
      <w:r w:rsidRPr="00B27B27">
        <w:rPr>
          <w:rFonts w:ascii="Times New Roman" w:eastAsia="Times New Roman" w:hAnsi="Times New Roman" w:cs="Times New Roman"/>
          <w:sz w:val="24"/>
          <w:szCs w:val="24"/>
          <w:u w:val="single"/>
        </w:rPr>
        <w:t>were approved.</w:t>
      </w:r>
      <w:r w:rsidR="00DB5375">
        <w:rPr>
          <w:rFonts w:ascii="Times New Roman" w:eastAsia="Times New Roman" w:hAnsi="Times New Roman" w:cs="Times New Roman"/>
          <w:sz w:val="24"/>
          <w:szCs w:val="24"/>
          <w:u w:val="single"/>
        </w:rPr>
        <w:t xml:space="preserve"> </w:t>
      </w:r>
    </w:p>
    <w:p w14:paraId="56E3917D" w14:textId="708C1CCD" w:rsidR="002D62E1" w:rsidRDefault="007F0DE8" w:rsidP="007F0DE8">
      <w:pPr>
        <w:spacing w:before="120" w:after="120" w:line="276"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2D62E1" w:rsidRPr="002D62E1">
        <w:rPr>
          <w:rFonts w:ascii="Times New Roman" w:eastAsia="Times New Roman" w:hAnsi="Times New Roman" w:cs="Times New Roman"/>
          <w:b/>
          <w:sz w:val="24"/>
          <w:szCs w:val="24"/>
        </w:rPr>
        <w:t xml:space="preserve">Update on CTTF Work Plan 2023 </w:t>
      </w:r>
    </w:p>
    <w:p w14:paraId="2E5F7400" w14:textId="47336711" w:rsidR="004062F7" w:rsidRDefault="00610FCA" w:rsidP="007F0DE8">
      <w:pPr>
        <w:spacing w:before="120" w:after="120" w:line="276"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Threadgill then </w:t>
      </w:r>
      <w:r w:rsidR="00B65B06">
        <w:rPr>
          <w:rFonts w:ascii="Times New Roman" w:eastAsia="Times New Roman" w:hAnsi="Times New Roman" w:cs="Times New Roman"/>
          <w:bCs/>
          <w:sz w:val="24"/>
          <w:szCs w:val="24"/>
        </w:rPr>
        <w:t xml:space="preserve">gave an update on the 2023 work plan, </w:t>
      </w:r>
      <w:r w:rsidR="004E3D11">
        <w:rPr>
          <w:rFonts w:ascii="Times New Roman" w:eastAsia="Times New Roman" w:hAnsi="Times New Roman" w:cs="Times New Roman"/>
          <w:bCs/>
          <w:sz w:val="24"/>
          <w:szCs w:val="24"/>
        </w:rPr>
        <w:t xml:space="preserve">which was developed based on conversations at the June meeting. </w:t>
      </w:r>
      <w:r w:rsidR="00AC36FC">
        <w:rPr>
          <w:rFonts w:ascii="Times New Roman" w:eastAsia="Times New Roman" w:hAnsi="Times New Roman" w:cs="Times New Roman"/>
          <w:bCs/>
          <w:sz w:val="24"/>
          <w:szCs w:val="24"/>
        </w:rPr>
        <w:t>These conversations revealed three areas of interest for members and regular attendees of the Task Force</w:t>
      </w:r>
      <w:r w:rsidR="004D5776">
        <w:rPr>
          <w:rFonts w:ascii="Times New Roman" w:eastAsia="Times New Roman" w:hAnsi="Times New Roman" w:cs="Times New Roman"/>
          <w:bCs/>
          <w:sz w:val="24"/>
          <w:szCs w:val="24"/>
        </w:rPr>
        <w:t>: trauma supports in education, trauma-informed and responsive (TIR) policies and practices to limit the school-to-prison pipeline, and TIR juvenile justice.</w:t>
      </w:r>
      <w:r w:rsidR="001C7833">
        <w:rPr>
          <w:rFonts w:ascii="Times New Roman" w:eastAsia="Times New Roman" w:hAnsi="Times New Roman" w:cs="Times New Roman"/>
          <w:bCs/>
          <w:sz w:val="24"/>
          <w:szCs w:val="24"/>
        </w:rPr>
        <w:t xml:space="preserve"> Ms. Threadgill suggested the group hear from providers</w:t>
      </w:r>
      <w:r w:rsidR="0059298B">
        <w:rPr>
          <w:rFonts w:ascii="Times New Roman" w:eastAsia="Times New Roman" w:hAnsi="Times New Roman" w:cs="Times New Roman"/>
          <w:bCs/>
          <w:sz w:val="24"/>
          <w:szCs w:val="24"/>
        </w:rPr>
        <w:t xml:space="preserve"> and state agencies on </w:t>
      </w:r>
      <w:r w:rsidR="004062F7">
        <w:rPr>
          <w:rFonts w:ascii="Times New Roman" w:eastAsia="Times New Roman" w:hAnsi="Times New Roman" w:cs="Times New Roman"/>
          <w:bCs/>
          <w:sz w:val="24"/>
          <w:szCs w:val="24"/>
        </w:rPr>
        <w:t>these topics at each quarterly meeting.</w:t>
      </w:r>
    </w:p>
    <w:p w14:paraId="408CC279" w14:textId="3359ADE6" w:rsidR="0092462B" w:rsidRDefault="004062F7" w:rsidP="007F0DE8">
      <w:pPr>
        <w:spacing w:before="120" w:after="120" w:line="276"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Threadgill then</w:t>
      </w:r>
      <w:r w:rsidR="00744E83">
        <w:rPr>
          <w:rFonts w:ascii="Times New Roman" w:eastAsia="Times New Roman" w:hAnsi="Times New Roman" w:cs="Times New Roman"/>
          <w:bCs/>
          <w:sz w:val="24"/>
          <w:szCs w:val="24"/>
        </w:rPr>
        <w:t xml:space="preserve"> introduced</w:t>
      </w:r>
      <w:r w:rsidR="00686744">
        <w:rPr>
          <w:rFonts w:ascii="Times New Roman" w:eastAsia="Times New Roman" w:hAnsi="Times New Roman" w:cs="Times New Roman"/>
          <w:bCs/>
          <w:sz w:val="24"/>
          <w:szCs w:val="24"/>
        </w:rPr>
        <w:t xml:space="preserve"> two</w:t>
      </w:r>
      <w:r w:rsidR="00744E83">
        <w:rPr>
          <w:rFonts w:ascii="Times New Roman" w:eastAsia="Times New Roman" w:hAnsi="Times New Roman" w:cs="Times New Roman"/>
          <w:bCs/>
          <w:sz w:val="24"/>
          <w:szCs w:val="24"/>
        </w:rPr>
        <w:t xml:space="preserve"> projects to help the CTTF develop more specific recommendations on trauma services.</w:t>
      </w:r>
      <w:r w:rsidR="00D66A9D">
        <w:rPr>
          <w:rFonts w:ascii="Times New Roman" w:eastAsia="Times New Roman" w:hAnsi="Times New Roman" w:cs="Times New Roman"/>
          <w:bCs/>
          <w:sz w:val="24"/>
          <w:szCs w:val="24"/>
        </w:rPr>
        <w:t xml:space="preserve"> The first </w:t>
      </w:r>
      <w:r w:rsidR="0054755B">
        <w:rPr>
          <w:rFonts w:ascii="Times New Roman" w:eastAsia="Times New Roman" w:hAnsi="Times New Roman" w:cs="Times New Roman"/>
          <w:bCs/>
          <w:sz w:val="24"/>
          <w:szCs w:val="24"/>
        </w:rPr>
        <w:t>proposed project</w:t>
      </w:r>
      <w:r w:rsidR="00D66A9D">
        <w:rPr>
          <w:rFonts w:ascii="Times New Roman" w:eastAsia="Times New Roman" w:hAnsi="Times New Roman" w:cs="Times New Roman"/>
          <w:bCs/>
          <w:sz w:val="24"/>
          <w:szCs w:val="24"/>
        </w:rPr>
        <w:t xml:space="preserve"> would be for the Task Force to map out what</w:t>
      </w:r>
      <w:r w:rsidR="00383107">
        <w:rPr>
          <w:rFonts w:ascii="Times New Roman" w:eastAsia="Times New Roman" w:hAnsi="Times New Roman" w:cs="Times New Roman"/>
          <w:bCs/>
          <w:sz w:val="24"/>
          <w:szCs w:val="24"/>
        </w:rPr>
        <w:t xml:space="preserve"> </w:t>
      </w:r>
      <w:r w:rsidR="00546756">
        <w:rPr>
          <w:rFonts w:ascii="Times New Roman" w:eastAsia="Times New Roman" w:hAnsi="Times New Roman" w:cs="Times New Roman"/>
          <w:bCs/>
          <w:sz w:val="24"/>
          <w:szCs w:val="24"/>
        </w:rPr>
        <w:t xml:space="preserve">kind of </w:t>
      </w:r>
      <w:r w:rsidR="00E5464A">
        <w:rPr>
          <w:rFonts w:ascii="Times New Roman" w:eastAsia="Times New Roman" w:hAnsi="Times New Roman" w:cs="Times New Roman"/>
          <w:bCs/>
          <w:sz w:val="24"/>
          <w:szCs w:val="24"/>
        </w:rPr>
        <w:t xml:space="preserve">childhood </w:t>
      </w:r>
      <w:r w:rsidR="00546756">
        <w:rPr>
          <w:rFonts w:ascii="Times New Roman" w:eastAsia="Times New Roman" w:hAnsi="Times New Roman" w:cs="Times New Roman"/>
          <w:bCs/>
          <w:sz w:val="24"/>
          <w:szCs w:val="24"/>
        </w:rPr>
        <w:t>trauma trainings state agencies</w:t>
      </w:r>
      <w:r w:rsidR="00E5464A">
        <w:rPr>
          <w:rFonts w:ascii="Times New Roman" w:eastAsia="Times New Roman" w:hAnsi="Times New Roman" w:cs="Times New Roman"/>
          <w:bCs/>
          <w:sz w:val="24"/>
          <w:szCs w:val="24"/>
        </w:rPr>
        <w:t xml:space="preserve"> expect child-serving professionals working for the state to take.</w:t>
      </w:r>
      <w:r w:rsidR="008233A8">
        <w:rPr>
          <w:rFonts w:ascii="Times New Roman" w:eastAsia="Times New Roman" w:hAnsi="Times New Roman" w:cs="Times New Roman"/>
          <w:bCs/>
          <w:sz w:val="24"/>
          <w:szCs w:val="24"/>
        </w:rPr>
        <w:t xml:space="preserve"> This project could include researching state agency regulations, procurements, and employee training</w:t>
      </w:r>
      <w:r w:rsidR="0054755B">
        <w:rPr>
          <w:rFonts w:ascii="Times New Roman" w:eastAsia="Times New Roman" w:hAnsi="Times New Roman" w:cs="Times New Roman"/>
          <w:bCs/>
          <w:sz w:val="24"/>
          <w:szCs w:val="24"/>
        </w:rPr>
        <w:t xml:space="preserve"> opportunities. </w:t>
      </w:r>
      <w:r w:rsidR="0092462B" w:rsidRPr="0092462B">
        <w:rPr>
          <w:rFonts w:ascii="Times New Roman" w:eastAsia="Times New Roman" w:hAnsi="Times New Roman" w:cs="Times New Roman"/>
          <w:bCs/>
          <w:sz w:val="24"/>
          <w:szCs w:val="24"/>
        </w:rPr>
        <w:t xml:space="preserve">Members discussed the possibility of collecting data on process outcomes of the trauma </w:t>
      </w:r>
      <w:proofErr w:type="gramStart"/>
      <w:r w:rsidR="0092462B" w:rsidRPr="0092462B">
        <w:rPr>
          <w:rFonts w:ascii="Times New Roman" w:eastAsia="Times New Roman" w:hAnsi="Times New Roman" w:cs="Times New Roman"/>
          <w:bCs/>
          <w:sz w:val="24"/>
          <w:szCs w:val="24"/>
        </w:rPr>
        <w:t>trainings</w:t>
      </w:r>
      <w:proofErr w:type="gramEnd"/>
      <w:r w:rsidR="0092462B" w:rsidRPr="0092462B">
        <w:rPr>
          <w:rFonts w:ascii="Times New Roman" w:eastAsia="Times New Roman" w:hAnsi="Times New Roman" w:cs="Times New Roman"/>
          <w:bCs/>
          <w:sz w:val="24"/>
          <w:szCs w:val="24"/>
        </w:rPr>
        <w:t xml:space="preserve"> that will be reviewed as part of the Task Force’s work. </w:t>
      </w:r>
    </w:p>
    <w:p w14:paraId="1611FCF0" w14:textId="353C780D" w:rsidR="0075590A" w:rsidRPr="0075590A" w:rsidRDefault="0075590A" w:rsidP="007F0DE8">
      <w:pPr>
        <w:spacing w:before="120" w:after="120" w:line="276" w:lineRule="auto"/>
        <w:ind w:left="0"/>
        <w:rPr>
          <w:rFonts w:ascii="Times New Roman" w:eastAsia="Times New Roman" w:hAnsi="Times New Roman" w:cs="Times New Roman"/>
          <w:bCs/>
          <w:sz w:val="24"/>
          <w:szCs w:val="24"/>
        </w:rPr>
      </w:pPr>
      <w:r w:rsidRPr="0075590A">
        <w:rPr>
          <w:rFonts w:ascii="Times New Roman" w:eastAsia="Times New Roman" w:hAnsi="Times New Roman" w:cs="Times New Roman"/>
          <w:bCs/>
          <w:sz w:val="24"/>
          <w:szCs w:val="24"/>
        </w:rPr>
        <w:t>Ms. Threadgill then welcomed Ms. Rivière to pull up the trauma mapping document that was sent to the group for review. She welcomed any feedback members may have. It was suggested to add the juvenile court as well as probation to the list. Members</w:t>
      </w:r>
      <w:r>
        <w:rPr>
          <w:rFonts w:ascii="Times New Roman" w:eastAsia="Times New Roman" w:hAnsi="Times New Roman" w:cs="Times New Roman"/>
          <w:bCs/>
          <w:sz w:val="24"/>
          <w:szCs w:val="24"/>
        </w:rPr>
        <w:t xml:space="preserve"> also</w:t>
      </w:r>
      <w:r w:rsidRPr="0075590A">
        <w:rPr>
          <w:rFonts w:ascii="Times New Roman" w:eastAsia="Times New Roman" w:hAnsi="Times New Roman" w:cs="Times New Roman"/>
          <w:bCs/>
          <w:sz w:val="24"/>
          <w:szCs w:val="24"/>
        </w:rPr>
        <w:t xml:space="preserve"> discussed </w:t>
      </w:r>
      <w:proofErr w:type="gramStart"/>
      <w:r w:rsidRPr="0075590A">
        <w:rPr>
          <w:rFonts w:ascii="Times New Roman" w:eastAsia="Times New Roman" w:hAnsi="Times New Roman" w:cs="Times New Roman"/>
          <w:bCs/>
          <w:sz w:val="24"/>
          <w:szCs w:val="24"/>
        </w:rPr>
        <w:t>if</w:t>
      </w:r>
      <w:proofErr w:type="gramEnd"/>
      <w:r w:rsidRPr="0075590A">
        <w:rPr>
          <w:rFonts w:ascii="Times New Roman" w:eastAsia="Times New Roman" w:hAnsi="Times New Roman" w:cs="Times New Roman"/>
          <w:bCs/>
          <w:sz w:val="24"/>
          <w:szCs w:val="24"/>
        </w:rPr>
        <w:t xml:space="preserve"> staff in non-direct service positions would also benefit from trauma training. </w:t>
      </w:r>
    </w:p>
    <w:p w14:paraId="074D707F" w14:textId="5E01C078" w:rsidR="004062F7" w:rsidRDefault="0054755B" w:rsidP="007F0DE8">
      <w:pPr>
        <w:spacing w:before="120" w:after="120" w:line="276"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second proposed project</w:t>
      </w:r>
      <w:r w:rsidR="00B54D28">
        <w:rPr>
          <w:rFonts w:ascii="Times New Roman" w:eastAsia="Times New Roman" w:hAnsi="Times New Roman" w:cs="Times New Roman"/>
          <w:bCs/>
          <w:sz w:val="24"/>
          <w:szCs w:val="24"/>
        </w:rPr>
        <w:t xml:space="preserve"> </w:t>
      </w:r>
      <w:r w:rsidR="00032399">
        <w:rPr>
          <w:rFonts w:ascii="Times New Roman" w:eastAsia="Times New Roman" w:hAnsi="Times New Roman" w:cs="Times New Roman"/>
          <w:bCs/>
          <w:sz w:val="24"/>
          <w:szCs w:val="24"/>
        </w:rPr>
        <w:t>would be for the Task Force to map out trauma-focused evidence-based treatments (EBTs)</w:t>
      </w:r>
      <w:r w:rsidR="0092462B">
        <w:rPr>
          <w:rFonts w:ascii="Times New Roman" w:eastAsia="Times New Roman" w:hAnsi="Times New Roman" w:cs="Times New Roman"/>
          <w:bCs/>
          <w:sz w:val="24"/>
          <w:szCs w:val="24"/>
        </w:rPr>
        <w:t>.</w:t>
      </w:r>
      <w:r w:rsidR="00C93C84">
        <w:rPr>
          <w:rFonts w:ascii="Times New Roman" w:eastAsia="Times New Roman" w:hAnsi="Times New Roman" w:cs="Times New Roman"/>
          <w:bCs/>
          <w:sz w:val="24"/>
          <w:szCs w:val="24"/>
        </w:rPr>
        <w:t xml:space="preserve"> Ms.</w:t>
      </w:r>
      <w:r w:rsidR="002D3C06">
        <w:rPr>
          <w:rFonts w:ascii="Times New Roman" w:eastAsia="Times New Roman" w:hAnsi="Times New Roman" w:cs="Times New Roman"/>
          <w:bCs/>
          <w:sz w:val="24"/>
          <w:szCs w:val="24"/>
        </w:rPr>
        <w:t xml:space="preserve"> </w:t>
      </w:r>
      <w:r w:rsidR="00C93C84">
        <w:rPr>
          <w:rFonts w:ascii="Times New Roman" w:eastAsia="Times New Roman" w:hAnsi="Times New Roman" w:cs="Times New Roman"/>
          <w:bCs/>
          <w:sz w:val="24"/>
          <w:szCs w:val="24"/>
        </w:rPr>
        <w:t>Threadgill explained that the methodology for this project is still to be determined.</w:t>
      </w:r>
    </w:p>
    <w:p w14:paraId="36791D22" w14:textId="52F8A22E" w:rsidR="00A33B35" w:rsidRDefault="00A33B35" w:rsidP="007F0DE8">
      <w:pPr>
        <w:pStyle w:val="NoSpacing"/>
        <w:spacing w:before="120" w:after="120"/>
        <w:ind w:left="0"/>
        <w:rPr>
          <w:rFonts w:ascii="Times New Roman" w:eastAsia="Times New Roman" w:hAnsi="Times New Roman" w:cs="Times New Roman"/>
          <w:b/>
          <w:sz w:val="24"/>
          <w:szCs w:val="24"/>
        </w:rPr>
      </w:pPr>
      <w:bookmarkStart w:id="1" w:name="_Hlk140759256"/>
      <w:r w:rsidRPr="00A33B35">
        <w:rPr>
          <w:rFonts w:ascii="Times New Roman" w:eastAsia="Times New Roman" w:hAnsi="Times New Roman" w:cs="Times New Roman"/>
          <w:b/>
          <w:sz w:val="24"/>
          <w:szCs w:val="24"/>
        </w:rPr>
        <w:t xml:space="preserve">Presentations on Trauma Supports in Early Childhood </w:t>
      </w:r>
    </w:p>
    <w:p w14:paraId="5481607D" w14:textId="1ED1D0D8" w:rsidR="005F0088" w:rsidRDefault="005F0088" w:rsidP="007F0DE8">
      <w:pPr>
        <w:pStyle w:val="NoSpacing"/>
        <w:spacing w:before="120" w:after="120"/>
        <w:ind w:left="0"/>
        <w:rPr>
          <w:rFonts w:ascii="Times New Roman" w:hAnsi="Times New Roman" w:cs="Times New Roman"/>
          <w:sz w:val="24"/>
          <w:szCs w:val="24"/>
        </w:rPr>
      </w:pPr>
      <w:r>
        <w:rPr>
          <w:rFonts w:ascii="Times New Roman" w:eastAsia="Times New Roman" w:hAnsi="Times New Roman" w:cs="Times New Roman"/>
          <w:bCs/>
          <w:sz w:val="24"/>
          <w:szCs w:val="24"/>
        </w:rPr>
        <w:t xml:space="preserve">Ms. Threadgill </w:t>
      </w:r>
      <w:r w:rsidR="00BD5C0D">
        <w:rPr>
          <w:rFonts w:ascii="Times New Roman" w:eastAsia="Times New Roman" w:hAnsi="Times New Roman" w:cs="Times New Roman"/>
          <w:bCs/>
          <w:sz w:val="24"/>
          <w:szCs w:val="24"/>
        </w:rPr>
        <w:t xml:space="preserve">welcomed Ms. </w:t>
      </w:r>
      <w:r w:rsidR="00BD5C0D" w:rsidRPr="00A56111">
        <w:rPr>
          <w:rFonts w:ascii="Times New Roman" w:hAnsi="Times New Roman" w:cs="Times New Roman"/>
          <w:sz w:val="24"/>
          <w:szCs w:val="24"/>
        </w:rPr>
        <w:t>Rivière</w:t>
      </w:r>
      <w:r w:rsidR="00BD5C0D">
        <w:rPr>
          <w:rFonts w:ascii="Times New Roman" w:hAnsi="Times New Roman" w:cs="Times New Roman"/>
          <w:sz w:val="24"/>
          <w:szCs w:val="24"/>
        </w:rPr>
        <w:t xml:space="preserve"> to introduce the guest</w:t>
      </w:r>
      <w:r w:rsidR="0075590A">
        <w:rPr>
          <w:rFonts w:ascii="Times New Roman" w:hAnsi="Times New Roman" w:cs="Times New Roman"/>
          <w:sz w:val="24"/>
          <w:szCs w:val="24"/>
        </w:rPr>
        <w:t>s</w:t>
      </w:r>
      <w:r w:rsidR="00BD5C0D">
        <w:rPr>
          <w:rFonts w:ascii="Times New Roman" w:hAnsi="Times New Roman" w:cs="Times New Roman"/>
          <w:sz w:val="24"/>
          <w:szCs w:val="24"/>
        </w:rPr>
        <w:t xml:space="preserve"> and their presentation topics. </w:t>
      </w:r>
    </w:p>
    <w:p w14:paraId="4D4B8B75" w14:textId="48D09FD5" w:rsidR="00BD5C0D" w:rsidRDefault="00BD5C0D" w:rsidP="007F0DE8">
      <w:pPr>
        <w:pStyle w:val="NoSpacing"/>
        <w:spacing w:before="120" w:after="120"/>
        <w:ind w:left="0"/>
        <w:rPr>
          <w:rFonts w:ascii="Times New Roman" w:hAnsi="Times New Roman" w:cs="Times New Roman"/>
          <w:sz w:val="24"/>
          <w:szCs w:val="24"/>
        </w:rPr>
      </w:pPr>
      <w:r>
        <w:rPr>
          <w:rFonts w:ascii="Times New Roman" w:hAnsi="Times New Roman" w:cs="Times New Roman"/>
          <w:sz w:val="24"/>
          <w:szCs w:val="24"/>
        </w:rPr>
        <w:t xml:space="preserve">Ms. </w:t>
      </w:r>
      <w:r w:rsidR="000D1729">
        <w:rPr>
          <w:rFonts w:ascii="Times New Roman" w:hAnsi="Times New Roman" w:cs="Times New Roman"/>
          <w:sz w:val="24"/>
          <w:szCs w:val="24"/>
        </w:rPr>
        <w:t>Smith-Zeoli</w:t>
      </w:r>
      <w:r w:rsidR="002D3C06">
        <w:rPr>
          <w:rFonts w:ascii="Times New Roman" w:hAnsi="Times New Roman" w:cs="Times New Roman"/>
          <w:sz w:val="24"/>
          <w:szCs w:val="24"/>
        </w:rPr>
        <w:t xml:space="preserve">, </w:t>
      </w:r>
      <w:r w:rsidR="00D3773B">
        <w:rPr>
          <w:rFonts w:ascii="Times New Roman" w:hAnsi="Times New Roman" w:cs="Times New Roman"/>
          <w:sz w:val="24"/>
          <w:szCs w:val="24"/>
        </w:rPr>
        <w:t>the Special Education Support Specialist at the Department of Early Education and Care (EEC)</w:t>
      </w:r>
      <w:r w:rsidR="0062621B">
        <w:rPr>
          <w:rFonts w:ascii="Times New Roman" w:hAnsi="Times New Roman" w:cs="Times New Roman"/>
          <w:sz w:val="24"/>
          <w:szCs w:val="24"/>
        </w:rPr>
        <w:t xml:space="preserve"> </w:t>
      </w:r>
      <w:r w:rsidR="002D3C06">
        <w:rPr>
          <w:rFonts w:ascii="Times New Roman" w:hAnsi="Times New Roman" w:cs="Times New Roman"/>
          <w:sz w:val="24"/>
          <w:szCs w:val="24"/>
        </w:rPr>
        <w:t>presented</w:t>
      </w:r>
      <w:r w:rsidR="0062621B">
        <w:rPr>
          <w:rFonts w:ascii="Times New Roman" w:hAnsi="Times New Roman" w:cs="Times New Roman"/>
          <w:sz w:val="24"/>
          <w:szCs w:val="24"/>
        </w:rPr>
        <w:t xml:space="preserve"> on the following: </w:t>
      </w:r>
    </w:p>
    <w:p w14:paraId="290E2BA5" w14:textId="0666AEB3" w:rsidR="0062621B" w:rsidRDefault="000F6A99" w:rsidP="007F0DE8">
      <w:pPr>
        <w:pStyle w:val="NoSpacing"/>
        <w:numPr>
          <w:ilvl w:val="0"/>
          <w:numId w:val="23"/>
        </w:numPr>
        <w:spacing w:before="120"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A56E8F">
        <w:rPr>
          <w:rFonts w:ascii="Times New Roman" w:eastAsia="Times New Roman" w:hAnsi="Times New Roman" w:cs="Times New Roman"/>
          <w:bCs/>
          <w:sz w:val="24"/>
          <w:szCs w:val="24"/>
        </w:rPr>
        <w:t>arly</w:t>
      </w:r>
      <w:r w:rsidR="00B149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w:t>
      </w:r>
      <w:r w:rsidR="00B14916">
        <w:rPr>
          <w:rFonts w:ascii="Times New Roman" w:eastAsia="Times New Roman" w:hAnsi="Times New Roman" w:cs="Times New Roman"/>
          <w:bCs/>
          <w:sz w:val="24"/>
          <w:szCs w:val="24"/>
        </w:rPr>
        <w:t xml:space="preserve">hildhood </w:t>
      </w:r>
      <w:r>
        <w:rPr>
          <w:rFonts w:ascii="Times New Roman" w:eastAsia="Times New Roman" w:hAnsi="Times New Roman" w:cs="Times New Roman"/>
          <w:bCs/>
          <w:sz w:val="24"/>
          <w:szCs w:val="24"/>
        </w:rPr>
        <w:t>M</w:t>
      </w:r>
      <w:r w:rsidR="00B14916">
        <w:rPr>
          <w:rFonts w:ascii="Times New Roman" w:eastAsia="Times New Roman" w:hAnsi="Times New Roman" w:cs="Times New Roman"/>
          <w:bCs/>
          <w:sz w:val="24"/>
          <w:szCs w:val="24"/>
        </w:rPr>
        <w:t xml:space="preserve">ental </w:t>
      </w:r>
      <w:r>
        <w:rPr>
          <w:rFonts w:ascii="Times New Roman" w:eastAsia="Times New Roman" w:hAnsi="Times New Roman" w:cs="Times New Roman"/>
          <w:bCs/>
          <w:sz w:val="24"/>
          <w:szCs w:val="24"/>
        </w:rPr>
        <w:t>H</w:t>
      </w:r>
      <w:r w:rsidR="00B14916">
        <w:rPr>
          <w:rFonts w:ascii="Times New Roman" w:eastAsia="Times New Roman" w:hAnsi="Times New Roman" w:cs="Times New Roman"/>
          <w:bCs/>
          <w:sz w:val="24"/>
          <w:szCs w:val="24"/>
        </w:rPr>
        <w:t xml:space="preserve">ealth </w:t>
      </w:r>
      <w:r>
        <w:rPr>
          <w:rFonts w:ascii="Times New Roman" w:eastAsia="Times New Roman" w:hAnsi="Times New Roman" w:cs="Times New Roman"/>
          <w:bCs/>
          <w:sz w:val="24"/>
          <w:szCs w:val="24"/>
        </w:rPr>
        <w:t xml:space="preserve">Grant </w:t>
      </w:r>
    </w:p>
    <w:p w14:paraId="2C84174B" w14:textId="78106839" w:rsidR="00B14916" w:rsidRDefault="00210C39" w:rsidP="007F0DE8">
      <w:pPr>
        <w:pStyle w:val="NoSpacing"/>
        <w:numPr>
          <w:ilvl w:val="0"/>
          <w:numId w:val="23"/>
        </w:numPr>
        <w:spacing w:before="120"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EEC’s</w:t>
      </w:r>
      <w:r w:rsidR="009C24C0">
        <w:rPr>
          <w:rFonts w:ascii="Times New Roman" w:eastAsia="Times New Roman" w:hAnsi="Times New Roman" w:cs="Times New Roman"/>
          <w:bCs/>
          <w:sz w:val="24"/>
          <w:szCs w:val="24"/>
        </w:rPr>
        <w:t xml:space="preserve"> draft policy work to address </w:t>
      </w:r>
      <w:r w:rsidR="00BA5A48">
        <w:rPr>
          <w:rFonts w:ascii="Times New Roman" w:eastAsia="Times New Roman" w:hAnsi="Times New Roman" w:cs="Times New Roman"/>
          <w:bCs/>
          <w:sz w:val="24"/>
          <w:szCs w:val="24"/>
        </w:rPr>
        <w:t>new laws regarding the use of</w:t>
      </w:r>
      <w:r w:rsidR="009C24C0">
        <w:rPr>
          <w:rFonts w:ascii="Times New Roman" w:eastAsia="Times New Roman" w:hAnsi="Times New Roman" w:cs="Times New Roman"/>
          <w:bCs/>
          <w:sz w:val="24"/>
          <w:szCs w:val="24"/>
        </w:rPr>
        <w:t xml:space="preserve"> exclusionary discipline</w:t>
      </w:r>
      <w:r w:rsidR="00653E11">
        <w:rPr>
          <w:rFonts w:ascii="Times New Roman" w:eastAsia="Times New Roman" w:hAnsi="Times New Roman" w:cs="Times New Roman"/>
          <w:bCs/>
          <w:sz w:val="24"/>
          <w:szCs w:val="24"/>
        </w:rPr>
        <w:t xml:space="preserve"> in childcare </w:t>
      </w:r>
      <w:proofErr w:type="gramStart"/>
      <w:r w:rsidR="00653E11">
        <w:rPr>
          <w:rFonts w:ascii="Times New Roman" w:eastAsia="Times New Roman" w:hAnsi="Times New Roman" w:cs="Times New Roman"/>
          <w:bCs/>
          <w:sz w:val="24"/>
          <w:szCs w:val="24"/>
        </w:rPr>
        <w:t>settings</w:t>
      </w:r>
      <w:proofErr w:type="gramEnd"/>
    </w:p>
    <w:p w14:paraId="1F19FB88" w14:textId="4F496E87" w:rsidR="00653E11" w:rsidRDefault="00653E11" w:rsidP="007F0DE8">
      <w:pPr>
        <w:pStyle w:val="NoSpacing"/>
        <w:numPr>
          <w:ilvl w:val="0"/>
          <w:numId w:val="23"/>
        </w:numPr>
        <w:spacing w:before="120"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Next steps</w:t>
      </w:r>
      <w:r w:rsidR="00A67BD3">
        <w:rPr>
          <w:rFonts w:ascii="Times New Roman" w:eastAsia="Times New Roman" w:hAnsi="Times New Roman" w:cs="Times New Roman"/>
          <w:bCs/>
          <w:sz w:val="24"/>
          <w:szCs w:val="24"/>
        </w:rPr>
        <w:t xml:space="preserve"> and potential partnerships to increase educational opportunities</w:t>
      </w:r>
      <w:r w:rsidR="002C62AA">
        <w:rPr>
          <w:rFonts w:ascii="Times New Roman" w:eastAsia="Times New Roman" w:hAnsi="Times New Roman" w:cs="Times New Roman"/>
          <w:bCs/>
          <w:sz w:val="24"/>
          <w:szCs w:val="24"/>
        </w:rPr>
        <w:t xml:space="preserve"> on trauma-informed care for EEC </w:t>
      </w:r>
      <w:proofErr w:type="gramStart"/>
      <w:r w:rsidR="002C62AA">
        <w:rPr>
          <w:rFonts w:ascii="Times New Roman" w:eastAsia="Times New Roman" w:hAnsi="Times New Roman" w:cs="Times New Roman"/>
          <w:bCs/>
          <w:sz w:val="24"/>
          <w:szCs w:val="24"/>
        </w:rPr>
        <w:t>providers</w:t>
      </w:r>
      <w:proofErr w:type="gramEnd"/>
    </w:p>
    <w:p w14:paraId="0FEC7C86" w14:textId="3EC1C919" w:rsidR="00556836" w:rsidRPr="00F81A5C" w:rsidRDefault="00644479"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Part of her prese</w:t>
      </w:r>
      <w:r w:rsidR="003C4988">
        <w:rPr>
          <w:rFonts w:ascii="Times New Roman" w:eastAsia="Times New Roman" w:hAnsi="Times New Roman" w:cs="Times New Roman"/>
          <w:bCs/>
          <w:sz w:val="24"/>
          <w:szCs w:val="24"/>
        </w:rPr>
        <w:t>ntation focused</w:t>
      </w:r>
      <w:r w:rsidR="001874F5">
        <w:rPr>
          <w:rFonts w:ascii="Times New Roman" w:eastAsia="Times New Roman" w:hAnsi="Times New Roman" w:cs="Times New Roman"/>
          <w:bCs/>
          <w:sz w:val="24"/>
          <w:szCs w:val="24"/>
        </w:rPr>
        <w:t xml:space="preserve"> on </w:t>
      </w:r>
      <w:r w:rsidR="00F648AA">
        <w:rPr>
          <w:rFonts w:ascii="Times New Roman" w:eastAsia="Times New Roman" w:hAnsi="Times New Roman" w:cs="Times New Roman"/>
          <w:bCs/>
          <w:sz w:val="24"/>
          <w:szCs w:val="24"/>
        </w:rPr>
        <w:t xml:space="preserve">EEC’s policy work </w:t>
      </w:r>
      <w:proofErr w:type="gramStart"/>
      <w:r w:rsidR="00F0563E">
        <w:rPr>
          <w:rFonts w:ascii="Times New Roman" w:eastAsia="Times New Roman" w:hAnsi="Times New Roman" w:cs="Times New Roman"/>
          <w:bCs/>
          <w:sz w:val="24"/>
          <w:szCs w:val="24"/>
        </w:rPr>
        <w:t>in regard to</w:t>
      </w:r>
      <w:proofErr w:type="gramEnd"/>
      <w:r w:rsidR="00F648AA">
        <w:rPr>
          <w:rFonts w:ascii="Times New Roman" w:eastAsia="Times New Roman" w:hAnsi="Times New Roman" w:cs="Times New Roman"/>
          <w:bCs/>
          <w:sz w:val="24"/>
          <w:szCs w:val="24"/>
        </w:rPr>
        <w:t xml:space="preserve"> exclusionary discipline </w:t>
      </w:r>
      <w:r w:rsidR="00F0563E">
        <w:rPr>
          <w:rFonts w:ascii="Times New Roman" w:eastAsia="Times New Roman" w:hAnsi="Times New Roman" w:cs="Times New Roman"/>
          <w:bCs/>
          <w:sz w:val="24"/>
          <w:szCs w:val="24"/>
        </w:rPr>
        <w:t>used in their programs. She highlighted</w:t>
      </w:r>
      <w:r w:rsidR="00B9680F">
        <w:rPr>
          <w:rFonts w:ascii="Times New Roman" w:eastAsia="Times New Roman" w:hAnsi="Times New Roman" w:cs="Times New Roman"/>
          <w:bCs/>
          <w:sz w:val="24"/>
          <w:szCs w:val="24"/>
        </w:rPr>
        <w:t xml:space="preserve"> the need </w:t>
      </w:r>
      <w:r w:rsidR="008F555F">
        <w:rPr>
          <w:rFonts w:ascii="Times New Roman" w:eastAsia="Times New Roman" w:hAnsi="Times New Roman" w:cs="Times New Roman"/>
          <w:bCs/>
          <w:sz w:val="24"/>
          <w:szCs w:val="24"/>
        </w:rPr>
        <w:t xml:space="preserve">for EEC </w:t>
      </w:r>
      <w:r w:rsidR="00B9680F">
        <w:rPr>
          <w:rFonts w:ascii="Times New Roman" w:eastAsia="Times New Roman" w:hAnsi="Times New Roman" w:cs="Times New Roman"/>
          <w:bCs/>
          <w:sz w:val="24"/>
          <w:szCs w:val="24"/>
        </w:rPr>
        <w:t xml:space="preserve">to review existing policies to address the 2022 </w:t>
      </w:r>
      <w:r w:rsidR="00B9680F">
        <w:rPr>
          <w:rFonts w:ascii="Times New Roman" w:eastAsia="Times New Roman" w:hAnsi="Times New Roman" w:cs="Times New Roman"/>
          <w:bCs/>
          <w:i/>
          <w:iCs/>
          <w:sz w:val="24"/>
          <w:szCs w:val="24"/>
        </w:rPr>
        <w:t xml:space="preserve">Act addressing barriers to care for </w:t>
      </w:r>
      <w:r w:rsidR="00F81A5C">
        <w:rPr>
          <w:rFonts w:ascii="Times New Roman" w:eastAsia="Times New Roman" w:hAnsi="Times New Roman" w:cs="Times New Roman"/>
          <w:bCs/>
          <w:i/>
          <w:iCs/>
          <w:sz w:val="24"/>
          <w:szCs w:val="24"/>
        </w:rPr>
        <w:t>mental health</w:t>
      </w:r>
      <w:r w:rsidR="00F81A5C">
        <w:rPr>
          <w:rFonts w:ascii="Times New Roman" w:eastAsia="Times New Roman" w:hAnsi="Times New Roman" w:cs="Times New Roman"/>
          <w:bCs/>
          <w:sz w:val="24"/>
          <w:szCs w:val="24"/>
        </w:rPr>
        <w:t xml:space="preserve">’s requirement for </w:t>
      </w:r>
      <w:r w:rsidR="002A7895">
        <w:rPr>
          <w:rFonts w:ascii="Times New Roman" w:eastAsia="Times New Roman" w:hAnsi="Times New Roman" w:cs="Times New Roman"/>
          <w:bCs/>
          <w:sz w:val="24"/>
          <w:szCs w:val="24"/>
        </w:rPr>
        <w:t>the state to reform the use of exclusionary discipline in educational settings.</w:t>
      </w:r>
      <w:r w:rsidR="00D9384A">
        <w:rPr>
          <w:rFonts w:ascii="Times New Roman" w:eastAsia="Times New Roman" w:hAnsi="Times New Roman" w:cs="Times New Roman"/>
          <w:bCs/>
          <w:sz w:val="24"/>
          <w:szCs w:val="24"/>
        </w:rPr>
        <w:t xml:space="preserve"> She explained that the goals of the new policy would be to respond to the updated </w:t>
      </w:r>
      <w:r w:rsidR="003C4988">
        <w:rPr>
          <w:rFonts w:ascii="Times New Roman" w:eastAsia="Times New Roman" w:hAnsi="Times New Roman" w:cs="Times New Roman"/>
          <w:bCs/>
          <w:sz w:val="24"/>
          <w:szCs w:val="24"/>
        </w:rPr>
        <w:t>statutory</w:t>
      </w:r>
      <w:r w:rsidR="00D9384A">
        <w:rPr>
          <w:rFonts w:ascii="Times New Roman" w:eastAsia="Times New Roman" w:hAnsi="Times New Roman" w:cs="Times New Roman"/>
          <w:bCs/>
          <w:sz w:val="24"/>
          <w:szCs w:val="24"/>
        </w:rPr>
        <w:t xml:space="preserve"> language around mental health, improve program understanding of existing regulations, increase educator knowledge</w:t>
      </w:r>
      <w:r w:rsidR="007F0DE8">
        <w:rPr>
          <w:rFonts w:ascii="Times New Roman" w:eastAsia="Times New Roman" w:hAnsi="Times New Roman" w:cs="Times New Roman"/>
          <w:bCs/>
          <w:sz w:val="24"/>
          <w:szCs w:val="24"/>
        </w:rPr>
        <w:t xml:space="preserve"> and tools to avoid exclusionary practices, and reduce the use of exclusionary practices in EEC programs.</w:t>
      </w:r>
    </w:p>
    <w:p w14:paraId="0DC5F5E5" w14:textId="288754C7" w:rsidR="00A2603F" w:rsidRPr="00192908" w:rsidRDefault="008905C9"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group discussed</w:t>
      </w:r>
      <w:r w:rsidR="00192908">
        <w:rPr>
          <w:rFonts w:ascii="Times New Roman" w:eastAsia="Times New Roman" w:hAnsi="Times New Roman" w:cs="Times New Roman"/>
          <w:bCs/>
          <w:sz w:val="24"/>
          <w:szCs w:val="24"/>
        </w:rPr>
        <w:t xml:space="preserve"> how EEC </w:t>
      </w:r>
      <w:r w:rsidR="006B3461">
        <w:rPr>
          <w:rFonts w:ascii="Times New Roman" w:eastAsia="Times New Roman" w:hAnsi="Times New Roman" w:cs="Times New Roman"/>
          <w:bCs/>
          <w:sz w:val="24"/>
          <w:szCs w:val="24"/>
        </w:rPr>
        <w:t xml:space="preserve">included a DEI lens in their work. </w:t>
      </w:r>
      <w:r w:rsidR="00A2603F">
        <w:rPr>
          <w:rFonts w:ascii="Times New Roman" w:eastAsia="Times New Roman" w:hAnsi="Times New Roman" w:cs="Times New Roman"/>
          <w:bCs/>
          <w:sz w:val="24"/>
          <w:szCs w:val="24"/>
        </w:rPr>
        <w:t xml:space="preserve">Members also </w:t>
      </w:r>
      <w:r w:rsidR="00D74E49">
        <w:rPr>
          <w:rFonts w:ascii="Times New Roman" w:eastAsia="Times New Roman" w:hAnsi="Times New Roman" w:cs="Times New Roman"/>
          <w:bCs/>
          <w:sz w:val="24"/>
          <w:szCs w:val="24"/>
        </w:rPr>
        <w:t>asked</w:t>
      </w:r>
      <w:r w:rsidR="00A2603F">
        <w:rPr>
          <w:rFonts w:ascii="Times New Roman" w:eastAsia="Times New Roman" w:hAnsi="Times New Roman" w:cs="Times New Roman"/>
          <w:bCs/>
          <w:sz w:val="24"/>
          <w:szCs w:val="24"/>
        </w:rPr>
        <w:t xml:space="preserve"> if EEC track</w:t>
      </w:r>
      <w:r>
        <w:rPr>
          <w:rFonts w:ascii="Times New Roman" w:eastAsia="Times New Roman" w:hAnsi="Times New Roman" w:cs="Times New Roman"/>
          <w:bCs/>
          <w:sz w:val="24"/>
          <w:szCs w:val="24"/>
        </w:rPr>
        <w:t>s</w:t>
      </w:r>
      <w:r w:rsidR="00A2603F">
        <w:rPr>
          <w:rFonts w:ascii="Times New Roman" w:eastAsia="Times New Roman" w:hAnsi="Times New Roman" w:cs="Times New Roman"/>
          <w:bCs/>
          <w:sz w:val="24"/>
          <w:szCs w:val="24"/>
        </w:rPr>
        <w:t xml:space="preserve"> the number of </w:t>
      </w:r>
      <w:r>
        <w:rPr>
          <w:rFonts w:ascii="Times New Roman" w:eastAsia="Times New Roman" w:hAnsi="Times New Roman" w:cs="Times New Roman"/>
          <w:bCs/>
          <w:sz w:val="24"/>
          <w:szCs w:val="24"/>
        </w:rPr>
        <w:t>children</w:t>
      </w:r>
      <w:r w:rsidR="00A2603F">
        <w:rPr>
          <w:rFonts w:ascii="Times New Roman" w:eastAsia="Times New Roman" w:hAnsi="Times New Roman" w:cs="Times New Roman"/>
          <w:bCs/>
          <w:sz w:val="24"/>
          <w:szCs w:val="24"/>
        </w:rPr>
        <w:t xml:space="preserve"> who are asked to leave programs. It was explained </w:t>
      </w:r>
      <w:r w:rsidR="00A3199C">
        <w:rPr>
          <w:rFonts w:ascii="Times New Roman" w:eastAsia="Times New Roman" w:hAnsi="Times New Roman" w:cs="Times New Roman"/>
          <w:bCs/>
          <w:sz w:val="24"/>
          <w:szCs w:val="24"/>
        </w:rPr>
        <w:t xml:space="preserve">that currently their enrollment data is incomplete. Ms. Smith-Zeoli </w:t>
      </w:r>
      <w:r w:rsidR="00AD6FCB">
        <w:rPr>
          <w:rFonts w:ascii="Times New Roman" w:eastAsia="Times New Roman" w:hAnsi="Times New Roman" w:cs="Times New Roman"/>
          <w:bCs/>
          <w:sz w:val="24"/>
          <w:szCs w:val="24"/>
        </w:rPr>
        <w:t>mentioned that improved data collection is currently a priority</w:t>
      </w:r>
      <w:r w:rsidR="008447E5">
        <w:rPr>
          <w:rFonts w:ascii="Times New Roman" w:eastAsia="Times New Roman" w:hAnsi="Times New Roman" w:cs="Times New Roman"/>
          <w:bCs/>
          <w:sz w:val="24"/>
          <w:szCs w:val="24"/>
        </w:rPr>
        <w:t xml:space="preserve"> for EEC</w:t>
      </w:r>
      <w:r w:rsidR="00AD6FCB">
        <w:rPr>
          <w:rFonts w:ascii="Times New Roman" w:eastAsia="Times New Roman" w:hAnsi="Times New Roman" w:cs="Times New Roman"/>
          <w:bCs/>
          <w:sz w:val="24"/>
          <w:szCs w:val="24"/>
        </w:rPr>
        <w:t xml:space="preserve">. </w:t>
      </w:r>
    </w:p>
    <w:p w14:paraId="51F83E02" w14:textId="33C8F6B8" w:rsidR="00CD5663" w:rsidRDefault="00CD5663"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Members also </w:t>
      </w:r>
      <w:r w:rsidR="00514E5F">
        <w:rPr>
          <w:rFonts w:ascii="Times New Roman" w:eastAsia="Times New Roman" w:hAnsi="Times New Roman" w:cs="Times New Roman"/>
          <w:bCs/>
          <w:sz w:val="24"/>
          <w:szCs w:val="24"/>
        </w:rPr>
        <w:t xml:space="preserve">asked how staff, who were potentially experiencing </w:t>
      </w:r>
      <w:r w:rsidR="00A6360E">
        <w:rPr>
          <w:rFonts w:ascii="Times New Roman" w:eastAsia="Times New Roman" w:hAnsi="Times New Roman" w:cs="Times New Roman"/>
          <w:bCs/>
          <w:sz w:val="24"/>
          <w:szCs w:val="24"/>
        </w:rPr>
        <w:t>secondhand</w:t>
      </w:r>
      <w:r w:rsidR="006B57E7">
        <w:rPr>
          <w:rFonts w:ascii="Times New Roman" w:eastAsia="Times New Roman" w:hAnsi="Times New Roman" w:cs="Times New Roman"/>
          <w:bCs/>
          <w:sz w:val="24"/>
          <w:szCs w:val="24"/>
        </w:rPr>
        <w:t xml:space="preserve"> trauma, were</w:t>
      </w:r>
      <w:r w:rsidR="00514E5F">
        <w:rPr>
          <w:rFonts w:ascii="Times New Roman" w:eastAsia="Times New Roman" w:hAnsi="Times New Roman" w:cs="Times New Roman"/>
          <w:bCs/>
          <w:sz w:val="24"/>
          <w:szCs w:val="24"/>
        </w:rPr>
        <w:t xml:space="preserve"> being supported</w:t>
      </w:r>
      <w:r w:rsidR="006B57E7">
        <w:rPr>
          <w:rFonts w:ascii="Times New Roman" w:eastAsia="Times New Roman" w:hAnsi="Times New Roman" w:cs="Times New Roman"/>
          <w:bCs/>
          <w:sz w:val="24"/>
          <w:szCs w:val="24"/>
        </w:rPr>
        <w:t>. It was explained that different grantees</w:t>
      </w:r>
      <w:r w:rsidR="0029270C">
        <w:rPr>
          <w:rFonts w:ascii="Times New Roman" w:eastAsia="Times New Roman" w:hAnsi="Times New Roman" w:cs="Times New Roman"/>
          <w:bCs/>
          <w:sz w:val="24"/>
          <w:szCs w:val="24"/>
        </w:rPr>
        <w:t xml:space="preserve"> of the Early Childhood Mental Health program</w:t>
      </w:r>
      <w:r w:rsidR="006B57E7">
        <w:rPr>
          <w:rFonts w:ascii="Times New Roman" w:eastAsia="Times New Roman" w:hAnsi="Times New Roman" w:cs="Times New Roman"/>
          <w:bCs/>
          <w:sz w:val="24"/>
          <w:szCs w:val="24"/>
        </w:rPr>
        <w:t xml:space="preserve"> tackled this differently and highlighted a few examples. </w:t>
      </w:r>
    </w:p>
    <w:p w14:paraId="4D067CA1" w14:textId="65CD3D8C" w:rsidR="00AD25A1" w:rsidRDefault="00FA7AF9"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Members discussed the differen</w:t>
      </w:r>
      <w:r w:rsidR="009223B8">
        <w:rPr>
          <w:rFonts w:ascii="Times New Roman" w:eastAsia="Times New Roman" w:hAnsi="Times New Roman" w:cs="Times New Roman"/>
          <w:bCs/>
          <w:sz w:val="24"/>
          <w:szCs w:val="24"/>
        </w:rPr>
        <w:t xml:space="preserve">t tools that could be used to tackle </w:t>
      </w:r>
      <w:r w:rsidR="00207BF2">
        <w:rPr>
          <w:rFonts w:ascii="Times New Roman" w:eastAsia="Times New Roman" w:hAnsi="Times New Roman" w:cs="Times New Roman"/>
          <w:bCs/>
          <w:sz w:val="24"/>
          <w:szCs w:val="24"/>
        </w:rPr>
        <w:t>race</w:t>
      </w:r>
      <w:r w:rsidR="0029270C">
        <w:rPr>
          <w:rFonts w:ascii="Times New Roman" w:eastAsia="Times New Roman" w:hAnsi="Times New Roman" w:cs="Times New Roman"/>
          <w:bCs/>
          <w:sz w:val="24"/>
          <w:szCs w:val="24"/>
        </w:rPr>
        <w:t>-</w:t>
      </w:r>
      <w:r w:rsidR="00207BF2">
        <w:rPr>
          <w:rFonts w:ascii="Times New Roman" w:eastAsia="Times New Roman" w:hAnsi="Times New Roman" w:cs="Times New Roman"/>
          <w:bCs/>
          <w:sz w:val="24"/>
          <w:szCs w:val="24"/>
        </w:rPr>
        <w:t xml:space="preserve">based and LGBTQ+ trauma. </w:t>
      </w:r>
      <w:r w:rsidR="00AD25A1">
        <w:rPr>
          <w:rFonts w:ascii="Times New Roman" w:eastAsia="Times New Roman" w:hAnsi="Times New Roman" w:cs="Times New Roman"/>
          <w:bCs/>
          <w:sz w:val="24"/>
          <w:szCs w:val="24"/>
        </w:rPr>
        <w:t xml:space="preserve">Members </w:t>
      </w:r>
      <w:r w:rsidR="00283615">
        <w:rPr>
          <w:rFonts w:ascii="Times New Roman" w:eastAsia="Times New Roman" w:hAnsi="Times New Roman" w:cs="Times New Roman"/>
          <w:bCs/>
          <w:sz w:val="24"/>
          <w:szCs w:val="24"/>
        </w:rPr>
        <w:t xml:space="preserve">also </w:t>
      </w:r>
      <w:r w:rsidR="00AD25A1">
        <w:rPr>
          <w:rFonts w:ascii="Times New Roman" w:eastAsia="Times New Roman" w:hAnsi="Times New Roman" w:cs="Times New Roman"/>
          <w:bCs/>
          <w:sz w:val="24"/>
          <w:szCs w:val="24"/>
        </w:rPr>
        <w:t xml:space="preserve">asked </w:t>
      </w:r>
      <w:r w:rsidR="00D137F0">
        <w:rPr>
          <w:rFonts w:ascii="Times New Roman" w:eastAsia="Times New Roman" w:hAnsi="Times New Roman" w:cs="Times New Roman"/>
          <w:bCs/>
          <w:sz w:val="24"/>
          <w:szCs w:val="24"/>
        </w:rPr>
        <w:t>how EEC work</w:t>
      </w:r>
      <w:r w:rsidR="006A0573">
        <w:rPr>
          <w:rFonts w:ascii="Times New Roman" w:eastAsia="Times New Roman" w:hAnsi="Times New Roman" w:cs="Times New Roman"/>
          <w:bCs/>
          <w:sz w:val="24"/>
          <w:szCs w:val="24"/>
        </w:rPr>
        <w:t>s</w:t>
      </w:r>
      <w:r w:rsidR="00D137F0">
        <w:rPr>
          <w:rFonts w:ascii="Times New Roman" w:eastAsia="Times New Roman" w:hAnsi="Times New Roman" w:cs="Times New Roman"/>
          <w:bCs/>
          <w:sz w:val="24"/>
          <w:szCs w:val="24"/>
        </w:rPr>
        <w:t xml:space="preserve"> with parents </w:t>
      </w:r>
      <w:r w:rsidR="00B667A8">
        <w:rPr>
          <w:rFonts w:ascii="Times New Roman" w:eastAsia="Times New Roman" w:hAnsi="Times New Roman" w:cs="Times New Roman"/>
          <w:bCs/>
          <w:sz w:val="24"/>
          <w:szCs w:val="24"/>
        </w:rPr>
        <w:t xml:space="preserve">through their discipline process. </w:t>
      </w:r>
    </w:p>
    <w:p w14:paraId="7F78FAB3" w14:textId="2F04CE55" w:rsidR="00CF6ED7" w:rsidRDefault="00351C9B" w:rsidP="0056633C">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w:t>
      </w:r>
      <w:r w:rsidRPr="00A56111">
        <w:rPr>
          <w:rFonts w:ascii="Times New Roman" w:hAnsi="Times New Roman" w:cs="Times New Roman"/>
          <w:sz w:val="24"/>
          <w:szCs w:val="24"/>
        </w:rPr>
        <w:t>Rivière</w:t>
      </w:r>
      <w:r>
        <w:rPr>
          <w:rFonts w:ascii="Times New Roman" w:hAnsi="Times New Roman" w:cs="Times New Roman"/>
          <w:sz w:val="24"/>
          <w:szCs w:val="24"/>
        </w:rPr>
        <w:t xml:space="preserve"> then welcomed </w:t>
      </w:r>
      <w:r w:rsidR="00793551">
        <w:rPr>
          <w:rFonts w:ascii="Times New Roman" w:hAnsi="Times New Roman" w:cs="Times New Roman"/>
          <w:sz w:val="24"/>
          <w:szCs w:val="24"/>
        </w:rPr>
        <w:t>Marianne Bouthilette to present</w:t>
      </w:r>
      <w:r w:rsidR="00283615">
        <w:rPr>
          <w:rFonts w:ascii="Times New Roman" w:hAnsi="Times New Roman" w:cs="Times New Roman"/>
          <w:sz w:val="24"/>
          <w:szCs w:val="24"/>
        </w:rPr>
        <w:t xml:space="preserve"> on </w:t>
      </w:r>
      <w:r w:rsidR="00D92356">
        <w:rPr>
          <w:rFonts w:ascii="Times New Roman" w:eastAsia="Times New Roman" w:hAnsi="Times New Roman" w:cs="Times New Roman"/>
          <w:bCs/>
          <w:sz w:val="24"/>
          <w:szCs w:val="24"/>
        </w:rPr>
        <w:t>Community Action’s Head Start &amp; Early Learning Programs</w:t>
      </w:r>
      <w:r w:rsidR="0056633C">
        <w:rPr>
          <w:rFonts w:ascii="Times New Roman" w:eastAsia="Times New Roman" w:hAnsi="Times New Roman" w:cs="Times New Roman"/>
          <w:bCs/>
          <w:sz w:val="24"/>
          <w:szCs w:val="24"/>
        </w:rPr>
        <w:t xml:space="preserve">, which </w:t>
      </w:r>
      <w:r w:rsidR="0056633C" w:rsidRPr="0056633C">
        <w:rPr>
          <w:rFonts w:ascii="Times New Roman" w:eastAsia="Times New Roman" w:hAnsi="Times New Roman" w:cs="Times New Roman"/>
          <w:bCs/>
          <w:sz w:val="24"/>
          <w:szCs w:val="24"/>
        </w:rPr>
        <w:t>provides early education &amp; care and comprehensive services to expectant parents and children birth to five in Franklin, Hampshire and Western Hampden Counties, MA.</w:t>
      </w:r>
    </w:p>
    <w:p w14:paraId="3C367FB1" w14:textId="40EEBA1E" w:rsidR="00751F17" w:rsidRDefault="00751F17" w:rsidP="0056633C">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Bouthilette described the comprehensive services offered</w:t>
      </w:r>
      <w:r w:rsidR="003D3613">
        <w:rPr>
          <w:rFonts w:ascii="Times New Roman" w:eastAsia="Times New Roman" w:hAnsi="Times New Roman" w:cs="Times New Roman"/>
          <w:bCs/>
          <w:sz w:val="24"/>
          <w:szCs w:val="24"/>
        </w:rPr>
        <w:t xml:space="preserve"> by the program, including home visiting services,</w:t>
      </w:r>
      <w:r w:rsidR="00357516">
        <w:rPr>
          <w:rFonts w:ascii="Times New Roman" w:eastAsia="Times New Roman" w:hAnsi="Times New Roman" w:cs="Times New Roman"/>
          <w:bCs/>
          <w:sz w:val="24"/>
          <w:szCs w:val="24"/>
        </w:rPr>
        <w:t xml:space="preserve"> access to specialty services to support a wide range of health needs for children, basic needs (</w:t>
      </w:r>
      <w:proofErr w:type="gramStart"/>
      <w:r w:rsidR="00357516">
        <w:rPr>
          <w:rFonts w:ascii="Times New Roman" w:eastAsia="Times New Roman" w:hAnsi="Times New Roman" w:cs="Times New Roman"/>
          <w:bCs/>
          <w:sz w:val="24"/>
          <w:szCs w:val="24"/>
        </w:rPr>
        <w:t>e.g.</w:t>
      </w:r>
      <w:proofErr w:type="gramEnd"/>
      <w:r w:rsidR="00357516">
        <w:rPr>
          <w:rFonts w:ascii="Times New Roman" w:eastAsia="Times New Roman" w:hAnsi="Times New Roman" w:cs="Times New Roman"/>
          <w:bCs/>
          <w:sz w:val="24"/>
          <w:szCs w:val="24"/>
        </w:rPr>
        <w:t xml:space="preserve"> meals, </w:t>
      </w:r>
      <w:r w:rsidR="005423ED">
        <w:rPr>
          <w:rFonts w:ascii="Times New Roman" w:eastAsia="Times New Roman" w:hAnsi="Times New Roman" w:cs="Times New Roman"/>
          <w:bCs/>
          <w:sz w:val="24"/>
          <w:szCs w:val="24"/>
        </w:rPr>
        <w:t xml:space="preserve">diapers, infant formula), as well as parent training and leadership opportunities in addition to </w:t>
      </w:r>
      <w:r w:rsidR="0044401C">
        <w:rPr>
          <w:rFonts w:ascii="Times New Roman" w:eastAsia="Times New Roman" w:hAnsi="Times New Roman" w:cs="Times New Roman"/>
          <w:bCs/>
          <w:sz w:val="24"/>
          <w:szCs w:val="24"/>
        </w:rPr>
        <w:t>a comprehensive education curriculum.</w:t>
      </w:r>
    </w:p>
    <w:p w14:paraId="03D816D8" w14:textId="37D60F62" w:rsidR="0044401C" w:rsidRDefault="0044401C" w:rsidP="0056633C">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Next, Ms. Bouthilette delved in</w:t>
      </w:r>
      <w:r w:rsidR="00DA53F3">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some of the trauma-informed supports </w:t>
      </w:r>
      <w:r w:rsidRPr="0044401C">
        <w:rPr>
          <w:rFonts w:ascii="Times New Roman" w:eastAsia="Times New Roman" w:hAnsi="Times New Roman" w:cs="Times New Roman"/>
          <w:bCs/>
          <w:sz w:val="24"/>
          <w:szCs w:val="24"/>
        </w:rPr>
        <w:t>Community Action’s Head Start &amp; Early Learning Programs</w:t>
      </w:r>
      <w:r>
        <w:rPr>
          <w:rFonts w:ascii="Times New Roman" w:eastAsia="Times New Roman" w:hAnsi="Times New Roman" w:cs="Times New Roman"/>
          <w:bCs/>
          <w:sz w:val="24"/>
          <w:szCs w:val="24"/>
        </w:rPr>
        <w:t xml:space="preserve"> provides to children, their caregivers, and educators.</w:t>
      </w:r>
      <w:r w:rsidR="008A6ACA">
        <w:rPr>
          <w:rFonts w:ascii="Times New Roman" w:eastAsia="Times New Roman" w:hAnsi="Times New Roman" w:cs="Times New Roman"/>
          <w:bCs/>
          <w:sz w:val="24"/>
          <w:szCs w:val="24"/>
        </w:rPr>
        <w:t xml:space="preserve"> This includes screening families for trauma of all kinds</w:t>
      </w:r>
      <w:r w:rsidR="003C0DD4">
        <w:rPr>
          <w:rFonts w:ascii="Times New Roman" w:eastAsia="Times New Roman" w:hAnsi="Times New Roman" w:cs="Times New Roman"/>
          <w:bCs/>
          <w:sz w:val="24"/>
          <w:szCs w:val="24"/>
        </w:rPr>
        <w:t xml:space="preserve"> and using</w:t>
      </w:r>
      <w:r w:rsidR="003C0DD4" w:rsidRPr="003C0DD4">
        <w:rPr>
          <w:rFonts w:ascii="Times New Roman" w:eastAsia="Times New Roman" w:hAnsi="Times New Roman" w:cs="Times New Roman"/>
          <w:bCs/>
          <w:sz w:val="24"/>
          <w:szCs w:val="24"/>
        </w:rPr>
        <w:t xml:space="preserve"> an ECO map strength-based relational process which strengthened </w:t>
      </w:r>
      <w:r w:rsidR="003C0DD4">
        <w:rPr>
          <w:rFonts w:ascii="Times New Roman" w:eastAsia="Times New Roman" w:hAnsi="Times New Roman" w:cs="Times New Roman"/>
          <w:bCs/>
          <w:sz w:val="24"/>
          <w:szCs w:val="24"/>
        </w:rPr>
        <w:t>program</w:t>
      </w:r>
      <w:r w:rsidR="003C0DD4" w:rsidRPr="003C0DD4">
        <w:rPr>
          <w:rFonts w:ascii="Times New Roman" w:eastAsia="Times New Roman" w:hAnsi="Times New Roman" w:cs="Times New Roman"/>
          <w:bCs/>
          <w:sz w:val="24"/>
          <w:szCs w:val="24"/>
        </w:rPr>
        <w:t xml:space="preserve"> relationship with families</w:t>
      </w:r>
      <w:r w:rsidR="003C0DD4">
        <w:rPr>
          <w:rFonts w:ascii="Times New Roman" w:eastAsia="Times New Roman" w:hAnsi="Times New Roman" w:cs="Times New Roman"/>
          <w:bCs/>
          <w:sz w:val="24"/>
          <w:szCs w:val="24"/>
        </w:rPr>
        <w:t>.</w:t>
      </w:r>
      <w:r w:rsidR="005F0228">
        <w:rPr>
          <w:rFonts w:ascii="Times New Roman" w:eastAsia="Times New Roman" w:hAnsi="Times New Roman" w:cs="Times New Roman"/>
          <w:bCs/>
          <w:sz w:val="24"/>
          <w:szCs w:val="24"/>
        </w:rPr>
        <w:t xml:space="preserve"> She also highlighted </w:t>
      </w:r>
      <w:r w:rsidR="005F0228">
        <w:rPr>
          <w:rFonts w:ascii="Times New Roman" w:eastAsia="Times New Roman" w:hAnsi="Times New Roman" w:cs="Times New Roman"/>
          <w:bCs/>
          <w:sz w:val="24"/>
          <w:szCs w:val="24"/>
        </w:rPr>
        <w:lastRenderedPageBreak/>
        <w:t>their program’s reliance on reflective supervision and mentoring to support educator</w:t>
      </w:r>
      <w:r w:rsidR="001F2720">
        <w:rPr>
          <w:rFonts w:ascii="Times New Roman" w:eastAsia="Times New Roman" w:hAnsi="Times New Roman" w:cs="Times New Roman"/>
          <w:bCs/>
          <w:sz w:val="24"/>
          <w:szCs w:val="24"/>
        </w:rPr>
        <w:t>s who can be affected by the traumatic experiences and reactions of families they work with.</w:t>
      </w:r>
      <w:r w:rsidR="005F0228">
        <w:rPr>
          <w:rFonts w:ascii="Times New Roman" w:eastAsia="Times New Roman" w:hAnsi="Times New Roman" w:cs="Times New Roman"/>
          <w:bCs/>
          <w:sz w:val="24"/>
          <w:szCs w:val="24"/>
        </w:rPr>
        <w:t xml:space="preserve"> </w:t>
      </w:r>
    </w:p>
    <w:p w14:paraId="1ED7E21B" w14:textId="524626DE" w:rsidR="00E254DC" w:rsidRDefault="0032404F"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B77261">
        <w:rPr>
          <w:rFonts w:ascii="Times New Roman" w:eastAsia="Times New Roman" w:hAnsi="Times New Roman" w:cs="Times New Roman"/>
          <w:bCs/>
          <w:sz w:val="24"/>
          <w:szCs w:val="24"/>
        </w:rPr>
        <w:t xml:space="preserve">s. Threadgill </w:t>
      </w:r>
      <w:r w:rsidR="00837DC0">
        <w:rPr>
          <w:rFonts w:ascii="Times New Roman" w:eastAsia="Times New Roman" w:hAnsi="Times New Roman" w:cs="Times New Roman"/>
          <w:bCs/>
          <w:sz w:val="24"/>
          <w:szCs w:val="24"/>
        </w:rPr>
        <w:t>welcomed any questions members may have</w:t>
      </w:r>
      <w:r w:rsidR="007D33DA">
        <w:rPr>
          <w:rFonts w:ascii="Times New Roman" w:eastAsia="Times New Roman" w:hAnsi="Times New Roman" w:cs="Times New Roman"/>
          <w:bCs/>
          <w:sz w:val="24"/>
          <w:szCs w:val="24"/>
        </w:rPr>
        <w:t xml:space="preserve"> </w:t>
      </w:r>
      <w:proofErr w:type="gramStart"/>
      <w:r w:rsidR="007D33DA">
        <w:rPr>
          <w:rFonts w:ascii="Times New Roman" w:eastAsia="Times New Roman" w:hAnsi="Times New Roman" w:cs="Times New Roman"/>
          <w:bCs/>
          <w:sz w:val="24"/>
          <w:szCs w:val="24"/>
        </w:rPr>
        <w:t>on</w:t>
      </w:r>
      <w:proofErr w:type="gramEnd"/>
      <w:r w:rsidR="007D33DA">
        <w:rPr>
          <w:rFonts w:ascii="Times New Roman" w:eastAsia="Times New Roman" w:hAnsi="Times New Roman" w:cs="Times New Roman"/>
          <w:bCs/>
          <w:sz w:val="24"/>
          <w:szCs w:val="24"/>
        </w:rPr>
        <w:t xml:space="preserve"> the presentation</w:t>
      </w:r>
      <w:r w:rsidR="00837DC0">
        <w:rPr>
          <w:rFonts w:ascii="Times New Roman" w:eastAsia="Times New Roman" w:hAnsi="Times New Roman" w:cs="Times New Roman"/>
          <w:bCs/>
          <w:sz w:val="24"/>
          <w:szCs w:val="24"/>
        </w:rPr>
        <w:t xml:space="preserve">. Hearing none, she welcomed </w:t>
      </w:r>
      <w:r w:rsidR="007D33DA">
        <w:rPr>
          <w:rFonts w:ascii="Times New Roman" w:eastAsia="Times New Roman" w:hAnsi="Times New Roman" w:cs="Times New Roman"/>
          <w:bCs/>
          <w:sz w:val="24"/>
          <w:szCs w:val="24"/>
        </w:rPr>
        <w:t>members to share any reflections they may have</w:t>
      </w:r>
      <w:r w:rsidR="00E254DC">
        <w:rPr>
          <w:rFonts w:ascii="Times New Roman" w:eastAsia="Times New Roman" w:hAnsi="Times New Roman" w:cs="Times New Roman"/>
          <w:bCs/>
          <w:sz w:val="24"/>
          <w:szCs w:val="24"/>
        </w:rPr>
        <w:t xml:space="preserve">. Members thanked the presenters for </w:t>
      </w:r>
      <w:proofErr w:type="gramStart"/>
      <w:r w:rsidR="00E254DC">
        <w:rPr>
          <w:rFonts w:ascii="Times New Roman" w:eastAsia="Times New Roman" w:hAnsi="Times New Roman" w:cs="Times New Roman"/>
          <w:bCs/>
          <w:sz w:val="24"/>
          <w:szCs w:val="24"/>
        </w:rPr>
        <w:t>all of</w:t>
      </w:r>
      <w:proofErr w:type="gramEnd"/>
      <w:r w:rsidR="00E254DC">
        <w:rPr>
          <w:rFonts w:ascii="Times New Roman" w:eastAsia="Times New Roman" w:hAnsi="Times New Roman" w:cs="Times New Roman"/>
          <w:bCs/>
          <w:sz w:val="24"/>
          <w:szCs w:val="24"/>
        </w:rPr>
        <w:t xml:space="preserve"> the work they are doing in the early education space</w:t>
      </w:r>
      <w:r w:rsidR="005F2396">
        <w:rPr>
          <w:rFonts w:ascii="Times New Roman" w:eastAsia="Times New Roman" w:hAnsi="Times New Roman" w:cs="Times New Roman"/>
          <w:bCs/>
          <w:sz w:val="24"/>
          <w:szCs w:val="24"/>
        </w:rPr>
        <w:t xml:space="preserve">. </w:t>
      </w:r>
    </w:p>
    <w:p w14:paraId="1BEFC924" w14:textId="46D72F27" w:rsidR="001D2EBB" w:rsidRDefault="005F2396"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Members discussed the data available</w:t>
      </w:r>
      <w:r w:rsidR="00487A38">
        <w:rPr>
          <w:rFonts w:ascii="Times New Roman" w:eastAsia="Times New Roman" w:hAnsi="Times New Roman" w:cs="Times New Roman"/>
          <w:bCs/>
          <w:sz w:val="24"/>
          <w:szCs w:val="24"/>
        </w:rPr>
        <w:t xml:space="preserve"> around these programs, including data that would allow us to track how many </w:t>
      </w:r>
      <w:r w:rsidR="001F659F">
        <w:rPr>
          <w:rFonts w:ascii="Times New Roman" w:eastAsia="Times New Roman" w:hAnsi="Times New Roman" w:cs="Times New Roman"/>
          <w:bCs/>
          <w:sz w:val="24"/>
          <w:szCs w:val="24"/>
        </w:rPr>
        <w:t>children</w:t>
      </w:r>
      <w:r w:rsidR="00487A38">
        <w:rPr>
          <w:rFonts w:ascii="Times New Roman" w:eastAsia="Times New Roman" w:hAnsi="Times New Roman" w:cs="Times New Roman"/>
          <w:bCs/>
          <w:sz w:val="24"/>
          <w:szCs w:val="24"/>
        </w:rPr>
        <w:t xml:space="preserve"> leave the program and </w:t>
      </w:r>
      <w:r w:rsidR="002F17B7">
        <w:rPr>
          <w:rFonts w:ascii="Times New Roman" w:eastAsia="Times New Roman" w:hAnsi="Times New Roman" w:cs="Times New Roman"/>
          <w:bCs/>
          <w:sz w:val="24"/>
          <w:szCs w:val="24"/>
        </w:rPr>
        <w:t>to track enrollment pre</w:t>
      </w:r>
      <w:r w:rsidR="006A53E8">
        <w:rPr>
          <w:rFonts w:ascii="Times New Roman" w:eastAsia="Times New Roman" w:hAnsi="Times New Roman" w:cs="Times New Roman"/>
          <w:bCs/>
          <w:sz w:val="24"/>
          <w:szCs w:val="24"/>
        </w:rPr>
        <w:t>-</w:t>
      </w:r>
      <w:r w:rsidR="002F17B7">
        <w:rPr>
          <w:rFonts w:ascii="Times New Roman" w:eastAsia="Times New Roman" w:hAnsi="Times New Roman" w:cs="Times New Roman"/>
          <w:bCs/>
          <w:sz w:val="24"/>
          <w:szCs w:val="24"/>
        </w:rPr>
        <w:t xml:space="preserve"> and post</w:t>
      </w:r>
      <w:r w:rsidR="006A53E8">
        <w:rPr>
          <w:rFonts w:ascii="Times New Roman" w:eastAsia="Times New Roman" w:hAnsi="Times New Roman" w:cs="Times New Roman"/>
          <w:bCs/>
          <w:sz w:val="24"/>
          <w:szCs w:val="24"/>
        </w:rPr>
        <w:t>-</w:t>
      </w:r>
      <w:r w:rsidR="002F17B7">
        <w:rPr>
          <w:rFonts w:ascii="Times New Roman" w:eastAsia="Times New Roman" w:hAnsi="Times New Roman" w:cs="Times New Roman"/>
          <w:bCs/>
          <w:sz w:val="24"/>
          <w:szCs w:val="24"/>
        </w:rPr>
        <w:t xml:space="preserve">COVID-19. </w:t>
      </w:r>
    </w:p>
    <w:p w14:paraId="0D7D64E6" w14:textId="0036F3D5" w:rsidR="002F17B7" w:rsidRDefault="002F17B7"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Threadgill asked </w:t>
      </w:r>
      <w:r w:rsidR="001D2EBB">
        <w:rPr>
          <w:rFonts w:ascii="Times New Roman" w:eastAsia="Times New Roman" w:hAnsi="Times New Roman" w:cs="Times New Roman"/>
          <w:bCs/>
          <w:sz w:val="24"/>
          <w:szCs w:val="24"/>
        </w:rPr>
        <w:t xml:space="preserve">Ms. Smith-Zeoli if </w:t>
      </w:r>
      <w:r>
        <w:rPr>
          <w:rFonts w:ascii="Times New Roman" w:eastAsia="Times New Roman" w:hAnsi="Times New Roman" w:cs="Times New Roman"/>
          <w:bCs/>
          <w:sz w:val="24"/>
          <w:szCs w:val="24"/>
        </w:rPr>
        <w:t xml:space="preserve">there was any pushback </w:t>
      </w:r>
      <w:r w:rsidR="001D2EBB">
        <w:rPr>
          <w:rFonts w:ascii="Times New Roman" w:eastAsia="Times New Roman" w:hAnsi="Times New Roman" w:cs="Times New Roman"/>
          <w:bCs/>
          <w:sz w:val="24"/>
          <w:szCs w:val="24"/>
        </w:rPr>
        <w:t>from</w:t>
      </w:r>
      <w:r>
        <w:rPr>
          <w:rFonts w:ascii="Times New Roman" w:eastAsia="Times New Roman" w:hAnsi="Times New Roman" w:cs="Times New Roman"/>
          <w:bCs/>
          <w:sz w:val="24"/>
          <w:szCs w:val="24"/>
        </w:rPr>
        <w:t xml:space="preserve"> providers </w:t>
      </w:r>
      <w:r w:rsidR="00CD4114">
        <w:rPr>
          <w:rFonts w:ascii="Times New Roman" w:eastAsia="Times New Roman" w:hAnsi="Times New Roman" w:cs="Times New Roman"/>
          <w:bCs/>
          <w:sz w:val="24"/>
          <w:szCs w:val="24"/>
        </w:rPr>
        <w:t>re</w:t>
      </w:r>
      <w:r w:rsidR="001D2EBB">
        <w:rPr>
          <w:rFonts w:ascii="Times New Roman" w:eastAsia="Times New Roman" w:hAnsi="Times New Roman" w:cs="Times New Roman"/>
          <w:bCs/>
          <w:sz w:val="24"/>
          <w:szCs w:val="24"/>
        </w:rPr>
        <w:t>garding</w:t>
      </w:r>
      <w:r w:rsidR="00CD4114">
        <w:rPr>
          <w:rFonts w:ascii="Times New Roman" w:eastAsia="Times New Roman" w:hAnsi="Times New Roman" w:cs="Times New Roman"/>
          <w:bCs/>
          <w:sz w:val="24"/>
          <w:szCs w:val="24"/>
        </w:rPr>
        <w:t xml:space="preserve"> </w:t>
      </w:r>
      <w:r w:rsidR="001D2EBB">
        <w:rPr>
          <w:rFonts w:ascii="Times New Roman" w:eastAsia="Times New Roman" w:hAnsi="Times New Roman" w:cs="Times New Roman"/>
          <w:bCs/>
          <w:sz w:val="24"/>
          <w:szCs w:val="24"/>
        </w:rPr>
        <w:t>li</w:t>
      </w:r>
      <w:r w:rsidR="00CF4EBB">
        <w:rPr>
          <w:rFonts w:ascii="Times New Roman" w:eastAsia="Times New Roman" w:hAnsi="Times New Roman" w:cs="Times New Roman"/>
          <w:bCs/>
          <w:sz w:val="24"/>
          <w:szCs w:val="24"/>
        </w:rPr>
        <w:t xml:space="preserve">miting the use of </w:t>
      </w:r>
      <w:r w:rsidR="00CD4114">
        <w:rPr>
          <w:rFonts w:ascii="Times New Roman" w:eastAsia="Times New Roman" w:hAnsi="Times New Roman" w:cs="Times New Roman"/>
          <w:bCs/>
          <w:sz w:val="24"/>
          <w:szCs w:val="24"/>
        </w:rPr>
        <w:t>exclusionary discipline. It was explained that yes, with the</w:t>
      </w:r>
      <w:r w:rsidR="00CF4EBB">
        <w:rPr>
          <w:rFonts w:ascii="Times New Roman" w:eastAsia="Times New Roman" w:hAnsi="Times New Roman" w:cs="Times New Roman"/>
          <w:bCs/>
          <w:sz w:val="24"/>
          <w:szCs w:val="24"/>
        </w:rPr>
        <w:t xml:space="preserve"> current</w:t>
      </w:r>
      <w:r w:rsidR="00CD4114">
        <w:rPr>
          <w:rFonts w:ascii="Times New Roman" w:eastAsia="Times New Roman" w:hAnsi="Times New Roman" w:cs="Times New Roman"/>
          <w:bCs/>
          <w:sz w:val="24"/>
          <w:szCs w:val="24"/>
        </w:rPr>
        <w:t xml:space="preserve"> behavioral health crisis, </w:t>
      </w:r>
      <w:r w:rsidR="00DE6997">
        <w:rPr>
          <w:rFonts w:ascii="Times New Roman" w:eastAsia="Times New Roman" w:hAnsi="Times New Roman" w:cs="Times New Roman"/>
          <w:bCs/>
          <w:sz w:val="24"/>
          <w:szCs w:val="24"/>
        </w:rPr>
        <w:t>disruptive behavior</w:t>
      </w:r>
      <w:r w:rsidR="00CF4EBB">
        <w:rPr>
          <w:rFonts w:ascii="Times New Roman" w:eastAsia="Times New Roman" w:hAnsi="Times New Roman" w:cs="Times New Roman"/>
          <w:bCs/>
          <w:sz w:val="24"/>
          <w:szCs w:val="24"/>
        </w:rPr>
        <w:t>s</w:t>
      </w:r>
      <w:r w:rsidR="00DE6997">
        <w:rPr>
          <w:rFonts w:ascii="Times New Roman" w:eastAsia="Times New Roman" w:hAnsi="Times New Roman" w:cs="Times New Roman"/>
          <w:bCs/>
          <w:sz w:val="24"/>
          <w:szCs w:val="24"/>
        </w:rPr>
        <w:t xml:space="preserve"> </w:t>
      </w:r>
      <w:r w:rsidR="00CF4EBB">
        <w:rPr>
          <w:rFonts w:ascii="Times New Roman" w:eastAsia="Times New Roman" w:hAnsi="Times New Roman" w:cs="Times New Roman"/>
          <w:bCs/>
          <w:sz w:val="24"/>
          <w:szCs w:val="24"/>
        </w:rPr>
        <w:t>are</w:t>
      </w:r>
      <w:r w:rsidR="00DE6997">
        <w:rPr>
          <w:rFonts w:ascii="Times New Roman" w:eastAsia="Times New Roman" w:hAnsi="Times New Roman" w:cs="Times New Roman"/>
          <w:bCs/>
          <w:sz w:val="24"/>
          <w:szCs w:val="24"/>
        </w:rPr>
        <w:t xml:space="preserve"> on the rise and </w:t>
      </w:r>
      <w:r w:rsidR="00CF4EBB">
        <w:rPr>
          <w:rFonts w:ascii="Times New Roman" w:eastAsia="Times New Roman" w:hAnsi="Times New Roman" w:cs="Times New Roman"/>
          <w:bCs/>
          <w:sz w:val="24"/>
          <w:szCs w:val="24"/>
        </w:rPr>
        <w:t>educators</w:t>
      </w:r>
      <w:r w:rsidR="00DE6997">
        <w:rPr>
          <w:rFonts w:ascii="Times New Roman" w:eastAsia="Times New Roman" w:hAnsi="Times New Roman" w:cs="Times New Roman"/>
          <w:bCs/>
          <w:sz w:val="24"/>
          <w:szCs w:val="24"/>
        </w:rPr>
        <w:t xml:space="preserve"> feel overwhelmed. </w:t>
      </w:r>
    </w:p>
    <w:p w14:paraId="12CA67AD" w14:textId="3F01C728" w:rsidR="001620BD" w:rsidRDefault="00B341F9"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Members discussed how many </w:t>
      </w:r>
      <w:r w:rsidR="00CF4EBB">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 xml:space="preserve">ead </w:t>
      </w:r>
      <w:r w:rsidR="00CF4EBB">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tart </w:t>
      </w:r>
      <w:r w:rsidR="00CF4EBB">
        <w:rPr>
          <w:rFonts w:ascii="Times New Roman" w:eastAsia="Times New Roman" w:hAnsi="Times New Roman" w:cs="Times New Roman"/>
          <w:bCs/>
          <w:sz w:val="24"/>
          <w:szCs w:val="24"/>
        </w:rPr>
        <w:t>children</w:t>
      </w:r>
      <w:r>
        <w:rPr>
          <w:rFonts w:ascii="Times New Roman" w:eastAsia="Times New Roman" w:hAnsi="Times New Roman" w:cs="Times New Roman"/>
          <w:bCs/>
          <w:sz w:val="24"/>
          <w:szCs w:val="24"/>
        </w:rPr>
        <w:t xml:space="preserve"> are concurrently involved with the Department of Children and Families (DCF) and possible pathways for DCF and Head Start to co</w:t>
      </w:r>
      <w:r w:rsidR="00553E52">
        <w:rPr>
          <w:rFonts w:ascii="Times New Roman" w:eastAsia="Times New Roman" w:hAnsi="Times New Roman" w:cs="Times New Roman"/>
          <w:bCs/>
          <w:sz w:val="24"/>
          <w:szCs w:val="24"/>
        </w:rPr>
        <w:t xml:space="preserve">llaborate </w:t>
      </w:r>
      <w:r w:rsidR="001F4EED">
        <w:rPr>
          <w:rFonts w:ascii="Times New Roman" w:eastAsia="Times New Roman" w:hAnsi="Times New Roman" w:cs="Times New Roman"/>
          <w:bCs/>
          <w:sz w:val="24"/>
          <w:szCs w:val="24"/>
        </w:rPr>
        <w:t xml:space="preserve">on supporting this population. </w:t>
      </w:r>
    </w:p>
    <w:p w14:paraId="3E820CAF" w14:textId="524E10B9" w:rsidR="006A4AF5" w:rsidRDefault="00622184" w:rsidP="007F0DE8">
      <w:pPr>
        <w:pStyle w:val="NoSpacing"/>
        <w:spacing w:before="120" w:after="120"/>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Members discuss</w:t>
      </w:r>
      <w:r w:rsidR="0008276F">
        <w:rPr>
          <w:rFonts w:ascii="Times New Roman" w:eastAsia="Times New Roman" w:hAnsi="Times New Roman" w:cs="Times New Roman"/>
          <w:bCs/>
          <w:sz w:val="24"/>
          <w:szCs w:val="24"/>
        </w:rPr>
        <w:t xml:space="preserve">ed how to define “risk” vs. “dangerous” and how that impacts kids. </w:t>
      </w:r>
      <w:r w:rsidR="002874F2">
        <w:rPr>
          <w:rFonts w:ascii="Times New Roman" w:eastAsia="Times New Roman" w:hAnsi="Times New Roman" w:cs="Times New Roman"/>
          <w:bCs/>
          <w:sz w:val="24"/>
          <w:szCs w:val="24"/>
        </w:rPr>
        <w:t xml:space="preserve">Members </w:t>
      </w:r>
      <w:r w:rsidR="00F321FD">
        <w:rPr>
          <w:rFonts w:ascii="Times New Roman" w:eastAsia="Times New Roman" w:hAnsi="Times New Roman" w:cs="Times New Roman"/>
          <w:bCs/>
          <w:sz w:val="24"/>
          <w:szCs w:val="24"/>
        </w:rPr>
        <w:t>discussed the available data re: exclusion from EEC programs.</w:t>
      </w:r>
    </w:p>
    <w:p w14:paraId="1D338A88" w14:textId="670CDF57" w:rsidR="00105279" w:rsidRPr="00CD5663" w:rsidRDefault="00105279" w:rsidP="007F0DE8">
      <w:pPr>
        <w:pStyle w:val="NoSpacing"/>
        <w:spacing w:before="120" w:after="120"/>
        <w:ind w:left="0"/>
        <w:rPr>
          <w:rFonts w:ascii="Times New Roman" w:eastAsia="Times New Roman" w:hAnsi="Times New Roman" w:cs="Times New Roman"/>
          <w:bCs/>
          <w:sz w:val="24"/>
          <w:szCs w:val="24"/>
        </w:rPr>
      </w:pPr>
    </w:p>
    <w:bookmarkEnd w:id="1"/>
    <w:p w14:paraId="08E472F1" w14:textId="47F89088" w:rsidR="0084187B" w:rsidRPr="005E711C" w:rsidRDefault="0084187B" w:rsidP="007F0DE8">
      <w:pPr>
        <w:spacing w:before="120" w:after="120" w:line="276" w:lineRule="auto"/>
        <w:ind w:left="0"/>
        <w:rPr>
          <w:rFonts w:ascii="Times New Roman" w:eastAsia="Times New Roman" w:hAnsi="Times New Roman" w:cs="Times New Roman"/>
          <w:b/>
          <w:sz w:val="24"/>
          <w:szCs w:val="24"/>
          <w:lang w:val="en"/>
        </w:rPr>
      </w:pPr>
      <w:r w:rsidRPr="005E711C">
        <w:rPr>
          <w:rFonts w:ascii="Times New Roman" w:eastAsia="Times New Roman" w:hAnsi="Times New Roman" w:cs="Times New Roman"/>
          <w:b/>
          <w:sz w:val="24"/>
          <w:szCs w:val="24"/>
          <w:lang w:val="en"/>
        </w:rPr>
        <w:t>Closing Comments:</w:t>
      </w:r>
    </w:p>
    <w:p w14:paraId="67B56169" w14:textId="2C320646" w:rsidR="005E711C" w:rsidRPr="00C0520D" w:rsidRDefault="005E711C" w:rsidP="007F0DE8">
      <w:pPr>
        <w:spacing w:before="120" w:after="120" w:line="276"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Threadgill thanked the members and other attendees for their time and continued efforts</w:t>
      </w:r>
      <w:r w:rsidR="00EC5599">
        <w:rPr>
          <w:rFonts w:ascii="Times New Roman" w:eastAsia="Times New Roman" w:hAnsi="Times New Roman" w:cs="Times New Roman"/>
          <w:bCs/>
          <w:sz w:val="24"/>
          <w:szCs w:val="24"/>
        </w:rPr>
        <w:t>.</w:t>
      </w:r>
    </w:p>
    <w:p w14:paraId="57EF5F6A" w14:textId="35EC41AB" w:rsidR="00795BD1" w:rsidRPr="006445A8" w:rsidRDefault="0084187B" w:rsidP="007F0DE8">
      <w:pPr>
        <w:spacing w:before="120" w:after="120" w:line="276" w:lineRule="auto"/>
        <w:ind w:left="0"/>
        <w:rPr>
          <w:rFonts w:ascii="Times New Roman" w:eastAsia="Times New Roman" w:hAnsi="Times New Roman" w:cs="Times New Roman"/>
          <w:bCs/>
          <w:sz w:val="24"/>
          <w:szCs w:val="24"/>
          <w:lang w:val="en"/>
        </w:rPr>
      </w:pPr>
      <w:r w:rsidRPr="009E2272">
        <w:rPr>
          <w:rFonts w:ascii="Times New Roman" w:eastAsia="Times New Roman" w:hAnsi="Times New Roman" w:cs="Times New Roman"/>
          <w:b/>
          <w:bCs/>
          <w:sz w:val="24"/>
          <w:szCs w:val="24"/>
          <w:lang w:val="en"/>
        </w:rPr>
        <w:t>A</w:t>
      </w:r>
      <w:r w:rsidRPr="00DA58CF">
        <w:rPr>
          <w:rFonts w:ascii="Times New Roman" w:eastAsia="Times New Roman" w:hAnsi="Times New Roman" w:cs="Times New Roman"/>
          <w:b/>
          <w:sz w:val="24"/>
          <w:szCs w:val="24"/>
          <w:lang w:val="en"/>
        </w:rPr>
        <w:t>djournment</w:t>
      </w:r>
      <w:r w:rsidRPr="009E2272">
        <w:rPr>
          <w:rFonts w:ascii="Times New Roman" w:eastAsia="Times New Roman" w:hAnsi="Times New Roman" w:cs="Times New Roman"/>
          <w:bCs/>
          <w:sz w:val="24"/>
          <w:szCs w:val="24"/>
          <w:lang w:val="en"/>
        </w:rPr>
        <w:t>:</w:t>
      </w:r>
      <w:bookmarkEnd w:id="0"/>
      <w:r w:rsidR="007064C2" w:rsidRPr="009E2272">
        <w:rPr>
          <w:rFonts w:ascii="Times New Roman" w:eastAsia="Times New Roman" w:hAnsi="Times New Roman" w:cs="Times New Roman"/>
          <w:bCs/>
          <w:sz w:val="24"/>
          <w:szCs w:val="24"/>
          <w:lang w:val="en"/>
        </w:rPr>
        <w:t xml:space="preserve"> </w:t>
      </w:r>
      <w:r w:rsidR="005B0DDF" w:rsidRPr="009E2272">
        <w:rPr>
          <w:rFonts w:ascii="Times New Roman" w:eastAsia="Times New Roman" w:hAnsi="Times New Roman" w:cs="Times New Roman"/>
          <w:bCs/>
          <w:sz w:val="24"/>
          <w:szCs w:val="24"/>
          <w:lang w:val="en"/>
        </w:rPr>
        <w:t>2</w:t>
      </w:r>
      <w:r w:rsidR="00715E03" w:rsidRPr="009E2272">
        <w:rPr>
          <w:rFonts w:ascii="Times New Roman" w:eastAsia="Times New Roman" w:hAnsi="Times New Roman" w:cs="Times New Roman"/>
          <w:bCs/>
          <w:sz w:val="24"/>
          <w:szCs w:val="24"/>
          <w:lang w:val="en"/>
        </w:rPr>
        <w:t>:</w:t>
      </w:r>
      <w:r w:rsidR="009E5E5F" w:rsidRPr="009E2272">
        <w:rPr>
          <w:rFonts w:ascii="Times New Roman" w:eastAsia="Times New Roman" w:hAnsi="Times New Roman" w:cs="Times New Roman"/>
          <w:bCs/>
          <w:sz w:val="24"/>
          <w:szCs w:val="24"/>
          <w:lang w:val="en"/>
        </w:rPr>
        <w:t>5</w:t>
      </w:r>
      <w:r w:rsidR="008B6A34" w:rsidRPr="009E2272">
        <w:rPr>
          <w:rFonts w:ascii="Times New Roman" w:eastAsia="Times New Roman" w:hAnsi="Times New Roman" w:cs="Times New Roman"/>
          <w:bCs/>
          <w:sz w:val="24"/>
          <w:szCs w:val="24"/>
          <w:lang w:val="en"/>
        </w:rPr>
        <w:t>2</w:t>
      </w:r>
      <w:r w:rsidR="007064C2" w:rsidRPr="009E2272">
        <w:rPr>
          <w:rFonts w:ascii="Times New Roman" w:eastAsia="Times New Roman" w:hAnsi="Times New Roman" w:cs="Times New Roman"/>
          <w:bCs/>
          <w:sz w:val="24"/>
          <w:szCs w:val="24"/>
          <w:lang w:val="en"/>
        </w:rPr>
        <w:t>pm</w:t>
      </w:r>
    </w:p>
    <w:sectPr w:rsidR="00795BD1" w:rsidRPr="006445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9516" w14:textId="77777777" w:rsidR="009F5E0F" w:rsidRDefault="009F5E0F">
      <w:pPr>
        <w:spacing w:before="0" w:after="0" w:line="240" w:lineRule="auto"/>
      </w:pPr>
      <w:r>
        <w:separator/>
      </w:r>
    </w:p>
  </w:endnote>
  <w:endnote w:type="continuationSeparator" w:id="0">
    <w:p w14:paraId="3EC2BC02" w14:textId="77777777" w:rsidR="009F5E0F" w:rsidRDefault="009F5E0F">
      <w:pPr>
        <w:spacing w:before="0" w:after="0" w:line="240" w:lineRule="auto"/>
      </w:pPr>
      <w:r>
        <w:continuationSeparator/>
      </w:r>
    </w:p>
  </w:endnote>
  <w:endnote w:type="continuationNotice" w:id="1">
    <w:p w14:paraId="3397E6D4" w14:textId="77777777" w:rsidR="009F5E0F" w:rsidRDefault="009F5E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C03A" w14:textId="77777777" w:rsidR="009945BC" w:rsidRDefault="00994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306D" w14:textId="77777777" w:rsidR="009945BC" w:rsidRDefault="00994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D3CF" w14:textId="77777777" w:rsidR="009945BC" w:rsidRDefault="0099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A130" w14:textId="77777777" w:rsidR="009F5E0F" w:rsidRDefault="009F5E0F">
      <w:pPr>
        <w:spacing w:before="0" w:after="0" w:line="240" w:lineRule="auto"/>
      </w:pPr>
      <w:r>
        <w:separator/>
      </w:r>
    </w:p>
  </w:footnote>
  <w:footnote w:type="continuationSeparator" w:id="0">
    <w:p w14:paraId="64ED5597" w14:textId="77777777" w:rsidR="009F5E0F" w:rsidRDefault="009F5E0F">
      <w:pPr>
        <w:spacing w:before="0" w:after="0" w:line="240" w:lineRule="auto"/>
      </w:pPr>
      <w:r>
        <w:continuationSeparator/>
      </w:r>
    </w:p>
  </w:footnote>
  <w:footnote w:type="continuationNotice" w:id="1">
    <w:p w14:paraId="1FC064FD" w14:textId="77777777" w:rsidR="009F5E0F" w:rsidRDefault="009F5E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8778" w14:textId="77777777" w:rsidR="009945BC" w:rsidRDefault="00994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DE58" w14:textId="00D9DECF" w:rsidR="001345D1" w:rsidRPr="00CB7495" w:rsidRDefault="009945BC">
    <w:pPr>
      <w:pStyle w:val="Header"/>
      <w:rPr>
        <w:rFonts w:ascii="Times New Roman" w:hAnsi="Times New Roman" w:cs="Times New Roman"/>
        <w:sz w:val="18"/>
        <w:szCs w:val="18"/>
      </w:rPr>
    </w:pPr>
    <w:r>
      <w:rPr>
        <w:rFonts w:ascii="Times New Roman" w:hAnsi="Times New Roman" w:cs="Times New Roman"/>
        <w:sz w:val="18"/>
        <w:szCs w:val="18"/>
      </w:rPr>
      <w:t xml:space="preserve">CTTF MEETING MINUTES – NOT YET APPROVED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DDC4" w14:textId="77777777" w:rsidR="009945BC" w:rsidRDefault="00994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1B4D"/>
    <w:multiLevelType w:val="hybridMultilevel"/>
    <w:tmpl w:val="1266253A"/>
    <w:lvl w:ilvl="0" w:tplc="EDD216D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B4816"/>
    <w:multiLevelType w:val="hybridMultilevel"/>
    <w:tmpl w:val="FCE8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82286"/>
    <w:multiLevelType w:val="hybridMultilevel"/>
    <w:tmpl w:val="10B8E874"/>
    <w:lvl w:ilvl="0" w:tplc="EDD216D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2F5"/>
    <w:multiLevelType w:val="hybridMultilevel"/>
    <w:tmpl w:val="1A32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42F7B"/>
    <w:multiLevelType w:val="hybridMultilevel"/>
    <w:tmpl w:val="5BEA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26325"/>
    <w:multiLevelType w:val="hybridMultilevel"/>
    <w:tmpl w:val="9D74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125B4"/>
    <w:multiLevelType w:val="hybridMultilevel"/>
    <w:tmpl w:val="B26C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304E9"/>
    <w:multiLevelType w:val="hybridMultilevel"/>
    <w:tmpl w:val="1602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4322B"/>
    <w:multiLevelType w:val="hybridMultilevel"/>
    <w:tmpl w:val="BFA0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320DB"/>
    <w:multiLevelType w:val="hybridMultilevel"/>
    <w:tmpl w:val="6D04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779F7"/>
    <w:multiLevelType w:val="hybridMultilevel"/>
    <w:tmpl w:val="AFB8B6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C0E6F6F"/>
    <w:multiLevelType w:val="hybridMultilevel"/>
    <w:tmpl w:val="87DC7216"/>
    <w:lvl w:ilvl="0" w:tplc="309EABD6">
      <w:start w:val="1"/>
      <w:numFmt w:val="bullet"/>
      <w:lvlText w:val="•"/>
      <w:lvlJc w:val="left"/>
      <w:pPr>
        <w:tabs>
          <w:tab w:val="num" w:pos="720"/>
        </w:tabs>
        <w:ind w:left="720" w:hanging="360"/>
      </w:pPr>
      <w:rPr>
        <w:rFonts w:ascii="Arial" w:hAnsi="Arial" w:hint="default"/>
      </w:rPr>
    </w:lvl>
    <w:lvl w:ilvl="1" w:tplc="CA3E3300" w:tentative="1">
      <w:start w:val="1"/>
      <w:numFmt w:val="bullet"/>
      <w:lvlText w:val="•"/>
      <w:lvlJc w:val="left"/>
      <w:pPr>
        <w:tabs>
          <w:tab w:val="num" w:pos="1440"/>
        </w:tabs>
        <w:ind w:left="1440" w:hanging="360"/>
      </w:pPr>
      <w:rPr>
        <w:rFonts w:ascii="Arial" w:hAnsi="Arial" w:hint="default"/>
      </w:rPr>
    </w:lvl>
    <w:lvl w:ilvl="2" w:tplc="10D2C67A" w:tentative="1">
      <w:start w:val="1"/>
      <w:numFmt w:val="bullet"/>
      <w:lvlText w:val="•"/>
      <w:lvlJc w:val="left"/>
      <w:pPr>
        <w:tabs>
          <w:tab w:val="num" w:pos="2160"/>
        </w:tabs>
        <w:ind w:left="2160" w:hanging="360"/>
      </w:pPr>
      <w:rPr>
        <w:rFonts w:ascii="Arial" w:hAnsi="Arial" w:hint="default"/>
      </w:rPr>
    </w:lvl>
    <w:lvl w:ilvl="3" w:tplc="C0D6511C" w:tentative="1">
      <w:start w:val="1"/>
      <w:numFmt w:val="bullet"/>
      <w:lvlText w:val="•"/>
      <w:lvlJc w:val="left"/>
      <w:pPr>
        <w:tabs>
          <w:tab w:val="num" w:pos="2880"/>
        </w:tabs>
        <w:ind w:left="2880" w:hanging="360"/>
      </w:pPr>
      <w:rPr>
        <w:rFonts w:ascii="Arial" w:hAnsi="Arial" w:hint="default"/>
      </w:rPr>
    </w:lvl>
    <w:lvl w:ilvl="4" w:tplc="321E234A" w:tentative="1">
      <w:start w:val="1"/>
      <w:numFmt w:val="bullet"/>
      <w:lvlText w:val="•"/>
      <w:lvlJc w:val="left"/>
      <w:pPr>
        <w:tabs>
          <w:tab w:val="num" w:pos="3600"/>
        </w:tabs>
        <w:ind w:left="3600" w:hanging="360"/>
      </w:pPr>
      <w:rPr>
        <w:rFonts w:ascii="Arial" w:hAnsi="Arial" w:hint="default"/>
      </w:rPr>
    </w:lvl>
    <w:lvl w:ilvl="5" w:tplc="3B78E8C6" w:tentative="1">
      <w:start w:val="1"/>
      <w:numFmt w:val="bullet"/>
      <w:lvlText w:val="•"/>
      <w:lvlJc w:val="left"/>
      <w:pPr>
        <w:tabs>
          <w:tab w:val="num" w:pos="4320"/>
        </w:tabs>
        <w:ind w:left="4320" w:hanging="360"/>
      </w:pPr>
      <w:rPr>
        <w:rFonts w:ascii="Arial" w:hAnsi="Arial" w:hint="default"/>
      </w:rPr>
    </w:lvl>
    <w:lvl w:ilvl="6" w:tplc="7E3C41B0" w:tentative="1">
      <w:start w:val="1"/>
      <w:numFmt w:val="bullet"/>
      <w:lvlText w:val="•"/>
      <w:lvlJc w:val="left"/>
      <w:pPr>
        <w:tabs>
          <w:tab w:val="num" w:pos="5040"/>
        </w:tabs>
        <w:ind w:left="5040" w:hanging="360"/>
      </w:pPr>
      <w:rPr>
        <w:rFonts w:ascii="Arial" w:hAnsi="Arial" w:hint="default"/>
      </w:rPr>
    </w:lvl>
    <w:lvl w:ilvl="7" w:tplc="87121DF4" w:tentative="1">
      <w:start w:val="1"/>
      <w:numFmt w:val="bullet"/>
      <w:lvlText w:val="•"/>
      <w:lvlJc w:val="left"/>
      <w:pPr>
        <w:tabs>
          <w:tab w:val="num" w:pos="5760"/>
        </w:tabs>
        <w:ind w:left="5760" w:hanging="360"/>
      </w:pPr>
      <w:rPr>
        <w:rFonts w:ascii="Arial" w:hAnsi="Arial" w:hint="default"/>
      </w:rPr>
    </w:lvl>
    <w:lvl w:ilvl="8" w:tplc="74984A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FA43C4"/>
    <w:multiLevelType w:val="hybridMultilevel"/>
    <w:tmpl w:val="B59C9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97F5C"/>
    <w:multiLevelType w:val="hybridMultilevel"/>
    <w:tmpl w:val="A1B2B5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48239F"/>
    <w:multiLevelType w:val="hybridMultilevel"/>
    <w:tmpl w:val="A6CC484C"/>
    <w:lvl w:ilvl="0" w:tplc="04847BF4">
      <w:start w:val="1"/>
      <w:numFmt w:val="bullet"/>
      <w:lvlText w:val="•"/>
      <w:lvlJc w:val="left"/>
      <w:pPr>
        <w:tabs>
          <w:tab w:val="num" w:pos="720"/>
        </w:tabs>
        <w:ind w:left="720" w:hanging="360"/>
      </w:pPr>
      <w:rPr>
        <w:rFonts w:ascii="Arial" w:hAnsi="Arial" w:hint="default"/>
      </w:rPr>
    </w:lvl>
    <w:lvl w:ilvl="1" w:tplc="BB1A7174" w:tentative="1">
      <w:start w:val="1"/>
      <w:numFmt w:val="bullet"/>
      <w:lvlText w:val="•"/>
      <w:lvlJc w:val="left"/>
      <w:pPr>
        <w:tabs>
          <w:tab w:val="num" w:pos="1440"/>
        </w:tabs>
        <w:ind w:left="1440" w:hanging="360"/>
      </w:pPr>
      <w:rPr>
        <w:rFonts w:ascii="Arial" w:hAnsi="Arial" w:hint="default"/>
      </w:rPr>
    </w:lvl>
    <w:lvl w:ilvl="2" w:tplc="053E5C98" w:tentative="1">
      <w:start w:val="1"/>
      <w:numFmt w:val="bullet"/>
      <w:lvlText w:val="•"/>
      <w:lvlJc w:val="left"/>
      <w:pPr>
        <w:tabs>
          <w:tab w:val="num" w:pos="2160"/>
        </w:tabs>
        <w:ind w:left="2160" w:hanging="360"/>
      </w:pPr>
      <w:rPr>
        <w:rFonts w:ascii="Arial" w:hAnsi="Arial" w:hint="default"/>
      </w:rPr>
    </w:lvl>
    <w:lvl w:ilvl="3" w:tplc="8CA87A3E" w:tentative="1">
      <w:start w:val="1"/>
      <w:numFmt w:val="bullet"/>
      <w:lvlText w:val="•"/>
      <w:lvlJc w:val="left"/>
      <w:pPr>
        <w:tabs>
          <w:tab w:val="num" w:pos="2880"/>
        </w:tabs>
        <w:ind w:left="2880" w:hanging="360"/>
      </w:pPr>
      <w:rPr>
        <w:rFonts w:ascii="Arial" w:hAnsi="Arial" w:hint="default"/>
      </w:rPr>
    </w:lvl>
    <w:lvl w:ilvl="4" w:tplc="FE70AE02" w:tentative="1">
      <w:start w:val="1"/>
      <w:numFmt w:val="bullet"/>
      <w:lvlText w:val="•"/>
      <w:lvlJc w:val="left"/>
      <w:pPr>
        <w:tabs>
          <w:tab w:val="num" w:pos="3600"/>
        </w:tabs>
        <w:ind w:left="3600" w:hanging="360"/>
      </w:pPr>
      <w:rPr>
        <w:rFonts w:ascii="Arial" w:hAnsi="Arial" w:hint="default"/>
      </w:rPr>
    </w:lvl>
    <w:lvl w:ilvl="5" w:tplc="34A86D48" w:tentative="1">
      <w:start w:val="1"/>
      <w:numFmt w:val="bullet"/>
      <w:lvlText w:val="•"/>
      <w:lvlJc w:val="left"/>
      <w:pPr>
        <w:tabs>
          <w:tab w:val="num" w:pos="4320"/>
        </w:tabs>
        <w:ind w:left="4320" w:hanging="360"/>
      </w:pPr>
      <w:rPr>
        <w:rFonts w:ascii="Arial" w:hAnsi="Arial" w:hint="default"/>
      </w:rPr>
    </w:lvl>
    <w:lvl w:ilvl="6" w:tplc="F7867F26" w:tentative="1">
      <w:start w:val="1"/>
      <w:numFmt w:val="bullet"/>
      <w:lvlText w:val="•"/>
      <w:lvlJc w:val="left"/>
      <w:pPr>
        <w:tabs>
          <w:tab w:val="num" w:pos="5040"/>
        </w:tabs>
        <w:ind w:left="5040" w:hanging="360"/>
      </w:pPr>
      <w:rPr>
        <w:rFonts w:ascii="Arial" w:hAnsi="Arial" w:hint="default"/>
      </w:rPr>
    </w:lvl>
    <w:lvl w:ilvl="7" w:tplc="6C929C4A" w:tentative="1">
      <w:start w:val="1"/>
      <w:numFmt w:val="bullet"/>
      <w:lvlText w:val="•"/>
      <w:lvlJc w:val="left"/>
      <w:pPr>
        <w:tabs>
          <w:tab w:val="num" w:pos="5760"/>
        </w:tabs>
        <w:ind w:left="5760" w:hanging="360"/>
      </w:pPr>
      <w:rPr>
        <w:rFonts w:ascii="Arial" w:hAnsi="Arial" w:hint="default"/>
      </w:rPr>
    </w:lvl>
    <w:lvl w:ilvl="8" w:tplc="5CB4C1E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080AE0"/>
    <w:multiLevelType w:val="hybridMultilevel"/>
    <w:tmpl w:val="B4B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006D9"/>
    <w:multiLevelType w:val="hybridMultilevel"/>
    <w:tmpl w:val="B70E1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20670"/>
    <w:multiLevelType w:val="hybridMultilevel"/>
    <w:tmpl w:val="3864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A06FB"/>
    <w:multiLevelType w:val="hybridMultilevel"/>
    <w:tmpl w:val="1B0AA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70EF"/>
    <w:multiLevelType w:val="hybridMultilevel"/>
    <w:tmpl w:val="B48C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25582"/>
    <w:multiLevelType w:val="hybridMultilevel"/>
    <w:tmpl w:val="6CD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A65BA"/>
    <w:multiLevelType w:val="hybridMultilevel"/>
    <w:tmpl w:val="BBB4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85DE2"/>
    <w:multiLevelType w:val="hybridMultilevel"/>
    <w:tmpl w:val="DF2A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10841"/>
    <w:multiLevelType w:val="hybridMultilevel"/>
    <w:tmpl w:val="889E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229955">
    <w:abstractNumId w:val="13"/>
  </w:num>
  <w:num w:numId="2" w16cid:durableId="482895276">
    <w:abstractNumId w:val="15"/>
  </w:num>
  <w:num w:numId="3" w16cid:durableId="254174995">
    <w:abstractNumId w:val="23"/>
  </w:num>
  <w:num w:numId="4" w16cid:durableId="141237369">
    <w:abstractNumId w:val="8"/>
  </w:num>
  <w:num w:numId="5" w16cid:durableId="804195898">
    <w:abstractNumId w:val="9"/>
  </w:num>
  <w:num w:numId="6" w16cid:durableId="77555698">
    <w:abstractNumId w:val="19"/>
  </w:num>
  <w:num w:numId="7" w16cid:durableId="966664763">
    <w:abstractNumId w:val="14"/>
  </w:num>
  <w:num w:numId="8" w16cid:durableId="849369557">
    <w:abstractNumId w:val="12"/>
  </w:num>
  <w:num w:numId="9" w16cid:durableId="1322539595">
    <w:abstractNumId w:val="17"/>
  </w:num>
  <w:num w:numId="10" w16cid:durableId="1311129338">
    <w:abstractNumId w:val="20"/>
  </w:num>
  <w:num w:numId="11" w16cid:durableId="1315376224">
    <w:abstractNumId w:val="21"/>
  </w:num>
  <w:num w:numId="12" w16cid:durableId="837842269">
    <w:abstractNumId w:val="5"/>
  </w:num>
  <w:num w:numId="13" w16cid:durableId="1285506404">
    <w:abstractNumId w:val="2"/>
  </w:num>
  <w:num w:numId="14" w16cid:durableId="1700616922">
    <w:abstractNumId w:val="0"/>
  </w:num>
  <w:num w:numId="15" w16cid:durableId="1197622238">
    <w:abstractNumId w:val="4"/>
  </w:num>
  <w:num w:numId="16" w16cid:durableId="1262294824">
    <w:abstractNumId w:val="7"/>
  </w:num>
  <w:num w:numId="17" w16cid:durableId="696201153">
    <w:abstractNumId w:val="10"/>
  </w:num>
  <w:num w:numId="18" w16cid:durableId="807674479">
    <w:abstractNumId w:val="3"/>
  </w:num>
  <w:num w:numId="19" w16cid:durableId="371465073">
    <w:abstractNumId w:val="22"/>
  </w:num>
  <w:num w:numId="20" w16cid:durableId="859704001">
    <w:abstractNumId w:val="11"/>
  </w:num>
  <w:num w:numId="21" w16cid:durableId="1100489465">
    <w:abstractNumId w:val="18"/>
  </w:num>
  <w:num w:numId="22" w16cid:durableId="1496457366">
    <w:abstractNumId w:val="16"/>
  </w:num>
  <w:num w:numId="23" w16cid:durableId="1891377738">
    <w:abstractNumId w:val="1"/>
  </w:num>
  <w:num w:numId="24" w16cid:durableId="144831199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7B"/>
    <w:rsid w:val="00001809"/>
    <w:rsid w:val="000021ED"/>
    <w:rsid w:val="00002FB5"/>
    <w:rsid w:val="000033B4"/>
    <w:rsid w:val="00003BE6"/>
    <w:rsid w:val="00003C19"/>
    <w:rsid w:val="000056CC"/>
    <w:rsid w:val="00005BD6"/>
    <w:rsid w:val="00006471"/>
    <w:rsid w:val="000069A1"/>
    <w:rsid w:val="00006AA2"/>
    <w:rsid w:val="00007411"/>
    <w:rsid w:val="00007426"/>
    <w:rsid w:val="000113A3"/>
    <w:rsid w:val="00011A3B"/>
    <w:rsid w:val="00012667"/>
    <w:rsid w:val="00012E1E"/>
    <w:rsid w:val="0001323F"/>
    <w:rsid w:val="000139AF"/>
    <w:rsid w:val="00013B79"/>
    <w:rsid w:val="00013BEB"/>
    <w:rsid w:val="000156B7"/>
    <w:rsid w:val="00015833"/>
    <w:rsid w:val="00015D2F"/>
    <w:rsid w:val="000176DD"/>
    <w:rsid w:val="00021A86"/>
    <w:rsid w:val="00021E6E"/>
    <w:rsid w:val="00022296"/>
    <w:rsid w:val="000235BE"/>
    <w:rsid w:val="000241F7"/>
    <w:rsid w:val="00024796"/>
    <w:rsid w:val="000247CF"/>
    <w:rsid w:val="0002508A"/>
    <w:rsid w:val="00025AF4"/>
    <w:rsid w:val="000264AA"/>
    <w:rsid w:val="00026549"/>
    <w:rsid w:val="00026CEF"/>
    <w:rsid w:val="00026F8B"/>
    <w:rsid w:val="00030419"/>
    <w:rsid w:val="00032399"/>
    <w:rsid w:val="000324D5"/>
    <w:rsid w:val="000329BA"/>
    <w:rsid w:val="00032E54"/>
    <w:rsid w:val="00033C0A"/>
    <w:rsid w:val="00034C04"/>
    <w:rsid w:val="00034CB0"/>
    <w:rsid w:val="00035068"/>
    <w:rsid w:val="00037559"/>
    <w:rsid w:val="00037E44"/>
    <w:rsid w:val="00041C04"/>
    <w:rsid w:val="00041DA8"/>
    <w:rsid w:val="000425A0"/>
    <w:rsid w:val="00043765"/>
    <w:rsid w:val="0004510A"/>
    <w:rsid w:val="00045AED"/>
    <w:rsid w:val="00045F32"/>
    <w:rsid w:val="00046761"/>
    <w:rsid w:val="0004692D"/>
    <w:rsid w:val="00047AA8"/>
    <w:rsid w:val="00050735"/>
    <w:rsid w:val="00052875"/>
    <w:rsid w:val="00052BD2"/>
    <w:rsid w:val="00054A68"/>
    <w:rsid w:val="0005578E"/>
    <w:rsid w:val="00055ED6"/>
    <w:rsid w:val="000579DD"/>
    <w:rsid w:val="00061967"/>
    <w:rsid w:val="000634A7"/>
    <w:rsid w:val="00063BE5"/>
    <w:rsid w:val="0006410A"/>
    <w:rsid w:val="000641E6"/>
    <w:rsid w:val="000644FF"/>
    <w:rsid w:val="00064F1B"/>
    <w:rsid w:val="00066119"/>
    <w:rsid w:val="00066586"/>
    <w:rsid w:val="00067079"/>
    <w:rsid w:val="0007176C"/>
    <w:rsid w:val="00071E9A"/>
    <w:rsid w:val="00073485"/>
    <w:rsid w:val="00073A34"/>
    <w:rsid w:val="00073E19"/>
    <w:rsid w:val="00074DB4"/>
    <w:rsid w:val="0007535C"/>
    <w:rsid w:val="00075DC9"/>
    <w:rsid w:val="00076F89"/>
    <w:rsid w:val="000802CB"/>
    <w:rsid w:val="0008067B"/>
    <w:rsid w:val="00081E0E"/>
    <w:rsid w:val="0008276F"/>
    <w:rsid w:val="00083BA7"/>
    <w:rsid w:val="00083C44"/>
    <w:rsid w:val="00083EE4"/>
    <w:rsid w:val="00085EE9"/>
    <w:rsid w:val="000861BA"/>
    <w:rsid w:val="00087050"/>
    <w:rsid w:val="000876EC"/>
    <w:rsid w:val="00087807"/>
    <w:rsid w:val="000879C5"/>
    <w:rsid w:val="00087D1A"/>
    <w:rsid w:val="000905A6"/>
    <w:rsid w:val="000912F6"/>
    <w:rsid w:val="00092589"/>
    <w:rsid w:val="000952A9"/>
    <w:rsid w:val="00096DA8"/>
    <w:rsid w:val="000A0E45"/>
    <w:rsid w:val="000A0F18"/>
    <w:rsid w:val="000A1139"/>
    <w:rsid w:val="000A121E"/>
    <w:rsid w:val="000A2190"/>
    <w:rsid w:val="000A2979"/>
    <w:rsid w:val="000A2A5E"/>
    <w:rsid w:val="000A34E0"/>
    <w:rsid w:val="000A3BEB"/>
    <w:rsid w:val="000A7CF8"/>
    <w:rsid w:val="000A7E32"/>
    <w:rsid w:val="000B0058"/>
    <w:rsid w:val="000B063B"/>
    <w:rsid w:val="000B20C9"/>
    <w:rsid w:val="000B24F5"/>
    <w:rsid w:val="000B2688"/>
    <w:rsid w:val="000B392E"/>
    <w:rsid w:val="000B3FC6"/>
    <w:rsid w:val="000B424A"/>
    <w:rsid w:val="000B5786"/>
    <w:rsid w:val="000B5B96"/>
    <w:rsid w:val="000B6E1C"/>
    <w:rsid w:val="000C06B7"/>
    <w:rsid w:val="000C0D0E"/>
    <w:rsid w:val="000C27DF"/>
    <w:rsid w:val="000C3BC2"/>
    <w:rsid w:val="000C4E7B"/>
    <w:rsid w:val="000C4F22"/>
    <w:rsid w:val="000C5AA1"/>
    <w:rsid w:val="000C7342"/>
    <w:rsid w:val="000C77A6"/>
    <w:rsid w:val="000C7C79"/>
    <w:rsid w:val="000C7CEC"/>
    <w:rsid w:val="000D01A4"/>
    <w:rsid w:val="000D0616"/>
    <w:rsid w:val="000D0AD1"/>
    <w:rsid w:val="000D10BD"/>
    <w:rsid w:val="000D1413"/>
    <w:rsid w:val="000D1729"/>
    <w:rsid w:val="000D2259"/>
    <w:rsid w:val="000D23A0"/>
    <w:rsid w:val="000D29AC"/>
    <w:rsid w:val="000D2AE0"/>
    <w:rsid w:val="000D4BA5"/>
    <w:rsid w:val="000D57FA"/>
    <w:rsid w:val="000D6FA5"/>
    <w:rsid w:val="000D79B2"/>
    <w:rsid w:val="000D7DF0"/>
    <w:rsid w:val="000E03BC"/>
    <w:rsid w:val="000E098C"/>
    <w:rsid w:val="000E09A4"/>
    <w:rsid w:val="000E1A85"/>
    <w:rsid w:val="000E2B54"/>
    <w:rsid w:val="000E4078"/>
    <w:rsid w:val="000E4163"/>
    <w:rsid w:val="000E45AC"/>
    <w:rsid w:val="000E5204"/>
    <w:rsid w:val="000E5917"/>
    <w:rsid w:val="000E5A49"/>
    <w:rsid w:val="000E6B64"/>
    <w:rsid w:val="000F02B9"/>
    <w:rsid w:val="000F0CF8"/>
    <w:rsid w:val="000F2E6C"/>
    <w:rsid w:val="000F2FCC"/>
    <w:rsid w:val="000F5F24"/>
    <w:rsid w:val="000F69FC"/>
    <w:rsid w:val="000F6A99"/>
    <w:rsid w:val="000F7506"/>
    <w:rsid w:val="0010138D"/>
    <w:rsid w:val="0010157B"/>
    <w:rsid w:val="001021DA"/>
    <w:rsid w:val="00102C6E"/>
    <w:rsid w:val="00104FD5"/>
    <w:rsid w:val="00105279"/>
    <w:rsid w:val="00105CA1"/>
    <w:rsid w:val="00106064"/>
    <w:rsid w:val="001062AA"/>
    <w:rsid w:val="00107931"/>
    <w:rsid w:val="001103AB"/>
    <w:rsid w:val="00111478"/>
    <w:rsid w:val="001128BF"/>
    <w:rsid w:val="0011356B"/>
    <w:rsid w:val="001138B6"/>
    <w:rsid w:val="001140EC"/>
    <w:rsid w:val="00114D0F"/>
    <w:rsid w:val="0011666B"/>
    <w:rsid w:val="00116D10"/>
    <w:rsid w:val="0011701B"/>
    <w:rsid w:val="0011736F"/>
    <w:rsid w:val="00121A55"/>
    <w:rsid w:val="00122B73"/>
    <w:rsid w:val="00122C91"/>
    <w:rsid w:val="00124E9A"/>
    <w:rsid w:val="00125805"/>
    <w:rsid w:val="00134B7D"/>
    <w:rsid w:val="00135729"/>
    <w:rsid w:val="00135C1A"/>
    <w:rsid w:val="0013623E"/>
    <w:rsid w:val="001364B8"/>
    <w:rsid w:val="00136DCC"/>
    <w:rsid w:val="00137F93"/>
    <w:rsid w:val="001407ED"/>
    <w:rsid w:val="00140E93"/>
    <w:rsid w:val="001417AA"/>
    <w:rsid w:val="0014211E"/>
    <w:rsid w:val="0014591A"/>
    <w:rsid w:val="001467A2"/>
    <w:rsid w:val="001505BC"/>
    <w:rsid w:val="001511B1"/>
    <w:rsid w:val="0015181A"/>
    <w:rsid w:val="001521F4"/>
    <w:rsid w:val="001523E4"/>
    <w:rsid w:val="0015271F"/>
    <w:rsid w:val="001551E6"/>
    <w:rsid w:val="0015537E"/>
    <w:rsid w:val="00155C7B"/>
    <w:rsid w:val="001561E6"/>
    <w:rsid w:val="00156679"/>
    <w:rsid w:val="00160BE0"/>
    <w:rsid w:val="001611FE"/>
    <w:rsid w:val="00161296"/>
    <w:rsid w:val="001620BD"/>
    <w:rsid w:val="00162886"/>
    <w:rsid w:val="00163DA9"/>
    <w:rsid w:val="001640AC"/>
    <w:rsid w:val="00164418"/>
    <w:rsid w:val="001652CE"/>
    <w:rsid w:val="001658D5"/>
    <w:rsid w:val="00166174"/>
    <w:rsid w:val="00167656"/>
    <w:rsid w:val="001701C5"/>
    <w:rsid w:val="00170315"/>
    <w:rsid w:val="001714A9"/>
    <w:rsid w:val="0017158D"/>
    <w:rsid w:val="00171B92"/>
    <w:rsid w:val="001721D8"/>
    <w:rsid w:val="001724EB"/>
    <w:rsid w:val="00172B92"/>
    <w:rsid w:val="00172D3B"/>
    <w:rsid w:val="001733B5"/>
    <w:rsid w:val="00174428"/>
    <w:rsid w:val="001745D0"/>
    <w:rsid w:val="00174AEA"/>
    <w:rsid w:val="00174E9A"/>
    <w:rsid w:val="00175881"/>
    <w:rsid w:val="00175AF7"/>
    <w:rsid w:val="001760E4"/>
    <w:rsid w:val="001765C5"/>
    <w:rsid w:val="0017704F"/>
    <w:rsid w:val="0017732A"/>
    <w:rsid w:val="001773A1"/>
    <w:rsid w:val="00177563"/>
    <w:rsid w:val="00177D25"/>
    <w:rsid w:val="00177DF6"/>
    <w:rsid w:val="0018092C"/>
    <w:rsid w:val="00180BA1"/>
    <w:rsid w:val="00180C39"/>
    <w:rsid w:val="00181A0B"/>
    <w:rsid w:val="00181E35"/>
    <w:rsid w:val="00182137"/>
    <w:rsid w:val="00183CD7"/>
    <w:rsid w:val="00183D42"/>
    <w:rsid w:val="001845B3"/>
    <w:rsid w:val="00184632"/>
    <w:rsid w:val="0018569D"/>
    <w:rsid w:val="001858BC"/>
    <w:rsid w:val="001874F5"/>
    <w:rsid w:val="0019054F"/>
    <w:rsid w:val="00191685"/>
    <w:rsid w:val="00191FD9"/>
    <w:rsid w:val="00192908"/>
    <w:rsid w:val="00194BC0"/>
    <w:rsid w:val="001951C7"/>
    <w:rsid w:val="00195A5B"/>
    <w:rsid w:val="00196696"/>
    <w:rsid w:val="00197EAC"/>
    <w:rsid w:val="001A294B"/>
    <w:rsid w:val="001A3F3D"/>
    <w:rsid w:val="001A44D6"/>
    <w:rsid w:val="001A4624"/>
    <w:rsid w:val="001A5685"/>
    <w:rsid w:val="001A6C82"/>
    <w:rsid w:val="001B07EF"/>
    <w:rsid w:val="001B0901"/>
    <w:rsid w:val="001B135B"/>
    <w:rsid w:val="001B16AE"/>
    <w:rsid w:val="001B1769"/>
    <w:rsid w:val="001B1DFB"/>
    <w:rsid w:val="001B259D"/>
    <w:rsid w:val="001B2ACC"/>
    <w:rsid w:val="001B3334"/>
    <w:rsid w:val="001B414B"/>
    <w:rsid w:val="001B470F"/>
    <w:rsid w:val="001B4776"/>
    <w:rsid w:val="001B51DC"/>
    <w:rsid w:val="001B5DBD"/>
    <w:rsid w:val="001C0428"/>
    <w:rsid w:val="001C06CC"/>
    <w:rsid w:val="001C177F"/>
    <w:rsid w:val="001C24A5"/>
    <w:rsid w:val="001C2965"/>
    <w:rsid w:val="001C2CF6"/>
    <w:rsid w:val="001C4744"/>
    <w:rsid w:val="001C4E99"/>
    <w:rsid w:val="001C509F"/>
    <w:rsid w:val="001C6D62"/>
    <w:rsid w:val="001C7833"/>
    <w:rsid w:val="001D0A85"/>
    <w:rsid w:val="001D0C8B"/>
    <w:rsid w:val="001D1549"/>
    <w:rsid w:val="001D168D"/>
    <w:rsid w:val="001D1E63"/>
    <w:rsid w:val="001D24FA"/>
    <w:rsid w:val="001D2643"/>
    <w:rsid w:val="001D2EBB"/>
    <w:rsid w:val="001D5C0B"/>
    <w:rsid w:val="001D6887"/>
    <w:rsid w:val="001D7494"/>
    <w:rsid w:val="001D7EF4"/>
    <w:rsid w:val="001E12BD"/>
    <w:rsid w:val="001E19B0"/>
    <w:rsid w:val="001E1CA1"/>
    <w:rsid w:val="001E2486"/>
    <w:rsid w:val="001E3568"/>
    <w:rsid w:val="001E3B3F"/>
    <w:rsid w:val="001E3D51"/>
    <w:rsid w:val="001E5039"/>
    <w:rsid w:val="001E6796"/>
    <w:rsid w:val="001E7404"/>
    <w:rsid w:val="001E7BD5"/>
    <w:rsid w:val="001F05C2"/>
    <w:rsid w:val="001F2236"/>
    <w:rsid w:val="001F2720"/>
    <w:rsid w:val="001F2901"/>
    <w:rsid w:val="001F2D08"/>
    <w:rsid w:val="001F329E"/>
    <w:rsid w:val="001F4EE3"/>
    <w:rsid w:val="001F4EED"/>
    <w:rsid w:val="001F5555"/>
    <w:rsid w:val="001F659F"/>
    <w:rsid w:val="002019AD"/>
    <w:rsid w:val="00202B76"/>
    <w:rsid w:val="00203152"/>
    <w:rsid w:val="002051A6"/>
    <w:rsid w:val="00205A99"/>
    <w:rsid w:val="00205D48"/>
    <w:rsid w:val="00207BF2"/>
    <w:rsid w:val="0021042B"/>
    <w:rsid w:val="00210C39"/>
    <w:rsid w:val="00212ACA"/>
    <w:rsid w:val="00213A86"/>
    <w:rsid w:val="00213A96"/>
    <w:rsid w:val="00215ACC"/>
    <w:rsid w:val="0021615A"/>
    <w:rsid w:val="00216C46"/>
    <w:rsid w:val="00217630"/>
    <w:rsid w:val="002177C4"/>
    <w:rsid w:val="002210B1"/>
    <w:rsid w:val="00222AFD"/>
    <w:rsid w:val="00223631"/>
    <w:rsid w:val="00225410"/>
    <w:rsid w:val="00230897"/>
    <w:rsid w:val="002342F5"/>
    <w:rsid w:val="00234B17"/>
    <w:rsid w:val="00240249"/>
    <w:rsid w:val="00240C91"/>
    <w:rsid w:val="00240D68"/>
    <w:rsid w:val="002442BD"/>
    <w:rsid w:val="002447F5"/>
    <w:rsid w:val="00245BA1"/>
    <w:rsid w:val="00247BC9"/>
    <w:rsid w:val="0025072A"/>
    <w:rsid w:val="002511AA"/>
    <w:rsid w:val="002512A0"/>
    <w:rsid w:val="00253A6D"/>
    <w:rsid w:val="0025426F"/>
    <w:rsid w:val="00256C16"/>
    <w:rsid w:val="00256E4A"/>
    <w:rsid w:val="00257037"/>
    <w:rsid w:val="0025734E"/>
    <w:rsid w:val="002579C9"/>
    <w:rsid w:val="00257ADA"/>
    <w:rsid w:val="00257F11"/>
    <w:rsid w:val="00260588"/>
    <w:rsid w:val="00263121"/>
    <w:rsid w:val="0026328B"/>
    <w:rsid w:val="00263626"/>
    <w:rsid w:val="002639E5"/>
    <w:rsid w:val="00263C23"/>
    <w:rsid w:val="00265E9A"/>
    <w:rsid w:val="00266401"/>
    <w:rsid w:val="00266A1D"/>
    <w:rsid w:val="00270F78"/>
    <w:rsid w:val="00270F95"/>
    <w:rsid w:val="00271F59"/>
    <w:rsid w:val="00272545"/>
    <w:rsid w:val="0027261D"/>
    <w:rsid w:val="00272FEB"/>
    <w:rsid w:val="0027368D"/>
    <w:rsid w:val="00273E34"/>
    <w:rsid w:val="002757E3"/>
    <w:rsid w:val="0027651D"/>
    <w:rsid w:val="0027657F"/>
    <w:rsid w:val="00276E82"/>
    <w:rsid w:val="002800F0"/>
    <w:rsid w:val="00280529"/>
    <w:rsid w:val="0028078B"/>
    <w:rsid w:val="00283615"/>
    <w:rsid w:val="00284866"/>
    <w:rsid w:val="002853DE"/>
    <w:rsid w:val="00286A95"/>
    <w:rsid w:val="002874F2"/>
    <w:rsid w:val="00287918"/>
    <w:rsid w:val="00290F48"/>
    <w:rsid w:val="00290F77"/>
    <w:rsid w:val="0029144B"/>
    <w:rsid w:val="002926CC"/>
    <w:rsid w:val="0029270C"/>
    <w:rsid w:val="00293025"/>
    <w:rsid w:val="002937DA"/>
    <w:rsid w:val="0029626C"/>
    <w:rsid w:val="002963F5"/>
    <w:rsid w:val="002A076B"/>
    <w:rsid w:val="002A086E"/>
    <w:rsid w:val="002A39EE"/>
    <w:rsid w:val="002A49D9"/>
    <w:rsid w:val="002A4A2D"/>
    <w:rsid w:val="002A6694"/>
    <w:rsid w:val="002A6B08"/>
    <w:rsid w:val="002A735A"/>
    <w:rsid w:val="002A7895"/>
    <w:rsid w:val="002A798E"/>
    <w:rsid w:val="002B1B83"/>
    <w:rsid w:val="002B2BA9"/>
    <w:rsid w:val="002B34BB"/>
    <w:rsid w:val="002B427F"/>
    <w:rsid w:val="002B42A3"/>
    <w:rsid w:val="002B434A"/>
    <w:rsid w:val="002B4943"/>
    <w:rsid w:val="002B495E"/>
    <w:rsid w:val="002B6A79"/>
    <w:rsid w:val="002B757A"/>
    <w:rsid w:val="002C067C"/>
    <w:rsid w:val="002C06BE"/>
    <w:rsid w:val="002C0B07"/>
    <w:rsid w:val="002C0F5C"/>
    <w:rsid w:val="002C2302"/>
    <w:rsid w:val="002C39BE"/>
    <w:rsid w:val="002C49D0"/>
    <w:rsid w:val="002C4EFA"/>
    <w:rsid w:val="002C5136"/>
    <w:rsid w:val="002C5511"/>
    <w:rsid w:val="002C5CD1"/>
    <w:rsid w:val="002C6075"/>
    <w:rsid w:val="002C62AA"/>
    <w:rsid w:val="002D035B"/>
    <w:rsid w:val="002D0E80"/>
    <w:rsid w:val="002D2398"/>
    <w:rsid w:val="002D360D"/>
    <w:rsid w:val="002D3A2E"/>
    <w:rsid w:val="002D3AF5"/>
    <w:rsid w:val="002D3C06"/>
    <w:rsid w:val="002D62E1"/>
    <w:rsid w:val="002D7815"/>
    <w:rsid w:val="002E09D7"/>
    <w:rsid w:val="002E2087"/>
    <w:rsid w:val="002E246D"/>
    <w:rsid w:val="002E3539"/>
    <w:rsid w:val="002E3678"/>
    <w:rsid w:val="002E433B"/>
    <w:rsid w:val="002E4478"/>
    <w:rsid w:val="002E504E"/>
    <w:rsid w:val="002E5F6B"/>
    <w:rsid w:val="002F0783"/>
    <w:rsid w:val="002F083E"/>
    <w:rsid w:val="002F1455"/>
    <w:rsid w:val="002F17B7"/>
    <w:rsid w:val="002F6A19"/>
    <w:rsid w:val="002F70DC"/>
    <w:rsid w:val="002F726A"/>
    <w:rsid w:val="002F7803"/>
    <w:rsid w:val="002F79A7"/>
    <w:rsid w:val="002F7B83"/>
    <w:rsid w:val="00300BD1"/>
    <w:rsid w:val="00302A7A"/>
    <w:rsid w:val="00303C63"/>
    <w:rsid w:val="0030719B"/>
    <w:rsid w:val="003108DD"/>
    <w:rsid w:val="00310A8B"/>
    <w:rsid w:val="00310E92"/>
    <w:rsid w:val="00312CE5"/>
    <w:rsid w:val="00312ED7"/>
    <w:rsid w:val="00313434"/>
    <w:rsid w:val="00313BCD"/>
    <w:rsid w:val="00313BF4"/>
    <w:rsid w:val="0032034C"/>
    <w:rsid w:val="003203D0"/>
    <w:rsid w:val="00321B04"/>
    <w:rsid w:val="003221CD"/>
    <w:rsid w:val="0032254D"/>
    <w:rsid w:val="00322703"/>
    <w:rsid w:val="003231B5"/>
    <w:rsid w:val="00323E5E"/>
    <w:rsid w:val="00323EE5"/>
    <w:rsid w:val="0032404F"/>
    <w:rsid w:val="0032451A"/>
    <w:rsid w:val="00326163"/>
    <w:rsid w:val="00332527"/>
    <w:rsid w:val="003326DE"/>
    <w:rsid w:val="00332897"/>
    <w:rsid w:val="00333FBE"/>
    <w:rsid w:val="0033403F"/>
    <w:rsid w:val="00334E0C"/>
    <w:rsid w:val="003353F8"/>
    <w:rsid w:val="00336976"/>
    <w:rsid w:val="0033745C"/>
    <w:rsid w:val="003402F3"/>
    <w:rsid w:val="003406DD"/>
    <w:rsid w:val="0034080D"/>
    <w:rsid w:val="00340859"/>
    <w:rsid w:val="003422ED"/>
    <w:rsid w:val="003438AD"/>
    <w:rsid w:val="00344A40"/>
    <w:rsid w:val="00346EF1"/>
    <w:rsid w:val="003502B0"/>
    <w:rsid w:val="00350582"/>
    <w:rsid w:val="00350C65"/>
    <w:rsid w:val="003514B5"/>
    <w:rsid w:val="00351C9B"/>
    <w:rsid w:val="00352949"/>
    <w:rsid w:val="003562C4"/>
    <w:rsid w:val="00356EFD"/>
    <w:rsid w:val="00357516"/>
    <w:rsid w:val="003579B4"/>
    <w:rsid w:val="00357CCD"/>
    <w:rsid w:val="00361A36"/>
    <w:rsid w:val="003633A3"/>
    <w:rsid w:val="00363442"/>
    <w:rsid w:val="00365E45"/>
    <w:rsid w:val="00367162"/>
    <w:rsid w:val="00370591"/>
    <w:rsid w:val="00370EAA"/>
    <w:rsid w:val="00371095"/>
    <w:rsid w:val="0037134C"/>
    <w:rsid w:val="0037140D"/>
    <w:rsid w:val="003714E6"/>
    <w:rsid w:val="00372C74"/>
    <w:rsid w:val="003731D9"/>
    <w:rsid w:val="00375004"/>
    <w:rsid w:val="003755C3"/>
    <w:rsid w:val="003760C4"/>
    <w:rsid w:val="0037650D"/>
    <w:rsid w:val="003765D1"/>
    <w:rsid w:val="003800A3"/>
    <w:rsid w:val="003811BB"/>
    <w:rsid w:val="00381913"/>
    <w:rsid w:val="00381FA0"/>
    <w:rsid w:val="00382787"/>
    <w:rsid w:val="00382AD0"/>
    <w:rsid w:val="00383107"/>
    <w:rsid w:val="0038319E"/>
    <w:rsid w:val="00387FB0"/>
    <w:rsid w:val="00390FAD"/>
    <w:rsid w:val="00391109"/>
    <w:rsid w:val="00393629"/>
    <w:rsid w:val="00395478"/>
    <w:rsid w:val="003A1C24"/>
    <w:rsid w:val="003A1DBA"/>
    <w:rsid w:val="003A1E4A"/>
    <w:rsid w:val="003A229A"/>
    <w:rsid w:val="003A2CB1"/>
    <w:rsid w:val="003A3CEB"/>
    <w:rsid w:val="003A63C0"/>
    <w:rsid w:val="003A728A"/>
    <w:rsid w:val="003B0F88"/>
    <w:rsid w:val="003B1D97"/>
    <w:rsid w:val="003B3774"/>
    <w:rsid w:val="003B42BF"/>
    <w:rsid w:val="003B5477"/>
    <w:rsid w:val="003B5E39"/>
    <w:rsid w:val="003B663E"/>
    <w:rsid w:val="003C04A1"/>
    <w:rsid w:val="003C0DD4"/>
    <w:rsid w:val="003C0E75"/>
    <w:rsid w:val="003C10C3"/>
    <w:rsid w:val="003C1855"/>
    <w:rsid w:val="003C3119"/>
    <w:rsid w:val="003C41A4"/>
    <w:rsid w:val="003C4988"/>
    <w:rsid w:val="003C51E4"/>
    <w:rsid w:val="003C7A6E"/>
    <w:rsid w:val="003D23D7"/>
    <w:rsid w:val="003D2AC1"/>
    <w:rsid w:val="003D3613"/>
    <w:rsid w:val="003D38D9"/>
    <w:rsid w:val="003D4519"/>
    <w:rsid w:val="003D526F"/>
    <w:rsid w:val="003E1FCC"/>
    <w:rsid w:val="003E3F92"/>
    <w:rsid w:val="003E427C"/>
    <w:rsid w:val="003E445B"/>
    <w:rsid w:val="003E6714"/>
    <w:rsid w:val="003E6BF0"/>
    <w:rsid w:val="003F021D"/>
    <w:rsid w:val="003F07C0"/>
    <w:rsid w:val="003F1A04"/>
    <w:rsid w:val="003F1A39"/>
    <w:rsid w:val="003F1B1E"/>
    <w:rsid w:val="003F34B5"/>
    <w:rsid w:val="003F4F6D"/>
    <w:rsid w:val="003F575D"/>
    <w:rsid w:val="003F622F"/>
    <w:rsid w:val="003F7EF0"/>
    <w:rsid w:val="00400923"/>
    <w:rsid w:val="00400E41"/>
    <w:rsid w:val="0040161A"/>
    <w:rsid w:val="004021B5"/>
    <w:rsid w:val="0040421B"/>
    <w:rsid w:val="004042C0"/>
    <w:rsid w:val="00404B5A"/>
    <w:rsid w:val="0040501D"/>
    <w:rsid w:val="00405CC3"/>
    <w:rsid w:val="004062F7"/>
    <w:rsid w:val="00411B12"/>
    <w:rsid w:val="00411FAB"/>
    <w:rsid w:val="0041210F"/>
    <w:rsid w:val="004129B6"/>
    <w:rsid w:val="00412C13"/>
    <w:rsid w:val="004150A8"/>
    <w:rsid w:val="004153EF"/>
    <w:rsid w:val="00415F43"/>
    <w:rsid w:val="0041630F"/>
    <w:rsid w:val="004166AF"/>
    <w:rsid w:val="00417F31"/>
    <w:rsid w:val="00420381"/>
    <w:rsid w:val="004204A3"/>
    <w:rsid w:val="004223D3"/>
    <w:rsid w:val="00423295"/>
    <w:rsid w:val="004238B5"/>
    <w:rsid w:val="004238E8"/>
    <w:rsid w:val="0042595C"/>
    <w:rsid w:val="00427CB4"/>
    <w:rsid w:val="00430EB7"/>
    <w:rsid w:val="00431FE4"/>
    <w:rsid w:val="00432938"/>
    <w:rsid w:val="00434562"/>
    <w:rsid w:val="00435405"/>
    <w:rsid w:val="00435A94"/>
    <w:rsid w:val="00436476"/>
    <w:rsid w:val="00436687"/>
    <w:rsid w:val="00436CEE"/>
    <w:rsid w:val="0043703E"/>
    <w:rsid w:val="0044122B"/>
    <w:rsid w:val="00442311"/>
    <w:rsid w:val="00442D57"/>
    <w:rsid w:val="00443C43"/>
    <w:rsid w:val="0044401C"/>
    <w:rsid w:val="004440BC"/>
    <w:rsid w:val="0044525A"/>
    <w:rsid w:val="00445903"/>
    <w:rsid w:val="00445A00"/>
    <w:rsid w:val="00446C88"/>
    <w:rsid w:val="00447404"/>
    <w:rsid w:val="00450D4F"/>
    <w:rsid w:val="0045122F"/>
    <w:rsid w:val="0045184D"/>
    <w:rsid w:val="00451931"/>
    <w:rsid w:val="00451A8B"/>
    <w:rsid w:val="0045352D"/>
    <w:rsid w:val="004538B5"/>
    <w:rsid w:val="00454251"/>
    <w:rsid w:val="0045492E"/>
    <w:rsid w:val="00454A80"/>
    <w:rsid w:val="00456C7A"/>
    <w:rsid w:val="00457473"/>
    <w:rsid w:val="004575DD"/>
    <w:rsid w:val="004612A5"/>
    <w:rsid w:val="00461B1A"/>
    <w:rsid w:val="00461B30"/>
    <w:rsid w:val="0046200C"/>
    <w:rsid w:val="0046233D"/>
    <w:rsid w:val="00462679"/>
    <w:rsid w:val="00462A4D"/>
    <w:rsid w:val="00463AD9"/>
    <w:rsid w:val="004666B2"/>
    <w:rsid w:val="004671E1"/>
    <w:rsid w:val="004674FC"/>
    <w:rsid w:val="00467F4F"/>
    <w:rsid w:val="00470BF3"/>
    <w:rsid w:val="00471301"/>
    <w:rsid w:val="0047387D"/>
    <w:rsid w:val="00475C35"/>
    <w:rsid w:val="00477CD5"/>
    <w:rsid w:val="0048129C"/>
    <w:rsid w:val="00481CE8"/>
    <w:rsid w:val="00481DC0"/>
    <w:rsid w:val="00482E7B"/>
    <w:rsid w:val="004834F4"/>
    <w:rsid w:val="00484098"/>
    <w:rsid w:val="00484A08"/>
    <w:rsid w:val="00485AB4"/>
    <w:rsid w:val="00486378"/>
    <w:rsid w:val="004863F4"/>
    <w:rsid w:val="00487038"/>
    <w:rsid w:val="0048712D"/>
    <w:rsid w:val="00487A38"/>
    <w:rsid w:val="004901A1"/>
    <w:rsid w:val="00490572"/>
    <w:rsid w:val="00491C26"/>
    <w:rsid w:val="00491DF5"/>
    <w:rsid w:val="00491F1E"/>
    <w:rsid w:val="00492A3C"/>
    <w:rsid w:val="00492FA7"/>
    <w:rsid w:val="004933C4"/>
    <w:rsid w:val="0049388B"/>
    <w:rsid w:val="00493A89"/>
    <w:rsid w:val="00497780"/>
    <w:rsid w:val="004A012B"/>
    <w:rsid w:val="004A068A"/>
    <w:rsid w:val="004A0B0E"/>
    <w:rsid w:val="004A2AFC"/>
    <w:rsid w:val="004A3DB2"/>
    <w:rsid w:val="004A3EB3"/>
    <w:rsid w:val="004A6105"/>
    <w:rsid w:val="004A6C2E"/>
    <w:rsid w:val="004A7572"/>
    <w:rsid w:val="004A7F11"/>
    <w:rsid w:val="004B0835"/>
    <w:rsid w:val="004B1152"/>
    <w:rsid w:val="004B2A62"/>
    <w:rsid w:val="004B406C"/>
    <w:rsid w:val="004B54F3"/>
    <w:rsid w:val="004B5550"/>
    <w:rsid w:val="004B5D08"/>
    <w:rsid w:val="004B698E"/>
    <w:rsid w:val="004C0338"/>
    <w:rsid w:val="004C039C"/>
    <w:rsid w:val="004C38FE"/>
    <w:rsid w:val="004C3C4D"/>
    <w:rsid w:val="004C4D7B"/>
    <w:rsid w:val="004C5F15"/>
    <w:rsid w:val="004C74A7"/>
    <w:rsid w:val="004D03B3"/>
    <w:rsid w:val="004D083B"/>
    <w:rsid w:val="004D0E71"/>
    <w:rsid w:val="004D2060"/>
    <w:rsid w:val="004D20A4"/>
    <w:rsid w:val="004D32D2"/>
    <w:rsid w:val="004D35D9"/>
    <w:rsid w:val="004D366C"/>
    <w:rsid w:val="004D5776"/>
    <w:rsid w:val="004D6075"/>
    <w:rsid w:val="004D649E"/>
    <w:rsid w:val="004D77EC"/>
    <w:rsid w:val="004D7D21"/>
    <w:rsid w:val="004D7D90"/>
    <w:rsid w:val="004E1972"/>
    <w:rsid w:val="004E3ABF"/>
    <w:rsid w:val="004E3D11"/>
    <w:rsid w:val="004E41EE"/>
    <w:rsid w:val="004E4AC8"/>
    <w:rsid w:val="004E51AE"/>
    <w:rsid w:val="004E6DDF"/>
    <w:rsid w:val="004E730D"/>
    <w:rsid w:val="004F03CD"/>
    <w:rsid w:val="004F09DD"/>
    <w:rsid w:val="004F3533"/>
    <w:rsid w:val="004F4F2B"/>
    <w:rsid w:val="004F5700"/>
    <w:rsid w:val="004F6E8B"/>
    <w:rsid w:val="004F74E1"/>
    <w:rsid w:val="00500158"/>
    <w:rsid w:val="00500A50"/>
    <w:rsid w:val="00500FDF"/>
    <w:rsid w:val="005030EF"/>
    <w:rsid w:val="005031FD"/>
    <w:rsid w:val="00503EFA"/>
    <w:rsid w:val="005058C9"/>
    <w:rsid w:val="00505D3B"/>
    <w:rsid w:val="00506561"/>
    <w:rsid w:val="00506864"/>
    <w:rsid w:val="00507B3A"/>
    <w:rsid w:val="00507D4F"/>
    <w:rsid w:val="0051209E"/>
    <w:rsid w:val="00512A26"/>
    <w:rsid w:val="00512CB0"/>
    <w:rsid w:val="00514B17"/>
    <w:rsid w:val="00514E5F"/>
    <w:rsid w:val="00515F39"/>
    <w:rsid w:val="005166F5"/>
    <w:rsid w:val="00521C1A"/>
    <w:rsid w:val="00521C6C"/>
    <w:rsid w:val="005248DD"/>
    <w:rsid w:val="00524A02"/>
    <w:rsid w:val="005254D3"/>
    <w:rsid w:val="00526FF3"/>
    <w:rsid w:val="005270F3"/>
    <w:rsid w:val="005304EC"/>
    <w:rsid w:val="00530627"/>
    <w:rsid w:val="0053207E"/>
    <w:rsid w:val="0053326C"/>
    <w:rsid w:val="005334A3"/>
    <w:rsid w:val="00534590"/>
    <w:rsid w:val="005357DD"/>
    <w:rsid w:val="00535B91"/>
    <w:rsid w:val="005360C5"/>
    <w:rsid w:val="00536D99"/>
    <w:rsid w:val="00536ED5"/>
    <w:rsid w:val="00537AC1"/>
    <w:rsid w:val="00540EF3"/>
    <w:rsid w:val="00541841"/>
    <w:rsid w:val="005423ED"/>
    <w:rsid w:val="00543F19"/>
    <w:rsid w:val="00544981"/>
    <w:rsid w:val="00546358"/>
    <w:rsid w:val="00546756"/>
    <w:rsid w:val="00547472"/>
    <w:rsid w:val="0054755B"/>
    <w:rsid w:val="005501F0"/>
    <w:rsid w:val="005504BD"/>
    <w:rsid w:val="00551152"/>
    <w:rsid w:val="00551D91"/>
    <w:rsid w:val="00553E52"/>
    <w:rsid w:val="005544EC"/>
    <w:rsid w:val="00556836"/>
    <w:rsid w:val="0055770A"/>
    <w:rsid w:val="00560D27"/>
    <w:rsid w:val="0056101B"/>
    <w:rsid w:val="00562726"/>
    <w:rsid w:val="005627A8"/>
    <w:rsid w:val="005631E7"/>
    <w:rsid w:val="00564317"/>
    <w:rsid w:val="00564614"/>
    <w:rsid w:val="00565374"/>
    <w:rsid w:val="00565D61"/>
    <w:rsid w:val="0056633C"/>
    <w:rsid w:val="00567568"/>
    <w:rsid w:val="005675D0"/>
    <w:rsid w:val="00570028"/>
    <w:rsid w:val="00570A7D"/>
    <w:rsid w:val="0057139E"/>
    <w:rsid w:val="00575C0B"/>
    <w:rsid w:val="00576B97"/>
    <w:rsid w:val="00577388"/>
    <w:rsid w:val="00577CC5"/>
    <w:rsid w:val="00577CEA"/>
    <w:rsid w:val="0058000B"/>
    <w:rsid w:val="00580D61"/>
    <w:rsid w:val="00581BC1"/>
    <w:rsid w:val="00582351"/>
    <w:rsid w:val="00582C6A"/>
    <w:rsid w:val="00583E47"/>
    <w:rsid w:val="00583EB0"/>
    <w:rsid w:val="0058582C"/>
    <w:rsid w:val="005870B1"/>
    <w:rsid w:val="00590703"/>
    <w:rsid w:val="0059298B"/>
    <w:rsid w:val="00592B53"/>
    <w:rsid w:val="005937E0"/>
    <w:rsid w:val="005939F8"/>
    <w:rsid w:val="00593D5B"/>
    <w:rsid w:val="00593FA2"/>
    <w:rsid w:val="0059412C"/>
    <w:rsid w:val="005941BB"/>
    <w:rsid w:val="00595DC4"/>
    <w:rsid w:val="00596DF1"/>
    <w:rsid w:val="005973F1"/>
    <w:rsid w:val="00597C7D"/>
    <w:rsid w:val="005A0D15"/>
    <w:rsid w:val="005A10AD"/>
    <w:rsid w:val="005A1333"/>
    <w:rsid w:val="005A21F0"/>
    <w:rsid w:val="005A2C7E"/>
    <w:rsid w:val="005A32A7"/>
    <w:rsid w:val="005A3308"/>
    <w:rsid w:val="005A6B07"/>
    <w:rsid w:val="005B0DDF"/>
    <w:rsid w:val="005B1003"/>
    <w:rsid w:val="005B1B8E"/>
    <w:rsid w:val="005B205C"/>
    <w:rsid w:val="005B36EC"/>
    <w:rsid w:val="005B4E40"/>
    <w:rsid w:val="005B5C85"/>
    <w:rsid w:val="005B5FE3"/>
    <w:rsid w:val="005B6831"/>
    <w:rsid w:val="005B6C6D"/>
    <w:rsid w:val="005B6CC9"/>
    <w:rsid w:val="005C2216"/>
    <w:rsid w:val="005C288A"/>
    <w:rsid w:val="005C31AA"/>
    <w:rsid w:val="005C401A"/>
    <w:rsid w:val="005C511A"/>
    <w:rsid w:val="005C5309"/>
    <w:rsid w:val="005C5806"/>
    <w:rsid w:val="005C5F25"/>
    <w:rsid w:val="005C6420"/>
    <w:rsid w:val="005C6FDB"/>
    <w:rsid w:val="005C79D2"/>
    <w:rsid w:val="005D1E51"/>
    <w:rsid w:val="005D5762"/>
    <w:rsid w:val="005D5E9B"/>
    <w:rsid w:val="005D6570"/>
    <w:rsid w:val="005D6D1E"/>
    <w:rsid w:val="005D6E18"/>
    <w:rsid w:val="005E02FA"/>
    <w:rsid w:val="005E1086"/>
    <w:rsid w:val="005E1BAD"/>
    <w:rsid w:val="005E406B"/>
    <w:rsid w:val="005E472D"/>
    <w:rsid w:val="005E5542"/>
    <w:rsid w:val="005E61C2"/>
    <w:rsid w:val="005E6AFC"/>
    <w:rsid w:val="005E6CDC"/>
    <w:rsid w:val="005E711C"/>
    <w:rsid w:val="005E7617"/>
    <w:rsid w:val="005E7637"/>
    <w:rsid w:val="005F0032"/>
    <w:rsid w:val="005F0088"/>
    <w:rsid w:val="005F0228"/>
    <w:rsid w:val="005F17C9"/>
    <w:rsid w:val="005F186B"/>
    <w:rsid w:val="005F1B8B"/>
    <w:rsid w:val="005F2396"/>
    <w:rsid w:val="005F3047"/>
    <w:rsid w:val="005F4C75"/>
    <w:rsid w:val="005F4CD0"/>
    <w:rsid w:val="005F5984"/>
    <w:rsid w:val="005F5E71"/>
    <w:rsid w:val="005F61E1"/>
    <w:rsid w:val="005F6281"/>
    <w:rsid w:val="005F74F0"/>
    <w:rsid w:val="0060013A"/>
    <w:rsid w:val="00600947"/>
    <w:rsid w:val="00600D91"/>
    <w:rsid w:val="00601A51"/>
    <w:rsid w:val="00602B7D"/>
    <w:rsid w:val="00602FF9"/>
    <w:rsid w:val="00604644"/>
    <w:rsid w:val="00604690"/>
    <w:rsid w:val="00604C09"/>
    <w:rsid w:val="0060595B"/>
    <w:rsid w:val="006067CB"/>
    <w:rsid w:val="006067F7"/>
    <w:rsid w:val="00607A4C"/>
    <w:rsid w:val="00607E22"/>
    <w:rsid w:val="006101DF"/>
    <w:rsid w:val="0061055B"/>
    <w:rsid w:val="00610BFA"/>
    <w:rsid w:val="00610FCA"/>
    <w:rsid w:val="006120CE"/>
    <w:rsid w:val="006125DE"/>
    <w:rsid w:val="00614445"/>
    <w:rsid w:val="00615A81"/>
    <w:rsid w:val="00617139"/>
    <w:rsid w:val="00622184"/>
    <w:rsid w:val="00622B84"/>
    <w:rsid w:val="00624A1E"/>
    <w:rsid w:val="00624E09"/>
    <w:rsid w:val="006254F8"/>
    <w:rsid w:val="0062621B"/>
    <w:rsid w:val="006266BA"/>
    <w:rsid w:val="0062691F"/>
    <w:rsid w:val="0062767C"/>
    <w:rsid w:val="006315E5"/>
    <w:rsid w:val="00631DED"/>
    <w:rsid w:val="006322D3"/>
    <w:rsid w:val="00632385"/>
    <w:rsid w:val="006326E8"/>
    <w:rsid w:val="00633080"/>
    <w:rsid w:val="00633195"/>
    <w:rsid w:val="00634252"/>
    <w:rsid w:val="00634277"/>
    <w:rsid w:val="0063688D"/>
    <w:rsid w:val="00637681"/>
    <w:rsid w:val="0064386A"/>
    <w:rsid w:val="00644479"/>
    <w:rsid w:val="006445A8"/>
    <w:rsid w:val="00644932"/>
    <w:rsid w:val="00646B10"/>
    <w:rsid w:val="006471F1"/>
    <w:rsid w:val="00647C2B"/>
    <w:rsid w:val="006500EB"/>
    <w:rsid w:val="00650353"/>
    <w:rsid w:val="00650F48"/>
    <w:rsid w:val="0065110F"/>
    <w:rsid w:val="00653E11"/>
    <w:rsid w:val="00653E7E"/>
    <w:rsid w:val="00654027"/>
    <w:rsid w:val="006542C0"/>
    <w:rsid w:val="00654F36"/>
    <w:rsid w:val="00655AB8"/>
    <w:rsid w:val="006563B1"/>
    <w:rsid w:val="00661E14"/>
    <w:rsid w:val="00664FE2"/>
    <w:rsid w:val="00666EA2"/>
    <w:rsid w:val="00670188"/>
    <w:rsid w:val="00670D39"/>
    <w:rsid w:val="006728ED"/>
    <w:rsid w:val="00672A46"/>
    <w:rsid w:val="00673739"/>
    <w:rsid w:val="00674430"/>
    <w:rsid w:val="00674A27"/>
    <w:rsid w:val="00675206"/>
    <w:rsid w:val="006756E0"/>
    <w:rsid w:val="0067595D"/>
    <w:rsid w:val="0067679F"/>
    <w:rsid w:val="0067682B"/>
    <w:rsid w:val="00677189"/>
    <w:rsid w:val="00677530"/>
    <w:rsid w:val="00677DAA"/>
    <w:rsid w:val="00680D89"/>
    <w:rsid w:val="00681058"/>
    <w:rsid w:val="006810EB"/>
    <w:rsid w:val="00681C76"/>
    <w:rsid w:val="00682697"/>
    <w:rsid w:val="006835F8"/>
    <w:rsid w:val="0068451F"/>
    <w:rsid w:val="006850FC"/>
    <w:rsid w:val="00685DAB"/>
    <w:rsid w:val="00686744"/>
    <w:rsid w:val="00686F5D"/>
    <w:rsid w:val="00687DCB"/>
    <w:rsid w:val="00690AFD"/>
    <w:rsid w:val="00691DD1"/>
    <w:rsid w:val="006920AE"/>
    <w:rsid w:val="00693035"/>
    <w:rsid w:val="00693397"/>
    <w:rsid w:val="00695B21"/>
    <w:rsid w:val="00695FE3"/>
    <w:rsid w:val="00696F19"/>
    <w:rsid w:val="006A00BD"/>
    <w:rsid w:val="006A0573"/>
    <w:rsid w:val="006A1069"/>
    <w:rsid w:val="006A2668"/>
    <w:rsid w:val="006A2AF3"/>
    <w:rsid w:val="006A36D9"/>
    <w:rsid w:val="006A3741"/>
    <w:rsid w:val="006A4AF5"/>
    <w:rsid w:val="006A4DA3"/>
    <w:rsid w:val="006A53E8"/>
    <w:rsid w:val="006A5D2B"/>
    <w:rsid w:val="006A60F8"/>
    <w:rsid w:val="006B01E6"/>
    <w:rsid w:val="006B047B"/>
    <w:rsid w:val="006B0D32"/>
    <w:rsid w:val="006B29B0"/>
    <w:rsid w:val="006B30C9"/>
    <w:rsid w:val="006B3461"/>
    <w:rsid w:val="006B4698"/>
    <w:rsid w:val="006B57E7"/>
    <w:rsid w:val="006B5DA4"/>
    <w:rsid w:val="006B661C"/>
    <w:rsid w:val="006B7325"/>
    <w:rsid w:val="006C019E"/>
    <w:rsid w:val="006C0226"/>
    <w:rsid w:val="006C08AA"/>
    <w:rsid w:val="006C1DB3"/>
    <w:rsid w:val="006C1DE5"/>
    <w:rsid w:val="006C2B95"/>
    <w:rsid w:val="006C4660"/>
    <w:rsid w:val="006C78E5"/>
    <w:rsid w:val="006D0825"/>
    <w:rsid w:val="006D125D"/>
    <w:rsid w:val="006D1FA3"/>
    <w:rsid w:val="006D3896"/>
    <w:rsid w:val="006D46B5"/>
    <w:rsid w:val="006D48FB"/>
    <w:rsid w:val="006D5860"/>
    <w:rsid w:val="006D619A"/>
    <w:rsid w:val="006D6335"/>
    <w:rsid w:val="006E00AD"/>
    <w:rsid w:val="006E15D4"/>
    <w:rsid w:val="006E20EC"/>
    <w:rsid w:val="006E23F3"/>
    <w:rsid w:val="006E272A"/>
    <w:rsid w:val="006E2AEA"/>
    <w:rsid w:val="006E2FEB"/>
    <w:rsid w:val="006E3303"/>
    <w:rsid w:val="006E5F6F"/>
    <w:rsid w:val="006E5FCA"/>
    <w:rsid w:val="006E6614"/>
    <w:rsid w:val="006E6765"/>
    <w:rsid w:val="006E6BED"/>
    <w:rsid w:val="006F0074"/>
    <w:rsid w:val="006F00F0"/>
    <w:rsid w:val="006F0576"/>
    <w:rsid w:val="006F1A85"/>
    <w:rsid w:val="006F265C"/>
    <w:rsid w:val="006F2D76"/>
    <w:rsid w:val="006F2E82"/>
    <w:rsid w:val="006F4206"/>
    <w:rsid w:val="006F4423"/>
    <w:rsid w:val="006F4A92"/>
    <w:rsid w:val="006F5BBF"/>
    <w:rsid w:val="006F6649"/>
    <w:rsid w:val="006F6A34"/>
    <w:rsid w:val="006F6A8C"/>
    <w:rsid w:val="006F78A8"/>
    <w:rsid w:val="006F7FCC"/>
    <w:rsid w:val="0070040C"/>
    <w:rsid w:val="00701D98"/>
    <w:rsid w:val="00701FEB"/>
    <w:rsid w:val="007029A9"/>
    <w:rsid w:val="00702FED"/>
    <w:rsid w:val="00703105"/>
    <w:rsid w:val="00703B81"/>
    <w:rsid w:val="00703E93"/>
    <w:rsid w:val="00704896"/>
    <w:rsid w:val="00704B0B"/>
    <w:rsid w:val="00705A61"/>
    <w:rsid w:val="00706125"/>
    <w:rsid w:val="007064C2"/>
    <w:rsid w:val="0070653D"/>
    <w:rsid w:val="00706EEA"/>
    <w:rsid w:val="00707141"/>
    <w:rsid w:val="007101BF"/>
    <w:rsid w:val="0071028D"/>
    <w:rsid w:val="007103FB"/>
    <w:rsid w:val="00710987"/>
    <w:rsid w:val="0071294D"/>
    <w:rsid w:val="00714221"/>
    <w:rsid w:val="00715163"/>
    <w:rsid w:val="00715561"/>
    <w:rsid w:val="00715844"/>
    <w:rsid w:val="00715E03"/>
    <w:rsid w:val="007165BF"/>
    <w:rsid w:val="00716D28"/>
    <w:rsid w:val="00717766"/>
    <w:rsid w:val="0072094D"/>
    <w:rsid w:val="0072399A"/>
    <w:rsid w:val="00724CBD"/>
    <w:rsid w:val="00725DA0"/>
    <w:rsid w:val="00726B64"/>
    <w:rsid w:val="00727330"/>
    <w:rsid w:val="0072778E"/>
    <w:rsid w:val="0073171A"/>
    <w:rsid w:val="007319E6"/>
    <w:rsid w:val="007338CA"/>
    <w:rsid w:val="0073413C"/>
    <w:rsid w:val="007354C8"/>
    <w:rsid w:val="00735A45"/>
    <w:rsid w:val="00736E83"/>
    <w:rsid w:val="00737624"/>
    <w:rsid w:val="007401A1"/>
    <w:rsid w:val="00740292"/>
    <w:rsid w:val="007413E2"/>
    <w:rsid w:val="007418CE"/>
    <w:rsid w:val="00741B46"/>
    <w:rsid w:val="0074201B"/>
    <w:rsid w:val="00744696"/>
    <w:rsid w:val="00744E83"/>
    <w:rsid w:val="00744FB8"/>
    <w:rsid w:val="00745E47"/>
    <w:rsid w:val="00750765"/>
    <w:rsid w:val="00750D62"/>
    <w:rsid w:val="00751026"/>
    <w:rsid w:val="0075134F"/>
    <w:rsid w:val="007515F6"/>
    <w:rsid w:val="00751C5B"/>
    <w:rsid w:val="00751F17"/>
    <w:rsid w:val="00752149"/>
    <w:rsid w:val="00752D9C"/>
    <w:rsid w:val="00755467"/>
    <w:rsid w:val="0075590A"/>
    <w:rsid w:val="00755A8F"/>
    <w:rsid w:val="0075771F"/>
    <w:rsid w:val="0076091F"/>
    <w:rsid w:val="00760C17"/>
    <w:rsid w:val="00761EA2"/>
    <w:rsid w:val="00761EF7"/>
    <w:rsid w:val="007620B5"/>
    <w:rsid w:val="007620E0"/>
    <w:rsid w:val="00762263"/>
    <w:rsid w:val="0076230B"/>
    <w:rsid w:val="00762FCD"/>
    <w:rsid w:val="007632C8"/>
    <w:rsid w:val="00764C40"/>
    <w:rsid w:val="00764C9A"/>
    <w:rsid w:val="007656B4"/>
    <w:rsid w:val="00765874"/>
    <w:rsid w:val="007661A2"/>
    <w:rsid w:val="007670D9"/>
    <w:rsid w:val="00770A34"/>
    <w:rsid w:val="007714B6"/>
    <w:rsid w:val="00771500"/>
    <w:rsid w:val="00771C9A"/>
    <w:rsid w:val="00772233"/>
    <w:rsid w:val="00776305"/>
    <w:rsid w:val="00777F6E"/>
    <w:rsid w:val="007828DA"/>
    <w:rsid w:val="00784190"/>
    <w:rsid w:val="00784295"/>
    <w:rsid w:val="00785809"/>
    <w:rsid w:val="00785FB2"/>
    <w:rsid w:val="00785FE5"/>
    <w:rsid w:val="007862B0"/>
    <w:rsid w:val="00790E50"/>
    <w:rsid w:val="00790EB4"/>
    <w:rsid w:val="00791530"/>
    <w:rsid w:val="00792B32"/>
    <w:rsid w:val="00792BB2"/>
    <w:rsid w:val="00793551"/>
    <w:rsid w:val="0079361D"/>
    <w:rsid w:val="00794281"/>
    <w:rsid w:val="007942FD"/>
    <w:rsid w:val="00794941"/>
    <w:rsid w:val="00794AA8"/>
    <w:rsid w:val="00794D34"/>
    <w:rsid w:val="00795BD1"/>
    <w:rsid w:val="00795F13"/>
    <w:rsid w:val="0079608C"/>
    <w:rsid w:val="00796901"/>
    <w:rsid w:val="00796C88"/>
    <w:rsid w:val="007A1011"/>
    <w:rsid w:val="007A3EE5"/>
    <w:rsid w:val="007A4E5A"/>
    <w:rsid w:val="007A5F69"/>
    <w:rsid w:val="007A6050"/>
    <w:rsid w:val="007A67F9"/>
    <w:rsid w:val="007B0CEC"/>
    <w:rsid w:val="007B1DA9"/>
    <w:rsid w:val="007B2819"/>
    <w:rsid w:val="007B37A3"/>
    <w:rsid w:val="007B5E3C"/>
    <w:rsid w:val="007B5F63"/>
    <w:rsid w:val="007B63D6"/>
    <w:rsid w:val="007B783D"/>
    <w:rsid w:val="007C15E9"/>
    <w:rsid w:val="007C1D56"/>
    <w:rsid w:val="007C52D1"/>
    <w:rsid w:val="007C7834"/>
    <w:rsid w:val="007C7A70"/>
    <w:rsid w:val="007D205A"/>
    <w:rsid w:val="007D268D"/>
    <w:rsid w:val="007D33DA"/>
    <w:rsid w:val="007D5811"/>
    <w:rsid w:val="007D7DF5"/>
    <w:rsid w:val="007E0443"/>
    <w:rsid w:val="007E0BB9"/>
    <w:rsid w:val="007E0E17"/>
    <w:rsid w:val="007E0E60"/>
    <w:rsid w:val="007E4BFC"/>
    <w:rsid w:val="007E650E"/>
    <w:rsid w:val="007E6E68"/>
    <w:rsid w:val="007F0857"/>
    <w:rsid w:val="007F0DE8"/>
    <w:rsid w:val="007F0DF7"/>
    <w:rsid w:val="007F3333"/>
    <w:rsid w:val="007F3AF7"/>
    <w:rsid w:val="007F42F7"/>
    <w:rsid w:val="007F564D"/>
    <w:rsid w:val="007F72CC"/>
    <w:rsid w:val="0080049E"/>
    <w:rsid w:val="00801618"/>
    <w:rsid w:val="00801E65"/>
    <w:rsid w:val="0080349F"/>
    <w:rsid w:val="00803CAE"/>
    <w:rsid w:val="008040ED"/>
    <w:rsid w:val="00806A49"/>
    <w:rsid w:val="00806BAF"/>
    <w:rsid w:val="00807779"/>
    <w:rsid w:val="00807FF6"/>
    <w:rsid w:val="00810797"/>
    <w:rsid w:val="00811089"/>
    <w:rsid w:val="00811201"/>
    <w:rsid w:val="00811DEA"/>
    <w:rsid w:val="00816D7E"/>
    <w:rsid w:val="00817A8F"/>
    <w:rsid w:val="008200E7"/>
    <w:rsid w:val="0082099E"/>
    <w:rsid w:val="00820C05"/>
    <w:rsid w:val="00820EE4"/>
    <w:rsid w:val="008233A8"/>
    <w:rsid w:val="0082340A"/>
    <w:rsid w:val="008235A4"/>
    <w:rsid w:val="00823ACE"/>
    <w:rsid w:val="0082743B"/>
    <w:rsid w:val="0083051A"/>
    <w:rsid w:val="0083110B"/>
    <w:rsid w:val="00832604"/>
    <w:rsid w:val="00832CD2"/>
    <w:rsid w:val="00834AAB"/>
    <w:rsid w:val="00834CE6"/>
    <w:rsid w:val="00835209"/>
    <w:rsid w:val="0083750C"/>
    <w:rsid w:val="00837DC0"/>
    <w:rsid w:val="0084092C"/>
    <w:rsid w:val="0084187B"/>
    <w:rsid w:val="008418BB"/>
    <w:rsid w:val="008419F1"/>
    <w:rsid w:val="00842714"/>
    <w:rsid w:val="00842DBD"/>
    <w:rsid w:val="00843362"/>
    <w:rsid w:val="008433B9"/>
    <w:rsid w:val="00843827"/>
    <w:rsid w:val="008438F2"/>
    <w:rsid w:val="0084421E"/>
    <w:rsid w:val="008447E5"/>
    <w:rsid w:val="00845B0B"/>
    <w:rsid w:val="00847678"/>
    <w:rsid w:val="008505BA"/>
    <w:rsid w:val="00852E62"/>
    <w:rsid w:val="00853C44"/>
    <w:rsid w:val="00853F70"/>
    <w:rsid w:val="00855DC8"/>
    <w:rsid w:val="008576EF"/>
    <w:rsid w:val="00860C6C"/>
    <w:rsid w:val="008626F7"/>
    <w:rsid w:val="00862A68"/>
    <w:rsid w:val="00862AB4"/>
    <w:rsid w:val="0086328F"/>
    <w:rsid w:val="00863400"/>
    <w:rsid w:val="008644D8"/>
    <w:rsid w:val="00870AE5"/>
    <w:rsid w:val="008718DD"/>
    <w:rsid w:val="0087503E"/>
    <w:rsid w:val="00875631"/>
    <w:rsid w:val="00876568"/>
    <w:rsid w:val="00877B56"/>
    <w:rsid w:val="00880D12"/>
    <w:rsid w:val="008811AE"/>
    <w:rsid w:val="00881544"/>
    <w:rsid w:val="00881C0E"/>
    <w:rsid w:val="008838E9"/>
    <w:rsid w:val="00883D3D"/>
    <w:rsid w:val="0088415E"/>
    <w:rsid w:val="008860E3"/>
    <w:rsid w:val="00886CB7"/>
    <w:rsid w:val="00886E6E"/>
    <w:rsid w:val="00886F44"/>
    <w:rsid w:val="00887003"/>
    <w:rsid w:val="0088706C"/>
    <w:rsid w:val="0088742F"/>
    <w:rsid w:val="00887868"/>
    <w:rsid w:val="008903C1"/>
    <w:rsid w:val="008905C9"/>
    <w:rsid w:val="00891342"/>
    <w:rsid w:val="00891AC1"/>
    <w:rsid w:val="00892AC8"/>
    <w:rsid w:val="00892BCF"/>
    <w:rsid w:val="00892C84"/>
    <w:rsid w:val="00894F5B"/>
    <w:rsid w:val="008959D9"/>
    <w:rsid w:val="00896EBD"/>
    <w:rsid w:val="008A105B"/>
    <w:rsid w:val="008A2398"/>
    <w:rsid w:val="008A2E75"/>
    <w:rsid w:val="008A3C87"/>
    <w:rsid w:val="008A3F56"/>
    <w:rsid w:val="008A6ACA"/>
    <w:rsid w:val="008A74CD"/>
    <w:rsid w:val="008B0DCF"/>
    <w:rsid w:val="008B2179"/>
    <w:rsid w:val="008B2BE6"/>
    <w:rsid w:val="008B4EB7"/>
    <w:rsid w:val="008B5135"/>
    <w:rsid w:val="008B6A34"/>
    <w:rsid w:val="008C0E97"/>
    <w:rsid w:val="008C11BF"/>
    <w:rsid w:val="008C2AD3"/>
    <w:rsid w:val="008C3262"/>
    <w:rsid w:val="008C36AF"/>
    <w:rsid w:val="008C3D71"/>
    <w:rsid w:val="008C5C0A"/>
    <w:rsid w:val="008C6614"/>
    <w:rsid w:val="008C7041"/>
    <w:rsid w:val="008C70C7"/>
    <w:rsid w:val="008C7636"/>
    <w:rsid w:val="008C7A12"/>
    <w:rsid w:val="008D1512"/>
    <w:rsid w:val="008D1DB0"/>
    <w:rsid w:val="008D222C"/>
    <w:rsid w:val="008D2834"/>
    <w:rsid w:val="008D4149"/>
    <w:rsid w:val="008D4684"/>
    <w:rsid w:val="008D51AF"/>
    <w:rsid w:val="008D68F0"/>
    <w:rsid w:val="008D6EBA"/>
    <w:rsid w:val="008D71B5"/>
    <w:rsid w:val="008E00B9"/>
    <w:rsid w:val="008E1F05"/>
    <w:rsid w:val="008E37FD"/>
    <w:rsid w:val="008E389E"/>
    <w:rsid w:val="008E535D"/>
    <w:rsid w:val="008E6784"/>
    <w:rsid w:val="008E71F6"/>
    <w:rsid w:val="008F0A10"/>
    <w:rsid w:val="008F18F6"/>
    <w:rsid w:val="008F1D33"/>
    <w:rsid w:val="008F1D3B"/>
    <w:rsid w:val="008F3B46"/>
    <w:rsid w:val="008F3EE8"/>
    <w:rsid w:val="008F4BEA"/>
    <w:rsid w:val="008F555F"/>
    <w:rsid w:val="008F5DE1"/>
    <w:rsid w:val="00901D93"/>
    <w:rsid w:val="00901F33"/>
    <w:rsid w:val="00902673"/>
    <w:rsid w:val="00903A4E"/>
    <w:rsid w:val="00904245"/>
    <w:rsid w:val="00907807"/>
    <w:rsid w:val="009078BD"/>
    <w:rsid w:val="00910BB6"/>
    <w:rsid w:val="00911132"/>
    <w:rsid w:val="00911A89"/>
    <w:rsid w:val="009146BD"/>
    <w:rsid w:val="00915517"/>
    <w:rsid w:val="00916354"/>
    <w:rsid w:val="009166D0"/>
    <w:rsid w:val="00916F60"/>
    <w:rsid w:val="009223B8"/>
    <w:rsid w:val="009224DF"/>
    <w:rsid w:val="0092462B"/>
    <w:rsid w:val="009248AA"/>
    <w:rsid w:val="009252F4"/>
    <w:rsid w:val="00925A5E"/>
    <w:rsid w:val="00930FA3"/>
    <w:rsid w:val="00931E1E"/>
    <w:rsid w:val="00932309"/>
    <w:rsid w:val="0093236C"/>
    <w:rsid w:val="00932F6B"/>
    <w:rsid w:val="009337CB"/>
    <w:rsid w:val="00933A8B"/>
    <w:rsid w:val="009351FA"/>
    <w:rsid w:val="009356A7"/>
    <w:rsid w:val="00937B26"/>
    <w:rsid w:val="00940386"/>
    <w:rsid w:val="00940B40"/>
    <w:rsid w:val="00941800"/>
    <w:rsid w:val="009419D6"/>
    <w:rsid w:val="009435BE"/>
    <w:rsid w:val="00944BF9"/>
    <w:rsid w:val="009452EE"/>
    <w:rsid w:val="00945A4B"/>
    <w:rsid w:val="00946049"/>
    <w:rsid w:val="009460D3"/>
    <w:rsid w:val="00946AFF"/>
    <w:rsid w:val="0095060E"/>
    <w:rsid w:val="00952182"/>
    <w:rsid w:val="00952BE9"/>
    <w:rsid w:val="0095425A"/>
    <w:rsid w:val="00956412"/>
    <w:rsid w:val="00956773"/>
    <w:rsid w:val="009576BE"/>
    <w:rsid w:val="009577C7"/>
    <w:rsid w:val="00960433"/>
    <w:rsid w:val="0096048B"/>
    <w:rsid w:val="0096137C"/>
    <w:rsid w:val="00961659"/>
    <w:rsid w:val="00964000"/>
    <w:rsid w:val="0096498C"/>
    <w:rsid w:val="00965807"/>
    <w:rsid w:val="00966030"/>
    <w:rsid w:val="009672A0"/>
    <w:rsid w:val="00972058"/>
    <w:rsid w:val="00972796"/>
    <w:rsid w:val="0097441A"/>
    <w:rsid w:val="009748FC"/>
    <w:rsid w:val="0097668C"/>
    <w:rsid w:val="00976D1D"/>
    <w:rsid w:val="0098026A"/>
    <w:rsid w:val="0098116F"/>
    <w:rsid w:val="009813A2"/>
    <w:rsid w:val="009820C3"/>
    <w:rsid w:val="00982374"/>
    <w:rsid w:val="00982CC1"/>
    <w:rsid w:val="0098461C"/>
    <w:rsid w:val="009858D0"/>
    <w:rsid w:val="00986178"/>
    <w:rsid w:val="009873DD"/>
    <w:rsid w:val="00987A6B"/>
    <w:rsid w:val="00987B2D"/>
    <w:rsid w:val="009908D9"/>
    <w:rsid w:val="009912F7"/>
    <w:rsid w:val="00991777"/>
    <w:rsid w:val="00993116"/>
    <w:rsid w:val="0099334C"/>
    <w:rsid w:val="009933B1"/>
    <w:rsid w:val="009935B5"/>
    <w:rsid w:val="009935E6"/>
    <w:rsid w:val="0099402B"/>
    <w:rsid w:val="009944C3"/>
    <w:rsid w:val="009945BC"/>
    <w:rsid w:val="009957CE"/>
    <w:rsid w:val="0099646F"/>
    <w:rsid w:val="00996937"/>
    <w:rsid w:val="00997D0E"/>
    <w:rsid w:val="009A1626"/>
    <w:rsid w:val="009A21EF"/>
    <w:rsid w:val="009A5459"/>
    <w:rsid w:val="009A5CD5"/>
    <w:rsid w:val="009A5FA8"/>
    <w:rsid w:val="009A66BE"/>
    <w:rsid w:val="009B01E2"/>
    <w:rsid w:val="009B0643"/>
    <w:rsid w:val="009B1599"/>
    <w:rsid w:val="009B18BD"/>
    <w:rsid w:val="009B1E7D"/>
    <w:rsid w:val="009B21B1"/>
    <w:rsid w:val="009B21FF"/>
    <w:rsid w:val="009B280B"/>
    <w:rsid w:val="009B30F8"/>
    <w:rsid w:val="009B4477"/>
    <w:rsid w:val="009B500F"/>
    <w:rsid w:val="009B5ADF"/>
    <w:rsid w:val="009B5DDF"/>
    <w:rsid w:val="009B7835"/>
    <w:rsid w:val="009C0024"/>
    <w:rsid w:val="009C0C27"/>
    <w:rsid w:val="009C24C0"/>
    <w:rsid w:val="009C26D3"/>
    <w:rsid w:val="009C2D60"/>
    <w:rsid w:val="009C2FA6"/>
    <w:rsid w:val="009C4424"/>
    <w:rsid w:val="009C6444"/>
    <w:rsid w:val="009C7920"/>
    <w:rsid w:val="009D0806"/>
    <w:rsid w:val="009D0FC6"/>
    <w:rsid w:val="009D1043"/>
    <w:rsid w:val="009D1B2E"/>
    <w:rsid w:val="009D20E4"/>
    <w:rsid w:val="009D2E29"/>
    <w:rsid w:val="009D4670"/>
    <w:rsid w:val="009D49AD"/>
    <w:rsid w:val="009D4C5F"/>
    <w:rsid w:val="009D562C"/>
    <w:rsid w:val="009D699C"/>
    <w:rsid w:val="009E2272"/>
    <w:rsid w:val="009E37B1"/>
    <w:rsid w:val="009E38D8"/>
    <w:rsid w:val="009E5E5F"/>
    <w:rsid w:val="009F15F5"/>
    <w:rsid w:val="009F3FAE"/>
    <w:rsid w:val="009F43BD"/>
    <w:rsid w:val="009F5E0F"/>
    <w:rsid w:val="009F6081"/>
    <w:rsid w:val="009F6589"/>
    <w:rsid w:val="009F680A"/>
    <w:rsid w:val="009F6DCF"/>
    <w:rsid w:val="009F70FB"/>
    <w:rsid w:val="009F72DB"/>
    <w:rsid w:val="00A00344"/>
    <w:rsid w:val="00A007D6"/>
    <w:rsid w:val="00A00EBF"/>
    <w:rsid w:val="00A01BF2"/>
    <w:rsid w:val="00A025FE"/>
    <w:rsid w:val="00A02D09"/>
    <w:rsid w:val="00A0323A"/>
    <w:rsid w:val="00A04198"/>
    <w:rsid w:val="00A043E4"/>
    <w:rsid w:val="00A047F7"/>
    <w:rsid w:val="00A04A5D"/>
    <w:rsid w:val="00A054F1"/>
    <w:rsid w:val="00A055F8"/>
    <w:rsid w:val="00A057F5"/>
    <w:rsid w:val="00A05C26"/>
    <w:rsid w:val="00A11865"/>
    <w:rsid w:val="00A11D7A"/>
    <w:rsid w:val="00A13B61"/>
    <w:rsid w:val="00A20271"/>
    <w:rsid w:val="00A203F6"/>
    <w:rsid w:val="00A20443"/>
    <w:rsid w:val="00A22B02"/>
    <w:rsid w:val="00A22F2B"/>
    <w:rsid w:val="00A25FD0"/>
    <w:rsid w:val="00A2603F"/>
    <w:rsid w:val="00A26B94"/>
    <w:rsid w:val="00A26CCA"/>
    <w:rsid w:val="00A274E0"/>
    <w:rsid w:val="00A311A3"/>
    <w:rsid w:val="00A31587"/>
    <w:rsid w:val="00A3199C"/>
    <w:rsid w:val="00A31A3B"/>
    <w:rsid w:val="00A32C7D"/>
    <w:rsid w:val="00A33287"/>
    <w:rsid w:val="00A33B35"/>
    <w:rsid w:val="00A400CA"/>
    <w:rsid w:val="00A402C7"/>
    <w:rsid w:val="00A40712"/>
    <w:rsid w:val="00A40D76"/>
    <w:rsid w:val="00A4324A"/>
    <w:rsid w:val="00A43EAB"/>
    <w:rsid w:val="00A475BB"/>
    <w:rsid w:val="00A47CE4"/>
    <w:rsid w:val="00A50814"/>
    <w:rsid w:val="00A52267"/>
    <w:rsid w:val="00A52461"/>
    <w:rsid w:val="00A529CF"/>
    <w:rsid w:val="00A52FE2"/>
    <w:rsid w:val="00A560A4"/>
    <w:rsid w:val="00A56111"/>
    <w:rsid w:val="00A5626B"/>
    <w:rsid w:val="00A56E8F"/>
    <w:rsid w:val="00A57A7A"/>
    <w:rsid w:val="00A60425"/>
    <w:rsid w:val="00A60F95"/>
    <w:rsid w:val="00A62FBD"/>
    <w:rsid w:val="00A6360E"/>
    <w:rsid w:val="00A63A08"/>
    <w:rsid w:val="00A6474F"/>
    <w:rsid w:val="00A648BD"/>
    <w:rsid w:val="00A67BD3"/>
    <w:rsid w:val="00A701C9"/>
    <w:rsid w:val="00A7077C"/>
    <w:rsid w:val="00A718D7"/>
    <w:rsid w:val="00A71936"/>
    <w:rsid w:val="00A73AF9"/>
    <w:rsid w:val="00A744E3"/>
    <w:rsid w:val="00A74DD3"/>
    <w:rsid w:val="00A751D5"/>
    <w:rsid w:val="00A811E3"/>
    <w:rsid w:val="00A81678"/>
    <w:rsid w:val="00A81AD9"/>
    <w:rsid w:val="00A8339C"/>
    <w:rsid w:val="00A83901"/>
    <w:rsid w:val="00A83AAB"/>
    <w:rsid w:val="00A83DA0"/>
    <w:rsid w:val="00A84E1E"/>
    <w:rsid w:val="00A8593F"/>
    <w:rsid w:val="00A90B6D"/>
    <w:rsid w:val="00A90E46"/>
    <w:rsid w:val="00A913DD"/>
    <w:rsid w:val="00A91A3C"/>
    <w:rsid w:val="00A92170"/>
    <w:rsid w:val="00A926A1"/>
    <w:rsid w:val="00A93209"/>
    <w:rsid w:val="00A93573"/>
    <w:rsid w:val="00A95520"/>
    <w:rsid w:val="00A95652"/>
    <w:rsid w:val="00A957D9"/>
    <w:rsid w:val="00A96992"/>
    <w:rsid w:val="00A97BC8"/>
    <w:rsid w:val="00A97CBA"/>
    <w:rsid w:val="00AA214E"/>
    <w:rsid w:val="00AA23E9"/>
    <w:rsid w:val="00AA2699"/>
    <w:rsid w:val="00AA2899"/>
    <w:rsid w:val="00AA5DBC"/>
    <w:rsid w:val="00AA67E0"/>
    <w:rsid w:val="00AA74F7"/>
    <w:rsid w:val="00AA7605"/>
    <w:rsid w:val="00AA7D73"/>
    <w:rsid w:val="00AB03BC"/>
    <w:rsid w:val="00AB1890"/>
    <w:rsid w:val="00AB203B"/>
    <w:rsid w:val="00AB2A93"/>
    <w:rsid w:val="00AB6AD6"/>
    <w:rsid w:val="00AB6FE2"/>
    <w:rsid w:val="00AB71A6"/>
    <w:rsid w:val="00AB74C4"/>
    <w:rsid w:val="00AB7FBF"/>
    <w:rsid w:val="00AC03C3"/>
    <w:rsid w:val="00AC123F"/>
    <w:rsid w:val="00AC1416"/>
    <w:rsid w:val="00AC172F"/>
    <w:rsid w:val="00AC33A2"/>
    <w:rsid w:val="00AC36FC"/>
    <w:rsid w:val="00AC5B75"/>
    <w:rsid w:val="00AD0989"/>
    <w:rsid w:val="00AD25A1"/>
    <w:rsid w:val="00AD53F7"/>
    <w:rsid w:val="00AD5535"/>
    <w:rsid w:val="00AD6AEF"/>
    <w:rsid w:val="00AD6D16"/>
    <w:rsid w:val="00AD6FCB"/>
    <w:rsid w:val="00AD711B"/>
    <w:rsid w:val="00AD7D2E"/>
    <w:rsid w:val="00AE1468"/>
    <w:rsid w:val="00AE1D02"/>
    <w:rsid w:val="00AE229E"/>
    <w:rsid w:val="00AE261A"/>
    <w:rsid w:val="00AE3224"/>
    <w:rsid w:val="00AE4A0D"/>
    <w:rsid w:val="00AE5E63"/>
    <w:rsid w:val="00AE6C7D"/>
    <w:rsid w:val="00AE74AA"/>
    <w:rsid w:val="00AE76F0"/>
    <w:rsid w:val="00AF0F92"/>
    <w:rsid w:val="00AF118A"/>
    <w:rsid w:val="00AF3AA8"/>
    <w:rsid w:val="00AF4A4C"/>
    <w:rsid w:val="00AF4AC5"/>
    <w:rsid w:val="00AF552E"/>
    <w:rsid w:val="00AF5A2E"/>
    <w:rsid w:val="00AF67A4"/>
    <w:rsid w:val="00AF6F9C"/>
    <w:rsid w:val="00AF7A7B"/>
    <w:rsid w:val="00AF7C1E"/>
    <w:rsid w:val="00AF7D61"/>
    <w:rsid w:val="00B0036C"/>
    <w:rsid w:val="00B0048C"/>
    <w:rsid w:val="00B01CF1"/>
    <w:rsid w:val="00B02CD4"/>
    <w:rsid w:val="00B034CE"/>
    <w:rsid w:val="00B03F73"/>
    <w:rsid w:val="00B04982"/>
    <w:rsid w:val="00B04CFF"/>
    <w:rsid w:val="00B05008"/>
    <w:rsid w:val="00B053DE"/>
    <w:rsid w:val="00B05D89"/>
    <w:rsid w:val="00B06217"/>
    <w:rsid w:val="00B070EC"/>
    <w:rsid w:val="00B10E57"/>
    <w:rsid w:val="00B117EB"/>
    <w:rsid w:val="00B11C9E"/>
    <w:rsid w:val="00B12CAF"/>
    <w:rsid w:val="00B13C59"/>
    <w:rsid w:val="00B13E88"/>
    <w:rsid w:val="00B146B6"/>
    <w:rsid w:val="00B14916"/>
    <w:rsid w:val="00B17008"/>
    <w:rsid w:val="00B1785C"/>
    <w:rsid w:val="00B21161"/>
    <w:rsid w:val="00B21417"/>
    <w:rsid w:val="00B217A7"/>
    <w:rsid w:val="00B22732"/>
    <w:rsid w:val="00B22830"/>
    <w:rsid w:val="00B23384"/>
    <w:rsid w:val="00B239E6"/>
    <w:rsid w:val="00B24D41"/>
    <w:rsid w:val="00B2559B"/>
    <w:rsid w:val="00B255EC"/>
    <w:rsid w:val="00B2649A"/>
    <w:rsid w:val="00B26DEA"/>
    <w:rsid w:val="00B27334"/>
    <w:rsid w:val="00B27523"/>
    <w:rsid w:val="00B27B27"/>
    <w:rsid w:val="00B3146D"/>
    <w:rsid w:val="00B32C7D"/>
    <w:rsid w:val="00B3415C"/>
    <w:rsid w:val="00B341F9"/>
    <w:rsid w:val="00B3433D"/>
    <w:rsid w:val="00B346EF"/>
    <w:rsid w:val="00B3477A"/>
    <w:rsid w:val="00B34B64"/>
    <w:rsid w:val="00B34BCF"/>
    <w:rsid w:val="00B35CCA"/>
    <w:rsid w:val="00B365E2"/>
    <w:rsid w:val="00B370A2"/>
    <w:rsid w:val="00B375DE"/>
    <w:rsid w:val="00B40012"/>
    <w:rsid w:val="00B40A36"/>
    <w:rsid w:val="00B41255"/>
    <w:rsid w:val="00B413DC"/>
    <w:rsid w:val="00B4772D"/>
    <w:rsid w:val="00B506E2"/>
    <w:rsid w:val="00B51392"/>
    <w:rsid w:val="00B518F9"/>
    <w:rsid w:val="00B51BEA"/>
    <w:rsid w:val="00B51CEA"/>
    <w:rsid w:val="00B52348"/>
    <w:rsid w:val="00B52BE9"/>
    <w:rsid w:val="00B52EB9"/>
    <w:rsid w:val="00B538D1"/>
    <w:rsid w:val="00B54700"/>
    <w:rsid w:val="00B54A0C"/>
    <w:rsid w:val="00B54D28"/>
    <w:rsid w:val="00B54F03"/>
    <w:rsid w:val="00B54FCB"/>
    <w:rsid w:val="00B562E5"/>
    <w:rsid w:val="00B56BA7"/>
    <w:rsid w:val="00B6079D"/>
    <w:rsid w:val="00B60CF9"/>
    <w:rsid w:val="00B61F61"/>
    <w:rsid w:val="00B634D7"/>
    <w:rsid w:val="00B635D6"/>
    <w:rsid w:val="00B65570"/>
    <w:rsid w:val="00B65B06"/>
    <w:rsid w:val="00B667A8"/>
    <w:rsid w:val="00B6726B"/>
    <w:rsid w:val="00B672C4"/>
    <w:rsid w:val="00B6769C"/>
    <w:rsid w:val="00B70253"/>
    <w:rsid w:val="00B7100F"/>
    <w:rsid w:val="00B72190"/>
    <w:rsid w:val="00B729E1"/>
    <w:rsid w:val="00B73A1C"/>
    <w:rsid w:val="00B741C9"/>
    <w:rsid w:val="00B764AE"/>
    <w:rsid w:val="00B76EE5"/>
    <w:rsid w:val="00B77261"/>
    <w:rsid w:val="00B80A95"/>
    <w:rsid w:val="00B81B22"/>
    <w:rsid w:val="00B82AB2"/>
    <w:rsid w:val="00B82B41"/>
    <w:rsid w:val="00B83797"/>
    <w:rsid w:val="00B83F28"/>
    <w:rsid w:val="00B85696"/>
    <w:rsid w:val="00B8793F"/>
    <w:rsid w:val="00B90237"/>
    <w:rsid w:val="00B90434"/>
    <w:rsid w:val="00B91276"/>
    <w:rsid w:val="00B9168C"/>
    <w:rsid w:val="00B93815"/>
    <w:rsid w:val="00B9680F"/>
    <w:rsid w:val="00B96D01"/>
    <w:rsid w:val="00B97AB1"/>
    <w:rsid w:val="00BA1062"/>
    <w:rsid w:val="00BA21C2"/>
    <w:rsid w:val="00BA263E"/>
    <w:rsid w:val="00BA36AC"/>
    <w:rsid w:val="00BA5A48"/>
    <w:rsid w:val="00BA6197"/>
    <w:rsid w:val="00BA61F1"/>
    <w:rsid w:val="00BA7746"/>
    <w:rsid w:val="00BB0C77"/>
    <w:rsid w:val="00BB114A"/>
    <w:rsid w:val="00BB1185"/>
    <w:rsid w:val="00BB26EE"/>
    <w:rsid w:val="00BB4087"/>
    <w:rsid w:val="00BB505F"/>
    <w:rsid w:val="00BB57D4"/>
    <w:rsid w:val="00BB5C8A"/>
    <w:rsid w:val="00BB6BAE"/>
    <w:rsid w:val="00BB7123"/>
    <w:rsid w:val="00BC0012"/>
    <w:rsid w:val="00BC08F8"/>
    <w:rsid w:val="00BC0AFF"/>
    <w:rsid w:val="00BC0B97"/>
    <w:rsid w:val="00BC3143"/>
    <w:rsid w:val="00BC440F"/>
    <w:rsid w:val="00BC497F"/>
    <w:rsid w:val="00BC6BC7"/>
    <w:rsid w:val="00BD0BCA"/>
    <w:rsid w:val="00BD1360"/>
    <w:rsid w:val="00BD167E"/>
    <w:rsid w:val="00BD223E"/>
    <w:rsid w:val="00BD2C00"/>
    <w:rsid w:val="00BD335F"/>
    <w:rsid w:val="00BD378E"/>
    <w:rsid w:val="00BD4025"/>
    <w:rsid w:val="00BD47AF"/>
    <w:rsid w:val="00BD56A3"/>
    <w:rsid w:val="00BD5C0D"/>
    <w:rsid w:val="00BD6CB1"/>
    <w:rsid w:val="00BD7036"/>
    <w:rsid w:val="00BD709A"/>
    <w:rsid w:val="00BE127D"/>
    <w:rsid w:val="00BE2D56"/>
    <w:rsid w:val="00BE7535"/>
    <w:rsid w:val="00BE798B"/>
    <w:rsid w:val="00BF14D7"/>
    <w:rsid w:val="00BF2A69"/>
    <w:rsid w:val="00BF2EA0"/>
    <w:rsid w:val="00BF3C03"/>
    <w:rsid w:val="00BF5508"/>
    <w:rsid w:val="00BF56E4"/>
    <w:rsid w:val="00BF7374"/>
    <w:rsid w:val="00BF7517"/>
    <w:rsid w:val="00C0005D"/>
    <w:rsid w:val="00C003F5"/>
    <w:rsid w:val="00C00789"/>
    <w:rsid w:val="00C038D5"/>
    <w:rsid w:val="00C0520D"/>
    <w:rsid w:val="00C05C2F"/>
    <w:rsid w:val="00C05DF5"/>
    <w:rsid w:val="00C06CAB"/>
    <w:rsid w:val="00C07058"/>
    <w:rsid w:val="00C102B5"/>
    <w:rsid w:val="00C10492"/>
    <w:rsid w:val="00C10E4B"/>
    <w:rsid w:val="00C11020"/>
    <w:rsid w:val="00C117FA"/>
    <w:rsid w:val="00C11A9C"/>
    <w:rsid w:val="00C12C49"/>
    <w:rsid w:val="00C135CB"/>
    <w:rsid w:val="00C13A29"/>
    <w:rsid w:val="00C14710"/>
    <w:rsid w:val="00C1562B"/>
    <w:rsid w:val="00C1730F"/>
    <w:rsid w:val="00C17F90"/>
    <w:rsid w:val="00C203AA"/>
    <w:rsid w:val="00C22BC6"/>
    <w:rsid w:val="00C2495A"/>
    <w:rsid w:val="00C26683"/>
    <w:rsid w:val="00C26E11"/>
    <w:rsid w:val="00C3206B"/>
    <w:rsid w:val="00C33ECD"/>
    <w:rsid w:val="00C33EF7"/>
    <w:rsid w:val="00C36B5B"/>
    <w:rsid w:val="00C3721F"/>
    <w:rsid w:val="00C3723E"/>
    <w:rsid w:val="00C401E5"/>
    <w:rsid w:val="00C4089D"/>
    <w:rsid w:val="00C40E5A"/>
    <w:rsid w:val="00C4176D"/>
    <w:rsid w:val="00C43420"/>
    <w:rsid w:val="00C43815"/>
    <w:rsid w:val="00C44B67"/>
    <w:rsid w:val="00C44D09"/>
    <w:rsid w:val="00C45ABC"/>
    <w:rsid w:val="00C47092"/>
    <w:rsid w:val="00C47C4F"/>
    <w:rsid w:val="00C50C1E"/>
    <w:rsid w:val="00C511B5"/>
    <w:rsid w:val="00C512CB"/>
    <w:rsid w:val="00C53042"/>
    <w:rsid w:val="00C5355F"/>
    <w:rsid w:val="00C566C0"/>
    <w:rsid w:val="00C5799A"/>
    <w:rsid w:val="00C61E5F"/>
    <w:rsid w:val="00C61EDC"/>
    <w:rsid w:val="00C621A1"/>
    <w:rsid w:val="00C63798"/>
    <w:rsid w:val="00C63965"/>
    <w:rsid w:val="00C6400A"/>
    <w:rsid w:val="00C6447B"/>
    <w:rsid w:val="00C6511A"/>
    <w:rsid w:val="00C6576D"/>
    <w:rsid w:val="00C65C35"/>
    <w:rsid w:val="00C66B99"/>
    <w:rsid w:val="00C72622"/>
    <w:rsid w:val="00C76241"/>
    <w:rsid w:val="00C762D1"/>
    <w:rsid w:val="00C76CC1"/>
    <w:rsid w:val="00C775B5"/>
    <w:rsid w:val="00C80600"/>
    <w:rsid w:val="00C80F8C"/>
    <w:rsid w:val="00C83CD7"/>
    <w:rsid w:val="00C849FC"/>
    <w:rsid w:val="00C87111"/>
    <w:rsid w:val="00C87C3A"/>
    <w:rsid w:val="00C90CFA"/>
    <w:rsid w:val="00C91A2D"/>
    <w:rsid w:val="00C91F79"/>
    <w:rsid w:val="00C936F3"/>
    <w:rsid w:val="00C93C84"/>
    <w:rsid w:val="00C93E5C"/>
    <w:rsid w:val="00C943C5"/>
    <w:rsid w:val="00C94A24"/>
    <w:rsid w:val="00C951D2"/>
    <w:rsid w:val="00C97FBB"/>
    <w:rsid w:val="00CA0077"/>
    <w:rsid w:val="00CA0DB1"/>
    <w:rsid w:val="00CA1934"/>
    <w:rsid w:val="00CA1ED6"/>
    <w:rsid w:val="00CA492D"/>
    <w:rsid w:val="00CA4ED7"/>
    <w:rsid w:val="00CA546C"/>
    <w:rsid w:val="00CA678A"/>
    <w:rsid w:val="00CB0E54"/>
    <w:rsid w:val="00CB1A83"/>
    <w:rsid w:val="00CB2914"/>
    <w:rsid w:val="00CB35DF"/>
    <w:rsid w:val="00CB4280"/>
    <w:rsid w:val="00CB46AE"/>
    <w:rsid w:val="00CB46E6"/>
    <w:rsid w:val="00CB73DE"/>
    <w:rsid w:val="00CB76A3"/>
    <w:rsid w:val="00CC02B5"/>
    <w:rsid w:val="00CC0403"/>
    <w:rsid w:val="00CC0BEF"/>
    <w:rsid w:val="00CC18BC"/>
    <w:rsid w:val="00CC1E44"/>
    <w:rsid w:val="00CC239C"/>
    <w:rsid w:val="00CC612B"/>
    <w:rsid w:val="00CC7F42"/>
    <w:rsid w:val="00CD01AB"/>
    <w:rsid w:val="00CD0348"/>
    <w:rsid w:val="00CD075F"/>
    <w:rsid w:val="00CD09D6"/>
    <w:rsid w:val="00CD0BD6"/>
    <w:rsid w:val="00CD10AD"/>
    <w:rsid w:val="00CD13C2"/>
    <w:rsid w:val="00CD1E28"/>
    <w:rsid w:val="00CD1ECE"/>
    <w:rsid w:val="00CD3E3B"/>
    <w:rsid w:val="00CD4114"/>
    <w:rsid w:val="00CD43B8"/>
    <w:rsid w:val="00CD441A"/>
    <w:rsid w:val="00CD45E8"/>
    <w:rsid w:val="00CD5322"/>
    <w:rsid w:val="00CD5663"/>
    <w:rsid w:val="00CD5BD1"/>
    <w:rsid w:val="00CD6BD0"/>
    <w:rsid w:val="00CD6FB1"/>
    <w:rsid w:val="00CD7913"/>
    <w:rsid w:val="00CD7C6F"/>
    <w:rsid w:val="00CD7E79"/>
    <w:rsid w:val="00CE20EE"/>
    <w:rsid w:val="00CE241B"/>
    <w:rsid w:val="00CE31F9"/>
    <w:rsid w:val="00CE3CAD"/>
    <w:rsid w:val="00CE3D97"/>
    <w:rsid w:val="00CE49C1"/>
    <w:rsid w:val="00CE626B"/>
    <w:rsid w:val="00CE67CD"/>
    <w:rsid w:val="00CE7415"/>
    <w:rsid w:val="00CF0FB9"/>
    <w:rsid w:val="00CF399C"/>
    <w:rsid w:val="00CF399F"/>
    <w:rsid w:val="00CF4EBB"/>
    <w:rsid w:val="00CF5749"/>
    <w:rsid w:val="00CF6285"/>
    <w:rsid w:val="00CF6ED7"/>
    <w:rsid w:val="00D010F8"/>
    <w:rsid w:val="00D011BF"/>
    <w:rsid w:val="00D01751"/>
    <w:rsid w:val="00D01B44"/>
    <w:rsid w:val="00D01FF4"/>
    <w:rsid w:val="00D02767"/>
    <w:rsid w:val="00D029EB"/>
    <w:rsid w:val="00D03970"/>
    <w:rsid w:val="00D04CCF"/>
    <w:rsid w:val="00D04DB9"/>
    <w:rsid w:val="00D0509E"/>
    <w:rsid w:val="00D05B6A"/>
    <w:rsid w:val="00D05F26"/>
    <w:rsid w:val="00D07BBF"/>
    <w:rsid w:val="00D10845"/>
    <w:rsid w:val="00D10CA2"/>
    <w:rsid w:val="00D11913"/>
    <w:rsid w:val="00D137F0"/>
    <w:rsid w:val="00D15F77"/>
    <w:rsid w:val="00D173C3"/>
    <w:rsid w:val="00D175C6"/>
    <w:rsid w:val="00D17F50"/>
    <w:rsid w:val="00D206D4"/>
    <w:rsid w:val="00D20736"/>
    <w:rsid w:val="00D20808"/>
    <w:rsid w:val="00D20D45"/>
    <w:rsid w:val="00D22547"/>
    <w:rsid w:val="00D2318A"/>
    <w:rsid w:val="00D2339F"/>
    <w:rsid w:val="00D237E7"/>
    <w:rsid w:val="00D24163"/>
    <w:rsid w:val="00D279B2"/>
    <w:rsid w:val="00D30321"/>
    <w:rsid w:val="00D32117"/>
    <w:rsid w:val="00D35CE4"/>
    <w:rsid w:val="00D3773B"/>
    <w:rsid w:val="00D4094C"/>
    <w:rsid w:val="00D44C6D"/>
    <w:rsid w:val="00D45618"/>
    <w:rsid w:val="00D45701"/>
    <w:rsid w:val="00D45E22"/>
    <w:rsid w:val="00D47AE4"/>
    <w:rsid w:val="00D5100B"/>
    <w:rsid w:val="00D527FC"/>
    <w:rsid w:val="00D562AC"/>
    <w:rsid w:val="00D573B4"/>
    <w:rsid w:val="00D57EEB"/>
    <w:rsid w:val="00D6138B"/>
    <w:rsid w:val="00D616BF"/>
    <w:rsid w:val="00D6180B"/>
    <w:rsid w:val="00D6199D"/>
    <w:rsid w:val="00D62B54"/>
    <w:rsid w:val="00D63813"/>
    <w:rsid w:val="00D65A63"/>
    <w:rsid w:val="00D66A9D"/>
    <w:rsid w:val="00D70DCC"/>
    <w:rsid w:val="00D710FD"/>
    <w:rsid w:val="00D72717"/>
    <w:rsid w:val="00D73474"/>
    <w:rsid w:val="00D74313"/>
    <w:rsid w:val="00D74767"/>
    <w:rsid w:val="00D748A7"/>
    <w:rsid w:val="00D74E49"/>
    <w:rsid w:val="00D76821"/>
    <w:rsid w:val="00D76C3D"/>
    <w:rsid w:val="00D7739C"/>
    <w:rsid w:val="00D803ED"/>
    <w:rsid w:val="00D82525"/>
    <w:rsid w:val="00D84A58"/>
    <w:rsid w:val="00D84C2B"/>
    <w:rsid w:val="00D8644A"/>
    <w:rsid w:val="00D87880"/>
    <w:rsid w:val="00D90112"/>
    <w:rsid w:val="00D91F8E"/>
    <w:rsid w:val="00D92356"/>
    <w:rsid w:val="00D9274D"/>
    <w:rsid w:val="00D92794"/>
    <w:rsid w:val="00D92CA0"/>
    <w:rsid w:val="00D9384A"/>
    <w:rsid w:val="00D96449"/>
    <w:rsid w:val="00D96D79"/>
    <w:rsid w:val="00D97E3D"/>
    <w:rsid w:val="00DA0D21"/>
    <w:rsid w:val="00DA4DAF"/>
    <w:rsid w:val="00DA5008"/>
    <w:rsid w:val="00DA537F"/>
    <w:rsid w:val="00DA53F3"/>
    <w:rsid w:val="00DA58CF"/>
    <w:rsid w:val="00DB1B13"/>
    <w:rsid w:val="00DB4E11"/>
    <w:rsid w:val="00DB5375"/>
    <w:rsid w:val="00DB642C"/>
    <w:rsid w:val="00DC00AD"/>
    <w:rsid w:val="00DC2243"/>
    <w:rsid w:val="00DC27A9"/>
    <w:rsid w:val="00DC47F1"/>
    <w:rsid w:val="00DC53E1"/>
    <w:rsid w:val="00DC634B"/>
    <w:rsid w:val="00DC6613"/>
    <w:rsid w:val="00DC661A"/>
    <w:rsid w:val="00DC7EF3"/>
    <w:rsid w:val="00DD1DBE"/>
    <w:rsid w:val="00DD5249"/>
    <w:rsid w:val="00DD561B"/>
    <w:rsid w:val="00DD5CE8"/>
    <w:rsid w:val="00DD5D20"/>
    <w:rsid w:val="00DE0A4E"/>
    <w:rsid w:val="00DE12EC"/>
    <w:rsid w:val="00DE1E5B"/>
    <w:rsid w:val="00DE1F52"/>
    <w:rsid w:val="00DE49B9"/>
    <w:rsid w:val="00DE50B4"/>
    <w:rsid w:val="00DE51DB"/>
    <w:rsid w:val="00DE53B1"/>
    <w:rsid w:val="00DE59C2"/>
    <w:rsid w:val="00DE6997"/>
    <w:rsid w:val="00DE7CD5"/>
    <w:rsid w:val="00DF0FE8"/>
    <w:rsid w:val="00DF12FC"/>
    <w:rsid w:val="00DF32D5"/>
    <w:rsid w:val="00DF3352"/>
    <w:rsid w:val="00DF5011"/>
    <w:rsid w:val="00DF55B2"/>
    <w:rsid w:val="00DF6AD0"/>
    <w:rsid w:val="00E01FF5"/>
    <w:rsid w:val="00E04F78"/>
    <w:rsid w:val="00E07256"/>
    <w:rsid w:val="00E07355"/>
    <w:rsid w:val="00E1057D"/>
    <w:rsid w:val="00E12C0F"/>
    <w:rsid w:val="00E1300D"/>
    <w:rsid w:val="00E13A5C"/>
    <w:rsid w:val="00E159E2"/>
    <w:rsid w:val="00E16376"/>
    <w:rsid w:val="00E205EC"/>
    <w:rsid w:val="00E20FAE"/>
    <w:rsid w:val="00E21E60"/>
    <w:rsid w:val="00E22B04"/>
    <w:rsid w:val="00E22DA7"/>
    <w:rsid w:val="00E23FC0"/>
    <w:rsid w:val="00E2403C"/>
    <w:rsid w:val="00E240E4"/>
    <w:rsid w:val="00E254DC"/>
    <w:rsid w:val="00E25922"/>
    <w:rsid w:val="00E25A5B"/>
    <w:rsid w:val="00E26C36"/>
    <w:rsid w:val="00E304FC"/>
    <w:rsid w:val="00E30AC4"/>
    <w:rsid w:val="00E31543"/>
    <w:rsid w:val="00E3256D"/>
    <w:rsid w:val="00E336FF"/>
    <w:rsid w:val="00E3373B"/>
    <w:rsid w:val="00E3441B"/>
    <w:rsid w:val="00E34843"/>
    <w:rsid w:val="00E3655E"/>
    <w:rsid w:val="00E3691F"/>
    <w:rsid w:val="00E36D3C"/>
    <w:rsid w:val="00E37FC6"/>
    <w:rsid w:val="00E4040D"/>
    <w:rsid w:val="00E404D1"/>
    <w:rsid w:val="00E4159E"/>
    <w:rsid w:val="00E43752"/>
    <w:rsid w:val="00E450A4"/>
    <w:rsid w:val="00E450F4"/>
    <w:rsid w:val="00E452D1"/>
    <w:rsid w:val="00E45FA1"/>
    <w:rsid w:val="00E46698"/>
    <w:rsid w:val="00E46B52"/>
    <w:rsid w:val="00E4728E"/>
    <w:rsid w:val="00E47AD9"/>
    <w:rsid w:val="00E50E73"/>
    <w:rsid w:val="00E513F8"/>
    <w:rsid w:val="00E536BA"/>
    <w:rsid w:val="00E539B6"/>
    <w:rsid w:val="00E53EEB"/>
    <w:rsid w:val="00E53F96"/>
    <w:rsid w:val="00E5464A"/>
    <w:rsid w:val="00E555FE"/>
    <w:rsid w:val="00E55F56"/>
    <w:rsid w:val="00E56B3A"/>
    <w:rsid w:val="00E56B97"/>
    <w:rsid w:val="00E56EB6"/>
    <w:rsid w:val="00E57963"/>
    <w:rsid w:val="00E57B22"/>
    <w:rsid w:val="00E60B6B"/>
    <w:rsid w:val="00E618F7"/>
    <w:rsid w:val="00E6225E"/>
    <w:rsid w:val="00E632E6"/>
    <w:rsid w:val="00E6514C"/>
    <w:rsid w:val="00E653DB"/>
    <w:rsid w:val="00E65EF3"/>
    <w:rsid w:val="00E662BA"/>
    <w:rsid w:val="00E6716D"/>
    <w:rsid w:val="00E67253"/>
    <w:rsid w:val="00E702C9"/>
    <w:rsid w:val="00E709F2"/>
    <w:rsid w:val="00E72789"/>
    <w:rsid w:val="00E739A7"/>
    <w:rsid w:val="00E743F8"/>
    <w:rsid w:val="00E76246"/>
    <w:rsid w:val="00E76AF9"/>
    <w:rsid w:val="00E76F16"/>
    <w:rsid w:val="00E777F3"/>
    <w:rsid w:val="00E80B96"/>
    <w:rsid w:val="00E82143"/>
    <w:rsid w:val="00E83A9F"/>
    <w:rsid w:val="00E83ACC"/>
    <w:rsid w:val="00E83B2B"/>
    <w:rsid w:val="00E842DC"/>
    <w:rsid w:val="00E84B35"/>
    <w:rsid w:val="00E84FC4"/>
    <w:rsid w:val="00E85C5E"/>
    <w:rsid w:val="00E8709B"/>
    <w:rsid w:val="00E87497"/>
    <w:rsid w:val="00E90E95"/>
    <w:rsid w:val="00E914FD"/>
    <w:rsid w:val="00E93958"/>
    <w:rsid w:val="00E94275"/>
    <w:rsid w:val="00E94493"/>
    <w:rsid w:val="00E948C7"/>
    <w:rsid w:val="00E96FB9"/>
    <w:rsid w:val="00E97952"/>
    <w:rsid w:val="00EA0977"/>
    <w:rsid w:val="00EA0E4F"/>
    <w:rsid w:val="00EA150A"/>
    <w:rsid w:val="00EA21FD"/>
    <w:rsid w:val="00EA585D"/>
    <w:rsid w:val="00EA6667"/>
    <w:rsid w:val="00EA674C"/>
    <w:rsid w:val="00EA71DF"/>
    <w:rsid w:val="00EB1702"/>
    <w:rsid w:val="00EB1AC6"/>
    <w:rsid w:val="00EB2BAE"/>
    <w:rsid w:val="00EB320A"/>
    <w:rsid w:val="00EB34FB"/>
    <w:rsid w:val="00EB4785"/>
    <w:rsid w:val="00EB5F26"/>
    <w:rsid w:val="00EB63C9"/>
    <w:rsid w:val="00EB7577"/>
    <w:rsid w:val="00EB79EB"/>
    <w:rsid w:val="00EB7A6C"/>
    <w:rsid w:val="00EC019A"/>
    <w:rsid w:val="00EC03D3"/>
    <w:rsid w:val="00EC0E34"/>
    <w:rsid w:val="00EC4369"/>
    <w:rsid w:val="00EC5599"/>
    <w:rsid w:val="00EC5D1F"/>
    <w:rsid w:val="00EC6ACE"/>
    <w:rsid w:val="00EC6E6B"/>
    <w:rsid w:val="00ED152C"/>
    <w:rsid w:val="00ED2611"/>
    <w:rsid w:val="00ED364D"/>
    <w:rsid w:val="00ED3E52"/>
    <w:rsid w:val="00ED5859"/>
    <w:rsid w:val="00ED6A10"/>
    <w:rsid w:val="00ED731E"/>
    <w:rsid w:val="00ED7455"/>
    <w:rsid w:val="00ED7982"/>
    <w:rsid w:val="00ED7C8E"/>
    <w:rsid w:val="00ED7EB6"/>
    <w:rsid w:val="00EE00D6"/>
    <w:rsid w:val="00EE0AE3"/>
    <w:rsid w:val="00EE0FE1"/>
    <w:rsid w:val="00EE109B"/>
    <w:rsid w:val="00EE2213"/>
    <w:rsid w:val="00EE2718"/>
    <w:rsid w:val="00EE2CD8"/>
    <w:rsid w:val="00EE3493"/>
    <w:rsid w:val="00EE4D53"/>
    <w:rsid w:val="00EE59E0"/>
    <w:rsid w:val="00EE5B18"/>
    <w:rsid w:val="00EE5E64"/>
    <w:rsid w:val="00EE6319"/>
    <w:rsid w:val="00EF1A90"/>
    <w:rsid w:val="00EF24AC"/>
    <w:rsid w:val="00EF43CA"/>
    <w:rsid w:val="00EF4B46"/>
    <w:rsid w:val="00EF4F79"/>
    <w:rsid w:val="00EF5AB9"/>
    <w:rsid w:val="00EF68B4"/>
    <w:rsid w:val="00EF7EA5"/>
    <w:rsid w:val="00F01A1A"/>
    <w:rsid w:val="00F03000"/>
    <w:rsid w:val="00F04161"/>
    <w:rsid w:val="00F0430A"/>
    <w:rsid w:val="00F04C12"/>
    <w:rsid w:val="00F0563E"/>
    <w:rsid w:val="00F05A71"/>
    <w:rsid w:val="00F06689"/>
    <w:rsid w:val="00F069A6"/>
    <w:rsid w:val="00F06CCF"/>
    <w:rsid w:val="00F073F2"/>
    <w:rsid w:val="00F11C6B"/>
    <w:rsid w:val="00F1231C"/>
    <w:rsid w:val="00F12796"/>
    <w:rsid w:val="00F12A81"/>
    <w:rsid w:val="00F1470D"/>
    <w:rsid w:val="00F161B8"/>
    <w:rsid w:val="00F161D7"/>
    <w:rsid w:val="00F178AB"/>
    <w:rsid w:val="00F1797A"/>
    <w:rsid w:val="00F17AD6"/>
    <w:rsid w:val="00F17F98"/>
    <w:rsid w:val="00F24A50"/>
    <w:rsid w:val="00F24C12"/>
    <w:rsid w:val="00F2584B"/>
    <w:rsid w:val="00F319EF"/>
    <w:rsid w:val="00F31AF3"/>
    <w:rsid w:val="00F321FD"/>
    <w:rsid w:val="00F3330E"/>
    <w:rsid w:val="00F33EE9"/>
    <w:rsid w:val="00F349C2"/>
    <w:rsid w:val="00F35BA6"/>
    <w:rsid w:val="00F35C9F"/>
    <w:rsid w:val="00F35DD7"/>
    <w:rsid w:val="00F36373"/>
    <w:rsid w:val="00F363DF"/>
    <w:rsid w:val="00F36D69"/>
    <w:rsid w:val="00F377F3"/>
    <w:rsid w:val="00F37D8D"/>
    <w:rsid w:val="00F40271"/>
    <w:rsid w:val="00F40A37"/>
    <w:rsid w:val="00F4127E"/>
    <w:rsid w:val="00F43C69"/>
    <w:rsid w:val="00F44918"/>
    <w:rsid w:val="00F44D01"/>
    <w:rsid w:val="00F46C11"/>
    <w:rsid w:val="00F51AE4"/>
    <w:rsid w:val="00F52C90"/>
    <w:rsid w:val="00F53302"/>
    <w:rsid w:val="00F541C9"/>
    <w:rsid w:val="00F561A1"/>
    <w:rsid w:val="00F566DB"/>
    <w:rsid w:val="00F57C10"/>
    <w:rsid w:val="00F61DA0"/>
    <w:rsid w:val="00F636E1"/>
    <w:rsid w:val="00F63906"/>
    <w:rsid w:val="00F64095"/>
    <w:rsid w:val="00F64146"/>
    <w:rsid w:val="00F642D3"/>
    <w:rsid w:val="00F648AA"/>
    <w:rsid w:val="00F66CBC"/>
    <w:rsid w:val="00F709F7"/>
    <w:rsid w:val="00F7110F"/>
    <w:rsid w:val="00F722D0"/>
    <w:rsid w:val="00F72306"/>
    <w:rsid w:val="00F7324E"/>
    <w:rsid w:val="00F74037"/>
    <w:rsid w:val="00F74504"/>
    <w:rsid w:val="00F76018"/>
    <w:rsid w:val="00F7627E"/>
    <w:rsid w:val="00F762FE"/>
    <w:rsid w:val="00F76F5F"/>
    <w:rsid w:val="00F771B7"/>
    <w:rsid w:val="00F80906"/>
    <w:rsid w:val="00F8155C"/>
    <w:rsid w:val="00F81A5C"/>
    <w:rsid w:val="00F81ECA"/>
    <w:rsid w:val="00F835E3"/>
    <w:rsid w:val="00F848FD"/>
    <w:rsid w:val="00F86490"/>
    <w:rsid w:val="00F90B22"/>
    <w:rsid w:val="00F90B35"/>
    <w:rsid w:val="00F94B71"/>
    <w:rsid w:val="00F96D44"/>
    <w:rsid w:val="00F96EA7"/>
    <w:rsid w:val="00F976D2"/>
    <w:rsid w:val="00F97D97"/>
    <w:rsid w:val="00FA041E"/>
    <w:rsid w:val="00FA1275"/>
    <w:rsid w:val="00FA15DD"/>
    <w:rsid w:val="00FA2153"/>
    <w:rsid w:val="00FA453D"/>
    <w:rsid w:val="00FA47C5"/>
    <w:rsid w:val="00FA4971"/>
    <w:rsid w:val="00FA63D1"/>
    <w:rsid w:val="00FA74CB"/>
    <w:rsid w:val="00FA7AF9"/>
    <w:rsid w:val="00FB00C0"/>
    <w:rsid w:val="00FB1C09"/>
    <w:rsid w:val="00FB1DAC"/>
    <w:rsid w:val="00FB1DE0"/>
    <w:rsid w:val="00FB26CD"/>
    <w:rsid w:val="00FB32AF"/>
    <w:rsid w:val="00FB4405"/>
    <w:rsid w:val="00FB4EAE"/>
    <w:rsid w:val="00FB5359"/>
    <w:rsid w:val="00FB65BB"/>
    <w:rsid w:val="00FB7785"/>
    <w:rsid w:val="00FC0407"/>
    <w:rsid w:val="00FC0D50"/>
    <w:rsid w:val="00FC18EF"/>
    <w:rsid w:val="00FC1A73"/>
    <w:rsid w:val="00FC1EAC"/>
    <w:rsid w:val="00FC2387"/>
    <w:rsid w:val="00FC4010"/>
    <w:rsid w:val="00FC46C6"/>
    <w:rsid w:val="00FC479F"/>
    <w:rsid w:val="00FC4DF3"/>
    <w:rsid w:val="00FC4F50"/>
    <w:rsid w:val="00FC5A9B"/>
    <w:rsid w:val="00FC5CAD"/>
    <w:rsid w:val="00FC615E"/>
    <w:rsid w:val="00FC762D"/>
    <w:rsid w:val="00FD0619"/>
    <w:rsid w:val="00FD569E"/>
    <w:rsid w:val="00FD603D"/>
    <w:rsid w:val="00FD675B"/>
    <w:rsid w:val="00FD6C3C"/>
    <w:rsid w:val="00FD75E2"/>
    <w:rsid w:val="00FE29B8"/>
    <w:rsid w:val="00FE2FAA"/>
    <w:rsid w:val="00FE4C4B"/>
    <w:rsid w:val="00FE4D43"/>
    <w:rsid w:val="00FE5EC8"/>
    <w:rsid w:val="00FF060A"/>
    <w:rsid w:val="00FF1B05"/>
    <w:rsid w:val="00FF20DF"/>
    <w:rsid w:val="00FF33A5"/>
    <w:rsid w:val="00FF5F0C"/>
    <w:rsid w:val="00FF677B"/>
    <w:rsid w:val="00FF6903"/>
    <w:rsid w:val="1D99123E"/>
    <w:rsid w:val="1F12A2D0"/>
    <w:rsid w:val="25CE1829"/>
    <w:rsid w:val="32048DC3"/>
    <w:rsid w:val="4153DCF4"/>
    <w:rsid w:val="421F4E44"/>
    <w:rsid w:val="4575E873"/>
    <w:rsid w:val="4B61AACE"/>
    <w:rsid w:val="56F9FC0F"/>
    <w:rsid w:val="59CA483F"/>
    <w:rsid w:val="59F6D29B"/>
    <w:rsid w:val="5E6A9B0A"/>
    <w:rsid w:val="61B739BB"/>
    <w:rsid w:val="674311A8"/>
    <w:rsid w:val="73535FED"/>
    <w:rsid w:val="7FFAA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603D"/>
  <w15:chartTrackingRefBased/>
  <w15:docId w15:val="{045C286B-E726-4DCF-8D12-8B04947F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BA"/>
    <w:pPr>
      <w:spacing w:before="240"/>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87B"/>
    <w:rPr>
      <w:rFonts w:ascii="Times New Roman" w:hAnsi="Times New Roman" w:cs="Times New Roman"/>
      <w:sz w:val="24"/>
      <w:szCs w:val="24"/>
    </w:rPr>
  </w:style>
  <w:style w:type="paragraph" w:styleId="Header">
    <w:name w:val="header"/>
    <w:basedOn w:val="Normal"/>
    <w:link w:val="HeaderChar"/>
    <w:uiPriority w:val="99"/>
    <w:unhideWhenUsed/>
    <w:rsid w:val="0084187B"/>
    <w:pPr>
      <w:tabs>
        <w:tab w:val="center" w:pos="4680"/>
        <w:tab w:val="right" w:pos="9360"/>
      </w:tabs>
      <w:spacing w:before="0" w:after="0" w:line="240" w:lineRule="auto"/>
      <w:ind w:left="0"/>
    </w:pPr>
    <w:rPr>
      <w:rFonts w:ascii="Arial" w:eastAsia="Arial" w:hAnsi="Arial" w:cs="Arial"/>
      <w:lang w:val="en"/>
    </w:rPr>
  </w:style>
  <w:style w:type="character" w:customStyle="1" w:styleId="HeaderChar">
    <w:name w:val="Header Char"/>
    <w:basedOn w:val="DefaultParagraphFont"/>
    <w:link w:val="Header"/>
    <w:uiPriority w:val="99"/>
    <w:rsid w:val="0084187B"/>
    <w:rPr>
      <w:rFonts w:ascii="Arial" w:eastAsia="Arial" w:hAnsi="Arial" w:cs="Arial"/>
      <w:lang w:val="en"/>
    </w:rPr>
  </w:style>
  <w:style w:type="paragraph" w:styleId="Footer">
    <w:name w:val="footer"/>
    <w:basedOn w:val="Normal"/>
    <w:link w:val="FooterChar"/>
    <w:uiPriority w:val="99"/>
    <w:unhideWhenUsed/>
    <w:rsid w:val="0084187B"/>
    <w:pPr>
      <w:tabs>
        <w:tab w:val="center" w:pos="4680"/>
        <w:tab w:val="right" w:pos="9360"/>
      </w:tabs>
      <w:spacing w:before="0" w:after="0" w:line="240" w:lineRule="auto"/>
      <w:ind w:left="0"/>
    </w:pPr>
    <w:rPr>
      <w:rFonts w:ascii="Arial" w:eastAsia="Arial" w:hAnsi="Arial" w:cs="Arial"/>
      <w:lang w:val="en"/>
    </w:rPr>
  </w:style>
  <w:style w:type="character" w:customStyle="1" w:styleId="FooterChar">
    <w:name w:val="Footer Char"/>
    <w:basedOn w:val="DefaultParagraphFont"/>
    <w:link w:val="Footer"/>
    <w:uiPriority w:val="99"/>
    <w:rsid w:val="0084187B"/>
    <w:rPr>
      <w:rFonts w:ascii="Arial" w:eastAsia="Arial" w:hAnsi="Arial" w:cs="Arial"/>
      <w:lang w:val="en"/>
    </w:rPr>
  </w:style>
  <w:style w:type="paragraph" w:customStyle="1" w:styleId="paragraph">
    <w:name w:val="paragraph"/>
    <w:basedOn w:val="Normal"/>
    <w:rsid w:val="0084187B"/>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normaltextrun">
    <w:name w:val="normaltextrun"/>
    <w:basedOn w:val="DefaultParagraphFont"/>
    <w:rsid w:val="0084187B"/>
  </w:style>
  <w:style w:type="character" w:customStyle="1" w:styleId="eop">
    <w:name w:val="eop"/>
    <w:basedOn w:val="DefaultParagraphFont"/>
    <w:rsid w:val="0084187B"/>
  </w:style>
  <w:style w:type="paragraph" w:styleId="ListParagraph">
    <w:name w:val="List Paragraph"/>
    <w:basedOn w:val="Normal"/>
    <w:uiPriority w:val="34"/>
    <w:qFormat/>
    <w:rsid w:val="0084187B"/>
    <w:pPr>
      <w:contextualSpacing/>
    </w:pPr>
  </w:style>
  <w:style w:type="paragraph" w:styleId="BalloonText">
    <w:name w:val="Balloon Text"/>
    <w:basedOn w:val="Normal"/>
    <w:link w:val="BalloonTextChar"/>
    <w:uiPriority w:val="99"/>
    <w:semiHidden/>
    <w:unhideWhenUsed/>
    <w:rsid w:val="00071E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E9A"/>
    <w:rPr>
      <w:rFonts w:ascii="Segoe UI" w:hAnsi="Segoe UI" w:cs="Segoe UI"/>
      <w:sz w:val="18"/>
      <w:szCs w:val="18"/>
    </w:rPr>
  </w:style>
  <w:style w:type="character" w:styleId="CommentReference">
    <w:name w:val="annotation reference"/>
    <w:basedOn w:val="DefaultParagraphFont"/>
    <w:uiPriority w:val="99"/>
    <w:semiHidden/>
    <w:unhideWhenUsed/>
    <w:rsid w:val="004B698E"/>
    <w:rPr>
      <w:sz w:val="16"/>
      <w:szCs w:val="16"/>
    </w:rPr>
  </w:style>
  <w:style w:type="paragraph" w:styleId="CommentText">
    <w:name w:val="annotation text"/>
    <w:basedOn w:val="Normal"/>
    <w:link w:val="CommentTextChar"/>
    <w:uiPriority w:val="99"/>
    <w:unhideWhenUsed/>
    <w:rsid w:val="004B698E"/>
    <w:pPr>
      <w:spacing w:line="240" w:lineRule="auto"/>
    </w:pPr>
    <w:rPr>
      <w:sz w:val="20"/>
      <w:szCs w:val="20"/>
    </w:rPr>
  </w:style>
  <w:style w:type="character" w:customStyle="1" w:styleId="CommentTextChar">
    <w:name w:val="Comment Text Char"/>
    <w:basedOn w:val="DefaultParagraphFont"/>
    <w:link w:val="CommentText"/>
    <w:uiPriority w:val="99"/>
    <w:rsid w:val="004B698E"/>
    <w:rPr>
      <w:sz w:val="20"/>
      <w:szCs w:val="20"/>
    </w:rPr>
  </w:style>
  <w:style w:type="paragraph" w:styleId="CommentSubject">
    <w:name w:val="annotation subject"/>
    <w:basedOn w:val="CommentText"/>
    <w:next w:val="CommentText"/>
    <w:link w:val="CommentSubjectChar"/>
    <w:uiPriority w:val="99"/>
    <w:semiHidden/>
    <w:unhideWhenUsed/>
    <w:rsid w:val="004B698E"/>
    <w:rPr>
      <w:b/>
      <w:bCs/>
    </w:rPr>
  </w:style>
  <w:style w:type="character" w:customStyle="1" w:styleId="CommentSubjectChar">
    <w:name w:val="Comment Subject Char"/>
    <w:basedOn w:val="CommentTextChar"/>
    <w:link w:val="CommentSubject"/>
    <w:uiPriority w:val="99"/>
    <w:semiHidden/>
    <w:rsid w:val="004B698E"/>
    <w:rPr>
      <w:b/>
      <w:bCs/>
      <w:sz w:val="20"/>
      <w:szCs w:val="20"/>
    </w:rPr>
  </w:style>
  <w:style w:type="character" w:styleId="Hyperlink">
    <w:name w:val="Hyperlink"/>
    <w:basedOn w:val="DefaultParagraphFont"/>
    <w:uiPriority w:val="99"/>
    <w:unhideWhenUsed/>
    <w:rsid w:val="006A4DA3"/>
    <w:rPr>
      <w:color w:val="0563C1" w:themeColor="hyperlink"/>
      <w:u w:val="single"/>
    </w:rPr>
  </w:style>
  <w:style w:type="character" w:styleId="UnresolvedMention">
    <w:name w:val="Unresolved Mention"/>
    <w:basedOn w:val="DefaultParagraphFont"/>
    <w:uiPriority w:val="99"/>
    <w:semiHidden/>
    <w:unhideWhenUsed/>
    <w:rsid w:val="006A4DA3"/>
    <w:rPr>
      <w:color w:val="605E5C"/>
      <w:shd w:val="clear" w:color="auto" w:fill="E1DFDD"/>
    </w:rPr>
  </w:style>
  <w:style w:type="paragraph" w:styleId="NoSpacing">
    <w:name w:val="No Spacing"/>
    <w:uiPriority w:val="1"/>
    <w:qFormat/>
    <w:rsid w:val="00EB5F26"/>
    <w:pPr>
      <w:spacing w:after="0" w:line="240" w:lineRule="auto"/>
      <w:ind w:left="720"/>
    </w:pPr>
  </w:style>
  <w:style w:type="paragraph" w:styleId="Revision">
    <w:name w:val="Revision"/>
    <w:hidden/>
    <w:uiPriority w:val="99"/>
    <w:semiHidden/>
    <w:rsid w:val="00B23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9731">
      <w:bodyDiv w:val="1"/>
      <w:marLeft w:val="0"/>
      <w:marRight w:val="0"/>
      <w:marTop w:val="0"/>
      <w:marBottom w:val="0"/>
      <w:divBdr>
        <w:top w:val="none" w:sz="0" w:space="0" w:color="auto"/>
        <w:left w:val="none" w:sz="0" w:space="0" w:color="auto"/>
        <w:bottom w:val="none" w:sz="0" w:space="0" w:color="auto"/>
        <w:right w:val="none" w:sz="0" w:space="0" w:color="auto"/>
      </w:divBdr>
      <w:divsChild>
        <w:div w:id="35936431">
          <w:marLeft w:val="446"/>
          <w:marRight w:val="0"/>
          <w:marTop w:val="0"/>
          <w:marBottom w:val="0"/>
          <w:divBdr>
            <w:top w:val="none" w:sz="0" w:space="0" w:color="auto"/>
            <w:left w:val="none" w:sz="0" w:space="0" w:color="auto"/>
            <w:bottom w:val="none" w:sz="0" w:space="0" w:color="auto"/>
            <w:right w:val="none" w:sz="0" w:space="0" w:color="auto"/>
          </w:divBdr>
        </w:div>
        <w:div w:id="583220822">
          <w:marLeft w:val="446"/>
          <w:marRight w:val="0"/>
          <w:marTop w:val="0"/>
          <w:marBottom w:val="0"/>
          <w:divBdr>
            <w:top w:val="none" w:sz="0" w:space="0" w:color="auto"/>
            <w:left w:val="none" w:sz="0" w:space="0" w:color="auto"/>
            <w:bottom w:val="none" w:sz="0" w:space="0" w:color="auto"/>
            <w:right w:val="none" w:sz="0" w:space="0" w:color="auto"/>
          </w:divBdr>
        </w:div>
      </w:divsChild>
    </w:div>
    <w:div w:id="198860796">
      <w:bodyDiv w:val="1"/>
      <w:marLeft w:val="0"/>
      <w:marRight w:val="0"/>
      <w:marTop w:val="0"/>
      <w:marBottom w:val="0"/>
      <w:divBdr>
        <w:top w:val="none" w:sz="0" w:space="0" w:color="auto"/>
        <w:left w:val="none" w:sz="0" w:space="0" w:color="auto"/>
        <w:bottom w:val="none" w:sz="0" w:space="0" w:color="auto"/>
        <w:right w:val="none" w:sz="0" w:space="0" w:color="auto"/>
      </w:divBdr>
      <w:divsChild>
        <w:div w:id="360131037">
          <w:marLeft w:val="446"/>
          <w:marRight w:val="0"/>
          <w:marTop w:val="0"/>
          <w:marBottom w:val="0"/>
          <w:divBdr>
            <w:top w:val="none" w:sz="0" w:space="0" w:color="auto"/>
            <w:left w:val="none" w:sz="0" w:space="0" w:color="auto"/>
            <w:bottom w:val="none" w:sz="0" w:space="0" w:color="auto"/>
            <w:right w:val="none" w:sz="0" w:space="0" w:color="auto"/>
          </w:divBdr>
        </w:div>
        <w:div w:id="455874556">
          <w:marLeft w:val="1166"/>
          <w:marRight w:val="0"/>
          <w:marTop w:val="0"/>
          <w:marBottom w:val="0"/>
          <w:divBdr>
            <w:top w:val="none" w:sz="0" w:space="0" w:color="auto"/>
            <w:left w:val="none" w:sz="0" w:space="0" w:color="auto"/>
            <w:bottom w:val="none" w:sz="0" w:space="0" w:color="auto"/>
            <w:right w:val="none" w:sz="0" w:space="0" w:color="auto"/>
          </w:divBdr>
        </w:div>
        <w:div w:id="803742904">
          <w:marLeft w:val="1166"/>
          <w:marRight w:val="0"/>
          <w:marTop w:val="0"/>
          <w:marBottom w:val="0"/>
          <w:divBdr>
            <w:top w:val="none" w:sz="0" w:space="0" w:color="auto"/>
            <w:left w:val="none" w:sz="0" w:space="0" w:color="auto"/>
            <w:bottom w:val="none" w:sz="0" w:space="0" w:color="auto"/>
            <w:right w:val="none" w:sz="0" w:space="0" w:color="auto"/>
          </w:divBdr>
        </w:div>
        <w:div w:id="1197548486">
          <w:marLeft w:val="1166"/>
          <w:marRight w:val="0"/>
          <w:marTop w:val="0"/>
          <w:marBottom w:val="0"/>
          <w:divBdr>
            <w:top w:val="none" w:sz="0" w:space="0" w:color="auto"/>
            <w:left w:val="none" w:sz="0" w:space="0" w:color="auto"/>
            <w:bottom w:val="none" w:sz="0" w:space="0" w:color="auto"/>
            <w:right w:val="none" w:sz="0" w:space="0" w:color="auto"/>
          </w:divBdr>
        </w:div>
        <w:div w:id="578829842">
          <w:marLeft w:val="446"/>
          <w:marRight w:val="0"/>
          <w:marTop w:val="0"/>
          <w:marBottom w:val="0"/>
          <w:divBdr>
            <w:top w:val="none" w:sz="0" w:space="0" w:color="auto"/>
            <w:left w:val="none" w:sz="0" w:space="0" w:color="auto"/>
            <w:bottom w:val="none" w:sz="0" w:space="0" w:color="auto"/>
            <w:right w:val="none" w:sz="0" w:space="0" w:color="auto"/>
          </w:divBdr>
        </w:div>
        <w:div w:id="295335327">
          <w:marLeft w:val="446"/>
          <w:marRight w:val="0"/>
          <w:marTop w:val="0"/>
          <w:marBottom w:val="0"/>
          <w:divBdr>
            <w:top w:val="none" w:sz="0" w:space="0" w:color="auto"/>
            <w:left w:val="none" w:sz="0" w:space="0" w:color="auto"/>
            <w:bottom w:val="none" w:sz="0" w:space="0" w:color="auto"/>
            <w:right w:val="none" w:sz="0" w:space="0" w:color="auto"/>
          </w:divBdr>
        </w:div>
      </w:divsChild>
    </w:div>
    <w:div w:id="281425321">
      <w:bodyDiv w:val="1"/>
      <w:marLeft w:val="0"/>
      <w:marRight w:val="0"/>
      <w:marTop w:val="0"/>
      <w:marBottom w:val="0"/>
      <w:divBdr>
        <w:top w:val="none" w:sz="0" w:space="0" w:color="auto"/>
        <w:left w:val="none" w:sz="0" w:space="0" w:color="auto"/>
        <w:bottom w:val="none" w:sz="0" w:space="0" w:color="auto"/>
        <w:right w:val="none" w:sz="0" w:space="0" w:color="auto"/>
      </w:divBdr>
    </w:div>
    <w:div w:id="340663856">
      <w:bodyDiv w:val="1"/>
      <w:marLeft w:val="0"/>
      <w:marRight w:val="0"/>
      <w:marTop w:val="0"/>
      <w:marBottom w:val="0"/>
      <w:divBdr>
        <w:top w:val="none" w:sz="0" w:space="0" w:color="auto"/>
        <w:left w:val="none" w:sz="0" w:space="0" w:color="auto"/>
        <w:bottom w:val="none" w:sz="0" w:space="0" w:color="auto"/>
        <w:right w:val="none" w:sz="0" w:space="0" w:color="auto"/>
      </w:divBdr>
      <w:divsChild>
        <w:div w:id="780297284">
          <w:marLeft w:val="360"/>
          <w:marRight w:val="0"/>
          <w:marTop w:val="200"/>
          <w:marBottom w:val="0"/>
          <w:divBdr>
            <w:top w:val="none" w:sz="0" w:space="0" w:color="auto"/>
            <w:left w:val="none" w:sz="0" w:space="0" w:color="auto"/>
            <w:bottom w:val="none" w:sz="0" w:space="0" w:color="auto"/>
            <w:right w:val="none" w:sz="0" w:space="0" w:color="auto"/>
          </w:divBdr>
        </w:div>
        <w:div w:id="1891188794">
          <w:marLeft w:val="360"/>
          <w:marRight w:val="0"/>
          <w:marTop w:val="200"/>
          <w:marBottom w:val="0"/>
          <w:divBdr>
            <w:top w:val="none" w:sz="0" w:space="0" w:color="auto"/>
            <w:left w:val="none" w:sz="0" w:space="0" w:color="auto"/>
            <w:bottom w:val="none" w:sz="0" w:space="0" w:color="auto"/>
            <w:right w:val="none" w:sz="0" w:space="0" w:color="auto"/>
          </w:divBdr>
        </w:div>
        <w:div w:id="782651278">
          <w:marLeft w:val="1080"/>
          <w:marRight w:val="0"/>
          <w:marTop w:val="100"/>
          <w:marBottom w:val="0"/>
          <w:divBdr>
            <w:top w:val="none" w:sz="0" w:space="0" w:color="auto"/>
            <w:left w:val="none" w:sz="0" w:space="0" w:color="auto"/>
            <w:bottom w:val="none" w:sz="0" w:space="0" w:color="auto"/>
            <w:right w:val="none" w:sz="0" w:space="0" w:color="auto"/>
          </w:divBdr>
        </w:div>
        <w:div w:id="1986934036">
          <w:marLeft w:val="1080"/>
          <w:marRight w:val="0"/>
          <w:marTop w:val="100"/>
          <w:marBottom w:val="0"/>
          <w:divBdr>
            <w:top w:val="none" w:sz="0" w:space="0" w:color="auto"/>
            <w:left w:val="none" w:sz="0" w:space="0" w:color="auto"/>
            <w:bottom w:val="none" w:sz="0" w:space="0" w:color="auto"/>
            <w:right w:val="none" w:sz="0" w:space="0" w:color="auto"/>
          </w:divBdr>
        </w:div>
        <w:div w:id="1155998744">
          <w:marLeft w:val="1800"/>
          <w:marRight w:val="0"/>
          <w:marTop w:val="100"/>
          <w:marBottom w:val="0"/>
          <w:divBdr>
            <w:top w:val="none" w:sz="0" w:space="0" w:color="auto"/>
            <w:left w:val="none" w:sz="0" w:space="0" w:color="auto"/>
            <w:bottom w:val="none" w:sz="0" w:space="0" w:color="auto"/>
            <w:right w:val="none" w:sz="0" w:space="0" w:color="auto"/>
          </w:divBdr>
        </w:div>
        <w:div w:id="1761872708">
          <w:marLeft w:val="360"/>
          <w:marRight w:val="0"/>
          <w:marTop w:val="200"/>
          <w:marBottom w:val="0"/>
          <w:divBdr>
            <w:top w:val="none" w:sz="0" w:space="0" w:color="auto"/>
            <w:left w:val="none" w:sz="0" w:space="0" w:color="auto"/>
            <w:bottom w:val="none" w:sz="0" w:space="0" w:color="auto"/>
            <w:right w:val="none" w:sz="0" w:space="0" w:color="auto"/>
          </w:divBdr>
        </w:div>
        <w:div w:id="1739860915">
          <w:marLeft w:val="360"/>
          <w:marRight w:val="0"/>
          <w:marTop w:val="200"/>
          <w:marBottom w:val="0"/>
          <w:divBdr>
            <w:top w:val="none" w:sz="0" w:space="0" w:color="auto"/>
            <w:left w:val="none" w:sz="0" w:space="0" w:color="auto"/>
            <w:bottom w:val="none" w:sz="0" w:space="0" w:color="auto"/>
            <w:right w:val="none" w:sz="0" w:space="0" w:color="auto"/>
          </w:divBdr>
        </w:div>
      </w:divsChild>
    </w:div>
    <w:div w:id="466892716">
      <w:bodyDiv w:val="1"/>
      <w:marLeft w:val="0"/>
      <w:marRight w:val="0"/>
      <w:marTop w:val="0"/>
      <w:marBottom w:val="0"/>
      <w:divBdr>
        <w:top w:val="none" w:sz="0" w:space="0" w:color="auto"/>
        <w:left w:val="none" w:sz="0" w:space="0" w:color="auto"/>
        <w:bottom w:val="none" w:sz="0" w:space="0" w:color="auto"/>
        <w:right w:val="none" w:sz="0" w:space="0" w:color="auto"/>
      </w:divBdr>
      <w:divsChild>
        <w:div w:id="1564871626">
          <w:marLeft w:val="547"/>
          <w:marRight w:val="0"/>
          <w:marTop w:val="0"/>
          <w:marBottom w:val="0"/>
          <w:divBdr>
            <w:top w:val="none" w:sz="0" w:space="0" w:color="auto"/>
            <w:left w:val="none" w:sz="0" w:space="0" w:color="auto"/>
            <w:bottom w:val="none" w:sz="0" w:space="0" w:color="auto"/>
            <w:right w:val="none" w:sz="0" w:space="0" w:color="auto"/>
          </w:divBdr>
        </w:div>
        <w:div w:id="2135324105">
          <w:marLeft w:val="547"/>
          <w:marRight w:val="0"/>
          <w:marTop w:val="0"/>
          <w:marBottom w:val="0"/>
          <w:divBdr>
            <w:top w:val="none" w:sz="0" w:space="0" w:color="auto"/>
            <w:left w:val="none" w:sz="0" w:space="0" w:color="auto"/>
            <w:bottom w:val="none" w:sz="0" w:space="0" w:color="auto"/>
            <w:right w:val="none" w:sz="0" w:space="0" w:color="auto"/>
          </w:divBdr>
        </w:div>
        <w:div w:id="1317883250">
          <w:marLeft w:val="547"/>
          <w:marRight w:val="0"/>
          <w:marTop w:val="0"/>
          <w:marBottom w:val="0"/>
          <w:divBdr>
            <w:top w:val="none" w:sz="0" w:space="0" w:color="auto"/>
            <w:left w:val="none" w:sz="0" w:space="0" w:color="auto"/>
            <w:bottom w:val="none" w:sz="0" w:space="0" w:color="auto"/>
            <w:right w:val="none" w:sz="0" w:space="0" w:color="auto"/>
          </w:divBdr>
        </w:div>
      </w:divsChild>
    </w:div>
    <w:div w:id="476149648">
      <w:bodyDiv w:val="1"/>
      <w:marLeft w:val="0"/>
      <w:marRight w:val="0"/>
      <w:marTop w:val="0"/>
      <w:marBottom w:val="0"/>
      <w:divBdr>
        <w:top w:val="none" w:sz="0" w:space="0" w:color="auto"/>
        <w:left w:val="none" w:sz="0" w:space="0" w:color="auto"/>
        <w:bottom w:val="none" w:sz="0" w:space="0" w:color="auto"/>
        <w:right w:val="none" w:sz="0" w:space="0" w:color="auto"/>
      </w:divBdr>
      <w:divsChild>
        <w:div w:id="130363343">
          <w:marLeft w:val="360"/>
          <w:marRight w:val="0"/>
          <w:marTop w:val="200"/>
          <w:marBottom w:val="0"/>
          <w:divBdr>
            <w:top w:val="none" w:sz="0" w:space="0" w:color="auto"/>
            <w:left w:val="none" w:sz="0" w:space="0" w:color="auto"/>
            <w:bottom w:val="none" w:sz="0" w:space="0" w:color="auto"/>
            <w:right w:val="none" w:sz="0" w:space="0" w:color="auto"/>
          </w:divBdr>
        </w:div>
      </w:divsChild>
    </w:div>
    <w:div w:id="479074727">
      <w:bodyDiv w:val="1"/>
      <w:marLeft w:val="0"/>
      <w:marRight w:val="0"/>
      <w:marTop w:val="0"/>
      <w:marBottom w:val="0"/>
      <w:divBdr>
        <w:top w:val="none" w:sz="0" w:space="0" w:color="auto"/>
        <w:left w:val="none" w:sz="0" w:space="0" w:color="auto"/>
        <w:bottom w:val="none" w:sz="0" w:space="0" w:color="auto"/>
        <w:right w:val="none" w:sz="0" w:space="0" w:color="auto"/>
      </w:divBdr>
      <w:divsChild>
        <w:div w:id="1817911388">
          <w:marLeft w:val="446"/>
          <w:marRight w:val="0"/>
          <w:marTop w:val="0"/>
          <w:marBottom w:val="0"/>
          <w:divBdr>
            <w:top w:val="none" w:sz="0" w:space="0" w:color="auto"/>
            <w:left w:val="none" w:sz="0" w:space="0" w:color="auto"/>
            <w:bottom w:val="none" w:sz="0" w:space="0" w:color="auto"/>
            <w:right w:val="none" w:sz="0" w:space="0" w:color="auto"/>
          </w:divBdr>
        </w:div>
        <w:div w:id="288171640">
          <w:marLeft w:val="446"/>
          <w:marRight w:val="0"/>
          <w:marTop w:val="0"/>
          <w:marBottom w:val="0"/>
          <w:divBdr>
            <w:top w:val="none" w:sz="0" w:space="0" w:color="auto"/>
            <w:left w:val="none" w:sz="0" w:space="0" w:color="auto"/>
            <w:bottom w:val="none" w:sz="0" w:space="0" w:color="auto"/>
            <w:right w:val="none" w:sz="0" w:space="0" w:color="auto"/>
          </w:divBdr>
        </w:div>
        <w:div w:id="84110374">
          <w:marLeft w:val="446"/>
          <w:marRight w:val="0"/>
          <w:marTop w:val="0"/>
          <w:marBottom w:val="0"/>
          <w:divBdr>
            <w:top w:val="none" w:sz="0" w:space="0" w:color="auto"/>
            <w:left w:val="none" w:sz="0" w:space="0" w:color="auto"/>
            <w:bottom w:val="none" w:sz="0" w:space="0" w:color="auto"/>
            <w:right w:val="none" w:sz="0" w:space="0" w:color="auto"/>
          </w:divBdr>
        </w:div>
      </w:divsChild>
    </w:div>
    <w:div w:id="551623120">
      <w:bodyDiv w:val="1"/>
      <w:marLeft w:val="0"/>
      <w:marRight w:val="0"/>
      <w:marTop w:val="0"/>
      <w:marBottom w:val="0"/>
      <w:divBdr>
        <w:top w:val="none" w:sz="0" w:space="0" w:color="auto"/>
        <w:left w:val="none" w:sz="0" w:space="0" w:color="auto"/>
        <w:bottom w:val="none" w:sz="0" w:space="0" w:color="auto"/>
        <w:right w:val="none" w:sz="0" w:space="0" w:color="auto"/>
      </w:divBdr>
      <w:divsChild>
        <w:div w:id="571697410">
          <w:marLeft w:val="360"/>
          <w:marRight w:val="0"/>
          <w:marTop w:val="200"/>
          <w:marBottom w:val="0"/>
          <w:divBdr>
            <w:top w:val="none" w:sz="0" w:space="0" w:color="auto"/>
            <w:left w:val="none" w:sz="0" w:space="0" w:color="auto"/>
            <w:bottom w:val="none" w:sz="0" w:space="0" w:color="auto"/>
            <w:right w:val="none" w:sz="0" w:space="0" w:color="auto"/>
          </w:divBdr>
        </w:div>
        <w:div w:id="1641839680">
          <w:marLeft w:val="360"/>
          <w:marRight w:val="0"/>
          <w:marTop w:val="200"/>
          <w:marBottom w:val="0"/>
          <w:divBdr>
            <w:top w:val="none" w:sz="0" w:space="0" w:color="auto"/>
            <w:left w:val="none" w:sz="0" w:space="0" w:color="auto"/>
            <w:bottom w:val="none" w:sz="0" w:space="0" w:color="auto"/>
            <w:right w:val="none" w:sz="0" w:space="0" w:color="auto"/>
          </w:divBdr>
        </w:div>
        <w:div w:id="1146432650">
          <w:marLeft w:val="360"/>
          <w:marRight w:val="0"/>
          <w:marTop w:val="200"/>
          <w:marBottom w:val="0"/>
          <w:divBdr>
            <w:top w:val="none" w:sz="0" w:space="0" w:color="auto"/>
            <w:left w:val="none" w:sz="0" w:space="0" w:color="auto"/>
            <w:bottom w:val="none" w:sz="0" w:space="0" w:color="auto"/>
            <w:right w:val="none" w:sz="0" w:space="0" w:color="auto"/>
          </w:divBdr>
        </w:div>
        <w:div w:id="196088605">
          <w:marLeft w:val="360"/>
          <w:marRight w:val="0"/>
          <w:marTop w:val="200"/>
          <w:marBottom w:val="0"/>
          <w:divBdr>
            <w:top w:val="none" w:sz="0" w:space="0" w:color="auto"/>
            <w:left w:val="none" w:sz="0" w:space="0" w:color="auto"/>
            <w:bottom w:val="none" w:sz="0" w:space="0" w:color="auto"/>
            <w:right w:val="none" w:sz="0" w:space="0" w:color="auto"/>
          </w:divBdr>
        </w:div>
        <w:div w:id="1352224738">
          <w:marLeft w:val="360"/>
          <w:marRight w:val="0"/>
          <w:marTop w:val="200"/>
          <w:marBottom w:val="0"/>
          <w:divBdr>
            <w:top w:val="none" w:sz="0" w:space="0" w:color="auto"/>
            <w:left w:val="none" w:sz="0" w:space="0" w:color="auto"/>
            <w:bottom w:val="none" w:sz="0" w:space="0" w:color="auto"/>
            <w:right w:val="none" w:sz="0" w:space="0" w:color="auto"/>
          </w:divBdr>
        </w:div>
      </w:divsChild>
    </w:div>
    <w:div w:id="609119914">
      <w:bodyDiv w:val="1"/>
      <w:marLeft w:val="0"/>
      <w:marRight w:val="0"/>
      <w:marTop w:val="0"/>
      <w:marBottom w:val="0"/>
      <w:divBdr>
        <w:top w:val="none" w:sz="0" w:space="0" w:color="auto"/>
        <w:left w:val="none" w:sz="0" w:space="0" w:color="auto"/>
        <w:bottom w:val="none" w:sz="0" w:space="0" w:color="auto"/>
        <w:right w:val="none" w:sz="0" w:space="0" w:color="auto"/>
      </w:divBdr>
    </w:div>
    <w:div w:id="664012585">
      <w:bodyDiv w:val="1"/>
      <w:marLeft w:val="0"/>
      <w:marRight w:val="0"/>
      <w:marTop w:val="0"/>
      <w:marBottom w:val="0"/>
      <w:divBdr>
        <w:top w:val="none" w:sz="0" w:space="0" w:color="auto"/>
        <w:left w:val="none" w:sz="0" w:space="0" w:color="auto"/>
        <w:bottom w:val="none" w:sz="0" w:space="0" w:color="auto"/>
        <w:right w:val="none" w:sz="0" w:space="0" w:color="auto"/>
      </w:divBdr>
      <w:divsChild>
        <w:div w:id="1294094807">
          <w:marLeft w:val="547"/>
          <w:marRight w:val="0"/>
          <w:marTop w:val="144"/>
          <w:marBottom w:val="0"/>
          <w:divBdr>
            <w:top w:val="none" w:sz="0" w:space="0" w:color="auto"/>
            <w:left w:val="none" w:sz="0" w:space="0" w:color="auto"/>
            <w:bottom w:val="none" w:sz="0" w:space="0" w:color="auto"/>
            <w:right w:val="none" w:sz="0" w:space="0" w:color="auto"/>
          </w:divBdr>
        </w:div>
        <w:div w:id="459762026">
          <w:marLeft w:val="1166"/>
          <w:marRight w:val="0"/>
          <w:marTop w:val="125"/>
          <w:marBottom w:val="0"/>
          <w:divBdr>
            <w:top w:val="none" w:sz="0" w:space="0" w:color="auto"/>
            <w:left w:val="none" w:sz="0" w:space="0" w:color="auto"/>
            <w:bottom w:val="none" w:sz="0" w:space="0" w:color="auto"/>
            <w:right w:val="none" w:sz="0" w:space="0" w:color="auto"/>
          </w:divBdr>
        </w:div>
        <w:div w:id="980964864">
          <w:marLeft w:val="1166"/>
          <w:marRight w:val="0"/>
          <w:marTop w:val="125"/>
          <w:marBottom w:val="0"/>
          <w:divBdr>
            <w:top w:val="none" w:sz="0" w:space="0" w:color="auto"/>
            <w:left w:val="none" w:sz="0" w:space="0" w:color="auto"/>
            <w:bottom w:val="none" w:sz="0" w:space="0" w:color="auto"/>
            <w:right w:val="none" w:sz="0" w:space="0" w:color="auto"/>
          </w:divBdr>
        </w:div>
        <w:div w:id="2049063292">
          <w:marLeft w:val="1166"/>
          <w:marRight w:val="0"/>
          <w:marTop w:val="125"/>
          <w:marBottom w:val="0"/>
          <w:divBdr>
            <w:top w:val="none" w:sz="0" w:space="0" w:color="auto"/>
            <w:left w:val="none" w:sz="0" w:space="0" w:color="auto"/>
            <w:bottom w:val="none" w:sz="0" w:space="0" w:color="auto"/>
            <w:right w:val="none" w:sz="0" w:space="0" w:color="auto"/>
          </w:divBdr>
        </w:div>
        <w:div w:id="2108042197">
          <w:marLeft w:val="1166"/>
          <w:marRight w:val="0"/>
          <w:marTop w:val="125"/>
          <w:marBottom w:val="0"/>
          <w:divBdr>
            <w:top w:val="none" w:sz="0" w:space="0" w:color="auto"/>
            <w:left w:val="none" w:sz="0" w:space="0" w:color="auto"/>
            <w:bottom w:val="none" w:sz="0" w:space="0" w:color="auto"/>
            <w:right w:val="none" w:sz="0" w:space="0" w:color="auto"/>
          </w:divBdr>
        </w:div>
      </w:divsChild>
    </w:div>
    <w:div w:id="700668232">
      <w:bodyDiv w:val="1"/>
      <w:marLeft w:val="0"/>
      <w:marRight w:val="0"/>
      <w:marTop w:val="0"/>
      <w:marBottom w:val="0"/>
      <w:divBdr>
        <w:top w:val="none" w:sz="0" w:space="0" w:color="auto"/>
        <w:left w:val="none" w:sz="0" w:space="0" w:color="auto"/>
        <w:bottom w:val="none" w:sz="0" w:space="0" w:color="auto"/>
        <w:right w:val="none" w:sz="0" w:space="0" w:color="auto"/>
      </w:divBdr>
      <w:divsChild>
        <w:div w:id="1048336071">
          <w:marLeft w:val="446"/>
          <w:marRight w:val="0"/>
          <w:marTop w:val="0"/>
          <w:marBottom w:val="0"/>
          <w:divBdr>
            <w:top w:val="none" w:sz="0" w:space="0" w:color="auto"/>
            <w:left w:val="none" w:sz="0" w:space="0" w:color="auto"/>
            <w:bottom w:val="none" w:sz="0" w:space="0" w:color="auto"/>
            <w:right w:val="none" w:sz="0" w:space="0" w:color="auto"/>
          </w:divBdr>
        </w:div>
        <w:div w:id="510098562">
          <w:marLeft w:val="446"/>
          <w:marRight w:val="0"/>
          <w:marTop w:val="0"/>
          <w:marBottom w:val="0"/>
          <w:divBdr>
            <w:top w:val="none" w:sz="0" w:space="0" w:color="auto"/>
            <w:left w:val="none" w:sz="0" w:space="0" w:color="auto"/>
            <w:bottom w:val="none" w:sz="0" w:space="0" w:color="auto"/>
            <w:right w:val="none" w:sz="0" w:space="0" w:color="auto"/>
          </w:divBdr>
        </w:div>
        <w:div w:id="259530865">
          <w:marLeft w:val="446"/>
          <w:marRight w:val="0"/>
          <w:marTop w:val="0"/>
          <w:marBottom w:val="0"/>
          <w:divBdr>
            <w:top w:val="none" w:sz="0" w:space="0" w:color="auto"/>
            <w:left w:val="none" w:sz="0" w:space="0" w:color="auto"/>
            <w:bottom w:val="none" w:sz="0" w:space="0" w:color="auto"/>
            <w:right w:val="none" w:sz="0" w:space="0" w:color="auto"/>
          </w:divBdr>
        </w:div>
      </w:divsChild>
    </w:div>
    <w:div w:id="745036998">
      <w:bodyDiv w:val="1"/>
      <w:marLeft w:val="0"/>
      <w:marRight w:val="0"/>
      <w:marTop w:val="0"/>
      <w:marBottom w:val="0"/>
      <w:divBdr>
        <w:top w:val="none" w:sz="0" w:space="0" w:color="auto"/>
        <w:left w:val="none" w:sz="0" w:space="0" w:color="auto"/>
        <w:bottom w:val="none" w:sz="0" w:space="0" w:color="auto"/>
        <w:right w:val="none" w:sz="0" w:space="0" w:color="auto"/>
      </w:divBdr>
      <w:divsChild>
        <w:div w:id="2070029766">
          <w:marLeft w:val="360"/>
          <w:marRight w:val="0"/>
          <w:marTop w:val="200"/>
          <w:marBottom w:val="0"/>
          <w:divBdr>
            <w:top w:val="none" w:sz="0" w:space="0" w:color="auto"/>
            <w:left w:val="none" w:sz="0" w:space="0" w:color="auto"/>
            <w:bottom w:val="none" w:sz="0" w:space="0" w:color="auto"/>
            <w:right w:val="none" w:sz="0" w:space="0" w:color="auto"/>
          </w:divBdr>
        </w:div>
        <w:div w:id="834229493">
          <w:marLeft w:val="360"/>
          <w:marRight w:val="0"/>
          <w:marTop w:val="200"/>
          <w:marBottom w:val="0"/>
          <w:divBdr>
            <w:top w:val="none" w:sz="0" w:space="0" w:color="auto"/>
            <w:left w:val="none" w:sz="0" w:space="0" w:color="auto"/>
            <w:bottom w:val="none" w:sz="0" w:space="0" w:color="auto"/>
            <w:right w:val="none" w:sz="0" w:space="0" w:color="auto"/>
          </w:divBdr>
        </w:div>
        <w:div w:id="905996176">
          <w:marLeft w:val="360"/>
          <w:marRight w:val="0"/>
          <w:marTop w:val="200"/>
          <w:marBottom w:val="0"/>
          <w:divBdr>
            <w:top w:val="none" w:sz="0" w:space="0" w:color="auto"/>
            <w:left w:val="none" w:sz="0" w:space="0" w:color="auto"/>
            <w:bottom w:val="none" w:sz="0" w:space="0" w:color="auto"/>
            <w:right w:val="none" w:sz="0" w:space="0" w:color="auto"/>
          </w:divBdr>
        </w:div>
      </w:divsChild>
    </w:div>
    <w:div w:id="841310308">
      <w:bodyDiv w:val="1"/>
      <w:marLeft w:val="0"/>
      <w:marRight w:val="0"/>
      <w:marTop w:val="0"/>
      <w:marBottom w:val="0"/>
      <w:divBdr>
        <w:top w:val="none" w:sz="0" w:space="0" w:color="auto"/>
        <w:left w:val="none" w:sz="0" w:space="0" w:color="auto"/>
        <w:bottom w:val="none" w:sz="0" w:space="0" w:color="auto"/>
        <w:right w:val="none" w:sz="0" w:space="0" w:color="auto"/>
      </w:divBdr>
    </w:div>
    <w:div w:id="932779978">
      <w:bodyDiv w:val="1"/>
      <w:marLeft w:val="0"/>
      <w:marRight w:val="0"/>
      <w:marTop w:val="0"/>
      <w:marBottom w:val="0"/>
      <w:divBdr>
        <w:top w:val="none" w:sz="0" w:space="0" w:color="auto"/>
        <w:left w:val="none" w:sz="0" w:space="0" w:color="auto"/>
        <w:bottom w:val="none" w:sz="0" w:space="0" w:color="auto"/>
        <w:right w:val="none" w:sz="0" w:space="0" w:color="auto"/>
      </w:divBdr>
      <w:divsChild>
        <w:div w:id="70739827">
          <w:marLeft w:val="547"/>
          <w:marRight w:val="0"/>
          <w:marTop w:val="0"/>
          <w:marBottom w:val="0"/>
          <w:divBdr>
            <w:top w:val="none" w:sz="0" w:space="0" w:color="auto"/>
            <w:left w:val="none" w:sz="0" w:space="0" w:color="auto"/>
            <w:bottom w:val="none" w:sz="0" w:space="0" w:color="auto"/>
            <w:right w:val="none" w:sz="0" w:space="0" w:color="auto"/>
          </w:divBdr>
        </w:div>
        <w:div w:id="856119006">
          <w:marLeft w:val="1166"/>
          <w:marRight w:val="0"/>
          <w:marTop w:val="0"/>
          <w:marBottom w:val="0"/>
          <w:divBdr>
            <w:top w:val="none" w:sz="0" w:space="0" w:color="auto"/>
            <w:left w:val="none" w:sz="0" w:space="0" w:color="auto"/>
            <w:bottom w:val="none" w:sz="0" w:space="0" w:color="auto"/>
            <w:right w:val="none" w:sz="0" w:space="0" w:color="auto"/>
          </w:divBdr>
        </w:div>
        <w:div w:id="486744322">
          <w:marLeft w:val="1166"/>
          <w:marRight w:val="0"/>
          <w:marTop w:val="0"/>
          <w:marBottom w:val="0"/>
          <w:divBdr>
            <w:top w:val="none" w:sz="0" w:space="0" w:color="auto"/>
            <w:left w:val="none" w:sz="0" w:space="0" w:color="auto"/>
            <w:bottom w:val="none" w:sz="0" w:space="0" w:color="auto"/>
            <w:right w:val="none" w:sz="0" w:space="0" w:color="auto"/>
          </w:divBdr>
        </w:div>
        <w:div w:id="1621304994">
          <w:marLeft w:val="547"/>
          <w:marRight w:val="0"/>
          <w:marTop w:val="0"/>
          <w:marBottom w:val="0"/>
          <w:divBdr>
            <w:top w:val="none" w:sz="0" w:space="0" w:color="auto"/>
            <w:left w:val="none" w:sz="0" w:space="0" w:color="auto"/>
            <w:bottom w:val="none" w:sz="0" w:space="0" w:color="auto"/>
            <w:right w:val="none" w:sz="0" w:space="0" w:color="auto"/>
          </w:divBdr>
        </w:div>
      </w:divsChild>
    </w:div>
    <w:div w:id="961886527">
      <w:bodyDiv w:val="1"/>
      <w:marLeft w:val="0"/>
      <w:marRight w:val="0"/>
      <w:marTop w:val="0"/>
      <w:marBottom w:val="0"/>
      <w:divBdr>
        <w:top w:val="none" w:sz="0" w:space="0" w:color="auto"/>
        <w:left w:val="none" w:sz="0" w:space="0" w:color="auto"/>
        <w:bottom w:val="none" w:sz="0" w:space="0" w:color="auto"/>
        <w:right w:val="none" w:sz="0" w:space="0" w:color="auto"/>
      </w:divBdr>
      <w:divsChild>
        <w:div w:id="410389837">
          <w:marLeft w:val="360"/>
          <w:marRight w:val="0"/>
          <w:marTop w:val="200"/>
          <w:marBottom w:val="0"/>
          <w:divBdr>
            <w:top w:val="none" w:sz="0" w:space="0" w:color="auto"/>
            <w:left w:val="none" w:sz="0" w:space="0" w:color="auto"/>
            <w:bottom w:val="none" w:sz="0" w:space="0" w:color="auto"/>
            <w:right w:val="none" w:sz="0" w:space="0" w:color="auto"/>
          </w:divBdr>
        </w:div>
        <w:div w:id="1034506098">
          <w:marLeft w:val="360"/>
          <w:marRight w:val="0"/>
          <w:marTop w:val="200"/>
          <w:marBottom w:val="0"/>
          <w:divBdr>
            <w:top w:val="none" w:sz="0" w:space="0" w:color="auto"/>
            <w:left w:val="none" w:sz="0" w:space="0" w:color="auto"/>
            <w:bottom w:val="none" w:sz="0" w:space="0" w:color="auto"/>
            <w:right w:val="none" w:sz="0" w:space="0" w:color="auto"/>
          </w:divBdr>
        </w:div>
        <w:div w:id="105122431">
          <w:marLeft w:val="360"/>
          <w:marRight w:val="0"/>
          <w:marTop w:val="200"/>
          <w:marBottom w:val="0"/>
          <w:divBdr>
            <w:top w:val="none" w:sz="0" w:space="0" w:color="auto"/>
            <w:left w:val="none" w:sz="0" w:space="0" w:color="auto"/>
            <w:bottom w:val="none" w:sz="0" w:space="0" w:color="auto"/>
            <w:right w:val="none" w:sz="0" w:space="0" w:color="auto"/>
          </w:divBdr>
        </w:div>
      </w:divsChild>
    </w:div>
    <w:div w:id="974336730">
      <w:bodyDiv w:val="1"/>
      <w:marLeft w:val="0"/>
      <w:marRight w:val="0"/>
      <w:marTop w:val="0"/>
      <w:marBottom w:val="0"/>
      <w:divBdr>
        <w:top w:val="none" w:sz="0" w:space="0" w:color="auto"/>
        <w:left w:val="none" w:sz="0" w:space="0" w:color="auto"/>
        <w:bottom w:val="none" w:sz="0" w:space="0" w:color="auto"/>
        <w:right w:val="none" w:sz="0" w:space="0" w:color="auto"/>
      </w:divBdr>
      <w:divsChild>
        <w:div w:id="1369524980">
          <w:marLeft w:val="547"/>
          <w:marRight w:val="0"/>
          <w:marTop w:val="106"/>
          <w:marBottom w:val="0"/>
          <w:divBdr>
            <w:top w:val="none" w:sz="0" w:space="0" w:color="auto"/>
            <w:left w:val="none" w:sz="0" w:space="0" w:color="auto"/>
            <w:bottom w:val="none" w:sz="0" w:space="0" w:color="auto"/>
            <w:right w:val="none" w:sz="0" w:space="0" w:color="auto"/>
          </w:divBdr>
        </w:div>
        <w:div w:id="193733699">
          <w:marLeft w:val="547"/>
          <w:marRight w:val="0"/>
          <w:marTop w:val="106"/>
          <w:marBottom w:val="0"/>
          <w:divBdr>
            <w:top w:val="none" w:sz="0" w:space="0" w:color="auto"/>
            <w:left w:val="none" w:sz="0" w:space="0" w:color="auto"/>
            <w:bottom w:val="none" w:sz="0" w:space="0" w:color="auto"/>
            <w:right w:val="none" w:sz="0" w:space="0" w:color="auto"/>
          </w:divBdr>
        </w:div>
      </w:divsChild>
    </w:div>
    <w:div w:id="1023702452">
      <w:bodyDiv w:val="1"/>
      <w:marLeft w:val="0"/>
      <w:marRight w:val="0"/>
      <w:marTop w:val="0"/>
      <w:marBottom w:val="0"/>
      <w:divBdr>
        <w:top w:val="none" w:sz="0" w:space="0" w:color="auto"/>
        <w:left w:val="none" w:sz="0" w:space="0" w:color="auto"/>
        <w:bottom w:val="none" w:sz="0" w:space="0" w:color="auto"/>
        <w:right w:val="none" w:sz="0" w:space="0" w:color="auto"/>
      </w:divBdr>
      <w:divsChild>
        <w:div w:id="767504364">
          <w:marLeft w:val="1080"/>
          <w:marRight w:val="0"/>
          <w:marTop w:val="100"/>
          <w:marBottom w:val="0"/>
          <w:divBdr>
            <w:top w:val="none" w:sz="0" w:space="0" w:color="auto"/>
            <w:left w:val="none" w:sz="0" w:space="0" w:color="auto"/>
            <w:bottom w:val="none" w:sz="0" w:space="0" w:color="auto"/>
            <w:right w:val="none" w:sz="0" w:space="0" w:color="auto"/>
          </w:divBdr>
        </w:div>
        <w:div w:id="61758962">
          <w:marLeft w:val="1080"/>
          <w:marRight w:val="0"/>
          <w:marTop w:val="100"/>
          <w:marBottom w:val="0"/>
          <w:divBdr>
            <w:top w:val="none" w:sz="0" w:space="0" w:color="auto"/>
            <w:left w:val="none" w:sz="0" w:space="0" w:color="auto"/>
            <w:bottom w:val="none" w:sz="0" w:space="0" w:color="auto"/>
            <w:right w:val="none" w:sz="0" w:space="0" w:color="auto"/>
          </w:divBdr>
        </w:div>
        <w:div w:id="1483963849">
          <w:marLeft w:val="1080"/>
          <w:marRight w:val="0"/>
          <w:marTop w:val="100"/>
          <w:marBottom w:val="0"/>
          <w:divBdr>
            <w:top w:val="none" w:sz="0" w:space="0" w:color="auto"/>
            <w:left w:val="none" w:sz="0" w:space="0" w:color="auto"/>
            <w:bottom w:val="none" w:sz="0" w:space="0" w:color="auto"/>
            <w:right w:val="none" w:sz="0" w:space="0" w:color="auto"/>
          </w:divBdr>
        </w:div>
      </w:divsChild>
    </w:div>
    <w:div w:id="1180504469">
      <w:bodyDiv w:val="1"/>
      <w:marLeft w:val="0"/>
      <w:marRight w:val="0"/>
      <w:marTop w:val="0"/>
      <w:marBottom w:val="0"/>
      <w:divBdr>
        <w:top w:val="none" w:sz="0" w:space="0" w:color="auto"/>
        <w:left w:val="none" w:sz="0" w:space="0" w:color="auto"/>
        <w:bottom w:val="none" w:sz="0" w:space="0" w:color="auto"/>
        <w:right w:val="none" w:sz="0" w:space="0" w:color="auto"/>
      </w:divBdr>
      <w:divsChild>
        <w:div w:id="1591812349">
          <w:marLeft w:val="1166"/>
          <w:marRight w:val="0"/>
          <w:marTop w:val="96"/>
          <w:marBottom w:val="0"/>
          <w:divBdr>
            <w:top w:val="none" w:sz="0" w:space="0" w:color="auto"/>
            <w:left w:val="none" w:sz="0" w:space="0" w:color="auto"/>
            <w:bottom w:val="none" w:sz="0" w:space="0" w:color="auto"/>
            <w:right w:val="none" w:sz="0" w:space="0" w:color="auto"/>
          </w:divBdr>
        </w:div>
        <w:div w:id="563957427">
          <w:marLeft w:val="1800"/>
          <w:marRight w:val="0"/>
          <w:marTop w:val="96"/>
          <w:marBottom w:val="0"/>
          <w:divBdr>
            <w:top w:val="none" w:sz="0" w:space="0" w:color="auto"/>
            <w:left w:val="none" w:sz="0" w:space="0" w:color="auto"/>
            <w:bottom w:val="none" w:sz="0" w:space="0" w:color="auto"/>
            <w:right w:val="none" w:sz="0" w:space="0" w:color="auto"/>
          </w:divBdr>
        </w:div>
        <w:div w:id="1368139993">
          <w:marLeft w:val="1166"/>
          <w:marRight w:val="0"/>
          <w:marTop w:val="96"/>
          <w:marBottom w:val="0"/>
          <w:divBdr>
            <w:top w:val="none" w:sz="0" w:space="0" w:color="auto"/>
            <w:left w:val="none" w:sz="0" w:space="0" w:color="auto"/>
            <w:bottom w:val="none" w:sz="0" w:space="0" w:color="auto"/>
            <w:right w:val="none" w:sz="0" w:space="0" w:color="auto"/>
          </w:divBdr>
        </w:div>
        <w:div w:id="585304850">
          <w:marLeft w:val="1800"/>
          <w:marRight w:val="0"/>
          <w:marTop w:val="96"/>
          <w:marBottom w:val="0"/>
          <w:divBdr>
            <w:top w:val="none" w:sz="0" w:space="0" w:color="auto"/>
            <w:left w:val="none" w:sz="0" w:space="0" w:color="auto"/>
            <w:bottom w:val="none" w:sz="0" w:space="0" w:color="auto"/>
            <w:right w:val="none" w:sz="0" w:space="0" w:color="auto"/>
          </w:divBdr>
        </w:div>
      </w:divsChild>
    </w:div>
    <w:div w:id="1232501556">
      <w:bodyDiv w:val="1"/>
      <w:marLeft w:val="0"/>
      <w:marRight w:val="0"/>
      <w:marTop w:val="0"/>
      <w:marBottom w:val="0"/>
      <w:divBdr>
        <w:top w:val="none" w:sz="0" w:space="0" w:color="auto"/>
        <w:left w:val="none" w:sz="0" w:space="0" w:color="auto"/>
        <w:bottom w:val="none" w:sz="0" w:space="0" w:color="auto"/>
        <w:right w:val="none" w:sz="0" w:space="0" w:color="auto"/>
      </w:divBdr>
      <w:divsChild>
        <w:div w:id="789132339">
          <w:marLeft w:val="1166"/>
          <w:marRight w:val="0"/>
          <w:marTop w:val="96"/>
          <w:marBottom w:val="0"/>
          <w:divBdr>
            <w:top w:val="none" w:sz="0" w:space="0" w:color="auto"/>
            <w:left w:val="none" w:sz="0" w:space="0" w:color="auto"/>
            <w:bottom w:val="none" w:sz="0" w:space="0" w:color="auto"/>
            <w:right w:val="none" w:sz="0" w:space="0" w:color="auto"/>
          </w:divBdr>
        </w:div>
        <w:div w:id="880435370">
          <w:marLeft w:val="1800"/>
          <w:marRight w:val="0"/>
          <w:marTop w:val="96"/>
          <w:marBottom w:val="0"/>
          <w:divBdr>
            <w:top w:val="none" w:sz="0" w:space="0" w:color="auto"/>
            <w:left w:val="none" w:sz="0" w:space="0" w:color="auto"/>
            <w:bottom w:val="none" w:sz="0" w:space="0" w:color="auto"/>
            <w:right w:val="none" w:sz="0" w:space="0" w:color="auto"/>
          </w:divBdr>
        </w:div>
        <w:div w:id="1983728371">
          <w:marLeft w:val="1166"/>
          <w:marRight w:val="0"/>
          <w:marTop w:val="96"/>
          <w:marBottom w:val="0"/>
          <w:divBdr>
            <w:top w:val="none" w:sz="0" w:space="0" w:color="auto"/>
            <w:left w:val="none" w:sz="0" w:space="0" w:color="auto"/>
            <w:bottom w:val="none" w:sz="0" w:space="0" w:color="auto"/>
            <w:right w:val="none" w:sz="0" w:space="0" w:color="auto"/>
          </w:divBdr>
        </w:div>
        <w:div w:id="1975519908">
          <w:marLeft w:val="1800"/>
          <w:marRight w:val="0"/>
          <w:marTop w:val="96"/>
          <w:marBottom w:val="0"/>
          <w:divBdr>
            <w:top w:val="none" w:sz="0" w:space="0" w:color="auto"/>
            <w:left w:val="none" w:sz="0" w:space="0" w:color="auto"/>
            <w:bottom w:val="none" w:sz="0" w:space="0" w:color="auto"/>
            <w:right w:val="none" w:sz="0" w:space="0" w:color="auto"/>
          </w:divBdr>
        </w:div>
      </w:divsChild>
    </w:div>
    <w:div w:id="1314219516">
      <w:bodyDiv w:val="1"/>
      <w:marLeft w:val="0"/>
      <w:marRight w:val="0"/>
      <w:marTop w:val="0"/>
      <w:marBottom w:val="0"/>
      <w:divBdr>
        <w:top w:val="none" w:sz="0" w:space="0" w:color="auto"/>
        <w:left w:val="none" w:sz="0" w:space="0" w:color="auto"/>
        <w:bottom w:val="none" w:sz="0" w:space="0" w:color="auto"/>
        <w:right w:val="none" w:sz="0" w:space="0" w:color="auto"/>
      </w:divBdr>
    </w:div>
    <w:div w:id="1323657489">
      <w:bodyDiv w:val="1"/>
      <w:marLeft w:val="0"/>
      <w:marRight w:val="0"/>
      <w:marTop w:val="0"/>
      <w:marBottom w:val="0"/>
      <w:divBdr>
        <w:top w:val="none" w:sz="0" w:space="0" w:color="auto"/>
        <w:left w:val="none" w:sz="0" w:space="0" w:color="auto"/>
        <w:bottom w:val="none" w:sz="0" w:space="0" w:color="auto"/>
        <w:right w:val="none" w:sz="0" w:space="0" w:color="auto"/>
      </w:divBdr>
      <w:divsChild>
        <w:div w:id="1685285685">
          <w:marLeft w:val="547"/>
          <w:marRight w:val="0"/>
          <w:marTop w:val="0"/>
          <w:marBottom w:val="0"/>
          <w:divBdr>
            <w:top w:val="none" w:sz="0" w:space="0" w:color="auto"/>
            <w:left w:val="none" w:sz="0" w:space="0" w:color="auto"/>
            <w:bottom w:val="none" w:sz="0" w:space="0" w:color="auto"/>
            <w:right w:val="none" w:sz="0" w:space="0" w:color="auto"/>
          </w:divBdr>
        </w:div>
        <w:div w:id="223101989">
          <w:marLeft w:val="547"/>
          <w:marRight w:val="0"/>
          <w:marTop w:val="0"/>
          <w:marBottom w:val="0"/>
          <w:divBdr>
            <w:top w:val="none" w:sz="0" w:space="0" w:color="auto"/>
            <w:left w:val="none" w:sz="0" w:space="0" w:color="auto"/>
            <w:bottom w:val="none" w:sz="0" w:space="0" w:color="auto"/>
            <w:right w:val="none" w:sz="0" w:space="0" w:color="auto"/>
          </w:divBdr>
        </w:div>
        <w:div w:id="1468474179">
          <w:marLeft w:val="547"/>
          <w:marRight w:val="0"/>
          <w:marTop w:val="0"/>
          <w:marBottom w:val="0"/>
          <w:divBdr>
            <w:top w:val="none" w:sz="0" w:space="0" w:color="auto"/>
            <w:left w:val="none" w:sz="0" w:space="0" w:color="auto"/>
            <w:bottom w:val="none" w:sz="0" w:space="0" w:color="auto"/>
            <w:right w:val="none" w:sz="0" w:space="0" w:color="auto"/>
          </w:divBdr>
        </w:div>
      </w:divsChild>
    </w:div>
    <w:div w:id="1351376355">
      <w:bodyDiv w:val="1"/>
      <w:marLeft w:val="0"/>
      <w:marRight w:val="0"/>
      <w:marTop w:val="0"/>
      <w:marBottom w:val="0"/>
      <w:divBdr>
        <w:top w:val="none" w:sz="0" w:space="0" w:color="auto"/>
        <w:left w:val="none" w:sz="0" w:space="0" w:color="auto"/>
        <w:bottom w:val="none" w:sz="0" w:space="0" w:color="auto"/>
        <w:right w:val="none" w:sz="0" w:space="0" w:color="auto"/>
      </w:divBdr>
    </w:div>
    <w:div w:id="1452286217">
      <w:bodyDiv w:val="1"/>
      <w:marLeft w:val="0"/>
      <w:marRight w:val="0"/>
      <w:marTop w:val="0"/>
      <w:marBottom w:val="0"/>
      <w:divBdr>
        <w:top w:val="none" w:sz="0" w:space="0" w:color="auto"/>
        <w:left w:val="none" w:sz="0" w:space="0" w:color="auto"/>
        <w:bottom w:val="none" w:sz="0" w:space="0" w:color="auto"/>
        <w:right w:val="none" w:sz="0" w:space="0" w:color="auto"/>
      </w:divBdr>
      <w:divsChild>
        <w:div w:id="1582135051">
          <w:marLeft w:val="360"/>
          <w:marRight w:val="0"/>
          <w:marTop w:val="200"/>
          <w:marBottom w:val="0"/>
          <w:divBdr>
            <w:top w:val="none" w:sz="0" w:space="0" w:color="auto"/>
            <w:left w:val="none" w:sz="0" w:space="0" w:color="auto"/>
            <w:bottom w:val="none" w:sz="0" w:space="0" w:color="auto"/>
            <w:right w:val="none" w:sz="0" w:space="0" w:color="auto"/>
          </w:divBdr>
        </w:div>
        <w:div w:id="792282862">
          <w:marLeft w:val="360"/>
          <w:marRight w:val="0"/>
          <w:marTop w:val="200"/>
          <w:marBottom w:val="0"/>
          <w:divBdr>
            <w:top w:val="none" w:sz="0" w:space="0" w:color="auto"/>
            <w:left w:val="none" w:sz="0" w:space="0" w:color="auto"/>
            <w:bottom w:val="none" w:sz="0" w:space="0" w:color="auto"/>
            <w:right w:val="none" w:sz="0" w:space="0" w:color="auto"/>
          </w:divBdr>
        </w:div>
        <w:div w:id="319771679">
          <w:marLeft w:val="360"/>
          <w:marRight w:val="0"/>
          <w:marTop w:val="200"/>
          <w:marBottom w:val="0"/>
          <w:divBdr>
            <w:top w:val="none" w:sz="0" w:space="0" w:color="auto"/>
            <w:left w:val="none" w:sz="0" w:space="0" w:color="auto"/>
            <w:bottom w:val="none" w:sz="0" w:space="0" w:color="auto"/>
            <w:right w:val="none" w:sz="0" w:space="0" w:color="auto"/>
          </w:divBdr>
        </w:div>
      </w:divsChild>
    </w:div>
    <w:div w:id="1458833471">
      <w:bodyDiv w:val="1"/>
      <w:marLeft w:val="0"/>
      <w:marRight w:val="0"/>
      <w:marTop w:val="0"/>
      <w:marBottom w:val="0"/>
      <w:divBdr>
        <w:top w:val="none" w:sz="0" w:space="0" w:color="auto"/>
        <w:left w:val="none" w:sz="0" w:space="0" w:color="auto"/>
        <w:bottom w:val="none" w:sz="0" w:space="0" w:color="auto"/>
        <w:right w:val="none" w:sz="0" w:space="0" w:color="auto"/>
      </w:divBdr>
      <w:divsChild>
        <w:div w:id="1666546315">
          <w:marLeft w:val="446"/>
          <w:marRight w:val="0"/>
          <w:marTop w:val="0"/>
          <w:marBottom w:val="0"/>
          <w:divBdr>
            <w:top w:val="none" w:sz="0" w:space="0" w:color="auto"/>
            <w:left w:val="none" w:sz="0" w:space="0" w:color="auto"/>
            <w:bottom w:val="none" w:sz="0" w:space="0" w:color="auto"/>
            <w:right w:val="none" w:sz="0" w:space="0" w:color="auto"/>
          </w:divBdr>
        </w:div>
        <w:div w:id="1214003129">
          <w:marLeft w:val="446"/>
          <w:marRight w:val="0"/>
          <w:marTop w:val="0"/>
          <w:marBottom w:val="0"/>
          <w:divBdr>
            <w:top w:val="none" w:sz="0" w:space="0" w:color="auto"/>
            <w:left w:val="none" w:sz="0" w:space="0" w:color="auto"/>
            <w:bottom w:val="none" w:sz="0" w:space="0" w:color="auto"/>
            <w:right w:val="none" w:sz="0" w:space="0" w:color="auto"/>
          </w:divBdr>
        </w:div>
      </w:divsChild>
    </w:div>
    <w:div w:id="1481194181">
      <w:bodyDiv w:val="1"/>
      <w:marLeft w:val="0"/>
      <w:marRight w:val="0"/>
      <w:marTop w:val="0"/>
      <w:marBottom w:val="0"/>
      <w:divBdr>
        <w:top w:val="none" w:sz="0" w:space="0" w:color="auto"/>
        <w:left w:val="none" w:sz="0" w:space="0" w:color="auto"/>
        <w:bottom w:val="none" w:sz="0" w:space="0" w:color="auto"/>
        <w:right w:val="none" w:sz="0" w:space="0" w:color="auto"/>
      </w:divBdr>
      <w:divsChild>
        <w:div w:id="1345866761">
          <w:marLeft w:val="547"/>
          <w:marRight w:val="0"/>
          <w:marTop w:val="130"/>
          <w:marBottom w:val="0"/>
          <w:divBdr>
            <w:top w:val="none" w:sz="0" w:space="0" w:color="auto"/>
            <w:left w:val="none" w:sz="0" w:space="0" w:color="auto"/>
            <w:bottom w:val="none" w:sz="0" w:space="0" w:color="auto"/>
            <w:right w:val="none" w:sz="0" w:space="0" w:color="auto"/>
          </w:divBdr>
        </w:div>
        <w:div w:id="1864322287">
          <w:marLeft w:val="547"/>
          <w:marRight w:val="0"/>
          <w:marTop w:val="130"/>
          <w:marBottom w:val="0"/>
          <w:divBdr>
            <w:top w:val="none" w:sz="0" w:space="0" w:color="auto"/>
            <w:left w:val="none" w:sz="0" w:space="0" w:color="auto"/>
            <w:bottom w:val="none" w:sz="0" w:space="0" w:color="auto"/>
            <w:right w:val="none" w:sz="0" w:space="0" w:color="auto"/>
          </w:divBdr>
        </w:div>
        <w:div w:id="1542477786">
          <w:marLeft w:val="547"/>
          <w:marRight w:val="0"/>
          <w:marTop w:val="130"/>
          <w:marBottom w:val="0"/>
          <w:divBdr>
            <w:top w:val="none" w:sz="0" w:space="0" w:color="auto"/>
            <w:left w:val="none" w:sz="0" w:space="0" w:color="auto"/>
            <w:bottom w:val="none" w:sz="0" w:space="0" w:color="auto"/>
            <w:right w:val="none" w:sz="0" w:space="0" w:color="auto"/>
          </w:divBdr>
        </w:div>
        <w:div w:id="473523029">
          <w:marLeft w:val="547"/>
          <w:marRight w:val="0"/>
          <w:marTop w:val="130"/>
          <w:marBottom w:val="0"/>
          <w:divBdr>
            <w:top w:val="none" w:sz="0" w:space="0" w:color="auto"/>
            <w:left w:val="none" w:sz="0" w:space="0" w:color="auto"/>
            <w:bottom w:val="none" w:sz="0" w:space="0" w:color="auto"/>
            <w:right w:val="none" w:sz="0" w:space="0" w:color="auto"/>
          </w:divBdr>
        </w:div>
      </w:divsChild>
    </w:div>
    <w:div w:id="1504394453">
      <w:bodyDiv w:val="1"/>
      <w:marLeft w:val="0"/>
      <w:marRight w:val="0"/>
      <w:marTop w:val="0"/>
      <w:marBottom w:val="0"/>
      <w:divBdr>
        <w:top w:val="none" w:sz="0" w:space="0" w:color="auto"/>
        <w:left w:val="none" w:sz="0" w:space="0" w:color="auto"/>
        <w:bottom w:val="none" w:sz="0" w:space="0" w:color="auto"/>
        <w:right w:val="none" w:sz="0" w:space="0" w:color="auto"/>
      </w:divBdr>
      <w:divsChild>
        <w:div w:id="1775708209">
          <w:marLeft w:val="547"/>
          <w:marRight w:val="0"/>
          <w:marTop w:val="125"/>
          <w:marBottom w:val="0"/>
          <w:divBdr>
            <w:top w:val="none" w:sz="0" w:space="0" w:color="auto"/>
            <w:left w:val="none" w:sz="0" w:space="0" w:color="auto"/>
            <w:bottom w:val="none" w:sz="0" w:space="0" w:color="auto"/>
            <w:right w:val="none" w:sz="0" w:space="0" w:color="auto"/>
          </w:divBdr>
        </w:div>
        <w:div w:id="844436056">
          <w:marLeft w:val="547"/>
          <w:marRight w:val="0"/>
          <w:marTop w:val="125"/>
          <w:marBottom w:val="0"/>
          <w:divBdr>
            <w:top w:val="none" w:sz="0" w:space="0" w:color="auto"/>
            <w:left w:val="none" w:sz="0" w:space="0" w:color="auto"/>
            <w:bottom w:val="none" w:sz="0" w:space="0" w:color="auto"/>
            <w:right w:val="none" w:sz="0" w:space="0" w:color="auto"/>
          </w:divBdr>
        </w:div>
        <w:div w:id="473790703">
          <w:marLeft w:val="1166"/>
          <w:marRight w:val="0"/>
          <w:marTop w:val="106"/>
          <w:marBottom w:val="0"/>
          <w:divBdr>
            <w:top w:val="none" w:sz="0" w:space="0" w:color="auto"/>
            <w:left w:val="none" w:sz="0" w:space="0" w:color="auto"/>
            <w:bottom w:val="none" w:sz="0" w:space="0" w:color="auto"/>
            <w:right w:val="none" w:sz="0" w:space="0" w:color="auto"/>
          </w:divBdr>
        </w:div>
        <w:div w:id="705836505">
          <w:marLeft w:val="547"/>
          <w:marRight w:val="0"/>
          <w:marTop w:val="125"/>
          <w:marBottom w:val="0"/>
          <w:divBdr>
            <w:top w:val="none" w:sz="0" w:space="0" w:color="auto"/>
            <w:left w:val="none" w:sz="0" w:space="0" w:color="auto"/>
            <w:bottom w:val="none" w:sz="0" w:space="0" w:color="auto"/>
            <w:right w:val="none" w:sz="0" w:space="0" w:color="auto"/>
          </w:divBdr>
        </w:div>
      </w:divsChild>
    </w:div>
    <w:div w:id="1510678500">
      <w:bodyDiv w:val="1"/>
      <w:marLeft w:val="0"/>
      <w:marRight w:val="0"/>
      <w:marTop w:val="0"/>
      <w:marBottom w:val="0"/>
      <w:divBdr>
        <w:top w:val="none" w:sz="0" w:space="0" w:color="auto"/>
        <w:left w:val="none" w:sz="0" w:space="0" w:color="auto"/>
        <w:bottom w:val="none" w:sz="0" w:space="0" w:color="auto"/>
        <w:right w:val="none" w:sz="0" w:space="0" w:color="auto"/>
      </w:divBdr>
      <w:divsChild>
        <w:div w:id="534777329">
          <w:marLeft w:val="360"/>
          <w:marRight w:val="0"/>
          <w:marTop w:val="200"/>
          <w:marBottom w:val="0"/>
          <w:divBdr>
            <w:top w:val="none" w:sz="0" w:space="0" w:color="auto"/>
            <w:left w:val="none" w:sz="0" w:space="0" w:color="auto"/>
            <w:bottom w:val="none" w:sz="0" w:space="0" w:color="auto"/>
            <w:right w:val="none" w:sz="0" w:space="0" w:color="auto"/>
          </w:divBdr>
        </w:div>
        <w:div w:id="115948056">
          <w:marLeft w:val="1080"/>
          <w:marRight w:val="0"/>
          <w:marTop w:val="100"/>
          <w:marBottom w:val="0"/>
          <w:divBdr>
            <w:top w:val="none" w:sz="0" w:space="0" w:color="auto"/>
            <w:left w:val="none" w:sz="0" w:space="0" w:color="auto"/>
            <w:bottom w:val="none" w:sz="0" w:space="0" w:color="auto"/>
            <w:right w:val="none" w:sz="0" w:space="0" w:color="auto"/>
          </w:divBdr>
        </w:div>
        <w:div w:id="979191520">
          <w:marLeft w:val="360"/>
          <w:marRight w:val="0"/>
          <w:marTop w:val="200"/>
          <w:marBottom w:val="0"/>
          <w:divBdr>
            <w:top w:val="none" w:sz="0" w:space="0" w:color="auto"/>
            <w:left w:val="none" w:sz="0" w:space="0" w:color="auto"/>
            <w:bottom w:val="none" w:sz="0" w:space="0" w:color="auto"/>
            <w:right w:val="none" w:sz="0" w:space="0" w:color="auto"/>
          </w:divBdr>
        </w:div>
        <w:div w:id="1836919556">
          <w:marLeft w:val="360"/>
          <w:marRight w:val="0"/>
          <w:marTop w:val="200"/>
          <w:marBottom w:val="0"/>
          <w:divBdr>
            <w:top w:val="none" w:sz="0" w:space="0" w:color="auto"/>
            <w:left w:val="none" w:sz="0" w:space="0" w:color="auto"/>
            <w:bottom w:val="none" w:sz="0" w:space="0" w:color="auto"/>
            <w:right w:val="none" w:sz="0" w:space="0" w:color="auto"/>
          </w:divBdr>
        </w:div>
      </w:divsChild>
    </w:div>
    <w:div w:id="1600792213">
      <w:bodyDiv w:val="1"/>
      <w:marLeft w:val="0"/>
      <w:marRight w:val="0"/>
      <w:marTop w:val="0"/>
      <w:marBottom w:val="0"/>
      <w:divBdr>
        <w:top w:val="none" w:sz="0" w:space="0" w:color="auto"/>
        <w:left w:val="none" w:sz="0" w:space="0" w:color="auto"/>
        <w:bottom w:val="none" w:sz="0" w:space="0" w:color="auto"/>
        <w:right w:val="none" w:sz="0" w:space="0" w:color="auto"/>
      </w:divBdr>
      <w:divsChild>
        <w:div w:id="2014407340">
          <w:marLeft w:val="1080"/>
          <w:marRight w:val="0"/>
          <w:marTop w:val="0"/>
          <w:marBottom w:val="0"/>
          <w:divBdr>
            <w:top w:val="none" w:sz="0" w:space="0" w:color="auto"/>
            <w:left w:val="none" w:sz="0" w:space="0" w:color="auto"/>
            <w:bottom w:val="none" w:sz="0" w:space="0" w:color="auto"/>
            <w:right w:val="none" w:sz="0" w:space="0" w:color="auto"/>
          </w:divBdr>
        </w:div>
        <w:div w:id="7215076">
          <w:marLeft w:val="1080"/>
          <w:marRight w:val="0"/>
          <w:marTop w:val="0"/>
          <w:marBottom w:val="0"/>
          <w:divBdr>
            <w:top w:val="none" w:sz="0" w:space="0" w:color="auto"/>
            <w:left w:val="none" w:sz="0" w:space="0" w:color="auto"/>
            <w:bottom w:val="none" w:sz="0" w:space="0" w:color="auto"/>
            <w:right w:val="none" w:sz="0" w:space="0" w:color="auto"/>
          </w:divBdr>
        </w:div>
        <w:div w:id="8142101">
          <w:marLeft w:val="547"/>
          <w:marRight w:val="0"/>
          <w:marTop w:val="120"/>
          <w:marBottom w:val="0"/>
          <w:divBdr>
            <w:top w:val="none" w:sz="0" w:space="0" w:color="auto"/>
            <w:left w:val="none" w:sz="0" w:space="0" w:color="auto"/>
            <w:bottom w:val="none" w:sz="0" w:space="0" w:color="auto"/>
            <w:right w:val="none" w:sz="0" w:space="0" w:color="auto"/>
          </w:divBdr>
        </w:div>
      </w:divsChild>
    </w:div>
    <w:div w:id="1682195046">
      <w:bodyDiv w:val="1"/>
      <w:marLeft w:val="0"/>
      <w:marRight w:val="0"/>
      <w:marTop w:val="0"/>
      <w:marBottom w:val="0"/>
      <w:divBdr>
        <w:top w:val="none" w:sz="0" w:space="0" w:color="auto"/>
        <w:left w:val="none" w:sz="0" w:space="0" w:color="auto"/>
        <w:bottom w:val="none" w:sz="0" w:space="0" w:color="auto"/>
        <w:right w:val="none" w:sz="0" w:space="0" w:color="auto"/>
      </w:divBdr>
      <w:divsChild>
        <w:div w:id="23947331">
          <w:marLeft w:val="360"/>
          <w:marRight w:val="0"/>
          <w:marTop w:val="200"/>
          <w:marBottom w:val="0"/>
          <w:divBdr>
            <w:top w:val="none" w:sz="0" w:space="0" w:color="auto"/>
            <w:left w:val="none" w:sz="0" w:space="0" w:color="auto"/>
            <w:bottom w:val="none" w:sz="0" w:space="0" w:color="auto"/>
            <w:right w:val="none" w:sz="0" w:space="0" w:color="auto"/>
          </w:divBdr>
        </w:div>
        <w:div w:id="327639992">
          <w:marLeft w:val="360"/>
          <w:marRight w:val="0"/>
          <w:marTop w:val="200"/>
          <w:marBottom w:val="0"/>
          <w:divBdr>
            <w:top w:val="none" w:sz="0" w:space="0" w:color="auto"/>
            <w:left w:val="none" w:sz="0" w:space="0" w:color="auto"/>
            <w:bottom w:val="none" w:sz="0" w:space="0" w:color="auto"/>
            <w:right w:val="none" w:sz="0" w:space="0" w:color="auto"/>
          </w:divBdr>
        </w:div>
        <w:div w:id="226651016">
          <w:marLeft w:val="1080"/>
          <w:marRight w:val="0"/>
          <w:marTop w:val="100"/>
          <w:marBottom w:val="0"/>
          <w:divBdr>
            <w:top w:val="none" w:sz="0" w:space="0" w:color="auto"/>
            <w:left w:val="none" w:sz="0" w:space="0" w:color="auto"/>
            <w:bottom w:val="none" w:sz="0" w:space="0" w:color="auto"/>
            <w:right w:val="none" w:sz="0" w:space="0" w:color="auto"/>
          </w:divBdr>
        </w:div>
        <w:div w:id="668673556">
          <w:marLeft w:val="360"/>
          <w:marRight w:val="0"/>
          <w:marTop w:val="200"/>
          <w:marBottom w:val="0"/>
          <w:divBdr>
            <w:top w:val="none" w:sz="0" w:space="0" w:color="auto"/>
            <w:left w:val="none" w:sz="0" w:space="0" w:color="auto"/>
            <w:bottom w:val="none" w:sz="0" w:space="0" w:color="auto"/>
            <w:right w:val="none" w:sz="0" w:space="0" w:color="auto"/>
          </w:divBdr>
        </w:div>
        <w:div w:id="717625341">
          <w:marLeft w:val="360"/>
          <w:marRight w:val="0"/>
          <w:marTop w:val="200"/>
          <w:marBottom w:val="0"/>
          <w:divBdr>
            <w:top w:val="none" w:sz="0" w:space="0" w:color="auto"/>
            <w:left w:val="none" w:sz="0" w:space="0" w:color="auto"/>
            <w:bottom w:val="none" w:sz="0" w:space="0" w:color="auto"/>
            <w:right w:val="none" w:sz="0" w:space="0" w:color="auto"/>
          </w:divBdr>
        </w:div>
        <w:div w:id="236479476">
          <w:marLeft w:val="360"/>
          <w:marRight w:val="0"/>
          <w:marTop w:val="200"/>
          <w:marBottom w:val="0"/>
          <w:divBdr>
            <w:top w:val="none" w:sz="0" w:space="0" w:color="auto"/>
            <w:left w:val="none" w:sz="0" w:space="0" w:color="auto"/>
            <w:bottom w:val="none" w:sz="0" w:space="0" w:color="auto"/>
            <w:right w:val="none" w:sz="0" w:space="0" w:color="auto"/>
          </w:divBdr>
        </w:div>
        <w:div w:id="864370776">
          <w:marLeft w:val="360"/>
          <w:marRight w:val="0"/>
          <w:marTop w:val="200"/>
          <w:marBottom w:val="0"/>
          <w:divBdr>
            <w:top w:val="none" w:sz="0" w:space="0" w:color="auto"/>
            <w:left w:val="none" w:sz="0" w:space="0" w:color="auto"/>
            <w:bottom w:val="none" w:sz="0" w:space="0" w:color="auto"/>
            <w:right w:val="none" w:sz="0" w:space="0" w:color="auto"/>
          </w:divBdr>
        </w:div>
        <w:div w:id="1848979365">
          <w:marLeft w:val="360"/>
          <w:marRight w:val="0"/>
          <w:marTop w:val="200"/>
          <w:marBottom w:val="0"/>
          <w:divBdr>
            <w:top w:val="none" w:sz="0" w:space="0" w:color="auto"/>
            <w:left w:val="none" w:sz="0" w:space="0" w:color="auto"/>
            <w:bottom w:val="none" w:sz="0" w:space="0" w:color="auto"/>
            <w:right w:val="none" w:sz="0" w:space="0" w:color="auto"/>
          </w:divBdr>
        </w:div>
      </w:divsChild>
    </w:div>
    <w:div w:id="1700619743">
      <w:bodyDiv w:val="1"/>
      <w:marLeft w:val="0"/>
      <w:marRight w:val="0"/>
      <w:marTop w:val="0"/>
      <w:marBottom w:val="0"/>
      <w:divBdr>
        <w:top w:val="none" w:sz="0" w:space="0" w:color="auto"/>
        <w:left w:val="none" w:sz="0" w:space="0" w:color="auto"/>
        <w:bottom w:val="none" w:sz="0" w:space="0" w:color="auto"/>
        <w:right w:val="none" w:sz="0" w:space="0" w:color="auto"/>
      </w:divBdr>
    </w:div>
    <w:div w:id="1726445838">
      <w:bodyDiv w:val="1"/>
      <w:marLeft w:val="0"/>
      <w:marRight w:val="0"/>
      <w:marTop w:val="0"/>
      <w:marBottom w:val="0"/>
      <w:divBdr>
        <w:top w:val="none" w:sz="0" w:space="0" w:color="auto"/>
        <w:left w:val="none" w:sz="0" w:space="0" w:color="auto"/>
        <w:bottom w:val="none" w:sz="0" w:space="0" w:color="auto"/>
        <w:right w:val="none" w:sz="0" w:space="0" w:color="auto"/>
      </w:divBdr>
      <w:divsChild>
        <w:div w:id="558975808">
          <w:marLeft w:val="547"/>
          <w:marRight w:val="0"/>
          <w:marTop w:val="0"/>
          <w:marBottom w:val="0"/>
          <w:divBdr>
            <w:top w:val="none" w:sz="0" w:space="0" w:color="auto"/>
            <w:left w:val="none" w:sz="0" w:space="0" w:color="auto"/>
            <w:bottom w:val="none" w:sz="0" w:space="0" w:color="auto"/>
            <w:right w:val="none" w:sz="0" w:space="0" w:color="auto"/>
          </w:divBdr>
        </w:div>
        <w:div w:id="64911821">
          <w:marLeft w:val="547"/>
          <w:marRight w:val="0"/>
          <w:marTop w:val="0"/>
          <w:marBottom w:val="0"/>
          <w:divBdr>
            <w:top w:val="none" w:sz="0" w:space="0" w:color="auto"/>
            <w:left w:val="none" w:sz="0" w:space="0" w:color="auto"/>
            <w:bottom w:val="none" w:sz="0" w:space="0" w:color="auto"/>
            <w:right w:val="none" w:sz="0" w:space="0" w:color="auto"/>
          </w:divBdr>
        </w:div>
      </w:divsChild>
    </w:div>
    <w:div w:id="1848057682">
      <w:bodyDiv w:val="1"/>
      <w:marLeft w:val="0"/>
      <w:marRight w:val="0"/>
      <w:marTop w:val="0"/>
      <w:marBottom w:val="0"/>
      <w:divBdr>
        <w:top w:val="none" w:sz="0" w:space="0" w:color="auto"/>
        <w:left w:val="none" w:sz="0" w:space="0" w:color="auto"/>
        <w:bottom w:val="none" w:sz="0" w:space="0" w:color="auto"/>
        <w:right w:val="none" w:sz="0" w:space="0" w:color="auto"/>
      </w:divBdr>
      <w:divsChild>
        <w:div w:id="1568683391">
          <w:marLeft w:val="360"/>
          <w:marRight w:val="0"/>
          <w:marTop w:val="200"/>
          <w:marBottom w:val="0"/>
          <w:divBdr>
            <w:top w:val="none" w:sz="0" w:space="0" w:color="auto"/>
            <w:left w:val="none" w:sz="0" w:space="0" w:color="auto"/>
            <w:bottom w:val="none" w:sz="0" w:space="0" w:color="auto"/>
            <w:right w:val="none" w:sz="0" w:space="0" w:color="auto"/>
          </w:divBdr>
        </w:div>
      </w:divsChild>
    </w:div>
    <w:div w:id="1905331998">
      <w:bodyDiv w:val="1"/>
      <w:marLeft w:val="0"/>
      <w:marRight w:val="0"/>
      <w:marTop w:val="0"/>
      <w:marBottom w:val="0"/>
      <w:divBdr>
        <w:top w:val="none" w:sz="0" w:space="0" w:color="auto"/>
        <w:left w:val="none" w:sz="0" w:space="0" w:color="auto"/>
        <w:bottom w:val="none" w:sz="0" w:space="0" w:color="auto"/>
        <w:right w:val="none" w:sz="0" w:space="0" w:color="auto"/>
      </w:divBdr>
      <w:divsChild>
        <w:div w:id="687800741">
          <w:marLeft w:val="0"/>
          <w:marRight w:val="0"/>
          <w:marTop w:val="0"/>
          <w:marBottom w:val="0"/>
          <w:divBdr>
            <w:top w:val="none" w:sz="0" w:space="0" w:color="auto"/>
            <w:left w:val="none" w:sz="0" w:space="0" w:color="auto"/>
            <w:bottom w:val="none" w:sz="0" w:space="0" w:color="auto"/>
            <w:right w:val="none" w:sz="0" w:space="0" w:color="auto"/>
          </w:divBdr>
        </w:div>
        <w:div w:id="443232280">
          <w:marLeft w:val="0"/>
          <w:marRight w:val="0"/>
          <w:marTop w:val="0"/>
          <w:marBottom w:val="0"/>
          <w:divBdr>
            <w:top w:val="none" w:sz="0" w:space="0" w:color="auto"/>
            <w:left w:val="none" w:sz="0" w:space="0" w:color="auto"/>
            <w:bottom w:val="none" w:sz="0" w:space="0" w:color="auto"/>
            <w:right w:val="none" w:sz="0" w:space="0" w:color="auto"/>
          </w:divBdr>
        </w:div>
        <w:div w:id="401953844">
          <w:marLeft w:val="0"/>
          <w:marRight w:val="0"/>
          <w:marTop w:val="0"/>
          <w:marBottom w:val="0"/>
          <w:divBdr>
            <w:top w:val="none" w:sz="0" w:space="0" w:color="auto"/>
            <w:left w:val="none" w:sz="0" w:space="0" w:color="auto"/>
            <w:bottom w:val="none" w:sz="0" w:space="0" w:color="auto"/>
            <w:right w:val="none" w:sz="0" w:space="0" w:color="auto"/>
          </w:divBdr>
        </w:div>
      </w:divsChild>
    </w:div>
    <w:div w:id="1979991722">
      <w:bodyDiv w:val="1"/>
      <w:marLeft w:val="0"/>
      <w:marRight w:val="0"/>
      <w:marTop w:val="0"/>
      <w:marBottom w:val="0"/>
      <w:divBdr>
        <w:top w:val="none" w:sz="0" w:space="0" w:color="auto"/>
        <w:left w:val="none" w:sz="0" w:space="0" w:color="auto"/>
        <w:bottom w:val="none" w:sz="0" w:space="0" w:color="auto"/>
        <w:right w:val="none" w:sz="0" w:space="0" w:color="auto"/>
      </w:divBdr>
    </w:div>
    <w:div w:id="1992127090">
      <w:bodyDiv w:val="1"/>
      <w:marLeft w:val="0"/>
      <w:marRight w:val="0"/>
      <w:marTop w:val="0"/>
      <w:marBottom w:val="0"/>
      <w:divBdr>
        <w:top w:val="none" w:sz="0" w:space="0" w:color="auto"/>
        <w:left w:val="none" w:sz="0" w:space="0" w:color="auto"/>
        <w:bottom w:val="none" w:sz="0" w:space="0" w:color="auto"/>
        <w:right w:val="none" w:sz="0" w:space="0" w:color="auto"/>
      </w:divBdr>
      <w:divsChild>
        <w:div w:id="1916429192">
          <w:marLeft w:val="547"/>
          <w:marRight w:val="0"/>
          <w:marTop w:val="0"/>
          <w:marBottom w:val="0"/>
          <w:divBdr>
            <w:top w:val="none" w:sz="0" w:space="0" w:color="auto"/>
            <w:left w:val="none" w:sz="0" w:space="0" w:color="auto"/>
            <w:bottom w:val="none" w:sz="0" w:space="0" w:color="auto"/>
            <w:right w:val="none" w:sz="0" w:space="0" w:color="auto"/>
          </w:divBdr>
        </w:div>
        <w:div w:id="360979719">
          <w:marLeft w:val="547"/>
          <w:marRight w:val="0"/>
          <w:marTop w:val="0"/>
          <w:marBottom w:val="0"/>
          <w:divBdr>
            <w:top w:val="none" w:sz="0" w:space="0" w:color="auto"/>
            <w:left w:val="none" w:sz="0" w:space="0" w:color="auto"/>
            <w:bottom w:val="none" w:sz="0" w:space="0" w:color="auto"/>
            <w:right w:val="none" w:sz="0" w:space="0" w:color="auto"/>
          </w:divBdr>
        </w:div>
        <w:div w:id="806899749">
          <w:marLeft w:val="547"/>
          <w:marRight w:val="0"/>
          <w:marTop w:val="0"/>
          <w:marBottom w:val="0"/>
          <w:divBdr>
            <w:top w:val="none" w:sz="0" w:space="0" w:color="auto"/>
            <w:left w:val="none" w:sz="0" w:space="0" w:color="auto"/>
            <w:bottom w:val="none" w:sz="0" w:space="0" w:color="auto"/>
            <w:right w:val="none" w:sz="0" w:space="0" w:color="auto"/>
          </w:divBdr>
        </w:div>
        <w:div w:id="1813135635">
          <w:marLeft w:val="547"/>
          <w:marRight w:val="0"/>
          <w:marTop w:val="0"/>
          <w:marBottom w:val="0"/>
          <w:divBdr>
            <w:top w:val="none" w:sz="0" w:space="0" w:color="auto"/>
            <w:left w:val="none" w:sz="0" w:space="0" w:color="auto"/>
            <w:bottom w:val="none" w:sz="0" w:space="0" w:color="auto"/>
            <w:right w:val="none" w:sz="0" w:space="0" w:color="auto"/>
          </w:divBdr>
        </w:div>
        <w:div w:id="847989018">
          <w:marLeft w:val="547"/>
          <w:marRight w:val="0"/>
          <w:marTop w:val="0"/>
          <w:marBottom w:val="0"/>
          <w:divBdr>
            <w:top w:val="none" w:sz="0" w:space="0" w:color="auto"/>
            <w:left w:val="none" w:sz="0" w:space="0" w:color="auto"/>
            <w:bottom w:val="none" w:sz="0" w:space="0" w:color="auto"/>
            <w:right w:val="none" w:sz="0" w:space="0" w:color="auto"/>
          </w:divBdr>
        </w:div>
      </w:divsChild>
    </w:div>
    <w:div w:id="2110737447">
      <w:bodyDiv w:val="1"/>
      <w:marLeft w:val="0"/>
      <w:marRight w:val="0"/>
      <w:marTop w:val="0"/>
      <w:marBottom w:val="0"/>
      <w:divBdr>
        <w:top w:val="none" w:sz="0" w:space="0" w:color="auto"/>
        <w:left w:val="none" w:sz="0" w:space="0" w:color="auto"/>
        <w:bottom w:val="none" w:sz="0" w:space="0" w:color="auto"/>
        <w:right w:val="none" w:sz="0" w:space="0" w:color="auto"/>
      </w:divBdr>
      <w:divsChild>
        <w:div w:id="209658285">
          <w:marLeft w:val="547"/>
          <w:marRight w:val="0"/>
          <w:marTop w:val="0"/>
          <w:marBottom w:val="0"/>
          <w:divBdr>
            <w:top w:val="none" w:sz="0" w:space="0" w:color="auto"/>
            <w:left w:val="none" w:sz="0" w:space="0" w:color="auto"/>
            <w:bottom w:val="none" w:sz="0" w:space="0" w:color="auto"/>
            <w:right w:val="none" w:sz="0" w:space="0" w:color="auto"/>
          </w:divBdr>
        </w:div>
      </w:divsChild>
    </w:div>
    <w:div w:id="2137792578">
      <w:bodyDiv w:val="1"/>
      <w:marLeft w:val="0"/>
      <w:marRight w:val="0"/>
      <w:marTop w:val="0"/>
      <w:marBottom w:val="0"/>
      <w:divBdr>
        <w:top w:val="none" w:sz="0" w:space="0" w:color="auto"/>
        <w:left w:val="none" w:sz="0" w:space="0" w:color="auto"/>
        <w:bottom w:val="none" w:sz="0" w:space="0" w:color="auto"/>
        <w:right w:val="none" w:sz="0" w:space="0" w:color="auto"/>
      </w:divBdr>
      <w:divsChild>
        <w:div w:id="1301568506">
          <w:marLeft w:val="547"/>
          <w:marRight w:val="0"/>
          <w:marTop w:val="115"/>
          <w:marBottom w:val="0"/>
          <w:divBdr>
            <w:top w:val="none" w:sz="0" w:space="0" w:color="auto"/>
            <w:left w:val="none" w:sz="0" w:space="0" w:color="auto"/>
            <w:bottom w:val="none" w:sz="0" w:space="0" w:color="auto"/>
            <w:right w:val="none" w:sz="0" w:space="0" w:color="auto"/>
          </w:divBdr>
        </w:div>
        <w:div w:id="1686976325">
          <w:marLeft w:val="547"/>
          <w:marRight w:val="0"/>
          <w:marTop w:val="115"/>
          <w:marBottom w:val="0"/>
          <w:divBdr>
            <w:top w:val="none" w:sz="0" w:space="0" w:color="auto"/>
            <w:left w:val="none" w:sz="0" w:space="0" w:color="auto"/>
            <w:bottom w:val="none" w:sz="0" w:space="0" w:color="auto"/>
            <w:right w:val="none" w:sz="0" w:space="0" w:color="auto"/>
          </w:divBdr>
        </w:div>
        <w:div w:id="8534824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A094C1E87654C80941658A2FF528F" ma:contentTypeVersion="17" ma:contentTypeDescription="Create a new document." ma:contentTypeScope="" ma:versionID="edc8f06d18d68ad9386edd4b6c2d1681">
  <xsd:schema xmlns:xsd="http://www.w3.org/2001/XMLSchema" xmlns:xs="http://www.w3.org/2001/XMLSchema" xmlns:p="http://schemas.microsoft.com/office/2006/metadata/properties" xmlns:ns1="http://schemas.microsoft.com/sharepoint/v3" xmlns:ns2="4835b941-895e-47ae-a81a-d8acf327664e" xmlns:ns3="a919506c-b8f4-4ca8-ac1a-eb7ea2ec2762" targetNamespace="http://schemas.microsoft.com/office/2006/metadata/properties" ma:root="true" ma:fieldsID="3509ab74fe41ad3220d59e415e1cb269" ns1:_="" ns2:_="" ns3:_="">
    <xsd:import namespace="http://schemas.microsoft.com/sharepoint/v3"/>
    <xsd:import namespace="4835b941-895e-47ae-a81a-d8acf327664e"/>
    <xsd:import namespace="a919506c-b8f4-4ca8-ac1a-eb7ea2ec27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5b941-895e-47ae-a81a-d8acf3276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9506c-b8f4-4ca8-ac1a-eb7ea2ec276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bbf4df9-cc79-4b20-989b-368dedd4b886}" ma:internalName="TaxCatchAll" ma:showField="CatchAllData" ma:web="a919506c-b8f4-4ca8-ac1a-eb7ea2ec27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35b941-895e-47ae-a81a-d8acf327664e">
      <Terms xmlns="http://schemas.microsoft.com/office/infopath/2007/PartnerControls"/>
    </lcf76f155ced4ddcb4097134ff3c332f>
    <TaxCatchAll xmlns="a919506c-b8f4-4ca8-ac1a-eb7ea2ec2762" xsi:nil="true"/>
    <SharedWithUsers xmlns="a919506c-b8f4-4ca8-ac1a-eb7ea2ec2762">
      <UserInfo>
        <DisplayName>Threadgill, Melissa (OCA)</DisplayName>
        <AccountId>12</AccountId>
        <AccountType/>
      </UserInfo>
      <UserInfo>
        <DisplayName>Rivière, Alix (OCA)</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D2279-5197-4B49-99A6-74D366A6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35b941-895e-47ae-a81a-d8acf327664e"/>
    <ds:schemaRef ds:uri="a919506c-b8f4-4ca8-ac1a-eb7ea2ec2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0778B-9A44-46F4-BC02-54E22DC4C22B}">
  <ds:schemaRefs>
    <ds:schemaRef ds:uri="http://schemas.openxmlformats.org/officeDocument/2006/bibliography"/>
  </ds:schemaRefs>
</ds:datastoreItem>
</file>

<file path=customXml/itemProps3.xml><?xml version="1.0" encoding="utf-8"?>
<ds:datastoreItem xmlns:ds="http://schemas.openxmlformats.org/officeDocument/2006/customXml" ds:itemID="{BCB283D1-9178-4D90-9189-4A6F4FAE501D}">
  <ds:schemaRefs>
    <ds:schemaRef ds:uri="http://schemas.microsoft.com/office/2006/metadata/properties"/>
    <ds:schemaRef ds:uri="http://schemas.microsoft.com/office/infopath/2007/PartnerControls"/>
    <ds:schemaRef ds:uri="http://schemas.microsoft.com/sharepoint/v3"/>
    <ds:schemaRef ds:uri="4835b941-895e-47ae-a81a-d8acf327664e"/>
    <ds:schemaRef ds:uri="a919506c-b8f4-4ca8-ac1a-eb7ea2ec2762"/>
  </ds:schemaRefs>
</ds:datastoreItem>
</file>

<file path=customXml/itemProps4.xml><?xml version="1.0" encoding="utf-8"?>
<ds:datastoreItem xmlns:ds="http://schemas.openxmlformats.org/officeDocument/2006/customXml" ds:itemID="{7151FB1F-0F18-48BA-A748-72A57C438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Polizzano, Kristine (OCA)</dc:creator>
  <cp:keywords/>
  <dc:description/>
  <cp:lastModifiedBy>Rivière, Alix (OCA)</cp:lastModifiedBy>
  <cp:revision>4</cp:revision>
  <dcterms:created xsi:type="dcterms:W3CDTF">2023-09-25T20:07:00Z</dcterms:created>
  <dcterms:modified xsi:type="dcterms:W3CDTF">2023-10-03T14:46:00Z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0x010100971A094C1E87654C80941658A2FF528F</vt:lpwstr>
  </property>
  <property fmtid="{D5CDD505-2E9C-101B-9397-08002B2CF9AE}" pid="3" name="MediaServiceImageTags">
    <vt:lpwstr/>
  </property>
</Properties>
</file>