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r w:rsidRPr="00E749A9">
        <w:t>)</w:t>
      </w:r>
    </w:p>
    <w:p w14:paraId="663F8C84" w14:textId="5A3ACD5A" w:rsidR="00374B83" w:rsidRPr="00E749A9" w:rsidRDefault="00813A0D" w:rsidP="00B277E8">
      <w:r w:rsidRPr="00E749A9">
        <w:t>CVS #</w:t>
      </w:r>
      <w:r w:rsidR="00E749A9" w:rsidRPr="00E749A9">
        <w:t xml:space="preserve"> 1</w:t>
      </w:r>
      <w:r w:rsidR="004B14E1">
        <w:t>893</w:t>
      </w:r>
      <w:r w:rsidR="004B14E1">
        <w:tab/>
      </w:r>
      <w:r w:rsidR="004B14E1">
        <w:tab/>
        <w:t xml:space="preserve"> </w:t>
      </w:r>
      <w:r w:rsidR="004A3648" w:rsidRPr="00E749A9">
        <w:t xml:space="preserve">                       </w:t>
      </w:r>
      <w:r w:rsidR="00374B83" w:rsidRPr="00E749A9">
        <w:t>)</w:t>
      </w:r>
      <w:r w:rsidR="00EB39E4" w:rsidRPr="00E749A9">
        <w:t xml:space="preserve">                     </w:t>
      </w:r>
      <w:r w:rsidR="00823E8B" w:rsidRPr="00E749A9">
        <w:t>Docket No.</w:t>
      </w:r>
      <w:r w:rsidR="00E749A9" w:rsidRPr="00E749A9">
        <w:t xml:space="preserve"> </w:t>
      </w:r>
      <w:r w:rsidRPr="00E749A9">
        <w:t>PHA-2023-0</w:t>
      </w:r>
      <w:r w:rsidR="007A4284">
        <w:t>1</w:t>
      </w:r>
      <w:r w:rsidR="00EB1314">
        <w:t>52</w:t>
      </w:r>
    </w:p>
    <w:p w14:paraId="2EFE9240" w14:textId="19ED1C35" w:rsidR="00374B83" w:rsidRPr="00E749A9" w:rsidRDefault="00813A0D" w:rsidP="00B277E8">
      <w:r w:rsidRPr="00E749A9">
        <w:t>License No. DS</w:t>
      </w:r>
      <w:r w:rsidR="004B14E1">
        <w:t>2355</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7436F6D9"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E749A9" w:rsidRPr="00E749A9">
        <w:t>1</w:t>
      </w:r>
      <w:r w:rsidR="004B14E1">
        <w:t>893</w:t>
      </w:r>
      <w:r w:rsidR="00813A0D" w:rsidRPr="00E749A9">
        <w:t xml:space="preserve"> located at </w:t>
      </w:r>
      <w:r w:rsidR="004B14E1">
        <w:t>90 Main St</w:t>
      </w:r>
      <w:r w:rsidR="00813A0D" w:rsidRPr="00E749A9">
        <w:t xml:space="preserve"> in </w:t>
      </w:r>
      <w:r w:rsidR="004B14E1">
        <w:t>Northampton</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EB1314">
        <w:t>2355</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479AFB6A"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A4284">
        <w:t>1</w:t>
      </w:r>
      <w:r w:rsidR="00EB1314">
        <w:t>52</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7A970605" w14:textId="33E0577B" w:rsidR="004B14E1" w:rsidRPr="00FC2C7B" w:rsidRDefault="004B14E1" w:rsidP="004B14E1">
      <w:pPr>
        <w:pStyle w:val="ListParagraph"/>
        <w:numPr>
          <w:ilvl w:val="1"/>
          <w:numId w:val="5"/>
        </w:numPr>
        <w:tabs>
          <w:tab w:val="left" w:pos="720"/>
        </w:tabs>
        <w:jc w:val="both"/>
      </w:pPr>
      <w:r w:rsidRPr="00FC2C7B">
        <w:t xml:space="preserve">On or about </w:t>
      </w:r>
      <w:r>
        <w:t>May 1, 2023</w:t>
      </w:r>
      <w:r w:rsidRPr="00FC2C7B">
        <w:t>, the Pharmacy discovered a loss of #</w:t>
      </w:r>
      <w:r>
        <w:t>9</w:t>
      </w:r>
      <w:r w:rsidRPr="00FC2C7B">
        <w:t>0 oxycodone 5mg tablets.</w:t>
      </w:r>
    </w:p>
    <w:p w14:paraId="0ECEF06B" w14:textId="77777777" w:rsidR="004B14E1" w:rsidRPr="00FC2C7B" w:rsidRDefault="004B14E1" w:rsidP="004B14E1">
      <w:pPr>
        <w:pStyle w:val="ListParagraph"/>
        <w:numPr>
          <w:ilvl w:val="1"/>
          <w:numId w:val="5"/>
        </w:numPr>
        <w:tabs>
          <w:tab w:val="left" w:pos="720"/>
        </w:tabs>
        <w:jc w:val="both"/>
      </w:pPr>
      <w:r w:rsidRPr="00FC2C7B">
        <w:t xml:space="preserve">The Pharmacy was unable to determine the cause of the loss. </w:t>
      </w:r>
    </w:p>
    <w:p w14:paraId="591EAF41" w14:textId="77777777" w:rsidR="00634A70" w:rsidRPr="00E749A9" w:rsidRDefault="00634A70" w:rsidP="004A1138">
      <w:pPr>
        <w:jc w:val="both"/>
      </w:pPr>
    </w:p>
    <w:p w14:paraId="093648BA" w14:textId="101DF7F5"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823E8B" w:rsidRPr="00E749A9">
        <w:t xml:space="preserve">247 CMR </w:t>
      </w:r>
      <w:r w:rsidR="004B14E1">
        <w:t>9.01(5)</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410D2A" w:rsidRPr="00E749A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0266B180" w:rsidR="00374B83" w:rsidRPr="00E749A9" w:rsidRDefault="00374B83">
      <w:r w:rsidRPr="00E749A9">
        <w:t>__</w:t>
      </w:r>
      <w:r w:rsidR="00522395">
        <w:t>2/2/2024</w:t>
      </w:r>
      <w:r w:rsidRPr="00E749A9">
        <w:t>_____________________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34D8BDF0" w:rsidR="00374B83" w:rsidRPr="00E749A9" w:rsidRDefault="00374B83" w:rsidP="00651A44">
      <w:pPr>
        <w:jc w:val="both"/>
      </w:pPr>
      <w:r w:rsidRPr="00E749A9">
        <w:t xml:space="preserve">Fully Signed Agreement Sent to </w:t>
      </w:r>
      <w:r w:rsidR="00FD2897" w:rsidRPr="00E749A9">
        <w:t>Licensee</w:t>
      </w:r>
      <w:r w:rsidRPr="00E749A9">
        <w:t xml:space="preserve"> on _</w:t>
      </w:r>
      <w:r w:rsidR="00522395">
        <w:t>2/2/2024</w:t>
      </w:r>
      <w:r w:rsidRPr="00E749A9">
        <w:t>______________by Certified Mail No._</w:t>
      </w:r>
      <w:r w:rsidR="00522395" w:rsidRPr="00522395">
        <w:t xml:space="preserve"> </w:t>
      </w:r>
      <w:r w:rsidR="00522395">
        <w:t>7</w:t>
      </w:r>
      <w:r w:rsidR="00522395" w:rsidRPr="00522395">
        <w:t>020 2450 0001 9471 9823</w:t>
      </w:r>
      <w:r w:rsidRPr="00E749A9">
        <w:t>___________________________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8E05" w14:textId="167F1D4C" w:rsidR="00C87A4E" w:rsidRPr="002D6CB6" w:rsidRDefault="00410D2A" w:rsidP="003D4629">
    <w:pPr>
      <w:pStyle w:val="Footer"/>
      <w:rPr>
        <w:sz w:val="20"/>
        <w:szCs w:val="20"/>
      </w:rPr>
    </w:pPr>
    <w:r>
      <w:rPr>
        <w:sz w:val="20"/>
        <w:szCs w:val="20"/>
      </w:rPr>
      <w:t>CVS #</w:t>
    </w:r>
    <w:r w:rsidR="006055C2">
      <w:rPr>
        <w:sz w:val="20"/>
        <w:szCs w:val="20"/>
      </w:rPr>
      <w:t>1</w:t>
    </w:r>
    <w:r w:rsidR="00CC5896">
      <w:rPr>
        <w:sz w:val="20"/>
        <w:szCs w:val="20"/>
      </w:rPr>
      <w:t>893</w:t>
    </w:r>
  </w:p>
  <w:p w14:paraId="3F8B1B46" w14:textId="1F48B6CB" w:rsidR="00D17BB3" w:rsidRPr="002D6CB6" w:rsidRDefault="00410D2A" w:rsidP="003D4629">
    <w:pPr>
      <w:pStyle w:val="Footer"/>
      <w:rPr>
        <w:sz w:val="20"/>
        <w:szCs w:val="20"/>
      </w:rPr>
    </w:pPr>
    <w:r>
      <w:rPr>
        <w:sz w:val="20"/>
        <w:szCs w:val="20"/>
      </w:rPr>
      <w:t>DS</w:t>
    </w:r>
    <w:r w:rsidR="00CC5896">
      <w:rPr>
        <w:sz w:val="20"/>
        <w:szCs w:val="20"/>
      </w:rPr>
      <w:t>2355</w:t>
    </w:r>
  </w:p>
  <w:p w14:paraId="56A234E1" w14:textId="33B6611A" w:rsidR="00D17BB3" w:rsidRPr="00D171E6" w:rsidRDefault="00410D2A" w:rsidP="003D4629">
    <w:pPr>
      <w:pStyle w:val="Footer"/>
      <w:rPr>
        <w:sz w:val="20"/>
        <w:szCs w:val="20"/>
      </w:rPr>
    </w:pPr>
    <w:r>
      <w:rPr>
        <w:sz w:val="20"/>
        <w:szCs w:val="20"/>
      </w:rPr>
      <w:t>PHA-2023-0</w:t>
    </w:r>
    <w:r w:rsidR="007A4284">
      <w:rPr>
        <w:sz w:val="20"/>
        <w:szCs w:val="20"/>
      </w:rPr>
      <w:t>1</w:t>
    </w:r>
    <w:r w:rsidR="00CC5896">
      <w:rPr>
        <w:sz w:val="20"/>
        <w:szCs w:val="20"/>
      </w:rPr>
      <w:t>52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081E"/>
    <w:rsid w:val="004E4BB1"/>
    <w:rsid w:val="00503B60"/>
    <w:rsid w:val="00514CC2"/>
    <w:rsid w:val="00522395"/>
    <w:rsid w:val="00572F02"/>
    <w:rsid w:val="00583676"/>
    <w:rsid w:val="00594EF6"/>
    <w:rsid w:val="005B4125"/>
    <w:rsid w:val="005D79E8"/>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1314"/>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590</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5</cp:revision>
  <cp:lastPrinted>2020-08-28T18:28:00Z</cp:lastPrinted>
  <dcterms:created xsi:type="dcterms:W3CDTF">2024-01-12T15:47:00Z</dcterms:created>
  <dcterms:modified xsi:type="dcterms:W3CDTF">2024-10-07T15:48:00Z</dcterms:modified>
</cp:coreProperties>
</file>