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4D3AA8B3" w:rsidR="00374B83" w:rsidRPr="00E749A9" w:rsidRDefault="00813A0D" w:rsidP="00B277E8">
      <w:r w:rsidRPr="00E749A9">
        <w:t>CVS #</w:t>
      </w:r>
      <w:r w:rsidR="00E749A9" w:rsidRPr="00E749A9">
        <w:t xml:space="preserve"> </w:t>
      </w:r>
      <w:r w:rsidR="009830C9">
        <w:t>2</w:t>
      </w:r>
      <w:r w:rsidR="00E70509">
        <w:t>112</w:t>
      </w:r>
      <w:r w:rsidR="004B14E1">
        <w:tab/>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Pr="00E749A9">
        <w:t>PHA-2023-0</w:t>
      </w:r>
      <w:r w:rsidR="009830C9">
        <w:t>0</w:t>
      </w:r>
      <w:r w:rsidR="00E70509">
        <w:t>16</w:t>
      </w:r>
    </w:p>
    <w:p w14:paraId="2EFE9240" w14:textId="23978BE2" w:rsidR="00374B83" w:rsidRPr="00E749A9" w:rsidRDefault="00813A0D" w:rsidP="00B277E8">
      <w:r w:rsidRPr="00E749A9">
        <w:t>License No. DS</w:t>
      </w:r>
      <w:r w:rsidR="00E70509">
        <w:t>2667</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2EDAC67A"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CVS #</w:t>
      </w:r>
      <w:r w:rsidR="007E03F6">
        <w:t>2</w:t>
      </w:r>
      <w:r w:rsidR="00E70509">
        <w:t>112</w:t>
      </w:r>
      <w:r w:rsidR="00813A0D" w:rsidRPr="00E749A9">
        <w:t xml:space="preserve"> located at </w:t>
      </w:r>
      <w:r w:rsidR="00E70509">
        <w:t>19 Eastern Ave in Dedham</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E70509">
        <w:t>2667</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1209E6A1"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E03F6">
        <w:t>0</w:t>
      </w:r>
      <w:r w:rsidR="00E70509">
        <w:t>16</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2F237799" w:rsidR="004B14E1" w:rsidRDefault="004B14E1" w:rsidP="005E2B69">
      <w:pPr>
        <w:pStyle w:val="ListParagraph"/>
        <w:numPr>
          <w:ilvl w:val="1"/>
          <w:numId w:val="5"/>
        </w:numPr>
        <w:tabs>
          <w:tab w:val="left" w:pos="720"/>
        </w:tabs>
        <w:jc w:val="both"/>
      </w:pPr>
      <w:r w:rsidRPr="00FC2C7B">
        <w:t xml:space="preserve">On or about </w:t>
      </w:r>
      <w:r w:rsidR="00E70509">
        <w:t>December 5, 2022</w:t>
      </w:r>
      <w:r w:rsidRPr="00FC2C7B">
        <w:t xml:space="preserve">, the Pharmacy </w:t>
      </w:r>
      <w:r w:rsidR="007E03F6">
        <w:t>lost #</w:t>
      </w:r>
      <w:r w:rsidR="00224A3A">
        <w:t>4</w:t>
      </w:r>
      <w:r w:rsidR="00E70509">
        <w:t xml:space="preserve">8 </w:t>
      </w:r>
      <w:bookmarkStart w:id="0" w:name="_Hlk160806947"/>
      <w:proofErr w:type="spellStart"/>
      <w:r w:rsidR="00E70509">
        <w:t>dextroamp</w:t>
      </w:r>
      <w:proofErr w:type="spellEnd"/>
      <w:r w:rsidR="00E70509">
        <w:t>-amphetamine ER 10mg capsules</w:t>
      </w:r>
      <w:bookmarkEnd w:id="0"/>
      <w:r w:rsidR="006D4BD4">
        <w:rPr>
          <w:rStyle w:val="FootnoteReference"/>
        </w:rPr>
        <w:footnoteReference w:id="1"/>
      </w:r>
      <w:r w:rsidR="007E03F6">
        <w:t>.</w:t>
      </w:r>
    </w:p>
    <w:p w14:paraId="4D18F5A3" w14:textId="250B3F6B" w:rsidR="007E03F6" w:rsidRPr="00FC2C7B" w:rsidRDefault="007E03F6" w:rsidP="005E2B69">
      <w:pPr>
        <w:pStyle w:val="ListParagraph"/>
        <w:numPr>
          <w:ilvl w:val="1"/>
          <w:numId w:val="5"/>
        </w:numPr>
        <w:tabs>
          <w:tab w:val="left" w:pos="720"/>
        </w:tabs>
        <w:jc w:val="both"/>
      </w:pPr>
      <w:r>
        <w:t xml:space="preserve">That Pharmacy’s investigation did not determine the cause of the loss of said </w:t>
      </w:r>
      <w:proofErr w:type="spellStart"/>
      <w:r w:rsidR="00E70509" w:rsidRPr="00E70509">
        <w:t>dextroamp</w:t>
      </w:r>
      <w:proofErr w:type="spellEnd"/>
      <w:r w:rsidR="00E70509" w:rsidRPr="00E70509">
        <w:t>-amphetamine ER 10mg capsules</w:t>
      </w:r>
      <w:r>
        <w:t>.</w:t>
      </w:r>
    </w:p>
    <w:p w14:paraId="591EAF41" w14:textId="77777777" w:rsidR="00634A70" w:rsidRPr="00E749A9" w:rsidRDefault="00634A70" w:rsidP="004A1138">
      <w:pPr>
        <w:jc w:val="both"/>
      </w:pPr>
    </w:p>
    <w:p w14:paraId="093648BA" w14:textId="375F2FEF"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w:t>
      </w:r>
      <w:proofErr w:type="gramStart"/>
      <w:r w:rsidRPr="00E749A9">
        <w:t>been at all times</w:t>
      </w:r>
      <w:proofErr w:type="gramEnd"/>
      <w:r w:rsidRPr="00E749A9">
        <w:t xml:space="preserve">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62C84499" w:rsidR="00374B83" w:rsidRPr="00F44F3F" w:rsidRDefault="00374B83">
      <w:pPr>
        <w:rPr>
          <w:u w:val="single"/>
        </w:rPr>
      </w:pPr>
      <w:r w:rsidRPr="00F44F3F">
        <w:rPr>
          <w:u w:val="single"/>
        </w:rPr>
        <w:t>________</w:t>
      </w:r>
      <w:r w:rsidR="00F44F3F" w:rsidRPr="00F44F3F">
        <w:rPr>
          <w:u w:val="single"/>
        </w:rPr>
        <w:t>7/3/24</w:t>
      </w:r>
      <w:r w:rsidRPr="00F44F3F">
        <w:rPr>
          <w:u w:val="single"/>
        </w:rPr>
        <w:t>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29314554" w14:textId="77777777" w:rsidR="00F44F3F" w:rsidRDefault="00374B83" w:rsidP="00651A44">
      <w:pPr>
        <w:jc w:val="both"/>
      </w:pPr>
      <w:r w:rsidRPr="00E749A9">
        <w:t xml:space="preserve">Fully Signed Agreement Sent to </w:t>
      </w:r>
      <w:r w:rsidR="00FD2897" w:rsidRPr="00E749A9">
        <w:t>Licensee</w:t>
      </w:r>
      <w:r w:rsidRPr="00E749A9">
        <w:t xml:space="preserve"> on </w:t>
      </w:r>
      <w:r w:rsidRPr="00F44F3F">
        <w:rPr>
          <w:u w:val="single"/>
        </w:rPr>
        <w:t>____</w:t>
      </w:r>
      <w:r w:rsidR="00F44F3F" w:rsidRPr="00F44F3F">
        <w:rPr>
          <w:u w:val="single"/>
        </w:rPr>
        <w:t>7/3/24</w:t>
      </w:r>
      <w:r w:rsidRPr="00F44F3F">
        <w:rPr>
          <w:u w:val="single"/>
        </w:rPr>
        <w:t>_____</w:t>
      </w:r>
      <w:r w:rsidRPr="00E749A9">
        <w:t xml:space="preserve">by Certified Mail </w:t>
      </w:r>
    </w:p>
    <w:p w14:paraId="6B9D4425" w14:textId="3078E68C" w:rsidR="00374B83" w:rsidRPr="00E749A9" w:rsidRDefault="00374B83" w:rsidP="00651A44">
      <w:pPr>
        <w:jc w:val="both"/>
      </w:pPr>
      <w:r w:rsidRPr="00E749A9">
        <w:lastRenderedPageBreak/>
        <w:t>No</w:t>
      </w:r>
      <w:r w:rsidRPr="00F44F3F">
        <w:rPr>
          <w:u w:val="single"/>
        </w:rPr>
        <w:t>.___</w:t>
      </w:r>
      <w:r w:rsidR="00F44F3F" w:rsidRPr="00F44F3F">
        <w:rPr>
          <w:u w:val="single"/>
        </w:rPr>
        <w:t>9589 0170 5270 1788 9303 40</w:t>
      </w:r>
      <w:r w:rsidRPr="00F44F3F">
        <w:rPr>
          <w:u w:val="single"/>
        </w:rPr>
        <w:t>___</w:t>
      </w:r>
      <w:r w:rsidRPr="00E749A9">
        <w:t>_</w:t>
      </w:r>
    </w:p>
    <w:sectPr w:rsidR="00374B83" w:rsidRPr="00E749A9" w:rsidSect="00823E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791FC3E8" w:rsidR="00C87A4E" w:rsidRPr="002D6CB6" w:rsidRDefault="00410D2A" w:rsidP="003D4629">
    <w:pPr>
      <w:pStyle w:val="Footer"/>
      <w:rPr>
        <w:sz w:val="20"/>
        <w:szCs w:val="20"/>
      </w:rPr>
    </w:pPr>
    <w:r>
      <w:rPr>
        <w:sz w:val="20"/>
        <w:szCs w:val="20"/>
      </w:rPr>
      <w:t>CVS #</w:t>
    </w:r>
    <w:r w:rsidR="00E70509">
      <w:rPr>
        <w:sz w:val="20"/>
        <w:szCs w:val="20"/>
      </w:rPr>
      <w:t>2112</w:t>
    </w:r>
  </w:p>
  <w:p w14:paraId="3F8B1B46" w14:textId="01FFA2D8" w:rsidR="00D17BB3" w:rsidRPr="002D6CB6" w:rsidRDefault="00410D2A" w:rsidP="003D4629">
    <w:pPr>
      <w:pStyle w:val="Footer"/>
      <w:rPr>
        <w:sz w:val="20"/>
        <w:szCs w:val="20"/>
      </w:rPr>
    </w:pPr>
    <w:r>
      <w:rPr>
        <w:sz w:val="20"/>
        <w:szCs w:val="20"/>
      </w:rPr>
      <w:t>DS</w:t>
    </w:r>
    <w:r w:rsidR="00E70509">
      <w:rPr>
        <w:sz w:val="20"/>
        <w:szCs w:val="20"/>
      </w:rPr>
      <w:t>2667</w:t>
    </w:r>
  </w:p>
  <w:p w14:paraId="56A234E1" w14:textId="34ADBEC9" w:rsidR="00D17BB3" w:rsidRPr="00D171E6" w:rsidRDefault="00410D2A" w:rsidP="003D4629">
    <w:pPr>
      <w:pStyle w:val="Footer"/>
      <w:rPr>
        <w:sz w:val="20"/>
        <w:szCs w:val="20"/>
      </w:rPr>
    </w:pPr>
    <w:r>
      <w:rPr>
        <w:sz w:val="20"/>
        <w:szCs w:val="20"/>
      </w:rPr>
      <w:t>PHA-2023-0</w:t>
    </w:r>
    <w:r w:rsidR="00E70509">
      <w:rPr>
        <w:sz w:val="20"/>
        <w:szCs w:val="20"/>
      </w:rPr>
      <w:t>016</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 w:id="1">
    <w:p w14:paraId="7EAFF575" w14:textId="54EB62FA" w:rsidR="006D4BD4" w:rsidRDefault="006D4BD4">
      <w:pPr>
        <w:pStyle w:val="FootnoteText"/>
      </w:pPr>
      <w:r>
        <w:rPr>
          <w:rStyle w:val="FootnoteReference"/>
        </w:rPr>
        <w:footnoteRef/>
      </w:r>
      <w:r>
        <w:t xml:space="preserve"> The Pharmacy initially reported a loss of #78 dextroamp-amphetamine ER 10mg capsules.  Further investigation revealed the loss to be #48</w:t>
      </w:r>
      <w:r w:rsidRPr="006D4BD4">
        <w:t xml:space="preserve"> </w:t>
      </w:r>
      <w:r>
        <w:t>dextroamp-amphetamine ER 10mg capsules.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004"/>
    <w:rsid w:val="0001457D"/>
    <w:rsid w:val="00041E2D"/>
    <w:rsid w:val="00055800"/>
    <w:rsid w:val="00057B7B"/>
    <w:rsid w:val="00062BD7"/>
    <w:rsid w:val="0008617D"/>
    <w:rsid w:val="000F4593"/>
    <w:rsid w:val="00105792"/>
    <w:rsid w:val="001313E4"/>
    <w:rsid w:val="0013536A"/>
    <w:rsid w:val="00152904"/>
    <w:rsid w:val="001D7A1C"/>
    <w:rsid w:val="001F6838"/>
    <w:rsid w:val="00203ADC"/>
    <w:rsid w:val="00224A3A"/>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25168"/>
    <w:rsid w:val="00572F02"/>
    <w:rsid w:val="00583676"/>
    <w:rsid w:val="00594E6E"/>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19C8"/>
    <w:rsid w:val="0068456E"/>
    <w:rsid w:val="00696A18"/>
    <w:rsid w:val="006A7217"/>
    <w:rsid w:val="006C45A1"/>
    <w:rsid w:val="006C57D7"/>
    <w:rsid w:val="006D1E00"/>
    <w:rsid w:val="006D4BD4"/>
    <w:rsid w:val="006F1FF8"/>
    <w:rsid w:val="006F4883"/>
    <w:rsid w:val="007137E0"/>
    <w:rsid w:val="00732B62"/>
    <w:rsid w:val="00745BE4"/>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C7705"/>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40DA5"/>
    <w:rsid w:val="00D53B8B"/>
    <w:rsid w:val="00D5525C"/>
    <w:rsid w:val="00D57A82"/>
    <w:rsid w:val="00D75553"/>
    <w:rsid w:val="00DA3407"/>
    <w:rsid w:val="00DD63B5"/>
    <w:rsid w:val="00DE5B7E"/>
    <w:rsid w:val="00DF14EF"/>
    <w:rsid w:val="00E14FA0"/>
    <w:rsid w:val="00E153B5"/>
    <w:rsid w:val="00E30FB5"/>
    <w:rsid w:val="00E60963"/>
    <w:rsid w:val="00E70509"/>
    <w:rsid w:val="00E749A9"/>
    <w:rsid w:val="00E97A63"/>
    <w:rsid w:val="00EA2100"/>
    <w:rsid w:val="00EB39E4"/>
    <w:rsid w:val="00EC716C"/>
    <w:rsid w:val="00F073D9"/>
    <w:rsid w:val="00F12CFA"/>
    <w:rsid w:val="00F437A6"/>
    <w:rsid w:val="00F44F3F"/>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00E2A"/>
  <w15:docId w15:val="{1F20A1E3-4FC0-4452-8122-373B67DF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 w:type="paragraph" w:styleId="FootnoteText">
    <w:name w:val="footnote text"/>
    <w:basedOn w:val="Normal"/>
    <w:link w:val="FootnoteTextChar"/>
    <w:uiPriority w:val="99"/>
    <w:semiHidden/>
    <w:unhideWhenUsed/>
    <w:rsid w:val="006D4BD4"/>
    <w:rPr>
      <w:sz w:val="20"/>
      <w:szCs w:val="20"/>
    </w:rPr>
  </w:style>
  <w:style w:type="character" w:customStyle="1" w:styleId="FootnoteTextChar">
    <w:name w:val="Footnote Text Char"/>
    <w:basedOn w:val="DefaultParagraphFont"/>
    <w:link w:val="FootnoteText"/>
    <w:uiPriority w:val="99"/>
    <w:semiHidden/>
    <w:rsid w:val="006D4BD4"/>
    <w:rPr>
      <w:sz w:val="20"/>
      <w:szCs w:val="20"/>
    </w:rPr>
  </w:style>
  <w:style w:type="character" w:styleId="FootnoteReference">
    <w:name w:val="footnote reference"/>
    <w:basedOn w:val="DefaultParagraphFont"/>
    <w:uiPriority w:val="99"/>
    <w:semiHidden/>
    <w:unhideWhenUsed/>
    <w:rsid w:val="006D4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F2C8-2D9C-4785-AFC8-4A3951F0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6388</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Engman, Heather (DPH)</dc:creator>
  <cp:keywords/>
  <dc:description/>
  <cp:lastModifiedBy>Adrianza, Ana-Karina (DPH)</cp:lastModifiedBy>
  <cp:revision>5</cp:revision>
  <cp:lastPrinted>2020-08-28T18:28:00Z</cp:lastPrinted>
  <dcterms:created xsi:type="dcterms:W3CDTF">2024-03-08T21:06:00Z</dcterms:created>
  <dcterms:modified xsi:type="dcterms:W3CDTF">2025-01-23T19:22:00Z</dcterms:modified>
</cp:coreProperties>
</file>