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2CE172CF" w14:textId="65A35236" w:rsidR="007E30AC" w:rsidRDefault="007E30AC" w:rsidP="00D757C9">
      <w:r>
        <w:tab/>
      </w:r>
      <w:r>
        <w:tab/>
      </w:r>
      <w:r>
        <w:tab/>
      </w:r>
      <w:r>
        <w:tab/>
      </w:r>
      <w:r>
        <w:tab/>
        <w:t>)</w:t>
      </w:r>
    </w:p>
    <w:p w14:paraId="048FD91E" w14:textId="191745E7" w:rsidR="00D757C9" w:rsidRPr="00296FB3"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1D891709" w14:textId="067FF91C" w:rsidR="00D757C9" w:rsidRPr="00296FB3" w:rsidRDefault="00D757C9" w:rsidP="00D757C9">
      <w:r w:rsidRPr="00296FB3">
        <w:t xml:space="preserve">CVS # </w:t>
      </w:r>
      <w:r w:rsidR="007E30AC">
        <w:t>2</w:t>
      </w:r>
      <w:r w:rsidR="00A36801">
        <w:t>20</w:t>
      </w:r>
      <w:r w:rsidRPr="00296FB3">
        <w:tab/>
        <w:t xml:space="preserve">                                  </w:t>
      </w:r>
      <w:proofErr w:type="gramStart"/>
      <w:r w:rsidRPr="00296FB3">
        <w:t xml:space="preserve">  )</w:t>
      </w:r>
      <w:proofErr w:type="gramEnd"/>
      <w:r w:rsidRPr="00296FB3">
        <w:t xml:space="preserve">                     Docket No.: </w:t>
      </w:r>
      <w:r w:rsidRPr="00296FB3">
        <w:tab/>
        <w:t>PHA-2023-0</w:t>
      </w:r>
      <w:r w:rsidR="007E30AC">
        <w:t>11</w:t>
      </w:r>
      <w:r w:rsidR="00A36801">
        <w:t>9</w:t>
      </w:r>
    </w:p>
    <w:p w14:paraId="2F458485" w14:textId="0284A01C" w:rsidR="00D757C9" w:rsidRPr="00296FB3" w:rsidRDefault="00D757C9" w:rsidP="00D757C9">
      <w:r w:rsidRPr="00296FB3">
        <w:t>LICENSE DS</w:t>
      </w:r>
      <w:r w:rsidR="00A36801">
        <w:t>17722</w:t>
      </w:r>
      <w:r w:rsidRPr="00296FB3">
        <w:tab/>
      </w:r>
      <w:r w:rsidR="00892355">
        <w:tab/>
      </w:r>
      <w:r w:rsidRPr="00296FB3">
        <w:tab/>
        <w:t>)</w:t>
      </w:r>
      <w:r w:rsidRPr="00296FB3">
        <w:tab/>
      </w:r>
      <w:r w:rsidRPr="00296FB3">
        <w:tab/>
      </w:r>
      <w:r w:rsidRPr="00296FB3">
        <w:tab/>
      </w:r>
      <w:r w:rsidRPr="00296FB3">
        <w:tab/>
        <w:t>CAS-2023-0</w:t>
      </w:r>
      <w:r w:rsidR="007E30AC">
        <w:t>65</w:t>
      </w:r>
      <w:r w:rsidR="00A36801">
        <w:t>6</w:t>
      </w:r>
    </w:p>
    <w:p w14:paraId="18F9AA66" w14:textId="5EE68A16" w:rsidR="00D757C9" w:rsidRPr="00296FB3" w:rsidRDefault="00D757C9" w:rsidP="00D757C9">
      <w:r w:rsidRPr="00296FB3">
        <w:t>Exp:</w:t>
      </w:r>
      <w:r w:rsidRPr="00296FB3">
        <w:tab/>
      </w:r>
      <w:r w:rsidR="004065DD" w:rsidRPr="00296FB3">
        <w:t>December 31, 202</w:t>
      </w:r>
      <w:r w:rsidR="00A36801">
        <w:t>3</w:t>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15AA85C4" w:rsidR="00D757C9" w:rsidRPr="00296FB3" w:rsidRDefault="00D757C9" w:rsidP="00A36801">
      <w:pPr>
        <w:ind w:firstLine="720"/>
        <w:jc w:val="both"/>
      </w:pPr>
      <w:r w:rsidRPr="00296FB3">
        <w:t>The Massachusetts Board of Registration in Pharmacy</w:t>
      </w:r>
      <w:r w:rsidR="007E30AC">
        <w:t>,</w:t>
      </w:r>
      <w:r w:rsidRPr="00296FB3">
        <w:t xml:space="preserve"> (</w:t>
      </w:r>
      <w:r w:rsidR="007E30AC">
        <w:t xml:space="preserve">“the </w:t>
      </w:r>
      <w:r w:rsidRPr="00296FB3">
        <w:t>Board</w:t>
      </w:r>
      <w:r w:rsidR="007E30AC">
        <w:t>”</w:t>
      </w:r>
      <w:r w:rsidRPr="00296FB3">
        <w:t xml:space="preserve">) and </w:t>
      </w:r>
      <w:r w:rsidR="007522C4" w:rsidRPr="00296FB3">
        <w:t xml:space="preserve">CVS </w:t>
      </w:r>
      <w:r w:rsidR="007E30AC">
        <w:t>#2</w:t>
      </w:r>
      <w:r w:rsidR="00A36801">
        <w:t>20</w:t>
      </w:r>
      <w:r w:rsidR="007E30AC">
        <w:t>,</w:t>
      </w:r>
      <w:r w:rsidR="007652B1">
        <w:t xml:space="preserve"> located at</w:t>
      </w:r>
      <w:r w:rsidR="00A36801">
        <w:t xml:space="preserve"> 246 E Main Street, Marlborough, MA</w:t>
      </w:r>
      <w:r w:rsidR="007652B1">
        <w:t xml:space="preserve">, </w:t>
      </w:r>
      <w:r w:rsidRPr="00296FB3">
        <w:t>(</w:t>
      </w:r>
      <w:r w:rsidR="007E30AC">
        <w:t xml:space="preserve">“the </w:t>
      </w:r>
      <w:r w:rsidRPr="00296FB3">
        <w:t>Pharmacy</w:t>
      </w:r>
      <w:r w:rsidR="007E30AC">
        <w:t>”</w:t>
      </w:r>
      <w:r w:rsidRPr="00296FB3">
        <w:t xml:space="preserve">), a pharmacy licensed by the Board, </w:t>
      </w:r>
      <w:r w:rsidR="00296FB3" w:rsidRPr="00296FB3">
        <w:t xml:space="preserve">License </w:t>
      </w:r>
      <w:r w:rsidR="004A5A3C">
        <w:t>No.</w:t>
      </w:r>
      <w:r w:rsidR="00296FB3" w:rsidRPr="00296FB3">
        <w:t xml:space="preserve"> DS</w:t>
      </w:r>
      <w:r w:rsidR="00A36801">
        <w:t>17722</w:t>
      </w:r>
      <w:r w:rsidRPr="00296FB3">
        <w:t xml:space="preserve">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5D4DF7EE" w:rsidR="00D757C9" w:rsidRPr="00296FB3" w:rsidRDefault="00D757C9" w:rsidP="00D757C9">
      <w:pPr>
        <w:pStyle w:val="ListParagraph"/>
        <w:numPr>
          <w:ilvl w:val="0"/>
          <w:numId w:val="1"/>
        </w:numPr>
        <w:ind w:hanging="720"/>
        <w:jc w:val="both"/>
      </w:pPr>
      <w:r w:rsidRPr="00296FB3">
        <w:t xml:space="preserve">The Pharmacy acknowledges </w:t>
      </w:r>
      <w:r w:rsidR="007E30AC">
        <w:t xml:space="preserve">that </w:t>
      </w:r>
      <w:r w:rsidRPr="00296FB3">
        <w:t>the Board opened a Complaint against its Massachusetts</w:t>
      </w:r>
      <w:r w:rsidR="007E30AC">
        <w:t xml:space="preserve"> </w:t>
      </w:r>
      <w:r w:rsidRPr="00296FB3">
        <w:t xml:space="preserve">pharmacy license related to the conduct set forth in </w:t>
      </w:r>
      <w:r w:rsidR="007E30AC">
        <w:t>section</w:t>
      </w:r>
      <w:r w:rsidRPr="00296FB3">
        <w:t xml:space="preserve"> 2</w:t>
      </w:r>
      <w:r w:rsidR="007E30AC">
        <w:t>(a), below</w:t>
      </w:r>
      <w:r w:rsidRPr="00296FB3">
        <w:t xml:space="preserve">, identified as Docket Number </w:t>
      </w:r>
      <w:r w:rsidR="004065DD" w:rsidRPr="00296FB3">
        <w:t>PHA-2023-0</w:t>
      </w:r>
      <w:r w:rsidR="007E30AC">
        <w:t>11</w:t>
      </w:r>
      <w:r w:rsidR="00A36801">
        <w:t>9</w:t>
      </w:r>
      <w:r w:rsidR="007E30AC">
        <w:t>,</w:t>
      </w:r>
      <w:r w:rsidRPr="00296FB3">
        <w:t xml:space="preserve"> (“</w:t>
      </w:r>
      <w:r w:rsidR="007E30AC">
        <w:t xml:space="preserve">the </w:t>
      </w:r>
      <w:r w:rsidRPr="00296FB3">
        <w:t>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2DE7C888" w14:textId="3988E71C" w:rsidR="00D757C9" w:rsidRPr="00296FB3" w:rsidRDefault="004065DD" w:rsidP="00D757C9">
      <w:pPr>
        <w:pStyle w:val="ListParagraph"/>
        <w:numPr>
          <w:ilvl w:val="1"/>
          <w:numId w:val="2"/>
        </w:numPr>
        <w:tabs>
          <w:tab w:val="left" w:pos="720"/>
        </w:tabs>
        <w:jc w:val="both"/>
      </w:pPr>
      <w:r w:rsidRPr="00296FB3">
        <w:t xml:space="preserve">On </w:t>
      </w:r>
      <w:r w:rsidR="009F7372">
        <w:t>April 17, 2023</w:t>
      </w:r>
      <w:r w:rsidRPr="00296FB3">
        <w:t xml:space="preserve">, </w:t>
      </w:r>
      <w:r w:rsidR="009F7372">
        <w:t>the Pharmacy discovered the loss of 60 methylphenidate 10 mg tablets and could not determine the cause of the loss</w:t>
      </w:r>
      <w:r w:rsidRPr="00296FB3">
        <w:t xml:space="preserve">. </w:t>
      </w:r>
    </w:p>
    <w:p w14:paraId="3004C8B9" w14:textId="77777777" w:rsidR="00D757C9" w:rsidRPr="00296FB3" w:rsidRDefault="00D757C9" w:rsidP="00D757C9">
      <w:pPr>
        <w:jc w:val="both"/>
      </w:pPr>
    </w:p>
    <w:p w14:paraId="42952757" w14:textId="1C55216D"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w:t>
      </w:r>
      <w:r w:rsidR="007652B1">
        <w:t>section</w:t>
      </w:r>
      <w:r w:rsidRPr="00296FB3">
        <w:t xml:space="preserve"> 2</w:t>
      </w:r>
      <w:r w:rsidR="007652B1">
        <w:t>(a), above,</w:t>
      </w:r>
      <w:r w:rsidRPr="00296FB3">
        <w:t xml:space="preserve"> the Board could find the </w:t>
      </w:r>
      <w:r w:rsidR="004A5A3C">
        <w:t>Pharmacy</w:t>
      </w:r>
      <w:r w:rsidRPr="00296FB3">
        <w:t xml:space="preserve"> in violation of 247 </w:t>
      </w:r>
      <w:r w:rsidR="009F7372">
        <w:t>CMR 10.03(l)(v) for committing an act that violates recognized standards of pharmacy practice</w:t>
      </w:r>
      <w:r w:rsidR="007652B1">
        <w:t xml:space="preserve">, </w:t>
      </w:r>
      <w:r w:rsidRPr="00296FB3">
        <w:t>warranting disciplinary action by the Board under M</w:t>
      </w:r>
      <w:r w:rsidR="00630E23" w:rsidRPr="00296FB3">
        <w:t>ass</w:t>
      </w:r>
      <w:r w:rsidRPr="00296FB3">
        <w:t>.</w:t>
      </w:r>
      <w:r w:rsidR="00630E23" w:rsidRPr="00296FB3">
        <w:t xml:space="preserve"> </w:t>
      </w:r>
      <w:r w:rsidRPr="00296FB3">
        <w:t>G</w:t>
      </w:r>
      <w:r w:rsidR="00630E23" w:rsidRPr="00296FB3">
        <w:t>en</w:t>
      </w:r>
      <w:r w:rsidRPr="00296FB3">
        <w:t>.</w:t>
      </w:r>
      <w:r w:rsidR="00630E23" w:rsidRPr="00296FB3">
        <w:t xml:space="preserve"> </w:t>
      </w:r>
      <w:r w:rsidRPr="00296FB3">
        <w:t>L</w:t>
      </w:r>
      <w:r w:rsidR="00630E23" w:rsidRPr="00296FB3">
        <w:t>aws</w:t>
      </w:r>
      <w:r w:rsidRPr="00296FB3">
        <w:t xml:space="preserve"> c. 112, §§ 42A</w:t>
      </w:r>
      <w:r w:rsidR="00630E23" w:rsidRPr="00296FB3">
        <w:t xml:space="preserve">, </w:t>
      </w:r>
      <w:r w:rsidRPr="00296FB3">
        <w:t xml:space="preserve">61 and 247 </w:t>
      </w:r>
      <w:r w:rsidR="00630E23" w:rsidRPr="00296FB3">
        <w:t xml:space="preserve">Code Mass. Regs. </w:t>
      </w:r>
      <w:r w:rsidR="00296FB3" w:rsidRPr="00296FB3">
        <w:t>§ 10.03</w:t>
      </w:r>
      <w:r w:rsidRPr="00296FB3">
        <w:t>(1)(</w:t>
      </w:r>
      <w:r w:rsidR="00296FB3" w:rsidRPr="00296FB3">
        <w:t>a</w:t>
      </w:r>
      <w:r w:rsidRPr="00296FB3">
        <w:t>).</w:t>
      </w:r>
    </w:p>
    <w:p w14:paraId="6F130F0B" w14:textId="77777777" w:rsidR="00D757C9" w:rsidRPr="00296FB3" w:rsidRDefault="00D757C9" w:rsidP="00D757C9">
      <w:pPr>
        <w:pStyle w:val="ListParagraph"/>
        <w:ind w:left="0"/>
      </w:pPr>
    </w:p>
    <w:p w14:paraId="4934FC0D" w14:textId="045F5FEF" w:rsidR="00D757C9" w:rsidRPr="00296FB3" w:rsidRDefault="00D757C9" w:rsidP="00D757C9">
      <w:pPr>
        <w:pStyle w:val="ListParagraph"/>
        <w:numPr>
          <w:ilvl w:val="0"/>
          <w:numId w:val="1"/>
        </w:numPr>
        <w:ind w:hanging="720"/>
        <w:jc w:val="both"/>
      </w:pPr>
      <w:r w:rsidRPr="00296FB3">
        <w:t xml:space="preserve">The Pharmacy agrees that the Board shall impose a REPRIMAND on its license based on the facts described in </w:t>
      </w:r>
      <w:r w:rsidR="007652B1">
        <w:t>section</w:t>
      </w:r>
      <w:r w:rsidRPr="00296FB3">
        <w:t xml:space="preserve"> 2</w:t>
      </w:r>
      <w:r w:rsidR="007652B1">
        <w:t>(a), above</w:t>
      </w:r>
      <w:r w:rsidRPr="00296FB3">
        <w:t>, effective as of the date on which the Board signs this Agreement</w:t>
      </w:r>
      <w:r w:rsidR="007652B1">
        <w:t xml:space="preserve">, </w:t>
      </w:r>
      <w:r w:rsidRPr="00296FB3">
        <w:t>(</w:t>
      </w:r>
      <w:r w:rsidR="007652B1">
        <w:t xml:space="preserve">“the </w:t>
      </w:r>
      <w:r w:rsidRPr="00296FB3">
        <w:t>Effective Date</w:t>
      </w:r>
      <w:r w:rsidR="007652B1">
        <w:t>”</w:t>
      </w:r>
      <w:r w:rsidRPr="00296FB3">
        <w:t xml:space="preserv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4A8AAC7B" w:rsidR="00D757C9" w:rsidRPr="00296FB3" w:rsidRDefault="00D757C9" w:rsidP="00D757C9">
      <w:pPr>
        <w:pStyle w:val="ListParagraph"/>
        <w:numPr>
          <w:ilvl w:val="0"/>
          <w:numId w:val="1"/>
        </w:numPr>
        <w:ind w:hanging="720"/>
        <w:jc w:val="both"/>
      </w:pPr>
      <w:r w:rsidRPr="00296FB3">
        <w:t xml:space="preserve">The Pharmacy understands that it has a right to formal adjudicatory hearing concerning the Complaint and that during said adjudication the Pharmacy would possess the right to </w:t>
      </w:r>
      <w:r w:rsidRPr="00296FB3">
        <w:lastRenderedPageBreak/>
        <w:t xml:space="preserve">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Mass. Gen. Laws ch</w:t>
      </w:r>
      <w:r w:rsidRPr="00296FB3">
        <w:t xml:space="preserve">. 30A, and the Standard Adjudicatory Rules of Practice and Procedure, 801 </w:t>
      </w:r>
      <w:r w:rsidR="00296FB3">
        <w:t>Code Mass. Regs. §</w:t>
      </w:r>
      <w:r w:rsidRPr="00296FB3">
        <w:t xml:space="preserve"> 1.01 </w:t>
      </w:r>
      <w:r w:rsidRPr="00296FB3">
        <w:rPr>
          <w:i/>
        </w:rPr>
        <w:t>et seq.</w:t>
      </w:r>
      <w:r w:rsidRPr="00296FB3">
        <w:t xml:space="preserve">  The Pharmacy further understands that by executing this Agreement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been at all times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1CE45B81"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Mass. Gen. Laws ch.</w:t>
      </w:r>
      <w:r w:rsidRPr="00296FB3">
        <w:t xml:space="preserve"> 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77777777" w:rsidR="00D757C9" w:rsidRPr="00296FB3" w:rsidRDefault="00D757C9" w:rsidP="00D757C9">
      <w:pPr>
        <w:pStyle w:val="ListParagraph"/>
        <w:numPr>
          <w:ilvl w:val="0"/>
          <w:numId w:val="1"/>
        </w:numPr>
        <w:ind w:hanging="720"/>
        <w:jc w:val="both"/>
      </w:pPr>
      <w:r w:rsidRPr="00296FB3">
        <w:t>The Pharmacy understands and agrees that entering into this Agreement is a voluntary and final act and not subject to reconsideration, appeal or judicial review.</w:t>
      </w:r>
    </w:p>
    <w:p w14:paraId="3CA1F278" w14:textId="77777777" w:rsidR="00D757C9" w:rsidRPr="00296FB3" w:rsidRDefault="00D757C9" w:rsidP="00D757C9">
      <w:pPr>
        <w:jc w:val="both"/>
      </w:pPr>
    </w:p>
    <w:p w14:paraId="2BDFA98E" w14:textId="77777777" w:rsidR="00D757C9" w:rsidRPr="00296FB3"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3E787CC2" w14:textId="77777777" w:rsidR="00D757C9" w:rsidRDefault="00D757C9" w:rsidP="00D757C9">
      <w:pPr>
        <w:jc w:val="both"/>
      </w:pPr>
    </w:p>
    <w:p w14:paraId="0B795CAE" w14:textId="77777777" w:rsidR="009E7E81" w:rsidRDefault="009E7E81" w:rsidP="00D757C9">
      <w:pPr>
        <w:jc w:val="both"/>
      </w:pPr>
    </w:p>
    <w:p w14:paraId="78AE1D6B" w14:textId="77777777" w:rsidR="009E7E81" w:rsidRPr="00296FB3" w:rsidRDefault="009E7E81"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65EC53B8" w14:textId="77777777" w:rsidR="00D757C9" w:rsidRPr="00296FB3" w:rsidRDefault="00D757C9" w:rsidP="00D757C9">
      <w:pPr>
        <w:jc w:val="both"/>
        <w:rPr>
          <w:b/>
        </w:rPr>
      </w:pPr>
    </w:p>
    <w:p w14:paraId="3654B088" w14:textId="77777777" w:rsidR="00D757C9" w:rsidRPr="00296FB3" w:rsidRDefault="00D757C9" w:rsidP="00D757C9">
      <w:pPr>
        <w:jc w:val="both"/>
        <w:rPr>
          <w:b/>
        </w:rPr>
      </w:pPr>
    </w:p>
    <w:p w14:paraId="6A052BEB" w14:textId="0ADF1869" w:rsidR="00D757C9" w:rsidRPr="00296FB3" w:rsidRDefault="00D757C9" w:rsidP="00D757C9">
      <w:r w:rsidRPr="00296FB3">
        <w:t>_______</w:t>
      </w:r>
      <w:r w:rsidR="002868CC" w:rsidRPr="002868CC">
        <w:rPr>
          <w:u w:val="single"/>
        </w:rPr>
        <w:t>5/13/24</w:t>
      </w:r>
      <w:r w:rsidRPr="00296FB3">
        <w:t>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343160D8" w:rsidR="004F19E3" w:rsidRPr="00296FB3" w:rsidRDefault="00D757C9" w:rsidP="007652B1">
      <w:pPr>
        <w:jc w:val="both"/>
      </w:pPr>
      <w:r w:rsidRPr="00296FB3">
        <w:t>Fully Signed Agreement Sent to Licensee on _______</w:t>
      </w:r>
      <w:r w:rsidR="002868CC" w:rsidRPr="002868CC">
        <w:rPr>
          <w:u w:val="single"/>
        </w:rPr>
        <w:t>5/20/2024</w:t>
      </w:r>
      <w:r w:rsidRPr="00296FB3">
        <w:t>______by Certified Mail No._____</w:t>
      </w:r>
      <w:r w:rsidR="002868CC" w:rsidRPr="002868CC">
        <w:rPr>
          <w:u w:val="single"/>
        </w:rPr>
        <w:t>7020 2450 0001 9471 5337</w:t>
      </w:r>
      <w:r w:rsidRPr="002868CC">
        <w:rPr>
          <w:u w:val="single"/>
        </w:rPr>
        <w:t>______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E18AD"/>
    <w:rsid w:val="001271ED"/>
    <w:rsid w:val="002868CC"/>
    <w:rsid w:val="00296FB3"/>
    <w:rsid w:val="004065DD"/>
    <w:rsid w:val="004A5A3C"/>
    <w:rsid w:val="004F19E3"/>
    <w:rsid w:val="00630E23"/>
    <w:rsid w:val="007522C4"/>
    <w:rsid w:val="007652B1"/>
    <w:rsid w:val="007E30AC"/>
    <w:rsid w:val="00892355"/>
    <w:rsid w:val="009E7E81"/>
    <w:rsid w:val="009F7372"/>
    <w:rsid w:val="00A36801"/>
    <w:rsid w:val="00AC6285"/>
    <w:rsid w:val="00B928E8"/>
    <w:rsid w:val="00CD0680"/>
    <w:rsid w:val="00D757C9"/>
    <w:rsid w:val="00E039BF"/>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8220</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7</cp:revision>
  <cp:lastPrinted>2024-04-08T21:12:00Z</cp:lastPrinted>
  <dcterms:created xsi:type="dcterms:W3CDTF">2024-01-11T19:39:00Z</dcterms:created>
  <dcterms:modified xsi:type="dcterms:W3CDTF">2025-01-23T17:05:00Z</dcterms:modified>
</cp:coreProperties>
</file>