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D8CED" w14:textId="0B99FB62" w:rsidR="002F686D" w:rsidRPr="00057C2D" w:rsidRDefault="005E2FA1" w:rsidP="003177FA">
      <w:pPr>
        <w:tabs>
          <w:tab w:val="left" w:pos="720"/>
          <w:tab w:val="left" w:pos="1440"/>
          <w:tab w:val="left" w:pos="2160"/>
          <w:tab w:val="left" w:pos="2880"/>
          <w:tab w:val="right" w:leader="dot" w:pos="9936"/>
        </w:tabs>
        <w:jc w:val="center"/>
        <w:rPr>
          <w:b/>
          <w:bCs/>
          <w:sz w:val="28"/>
          <w:szCs w:val="28"/>
        </w:rPr>
      </w:pPr>
      <w:bookmarkStart w:id="0" w:name="_Hlk109200769"/>
      <w:r>
        <w:rPr>
          <w:noProof/>
        </w:rPr>
        <mc:AlternateContent>
          <mc:Choice Requires="wps">
            <w:drawing>
              <wp:anchor distT="45720" distB="45720" distL="114300" distR="114300" simplePos="0" relativeHeight="251661312" behindDoc="1" locked="0" layoutInCell="1" allowOverlap="1" wp14:anchorId="090F97EC" wp14:editId="6BABF113">
                <wp:simplePos x="0" y="0"/>
                <wp:positionH relativeFrom="page">
                  <wp:posOffset>204470</wp:posOffset>
                </wp:positionH>
                <wp:positionV relativeFrom="paragraph">
                  <wp:posOffset>156845</wp:posOffset>
                </wp:positionV>
                <wp:extent cx="1088136"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136" cy="1404620"/>
                        </a:xfrm>
                        <a:prstGeom prst="rect">
                          <a:avLst/>
                        </a:prstGeom>
                        <a:noFill/>
                        <a:ln w="9525">
                          <a:noFill/>
                          <a:miter lim="800000"/>
                          <a:headEnd/>
                          <a:tailEnd/>
                        </a:ln>
                      </wps:spPr>
                      <wps:txbx>
                        <w:txbxContent>
                          <w:p w14:paraId="719113DA" w14:textId="646D2F46" w:rsidR="005E2FA1" w:rsidRPr="00A6679B" w:rsidRDefault="005E2FA1">
                            <w:pPr>
                              <w:rPr>
                                <w:color w:val="538135" w:themeColor="accent6" w:themeShade="BF"/>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79B">
                              <w:rPr>
                                <w:color w:val="538135" w:themeColor="accent6" w:themeShade="BF"/>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Drinking Water Program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0F97EC" id="_x0000_t202" coordsize="21600,21600" o:spt="202" path="m,l,21600r21600,l21600,xe">
                <v:stroke joinstyle="miter"/>
                <v:path gradientshapeok="t" o:connecttype="rect"/>
              </v:shapetype>
              <v:shape id="Text Box 2" o:spid="_x0000_s1026" type="#_x0000_t202" style="position:absolute;left:0;text-align:left;margin-left:16.1pt;margin-top:12.35pt;width:85.7pt;height:110.6pt;z-index:-2516551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1lw+gEAAM4DAAAOAAAAZHJzL2Uyb0RvYy54bWysU11v2yAUfZ+0/4B4X2xnSZZacaquXaZJ&#10;3YfU7gdgjGM04DIgsbNf3wt202h9m+YHBL7cc+8597C5HrQiR+G8BFPRYpZTIgyHRpp9RX8+7t6t&#10;KfGBmYYpMKKiJ+Hp9fbtm01vSzGHDlQjHEEQ48veVrQLwZZZ5nknNPMzsMJgsAWnWcCj22eNYz2i&#10;a5XN83yV9eAa64AL7/Hv3Rik24TftoKH723rRSCqothbSKtLax3XbLth5d4x20k+tcH+oQvNpMGi&#10;Z6g7Fhg5OPkKSkvuwEMbZhx0Bm0ruUgckE2R/8XmoWNWJC4ojrdnmfz/g+Xfjg/2hyNh+AgDDjCR&#10;8PYe+C9PDNx2zOzFjXPQd4I1WLiIkmW99eWUGqX2pY8gdf8VGhwyOwRIQEPrdFQFeRJExwGczqKL&#10;IRAeS+brdfF+RQnHWLHIF6t5GkvGyud063z4LECTuKmow6kmeHa89yG2w8rnK7GagZ1UKk1WGdJX&#10;9Go5X6aEi4iWAY2npK7oOo/faIXI8pNpUnJgUo17LKDMRDsyHTmHoR7wYqRfQ3NCARyMBsMHgZsO&#10;3B9KejRXRf3vA3OCEvXFoIhXxWIR3ZgOi+UHZEzcZaS+jDDDEaqigZJxexuSgyNXb29Q7J1MMrx0&#10;MvWKpknqTAaPrrw8p1svz3D7BAAA//8DAFBLAwQUAAYACAAAACEAMdEd790AAAAJAQAADwAAAGRy&#10;cy9kb3ducmV2LnhtbEyPwU7DMBBE70j8g7VI3KiNCy2EOFWF2nIESsTZjZckIl5btpuGv8c9wXF2&#10;RjNvy9VkBzZiiL0jBbczAQypcaanVkH9sb15ABaTJqMHR6jgByOsqsuLUhfGnegdx31qWS6hWGgF&#10;XUq+4Dw2HVodZ84jZe/LBatTlqHlJuhTLrcDl0IsuNU95YVOe3zusPneH60Cn/xu+RJe39ab7Sjq&#10;z10t+3aj1PXVtH4ClnBKf2E442d0qDLTwR3JRDYomEuZkwrk3RJY9qWYL4Adzof7R+BVyf9/UP0C&#10;AAD//wMAUEsBAi0AFAAGAAgAAAAhALaDOJL+AAAA4QEAABMAAAAAAAAAAAAAAAAAAAAAAFtDb250&#10;ZW50X1R5cGVzXS54bWxQSwECLQAUAAYACAAAACEAOP0h/9YAAACUAQAACwAAAAAAAAAAAAAAAAAv&#10;AQAAX3JlbHMvLnJlbHNQSwECLQAUAAYACAAAACEAo69ZcPoBAADOAwAADgAAAAAAAAAAAAAAAAAu&#10;AgAAZHJzL2Uyb0RvYy54bWxQSwECLQAUAAYACAAAACEAMdEd790AAAAJAQAADwAAAAAAAAAAAAAA&#10;AABUBAAAZHJzL2Rvd25yZXYueG1sUEsFBgAAAAAEAAQA8wAAAF4FAAAAAA==&#10;" filled="f" stroked="f">
                <v:textbox style="mso-fit-shape-to-text:t">
                  <w:txbxContent>
                    <w:p w14:paraId="719113DA" w14:textId="646D2F46" w:rsidR="005E2FA1" w:rsidRPr="00A6679B" w:rsidRDefault="005E2FA1">
                      <w:pPr>
                        <w:rPr>
                          <w:color w:val="538135" w:themeColor="accent6" w:themeShade="BF"/>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79B">
                        <w:rPr>
                          <w:color w:val="538135" w:themeColor="accent6" w:themeShade="BF"/>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Drinking Water Program</w:t>
                      </w:r>
                    </w:p>
                  </w:txbxContent>
                </v:textbox>
                <w10:wrap anchorx="page"/>
              </v:shape>
            </w:pict>
          </mc:Fallback>
        </mc:AlternateContent>
      </w:r>
      <w:r>
        <w:rPr>
          <w:noProof/>
        </w:rPr>
        <w:drawing>
          <wp:anchor distT="0" distB="0" distL="114300" distR="114300" simplePos="0" relativeHeight="251659264" behindDoc="1" locked="0" layoutInCell="1" allowOverlap="1" wp14:anchorId="4408F5E8" wp14:editId="2EBC8CE4">
            <wp:simplePos x="0" y="0"/>
            <wp:positionH relativeFrom="leftMargin">
              <wp:posOffset>365760</wp:posOffset>
            </wp:positionH>
            <wp:positionV relativeFrom="paragraph">
              <wp:posOffset>-537050</wp:posOffset>
            </wp:positionV>
            <wp:extent cx="594360" cy="768096"/>
            <wp:effectExtent l="0" t="0" r="0" b="0"/>
            <wp:wrapNone/>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 cy="76809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53B03">
        <w:rPr>
          <w:b/>
          <w:bCs/>
          <w:sz w:val="28"/>
          <w:szCs w:val="28"/>
        </w:rPr>
        <w:t xml:space="preserve">Public </w:t>
      </w:r>
      <w:r w:rsidR="00FC5044">
        <w:rPr>
          <w:b/>
          <w:bCs/>
          <w:sz w:val="28"/>
          <w:szCs w:val="28"/>
        </w:rPr>
        <w:t xml:space="preserve">Water </w:t>
      </w:r>
      <w:r w:rsidR="00753B03">
        <w:rPr>
          <w:b/>
          <w:bCs/>
          <w:sz w:val="28"/>
          <w:szCs w:val="28"/>
        </w:rPr>
        <w:t>Supply</w:t>
      </w:r>
      <w:r w:rsidR="00FC5044">
        <w:rPr>
          <w:b/>
          <w:bCs/>
          <w:sz w:val="28"/>
          <w:szCs w:val="28"/>
        </w:rPr>
        <w:t xml:space="preserve"> </w:t>
      </w:r>
      <w:r w:rsidR="00014527" w:rsidRPr="00057C2D">
        <w:rPr>
          <w:b/>
          <w:bCs/>
          <w:sz w:val="28"/>
          <w:szCs w:val="28"/>
        </w:rPr>
        <w:t>Cybersecurity Incident Response Plan Template</w:t>
      </w:r>
    </w:p>
    <w:p w14:paraId="13E6D51A" w14:textId="5BC936BA" w:rsidR="00057C2D" w:rsidRDefault="00057C2D" w:rsidP="003177FA">
      <w:pPr>
        <w:tabs>
          <w:tab w:val="left" w:pos="720"/>
          <w:tab w:val="left" w:pos="1440"/>
          <w:tab w:val="left" w:pos="2160"/>
          <w:tab w:val="left" w:pos="2880"/>
          <w:tab w:val="right" w:leader="dot" w:pos="9936"/>
        </w:tabs>
      </w:pPr>
    </w:p>
    <w:p w14:paraId="2A8DB089" w14:textId="294543D5" w:rsidR="00014527" w:rsidRPr="00AE341D" w:rsidRDefault="00E21FBC" w:rsidP="003177FA">
      <w:pPr>
        <w:tabs>
          <w:tab w:val="left" w:pos="720"/>
          <w:tab w:val="left" w:pos="1440"/>
          <w:tab w:val="left" w:pos="2160"/>
          <w:tab w:val="left" w:pos="2880"/>
          <w:tab w:val="right" w:leader="dot" w:pos="9936"/>
        </w:tabs>
        <w:rPr>
          <w:b/>
          <w:bCs/>
        </w:rPr>
      </w:pPr>
      <w:r w:rsidRPr="00AE341D">
        <w:rPr>
          <w:b/>
          <w:bCs/>
        </w:rPr>
        <w:t>Purpose</w:t>
      </w:r>
      <w:r w:rsidR="00F6131D">
        <w:rPr>
          <w:b/>
          <w:bCs/>
        </w:rPr>
        <w:t xml:space="preserve"> and </w:t>
      </w:r>
      <w:r w:rsidR="00F6131D" w:rsidRPr="004A649D">
        <w:rPr>
          <w:b/>
          <w:bCs/>
        </w:rPr>
        <w:t>Caution</w:t>
      </w:r>
    </w:p>
    <w:p w14:paraId="320C28E2" w14:textId="77777777" w:rsidR="008239E7" w:rsidRPr="00337CA0" w:rsidRDefault="00420BE9" w:rsidP="008239E7">
      <w:pPr>
        <w:tabs>
          <w:tab w:val="left" w:pos="720"/>
          <w:tab w:val="left" w:pos="1440"/>
          <w:tab w:val="left" w:pos="2160"/>
          <w:tab w:val="left" w:pos="2880"/>
          <w:tab w:val="right" w:leader="dot" w:pos="9936"/>
        </w:tabs>
        <w:ind w:left="1440"/>
        <w:rPr>
          <w:color w:val="FF0000"/>
        </w:rPr>
      </w:pPr>
      <w:r>
        <w:t xml:space="preserve">This cybersecurity incident response plan template is </w:t>
      </w:r>
      <w:r w:rsidR="0001049D">
        <w:t xml:space="preserve">here to help </w:t>
      </w:r>
      <w:r w:rsidR="004A649D">
        <w:t>create</w:t>
      </w:r>
      <w:r w:rsidR="0001049D">
        <w:t xml:space="preserve"> a basic cybersecurity incident response plan</w:t>
      </w:r>
      <w:r w:rsidR="000A5476">
        <w:t xml:space="preserve"> (</w:t>
      </w:r>
      <w:r w:rsidR="000A5476" w:rsidRPr="00F6131D">
        <w:rPr>
          <w:b/>
          <w:bCs/>
        </w:rPr>
        <w:t>IRP</w:t>
      </w:r>
      <w:r w:rsidR="000A5476">
        <w:t>)</w:t>
      </w:r>
      <w:r w:rsidR="0001049D">
        <w:t xml:space="preserve"> or </w:t>
      </w:r>
      <w:r w:rsidR="00D02B13">
        <w:t xml:space="preserve">to </w:t>
      </w:r>
      <w:r w:rsidR="0001049D">
        <w:t xml:space="preserve">help think of ways </w:t>
      </w:r>
      <w:r w:rsidR="000A1941">
        <w:t>that may</w:t>
      </w:r>
      <w:r w:rsidR="0001049D">
        <w:t xml:space="preserve"> improve your current plan.</w:t>
      </w:r>
      <w:r w:rsidR="000A1941">
        <w:t xml:space="preserve">  </w:t>
      </w:r>
      <w:r w:rsidR="008239E7">
        <w:rPr>
          <w:b/>
          <w:bCs/>
          <w:i/>
          <w:iCs/>
          <w:color w:val="FF0000"/>
        </w:rPr>
        <w:t xml:space="preserve">Each </w:t>
      </w:r>
      <w:r w:rsidR="008239E7" w:rsidRPr="005B02ED">
        <w:rPr>
          <w:b/>
          <w:bCs/>
          <w:i/>
          <w:iCs/>
          <w:color w:val="FF0000"/>
        </w:rPr>
        <w:t xml:space="preserve">organization is responsible for its actions during an incident and there is no assurance that the advice and steps presented </w:t>
      </w:r>
      <w:r w:rsidR="008239E7">
        <w:rPr>
          <w:b/>
          <w:bCs/>
          <w:i/>
          <w:iCs/>
          <w:color w:val="FF0000"/>
        </w:rPr>
        <w:t>in this template</w:t>
      </w:r>
      <w:r w:rsidR="008239E7" w:rsidRPr="005B02ED">
        <w:rPr>
          <w:b/>
          <w:bCs/>
          <w:i/>
          <w:iCs/>
          <w:color w:val="FF0000"/>
        </w:rPr>
        <w:t xml:space="preserve"> are </w:t>
      </w:r>
      <w:r w:rsidR="008239E7">
        <w:rPr>
          <w:b/>
          <w:bCs/>
          <w:i/>
          <w:iCs/>
          <w:color w:val="FF0000"/>
        </w:rPr>
        <w:t>appropriate for a given situation.</w:t>
      </w:r>
    </w:p>
    <w:p w14:paraId="2D7B7A30" w14:textId="77777777" w:rsidR="00420BE9" w:rsidRDefault="00420BE9" w:rsidP="0001049D">
      <w:pPr>
        <w:pBdr>
          <w:bottom w:val="single" w:sz="4" w:space="1" w:color="auto"/>
        </w:pBdr>
        <w:tabs>
          <w:tab w:val="left" w:pos="720"/>
          <w:tab w:val="left" w:pos="1440"/>
          <w:tab w:val="left" w:pos="2160"/>
          <w:tab w:val="left" w:pos="2880"/>
          <w:tab w:val="right" w:leader="dot" w:pos="9936"/>
        </w:tabs>
        <w:ind w:left="1440"/>
      </w:pPr>
    </w:p>
    <w:p w14:paraId="6210D28B" w14:textId="3A6A1050" w:rsidR="00E21FBC" w:rsidRDefault="00E21FBC" w:rsidP="003177FA">
      <w:pPr>
        <w:tabs>
          <w:tab w:val="left" w:pos="720"/>
          <w:tab w:val="left" w:pos="1440"/>
          <w:tab w:val="left" w:pos="2160"/>
          <w:tab w:val="left" w:pos="2880"/>
          <w:tab w:val="right" w:leader="dot" w:pos="9936"/>
        </w:tabs>
      </w:pPr>
    </w:p>
    <w:p w14:paraId="1200A388" w14:textId="31D558BD" w:rsidR="00E21FBC" w:rsidRPr="00AE341D" w:rsidRDefault="00E21FBC" w:rsidP="003177FA">
      <w:pPr>
        <w:tabs>
          <w:tab w:val="left" w:pos="720"/>
          <w:tab w:val="left" w:pos="1440"/>
          <w:tab w:val="left" w:pos="2160"/>
          <w:tab w:val="left" w:pos="2880"/>
          <w:tab w:val="right" w:leader="dot" w:pos="9936"/>
        </w:tabs>
        <w:rPr>
          <w:b/>
          <w:bCs/>
        </w:rPr>
      </w:pPr>
      <w:r w:rsidRPr="00AE341D">
        <w:rPr>
          <w:b/>
          <w:bCs/>
        </w:rPr>
        <w:t>How to Use</w:t>
      </w:r>
    </w:p>
    <w:p w14:paraId="031B16F2" w14:textId="1FFA9561" w:rsidR="0056548E" w:rsidRDefault="0001049D" w:rsidP="003177FA">
      <w:pPr>
        <w:tabs>
          <w:tab w:val="left" w:pos="720"/>
          <w:tab w:val="left" w:pos="1440"/>
          <w:tab w:val="left" w:pos="2160"/>
          <w:tab w:val="left" w:pos="2880"/>
          <w:tab w:val="right" w:leader="dot" w:pos="9936"/>
        </w:tabs>
        <w:ind w:left="1440"/>
      </w:pPr>
      <w:r>
        <w:t>F</w:t>
      </w:r>
      <w:r w:rsidR="009765B9">
        <w:t xml:space="preserve">reely edit this template to match your </w:t>
      </w:r>
      <w:r w:rsidR="00DB452F">
        <w:t xml:space="preserve">organization’s </w:t>
      </w:r>
      <w:r w:rsidR="009765B9">
        <w:t>needs.</w:t>
      </w:r>
      <w:r w:rsidR="005E2FA1">
        <w:t xml:space="preserve"> </w:t>
      </w:r>
      <w:r w:rsidR="003B525F">
        <w:t>Text</w:t>
      </w:r>
      <w:r>
        <w:t xml:space="preserve"> in </w:t>
      </w:r>
      <w:r w:rsidRPr="0092011F">
        <w:rPr>
          <w:color w:val="0000FF"/>
        </w:rPr>
        <w:t xml:space="preserve">blue font </w:t>
      </w:r>
      <w:r w:rsidR="003B525F">
        <w:t xml:space="preserve">is </w:t>
      </w:r>
      <w:r>
        <w:t xml:space="preserve">there </w:t>
      </w:r>
      <w:r w:rsidR="00E62C46">
        <w:t xml:space="preserve">to highlight content to add and change to black font </w:t>
      </w:r>
      <w:r w:rsidR="0056548E">
        <w:t xml:space="preserve">or as </w:t>
      </w:r>
      <w:r w:rsidR="000A1941">
        <w:t xml:space="preserve">possible </w:t>
      </w:r>
      <w:r w:rsidR="0056548E">
        <w:t xml:space="preserve">suggestions on what </w:t>
      </w:r>
      <w:r w:rsidR="00E27C6F">
        <w:t>to do</w:t>
      </w:r>
      <w:r w:rsidR="000A5476">
        <w:t xml:space="preserve">.  The template is organized </w:t>
      </w:r>
      <w:r w:rsidR="00E27C6F">
        <w:t>into</w:t>
      </w:r>
      <w:r w:rsidR="000A5476">
        <w:t xml:space="preserve"> two broad sections, </w:t>
      </w:r>
      <w:r w:rsidR="00E27C6F">
        <w:t>the firs</w:t>
      </w:r>
      <w:r w:rsidR="000A1941">
        <w:t>t</w:t>
      </w:r>
      <w:r w:rsidR="000A5476">
        <w:t xml:space="preserve"> is for the actual response and the </w:t>
      </w:r>
      <w:r w:rsidR="00E27C6F">
        <w:t>second</w:t>
      </w:r>
      <w:r w:rsidR="000A5476">
        <w:t xml:space="preserve"> is a set of appendices with </w:t>
      </w:r>
      <w:r w:rsidR="00F44E79">
        <w:t>preparation</w:t>
      </w:r>
      <w:r w:rsidR="000A5476">
        <w:t xml:space="preserve"> </w:t>
      </w:r>
      <w:r w:rsidR="000348C1">
        <w:t xml:space="preserve">steps, </w:t>
      </w:r>
      <w:r w:rsidR="000A5476">
        <w:t>maintenance</w:t>
      </w:r>
      <w:r w:rsidR="00E62C46">
        <w:t xml:space="preserve"> steps,</w:t>
      </w:r>
      <w:r w:rsidR="009765B9">
        <w:t xml:space="preserve"> </w:t>
      </w:r>
      <w:r w:rsidR="00F720D9">
        <w:t>and</w:t>
      </w:r>
      <w:r w:rsidR="000A5476">
        <w:t xml:space="preserve"> </w:t>
      </w:r>
      <w:r w:rsidR="00E27C6F">
        <w:t>references</w:t>
      </w:r>
      <w:r w:rsidR="000A5476">
        <w:t>.</w:t>
      </w:r>
      <w:r w:rsidR="00F07843">
        <w:t xml:space="preserve"> </w:t>
      </w:r>
    </w:p>
    <w:p w14:paraId="60BA1E0E" w14:textId="6A2E08F9" w:rsidR="00E21FBC" w:rsidRDefault="0001049D" w:rsidP="0056548E">
      <w:pPr>
        <w:pBdr>
          <w:bottom w:val="single" w:sz="4" w:space="1" w:color="auto"/>
        </w:pBdr>
        <w:tabs>
          <w:tab w:val="left" w:pos="720"/>
          <w:tab w:val="left" w:pos="1440"/>
          <w:tab w:val="left" w:pos="2160"/>
          <w:tab w:val="left" w:pos="2880"/>
          <w:tab w:val="right" w:leader="dot" w:pos="9936"/>
        </w:tabs>
        <w:ind w:left="1440"/>
      </w:pPr>
      <w:r>
        <w:t xml:space="preserve">  </w:t>
      </w:r>
    </w:p>
    <w:p w14:paraId="64C622C6" w14:textId="203100AA" w:rsidR="00E21FBC" w:rsidRDefault="00E21FBC" w:rsidP="003177FA">
      <w:pPr>
        <w:tabs>
          <w:tab w:val="left" w:pos="720"/>
          <w:tab w:val="left" w:pos="1440"/>
          <w:tab w:val="left" w:pos="2160"/>
          <w:tab w:val="left" w:pos="2880"/>
          <w:tab w:val="right" w:leader="dot" w:pos="9936"/>
        </w:tabs>
      </w:pPr>
    </w:p>
    <w:p w14:paraId="2736A2FB" w14:textId="0E8CF11D" w:rsidR="00E21FBC" w:rsidRPr="00AE341D" w:rsidRDefault="00E21FBC" w:rsidP="003177FA">
      <w:pPr>
        <w:tabs>
          <w:tab w:val="left" w:pos="720"/>
          <w:tab w:val="left" w:pos="1440"/>
          <w:tab w:val="left" w:pos="2160"/>
          <w:tab w:val="left" w:pos="2880"/>
          <w:tab w:val="right" w:leader="dot" w:pos="9936"/>
        </w:tabs>
        <w:rPr>
          <w:b/>
          <w:bCs/>
        </w:rPr>
      </w:pPr>
      <w:r w:rsidRPr="00AE341D">
        <w:rPr>
          <w:b/>
          <w:bCs/>
        </w:rPr>
        <w:t>Basic Plan First</w:t>
      </w:r>
    </w:p>
    <w:p w14:paraId="500AAA9E" w14:textId="723D85D2" w:rsidR="00E21FBC" w:rsidRDefault="0056548E" w:rsidP="003177FA">
      <w:pPr>
        <w:tabs>
          <w:tab w:val="left" w:pos="720"/>
          <w:tab w:val="left" w:pos="1440"/>
          <w:tab w:val="left" w:pos="2160"/>
          <w:tab w:val="left" w:pos="2880"/>
          <w:tab w:val="right" w:leader="dot" w:pos="9936"/>
        </w:tabs>
        <w:ind w:left="1440"/>
      </w:pPr>
      <w:r>
        <w:t>If this is your first version of a written cybersecurity incident response plan, sta</w:t>
      </w:r>
      <w:r w:rsidR="000A5476">
        <w:t>rt</w:t>
      </w:r>
      <w:r>
        <w:t xml:space="preserve"> with the basics </w:t>
      </w:r>
      <w:r w:rsidR="00E27C6F">
        <w:t xml:space="preserve">of who to contact </w:t>
      </w:r>
      <w:r w:rsidR="009765B9">
        <w:t>and</w:t>
      </w:r>
      <w:r w:rsidR="00F6131D">
        <w:t xml:space="preserve"> </w:t>
      </w:r>
      <w:r w:rsidR="00E27C6F">
        <w:t>when</w:t>
      </w:r>
      <w:r w:rsidR="00F6131D">
        <w:t>.  Then</w:t>
      </w:r>
      <w:r>
        <w:t xml:space="preserve"> </w:t>
      </w:r>
      <w:r w:rsidR="00E27C6F">
        <w:t>fill out the plan with more substance</w:t>
      </w:r>
      <w:r w:rsidR="000348C1">
        <w:t xml:space="preserve"> over time</w:t>
      </w:r>
      <w:r>
        <w:t xml:space="preserve">. </w:t>
      </w:r>
    </w:p>
    <w:p w14:paraId="540CD370" w14:textId="77777777" w:rsidR="000A5476" w:rsidRDefault="000A5476" w:rsidP="000A5476">
      <w:pPr>
        <w:pBdr>
          <w:bottom w:val="single" w:sz="4" w:space="1" w:color="auto"/>
        </w:pBdr>
        <w:tabs>
          <w:tab w:val="left" w:pos="720"/>
          <w:tab w:val="left" w:pos="1440"/>
          <w:tab w:val="left" w:pos="2160"/>
          <w:tab w:val="left" w:pos="2880"/>
          <w:tab w:val="right" w:leader="dot" w:pos="9936"/>
        </w:tabs>
        <w:ind w:left="1440"/>
      </w:pPr>
    </w:p>
    <w:p w14:paraId="73FE1B88" w14:textId="7673304E" w:rsidR="00E21FBC" w:rsidRDefault="00E21FBC" w:rsidP="003177FA">
      <w:pPr>
        <w:tabs>
          <w:tab w:val="left" w:pos="720"/>
          <w:tab w:val="left" w:pos="1440"/>
          <w:tab w:val="left" w:pos="2160"/>
          <w:tab w:val="left" w:pos="2880"/>
          <w:tab w:val="right" w:leader="dot" w:pos="9936"/>
        </w:tabs>
      </w:pPr>
    </w:p>
    <w:p w14:paraId="3C1122F0" w14:textId="660382C9" w:rsidR="00E21FBC" w:rsidRPr="00AE341D" w:rsidRDefault="00E21FBC" w:rsidP="003177FA">
      <w:pPr>
        <w:tabs>
          <w:tab w:val="left" w:pos="720"/>
          <w:tab w:val="left" w:pos="1440"/>
          <w:tab w:val="left" w:pos="2160"/>
          <w:tab w:val="left" w:pos="2880"/>
          <w:tab w:val="right" w:leader="dot" w:pos="9936"/>
        </w:tabs>
        <w:rPr>
          <w:b/>
          <w:bCs/>
        </w:rPr>
      </w:pPr>
      <w:r w:rsidRPr="00AE341D">
        <w:rPr>
          <w:b/>
          <w:bCs/>
        </w:rPr>
        <w:t>Preparation Steps</w:t>
      </w:r>
    </w:p>
    <w:p w14:paraId="2FBD557A" w14:textId="4F8BD434" w:rsidR="00E21FBC" w:rsidRDefault="00D02B13" w:rsidP="003177FA">
      <w:pPr>
        <w:tabs>
          <w:tab w:val="left" w:pos="720"/>
          <w:tab w:val="left" w:pos="1440"/>
          <w:tab w:val="left" w:pos="2160"/>
          <w:tab w:val="left" w:pos="2880"/>
          <w:tab w:val="right" w:leader="dot" w:pos="9936"/>
        </w:tabs>
        <w:ind w:left="1440"/>
      </w:pPr>
      <w:r>
        <w:t>I</w:t>
      </w:r>
      <w:r w:rsidR="00E27C6F">
        <w:t>ncident response preparation steps include</w:t>
      </w:r>
      <w:r w:rsidR="006943BD">
        <w:t xml:space="preserve"> developing and maintaining this plan, and</w:t>
      </w:r>
    </w:p>
    <w:p w14:paraId="115F2CB7" w14:textId="77777777" w:rsidR="00D02B13" w:rsidRDefault="00D02B13" w:rsidP="003177FA">
      <w:pPr>
        <w:tabs>
          <w:tab w:val="left" w:pos="720"/>
          <w:tab w:val="left" w:pos="1440"/>
          <w:tab w:val="left" w:pos="2160"/>
          <w:tab w:val="left" w:pos="2880"/>
          <w:tab w:val="right" w:leader="dot" w:pos="9936"/>
        </w:tabs>
        <w:ind w:left="1440"/>
      </w:pPr>
    </w:p>
    <w:p w14:paraId="558EF321" w14:textId="2D33145D" w:rsidR="00B661CE" w:rsidRDefault="00B661CE" w:rsidP="00B661CE">
      <w:pPr>
        <w:pStyle w:val="ListParagraph"/>
        <w:numPr>
          <w:ilvl w:val="0"/>
          <w:numId w:val="3"/>
        </w:numPr>
        <w:tabs>
          <w:tab w:val="left" w:pos="720"/>
          <w:tab w:val="left" w:pos="1440"/>
          <w:tab w:val="left" w:pos="2160"/>
          <w:tab w:val="left" w:pos="2880"/>
          <w:tab w:val="right" w:leader="dot" w:pos="9936"/>
        </w:tabs>
      </w:pPr>
      <w:r>
        <w:t xml:space="preserve">Cataloging </w:t>
      </w:r>
      <w:r w:rsidR="009765B9">
        <w:t xml:space="preserve">assets of </w:t>
      </w:r>
      <w:r>
        <w:t xml:space="preserve">your </w:t>
      </w:r>
      <w:r w:rsidR="00CC1696">
        <w:t>enterprise information technology (</w:t>
      </w:r>
      <w:r w:rsidRPr="00CC1696">
        <w:rPr>
          <w:b/>
          <w:bCs/>
        </w:rPr>
        <w:t>IT</w:t>
      </w:r>
      <w:r w:rsidR="00CC1696">
        <w:t>)</w:t>
      </w:r>
      <w:r>
        <w:t xml:space="preserve"> and </w:t>
      </w:r>
      <w:r w:rsidR="00CC1696">
        <w:t>operational technology (</w:t>
      </w:r>
      <w:r w:rsidRPr="00CC1696">
        <w:rPr>
          <w:b/>
          <w:bCs/>
        </w:rPr>
        <w:t>OT</w:t>
      </w:r>
      <w:r w:rsidR="00CC1696">
        <w:t>)</w:t>
      </w:r>
      <w:r>
        <w:t xml:space="preserve"> </w:t>
      </w:r>
      <w:r w:rsidR="009765B9">
        <w:t>systems</w:t>
      </w:r>
      <w:r w:rsidR="007C20B2">
        <w:t xml:space="preserve"> (</w:t>
      </w:r>
      <w:proofErr w:type="gramStart"/>
      <w:r w:rsidR="007C20B2">
        <w:t>e.g.</w:t>
      </w:r>
      <w:proofErr w:type="gramEnd"/>
      <w:r w:rsidR="007C20B2">
        <w:t xml:space="preserve"> SCADA, DCS, single loop controller, etc.)</w:t>
      </w:r>
    </w:p>
    <w:p w14:paraId="185F4A67" w14:textId="766B6690" w:rsidR="00B661CE" w:rsidRDefault="007C25F9" w:rsidP="00B661CE">
      <w:pPr>
        <w:pStyle w:val="ListParagraph"/>
        <w:numPr>
          <w:ilvl w:val="0"/>
          <w:numId w:val="3"/>
        </w:numPr>
        <w:tabs>
          <w:tab w:val="left" w:pos="720"/>
          <w:tab w:val="left" w:pos="1440"/>
          <w:tab w:val="left" w:pos="2160"/>
          <w:tab w:val="left" w:pos="2880"/>
          <w:tab w:val="right" w:leader="dot" w:pos="9936"/>
        </w:tabs>
      </w:pPr>
      <w:r>
        <w:t xml:space="preserve">Identifying </w:t>
      </w:r>
      <w:r w:rsidR="006943BD">
        <w:t xml:space="preserve">internal and </w:t>
      </w:r>
      <w:r>
        <w:t>external resource</w:t>
      </w:r>
      <w:r w:rsidR="00DB452F">
        <w:t>s</w:t>
      </w:r>
      <w:r>
        <w:t xml:space="preserve"> to reach out to during an incident</w:t>
      </w:r>
    </w:p>
    <w:p w14:paraId="4AD83456" w14:textId="31BD275D" w:rsidR="007C25F9" w:rsidRDefault="00475CE3" w:rsidP="00B661CE">
      <w:pPr>
        <w:pStyle w:val="ListParagraph"/>
        <w:numPr>
          <w:ilvl w:val="0"/>
          <w:numId w:val="3"/>
        </w:numPr>
        <w:tabs>
          <w:tab w:val="left" w:pos="720"/>
          <w:tab w:val="left" w:pos="1440"/>
          <w:tab w:val="left" w:pos="2160"/>
          <w:tab w:val="left" w:pos="2880"/>
          <w:tab w:val="right" w:leader="dot" w:pos="9936"/>
        </w:tabs>
      </w:pPr>
      <w:r>
        <w:t>Keeping backups of software, firmware, and important data files</w:t>
      </w:r>
    </w:p>
    <w:p w14:paraId="6018D8D1" w14:textId="47721714" w:rsidR="00475CE3" w:rsidRDefault="00475CE3" w:rsidP="00B661CE">
      <w:pPr>
        <w:pStyle w:val="ListParagraph"/>
        <w:numPr>
          <w:ilvl w:val="0"/>
          <w:numId w:val="3"/>
        </w:numPr>
        <w:tabs>
          <w:tab w:val="left" w:pos="720"/>
          <w:tab w:val="left" w:pos="1440"/>
          <w:tab w:val="left" w:pos="2160"/>
          <w:tab w:val="left" w:pos="2880"/>
          <w:tab w:val="right" w:leader="dot" w:pos="9936"/>
        </w:tabs>
      </w:pPr>
      <w:r>
        <w:t xml:space="preserve">Documenting </w:t>
      </w:r>
      <w:r w:rsidR="00D02B13">
        <w:t>and practicing manual control of your water and wastewater operations</w:t>
      </w:r>
    </w:p>
    <w:p w14:paraId="7EEC287D" w14:textId="47D1688C" w:rsidR="00D02B13" w:rsidRDefault="00D02B13" w:rsidP="00B661CE">
      <w:pPr>
        <w:pStyle w:val="ListParagraph"/>
        <w:numPr>
          <w:ilvl w:val="0"/>
          <w:numId w:val="3"/>
        </w:numPr>
        <w:tabs>
          <w:tab w:val="left" w:pos="720"/>
          <w:tab w:val="left" w:pos="1440"/>
          <w:tab w:val="left" w:pos="2160"/>
          <w:tab w:val="left" w:pos="2880"/>
          <w:tab w:val="right" w:leader="dot" w:pos="9936"/>
        </w:tabs>
      </w:pPr>
      <w:r>
        <w:t>Holding tabletop exercises to practice</w:t>
      </w:r>
      <w:r w:rsidR="00DB452F">
        <w:t xml:space="preserve"> and improve</w:t>
      </w:r>
      <w:r>
        <w:t xml:space="preserve"> your</w:t>
      </w:r>
      <w:r w:rsidR="00F6131D">
        <w:t xml:space="preserve"> cybersecurity</w:t>
      </w:r>
      <w:r>
        <w:t xml:space="preserve"> IRP</w:t>
      </w:r>
    </w:p>
    <w:p w14:paraId="6F12C64E" w14:textId="77777777" w:rsidR="00E27C6F" w:rsidRDefault="00E27C6F" w:rsidP="00D02B13">
      <w:pPr>
        <w:pBdr>
          <w:bottom w:val="single" w:sz="4" w:space="1" w:color="auto"/>
        </w:pBdr>
        <w:tabs>
          <w:tab w:val="left" w:pos="720"/>
          <w:tab w:val="left" w:pos="1440"/>
          <w:tab w:val="left" w:pos="2160"/>
          <w:tab w:val="left" w:pos="2880"/>
          <w:tab w:val="right" w:leader="dot" w:pos="9936"/>
        </w:tabs>
        <w:ind w:left="1440"/>
      </w:pPr>
    </w:p>
    <w:p w14:paraId="41250118" w14:textId="43A7D793" w:rsidR="00E21FBC" w:rsidRDefault="00E21FBC" w:rsidP="003177FA">
      <w:pPr>
        <w:tabs>
          <w:tab w:val="left" w:pos="720"/>
          <w:tab w:val="left" w:pos="1440"/>
          <w:tab w:val="left" w:pos="2160"/>
          <w:tab w:val="left" w:pos="2880"/>
          <w:tab w:val="right" w:leader="dot" w:pos="9936"/>
        </w:tabs>
      </w:pPr>
    </w:p>
    <w:p w14:paraId="476E5C29" w14:textId="40C3F026" w:rsidR="00E21FBC" w:rsidRPr="00057C2D" w:rsidRDefault="006943BD" w:rsidP="003177FA">
      <w:pPr>
        <w:tabs>
          <w:tab w:val="left" w:pos="720"/>
          <w:tab w:val="left" w:pos="1440"/>
          <w:tab w:val="left" w:pos="2160"/>
          <w:tab w:val="left" w:pos="2880"/>
          <w:tab w:val="right" w:leader="dot" w:pos="9936"/>
        </w:tabs>
        <w:rPr>
          <w:b/>
          <w:bCs/>
        </w:rPr>
      </w:pPr>
      <w:r>
        <w:rPr>
          <w:b/>
          <w:bCs/>
        </w:rPr>
        <w:t xml:space="preserve">More About </w:t>
      </w:r>
      <w:r w:rsidR="00D02B13">
        <w:rPr>
          <w:b/>
          <w:bCs/>
        </w:rPr>
        <w:t xml:space="preserve">This </w:t>
      </w:r>
      <w:r w:rsidR="009B65AF">
        <w:rPr>
          <w:b/>
          <w:bCs/>
        </w:rPr>
        <w:t>Template</w:t>
      </w:r>
      <w:r w:rsidR="00A8343E">
        <w:rPr>
          <w:b/>
          <w:bCs/>
        </w:rPr>
        <w:t xml:space="preserve"> </w:t>
      </w:r>
      <w:bookmarkStart w:id="1" w:name="_Hlk109202813"/>
      <w:r w:rsidR="00A8343E">
        <w:rPr>
          <w:b/>
          <w:bCs/>
        </w:rPr>
        <w:t>and Acknowledgements</w:t>
      </w:r>
      <w:bookmarkEnd w:id="1"/>
    </w:p>
    <w:p w14:paraId="56739048" w14:textId="20CA5492" w:rsidR="00E21FBC" w:rsidRDefault="00D66A24" w:rsidP="00D02B13">
      <w:pPr>
        <w:tabs>
          <w:tab w:val="left" w:pos="720"/>
          <w:tab w:val="left" w:pos="1440"/>
          <w:tab w:val="left" w:pos="2160"/>
          <w:tab w:val="left" w:pos="2880"/>
          <w:tab w:val="right" w:leader="dot" w:pos="9936"/>
        </w:tabs>
        <w:ind w:left="1440"/>
      </w:pPr>
      <w:r>
        <w:t>This C</w:t>
      </w:r>
      <w:r w:rsidR="00D02B13" w:rsidRPr="00D02B13">
        <w:t xml:space="preserve">ybersecurity Incident Response Plan Template </w:t>
      </w:r>
      <w:r w:rsidR="00D02B13">
        <w:t>was c</w:t>
      </w:r>
      <w:r w:rsidR="00DB452F">
        <w:t xml:space="preserve">reated </w:t>
      </w:r>
      <w:r>
        <w:t xml:space="preserve">for the </w:t>
      </w:r>
      <w:r w:rsidR="00D02B13" w:rsidRPr="006B3C73">
        <w:t>Massachusetts D</w:t>
      </w:r>
      <w:r w:rsidRPr="006B3C73">
        <w:t>epartment of Environmental Protection</w:t>
      </w:r>
      <w:r>
        <w:t xml:space="preserve"> </w:t>
      </w:r>
      <w:r w:rsidR="006B3C73">
        <w:t>(</w:t>
      </w:r>
      <w:r w:rsidR="006B3C73" w:rsidRPr="006B3C73">
        <w:rPr>
          <w:b/>
          <w:bCs/>
        </w:rPr>
        <w:t>MassDEP</w:t>
      </w:r>
      <w:r w:rsidR="006B3C73">
        <w:t xml:space="preserve">) </w:t>
      </w:r>
      <w:r>
        <w:t xml:space="preserve">under their </w:t>
      </w:r>
      <w:r w:rsidRPr="00D66A24">
        <w:t>Small System Technical Assistance, Training and Outreach for Public Water Systems</w:t>
      </w:r>
      <w:r>
        <w:t xml:space="preserve"> program</w:t>
      </w:r>
      <w:r w:rsidR="00DB452F">
        <w:t xml:space="preserve"> by Andrew Hildick-Smith of OT Sec, LLC</w:t>
      </w:r>
      <w:r w:rsidR="00D02B13" w:rsidRPr="00D02B13">
        <w:t>.</w:t>
      </w:r>
      <w:r w:rsidR="005E2FA1">
        <w:t xml:space="preserve"> </w:t>
      </w:r>
      <w:r w:rsidR="00D837F7">
        <w:t>The goal is to help water and wastewater utilities with operational resilienc</w:t>
      </w:r>
      <w:r w:rsidR="006B3C73">
        <w:t>e</w:t>
      </w:r>
      <w:r w:rsidR="00D837F7">
        <w:t xml:space="preserve"> and specifically with cybersecurity incident response.  While geared towards water and wastewater utilities</w:t>
      </w:r>
      <w:r w:rsidR="003B352F">
        <w:t>, this template</w:t>
      </w:r>
      <w:r w:rsidR="00D837F7">
        <w:t xml:space="preserve"> can be applied and modified for any type o</w:t>
      </w:r>
      <w:r w:rsidR="003606BE">
        <w:t>f</w:t>
      </w:r>
      <w:r w:rsidR="00D837F7">
        <w:t xml:space="preserve"> organization.  </w:t>
      </w:r>
      <w:r w:rsidR="006943BD">
        <w:t>The content and structure of this plan comes from</w:t>
      </w:r>
      <w:r w:rsidR="004E63AA">
        <w:t xml:space="preserve"> </w:t>
      </w:r>
      <w:r w:rsidR="006943BD">
        <w:t>experience with general emergency planning in the water sector</w:t>
      </w:r>
      <w:r w:rsidR="00472330">
        <w:t xml:space="preserve">, </w:t>
      </w:r>
      <w:r w:rsidR="006943BD">
        <w:t xml:space="preserve">subsequent work in the sector </w:t>
      </w:r>
      <w:r w:rsidR="00A75EC8">
        <w:t xml:space="preserve">on OT </w:t>
      </w:r>
      <w:r w:rsidR="006943BD">
        <w:t>cybersecurity</w:t>
      </w:r>
      <w:r w:rsidR="00472330">
        <w:t>, and talking to utilities that experienced an incident</w:t>
      </w:r>
      <w:r w:rsidR="006943BD">
        <w:t xml:space="preserve">. </w:t>
      </w:r>
      <w:r w:rsidR="00DE5766">
        <w:t>The layout is loosely modelled after Information Mapping</w:t>
      </w:r>
      <w:r w:rsidR="003B352F">
        <w:t xml:space="preserve">, </w:t>
      </w:r>
      <w:r w:rsidR="00E60204">
        <w:t>but</w:t>
      </w:r>
      <w:r w:rsidR="003B352F">
        <w:t xml:space="preserve"> with eas</w:t>
      </w:r>
      <w:r w:rsidR="00A53934">
        <w:t>ier</w:t>
      </w:r>
      <w:r w:rsidR="003B352F">
        <w:t xml:space="preserve"> editing in mind</w:t>
      </w:r>
      <w:r w:rsidR="00DE5766">
        <w:t>.</w:t>
      </w:r>
      <w:r w:rsidR="005E2FA1">
        <w:t xml:space="preserve"> </w:t>
      </w:r>
      <w:r w:rsidR="00DE5766">
        <w:t xml:space="preserve">The content </w:t>
      </w:r>
      <w:r w:rsidR="006943BD">
        <w:t xml:space="preserve">is </w:t>
      </w:r>
      <w:r w:rsidR="003B352F">
        <w:t>also i</w:t>
      </w:r>
      <w:r w:rsidR="006943BD">
        <w:t xml:space="preserve">nfluenced by </w:t>
      </w:r>
      <w:r w:rsidR="000348C1">
        <w:t xml:space="preserve">various </w:t>
      </w:r>
      <w:r w:rsidR="003B352F">
        <w:t xml:space="preserve">publications and </w:t>
      </w:r>
      <w:r w:rsidR="006943BD">
        <w:t xml:space="preserve">classes, which are </w:t>
      </w:r>
      <w:r w:rsidR="00E60204">
        <w:t>included</w:t>
      </w:r>
      <w:r w:rsidR="006943BD">
        <w:t xml:space="preserve"> in the Reference appendix</w:t>
      </w:r>
      <w:r w:rsidR="00472330">
        <w:t>, and can be used for further insight</w:t>
      </w:r>
      <w:r w:rsidR="006943BD">
        <w:t>.</w:t>
      </w:r>
      <w:r w:rsidR="005E2FA1">
        <w:t xml:space="preserve"> </w:t>
      </w:r>
      <w:r w:rsidR="008673DD">
        <w:t>Thanks goes to</w:t>
      </w:r>
      <w:r w:rsidR="006943BD">
        <w:t xml:space="preserve"> the late Russ</w:t>
      </w:r>
      <w:r w:rsidR="00E60204">
        <w:t>ell</w:t>
      </w:r>
      <w:r w:rsidR="006943BD">
        <w:t xml:space="preserve"> </w:t>
      </w:r>
      <w:r w:rsidR="000E1871">
        <w:t xml:space="preserve">J. </w:t>
      </w:r>
      <w:r w:rsidR="006943BD">
        <w:t xml:space="preserve">Murray, Jr. for his </w:t>
      </w:r>
      <w:r w:rsidR="003606BE">
        <w:t xml:space="preserve">early </w:t>
      </w:r>
      <w:r w:rsidR="006943BD">
        <w:t>draft of a utility’s cybersecurity IRP.</w:t>
      </w:r>
      <w:r w:rsidR="005E2FA1">
        <w:t xml:space="preserve"> </w:t>
      </w:r>
      <w:r w:rsidR="00D02B13" w:rsidRPr="00914602">
        <w:rPr>
          <w:b/>
          <w:bCs/>
        </w:rPr>
        <w:t xml:space="preserve">This </w:t>
      </w:r>
      <w:r w:rsidRPr="00914602">
        <w:rPr>
          <w:b/>
          <w:bCs/>
        </w:rPr>
        <w:t xml:space="preserve">template </w:t>
      </w:r>
      <w:r w:rsidR="00D02B13" w:rsidRPr="00914602">
        <w:rPr>
          <w:b/>
          <w:bCs/>
        </w:rPr>
        <w:t xml:space="preserve">is </w:t>
      </w:r>
      <w:r w:rsidR="006943BD">
        <w:rPr>
          <w:b/>
          <w:bCs/>
        </w:rPr>
        <w:t xml:space="preserve">freely </w:t>
      </w:r>
      <w:r w:rsidR="00D02B13" w:rsidRPr="00914602">
        <w:rPr>
          <w:b/>
          <w:bCs/>
        </w:rPr>
        <w:t xml:space="preserve">available for </w:t>
      </w:r>
      <w:r w:rsidR="00C761DA">
        <w:rPr>
          <w:b/>
          <w:bCs/>
        </w:rPr>
        <w:t>any</w:t>
      </w:r>
      <w:r w:rsidR="006943BD">
        <w:rPr>
          <w:b/>
          <w:bCs/>
        </w:rPr>
        <w:t>one</w:t>
      </w:r>
      <w:r w:rsidR="00D02B13" w:rsidRPr="00914602">
        <w:rPr>
          <w:b/>
          <w:bCs/>
        </w:rPr>
        <w:t>’s use</w:t>
      </w:r>
      <w:r>
        <w:t xml:space="preserve">. </w:t>
      </w:r>
      <w:r w:rsidR="004E4A0E">
        <w:t xml:space="preserve"> </w:t>
      </w:r>
      <w:r w:rsidR="004E4A0E" w:rsidRPr="00B67AA0">
        <w:rPr>
          <w:b/>
          <w:bCs/>
        </w:rPr>
        <w:t>Current version</w:t>
      </w:r>
      <w:r w:rsidR="004A649D" w:rsidRPr="00B67AA0">
        <w:rPr>
          <w:b/>
          <w:bCs/>
        </w:rPr>
        <w:t>:</w:t>
      </w:r>
      <w:r w:rsidR="004E4A0E" w:rsidRPr="00B67AA0">
        <w:rPr>
          <w:b/>
          <w:bCs/>
        </w:rPr>
        <w:t xml:space="preserve"> 1.</w:t>
      </w:r>
      <w:r w:rsidR="00A06946">
        <w:rPr>
          <w:b/>
          <w:bCs/>
        </w:rPr>
        <w:t>1</w:t>
      </w:r>
      <w:r w:rsidR="004E4A0E">
        <w:t>.</w:t>
      </w:r>
    </w:p>
    <w:p w14:paraId="0FEA9B13" w14:textId="77777777" w:rsidR="000A1941" w:rsidRDefault="000A1941" w:rsidP="000A1941">
      <w:pPr>
        <w:pBdr>
          <w:bottom w:val="single" w:sz="4" w:space="1" w:color="auto"/>
        </w:pBdr>
        <w:tabs>
          <w:tab w:val="left" w:pos="720"/>
          <w:tab w:val="left" w:pos="1440"/>
          <w:tab w:val="left" w:pos="2160"/>
          <w:tab w:val="left" w:pos="2880"/>
          <w:tab w:val="right" w:leader="dot" w:pos="9936"/>
        </w:tabs>
        <w:ind w:left="1440"/>
      </w:pPr>
    </w:p>
    <w:bookmarkEnd w:id="0"/>
    <w:p w14:paraId="126427D0" w14:textId="75CCEF0E" w:rsidR="00D32FCC" w:rsidRDefault="00D32FCC" w:rsidP="00EA6A21">
      <w:pPr>
        <w:tabs>
          <w:tab w:val="left" w:pos="720"/>
          <w:tab w:val="left" w:pos="1369"/>
          <w:tab w:val="left" w:pos="1440"/>
          <w:tab w:val="left" w:pos="2160"/>
          <w:tab w:val="left" w:pos="2880"/>
          <w:tab w:val="right" w:leader="dot" w:pos="9936"/>
        </w:tabs>
      </w:pPr>
      <w:r>
        <w:tab/>
      </w:r>
      <w:r>
        <w:tab/>
      </w:r>
    </w:p>
    <w:p w14:paraId="04A38265" w14:textId="77777777" w:rsidR="00E21FBC" w:rsidRPr="003177FA" w:rsidRDefault="00E21FBC" w:rsidP="000A1941">
      <w:pPr>
        <w:tabs>
          <w:tab w:val="left" w:pos="720"/>
          <w:tab w:val="left" w:pos="1440"/>
          <w:tab w:val="left" w:pos="2160"/>
          <w:tab w:val="left" w:pos="2880"/>
          <w:tab w:val="right" w:leader="dot" w:pos="9936"/>
        </w:tabs>
        <w:jc w:val="center"/>
        <w:rPr>
          <w:b/>
          <w:bCs/>
          <w:sz w:val="28"/>
          <w:szCs w:val="28"/>
        </w:rPr>
      </w:pPr>
      <w:r w:rsidRPr="00D32FCC">
        <w:br w:type="page"/>
      </w:r>
      <w:r w:rsidRPr="0092011F">
        <w:rPr>
          <w:b/>
          <w:bCs/>
          <w:color w:val="0000FF"/>
          <w:sz w:val="28"/>
          <w:szCs w:val="28"/>
        </w:rPr>
        <w:lastRenderedPageBreak/>
        <w:t>(Organization Name)</w:t>
      </w:r>
      <w:r w:rsidRPr="003177FA">
        <w:rPr>
          <w:b/>
          <w:bCs/>
          <w:sz w:val="28"/>
          <w:szCs w:val="28"/>
        </w:rPr>
        <w:t xml:space="preserve"> Cybersecurity Incident Response Plan</w:t>
      </w:r>
    </w:p>
    <w:p w14:paraId="2C81A81F" w14:textId="5DD8B7ED" w:rsidR="00E21FBC" w:rsidRPr="00B04548" w:rsidRDefault="00E27C6F" w:rsidP="003177FA">
      <w:pPr>
        <w:tabs>
          <w:tab w:val="left" w:pos="720"/>
          <w:tab w:val="left" w:pos="1440"/>
          <w:tab w:val="left" w:pos="2160"/>
          <w:tab w:val="left" w:pos="2880"/>
          <w:tab w:val="right" w:leader="dot" w:pos="9936"/>
        </w:tabs>
        <w:jc w:val="center"/>
        <w:rPr>
          <w:color w:val="0070C0"/>
          <w:sz w:val="24"/>
          <w:szCs w:val="24"/>
        </w:rPr>
      </w:pPr>
      <w:r>
        <w:rPr>
          <w:sz w:val="24"/>
          <w:szCs w:val="24"/>
        </w:rPr>
        <w:t xml:space="preserve">of </w:t>
      </w:r>
      <w:r w:rsidR="00EF59A3" w:rsidRPr="001F4B3E">
        <w:rPr>
          <w:color w:val="0000FF"/>
          <w:sz w:val="24"/>
          <w:szCs w:val="24"/>
        </w:rPr>
        <w:t>(date)</w:t>
      </w:r>
      <w:r w:rsidR="00B04548">
        <w:rPr>
          <w:sz w:val="24"/>
          <w:szCs w:val="24"/>
        </w:rPr>
        <w:t xml:space="preserve">, approved by </w:t>
      </w:r>
      <w:r w:rsidR="00B04548" w:rsidRPr="0092011F">
        <w:rPr>
          <w:color w:val="0000FF"/>
          <w:sz w:val="24"/>
          <w:szCs w:val="24"/>
        </w:rPr>
        <w:t>(name of manager/executive)</w:t>
      </w:r>
    </w:p>
    <w:p w14:paraId="52C3EBB1" w14:textId="49444737" w:rsidR="00EF59A3" w:rsidRDefault="00EF59A3" w:rsidP="003177FA">
      <w:pPr>
        <w:tabs>
          <w:tab w:val="left" w:pos="720"/>
          <w:tab w:val="left" w:pos="1440"/>
          <w:tab w:val="left" w:pos="2160"/>
          <w:tab w:val="left" w:pos="2880"/>
          <w:tab w:val="right" w:leader="dot" w:pos="9936"/>
        </w:tabs>
      </w:pPr>
    </w:p>
    <w:p w14:paraId="5B6CF600" w14:textId="77777777" w:rsidR="004078A3" w:rsidRDefault="004078A3" w:rsidP="003177FA">
      <w:pPr>
        <w:tabs>
          <w:tab w:val="left" w:pos="720"/>
          <w:tab w:val="left" w:pos="1440"/>
          <w:tab w:val="left" w:pos="2160"/>
          <w:tab w:val="left" w:pos="2880"/>
          <w:tab w:val="right" w:leader="dot" w:pos="9936"/>
        </w:tabs>
      </w:pPr>
    </w:p>
    <w:p w14:paraId="478F5553" w14:textId="1C9099F0" w:rsidR="00EF59A3" w:rsidRDefault="00B43F83" w:rsidP="003177FA">
      <w:pPr>
        <w:tabs>
          <w:tab w:val="left" w:pos="720"/>
          <w:tab w:val="left" w:pos="1440"/>
          <w:tab w:val="left" w:pos="2160"/>
          <w:tab w:val="left" w:pos="2880"/>
          <w:tab w:val="right" w:leader="dot" w:pos="9936"/>
        </w:tabs>
      </w:pPr>
      <w:r>
        <w:rPr>
          <w:b/>
          <w:bCs/>
        </w:rPr>
        <w:t xml:space="preserve">Plan </w:t>
      </w:r>
      <w:r w:rsidR="00EF59A3">
        <w:rPr>
          <w:b/>
          <w:bCs/>
        </w:rPr>
        <w:t xml:space="preserve">Purpose </w:t>
      </w:r>
    </w:p>
    <w:p w14:paraId="1DD9E299" w14:textId="4A55DE74" w:rsidR="00EF59A3" w:rsidRDefault="00EE7C6B" w:rsidP="003177FA">
      <w:pPr>
        <w:tabs>
          <w:tab w:val="left" w:pos="720"/>
          <w:tab w:val="left" w:pos="1440"/>
          <w:tab w:val="left" w:pos="2160"/>
          <w:tab w:val="left" w:pos="2880"/>
          <w:tab w:val="right" w:leader="dot" w:pos="9936"/>
        </w:tabs>
        <w:ind w:left="1440"/>
      </w:pPr>
      <w:r>
        <w:t>The purpose of th</w:t>
      </w:r>
      <w:r w:rsidR="00240144">
        <w:t>e</w:t>
      </w:r>
      <w:r>
        <w:t xml:space="preserve"> </w:t>
      </w:r>
      <w:r w:rsidRPr="0092011F">
        <w:rPr>
          <w:color w:val="0000FF"/>
        </w:rPr>
        <w:t xml:space="preserve">(organization) </w:t>
      </w:r>
      <w:r>
        <w:t xml:space="preserve">cybersecurity incident response plan </w:t>
      </w:r>
      <w:r w:rsidR="00685940">
        <w:t>(</w:t>
      </w:r>
      <w:r w:rsidR="00685940" w:rsidRPr="00685940">
        <w:rPr>
          <w:b/>
          <w:bCs/>
        </w:rPr>
        <w:t>IRP</w:t>
      </w:r>
      <w:r w:rsidR="00685940">
        <w:t xml:space="preserve">) </w:t>
      </w:r>
      <w:r>
        <w:t xml:space="preserve">is to assist staff in responding to </w:t>
      </w:r>
      <w:r w:rsidR="00191A94">
        <w:t xml:space="preserve">and recovering from </w:t>
      </w:r>
      <w:r>
        <w:t>an incident involving the enterprise information technology (</w:t>
      </w:r>
      <w:r w:rsidRPr="00B43F83">
        <w:rPr>
          <w:b/>
          <w:bCs/>
        </w:rPr>
        <w:t>IT</w:t>
      </w:r>
      <w:r>
        <w:t xml:space="preserve">) system </w:t>
      </w:r>
      <w:r w:rsidR="00240144">
        <w:t>and/</w:t>
      </w:r>
      <w:r>
        <w:t>or the operational technology (</w:t>
      </w:r>
      <w:r w:rsidRPr="00B43F83">
        <w:rPr>
          <w:b/>
          <w:bCs/>
        </w:rPr>
        <w:t>OT</w:t>
      </w:r>
      <w:r>
        <w:t>) system.</w:t>
      </w:r>
      <w:r w:rsidR="00AD6E82">
        <w:t xml:space="preserve">  </w:t>
      </w:r>
    </w:p>
    <w:p w14:paraId="11319DF7" w14:textId="77777777" w:rsidR="00EE7C6B" w:rsidRDefault="00EE7C6B" w:rsidP="003177FA">
      <w:pPr>
        <w:pBdr>
          <w:bottom w:val="single" w:sz="4" w:space="1" w:color="auto"/>
        </w:pBdr>
        <w:tabs>
          <w:tab w:val="left" w:pos="720"/>
          <w:tab w:val="left" w:pos="1440"/>
          <w:tab w:val="left" w:pos="2160"/>
          <w:tab w:val="left" w:pos="2880"/>
          <w:tab w:val="right" w:leader="dot" w:pos="9936"/>
        </w:tabs>
        <w:ind w:left="1440"/>
      </w:pPr>
    </w:p>
    <w:p w14:paraId="2D654282" w14:textId="77777777" w:rsidR="00EF59A3" w:rsidRDefault="00EF59A3" w:rsidP="003177FA">
      <w:pPr>
        <w:tabs>
          <w:tab w:val="left" w:pos="720"/>
          <w:tab w:val="left" w:pos="1440"/>
          <w:tab w:val="left" w:pos="2160"/>
          <w:tab w:val="left" w:pos="2880"/>
          <w:tab w:val="right" w:leader="dot" w:pos="9936"/>
        </w:tabs>
      </w:pPr>
    </w:p>
    <w:p w14:paraId="0882EB81" w14:textId="4AD6CC37" w:rsidR="00E21FBC" w:rsidRPr="00EF59A3" w:rsidRDefault="00EF59A3" w:rsidP="003177FA">
      <w:pPr>
        <w:tabs>
          <w:tab w:val="left" w:pos="720"/>
          <w:tab w:val="left" w:pos="1440"/>
          <w:tab w:val="left" w:pos="2160"/>
          <w:tab w:val="left" w:pos="2880"/>
          <w:tab w:val="right" w:leader="dot" w:pos="9936"/>
        </w:tabs>
        <w:rPr>
          <w:b/>
          <w:bCs/>
        </w:rPr>
      </w:pPr>
      <w:r w:rsidRPr="00EF59A3">
        <w:rPr>
          <w:b/>
          <w:bCs/>
        </w:rPr>
        <w:t>Cybersecurity Incident Definition</w:t>
      </w:r>
    </w:p>
    <w:p w14:paraId="514EF854" w14:textId="50AAC797" w:rsidR="00EF59A3" w:rsidRDefault="004078A3" w:rsidP="003177FA">
      <w:pPr>
        <w:tabs>
          <w:tab w:val="left" w:pos="720"/>
          <w:tab w:val="left" w:pos="1440"/>
          <w:tab w:val="left" w:pos="2160"/>
          <w:tab w:val="left" w:pos="2880"/>
          <w:tab w:val="right" w:leader="dot" w:pos="9936"/>
        </w:tabs>
        <w:ind w:left="1440"/>
      </w:pPr>
      <w:r>
        <w:t xml:space="preserve">A cybersecurity incident is an adverse event or </w:t>
      </w:r>
      <w:r w:rsidR="00191A94">
        <w:t xml:space="preserve">a </w:t>
      </w:r>
      <w:r>
        <w:t>threat of an adverse event that compromises the confidentiality, integrity,</w:t>
      </w:r>
      <w:r w:rsidR="00AC10E2">
        <w:t xml:space="preserve"> and/or</w:t>
      </w:r>
      <w:r>
        <w:t xml:space="preserve"> </w:t>
      </w:r>
      <w:r w:rsidR="00322804">
        <w:t xml:space="preserve">availability </w:t>
      </w:r>
      <w:r>
        <w:t xml:space="preserve">of </w:t>
      </w:r>
      <w:r w:rsidRPr="0092011F">
        <w:rPr>
          <w:color w:val="0000FF"/>
        </w:rPr>
        <w:t>(o</w:t>
      </w:r>
      <w:r w:rsidR="001E7C79" w:rsidRPr="0092011F">
        <w:rPr>
          <w:color w:val="0000FF"/>
        </w:rPr>
        <w:t>rganization</w:t>
      </w:r>
      <w:r w:rsidR="00191A94" w:rsidRPr="0092011F">
        <w:rPr>
          <w:color w:val="0000FF"/>
        </w:rPr>
        <w:t>’s</w:t>
      </w:r>
      <w:r w:rsidR="001E7C79" w:rsidRPr="0092011F">
        <w:rPr>
          <w:color w:val="0000FF"/>
        </w:rPr>
        <w:t xml:space="preserve">) </w:t>
      </w:r>
      <w:r w:rsidR="001E7C79">
        <w:t>IT or OT system</w:t>
      </w:r>
      <w:r w:rsidR="00191A94">
        <w:t>s</w:t>
      </w:r>
      <w:r w:rsidR="001E7C79">
        <w:t>.</w:t>
      </w:r>
    </w:p>
    <w:p w14:paraId="6A7BCD03" w14:textId="77777777" w:rsidR="001E7C79" w:rsidRDefault="001E7C79" w:rsidP="003177FA">
      <w:pPr>
        <w:pBdr>
          <w:bottom w:val="single" w:sz="4" w:space="1" w:color="auto"/>
        </w:pBdr>
        <w:tabs>
          <w:tab w:val="left" w:pos="720"/>
          <w:tab w:val="left" w:pos="1440"/>
          <w:tab w:val="left" w:pos="2160"/>
          <w:tab w:val="left" w:pos="2880"/>
          <w:tab w:val="right" w:leader="dot" w:pos="9936"/>
        </w:tabs>
        <w:ind w:left="1440"/>
      </w:pPr>
    </w:p>
    <w:p w14:paraId="21345C74" w14:textId="70CBA4AE" w:rsidR="00E21FBC" w:rsidRDefault="00E21FBC" w:rsidP="003177FA">
      <w:pPr>
        <w:tabs>
          <w:tab w:val="left" w:pos="720"/>
          <w:tab w:val="left" w:pos="1440"/>
          <w:tab w:val="left" w:pos="2160"/>
          <w:tab w:val="left" w:pos="2880"/>
          <w:tab w:val="right" w:leader="dot" w:pos="9936"/>
        </w:tabs>
      </w:pPr>
    </w:p>
    <w:p w14:paraId="4F799F8C" w14:textId="6EBA6E9C" w:rsidR="00E21FBC" w:rsidRPr="00EF59A3" w:rsidRDefault="00EF59A3" w:rsidP="00C761DA">
      <w:pPr>
        <w:tabs>
          <w:tab w:val="left" w:pos="720"/>
          <w:tab w:val="left" w:pos="1440"/>
          <w:tab w:val="left" w:pos="2160"/>
          <w:tab w:val="left" w:pos="2880"/>
          <w:tab w:val="right" w:pos="9936"/>
        </w:tabs>
        <w:rPr>
          <w:b/>
          <w:bCs/>
        </w:rPr>
      </w:pPr>
      <w:r w:rsidRPr="00EF59A3">
        <w:rPr>
          <w:b/>
          <w:bCs/>
        </w:rPr>
        <w:t>Contents</w:t>
      </w:r>
      <w:r w:rsidR="00C761DA">
        <w:rPr>
          <w:b/>
          <w:bCs/>
        </w:rPr>
        <w:tab/>
      </w:r>
    </w:p>
    <w:p w14:paraId="28C2CF2B" w14:textId="3EBF53A6" w:rsidR="00240144" w:rsidRPr="00475256" w:rsidRDefault="00240144" w:rsidP="00C761DA">
      <w:pPr>
        <w:tabs>
          <w:tab w:val="left" w:pos="720"/>
          <w:tab w:val="left" w:pos="1440"/>
          <w:tab w:val="left" w:pos="2160"/>
          <w:tab w:val="left" w:pos="2880"/>
          <w:tab w:val="right" w:pos="9936"/>
        </w:tabs>
        <w:ind w:left="1440"/>
        <w:rPr>
          <w:b/>
          <w:bCs/>
        </w:rPr>
      </w:pPr>
      <w:r w:rsidRPr="00475256">
        <w:rPr>
          <w:b/>
          <w:bCs/>
        </w:rPr>
        <w:t>Incident Response</w:t>
      </w:r>
      <w:r w:rsidR="00C761DA">
        <w:rPr>
          <w:b/>
          <w:bCs/>
        </w:rPr>
        <w:tab/>
      </w:r>
      <w:r w:rsidR="00C761DA" w:rsidRPr="00C761DA">
        <w:t>Page</w:t>
      </w:r>
    </w:p>
    <w:p w14:paraId="33000ECA" w14:textId="2BFBD3FC" w:rsidR="00FC0807" w:rsidRDefault="00240144" w:rsidP="00D42A4D">
      <w:pPr>
        <w:tabs>
          <w:tab w:val="left" w:pos="720"/>
          <w:tab w:val="left" w:pos="1440"/>
          <w:tab w:val="left" w:pos="2160"/>
          <w:tab w:val="left" w:pos="2880"/>
          <w:tab w:val="right" w:leader="dot" w:pos="9864"/>
        </w:tabs>
        <w:ind w:left="1440"/>
      </w:pPr>
      <w:r>
        <w:tab/>
      </w:r>
      <w:r w:rsidR="006840D2">
        <w:t xml:space="preserve">Incident Response Summary </w:t>
      </w:r>
      <w:r w:rsidR="00FC0807">
        <w:t>Check</w:t>
      </w:r>
      <w:r w:rsidR="00C900F4">
        <w:t>l</w:t>
      </w:r>
      <w:r w:rsidR="00FC0807">
        <w:t>ist</w:t>
      </w:r>
      <w:r w:rsidR="00FC0807">
        <w:tab/>
      </w:r>
      <w:r w:rsidR="00C761DA">
        <w:t>2</w:t>
      </w:r>
    </w:p>
    <w:p w14:paraId="183AF455" w14:textId="0B99C917" w:rsidR="00EF59A3" w:rsidRDefault="00FC0807" w:rsidP="00D42A4D">
      <w:pPr>
        <w:tabs>
          <w:tab w:val="left" w:pos="720"/>
          <w:tab w:val="left" w:pos="1440"/>
          <w:tab w:val="left" w:pos="2160"/>
          <w:tab w:val="left" w:pos="2880"/>
          <w:tab w:val="right" w:leader="dot" w:pos="9864"/>
        </w:tabs>
        <w:ind w:left="1440"/>
      </w:pPr>
      <w:r>
        <w:tab/>
      </w:r>
      <w:bookmarkStart w:id="2" w:name="_Hlk108355091"/>
      <w:r w:rsidR="00860EFC">
        <w:t xml:space="preserve">Incident </w:t>
      </w:r>
      <w:r w:rsidR="00240144">
        <w:t>Identification and Severity</w:t>
      </w:r>
      <w:bookmarkEnd w:id="2"/>
      <w:r w:rsidR="00240144">
        <w:tab/>
      </w:r>
      <w:r w:rsidR="00C761DA">
        <w:t>3</w:t>
      </w:r>
    </w:p>
    <w:p w14:paraId="1FF3F4DB" w14:textId="25C43ACB" w:rsidR="00240144" w:rsidRDefault="00240144" w:rsidP="00D42A4D">
      <w:pPr>
        <w:tabs>
          <w:tab w:val="left" w:pos="720"/>
          <w:tab w:val="left" w:pos="1440"/>
          <w:tab w:val="left" w:pos="2160"/>
          <w:tab w:val="left" w:pos="2880"/>
          <w:tab w:val="right" w:leader="dot" w:pos="9864"/>
        </w:tabs>
        <w:ind w:left="1440"/>
      </w:pPr>
      <w:r>
        <w:tab/>
        <w:t>Notifications</w:t>
      </w:r>
      <w:r w:rsidR="00860EFC">
        <w:t xml:space="preserve"> and Contacts</w:t>
      </w:r>
      <w:r>
        <w:tab/>
      </w:r>
      <w:r w:rsidR="00C761DA">
        <w:t>5</w:t>
      </w:r>
    </w:p>
    <w:p w14:paraId="14E2E3F6" w14:textId="5C165B1D" w:rsidR="00C42FF2" w:rsidRDefault="00240144" w:rsidP="00D42A4D">
      <w:pPr>
        <w:tabs>
          <w:tab w:val="left" w:pos="720"/>
          <w:tab w:val="left" w:pos="1440"/>
          <w:tab w:val="left" w:pos="2160"/>
          <w:tab w:val="left" w:pos="2880"/>
          <w:tab w:val="right" w:leader="dot" w:pos="9864"/>
        </w:tabs>
        <w:ind w:left="1440"/>
      </w:pPr>
      <w:r>
        <w:tab/>
      </w:r>
      <w:r w:rsidR="00C42FF2">
        <w:t>Response Team</w:t>
      </w:r>
      <w:r w:rsidR="00C42FF2">
        <w:tab/>
      </w:r>
      <w:r w:rsidR="00685940">
        <w:t>7</w:t>
      </w:r>
    </w:p>
    <w:p w14:paraId="31C3E7B3" w14:textId="31C20EB4" w:rsidR="00240144" w:rsidRDefault="00C42FF2" w:rsidP="00D42A4D">
      <w:pPr>
        <w:tabs>
          <w:tab w:val="left" w:pos="720"/>
          <w:tab w:val="left" w:pos="1440"/>
          <w:tab w:val="left" w:pos="2160"/>
          <w:tab w:val="left" w:pos="2880"/>
          <w:tab w:val="right" w:leader="dot" w:pos="9864"/>
        </w:tabs>
        <w:ind w:left="1440"/>
      </w:pPr>
      <w:r>
        <w:tab/>
      </w:r>
      <w:r w:rsidR="00860EFC">
        <w:t xml:space="preserve">Response </w:t>
      </w:r>
      <w:r>
        <w:t>Steps</w:t>
      </w:r>
      <w:r w:rsidR="00240144">
        <w:tab/>
      </w:r>
      <w:r w:rsidR="00685940">
        <w:t>8</w:t>
      </w:r>
    </w:p>
    <w:p w14:paraId="206354E6" w14:textId="276A66F0" w:rsidR="00AC10E2" w:rsidRDefault="00AC10E2" w:rsidP="00D42A4D">
      <w:pPr>
        <w:tabs>
          <w:tab w:val="left" w:pos="720"/>
          <w:tab w:val="left" w:pos="1440"/>
          <w:tab w:val="left" w:pos="2160"/>
          <w:tab w:val="left" w:pos="2880"/>
          <w:tab w:val="right" w:leader="dot" w:pos="9864"/>
        </w:tabs>
        <w:ind w:left="1440"/>
      </w:pPr>
      <w:r>
        <w:tab/>
        <w:t>Recovery</w:t>
      </w:r>
      <w:r>
        <w:tab/>
      </w:r>
      <w:r w:rsidR="00685940">
        <w:t>9</w:t>
      </w:r>
    </w:p>
    <w:p w14:paraId="758AF210" w14:textId="785A89EA" w:rsidR="00240144" w:rsidRDefault="00240144" w:rsidP="00D42A4D">
      <w:pPr>
        <w:tabs>
          <w:tab w:val="left" w:pos="720"/>
          <w:tab w:val="left" w:pos="1440"/>
          <w:tab w:val="left" w:pos="2160"/>
          <w:tab w:val="left" w:pos="2880"/>
          <w:tab w:val="right" w:leader="dot" w:pos="9864"/>
        </w:tabs>
        <w:ind w:left="1440"/>
      </w:pPr>
    </w:p>
    <w:p w14:paraId="25A57DEB" w14:textId="1B1474CC" w:rsidR="00475256" w:rsidRPr="00322804" w:rsidRDefault="00475256" w:rsidP="00D42A4D">
      <w:pPr>
        <w:tabs>
          <w:tab w:val="left" w:pos="720"/>
          <w:tab w:val="left" w:pos="1440"/>
          <w:tab w:val="left" w:pos="2160"/>
          <w:tab w:val="left" w:pos="2880"/>
          <w:tab w:val="right" w:leader="dot" w:pos="9864"/>
        </w:tabs>
        <w:ind w:left="1440"/>
        <w:rPr>
          <w:b/>
          <w:bCs/>
        </w:rPr>
      </w:pPr>
      <w:r w:rsidRPr="00322804">
        <w:rPr>
          <w:b/>
          <w:bCs/>
        </w:rPr>
        <w:t>Appendi</w:t>
      </w:r>
      <w:r w:rsidR="006E328E">
        <w:rPr>
          <w:b/>
          <w:bCs/>
        </w:rPr>
        <w:t>x</w:t>
      </w:r>
    </w:p>
    <w:p w14:paraId="3A91D200" w14:textId="598EC1CC" w:rsidR="00D86AB9" w:rsidRDefault="00D86AB9" w:rsidP="00D42A4D">
      <w:pPr>
        <w:pStyle w:val="ListParagraph"/>
        <w:numPr>
          <w:ilvl w:val="0"/>
          <w:numId w:val="1"/>
        </w:numPr>
        <w:tabs>
          <w:tab w:val="left" w:pos="720"/>
          <w:tab w:val="left" w:pos="1440"/>
          <w:tab w:val="left" w:pos="2160"/>
          <w:tab w:val="left" w:pos="2880"/>
          <w:tab w:val="right" w:leader="dot" w:pos="9864"/>
        </w:tabs>
      </w:pPr>
      <w:r>
        <w:t>Preparation Steps</w:t>
      </w:r>
      <w:r>
        <w:tab/>
      </w:r>
      <w:r w:rsidR="00685940">
        <w:t>10</w:t>
      </w:r>
    </w:p>
    <w:p w14:paraId="1A08AA73" w14:textId="24EC5017" w:rsidR="006000CF" w:rsidRDefault="00C546EF" w:rsidP="00D42A4D">
      <w:pPr>
        <w:pStyle w:val="ListParagraph"/>
        <w:numPr>
          <w:ilvl w:val="0"/>
          <w:numId w:val="1"/>
        </w:numPr>
        <w:tabs>
          <w:tab w:val="left" w:pos="720"/>
          <w:tab w:val="left" w:pos="1440"/>
          <w:tab w:val="left" w:pos="2160"/>
          <w:tab w:val="left" w:pos="2880"/>
          <w:tab w:val="right" w:leader="dot" w:pos="9864"/>
        </w:tabs>
      </w:pPr>
      <w:r>
        <w:t>Status and I</w:t>
      </w:r>
      <w:r w:rsidR="00F11245">
        <w:t>ncident Action Plan</w:t>
      </w:r>
      <w:r w:rsidR="006000CF">
        <w:tab/>
      </w:r>
      <w:r w:rsidR="00D42A4D">
        <w:t>1</w:t>
      </w:r>
      <w:r w:rsidR="00685940">
        <w:t>4</w:t>
      </w:r>
    </w:p>
    <w:p w14:paraId="7304E5CF" w14:textId="62EEFF73" w:rsidR="00B414A8" w:rsidRDefault="00B414A8" w:rsidP="00D42A4D">
      <w:pPr>
        <w:pStyle w:val="ListParagraph"/>
        <w:numPr>
          <w:ilvl w:val="0"/>
          <w:numId w:val="1"/>
        </w:numPr>
        <w:tabs>
          <w:tab w:val="left" w:pos="720"/>
          <w:tab w:val="left" w:pos="1440"/>
          <w:tab w:val="left" w:pos="2160"/>
          <w:tab w:val="left" w:pos="2880"/>
          <w:tab w:val="right" w:leader="dot" w:pos="9864"/>
        </w:tabs>
      </w:pPr>
      <w:r>
        <w:t>Draft Communications Language</w:t>
      </w:r>
      <w:r>
        <w:tab/>
      </w:r>
      <w:r w:rsidR="00C546EF">
        <w:t>1</w:t>
      </w:r>
      <w:r w:rsidR="00685940">
        <w:t>5</w:t>
      </w:r>
    </w:p>
    <w:p w14:paraId="469CBD7F" w14:textId="517D4481" w:rsidR="006000CF" w:rsidRDefault="006000CF" w:rsidP="00D42A4D">
      <w:pPr>
        <w:pStyle w:val="ListParagraph"/>
        <w:numPr>
          <w:ilvl w:val="0"/>
          <w:numId w:val="1"/>
        </w:numPr>
        <w:tabs>
          <w:tab w:val="left" w:pos="720"/>
          <w:tab w:val="left" w:pos="1440"/>
          <w:tab w:val="left" w:pos="2160"/>
          <w:tab w:val="left" w:pos="2880"/>
          <w:tab w:val="right" w:leader="dot" w:pos="9864"/>
        </w:tabs>
      </w:pPr>
      <w:r>
        <w:t>Chain of Custody Form</w:t>
      </w:r>
      <w:r>
        <w:tab/>
      </w:r>
      <w:r w:rsidR="00C546EF">
        <w:t>1</w:t>
      </w:r>
      <w:r w:rsidR="00685940">
        <w:t>6</w:t>
      </w:r>
    </w:p>
    <w:p w14:paraId="29D397BB" w14:textId="6F26C5F7" w:rsidR="005B41AE" w:rsidRDefault="000C080F" w:rsidP="00D42A4D">
      <w:pPr>
        <w:pStyle w:val="ListParagraph"/>
        <w:numPr>
          <w:ilvl w:val="0"/>
          <w:numId w:val="1"/>
        </w:numPr>
        <w:tabs>
          <w:tab w:val="left" w:pos="720"/>
          <w:tab w:val="left" w:pos="1440"/>
          <w:tab w:val="left" w:pos="2160"/>
          <w:tab w:val="left" w:pos="2880"/>
          <w:tab w:val="right" w:leader="dot" w:pos="9864"/>
        </w:tabs>
      </w:pPr>
      <w:r>
        <w:t xml:space="preserve">Data </w:t>
      </w:r>
      <w:r w:rsidR="005B41AE">
        <w:t>Logging</w:t>
      </w:r>
      <w:r>
        <w:tab/>
      </w:r>
      <w:r w:rsidR="00C546EF">
        <w:t>1</w:t>
      </w:r>
      <w:r w:rsidR="00685940">
        <w:t>7</w:t>
      </w:r>
    </w:p>
    <w:p w14:paraId="0A4D6B6D" w14:textId="473117D9" w:rsidR="006000CF" w:rsidRDefault="006000CF" w:rsidP="00D42A4D">
      <w:pPr>
        <w:pStyle w:val="ListParagraph"/>
        <w:numPr>
          <w:ilvl w:val="0"/>
          <w:numId w:val="1"/>
        </w:numPr>
        <w:tabs>
          <w:tab w:val="left" w:pos="720"/>
          <w:tab w:val="left" w:pos="1440"/>
          <w:tab w:val="left" w:pos="2160"/>
          <w:tab w:val="left" w:pos="2880"/>
          <w:tab w:val="right" w:leader="dot" w:pos="9864"/>
        </w:tabs>
      </w:pPr>
      <w:r>
        <w:t>Forensic Imaging</w:t>
      </w:r>
      <w:r>
        <w:tab/>
      </w:r>
      <w:r w:rsidR="00C546EF">
        <w:t>1</w:t>
      </w:r>
      <w:r w:rsidR="00685940">
        <w:t>8</w:t>
      </w:r>
    </w:p>
    <w:p w14:paraId="63D2C8E4" w14:textId="01080516" w:rsidR="006000CF" w:rsidRDefault="006000CF" w:rsidP="00D42A4D">
      <w:pPr>
        <w:pStyle w:val="ListParagraph"/>
        <w:numPr>
          <w:ilvl w:val="0"/>
          <w:numId w:val="1"/>
        </w:numPr>
        <w:tabs>
          <w:tab w:val="left" w:pos="720"/>
          <w:tab w:val="left" w:pos="1440"/>
          <w:tab w:val="left" w:pos="2160"/>
          <w:tab w:val="left" w:pos="2880"/>
          <w:tab w:val="right" w:leader="dot" w:pos="9864"/>
        </w:tabs>
      </w:pPr>
      <w:r>
        <w:t>Incident After Action Report</w:t>
      </w:r>
      <w:r>
        <w:tab/>
      </w:r>
      <w:r w:rsidR="00C546EF">
        <w:t>1</w:t>
      </w:r>
      <w:r w:rsidR="00685940">
        <w:t>9</w:t>
      </w:r>
    </w:p>
    <w:p w14:paraId="5BCD1559" w14:textId="56190BA8" w:rsidR="00057C2D" w:rsidRDefault="00057C2D" w:rsidP="00D42A4D">
      <w:pPr>
        <w:pStyle w:val="ListParagraph"/>
        <w:numPr>
          <w:ilvl w:val="0"/>
          <w:numId w:val="1"/>
        </w:numPr>
        <w:tabs>
          <w:tab w:val="left" w:pos="720"/>
          <w:tab w:val="left" w:pos="1440"/>
          <w:tab w:val="left" w:pos="2160"/>
          <w:tab w:val="left" w:pos="2880"/>
          <w:tab w:val="right" w:leader="dot" w:pos="9864"/>
        </w:tabs>
      </w:pPr>
      <w:r>
        <w:t>Incident Command System</w:t>
      </w:r>
      <w:r w:rsidR="006D1840">
        <w:t xml:space="preserve"> </w:t>
      </w:r>
      <w:r w:rsidR="000C080F">
        <w:t>Overview</w:t>
      </w:r>
      <w:r>
        <w:tab/>
      </w:r>
      <w:r w:rsidR="00685940">
        <w:t>20</w:t>
      </w:r>
    </w:p>
    <w:p w14:paraId="54CA0A96" w14:textId="6BF267EB" w:rsidR="00FC0807" w:rsidRDefault="00FC0807" w:rsidP="00D42A4D">
      <w:pPr>
        <w:pStyle w:val="ListParagraph"/>
        <w:numPr>
          <w:ilvl w:val="0"/>
          <w:numId w:val="1"/>
        </w:numPr>
        <w:tabs>
          <w:tab w:val="left" w:pos="720"/>
          <w:tab w:val="left" w:pos="1440"/>
          <w:tab w:val="left" w:pos="2160"/>
          <w:tab w:val="left" w:pos="2880"/>
          <w:tab w:val="right" w:leader="dot" w:pos="9864"/>
        </w:tabs>
      </w:pPr>
      <w:bookmarkStart w:id="3" w:name="_Hlk108513056"/>
      <w:r>
        <w:t>Cybersecurity Incident Response Plan Template – Introduction</w:t>
      </w:r>
      <w:bookmarkEnd w:id="3"/>
      <w:r>
        <w:tab/>
      </w:r>
      <w:r w:rsidR="00C546EF">
        <w:t>2</w:t>
      </w:r>
      <w:r w:rsidR="00685940">
        <w:t>1</w:t>
      </w:r>
    </w:p>
    <w:p w14:paraId="13A744B8" w14:textId="2AB74B1E" w:rsidR="000C080F" w:rsidRDefault="000C080F" w:rsidP="00D42A4D">
      <w:pPr>
        <w:pStyle w:val="ListParagraph"/>
        <w:numPr>
          <w:ilvl w:val="0"/>
          <w:numId w:val="1"/>
        </w:numPr>
        <w:tabs>
          <w:tab w:val="left" w:pos="720"/>
          <w:tab w:val="left" w:pos="1440"/>
          <w:tab w:val="left" w:pos="2160"/>
          <w:tab w:val="left" w:pos="2880"/>
          <w:tab w:val="right" w:leader="dot" w:pos="9864"/>
        </w:tabs>
      </w:pPr>
      <w:r>
        <w:t>Acronyms</w:t>
      </w:r>
      <w:r w:rsidR="00344F17">
        <w:t xml:space="preserve"> and Common Cybersecurity Terms</w:t>
      </w:r>
      <w:r>
        <w:tab/>
      </w:r>
      <w:r w:rsidR="00C546EF">
        <w:t>2</w:t>
      </w:r>
      <w:r w:rsidR="00685940">
        <w:t>2</w:t>
      </w:r>
    </w:p>
    <w:p w14:paraId="540C3704" w14:textId="501D7564" w:rsidR="00E0661E" w:rsidRDefault="000D0465" w:rsidP="00D42A4D">
      <w:pPr>
        <w:pStyle w:val="ListParagraph"/>
        <w:numPr>
          <w:ilvl w:val="0"/>
          <w:numId w:val="1"/>
        </w:numPr>
        <w:tabs>
          <w:tab w:val="left" w:pos="720"/>
          <w:tab w:val="left" w:pos="1440"/>
          <w:tab w:val="left" w:pos="2160"/>
          <w:tab w:val="left" w:pos="2880"/>
          <w:tab w:val="right" w:leader="dot" w:pos="9864"/>
        </w:tabs>
      </w:pPr>
      <w:r>
        <w:t xml:space="preserve">Incident Response </w:t>
      </w:r>
      <w:r w:rsidR="006E328E">
        <w:t>References</w:t>
      </w:r>
      <w:r w:rsidR="00E0661E">
        <w:tab/>
      </w:r>
      <w:r w:rsidR="00C546EF">
        <w:t>2</w:t>
      </w:r>
      <w:r w:rsidR="00685940">
        <w:t>4</w:t>
      </w:r>
    </w:p>
    <w:p w14:paraId="5E677680" w14:textId="06D4E58A" w:rsidR="006E328E" w:rsidRDefault="006E328E" w:rsidP="00D42A4D">
      <w:pPr>
        <w:pStyle w:val="ListParagraph"/>
        <w:numPr>
          <w:ilvl w:val="0"/>
          <w:numId w:val="1"/>
        </w:numPr>
        <w:tabs>
          <w:tab w:val="left" w:pos="720"/>
          <w:tab w:val="left" w:pos="1440"/>
          <w:tab w:val="left" w:pos="2160"/>
          <w:tab w:val="left" w:pos="2880"/>
          <w:tab w:val="right" w:leader="dot" w:pos="9864"/>
        </w:tabs>
      </w:pPr>
      <w:r>
        <w:t>Incident Response Resources and Miscellaneous Resources</w:t>
      </w:r>
      <w:r>
        <w:tab/>
        <w:t>2</w:t>
      </w:r>
      <w:r w:rsidR="00685940">
        <w:t>5</w:t>
      </w:r>
    </w:p>
    <w:p w14:paraId="4C500322" w14:textId="5DAA8F03" w:rsidR="00322804" w:rsidRDefault="00322804" w:rsidP="00D42A4D">
      <w:pPr>
        <w:pBdr>
          <w:bottom w:val="single" w:sz="4" w:space="1" w:color="auto"/>
        </w:pBdr>
        <w:tabs>
          <w:tab w:val="left" w:pos="720"/>
          <w:tab w:val="left" w:pos="1440"/>
          <w:tab w:val="left" w:pos="2160"/>
          <w:tab w:val="left" w:pos="2880"/>
          <w:tab w:val="right" w:leader="dot" w:pos="9864"/>
        </w:tabs>
        <w:ind w:left="1440"/>
      </w:pPr>
    </w:p>
    <w:p w14:paraId="01B934F6" w14:textId="0556D63C" w:rsidR="00475256" w:rsidRDefault="00475256" w:rsidP="00BA6C1E">
      <w:pPr>
        <w:tabs>
          <w:tab w:val="left" w:pos="720"/>
          <w:tab w:val="left" w:pos="1440"/>
          <w:tab w:val="left" w:pos="2160"/>
          <w:tab w:val="left" w:pos="2880"/>
          <w:tab w:val="right" w:leader="dot" w:pos="9936"/>
        </w:tabs>
      </w:pPr>
    </w:p>
    <w:p w14:paraId="6F655CFD" w14:textId="577D8036" w:rsidR="00D54C76" w:rsidRPr="00D54C76" w:rsidRDefault="00D54C76" w:rsidP="00BA6C1E">
      <w:pPr>
        <w:tabs>
          <w:tab w:val="left" w:pos="720"/>
          <w:tab w:val="left" w:pos="1440"/>
          <w:tab w:val="left" w:pos="2160"/>
          <w:tab w:val="left" w:pos="2880"/>
          <w:tab w:val="right" w:leader="dot" w:pos="9936"/>
        </w:tabs>
        <w:rPr>
          <w:b/>
          <w:bCs/>
        </w:rPr>
      </w:pPr>
      <w:r w:rsidRPr="00D54C76">
        <w:rPr>
          <w:b/>
          <w:bCs/>
        </w:rPr>
        <w:t>Paper Copies</w:t>
      </w:r>
      <w:r w:rsidR="00B43F83">
        <w:rPr>
          <w:b/>
          <w:bCs/>
        </w:rPr>
        <w:t xml:space="preserve"> of the Plan</w:t>
      </w:r>
    </w:p>
    <w:p w14:paraId="4DBE5769" w14:textId="0DF0599A" w:rsidR="00D54C76" w:rsidRDefault="00D54C76" w:rsidP="00D54C76">
      <w:pPr>
        <w:tabs>
          <w:tab w:val="left" w:pos="720"/>
          <w:tab w:val="left" w:pos="1440"/>
          <w:tab w:val="left" w:pos="2160"/>
          <w:tab w:val="left" w:pos="2880"/>
          <w:tab w:val="right" w:leader="dot" w:pos="9936"/>
        </w:tabs>
        <w:ind w:left="1440"/>
      </w:pPr>
      <w:r>
        <w:t>In case a cybersecurity incident makes our computer systems unusable, we keep paper copies of this plan in the following locations:</w:t>
      </w:r>
    </w:p>
    <w:p w14:paraId="18BF5847" w14:textId="7FAA4B25" w:rsidR="00D54C76" w:rsidRDefault="00D54C76" w:rsidP="00D54C76">
      <w:pPr>
        <w:tabs>
          <w:tab w:val="left" w:pos="720"/>
          <w:tab w:val="left" w:pos="1440"/>
          <w:tab w:val="left" w:pos="2160"/>
          <w:tab w:val="left" w:pos="2880"/>
          <w:tab w:val="right" w:leader="dot" w:pos="9936"/>
        </w:tabs>
        <w:ind w:left="1440"/>
      </w:pPr>
    </w:p>
    <w:p w14:paraId="4311C2DA" w14:textId="3076E50E" w:rsidR="00D54C76" w:rsidRPr="0092011F" w:rsidRDefault="00D54C76" w:rsidP="00D54C76">
      <w:pPr>
        <w:pStyle w:val="ListParagraph"/>
        <w:numPr>
          <w:ilvl w:val="0"/>
          <w:numId w:val="2"/>
        </w:numPr>
        <w:tabs>
          <w:tab w:val="left" w:pos="720"/>
          <w:tab w:val="left" w:pos="1440"/>
          <w:tab w:val="left" w:pos="2160"/>
          <w:tab w:val="left" w:pos="2880"/>
          <w:tab w:val="right" w:leader="dot" w:pos="9936"/>
        </w:tabs>
        <w:rPr>
          <w:color w:val="0000FF"/>
        </w:rPr>
      </w:pPr>
      <w:r w:rsidRPr="0092011F">
        <w:rPr>
          <w:color w:val="0000FF"/>
        </w:rPr>
        <w:t xml:space="preserve">X, Y and Z  </w:t>
      </w:r>
    </w:p>
    <w:p w14:paraId="5C3E27AC" w14:textId="3B43A21D" w:rsidR="0069118E" w:rsidRDefault="0069118E" w:rsidP="0069118E">
      <w:pPr>
        <w:tabs>
          <w:tab w:val="left" w:pos="720"/>
          <w:tab w:val="left" w:pos="1440"/>
          <w:tab w:val="left" w:pos="2160"/>
          <w:tab w:val="left" w:pos="2880"/>
          <w:tab w:val="right" w:leader="dot" w:pos="9936"/>
        </w:tabs>
      </w:pPr>
    </w:p>
    <w:p w14:paraId="2CAF0901" w14:textId="6F88BF95" w:rsidR="0069118E" w:rsidRPr="00EA6A21" w:rsidRDefault="0069118E" w:rsidP="0069118E">
      <w:pPr>
        <w:tabs>
          <w:tab w:val="left" w:pos="720"/>
          <w:tab w:val="left" w:pos="1440"/>
          <w:tab w:val="left" w:pos="2160"/>
          <w:tab w:val="left" w:pos="2880"/>
          <w:tab w:val="right" w:leader="dot" w:pos="9936"/>
        </w:tabs>
        <w:ind w:left="1440"/>
        <w:rPr>
          <w:color w:val="FF0000"/>
        </w:rPr>
      </w:pPr>
      <w:bookmarkStart w:id="4" w:name="_Hlk109133487"/>
      <w:r w:rsidRPr="00EA6A21">
        <w:rPr>
          <w:color w:val="FF0000"/>
        </w:rPr>
        <w:t xml:space="preserve">Because of the sensitive nature of the information in this IRP, all electronic and paper copies are securely </w:t>
      </w:r>
      <w:r w:rsidR="00B84949" w:rsidRPr="00EA6A21">
        <w:rPr>
          <w:color w:val="FF0000"/>
        </w:rPr>
        <w:t>stored,</w:t>
      </w:r>
      <w:r w:rsidR="00251190" w:rsidRPr="00EA6A21">
        <w:rPr>
          <w:color w:val="FF0000"/>
        </w:rPr>
        <w:t xml:space="preserve"> and distribution of the plan is carefully restricted.</w:t>
      </w:r>
    </w:p>
    <w:bookmarkEnd w:id="4"/>
    <w:p w14:paraId="2E3D2FC1" w14:textId="77777777" w:rsidR="00D54C76" w:rsidRDefault="00D54C76" w:rsidP="00D54C76">
      <w:pPr>
        <w:pBdr>
          <w:bottom w:val="single" w:sz="4" w:space="1" w:color="auto"/>
        </w:pBdr>
        <w:tabs>
          <w:tab w:val="left" w:pos="720"/>
          <w:tab w:val="left" w:pos="1440"/>
          <w:tab w:val="left" w:pos="2160"/>
          <w:tab w:val="left" w:pos="2880"/>
          <w:tab w:val="right" w:leader="dot" w:pos="9936"/>
        </w:tabs>
        <w:ind w:left="1440"/>
      </w:pPr>
    </w:p>
    <w:p w14:paraId="5E063994" w14:textId="77777777" w:rsidR="00A23021" w:rsidRDefault="00A23021">
      <w:pPr>
        <w:rPr>
          <w:b/>
          <w:bCs/>
          <w:sz w:val="24"/>
          <w:szCs w:val="24"/>
        </w:rPr>
      </w:pPr>
      <w:r>
        <w:rPr>
          <w:b/>
          <w:bCs/>
          <w:sz w:val="24"/>
          <w:szCs w:val="24"/>
        </w:rPr>
        <w:br w:type="page"/>
      </w:r>
    </w:p>
    <w:p w14:paraId="06994A01" w14:textId="1AD6E353" w:rsidR="00240144" w:rsidRPr="00BA6C1E" w:rsidRDefault="006840D2" w:rsidP="003177FA">
      <w:pPr>
        <w:tabs>
          <w:tab w:val="left" w:pos="720"/>
          <w:tab w:val="left" w:pos="1440"/>
          <w:tab w:val="left" w:pos="2160"/>
          <w:tab w:val="left" w:pos="2880"/>
          <w:tab w:val="right" w:leader="dot" w:pos="9936"/>
        </w:tabs>
        <w:rPr>
          <w:b/>
          <w:bCs/>
          <w:sz w:val="24"/>
          <w:szCs w:val="24"/>
        </w:rPr>
      </w:pPr>
      <w:r>
        <w:rPr>
          <w:b/>
          <w:bCs/>
          <w:sz w:val="24"/>
          <w:szCs w:val="24"/>
        </w:rPr>
        <w:lastRenderedPageBreak/>
        <w:t>Incident Response Summary</w:t>
      </w:r>
      <w:r w:rsidR="00191A94">
        <w:rPr>
          <w:b/>
          <w:bCs/>
          <w:sz w:val="24"/>
          <w:szCs w:val="24"/>
        </w:rPr>
        <w:t xml:space="preserve"> </w:t>
      </w:r>
      <w:r w:rsidR="00BA6C1E" w:rsidRPr="00BA6C1E">
        <w:rPr>
          <w:b/>
          <w:bCs/>
          <w:sz w:val="24"/>
          <w:szCs w:val="24"/>
        </w:rPr>
        <w:t>Checklist</w:t>
      </w:r>
    </w:p>
    <w:p w14:paraId="4B613B6A" w14:textId="6C31316A" w:rsidR="00BA6C1E" w:rsidRDefault="00BA6C1E" w:rsidP="00BA6C1E">
      <w:pPr>
        <w:pBdr>
          <w:bottom w:val="single" w:sz="4" w:space="1" w:color="auto"/>
        </w:pBdr>
        <w:tabs>
          <w:tab w:val="left" w:pos="720"/>
          <w:tab w:val="left" w:pos="1440"/>
          <w:tab w:val="left" w:pos="2160"/>
          <w:tab w:val="left" w:pos="2880"/>
          <w:tab w:val="right" w:leader="dot" w:pos="9936"/>
        </w:tabs>
      </w:pPr>
    </w:p>
    <w:p w14:paraId="36419C88" w14:textId="14DA80B8" w:rsidR="00BA6C1E" w:rsidRDefault="00BA6C1E" w:rsidP="003177FA">
      <w:pPr>
        <w:tabs>
          <w:tab w:val="left" w:pos="720"/>
          <w:tab w:val="left" w:pos="1440"/>
          <w:tab w:val="left" w:pos="2160"/>
          <w:tab w:val="left" w:pos="2880"/>
          <w:tab w:val="right" w:leader="dot" w:pos="9936"/>
        </w:tabs>
      </w:pPr>
    </w:p>
    <w:p w14:paraId="1D88D888" w14:textId="177CB497" w:rsidR="00BA6C1E" w:rsidRPr="00C900F4" w:rsidRDefault="006840D2" w:rsidP="005F29B3">
      <w:pPr>
        <w:tabs>
          <w:tab w:val="left" w:pos="720"/>
          <w:tab w:val="left" w:pos="1440"/>
          <w:tab w:val="left" w:pos="2160"/>
          <w:tab w:val="left" w:pos="2880"/>
          <w:tab w:val="right" w:pos="9936"/>
        </w:tabs>
        <w:rPr>
          <w:b/>
          <w:bCs/>
        </w:rPr>
      </w:pPr>
      <w:r>
        <w:rPr>
          <w:b/>
          <w:bCs/>
        </w:rPr>
        <w:t>Summary</w:t>
      </w:r>
      <w:r w:rsidR="00191A94">
        <w:rPr>
          <w:b/>
          <w:bCs/>
        </w:rPr>
        <w:t xml:space="preserve"> </w:t>
      </w:r>
      <w:r w:rsidR="00C900F4" w:rsidRPr="00C900F4">
        <w:rPr>
          <w:b/>
          <w:bCs/>
        </w:rPr>
        <w:t>Checklist</w:t>
      </w:r>
    </w:p>
    <w:p w14:paraId="116500D4" w14:textId="76504A49" w:rsidR="00C900F4" w:rsidRDefault="00DC7AFB" w:rsidP="005F29B3">
      <w:pPr>
        <w:tabs>
          <w:tab w:val="left" w:pos="720"/>
          <w:tab w:val="left" w:pos="1440"/>
          <w:tab w:val="left" w:pos="2160"/>
          <w:tab w:val="left" w:pos="2880"/>
          <w:tab w:val="right" w:pos="9936"/>
        </w:tabs>
        <w:ind w:left="1440"/>
      </w:pPr>
      <w:r w:rsidRPr="00DC7AFB">
        <w:t>This checklist provides a summary of basic response steps.  A minor incident may only involve the first four.</w:t>
      </w:r>
      <w:r w:rsidR="00751186">
        <w:t xml:space="preserve"> </w:t>
      </w:r>
      <w:r>
        <w:t xml:space="preserve"> The</w:t>
      </w:r>
      <w:r w:rsidR="00751186">
        <w:t xml:space="preserve"> order </w:t>
      </w:r>
      <w:r w:rsidR="002B6168">
        <w:t xml:space="preserve">of, </w:t>
      </w:r>
      <w:r w:rsidR="001C2DE3">
        <w:t xml:space="preserve">or number </w:t>
      </w:r>
      <w:r w:rsidR="00751186">
        <w:t>of steps may be different</w:t>
      </w:r>
      <w:r w:rsidR="00813953">
        <w:t xml:space="preserve"> </w:t>
      </w:r>
      <w:r w:rsidR="002B6168">
        <w:t xml:space="preserve">than this </w:t>
      </w:r>
      <w:r w:rsidR="00813953">
        <w:t>depending on the situation</w:t>
      </w:r>
      <w:r w:rsidR="002B6168">
        <w:t>.</w:t>
      </w:r>
    </w:p>
    <w:p w14:paraId="6A7F762D" w14:textId="36E57CEE" w:rsidR="00C900F4" w:rsidRDefault="00C900F4" w:rsidP="005F29B3">
      <w:pPr>
        <w:tabs>
          <w:tab w:val="left" w:pos="720"/>
          <w:tab w:val="left" w:pos="1440"/>
          <w:tab w:val="left" w:pos="2160"/>
          <w:tab w:val="left" w:pos="2880"/>
          <w:tab w:val="right" w:pos="9936"/>
        </w:tabs>
        <w:ind w:left="1440"/>
      </w:pPr>
    </w:p>
    <w:p w14:paraId="1CF69579" w14:textId="1EA8AB73" w:rsidR="00C900F4" w:rsidRPr="00F96B4D" w:rsidRDefault="00AC10E2" w:rsidP="005F29B3">
      <w:pPr>
        <w:tabs>
          <w:tab w:val="left" w:pos="720"/>
          <w:tab w:val="left" w:pos="1440"/>
          <w:tab w:val="left" w:pos="2160"/>
          <w:tab w:val="left" w:pos="2880"/>
          <w:tab w:val="right" w:pos="9936"/>
        </w:tabs>
        <w:spacing w:after="60"/>
        <w:ind w:left="1440"/>
        <w:rPr>
          <w:b/>
          <w:bCs/>
        </w:rPr>
      </w:pPr>
      <w:r w:rsidRPr="00F96B4D">
        <w:rPr>
          <w:b/>
          <w:bCs/>
        </w:rPr>
        <w:t>Identification and Severity</w:t>
      </w:r>
    </w:p>
    <w:p w14:paraId="6F073624" w14:textId="70426305" w:rsidR="00AC10E2" w:rsidRDefault="00AC10E2" w:rsidP="005F29B3">
      <w:pPr>
        <w:tabs>
          <w:tab w:val="left" w:pos="720"/>
          <w:tab w:val="left" w:pos="1440"/>
          <w:tab w:val="left" w:pos="2160"/>
          <w:tab w:val="left" w:pos="2880"/>
          <w:tab w:val="right" w:pos="9936"/>
        </w:tabs>
        <w:spacing w:after="60"/>
        <w:ind w:left="1440"/>
      </w:pPr>
      <w:r>
        <w:t>____</w:t>
      </w:r>
      <w:r w:rsidR="00192B9A">
        <w:t>_</w:t>
      </w:r>
      <w:r w:rsidR="00F96B4D">
        <w:tab/>
      </w:r>
      <w:r w:rsidR="00192B9A">
        <w:t>Incident identified by internal staff or external source</w:t>
      </w:r>
    </w:p>
    <w:p w14:paraId="26F122F1" w14:textId="4E66BC72" w:rsidR="002B12E7" w:rsidRDefault="00192B9A" w:rsidP="005F29B3">
      <w:pPr>
        <w:tabs>
          <w:tab w:val="left" w:pos="720"/>
          <w:tab w:val="left" w:pos="1440"/>
          <w:tab w:val="left" w:pos="2160"/>
          <w:tab w:val="left" w:pos="2880"/>
          <w:tab w:val="right" w:pos="9936"/>
        </w:tabs>
        <w:spacing w:after="60"/>
        <w:ind w:left="1440"/>
      </w:pPr>
      <w:r>
        <w:t>_____</w:t>
      </w:r>
      <w:r>
        <w:tab/>
      </w:r>
      <w:r w:rsidR="000F394D">
        <w:t xml:space="preserve">All participants should </w:t>
      </w:r>
      <w:r w:rsidR="001C2DE3">
        <w:t>begin</w:t>
      </w:r>
      <w:r w:rsidR="00DB62FB">
        <w:t xml:space="preserve"> to take notes on their</w:t>
      </w:r>
      <w:r w:rsidR="001C2DE3">
        <w:t xml:space="preserve"> actions and observations</w:t>
      </w:r>
    </w:p>
    <w:p w14:paraId="09EDF802" w14:textId="6624A595" w:rsidR="00192B9A" w:rsidRDefault="0069118E" w:rsidP="005F29B3">
      <w:pPr>
        <w:tabs>
          <w:tab w:val="left" w:pos="720"/>
          <w:tab w:val="left" w:pos="1440"/>
          <w:tab w:val="left" w:pos="2160"/>
          <w:tab w:val="left" w:pos="2880"/>
          <w:tab w:val="right" w:pos="9936"/>
        </w:tabs>
        <w:spacing w:after="60"/>
        <w:ind w:left="1440"/>
      </w:pPr>
      <w:r>
        <w:t>_____</w:t>
      </w:r>
      <w:r>
        <w:tab/>
      </w:r>
      <w:r w:rsidR="00192B9A">
        <w:t>Initial assessment</w:t>
      </w:r>
    </w:p>
    <w:p w14:paraId="707B4D58" w14:textId="26CCA915" w:rsidR="007E66E0" w:rsidRDefault="00192B9A" w:rsidP="005F29B3">
      <w:pPr>
        <w:tabs>
          <w:tab w:val="left" w:pos="720"/>
          <w:tab w:val="left" w:pos="1440"/>
          <w:tab w:val="left" w:pos="2160"/>
          <w:tab w:val="left" w:pos="2880"/>
          <w:tab w:val="right" w:pos="9936"/>
        </w:tabs>
        <w:spacing w:after="60"/>
        <w:ind w:left="1440"/>
      </w:pPr>
      <w:r>
        <w:t>_____</w:t>
      </w:r>
      <w:r>
        <w:tab/>
        <w:t>Categorize severity</w:t>
      </w:r>
      <w:r w:rsidR="000D45D1">
        <w:t xml:space="preserve"> of incident </w:t>
      </w:r>
    </w:p>
    <w:p w14:paraId="746E5BCC" w14:textId="4810511E" w:rsidR="00192B9A" w:rsidRDefault="007E66E0" w:rsidP="005F29B3">
      <w:pPr>
        <w:tabs>
          <w:tab w:val="left" w:pos="720"/>
          <w:tab w:val="left" w:pos="1440"/>
          <w:tab w:val="left" w:pos="2160"/>
          <w:tab w:val="left" w:pos="2880"/>
          <w:tab w:val="right" w:pos="9936"/>
        </w:tabs>
        <w:spacing w:after="60"/>
        <w:ind w:left="1440"/>
      </w:pPr>
      <w:r>
        <w:t>_____</w:t>
      </w:r>
      <w:r>
        <w:tab/>
      </w:r>
      <w:r w:rsidR="00192B9A">
        <w:t>Report initial findings to internal staff and external resources as appropriate</w:t>
      </w:r>
    </w:p>
    <w:p w14:paraId="57AB1082" w14:textId="77777777" w:rsidR="00192B9A" w:rsidRDefault="00192B9A" w:rsidP="005F29B3">
      <w:pPr>
        <w:tabs>
          <w:tab w:val="left" w:pos="720"/>
          <w:tab w:val="left" w:pos="1440"/>
          <w:tab w:val="left" w:pos="2160"/>
          <w:tab w:val="left" w:pos="2880"/>
          <w:tab w:val="right" w:pos="9936"/>
        </w:tabs>
        <w:spacing w:after="60"/>
        <w:ind w:left="1440"/>
      </w:pPr>
    </w:p>
    <w:p w14:paraId="3234F9DA" w14:textId="5D9C033F" w:rsidR="000A5476" w:rsidRPr="005003F1" w:rsidRDefault="000D45D1" w:rsidP="005F29B3">
      <w:pPr>
        <w:tabs>
          <w:tab w:val="left" w:pos="720"/>
          <w:tab w:val="left" w:pos="1440"/>
          <w:tab w:val="left" w:pos="2160"/>
          <w:tab w:val="left" w:pos="2880"/>
          <w:tab w:val="right" w:pos="9936"/>
        </w:tabs>
        <w:spacing w:after="60"/>
        <w:ind w:left="1440"/>
        <w:rPr>
          <w:b/>
          <w:bCs/>
        </w:rPr>
      </w:pPr>
      <w:r w:rsidRPr="005003F1">
        <w:rPr>
          <w:b/>
          <w:bCs/>
        </w:rPr>
        <w:t>Incident Response</w:t>
      </w:r>
    </w:p>
    <w:p w14:paraId="00274B05" w14:textId="652151D5" w:rsidR="00751186" w:rsidRDefault="000D45D1" w:rsidP="005F29B3">
      <w:pPr>
        <w:tabs>
          <w:tab w:val="left" w:pos="720"/>
          <w:tab w:val="left" w:pos="1440"/>
          <w:tab w:val="left" w:pos="2160"/>
          <w:tab w:val="left" w:pos="2880"/>
          <w:tab w:val="right" w:pos="9936"/>
        </w:tabs>
        <w:spacing w:after="60"/>
        <w:ind w:left="1440"/>
      </w:pPr>
      <w:bookmarkStart w:id="5" w:name="_Hlk109077592"/>
      <w:r>
        <w:t>_____</w:t>
      </w:r>
      <w:r>
        <w:tab/>
      </w:r>
      <w:r w:rsidR="00751186">
        <w:t xml:space="preserve">Assemble </w:t>
      </w:r>
      <w:r w:rsidR="001C2DE3">
        <w:t>the</w:t>
      </w:r>
      <w:r w:rsidR="00751186">
        <w:t xml:space="preserve"> incident response team</w:t>
      </w:r>
    </w:p>
    <w:p w14:paraId="45356985" w14:textId="6632242A" w:rsidR="000D45D1" w:rsidRDefault="00751186" w:rsidP="005F29B3">
      <w:pPr>
        <w:tabs>
          <w:tab w:val="left" w:pos="720"/>
          <w:tab w:val="left" w:pos="1440"/>
          <w:tab w:val="left" w:pos="2160"/>
          <w:tab w:val="left" w:pos="2880"/>
          <w:tab w:val="right" w:pos="9936"/>
        </w:tabs>
        <w:spacing w:after="60"/>
        <w:ind w:left="1440"/>
      </w:pPr>
      <w:r>
        <w:t>_____</w:t>
      </w:r>
      <w:r>
        <w:tab/>
      </w:r>
      <w:r w:rsidR="005003F1">
        <w:t>Isolate known contaminated/breached computers by disconnecting from network</w:t>
      </w:r>
    </w:p>
    <w:p w14:paraId="1BE87B96" w14:textId="5A96500E" w:rsidR="005003F1" w:rsidRDefault="005003F1" w:rsidP="005F29B3">
      <w:pPr>
        <w:tabs>
          <w:tab w:val="left" w:pos="720"/>
          <w:tab w:val="left" w:pos="1440"/>
          <w:tab w:val="left" w:pos="2160"/>
          <w:tab w:val="left" w:pos="2880"/>
          <w:tab w:val="right" w:pos="9936"/>
        </w:tabs>
        <w:spacing w:after="60"/>
        <w:ind w:left="1440"/>
      </w:pPr>
      <w:r>
        <w:t>_____</w:t>
      </w:r>
      <w:r>
        <w:tab/>
      </w:r>
      <w:r w:rsidR="001C2DE3">
        <w:t>Retrieve</w:t>
      </w:r>
      <w:r w:rsidR="00751186">
        <w:t xml:space="preserve"> asset inventory and network diagrams</w:t>
      </w:r>
    </w:p>
    <w:p w14:paraId="7A231FF2" w14:textId="3ACED723" w:rsidR="00C709B0" w:rsidRDefault="00751186" w:rsidP="005F29B3">
      <w:pPr>
        <w:tabs>
          <w:tab w:val="left" w:pos="720"/>
          <w:tab w:val="left" w:pos="1440"/>
          <w:tab w:val="left" w:pos="2160"/>
          <w:tab w:val="left" w:pos="2880"/>
          <w:tab w:val="right" w:pos="9936"/>
        </w:tabs>
        <w:spacing w:after="60"/>
        <w:ind w:left="1440"/>
      </w:pPr>
      <w:r>
        <w:t>_____</w:t>
      </w:r>
      <w:r>
        <w:tab/>
      </w:r>
      <w:r w:rsidR="005722F4">
        <w:t>Identify</w:t>
      </w:r>
      <w:r w:rsidR="00C709B0">
        <w:t xml:space="preserve"> extent </w:t>
      </w:r>
      <w:r w:rsidR="005722F4">
        <w:t xml:space="preserve">and nature </w:t>
      </w:r>
      <w:r w:rsidR="00C709B0">
        <w:t xml:space="preserve">of </w:t>
      </w:r>
      <w:r w:rsidR="005722F4">
        <w:t xml:space="preserve">the </w:t>
      </w:r>
      <w:r w:rsidR="00C709B0">
        <w:t>breach</w:t>
      </w:r>
    </w:p>
    <w:p w14:paraId="32B5F8D4" w14:textId="32A21438" w:rsidR="00751186" w:rsidRDefault="00C709B0" w:rsidP="005F29B3">
      <w:pPr>
        <w:tabs>
          <w:tab w:val="left" w:pos="720"/>
          <w:tab w:val="left" w:pos="1440"/>
          <w:tab w:val="left" w:pos="2160"/>
          <w:tab w:val="left" w:pos="2880"/>
          <w:tab w:val="right" w:pos="9936"/>
        </w:tabs>
        <w:spacing w:after="60"/>
        <w:ind w:left="1440"/>
      </w:pPr>
      <w:r>
        <w:t>_____</w:t>
      </w:r>
      <w:r>
        <w:tab/>
      </w:r>
      <w:r w:rsidR="00751186">
        <w:t xml:space="preserve">Provide updates to appropriate parties as more is learned and at </w:t>
      </w:r>
      <w:r w:rsidR="00713BD4">
        <w:t>determined</w:t>
      </w:r>
      <w:r w:rsidR="00751186">
        <w:t xml:space="preserve"> intervals</w:t>
      </w:r>
    </w:p>
    <w:p w14:paraId="41E64311" w14:textId="5E005079" w:rsidR="00751186" w:rsidRDefault="00751186" w:rsidP="005F29B3">
      <w:pPr>
        <w:tabs>
          <w:tab w:val="left" w:pos="720"/>
          <w:tab w:val="left" w:pos="1440"/>
          <w:tab w:val="left" w:pos="2160"/>
          <w:tab w:val="left" w:pos="2880"/>
          <w:tab w:val="right" w:pos="9936"/>
        </w:tabs>
        <w:spacing w:after="60"/>
        <w:ind w:left="1440"/>
      </w:pPr>
      <w:r>
        <w:t>_____</w:t>
      </w:r>
      <w:r>
        <w:tab/>
      </w:r>
      <w:r w:rsidR="00597F02">
        <w:t>Seek additional external assistance as needed</w:t>
      </w:r>
      <w:r w:rsidR="00713BD4">
        <w:t xml:space="preserve"> for threat hunting</w:t>
      </w:r>
    </w:p>
    <w:p w14:paraId="5E14D7A0" w14:textId="3F726764" w:rsidR="00C709B0" w:rsidRDefault="00C709B0" w:rsidP="005F29B3">
      <w:pPr>
        <w:tabs>
          <w:tab w:val="left" w:pos="720"/>
          <w:tab w:val="left" w:pos="1440"/>
          <w:tab w:val="left" w:pos="2160"/>
          <w:tab w:val="left" w:pos="2880"/>
          <w:tab w:val="right" w:pos="9936"/>
        </w:tabs>
        <w:spacing w:after="60"/>
        <w:ind w:left="1440"/>
      </w:pPr>
      <w:r>
        <w:t>_____</w:t>
      </w:r>
      <w:r>
        <w:tab/>
        <w:t>Identify</w:t>
      </w:r>
      <w:r w:rsidR="005722F4">
        <w:t xml:space="preserve"> the</w:t>
      </w:r>
      <w:r>
        <w:t xml:space="preserve"> source of the breach</w:t>
      </w:r>
      <w:r w:rsidR="005722F4">
        <w:t xml:space="preserve"> and the mechanism</w:t>
      </w:r>
      <w:r>
        <w:t>, to prevent a repeat incident</w:t>
      </w:r>
    </w:p>
    <w:p w14:paraId="18CB84E2" w14:textId="6C9DF26B" w:rsidR="00621E19" w:rsidRDefault="00621E19" w:rsidP="005F29B3">
      <w:pPr>
        <w:tabs>
          <w:tab w:val="left" w:pos="720"/>
          <w:tab w:val="left" w:pos="1440"/>
          <w:tab w:val="left" w:pos="2160"/>
          <w:tab w:val="left" w:pos="2880"/>
          <w:tab w:val="right" w:pos="9936"/>
        </w:tabs>
        <w:spacing w:after="60"/>
        <w:ind w:left="1440"/>
      </w:pPr>
      <w:r>
        <w:t>_____</w:t>
      </w:r>
      <w:r>
        <w:tab/>
        <w:t>Continue to provide updates as more is learned</w:t>
      </w:r>
    </w:p>
    <w:bookmarkEnd w:id="5"/>
    <w:p w14:paraId="1264071B" w14:textId="227155FA" w:rsidR="00F803AF" w:rsidRDefault="00F803AF" w:rsidP="005F29B3">
      <w:pPr>
        <w:tabs>
          <w:tab w:val="left" w:pos="720"/>
          <w:tab w:val="left" w:pos="1440"/>
          <w:tab w:val="left" w:pos="2160"/>
          <w:tab w:val="left" w:pos="2880"/>
          <w:tab w:val="right" w:pos="9936"/>
        </w:tabs>
        <w:spacing w:after="60"/>
        <w:ind w:left="1440"/>
      </w:pPr>
    </w:p>
    <w:p w14:paraId="70FC1004" w14:textId="7F4FF7BB" w:rsidR="00F803AF" w:rsidRPr="00F803AF" w:rsidRDefault="00F803AF" w:rsidP="005F29B3">
      <w:pPr>
        <w:tabs>
          <w:tab w:val="left" w:pos="720"/>
          <w:tab w:val="left" w:pos="1440"/>
          <w:tab w:val="left" w:pos="2160"/>
          <w:tab w:val="left" w:pos="2880"/>
          <w:tab w:val="right" w:pos="9936"/>
        </w:tabs>
        <w:spacing w:after="60"/>
        <w:ind w:left="1440"/>
        <w:rPr>
          <w:b/>
          <w:bCs/>
        </w:rPr>
      </w:pPr>
      <w:r w:rsidRPr="00F803AF">
        <w:rPr>
          <w:b/>
          <w:bCs/>
        </w:rPr>
        <w:t>Recovery</w:t>
      </w:r>
    </w:p>
    <w:p w14:paraId="504383C5" w14:textId="2B81916F" w:rsidR="00EE12A7" w:rsidRDefault="00F803AF" w:rsidP="005F29B3">
      <w:pPr>
        <w:tabs>
          <w:tab w:val="left" w:pos="720"/>
          <w:tab w:val="left" w:pos="1440"/>
          <w:tab w:val="left" w:pos="2160"/>
          <w:tab w:val="left" w:pos="2880"/>
          <w:tab w:val="right" w:pos="9936"/>
        </w:tabs>
        <w:spacing w:after="60"/>
        <w:ind w:left="1440"/>
      </w:pPr>
      <w:r>
        <w:t>_____</w:t>
      </w:r>
      <w:r>
        <w:tab/>
      </w:r>
      <w:r w:rsidR="00EE12A7">
        <w:t xml:space="preserve">Determine </w:t>
      </w:r>
      <w:r w:rsidR="00713BD4">
        <w:t xml:space="preserve">the </w:t>
      </w:r>
      <w:r w:rsidR="00EE12A7">
        <w:t>priority order for rebuilding systems</w:t>
      </w:r>
    </w:p>
    <w:p w14:paraId="0288BEE3" w14:textId="77777777" w:rsidR="00DF7823" w:rsidRDefault="00713BD4" w:rsidP="00DF7823">
      <w:pPr>
        <w:tabs>
          <w:tab w:val="left" w:pos="720"/>
          <w:tab w:val="left" w:pos="1440"/>
          <w:tab w:val="left" w:pos="2160"/>
          <w:tab w:val="left" w:pos="2880"/>
          <w:tab w:val="right" w:pos="9936"/>
        </w:tabs>
        <w:spacing w:after="60"/>
        <w:ind w:left="1440"/>
      </w:pPr>
      <w:r>
        <w:t>_____</w:t>
      </w:r>
      <w:r>
        <w:tab/>
      </w:r>
      <w:r w:rsidR="00DF7823">
        <w:t>Check spares inventory</w:t>
      </w:r>
    </w:p>
    <w:p w14:paraId="530FBCAB" w14:textId="6AFC03C3" w:rsidR="00DF7823" w:rsidRDefault="00DF7823" w:rsidP="00DF7823">
      <w:pPr>
        <w:tabs>
          <w:tab w:val="left" w:pos="720"/>
          <w:tab w:val="left" w:pos="1440"/>
          <w:tab w:val="left" w:pos="2160"/>
          <w:tab w:val="left" w:pos="2880"/>
          <w:tab w:val="right" w:pos="9936"/>
        </w:tabs>
        <w:spacing w:after="60"/>
        <w:ind w:left="1440"/>
      </w:pPr>
      <w:r>
        <w:t>_____</w:t>
      </w:r>
      <w:r>
        <w:tab/>
        <w:t>Purchase required hardware and software</w:t>
      </w:r>
    </w:p>
    <w:p w14:paraId="1DC5C5EC" w14:textId="70572663" w:rsidR="00DF7823" w:rsidRDefault="00DF7823" w:rsidP="00DF7823">
      <w:pPr>
        <w:tabs>
          <w:tab w:val="left" w:pos="720"/>
          <w:tab w:val="left" w:pos="1440"/>
          <w:tab w:val="left" w:pos="2160"/>
          <w:tab w:val="left" w:pos="2880"/>
          <w:tab w:val="right" w:pos="9936"/>
        </w:tabs>
        <w:spacing w:after="60"/>
        <w:ind w:left="1440"/>
      </w:pPr>
      <w:r>
        <w:t>_____</w:t>
      </w:r>
      <w:r>
        <w:tab/>
        <w:t>Bring out backups and configuration documentation</w:t>
      </w:r>
    </w:p>
    <w:p w14:paraId="2C50686E" w14:textId="5C38B9E2" w:rsidR="00713BD4" w:rsidRDefault="00DF7823" w:rsidP="00713BD4">
      <w:pPr>
        <w:tabs>
          <w:tab w:val="left" w:pos="720"/>
          <w:tab w:val="left" w:pos="1440"/>
          <w:tab w:val="left" w:pos="2160"/>
          <w:tab w:val="left" w:pos="2880"/>
          <w:tab w:val="right" w:pos="9936"/>
        </w:tabs>
        <w:spacing w:after="60"/>
        <w:ind w:left="1440"/>
      </w:pPr>
      <w:r>
        <w:t>_____</w:t>
      </w:r>
      <w:r>
        <w:tab/>
      </w:r>
      <w:r w:rsidR="00713BD4">
        <w:t>Rebuild systems from scratch or decontaminate as appropriate</w:t>
      </w:r>
    </w:p>
    <w:p w14:paraId="0CCBB0A2" w14:textId="77777777" w:rsidR="00713BD4" w:rsidRDefault="00713BD4" w:rsidP="00713BD4">
      <w:pPr>
        <w:tabs>
          <w:tab w:val="left" w:pos="720"/>
          <w:tab w:val="left" w:pos="1440"/>
          <w:tab w:val="left" w:pos="2160"/>
          <w:tab w:val="left" w:pos="2880"/>
          <w:tab w:val="right" w:pos="9936"/>
        </w:tabs>
        <w:spacing w:after="60"/>
        <w:ind w:left="1440"/>
      </w:pPr>
      <w:r>
        <w:t>_____</w:t>
      </w:r>
      <w:r>
        <w:tab/>
        <w:t>Harden, patch and/or remediate the identified vulnerability</w:t>
      </w:r>
    </w:p>
    <w:p w14:paraId="39DFBE11" w14:textId="79E99CB6" w:rsidR="00F803AF" w:rsidRDefault="00EE12A7" w:rsidP="005F29B3">
      <w:pPr>
        <w:tabs>
          <w:tab w:val="left" w:pos="720"/>
          <w:tab w:val="left" w:pos="1440"/>
          <w:tab w:val="left" w:pos="2160"/>
          <w:tab w:val="left" w:pos="2880"/>
          <w:tab w:val="right" w:pos="9936"/>
        </w:tabs>
        <w:spacing w:after="60"/>
        <w:ind w:left="1440"/>
      </w:pPr>
      <w:r>
        <w:t>_____</w:t>
      </w:r>
      <w:r>
        <w:tab/>
        <w:t>Re</w:t>
      </w:r>
      <w:r w:rsidR="00621E19">
        <w:t>introduce restored system components</w:t>
      </w:r>
      <w:r>
        <w:t xml:space="preserve"> and services</w:t>
      </w:r>
    </w:p>
    <w:p w14:paraId="400C6847" w14:textId="56379C6D" w:rsidR="00F30578" w:rsidRDefault="00F30578" w:rsidP="005F29B3">
      <w:pPr>
        <w:tabs>
          <w:tab w:val="left" w:pos="720"/>
          <w:tab w:val="left" w:pos="1440"/>
          <w:tab w:val="left" w:pos="2160"/>
          <w:tab w:val="left" w:pos="2880"/>
          <w:tab w:val="right" w:pos="9936"/>
        </w:tabs>
        <w:spacing w:after="60"/>
        <w:ind w:left="1440"/>
      </w:pPr>
      <w:r>
        <w:t>_____</w:t>
      </w:r>
      <w:r>
        <w:tab/>
        <w:t>Regularly communicate restoration status and anticipated timeline to stakeholders</w:t>
      </w:r>
    </w:p>
    <w:p w14:paraId="13729EBA" w14:textId="5E862DB3" w:rsidR="00621E19" w:rsidRDefault="00621E19" w:rsidP="005F29B3">
      <w:pPr>
        <w:tabs>
          <w:tab w:val="left" w:pos="720"/>
          <w:tab w:val="left" w:pos="1440"/>
          <w:tab w:val="left" w:pos="2160"/>
          <w:tab w:val="left" w:pos="2880"/>
          <w:tab w:val="right" w:pos="9936"/>
        </w:tabs>
        <w:spacing w:after="60"/>
        <w:ind w:left="1440"/>
      </w:pPr>
      <w:r>
        <w:t>_____</w:t>
      </w:r>
      <w:r>
        <w:tab/>
        <w:t>Monitor system status</w:t>
      </w:r>
      <w:r w:rsidR="00024660">
        <w:t xml:space="preserve"> during restoration for </w:t>
      </w:r>
      <w:r w:rsidR="007E66E0">
        <w:t>re</w:t>
      </w:r>
      <w:r w:rsidR="00B84949">
        <w:t xml:space="preserve">infection or return </w:t>
      </w:r>
      <w:r w:rsidR="00F30578">
        <w:t>intrusions</w:t>
      </w:r>
    </w:p>
    <w:p w14:paraId="3DC2C21F" w14:textId="7E4E3BC0" w:rsidR="00621E19" w:rsidRDefault="00621E19" w:rsidP="005F29B3">
      <w:pPr>
        <w:tabs>
          <w:tab w:val="left" w:pos="720"/>
          <w:tab w:val="left" w:pos="1440"/>
          <w:tab w:val="left" w:pos="2160"/>
          <w:tab w:val="left" w:pos="2880"/>
          <w:tab w:val="right" w:pos="9936"/>
        </w:tabs>
        <w:spacing w:after="60"/>
        <w:ind w:left="1440"/>
      </w:pPr>
      <w:r>
        <w:t>_____</w:t>
      </w:r>
      <w:r>
        <w:tab/>
      </w:r>
      <w:r w:rsidR="00190615">
        <w:t>Notifying all contacted parties on closure and resolution of the incident</w:t>
      </w:r>
    </w:p>
    <w:p w14:paraId="18DEC154" w14:textId="34AB7EAB" w:rsidR="00F803AF" w:rsidRDefault="00F803AF" w:rsidP="005F29B3">
      <w:pPr>
        <w:tabs>
          <w:tab w:val="left" w:pos="720"/>
          <w:tab w:val="left" w:pos="1440"/>
          <w:tab w:val="left" w:pos="2160"/>
          <w:tab w:val="left" w:pos="2880"/>
          <w:tab w:val="right" w:pos="9936"/>
        </w:tabs>
        <w:spacing w:after="60"/>
        <w:ind w:left="1440"/>
      </w:pPr>
    </w:p>
    <w:p w14:paraId="32274714" w14:textId="2BC6A7EC" w:rsidR="00F803AF" w:rsidRPr="00F803AF" w:rsidRDefault="00F803AF" w:rsidP="005F29B3">
      <w:pPr>
        <w:tabs>
          <w:tab w:val="left" w:pos="720"/>
          <w:tab w:val="left" w:pos="1440"/>
          <w:tab w:val="left" w:pos="2160"/>
          <w:tab w:val="left" w:pos="2880"/>
          <w:tab w:val="right" w:pos="9936"/>
        </w:tabs>
        <w:spacing w:after="60"/>
        <w:ind w:left="1440"/>
        <w:rPr>
          <w:b/>
          <w:bCs/>
        </w:rPr>
      </w:pPr>
      <w:r w:rsidRPr="00F803AF">
        <w:rPr>
          <w:b/>
          <w:bCs/>
        </w:rPr>
        <w:t>Lessons Learned</w:t>
      </w:r>
    </w:p>
    <w:p w14:paraId="7F24C054" w14:textId="3CF0D5FE" w:rsidR="00F803AF" w:rsidRDefault="00F803AF" w:rsidP="005F29B3">
      <w:pPr>
        <w:tabs>
          <w:tab w:val="left" w:pos="720"/>
          <w:tab w:val="left" w:pos="1440"/>
          <w:tab w:val="left" w:pos="2160"/>
          <w:tab w:val="left" w:pos="2880"/>
          <w:tab w:val="right" w:pos="9936"/>
        </w:tabs>
        <w:spacing w:after="60"/>
        <w:ind w:left="1440"/>
      </w:pPr>
      <w:r>
        <w:t>_____</w:t>
      </w:r>
      <w:r>
        <w:tab/>
      </w:r>
      <w:r w:rsidR="00DB62FB">
        <w:t>At the end of the incident, p</w:t>
      </w:r>
      <w:r w:rsidR="00621E19">
        <w:t xml:space="preserve">ull </w:t>
      </w:r>
      <w:r w:rsidR="00DB62FB">
        <w:t xml:space="preserve">everyone </w:t>
      </w:r>
      <w:r w:rsidR="00621E19">
        <w:t>together for a lessons-learned session</w:t>
      </w:r>
    </w:p>
    <w:p w14:paraId="62C8F289" w14:textId="10E4AB53" w:rsidR="00DB62FB" w:rsidRDefault="00621E19" w:rsidP="005F29B3">
      <w:pPr>
        <w:tabs>
          <w:tab w:val="left" w:pos="720"/>
          <w:tab w:val="left" w:pos="1440"/>
          <w:tab w:val="left" w:pos="2160"/>
          <w:tab w:val="left" w:pos="2880"/>
          <w:tab w:val="right" w:pos="9936"/>
        </w:tabs>
        <w:spacing w:after="60"/>
        <w:ind w:left="1440"/>
      </w:pPr>
      <w:r>
        <w:t>_____</w:t>
      </w:r>
      <w:r>
        <w:tab/>
        <w:t xml:space="preserve">Document the </w:t>
      </w:r>
      <w:r w:rsidR="00EE495A">
        <w:t>incident</w:t>
      </w:r>
      <w:r w:rsidR="00DB62FB">
        <w:t>, the</w:t>
      </w:r>
      <w:r w:rsidR="00EE495A">
        <w:t xml:space="preserve"> lessons learned</w:t>
      </w:r>
      <w:r w:rsidR="00DB62FB">
        <w:t xml:space="preserve"> and collect copies of everyone notes</w:t>
      </w:r>
    </w:p>
    <w:p w14:paraId="1DB0C639" w14:textId="36DEED09" w:rsidR="00621E19" w:rsidRDefault="00DB62FB" w:rsidP="005F29B3">
      <w:pPr>
        <w:tabs>
          <w:tab w:val="left" w:pos="720"/>
          <w:tab w:val="left" w:pos="1440"/>
          <w:tab w:val="left" w:pos="2160"/>
          <w:tab w:val="left" w:pos="2880"/>
          <w:tab w:val="right" w:pos="9936"/>
        </w:tabs>
        <w:spacing w:after="60"/>
        <w:ind w:left="1440"/>
      </w:pPr>
      <w:r>
        <w:t>_____</w:t>
      </w:r>
      <w:r>
        <w:tab/>
        <w:t>U</w:t>
      </w:r>
      <w:r w:rsidR="00621E19">
        <w:t xml:space="preserve">pdate the Cybersecurity </w:t>
      </w:r>
      <w:r>
        <w:t>Incident Response Plan</w:t>
      </w:r>
      <w:r w:rsidR="00621E19">
        <w:t>.</w:t>
      </w:r>
    </w:p>
    <w:p w14:paraId="5CBCE83A" w14:textId="77777777" w:rsidR="005003F1" w:rsidRDefault="005003F1" w:rsidP="005F29B3">
      <w:pPr>
        <w:pBdr>
          <w:bottom w:val="single" w:sz="4" w:space="1" w:color="auto"/>
        </w:pBdr>
        <w:tabs>
          <w:tab w:val="left" w:pos="720"/>
          <w:tab w:val="left" w:pos="1440"/>
          <w:tab w:val="left" w:pos="2160"/>
          <w:tab w:val="left" w:pos="2880"/>
          <w:tab w:val="right" w:pos="9936"/>
        </w:tabs>
        <w:spacing w:after="60"/>
        <w:ind w:left="1440"/>
      </w:pPr>
    </w:p>
    <w:p w14:paraId="649D6BC9" w14:textId="7EFE98E5" w:rsidR="00BA6C1E" w:rsidRPr="00BA6C1E" w:rsidRDefault="00BA6C1E" w:rsidP="005F29B3">
      <w:pPr>
        <w:tabs>
          <w:tab w:val="left" w:pos="720"/>
          <w:tab w:val="left" w:pos="1440"/>
          <w:tab w:val="left" w:pos="2160"/>
          <w:tab w:val="left" w:pos="2880"/>
          <w:tab w:val="right" w:pos="9936"/>
        </w:tabs>
        <w:rPr>
          <w:b/>
          <w:bCs/>
          <w:sz w:val="24"/>
          <w:szCs w:val="24"/>
        </w:rPr>
      </w:pPr>
      <w:r w:rsidRPr="00BA6C1E">
        <w:rPr>
          <w:b/>
          <w:bCs/>
          <w:sz w:val="24"/>
          <w:szCs w:val="24"/>
        </w:rPr>
        <w:lastRenderedPageBreak/>
        <w:t>Incident Identification and Severity</w:t>
      </w:r>
    </w:p>
    <w:p w14:paraId="083C8F3E" w14:textId="164FEF5B" w:rsidR="00BA6C1E" w:rsidRDefault="00BA6C1E" w:rsidP="005F29B3">
      <w:pPr>
        <w:pBdr>
          <w:bottom w:val="single" w:sz="4" w:space="1" w:color="auto"/>
        </w:pBdr>
        <w:tabs>
          <w:tab w:val="left" w:pos="720"/>
          <w:tab w:val="left" w:pos="1440"/>
          <w:tab w:val="left" w:pos="2160"/>
          <w:tab w:val="left" w:pos="2880"/>
          <w:tab w:val="right" w:pos="9936"/>
        </w:tabs>
      </w:pPr>
    </w:p>
    <w:p w14:paraId="139E2185" w14:textId="3478AC48" w:rsidR="00BA6C1E" w:rsidRDefault="00BA6C1E" w:rsidP="005F29B3">
      <w:pPr>
        <w:tabs>
          <w:tab w:val="left" w:pos="720"/>
          <w:tab w:val="left" w:pos="1440"/>
          <w:tab w:val="left" w:pos="2160"/>
          <w:tab w:val="left" w:pos="2880"/>
          <w:tab w:val="right" w:pos="9936"/>
        </w:tabs>
      </w:pPr>
    </w:p>
    <w:p w14:paraId="14760C24" w14:textId="58EE81A2" w:rsidR="00BA6C1E" w:rsidRPr="00676CA2" w:rsidRDefault="00355CCC" w:rsidP="005F29B3">
      <w:pPr>
        <w:tabs>
          <w:tab w:val="left" w:pos="720"/>
          <w:tab w:val="left" w:pos="1440"/>
          <w:tab w:val="left" w:pos="2160"/>
          <w:tab w:val="left" w:pos="2880"/>
          <w:tab w:val="right" w:pos="9936"/>
        </w:tabs>
        <w:rPr>
          <w:b/>
          <w:bCs/>
        </w:rPr>
      </w:pPr>
      <w:r w:rsidRPr="00676CA2">
        <w:rPr>
          <w:b/>
          <w:bCs/>
        </w:rPr>
        <w:t xml:space="preserve">Incident </w:t>
      </w:r>
      <w:r w:rsidR="00813953">
        <w:rPr>
          <w:b/>
          <w:bCs/>
        </w:rPr>
        <w:t>Awareness</w:t>
      </w:r>
    </w:p>
    <w:p w14:paraId="48522934" w14:textId="4F55528D" w:rsidR="00355CCC" w:rsidRDefault="00355CCC" w:rsidP="005F29B3">
      <w:pPr>
        <w:tabs>
          <w:tab w:val="left" w:pos="720"/>
          <w:tab w:val="left" w:pos="1440"/>
          <w:tab w:val="left" w:pos="2160"/>
          <w:tab w:val="left" w:pos="2880"/>
          <w:tab w:val="right" w:pos="9936"/>
        </w:tabs>
        <w:ind w:left="1440"/>
      </w:pPr>
      <w:r>
        <w:t>Awareness of a potential incident may come from a variety of sources including:</w:t>
      </w:r>
    </w:p>
    <w:p w14:paraId="174CC178" w14:textId="76A6CEB0" w:rsidR="00355CCC" w:rsidRDefault="00355CCC" w:rsidP="005F29B3">
      <w:pPr>
        <w:tabs>
          <w:tab w:val="left" w:pos="720"/>
          <w:tab w:val="left" w:pos="1440"/>
          <w:tab w:val="left" w:pos="2160"/>
          <w:tab w:val="left" w:pos="2880"/>
          <w:tab w:val="right" w:pos="9936"/>
        </w:tabs>
        <w:ind w:left="1440"/>
      </w:pPr>
    </w:p>
    <w:p w14:paraId="40DDFE39" w14:textId="44016325" w:rsidR="005E0D1E" w:rsidRDefault="005E0D1E" w:rsidP="005F29B3">
      <w:pPr>
        <w:pStyle w:val="ListParagraph"/>
        <w:numPr>
          <w:ilvl w:val="0"/>
          <w:numId w:val="2"/>
        </w:numPr>
        <w:tabs>
          <w:tab w:val="left" w:pos="720"/>
          <w:tab w:val="left" w:pos="1440"/>
          <w:tab w:val="left" w:pos="2160"/>
          <w:tab w:val="left" w:pos="2880"/>
          <w:tab w:val="right" w:pos="9936"/>
        </w:tabs>
      </w:pPr>
      <w:r>
        <w:t>Decla</w:t>
      </w:r>
      <w:r w:rsidR="00457087">
        <w:t>ration</w:t>
      </w:r>
      <w:r>
        <w:t xml:space="preserve"> by the threat actor</w:t>
      </w:r>
    </w:p>
    <w:p w14:paraId="78543BAE" w14:textId="2BFA6ABF" w:rsidR="00355CCC" w:rsidRDefault="00355CCC" w:rsidP="005F29B3">
      <w:pPr>
        <w:pStyle w:val="ListParagraph"/>
        <w:numPr>
          <w:ilvl w:val="0"/>
          <w:numId w:val="2"/>
        </w:numPr>
        <w:tabs>
          <w:tab w:val="left" w:pos="720"/>
          <w:tab w:val="left" w:pos="1440"/>
          <w:tab w:val="left" w:pos="2160"/>
          <w:tab w:val="left" w:pos="2880"/>
          <w:tab w:val="right" w:pos="9936"/>
        </w:tabs>
      </w:pPr>
      <w:r>
        <w:t>Unusual system behavior recognized by end users of the IT system</w:t>
      </w:r>
      <w:r w:rsidR="00676CA2">
        <w:t>,</w:t>
      </w:r>
      <w:r>
        <w:t xml:space="preserve"> operators of the OT system</w:t>
      </w:r>
      <w:r w:rsidR="00676CA2">
        <w:t>, and any internal cybersecurity protective software.</w:t>
      </w:r>
    </w:p>
    <w:p w14:paraId="7EE2A72C" w14:textId="63026303" w:rsidR="00676CA2" w:rsidRDefault="00676CA2" w:rsidP="005F29B3">
      <w:pPr>
        <w:pStyle w:val="ListParagraph"/>
        <w:numPr>
          <w:ilvl w:val="0"/>
          <w:numId w:val="2"/>
        </w:numPr>
        <w:tabs>
          <w:tab w:val="left" w:pos="720"/>
          <w:tab w:val="left" w:pos="1440"/>
          <w:tab w:val="left" w:pos="2160"/>
          <w:tab w:val="left" w:pos="2880"/>
          <w:tab w:val="right" w:pos="9936"/>
        </w:tabs>
      </w:pPr>
      <w:r>
        <w:t xml:space="preserve">Warnings can also come from outside organizations such as CISA, the local fusion center, other water utilities, </w:t>
      </w:r>
      <w:r w:rsidR="005E0D1E">
        <w:t xml:space="preserve">vendors, </w:t>
      </w:r>
      <w:r>
        <w:t>the FBI, etc.</w:t>
      </w:r>
    </w:p>
    <w:p w14:paraId="12184D54" w14:textId="77777777" w:rsidR="00676CA2" w:rsidRDefault="00676CA2" w:rsidP="005F29B3">
      <w:pPr>
        <w:pBdr>
          <w:bottom w:val="single" w:sz="4" w:space="1" w:color="auto"/>
        </w:pBdr>
        <w:tabs>
          <w:tab w:val="left" w:pos="720"/>
          <w:tab w:val="left" w:pos="1440"/>
          <w:tab w:val="left" w:pos="2160"/>
          <w:tab w:val="left" w:pos="2880"/>
          <w:tab w:val="right" w:pos="9936"/>
        </w:tabs>
        <w:ind w:left="1440"/>
      </w:pPr>
    </w:p>
    <w:p w14:paraId="0E02550A" w14:textId="495B5A38" w:rsidR="00024660" w:rsidRDefault="00024660" w:rsidP="005F29B3">
      <w:pPr>
        <w:tabs>
          <w:tab w:val="left" w:pos="720"/>
          <w:tab w:val="left" w:pos="1440"/>
          <w:tab w:val="left" w:pos="2160"/>
          <w:tab w:val="left" w:pos="2880"/>
          <w:tab w:val="right" w:pos="9936"/>
        </w:tabs>
      </w:pPr>
    </w:p>
    <w:p w14:paraId="3314813F" w14:textId="77E2031F" w:rsidR="00676CA2" w:rsidRPr="00676CA2" w:rsidRDefault="00676CA2" w:rsidP="005F29B3">
      <w:pPr>
        <w:tabs>
          <w:tab w:val="left" w:pos="720"/>
          <w:tab w:val="left" w:pos="1440"/>
          <w:tab w:val="left" w:pos="2160"/>
          <w:tab w:val="left" w:pos="2880"/>
          <w:tab w:val="right" w:pos="9936"/>
        </w:tabs>
        <w:rPr>
          <w:b/>
          <w:bCs/>
        </w:rPr>
      </w:pPr>
      <w:r w:rsidRPr="00676CA2">
        <w:rPr>
          <w:b/>
          <w:bCs/>
        </w:rPr>
        <w:t>Problem Indications</w:t>
      </w:r>
    </w:p>
    <w:p w14:paraId="349EA5C3" w14:textId="28889585" w:rsidR="00676CA2" w:rsidRDefault="00676CA2" w:rsidP="005F29B3">
      <w:pPr>
        <w:tabs>
          <w:tab w:val="left" w:pos="720"/>
          <w:tab w:val="left" w:pos="1440"/>
          <w:tab w:val="left" w:pos="2160"/>
          <w:tab w:val="left" w:pos="2880"/>
          <w:tab w:val="right" w:pos="9936"/>
        </w:tabs>
        <w:ind w:left="1440"/>
      </w:pPr>
      <w:r>
        <w:t>Possible indications of an incident include:</w:t>
      </w:r>
    </w:p>
    <w:p w14:paraId="1ADCDE98" w14:textId="26542771" w:rsidR="00676CA2" w:rsidRDefault="00676CA2" w:rsidP="005F29B3">
      <w:pPr>
        <w:tabs>
          <w:tab w:val="left" w:pos="720"/>
          <w:tab w:val="left" w:pos="1440"/>
          <w:tab w:val="left" w:pos="2160"/>
          <w:tab w:val="left" w:pos="2880"/>
          <w:tab w:val="right" w:pos="9936"/>
        </w:tabs>
        <w:ind w:left="1440"/>
      </w:pPr>
    </w:p>
    <w:p w14:paraId="0579D2B3" w14:textId="235A2667" w:rsidR="00676CA2" w:rsidRDefault="00676CA2" w:rsidP="005F29B3">
      <w:pPr>
        <w:pStyle w:val="ListParagraph"/>
        <w:numPr>
          <w:ilvl w:val="0"/>
          <w:numId w:val="4"/>
        </w:numPr>
        <w:tabs>
          <w:tab w:val="left" w:pos="720"/>
          <w:tab w:val="left" w:pos="1440"/>
          <w:tab w:val="left" w:pos="2160"/>
          <w:tab w:val="left" w:pos="2880"/>
          <w:tab w:val="right" w:pos="9936"/>
        </w:tabs>
      </w:pPr>
      <w:r>
        <w:t xml:space="preserve">Active alerts from antivirus/anti-malware software, anomaly detection </w:t>
      </w:r>
      <w:r w:rsidRPr="00457087">
        <w:t>software,</w:t>
      </w:r>
      <w:r w:rsidR="00457087">
        <w:t xml:space="preserve"> etc.</w:t>
      </w:r>
    </w:p>
    <w:p w14:paraId="2A6D67E7" w14:textId="3F94F642" w:rsidR="00632754" w:rsidRDefault="00632754" w:rsidP="005F29B3">
      <w:pPr>
        <w:pStyle w:val="ListParagraph"/>
        <w:numPr>
          <w:ilvl w:val="0"/>
          <w:numId w:val="4"/>
        </w:numPr>
        <w:tabs>
          <w:tab w:val="left" w:pos="720"/>
          <w:tab w:val="left" w:pos="1440"/>
          <w:tab w:val="left" w:pos="2160"/>
          <w:tab w:val="left" w:pos="2880"/>
          <w:tab w:val="right" w:pos="9936"/>
        </w:tabs>
      </w:pPr>
      <w:r>
        <w:t>Unusual client, server, or network log activity</w:t>
      </w:r>
    </w:p>
    <w:p w14:paraId="65A37D75" w14:textId="77777777" w:rsidR="00457087" w:rsidRDefault="00457087" w:rsidP="00457087">
      <w:pPr>
        <w:pStyle w:val="ListParagraph"/>
        <w:numPr>
          <w:ilvl w:val="0"/>
          <w:numId w:val="4"/>
        </w:numPr>
        <w:tabs>
          <w:tab w:val="left" w:pos="720"/>
          <w:tab w:val="left" w:pos="1440"/>
          <w:tab w:val="left" w:pos="2160"/>
          <w:tab w:val="left" w:pos="2880"/>
          <w:tab w:val="right" w:pos="9936"/>
        </w:tabs>
      </w:pPr>
      <w:r>
        <w:t>Log modifications or other abnormalities</w:t>
      </w:r>
    </w:p>
    <w:p w14:paraId="13BF3E7E" w14:textId="4C223C4E" w:rsidR="00632754" w:rsidRDefault="00632754" w:rsidP="005F29B3">
      <w:pPr>
        <w:pStyle w:val="ListParagraph"/>
        <w:numPr>
          <w:ilvl w:val="0"/>
          <w:numId w:val="4"/>
        </w:numPr>
        <w:tabs>
          <w:tab w:val="left" w:pos="720"/>
          <w:tab w:val="left" w:pos="1440"/>
          <w:tab w:val="left" w:pos="2160"/>
          <w:tab w:val="left" w:pos="2880"/>
          <w:tab w:val="right" w:pos="9936"/>
        </w:tabs>
      </w:pPr>
      <w:r>
        <w:t>Slow network response</w:t>
      </w:r>
    </w:p>
    <w:p w14:paraId="587052BA" w14:textId="196C0289" w:rsidR="00632754" w:rsidRDefault="00632754" w:rsidP="005F29B3">
      <w:pPr>
        <w:pStyle w:val="ListParagraph"/>
        <w:numPr>
          <w:ilvl w:val="0"/>
          <w:numId w:val="4"/>
        </w:numPr>
        <w:tabs>
          <w:tab w:val="left" w:pos="720"/>
          <w:tab w:val="left" w:pos="1440"/>
          <w:tab w:val="left" w:pos="2160"/>
          <w:tab w:val="left" w:pos="2880"/>
          <w:tab w:val="right" w:pos="9936"/>
        </w:tabs>
      </w:pPr>
      <w:r>
        <w:t>System crashes</w:t>
      </w:r>
    </w:p>
    <w:p w14:paraId="5FA9F1A6" w14:textId="63ECD6B4" w:rsidR="00632754" w:rsidRDefault="00632754" w:rsidP="005F29B3">
      <w:pPr>
        <w:pStyle w:val="ListParagraph"/>
        <w:numPr>
          <w:ilvl w:val="0"/>
          <w:numId w:val="4"/>
        </w:numPr>
        <w:tabs>
          <w:tab w:val="left" w:pos="720"/>
          <w:tab w:val="left" w:pos="1440"/>
          <w:tab w:val="left" w:pos="2160"/>
          <w:tab w:val="left" w:pos="2880"/>
          <w:tab w:val="right" w:pos="9936"/>
        </w:tabs>
      </w:pPr>
      <w:r>
        <w:t>Unusual network traffic</w:t>
      </w:r>
    </w:p>
    <w:p w14:paraId="50A8B3A0" w14:textId="2A90CB46" w:rsidR="00632754" w:rsidRDefault="00632754" w:rsidP="005F29B3">
      <w:pPr>
        <w:pStyle w:val="ListParagraph"/>
        <w:numPr>
          <w:ilvl w:val="0"/>
          <w:numId w:val="4"/>
        </w:numPr>
        <w:tabs>
          <w:tab w:val="left" w:pos="720"/>
          <w:tab w:val="left" w:pos="1440"/>
          <w:tab w:val="left" w:pos="2160"/>
          <w:tab w:val="left" w:pos="2880"/>
          <w:tab w:val="right" w:pos="9936"/>
        </w:tabs>
      </w:pPr>
      <w:r>
        <w:t xml:space="preserve">Odd behavior by the </w:t>
      </w:r>
      <w:r w:rsidR="00D903F5">
        <w:t>OT</w:t>
      </w:r>
      <w:r>
        <w:t xml:space="preserve"> system</w:t>
      </w:r>
    </w:p>
    <w:p w14:paraId="1690B072" w14:textId="239C92F0" w:rsidR="00632754" w:rsidRPr="00AB7A4D" w:rsidRDefault="00457087" w:rsidP="00AB7A4D">
      <w:pPr>
        <w:pStyle w:val="ListParagraph"/>
        <w:numPr>
          <w:ilvl w:val="0"/>
          <w:numId w:val="4"/>
        </w:numPr>
        <w:tabs>
          <w:tab w:val="left" w:pos="720"/>
          <w:tab w:val="left" w:pos="1440"/>
          <w:tab w:val="left" w:pos="2160"/>
          <w:tab w:val="left" w:pos="2880"/>
          <w:tab w:val="right" w:pos="9936"/>
        </w:tabs>
      </w:pPr>
      <w:r>
        <w:t>Ransomware note from</w:t>
      </w:r>
      <w:r w:rsidR="005E0D1E">
        <w:t xml:space="preserve"> a threat actor</w:t>
      </w:r>
    </w:p>
    <w:p w14:paraId="36581E1D" w14:textId="77777777" w:rsidR="00632754" w:rsidRDefault="00632754" w:rsidP="005F29B3">
      <w:pPr>
        <w:pBdr>
          <w:bottom w:val="single" w:sz="4" w:space="1" w:color="auto"/>
        </w:pBdr>
        <w:tabs>
          <w:tab w:val="left" w:pos="720"/>
          <w:tab w:val="left" w:pos="1440"/>
          <w:tab w:val="left" w:pos="2160"/>
          <w:tab w:val="left" w:pos="2880"/>
          <w:tab w:val="right" w:pos="9936"/>
        </w:tabs>
        <w:ind w:left="1440"/>
      </w:pPr>
    </w:p>
    <w:p w14:paraId="03A13311" w14:textId="77777777" w:rsidR="00632754" w:rsidRDefault="00632754" w:rsidP="005F29B3">
      <w:pPr>
        <w:tabs>
          <w:tab w:val="left" w:pos="720"/>
          <w:tab w:val="left" w:pos="1440"/>
          <w:tab w:val="left" w:pos="2160"/>
          <w:tab w:val="left" w:pos="2880"/>
          <w:tab w:val="right" w:pos="9936"/>
        </w:tabs>
      </w:pPr>
    </w:p>
    <w:p w14:paraId="26BFF800" w14:textId="1AEAB488" w:rsidR="00632754" w:rsidRPr="00337CA0" w:rsidRDefault="00632754" w:rsidP="005F29B3">
      <w:pPr>
        <w:tabs>
          <w:tab w:val="left" w:pos="720"/>
          <w:tab w:val="left" w:pos="1440"/>
          <w:tab w:val="left" w:pos="2160"/>
          <w:tab w:val="left" w:pos="2880"/>
          <w:tab w:val="right" w:pos="9936"/>
        </w:tabs>
      </w:pPr>
      <w:r w:rsidRPr="00632754">
        <w:rPr>
          <w:b/>
          <w:bCs/>
        </w:rPr>
        <w:t>Initial Analysis</w:t>
      </w:r>
      <w:r w:rsidR="00337CA0">
        <w:tab/>
      </w:r>
      <w:r w:rsidR="003B525F">
        <w:tab/>
      </w:r>
    </w:p>
    <w:p w14:paraId="114C5241" w14:textId="74A68AF1" w:rsidR="00632754" w:rsidRDefault="00B84949" w:rsidP="005F29B3">
      <w:pPr>
        <w:tabs>
          <w:tab w:val="left" w:pos="720"/>
          <w:tab w:val="left" w:pos="1440"/>
          <w:tab w:val="left" w:pos="2160"/>
          <w:tab w:val="left" w:pos="2880"/>
          <w:tab w:val="right" w:pos="9936"/>
        </w:tabs>
        <w:ind w:left="1440"/>
      </w:pPr>
      <w:r>
        <w:t xml:space="preserve">Distinguishing non-threatening events from cybersecurity incidents can take time.  Declaring whether there is a real cybersecurity incident, and its extent is difficult and may </w:t>
      </w:r>
      <w:r w:rsidR="00DC7AFB">
        <w:t xml:space="preserve">take several hours </w:t>
      </w:r>
      <w:r>
        <w:t>involv</w:t>
      </w:r>
      <w:r w:rsidR="00DC7AFB">
        <w:t>ing</w:t>
      </w:r>
      <w:r w:rsidR="00190615">
        <w:t xml:space="preserve"> some of the following</w:t>
      </w:r>
      <w:r w:rsidR="00DC7AFB">
        <w:t xml:space="preserve"> activities</w:t>
      </w:r>
      <w:r>
        <w:t>:</w:t>
      </w:r>
    </w:p>
    <w:p w14:paraId="2EBF1DAC" w14:textId="74E22C78" w:rsidR="00B84949" w:rsidRDefault="00B84949" w:rsidP="005F29B3">
      <w:pPr>
        <w:tabs>
          <w:tab w:val="left" w:pos="720"/>
          <w:tab w:val="left" w:pos="1440"/>
          <w:tab w:val="left" w:pos="2160"/>
          <w:tab w:val="left" w:pos="2880"/>
          <w:tab w:val="right" w:pos="9936"/>
        </w:tabs>
        <w:ind w:left="1440"/>
      </w:pPr>
    </w:p>
    <w:p w14:paraId="23D0E165" w14:textId="689A9F51" w:rsidR="00B84949" w:rsidRDefault="00AB7A4D" w:rsidP="005F29B3">
      <w:pPr>
        <w:pStyle w:val="ListParagraph"/>
        <w:numPr>
          <w:ilvl w:val="0"/>
          <w:numId w:val="5"/>
        </w:numPr>
        <w:tabs>
          <w:tab w:val="left" w:pos="720"/>
          <w:tab w:val="left" w:pos="1440"/>
          <w:tab w:val="left" w:pos="2160"/>
          <w:tab w:val="left" w:pos="2880"/>
          <w:tab w:val="right" w:pos="9936"/>
        </w:tabs>
      </w:pPr>
      <w:r>
        <w:t xml:space="preserve">Studying firewall logs, PC operating system logs (Event Viewer), </w:t>
      </w:r>
      <w:r w:rsidR="00190615">
        <w:t>OT/</w:t>
      </w:r>
      <w:r>
        <w:t>SCADA Human Machine Interface (</w:t>
      </w:r>
      <w:r w:rsidRPr="00190615">
        <w:rPr>
          <w:b/>
          <w:bCs/>
        </w:rPr>
        <w:t>HMI</w:t>
      </w:r>
      <w:r>
        <w:t>) logs, security software logs</w:t>
      </w:r>
    </w:p>
    <w:p w14:paraId="35B564FD" w14:textId="176ECD20" w:rsidR="00AB7A4D" w:rsidRDefault="00AB7A4D" w:rsidP="005F29B3">
      <w:pPr>
        <w:pStyle w:val="ListParagraph"/>
        <w:numPr>
          <w:ilvl w:val="0"/>
          <w:numId w:val="5"/>
        </w:numPr>
        <w:tabs>
          <w:tab w:val="left" w:pos="720"/>
          <w:tab w:val="left" w:pos="1440"/>
          <w:tab w:val="left" w:pos="2160"/>
          <w:tab w:val="left" w:pos="2880"/>
          <w:tab w:val="right" w:pos="9936"/>
        </w:tabs>
      </w:pPr>
      <w:r>
        <w:t>Reviewing physical security access logs</w:t>
      </w:r>
      <w:r w:rsidR="00190615">
        <w:t xml:space="preserve"> and looking for signs of forced entry</w:t>
      </w:r>
    </w:p>
    <w:p w14:paraId="2EF7FD9B" w14:textId="207E76F0" w:rsidR="00AB7A4D" w:rsidRDefault="00AB7A4D" w:rsidP="005F29B3">
      <w:pPr>
        <w:pStyle w:val="ListParagraph"/>
        <w:numPr>
          <w:ilvl w:val="0"/>
          <w:numId w:val="5"/>
        </w:numPr>
        <w:tabs>
          <w:tab w:val="left" w:pos="720"/>
          <w:tab w:val="left" w:pos="1440"/>
          <w:tab w:val="left" w:pos="2160"/>
          <w:tab w:val="left" w:pos="2880"/>
          <w:tab w:val="right" w:pos="9936"/>
        </w:tabs>
      </w:pPr>
      <w:r>
        <w:t xml:space="preserve">Identifying an indicator of compromise </w:t>
      </w:r>
      <w:r w:rsidR="00190615">
        <w:t>(</w:t>
      </w:r>
      <w:r w:rsidR="00190615" w:rsidRPr="00190615">
        <w:rPr>
          <w:b/>
          <w:bCs/>
        </w:rPr>
        <w:t>IOC</w:t>
      </w:r>
      <w:r w:rsidR="00190615">
        <w:t xml:space="preserve">) </w:t>
      </w:r>
      <w:r>
        <w:t>and looking for it across all systems</w:t>
      </w:r>
    </w:p>
    <w:p w14:paraId="3E9FF5CF" w14:textId="798DB550" w:rsidR="00AB7A4D" w:rsidRDefault="00AB7A4D" w:rsidP="005F29B3">
      <w:pPr>
        <w:pStyle w:val="ListParagraph"/>
        <w:numPr>
          <w:ilvl w:val="0"/>
          <w:numId w:val="5"/>
        </w:numPr>
        <w:tabs>
          <w:tab w:val="left" w:pos="720"/>
          <w:tab w:val="left" w:pos="1440"/>
          <w:tab w:val="left" w:pos="2160"/>
          <w:tab w:val="left" w:pos="2880"/>
          <w:tab w:val="right" w:pos="9936"/>
        </w:tabs>
      </w:pPr>
      <w:r>
        <w:t xml:space="preserve">Physically visiting every facility to inspect </w:t>
      </w:r>
      <w:r w:rsidR="00461A95">
        <w:t>computers and equipment condition</w:t>
      </w:r>
    </w:p>
    <w:p w14:paraId="6152BF99" w14:textId="4984A75E" w:rsidR="00AB7A4D" w:rsidRDefault="00AB7A4D" w:rsidP="005F29B3">
      <w:pPr>
        <w:pStyle w:val="ListParagraph"/>
        <w:numPr>
          <w:ilvl w:val="0"/>
          <w:numId w:val="5"/>
        </w:numPr>
        <w:tabs>
          <w:tab w:val="left" w:pos="720"/>
          <w:tab w:val="left" w:pos="1440"/>
          <w:tab w:val="left" w:pos="2160"/>
          <w:tab w:val="left" w:pos="2880"/>
          <w:tab w:val="right" w:pos="9936"/>
        </w:tabs>
      </w:pPr>
      <w:r>
        <w:t>Event correlation by comparing time stamps</w:t>
      </w:r>
    </w:p>
    <w:p w14:paraId="0115AF5F" w14:textId="7410B2C4" w:rsidR="00AB7A4D" w:rsidRDefault="00AB7A4D" w:rsidP="005F29B3">
      <w:pPr>
        <w:pStyle w:val="ListParagraph"/>
        <w:numPr>
          <w:ilvl w:val="0"/>
          <w:numId w:val="5"/>
        </w:numPr>
        <w:tabs>
          <w:tab w:val="left" w:pos="720"/>
          <w:tab w:val="left" w:pos="1440"/>
          <w:tab w:val="left" w:pos="2160"/>
          <w:tab w:val="left" w:pos="2880"/>
          <w:tab w:val="right" w:pos="9936"/>
        </w:tabs>
      </w:pPr>
      <w:r>
        <w:t xml:space="preserve">Reviewing </w:t>
      </w:r>
      <w:r w:rsidR="00461A95">
        <w:t>router statistics</w:t>
      </w:r>
    </w:p>
    <w:p w14:paraId="3FA6F852" w14:textId="644E3142" w:rsidR="00461A95" w:rsidRDefault="00461A95" w:rsidP="005F29B3">
      <w:pPr>
        <w:pStyle w:val="ListParagraph"/>
        <w:numPr>
          <w:ilvl w:val="0"/>
          <w:numId w:val="5"/>
        </w:numPr>
        <w:tabs>
          <w:tab w:val="left" w:pos="720"/>
          <w:tab w:val="left" w:pos="1440"/>
          <w:tab w:val="left" w:pos="2160"/>
          <w:tab w:val="left" w:pos="2880"/>
          <w:tab w:val="right" w:pos="9936"/>
        </w:tabs>
      </w:pPr>
      <w:r>
        <w:t>Reviewing OT / SCADA parameter trends</w:t>
      </w:r>
    </w:p>
    <w:p w14:paraId="26C4A305" w14:textId="55503007" w:rsidR="00461A95" w:rsidRDefault="00461A95" w:rsidP="005F29B3">
      <w:pPr>
        <w:pStyle w:val="ListParagraph"/>
        <w:numPr>
          <w:ilvl w:val="0"/>
          <w:numId w:val="5"/>
        </w:numPr>
        <w:tabs>
          <w:tab w:val="left" w:pos="720"/>
          <w:tab w:val="left" w:pos="1440"/>
          <w:tab w:val="left" w:pos="2160"/>
          <w:tab w:val="left" w:pos="2880"/>
          <w:tab w:val="right" w:pos="9936"/>
        </w:tabs>
      </w:pPr>
      <w:r>
        <w:t>Revisiting network drawings for clues on access</w:t>
      </w:r>
    </w:p>
    <w:p w14:paraId="004F5FC1" w14:textId="174E2B28" w:rsidR="00461A95" w:rsidRDefault="00461A95" w:rsidP="005F29B3">
      <w:pPr>
        <w:pStyle w:val="ListParagraph"/>
        <w:numPr>
          <w:ilvl w:val="0"/>
          <w:numId w:val="5"/>
        </w:numPr>
        <w:tabs>
          <w:tab w:val="left" w:pos="720"/>
          <w:tab w:val="left" w:pos="1440"/>
          <w:tab w:val="left" w:pos="2160"/>
          <w:tab w:val="left" w:pos="2880"/>
          <w:tab w:val="right" w:pos="9936"/>
        </w:tabs>
      </w:pPr>
      <w:r>
        <w:t>Checking for public reports and blogs</w:t>
      </w:r>
      <w:r w:rsidR="003D736C">
        <w:t xml:space="preserve"> on</w:t>
      </w:r>
      <w:r>
        <w:t xml:space="preserve"> similar incidents</w:t>
      </w:r>
    </w:p>
    <w:p w14:paraId="7DFA5F73" w14:textId="3BB83378" w:rsidR="00461A95" w:rsidRDefault="00461A95" w:rsidP="005F29B3">
      <w:pPr>
        <w:pStyle w:val="ListParagraph"/>
        <w:numPr>
          <w:ilvl w:val="0"/>
          <w:numId w:val="5"/>
        </w:numPr>
        <w:tabs>
          <w:tab w:val="left" w:pos="720"/>
          <w:tab w:val="left" w:pos="1440"/>
          <w:tab w:val="left" w:pos="2160"/>
          <w:tab w:val="left" w:pos="2880"/>
          <w:tab w:val="right" w:pos="9936"/>
        </w:tabs>
      </w:pPr>
      <w:r>
        <w:t>Obtaining expert help from commercial cybersecurity services, the FBI, CISA, the local Fusion Center, etc.</w:t>
      </w:r>
    </w:p>
    <w:p w14:paraId="249B45A8" w14:textId="4BD5CEA4" w:rsidR="00461A95" w:rsidRDefault="003D736C" w:rsidP="005F29B3">
      <w:pPr>
        <w:pStyle w:val="ListParagraph"/>
        <w:numPr>
          <w:ilvl w:val="0"/>
          <w:numId w:val="5"/>
        </w:numPr>
        <w:tabs>
          <w:tab w:val="left" w:pos="720"/>
          <w:tab w:val="left" w:pos="1440"/>
          <w:tab w:val="left" w:pos="2160"/>
          <w:tab w:val="left" w:pos="2880"/>
          <w:tab w:val="right" w:pos="9936"/>
        </w:tabs>
      </w:pPr>
      <w:r>
        <w:t>Asking</w:t>
      </w:r>
      <w:r w:rsidR="00461A95">
        <w:t xml:space="preserve"> operator</w:t>
      </w:r>
      <w:r>
        <w:t>s</w:t>
      </w:r>
      <w:r w:rsidR="00461A95">
        <w:t>, IT staff, OT staff, and administrative staff</w:t>
      </w:r>
      <w:r>
        <w:t xml:space="preserve"> about unusual system behavior</w:t>
      </w:r>
    </w:p>
    <w:p w14:paraId="65E7688A" w14:textId="7B977BFA" w:rsidR="00461A95" w:rsidRDefault="00190615" w:rsidP="005F29B3">
      <w:pPr>
        <w:pStyle w:val="ListParagraph"/>
        <w:numPr>
          <w:ilvl w:val="0"/>
          <w:numId w:val="5"/>
        </w:numPr>
        <w:tabs>
          <w:tab w:val="left" w:pos="720"/>
          <w:tab w:val="left" w:pos="1440"/>
          <w:tab w:val="left" w:pos="2160"/>
          <w:tab w:val="left" w:pos="2880"/>
          <w:tab w:val="right" w:pos="9936"/>
        </w:tabs>
      </w:pPr>
      <w:r>
        <w:t>Trying to distinguish between malicious action and unintentional error</w:t>
      </w:r>
    </w:p>
    <w:p w14:paraId="2E0B05C0" w14:textId="77777777" w:rsidR="00806D5E" w:rsidRDefault="00806D5E" w:rsidP="00EB6274">
      <w:pPr>
        <w:pBdr>
          <w:bottom w:val="single" w:sz="4" w:space="1" w:color="auto"/>
        </w:pBdr>
        <w:tabs>
          <w:tab w:val="left" w:pos="720"/>
          <w:tab w:val="left" w:pos="1440"/>
          <w:tab w:val="left" w:pos="2160"/>
          <w:tab w:val="left" w:pos="2880"/>
          <w:tab w:val="right" w:pos="9936"/>
        </w:tabs>
        <w:ind w:left="1440"/>
      </w:pPr>
    </w:p>
    <w:p w14:paraId="659B6EAF" w14:textId="77777777" w:rsidR="00632754" w:rsidRDefault="00632754" w:rsidP="005F29B3">
      <w:pPr>
        <w:tabs>
          <w:tab w:val="left" w:pos="720"/>
          <w:tab w:val="left" w:pos="1440"/>
          <w:tab w:val="left" w:pos="2160"/>
          <w:tab w:val="left" w:pos="2880"/>
          <w:tab w:val="right" w:pos="9936"/>
        </w:tabs>
      </w:pPr>
    </w:p>
    <w:p w14:paraId="05FEBB12" w14:textId="346F810E" w:rsidR="007E1DDD" w:rsidRPr="00BA6C1E" w:rsidRDefault="00BA6C1E" w:rsidP="005F29B3">
      <w:pPr>
        <w:tabs>
          <w:tab w:val="left" w:pos="720"/>
          <w:tab w:val="left" w:pos="1440"/>
          <w:tab w:val="left" w:pos="2160"/>
          <w:tab w:val="left" w:pos="2880"/>
          <w:tab w:val="right" w:pos="9936"/>
        </w:tabs>
        <w:rPr>
          <w:b/>
          <w:bCs/>
          <w:sz w:val="24"/>
          <w:szCs w:val="24"/>
        </w:rPr>
      </w:pPr>
      <w:r>
        <w:br w:type="page"/>
      </w:r>
      <w:r w:rsidR="007E1DDD" w:rsidRPr="00BA6C1E">
        <w:rPr>
          <w:b/>
          <w:bCs/>
          <w:sz w:val="24"/>
          <w:szCs w:val="24"/>
        </w:rPr>
        <w:lastRenderedPageBreak/>
        <w:t>Incident Identification and Severity</w:t>
      </w:r>
      <w:r w:rsidR="007E1DDD">
        <w:rPr>
          <w:b/>
          <w:bCs/>
          <w:sz w:val="24"/>
          <w:szCs w:val="24"/>
        </w:rPr>
        <w:t>, cont.</w:t>
      </w:r>
    </w:p>
    <w:p w14:paraId="185B6786" w14:textId="77777777" w:rsidR="007E1DDD" w:rsidRDefault="007E1DDD" w:rsidP="005F29B3">
      <w:pPr>
        <w:pBdr>
          <w:bottom w:val="single" w:sz="4" w:space="1" w:color="auto"/>
        </w:pBdr>
        <w:tabs>
          <w:tab w:val="left" w:pos="720"/>
          <w:tab w:val="left" w:pos="1440"/>
          <w:tab w:val="left" w:pos="2160"/>
          <w:tab w:val="left" w:pos="2880"/>
          <w:tab w:val="right" w:pos="9936"/>
        </w:tabs>
      </w:pPr>
    </w:p>
    <w:p w14:paraId="059F4C2F" w14:textId="77777777" w:rsidR="007E1DDD" w:rsidRDefault="007E1DDD" w:rsidP="005F29B3">
      <w:pPr>
        <w:tabs>
          <w:tab w:val="left" w:pos="720"/>
          <w:tab w:val="left" w:pos="1440"/>
          <w:tab w:val="left" w:pos="2160"/>
          <w:tab w:val="left" w:pos="2880"/>
          <w:tab w:val="right" w:pos="9936"/>
        </w:tabs>
      </w:pPr>
    </w:p>
    <w:p w14:paraId="4B360F93" w14:textId="46EDE11E" w:rsidR="005E0D1E" w:rsidRPr="00337CA0" w:rsidRDefault="005E0D1E" w:rsidP="005F29B3">
      <w:pPr>
        <w:tabs>
          <w:tab w:val="left" w:pos="720"/>
          <w:tab w:val="left" w:pos="1440"/>
          <w:tab w:val="left" w:pos="2160"/>
          <w:tab w:val="left" w:pos="2880"/>
          <w:tab w:val="right" w:pos="9936"/>
        </w:tabs>
      </w:pPr>
      <w:r w:rsidRPr="005E0D1E">
        <w:rPr>
          <w:b/>
          <w:bCs/>
        </w:rPr>
        <w:t xml:space="preserve">Incident </w:t>
      </w:r>
      <w:r>
        <w:rPr>
          <w:b/>
          <w:bCs/>
        </w:rPr>
        <w:t xml:space="preserve">Severity Level </w:t>
      </w:r>
      <w:r w:rsidRPr="005E0D1E">
        <w:rPr>
          <w:b/>
          <w:bCs/>
        </w:rPr>
        <w:t>Classification</w:t>
      </w:r>
    </w:p>
    <w:p w14:paraId="526C4989" w14:textId="3E868FA9" w:rsidR="00470B04" w:rsidRDefault="005E0D1E" w:rsidP="005F29B3">
      <w:pPr>
        <w:tabs>
          <w:tab w:val="left" w:pos="720"/>
          <w:tab w:val="left" w:pos="1440"/>
          <w:tab w:val="left" w:pos="2160"/>
          <w:tab w:val="left" w:pos="2880"/>
          <w:tab w:val="right" w:pos="9936"/>
        </w:tabs>
        <w:ind w:left="1440"/>
      </w:pPr>
      <w:r>
        <w:t>Once a cybersecurity incident has been identified and the exten</w:t>
      </w:r>
      <w:r w:rsidR="00BB4E53">
        <w:t>t</w:t>
      </w:r>
      <w:r>
        <w:t xml:space="preserve"> of the problem has been tentatively determined, we need to classify the incident severity level to </w:t>
      </w:r>
      <w:r w:rsidR="00550C07">
        <w:t xml:space="preserve">help </w:t>
      </w:r>
      <w:r w:rsidR="00470B04">
        <w:t>guide our response</w:t>
      </w:r>
      <w:r w:rsidR="00FC22FA">
        <w:t xml:space="preserve"> and who to notify</w:t>
      </w:r>
      <w:r w:rsidR="00470B04">
        <w:t xml:space="preserve">.  </w:t>
      </w:r>
      <w:r w:rsidR="00BB4E53">
        <w:t xml:space="preserve">This is a relative quick step.  </w:t>
      </w:r>
      <w:r w:rsidR="00470B04">
        <w:t>As we learn more about</w:t>
      </w:r>
      <w:r w:rsidR="00FC22FA">
        <w:t xml:space="preserve"> </w:t>
      </w:r>
      <w:r w:rsidR="00470B04">
        <w:t xml:space="preserve">the incident over time, we will want to reassess </w:t>
      </w:r>
      <w:r w:rsidR="00550C07">
        <w:t xml:space="preserve">the </w:t>
      </w:r>
      <w:r w:rsidR="00470B04">
        <w:t xml:space="preserve">severity level </w:t>
      </w:r>
      <w:r w:rsidR="00550C07">
        <w:t>and our actions</w:t>
      </w:r>
      <w:r w:rsidR="00470B04">
        <w:t>.</w:t>
      </w:r>
      <w:r w:rsidR="00122224">
        <w:t xml:space="preserve">  </w:t>
      </w:r>
      <w:r w:rsidR="00122224" w:rsidRPr="00122224">
        <w:rPr>
          <w:color w:val="0000FF"/>
        </w:rPr>
        <w:t>(The following examples and possible response steps</w:t>
      </w:r>
      <w:r w:rsidR="003306BF">
        <w:rPr>
          <w:color w:val="0000FF"/>
        </w:rPr>
        <w:t xml:space="preserve"> should</w:t>
      </w:r>
      <w:r w:rsidR="00122224" w:rsidRPr="00122224">
        <w:rPr>
          <w:color w:val="0000FF"/>
        </w:rPr>
        <w:t xml:space="preserve"> be customized for your organization)</w:t>
      </w:r>
      <w:r w:rsidR="00122224">
        <w:t xml:space="preserve"> </w:t>
      </w:r>
    </w:p>
    <w:p w14:paraId="0E3DD630" w14:textId="77777777" w:rsidR="00470B04" w:rsidRDefault="00470B04" w:rsidP="005F29B3">
      <w:pPr>
        <w:tabs>
          <w:tab w:val="left" w:pos="720"/>
          <w:tab w:val="left" w:pos="1440"/>
          <w:tab w:val="left" w:pos="2160"/>
          <w:tab w:val="left" w:pos="2880"/>
          <w:tab w:val="right" w:pos="9936"/>
        </w:tabs>
        <w:ind w:left="1440"/>
      </w:pPr>
    </w:p>
    <w:tbl>
      <w:tblPr>
        <w:tblStyle w:val="TableGrid"/>
        <w:tblW w:w="0" w:type="auto"/>
        <w:tblInd w:w="1440" w:type="dxa"/>
        <w:tblLook w:val="04A0" w:firstRow="1" w:lastRow="0" w:firstColumn="1" w:lastColumn="0" w:noHBand="0" w:noVBand="1"/>
      </w:tblPr>
      <w:tblGrid>
        <w:gridCol w:w="1075"/>
        <w:gridCol w:w="3600"/>
        <w:gridCol w:w="3811"/>
      </w:tblGrid>
      <w:tr w:rsidR="00470B04" w14:paraId="43AF6A4B" w14:textId="77777777" w:rsidTr="00470B04">
        <w:tc>
          <w:tcPr>
            <w:tcW w:w="1075" w:type="dxa"/>
            <w:tcBorders>
              <w:bottom w:val="single" w:sz="12" w:space="0" w:color="auto"/>
            </w:tcBorders>
          </w:tcPr>
          <w:p w14:paraId="2358C093" w14:textId="318B4646" w:rsidR="00470B04" w:rsidRPr="00470B04" w:rsidRDefault="00470B04" w:rsidP="005F29B3">
            <w:pPr>
              <w:tabs>
                <w:tab w:val="left" w:pos="720"/>
                <w:tab w:val="left" w:pos="1440"/>
                <w:tab w:val="left" w:pos="2160"/>
                <w:tab w:val="left" w:pos="2880"/>
                <w:tab w:val="right" w:pos="9936"/>
              </w:tabs>
              <w:rPr>
                <w:b/>
                <w:bCs/>
                <w:sz w:val="20"/>
                <w:szCs w:val="20"/>
              </w:rPr>
            </w:pPr>
            <w:r w:rsidRPr="00470B04">
              <w:rPr>
                <w:b/>
                <w:bCs/>
                <w:sz w:val="20"/>
                <w:szCs w:val="20"/>
              </w:rPr>
              <w:t>Severity</w:t>
            </w:r>
          </w:p>
        </w:tc>
        <w:tc>
          <w:tcPr>
            <w:tcW w:w="3600" w:type="dxa"/>
            <w:tcBorders>
              <w:bottom w:val="single" w:sz="12" w:space="0" w:color="auto"/>
            </w:tcBorders>
          </w:tcPr>
          <w:p w14:paraId="1EE08CDD" w14:textId="077E84A0" w:rsidR="00470B04" w:rsidRPr="00470B04" w:rsidRDefault="00470B04" w:rsidP="005F29B3">
            <w:pPr>
              <w:tabs>
                <w:tab w:val="left" w:pos="720"/>
                <w:tab w:val="left" w:pos="1440"/>
                <w:tab w:val="left" w:pos="2160"/>
                <w:tab w:val="left" w:pos="2880"/>
                <w:tab w:val="right" w:pos="9936"/>
              </w:tabs>
              <w:rPr>
                <w:b/>
                <w:bCs/>
                <w:sz w:val="20"/>
                <w:szCs w:val="20"/>
              </w:rPr>
            </w:pPr>
            <w:r w:rsidRPr="00470B04">
              <w:rPr>
                <w:b/>
                <w:bCs/>
                <w:sz w:val="20"/>
                <w:szCs w:val="20"/>
              </w:rPr>
              <w:t>Example Symptoms, Impact and Extent</w:t>
            </w:r>
          </w:p>
        </w:tc>
        <w:tc>
          <w:tcPr>
            <w:tcW w:w="3811" w:type="dxa"/>
            <w:tcBorders>
              <w:bottom w:val="single" w:sz="12" w:space="0" w:color="auto"/>
            </w:tcBorders>
          </w:tcPr>
          <w:p w14:paraId="2788BC60" w14:textId="62480E02" w:rsidR="00470B04" w:rsidRPr="00470B04" w:rsidRDefault="00470B04" w:rsidP="005F29B3">
            <w:pPr>
              <w:tabs>
                <w:tab w:val="left" w:pos="720"/>
                <w:tab w:val="left" w:pos="1440"/>
                <w:tab w:val="left" w:pos="2160"/>
                <w:tab w:val="left" w:pos="2880"/>
                <w:tab w:val="right" w:pos="9936"/>
              </w:tabs>
              <w:rPr>
                <w:b/>
                <w:bCs/>
                <w:sz w:val="20"/>
                <w:szCs w:val="20"/>
              </w:rPr>
            </w:pPr>
            <w:r w:rsidRPr="00470B04">
              <w:rPr>
                <w:b/>
                <w:bCs/>
                <w:sz w:val="20"/>
                <w:szCs w:val="20"/>
              </w:rPr>
              <w:t>Possible Response Steps</w:t>
            </w:r>
          </w:p>
        </w:tc>
      </w:tr>
      <w:tr w:rsidR="0086786F" w14:paraId="19EEFD4A" w14:textId="77777777" w:rsidTr="00470B04">
        <w:tc>
          <w:tcPr>
            <w:tcW w:w="1075" w:type="dxa"/>
            <w:vMerge w:val="restart"/>
            <w:tcBorders>
              <w:top w:val="single" w:sz="12" w:space="0" w:color="auto"/>
            </w:tcBorders>
          </w:tcPr>
          <w:p w14:paraId="7E861E0B" w14:textId="77777777" w:rsidR="0086786F" w:rsidRDefault="0086786F" w:rsidP="005F29B3">
            <w:pPr>
              <w:tabs>
                <w:tab w:val="left" w:pos="720"/>
                <w:tab w:val="left" w:pos="1440"/>
                <w:tab w:val="left" w:pos="2160"/>
                <w:tab w:val="left" w:pos="2880"/>
                <w:tab w:val="right" w:pos="9936"/>
              </w:tabs>
              <w:rPr>
                <w:b/>
                <w:bCs/>
                <w:sz w:val="20"/>
                <w:szCs w:val="20"/>
              </w:rPr>
            </w:pPr>
          </w:p>
          <w:p w14:paraId="561199CB" w14:textId="77777777" w:rsidR="0086786F" w:rsidRDefault="0086786F" w:rsidP="005F29B3">
            <w:pPr>
              <w:tabs>
                <w:tab w:val="left" w:pos="720"/>
                <w:tab w:val="left" w:pos="1440"/>
                <w:tab w:val="left" w:pos="2160"/>
                <w:tab w:val="left" w:pos="2880"/>
                <w:tab w:val="right" w:pos="9936"/>
              </w:tabs>
              <w:rPr>
                <w:b/>
                <w:bCs/>
                <w:sz w:val="20"/>
                <w:szCs w:val="20"/>
              </w:rPr>
            </w:pPr>
          </w:p>
          <w:p w14:paraId="3B8D9AA9" w14:textId="7A3B7558" w:rsidR="0086786F" w:rsidRPr="00470B04" w:rsidRDefault="0086786F" w:rsidP="005F29B3">
            <w:pPr>
              <w:tabs>
                <w:tab w:val="left" w:pos="720"/>
                <w:tab w:val="left" w:pos="1440"/>
                <w:tab w:val="left" w:pos="2160"/>
                <w:tab w:val="left" w:pos="2880"/>
                <w:tab w:val="right" w:pos="9936"/>
              </w:tabs>
              <w:rPr>
                <w:sz w:val="20"/>
                <w:szCs w:val="20"/>
              </w:rPr>
            </w:pPr>
            <w:r w:rsidRPr="0027456F">
              <w:rPr>
                <w:b/>
                <w:bCs/>
                <w:sz w:val="20"/>
                <w:szCs w:val="20"/>
              </w:rPr>
              <w:t>Low</w:t>
            </w:r>
          </w:p>
        </w:tc>
        <w:tc>
          <w:tcPr>
            <w:tcW w:w="3600" w:type="dxa"/>
            <w:tcBorders>
              <w:top w:val="single" w:sz="12" w:space="0" w:color="auto"/>
            </w:tcBorders>
          </w:tcPr>
          <w:p w14:paraId="42730FF3" w14:textId="4B8F335E" w:rsidR="0086786F" w:rsidRPr="00470B04" w:rsidRDefault="000C7118" w:rsidP="005F29B3">
            <w:pPr>
              <w:tabs>
                <w:tab w:val="left" w:pos="720"/>
                <w:tab w:val="left" w:pos="1440"/>
                <w:tab w:val="left" w:pos="2160"/>
                <w:tab w:val="left" w:pos="2880"/>
                <w:tab w:val="right" w:pos="9936"/>
              </w:tabs>
              <w:rPr>
                <w:sz w:val="20"/>
                <w:szCs w:val="20"/>
              </w:rPr>
            </w:pPr>
            <w:r>
              <w:rPr>
                <w:sz w:val="20"/>
                <w:szCs w:val="20"/>
              </w:rPr>
              <w:t xml:space="preserve">Cybersecurity software such as antivirus identifies </w:t>
            </w:r>
            <w:r w:rsidR="00122224">
              <w:rPr>
                <w:sz w:val="20"/>
                <w:szCs w:val="20"/>
              </w:rPr>
              <w:t xml:space="preserve">a </w:t>
            </w:r>
            <w:r>
              <w:rPr>
                <w:sz w:val="20"/>
                <w:szCs w:val="20"/>
              </w:rPr>
              <w:t xml:space="preserve">known virus </w:t>
            </w:r>
            <w:r w:rsidR="00122224">
              <w:rPr>
                <w:sz w:val="20"/>
                <w:szCs w:val="20"/>
              </w:rPr>
              <w:t xml:space="preserve">on a single end user’s computer </w:t>
            </w:r>
            <w:r>
              <w:rPr>
                <w:sz w:val="20"/>
                <w:szCs w:val="20"/>
              </w:rPr>
              <w:t xml:space="preserve">and can quarantine </w:t>
            </w:r>
            <w:r w:rsidR="003306BF">
              <w:rPr>
                <w:sz w:val="20"/>
                <w:szCs w:val="20"/>
              </w:rPr>
              <w:t xml:space="preserve">or </w:t>
            </w:r>
            <w:r>
              <w:rPr>
                <w:sz w:val="20"/>
                <w:szCs w:val="20"/>
              </w:rPr>
              <w:t>remove it</w:t>
            </w:r>
          </w:p>
        </w:tc>
        <w:tc>
          <w:tcPr>
            <w:tcW w:w="3811" w:type="dxa"/>
            <w:vMerge w:val="restart"/>
            <w:tcBorders>
              <w:top w:val="single" w:sz="12" w:space="0" w:color="auto"/>
            </w:tcBorders>
          </w:tcPr>
          <w:p w14:paraId="2C4A5F49" w14:textId="66459758" w:rsidR="00CB6B30" w:rsidRDefault="00122224" w:rsidP="00CB6B30">
            <w:pPr>
              <w:pStyle w:val="ListParagraph"/>
              <w:numPr>
                <w:ilvl w:val="0"/>
                <w:numId w:val="22"/>
              </w:numPr>
              <w:tabs>
                <w:tab w:val="left" w:pos="720"/>
              </w:tabs>
              <w:rPr>
                <w:sz w:val="20"/>
                <w:szCs w:val="20"/>
              </w:rPr>
            </w:pPr>
            <w:r>
              <w:rPr>
                <w:sz w:val="20"/>
                <w:szCs w:val="20"/>
              </w:rPr>
              <w:t>Notify senior IT person</w:t>
            </w:r>
          </w:p>
          <w:p w14:paraId="3C3640FF" w14:textId="797F34CD" w:rsidR="00CB6B30" w:rsidRDefault="00122224" w:rsidP="00CB6B30">
            <w:pPr>
              <w:pStyle w:val="ListParagraph"/>
              <w:numPr>
                <w:ilvl w:val="0"/>
                <w:numId w:val="22"/>
              </w:numPr>
              <w:tabs>
                <w:tab w:val="left" w:pos="720"/>
                <w:tab w:val="left" w:pos="1440"/>
                <w:tab w:val="left" w:pos="2160"/>
                <w:tab w:val="left" w:pos="2880"/>
                <w:tab w:val="right" w:pos="9936"/>
              </w:tabs>
              <w:rPr>
                <w:sz w:val="20"/>
                <w:szCs w:val="20"/>
              </w:rPr>
            </w:pPr>
            <w:r>
              <w:rPr>
                <w:sz w:val="20"/>
                <w:szCs w:val="20"/>
              </w:rPr>
              <w:t>Research likely cause and remediate across the board</w:t>
            </w:r>
          </w:p>
          <w:p w14:paraId="20198D3E" w14:textId="4A7511F2" w:rsidR="00AA4420" w:rsidRDefault="00AA4420" w:rsidP="00CB6B30">
            <w:pPr>
              <w:pStyle w:val="ListParagraph"/>
              <w:numPr>
                <w:ilvl w:val="0"/>
                <w:numId w:val="22"/>
              </w:numPr>
              <w:tabs>
                <w:tab w:val="left" w:pos="720"/>
                <w:tab w:val="left" w:pos="1440"/>
                <w:tab w:val="left" w:pos="2160"/>
                <w:tab w:val="left" w:pos="2880"/>
                <w:tab w:val="right" w:pos="9936"/>
              </w:tabs>
              <w:rPr>
                <w:sz w:val="20"/>
                <w:szCs w:val="20"/>
              </w:rPr>
            </w:pPr>
            <w:r>
              <w:rPr>
                <w:sz w:val="20"/>
                <w:szCs w:val="20"/>
              </w:rPr>
              <w:t>Keep staff aware of phishing attempts</w:t>
            </w:r>
          </w:p>
          <w:p w14:paraId="54C4A5AD" w14:textId="77777777" w:rsidR="00122224" w:rsidRPr="00AA4420" w:rsidRDefault="00122224" w:rsidP="00AA4420">
            <w:pPr>
              <w:tabs>
                <w:tab w:val="left" w:pos="720"/>
                <w:tab w:val="left" w:pos="1440"/>
                <w:tab w:val="left" w:pos="2160"/>
                <w:tab w:val="left" w:pos="2880"/>
                <w:tab w:val="right" w:pos="9936"/>
              </w:tabs>
              <w:rPr>
                <w:sz w:val="20"/>
                <w:szCs w:val="20"/>
              </w:rPr>
            </w:pPr>
          </w:p>
          <w:p w14:paraId="5337ACDA" w14:textId="77777777" w:rsidR="0086786F" w:rsidRPr="00470B04" w:rsidRDefault="0086786F" w:rsidP="005F29B3">
            <w:pPr>
              <w:tabs>
                <w:tab w:val="left" w:pos="720"/>
                <w:tab w:val="left" w:pos="1440"/>
                <w:tab w:val="left" w:pos="2160"/>
                <w:tab w:val="left" w:pos="2880"/>
                <w:tab w:val="right" w:pos="9936"/>
              </w:tabs>
              <w:rPr>
                <w:sz w:val="20"/>
                <w:szCs w:val="20"/>
              </w:rPr>
            </w:pPr>
          </w:p>
        </w:tc>
      </w:tr>
      <w:tr w:rsidR="0086786F" w14:paraId="2814C119" w14:textId="77777777" w:rsidTr="00470B04">
        <w:tc>
          <w:tcPr>
            <w:tcW w:w="1075" w:type="dxa"/>
            <w:vMerge/>
          </w:tcPr>
          <w:p w14:paraId="0077CE69" w14:textId="443AF247" w:rsidR="0086786F" w:rsidRPr="0027456F" w:rsidRDefault="0086786F" w:rsidP="005F29B3">
            <w:pPr>
              <w:tabs>
                <w:tab w:val="left" w:pos="720"/>
                <w:tab w:val="left" w:pos="1440"/>
                <w:tab w:val="left" w:pos="2160"/>
                <w:tab w:val="left" w:pos="2880"/>
                <w:tab w:val="right" w:pos="9936"/>
              </w:tabs>
              <w:rPr>
                <w:b/>
                <w:bCs/>
                <w:sz w:val="20"/>
                <w:szCs w:val="20"/>
              </w:rPr>
            </w:pPr>
          </w:p>
        </w:tc>
        <w:tc>
          <w:tcPr>
            <w:tcW w:w="3600" w:type="dxa"/>
          </w:tcPr>
          <w:p w14:paraId="0F365369" w14:textId="1615B5D9" w:rsidR="0086786F" w:rsidRPr="00470B04" w:rsidRDefault="003306BF" w:rsidP="005F29B3">
            <w:pPr>
              <w:tabs>
                <w:tab w:val="left" w:pos="720"/>
                <w:tab w:val="left" w:pos="1440"/>
                <w:tab w:val="left" w:pos="2160"/>
                <w:tab w:val="left" w:pos="2880"/>
                <w:tab w:val="right" w:pos="9936"/>
              </w:tabs>
              <w:rPr>
                <w:sz w:val="20"/>
                <w:szCs w:val="20"/>
              </w:rPr>
            </w:pPr>
            <w:r>
              <w:rPr>
                <w:sz w:val="20"/>
                <w:szCs w:val="20"/>
              </w:rPr>
              <w:t xml:space="preserve">End user reports unsuccessful </w:t>
            </w:r>
            <w:r w:rsidR="00AA4420">
              <w:rPr>
                <w:sz w:val="20"/>
                <w:szCs w:val="20"/>
              </w:rPr>
              <w:t xml:space="preserve">standard </w:t>
            </w:r>
            <w:r>
              <w:rPr>
                <w:sz w:val="20"/>
                <w:szCs w:val="20"/>
              </w:rPr>
              <w:t>phishing attempts</w:t>
            </w:r>
          </w:p>
        </w:tc>
        <w:tc>
          <w:tcPr>
            <w:tcW w:w="3811" w:type="dxa"/>
            <w:vMerge/>
          </w:tcPr>
          <w:p w14:paraId="322A9EA4" w14:textId="77777777" w:rsidR="0086786F" w:rsidRPr="00470B04" w:rsidRDefault="0086786F" w:rsidP="005F29B3">
            <w:pPr>
              <w:tabs>
                <w:tab w:val="left" w:pos="720"/>
                <w:tab w:val="left" w:pos="1440"/>
                <w:tab w:val="left" w:pos="2160"/>
                <w:tab w:val="left" w:pos="2880"/>
                <w:tab w:val="right" w:pos="9936"/>
              </w:tabs>
              <w:rPr>
                <w:sz w:val="20"/>
                <w:szCs w:val="20"/>
              </w:rPr>
            </w:pPr>
          </w:p>
        </w:tc>
      </w:tr>
      <w:tr w:rsidR="0086786F" w14:paraId="0A32AA9B" w14:textId="77777777" w:rsidTr="0086786F">
        <w:tc>
          <w:tcPr>
            <w:tcW w:w="1075" w:type="dxa"/>
            <w:vMerge/>
            <w:tcBorders>
              <w:bottom w:val="single" w:sz="12" w:space="0" w:color="auto"/>
            </w:tcBorders>
          </w:tcPr>
          <w:p w14:paraId="33189163" w14:textId="77777777" w:rsidR="0086786F" w:rsidRPr="00470B04" w:rsidRDefault="0086786F" w:rsidP="005F29B3">
            <w:pPr>
              <w:tabs>
                <w:tab w:val="left" w:pos="720"/>
                <w:tab w:val="left" w:pos="1440"/>
                <w:tab w:val="left" w:pos="2160"/>
                <w:tab w:val="left" w:pos="2880"/>
                <w:tab w:val="right" w:pos="9936"/>
              </w:tabs>
              <w:rPr>
                <w:sz w:val="20"/>
                <w:szCs w:val="20"/>
              </w:rPr>
            </w:pPr>
          </w:p>
        </w:tc>
        <w:tc>
          <w:tcPr>
            <w:tcW w:w="3600" w:type="dxa"/>
            <w:tcBorders>
              <w:bottom w:val="single" w:sz="12" w:space="0" w:color="auto"/>
            </w:tcBorders>
          </w:tcPr>
          <w:p w14:paraId="508E4008" w14:textId="77777777" w:rsidR="0086786F" w:rsidRPr="00470B04" w:rsidRDefault="0086786F" w:rsidP="005F29B3">
            <w:pPr>
              <w:tabs>
                <w:tab w:val="left" w:pos="720"/>
                <w:tab w:val="left" w:pos="1440"/>
                <w:tab w:val="left" w:pos="2160"/>
                <w:tab w:val="left" w:pos="2880"/>
                <w:tab w:val="right" w:pos="9936"/>
              </w:tabs>
              <w:rPr>
                <w:sz w:val="20"/>
                <w:szCs w:val="20"/>
              </w:rPr>
            </w:pPr>
          </w:p>
        </w:tc>
        <w:tc>
          <w:tcPr>
            <w:tcW w:w="3811" w:type="dxa"/>
            <w:vMerge/>
            <w:tcBorders>
              <w:bottom w:val="single" w:sz="12" w:space="0" w:color="auto"/>
            </w:tcBorders>
          </w:tcPr>
          <w:p w14:paraId="7C3B4E2A" w14:textId="77777777" w:rsidR="0086786F" w:rsidRPr="00470B04" w:rsidRDefault="0086786F" w:rsidP="005F29B3">
            <w:pPr>
              <w:tabs>
                <w:tab w:val="left" w:pos="720"/>
                <w:tab w:val="left" w:pos="1440"/>
                <w:tab w:val="left" w:pos="2160"/>
                <w:tab w:val="left" w:pos="2880"/>
                <w:tab w:val="right" w:pos="9936"/>
              </w:tabs>
              <w:rPr>
                <w:sz w:val="20"/>
                <w:szCs w:val="20"/>
              </w:rPr>
            </w:pPr>
          </w:p>
        </w:tc>
      </w:tr>
      <w:tr w:rsidR="0086786F" w14:paraId="78538D40" w14:textId="77777777" w:rsidTr="0086786F">
        <w:tc>
          <w:tcPr>
            <w:tcW w:w="1075" w:type="dxa"/>
            <w:vMerge w:val="restart"/>
            <w:tcBorders>
              <w:top w:val="single" w:sz="12" w:space="0" w:color="auto"/>
            </w:tcBorders>
          </w:tcPr>
          <w:p w14:paraId="1F8BF668" w14:textId="77777777" w:rsidR="0086786F" w:rsidRDefault="0086786F" w:rsidP="005F29B3">
            <w:pPr>
              <w:tabs>
                <w:tab w:val="left" w:pos="720"/>
                <w:tab w:val="left" w:pos="1440"/>
                <w:tab w:val="left" w:pos="2160"/>
                <w:tab w:val="left" w:pos="2880"/>
                <w:tab w:val="right" w:pos="9936"/>
              </w:tabs>
              <w:rPr>
                <w:b/>
                <w:bCs/>
                <w:sz w:val="20"/>
                <w:szCs w:val="20"/>
              </w:rPr>
            </w:pPr>
          </w:p>
          <w:p w14:paraId="4DDA3C70" w14:textId="77777777" w:rsidR="0086786F" w:rsidRDefault="0086786F" w:rsidP="005F29B3">
            <w:pPr>
              <w:tabs>
                <w:tab w:val="left" w:pos="720"/>
                <w:tab w:val="left" w:pos="1440"/>
                <w:tab w:val="left" w:pos="2160"/>
                <w:tab w:val="left" w:pos="2880"/>
                <w:tab w:val="right" w:pos="9936"/>
              </w:tabs>
              <w:rPr>
                <w:b/>
                <w:bCs/>
                <w:sz w:val="20"/>
                <w:szCs w:val="20"/>
              </w:rPr>
            </w:pPr>
          </w:p>
          <w:p w14:paraId="54C7ADD6" w14:textId="5778BC3C" w:rsidR="0086786F" w:rsidRPr="00470B04" w:rsidRDefault="0086786F" w:rsidP="005F29B3">
            <w:pPr>
              <w:tabs>
                <w:tab w:val="left" w:pos="720"/>
                <w:tab w:val="left" w:pos="1440"/>
                <w:tab w:val="left" w:pos="2160"/>
                <w:tab w:val="left" w:pos="2880"/>
                <w:tab w:val="right" w:pos="9936"/>
              </w:tabs>
              <w:rPr>
                <w:sz w:val="20"/>
                <w:szCs w:val="20"/>
              </w:rPr>
            </w:pPr>
            <w:r w:rsidRPr="0027456F">
              <w:rPr>
                <w:b/>
                <w:bCs/>
                <w:sz w:val="20"/>
                <w:szCs w:val="20"/>
              </w:rPr>
              <w:t>Medium</w:t>
            </w:r>
          </w:p>
        </w:tc>
        <w:tc>
          <w:tcPr>
            <w:tcW w:w="3600" w:type="dxa"/>
            <w:tcBorders>
              <w:top w:val="single" w:sz="12" w:space="0" w:color="auto"/>
            </w:tcBorders>
          </w:tcPr>
          <w:p w14:paraId="0B64C70F" w14:textId="054B6CC2" w:rsidR="0086786F" w:rsidRPr="00470B04" w:rsidRDefault="003306BF" w:rsidP="005F29B3">
            <w:pPr>
              <w:tabs>
                <w:tab w:val="left" w:pos="720"/>
                <w:tab w:val="left" w:pos="1440"/>
                <w:tab w:val="left" w:pos="2160"/>
                <w:tab w:val="left" w:pos="2880"/>
                <w:tab w:val="right" w:pos="9936"/>
              </w:tabs>
              <w:rPr>
                <w:sz w:val="20"/>
                <w:szCs w:val="20"/>
              </w:rPr>
            </w:pPr>
            <w:r>
              <w:rPr>
                <w:sz w:val="20"/>
                <w:szCs w:val="20"/>
              </w:rPr>
              <w:t xml:space="preserve">Attempted </w:t>
            </w:r>
            <w:r w:rsidR="00AA4420">
              <w:rPr>
                <w:sz w:val="20"/>
                <w:szCs w:val="20"/>
              </w:rPr>
              <w:t xml:space="preserve">but unsuccessful </w:t>
            </w:r>
            <w:r>
              <w:rPr>
                <w:sz w:val="20"/>
                <w:szCs w:val="20"/>
              </w:rPr>
              <w:t>business email compromise or vendor email compromise</w:t>
            </w:r>
          </w:p>
        </w:tc>
        <w:tc>
          <w:tcPr>
            <w:tcW w:w="3811" w:type="dxa"/>
            <w:vMerge w:val="restart"/>
            <w:tcBorders>
              <w:top w:val="single" w:sz="12" w:space="0" w:color="auto"/>
            </w:tcBorders>
          </w:tcPr>
          <w:p w14:paraId="056FB903" w14:textId="7EC5B6C1" w:rsidR="00CB6B30" w:rsidRDefault="003306BF" w:rsidP="00CB6B30">
            <w:pPr>
              <w:pStyle w:val="ListParagraph"/>
              <w:numPr>
                <w:ilvl w:val="0"/>
                <w:numId w:val="22"/>
              </w:numPr>
              <w:tabs>
                <w:tab w:val="left" w:pos="720"/>
              </w:tabs>
              <w:rPr>
                <w:sz w:val="20"/>
                <w:szCs w:val="20"/>
              </w:rPr>
            </w:pPr>
            <w:r>
              <w:rPr>
                <w:sz w:val="20"/>
                <w:szCs w:val="20"/>
              </w:rPr>
              <w:t>Notify senior IT person and senior management</w:t>
            </w:r>
          </w:p>
          <w:p w14:paraId="0EC63FA5" w14:textId="107FA5CB" w:rsidR="003306BF" w:rsidRDefault="003306BF" w:rsidP="00CB6B30">
            <w:pPr>
              <w:pStyle w:val="ListParagraph"/>
              <w:numPr>
                <w:ilvl w:val="0"/>
                <w:numId w:val="22"/>
              </w:numPr>
              <w:tabs>
                <w:tab w:val="left" w:pos="720"/>
              </w:tabs>
              <w:rPr>
                <w:sz w:val="20"/>
                <w:szCs w:val="20"/>
              </w:rPr>
            </w:pPr>
            <w:r>
              <w:rPr>
                <w:sz w:val="20"/>
                <w:szCs w:val="20"/>
              </w:rPr>
              <w:t xml:space="preserve">Share attempted incident information with </w:t>
            </w:r>
            <w:r w:rsidR="00AA4420">
              <w:rPr>
                <w:sz w:val="20"/>
                <w:szCs w:val="20"/>
              </w:rPr>
              <w:t>financial staff, technical staff, etc.</w:t>
            </w:r>
          </w:p>
          <w:p w14:paraId="2A196BD4" w14:textId="71EC6376" w:rsidR="00CB6B30" w:rsidRPr="00AA4420" w:rsidRDefault="00CB6B30" w:rsidP="00AA4420">
            <w:pPr>
              <w:tabs>
                <w:tab w:val="left" w:pos="720"/>
                <w:tab w:val="left" w:pos="1440"/>
                <w:tab w:val="left" w:pos="2160"/>
                <w:tab w:val="left" w:pos="2880"/>
                <w:tab w:val="right" w:pos="9936"/>
              </w:tabs>
              <w:rPr>
                <w:sz w:val="20"/>
                <w:szCs w:val="20"/>
              </w:rPr>
            </w:pPr>
          </w:p>
          <w:p w14:paraId="34353589" w14:textId="77777777" w:rsidR="0086786F" w:rsidRPr="00470B04" w:rsidRDefault="0086786F" w:rsidP="005F29B3">
            <w:pPr>
              <w:tabs>
                <w:tab w:val="left" w:pos="720"/>
                <w:tab w:val="left" w:pos="1440"/>
                <w:tab w:val="left" w:pos="2160"/>
                <w:tab w:val="left" w:pos="2880"/>
                <w:tab w:val="right" w:pos="9936"/>
              </w:tabs>
              <w:rPr>
                <w:sz w:val="20"/>
                <w:szCs w:val="20"/>
              </w:rPr>
            </w:pPr>
          </w:p>
        </w:tc>
      </w:tr>
      <w:tr w:rsidR="0086786F" w14:paraId="51BF79C9" w14:textId="77777777" w:rsidTr="00470B04">
        <w:tc>
          <w:tcPr>
            <w:tcW w:w="1075" w:type="dxa"/>
            <w:vMerge/>
          </w:tcPr>
          <w:p w14:paraId="385ED134" w14:textId="0F9443D9" w:rsidR="0086786F" w:rsidRPr="00470B04" w:rsidRDefault="0086786F" w:rsidP="005F29B3">
            <w:pPr>
              <w:tabs>
                <w:tab w:val="left" w:pos="720"/>
                <w:tab w:val="left" w:pos="1440"/>
                <w:tab w:val="left" w:pos="2160"/>
                <w:tab w:val="left" w:pos="2880"/>
                <w:tab w:val="right" w:pos="9936"/>
              </w:tabs>
              <w:rPr>
                <w:sz w:val="20"/>
                <w:szCs w:val="20"/>
              </w:rPr>
            </w:pPr>
          </w:p>
        </w:tc>
        <w:tc>
          <w:tcPr>
            <w:tcW w:w="3600" w:type="dxa"/>
          </w:tcPr>
          <w:p w14:paraId="288C8299" w14:textId="50AFF66A" w:rsidR="0086786F" w:rsidRPr="00470B04" w:rsidRDefault="00AA4420" w:rsidP="005F29B3">
            <w:pPr>
              <w:tabs>
                <w:tab w:val="left" w:pos="720"/>
                <w:tab w:val="left" w:pos="1440"/>
                <w:tab w:val="left" w:pos="2160"/>
                <w:tab w:val="left" w:pos="2880"/>
                <w:tab w:val="right" w:pos="9936"/>
              </w:tabs>
              <w:rPr>
                <w:sz w:val="20"/>
                <w:szCs w:val="20"/>
              </w:rPr>
            </w:pPr>
            <w:r>
              <w:rPr>
                <w:sz w:val="20"/>
                <w:szCs w:val="20"/>
              </w:rPr>
              <w:t>Targeted but unsuccessful phishing attempt against higher value targets such as IT administrat</w:t>
            </w:r>
            <w:r w:rsidR="00B67AA0">
              <w:rPr>
                <w:sz w:val="20"/>
                <w:szCs w:val="20"/>
              </w:rPr>
              <w:t>ors</w:t>
            </w:r>
            <w:r>
              <w:rPr>
                <w:sz w:val="20"/>
                <w:szCs w:val="20"/>
              </w:rPr>
              <w:t xml:space="preserve"> or OT engineers or technicians</w:t>
            </w:r>
          </w:p>
        </w:tc>
        <w:tc>
          <w:tcPr>
            <w:tcW w:w="3811" w:type="dxa"/>
            <w:vMerge/>
          </w:tcPr>
          <w:p w14:paraId="317ADEBB" w14:textId="77777777" w:rsidR="0086786F" w:rsidRPr="00470B04" w:rsidRDefault="0086786F" w:rsidP="005F29B3">
            <w:pPr>
              <w:tabs>
                <w:tab w:val="left" w:pos="720"/>
                <w:tab w:val="left" w:pos="1440"/>
                <w:tab w:val="left" w:pos="2160"/>
                <w:tab w:val="left" w:pos="2880"/>
                <w:tab w:val="right" w:pos="9936"/>
              </w:tabs>
              <w:rPr>
                <w:sz w:val="20"/>
                <w:szCs w:val="20"/>
              </w:rPr>
            </w:pPr>
          </w:p>
        </w:tc>
      </w:tr>
      <w:tr w:rsidR="0086786F" w14:paraId="217610FE" w14:textId="77777777" w:rsidTr="00336F2E">
        <w:tc>
          <w:tcPr>
            <w:tcW w:w="1075" w:type="dxa"/>
            <w:vMerge/>
            <w:tcBorders>
              <w:bottom w:val="single" w:sz="12" w:space="0" w:color="auto"/>
            </w:tcBorders>
          </w:tcPr>
          <w:p w14:paraId="7BD64E9E" w14:textId="77777777" w:rsidR="0086786F" w:rsidRPr="00470B04" w:rsidRDefault="0086786F" w:rsidP="005F29B3">
            <w:pPr>
              <w:tabs>
                <w:tab w:val="left" w:pos="720"/>
                <w:tab w:val="left" w:pos="1440"/>
                <w:tab w:val="left" w:pos="2160"/>
                <w:tab w:val="left" w:pos="2880"/>
                <w:tab w:val="right" w:pos="9936"/>
              </w:tabs>
              <w:rPr>
                <w:sz w:val="20"/>
                <w:szCs w:val="20"/>
              </w:rPr>
            </w:pPr>
          </w:p>
        </w:tc>
        <w:tc>
          <w:tcPr>
            <w:tcW w:w="3600" w:type="dxa"/>
            <w:tcBorders>
              <w:bottom w:val="single" w:sz="12" w:space="0" w:color="auto"/>
            </w:tcBorders>
          </w:tcPr>
          <w:p w14:paraId="6792EC12" w14:textId="77777777" w:rsidR="0086786F" w:rsidRPr="00470B04" w:rsidRDefault="0086786F" w:rsidP="005F29B3">
            <w:pPr>
              <w:tabs>
                <w:tab w:val="left" w:pos="720"/>
                <w:tab w:val="left" w:pos="1440"/>
                <w:tab w:val="left" w:pos="2160"/>
                <w:tab w:val="left" w:pos="2880"/>
                <w:tab w:val="right" w:pos="9936"/>
              </w:tabs>
              <w:rPr>
                <w:sz w:val="20"/>
                <w:szCs w:val="20"/>
              </w:rPr>
            </w:pPr>
          </w:p>
        </w:tc>
        <w:tc>
          <w:tcPr>
            <w:tcW w:w="3811" w:type="dxa"/>
            <w:vMerge/>
            <w:tcBorders>
              <w:bottom w:val="single" w:sz="12" w:space="0" w:color="auto"/>
            </w:tcBorders>
          </w:tcPr>
          <w:p w14:paraId="0A77654E" w14:textId="77777777" w:rsidR="0086786F" w:rsidRPr="00470B04" w:rsidRDefault="0086786F" w:rsidP="005F29B3">
            <w:pPr>
              <w:tabs>
                <w:tab w:val="left" w:pos="720"/>
                <w:tab w:val="left" w:pos="1440"/>
                <w:tab w:val="left" w:pos="2160"/>
                <w:tab w:val="left" w:pos="2880"/>
                <w:tab w:val="right" w:pos="9936"/>
              </w:tabs>
              <w:rPr>
                <w:sz w:val="20"/>
                <w:szCs w:val="20"/>
              </w:rPr>
            </w:pPr>
          </w:p>
        </w:tc>
      </w:tr>
      <w:tr w:rsidR="00336F2E" w14:paraId="241014B2" w14:textId="77777777" w:rsidTr="00336F2E">
        <w:tc>
          <w:tcPr>
            <w:tcW w:w="1075" w:type="dxa"/>
            <w:vMerge w:val="restart"/>
            <w:tcBorders>
              <w:top w:val="single" w:sz="12" w:space="0" w:color="auto"/>
              <w:bottom w:val="single" w:sz="12" w:space="0" w:color="auto"/>
            </w:tcBorders>
          </w:tcPr>
          <w:p w14:paraId="4D3E37AC" w14:textId="77777777" w:rsidR="00336F2E" w:rsidRDefault="00336F2E" w:rsidP="005F29B3">
            <w:pPr>
              <w:tabs>
                <w:tab w:val="left" w:pos="720"/>
                <w:tab w:val="left" w:pos="1440"/>
                <w:tab w:val="left" w:pos="2160"/>
                <w:tab w:val="left" w:pos="2880"/>
                <w:tab w:val="right" w:pos="9936"/>
              </w:tabs>
              <w:rPr>
                <w:b/>
                <w:bCs/>
                <w:sz w:val="20"/>
                <w:szCs w:val="20"/>
              </w:rPr>
            </w:pPr>
          </w:p>
          <w:p w14:paraId="501F1ECA" w14:textId="77777777" w:rsidR="00336F2E" w:rsidRDefault="00336F2E" w:rsidP="005F29B3">
            <w:pPr>
              <w:tabs>
                <w:tab w:val="left" w:pos="720"/>
                <w:tab w:val="left" w:pos="1440"/>
                <w:tab w:val="left" w:pos="2160"/>
                <w:tab w:val="left" w:pos="2880"/>
                <w:tab w:val="right" w:pos="9936"/>
              </w:tabs>
              <w:rPr>
                <w:b/>
                <w:bCs/>
                <w:sz w:val="20"/>
                <w:szCs w:val="20"/>
              </w:rPr>
            </w:pPr>
          </w:p>
          <w:p w14:paraId="27524653" w14:textId="77777777" w:rsidR="00336F2E" w:rsidRDefault="00336F2E" w:rsidP="005F29B3">
            <w:pPr>
              <w:tabs>
                <w:tab w:val="left" w:pos="720"/>
                <w:tab w:val="left" w:pos="1440"/>
                <w:tab w:val="left" w:pos="2160"/>
                <w:tab w:val="left" w:pos="2880"/>
                <w:tab w:val="right" w:pos="9936"/>
              </w:tabs>
              <w:rPr>
                <w:b/>
                <w:bCs/>
                <w:sz w:val="20"/>
                <w:szCs w:val="20"/>
              </w:rPr>
            </w:pPr>
          </w:p>
          <w:p w14:paraId="4976A7D4" w14:textId="54ED1BD9" w:rsidR="00336F2E" w:rsidRPr="00470B04" w:rsidRDefault="00336F2E" w:rsidP="005F29B3">
            <w:pPr>
              <w:tabs>
                <w:tab w:val="left" w:pos="720"/>
                <w:tab w:val="left" w:pos="1440"/>
                <w:tab w:val="left" w:pos="2160"/>
                <w:tab w:val="left" w:pos="2880"/>
                <w:tab w:val="right" w:pos="9936"/>
              </w:tabs>
              <w:rPr>
                <w:sz w:val="20"/>
                <w:szCs w:val="20"/>
              </w:rPr>
            </w:pPr>
            <w:r w:rsidRPr="0027456F">
              <w:rPr>
                <w:b/>
                <w:bCs/>
                <w:sz w:val="20"/>
                <w:szCs w:val="20"/>
              </w:rPr>
              <w:t>High</w:t>
            </w:r>
          </w:p>
        </w:tc>
        <w:tc>
          <w:tcPr>
            <w:tcW w:w="3600" w:type="dxa"/>
            <w:tcBorders>
              <w:top w:val="single" w:sz="12" w:space="0" w:color="auto"/>
            </w:tcBorders>
          </w:tcPr>
          <w:p w14:paraId="68115BC3" w14:textId="58E81E84" w:rsidR="00336F2E" w:rsidRPr="00470B04" w:rsidRDefault="00336F2E" w:rsidP="005F29B3">
            <w:pPr>
              <w:tabs>
                <w:tab w:val="left" w:pos="720"/>
                <w:tab w:val="left" w:pos="1440"/>
                <w:tab w:val="left" w:pos="2160"/>
                <w:tab w:val="left" w:pos="2880"/>
                <w:tab w:val="right" w:pos="9936"/>
              </w:tabs>
              <w:rPr>
                <w:sz w:val="20"/>
                <w:szCs w:val="20"/>
              </w:rPr>
            </w:pPr>
            <w:r>
              <w:rPr>
                <w:sz w:val="20"/>
                <w:szCs w:val="20"/>
              </w:rPr>
              <w:t>Ransomware</w:t>
            </w:r>
          </w:p>
        </w:tc>
        <w:tc>
          <w:tcPr>
            <w:tcW w:w="3811" w:type="dxa"/>
            <w:vMerge w:val="restart"/>
            <w:tcBorders>
              <w:top w:val="single" w:sz="12" w:space="0" w:color="auto"/>
            </w:tcBorders>
          </w:tcPr>
          <w:p w14:paraId="769AF2DD" w14:textId="1EA0B38E" w:rsidR="00CB6B30" w:rsidRDefault="00CB6B30" w:rsidP="00CB6B30">
            <w:pPr>
              <w:pStyle w:val="ListParagraph"/>
              <w:numPr>
                <w:ilvl w:val="0"/>
                <w:numId w:val="22"/>
              </w:numPr>
              <w:tabs>
                <w:tab w:val="left" w:pos="720"/>
                <w:tab w:val="left" w:pos="1440"/>
                <w:tab w:val="left" w:pos="2160"/>
                <w:tab w:val="left" w:pos="2880"/>
                <w:tab w:val="right" w:pos="9936"/>
              </w:tabs>
              <w:rPr>
                <w:sz w:val="20"/>
                <w:szCs w:val="20"/>
              </w:rPr>
            </w:pPr>
            <w:r>
              <w:rPr>
                <w:sz w:val="20"/>
                <w:szCs w:val="20"/>
              </w:rPr>
              <w:t>Notify senior management</w:t>
            </w:r>
          </w:p>
          <w:p w14:paraId="0F5DBE7E" w14:textId="77777777" w:rsidR="001C113E" w:rsidRDefault="001C113E" w:rsidP="001C113E">
            <w:pPr>
              <w:pStyle w:val="ListParagraph"/>
              <w:numPr>
                <w:ilvl w:val="0"/>
                <w:numId w:val="22"/>
              </w:numPr>
              <w:tabs>
                <w:tab w:val="left" w:pos="720"/>
              </w:tabs>
              <w:rPr>
                <w:sz w:val="20"/>
                <w:szCs w:val="20"/>
              </w:rPr>
            </w:pPr>
            <w:r>
              <w:rPr>
                <w:sz w:val="20"/>
                <w:szCs w:val="20"/>
              </w:rPr>
              <w:t>Assemble Incident Response Team</w:t>
            </w:r>
          </w:p>
          <w:p w14:paraId="2A8749C3" w14:textId="77777777" w:rsidR="00CB6B30" w:rsidRDefault="00CB6B30" w:rsidP="00CB6B30">
            <w:pPr>
              <w:pStyle w:val="ListParagraph"/>
              <w:numPr>
                <w:ilvl w:val="0"/>
                <w:numId w:val="22"/>
              </w:numPr>
              <w:tabs>
                <w:tab w:val="left" w:pos="720"/>
                <w:tab w:val="left" w:pos="1440"/>
                <w:tab w:val="left" w:pos="2160"/>
                <w:tab w:val="left" w:pos="2880"/>
                <w:tab w:val="right" w:pos="9936"/>
              </w:tabs>
              <w:rPr>
                <w:sz w:val="20"/>
                <w:szCs w:val="20"/>
              </w:rPr>
            </w:pPr>
            <w:r>
              <w:rPr>
                <w:sz w:val="20"/>
                <w:szCs w:val="20"/>
              </w:rPr>
              <w:t>Notify the Mass. DEP if water service is disrupted or could be</w:t>
            </w:r>
          </w:p>
          <w:p w14:paraId="754D2412" w14:textId="49AFE0B7" w:rsidR="001C113E" w:rsidRDefault="001C113E" w:rsidP="00CB6B30">
            <w:pPr>
              <w:pStyle w:val="ListParagraph"/>
              <w:numPr>
                <w:ilvl w:val="0"/>
                <w:numId w:val="22"/>
              </w:numPr>
              <w:tabs>
                <w:tab w:val="left" w:pos="720"/>
                <w:tab w:val="left" w:pos="1440"/>
                <w:tab w:val="left" w:pos="2160"/>
                <w:tab w:val="left" w:pos="2880"/>
                <w:tab w:val="right" w:pos="9936"/>
              </w:tabs>
              <w:rPr>
                <w:sz w:val="20"/>
                <w:szCs w:val="20"/>
              </w:rPr>
            </w:pPr>
            <w:r>
              <w:rPr>
                <w:sz w:val="20"/>
                <w:szCs w:val="20"/>
              </w:rPr>
              <w:t>Notify cybersecurity insurance firm</w:t>
            </w:r>
          </w:p>
          <w:p w14:paraId="7B4CBB25" w14:textId="67DAC393" w:rsidR="001C113E" w:rsidRDefault="001C113E" w:rsidP="00CB6B30">
            <w:pPr>
              <w:pStyle w:val="ListParagraph"/>
              <w:numPr>
                <w:ilvl w:val="0"/>
                <w:numId w:val="22"/>
              </w:numPr>
              <w:tabs>
                <w:tab w:val="left" w:pos="720"/>
                <w:tab w:val="left" w:pos="1440"/>
                <w:tab w:val="left" w:pos="2160"/>
                <w:tab w:val="left" w:pos="2880"/>
                <w:tab w:val="right" w:pos="9936"/>
              </w:tabs>
              <w:rPr>
                <w:sz w:val="20"/>
                <w:szCs w:val="20"/>
              </w:rPr>
            </w:pPr>
            <w:r>
              <w:rPr>
                <w:sz w:val="20"/>
                <w:szCs w:val="20"/>
              </w:rPr>
              <w:t xml:space="preserve">Reach out to </w:t>
            </w:r>
            <w:r w:rsidR="000C7118">
              <w:rPr>
                <w:sz w:val="20"/>
                <w:szCs w:val="20"/>
              </w:rPr>
              <w:t>incident response firm</w:t>
            </w:r>
          </w:p>
          <w:p w14:paraId="6F7A9012" w14:textId="70CFF73F" w:rsidR="00CB6B30" w:rsidRDefault="001C113E" w:rsidP="00CB6B30">
            <w:pPr>
              <w:pStyle w:val="ListParagraph"/>
              <w:numPr>
                <w:ilvl w:val="0"/>
                <w:numId w:val="22"/>
              </w:numPr>
              <w:tabs>
                <w:tab w:val="left" w:pos="720"/>
                <w:tab w:val="left" w:pos="1440"/>
                <w:tab w:val="left" w:pos="2160"/>
                <w:tab w:val="left" w:pos="2880"/>
                <w:tab w:val="right" w:pos="9936"/>
              </w:tabs>
              <w:rPr>
                <w:sz w:val="20"/>
                <w:szCs w:val="20"/>
              </w:rPr>
            </w:pPr>
            <w:r>
              <w:rPr>
                <w:sz w:val="20"/>
                <w:szCs w:val="20"/>
              </w:rPr>
              <w:t>Contact CISA or FBI if appropriate</w:t>
            </w:r>
          </w:p>
          <w:p w14:paraId="7DB3C886" w14:textId="77777777" w:rsidR="001C113E" w:rsidRDefault="001C113E" w:rsidP="00CB6B30">
            <w:pPr>
              <w:pStyle w:val="ListParagraph"/>
              <w:numPr>
                <w:ilvl w:val="0"/>
                <w:numId w:val="22"/>
              </w:numPr>
              <w:tabs>
                <w:tab w:val="left" w:pos="720"/>
                <w:tab w:val="left" w:pos="1440"/>
                <w:tab w:val="left" w:pos="2160"/>
                <w:tab w:val="left" w:pos="2880"/>
                <w:tab w:val="right" w:pos="9936"/>
              </w:tabs>
              <w:rPr>
                <w:sz w:val="20"/>
                <w:szCs w:val="20"/>
              </w:rPr>
            </w:pPr>
            <w:r>
              <w:rPr>
                <w:sz w:val="20"/>
                <w:szCs w:val="20"/>
              </w:rPr>
              <w:t xml:space="preserve">Follow any breach notification rules such as require by the </w:t>
            </w:r>
            <w:r w:rsidRPr="001C113E">
              <w:rPr>
                <w:sz w:val="20"/>
                <w:szCs w:val="20"/>
              </w:rPr>
              <w:t>Health Insurance Portability and Accountability Act of 1996</w:t>
            </w:r>
          </w:p>
          <w:p w14:paraId="00C424A3" w14:textId="77777777" w:rsidR="001C113E" w:rsidRDefault="000C7118" w:rsidP="00CB6B30">
            <w:pPr>
              <w:pStyle w:val="ListParagraph"/>
              <w:numPr>
                <w:ilvl w:val="0"/>
                <w:numId w:val="22"/>
              </w:numPr>
              <w:tabs>
                <w:tab w:val="left" w:pos="720"/>
                <w:tab w:val="left" w:pos="1440"/>
                <w:tab w:val="left" w:pos="2160"/>
                <w:tab w:val="left" w:pos="2880"/>
                <w:tab w:val="right" w:pos="9936"/>
              </w:tabs>
              <w:rPr>
                <w:sz w:val="20"/>
                <w:szCs w:val="20"/>
              </w:rPr>
            </w:pPr>
            <w:r>
              <w:rPr>
                <w:sz w:val="20"/>
                <w:szCs w:val="20"/>
              </w:rPr>
              <w:t>Notify media if appropriate</w:t>
            </w:r>
          </w:p>
          <w:p w14:paraId="7CFA2951" w14:textId="14DE9770" w:rsidR="000C7118" w:rsidRPr="00CB6B30" w:rsidRDefault="000C7118" w:rsidP="00CB6B30">
            <w:pPr>
              <w:pStyle w:val="ListParagraph"/>
              <w:numPr>
                <w:ilvl w:val="0"/>
                <w:numId w:val="22"/>
              </w:numPr>
              <w:tabs>
                <w:tab w:val="left" w:pos="720"/>
                <w:tab w:val="left" w:pos="1440"/>
                <w:tab w:val="left" w:pos="2160"/>
                <w:tab w:val="left" w:pos="2880"/>
                <w:tab w:val="right" w:pos="9936"/>
              </w:tabs>
              <w:rPr>
                <w:sz w:val="20"/>
                <w:szCs w:val="20"/>
              </w:rPr>
            </w:pPr>
            <w:r>
              <w:rPr>
                <w:sz w:val="20"/>
                <w:szCs w:val="20"/>
              </w:rPr>
              <w:t>Consider manual operations of water and wastewater facilities</w:t>
            </w:r>
          </w:p>
        </w:tc>
      </w:tr>
      <w:tr w:rsidR="00336F2E" w14:paraId="2CAB93A0" w14:textId="77777777" w:rsidTr="00336F2E">
        <w:tc>
          <w:tcPr>
            <w:tcW w:w="1075" w:type="dxa"/>
            <w:vMerge/>
            <w:tcBorders>
              <w:bottom w:val="single" w:sz="12" w:space="0" w:color="auto"/>
            </w:tcBorders>
          </w:tcPr>
          <w:p w14:paraId="17F6A557" w14:textId="53F2E330" w:rsidR="00336F2E" w:rsidRPr="00470B04" w:rsidRDefault="00336F2E" w:rsidP="005F29B3">
            <w:pPr>
              <w:tabs>
                <w:tab w:val="left" w:pos="720"/>
                <w:tab w:val="left" w:pos="1440"/>
                <w:tab w:val="left" w:pos="2160"/>
                <w:tab w:val="left" w:pos="2880"/>
                <w:tab w:val="right" w:pos="9936"/>
              </w:tabs>
              <w:rPr>
                <w:sz w:val="20"/>
                <w:szCs w:val="20"/>
              </w:rPr>
            </w:pPr>
          </w:p>
        </w:tc>
        <w:tc>
          <w:tcPr>
            <w:tcW w:w="3600" w:type="dxa"/>
          </w:tcPr>
          <w:p w14:paraId="6C31C8AE" w14:textId="781A3B1E" w:rsidR="00336F2E" w:rsidRPr="00470B04" w:rsidRDefault="00336F2E" w:rsidP="005F29B3">
            <w:pPr>
              <w:tabs>
                <w:tab w:val="left" w:pos="720"/>
                <w:tab w:val="left" w:pos="1440"/>
                <w:tab w:val="left" w:pos="2160"/>
                <w:tab w:val="left" w:pos="2880"/>
                <w:tab w:val="right" w:pos="9936"/>
              </w:tabs>
              <w:rPr>
                <w:sz w:val="20"/>
                <w:szCs w:val="20"/>
              </w:rPr>
            </w:pPr>
            <w:r>
              <w:rPr>
                <w:sz w:val="20"/>
                <w:szCs w:val="20"/>
              </w:rPr>
              <w:t>Business email compromise</w:t>
            </w:r>
          </w:p>
        </w:tc>
        <w:tc>
          <w:tcPr>
            <w:tcW w:w="3811" w:type="dxa"/>
            <w:vMerge/>
          </w:tcPr>
          <w:p w14:paraId="4CEC9F64" w14:textId="77777777" w:rsidR="00336F2E" w:rsidRPr="00470B04" w:rsidRDefault="00336F2E" w:rsidP="005F29B3">
            <w:pPr>
              <w:tabs>
                <w:tab w:val="left" w:pos="720"/>
                <w:tab w:val="left" w:pos="1440"/>
                <w:tab w:val="left" w:pos="2160"/>
                <w:tab w:val="left" w:pos="2880"/>
                <w:tab w:val="right" w:pos="9936"/>
              </w:tabs>
              <w:rPr>
                <w:sz w:val="20"/>
                <w:szCs w:val="20"/>
              </w:rPr>
            </w:pPr>
          </w:p>
        </w:tc>
      </w:tr>
      <w:tr w:rsidR="00336F2E" w14:paraId="643A0A48" w14:textId="77777777" w:rsidTr="00336F2E">
        <w:tc>
          <w:tcPr>
            <w:tcW w:w="1075" w:type="dxa"/>
            <w:vMerge/>
            <w:tcBorders>
              <w:bottom w:val="single" w:sz="12" w:space="0" w:color="auto"/>
            </w:tcBorders>
          </w:tcPr>
          <w:p w14:paraId="1D9F4D68" w14:textId="73F06D06" w:rsidR="00336F2E" w:rsidRPr="0027456F" w:rsidRDefault="00336F2E" w:rsidP="005F29B3">
            <w:pPr>
              <w:tabs>
                <w:tab w:val="left" w:pos="720"/>
                <w:tab w:val="left" w:pos="1440"/>
                <w:tab w:val="left" w:pos="2160"/>
                <w:tab w:val="left" w:pos="2880"/>
                <w:tab w:val="right" w:pos="9936"/>
              </w:tabs>
              <w:rPr>
                <w:b/>
                <w:bCs/>
                <w:sz w:val="20"/>
                <w:szCs w:val="20"/>
              </w:rPr>
            </w:pPr>
          </w:p>
        </w:tc>
        <w:tc>
          <w:tcPr>
            <w:tcW w:w="3600" w:type="dxa"/>
          </w:tcPr>
          <w:p w14:paraId="03695B36" w14:textId="5AA65852" w:rsidR="00336F2E" w:rsidRPr="00470B04" w:rsidRDefault="00336F2E" w:rsidP="005F29B3">
            <w:pPr>
              <w:tabs>
                <w:tab w:val="left" w:pos="720"/>
                <w:tab w:val="left" w:pos="1440"/>
                <w:tab w:val="left" w:pos="2160"/>
                <w:tab w:val="left" w:pos="2880"/>
                <w:tab w:val="right" w:pos="9936"/>
              </w:tabs>
              <w:rPr>
                <w:sz w:val="20"/>
                <w:szCs w:val="20"/>
              </w:rPr>
            </w:pPr>
            <w:r>
              <w:rPr>
                <w:sz w:val="20"/>
                <w:szCs w:val="20"/>
              </w:rPr>
              <w:t>Intrusion into the OT system with possible impact to water/wastewater service</w:t>
            </w:r>
          </w:p>
        </w:tc>
        <w:tc>
          <w:tcPr>
            <w:tcW w:w="3811" w:type="dxa"/>
            <w:vMerge/>
          </w:tcPr>
          <w:p w14:paraId="7BDCE494" w14:textId="77777777" w:rsidR="00336F2E" w:rsidRPr="00470B04" w:rsidRDefault="00336F2E" w:rsidP="005F29B3">
            <w:pPr>
              <w:tabs>
                <w:tab w:val="left" w:pos="720"/>
                <w:tab w:val="left" w:pos="1440"/>
                <w:tab w:val="left" w:pos="2160"/>
                <w:tab w:val="left" w:pos="2880"/>
                <w:tab w:val="right" w:pos="9936"/>
              </w:tabs>
              <w:rPr>
                <w:sz w:val="20"/>
                <w:szCs w:val="20"/>
              </w:rPr>
            </w:pPr>
          </w:p>
        </w:tc>
      </w:tr>
      <w:tr w:rsidR="00336F2E" w14:paraId="2BD0B49B" w14:textId="77777777" w:rsidTr="00336F2E">
        <w:tc>
          <w:tcPr>
            <w:tcW w:w="1075" w:type="dxa"/>
            <w:vMerge/>
            <w:tcBorders>
              <w:bottom w:val="single" w:sz="12" w:space="0" w:color="auto"/>
            </w:tcBorders>
          </w:tcPr>
          <w:p w14:paraId="21A96A90" w14:textId="77777777" w:rsidR="00336F2E" w:rsidRPr="00470B04" w:rsidRDefault="00336F2E" w:rsidP="005F29B3">
            <w:pPr>
              <w:tabs>
                <w:tab w:val="left" w:pos="720"/>
                <w:tab w:val="left" w:pos="1440"/>
                <w:tab w:val="left" w:pos="2160"/>
                <w:tab w:val="left" w:pos="2880"/>
                <w:tab w:val="right" w:pos="9936"/>
              </w:tabs>
              <w:rPr>
                <w:sz w:val="20"/>
                <w:szCs w:val="20"/>
              </w:rPr>
            </w:pPr>
          </w:p>
        </w:tc>
        <w:tc>
          <w:tcPr>
            <w:tcW w:w="3600" w:type="dxa"/>
          </w:tcPr>
          <w:p w14:paraId="7B69DA32" w14:textId="76A39127" w:rsidR="00336F2E" w:rsidRPr="00470B04" w:rsidRDefault="00336F2E" w:rsidP="005F29B3">
            <w:pPr>
              <w:tabs>
                <w:tab w:val="left" w:pos="720"/>
                <w:tab w:val="left" w:pos="1440"/>
                <w:tab w:val="left" w:pos="2160"/>
                <w:tab w:val="left" w:pos="2880"/>
                <w:tab w:val="right" w:pos="9936"/>
              </w:tabs>
              <w:rPr>
                <w:sz w:val="20"/>
                <w:szCs w:val="20"/>
              </w:rPr>
            </w:pPr>
            <w:r>
              <w:rPr>
                <w:sz w:val="20"/>
                <w:szCs w:val="20"/>
              </w:rPr>
              <w:t>Disruption to payroll or revenue collection</w:t>
            </w:r>
          </w:p>
        </w:tc>
        <w:tc>
          <w:tcPr>
            <w:tcW w:w="3811" w:type="dxa"/>
            <w:vMerge/>
          </w:tcPr>
          <w:p w14:paraId="26E49FBC" w14:textId="77777777" w:rsidR="00336F2E" w:rsidRPr="00470B04" w:rsidRDefault="00336F2E" w:rsidP="005F29B3">
            <w:pPr>
              <w:tabs>
                <w:tab w:val="left" w:pos="720"/>
                <w:tab w:val="left" w:pos="1440"/>
                <w:tab w:val="left" w:pos="2160"/>
                <w:tab w:val="left" w:pos="2880"/>
                <w:tab w:val="right" w:pos="9936"/>
              </w:tabs>
              <w:rPr>
                <w:sz w:val="20"/>
                <w:szCs w:val="20"/>
              </w:rPr>
            </w:pPr>
          </w:p>
        </w:tc>
      </w:tr>
      <w:tr w:rsidR="00336F2E" w14:paraId="4C6F21AB" w14:textId="77777777" w:rsidTr="00336F2E">
        <w:tc>
          <w:tcPr>
            <w:tcW w:w="1075" w:type="dxa"/>
            <w:vMerge/>
            <w:tcBorders>
              <w:bottom w:val="single" w:sz="12" w:space="0" w:color="auto"/>
            </w:tcBorders>
          </w:tcPr>
          <w:p w14:paraId="00AD78D3" w14:textId="77777777" w:rsidR="00336F2E" w:rsidRPr="00470B04" w:rsidRDefault="00336F2E" w:rsidP="005F29B3">
            <w:pPr>
              <w:tabs>
                <w:tab w:val="left" w:pos="720"/>
                <w:tab w:val="left" w:pos="1440"/>
                <w:tab w:val="left" w:pos="2160"/>
                <w:tab w:val="left" w:pos="2880"/>
                <w:tab w:val="right" w:pos="9936"/>
              </w:tabs>
              <w:rPr>
                <w:sz w:val="20"/>
                <w:szCs w:val="20"/>
              </w:rPr>
            </w:pPr>
          </w:p>
        </w:tc>
        <w:tc>
          <w:tcPr>
            <w:tcW w:w="3600" w:type="dxa"/>
          </w:tcPr>
          <w:p w14:paraId="1A00FA51" w14:textId="21CE54BF" w:rsidR="00336F2E" w:rsidRPr="00470B04" w:rsidRDefault="00336F2E" w:rsidP="005F29B3">
            <w:pPr>
              <w:tabs>
                <w:tab w:val="left" w:pos="720"/>
                <w:tab w:val="left" w:pos="1440"/>
                <w:tab w:val="left" w:pos="2160"/>
                <w:tab w:val="left" w:pos="2880"/>
                <w:tab w:val="right" w:pos="9936"/>
              </w:tabs>
              <w:rPr>
                <w:sz w:val="20"/>
                <w:szCs w:val="20"/>
              </w:rPr>
            </w:pPr>
            <w:r>
              <w:rPr>
                <w:sz w:val="20"/>
                <w:szCs w:val="20"/>
              </w:rPr>
              <w:t>Criminal activity such as platform being used for child pornography, drug sales, etc.</w:t>
            </w:r>
          </w:p>
        </w:tc>
        <w:tc>
          <w:tcPr>
            <w:tcW w:w="3811" w:type="dxa"/>
            <w:vMerge/>
          </w:tcPr>
          <w:p w14:paraId="328FA9BA" w14:textId="77777777" w:rsidR="00336F2E" w:rsidRPr="00470B04" w:rsidRDefault="00336F2E" w:rsidP="005F29B3">
            <w:pPr>
              <w:tabs>
                <w:tab w:val="left" w:pos="720"/>
                <w:tab w:val="left" w:pos="1440"/>
                <w:tab w:val="left" w:pos="2160"/>
                <w:tab w:val="left" w:pos="2880"/>
                <w:tab w:val="right" w:pos="9936"/>
              </w:tabs>
              <w:rPr>
                <w:sz w:val="20"/>
                <w:szCs w:val="20"/>
              </w:rPr>
            </w:pPr>
          </w:p>
        </w:tc>
      </w:tr>
      <w:tr w:rsidR="00336F2E" w14:paraId="7F19C506" w14:textId="77777777" w:rsidTr="00336F2E">
        <w:tc>
          <w:tcPr>
            <w:tcW w:w="1075" w:type="dxa"/>
            <w:vMerge/>
            <w:tcBorders>
              <w:bottom w:val="single" w:sz="12" w:space="0" w:color="auto"/>
            </w:tcBorders>
          </w:tcPr>
          <w:p w14:paraId="5E6B7E30" w14:textId="77777777" w:rsidR="00336F2E" w:rsidRPr="00470B04" w:rsidRDefault="00336F2E" w:rsidP="005F29B3">
            <w:pPr>
              <w:tabs>
                <w:tab w:val="left" w:pos="720"/>
                <w:tab w:val="left" w:pos="1440"/>
                <w:tab w:val="left" w:pos="2160"/>
                <w:tab w:val="left" w:pos="2880"/>
                <w:tab w:val="right" w:pos="9936"/>
              </w:tabs>
              <w:rPr>
                <w:sz w:val="20"/>
                <w:szCs w:val="20"/>
              </w:rPr>
            </w:pPr>
          </w:p>
        </w:tc>
        <w:tc>
          <w:tcPr>
            <w:tcW w:w="3600" w:type="dxa"/>
          </w:tcPr>
          <w:p w14:paraId="5CD4F085" w14:textId="63662D88" w:rsidR="00336F2E" w:rsidRPr="00470B04" w:rsidRDefault="00336F2E" w:rsidP="005F29B3">
            <w:pPr>
              <w:tabs>
                <w:tab w:val="left" w:pos="720"/>
                <w:tab w:val="left" w:pos="1440"/>
                <w:tab w:val="left" w:pos="2160"/>
                <w:tab w:val="left" w:pos="2880"/>
                <w:tab w:val="right" w:pos="9936"/>
              </w:tabs>
              <w:rPr>
                <w:sz w:val="20"/>
                <w:szCs w:val="20"/>
              </w:rPr>
            </w:pPr>
            <w:r>
              <w:rPr>
                <w:sz w:val="20"/>
                <w:szCs w:val="20"/>
              </w:rPr>
              <w:t>Part of a regional or national incident</w:t>
            </w:r>
          </w:p>
        </w:tc>
        <w:tc>
          <w:tcPr>
            <w:tcW w:w="3811" w:type="dxa"/>
            <w:vMerge/>
          </w:tcPr>
          <w:p w14:paraId="701C0C89" w14:textId="77777777" w:rsidR="00336F2E" w:rsidRPr="00470B04" w:rsidRDefault="00336F2E" w:rsidP="005F29B3">
            <w:pPr>
              <w:tabs>
                <w:tab w:val="left" w:pos="720"/>
                <w:tab w:val="left" w:pos="1440"/>
                <w:tab w:val="left" w:pos="2160"/>
                <w:tab w:val="left" w:pos="2880"/>
                <w:tab w:val="right" w:pos="9936"/>
              </w:tabs>
              <w:rPr>
                <w:sz w:val="20"/>
                <w:szCs w:val="20"/>
              </w:rPr>
            </w:pPr>
          </w:p>
        </w:tc>
      </w:tr>
      <w:tr w:rsidR="00336F2E" w14:paraId="663432E2" w14:textId="77777777" w:rsidTr="00336F2E">
        <w:tc>
          <w:tcPr>
            <w:tcW w:w="1075" w:type="dxa"/>
            <w:vMerge/>
            <w:tcBorders>
              <w:bottom w:val="single" w:sz="12" w:space="0" w:color="auto"/>
            </w:tcBorders>
          </w:tcPr>
          <w:p w14:paraId="1AA86EB1" w14:textId="77777777" w:rsidR="00336F2E" w:rsidRPr="00470B04" w:rsidRDefault="00336F2E" w:rsidP="005F29B3">
            <w:pPr>
              <w:tabs>
                <w:tab w:val="left" w:pos="720"/>
                <w:tab w:val="left" w:pos="1440"/>
                <w:tab w:val="left" w:pos="2160"/>
                <w:tab w:val="left" w:pos="2880"/>
                <w:tab w:val="right" w:pos="9936"/>
              </w:tabs>
              <w:rPr>
                <w:sz w:val="20"/>
                <w:szCs w:val="20"/>
              </w:rPr>
            </w:pPr>
          </w:p>
        </w:tc>
        <w:tc>
          <w:tcPr>
            <w:tcW w:w="3600" w:type="dxa"/>
          </w:tcPr>
          <w:p w14:paraId="4AAB4B5A" w14:textId="53386356" w:rsidR="00336F2E" w:rsidRPr="00470B04" w:rsidRDefault="00336F2E" w:rsidP="005F29B3">
            <w:pPr>
              <w:tabs>
                <w:tab w:val="left" w:pos="720"/>
                <w:tab w:val="left" w:pos="1440"/>
                <w:tab w:val="left" w:pos="2160"/>
                <w:tab w:val="left" w:pos="2880"/>
                <w:tab w:val="right" w:pos="9936"/>
              </w:tabs>
              <w:rPr>
                <w:sz w:val="20"/>
                <w:szCs w:val="20"/>
              </w:rPr>
            </w:pPr>
            <w:r>
              <w:rPr>
                <w:sz w:val="20"/>
                <w:szCs w:val="20"/>
              </w:rPr>
              <w:t>Intrusion by suspected advanced persistent threat (APT) / state actor</w:t>
            </w:r>
          </w:p>
        </w:tc>
        <w:tc>
          <w:tcPr>
            <w:tcW w:w="3811" w:type="dxa"/>
            <w:vMerge/>
          </w:tcPr>
          <w:p w14:paraId="28768760" w14:textId="77777777" w:rsidR="00336F2E" w:rsidRPr="00470B04" w:rsidRDefault="00336F2E" w:rsidP="005F29B3">
            <w:pPr>
              <w:tabs>
                <w:tab w:val="left" w:pos="720"/>
                <w:tab w:val="left" w:pos="1440"/>
                <w:tab w:val="left" w:pos="2160"/>
                <w:tab w:val="left" w:pos="2880"/>
                <w:tab w:val="right" w:pos="9936"/>
              </w:tabs>
              <w:rPr>
                <w:sz w:val="20"/>
                <w:szCs w:val="20"/>
              </w:rPr>
            </w:pPr>
          </w:p>
        </w:tc>
      </w:tr>
      <w:tr w:rsidR="00336F2E" w14:paraId="61967B64" w14:textId="77777777" w:rsidTr="00336F2E">
        <w:tc>
          <w:tcPr>
            <w:tcW w:w="1075" w:type="dxa"/>
            <w:vMerge/>
            <w:tcBorders>
              <w:bottom w:val="single" w:sz="12" w:space="0" w:color="auto"/>
            </w:tcBorders>
          </w:tcPr>
          <w:p w14:paraId="7B90ED1A" w14:textId="77777777" w:rsidR="00336F2E" w:rsidRPr="00470B04" w:rsidRDefault="00336F2E" w:rsidP="005F29B3">
            <w:pPr>
              <w:tabs>
                <w:tab w:val="left" w:pos="720"/>
                <w:tab w:val="left" w:pos="1440"/>
                <w:tab w:val="left" w:pos="2160"/>
                <w:tab w:val="left" w:pos="2880"/>
                <w:tab w:val="right" w:pos="9936"/>
              </w:tabs>
              <w:rPr>
                <w:sz w:val="20"/>
                <w:szCs w:val="20"/>
              </w:rPr>
            </w:pPr>
          </w:p>
        </w:tc>
        <w:tc>
          <w:tcPr>
            <w:tcW w:w="3600" w:type="dxa"/>
          </w:tcPr>
          <w:p w14:paraId="01E4F8F5" w14:textId="2953D644" w:rsidR="00336F2E" w:rsidRPr="00470B04" w:rsidRDefault="00336F2E" w:rsidP="005F29B3">
            <w:pPr>
              <w:tabs>
                <w:tab w:val="left" w:pos="720"/>
                <w:tab w:val="left" w:pos="1440"/>
                <w:tab w:val="left" w:pos="2160"/>
                <w:tab w:val="left" w:pos="2880"/>
                <w:tab w:val="right" w:pos="9936"/>
              </w:tabs>
              <w:rPr>
                <w:sz w:val="20"/>
                <w:szCs w:val="20"/>
              </w:rPr>
            </w:pPr>
            <w:r>
              <w:rPr>
                <w:sz w:val="20"/>
                <w:szCs w:val="20"/>
              </w:rPr>
              <w:t>Compromise of the Domain Controller</w:t>
            </w:r>
          </w:p>
        </w:tc>
        <w:tc>
          <w:tcPr>
            <w:tcW w:w="3811" w:type="dxa"/>
            <w:vMerge/>
          </w:tcPr>
          <w:p w14:paraId="482F81E1" w14:textId="77777777" w:rsidR="00336F2E" w:rsidRPr="00470B04" w:rsidRDefault="00336F2E" w:rsidP="005F29B3">
            <w:pPr>
              <w:tabs>
                <w:tab w:val="left" w:pos="720"/>
                <w:tab w:val="left" w:pos="1440"/>
                <w:tab w:val="left" w:pos="2160"/>
                <w:tab w:val="left" w:pos="2880"/>
                <w:tab w:val="right" w:pos="9936"/>
              </w:tabs>
              <w:rPr>
                <w:sz w:val="20"/>
                <w:szCs w:val="20"/>
              </w:rPr>
            </w:pPr>
          </w:p>
        </w:tc>
      </w:tr>
      <w:tr w:rsidR="00336F2E" w14:paraId="31162BE0" w14:textId="77777777" w:rsidTr="00336F2E">
        <w:tc>
          <w:tcPr>
            <w:tcW w:w="1075" w:type="dxa"/>
            <w:vMerge/>
            <w:tcBorders>
              <w:bottom w:val="single" w:sz="12" w:space="0" w:color="auto"/>
            </w:tcBorders>
          </w:tcPr>
          <w:p w14:paraId="65089653" w14:textId="77777777" w:rsidR="00336F2E" w:rsidRPr="00470B04" w:rsidRDefault="00336F2E" w:rsidP="005F29B3">
            <w:pPr>
              <w:tabs>
                <w:tab w:val="left" w:pos="720"/>
                <w:tab w:val="left" w:pos="1440"/>
                <w:tab w:val="left" w:pos="2160"/>
                <w:tab w:val="left" w:pos="2880"/>
                <w:tab w:val="right" w:pos="9936"/>
              </w:tabs>
              <w:rPr>
                <w:sz w:val="20"/>
                <w:szCs w:val="20"/>
              </w:rPr>
            </w:pPr>
          </w:p>
        </w:tc>
        <w:tc>
          <w:tcPr>
            <w:tcW w:w="3600" w:type="dxa"/>
          </w:tcPr>
          <w:p w14:paraId="157BD6AE" w14:textId="6A602F3B" w:rsidR="00336F2E" w:rsidRPr="00470B04" w:rsidRDefault="00336F2E" w:rsidP="005F29B3">
            <w:pPr>
              <w:tabs>
                <w:tab w:val="left" w:pos="720"/>
                <w:tab w:val="left" w:pos="1440"/>
                <w:tab w:val="left" w:pos="2160"/>
                <w:tab w:val="left" w:pos="2880"/>
                <w:tab w:val="right" w:pos="9936"/>
              </w:tabs>
              <w:rPr>
                <w:sz w:val="20"/>
                <w:szCs w:val="20"/>
              </w:rPr>
            </w:pPr>
            <w:r>
              <w:rPr>
                <w:sz w:val="20"/>
                <w:szCs w:val="20"/>
              </w:rPr>
              <w:t>FBI or other agency reports we have a breach</w:t>
            </w:r>
          </w:p>
        </w:tc>
        <w:tc>
          <w:tcPr>
            <w:tcW w:w="3811" w:type="dxa"/>
            <w:vMerge/>
          </w:tcPr>
          <w:p w14:paraId="4AE79399" w14:textId="77777777" w:rsidR="00336F2E" w:rsidRPr="00470B04" w:rsidRDefault="00336F2E" w:rsidP="005F29B3">
            <w:pPr>
              <w:tabs>
                <w:tab w:val="left" w:pos="720"/>
                <w:tab w:val="left" w:pos="1440"/>
                <w:tab w:val="left" w:pos="2160"/>
                <w:tab w:val="left" w:pos="2880"/>
                <w:tab w:val="right" w:pos="9936"/>
              </w:tabs>
              <w:rPr>
                <w:sz w:val="20"/>
                <w:szCs w:val="20"/>
              </w:rPr>
            </w:pPr>
          </w:p>
        </w:tc>
      </w:tr>
      <w:tr w:rsidR="00336F2E" w14:paraId="62410E52" w14:textId="77777777" w:rsidTr="00336F2E">
        <w:tc>
          <w:tcPr>
            <w:tcW w:w="1075" w:type="dxa"/>
            <w:vMerge/>
            <w:tcBorders>
              <w:bottom w:val="single" w:sz="12" w:space="0" w:color="auto"/>
            </w:tcBorders>
          </w:tcPr>
          <w:p w14:paraId="3A9DFB4E" w14:textId="77777777" w:rsidR="00336F2E" w:rsidRPr="00470B04" w:rsidRDefault="00336F2E" w:rsidP="005F29B3">
            <w:pPr>
              <w:tabs>
                <w:tab w:val="left" w:pos="720"/>
                <w:tab w:val="left" w:pos="1440"/>
                <w:tab w:val="left" w:pos="2160"/>
                <w:tab w:val="left" w:pos="2880"/>
                <w:tab w:val="right" w:pos="9936"/>
              </w:tabs>
              <w:rPr>
                <w:sz w:val="20"/>
                <w:szCs w:val="20"/>
              </w:rPr>
            </w:pPr>
          </w:p>
        </w:tc>
        <w:tc>
          <w:tcPr>
            <w:tcW w:w="3600" w:type="dxa"/>
          </w:tcPr>
          <w:p w14:paraId="59BEAB63" w14:textId="02CA2AAF" w:rsidR="00336F2E" w:rsidRPr="00470B04" w:rsidRDefault="00336F2E" w:rsidP="005F29B3">
            <w:pPr>
              <w:tabs>
                <w:tab w:val="left" w:pos="720"/>
                <w:tab w:val="left" w:pos="1440"/>
                <w:tab w:val="left" w:pos="2160"/>
                <w:tab w:val="left" w:pos="2880"/>
                <w:tab w:val="right" w:pos="9936"/>
              </w:tabs>
              <w:rPr>
                <w:sz w:val="20"/>
                <w:szCs w:val="20"/>
              </w:rPr>
            </w:pPr>
            <w:r>
              <w:rPr>
                <w:sz w:val="20"/>
                <w:szCs w:val="20"/>
              </w:rPr>
              <w:t>Outside organization reports that our email system has been compromised and is being used for phishing</w:t>
            </w:r>
          </w:p>
        </w:tc>
        <w:tc>
          <w:tcPr>
            <w:tcW w:w="3811" w:type="dxa"/>
            <w:vMerge/>
          </w:tcPr>
          <w:p w14:paraId="02C1DCD2" w14:textId="77777777" w:rsidR="00336F2E" w:rsidRPr="00470B04" w:rsidRDefault="00336F2E" w:rsidP="005F29B3">
            <w:pPr>
              <w:tabs>
                <w:tab w:val="left" w:pos="720"/>
                <w:tab w:val="left" w:pos="1440"/>
                <w:tab w:val="left" w:pos="2160"/>
                <w:tab w:val="left" w:pos="2880"/>
                <w:tab w:val="right" w:pos="9936"/>
              </w:tabs>
              <w:rPr>
                <w:sz w:val="20"/>
                <w:szCs w:val="20"/>
              </w:rPr>
            </w:pPr>
          </w:p>
        </w:tc>
      </w:tr>
      <w:tr w:rsidR="00336F2E" w14:paraId="3DD54D65" w14:textId="77777777" w:rsidTr="00336F2E">
        <w:tc>
          <w:tcPr>
            <w:tcW w:w="1075" w:type="dxa"/>
            <w:vMerge/>
            <w:tcBorders>
              <w:bottom w:val="single" w:sz="12" w:space="0" w:color="auto"/>
            </w:tcBorders>
          </w:tcPr>
          <w:p w14:paraId="74CF5C2B" w14:textId="77777777" w:rsidR="00336F2E" w:rsidRPr="00470B04" w:rsidRDefault="00336F2E" w:rsidP="005F29B3">
            <w:pPr>
              <w:tabs>
                <w:tab w:val="left" w:pos="720"/>
                <w:tab w:val="left" w:pos="1440"/>
                <w:tab w:val="left" w:pos="2160"/>
                <w:tab w:val="left" w:pos="2880"/>
                <w:tab w:val="right" w:pos="9936"/>
              </w:tabs>
              <w:rPr>
                <w:sz w:val="20"/>
                <w:szCs w:val="20"/>
              </w:rPr>
            </w:pPr>
          </w:p>
        </w:tc>
        <w:tc>
          <w:tcPr>
            <w:tcW w:w="3600" w:type="dxa"/>
          </w:tcPr>
          <w:p w14:paraId="520FE28B" w14:textId="620A72A9" w:rsidR="00336F2E" w:rsidRPr="00470B04" w:rsidRDefault="001C113E" w:rsidP="005F29B3">
            <w:pPr>
              <w:tabs>
                <w:tab w:val="left" w:pos="720"/>
                <w:tab w:val="left" w:pos="1440"/>
                <w:tab w:val="left" w:pos="2160"/>
                <w:tab w:val="left" w:pos="2880"/>
                <w:tab w:val="right" w:pos="9936"/>
              </w:tabs>
              <w:rPr>
                <w:sz w:val="20"/>
                <w:szCs w:val="20"/>
              </w:rPr>
            </w:pPr>
            <w:r>
              <w:rPr>
                <w:sz w:val="20"/>
                <w:szCs w:val="20"/>
              </w:rPr>
              <w:t>Stolen personally identifiable information (PII)</w:t>
            </w:r>
          </w:p>
        </w:tc>
        <w:tc>
          <w:tcPr>
            <w:tcW w:w="3811" w:type="dxa"/>
            <w:vMerge/>
          </w:tcPr>
          <w:p w14:paraId="4672D154" w14:textId="77777777" w:rsidR="00336F2E" w:rsidRPr="00470B04" w:rsidRDefault="00336F2E" w:rsidP="005F29B3">
            <w:pPr>
              <w:tabs>
                <w:tab w:val="left" w:pos="720"/>
                <w:tab w:val="left" w:pos="1440"/>
                <w:tab w:val="left" w:pos="2160"/>
                <w:tab w:val="left" w:pos="2880"/>
                <w:tab w:val="right" w:pos="9936"/>
              </w:tabs>
              <w:rPr>
                <w:sz w:val="20"/>
                <w:szCs w:val="20"/>
              </w:rPr>
            </w:pPr>
          </w:p>
        </w:tc>
      </w:tr>
      <w:tr w:rsidR="00336F2E" w14:paraId="0C570FB9" w14:textId="77777777" w:rsidTr="00336F2E">
        <w:tc>
          <w:tcPr>
            <w:tcW w:w="1075" w:type="dxa"/>
            <w:vMerge/>
            <w:tcBorders>
              <w:bottom w:val="single" w:sz="12" w:space="0" w:color="auto"/>
            </w:tcBorders>
          </w:tcPr>
          <w:p w14:paraId="1E368B2E" w14:textId="77777777" w:rsidR="00336F2E" w:rsidRPr="00470B04" w:rsidRDefault="00336F2E" w:rsidP="005F29B3">
            <w:pPr>
              <w:tabs>
                <w:tab w:val="left" w:pos="720"/>
                <w:tab w:val="left" w:pos="1440"/>
                <w:tab w:val="left" w:pos="2160"/>
                <w:tab w:val="left" w:pos="2880"/>
                <w:tab w:val="right" w:pos="9936"/>
              </w:tabs>
              <w:rPr>
                <w:sz w:val="20"/>
                <w:szCs w:val="20"/>
              </w:rPr>
            </w:pPr>
          </w:p>
        </w:tc>
        <w:tc>
          <w:tcPr>
            <w:tcW w:w="3600" w:type="dxa"/>
            <w:tcBorders>
              <w:bottom w:val="single" w:sz="12" w:space="0" w:color="auto"/>
            </w:tcBorders>
          </w:tcPr>
          <w:p w14:paraId="2D86353C" w14:textId="77777777" w:rsidR="00336F2E" w:rsidRPr="00470B04" w:rsidRDefault="00336F2E" w:rsidP="005F29B3">
            <w:pPr>
              <w:tabs>
                <w:tab w:val="left" w:pos="720"/>
                <w:tab w:val="left" w:pos="1440"/>
                <w:tab w:val="left" w:pos="2160"/>
                <w:tab w:val="left" w:pos="2880"/>
                <w:tab w:val="right" w:pos="9936"/>
              </w:tabs>
              <w:rPr>
                <w:sz w:val="20"/>
                <w:szCs w:val="20"/>
              </w:rPr>
            </w:pPr>
          </w:p>
        </w:tc>
        <w:tc>
          <w:tcPr>
            <w:tcW w:w="3811" w:type="dxa"/>
            <w:vMerge/>
            <w:tcBorders>
              <w:bottom w:val="single" w:sz="12" w:space="0" w:color="auto"/>
            </w:tcBorders>
          </w:tcPr>
          <w:p w14:paraId="10B50A41" w14:textId="77777777" w:rsidR="00336F2E" w:rsidRPr="00470B04" w:rsidRDefault="00336F2E" w:rsidP="005F29B3">
            <w:pPr>
              <w:tabs>
                <w:tab w:val="left" w:pos="720"/>
                <w:tab w:val="left" w:pos="1440"/>
                <w:tab w:val="left" w:pos="2160"/>
                <w:tab w:val="left" w:pos="2880"/>
                <w:tab w:val="right" w:pos="9936"/>
              </w:tabs>
              <w:rPr>
                <w:sz w:val="20"/>
                <w:szCs w:val="20"/>
              </w:rPr>
            </w:pPr>
          </w:p>
        </w:tc>
      </w:tr>
    </w:tbl>
    <w:p w14:paraId="2E1E04C0" w14:textId="77777777" w:rsidR="00470B04" w:rsidRDefault="00470B04" w:rsidP="00A8184E">
      <w:pPr>
        <w:pBdr>
          <w:bottom w:val="single" w:sz="4" w:space="1" w:color="auto"/>
        </w:pBdr>
        <w:tabs>
          <w:tab w:val="left" w:pos="720"/>
          <w:tab w:val="left" w:pos="1440"/>
          <w:tab w:val="left" w:pos="2160"/>
          <w:tab w:val="left" w:pos="2880"/>
          <w:tab w:val="right" w:pos="9936"/>
        </w:tabs>
        <w:ind w:left="1440"/>
      </w:pPr>
    </w:p>
    <w:p w14:paraId="59815F8A" w14:textId="77777777" w:rsidR="00A8184E" w:rsidRDefault="00470B04" w:rsidP="00A8184E">
      <w:pPr>
        <w:tabs>
          <w:tab w:val="left" w:pos="720"/>
          <w:tab w:val="left" w:pos="1440"/>
          <w:tab w:val="left" w:pos="2160"/>
          <w:tab w:val="left" w:pos="2880"/>
          <w:tab w:val="right" w:pos="9936"/>
        </w:tabs>
        <w:ind w:left="1440"/>
      </w:pPr>
      <w:r>
        <w:t xml:space="preserve"> </w:t>
      </w:r>
    </w:p>
    <w:p w14:paraId="4F905210" w14:textId="5714F17E" w:rsidR="00632754" w:rsidRDefault="00632754" w:rsidP="00A8184E">
      <w:pPr>
        <w:tabs>
          <w:tab w:val="left" w:pos="720"/>
          <w:tab w:val="left" w:pos="1440"/>
          <w:tab w:val="left" w:pos="2160"/>
          <w:tab w:val="left" w:pos="2880"/>
          <w:tab w:val="right" w:pos="9936"/>
        </w:tabs>
        <w:ind w:left="1440"/>
      </w:pPr>
      <w:r>
        <w:br w:type="page"/>
      </w:r>
    </w:p>
    <w:p w14:paraId="51539034" w14:textId="1CB569F1" w:rsidR="00BA6C1E" w:rsidRPr="00BA6C1E" w:rsidRDefault="00BA6C1E" w:rsidP="005F29B3">
      <w:pPr>
        <w:tabs>
          <w:tab w:val="left" w:pos="720"/>
          <w:tab w:val="left" w:pos="1440"/>
          <w:tab w:val="left" w:pos="2160"/>
          <w:tab w:val="left" w:pos="2880"/>
          <w:tab w:val="right" w:pos="9936"/>
        </w:tabs>
        <w:rPr>
          <w:b/>
          <w:bCs/>
          <w:sz w:val="24"/>
          <w:szCs w:val="24"/>
        </w:rPr>
      </w:pPr>
      <w:r w:rsidRPr="00BA6C1E">
        <w:rPr>
          <w:b/>
          <w:bCs/>
          <w:sz w:val="24"/>
          <w:szCs w:val="24"/>
        </w:rPr>
        <w:lastRenderedPageBreak/>
        <w:t>Notifications</w:t>
      </w:r>
      <w:r w:rsidR="00860EFC">
        <w:rPr>
          <w:b/>
          <w:bCs/>
          <w:sz w:val="24"/>
          <w:szCs w:val="24"/>
        </w:rPr>
        <w:t xml:space="preserve"> and Contacts</w:t>
      </w:r>
    </w:p>
    <w:p w14:paraId="34C5C04E" w14:textId="216F33A0" w:rsidR="00BA6C1E" w:rsidRDefault="00BA6C1E" w:rsidP="005F29B3">
      <w:pPr>
        <w:pBdr>
          <w:bottom w:val="single" w:sz="4" w:space="1" w:color="auto"/>
        </w:pBdr>
        <w:tabs>
          <w:tab w:val="left" w:pos="720"/>
          <w:tab w:val="left" w:pos="1440"/>
          <w:tab w:val="left" w:pos="2160"/>
          <w:tab w:val="left" w:pos="2880"/>
          <w:tab w:val="right" w:pos="9936"/>
        </w:tabs>
      </w:pPr>
    </w:p>
    <w:p w14:paraId="421C4473" w14:textId="517ABE44" w:rsidR="00BA6C1E" w:rsidRDefault="00BA6C1E" w:rsidP="005F29B3">
      <w:pPr>
        <w:tabs>
          <w:tab w:val="left" w:pos="720"/>
          <w:tab w:val="left" w:pos="1440"/>
          <w:tab w:val="left" w:pos="2160"/>
          <w:tab w:val="left" w:pos="2880"/>
          <w:tab w:val="right" w:pos="9936"/>
        </w:tabs>
      </w:pPr>
    </w:p>
    <w:p w14:paraId="7C5F55C1" w14:textId="00551D72" w:rsidR="007A79ED" w:rsidRPr="008B52E6" w:rsidRDefault="007A79ED" w:rsidP="005F29B3">
      <w:pPr>
        <w:tabs>
          <w:tab w:val="left" w:pos="720"/>
          <w:tab w:val="left" w:pos="1440"/>
          <w:tab w:val="left" w:pos="2160"/>
          <w:tab w:val="left" w:pos="2880"/>
          <w:tab w:val="right" w:pos="9936"/>
        </w:tabs>
        <w:rPr>
          <w:b/>
          <w:bCs/>
        </w:rPr>
      </w:pPr>
      <w:r w:rsidRPr="008B52E6">
        <w:rPr>
          <w:b/>
          <w:bCs/>
        </w:rPr>
        <w:t>Internal Contacts</w:t>
      </w:r>
    </w:p>
    <w:p w14:paraId="5C574227" w14:textId="3A969181" w:rsidR="007A79ED" w:rsidRDefault="008B52E6" w:rsidP="007A79ED">
      <w:pPr>
        <w:tabs>
          <w:tab w:val="left" w:pos="720"/>
          <w:tab w:val="left" w:pos="1440"/>
          <w:tab w:val="left" w:pos="2160"/>
          <w:tab w:val="left" w:pos="2880"/>
          <w:tab w:val="right" w:pos="9936"/>
        </w:tabs>
        <w:ind w:left="1440"/>
      </w:pPr>
      <w:bookmarkStart w:id="6" w:name="_Hlk108952179"/>
      <w:r>
        <w:t>This is a maintained list of internal contacts:</w:t>
      </w:r>
    </w:p>
    <w:p w14:paraId="3D58E2E5" w14:textId="77777777" w:rsidR="008B52E6" w:rsidRDefault="008B52E6" w:rsidP="007A79ED">
      <w:pPr>
        <w:tabs>
          <w:tab w:val="left" w:pos="720"/>
          <w:tab w:val="left" w:pos="1440"/>
          <w:tab w:val="left" w:pos="2160"/>
          <w:tab w:val="left" w:pos="2880"/>
          <w:tab w:val="right" w:pos="9936"/>
        </w:tabs>
        <w:ind w:left="1440"/>
      </w:pPr>
    </w:p>
    <w:tbl>
      <w:tblPr>
        <w:tblStyle w:val="TableGrid"/>
        <w:tblW w:w="10188" w:type="dxa"/>
        <w:tblInd w:w="-113" w:type="dxa"/>
        <w:tblLook w:val="04A0" w:firstRow="1" w:lastRow="0" w:firstColumn="1" w:lastColumn="0" w:noHBand="0" w:noVBand="1"/>
      </w:tblPr>
      <w:tblGrid>
        <w:gridCol w:w="2088"/>
        <w:gridCol w:w="1620"/>
        <w:gridCol w:w="2790"/>
        <w:gridCol w:w="3690"/>
      </w:tblGrid>
      <w:tr w:rsidR="0001458E" w14:paraId="62DA44BE" w14:textId="77777777" w:rsidTr="00EB6274">
        <w:tc>
          <w:tcPr>
            <w:tcW w:w="2088" w:type="dxa"/>
            <w:tcBorders>
              <w:bottom w:val="single" w:sz="12" w:space="0" w:color="auto"/>
            </w:tcBorders>
          </w:tcPr>
          <w:p w14:paraId="66289B37" w14:textId="07D2E9C5" w:rsidR="0001458E" w:rsidRPr="0073486F" w:rsidRDefault="0001458E" w:rsidP="007A79ED">
            <w:pPr>
              <w:tabs>
                <w:tab w:val="left" w:pos="720"/>
                <w:tab w:val="left" w:pos="1440"/>
                <w:tab w:val="left" w:pos="2160"/>
                <w:tab w:val="left" w:pos="2880"/>
                <w:tab w:val="right" w:pos="9936"/>
              </w:tabs>
              <w:rPr>
                <w:b/>
                <w:bCs/>
                <w:sz w:val="20"/>
                <w:szCs w:val="20"/>
              </w:rPr>
            </w:pPr>
            <w:r w:rsidRPr="0073486F">
              <w:rPr>
                <w:b/>
                <w:bCs/>
                <w:sz w:val="20"/>
                <w:szCs w:val="20"/>
              </w:rPr>
              <w:t>Name</w:t>
            </w:r>
          </w:p>
        </w:tc>
        <w:tc>
          <w:tcPr>
            <w:tcW w:w="1620" w:type="dxa"/>
            <w:tcBorders>
              <w:bottom w:val="single" w:sz="12" w:space="0" w:color="auto"/>
            </w:tcBorders>
          </w:tcPr>
          <w:p w14:paraId="6A032747" w14:textId="7D2ADD5C" w:rsidR="0001458E" w:rsidRPr="0073486F" w:rsidRDefault="0001458E" w:rsidP="007A79ED">
            <w:pPr>
              <w:tabs>
                <w:tab w:val="left" w:pos="720"/>
                <w:tab w:val="left" w:pos="1440"/>
                <w:tab w:val="left" w:pos="2160"/>
                <w:tab w:val="left" w:pos="2880"/>
                <w:tab w:val="right" w:pos="9936"/>
              </w:tabs>
              <w:rPr>
                <w:b/>
                <w:bCs/>
                <w:sz w:val="20"/>
                <w:szCs w:val="20"/>
              </w:rPr>
            </w:pPr>
            <w:r w:rsidRPr="0073486F">
              <w:rPr>
                <w:b/>
                <w:bCs/>
                <w:sz w:val="20"/>
                <w:szCs w:val="20"/>
              </w:rPr>
              <w:t>Cell Number</w:t>
            </w:r>
          </w:p>
        </w:tc>
        <w:tc>
          <w:tcPr>
            <w:tcW w:w="2790" w:type="dxa"/>
            <w:tcBorders>
              <w:bottom w:val="single" w:sz="12" w:space="0" w:color="auto"/>
            </w:tcBorders>
          </w:tcPr>
          <w:p w14:paraId="1606ADA8" w14:textId="67CE6558" w:rsidR="0001458E" w:rsidRPr="0073486F" w:rsidRDefault="0001458E" w:rsidP="007A79ED">
            <w:pPr>
              <w:tabs>
                <w:tab w:val="left" w:pos="720"/>
                <w:tab w:val="left" w:pos="1440"/>
                <w:tab w:val="left" w:pos="2160"/>
                <w:tab w:val="left" w:pos="2880"/>
                <w:tab w:val="right" w:pos="9936"/>
              </w:tabs>
              <w:rPr>
                <w:b/>
                <w:bCs/>
                <w:sz w:val="20"/>
                <w:szCs w:val="20"/>
              </w:rPr>
            </w:pPr>
            <w:r w:rsidRPr="0073486F">
              <w:rPr>
                <w:b/>
                <w:bCs/>
                <w:sz w:val="20"/>
                <w:szCs w:val="20"/>
              </w:rPr>
              <w:t>Alternate Contact Information</w:t>
            </w:r>
          </w:p>
        </w:tc>
        <w:tc>
          <w:tcPr>
            <w:tcW w:w="3690" w:type="dxa"/>
            <w:tcBorders>
              <w:bottom w:val="single" w:sz="12" w:space="0" w:color="auto"/>
            </w:tcBorders>
          </w:tcPr>
          <w:p w14:paraId="1940B7DC" w14:textId="58419E26" w:rsidR="0001458E" w:rsidRPr="0073486F" w:rsidRDefault="0073486F" w:rsidP="007A79ED">
            <w:pPr>
              <w:tabs>
                <w:tab w:val="left" w:pos="720"/>
                <w:tab w:val="left" w:pos="1440"/>
                <w:tab w:val="left" w:pos="2160"/>
                <w:tab w:val="left" w:pos="2880"/>
                <w:tab w:val="right" w:pos="9936"/>
              </w:tabs>
              <w:rPr>
                <w:b/>
                <w:bCs/>
                <w:sz w:val="20"/>
                <w:szCs w:val="20"/>
              </w:rPr>
            </w:pPr>
            <w:r w:rsidRPr="0073486F">
              <w:rPr>
                <w:b/>
                <w:bCs/>
                <w:sz w:val="20"/>
                <w:szCs w:val="20"/>
              </w:rPr>
              <w:t>Notes</w:t>
            </w:r>
          </w:p>
        </w:tc>
      </w:tr>
      <w:tr w:rsidR="0001458E" w14:paraId="0525A6C4" w14:textId="77777777" w:rsidTr="00EB6274">
        <w:tc>
          <w:tcPr>
            <w:tcW w:w="2088" w:type="dxa"/>
            <w:tcBorders>
              <w:top w:val="single" w:sz="4" w:space="0" w:color="auto"/>
            </w:tcBorders>
          </w:tcPr>
          <w:p w14:paraId="6A8C1459" w14:textId="32FB513F" w:rsidR="0001458E" w:rsidRPr="00A8184E" w:rsidRDefault="0020619E" w:rsidP="007A79ED">
            <w:pPr>
              <w:tabs>
                <w:tab w:val="left" w:pos="720"/>
                <w:tab w:val="left" w:pos="1440"/>
                <w:tab w:val="left" w:pos="2160"/>
                <w:tab w:val="left" w:pos="2880"/>
                <w:tab w:val="right" w:pos="9936"/>
              </w:tabs>
              <w:rPr>
                <w:sz w:val="20"/>
                <w:szCs w:val="20"/>
              </w:rPr>
            </w:pPr>
            <w:r w:rsidRPr="0092011F">
              <w:rPr>
                <w:color w:val="0000FF"/>
                <w:sz w:val="20"/>
                <w:szCs w:val="20"/>
              </w:rPr>
              <w:t>(</w:t>
            </w:r>
            <w:r w:rsidR="006926F1">
              <w:rPr>
                <w:color w:val="0000FF"/>
                <w:sz w:val="20"/>
                <w:szCs w:val="20"/>
              </w:rPr>
              <w:t xml:space="preserve">Board of </w:t>
            </w:r>
            <w:r w:rsidRPr="0092011F">
              <w:rPr>
                <w:color w:val="0000FF"/>
                <w:sz w:val="20"/>
                <w:szCs w:val="20"/>
              </w:rPr>
              <w:t>Director</w:t>
            </w:r>
            <w:r w:rsidR="00CD1EFB">
              <w:rPr>
                <w:color w:val="0000FF"/>
                <w:sz w:val="20"/>
                <w:szCs w:val="20"/>
              </w:rPr>
              <w:t>s</w:t>
            </w:r>
            <w:r w:rsidRPr="0092011F">
              <w:rPr>
                <w:color w:val="0000FF"/>
                <w:sz w:val="20"/>
                <w:szCs w:val="20"/>
              </w:rPr>
              <w:t>)</w:t>
            </w:r>
          </w:p>
        </w:tc>
        <w:tc>
          <w:tcPr>
            <w:tcW w:w="1620" w:type="dxa"/>
            <w:tcBorders>
              <w:top w:val="single" w:sz="4" w:space="0" w:color="auto"/>
            </w:tcBorders>
          </w:tcPr>
          <w:p w14:paraId="583C8DB6" w14:textId="77777777" w:rsidR="0001458E" w:rsidRPr="00A8184E" w:rsidRDefault="0001458E" w:rsidP="007A79ED">
            <w:pPr>
              <w:tabs>
                <w:tab w:val="left" w:pos="720"/>
                <w:tab w:val="left" w:pos="1440"/>
                <w:tab w:val="left" w:pos="2160"/>
                <w:tab w:val="left" w:pos="2880"/>
                <w:tab w:val="right" w:pos="9936"/>
              </w:tabs>
              <w:rPr>
                <w:sz w:val="20"/>
                <w:szCs w:val="20"/>
              </w:rPr>
            </w:pPr>
          </w:p>
        </w:tc>
        <w:tc>
          <w:tcPr>
            <w:tcW w:w="2790" w:type="dxa"/>
            <w:tcBorders>
              <w:top w:val="single" w:sz="4" w:space="0" w:color="auto"/>
            </w:tcBorders>
          </w:tcPr>
          <w:p w14:paraId="26156A6B" w14:textId="77777777" w:rsidR="0001458E" w:rsidRPr="00A8184E" w:rsidRDefault="0001458E" w:rsidP="007A79ED">
            <w:pPr>
              <w:tabs>
                <w:tab w:val="left" w:pos="720"/>
                <w:tab w:val="left" w:pos="1440"/>
                <w:tab w:val="left" w:pos="2160"/>
                <w:tab w:val="left" w:pos="2880"/>
                <w:tab w:val="right" w:pos="9936"/>
              </w:tabs>
              <w:rPr>
                <w:sz w:val="20"/>
                <w:szCs w:val="20"/>
              </w:rPr>
            </w:pPr>
          </w:p>
        </w:tc>
        <w:tc>
          <w:tcPr>
            <w:tcW w:w="3690" w:type="dxa"/>
            <w:tcBorders>
              <w:top w:val="single" w:sz="4" w:space="0" w:color="auto"/>
            </w:tcBorders>
          </w:tcPr>
          <w:p w14:paraId="1EA0428C" w14:textId="77777777" w:rsidR="0001458E" w:rsidRPr="00A8184E" w:rsidRDefault="0001458E" w:rsidP="007A79ED">
            <w:pPr>
              <w:tabs>
                <w:tab w:val="left" w:pos="720"/>
                <w:tab w:val="left" w:pos="1440"/>
                <w:tab w:val="left" w:pos="2160"/>
                <w:tab w:val="left" w:pos="2880"/>
                <w:tab w:val="right" w:pos="9936"/>
              </w:tabs>
              <w:rPr>
                <w:sz w:val="20"/>
                <w:szCs w:val="20"/>
              </w:rPr>
            </w:pPr>
          </w:p>
        </w:tc>
      </w:tr>
      <w:tr w:rsidR="0001458E" w14:paraId="29409567" w14:textId="77777777" w:rsidTr="0001458E">
        <w:tc>
          <w:tcPr>
            <w:tcW w:w="2088" w:type="dxa"/>
          </w:tcPr>
          <w:p w14:paraId="107B5FA2" w14:textId="4C9F79B3" w:rsidR="0001458E" w:rsidRPr="00A8184E" w:rsidRDefault="0020619E" w:rsidP="007A79ED">
            <w:pPr>
              <w:tabs>
                <w:tab w:val="left" w:pos="720"/>
                <w:tab w:val="left" w:pos="1440"/>
                <w:tab w:val="left" w:pos="2160"/>
                <w:tab w:val="left" w:pos="2880"/>
                <w:tab w:val="right" w:pos="9936"/>
              </w:tabs>
              <w:rPr>
                <w:sz w:val="20"/>
                <w:szCs w:val="20"/>
              </w:rPr>
            </w:pPr>
            <w:r w:rsidRPr="0092011F">
              <w:rPr>
                <w:color w:val="0000FF"/>
                <w:sz w:val="20"/>
                <w:szCs w:val="20"/>
              </w:rPr>
              <w:t>(CEO</w:t>
            </w:r>
            <w:r w:rsidR="006926F1">
              <w:rPr>
                <w:color w:val="0000FF"/>
                <w:sz w:val="20"/>
                <w:szCs w:val="20"/>
              </w:rPr>
              <w:t xml:space="preserve"> / </w:t>
            </w:r>
            <w:r w:rsidR="007A1BE4">
              <w:rPr>
                <w:color w:val="0000FF"/>
                <w:sz w:val="20"/>
                <w:szCs w:val="20"/>
              </w:rPr>
              <w:t>Utility</w:t>
            </w:r>
            <w:r w:rsidR="006926F1">
              <w:rPr>
                <w:color w:val="0000FF"/>
                <w:sz w:val="20"/>
                <w:szCs w:val="20"/>
              </w:rPr>
              <w:t xml:space="preserve"> Director</w:t>
            </w:r>
            <w:r w:rsidRPr="0092011F">
              <w:rPr>
                <w:color w:val="0000FF"/>
                <w:sz w:val="20"/>
                <w:szCs w:val="20"/>
              </w:rPr>
              <w:t>)</w:t>
            </w:r>
          </w:p>
        </w:tc>
        <w:tc>
          <w:tcPr>
            <w:tcW w:w="1620" w:type="dxa"/>
          </w:tcPr>
          <w:p w14:paraId="5D0C2105" w14:textId="2531BFB1" w:rsidR="0001458E" w:rsidRPr="00A8184E" w:rsidRDefault="0001458E" w:rsidP="007A79ED">
            <w:pPr>
              <w:tabs>
                <w:tab w:val="left" w:pos="720"/>
                <w:tab w:val="left" w:pos="1440"/>
                <w:tab w:val="left" w:pos="2160"/>
                <w:tab w:val="left" w:pos="2880"/>
                <w:tab w:val="right" w:pos="9936"/>
              </w:tabs>
              <w:rPr>
                <w:sz w:val="20"/>
                <w:szCs w:val="20"/>
              </w:rPr>
            </w:pPr>
          </w:p>
        </w:tc>
        <w:tc>
          <w:tcPr>
            <w:tcW w:w="2790" w:type="dxa"/>
          </w:tcPr>
          <w:p w14:paraId="355BAC29" w14:textId="77777777" w:rsidR="0001458E" w:rsidRPr="00A8184E" w:rsidRDefault="0001458E" w:rsidP="007A79ED">
            <w:pPr>
              <w:tabs>
                <w:tab w:val="left" w:pos="720"/>
                <w:tab w:val="left" w:pos="1440"/>
                <w:tab w:val="left" w:pos="2160"/>
                <w:tab w:val="left" w:pos="2880"/>
                <w:tab w:val="right" w:pos="9936"/>
              </w:tabs>
              <w:rPr>
                <w:sz w:val="20"/>
                <w:szCs w:val="20"/>
              </w:rPr>
            </w:pPr>
          </w:p>
        </w:tc>
        <w:tc>
          <w:tcPr>
            <w:tcW w:w="3690" w:type="dxa"/>
          </w:tcPr>
          <w:p w14:paraId="18E87797" w14:textId="77777777" w:rsidR="0001458E" w:rsidRPr="00A8184E" w:rsidRDefault="0001458E" w:rsidP="007A79ED">
            <w:pPr>
              <w:tabs>
                <w:tab w:val="left" w:pos="720"/>
                <w:tab w:val="left" w:pos="1440"/>
                <w:tab w:val="left" w:pos="2160"/>
                <w:tab w:val="left" w:pos="2880"/>
                <w:tab w:val="right" w:pos="9936"/>
              </w:tabs>
              <w:rPr>
                <w:sz w:val="20"/>
                <w:szCs w:val="20"/>
              </w:rPr>
            </w:pPr>
          </w:p>
        </w:tc>
      </w:tr>
      <w:tr w:rsidR="0001458E" w14:paraId="4C4FE422" w14:textId="77777777" w:rsidTr="0001458E">
        <w:tc>
          <w:tcPr>
            <w:tcW w:w="2088" w:type="dxa"/>
          </w:tcPr>
          <w:p w14:paraId="2DB05714" w14:textId="57FF01C7" w:rsidR="0001458E" w:rsidRPr="00A8184E" w:rsidRDefault="0020619E" w:rsidP="007A79ED">
            <w:pPr>
              <w:tabs>
                <w:tab w:val="left" w:pos="720"/>
                <w:tab w:val="left" w:pos="1440"/>
                <w:tab w:val="left" w:pos="2160"/>
                <w:tab w:val="left" w:pos="2880"/>
                <w:tab w:val="right" w:pos="9936"/>
              </w:tabs>
              <w:rPr>
                <w:sz w:val="20"/>
                <w:szCs w:val="20"/>
              </w:rPr>
            </w:pPr>
            <w:r w:rsidRPr="0092011F">
              <w:rPr>
                <w:color w:val="0000FF"/>
                <w:sz w:val="20"/>
                <w:szCs w:val="20"/>
              </w:rPr>
              <w:t>(Operations Manager)</w:t>
            </w:r>
          </w:p>
        </w:tc>
        <w:tc>
          <w:tcPr>
            <w:tcW w:w="1620" w:type="dxa"/>
          </w:tcPr>
          <w:p w14:paraId="3E9ED0AF" w14:textId="77777777" w:rsidR="0001458E" w:rsidRPr="00A8184E" w:rsidRDefault="0001458E" w:rsidP="007A79ED">
            <w:pPr>
              <w:tabs>
                <w:tab w:val="left" w:pos="720"/>
                <w:tab w:val="left" w:pos="1440"/>
                <w:tab w:val="left" w:pos="2160"/>
                <w:tab w:val="left" w:pos="2880"/>
                <w:tab w:val="right" w:pos="9936"/>
              </w:tabs>
              <w:rPr>
                <w:sz w:val="20"/>
                <w:szCs w:val="20"/>
              </w:rPr>
            </w:pPr>
          </w:p>
        </w:tc>
        <w:tc>
          <w:tcPr>
            <w:tcW w:w="2790" w:type="dxa"/>
          </w:tcPr>
          <w:p w14:paraId="6DB8AAFB" w14:textId="77777777" w:rsidR="0001458E" w:rsidRPr="00A8184E" w:rsidRDefault="0001458E" w:rsidP="007A79ED">
            <w:pPr>
              <w:tabs>
                <w:tab w:val="left" w:pos="720"/>
                <w:tab w:val="left" w:pos="1440"/>
                <w:tab w:val="left" w:pos="2160"/>
                <w:tab w:val="left" w:pos="2880"/>
                <w:tab w:val="right" w:pos="9936"/>
              </w:tabs>
              <w:rPr>
                <w:sz w:val="20"/>
                <w:szCs w:val="20"/>
              </w:rPr>
            </w:pPr>
          </w:p>
        </w:tc>
        <w:tc>
          <w:tcPr>
            <w:tcW w:w="3690" w:type="dxa"/>
          </w:tcPr>
          <w:p w14:paraId="60843E1E" w14:textId="77777777" w:rsidR="0001458E" w:rsidRPr="00A8184E" w:rsidRDefault="0001458E" w:rsidP="007A79ED">
            <w:pPr>
              <w:tabs>
                <w:tab w:val="left" w:pos="720"/>
                <w:tab w:val="left" w:pos="1440"/>
                <w:tab w:val="left" w:pos="2160"/>
                <w:tab w:val="left" w:pos="2880"/>
                <w:tab w:val="right" w:pos="9936"/>
              </w:tabs>
              <w:rPr>
                <w:sz w:val="20"/>
                <w:szCs w:val="20"/>
              </w:rPr>
            </w:pPr>
          </w:p>
        </w:tc>
      </w:tr>
      <w:tr w:rsidR="0001458E" w14:paraId="76A063D2" w14:textId="77777777" w:rsidTr="0001458E">
        <w:tc>
          <w:tcPr>
            <w:tcW w:w="2088" w:type="dxa"/>
          </w:tcPr>
          <w:p w14:paraId="2FEFC106" w14:textId="22BCD122" w:rsidR="0020619E" w:rsidRPr="00A8184E" w:rsidRDefault="0020619E" w:rsidP="007A79ED">
            <w:pPr>
              <w:tabs>
                <w:tab w:val="left" w:pos="720"/>
                <w:tab w:val="left" w:pos="1440"/>
                <w:tab w:val="left" w:pos="2160"/>
                <w:tab w:val="left" w:pos="2880"/>
                <w:tab w:val="right" w:pos="9936"/>
              </w:tabs>
              <w:rPr>
                <w:sz w:val="20"/>
                <w:szCs w:val="20"/>
              </w:rPr>
            </w:pPr>
            <w:r w:rsidRPr="0092011F">
              <w:rPr>
                <w:color w:val="0000FF"/>
                <w:sz w:val="20"/>
                <w:szCs w:val="20"/>
              </w:rPr>
              <w:t>(IT Manager)</w:t>
            </w:r>
          </w:p>
        </w:tc>
        <w:tc>
          <w:tcPr>
            <w:tcW w:w="1620" w:type="dxa"/>
          </w:tcPr>
          <w:p w14:paraId="18FDCBE5" w14:textId="77777777" w:rsidR="0001458E" w:rsidRPr="00A8184E" w:rsidRDefault="0001458E" w:rsidP="007A79ED">
            <w:pPr>
              <w:tabs>
                <w:tab w:val="left" w:pos="720"/>
                <w:tab w:val="left" w:pos="1440"/>
                <w:tab w:val="left" w:pos="2160"/>
                <w:tab w:val="left" w:pos="2880"/>
                <w:tab w:val="right" w:pos="9936"/>
              </w:tabs>
              <w:rPr>
                <w:sz w:val="20"/>
                <w:szCs w:val="20"/>
              </w:rPr>
            </w:pPr>
          </w:p>
        </w:tc>
        <w:tc>
          <w:tcPr>
            <w:tcW w:w="2790" w:type="dxa"/>
          </w:tcPr>
          <w:p w14:paraId="5B83C491" w14:textId="77777777" w:rsidR="0001458E" w:rsidRPr="00A8184E" w:rsidRDefault="0001458E" w:rsidP="007A79ED">
            <w:pPr>
              <w:tabs>
                <w:tab w:val="left" w:pos="720"/>
                <w:tab w:val="left" w:pos="1440"/>
                <w:tab w:val="left" w:pos="2160"/>
                <w:tab w:val="left" w:pos="2880"/>
                <w:tab w:val="right" w:pos="9936"/>
              </w:tabs>
              <w:rPr>
                <w:sz w:val="20"/>
                <w:szCs w:val="20"/>
              </w:rPr>
            </w:pPr>
          </w:p>
        </w:tc>
        <w:tc>
          <w:tcPr>
            <w:tcW w:w="3690" w:type="dxa"/>
          </w:tcPr>
          <w:p w14:paraId="6918C73D" w14:textId="77777777" w:rsidR="0001458E" w:rsidRPr="00A8184E" w:rsidRDefault="0001458E" w:rsidP="007A79ED">
            <w:pPr>
              <w:tabs>
                <w:tab w:val="left" w:pos="720"/>
                <w:tab w:val="left" w:pos="1440"/>
                <w:tab w:val="left" w:pos="2160"/>
                <w:tab w:val="left" w:pos="2880"/>
                <w:tab w:val="right" w:pos="9936"/>
              </w:tabs>
              <w:rPr>
                <w:sz w:val="20"/>
                <w:szCs w:val="20"/>
              </w:rPr>
            </w:pPr>
          </w:p>
        </w:tc>
      </w:tr>
      <w:tr w:rsidR="0001458E" w14:paraId="358646DE" w14:textId="77777777" w:rsidTr="0001458E">
        <w:tc>
          <w:tcPr>
            <w:tcW w:w="2088" w:type="dxa"/>
          </w:tcPr>
          <w:p w14:paraId="02226861" w14:textId="2C6F0F0E" w:rsidR="0001458E" w:rsidRPr="0092011F" w:rsidRDefault="0020619E" w:rsidP="007A79ED">
            <w:pPr>
              <w:tabs>
                <w:tab w:val="left" w:pos="720"/>
                <w:tab w:val="left" w:pos="1440"/>
                <w:tab w:val="left" w:pos="2160"/>
                <w:tab w:val="left" w:pos="2880"/>
                <w:tab w:val="right" w:pos="9936"/>
              </w:tabs>
              <w:rPr>
                <w:color w:val="0000FF"/>
                <w:sz w:val="20"/>
                <w:szCs w:val="20"/>
              </w:rPr>
            </w:pPr>
            <w:r w:rsidRPr="0092011F">
              <w:rPr>
                <w:color w:val="0000FF"/>
                <w:sz w:val="20"/>
                <w:szCs w:val="20"/>
              </w:rPr>
              <w:t>(IT technical staff)</w:t>
            </w:r>
          </w:p>
        </w:tc>
        <w:tc>
          <w:tcPr>
            <w:tcW w:w="1620" w:type="dxa"/>
          </w:tcPr>
          <w:p w14:paraId="280ED132" w14:textId="77777777" w:rsidR="0001458E" w:rsidRPr="00A8184E" w:rsidRDefault="0001458E" w:rsidP="007A79ED">
            <w:pPr>
              <w:tabs>
                <w:tab w:val="left" w:pos="720"/>
                <w:tab w:val="left" w:pos="1440"/>
                <w:tab w:val="left" w:pos="2160"/>
                <w:tab w:val="left" w:pos="2880"/>
                <w:tab w:val="right" w:pos="9936"/>
              </w:tabs>
              <w:rPr>
                <w:sz w:val="20"/>
                <w:szCs w:val="20"/>
              </w:rPr>
            </w:pPr>
          </w:p>
        </w:tc>
        <w:tc>
          <w:tcPr>
            <w:tcW w:w="2790" w:type="dxa"/>
          </w:tcPr>
          <w:p w14:paraId="5B7C2CE0" w14:textId="77777777" w:rsidR="0001458E" w:rsidRPr="00A8184E" w:rsidRDefault="0001458E" w:rsidP="007A79ED">
            <w:pPr>
              <w:tabs>
                <w:tab w:val="left" w:pos="720"/>
                <w:tab w:val="left" w:pos="1440"/>
                <w:tab w:val="left" w:pos="2160"/>
                <w:tab w:val="left" w:pos="2880"/>
                <w:tab w:val="right" w:pos="9936"/>
              </w:tabs>
              <w:rPr>
                <w:sz w:val="20"/>
                <w:szCs w:val="20"/>
              </w:rPr>
            </w:pPr>
          </w:p>
        </w:tc>
        <w:tc>
          <w:tcPr>
            <w:tcW w:w="3690" w:type="dxa"/>
          </w:tcPr>
          <w:p w14:paraId="45D272AE" w14:textId="77777777" w:rsidR="0001458E" w:rsidRPr="00A8184E" w:rsidRDefault="0001458E" w:rsidP="007A79ED">
            <w:pPr>
              <w:tabs>
                <w:tab w:val="left" w:pos="720"/>
                <w:tab w:val="left" w:pos="1440"/>
                <w:tab w:val="left" w:pos="2160"/>
                <w:tab w:val="left" w:pos="2880"/>
                <w:tab w:val="right" w:pos="9936"/>
              </w:tabs>
              <w:rPr>
                <w:sz w:val="20"/>
                <w:szCs w:val="20"/>
              </w:rPr>
            </w:pPr>
          </w:p>
        </w:tc>
      </w:tr>
      <w:tr w:rsidR="0001458E" w14:paraId="4C37475B" w14:textId="77777777" w:rsidTr="0001458E">
        <w:tc>
          <w:tcPr>
            <w:tcW w:w="2088" w:type="dxa"/>
          </w:tcPr>
          <w:p w14:paraId="7B597B53" w14:textId="6E606877" w:rsidR="0001458E" w:rsidRPr="00A8184E" w:rsidRDefault="0020619E" w:rsidP="007A79ED">
            <w:pPr>
              <w:tabs>
                <w:tab w:val="left" w:pos="720"/>
                <w:tab w:val="left" w:pos="1440"/>
                <w:tab w:val="left" w:pos="2160"/>
                <w:tab w:val="left" w:pos="2880"/>
                <w:tab w:val="right" w:pos="9936"/>
              </w:tabs>
              <w:rPr>
                <w:sz w:val="20"/>
                <w:szCs w:val="20"/>
              </w:rPr>
            </w:pPr>
            <w:r w:rsidRPr="0092011F">
              <w:rPr>
                <w:color w:val="0000FF"/>
                <w:sz w:val="20"/>
                <w:szCs w:val="20"/>
              </w:rPr>
              <w:t>(OT Manager)</w:t>
            </w:r>
          </w:p>
        </w:tc>
        <w:tc>
          <w:tcPr>
            <w:tcW w:w="1620" w:type="dxa"/>
          </w:tcPr>
          <w:p w14:paraId="69226B21" w14:textId="77777777" w:rsidR="0001458E" w:rsidRPr="00A8184E" w:rsidRDefault="0001458E" w:rsidP="007A79ED">
            <w:pPr>
              <w:tabs>
                <w:tab w:val="left" w:pos="720"/>
                <w:tab w:val="left" w:pos="1440"/>
                <w:tab w:val="left" w:pos="2160"/>
                <w:tab w:val="left" w:pos="2880"/>
                <w:tab w:val="right" w:pos="9936"/>
              </w:tabs>
              <w:rPr>
                <w:sz w:val="20"/>
                <w:szCs w:val="20"/>
              </w:rPr>
            </w:pPr>
          </w:p>
        </w:tc>
        <w:tc>
          <w:tcPr>
            <w:tcW w:w="2790" w:type="dxa"/>
          </w:tcPr>
          <w:p w14:paraId="6874C37A" w14:textId="77777777" w:rsidR="0001458E" w:rsidRPr="00A8184E" w:rsidRDefault="0001458E" w:rsidP="007A79ED">
            <w:pPr>
              <w:tabs>
                <w:tab w:val="left" w:pos="720"/>
                <w:tab w:val="left" w:pos="1440"/>
                <w:tab w:val="left" w:pos="2160"/>
                <w:tab w:val="left" w:pos="2880"/>
                <w:tab w:val="right" w:pos="9936"/>
              </w:tabs>
              <w:rPr>
                <w:sz w:val="20"/>
                <w:szCs w:val="20"/>
              </w:rPr>
            </w:pPr>
          </w:p>
        </w:tc>
        <w:tc>
          <w:tcPr>
            <w:tcW w:w="3690" w:type="dxa"/>
          </w:tcPr>
          <w:p w14:paraId="627C0E23" w14:textId="77777777" w:rsidR="0001458E" w:rsidRPr="00A8184E" w:rsidRDefault="0001458E" w:rsidP="007A79ED">
            <w:pPr>
              <w:tabs>
                <w:tab w:val="left" w:pos="720"/>
                <w:tab w:val="left" w:pos="1440"/>
                <w:tab w:val="left" w:pos="2160"/>
                <w:tab w:val="left" w:pos="2880"/>
                <w:tab w:val="right" w:pos="9936"/>
              </w:tabs>
              <w:rPr>
                <w:sz w:val="20"/>
                <w:szCs w:val="20"/>
              </w:rPr>
            </w:pPr>
          </w:p>
        </w:tc>
      </w:tr>
      <w:tr w:rsidR="0020619E" w14:paraId="50B79DC0" w14:textId="77777777" w:rsidTr="0001458E">
        <w:tc>
          <w:tcPr>
            <w:tcW w:w="2088" w:type="dxa"/>
          </w:tcPr>
          <w:p w14:paraId="098D7CF0" w14:textId="0319F863" w:rsidR="0020619E" w:rsidRPr="00A8184E" w:rsidRDefault="0020619E" w:rsidP="007A79ED">
            <w:pPr>
              <w:tabs>
                <w:tab w:val="left" w:pos="720"/>
                <w:tab w:val="left" w:pos="1440"/>
                <w:tab w:val="left" w:pos="2160"/>
                <w:tab w:val="left" w:pos="2880"/>
                <w:tab w:val="right" w:pos="9936"/>
              </w:tabs>
              <w:rPr>
                <w:sz w:val="20"/>
                <w:szCs w:val="20"/>
              </w:rPr>
            </w:pPr>
            <w:r w:rsidRPr="0092011F">
              <w:rPr>
                <w:color w:val="0000FF"/>
                <w:sz w:val="20"/>
                <w:szCs w:val="20"/>
              </w:rPr>
              <w:t>(OT technical staff)</w:t>
            </w:r>
          </w:p>
        </w:tc>
        <w:tc>
          <w:tcPr>
            <w:tcW w:w="1620" w:type="dxa"/>
          </w:tcPr>
          <w:p w14:paraId="13FEBCE3" w14:textId="77777777" w:rsidR="0020619E" w:rsidRPr="00A8184E" w:rsidRDefault="0020619E" w:rsidP="007A79ED">
            <w:pPr>
              <w:tabs>
                <w:tab w:val="left" w:pos="720"/>
                <w:tab w:val="left" w:pos="1440"/>
                <w:tab w:val="left" w:pos="2160"/>
                <w:tab w:val="left" w:pos="2880"/>
                <w:tab w:val="right" w:pos="9936"/>
              </w:tabs>
              <w:rPr>
                <w:sz w:val="20"/>
                <w:szCs w:val="20"/>
              </w:rPr>
            </w:pPr>
          </w:p>
        </w:tc>
        <w:tc>
          <w:tcPr>
            <w:tcW w:w="2790" w:type="dxa"/>
          </w:tcPr>
          <w:p w14:paraId="2EA0FEB2" w14:textId="77777777" w:rsidR="0020619E" w:rsidRPr="00A8184E" w:rsidRDefault="0020619E" w:rsidP="007A79ED">
            <w:pPr>
              <w:tabs>
                <w:tab w:val="left" w:pos="720"/>
                <w:tab w:val="left" w:pos="1440"/>
                <w:tab w:val="left" w:pos="2160"/>
                <w:tab w:val="left" w:pos="2880"/>
                <w:tab w:val="right" w:pos="9936"/>
              </w:tabs>
              <w:rPr>
                <w:sz w:val="20"/>
                <w:szCs w:val="20"/>
              </w:rPr>
            </w:pPr>
          </w:p>
        </w:tc>
        <w:tc>
          <w:tcPr>
            <w:tcW w:w="3690" w:type="dxa"/>
          </w:tcPr>
          <w:p w14:paraId="7157CF46" w14:textId="77777777" w:rsidR="0020619E" w:rsidRPr="00A8184E" w:rsidRDefault="0020619E" w:rsidP="007A79ED">
            <w:pPr>
              <w:tabs>
                <w:tab w:val="left" w:pos="720"/>
                <w:tab w:val="left" w:pos="1440"/>
                <w:tab w:val="left" w:pos="2160"/>
                <w:tab w:val="left" w:pos="2880"/>
                <w:tab w:val="right" w:pos="9936"/>
              </w:tabs>
              <w:rPr>
                <w:sz w:val="20"/>
                <w:szCs w:val="20"/>
              </w:rPr>
            </w:pPr>
          </w:p>
        </w:tc>
      </w:tr>
      <w:tr w:rsidR="0020619E" w14:paraId="6F346DED" w14:textId="77777777" w:rsidTr="0001458E">
        <w:tc>
          <w:tcPr>
            <w:tcW w:w="2088" w:type="dxa"/>
          </w:tcPr>
          <w:p w14:paraId="2F2BA931" w14:textId="1F4E0EAD" w:rsidR="0020619E" w:rsidRPr="00A8184E" w:rsidRDefault="0092011F" w:rsidP="007A79ED">
            <w:pPr>
              <w:tabs>
                <w:tab w:val="left" w:pos="720"/>
                <w:tab w:val="left" w:pos="1440"/>
                <w:tab w:val="left" w:pos="2160"/>
                <w:tab w:val="left" w:pos="2880"/>
                <w:tab w:val="right" w:pos="9936"/>
              </w:tabs>
              <w:rPr>
                <w:sz w:val="20"/>
                <w:szCs w:val="20"/>
              </w:rPr>
            </w:pPr>
            <w:r w:rsidRPr="0092011F">
              <w:rPr>
                <w:color w:val="0000FF"/>
                <w:sz w:val="20"/>
                <w:szCs w:val="20"/>
              </w:rPr>
              <w:t xml:space="preserve">(Public </w:t>
            </w:r>
            <w:r w:rsidR="008F4487">
              <w:rPr>
                <w:color w:val="0000FF"/>
                <w:sz w:val="20"/>
                <w:szCs w:val="20"/>
              </w:rPr>
              <w:t>r</w:t>
            </w:r>
            <w:r w:rsidRPr="0092011F">
              <w:rPr>
                <w:color w:val="0000FF"/>
                <w:sz w:val="20"/>
                <w:szCs w:val="20"/>
              </w:rPr>
              <w:t>elations)</w:t>
            </w:r>
          </w:p>
        </w:tc>
        <w:tc>
          <w:tcPr>
            <w:tcW w:w="1620" w:type="dxa"/>
          </w:tcPr>
          <w:p w14:paraId="3906797E" w14:textId="77777777" w:rsidR="0020619E" w:rsidRPr="00A8184E" w:rsidRDefault="0020619E" w:rsidP="007A79ED">
            <w:pPr>
              <w:tabs>
                <w:tab w:val="left" w:pos="720"/>
                <w:tab w:val="left" w:pos="1440"/>
                <w:tab w:val="left" w:pos="2160"/>
                <w:tab w:val="left" w:pos="2880"/>
                <w:tab w:val="right" w:pos="9936"/>
              </w:tabs>
              <w:rPr>
                <w:sz w:val="20"/>
                <w:szCs w:val="20"/>
              </w:rPr>
            </w:pPr>
          </w:p>
        </w:tc>
        <w:tc>
          <w:tcPr>
            <w:tcW w:w="2790" w:type="dxa"/>
          </w:tcPr>
          <w:p w14:paraId="486FB58F" w14:textId="77777777" w:rsidR="0020619E" w:rsidRPr="00A8184E" w:rsidRDefault="0020619E" w:rsidP="007A79ED">
            <w:pPr>
              <w:tabs>
                <w:tab w:val="left" w:pos="720"/>
                <w:tab w:val="left" w:pos="1440"/>
                <w:tab w:val="left" w:pos="2160"/>
                <w:tab w:val="left" w:pos="2880"/>
                <w:tab w:val="right" w:pos="9936"/>
              </w:tabs>
              <w:rPr>
                <w:sz w:val="20"/>
                <w:szCs w:val="20"/>
              </w:rPr>
            </w:pPr>
          </w:p>
        </w:tc>
        <w:tc>
          <w:tcPr>
            <w:tcW w:w="3690" w:type="dxa"/>
          </w:tcPr>
          <w:p w14:paraId="0095002D" w14:textId="77777777" w:rsidR="0020619E" w:rsidRPr="00A8184E" w:rsidRDefault="0020619E" w:rsidP="007A79ED">
            <w:pPr>
              <w:tabs>
                <w:tab w:val="left" w:pos="720"/>
                <w:tab w:val="left" w:pos="1440"/>
                <w:tab w:val="left" w:pos="2160"/>
                <w:tab w:val="left" w:pos="2880"/>
                <w:tab w:val="right" w:pos="9936"/>
              </w:tabs>
              <w:rPr>
                <w:sz w:val="20"/>
                <w:szCs w:val="20"/>
              </w:rPr>
            </w:pPr>
          </w:p>
        </w:tc>
      </w:tr>
      <w:tr w:rsidR="0020619E" w14:paraId="0C0D086F" w14:textId="77777777" w:rsidTr="0001458E">
        <w:tc>
          <w:tcPr>
            <w:tcW w:w="2088" w:type="dxa"/>
          </w:tcPr>
          <w:p w14:paraId="496A040D" w14:textId="792A8491" w:rsidR="0020619E" w:rsidRPr="00A8184E" w:rsidRDefault="0092011F" w:rsidP="007A79ED">
            <w:pPr>
              <w:tabs>
                <w:tab w:val="left" w:pos="720"/>
                <w:tab w:val="left" w:pos="1440"/>
                <w:tab w:val="left" w:pos="2160"/>
                <w:tab w:val="left" w:pos="2880"/>
                <w:tab w:val="right" w:pos="9936"/>
              </w:tabs>
              <w:rPr>
                <w:sz w:val="20"/>
                <w:szCs w:val="20"/>
              </w:rPr>
            </w:pPr>
            <w:r w:rsidRPr="0092011F">
              <w:rPr>
                <w:color w:val="0000FF"/>
                <w:sz w:val="20"/>
                <w:szCs w:val="20"/>
              </w:rPr>
              <w:t>(Legal staff)</w:t>
            </w:r>
          </w:p>
        </w:tc>
        <w:tc>
          <w:tcPr>
            <w:tcW w:w="1620" w:type="dxa"/>
          </w:tcPr>
          <w:p w14:paraId="032A3BC5" w14:textId="77777777" w:rsidR="0020619E" w:rsidRPr="00A8184E" w:rsidRDefault="0020619E" w:rsidP="007A79ED">
            <w:pPr>
              <w:tabs>
                <w:tab w:val="left" w:pos="720"/>
                <w:tab w:val="left" w:pos="1440"/>
                <w:tab w:val="left" w:pos="2160"/>
                <w:tab w:val="left" w:pos="2880"/>
                <w:tab w:val="right" w:pos="9936"/>
              </w:tabs>
              <w:rPr>
                <w:sz w:val="20"/>
                <w:szCs w:val="20"/>
              </w:rPr>
            </w:pPr>
          </w:p>
        </w:tc>
        <w:tc>
          <w:tcPr>
            <w:tcW w:w="2790" w:type="dxa"/>
          </w:tcPr>
          <w:p w14:paraId="0643AE44" w14:textId="77777777" w:rsidR="0020619E" w:rsidRPr="00A8184E" w:rsidRDefault="0020619E" w:rsidP="007A79ED">
            <w:pPr>
              <w:tabs>
                <w:tab w:val="left" w:pos="720"/>
                <w:tab w:val="left" w:pos="1440"/>
                <w:tab w:val="left" w:pos="2160"/>
                <w:tab w:val="left" w:pos="2880"/>
                <w:tab w:val="right" w:pos="9936"/>
              </w:tabs>
              <w:rPr>
                <w:sz w:val="20"/>
                <w:szCs w:val="20"/>
              </w:rPr>
            </w:pPr>
          </w:p>
        </w:tc>
        <w:tc>
          <w:tcPr>
            <w:tcW w:w="3690" w:type="dxa"/>
          </w:tcPr>
          <w:p w14:paraId="6D8114EF" w14:textId="77777777" w:rsidR="0020619E" w:rsidRPr="00A8184E" w:rsidRDefault="0020619E" w:rsidP="007A79ED">
            <w:pPr>
              <w:tabs>
                <w:tab w:val="left" w:pos="720"/>
                <w:tab w:val="left" w:pos="1440"/>
                <w:tab w:val="left" w:pos="2160"/>
                <w:tab w:val="left" w:pos="2880"/>
                <w:tab w:val="right" w:pos="9936"/>
              </w:tabs>
              <w:rPr>
                <w:sz w:val="20"/>
                <w:szCs w:val="20"/>
              </w:rPr>
            </w:pPr>
          </w:p>
        </w:tc>
      </w:tr>
      <w:tr w:rsidR="0020619E" w14:paraId="340E7532" w14:textId="77777777" w:rsidTr="0001458E">
        <w:tc>
          <w:tcPr>
            <w:tcW w:w="2088" w:type="dxa"/>
          </w:tcPr>
          <w:p w14:paraId="39AA9E2F" w14:textId="6C1567A7" w:rsidR="0020619E" w:rsidRPr="00A8184E" w:rsidRDefault="006926F1" w:rsidP="007A79ED">
            <w:pPr>
              <w:tabs>
                <w:tab w:val="left" w:pos="720"/>
                <w:tab w:val="left" w:pos="1440"/>
                <w:tab w:val="left" w:pos="2160"/>
                <w:tab w:val="left" w:pos="2880"/>
                <w:tab w:val="right" w:pos="9936"/>
              </w:tabs>
              <w:rPr>
                <w:sz w:val="20"/>
                <w:szCs w:val="20"/>
              </w:rPr>
            </w:pPr>
            <w:r w:rsidRPr="006926F1">
              <w:rPr>
                <w:color w:val="0000FF"/>
                <w:sz w:val="20"/>
                <w:szCs w:val="20"/>
              </w:rPr>
              <w:t xml:space="preserve">(Local </w:t>
            </w:r>
            <w:r w:rsidR="008F4487">
              <w:rPr>
                <w:color w:val="0000FF"/>
                <w:sz w:val="20"/>
                <w:szCs w:val="20"/>
              </w:rPr>
              <w:t>representatives</w:t>
            </w:r>
            <w:r w:rsidRPr="006926F1">
              <w:rPr>
                <w:color w:val="0000FF"/>
                <w:sz w:val="20"/>
                <w:szCs w:val="20"/>
              </w:rPr>
              <w:t>)</w:t>
            </w:r>
          </w:p>
        </w:tc>
        <w:tc>
          <w:tcPr>
            <w:tcW w:w="1620" w:type="dxa"/>
          </w:tcPr>
          <w:p w14:paraId="6183461E" w14:textId="77777777" w:rsidR="0020619E" w:rsidRPr="00A8184E" w:rsidRDefault="0020619E" w:rsidP="007A79ED">
            <w:pPr>
              <w:tabs>
                <w:tab w:val="left" w:pos="720"/>
                <w:tab w:val="left" w:pos="1440"/>
                <w:tab w:val="left" w:pos="2160"/>
                <w:tab w:val="left" w:pos="2880"/>
                <w:tab w:val="right" w:pos="9936"/>
              </w:tabs>
              <w:rPr>
                <w:sz w:val="20"/>
                <w:szCs w:val="20"/>
              </w:rPr>
            </w:pPr>
          </w:p>
        </w:tc>
        <w:tc>
          <w:tcPr>
            <w:tcW w:w="2790" w:type="dxa"/>
          </w:tcPr>
          <w:p w14:paraId="0425CCF6" w14:textId="77777777" w:rsidR="0020619E" w:rsidRPr="00A8184E" w:rsidRDefault="0020619E" w:rsidP="007A79ED">
            <w:pPr>
              <w:tabs>
                <w:tab w:val="left" w:pos="720"/>
                <w:tab w:val="left" w:pos="1440"/>
                <w:tab w:val="left" w:pos="2160"/>
                <w:tab w:val="left" w:pos="2880"/>
                <w:tab w:val="right" w:pos="9936"/>
              </w:tabs>
              <w:rPr>
                <w:sz w:val="20"/>
                <w:szCs w:val="20"/>
              </w:rPr>
            </w:pPr>
          </w:p>
        </w:tc>
        <w:tc>
          <w:tcPr>
            <w:tcW w:w="3690" w:type="dxa"/>
          </w:tcPr>
          <w:p w14:paraId="3934A799" w14:textId="77777777" w:rsidR="0020619E" w:rsidRPr="00A8184E" w:rsidRDefault="0020619E" w:rsidP="007A79ED">
            <w:pPr>
              <w:tabs>
                <w:tab w:val="left" w:pos="720"/>
                <w:tab w:val="left" w:pos="1440"/>
                <w:tab w:val="left" w:pos="2160"/>
                <w:tab w:val="left" w:pos="2880"/>
                <w:tab w:val="right" w:pos="9936"/>
              </w:tabs>
              <w:rPr>
                <w:sz w:val="20"/>
                <w:szCs w:val="20"/>
              </w:rPr>
            </w:pPr>
          </w:p>
        </w:tc>
      </w:tr>
    </w:tbl>
    <w:p w14:paraId="603B8706" w14:textId="77777777" w:rsidR="00125F8F" w:rsidRDefault="0001458E" w:rsidP="0001458E">
      <w:pPr>
        <w:tabs>
          <w:tab w:val="left" w:pos="720"/>
          <w:tab w:val="left" w:pos="1440"/>
          <w:tab w:val="left" w:pos="2160"/>
          <w:tab w:val="left" w:pos="2880"/>
          <w:tab w:val="right" w:pos="9936"/>
        </w:tabs>
        <w:ind w:left="1440"/>
      </w:pPr>
      <w:r>
        <w:tab/>
      </w:r>
      <w:r>
        <w:tab/>
      </w:r>
      <w:r>
        <w:tab/>
      </w:r>
    </w:p>
    <w:p w14:paraId="13D4BA41" w14:textId="71630EC9" w:rsidR="0001458E" w:rsidRDefault="00125F8F" w:rsidP="00D54E88">
      <w:pPr>
        <w:pBdr>
          <w:bottom w:val="single" w:sz="4" w:space="1" w:color="auto"/>
        </w:pBdr>
        <w:tabs>
          <w:tab w:val="left" w:pos="720"/>
          <w:tab w:val="left" w:pos="1440"/>
          <w:tab w:val="left" w:pos="2160"/>
          <w:tab w:val="left" w:pos="2880"/>
          <w:tab w:val="right" w:pos="9936"/>
        </w:tabs>
        <w:ind w:left="1440"/>
        <w:rPr>
          <w:b/>
          <w:bCs/>
          <w:color w:val="0000FF"/>
          <w:sz w:val="20"/>
          <w:szCs w:val="20"/>
        </w:rPr>
      </w:pPr>
      <w:r>
        <w:tab/>
      </w:r>
      <w:r>
        <w:tab/>
      </w:r>
      <w:r>
        <w:tab/>
      </w:r>
      <w:bookmarkStart w:id="7" w:name="_Hlk109209458"/>
      <w:r w:rsidR="0001458E" w:rsidRPr="00D42A4D">
        <w:rPr>
          <w:sz w:val="20"/>
          <w:szCs w:val="20"/>
          <w:u w:val="single"/>
        </w:rPr>
        <w:t>Intern</w:t>
      </w:r>
      <w:r w:rsidR="0073486F" w:rsidRPr="00D42A4D">
        <w:rPr>
          <w:sz w:val="20"/>
          <w:szCs w:val="20"/>
          <w:u w:val="single"/>
        </w:rPr>
        <w:t>al</w:t>
      </w:r>
      <w:r w:rsidR="0001458E" w:rsidRPr="00D42A4D">
        <w:rPr>
          <w:sz w:val="20"/>
          <w:szCs w:val="20"/>
          <w:u w:val="single"/>
        </w:rPr>
        <w:t xml:space="preserve"> contacts last </w:t>
      </w:r>
      <w:r w:rsidR="0092011F" w:rsidRPr="00D42A4D">
        <w:rPr>
          <w:sz w:val="20"/>
          <w:szCs w:val="20"/>
          <w:u w:val="single"/>
        </w:rPr>
        <w:t xml:space="preserve">checked and </w:t>
      </w:r>
      <w:r w:rsidR="0001458E" w:rsidRPr="00D42A4D">
        <w:rPr>
          <w:sz w:val="20"/>
          <w:szCs w:val="20"/>
          <w:u w:val="single"/>
        </w:rPr>
        <w:t>updated on</w:t>
      </w:r>
      <w:r w:rsidR="0001458E" w:rsidRPr="00D42A4D">
        <w:rPr>
          <w:sz w:val="20"/>
          <w:szCs w:val="20"/>
        </w:rPr>
        <w:t xml:space="preserve">: </w:t>
      </w:r>
      <w:r w:rsidR="0001458E" w:rsidRPr="00D42A4D">
        <w:rPr>
          <w:b/>
          <w:bCs/>
          <w:color w:val="0070C0"/>
          <w:sz w:val="20"/>
          <w:szCs w:val="20"/>
        </w:rPr>
        <w:t xml:space="preserve"> </w:t>
      </w:r>
      <w:r w:rsidR="0001458E" w:rsidRPr="00D42A4D">
        <w:rPr>
          <w:b/>
          <w:bCs/>
          <w:color w:val="0000FF"/>
          <w:sz w:val="20"/>
          <w:szCs w:val="20"/>
        </w:rPr>
        <w:t>(date)</w:t>
      </w:r>
      <w:bookmarkEnd w:id="7"/>
    </w:p>
    <w:p w14:paraId="003B2A10" w14:textId="77777777" w:rsidR="00EB2471" w:rsidRPr="00EB2471" w:rsidRDefault="00EB2471" w:rsidP="00D54E88">
      <w:pPr>
        <w:pBdr>
          <w:bottom w:val="single" w:sz="4" w:space="1" w:color="auto"/>
        </w:pBdr>
        <w:tabs>
          <w:tab w:val="left" w:pos="720"/>
          <w:tab w:val="left" w:pos="1440"/>
          <w:tab w:val="left" w:pos="2160"/>
          <w:tab w:val="left" w:pos="2880"/>
          <w:tab w:val="right" w:pos="9936"/>
        </w:tabs>
        <w:ind w:left="1440"/>
        <w:rPr>
          <w:sz w:val="20"/>
          <w:szCs w:val="20"/>
        </w:rPr>
      </w:pPr>
    </w:p>
    <w:bookmarkEnd w:id="6"/>
    <w:p w14:paraId="1216E621" w14:textId="3790023E" w:rsidR="007A79ED" w:rsidRDefault="007A79ED" w:rsidP="00EA6A21">
      <w:pPr>
        <w:tabs>
          <w:tab w:val="left" w:pos="720"/>
          <w:tab w:val="left" w:pos="1440"/>
          <w:tab w:val="left" w:pos="2160"/>
          <w:tab w:val="left" w:pos="2880"/>
          <w:tab w:val="right" w:pos="9936"/>
        </w:tabs>
      </w:pPr>
    </w:p>
    <w:p w14:paraId="2AB2CFC1" w14:textId="27B34F87" w:rsidR="00E815C6" w:rsidRPr="00266A75" w:rsidRDefault="00E815C6" w:rsidP="00EA6A21">
      <w:pPr>
        <w:tabs>
          <w:tab w:val="left" w:pos="720"/>
          <w:tab w:val="left" w:pos="1440"/>
          <w:tab w:val="left" w:pos="2160"/>
          <w:tab w:val="left" w:pos="2880"/>
          <w:tab w:val="right" w:pos="9936"/>
        </w:tabs>
        <w:rPr>
          <w:b/>
          <w:bCs/>
        </w:rPr>
      </w:pPr>
      <w:r w:rsidRPr="00266A75">
        <w:rPr>
          <w:b/>
          <w:bCs/>
        </w:rPr>
        <w:t>Mass DEP Regional Office</w:t>
      </w:r>
      <w:r w:rsidR="00EB2471">
        <w:rPr>
          <w:b/>
          <w:bCs/>
        </w:rPr>
        <w:t xml:space="preserve"> Contacts</w:t>
      </w:r>
    </w:p>
    <w:p w14:paraId="72795EB0" w14:textId="5C52487D" w:rsidR="00266A75" w:rsidRDefault="00266A75" w:rsidP="00266A75">
      <w:pPr>
        <w:tabs>
          <w:tab w:val="left" w:pos="720"/>
          <w:tab w:val="left" w:pos="1440"/>
          <w:tab w:val="left" w:pos="2160"/>
          <w:tab w:val="left" w:pos="2880"/>
          <w:tab w:val="right" w:pos="9936"/>
        </w:tabs>
        <w:ind w:left="1440"/>
      </w:pPr>
      <w:bookmarkStart w:id="8" w:name="_Hlk109199709"/>
      <w:r w:rsidRPr="00C9095E">
        <w:rPr>
          <w:b/>
          <w:bCs/>
          <w:u w:val="single"/>
        </w:rPr>
        <w:t>Note</w:t>
      </w:r>
      <w:r w:rsidRPr="00266A75">
        <w:t xml:space="preserve">: Massachusetts PWSs are required to notify MassDEP and their local Board of Health as soon as possible, but not more than 2 hours after obtaining knowledge of a potential or actual Emergency in accordance with 310 CMR 22.15(9)(b)1. See MassDEP “Appendix O- Handbook for Water Supply Emergencies”.  </w:t>
      </w:r>
      <w:r w:rsidR="00C9095E">
        <w:t>Web l</w:t>
      </w:r>
      <w:r w:rsidRPr="00266A75">
        <w:t xml:space="preserve">ink </w:t>
      </w:r>
      <w:r w:rsidR="00C9095E">
        <w:t xml:space="preserve">to document </w:t>
      </w:r>
      <w:r w:rsidRPr="00266A75">
        <w:t>listed in Appendix K below.</w:t>
      </w:r>
    </w:p>
    <w:p w14:paraId="6872A90B" w14:textId="4D505376" w:rsidR="00266A75" w:rsidRDefault="00266A75" w:rsidP="00266A75">
      <w:pPr>
        <w:tabs>
          <w:tab w:val="left" w:pos="720"/>
          <w:tab w:val="left" w:pos="1440"/>
          <w:tab w:val="left" w:pos="2160"/>
          <w:tab w:val="left" w:pos="2880"/>
          <w:tab w:val="right" w:pos="9936"/>
        </w:tabs>
        <w:ind w:left="1440"/>
      </w:pPr>
    </w:p>
    <w:p w14:paraId="311A7CB7" w14:textId="3E22B469" w:rsidR="00266A75" w:rsidRDefault="00EB2471" w:rsidP="00EB3B4D">
      <w:pPr>
        <w:tabs>
          <w:tab w:val="left" w:pos="720"/>
          <w:tab w:val="left" w:pos="1440"/>
          <w:tab w:val="left" w:pos="2160"/>
          <w:tab w:val="left" w:pos="2880"/>
          <w:tab w:val="right" w:pos="9936"/>
        </w:tabs>
        <w:ind w:left="1440"/>
      </w:pPr>
      <w:r>
        <w:t xml:space="preserve">Check for updated DEP Regional Office contacts at: </w:t>
      </w:r>
      <w:hyperlink r:id="rId9" w:history="1">
        <w:r w:rsidR="00EB3B4D" w:rsidRPr="00E91F19">
          <w:rPr>
            <w:rStyle w:val="Hyperlink"/>
          </w:rPr>
          <w:t>https://www.mass.gov/service-details/drinking-water-program-public-notification-emergency-contacts</w:t>
        </w:r>
      </w:hyperlink>
      <w:r w:rsidR="00EB3B4D">
        <w:t xml:space="preserve"> </w:t>
      </w:r>
    </w:p>
    <w:p w14:paraId="546FFEA1" w14:textId="32AD673E" w:rsidR="00EB3B4D" w:rsidRDefault="00EB3B4D" w:rsidP="00EB3B4D">
      <w:pPr>
        <w:tabs>
          <w:tab w:val="left" w:pos="720"/>
          <w:tab w:val="left" w:pos="1440"/>
          <w:tab w:val="left" w:pos="2160"/>
          <w:tab w:val="left" w:pos="2880"/>
          <w:tab w:val="right" w:pos="9936"/>
        </w:tabs>
        <w:ind w:left="1440"/>
      </w:pPr>
    </w:p>
    <w:tbl>
      <w:tblPr>
        <w:tblStyle w:val="TableGrid"/>
        <w:tblW w:w="0" w:type="auto"/>
        <w:tblInd w:w="1440" w:type="dxa"/>
        <w:tblLook w:val="04A0" w:firstRow="1" w:lastRow="0" w:firstColumn="1" w:lastColumn="0" w:noHBand="0" w:noVBand="1"/>
      </w:tblPr>
      <w:tblGrid>
        <w:gridCol w:w="1345"/>
        <w:gridCol w:w="2340"/>
        <w:gridCol w:w="4801"/>
      </w:tblGrid>
      <w:tr w:rsidR="00073BF1" w14:paraId="4C85745D" w14:textId="77777777" w:rsidTr="00C9095E">
        <w:tc>
          <w:tcPr>
            <w:tcW w:w="1345" w:type="dxa"/>
            <w:tcBorders>
              <w:bottom w:val="single" w:sz="12" w:space="0" w:color="auto"/>
            </w:tcBorders>
          </w:tcPr>
          <w:p w14:paraId="094FFD57" w14:textId="1E3020C9" w:rsidR="00EB3B4D" w:rsidRPr="00073BF1" w:rsidRDefault="00EB3B4D" w:rsidP="00EB3B4D">
            <w:pPr>
              <w:tabs>
                <w:tab w:val="left" w:pos="720"/>
                <w:tab w:val="left" w:pos="1440"/>
                <w:tab w:val="left" w:pos="2160"/>
                <w:tab w:val="left" w:pos="2880"/>
                <w:tab w:val="right" w:pos="9936"/>
              </w:tabs>
              <w:rPr>
                <w:b/>
                <w:bCs/>
              </w:rPr>
            </w:pPr>
            <w:r w:rsidRPr="00073BF1">
              <w:rPr>
                <w:b/>
                <w:bCs/>
              </w:rPr>
              <w:t>Region</w:t>
            </w:r>
          </w:p>
        </w:tc>
        <w:tc>
          <w:tcPr>
            <w:tcW w:w="2340" w:type="dxa"/>
            <w:tcBorders>
              <w:bottom w:val="single" w:sz="12" w:space="0" w:color="auto"/>
            </w:tcBorders>
          </w:tcPr>
          <w:p w14:paraId="5CB6A614" w14:textId="0F8D3363" w:rsidR="00EB3B4D" w:rsidRPr="00073BF1" w:rsidRDefault="00EB3B4D" w:rsidP="00EB3B4D">
            <w:pPr>
              <w:tabs>
                <w:tab w:val="left" w:pos="720"/>
                <w:tab w:val="left" w:pos="1440"/>
                <w:tab w:val="left" w:pos="2160"/>
                <w:tab w:val="left" w:pos="2880"/>
                <w:tab w:val="right" w:pos="9936"/>
              </w:tabs>
              <w:rPr>
                <w:b/>
                <w:bCs/>
              </w:rPr>
            </w:pPr>
            <w:r w:rsidRPr="00073BF1">
              <w:rPr>
                <w:b/>
                <w:bCs/>
              </w:rPr>
              <w:t>Person</w:t>
            </w:r>
          </w:p>
        </w:tc>
        <w:tc>
          <w:tcPr>
            <w:tcW w:w="4801" w:type="dxa"/>
            <w:tcBorders>
              <w:bottom w:val="single" w:sz="12" w:space="0" w:color="auto"/>
            </w:tcBorders>
          </w:tcPr>
          <w:p w14:paraId="660E454C" w14:textId="3CAB0A36" w:rsidR="00EB3B4D" w:rsidRPr="00073BF1" w:rsidRDefault="00EB3B4D" w:rsidP="00EB3B4D">
            <w:pPr>
              <w:tabs>
                <w:tab w:val="left" w:pos="720"/>
                <w:tab w:val="left" w:pos="1440"/>
                <w:tab w:val="left" w:pos="2160"/>
                <w:tab w:val="left" w:pos="2880"/>
                <w:tab w:val="right" w:pos="9936"/>
              </w:tabs>
              <w:rPr>
                <w:b/>
                <w:bCs/>
              </w:rPr>
            </w:pPr>
            <w:r w:rsidRPr="00073BF1">
              <w:rPr>
                <w:b/>
                <w:bCs/>
              </w:rPr>
              <w:t>Contact Information</w:t>
            </w:r>
          </w:p>
        </w:tc>
      </w:tr>
      <w:tr w:rsidR="00073BF1" w14:paraId="2583504C" w14:textId="77777777" w:rsidTr="00C9095E">
        <w:tc>
          <w:tcPr>
            <w:tcW w:w="1345" w:type="dxa"/>
            <w:tcBorders>
              <w:top w:val="single" w:sz="12" w:space="0" w:color="auto"/>
              <w:bottom w:val="nil"/>
            </w:tcBorders>
          </w:tcPr>
          <w:p w14:paraId="36CDE203" w14:textId="5A7CE0B6" w:rsidR="00EB3B4D" w:rsidRDefault="00EB3B4D" w:rsidP="00EB3B4D">
            <w:pPr>
              <w:tabs>
                <w:tab w:val="left" w:pos="720"/>
                <w:tab w:val="left" w:pos="1440"/>
                <w:tab w:val="left" w:pos="2160"/>
                <w:tab w:val="left" w:pos="2880"/>
                <w:tab w:val="right" w:pos="9936"/>
              </w:tabs>
            </w:pPr>
            <w:r>
              <w:t>Northeast</w:t>
            </w:r>
          </w:p>
        </w:tc>
        <w:tc>
          <w:tcPr>
            <w:tcW w:w="2340" w:type="dxa"/>
            <w:tcBorders>
              <w:top w:val="single" w:sz="12" w:space="0" w:color="auto"/>
            </w:tcBorders>
          </w:tcPr>
          <w:p w14:paraId="136458D8" w14:textId="1BF0498D" w:rsidR="00EB3B4D" w:rsidRDefault="00073BF1" w:rsidP="00EB3B4D">
            <w:pPr>
              <w:tabs>
                <w:tab w:val="left" w:pos="720"/>
                <w:tab w:val="left" w:pos="1440"/>
                <w:tab w:val="left" w:pos="2160"/>
                <w:tab w:val="left" w:pos="2880"/>
                <w:tab w:val="right" w:pos="9936"/>
              </w:tabs>
            </w:pPr>
            <w:r w:rsidRPr="00073BF1">
              <w:t>Tatyana Karpenko</w:t>
            </w:r>
          </w:p>
        </w:tc>
        <w:tc>
          <w:tcPr>
            <w:tcW w:w="4801" w:type="dxa"/>
            <w:tcBorders>
              <w:top w:val="single" w:sz="12" w:space="0" w:color="auto"/>
            </w:tcBorders>
          </w:tcPr>
          <w:p w14:paraId="0BB12273" w14:textId="4F5F80EB" w:rsidR="00EB3B4D" w:rsidRDefault="00477DD1" w:rsidP="00EB3B4D">
            <w:pPr>
              <w:tabs>
                <w:tab w:val="left" w:pos="720"/>
                <w:tab w:val="left" w:pos="1440"/>
                <w:tab w:val="left" w:pos="2160"/>
                <w:tab w:val="left" w:pos="2880"/>
                <w:tab w:val="right" w:pos="9936"/>
              </w:tabs>
            </w:pPr>
            <w:hyperlink r:id="rId10" w:history="1">
              <w:r w:rsidR="00073BF1" w:rsidRPr="0072152D">
                <w:rPr>
                  <w:rStyle w:val="Hyperlink"/>
                </w:rPr>
                <w:t>Tatyana.Karpenko@mass.gov</w:t>
              </w:r>
            </w:hyperlink>
            <w:r w:rsidR="00073BF1" w:rsidRPr="00073BF1">
              <w:t>, 978-694-3233</w:t>
            </w:r>
          </w:p>
        </w:tc>
      </w:tr>
      <w:tr w:rsidR="00073BF1" w14:paraId="62AB5873" w14:textId="77777777" w:rsidTr="00C9095E">
        <w:tc>
          <w:tcPr>
            <w:tcW w:w="1345" w:type="dxa"/>
            <w:tcBorders>
              <w:top w:val="nil"/>
              <w:bottom w:val="nil"/>
            </w:tcBorders>
          </w:tcPr>
          <w:p w14:paraId="39AC4821" w14:textId="77777777" w:rsidR="00EB3B4D" w:rsidRDefault="00EB3B4D" w:rsidP="00EB3B4D">
            <w:pPr>
              <w:tabs>
                <w:tab w:val="left" w:pos="720"/>
                <w:tab w:val="left" w:pos="1440"/>
                <w:tab w:val="left" w:pos="2160"/>
                <w:tab w:val="left" w:pos="2880"/>
                <w:tab w:val="right" w:pos="9936"/>
              </w:tabs>
            </w:pPr>
          </w:p>
        </w:tc>
        <w:tc>
          <w:tcPr>
            <w:tcW w:w="2340" w:type="dxa"/>
            <w:tcBorders>
              <w:bottom w:val="single" w:sz="4" w:space="0" w:color="auto"/>
            </w:tcBorders>
          </w:tcPr>
          <w:p w14:paraId="2157EFA2" w14:textId="7FBFFA2F" w:rsidR="00EB3B4D" w:rsidRDefault="00073BF1" w:rsidP="00EB3B4D">
            <w:pPr>
              <w:tabs>
                <w:tab w:val="left" w:pos="720"/>
                <w:tab w:val="left" w:pos="1440"/>
                <w:tab w:val="left" w:pos="2160"/>
                <w:tab w:val="left" w:pos="2880"/>
                <w:tab w:val="right" w:pos="9936"/>
              </w:tabs>
            </w:pPr>
            <w:r w:rsidRPr="00073BF1">
              <w:t>Melissa Privetera</w:t>
            </w:r>
          </w:p>
        </w:tc>
        <w:tc>
          <w:tcPr>
            <w:tcW w:w="4801" w:type="dxa"/>
            <w:tcBorders>
              <w:bottom w:val="single" w:sz="4" w:space="0" w:color="auto"/>
            </w:tcBorders>
          </w:tcPr>
          <w:p w14:paraId="4590E4EE" w14:textId="1DE194A9" w:rsidR="00EB3B4D" w:rsidRDefault="00477DD1" w:rsidP="00EB3B4D">
            <w:pPr>
              <w:tabs>
                <w:tab w:val="left" w:pos="720"/>
                <w:tab w:val="left" w:pos="1440"/>
                <w:tab w:val="left" w:pos="2160"/>
                <w:tab w:val="left" w:pos="2880"/>
                <w:tab w:val="right" w:pos="9936"/>
              </w:tabs>
            </w:pPr>
            <w:hyperlink r:id="rId11" w:history="1">
              <w:r w:rsidR="00073BF1" w:rsidRPr="0072152D">
                <w:rPr>
                  <w:rStyle w:val="Hyperlink"/>
                </w:rPr>
                <w:t>Melissa.Privetera@mass.gov</w:t>
              </w:r>
            </w:hyperlink>
            <w:r w:rsidR="00073BF1" w:rsidRPr="00073BF1">
              <w:t>, 978-694-3403</w:t>
            </w:r>
          </w:p>
        </w:tc>
      </w:tr>
      <w:tr w:rsidR="00073BF1" w14:paraId="14200F4D" w14:textId="77777777" w:rsidTr="00C9095E">
        <w:tc>
          <w:tcPr>
            <w:tcW w:w="1345" w:type="dxa"/>
            <w:tcBorders>
              <w:top w:val="nil"/>
              <w:bottom w:val="single" w:sz="12" w:space="0" w:color="auto"/>
            </w:tcBorders>
          </w:tcPr>
          <w:p w14:paraId="626D1362" w14:textId="77777777" w:rsidR="00EB3B4D" w:rsidRDefault="00EB3B4D" w:rsidP="00EB3B4D">
            <w:pPr>
              <w:tabs>
                <w:tab w:val="left" w:pos="720"/>
                <w:tab w:val="left" w:pos="1440"/>
                <w:tab w:val="left" w:pos="2160"/>
                <w:tab w:val="left" w:pos="2880"/>
                <w:tab w:val="right" w:pos="9936"/>
              </w:tabs>
            </w:pPr>
          </w:p>
        </w:tc>
        <w:tc>
          <w:tcPr>
            <w:tcW w:w="2340" w:type="dxa"/>
            <w:tcBorders>
              <w:bottom w:val="single" w:sz="12" w:space="0" w:color="auto"/>
            </w:tcBorders>
          </w:tcPr>
          <w:p w14:paraId="0D8D8E1E" w14:textId="43B3D911" w:rsidR="00EB3B4D" w:rsidRDefault="00073BF1" w:rsidP="00EB3B4D">
            <w:pPr>
              <w:tabs>
                <w:tab w:val="left" w:pos="720"/>
                <w:tab w:val="left" w:pos="1440"/>
                <w:tab w:val="left" w:pos="2160"/>
                <w:tab w:val="left" w:pos="2880"/>
                <w:tab w:val="right" w:pos="9936"/>
              </w:tabs>
            </w:pPr>
            <w:r w:rsidRPr="00073BF1">
              <w:t>Kristin Divris</w:t>
            </w:r>
          </w:p>
        </w:tc>
        <w:tc>
          <w:tcPr>
            <w:tcW w:w="4801" w:type="dxa"/>
            <w:tcBorders>
              <w:bottom w:val="single" w:sz="12" w:space="0" w:color="auto"/>
            </w:tcBorders>
          </w:tcPr>
          <w:p w14:paraId="0A91BD83" w14:textId="0F6400D9" w:rsidR="00EB3B4D" w:rsidRDefault="00477DD1" w:rsidP="00EB3B4D">
            <w:pPr>
              <w:tabs>
                <w:tab w:val="left" w:pos="720"/>
                <w:tab w:val="left" w:pos="1440"/>
                <w:tab w:val="left" w:pos="2160"/>
                <w:tab w:val="left" w:pos="2880"/>
                <w:tab w:val="right" w:pos="9936"/>
              </w:tabs>
            </w:pPr>
            <w:hyperlink r:id="rId12" w:history="1">
              <w:r w:rsidR="00073BF1" w:rsidRPr="0072152D">
                <w:rPr>
                  <w:rStyle w:val="Hyperlink"/>
                </w:rPr>
                <w:t>Kristin.Divris@mass.gov</w:t>
              </w:r>
            </w:hyperlink>
            <w:r w:rsidR="00073BF1" w:rsidRPr="00073BF1">
              <w:t>, (978)-694-3260 (Drinking Water Program Chief)</w:t>
            </w:r>
          </w:p>
        </w:tc>
      </w:tr>
      <w:tr w:rsidR="00073BF1" w14:paraId="44CD1072" w14:textId="77777777" w:rsidTr="00C9095E">
        <w:tc>
          <w:tcPr>
            <w:tcW w:w="1345" w:type="dxa"/>
            <w:tcBorders>
              <w:top w:val="single" w:sz="12" w:space="0" w:color="auto"/>
              <w:bottom w:val="nil"/>
            </w:tcBorders>
          </w:tcPr>
          <w:p w14:paraId="2CF7C61B" w14:textId="654BFA6F" w:rsidR="00EB3B4D" w:rsidRDefault="00073BF1" w:rsidP="00EB3B4D">
            <w:pPr>
              <w:tabs>
                <w:tab w:val="left" w:pos="720"/>
                <w:tab w:val="left" w:pos="1440"/>
                <w:tab w:val="left" w:pos="2160"/>
                <w:tab w:val="left" w:pos="2880"/>
                <w:tab w:val="right" w:pos="9936"/>
              </w:tabs>
            </w:pPr>
            <w:r>
              <w:t>Central</w:t>
            </w:r>
          </w:p>
        </w:tc>
        <w:tc>
          <w:tcPr>
            <w:tcW w:w="2340" w:type="dxa"/>
            <w:tcBorders>
              <w:top w:val="single" w:sz="12" w:space="0" w:color="auto"/>
            </w:tcBorders>
          </w:tcPr>
          <w:p w14:paraId="3877B813" w14:textId="08421E2B" w:rsidR="00EB3B4D" w:rsidRDefault="00073BF1" w:rsidP="00EB3B4D">
            <w:pPr>
              <w:tabs>
                <w:tab w:val="left" w:pos="720"/>
                <w:tab w:val="left" w:pos="1440"/>
                <w:tab w:val="left" w:pos="2160"/>
                <w:tab w:val="left" w:pos="2880"/>
                <w:tab w:val="right" w:pos="9936"/>
              </w:tabs>
            </w:pPr>
            <w:r w:rsidRPr="00073BF1">
              <w:t>Paula Caron</w:t>
            </w:r>
          </w:p>
        </w:tc>
        <w:tc>
          <w:tcPr>
            <w:tcW w:w="4801" w:type="dxa"/>
            <w:tcBorders>
              <w:top w:val="single" w:sz="12" w:space="0" w:color="auto"/>
            </w:tcBorders>
          </w:tcPr>
          <w:p w14:paraId="63DD8891" w14:textId="50BB4297" w:rsidR="00EB3B4D" w:rsidRDefault="00477DD1" w:rsidP="00EB3B4D">
            <w:pPr>
              <w:tabs>
                <w:tab w:val="left" w:pos="720"/>
                <w:tab w:val="left" w:pos="1440"/>
                <w:tab w:val="left" w:pos="2160"/>
                <w:tab w:val="left" w:pos="2880"/>
                <w:tab w:val="right" w:pos="9936"/>
              </w:tabs>
            </w:pPr>
            <w:hyperlink r:id="rId13" w:history="1">
              <w:r w:rsidR="00C9095E" w:rsidRPr="0072152D">
                <w:rPr>
                  <w:rStyle w:val="Hyperlink"/>
                </w:rPr>
                <w:t>Paula.Caron@mass.gov</w:t>
              </w:r>
            </w:hyperlink>
            <w:r w:rsidR="00C9095E">
              <w:t xml:space="preserve"> </w:t>
            </w:r>
            <w:r w:rsidR="00073BF1" w:rsidRPr="00073BF1">
              <w:t xml:space="preserve"> 508-767-2719</w:t>
            </w:r>
          </w:p>
        </w:tc>
      </w:tr>
      <w:tr w:rsidR="00073BF1" w14:paraId="5AE75A9D" w14:textId="77777777" w:rsidTr="00C9095E">
        <w:tc>
          <w:tcPr>
            <w:tcW w:w="1345" w:type="dxa"/>
            <w:tcBorders>
              <w:top w:val="nil"/>
              <w:bottom w:val="nil"/>
            </w:tcBorders>
          </w:tcPr>
          <w:p w14:paraId="09FCC33A" w14:textId="77777777" w:rsidR="00EB3B4D" w:rsidRDefault="00EB3B4D" w:rsidP="00EB3B4D">
            <w:pPr>
              <w:tabs>
                <w:tab w:val="left" w:pos="720"/>
                <w:tab w:val="left" w:pos="1440"/>
                <w:tab w:val="left" w:pos="2160"/>
                <w:tab w:val="left" w:pos="2880"/>
                <w:tab w:val="right" w:pos="9936"/>
              </w:tabs>
            </w:pPr>
          </w:p>
        </w:tc>
        <w:tc>
          <w:tcPr>
            <w:tcW w:w="2340" w:type="dxa"/>
            <w:tcBorders>
              <w:bottom w:val="single" w:sz="4" w:space="0" w:color="auto"/>
            </w:tcBorders>
          </w:tcPr>
          <w:p w14:paraId="40DA4B6E" w14:textId="7F02DF9C" w:rsidR="00EB3B4D" w:rsidRDefault="00073BF1" w:rsidP="00EB3B4D">
            <w:pPr>
              <w:tabs>
                <w:tab w:val="left" w:pos="720"/>
                <w:tab w:val="left" w:pos="1440"/>
                <w:tab w:val="left" w:pos="2160"/>
                <w:tab w:val="left" w:pos="2880"/>
                <w:tab w:val="right" w:pos="9936"/>
              </w:tabs>
            </w:pPr>
            <w:r w:rsidRPr="00073BF1">
              <w:t>Andrea Lemerise</w:t>
            </w:r>
          </w:p>
        </w:tc>
        <w:tc>
          <w:tcPr>
            <w:tcW w:w="4801" w:type="dxa"/>
            <w:tcBorders>
              <w:bottom w:val="single" w:sz="4" w:space="0" w:color="auto"/>
            </w:tcBorders>
          </w:tcPr>
          <w:p w14:paraId="118CA01E" w14:textId="1AC54F67" w:rsidR="00EB3B4D" w:rsidRDefault="00477DD1" w:rsidP="00EB3B4D">
            <w:pPr>
              <w:tabs>
                <w:tab w:val="left" w:pos="720"/>
                <w:tab w:val="left" w:pos="1440"/>
                <w:tab w:val="left" w:pos="2160"/>
                <w:tab w:val="left" w:pos="2880"/>
                <w:tab w:val="right" w:pos="9936"/>
              </w:tabs>
            </w:pPr>
            <w:hyperlink r:id="rId14" w:history="1">
              <w:r w:rsidR="00C9095E" w:rsidRPr="0072152D">
                <w:rPr>
                  <w:rStyle w:val="Hyperlink"/>
                </w:rPr>
                <w:t>Andrea.Lemerise@mass.gov</w:t>
              </w:r>
            </w:hyperlink>
            <w:r w:rsidR="00C9095E">
              <w:t xml:space="preserve">, </w:t>
            </w:r>
            <w:r w:rsidR="00073BF1" w:rsidRPr="00073BF1">
              <w:t xml:space="preserve"> 508-767-2723</w:t>
            </w:r>
          </w:p>
        </w:tc>
      </w:tr>
      <w:tr w:rsidR="00073BF1" w14:paraId="3E729989" w14:textId="77777777" w:rsidTr="00C9095E">
        <w:tc>
          <w:tcPr>
            <w:tcW w:w="1345" w:type="dxa"/>
            <w:tcBorders>
              <w:top w:val="nil"/>
              <w:bottom w:val="single" w:sz="12" w:space="0" w:color="auto"/>
            </w:tcBorders>
          </w:tcPr>
          <w:p w14:paraId="788C3051" w14:textId="77777777" w:rsidR="00EB3B4D" w:rsidRDefault="00EB3B4D" w:rsidP="00EB3B4D">
            <w:pPr>
              <w:tabs>
                <w:tab w:val="left" w:pos="720"/>
                <w:tab w:val="left" w:pos="1440"/>
                <w:tab w:val="left" w:pos="2160"/>
                <w:tab w:val="left" w:pos="2880"/>
                <w:tab w:val="right" w:pos="9936"/>
              </w:tabs>
            </w:pPr>
          </w:p>
        </w:tc>
        <w:tc>
          <w:tcPr>
            <w:tcW w:w="2340" w:type="dxa"/>
            <w:tcBorders>
              <w:bottom w:val="single" w:sz="12" w:space="0" w:color="auto"/>
            </w:tcBorders>
          </w:tcPr>
          <w:p w14:paraId="35269A39" w14:textId="11C331FF" w:rsidR="00EB3B4D" w:rsidRDefault="00073BF1" w:rsidP="00EB3B4D">
            <w:pPr>
              <w:tabs>
                <w:tab w:val="left" w:pos="720"/>
                <w:tab w:val="left" w:pos="1440"/>
                <w:tab w:val="left" w:pos="2160"/>
                <w:tab w:val="left" w:pos="2880"/>
                <w:tab w:val="right" w:pos="9936"/>
              </w:tabs>
            </w:pPr>
            <w:r w:rsidRPr="00073BF1">
              <w:t>Bob Bostwick</w:t>
            </w:r>
          </w:p>
        </w:tc>
        <w:tc>
          <w:tcPr>
            <w:tcW w:w="4801" w:type="dxa"/>
            <w:tcBorders>
              <w:bottom w:val="single" w:sz="12" w:space="0" w:color="auto"/>
            </w:tcBorders>
          </w:tcPr>
          <w:p w14:paraId="24F74DDB" w14:textId="1E83CFAD" w:rsidR="00EB3B4D" w:rsidRDefault="00477DD1" w:rsidP="00EB3B4D">
            <w:pPr>
              <w:tabs>
                <w:tab w:val="left" w:pos="720"/>
                <w:tab w:val="left" w:pos="1440"/>
                <w:tab w:val="left" w:pos="2160"/>
                <w:tab w:val="left" w:pos="2880"/>
                <w:tab w:val="right" w:pos="9936"/>
              </w:tabs>
            </w:pPr>
            <w:hyperlink r:id="rId15" w:history="1">
              <w:r w:rsidR="00C9095E" w:rsidRPr="0072152D">
                <w:rPr>
                  <w:rStyle w:val="Hyperlink"/>
                </w:rPr>
                <w:t>Robert.Bostwick@mass.gov</w:t>
              </w:r>
            </w:hyperlink>
            <w:r w:rsidR="00073BF1" w:rsidRPr="00073BF1">
              <w:t>, 508-849-4036 (Drinking Water Program Chief)</w:t>
            </w:r>
          </w:p>
        </w:tc>
      </w:tr>
      <w:tr w:rsidR="00073BF1" w14:paraId="4AB79377" w14:textId="77777777" w:rsidTr="00C9095E">
        <w:tc>
          <w:tcPr>
            <w:tcW w:w="1345" w:type="dxa"/>
            <w:tcBorders>
              <w:top w:val="single" w:sz="12" w:space="0" w:color="auto"/>
              <w:bottom w:val="nil"/>
            </w:tcBorders>
          </w:tcPr>
          <w:p w14:paraId="4D78E17A" w14:textId="206F6930" w:rsidR="00EB3B4D" w:rsidRDefault="00073BF1" w:rsidP="00EB3B4D">
            <w:pPr>
              <w:tabs>
                <w:tab w:val="left" w:pos="720"/>
                <w:tab w:val="left" w:pos="1440"/>
                <w:tab w:val="left" w:pos="2160"/>
                <w:tab w:val="left" w:pos="2880"/>
                <w:tab w:val="right" w:pos="9936"/>
              </w:tabs>
            </w:pPr>
            <w:r>
              <w:t>Southeast</w:t>
            </w:r>
          </w:p>
        </w:tc>
        <w:tc>
          <w:tcPr>
            <w:tcW w:w="2340" w:type="dxa"/>
            <w:tcBorders>
              <w:top w:val="single" w:sz="12" w:space="0" w:color="auto"/>
            </w:tcBorders>
          </w:tcPr>
          <w:p w14:paraId="316EF4D1" w14:textId="0B38561D" w:rsidR="00EB3B4D" w:rsidRDefault="00C9095E" w:rsidP="00EB3B4D">
            <w:pPr>
              <w:tabs>
                <w:tab w:val="left" w:pos="720"/>
                <w:tab w:val="left" w:pos="1440"/>
                <w:tab w:val="left" w:pos="2160"/>
                <w:tab w:val="left" w:pos="2880"/>
                <w:tab w:val="right" w:pos="9936"/>
              </w:tabs>
            </w:pPr>
            <w:r w:rsidRPr="00C9095E">
              <w:t>Karen Dube</w:t>
            </w:r>
          </w:p>
        </w:tc>
        <w:tc>
          <w:tcPr>
            <w:tcW w:w="4801" w:type="dxa"/>
            <w:tcBorders>
              <w:top w:val="single" w:sz="12" w:space="0" w:color="auto"/>
            </w:tcBorders>
          </w:tcPr>
          <w:p w14:paraId="08B2B432" w14:textId="41C2EE99" w:rsidR="00EB3B4D" w:rsidRDefault="00477DD1" w:rsidP="00EB3B4D">
            <w:pPr>
              <w:tabs>
                <w:tab w:val="left" w:pos="720"/>
                <w:tab w:val="left" w:pos="1440"/>
                <w:tab w:val="left" w:pos="2160"/>
                <w:tab w:val="left" w:pos="2880"/>
                <w:tab w:val="right" w:pos="9936"/>
              </w:tabs>
            </w:pPr>
            <w:hyperlink r:id="rId16" w:history="1">
              <w:r w:rsidR="00C9095E" w:rsidRPr="0072152D">
                <w:rPr>
                  <w:rStyle w:val="Hyperlink"/>
                </w:rPr>
                <w:t>Karen.Dube@mass.gov</w:t>
              </w:r>
            </w:hyperlink>
            <w:r w:rsidR="00C9095E" w:rsidRPr="00C9095E">
              <w:t>, 508-946-2720</w:t>
            </w:r>
          </w:p>
        </w:tc>
      </w:tr>
      <w:tr w:rsidR="00073BF1" w14:paraId="05B77216" w14:textId="77777777" w:rsidTr="00C9095E">
        <w:tc>
          <w:tcPr>
            <w:tcW w:w="1345" w:type="dxa"/>
            <w:tcBorders>
              <w:top w:val="nil"/>
              <w:bottom w:val="nil"/>
            </w:tcBorders>
          </w:tcPr>
          <w:p w14:paraId="073317D5" w14:textId="77777777" w:rsidR="00073BF1" w:rsidRDefault="00073BF1" w:rsidP="00EB3B4D">
            <w:pPr>
              <w:tabs>
                <w:tab w:val="left" w:pos="720"/>
                <w:tab w:val="left" w:pos="1440"/>
                <w:tab w:val="left" w:pos="2160"/>
                <w:tab w:val="left" w:pos="2880"/>
                <w:tab w:val="right" w:pos="9936"/>
              </w:tabs>
            </w:pPr>
          </w:p>
        </w:tc>
        <w:tc>
          <w:tcPr>
            <w:tcW w:w="2340" w:type="dxa"/>
            <w:tcBorders>
              <w:bottom w:val="single" w:sz="4" w:space="0" w:color="auto"/>
            </w:tcBorders>
          </w:tcPr>
          <w:p w14:paraId="4E260970" w14:textId="2674FC7A" w:rsidR="00073BF1" w:rsidRDefault="00C9095E" w:rsidP="00EB3B4D">
            <w:pPr>
              <w:tabs>
                <w:tab w:val="left" w:pos="720"/>
                <w:tab w:val="left" w:pos="1440"/>
                <w:tab w:val="left" w:pos="2160"/>
                <w:tab w:val="left" w:pos="2880"/>
                <w:tab w:val="right" w:pos="9936"/>
              </w:tabs>
            </w:pPr>
            <w:r w:rsidRPr="00C9095E">
              <w:t>Scott Sayers</w:t>
            </w:r>
          </w:p>
        </w:tc>
        <w:tc>
          <w:tcPr>
            <w:tcW w:w="4801" w:type="dxa"/>
            <w:tcBorders>
              <w:bottom w:val="single" w:sz="4" w:space="0" w:color="auto"/>
            </w:tcBorders>
          </w:tcPr>
          <w:p w14:paraId="2444FD55" w14:textId="6E4839BF" w:rsidR="00073BF1" w:rsidRDefault="00477DD1" w:rsidP="00EB3B4D">
            <w:pPr>
              <w:tabs>
                <w:tab w:val="left" w:pos="720"/>
                <w:tab w:val="left" w:pos="1440"/>
                <w:tab w:val="left" w:pos="2160"/>
                <w:tab w:val="left" w:pos="2880"/>
                <w:tab w:val="right" w:pos="9936"/>
              </w:tabs>
            </w:pPr>
            <w:hyperlink r:id="rId17" w:history="1">
              <w:r w:rsidR="00C9095E" w:rsidRPr="0072152D">
                <w:rPr>
                  <w:rStyle w:val="Hyperlink"/>
                </w:rPr>
                <w:t>Scott.Sayers@mass.gov</w:t>
              </w:r>
            </w:hyperlink>
            <w:r w:rsidR="00C9095E" w:rsidRPr="00C9095E">
              <w:t>, 508-946-2780</w:t>
            </w:r>
          </w:p>
        </w:tc>
      </w:tr>
      <w:tr w:rsidR="00073BF1" w14:paraId="7C2D7EC2" w14:textId="77777777" w:rsidTr="00C9095E">
        <w:tc>
          <w:tcPr>
            <w:tcW w:w="1345" w:type="dxa"/>
            <w:tcBorders>
              <w:top w:val="nil"/>
              <w:bottom w:val="single" w:sz="12" w:space="0" w:color="auto"/>
            </w:tcBorders>
          </w:tcPr>
          <w:p w14:paraId="69A05F0D" w14:textId="77777777" w:rsidR="00073BF1" w:rsidRDefault="00073BF1" w:rsidP="00EB3B4D">
            <w:pPr>
              <w:tabs>
                <w:tab w:val="left" w:pos="720"/>
                <w:tab w:val="left" w:pos="1440"/>
                <w:tab w:val="left" w:pos="2160"/>
                <w:tab w:val="left" w:pos="2880"/>
                <w:tab w:val="right" w:pos="9936"/>
              </w:tabs>
            </w:pPr>
          </w:p>
        </w:tc>
        <w:tc>
          <w:tcPr>
            <w:tcW w:w="2340" w:type="dxa"/>
            <w:tcBorders>
              <w:bottom w:val="single" w:sz="12" w:space="0" w:color="auto"/>
            </w:tcBorders>
          </w:tcPr>
          <w:p w14:paraId="486B643E" w14:textId="2C07E13D" w:rsidR="00073BF1" w:rsidRDefault="00C9095E" w:rsidP="00EB3B4D">
            <w:pPr>
              <w:tabs>
                <w:tab w:val="left" w:pos="720"/>
                <w:tab w:val="left" w:pos="1440"/>
                <w:tab w:val="left" w:pos="2160"/>
                <w:tab w:val="left" w:pos="2880"/>
                <w:tab w:val="right" w:pos="9936"/>
              </w:tabs>
            </w:pPr>
            <w:r w:rsidRPr="00C9095E">
              <w:t>Jim McLaughlin</w:t>
            </w:r>
          </w:p>
        </w:tc>
        <w:tc>
          <w:tcPr>
            <w:tcW w:w="4801" w:type="dxa"/>
            <w:tcBorders>
              <w:bottom w:val="single" w:sz="12" w:space="0" w:color="auto"/>
            </w:tcBorders>
          </w:tcPr>
          <w:p w14:paraId="5AF1754A" w14:textId="63DC503E" w:rsidR="00073BF1" w:rsidRDefault="00477DD1" w:rsidP="00EB3B4D">
            <w:pPr>
              <w:tabs>
                <w:tab w:val="left" w:pos="720"/>
                <w:tab w:val="left" w:pos="1440"/>
                <w:tab w:val="left" w:pos="2160"/>
                <w:tab w:val="left" w:pos="2880"/>
                <w:tab w:val="right" w:pos="9936"/>
              </w:tabs>
            </w:pPr>
            <w:hyperlink r:id="rId18" w:history="1">
              <w:r w:rsidR="00C9095E" w:rsidRPr="0072152D">
                <w:rPr>
                  <w:rStyle w:val="Hyperlink"/>
                </w:rPr>
                <w:t>james.m.mclaughlin@mass.gov</w:t>
              </w:r>
            </w:hyperlink>
            <w:r w:rsidR="00C9095E">
              <w:t>, 508-946-2805 (Drinking Water Program Chief)</w:t>
            </w:r>
          </w:p>
        </w:tc>
      </w:tr>
      <w:tr w:rsidR="00073BF1" w14:paraId="3724D7CF" w14:textId="77777777" w:rsidTr="00C9095E">
        <w:tc>
          <w:tcPr>
            <w:tcW w:w="1345" w:type="dxa"/>
            <w:tcBorders>
              <w:top w:val="single" w:sz="12" w:space="0" w:color="auto"/>
              <w:bottom w:val="nil"/>
            </w:tcBorders>
          </w:tcPr>
          <w:p w14:paraId="7864C160" w14:textId="05610DBA" w:rsidR="00073BF1" w:rsidRDefault="00073BF1" w:rsidP="00EB3B4D">
            <w:pPr>
              <w:tabs>
                <w:tab w:val="left" w:pos="720"/>
                <w:tab w:val="left" w:pos="1440"/>
                <w:tab w:val="left" w:pos="2160"/>
                <w:tab w:val="left" w:pos="2880"/>
                <w:tab w:val="right" w:pos="9936"/>
              </w:tabs>
            </w:pPr>
            <w:r>
              <w:t>West</w:t>
            </w:r>
          </w:p>
        </w:tc>
        <w:tc>
          <w:tcPr>
            <w:tcW w:w="2340" w:type="dxa"/>
            <w:tcBorders>
              <w:top w:val="single" w:sz="12" w:space="0" w:color="auto"/>
              <w:bottom w:val="single" w:sz="4" w:space="0" w:color="auto"/>
            </w:tcBorders>
          </w:tcPr>
          <w:p w14:paraId="4C5B651A" w14:textId="318FC61D" w:rsidR="00073BF1" w:rsidRDefault="00C9095E" w:rsidP="00EB3B4D">
            <w:pPr>
              <w:tabs>
                <w:tab w:val="left" w:pos="720"/>
                <w:tab w:val="left" w:pos="1440"/>
                <w:tab w:val="left" w:pos="2160"/>
                <w:tab w:val="left" w:pos="2880"/>
                <w:tab w:val="right" w:pos="9936"/>
              </w:tabs>
            </w:pPr>
            <w:r w:rsidRPr="00C9095E">
              <w:t>Douglas Paine</w:t>
            </w:r>
          </w:p>
        </w:tc>
        <w:tc>
          <w:tcPr>
            <w:tcW w:w="4801" w:type="dxa"/>
            <w:tcBorders>
              <w:top w:val="single" w:sz="12" w:space="0" w:color="auto"/>
              <w:bottom w:val="single" w:sz="4" w:space="0" w:color="auto"/>
            </w:tcBorders>
          </w:tcPr>
          <w:p w14:paraId="69427F91" w14:textId="168C757A" w:rsidR="00073BF1" w:rsidRDefault="00C9095E" w:rsidP="00EB3B4D">
            <w:pPr>
              <w:tabs>
                <w:tab w:val="left" w:pos="720"/>
                <w:tab w:val="left" w:pos="1440"/>
                <w:tab w:val="left" w:pos="2160"/>
                <w:tab w:val="left" w:pos="2880"/>
                <w:tab w:val="right" w:pos="9936"/>
              </w:tabs>
            </w:pPr>
            <w:r w:rsidRPr="00C9095E">
              <w:t>Douglas.Paine@mass.gov, 413-755-2281</w:t>
            </w:r>
          </w:p>
        </w:tc>
      </w:tr>
      <w:tr w:rsidR="00073BF1" w14:paraId="266ED581" w14:textId="77777777" w:rsidTr="00C9095E">
        <w:tc>
          <w:tcPr>
            <w:tcW w:w="1345" w:type="dxa"/>
            <w:tcBorders>
              <w:top w:val="nil"/>
              <w:bottom w:val="single" w:sz="12" w:space="0" w:color="auto"/>
            </w:tcBorders>
          </w:tcPr>
          <w:p w14:paraId="1B77FCE3" w14:textId="77777777" w:rsidR="00073BF1" w:rsidRDefault="00073BF1" w:rsidP="00EB3B4D">
            <w:pPr>
              <w:tabs>
                <w:tab w:val="left" w:pos="720"/>
                <w:tab w:val="left" w:pos="1440"/>
                <w:tab w:val="left" w:pos="2160"/>
                <w:tab w:val="left" w:pos="2880"/>
                <w:tab w:val="right" w:pos="9936"/>
              </w:tabs>
            </w:pPr>
          </w:p>
        </w:tc>
        <w:tc>
          <w:tcPr>
            <w:tcW w:w="2340" w:type="dxa"/>
            <w:tcBorders>
              <w:bottom w:val="single" w:sz="12" w:space="0" w:color="auto"/>
            </w:tcBorders>
          </w:tcPr>
          <w:p w14:paraId="652D5E63" w14:textId="04D39D7F" w:rsidR="00073BF1" w:rsidRDefault="00C9095E" w:rsidP="00EB3B4D">
            <w:pPr>
              <w:tabs>
                <w:tab w:val="left" w:pos="720"/>
                <w:tab w:val="left" w:pos="1440"/>
                <w:tab w:val="left" w:pos="2160"/>
                <w:tab w:val="left" w:pos="2880"/>
                <w:tab w:val="right" w:pos="9936"/>
              </w:tabs>
            </w:pPr>
            <w:r w:rsidRPr="00C9095E">
              <w:t>Deirdre Doherty</w:t>
            </w:r>
          </w:p>
        </w:tc>
        <w:tc>
          <w:tcPr>
            <w:tcW w:w="4801" w:type="dxa"/>
            <w:tcBorders>
              <w:bottom w:val="single" w:sz="12" w:space="0" w:color="auto"/>
            </w:tcBorders>
          </w:tcPr>
          <w:p w14:paraId="188AF893" w14:textId="7A18410E" w:rsidR="00073BF1" w:rsidRDefault="00C9095E" w:rsidP="00EB3B4D">
            <w:pPr>
              <w:tabs>
                <w:tab w:val="left" w:pos="720"/>
                <w:tab w:val="left" w:pos="1440"/>
                <w:tab w:val="left" w:pos="2160"/>
                <w:tab w:val="left" w:pos="2880"/>
                <w:tab w:val="right" w:pos="9936"/>
              </w:tabs>
            </w:pPr>
            <w:r w:rsidRPr="00C9095E">
              <w:t>Deirdre.Doherty@mass.gov, 413-755-2148 (Drinking Water Program Chief)</w:t>
            </w:r>
          </w:p>
        </w:tc>
      </w:tr>
    </w:tbl>
    <w:p w14:paraId="415E8F36" w14:textId="5BB3D274" w:rsidR="00EB3B4D" w:rsidRDefault="00EB3B4D" w:rsidP="00EB3B4D">
      <w:pPr>
        <w:tabs>
          <w:tab w:val="left" w:pos="720"/>
          <w:tab w:val="left" w:pos="1440"/>
          <w:tab w:val="left" w:pos="2160"/>
          <w:tab w:val="left" w:pos="2880"/>
          <w:tab w:val="right" w:pos="9936"/>
        </w:tabs>
        <w:ind w:left="1440"/>
      </w:pPr>
    </w:p>
    <w:p w14:paraId="1C9D8D53" w14:textId="6164714D" w:rsidR="00C9095E" w:rsidRDefault="007F51DA" w:rsidP="00EB3B4D">
      <w:pPr>
        <w:tabs>
          <w:tab w:val="left" w:pos="720"/>
          <w:tab w:val="left" w:pos="1440"/>
          <w:tab w:val="left" w:pos="2160"/>
          <w:tab w:val="left" w:pos="2880"/>
          <w:tab w:val="right" w:pos="9936"/>
        </w:tabs>
        <w:ind w:left="1440"/>
      </w:pPr>
      <w:r>
        <w:tab/>
      </w:r>
      <w:r>
        <w:tab/>
      </w:r>
      <w:r>
        <w:tab/>
      </w:r>
      <w:r>
        <w:rPr>
          <w:sz w:val="20"/>
          <w:szCs w:val="20"/>
          <w:u w:val="single"/>
        </w:rPr>
        <w:t>Mass DEP Regional Office C</w:t>
      </w:r>
      <w:r w:rsidRPr="00D42A4D">
        <w:rPr>
          <w:sz w:val="20"/>
          <w:szCs w:val="20"/>
          <w:u w:val="single"/>
        </w:rPr>
        <w:t>ontacts last checked and updated on</w:t>
      </w:r>
      <w:r w:rsidRPr="00D42A4D">
        <w:rPr>
          <w:sz w:val="20"/>
          <w:szCs w:val="20"/>
        </w:rPr>
        <w:t xml:space="preserve">: </w:t>
      </w:r>
      <w:r w:rsidRPr="00D42A4D">
        <w:rPr>
          <w:b/>
          <w:bCs/>
          <w:color w:val="0070C0"/>
          <w:sz w:val="20"/>
          <w:szCs w:val="20"/>
        </w:rPr>
        <w:t xml:space="preserve"> </w:t>
      </w:r>
      <w:r w:rsidRPr="007F51DA">
        <w:rPr>
          <w:b/>
          <w:bCs/>
          <w:sz w:val="20"/>
          <w:szCs w:val="20"/>
        </w:rPr>
        <w:t>7/20/2022</w:t>
      </w:r>
    </w:p>
    <w:p w14:paraId="2C491FC7" w14:textId="77777777" w:rsidR="00C9095E" w:rsidRPr="00266A75" w:rsidRDefault="00C9095E" w:rsidP="007F51DA">
      <w:pPr>
        <w:pBdr>
          <w:bottom w:val="single" w:sz="4" w:space="1" w:color="auto"/>
        </w:pBdr>
        <w:tabs>
          <w:tab w:val="left" w:pos="720"/>
          <w:tab w:val="left" w:pos="1440"/>
          <w:tab w:val="left" w:pos="2160"/>
          <w:tab w:val="left" w:pos="2880"/>
          <w:tab w:val="right" w:pos="9936"/>
        </w:tabs>
        <w:ind w:left="1440"/>
      </w:pPr>
    </w:p>
    <w:bookmarkEnd w:id="8"/>
    <w:p w14:paraId="02DB155E" w14:textId="01ACA8B4" w:rsidR="00266A75" w:rsidRPr="00BA6C1E" w:rsidRDefault="00266A75" w:rsidP="00266A75">
      <w:pPr>
        <w:tabs>
          <w:tab w:val="left" w:pos="720"/>
          <w:tab w:val="left" w:pos="1440"/>
          <w:tab w:val="left" w:pos="2160"/>
          <w:tab w:val="left" w:pos="2880"/>
          <w:tab w:val="right" w:pos="9936"/>
        </w:tabs>
        <w:rPr>
          <w:b/>
          <w:bCs/>
          <w:sz w:val="24"/>
          <w:szCs w:val="24"/>
        </w:rPr>
      </w:pPr>
      <w:r w:rsidRPr="00BA6C1E">
        <w:rPr>
          <w:b/>
          <w:bCs/>
          <w:sz w:val="24"/>
          <w:szCs w:val="24"/>
        </w:rPr>
        <w:lastRenderedPageBreak/>
        <w:t>Notifications</w:t>
      </w:r>
      <w:r>
        <w:rPr>
          <w:b/>
          <w:bCs/>
          <w:sz w:val="24"/>
          <w:szCs w:val="24"/>
        </w:rPr>
        <w:t xml:space="preserve"> and Contacts, continued</w:t>
      </w:r>
    </w:p>
    <w:p w14:paraId="29CF5B1E" w14:textId="77777777" w:rsidR="00266A75" w:rsidRDefault="00266A75" w:rsidP="00266A75">
      <w:pPr>
        <w:pBdr>
          <w:bottom w:val="single" w:sz="4" w:space="1" w:color="auto"/>
        </w:pBdr>
        <w:tabs>
          <w:tab w:val="left" w:pos="720"/>
          <w:tab w:val="left" w:pos="1440"/>
          <w:tab w:val="left" w:pos="2160"/>
          <w:tab w:val="left" w:pos="2880"/>
          <w:tab w:val="right" w:pos="9936"/>
        </w:tabs>
      </w:pPr>
    </w:p>
    <w:p w14:paraId="12E74893" w14:textId="77777777" w:rsidR="00266A75" w:rsidRDefault="00266A75" w:rsidP="00266A75">
      <w:pPr>
        <w:tabs>
          <w:tab w:val="left" w:pos="720"/>
          <w:tab w:val="left" w:pos="1440"/>
          <w:tab w:val="left" w:pos="2160"/>
          <w:tab w:val="left" w:pos="2880"/>
          <w:tab w:val="right" w:pos="9936"/>
        </w:tabs>
      </w:pPr>
    </w:p>
    <w:p w14:paraId="46243E83" w14:textId="052DD3AA" w:rsidR="007A79ED" w:rsidRPr="008B52E6" w:rsidRDefault="008B52E6" w:rsidP="008B52E6">
      <w:pPr>
        <w:tabs>
          <w:tab w:val="left" w:pos="720"/>
          <w:tab w:val="left" w:pos="1440"/>
          <w:tab w:val="left" w:pos="2160"/>
          <w:tab w:val="left" w:pos="2880"/>
          <w:tab w:val="right" w:pos="9936"/>
        </w:tabs>
        <w:rPr>
          <w:b/>
          <w:bCs/>
        </w:rPr>
      </w:pPr>
      <w:r w:rsidRPr="008B52E6">
        <w:rPr>
          <w:b/>
          <w:bCs/>
        </w:rPr>
        <w:t>External Contacts</w:t>
      </w:r>
    </w:p>
    <w:p w14:paraId="27A47008" w14:textId="77777777" w:rsidR="00EA6A21" w:rsidRDefault="0001458E" w:rsidP="0001458E">
      <w:pPr>
        <w:tabs>
          <w:tab w:val="left" w:pos="720"/>
          <w:tab w:val="left" w:pos="1440"/>
          <w:tab w:val="left" w:pos="2160"/>
          <w:tab w:val="left" w:pos="2880"/>
          <w:tab w:val="right" w:pos="9936"/>
        </w:tabs>
        <w:ind w:left="1440"/>
      </w:pPr>
      <w:r>
        <w:t xml:space="preserve">This is a maintained list of </w:t>
      </w:r>
      <w:r w:rsidR="00EB6274">
        <w:t>ex</w:t>
      </w:r>
      <w:r>
        <w:t>ternal contacts</w:t>
      </w:r>
      <w:r w:rsidR="00EA6A21">
        <w:t>.</w:t>
      </w:r>
    </w:p>
    <w:p w14:paraId="1AD6A54C" w14:textId="77777777" w:rsidR="00E815C6" w:rsidRDefault="00E815C6" w:rsidP="001E3C3A">
      <w:pPr>
        <w:tabs>
          <w:tab w:val="left" w:pos="720"/>
          <w:tab w:val="left" w:pos="1440"/>
          <w:tab w:val="left" w:pos="2160"/>
          <w:tab w:val="left" w:pos="2880"/>
          <w:tab w:val="right" w:pos="9936"/>
        </w:tabs>
      </w:pPr>
    </w:p>
    <w:tbl>
      <w:tblPr>
        <w:tblStyle w:val="TableGrid"/>
        <w:tblW w:w="10098" w:type="dxa"/>
        <w:tblInd w:w="-113" w:type="dxa"/>
        <w:tblLook w:val="04A0" w:firstRow="1" w:lastRow="0" w:firstColumn="1" w:lastColumn="0" w:noHBand="0" w:noVBand="1"/>
      </w:tblPr>
      <w:tblGrid>
        <w:gridCol w:w="2033"/>
        <w:gridCol w:w="2211"/>
        <w:gridCol w:w="1714"/>
        <w:gridCol w:w="4140"/>
      </w:tblGrid>
      <w:tr w:rsidR="00935CED" w14:paraId="42DD2CB6" w14:textId="77777777" w:rsidTr="00935CED">
        <w:tc>
          <w:tcPr>
            <w:tcW w:w="2033" w:type="dxa"/>
            <w:tcBorders>
              <w:bottom w:val="single" w:sz="12" w:space="0" w:color="auto"/>
            </w:tcBorders>
          </w:tcPr>
          <w:p w14:paraId="5637B35C" w14:textId="20F1BFC5" w:rsidR="00935CED" w:rsidRPr="00CD1EFB" w:rsidRDefault="00935CED" w:rsidP="00A2280C">
            <w:pPr>
              <w:tabs>
                <w:tab w:val="left" w:pos="720"/>
                <w:tab w:val="left" w:pos="1440"/>
                <w:tab w:val="left" w:pos="2160"/>
                <w:tab w:val="left" w:pos="2880"/>
                <w:tab w:val="right" w:pos="9936"/>
              </w:tabs>
              <w:rPr>
                <w:rFonts w:cstheme="minorHAnsi"/>
                <w:b/>
                <w:bCs/>
                <w:sz w:val="20"/>
                <w:szCs w:val="20"/>
              </w:rPr>
            </w:pPr>
            <w:r w:rsidRPr="00CD1EFB">
              <w:rPr>
                <w:rFonts w:cstheme="minorHAnsi"/>
                <w:b/>
                <w:bCs/>
                <w:sz w:val="20"/>
                <w:szCs w:val="20"/>
              </w:rPr>
              <w:t>Organization</w:t>
            </w:r>
          </w:p>
        </w:tc>
        <w:tc>
          <w:tcPr>
            <w:tcW w:w="2211" w:type="dxa"/>
            <w:tcBorders>
              <w:bottom w:val="single" w:sz="12" w:space="0" w:color="auto"/>
            </w:tcBorders>
          </w:tcPr>
          <w:p w14:paraId="31E8B786" w14:textId="62C9F8C6" w:rsidR="00935CED" w:rsidRPr="00CD1EFB" w:rsidRDefault="00935CED" w:rsidP="00A2280C">
            <w:pPr>
              <w:tabs>
                <w:tab w:val="left" w:pos="720"/>
                <w:tab w:val="left" w:pos="1440"/>
                <w:tab w:val="left" w:pos="2160"/>
                <w:tab w:val="left" w:pos="2880"/>
                <w:tab w:val="right" w:pos="9936"/>
              </w:tabs>
              <w:rPr>
                <w:rFonts w:cstheme="minorHAnsi"/>
                <w:b/>
                <w:bCs/>
                <w:sz w:val="20"/>
                <w:szCs w:val="20"/>
              </w:rPr>
            </w:pPr>
            <w:r w:rsidRPr="00CD1EFB">
              <w:rPr>
                <w:rFonts w:cstheme="minorHAnsi"/>
                <w:b/>
                <w:bCs/>
                <w:sz w:val="20"/>
                <w:szCs w:val="20"/>
              </w:rPr>
              <w:t>Individual’s Name</w:t>
            </w:r>
          </w:p>
        </w:tc>
        <w:tc>
          <w:tcPr>
            <w:tcW w:w="1714" w:type="dxa"/>
            <w:tcBorders>
              <w:bottom w:val="single" w:sz="12" w:space="0" w:color="auto"/>
            </w:tcBorders>
          </w:tcPr>
          <w:p w14:paraId="47D5671F" w14:textId="48674639" w:rsidR="00935CED" w:rsidRPr="00CD1EFB" w:rsidRDefault="00935CED" w:rsidP="00A2280C">
            <w:pPr>
              <w:tabs>
                <w:tab w:val="left" w:pos="720"/>
                <w:tab w:val="left" w:pos="1440"/>
                <w:tab w:val="left" w:pos="2160"/>
                <w:tab w:val="left" w:pos="2880"/>
                <w:tab w:val="right" w:pos="9936"/>
              </w:tabs>
              <w:rPr>
                <w:rFonts w:cstheme="minorHAnsi"/>
                <w:b/>
                <w:bCs/>
                <w:sz w:val="20"/>
                <w:szCs w:val="20"/>
              </w:rPr>
            </w:pPr>
            <w:r w:rsidRPr="00CD1EFB">
              <w:rPr>
                <w:rFonts w:cstheme="minorHAnsi"/>
                <w:b/>
                <w:bCs/>
                <w:sz w:val="20"/>
                <w:szCs w:val="20"/>
              </w:rPr>
              <w:t>Phone Number</w:t>
            </w:r>
          </w:p>
        </w:tc>
        <w:tc>
          <w:tcPr>
            <w:tcW w:w="4140" w:type="dxa"/>
            <w:tcBorders>
              <w:bottom w:val="single" w:sz="12" w:space="0" w:color="auto"/>
            </w:tcBorders>
          </w:tcPr>
          <w:p w14:paraId="60E1E920" w14:textId="3E7B0FA0" w:rsidR="00935CED" w:rsidRPr="00CD1EFB" w:rsidRDefault="00935CED" w:rsidP="00A2280C">
            <w:pPr>
              <w:tabs>
                <w:tab w:val="left" w:pos="720"/>
                <w:tab w:val="left" w:pos="1440"/>
                <w:tab w:val="left" w:pos="2160"/>
                <w:tab w:val="left" w:pos="2880"/>
                <w:tab w:val="right" w:pos="9936"/>
              </w:tabs>
              <w:rPr>
                <w:rFonts w:cstheme="minorHAnsi"/>
                <w:b/>
                <w:bCs/>
                <w:sz w:val="20"/>
                <w:szCs w:val="20"/>
              </w:rPr>
            </w:pPr>
            <w:r w:rsidRPr="00CD1EFB">
              <w:rPr>
                <w:rFonts w:cstheme="minorHAnsi"/>
                <w:b/>
                <w:bCs/>
                <w:sz w:val="20"/>
                <w:szCs w:val="20"/>
              </w:rPr>
              <w:t>Alternate Contact Information</w:t>
            </w:r>
            <w:r w:rsidR="00EB6274" w:rsidRPr="00CD1EFB">
              <w:rPr>
                <w:rFonts w:cstheme="minorHAnsi"/>
                <w:b/>
                <w:bCs/>
                <w:sz w:val="20"/>
                <w:szCs w:val="20"/>
              </w:rPr>
              <w:t xml:space="preserve"> / Notes</w:t>
            </w:r>
          </w:p>
        </w:tc>
      </w:tr>
      <w:tr w:rsidR="00EC7863" w14:paraId="3F4FC08F" w14:textId="77777777" w:rsidTr="00EA6A21">
        <w:tc>
          <w:tcPr>
            <w:tcW w:w="2033" w:type="dxa"/>
            <w:tcBorders>
              <w:top w:val="single" w:sz="12" w:space="0" w:color="auto"/>
            </w:tcBorders>
          </w:tcPr>
          <w:p w14:paraId="6D91DF1A" w14:textId="5C86673E" w:rsidR="00EC7863" w:rsidRPr="00CD1EFB" w:rsidRDefault="00EC7863" w:rsidP="00EC7863">
            <w:pPr>
              <w:tabs>
                <w:tab w:val="left" w:pos="720"/>
                <w:tab w:val="left" w:pos="1440"/>
                <w:tab w:val="left" w:pos="2160"/>
                <w:tab w:val="left" w:pos="2880"/>
                <w:tab w:val="right" w:pos="9936"/>
              </w:tabs>
              <w:rPr>
                <w:rFonts w:cstheme="minorHAnsi"/>
                <w:sz w:val="20"/>
                <w:szCs w:val="20"/>
              </w:rPr>
            </w:pPr>
            <w:r w:rsidRPr="00CD1EFB">
              <w:rPr>
                <w:rFonts w:cstheme="minorHAnsi"/>
                <w:sz w:val="20"/>
                <w:szCs w:val="20"/>
              </w:rPr>
              <w:t>Commonwealth Fusion Center</w:t>
            </w:r>
          </w:p>
        </w:tc>
        <w:tc>
          <w:tcPr>
            <w:tcW w:w="2211" w:type="dxa"/>
            <w:tcBorders>
              <w:top w:val="single" w:sz="12" w:space="0" w:color="auto"/>
            </w:tcBorders>
          </w:tcPr>
          <w:p w14:paraId="1028E654" w14:textId="77777777" w:rsidR="00EC7863" w:rsidRDefault="00EC7863" w:rsidP="00EC7863">
            <w:pPr>
              <w:tabs>
                <w:tab w:val="left" w:pos="720"/>
                <w:tab w:val="left" w:pos="1440"/>
                <w:tab w:val="left" w:pos="2160"/>
                <w:tab w:val="left" w:pos="2880"/>
                <w:tab w:val="right" w:pos="9936"/>
              </w:tabs>
              <w:rPr>
                <w:rFonts w:cstheme="minorHAnsi"/>
                <w:sz w:val="20"/>
                <w:szCs w:val="20"/>
              </w:rPr>
            </w:pPr>
          </w:p>
        </w:tc>
        <w:tc>
          <w:tcPr>
            <w:tcW w:w="1714" w:type="dxa"/>
            <w:tcBorders>
              <w:top w:val="single" w:sz="12" w:space="0" w:color="auto"/>
            </w:tcBorders>
          </w:tcPr>
          <w:p w14:paraId="0C18DDFD" w14:textId="2B33A1A6" w:rsidR="00EC7863" w:rsidRDefault="00EC7863" w:rsidP="00EC7863">
            <w:pPr>
              <w:tabs>
                <w:tab w:val="left" w:pos="720"/>
                <w:tab w:val="left" w:pos="1440"/>
                <w:tab w:val="left" w:pos="2160"/>
                <w:tab w:val="left" w:pos="2880"/>
                <w:tab w:val="right" w:pos="9936"/>
              </w:tabs>
              <w:rPr>
                <w:rFonts w:cstheme="minorHAnsi"/>
                <w:sz w:val="20"/>
                <w:szCs w:val="20"/>
              </w:rPr>
            </w:pPr>
            <w:r w:rsidRPr="00CD1EFB">
              <w:rPr>
                <w:rFonts w:cstheme="minorHAnsi"/>
                <w:sz w:val="20"/>
                <w:szCs w:val="20"/>
              </w:rPr>
              <w:t>978-451-3700</w:t>
            </w:r>
          </w:p>
        </w:tc>
        <w:tc>
          <w:tcPr>
            <w:tcW w:w="4140" w:type="dxa"/>
            <w:tcBorders>
              <w:top w:val="single" w:sz="12" w:space="0" w:color="auto"/>
            </w:tcBorders>
          </w:tcPr>
          <w:p w14:paraId="3108F29A" w14:textId="76CD14E6" w:rsidR="00EC7863" w:rsidRPr="00EF5E15" w:rsidRDefault="00EC7863" w:rsidP="00EC7863">
            <w:pPr>
              <w:tabs>
                <w:tab w:val="left" w:pos="720"/>
                <w:tab w:val="left" w:pos="1440"/>
                <w:tab w:val="left" w:pos="2160"/>
                <w:tab w:val="left" w:pos="2880"/>
                <w:tab w:val="right" w:pos="9936"/>
              </w:tabs>
              <w:rPr>
                <w:rFonts w:cstheme="minorHAnsi"/>
                <w:sz w:val="20"/>
                <w:szCs w:val="20"/>
              </w:rPr>
            </w:pPr>
            <w:r w:rsidRPr="00CD1EFB">
              <w:rPr>
                <w:rFonts w:cstheme="minorHAnsi"/>
                <w:sz w:val="20"/>
                <w:szCs w:val="20"/>
              </w:rPr>
              <w:t>General phone number</w:t>
            </w:r>
          </w:p>
        </w:tc>
      </w:tr>
      <w:tr w:rsidR="00EC7863" w14:paraId="0076470E" w14:textId="77777777" w:rsidTr="00935CED">
        <w:tc>
          <w:tcPr>
            <w:tcW w:w="2033" w:type="dxa"/>
          </w:tcPr>
          <w:p w14:paraId="1649A0DC" w14:textId="509A1DE1" w:rsidR="00EC7863" w:rsidRPr="00CD1EFB" w:rsidRDefault="00EC7863" w:rsidP="00EC7863">
            <w:pPr>
              <w:tabs>
                <w:tab w:val="left" w:pos="720"/>
                <w:tab w:val="left" w:pos="1440"/>
                <w:tab w:val="left" w:pos="2160"/>
                <w:tab w:val="left" w:pos="2880"/>
                <w:tab w:val="right" w:pos="9936"/>
              </w:tabs>
              <w:rPr>
                <w:rFonts w:cstheme="minorHAnsi"/>
                <w:sz w:val="20"/>
                <w:szCs w:val="20"/>
              </w:rPr>
            </w:pPr>
            <w:r w:rsidRPr="00CD1EFB">
              <w:rPr>
                <w:rFonts w:cstheme="minorHAnsi"/>
                <w:sz w:val="20"/>
                <w:szCs w:val="20"/>
              </w:rPr>
              <w:t>CISA, Region 1</w:t>
            </w:r>
          </w:p>
        </w:tc>
        <w:tc>
          <w:tcPr>
            <w:tcW w:w="2211" w:type="dxa"/>
          </w:tcPr>
          <w:p w14:paraId="59E001DF" w14:textId="2B072E14" w:rsidR="00EC7863" w:rsidRDefault="00EC7863" w:rsidP="00EC7863">
            <w:pPr>
              <w:tabs>
                <w:tab w:val="left" w:pos="720"/>
                <w:tab w:val="left" w:pos="1440"/>
                <w:tab w:val="left" w:pos="2160"/>
                <w:tab w:val="left" w:pos="2880"/>
                <w:tab w:val="right" w:pos="9936"/>
              </w:tabs>
              <w:rPr>
                <w:rFonts w:cstheme="minorHAnsi"/>
                <w:sz w:val="20"/>
                <w:szCs w:val="20"/>
              </w:rPr>
            </w:pPr>
            <w:r>
              <w:rPr>
                <w:rFonts w:cstheme="minorHAnsi"/>
                <w:sz w:val="20"/>
                <w:szCs w:val="20"/>
              </w:rPr>
              <w:t>Daniel King</w:t>
            </w:r>
          </w:p>
          <w:p w14:paraId="396C3BE3" w14:textId="7B8BAD7F" w:rsidR="00EC7863" w:rsidRDefault="00EC7863" w:rsidP="00EC7863">
            <w:pPr>
              <w:tabs>
                <w:tab w:val="left" w:pos="720"/>
                <w:tab w:val="left" w:pos="1440"/>
                <w:tab w:val="left" w:pos="2160"/>
                <w:tab w:val="left" w:pos="2880"/>
                <w:tab w:val="right" w:pos="9936"/>
              </w:tabs>
              <w:rPr>
                <w:rFonts w:cstheme="minorHAnsi"/>
                <w:sz w:val="20"/>
                <w:szCs w:val="20"/>
              </w:rPr>
            </w:pPr>
            <w:r w:rsidRPr="00304CE0">
              <w:rPr>
                <w:rFonts w:cstheme="minorHAnsi"/>
                <w:sz w:val="20"/>
                <w:szCs w:val="20"/>
              </w:rPr>
              <w:t>Ryan Barnes</w:t>
            </w:r>
          </w:p>
          <w:p w14:paraId="60CCB362" w14:textId="187AC88B" w:rsidR="00EC7863" w:rsidRPr="00CD1EFB" w:rsidRDefault="00EC7863" w:rsidP="00EC7863">
            <w:pPr>
              <w:tabs>
                <w:tab w:val="left" w:pos="720"/>
                <w:tab w:val="left" w:pos="1440"/>
                <w:tab w:val="left" w:pos="2160"/>
                <w:tab w:val="left" w:pos="2880"/>
                <w:tab w:val="right" w:pos="9936"/>
              </w:tabs>
              <w:rPr>
                <w:rFonts w:cstheme="minorHAnsi"/>
                <w:sz w:val="20"/>
                <w:szCs w:val="20"/>
              </w:rPr>
            </w:pPr>
            <w:r w:rsidRPr="00304CE0">
              <w:rPr>
                <w:rFonts w:cstheme="minorHAnsi"/>
                <w:sz w:val="20"/>
                <w:szCs w:val="20"/>
              </w:rPr>
              <w:t>Richard “Rick” Rossi</w:t>
            </w:r>
          </w:p>
          <w:p w14:paraId="4C970DEE" w14:textId="4D80F744" w:rsidR="00EC7863" w:rsidRDefault="00EC7863" w:rsidP="00EC7863">
            <w:pPr>
              <w:tabs>
                <w:tab w:val="left" w:pos="720"/>
                <w:tab w:val="left" w:pos="1440"/>
                <w:tab w:val="left" w:pos="2160"/>
                <w:tab w:val="left" w:pos="2880"/>
                <w:tab w:val="right" w:pos="9936"/>
              </w:tabs>
              <w:rPr>
                <w:rFonts w:cstheme="minorHAnsi"/>
                <w:sz w:val="20"/>
                <w:szCs w:val="20"/>
              </w:rPr>
            </w:pPr>
            <w:r>
              <w:rPr>
                <w:rFonts w:cstheme="minorHAnsi"/>
                <w:sz w:val="20"/>
                <w:szCs w:val="20"/>
              </w:rPr>
              <w:t>Roland “</w:t>
            </w:r>
            <w:r w:rsidRPr="00CD1EFB">
              <w:rPr>
                <w:rFonts w:cstheme="minorHAnsi"/>
                <w:sz w:val="20"/>
                <w:szCs w:val="20"/>
              </w:rPr>
              <w:t>Mike</w:t>
            </w:r>
            <w:r>
              <w:rPr>
                <w:rFonts w:cstheme="minorHAnsi"/>
                <w:sz w:val="20"/>
                <w:szCs w:val="20"/>
              </w:rPr>
              <w:t>”</w:t>
            </w:r>
            <w:r w:rsidRPr="00CD1EFB">
              <w:rPr>
                <w:rFonts w:cstheme="minorHAnsi"/>
                <w:sz w:val="20"/>
                <w:szCs w:val="20"/>
              </w:rPr>
              <w:t xml:space="preserve"> Tetreault</w:t>
            </w:r>
          </w:p>
          <w:p w14:paraId="21ACE480" w14:textId="57CB774F" w:rsidR="00EC7863" w:rsidRPr="00CD1EFB" w:rsidRDefault="00EC7863" w:rsidP="00EC7863">
            <w:pPr>
              <w:tabs>
                <w:tab w:val="left" w:pos="720"/>
                <w:tab w:val="left" w:pos="1440"/>
                <w:tab w:val="left" w:pos="2160"/>
                <w:tab w:val="left" w:pos="2880"/>
                <w:tab w:val="right" w:pos="9936"/>
              </w:tabs>
              <w:rPr>
                <w:rFonts w:cstheme="minorHAnsi"/>
                <w:sz w:val="20"/>
                <w:szCs w:val="20"/>
              </w:rPr>
            </w:pPr>
            <w:r w:rsidRPr="00304CE0">
              <w:rPr>
                <w:rFonts w:cstheme="minorHAnsi"/>
                <w:sz w:val="20"/>
                <w:szCs w:val="20"/>
              </w:rPr>
              <w:t>Cheri Ayoub</w:t>
            </w:r>
          </w:p>
        </w:tc>
        <w:tc>
          <w:tcPr>
            <w:tcW w:w="1714" w:type="dxa"/>
          </w:tcPr>
          <w:p w14:paraId="0A6F15FD" w14:textId="5EF26E60" w:rsidR="00EC7863" w:rsidRDefault="00EC7863" w:rsidP="00EC7863">
            <w:pPr>
              <w:tabs>
                <w:tab w:val="left" w:pos="720"/>
                <w:tab w:val="left" w:pos="1440"/>
                <w:tab w:val="left" w:pos="2160"/>
                <w:tab w:val="left" w:pos="2880"/>
                <w:tab w:val="right" w:pos="9936"/>
              </w:tabs>
              <w:rPr>
                <w:rFonts w:cstheme="minorHAnsi"/>
                <w:sz w:val="20"/>
                <w:szCs w:val="20"/>
              </w:rPr>
            </w:pPr>
          </w:p>
          <w:p w14:paraId="1581327E" w14:textId="77777777" w:rsidR="00EC7863" w:rsidRPr="00CD1EFB" w:rsidRDefault="00EC7863" w:rsidP="00EC7863">
            <w:pPr>
              <w:tabs>
                <w:tab w:val="left" w:pos="720"/>
                <w:tab w:val="left" w:pos="1440"/>
                <w:tab w:val="left" w:pos="2160"/>
                <w:tab w:val="left" w:pos="2880"/>
                <w:tab w:val="right" w:pos="9936"/>
              </w:tabs>
              <w:rPr>
                <w:rFonts w:cstheme="minorHAnsi"/>
                <w:sz w:val="20"/>
                <w:szCs w:val="20"/>
              </w:rPr>
            </w:pPr>
          </w:p>
          <w:p w14:paraId="00C6CE68" w14:textId="3B1D0133" w:rsidR="00EC7863" w:rsidRPr="00CD1EFB" w:rsidRDefault="00EC7863" w:rsidP="00EC7863">
            <w:pPr>
              <w:tabs>
                <w:tab w:val="left" w:pos="720"/>
                <w:tab w:val="left" w:pos="1440"/>
                <w:tab w:val="left" w:pos="2160"/>
                <w:tab w:val="left" w:pos="2880"/>
                <w:tab w:val="right" w:pos="9936"/>
              </w:tabs>
              <w:rPr>
                <w:rFonts w:cstheme="minorHAnsi"/>
                <w:sz w:val="20"/>
                <w:szCs w:val="20"/>
              </w:rPr>
            </w:pPr>
          </w:p>
        </w:tc>
        <w:tc>
          <w:tcPr>
            <w:tcW w:w="4140" w:type="dxa"/>
          </w:tcPr>
          <w:p w14:paraId="01513039" w14:textId="02FDAE23" w:rsidR="00EC7863" w:rsidRDefault="00EC7863" w:rsidP="00EC7863">
            <w:pPr>
              <w:tabs>
                <w:tab w:val="left" w:pos="720"/>
                <w:tab w:val="left" w:pos="1440"/>
                <w:tab w:val="left" w:pos="2160"/>
                <w:tab w:val="left" w:pos="2880"/>
                <w:tab w:val="right" w:pos="9936"/>
              </w:tabs>
              <w:rPr>
                <w:rFonts w:cstheme="minorHAnsi"/>
                <w:sz w:val="20"/>
                <w:szCs w:val="20"/>
              </w:rPr>
            </w:pPr>
            <w:r w:rsidRPr="00EF5E15">
              <w:rPr>
                <w:rFonts w:cstheme="minorHAnsi"/>
                <w:sz w:val="20"/>
                <w:szCs w:val="20"/>
              </w:rPr>
              <w:t>CT &amp; MA</w:t>
            </w:r>
            <w:r>
              <w:rPr>
                <w:rFonts w:cstheme="minorHAnsi"/>
                <w:sz w:val="20"/>
                <w:szCs w:val="20"/>
              </w:rPr>
              <w:t xml:space="preserve">, </w:t>
            </w:r>
            <w:hyperlink r:id="rId19" w:history="1">
              <w:r w:rsidRPr="00332990">
                <w:rPr>
                  <w:rStyle w:val="Hyperlink"/>
                  <w:rFonts w:cstheme="minorHAnsi"/>
                  <w:sz w:val="20"/>
                  <w:szCs w:val="20"/>
                </w:rPr>
                <w:t>daniel.king@cisa.dhs.gov</w:t>
              </w:r>
            </w:hyperlink>
            <w:r>
              <w:rPr>
                <w:rFonts w:cstheme="minorHAnsi"/>
                <w:sz w:val="20"/>
                <w:szCs w:val="20"/>
              </w:rPr>
              <w:t xml:space="preserve"> </w:t>
            </w:r>
          </w:p>
          <w:p w14:paraId="0E25042B" w14:textId="53ADF067" w:rsidR="00EC7863" w:rsidRDefault="00EC7863" w:rsidP="00EC7863">
            <w:pPr>
              <w:tabs>
                <w:tab w:val="left" w:pos="720"/>
                <w:tab w:val="left" w:pos="1440"/>
                <w:tab w:val="left" w:pos="2160"/>
                <w:tab w:val="left" w:pos="2880"/>
                <w:tab w:val="right" w:pos="9936"/>
              </w:tabs>
              <w:rPr>
                <w:rFonts w:cstheme="minorHAnsi"/>
                <w:sz w:val="20"/>
                <w:szCs w:val="20"/>
              </w:rPr>
            </w:pPr>
            <w:r>
              <w:rPr>
                <w:rFonts w:cstheme="minorHAnsi"/>
                <w:sz w:val="20"/>
                <w:szCs w:val="20"/>
              </w:rPr>
              <w:t xml:space="preserve">ME, </w:t>
            </w:r>
            <w:hyperlink r:id="rId20" w:history="1">
              <w:r w:rsidRPr="00332990">
                <w:rPr>
                  <w:rStyle w:val="Hyperlink"/>
                  <w:rFonts w:cstheme="minorHAnsi"/>
                  <w:sz w:val="20"/>
                  <w:szCs w:val="20"/>
                </w:rPr>
                <w:t>ryan.barnes@cisa.dhs.gov</w:t>
              </w:r>
            </w:hyperlink>
            <w:r>
              <w:rPr>
                <w:rFonts w:cstheme="minorHAnsi"/>
                <w:sz w:val="20"/>
                <w:szCs w:val="20"/>
              </w:rPr>
              <w:t xml:space="preserve"> </w:t>
            </w:r>
          </w:p>
          <w:p w14:paraId="4FB3D2A9" w14:textId="514A6800" w:rsidR="00EC7863" w:rsidRPr="00CD1EFB" w:rsidRDefault="00EC7863" w:rsidP="00EC7863">
            <w:pPr>
              <w:tabs>
                <w:tab w:val="left" w:pos="720"/>
                <w:tab w:val="left" w:pos="1440"/>
                <w:tab w:val="left" w:pos="2160"/>
                <w:tab w:val="left" w:pos="2880"/>
                <w:tab w:val="right" w:pos="9936"/>
              </w:tabs>
              <w:rPr>
                <w:rFonts w:cstheme="minorHAnsi"/>
                <w:sz w:val="20"/>
                <w:szCs w:val="20"/>
              </w:rPr>
            </w:pPr>
            <w:r>
              <w:rPr>
                <w:rFonts w:cstheme="minorHAnsi"/>
                <w:sz w:val="20"/>
                <w:szCs w:val="20"/>
              </w:rPr>
              <w:t xml:space="preserve">NH, </w:t>
            </w:r>
            <w:hyperlink r:id="rId21" w:history="1">
              <w:r w:rsidRPr="00332990">
                <w:rPr>
                  <w:rStyle w:val="Hyperlink"/>
                  <w:rFonts w:cstheme="minorHAnsi"/>
                  <w:sz w:val="20"/>
                  <w:szCs w:val="20"/>
                </w:rPr>
                <w:t>richard.Rossi@cisa.dhs.gov</w:t>
              </w:r>
            </w:hyperlink>
            <w:r>
              <w:rPr>
                <w:rFonts w:cstheme="minorHAnsi"/>
                <w:sz w:val="20"/>
                <w:szCs w:val="20"/>
              </w:rPr>
              <w:t xml:space="preserve"> </w:t>
            </w:r>
          </w:p>
          <w:p w14:paraId="5F619AF5" w14:textId="34D96585" w:rsidR="00EC7863" w:rsidRDefault="00EC7863" w:rsidP="00EC7863">
            <w:pPr>
              <w:tabs>
                <w:tab w:val="left" w:pos="720"/>
                <w:tab w:val="left" w:pos="1440"/>
                <w:tab w:val="left" w:pos="2160"/>
                <w:tab w:val="left" w:pos="2880"/>
                <w:tab w:val="right" w:pos="9936"/>
              </w:tabs>
              <w:rPr>
                <w:rFonts w:cstheme="minorHAnsi"/>
                <w:sz w:val="20"/>
                <w:szCs w:val="20"/>
              </w:rPr>
            </w:pPr>
            <w:r>
              <w:rPr>
                <w:rFonts w:cstheme="minorHAnsi"/>
                <w:sz w:val="20"/>
                <w:szCs w:val="20"/>
              </w:rPr>
              <w:t xml:space="preserve">RI, </w:t>
            </w:r>
            <w:hyperlink r:id="rId22" w:history="1">
              <w:r w:rsidRPr="00332990">
                <w:rPr>
                  <w:rStyle w:val="Hyperlink"/>
                  <w:rFonts w:cstheme="minorHAnsi"/>
                  <w:sz w:val="20"/>
                  <w:szCs w:val="20"/>
                </w:rPr>
                <w:t>roland.tetreault@cisa.dhs.gov</w:t>
              </w:r>
            </w:hyperlink>
            <w:r>
              <w:rPr>
                <w:rFonts w:cstheme="minorHAnsi"/>
                <w:sz w:val="20"/>
                <w:szCs w:val="20"/>
              </w:rPr>
              <w:t xml:space="preserve"> </w:t>
            </w:r>
          </w:p>
          <w:p w14:paraId="65E91F54" w14:textId="244B6080" w:rsidR="00EC7863" w:rsidRPr="00CD1EFB" w:rsidRDefault="00EC7863" w:rsidP="00EC7863">
            <w:pPr>
              <w:tabs>
                <w:tab w:val="left" w:pos="720"/>
                <w:tab w:val="left" w:pos="1440"/>
                <w:tab w:val="left" w:pos="2160"/>
                <w:tab w:val="left" w:pos="2880"/>
                <w:tab w:val="right" w:pos="9936"/>
              </w:tabs>
              <w:rPr>
                <w:rFonts w:cstheme="minorHAnsi"/>
                <w:sz w:val="20"/>
                <w:szCs w:val="20"/>
              </w:rPr>
            </w:pPr>
            <w:r>
              <w:rPr>
                <w:rFonts w:cstheme="minorHAnsi"/>
                <w:sz w:val="20"/>
                <w:szCs w:val="20"/>
              </w:rPr>
              <w:t xml:space="preserve">VT, </w:t>
            </w:r>
            <w:hyperlink r:id="rId23" w:history="1">
              <w:r w:rsidRPr="00332990">
                <w:rPr>
                  <w:rStyle w:val="Hyperlink"/>
                  <w:rFonts w:cstheme="minorHAnsi"/>
                  <w:sz w:val="20"/>
                  <w:szCs w:val="20"/>
                </w:rPr>
                <w:t>cheri.ayoub@cisa.dhs.gov</w:t>
              </w:r>
            </w:hyperlink>
            <w:r>
              <w:rPr>
                <w:rFonts w:cstheme="minorHAnsi"/>
                <w:sz w:val="20"/>
                <w:szCs w:val="20"/>
              </w:rPr>
              <w:t xml:space="preserve"> </w:t>
            </w:r>
          </w:p>
        </w:tc>
      </w:tr>
      <w:tr w:rsidR="00EC7863" w14:paraId="4AD96183" w14:textId="77777777" w:rsidTr="00935CED">
        <w:tc>
          <w:tcPr>
            <w:tcW w:w="2033" w:type="dxa"/>
          </w:tcPr>
          <w:p w14:paraId="291CF0C7" w14:textId="2A742720" w:rsidR="00EC7863" w:rsidRPr="00CD1EFB" w:rsidRDefault="00EC7863" w:rsidP="00EC7863">
            <w:pPr>
              <w:tabs>
                <w:tab w:val="left" w:pos="720"/>
                <w:tab w:val="left" w:pos="1440"/>
                <w:tab w:val="left" w:pos="2160"/>
                <w:tab w:val="left" w:pos="2880"/>
                <w:tab w:val="right" w:pos="9936"/>
              </w:tabs>
              <w:rPr>
                <w:rFonts w:cstheme="minorHAnsi"/>
                <w:sz w:val="20"/>
                <w:szCs w:val="20"/>
              </w:rPr>
            </w:pPr>
            <w:r w:rsidRPr="00CD1EFB">
              <w:rPr>
                <w:rFonts w:cstheme="minorHAnsi"/>
                <w:sz w:val="20"/>
                <w:szCs w:val="20"/>
              </w:rPr>
              <w:t>CISA, national</w:t>
            </w:r>
          </w:p>
        </w:tc>
        <w:tc>
          <w:tcPr>
            <w:tcW w:w="2211" w:type="dxa"/>
          </w:tcPr>
          <w:p w14:paraId="564DD6A9" w14:textId="77777777" w:rsidR="00EC7863" w:rsidRPr="00CD1EFB" w:rsidRDefault="00EC7863" w:rsidP="00EC7863">
            <w:pPr>
              <w:tabs>
                <w:tab w:val="left" w:pos="720"/>
                <w:tab w:val="left" w:pos="1440"/>
                <w:tab w:val="left" w:pos="2160"/>
                <w:tab w:val="left" w:pos="2880"/>
                <w:tab w:val="right" w:pos="9936"/>
              </w:tabs>
              <w:rPr>
                <w:rFonts w:cstheme="minorHAnsi"/>
                <w:sz w:val="20"/>
                <w:szCs w:val="20"/>
              </w:rPr>
            </w:pPr>
          </w:p>
        </w:tc>
        <w:tc>
          <w:tcPr>
            <w:tcW w:w="1714" w:type="dxa"/>
          </w:tcPr>
          <w:p w14:paraId="0330FF78" w14:textId="79E5CEA6" w:rsidR="00EC7863" w:rsidRPr="00CD1EFB" w:rsidRDefault="00EC7863" w:rsidP="00EC7863">
            <w:pPr>
              <w:tabs>
                <w:tab w:val="left" w:pos="720"/>
                <w:tab w:val="left" w:pos="1440"/>
                <w:tab w:val="left" w:pos="2160"/>
                <w:tab w:val="left" w:pos="2880"/>
                <w:tab w:val="right" w:pos="9936"/>
              </w:tabs>
              <w:rPr>
                <w:rFonts w:cstheme="minorHAnsi"/>
                <w:sz w:val="20"/>
                <w:szCs w:val="20"/>
              </w:rPr>
            </w:pPr>
            <w:r w:rsidRPr="00CD1EFB">
              <w:rPr>
                <w:rFonts w:cstheme="minorHAnsi"/>
                <w:sz w:val="20"/>
                <w:szCs w:val="20"/>
              </w:rPr>
              <w:t>888-282-0870</w:t>
            </w:r>
          </w:p>
        </w:tc>
        <w:tc>
          <w:tcPr>
            <w:tcW w:w="4140" w:type="dxa"/>
          </w:tcPr>
          <w:p w14:paraId="09C54B8E" w14:textId="4ED7E71A" w:rsidR="00EC7863" w:rsidRPr="00CD1EFB" w:rsidRDefault="00477DD1" w:rsidP="00EC7863">
            <w:pPr>
              <w:tabs>
                <w:tab w:val="left" w:pos="720"/>
                <w:tab w:val="left" w:pos="1440"/>
                <w:tab w:val="left" w:pos="2160"/>
                <w:tab w:val="left" w:pos="2880"/>
                <w:tab w:val="right" w:pos="9936"/>
              </w:tabs>
              <w:rPr>
                <w:rFonts w:cstheme="minorHAnsi"/>
                <w:sz w:val="20"/>
                <w:szCs w:val="20"/>
              </w:rPr>
            </w:pPr>
            <w:hyperlink r:id="rId24" w:history="1">
              <w:r w:rsidR="00EC7863" w:rsidRPr="00CD1EFB">
                <w:rPr>
                  <w:rStyle w:val="Hyperlink"/>
                  <w:rFonts w:cstheme="minorHAnsi"/>
                  <w:sz w:val="20"/>
                  <w:szCs w:val="20"/>
                </w:rPr>
                <w:t>https://us-cert.cisa.gov/report</w:t>
              </w:r>
            </w:hyperlink>
            <w:r w:rsidR="00EC7863" w:rsidRPr="00CD1EFB">
              <w:rPr>
                <w:rFonts w:cstheme="minorHAnsi"/>
                <w:sz w:val="20"/>
                <w:szCs w:val="20"/>
              </w:rPr>
              <w:t xml:space="preserve">  and </w:t>
            </w:r>
            <w:hyperlink r:id="rId25" w:history="1">
              <w:r w:rsidR="00EC7863" w:rsidRPr="00CD1EFB">
                <w:rPr>
                  <w:rStyle w:val="Hyperlink"/>
                  <w:rFonts w:cstheme="minorHAnsi"/>
                  <w:sz w:val="20"/>
                  <w:szCs w:val="20"/>
                </w:rPr>
                <w:t>report@cisa.gov</w:t>
              </w:r>
            </w:hyperlink>
            <w:r w:rsidR="00EC7863">
              <w:rPr>
                <w:rFonts w:cstheme="minorHAnsi"/>
                <w:sz w:val="20"/>
                <w:szCs w:val="20"/>
              </w:rPr>
              <w:t>,  asset response</w:t>
            </w:r>
          </w:p>
        </w:tc>
      </w:tr>
      <w:tr w:rsidR="00EC7863" w14:paraId="6D411BDD" w14:textId="77777777" w:rsidTr="00935CED">
        <w:tc>
          <w:tcPr>
            <w:tcW w:w="2033" w:type="dxa"/>
          </w:tcPr>
          <w:p w14:paraId="34CDEE5E" w14:textId="0AB746AB" w:rsidR="00EC7863" w:rsidRPr="00CD1EFB" w:rsidRDefault="00EC7863" w:rsidP="00EC7863">
            <w:pPr>
              <w:tabs>
                <w:tab w:val="left" w:pos="720"/>
                <w:tab w:val="left" w:pos="1440"/>
                <w:tab w:val="left" w:pos="2160"/>
                <w:tab w:val="left" w:pos="2880"/>
                <w:tab w:val="right" w:pos="9936"/>
              </w:tabs>
              <w:rPr>
                <w:rFonts w:cstheme="minorHAnsi"/>
                <w:sz w:val="20"/>
                <w:szCs w:val="20"/>
              </w:rPr>
            </w:pPr>
            <w:r w:rsidRPr="00CD1EFB">
              <w:rPr>
                <w:rFonts w:cstheme="minorHAnsi"/>
                <w:color w:val="0000FF"/>
                <w:sz w:val="20"/>
                <w:szCs w:val="20"/>
              </w:rPr>
              <w:t>(Cybersecurity Consultant</w:t>
            </w:r>
          </w:p>
        </w:tc>
        <w:tc>
          <w:tcPr>
            <w:tcW w:w="2211" w:type="dxa"/>
          </w:tcPr>
          <w:p w14:paraId="5B3E63E3" w14:textId="77777777" w:rsidR="00EC7863" w:rsidRPr="00CD1EFB" w:rsidRDefault="00EC7863" w:rsidP="00EC7863">
            <w:pPr>
              <w:tabs>
                <w:tab w:val="left" w:pos="720"/>
                <w:tab w:val="left" w:pos="1440"/>
                <w:tab w:val="left" w:pos="2160"/>
                <w:tab w:val="left" w:pos="2880"/>
                <w:tab w:val="right" w:pos="9936"/>
              </w:tabs>
              <w:rPr>
                <w:rFonts w:cstheme="minorHAnsi"/>
                <w:sz w:val="20"/>
                <w:szCs w:val="20"/>
              </w:rPr>
            </w:pPr>
          </w:p>
        </w:tc>
        <w:tc>
          <w:tcPr>
            <w:tcW w:w="1714" w:type="dxa"/>
          </w:tcPr>
          <w:p w14:paraId="038AF035" w14:textId="77777777" w:rsidR="00EC7863" w:rsidRPr="00CD1EFB" w:rsidRDefault="00EC7863" w:rsidP="00EC7863">
            <w:pPr>
              <w:tabs>
                <w:tab w:val="left" w:pos="720"/>
                <w:tab w:val="left" w:pos="1440"/>
                <w:tab w:val="left" w:pos="2160"/>
                <w:tab w:val="left" w:pos="2880"/>
                <w:tab w:val="right" w:pos="9936"/>
              </w:tabs>
              <w:rPr>
                <w:rFonts w:cstheme="minorHAnsi"/>
                <w:sz w:val="20"/>
                <w:szCs w:val="20"/>
              </w:rPr>
            </w:pPr>
          </w:p>
        </w:tc>
        <w:tc>
          <w:tcPr>
            <w:tcW w:w="4140" w:type="dxa"/>
          </w:tcPr>
          <w:p w14:paraId="042DD495" w14:textId="77777777" w:rsidR="00EC7863" w:rsidRPr="00CD1EFB" w:rsidRDefault="00EC7863" w:rsidP="00EC7863">
            <w:pPr>
              <w:tabs>
                <w:tab w:val="left" w:pos="720"/>
                <w:tab w:val="left" w:pos="1440"/>
                <w:tab w:val="left" w:pos="2160"/>
                <w:tab w:val="left" w:pos="2880"/>
                <w:tab w:val="right" w:pos="9936"/>
              </w:tabs>
              <w:rPr>
                <w:rFonts w:cstheme="minorHAnsi"/>
                <w:sz w:val="20"/>
                <w:szCs w:val="20"/>
              </w:rPr>
            </w:pPr>
          </w:p>
        </w:tc>
      </w:tr>
      <w:tr w:rsidR="00EC7863" w14:paraId="15DDF581" w14:textId="77777777" w:rsidTr="00935CED">
        <w:tc>
          <w:tcPr>
            <w:tcW w:w="2033" w:type="dxa"/>
          </w:tcPr>
          <w:p w14:paraId="3B997D7B" w14:textId="1BFE1926" w:rsidR="00EC7863" w:rsidRPr="00CD1EFB" w:rsidRDefault="00EC7863" w:rsidP="00EC7863">
            <w:pPr>
              <w:tabs>
                <w:tab w:val="left" w:pos="720"/>
                <w:tab w:val="left" w:pos="1440"/>
                <w:tab w:val="left" w:pos="2160"/>
                <w:tab w:val="left" w:pos="2880"/>
                <w:tab w:val="right" w:pos="9936"/>
              </w:tabs>
              <w:rPr>
                <w:rFonts w:cstheme="minorHAnsi"/>
                <w:sz w:val="20"/>
                <w:szCs w:val="20"/>
              </w:rPr>
            </w:pPr>
            <w:r w:rsidRPr="00CD1EFB">
              <w:rPr>
                <w:rFonts w:cstheme="minorHAnsi"/>
                <w:sz w:val="20"/>
                <w:szCs w:val="20"/>
              </w:rPr>
              <w:t>FBI Boston</w:t>
            </w:r>
          </w:p>
        </w:tc>
        <w:tc>
          <w:tcPr>
            <w:tcW w:w="2211" w:type="dxa"/>
          </w:tcPr>
          <w:p w14:paraId="0A6FA191" w14:textId="77777777" w:rsidR="00EC7863" w:rsidRPr="00CD1EFB" w:rsidRDefault="00EC7863" w:rsidP="00EC7863">
            <w:pPr>
              <w:tabs>
                <w:tab w:val="left" w:pos="720"/>
                <w:tab w:val="left" w:pos="1440"/>
                <w:tab w:val="left" w:pos="2160"/>
                <w:tab w:val="left" w:pos="2880"/>
                <w:tab w:val="right" w:pos="9936"/>
              </w:tabs>
              <w:rPr>
                <w:rFonts w:cstheme="minorHAnsi"/>
                <w:sz w:val="20"/>
                <w:szCs w:val="20"/>
              </w:rPr>
            </w:pPr>
          </w:p>
        </w:tc>
        <w:tc>
          <w:tcPr>
            <w:tcW w:w="1714" w:type="dxa"/>
          </w:tcPr>
          <w:p w14:paraId="7795EEE5" w14:textId="168A7809" w:rsidR="00EC7863" w:rsidRPr="00CD1EFB" w:rsidRDefault="00EC7863" w:rsidP="00EC7863">
            <w:pPr>
              <w:tabs>
                <w:tab w:val="left" w:pos="720"/>
                <w:tab w:val="left" w:pos="1440"/>
                <w:tab w:val="left" w:pos="2160"/>
                <w:tab w:val="left" w:pos="2880"/>
                <w:tab w:val="right" w:pos="9936"/>
              </w:tabs>
              <w:rPr>
                <w:rFonts w:cstheme="minorHAnsi"/>
                <w:sz w:val="20"/>
                <w:szCs w:val="20"/>
              </w:rPr>
            </w:pPr>
            <w:r w:rsidRPr="00CD1EFB">
              <w:rPr>
                <w:rFonts w:cstheme="minorHAnsi"/>
                <w:sz w:val="20"/>
                <w:szCs w:val="20"/>
              </w:rPr>
              <w:t>857-386-2000</w:t>
            </w:r>
          </w:p>
        </w:tc>
        <w:tc>
          <w:tcPr>
            <w:tcW w:w="4140" w:type="dxa"/>
          </w:tcPr>
          <w:p w14:paraId="4DFAC25F" w14:textId="77777777" w:rsidR="00EC7863" w:rsidRPr="00CD1EFB" w:rsidRDefault="00EC7863" w:rsidP="00EC7863">
            <w:pPr>
              <w:tabs>
                <w:tab w:val="left" w:pos="720"/>
                <w:tab w:val="left" w:pos="1440"/>
                <w:tab w:val="left" w:pos="2160"/>
                <w:tab w:val="left" w:pos="2880"/>
                <w:tab w:val="right" w:pos="9936"/>
              </w:tabs>
              <w:rPr>
                <w:rFonts w:cstheme="minorHAnsi"/>
                <w:sz w:val="20"/>
                <w:szCs w:val="20"/>
              </w:rPr>
            </w:pPr>
          </w:p>
        </w:tc>
      </w:tr>
      <w:tr w:rsidR="00EC7863" w14:paraId="096C9519" w14:textId="77777777" w:rsidTr="00935CED">
        <w:tc>
          <w:tcPr>
            <w:tcW w:w="2033" w:type="dxa"/>
          </w:tcPr>
          <w:p w14:paraId="686C9EA3" w14:textId="7BA72410" w:rsidR="00EC7863" w:rsidRPr="00CD1EFB" w:rsidRDefault="00EC7863" w:rsidP="00EC7863">
            <w:pPr>
              <w:tabs>
                <w:tab w:val="left" w:pos="720"/>
                <w:tab w:val="left" w:pos="1440"/>
                <w:tab w:val="left" w:pos="2160"/>
                <w:tab w:val="left" w:pos="2880"/>
                <w:tab w:val="right" w:pos="9936"/>
              </w:tabs>
              <w:rPr>
                <w:rFonts w:cstheme="minorHAnsi"/>
                <w:sz w:val="20"/>
                <w:szCs w:val="20"/>
              </w:rPr>
            </w:pPr>
            <w:r>
              <w:rPr>
                <w:rFonts w:cstheme="minorHAnsi"/>
                <w:sz w:val="20"/>
                <w:szCs w:val="20"/>
              </w:rPr>
              <w:t>FBI, national</w:t>
            </w:r>
          </w:p>
        </w:tc>
        <w:tc>
          <w:tcPr>
            <w:tcW w:w="2211" w:type="dxa"/>
          </w:tcPr>
          <w:p w14:paraId="2A0ED392" w14:textId="77777777" w:rsidR="00EC7863" w:rsidRPr="00CD1EFB" w:rsidRDefault="00EC7863" w:rsidP="00EC7863">
            <w:pPr>
              <w:tabs>
                <w:tab w:val="left" w:pos="720"/>
                <w:tab w:val="left" w:pos="1440"/>
                <w:tab w:val="left" w:pos="2160"/>
                <w:tab w:val="left" w:pos="2880"/>
                <w:tab w:val="right" w:pos="9936"/>
              </w:tabs>
              <w:rPr>
                <w:rFonts w:cstheme="minorHAnsi"/>
                <w:sz w:val="20"/>
                <w:szCs w:val="20"/>
              </w:rPr>
            </w:pPr>
          </w:p>
        </w:tc>
        <w:tc>
          <w:tcPr>
            <w:tcW w:w="1714" w:type="dxa"/>
          </w:tcPr>
          <w:p w14:paraId="15D7414A" w14:textId="663E2E4C" w:rsidR="00EC7863" w:rsidRPr="00CD1EFB" w:rsidRDefault="00EC7863" w:rsidP="00EC7863">
            <w:pPr>
              <w:tabs>
                <w:tab w:val="left" w:pos="720"/>
                <w:tab w:val="left" w:pos="1440"/>
                <w:tab w:val="left" w:pos="2160"/>
                <w:tab w:val="left" w:pos="2880"/>
                <w:tab w:val="right" w:pos="9936"/>
              </w:tabs>
              <w:rPr>
                <w:rFonts w:cstheme="minorHAnsi"/>
                <w:sz w:val="20"/>
                <w:szCs w:val="20"/>
              </w:rPr>
            </w:pPr>
            <w:r>
              <w:rPr>
                <w:rFonts w:cstheme="minorHAnsi"/>
                <w:sz w:val="20"/>
                <w:szCs w:val="20"/>
              </w:rPr>
              <w:t>855-292-3937</w:t>
            </w:r>
          </w:p>
        </w:tc>
        <w:tc>
          <w:tcPr>
            <w:tcW w:w="4140" w:type="dxa"/>
          </w:tcPr>
          <w:p w14:paraId="7DF05EAA" w14:textId="45BCADD2" w:rsidR="00EC7863" w:rsidRPr="00CD1EFB" w:rsidRDefault="00EC7863" w:rsidP="00EC7863">
            <w:pPr>
              <w:tabs>
                <w:tab w:val="left" w:pos="720"/>
                <w:tab w:val="left" w:pos="1440"/>
                <w:tab w:val="left" w:pos="2160"/>
                <w:tab w:val="left" w:pos="2880"/>
                <w:tab w:val="right" w:pos="9936"/>
              </w:tabs>
              <w:rPr>
                <w:rFonts w:cstheme="minorHAnsi"/>
                <w:sz w:val="20"/>
                <w:szCs w:val="20"/>
              </w:rPr>
            </w:pPr>
            <w:proofErr w:type="spellStart"/>
            <w:r>
              <w:rPr>
                <w:rFonts w:cstheme="minorHAnsi"/>
                <w:sz w:val="20"/>
                <w:szCs w:val="20"/>
              </w:rPr>
              <w:t>CyWatch</w:t>
            </w:r>
            <w:proofErr w:type="spellEnd"/>
            <w:r>
              <w:rPr>
                <w:rFonts w:cstheme="minorHAnsi"/>
                <w:sz w:val="20"/>
                <w:szCs w:val="20"/>
              </w:rPr>
              <w:t xml:space="preserve">,  </w:t>
            </w:r>
            <w:hyperlink r:id="rId26" w:history="1">
              <w:r w:rsidRPr="002859D0">
                <w:rPr>
                  <w:rStyle w:val="Hyperlink"/>
                  <w:rFonts w:cstheme="minorHAnsi"/>
                  <w:sz w:val="20"/>
                  <w:szCs w:val="20"/>
                </w:rPr>
                <w:t>cywater@fbi.gov</w:t>
              </w:r>
            </w:hyperlink>
            <w:r>
              <w:rPr>
                <w:rFonts w:cstheme="minorHAnsi"/>
                <w:sz w:val="20"/>
                <w:szCs w:val="20"/>
              </w:rPr>
              <w:t>,  threat response</w:t>
            </w:r>
          </w:p>
        </w:tc>
      </w:tr>
      <w:tr w:rsidR="00EC7863" w14:paraId="3DD1FE3B" w14:textId="77777777" w:rsidTr="00935CED">
        <w:tc>
          <w:tcPr>
            <w:tcW w:w="2033" w:type="dxa"/>
          </w:tcPr>
          <w:p w14:paraId="7F200AFC" w14:textId="5A382357" w:rsidR="00EC7863" w:rsidRPr="00CD1EFB" w:rsidRDefault="00EC7863" w:rsidP="00EC7863">
            <w:pPr>
              <w:tabs>
                <w:tab w:val="left" w:pos="720"/>
                <w:tab w:val="left" w:pos="1440"/>
                <w:tab w:val="left" w:pos="2160"/>
                <w:tab w:val="left" w:pos="2880"/>
                <w:tab w:val="right" w:pos="9936"/>
              </w:tabs>
              <w:rPr>
                <w:rFonts w:cstheme="minorHAnsi"/>
                <w:sz w:val="20"/>
                <w:szCs w:val="20"/>
              </w:rPr>
            </w:pPr>
            <w:bookmarkStart w:id="9" w:name="_Hlk108952788"/>
            <w:r w:rsidRPr="00CD1EFB">
              <w:rPr>
                <w:rFonts w:cstheme="minorHAnsi"/>
                <w:color w:val="0000FF"/>
                <w:sz w:val="20"/>
                <w:szCs w:val="20"/>
              </w:rPr>
              <w:t>(Insurance Company)</w:t>
            </w:r>
          </w:p>
        </w:tc>
        <w:tc>
          <w:tcPr>
            <w:tcW w:w="2211" w:type="dxa"/>
          </w:tcPr>
          <w:p w14:paraId="0B525D70" w14:textId="77777777" w:rsidR="00EC7863" w:rsidRPr="00CD1EFB" w:rsidRDefault="00EC7863" w:rsidP="00EC7863">
            <w:pPr>
              <w:tabs>
                <w:tab w:val="left" w:pos="720"/>
                <w:tab w:val="left" w:pos="1440"/>
                <w:tab w:val="left" w:pos="2160"/>
                <w:tab w:val="left" w:pos="2880"/>
                <w:tab w:val="right" w:pos="9936"/>
              </w:tabs>
              <w:rPr>
                <w:rFonts w:cstheme="minorHAnsi"/>
                <w:sz w:val="20"/>
                <w:szCs w:val="20"/>
              </w:rPr>
            </w:pPr>
          </w:p>
        </w:tc>
        <w:tc>
          <w:tcPr>
            <w:tcW w:w="1714" w:type="dxa"/>
          </w:tcPr>
          <w:p w14:paraId="71D736C6" w14:textId="36B0A084" w:rsidR="00EC7863" w:rsidRPr="00CD1EFB" w:rsidRDefault="00EC7863" w:rsidP="00EC7863">
            <w:pPr>
              <w:tabs>
                <w:tab w:val="left" w:pos="720"/>
                <w:tab w:val="left" w:pos="1440"/>
                <w:tab w:val="left" w:pos="2160"/>
                <w:tab w:val="left" w:pos="2880"/>
                <w:tab w:val="right" w:pos="9936"/>
              </w:tabs>
              <w:rPr>
                <w:rFonts w:cstheme="minorHAnsi"/>
                <w:sz w:val="20"/>
                <w:szCs w:val="20"/>
              </w:rPr>
            </w:pPr>
          </w:p>
        </w:tc>
        <w:tc>
          <w:tcPr>
            <w:tcW w:w="4140" w:type="dxa"/>
          </w:tcPr>
          <w:p w14:paraId="685D46C2" w14:textId="47D2DE62" w:rsidR="00EC7863" w:rsidRPr="00CD1EFB" w:rsidRDefault="00EC7863" w:rsidP="00EC7863">
            <w:pPr>
              <w:tabs>
                <w:tab w:val="left" w:pos="720"/>
                <w:tab w:val="left" w:pos="1440"/>
                <w:tab w:val="left" w:pos="2160"/>
                <w:tab w:val="left" w:pos="2880"/>
                <w:tab w:val="right" w:pos="9936"/>
              </w:tabs>
              <w:rPr>
                <w:rFonts w:cstheme="minorHAnsi"/>
                <w:sz w:val="20"/>
                <w:szCs w:val="20"/>
              </w:rPr>
            </w:pPr>
            <w:r>
              <w:rPr>
                <w:rFonts w:cstheme="minorHAnsi"/>
                <w:sz w:val="20"/>
                <w:szCs w:val="20"/>
              </w:rPr>
              <w:t xml:space="preserve">Contact very early in incident </w:t>
            </w:r>
          </w:p>
        </w:tc>
      </w:tr>
      <w:tr w:rsidR="00EC7863" w14:paraId="12C8E276" w14:textId="77777777" w:rsidTr="00935CED">
        <w:tc>
          <w:tcPr>
            <w:tcW w:w="2033" w:type="dxa"/>
          </w:tcPr>
          <w:p w14:paraId="74950EDD" w14:textId="7A3FF6A8" w:rsidR="00EC7863" w:rsidRPr="00CD1EFB" w:rsidRDefault="00EC7863" w:rsidP="00EC7863">
            <w:pPr>
              <w:tabs>
                <w:tab w:val="left" w:pos="720"/>
                <w:tab w:val="left" w:pos="1440"/>
                <w:tab w:val="left" w:pos="2160"/>
                <w:tab w:val="left" w:pos="2880"/>
                <w:tab w:val="right" w:pos="9936"/>
              </w:tabs>
              <w:rPr>
                <w:rFonts w:cstheme="minorHAnsi"/>
                <w:sz w:val="20"/>
                <w:szCs w:val="20"/>
              </w:rPr>
            </w:pPr>
            <w:r w:rsidRPr="00CD1EFB">
              <w:rPr>
                <w:rFonts w:cstheme="minorHAnsi"/>
                <w:color w:val="0000FF"/>
                <w:sz w:val="20"/>
                <w:szCs w:val="20"/>
              </w:rPr>
              <w:t>(Incident Response Firm on retainer)</w:t>
            </w:r>
          </w:p>
        </w:tc>
        <w:tc>
          <w:tcPr>
            <w:tcW w:w="2211" w:type="dxa"/>
          </w:tcPr>
          <w:p w14:paraId="15682235" w14:textId="77777777" w:rsidR="00EC7863" w:rsidRPr="00CD1EFB" w:rsidRDefault="00EC7863" w:rsidP="00EC7863">
            <w:pPr>
              <w:tabs>
                <w:tab w:val="left" w:pos="720"/>
                <w:tab w:val="left" w:pos="1440"/>
                <w:tab w:val="left" w:pos="2160"/>
                <w:tab w:val="left" w:pos="2880"/>
                <w:tab w:val="right" w:pos="9936"/>
              </w:tabs>
              <w:rPr>
                <w:rFonts w:cstheme="minorHAnsi"/>
                <w:sz w:val="20"/>
                <w:szCs w:val="20"/>
              </w:rPr>
            </w:pPr>
          </w:p>
        </w:tc>
        <w:tc>
          <w:tcPr>
            <w:tcW w:w="1714" w:type="dxa"/>
          </w:tcPr>
          <w:p w14:paraId="56F510B6" w14:textId="77777777" w:rsidR="00EC7863" w:rsidRPr="00CD1EFB" w:rsidRDefault="00EC7863" w:rsidP="00EC7863">
            <w:pPr>
              <w:tabs>
                <w:tab w:val="left" w:pos="720"/>
                <w:tab w:val="left" w:pos="1440"/>
                <w:tab w:val="left" w:pos="2160"/>
                <w:tab w:val="left" w:pos="2880"/>
                <w:tab w:val="right" w:pos="9936"/>
              </w:tabs>
              <w:rPr>
                <w:rFonts w:cstheme="minorHAnsi"/>
                <w:sz w:val="20"/>
                <w:szCs w:val="20"/>
              </w:rPr>
            </w:pPr>
          </w:p>
        </w:tc>
        <w:tc>
          <w:tcPr>
            <w:tcW w:w="4140" w:type="dxa"/>
          </w:tcPr>
          <w:p w14:paraId="128EFE92" w14:textId="7E4A9F6D" w:rsidR="00EC7863" w:rsidRPr="00CD1EFB" w:rsidRDefault="00EC7863" w:rsidP="00EC7863">
            <w:pPr>
              <w:tabs>
                <w:tab w:val="left" w:pos="720"/>
                <w:tab w:val="left" w:pos="1440"/>
                <w:tab w:val="left" w:pos="2160"/>
                <w:tab w:val="left" w:pos="2880"/>
                <w:tab w:val="right" w:pos="9936"/>
              </w:tabs>
              <w:rPr>
                <w:rFonts w:cstheme="minorHAnsi"/>
                <w:sz w:val="20"/>
                <w:szCs w:val="20"/>
              </w:rPr>
            </w:pPr>
          </w:p>
        </w:tc>
      </w:tr>
      <w:tr w:rsidR="00EC7863" w14:paraId="55F8A568" w14:textId="77777777" w:rsidTr="00935CED">
        <w:tc>
          <w:tcPr>
            <w:tcW w:w="2033" w:type="dxa"/>
          </w:tcPr>
          <w:p w14:paraId="0B0E25C2" w14:textId="3BE65256" w:rsidR="00EC7863" w:rsidRPr="00CD1EFB" w:rsidRDefault="00EC7863" w:rsidP="00EC7863">
            <w:pPr>
              <w:tabs>
                <w:tab w:val="left" w:pos="720"/>
                <w:tab w:val="left" w:pos="1440"/>
                <w:tab w:val="left" w:pos="2160"/>
                <w:tab w:val="left" w:pos="2880"/>
                <w:tab w:val="right" w:pos="9936"/>
              </w:tabs>
              <w:rPr>
                <w:rFonts w:cstheme="minorHAnsi"/>
                <w:sz w:val="20"/>
                <w:szCs w:val="20"/>
              </w:rPr>
            </w:pPr>
            <w:r w:rsidRPr="00CD1EFB">
              <w:rPr>
                <w:rFonts w:cstheme="minorHAnsi"/>
                <w:color w:val="0000FF"/>
                <w:sz w:val="20"/>
                <w:szCs w:val="20"/>
              </w:rPr>
              <w:t>(Legal firm)</w:t>
            </w:r>
          </w:p>
        </w:tc>
        <w:tc>
          <w:tcPr>
            <w:tcW w:w="2211" w:type="dxa"/>
          </w:tcPr>
          <w:p w14:paraId="38CB27D1" w14:textId="77777777" w:rsidR="00EC7863" w:rsidRPr="00CD1EFB" w:rsidRDefault="00EC7863" w:rsidP="00EC7863">
            <w:pPr>
              <w:tabs>
                <w:tab w:val="left" w:pos="720"/>
                <w:tab w:val="left" w:pos="1440"/>
                <w:tab w:val="left" w:pos="2160"/>
                <w:tab w:val="left" w:pos="2880"/>
                <w:tab w:val="right" w:pos="9936"/>
              </w:tabs>
              <w:rPr>
                <w:rFonts w:cstheme="minorHAnsi"/>
                <w:sz w:val="20"/>
                <w:szCs w:val="20"/>
              </w:rPr>
            </w:pPr>
          </w:p>
        </w:tc>
        <w:tc>
          <w:tcPr>
            <w:tcW w:w="1714" w:type="dxa"/>
          </w:tcPr>
          <w:p w14:paraId="64C35A6F" w14:textId="77777777" w:rsidR="00EC7863" w:rsidRPr="00CD1EFB" w:rsidRDefault="00EC7863" w:rsidP="00EC7863">
            <w:pPr>
              <w:tabs>
                <w:tab w:val="left" w:pos="720"/>
                <w:tab w:val="left" w:pos="1440"/>
                <w:tab w:val="left" w:pos="2160"/>
                <w:tab w:val="left" w:pos="2880"/>
                <w:tab w:val="right" w:pos="9936"/>
              </w:tabs>
              <w:rPr>
                <w:rFonts w:cstheme="minorHAnsi"/>
                <w:sz w:val="20"/>
                <w:szCs w:val="20"/>
              </w:rPr>
            </w:pPr>
          </w:p>
        </w:tc>
        <w:tc>
          <w:tcPr>
            <w:tcW w:w="4140" w:type="dxa"/>
          </w:tcPr>
          <w:p w14:paraId="3571488A" w14:textId="77777777" w:rsidR="00EC7863" w:rsidRPr="00CD1EFB" w:rsidRDefault="00EC7863" w:rsidP="00EC7863">
            <w:pPr>
              <w:tabs>
                <w:tab w:val="left" w:pos="720"/>
                <w:tab w:val="left" w:pos="1440"/>
                <w:tab w:val="left" w:pos="2160"/>
                <w:tab w:val="left" w:pos="2880"/>
                <w:tab w:val="right" w:pos="9936"/>
              </w:tabs>
              <w:rPr>
                <w:rFonts w:cstheme="minorHAnsi"/>
                <w:sz w:val="20"/>
                <w:szCs w:val="20"/>
              </w:rPr>
            </w:pPr>
          </w:p>
        </w:tc>
      </w:tr>
      <w:tr w:rsidR="00286CE1" w14:paraId="2A7C34C7" w14:textId="77777777" w:rsidTr="00935CED">
        <w:tc>
          <w:tcPr>
            <w:tcW w:w="2033" w:type="dxa"/>
          </w:tcPr>
          <w:p w14:paraId="597CC53D" w14:textId="271DC42B" w:rsidR="00286CE1" w:rsidRPr="00CD1EFB" w:rsidRDefault="00286CE1" w:rsidP="00E815C6">
            <w:pPr>
              <w:tabs>
                <w:tab w:val="left" w:pos="720"/>
                <w:tab w:val="left" w:pos="1440"/>
                <w:tab w:val="left" w:pos="2160"/>
                <w:tab w:val="left" w:pos="2880"/>
                <w:tab w:val="right" w:pos="9936"/>
              </w:tabs>
              <w:rPr>
                <w:rFonts w:cstheme="minorHAnsi"/>
                <w:color w:val="0000FF"/>
                <w:sz w:val="20"/>
                <w:szCs w:val="20"/>
              </w:rPr>
            </w:pPr>
            <w:r>
              <w:rPr>
                <w:rFonts w:cstheme="minorHAnsi"/>
                <w:color w:val="0000FF"/>
                <w:sz w:val="20"/>
                <w:szCs w:val="20"/>
              </w:rPr>
              <w:t>(Local Board of Health)</w:t>
            </w:r>
          </w:p>
        </w:tc>
        <w:tc>
          <w:tcPr>
            <w:tcW w:w="2211" w:type="dxa"/>
          </w:tcPr>
          <w:p w14:paraId="22A78E54" w14:textId="77777777" w:rsidR="00286CE1" w:rsidRPr="00CD1EFB" w:rsidRDefault="00286CE1" w:rsidP="00E815C6">
            <w:pPr>
              <w:tabs>
                <w:tab w:val="left" w:pos="720"/>
                <w:tab w:val="left" w:pos="1440"/>
                <w:tab w:val="left" w:pos="2160"/>
                <w:tab w:val="left" w:pos="2880"/>
                <w:tab w:val="right" w:pos="9936"/>
              </w:tabs>
              <w:rPr>
                <w:rFonts w:cstheme="minorHAnsi"/>
                <w:sz w:val="20"/>
                <w:szCs w:val="20"/>
              </w:rPr>
            </w:pPr>
          </w:p>
        </w:tc>
        <w:tc>
          <w:tcPr>
            <w:tcW w:w="1714" w:type="dxa"/>
          </w:tcPr>
          <w:p w14:paraId="110BE5D7" w14:textId="77777777" w:rsidR="00286CE1" w:rsidRPr="00CD1EFB" w:rsidRDefault="00286CE1" w:rsidP="00E815C6">
            <w:pPr>
              <w:tabs>
                <w:tab w:val="left" w:pos="720"/>
                <w:tab w:val="left" w:pos="1440"/>
                <w:tab w:val="left" w:pos="2160"/>
                <w:tab w:val="left" w:pos="2880"/>
                <w:tab w:val="right" w:pos="9936"/>
              </w:tabs>
              <w:rPr>
                <w:rFonts w:cstheme="minorHAnsi"/>
                <w:sz w:val="20"/>
                <w:szCs w:val="20"/>
              </w:rPr>
            </w:pPr>
          </w:p>
        </w:tc>
        <w:tc>
          <w:tcPr>
            <w:tcW w:w="4140" w:type="dxa"/>
          </w:tcPr>
          <w:p w14:paraId="107D1ADC" w14:textId="77777777" w:rsidR="00286CE1" w:rsidRPr="00CD1EFB" w:rsidRDefault="00286CE1" w:rsidP="00E815C6">
            <w:pPr>
              <w:tabs>
                <w:tab w:val="left" w:pos="720"/>
                <w:tab w:val="left" w:pos="1440"/>
                <w:tab w:val="left" w:pos="2160"/>
                <w:tab w:val="left" w:pos="2880"/>
                <w:tab w:val="right" w:pos="9936"/>
              </w:tabs>
              <w:rPr>
                <w:rFonts w:cstheme="minorHAnsi"/>
                <w:sz w:val="20"/>
                <w:szCs w:val="20"/>
              </w:rPr>
            </w:pPr>
          </w:p>
        </w:tc>
      </w:tr>
      <w:bookmarkEnd w:id="9"/>
      <w:tr w:rsidR="00E815C6" w14:paraId="4C97F489" w14:textId="77777777" w:rsidTr="00935CED">
        <w:tc>
          <w:tcPr>
            <w:tcW w:w="2033" w:type="dxa"/>
          </w:tcPr>
          <w:p w14:paraId="2EEAB8F2" w14:textId="6FC88448" w:rsidR="00E815C6" w:rsidRPr="00CD1EFB" w:rsidRDefault="00E815C6" w:rsidP="00E815C6">
            <w:pPr>
              <w:tabs>
                <w:tab w:val="left" w:pos="720"/>
                <w:tab w:val="left" w:pos="1440"/>
                <w:tab w:val="left" w:pos="2160"/>
                <w:tab w:val="left" w:pos="2880"/>
                <w:tab w:val="right" w:pos="9936"/>
              </w:tabs>
              <w:rPr>
                <w:rFonts w:cstheme="minorHAnsi"/>
                <w:sz w:val="20"/>
                <w:szCs w:val="20"/>
              </w:rPr>
            </w:pPr>
            <w:r w:rsidRPr="00CD1EFB">
              <w:rPr>
                <w:rFonts w:cstheme="minorHAnsi"/>
                <w:color w:val="0000FF"/>
                <w:sz w:val="20"/>
                <w:szCs w:val="20"/>
              </w:rPr>
              <w:t>(Local</w:t>
            </w:r>
            <w:r>
              <w:rPr>
                <w:rFonts w:cstheme="minorHAnsi"/>
                <w:color w:val="0000FF"/>
                <w:sz w:val="20"/>
                <w:szCs w:val="20"/>
              </w:rPr>
              <w:t xml:space="preserve"> Police</w:t>
            </w:r>
            <w:r w:rsidRPr="00CD1EFB">
              <w:rPr>
                <w:rFonts w:cstheme="minorHAnsi"/>
                <w:color w:val="0000FF"/>
                <w:sz w:val="20"/>
                <w:szCs w:val="20"/>
              </w:rPr>
              <w:t xml:space="preserve"> </w:t>
            </w:r>
            <w:r>
              <w:rPr>
                <w:rFonts w:cstheme="minorHAnsi"/>
                <w:color w:val="0000FF"/>
                <w:sz w:val="20"/>
                <w:szCs w:val="20"/>
              </w:rPr>
              <w:t>Department</w:t>
            </w:r>
            <w:r w:rsidRPr="00CD1EFB">
              <w:rPr>
                <w:rFonts w:cstheme="minorHAnsi"/>
                <w:color w:val="0000FF"/>
                <w:sz w:val="20"/>
                <w:szCs w:val="20"/>
              </w:rPr>
              <w:t>)</w:t>
            </w:r>
          </w:p>
        </w:tc>
        <w:tc>
          <w:tcPr>
            <w:tcW w:w="2211" w:type="dxa"/>
          </w:tcPr>
          <w:p w14:paraId="7DC5EB8F" w14:textId="77777777" w:rsidR="00E815C6" w:rsidRPr="00CD1EFB" w:rsidRDefault="00E815C6" w:rsidP="00E815C6">
            <w:pPr>
              <w:tabs>
                <w:tab w:val="left" w:pos="720"/>
                <w:tab w:val="left" w:pos="1440"/>
                <w:tab w:val="left" w:pos="2160"/>
                <w:tab w:val="left" w:pos="2880"/>
                <w:tab w:val="right" w:pos="9936"/>
              </w:tabs>
              <w:rPr>
                <w:rFonts w:cstheme="minorHAnsi"/>
                <w:sz w:val="20"/>
                <w:szCs w:val="20"/>
              </w:rPr>
            </w:pPr>
          </w:p>
        </w:tc>
        <w:tc>
          <w:tcPr>
            <w:tcW w:w="1714" w:type="dxa"/>
          </w:tcPr>
          <w:p w14:paraId="2CEAD060" w14:textId="77777777" w:rsidR="00E815C6" w:rsidRPr="00CD1EFB" w:rsidRDefault="00E815C6" w:rsidP="00E815C6">
            <w:pPr>
              <w:tabs>
                <w:tab w:val="left" w:pos="720"/>
                <w:tab w:val="left" w:pos="1440"/>
                <w:tab w:val="left" w:pos="2160"/>
                <w:tab w:val="left" w:pos="2880"/>
                <w:tab w:val="right" w:pos="9936"/>
              </w:tabs>
              <w:rPr>
                <w:rFonts w:cstheme="minorHAnsi"/>
                <w:sz w:val="20"/>
                <w:szCs w:val="20"/>
              </w:rPr>
            </w:pPr>
          </w:p>
        </w:tc>
        <w:tc>
          <w:tcPr>
            <w:tcW w:w="4140" w:type="dxa"/>
          </w:tcPr>
          <w:p w14:paraId="4748BD6E" w14:textId="7A87AAB9" w:rsidR="00E815C6" w:rsidRPr="00CD1EFB" w:rsidRDefault="00E815C6" w:rsidP="00E815C6">
            <w:pPr>
              <w:tabs>
                <w:tab w:val="left" w:pos="720"/>
                <w:tab w:val="left" w:pos="1440"/>
                <w:tab w:val="left" w:pos="2160"/>
                <w:tab w:val="left" w:pos="2880"/>
                <w:tab w:val="right" w:pos="9936"/>
              </w:tabs>
              <w:rPr>
                <w:rFonts w:cstheme="minorHAnsi"/>
                <w:sz w:val="20"/>
                <w:szCs w:val="20"/>
              </w:rPr>
            </w:pPr>
            <w:r w:rsidRPr="00CD1EFB">
              <w:rPr>
                <w:rFonts w:cstheme="minorHAnsi"/>
                <w:sz w:val="20"/>
                <w:szCs w:val="20"/>
              </w:rPr>
              <w:t>As needed or if required by insurance policy</w:t>
            </w:r>
          </w:p>
        </w:tc>
      </w:tr>
      <w:tr w:rsidR="00E815C6" w14:paraId="78E008BF" w14:textId="77777777" w:rsidTr="00935CED">
        <w:tc>
          <w:tcPr>
            <w:tcW w:w="2033" w:type="dxa"/>
          </w:tcPr>
          <w:p w14:paraId="3C12F8EC" w14:textId="15E10A25" w:rsidR="00E815C6" w:rsidRPr="00CD1EFB" w:rsidRDefault="00E815C6" w:rsidP="00E815C6">
            <w:pPr>
              <w:tabs>
                <w:tab w:val="left" w:pos="720"/>
                <w:tab w:val="left" w:pos="1440"/>
                <w:tab w:val="left" w:pos="2160"/>
                <w:tab w:val="left" w:pos="2880"/>
                <w:tab w:val="right" w:pos="9936"/>
              </w:tabs>
              <w:rPr>
                <w:rFonts w:cstheme="minorHAnsi"/>
                <w:sz w:val="20"/>
                <w:szCs w:val="20"/>
              </w:rPr>
            </w:pPr>
            <w:r w:rsidRPr="00CD1EFB">
              <w:rPr>
                <w:rFonts w:cstheme="minorHAnsi"/>
                <w:sz w:val="20"/>
                <w:szCs w:val="20"/>
              </w:rPr>
              <w:t>MassDEP, 24 hr.</w:t>
            </w:r>
          </w:p>
        </w:tc>
        <w:tc>
          <w:tcPr>
            <w:tcW w:w="2211" w:type="dxa"/>
          </w:tcPr>
          <w:p w14:paraId="3EE44742" w14:textId="77777777" w:rsidR="00E815C6" w:rsidRPr="00CD1EFB" w:rsidRDefault="00E815C6" w:rsidP="00E815C6">
            <w:pPr>
              <w:tabs>
                <w:tab w:val="left" w:pos="720"/>
                <w:tab w:val="left" w:pos="1440"/>
                <w:tab w:val="left" w:pos="2160"/>
                <w:tab w:val="left" w:pos="2880"/>
                <w:tab w:val="right" w:pos="9936"/>
              </w:tabs>
              <w:rPr>
                <w:rFonts w:cstheme="minorHAnsi"/>
                <w:sz w:val="20"/>
                <w:szCs w:val="20"/>
              </w:rPr>
            </w:pPr>
          </w:p>
        </w:tc>
        <w:tc>
          <w:tcPr>
            <w:tcW w:w="1714" w:type="dxa"/>
          </w:tcPr>
          <w:p w14:paraId="568E7A6E" w14:textId="73488989" w:rsidR="00E815C6" w:rsidRPr="00CD1EFB" w:rsidRDefault="00E815C6" w:rsidP="00E815C6">
            <w:pPr>
              <w:tabs>
                <w:tab w:val="left" w:pos="720"/>
                <w:tab w:val="left" w:pos="1440"/>
                <w:tab w:val="left" w:pos="2160"/>
                <w:tab w:val="left" w:pos="2880"/>
                <w:tab w:val="right" w:pos="9936"/>
              </w:tabs>
              <w:rPr>
                <w:rFonts w:cstheme="minorHAnsi"/>
                <w:sz w:val="20"/>
                <w:szCs w:val="20"/>
              </w:rPr>
            </w:pPr>
            <w:r w:rsidRPr="00CD1EFB">
              <w:rPr>
                <w:rFonts w:cstheme="minorHAnsi"/>
                <w:sz w:val="20"/>
                <w:szCs w:val="20"/>
              </w:rPr>
              <w:t>888-304-1133</w:t>
            </w:r>
          </w:p>
        </w:tc>
        <w:tc>
          <w:tcPr>
            <w:tcW w:w="4140" w:type="dxa"/>
          </w:tcPr>
          <w:p w14:paraId="32FBA46E" w14:textId="7FE97921" w:rsidR="00E815C6" w:rsidRPr="00CD1EFB" w:rsidRDefault="00E815C6" w:rsidP="00E815C6">
            <w:pPr>
              <w:tabs>
                <w:tab w:val="left" w:pos="720"/>
                <w:tab w:val="left" w:pos="1440"/>
                <w:tab w:val="left" w:pos="2160"/>
                <w:tab w:val="left" w:pos="2880"/>
                <w:tab w:val="right" w:pos="9936"/>
              </w:tabs>
              <w:rPr>
                <w:rFonts w:cstheme="minorHAnsi"/>
                <w:sz w:val="20"/>
                <w:szCs w:val="20"/>
              </w:rPr>
            </w:pPr>
            <w:r w:rsidRPr="00CD1EFB">
              <w:rPr>
                <w:rFonts w:cstheme="minorHAnsi"/>
                <w:sz w:val="20"/>
                <w:szCs w:val="20"/>
              </w:rPr>
              <w:t>If there is or could be a water system impact</w:t>
            </w:r>
          </w:p>
        </w:tc>
      </w:tr>
      <w:tr w:rsidR="00E815C6" w14:paraId="1098D702" w14:textId="77777777" w:rsidTr="00935CED">
        <w:tc>
          <w:tcPr>
            <w:tcW w:w="2033" w:type="dxa"/>
          </w:tcPr>
          <w:p w14:paraId="2641382A" w14:textId="730FFD9E" w:rsidR="00E815C6" w:rsidRPr="00CD1EFB" w:rsidRDefault="00E815C6" w:rsidP="00E815C6">
            <w:pPr>
              <w:tabs>
                <w:tab w:val="left" w:pos="720"/>
                <w:tab w:val="left" w:pos="1440"/>
                <w:tab w:val="left" w:pos="2160"/>
                <w:tab w:val="left" w:pos="2880"/>
                <w:tab w:val="right" w:pos="9936"/>
              </w:tabs>
              <w:rPr>
                <w:rFonts w:cstheme="minorHAnsi"/>
                <w:sz w:val="20"/>
                <w:szCs w:val="20"/>
              </w:rPr>
            </w:pPr>
            <w:r w:rsidRPr="00266A75">
              <w:rPr>
                <w:rFonts w:cstheme="minorHAnsi"/>
                <w:sz w:val="20"/>
                <w:szCs w:val="20"/>
              </w:rPr>
              <w:t>MassDEP Regional Office</w:t>
            </w:r>
          </w:p>
        </w:tc>
        <w:tc>
          <w:tcPr>
            <w:tcW w:w="2211" w:type="dxa"/>
          </w:tcPr>
          <w:p w14:paraId="2F145A55" w14:textId="0424A7EB" w:rsidR="00E815C6" w:rsidRPr="00266A75" w:rsidRDefault="00E815C6" w:rsidP="00E815C6">
            <w:pPr>
              <w:tabs>
                <w:tab w:val="left" w:pos="720"/>
                <w:tab w:val="left" w:pos="1440"/>
                <w:tab w:val="left" w:pos="2160"/>
                <w:tab w:val="left" w:pos="2880"/>
                <w:tab w:val="right" w:pos="9936"/>
              </w:tabs>
              <w:rPr>
                <w:rFonts w:cstheme="minorHAnsi"/>
                <w:i/>
                <w:iCs/>
                <w:sz w:val="20"/>
                <w:szCs w:val="20"/>
              </w:rPr>
            </w:pPr>
          </w:p>
        </w:tc>
        <w:tc>
          <w:tcPr>
            <w:tcW w:w="1714" w:type="dxa"/>
          </w:tcPr>
          <w:p w14:paraId="3ADA35C3" w14:textId="77777777" w:rsidR="00E815C6" w:rsidRPr="00CD1EFB" w:rsidRDefault="00E815C6" w:rsidP="00E815C6">
            <w:pPr>
              <w:tabs>
                <w:tab w:val="left" w:pos="720"/>
                <w:tab w:val="left" w:pos="1440"/>
                <w:tab w:val="left" w:pos="2160"/>
                <w:tab w:val="left" w:pos="2880"/>
                <w:tab w:val="right" w:pos="9936"/>
              </w:tabs>
              <w:rPr>
                <w:rFonts w:cstheme="minorHAnsi"/>
                <w:sz w:val="20"/>
                <w:szCs w:val="20"/>
              </w:rPr>
            </w:pPr>
          </w:p>
        </w:tc>
        <w:tc>
          <w:tcPr>
            <w:tcW w:w="4140" w:type="dxa"/>
          </w:tcPr>
          <w:p w14:paraId="604D4D3C" w14:textId="18101A81" w:rsidR="00E815C6" w:rsidRPr="00CD1EFB" w:rsidRDefault="00E71396" w:rsidP="00E815C6">
            <w:pPr>
              <w:tabs>
                <w:tab w:val="left" w:pos="720"/>
                <w:tab w:val="left" w:pos="1440"/>
                <w:tab w:val="left" w:pos="2160"/>
                <w:tab w:val="left" w:pos="2880"/>
                <w:tab w:val="right" w:pos="9936"/>
              </w:tabs>
              <w:rPr>
                <w:rFonts w:cstheme="minorHAnsi"/>
                <w:sz w:val="20"/>
                <w:szCs w:val="20"/>
              </w:rPr>
            </w:pPr>
            <w:r>
              <w:rPr>
                <w:rFonts w:cstheme="minorHAnsi"/>
                <w:sz w:val="20"/>
                <w:szCs w:val="20"/>
              </w:rPr>
              <w:t xml:space="preserve">If there is or could be a water system impact </w:t>
            </w:r>
            <w:r w:rsidR="007F51DA" w:rsidRPr="00266A75">
              <w:rPr>
                <w:rFonts w:cstheme="minorHAnsi"/>
                <w:i/>
                <w:iCs/>
                <w:sz w:val="20"/>
                <w:szCs w:val="20"/>
              </w:rPr>
              <w:t xml:space="preserve">(See prior </w:t>
            </w:r>
            <w:r w:rsidR="007F51DA">
              <w:rPr>
                <w:rFonts w:cstheme="minorHAnsi"/>
                <w:i/>
                <w:iCs/>
                <w:sz w:val="20"/>
                <w:szCs w:val="20"/>
              </w:rPr>
              <w:t>contact category</w:t>
            </w:r>
            <w:r w:rsidR="007F51DA" w:rsidRPr="00266A75">
              <w:rPr>
                <w:rFonts w:cstheme="minorHAnsi"/>
                <w:i/>
                <w:iCs/>
                <w:sz w:val="20"/>
                <w:szCs w:val="20"/>
              </w:rPr>
              <w:t xml:space="preserve"> </w:t>
            </w:r>
            <w:r>
              <w:rPr>
                <w:rFonts w:cstheme="minorHAnsi"/>
                <w:i/>
                <w:iCs/>
                <w:sz w:val="20"/>
                <w:szCs w:val="20"/>
              </w:rPr>
              <w:t>f</w:t>
            </w:r>
            <w:r w:rsidR="007F51DA" w:rsidRPr="00266A75">
              <w:rPr>
                <w:rFonts w:cstheme="minorHAnsi"/>
                <w:i/>
                <w:iCs/>
                <w:sz w:val="20"/>
                <w:szCs w:val="20"/>
              </w:rPr>
              <w:t>or contact info)</w:t>
            </w:r>
          </w:p>
        </w:tc>
      </w:tr>
      <w:tr w:rsidR="00E815C6" w14:paraId="18028AC0" w14:textId="77777777" w:rsidTr="00935CED">
        <w:tc>
          <w:tcPr>
            <w:tcW w:w="2033" w:type="dxa"/>
          </w:tcPr>
          <w:p w14:paraId="45BC917B" w14:textId="5EA2ED60" w:rsidR="00E815C6" w:rsidRPr="00CD1EFB" w:rsidRDefault="00E815C6" w:rsidP="00E815C6">
            <w:pPr>
              <w:tabs>
                <w:tab w:val="left" w:pos="720"/>
                <w:tab w:val="left" w:pos="1440"/>
                <w:tab w:val="left" w:pos="2160"/>
                <w:tab w:val="left" w:pos="2880"/>
                <w:tab w:val="right" w:pos="9936"/>
              </w:tabs>
              <w:rPr>
                <w:rFonts w:cstheme="minorHAnsi"/>
                <w:sz w:val="20"/>
                <w:szCs w:val="20"/>
              </w:rPr>
            </w:pPr>
            <w:r w:rsidRPr="00CD1EFB">
              <w:rPr>
                <w:rFonts w:cstheme="minorHAnsi"/>
                <w:sz w:val="20"/>
                <w:szCs w:val="20"/>
              </w:rPr>
              <w:t>MS-ISAC (multi state)</w:t>
            </w:r>
          </w:p>
        </w:tc>
        <w:tc>
          <w:tcPr>
            <w:tcW w:w="2211" w:type="dxa"/>
          </w:tcPr>
          <w:p w14:paraId="6E25EC87" w14:textId="77777777" w:rsidR="00E815C6" w:rsidRPr="00CD1EFB" w:rsidRDefault="00E815C6" w:rsidP="00E815C6">
            <w:pPr>
              <w:tabs>
                <w:tab w:val="left" w:pos="720"/>
                <w:tab w:val="left" w:pos="1440"/>
                <w:tab w:val="left" w:pos="2160"/>
                <w:tab w:val="left" w:pos="2880"/>
                <w:tab w:val="right" w:pos="9936"/>
              </w:tabs>
              <w:rPr>
                <w:rFonts w:cstheme="minorHAnsi"/>
                <w:sz w:val="20"/>
                <w:szCs w:val="20"/>
              </w:rPr>
            </w:pPr>
          </w:p>
        </w:tc>
        <w:tc>
          <w:tcPr>
            <w:tcW w:w="1714" w:type="dxa"/>
          </w:tcPr>
          <w:p w14:paraId="3FEFF6DF" w14:textId="4417A5B0" w:rsidR="00E815C6" w:rsidRPr="00CD1EFB" w:rsidRDefault="00E815C6" w:rsidP="00E815C6">
            <w:pPr>
              <w:tabs>
                <w:tab w:val="left" w:pos="720"/>
                <w:tab w:val="left" w:pos="1440"/>
                <w:tab w:val="left" w:pos="2160"/>
                <w:tab w:val="left" w:pos="2880"/>
                <w:tab w:val="right" w:pos="9936"/>
              </w:tabs>
              <w:rPr>
                <w:rFonts w:cstheme="minorHAnsi"/>
                <w:sz w:val="20"/>
                <w:szCs w:val="20"/>
              </w:rPr>
            </w:pPr>
            <w:r w:rsidRPr="00CD1EFB">
              <w:rPr>
                <w:rFonts w:cstheme="minorHAnsi"/>
                <w:sz w:val="20"/>
                <w:szCs w:val="20"/>
              </w:rPr>
              <w:t>866-787-4722</w:t>
            </w:r>
          </w:p>
        </w:tc>
        <w:tc>
          <w:tcPr>
            <w:tcW w:w="4140" w:type="dxa"/>
          </w:tcPr>
          <w:p w14:paraId="73DE9E5A" w14:textId="79D6140F" w:rsidR="00E815C6" w:rsidRPr="00CD1EFB" w:rsidRDefault="00477DD1" w:rsidP="00E815C6">
            <w:pPr>
              <w:rPr>
                <w:rFonts w:cstheme="minorHAnsi"/>
                <w:sz w:val="20"/>
                <w:szCs w:val="20"/>
              </w:rPr>
            </w:pPr>
            <w:hyperlink r:id="rId27" w:history="1">
              <w:r w:rsidR="00E815C6" w:rsidRPr="00CD1EFB">
                <w:rPr>
                  <w:rStyle w:val="Hyperlink"/>
                  <w:rFonts w:cstheme="minorHAnsi"/>
                  <w:sz w:val="20"/>
                  <w:szCs w:val="20"/>
                </w:rPr>
                <w:t>soc@msisac.org</w:t>
              </w:r>
            </w:hyperlink>
            <w:r w:rsidR="00E815C6" w:rsidRPr="00CD1EFB">
              <w:rPr>
                <w:rFonts w:cstheme="minorHAnsi"/>
                <w:sz w:val="20"/>
                <w:szCs w:val="20"/>
              </w:rPr>
              <w:t xml:space="preserve"> / </w:t>
            </w:r>
            <w:r w:rsidR="00E815C6">
              <w:rPr>
                <w:rFonts w:cstheme="minorHAnsi"/>
                <w:sz w:val="20"/>
                <w:szCs w:val="20"/>
              </w:rPr>
              <w:t>R</w:t>
            </w:r>
            <w:r w:rsidR="00E815C6" w:rsidRPr="00CD1EFB">
              <w:rPr>
                <w:rFonts w:cstheme="minorHAnsi"/>
                <w:sz w:val="20"/>
                <w:szCs w:val="20"/>
              </w:rPr>
              <w:t>emote assessment assistance</w:t>
            </w:r>
            <w:r w:rsidR="00E815C6">
              <w:rPr>
                <w:rFonts w:cstheme="minorHAnsi"/>
                <w:sz w:val="20"/>
                <w:szCs w:val="20"/>
              </w:rPr>
              <w:t xml:space="preserve"> may be available if a member</w:t>
            </w:r>
          </w:p>
        </w:tc>
      </w:tr>
      <w:tr w:rsidR="00E815C6" w14:paraId="35E65A23" w14:textId="77777777" w:rsidTr="00935CED">
        <w:tc>
          <w:tcPr>
            <w:tcW w:w="2033" w:type="dxa"/>
          </w:tcPr>
          <w:p w14:paraId="24FEFD52" w14:textId="65E879F9" w:rsidR="00E815C6" w:rsidRPr="00CD1EFB" w:rsidRDefault="00E815C6" w:rsidP="00E815C6">
            <w:pPr>
              <w:tabs>
                <w:tab w:val="left" w:pos="720"/>
                <w:tab w:val="left" w:pos="1440"/>
                <w:tab w:val="left" w:pos="2160"/>
                <w:tab w:val="left" w:pos="2880"/>
                <w:tab w:val="right" w:pos="9936"/>
              </w:tabs>
              <w:rPr>
                <w:rFonts w:cstheme="minorHAnsi"/>
                <w:sz w:val="20"/>
                <w:szCs w:val="20"/>
              </w:rPr>
            </w:pPr>
            <w:r w:rsidRPr="00CD1EFB">
              <w:rPr>
                <w:rFonts w:cstheme="minorHAnsi"/>
                <w:color w:val="0000FF"/>
                <w:sz w:val="20"/>
                <w:szCs w:val="20"/>
              </w:rPr>
              <w:t>(Vendor)</w:t>
            </w:r>
          </w:p>
        </w:tc>
        <w:tc>
          <w:tcPr>
            <w:tcW w:w="2211" w:type="dxa"/>
          </w:tcPr>
          <w:p w14:paraId="6548EBE2" w14:textId="77777777" w:rsidR="00E815C6" w:rsidRPr="00CD1EFB" w:rsidRDefault="00E815C6" w:rsidP="00E815C6">
            <w:pPr>
              <w:tabs>
                <w:tab w:val="left" w:pos="720"/>
                <w:tab w:val="left" w:pos="1440"/>
                <w:tab w:val="left" w:pos="2160"/>
                <w:tab w:val="left" w:pos="2880"/>
                <w:tab w:val="right" w:pos="9936"/>
              </w:tabs>
              <w:rPr>
                <w:rFonts w:cstheme="minorHAnsi"/>
                <w:sz w:val="20"/>
                <w:szCs w:val="20"/>
              </w:rPr>
            </w:pPr>
          </w:p>
        </w:tc>
        <w:tc>
          <w:tcPr>
            <w:tcW w:w="1714" w:type="dxa"/>
          </w:tcPr>
          <w:p w14:paraId="398E26AD" w14:textId="77777777" w:rsidR="00E815C6" w:rsidRPr="00CD1EFB" w:rsidRDefault="00E815C6" w:rsidP="00E815C6">
            <w:pPr>
              <w:tabs>
                <w:tab w:val="left" w:pos="720"/>
                <w:tab w:val="left" w:pos="1440"/>
                <w:tab w:val="left" w:pos="2160"/>
                <w:tab w:val="left" w:pos="2880"/>
                <w:tab w:val="right" w:pos="9936"/>
              </w:tabs>
              <w:rPr>
                <w:rFonts w:cstheme="minorHAnsi"/>
                <w:sz w:val="20"/>
                <w:szCs w:val="20"/>
              </w:rPr>
            </w:pPr>
          </w:p>
        </w:tc>
        <w:tc>
          <w:tcPr>
            <w:tcW w:w="4140" w:type="dxa"/>
          </w:tcPr>
          <w:p w14:paraId="1D6E9211" w14:textId="77777777" w:rsidR="00E815C6" w:rsidRPr="00CD1EFB" w:rsidRDefault="00E815C6" w:rsidP="00E815C6">
            <w:pPr>
              <w:tabs>
                <w:tab w:val="left" w:pos="720"/>
                <w:tab w:val="left" w:pos="1440"/>
                <w:tab w:val="left" w:pos="2160"/>
                <w:tab w:val="left" w:pos="2880"/>
                <w:tab w:val="right" w:pos="9936"/>
              </w:tabs>
              <w:rPr>
                <w:rFonts w:cstheme="minorHAnsi"/>
                <w:sz w:val="20"/>
                <w:szCs w:val="20"/>
              </w:rPr>
            </w:pPr>
          </w:p>
        </w:tc>
      </w:tr>
      <w:tr w:rsidR="00E815C6" w14:paraId="6AA4C3F6" w14:textId="77777777" w:rsidTr="00935CED">
        <w:tc>
          <w:tcPr>
            <w:tcW w:w="2033" w:type="dxa"/>
          </w:tcPr>
          <w:p w14:paraId="3491AD6F" w14:textId="53CFF9F4" w:rsidR="00E815C6" w:rsidRPr="00CD1EFB" w:rsidRDefault="00E815C6" w:rsidP="00E815C6">
            <w:pPr>
              <w:tabs>
                <w:tab w:val="left" w:pos="720"/>
                <w:tab w:val="left" w:pos="1440"/>
                <w:tab w:val="left" w:pos="2160"/>
                <w:tab w:val="left" w:pos="2880"/>
                <w:tab w:val="right" w:pos="9936"/>
              </w:tabs>
              <w:rPr>
                <w:rFonts w:cstheme="minorHAnsi"/>
                <w:sz w:val="20"/>
                <w:szCs w:val="20"/>
              </w:rPr>
            </w:pPr>
            <w:r w:rsidRPr="00CD1EFB">
              <w:rPr>
                <w:rFonts w:cstheme="minorHAnsi"/>
                <w:sz w:val="20"/>
                <w:szCs w:val="20"/>
              </w:rPr>
              <w:t>WaterISAC</w:t>
            </w:r>
          </w:p>
        </w:tc>
        <w:tc>
          <w:tcPr>
            <w:tcW w:w="2211" w:type="dxa"/>
          </w:tcPr>
          <w:p w14:paraId="53B75251" w14:textId="77777777" w:rsidR="00E815C6" w:rsidRPr="00CD1EFB" w:rsidRDefault="00E815C6" w:rsidP="00E815C6">
            <w:pPr>
              <w:tabs>
                <w:tab w:val="left" w:pos="720"/>
                <w:tab w:val="left" w:pos="1440"/>
                <w:tab w:val="left" w:pos="2160"/>
                <w:tab w:val="left" w:pos="2880"/>
                <w:tab w:val="right" w:pos="9936"/>
              </w:tabs>
              <w:rPr>
                <w:rFonts w:cstheme="minorHAnsi"/>
                <w:sz w:val="20"/>
                <w:szCs w:val="20"/>
              </w:rPr>
            </w:pPr>
          </w:p>
        </w:tc>
        <w:tc>
          <w:tcPr>
            <w:tcW w:w="1714" w:type="dxa"/>
          </w:tcPr>
          <w:p w14:paraId="3ADDC2D8" w14:textId="217EDA9A" w:rsidR="00E815C6" w:rsidRPr="00CD1EFB" w:rsidRDefault="00E815C6" w:rsidP="00E815C6">
            <w:pPr>
              <w:tabs>
                <w:tab w:val="left" w:pos="720"/>
                <w:tab w:val="left" w:pos="1440"/>
                <w:tab w:val="left" w:pos="2160"/>
                <w:tab w:val="left" w:pos="2880"/>
                <w:tab w:val="right" w:pos="9936"/>
              </w:tabs>
              <w:rPr>
                <w:rFonts w:cstheme="minorHAnsi"/>
                <w:sz w:val="20"/>
                <w:szCs w:val="20"/>
              </w:rPr>
            </w:pPr>
            <w:r w:rsidRPr="00CD1EFB">
              <w:rPr>
                <w:rFonts w:cstheme="minorHAnsi"/>
                <w:sz w:val="20"/>
                <w:szCs w:val="20"/>
              </w:rPr>
              <w:t>866-426-4722</w:t>
            </w:r>
          </w:p>
        </w:tc>
        <w:tc>
          <w:tcPr>
            <w:tcW w:w="4140" w:type="dxa"/>
          </w:tcPr>
          <w:p w14:paraId="6888B501" w14:textId="1EA36A90" w:rsidR="00E815C6" w:rsidRPr="00CD1EFB" w:rsidRDefault="00477DD1" w:rsidP="00E815C6">
            <w:pPr>
              <w:tabs>
                <w:tab w:val="left" w:pos="720"/>
                <w:tab w:val="left" w:pos="1440"/>
                <w:tab w:val="left" w:pos="2160"/>
                <w:tab w:val="left" w:pos="2880"/>
                <w:tab w:val="right" w:pos="9936"/>
              </w:tabs>
              <w:rPr>
                <w:rFonts w:cstheme="minorHAnsi"/>
                <w:sz w:val="20"/>
                <w:szCs w:val="20"/>
              </w:rPr>
            </w:pPr>
            <w:hyperlink r:id="rId28" w:history="1">
              <w:r w:rsidR="00E815C6" w:rsidRPr="00CD1EFB">
                <w:rPr>
                  <w:rStyle w:val="Hyperlink"/>
                  <w:rFonts w:cstheme="minorHAnsi"/>
                  <w:sz w:val="20"/>
                  <w:szCs w:val="20"/>
                </w:rPr>
                <w:t>analyst@waterisac.org</w:t>
              </w:r>
            </w:hyperlink>
            <w:r w:rsidR="00E815C6" w:rsidRPr="00CD1EFB">
              <w:rPr>
                <w:rFonts w:cstheme="minorHAnsi"/>
                <w:sz w:val="20"/>
                <w:szCs w:val="20"/>
              </w:rPr>
              <w:t xml:space="preserve">  /  For incident sharing</w:t>
            </w:r>
          </w:p>
        </w:tc>
      </w:tr>
    </w:tbl>
    <w:p w14:paraId="6180F3DC" w14:textId="063A1930" w:rsidR="00706766" w:rsidRPr="00EB212A" w:rsidRDefault="007F51DA" w:rsidP="00706766">
      <w:pPr>
        <w:tabs>
          <w:tab w:val="left" w:pos="720"/>
          <w:tab w:val="left" w:pos="1440"/>
          <w:tab w:val="left" w:pos="1470"/>
          <w:tab w:val="left" w:pos="2160"/>
          <w:tab w:val="left" w:pos="2880"/>
          <w:tab w:val="right" w:leader="dot" w:pos="9936"/>
        </w:tabs>
        <w:jc w:val="both"/>
        <w:rPr>
          <w:sz w:val="16"/>
          <w:szCs w:val="16"/>
        </w:rPr>
      </w:pPr>
      <w:bookmarkStart w:id="10" w:name="_Hlk109197330"/>
      <w:r w:rsidRPr="00EB212A">
        <w:rPr>
          <w:sz w:val="16"/>
          <w:szCs w:val="16"/>
        </w:rPr>
        <w:t xml:space="preserve"> </w:t>
      </w:r>
    </w:p>
    <w:bookmarkEnd w:id="10"/>
    <w:p w14:paraId="1BFD1F7F" w14:textId="0D6009E7" w:rsidR="008B52E6" w:rsidRDefault="0001458E" w:rsidP="00EA6A21">
      <w:pPr>
        <w:tabs>
          <w:tab w:val="left" w:pos="720"/>
          <w:tab w:val="left" w:pos="1440"/>
          <w:tab w:val="left" w:pos="2160"/>
          <w:tab w:val="left" w:pos="2880"/>
          <w:tab w:val="right" w:pos="9936"/>
        </w:tabs>
        <w:jc w:val="right"/>
      </w:pPr>
      <w:r>
        <w:tab/>
      </w:r>
      <w:r>
        <w:tab/>
      </w:r>
      <w:r>
        <w:tab/>
      </w:r>
      <w:r w:rsidR="00125F8F">
        <w:tab/>
      </w:r>
      <w:r w:rsidRPr="00D42A4D">
        <w:rPr>
          <w:sz w:val="20"/>
          <w:szCs w:val="20"/>
          <w:u w:val="single"/>
        </w:rPr>
        <w:t xml:space="preserve">External contacts last </w:t>
      </w:r>
      <w:r w:rsidR="0092011F" w:rsidRPr="00D42A4D">
        <w:rPr>
          <w:sz w:val="20"/>
          <w:szCs w:val="20"/>
          <w:u w:val="single"/>
        </w:rPr>
        <w:t xml:space="preserve">checked and </w:t>
      </w:r>
      <w:r w:rsidRPr="00D42A4D">
        <w:rPr>
          <w:sz w:val="20"/>
          <w:szCs w:val="20"/>
          <w:u w:val="single"/>
        </w:rPr>
        <w:t>updated on</w:t>
      </w:r>
      <w:r w:rsidRPr="00D42A4D">
        <w:rPr>
          <w:sz w:val="20"/>
          <w:szCs w:val="20"/>
        </w:rPr>
        <w:t xml:space="preserve">: </w:t>
      </w:r>
      <w:r w:rsidRPr="00D42A4D">
        <w:rPr>
          <w:b/>
          <w:bCs/>
          <w:color w:val="0070C0"/>
          <w:sz w:val="20"/>
          <w:szCs w:val="20"/>
        </w:rPr>
        <w:t xml:space="preserve"> </w:t>
      </w:r>
      <w:r w:rsidRPr="00D42A4D">
        <w:rPr>
          <w:b/>
          <w:bCs/>
          <w:color w:val="0000FF"/>
          <w:sz w:val="20"/>
          <w:szCs w:val="20"/>
        </w:rPr>
        <w:t>(date)</w:t>
      </w:r>
    </w:p>
    <w:p w14:paraId="3BBF860E" w14:textId="77777777" w:rsidR="007F51DA" w:rsidRDefault="007F51DA" w:rsidP="007F51DA">
      <w:pPr>
        <w:pBdr>
          <w:bottom w:val="single" w:sz="4" w:space="1" w:color="auto"/>
        </w:pBdr>
        <w:ind w:left="1440"/>
        <w:rPr>
          <w:b/>
          <w:bCs/>
          <w:sz w:val="24"/>
          <w:szCs w:val="24"/>
        </w:rPr>
      </w:pPr>
    </w:p>
    <w:p w14:paraId="710C3370" w14:textId="77777777" w:rsidR="007F51DA" w:rsidRDefault="007F51DA">
      <w:pPr>
        <w:rPr>
          <w:b/>
          <w:bCs/>
          <w:sz w:val="24"/>
          <w:szCs w:val="24"/>
        </w:rPr>
      </w:pPr>
    </w:p>
    <w:p w14:paraId="55B8C7A4" w14:textId="7C1E51FC" w:rsidR="007F51DA" w:rsidRDefault="00266A75">
      <w:pPr>
        <w:rPr>
          <w:b/>
          <w:bCs/>
          <w:sz w:val="24"/>
          <w:szCs w:val="24"/>
        </w:rPr>
      </w:pPr>
      <w:r>
        <w:rPr>
          <w:b/>
          <w:bCs/>
          <w:sz w:val="24"/>
          <w:szCs w:val="24"/>
        </w:rPr>
        <w:br w:type="page"/>
      </w:r>
    </w:p>
    <w:p w14:paraId="42E40F2E" w14:textId="57D0B311" w:rsidR="00BA6C1E" w:rsidRPr="00BA6C1E" w:rsidRDefault="00BA6C1E" w:rsidP="005F29B3">
      <w:pPr>
        <w:tabs>
          <w:tab w:val="left" w:pos="720"/>
          <w:tab w:val="left" w:pos="1440"/>
          <w:tab w:val="left" w:pos="2160"/>
          <w:tab w:val="left" w:pos="2880"/>
          <w:tab w:val="right" w:pos="9936"/>
        </w:tabs>
        <w:rPr>
          <w:b/>
          <w:bCs/>
          <w:sz w:val="24"/>
          <w:szCs w:val="24"/>
        </w:rPr>
      </w:pPr>
      <w:r w:rsidRPr="00BA6C1E">
        <w:rPr>
          <w:b/>
          <w:bCs/>
          <w:sz w:val="24"/>
          <w:szCs w:val="24"/>
        </w:rPr>
        <w:lastRenderedPageBreak/>
        <w:t>Response Team</w:t>
      </w:r>
    </w:p>
    <w:p w14:paraId="6DB9E3BA" w14:textId="0F6259C6" w:rsidR="00BA6C1E" w:rsidRDefault="00BA6C1E" w:rsidP="005F29B3">
      <w:pPr>
        <w:pBdr>
          <w:bottom w:val="single" w:sz="4" w:space="1" w:color="auto"/>
        </w:pBdr>
        <w:tabs>
          <w:tab w:val="left" w:pos="720"/>
          <w:tab w:val="left" w:pos="1440"/>
          <w:tab w:val="left" w:pos="2160"/>
          <w:tab w:val="left" w:pos="2880"/>
          <w:tab w:val="right" w:pos="9936"/>
        </w:tabs>
      </w:pPr>
    </w:p>
    <w:p w14:paraId="4B1AB681" w14:textId="5AD847D5" w:rsidR="00BA6C1E" w:rsidRDefault="00BA6C1E" w:rsidP="005F29B3">
      <w:pPr>
        <w:tabs>
          <w:tab w:val="left" w:pos="720"/>
          <w:tab w:val="left" w:pos="1440"/>
          <w:tab w:val="left" w:pos="2160"/>
          <w:tab w:val="left" w:pos="2880"/>
          <w:tab w:val="right" w:pos="9936"/>
        </w:tabs>
      </w:pPr>
    </w:p>
    <w:p w14:paraId="36488F78" w14:textId="2B7679E0" w:rsidR="00BA6C1E" w:rsidRPr="00C61DE4" w:rsidRDefault="00C61DE4" w:rsidP="005F29B3">
      <w:pPr>
        <w:tabs>
          <w:tab w:val="left" w:pos="720"/>
          <w:tab w:val="left" w:pos="1440"/>
          <w:tab w:val="left" w:pos="2160"/>
          <w:tab w:val="left" w:pos="2880"/>
          <w:tab w:val="right" w:pos="9936"/>
        </w:tabs>
        <w:rPr>
          <w:b/>
          <w:bCs/>
        </w:rPr>
      </w:pPr>
      <w:r w:rsidRPr="00C61DE4">
        <w:rPr>
          <w:b/>
          <w:bCs/>
        </w:rPr>
        <w:t>Incident Response Team</w:t>
      </w:r>
    </w:p>
    <w:p w14:paraId="7B2E417D" w14:textId="229D7BB0" w:rsidR="00C61DE4" w:rsidRDefault="00C61DE4" w:rsidP="00C61DE4">
      <w:pPr>
        <w:tabs>
          <w:tab w:val="left" w:pos="720"/>
          <w:tab w:val="left" w:pos="1440"/>
          <w:tab w:val="left" w:pos="2160"/>
          <w:tab w:val="left" w:pos="2880"/>
          <w:tab w:val="right" w:pos="9936"/>
        </w:tabs>
        <w:ind w:left="1440"/>
      </w:pPr>
      <w:r>
        <w:t xml:space="preserve">There are a wide variety of roles that can be assigned to respond and recover from a cybersecurity incident.  </w:t>
      </w:r>
      <w:r w:rsidR="009C606D">
        <w:t>The f</w:t>
      </w:r>
      <w:r w:rsidR="00BC737C">
        <w:t xml:space="preserve">ollowing is a list of possible roles with individuals assigned to them.  </w:t>
      </w:r>
      <w:r w:rsidR="000F33FC">
        <w:t xml:space="preserve">Vacations and leaves of absence </w:t>
      </w:r>
      <w:r w:rsidR="009C606D">
        <w:t>require identifying alternates</w:t>
      </w:r>
      <w:r w:rsidR="000F33FC">
        <w:t>.  Response resources can be stretched if the incident has public safety implications and around-the-clock staffing is needed</w:t>
      </w:r>
      <w:r w:rsidR="007F30B6">
        <w:t xml:space="preserve"> for multiple days</w:t>
      </w:r>
      <w:r w:rsidR="006C439B">
        <w:t xml:space="preserve">.  </w:t>
      </w:r>
      <w:r w:rsidR="00BC737C">
        <w:t xml:space="preserve">Depending on </w:t>
      </w:r>
      <w:r w:rsidR="006C439B">
        <w:t xml:space="preserve">the size of the organization, </w:t>
      </w:r>
      <w:r w:rsidR="00BC737C">
        <w:t xml:space="preserve">single individuals may be assigned multiple roles.  </w:t>
      </w:r>
    </w:p>
    <w:p w14:paraId="3F495234" w14:textId="7AE35E3E" w:rsidR="00BC737C" w:rsidRDefault="00BC737C" w:rsidP="00C61DE4">
      <w:pPr>
        <w:tabs>
          <w:tab w:val="left" w:pos="720"/>
          <w:tab w:val="left" w:pos="1440"/>
          <w:tab w:val="left" w:pos="2160"/>
          <w:tab w:val="left" w:pos="2880"/>
          <w:tab w:val="right" w:pos="9936"/>
        </w:tabs>
        <w:ind w:left="1440"/>
      </w:pPr>
    </w:p>
    <w:tbl>
      <w:tblPr>
        <w:tblStyle w:val="TableGrid"/>
        <w:tblW w:w="0" w:type="auto"/>
        <w:tblInd w:w="1440" w:type="dxa"/>
        <w:tblLook w:val="04A0" w:firstRow="1" w:lastRow="0" w:firstColumn="1" w:lastColumn="0" w:noHBand="0" w:noVBand="1"/>
      </w:tblPr>
      <w:tblGrid>
        <w:gridCol w:w="2515"/>
        <w:gridCol w:w="2340"/>
        <w:gridCol w:w="3631"/>
      </w:tblGrid>
      <w:tr w:rsidR="009C606D" w:rsidRPr="000F33FC" w14:paraId="0C266A1C" w14:textId="77777777" w:rsidTr="00A545AF">
        <w:tc>
          <w:tcPr>
            <w:tcW w:w="2515" w:type="dxa"/>
            <w:tcBorders>
              <w:bottom w:val="single" w:sz="12" w:space="0" w:color="auto"/>
            </w:tcBorders>
          </w:tcPr>
          <w:p w14:paraId="208CA5B9" w14:textId="647285E1" w:rsidR="009C606D" w:rsidRPr="00466B6F" w:rsidRDefault="009C606D" w:rsidP="00C61DE4">
            <w:pPr>
              <w:tabs>
                <w:tab w:val="left" w:pos="720"/>
                <w:tab w:val="left" w:pos="1440"/>
                <w:tab w:val="left" w:pos="2160"/>
                <w:tab w:val="left" w:pos="2880"/>
                <w:tab w:val="right" w:pos="9936"/>
              </w:tabs>
              <w:rPr>
                <w:b/>
                <w:bCs/>
                <w:sz w:val="20"/>
                <w:szCs w:val="20"/>
              </w:rPr>
            </w:pPr>
            <w:bookmarkStart w:id="11" w:name="_Hlk109057989"/>
            <w:r w:rsidRPr="00466B6F">
              <w:rPr>
                <w:b/>
                <w:bCs/>
                <w:sz w:val="20"/>
                <w:szCs w:val="20"/>
              </w:rPr>
              <w:t>Role Title</w:t>
            </w:r>
          </w:p>
        </w:tc>
        <w:tc>
          <w:tcPr>
            <w:tcW w:w="2340" w:type="dxa"/>
            <w:tcBorders>
              <w:bottom w:val="single" w:sz="12" w:space="0" w:color="auto"/>
            </w:tcBorders>
          </w:tcPr>
          <w:p w14:paraId="6804674C" w14:textId="568B01CF" w:rsidR="00A545AF" w:rsidRPr="00466B6F" w:rsidRDefault="009C606D" w:rsidP="00A545AF">
            <w:pPr>
              <w:tabs>
                <w:tab w:val="left" w:pos="720"/>
                <w:tab w:val="left" w:pos="1440"/>
                <w:tab w:val="left" w:pos="2160"/>
                <w:tab w:val="left" w:pos="2880"/>
                <w:tab w:val="right" w:pos="9936"/>
              </w:tabs>
              <w:rPr>
                <w:b/>
                <w:bCs/>
                <w:sz w:val="20"/>
                <w:szCs w:val="20"/>
              </w:rPr>
            </w:pPr>
            <w:r w:rsidRPr="00466B6F">
              <w:rPr>
                <w:b/>
                <w:bCs/>
                <w:sz w:val="20"/>
                <w:szCs w:val="20"/>
              </w:rPr>
              <w:t>Primary / Alternate</w:t>
            </w:r>
            <w:r w:rsidR="00A545AF" w:rsidRPr="00466B6F">
              <w:rPr>
                <w:b/>
                <w:bCs/>
                <w:sz w:val="20"/>
                <w:szCs w:val="20"/>
              </w:rPr>
              <w:t xml:space="preserve"> and Phone Numbers</w:t>
            </w:r>
          </w:p>
        </w:tc>
        <w:tc>
          <w:tcPr>
            <w:tcW w:w="3631" w:type="dxa"/>
            <w:tcBorders>
              <w:bottom w:val="single" w:sz="12" w:space="0" w:color="auto"/>
            </w:tcBorders>
          </w:tcPr>
          <w:p w14:paraId="4EBE7BF4" w14:textId="5D10C939" w:rsidR="009C606D" w:rsidRPr="00466B6F" w:rsidRDefault="009C606D" w:rsidP="00C61DE4">
            <w:pPr>
              <w:tabs>
                <w:tab w:val="left" w:pos="720"/>
                <w:tab w:val="left" w:pos="1440"/>
                <w:tab w:val="left" w:pos="2160"/>
                <w:tab w:val="left" w:pos="2880"/>
                <w:tab w:val="right" w:pos="9936"/>
              </w:tabs>
              <w:rPr>
                <w:b/>
                <w:bCs/>
                <w:sz w:val="20"/>
                <w:szCs w:val="20"/>
              </w:rPr>
            </w:pPr>
            <w:r w:rsidRPr="00466B6F">
              <w:rPr>
                <w:b/>
                <w:bCs/>
                <w:sz w:val="20"/>
                <w:szCs w:val="20"/>
              </w:rPr>
              <w:t>Role Description</w:t>
            </w:r>
          </w:p>
        </w:tc>
      </w:tr>
      <w:tr w:rsidR="009C606D" w14:paraId="4345CF63" w14:textId="77777777" w:rsidTr="00A545AF">
        <w:tc>
          <w:tcPr>
            <w:tcW w:w="2515" w:type="dxa"/>
          </w:tcPr>
          <w:p w14:paraId="3FCFE93F" w14:textId="77777777" w:rsidR="009C606D" w:rsidRPr="00466B6F" w:rsidRDefault="009C606D" w:rsidP="00C61DE4">
            <w:pPr>
              <w:tabs>
                <w:tab w:val="left" w:pos="720"/>
                <w:tab w:val="left" w:pos="1440"/>
                <w:tab w:val="left" w:pos="2160"/>
                <w:tab w:val="left" w:pos="2880"/>
                <w:tab w:val="right" w:pos="9936"/>
              </w:tabs>
              <w:rPr>
                <w:sz w:val="20"/>
                <w:szCs w:val="20"/>
              </w:rPr>
            </w:pPr>
            <w:r w:rsidRPr="00466B6F">
              <w:rPr>
                <w:sz w:val="20"/>
                <w:szCs w:val="20"/>
              </w:rPr>
              <w:t>Team Lead</w:t>
            </w:r>
          </w:p>
          <w:p w14:paraId="685779EF" w14:textId="2D4F44F0" w:rsidR="009C606D" w:rsidRPr="00466B6F" w:rsidRDefault="009C606D" w:rsidP="00C61DE4">
            <w:pPr>
              <w:tabs>
                <w:tab w:val="left" w:pos="720"/>
                <w:tab w:val="left" w:pos="1440"/>
                <w:tab w:val="left" w:pos="2160"/>
                <w:tab w:val="left" w:pos="2880"/>
                <w:tab w:val="right" w:pos="9936"/>
              </w:tabs>
              <w:rPr>
                <w:sz w:val="20"/>
                <w:szCs w:val="20"/>
              </w:rPr>
            </w:pPr>
          </w:p>
        </w:tc>
        <w:tc>
          <w:tcPr>
            <w:tcW w:w="2340" w:type="dxa"/>
          </w:tcPr>
          <w:p w14:paraId="230C90ED" w14:textId="77777777" w:rsidR="009C606D" w:rsidRPr="00466B6F" w:rsidRDefault="009C606D" w:rsidP="00C61DE4">
            <w:pPr>
              <w:tabs>
                <w:tab w:val="left" w:pos="720"/>
                <w:tab w:val="left" w:pos="1440"/>
                <w:tab w:val="left" w:pos="2160"/>
                <w:tab w:val="left" w:pos="2880"/>
                <w:tab w:val="right" w:pos="9936"/>
              </w:tabs>
              <w:rPr>
                <w:sz w:val="20"/>
                <w:szCs w:val="20"/>
              </w:rPr>
            </w:pPr>
          </w:p>
        </w:tc>
        <w:tc>
          <w:tcPr>
            <w:tcW w:w="3631" w:type="dxa"/>
          </w:tcPr>
          <w:p w14:paraId="7EEDAA99" w14:textId="357B438E" w:rsidR="009C606D" w:rsidRPr="00466B6F" w:rsidRDefault="003572D4" w:rsidP="00C61DE4">
            <w:pPr>
              <w:tabs>
                <w:tab w:val="left" w:pos="720"/>
                <w:tab w:val="left" w:pos="1440"/>
                <w:tab w:val="left" w:pos="2160"/>
                <w:tab w:val="left" w:pos="2880"/>
                <w:tab w:val="right" w:pos="9936"/>
              </w:tabs>
              <w:rPr>
                <w:sz w:val="20"/>
                <w:szCs w:val="20"/>
              </w:rPr>
            </w:pPr>
            <w:r w:rsidRPr="00466B6F">
              <w:rPr>
                <w:sz w:val="20"/>
                <w:szCs w:val="20"/>
              </w:rPr>
              <w:t>Directs the incident response team</w:t>
            </w:r>
            <w:r w:rsidR="00497924" w:rsidRPr="00466B6F">
              <w:rPr>
                <w:sz w:val="20"/>
                <w:szCs w:val="20"/>
              </w:rPr>
              <w:t>;</w:t>
            </w:r>
            <w:r w:rsidRPr="00466B6F">
              <w:rPr>
                <w:sz w:val="20"/>
                <w:szCs w:val="20"/>
              </w:rPr>
              <w:t xml:space="preserve"> </w:t>
            </w:r>
            <w:r w:rsidR="00125F8F" w:rsidRPr="00466B6F">
              <w:rPr>
                <w:sz w:val="20"/>
                <w:szCs w:val="20"/>
              </w:rPr>
              <w:t>sets objectives</w:t>
            </w:r>
            <w:r w:rsidR="00497924" w:rsidRPr="00466B6F">
              <w:rPr>
                <w:sz w:val="20"/>
                <w:szCs w:val="20"/>
              </w:rPr>
              <w:t>;</w:t>
            </w:r>
            <w:r w:rsidR="00125F8F" w:rsidRPr="00466B6F">
              <w:rPr>
                <w:sz w:val="20"/>
                <w:szCs w:val="20"/>
              </w:rPr>
              <w:t xml:space="preserve"> </w:t>
            </w:r>
            <w:r w:rsidR="00497924" w:rsidRPr="00466B6F">
              <w:rPr>
                <w:sz w:val="20"/>
                <w:szCs w:val="20"/>
              </w:rPr>
              <w:t>ensures regular reports are provided as appropriate to internal and extern constituents; helps identify and deliver needed resources; makes sure response staff get relief when needed</w:t>
            </w:r>
          </w:p>
        </w:tc>
      </w:tr>
      <w:tr w:rsidR="009C606D" w14:paraId="4335A69A" w14:textId="77777777" w:rsidTr="00A545AF">
        <w:tc>
          <w:tcPr>
            <w:tcW w:w="2515" w:type="dxa"/>
          </w:tcPr>
          <w:p w14:paraId="470EBAED" w14:textId="243D54B3" w:rsidR="009C606D" w:rsidRPr="00466B6F" w:rsidRDefault="009C606D" w:rsidP="00C61DE4">
            <w:pPr>
              <w:tabs>
                <w:tab w:val="left" w:pos="720"/>
                <w:tab w:val="left" w:pos="1440"/>
                <w:tab w:val="left" w:pos="2160"/>
                <w:tab w:val="left" w:pos="2880"/>
                <w:tab w:val="right" w:pos="9936"/>
              </w:tabs>
              <w:rPr>
                <w:sz w:val="20"/>
                <w:szCs w:val="20"/>
              </w:rPr>
            </w:pPr>
            <w:r w:rsidRPr="00466B6F">
              <w:rPr>
                <w:sz w:val="20"/>
                <w:szCs w:val="20"/>
              </w:rPr>
              <w:t>Technical Lead</w:t>
            </w:r>
          </w:p>
          <w:p w14:paraId="6831E799" w14:textId="551483FA" w:rsidR="009C606D" w:rsidRPr="00466B6F" w:rsidRDefault="009C606D" w:rsidP="00C61DE4">
            <w:pPr>
              <w:tabs>
                <w:tab w:val="left" w:pos="720"/>
                <w:tab w:val="left" w:pos="1440"/>
                <w:tab w:val="left" w:pos="2160"/>
                <w:tab w:val="left" w:pos="2880"/>
                <w:tab w:val="right" w:pos="9936"/>
              </w:tabs>
              <w:rPr>
                <w:sz w:val="20"/>
                <w:szCs w:val="20"/>
              </w:rPr>
            </w:pPr>
            <w:r w:rsidRPr="00466B6F">
              <w:rPr>
                <w:sz w:val="20"/>
                <w:szCs w:val="20"/>
              </w:rPr>
              <w:t xml:space="preserve">  </w:t>
            </w:r>
          </w:p>
        </w:tc>
        <w:tc>
          <w:tcPr>
            <w:tcW w:w="2340" w:type="dxa"/>
          </w:tcPr>
          <w:p w14:paraId="63537227" w14:textId="77777777" w:rsidR="009C606D" w:rsidRPr="00466B6F" w:rsidRDefault="009C606D" w:rsidP="00C61DE4">
            <w:pPr>
              <w:tabs>
                <w:tab w:val="left" w:pos="720"/>
                <w:tab w:val="left" w:pos="1440"/>
                <w:tab w:val="left" w:pos="2160"/>
                <w:tab w:val="left" w:pos="2880"/>
                <w:tab w:val="right" w:pos="9936"/>
              </w:tabs>
              <w:rPr>
                <w:sz w:val="20"/>
                <w:szCs w:val="20"/>
              </w:rPr>
            </w:pPr>
          </w:p>
        </w:tc>
        <w:tc>
          <w:tcPr>
            <w:tcW w:w="3631" w:type="dxa"/>
          </w:tcPr>
          <w:p w14:paraId="5D8EC23B" w14:textId="6405AAA3" w:rsidR="009C606D" w:rsidRPr="00466B6F" w:rsidRDefault="00497924" w:rsidP="00C61DE4">
            <w:pPr>
              <w:tabs>
                <w:tab w:val="left" w:pos="720"/>
                <w:tab w:val="left" w:pos="1440"/>
                <w:tab w:val="left" w:pos="2160"/>
                <w:tab w:val="left" w:pos="2880"/>
                <w:tab w:val="right" w:pos="9936"/>
              </w:tabs>
              <w:rPr>
                <w:sz w:val="20"/>
                <w:szCs w:val="20"/>
              </w:rPr>
            </w:pPr>
            <w:r w:rsidRPr="00466B6F">
              <w:rPr>
                <w:sz w:val="20"/>
                <w:szCs w:val="20"/>
              </w:rPr>
              <w:t>Oversees the technical aspect of the response</w:t>
            </w:r>
          </w:p>
        </w:tc>
      </w:tr>
      <w:tr w:rsidR="009C606D" w14:paraId="73F6551F" w14:textId="77777777" w:rsidTr="00A545AF">
        <w:tc>
          <w:tcPr>
            <w:tcW w:w="2515" w:type="dxa"/>
          </w:tcPr>
          <w:p w14:paraId="4041BA06" w14:textId="77777777" w:rsidR="009C606D" w:rsidRPr="00466B6F" w:rsidRDefault="009C606D" w:rsidP="00C61DE4">
            <w:pPr>
              <w:tabs>
                <w:tab w:val="left" w:pos="720"/>
                <w:tab w:val="left" w:pos="1440"/>
                <w:tab w:val="left" w:pos="2160"/>
                <w:tab w:val="left" w:pos="2880"/>
                <w:tab w:val="right" w:pos="9936"/>
              </w:tabs>
              <w:rPr>
                <w:sz w:val="20"/>
                <w:szCs w:val="20"/>
              </w:rPr>
            </w:pPr>
            <w:r w:rsidRPr="00466B6F">
              <w:rPr>
                <w:sz w:val="20"/>
                <w:szCs w:val="20"/>
              </w:rPr>
              <w:t>Technical Support</w:t>
            </w:r>
          </w:p>
          <w:p w14:paraId="7C45327D" w14:textId="0F17F107" w:rsidR="009C606D" w:rsidRPr="00466B6F" w:rsidRDefault="009C606D" w:rsidP="00C61DE4">
            <w:pPr>
              <w:tabs>
                <w:tab w:val="left" w:pos="720"/>
                <w:tab w:val="left" w:pos="1440"/>
                <w:tab w:val="left" w:pos="2160"/>
                <w:tab w:val="left" w:pos="2880"/>
                <w:tab w:val="right" w:pos="9936"/>
              </w:tabs>
              <w:rPr>
                <w:sz w:val="20"/>
                <w:szCs w:val="20"/>
              </w:rPr>
            </w:pPr>
            <w:r w:rsidRPr="00466B6F">
              <w:rPr>
                <w:sz w:val="20"/>
                <w:szCs w:val="20"/>
              </w:rPr>
              <w:t xml:space="preserve">  </w:t>
            </w:r>
          </w:p>
        </w:tc>
        <w:tc>
          <w:tcPr>
            <w:tcW w:w="2340" w:type="dxa"/>
          </w:tcPr>
          <w:p w14:paraId="5FF4A7BD" w14:textId="77777777" w:rsidR="009C606D" w:rsidRPr="00466B6F" w:rsidRDefault="009C606D" w:rsidP="00C61DE4">
            <w:pPr>
              <w:tabs>
                <w:tab w:val="left" w:pos="720"/>
                <w:tab w:val="left" w:pos="1440"/>
                <w:tab w:val="left" w:pos="2160"/>
                <w:tab w:val="left" w:pos="2880"/>
                <w:tab w:val="right" w:pos="9936"/>
              </w:tabs>
              <w:rPr>
                <w:sz w:val="20"/>
                <w:szCs w:val="20"/>
              </w:rPr>
            </w:pPr>
          </w:p>
        </w:tc>
        <w:tc>
          <w:tcPr>
            <w:tcW w:w="3631" w:type="dxa"/>
          </w:tcPr>
          <w:p w14:paraId="05AEEFBB" w14:textId="7162AA39" w:rsidR="009C606D" w:rsidRPr="00466B6F" w:rsidRDefault="00497924" w:rsidP="00C61DE4">
            <w:pPr>
              <w:tabs>
                <w:tab w:val="left" w:pos="720"/>
                <w:tab w:val="left" w:pos="1440"/>
                <w:tab w:val="left" w:pos="2160"/>
                <w:tab w:val="left" w:pos="2880"/>
                <w:tab w:val="right" w:pos="9936"/>
              </w:tabs>
              <w:rPr>
                <w:sz w:val="20"/>
                <w:szCs w:val="20"/>
              </w:rPr>
            </w:pPr>
            <w:r w:rsidRPr="00466B6F">
              <w:rPr>
                <w:sz w:val="20"/>
                <w:szCs w:val="20"/>
              </w:rPr>
              <w:t xml:space="preserve">Provides hands on capabilities and reports on </w:t>
            </w:r>
            <w:r w:rsidR="005A5FA9" w:rsidRPr="00466B6F">
              <w:rPr>
                <w:sz w:val="20"/>
                <w:szCs w:val="20"/>
              </w:rPr>
              <w:t>status</w:t>
            </w:r>
          </w:p>
        </w:tc>
      </w:tr>
      <w:tr w:rsidR="009C606D" w14:paraId="220C4923" w14:textId="77777777" w:rsidTr="00A545AF">
        <w:tc>
          <w:tcPr>
            <w:tcW w:w="2515" w:type="dxa"/>
          </w:tcPr>
          <w:p w14:paraId="60CF7F32" w14:textId="77777777" w:rsidR="009C606D" w:rsidRPr="00466B6F" w:rsidRDefault="009C606D" w:rsidP="00C61DE4">
            <w:pPr>
              <w:tabs>
                <w:tab w:val="left" w:pos="720"/>
                <w:tab w:val="left" w:pos="1440"/>
                <w:tab w:val="left" w:pos="2160"/>
                <w:tab w:val="left" w:pos="2880"/>
                <w:tab w:val="right" w:pos="9936"/>
              </w:tabs>
              <w:rPr>
                <w:sz w:val="20"/>
                <w:szCs w:val="20"/>
              </w:rPr>
            </w:pPr>
            <w:r w:rsidRPr="00466B6F">
              <w:rPr>
                <w:sz w:val="20"/>
                <w:szCs w:val="20"/>
              </w:rPr>
              <w:t>Operations Lead</w:t>
            </w:r>
          </w:p>
          <w:p w14:paraId="4C2C7ED2" w14:textId="5219E9E6" w:rsidR="009C606D" w:rsidRPr="00466B6F" w:rsidRDefault="009C606D" w:rsidP="00C61DE4">
            <w:pPr>
              <w:tabs>
                <w:tab w:val="left" w:pos="720"/>
                <w:tab w:val="left" w:pos="1440"/>
                <w:tab w:val="left" w:pos="2160"/>
                <w:tab w:val="left" w:pos="2880"/>
                <w:tab w:val="right" w:pos="9936"/>
              </w:tabs>
              <w:rPr>
                <w:sz w:val="20"/>
                <w:szCs w:val="20"/>
              </w:rPr>
            </w:pPr>
            <w:r w:rsidRPr="00466B6F">
              <w:rPr>
                <w:sz w:val="20"/>
                <w:szCs w:val="20"/>
              </w:rPr>
              <w:t xml:space="preserve"> </w:t>
            </w:r>
          </w:p>
        </w:tc>
        <w:tc>
          <w:tcPr>
            <w:tcW w:w="2340" w:type="dxa"/>
          </w:tcPr>
          <w:p w14:paraId="26244DFC" w14:textId="77777777" w:rsidR="009C606D" w:rsidRPr="00466B6F" w:rsidRDefault="009C606D" w:rsidP="00C61DE4">
            <w:pPr>
              <w:tabs>
                <w:tab w:val="left" w:pos="720"/>
                <w:tab w:val="left" w:pos="1440"/>
                <w:tab w:val="left" w:pos="2160"/>
                <w:tab w:val="left" w:pos="2880"/>
                <w:tab w:val="right" w:pos="9936"/>
              </w:tabs>
              <w:rPr>
                <w:sz w:val="20"/>
                <w:szCs w:val="20"/>
              </w:rPr>
            </w:pPr>
          </w:p>
        </w:tc>
        <w:tc>
          <w:tcPr>
            <w:tcW w:w="3631" w:type="dxa"/>
          </w:tcPr>
          <w:p w14:paraId="620A222B" w14:textId="173D8526" w:rsidR="009C606D" w:rsidRPr="00466B6F" w:rsidRDefault="009C606D" w:rsidP="00C61DE4">
            <w:pPr>
              <w:tabs>
                <w:tab w:val="left" w:pos="720"/>
                <w:tab w:val="left" w:pos="1440"/>
                <w:tab w:val="left" w:pos="2160"/>
                <w:tab w:val="left" w:pos="2880"/>
                <w:tab w:val="right" w:pos="9936"/>
              </w:tabs>
              <w:rPr>
                <w:sz w:val="20"/>
                <w:szCs w:val="20"/>
              </w:rPr>
            </w:pPr>
            <w:r w:rsidRPr="00466B6F">
              <w:rPr>
                <w:sz w:val="20"/>
                <w:szCs w:val="20"/>
              </w:rPr>
              <w:t>Water or wastewater operations manager, who can assess the criticality of IT and OT</w:t>
            </w:r>
            <w:r w:rsidR="009A6F4F" w:rsidRPr="00466B6F">
              <w:rPr>
                <w:sz w:val="20"/>
                <w:szCs w:val="20"/>
              </w:rPr>
              <w:t xml:space="preserve"> system</w:t>
            </w:r>
            <w:r w:rsidRPr="00466B6F">
              <w:rPr>
                <w:sz w:val="20"/>
                <w:szCs w:val="20"/>
              </w:rPr>
              <w:t xml:space="preserve"> impacts on providing service.  Will potentially direct </w:t>
            </w:r>
            <w:r w:rsidR="009A6F4F" w:rsidRPr="00466B6F">
              <w:rPr>
                <w:sz w:val="20"/>
                <w:szCs w:val="20"/>
              </w:rPr>
              <w:t>a</w:t>
            </w:r>
            <w:r w:rsidRPr="00466B6F">
              <w:rPr>
                <w:sz w:val="20"/>
                <w:szCs w:val="20"/>
              </w:rPr>
              <w:t xml:space="preserve"> switch to manual operations and notify the regulatory authorities such as the state primacy agency of serious or potential serious impacts.</w:t>
            </w:r>
          </w:p>
        </w:tc>
      </w:tr>
      <w:tr w:rsidR="009C606D" w14:paraId="346BC82B" w14:textId="77777777" w:rsidTr="00A545AF">
        <w:tc>
          <w:tcPr>
            <w:tcW w:w="2515" w:type="dxa"/>
          </w:tcPr>
          <w:p w14:paraId="2DDE48BE" w14:textId="77777777" w:rsidR="009C606D" w:rsidRPr="00466B6F" w:rsidRDefault="009C606D" w:rsidP="00C61DE4">
            <w:pPr>
              <w:tabs>
                <w:tab w:val="left" w:pos="720"/>
                <w:tab w:val="left" w:pos="1440"/>
                <w:tab w:val="left" w:pos="2160"/>
                <w:tab w:val="left" w:pos="2880"/>
                <w:tab w:val="right" w:pos="9936"/>
              </w:tabs>
              <w:rPr>
                <w:sz w:val="20"/>
                <w:szCs w:val="20"/>
              </w:rPr>
            </w:pPr>
            <w:r w:rsidRPr="00466B6F">
              <w:rPr>
                <w:sz w:val="20"/>
                <w:szCs w:val="20"/>
              </w:rPr>
              <w:t>Legal Support</w:t>
            </w:r>
          </w:p>
          <w:p w14:paraId="4C5E776A" w14:textId="6F3697CB" w:rsidR="009C606D" w:rsidRPr="00466B6F" w:rsidRDefault="009C606D" w:rsidP="00C61DE4">
            <w:pPr>
              <w:tabs>
                <w:tab w:val="left" w:pos="720"/>
                <w:tab w:val="left" w:pos="1440"/>
                <w:tab w:val="left" w:pos="2160"/>
                <w:tab w:val="left" w:pos="2880"/>
                <w:tab w:val="right" w:pos="9936"/>
              </w:tabs>
              <w:rPr>
                <w:sz w:val="20"/>
                <w:szCs w:val="20"/>
              </w:rPr>
            </w:pPr>
            <w:r w:rsidRPr="00466B6F">
              <w:rPr>
                <w:sz w:val="20"/>
                <w:szCs w:val="20"/>
              </w:rPr>
              <w:t xml:space="preserve"> </w:t>
            </w:r>
          </w:p>
        </w:tc>
        <w:tc>
          <w:tcPr>
            <w:tcW w:w="2340" w:type="dxa"/>
          </w:tcPr>
          <w:p w14:paraId="2C9465C9" w14:textId="77777777" w:rsidR="009C606D" w:rsidRPr="00466B6F" w:rsidRDefault="009C606D" w:rsidP="00C61DE4">
            <w:pPr>
              <w:tabs>
                <w:tab w:val="left" w:pos="720"/>
                <w:tab w:val="left" w:pos="1440"/>
                <w:tab w:val="left" w:pos="2160"/>
                <w:tab w:val="left" w:pos="2880"/>
                <w:tab w:val="right" w:pos="9936"/>
              </w:tabs>
              <w:rPr>
                <w:sz w:val="20"/>
                <w:szCs w:val="20"/>
              </w:rPr>
            </w:pPr>
          </w:p>
        </w:tc>
        <w:tc>
          <w:tcPr>
            <w:tcW w:w="3631" w:type="dxa"/>
          </w:tcPr>
          <w:p w14:paraId="5F180415" w14:textId="0C38BC15" w:rsidR="009C606D" w:rsidRPr="00466B6F" w:rsidRDefault="005A5FA9" w:rsidP="00C61DE4">
            <w:pPr>
              <w:tabs>
                <w:tab w:val="left" w:pos="720"/>
                <w:tab w:val="left" w:pos="1440"/>
                <w:tab w:val="left" w:pos="2160"/>
                <w:tab w:val="left" w:pos="2880"/>
                <w:tab w:val="right" w:pos="9936"/>
              </w:tabs>
              <w:rPr>
                <w:sz w:val="20"/>
                <w:szCs w:val="20"/>
              </w:rPr>
            </w:pPr>
            <w:r w:rsidRPr="00466B6F">
              <w:rPr>
                <w:sz w:val="20"/>
                <w:szCs w:val="20"/>
              </w:rPr>
              <w:t>Ensures that laws and regulations are followed</w:t>
            </w:r>
          </w:p>
        </w:tc>
      </w:tr>
      <w:tr w:rsidR="009C606D" w14:paraId="17271A33" w14:textId="77777777" w:rsidTr="00A545AF">
        <w:tc>
          <w:tcPr>
            <w:tcW w:w="2515" w:type="dxa"/>
          </w:tcPr>
          <w:p w14:paraId="679305AA" w14:textId="77777777" w:rsidR="009C606D" w:rsidRPr="00466B6F" w:rsidRDefault="009C606D" w:rsidP="00C61DE4">
            <w:pPr>
              <w:tabs>
                <w:tab w:val="left" w:pos="720"/>
                <w:tab w:val="left" w:pos="1440"/>
                <w:tab w:val="left" w:pos="2160"/>
                <w:tab w:val="left" w:pos="2880"/>
                <w:tab w:val="right" w:pos="9936"/>
              </w:tabs>
              <w:rPr>
                <w:sz w:val="20"/>
                <w:szCs w:val="20"/>
              </w:rPr>
            </w:pPr>
            <w:r w:rsidRPr="00466B6F">
              <w:rPr>
                <w:sz w:val="20"/>
                <w:szCs w:val="20"/>
              </w:rPr>
              <w:t>Public Relations Support</w:t>
            </w:r>
          </w:p>
          <w:p w14:paraId="25EADAD0" w14:textId="038DA488" w:rsidR="009C606D" w:rsidRPr="00466B6F" w:rsidRDefault="009C606D" w:rsidP="00C61DE4">
            <w:pPr>
              <w:tabs>
                <w:tab w:val="left" w:pos="720"/>
                <w:tab w:val="left" w:pos="1440"/>
                <w:tab w:val="left" w:pos="2160"/>
                <w:tab w:val="left" w:pos="2880"/>
                <w:tab w:val="right" w:pos="9936"/>
              </w:tabs>
              <w:rPr>
                <w:sz w:val="20"/>
                <w:szCs w:val="20"/>
              </w:rPr>
            </w:pPr>
          </w:p>
        </w:tc>
        <w:tc>
          <w:tcPr>
            <w:tcW w:w="2340" w:type="dxa"/>
          </w:tcPr>
          <w:p w14:paraId="407B1EF6" w14:textId="77777777" w:rsidR="009C606D" w:rsidRPr="00466B6F" w:rsidRDefault="009C606D" w:rsidP="00C61DE4">
            <w:pPr>
              <w:tabs>
                <w:tab w:val="left" w:pos="720"/>
                <w:tab w:val="left" w:pos="1440"/>
                <w:tab w:val="left" w:pos="2160"/>
                <w:tab w:val="left" w:pos="2880"/>
                <w:tab w:val="right" w:pos="9936"/>
              </w:tabs>
              <w:rPr>
                <w:sz w:val="20"/>
                <w:szCs w:val="20"/>
              </w:rPr>
            </w:pPr>
          </w:p>
        </w:tc>
        <w:tc>
          <w:tcPr>
            <w:tcW w:w="3631" w:type="dxa"/>
          </w:tcPr>
          <w:p w14:paraId="3DD91216" w14:textId="12CF80A2" w:rsidR="009C606D" w:rsidRPr="00466B6F" w:rsidRDefault="00497924" w:rsidP="00C61DE4">
            <w:pPr>
              <w:tabs>
                <w:tab w:val="left" w:pos="720"/>
                <w:tab w:val="left" w:pos="1440"/>
                <w:tab w:val="left" w:pos="2160"/>
                <w:tab w:val="left" w:pos="2880"/>
                <w:tab w:val="right" w:pos="9936"/>
              </w:tabs>
              <w:rPr>
                <w:sz w:val="20"/>
                <w:szCs w:val="20"/>
              </w:rPr>
            </w:pPr>
            <w:r w:rsidRPr="00466B6F">
              <w:rPr>
                <w:sz w:val="20"/>
                <w:szCs w:val="20"/>
              </w:rPr>
              <w:t>Provide</w:t>
            </w:r>
            <w:r w:rsidR="005A5FA9" w:rsidRPr="00466B6F">
              <w:rPr>
                <w:sz w:val="20"/>
                <w:szCs w:val="20"/>
              </w:rPr>
              <w:t>s</w:t>
            </w:r>
            <w:r w:rsidRPr="00466B6F">
              <w:rPr>
                <w:sz w:val="20"/>
                <w:szCs w:val="20"/>
              </w:rPr>
              <w:t xml:space="preserve"> the one external voice to media if required, helps</w:t>
            </w:r>
            <w:r w:rsidR="005A5FA9" w:rsidRPr="00466B6F">
              <w:rPr>
                <w:sz w:val="20"/>
                <w:szCs w:val="20"/>
              </w:rPr>
              <w:t xml:space="preserve"> communicate to internal staff</w:t>
            </w:r>
          </w:p>
        </w:tc>
      </w:tr>
      <w:tr w:rsidR="009C606D" w14:paraId="003B5408" w14:textId="77777777" w:rsidTr="00A545AF">
        <w:tc>
          <w:tcPr>
            <w:tcW w:w="2515" w:type="dxa"/>
          </w:tcPr>
          <w:p w14:paraId="1841B925" w14:textId="66AB028F" w:rsidR="009C606D" w:rsidRPr="00466B6F" w:rsidRDefault="00C3724C" w:rsidP="00C61DE4">
            <w:pPr>
              <w:tabs>
                <w:tab w:val="left" w:pos="720"/>
                <w:tab w:val="left" w:pos="1440"/>
                <w:tab w:val="left" w:pos="2160"/>
                <w:tab w:val="left" w:pos="2880"/>
                <w:tab w:val="right" w:pos="9936"/>
              </w:tabs>
              <w:rPr>
                <w:sz w:val="20"/>
                <w:szCs w:val="20"/>
              </w:rPr>
            </w:pPr>
            <w:r w:rsidRPr="00466B6F">
              <w:rPr>
                <w:sz w:val="20"/>
                <w:szCs w:val="20"/>
              </w:rPr>
              <w:t>Assistant</w:t>
            </w:r>
          </w:p>
        </w:tc>
        <w:tc>
          <w:tcPr>
            <w:tcW w:w="2340" w:type="dxa"/>
          </w:tcPr>
          <w:p w14:paraId="349606AB" w14:textId="77777777" w:rsidR="009C606D" w:rsidRPr="00466B6F" w:rsidRDefault="009C606D" w:rsidP="00C61DE4">
            <w:pPr>
              <w:tabs>
                <w:tab w:val="left" w:pos="720"/>
                <w:tab w:val="left" w:pos="1440"/>
                <w:tab w:val="left" w:pos="2160"/>
                <w:tab w:val="left" w:pos="2880"/>
                <w:tab w:val="right" w:pos="9936"/>
              </w:tabs>
              <w:rPr>
                <w:sz w:val="20"/>
                <w:szCs w:val="20"/>
              </w:rPr>
            </w:pPr>
          </w:p>
        </w:tc>
        <w:tc>
          <w:tcPr>
            <w:tcW w:w="3631" w:type="dxa"/>
          </w:tcPr>
          <w:p w14:paraId="2C687797" w14:textId="32FA5765" w:rsidR="009C606D" w:rsidRPr="00466B6F" w:rsidRDefault="00C3724C" w:rsidP="00C61DE4">
            <w:pPr>
              <w:tabs>
                <w:tab w:val="left" w:pos="720"/>
                <w:tab w:val="left" w:pos="1440"/>
                <w:tab w:val="left" w:pos="2160"/>
                <w:tab w:val="left" w:pos="2880"/>
                <w:tab w:val="right" w:pos="9936"/>
              </w:tabs>
              <w:rPr>
                <w:sz w:val="20"/>
                <w:szCs w:val="20"/>
              </w:rPr>
            </w:pPr>
            <w:r w:rsidRPr="00466B6F">
              <w:rPr>
                <w:sz w:val="20"/>
                <w:szCs w:val="20"/>
              </w:rPr>
              <w:t>Note taker for the Team Lead, handy everything person</w:t>
            </w:r>
          </w:p>
        </w:tc>
      </w:tr>
      <w:bookmarkEnd w:id="11"/>
    </w:tbl>
    <w:p w14:paraId="09AEF9CA" w14:textId="77777777" w:rsidR="007F30B6" w:rsidRDefault="007F30B6" w:rsidP="007F30B6">
      <w:pPr>
        <w:pBdr>
          <w:bottom w:val="single" w:sz="4" w:space="1" w:color="auto"/>
        </w:pBdr>
        <w:tabs>
          <w:tab w:val="left" w:pos="720"/>
          <w:tab w:val="left" w:pos="1440"/>
          <w:tab w:val="left" w:pos="2160"/>
          <w:tab w:val="left" w:pos="2880"/>
          <w:tab w:val="right" w:pos="9936"/>
        </w:tabs>
        <w:ind w:left="1440"/>
      </w:pPr>
    </w:p>
    <w:p w14:paraId="098A1BE4" w14:textId="77777777" w:rsidR="00C61DE4" w:rsidRDefault="00C61DE4" w:rsidP="005F29B3">
      <w:pPr>
        <w:tabs>
          <w:tab w:val="left" w:pos="720"/>
          <w:tab w:val="left" w:pos="1440"/>
          <w:tab w:val="left" w:pos="2160"/>
          <w:tab w:val="left" w:pos="2880"/>
          <w:tab w:val="right" w:pos="9936"/>
        </w:tabs>
      </w:pPr>
    </w:p>
    <w:p w14:paraId="67A3A4D0" w14:textId="1CD9044B" w:rsidR="00860EFC" w:rsidRPr="00BA6C1E" w:rsidRDefault="00016BD8" w:rsidP="005F29B3">
      <w:pPr>
        <w:tabs>
          <w:tab w:val="left" w:pos="720"/>
          <w:tab w:val="left" w:pos="1440"/>
          <w:tab w:val="left" w:pos="2160"/>
          <w:tab w:val="left" w:pos="2880"/>
          <w:tab w:val="right" w:pos="9936"/>
        </w:tabs>
        <w:rPr>
          <w:b/>
          <w:bCs/>
          <w:sz w:val="24"/>
          <w:szCs w:val="24"/>
        </w:rPr>
      </w:pPr>
      <w:r>
        <w:br w:type="page"/>
      </w:r>
      <w:r w:rsidR="00860EFC" w:rsidRPr="00BA6C1E">
        <w:rPr>
          <w:b/>
          <w:bCs/>
          <w:sz w:val="24"/>
          <w:szCs w:val="24"/>
        </w:rPr>
        <w:lastRenderedPageBreak/>
        <w:t xml:space="preserve">Response </w:t>
      </w:r>
      <w:r w:rsidR="00860EFC">
        <w:rPr>
          <w:b/>
          <w:bCs/>
          <w:sz w:val="24"/>
          <w:szCs w:val="24"/>
        </w:rPr>
        <w:t>Steps</w:t>
      </w:r>
    </w:p>
    <w:p w14:paraId="0BF69FB3" w14:textId="77777777" w:rsidR="00860EFC" w:rsidRDefault="00860EFC" w:rsidP="005F29B3">
      <w:pPr>
        <w:pBdr>
          <w:bottom w:val="single" w:sz="4" w:space="1" w:color="auto"/>
        </w:pBdr>
        <w:tabs>
          <w:tab w:val="left" w:pos="720"/>
          <w:tab w:val="left" w:pos="1440"/>
          <w:tab w:val="left" w:pos="2160"/>
          <w:tab w:val="left" w:pos="2880"/>
          <w:tab w:val="right" w:pos="9936"/>
        </w:tabs>
      </w:pPr>
    </w:p>
    <w:p w14:paraId="0F594B3B" w14:textId="77777777" w:rsidR="00860EFC" w:rsidRDefault="00860EFC" w:rsidP="005F29B3">
      <w:pPr>
        <w:tabs>
          <w:tab w:val="left" w:pos="720"/>
          <w:tab w:val="left" w:pos="1440"/>
          <w:tab w:val="left" w:pos="2160"/>
          <w:tab w:val="left" w:pos="2880"/>
          <w:tab w:val="right" w:pos="9936"/>
        </w:tabs>
      </w:pPr>
    </w:p>
    <w:p w14:paraId="6FA7C88F" w14:textId="06D8C722" w:rsidR="00860EFC" w:rsidRPr="004F1974" w:rsidRDefault="004F1974" w:rsidP="005F29B3">
      <w:pPr>
        <w:tabs>
          <w:tab w:val="left" w:pos="720"/>
          <w:tab w:val="left" w:pos="1440"/>
          <w:tab w:val="left" w:pos="2160"/>
          <w:tab w:val="left" w:pos="2880"/>
          <w:tab w:val="right" w:pos="9936"/>
        </w:tabs>
        <w:rPr>
          <w:b/>
          <w:bCs/>
        </w:rPr>
      </w:pPr>
      <w:r w:rsidRPr="004F1974">
        <w:rPr>
          <w:b/>
          <w:bCs/>
        </w:rPr>
        <w:t xml:space="preserve">Response </w:t>
      </w:r>
      <w:r w:rsidR="001F4B3E">
        <w:rPr>
          <w:b/>
          <w:bCs/>
        </w:rPr>
        <w:t>Goal</w:t>
      </w:r>
    </w:p>
    <w:p w14:paraId="709C92A6" w14:textId="550E1F0A" w:rsidR="004F1974" w:rsidRDefault="004F1974" w:rsidP="004F1974">
      <w:pPr>
        <w:tabs>
          <w:tab w:val="left" w:pos="720"/>
          <w:tab w:val="left" w:pos="1440"/>
          <w:tab w:val="left" w:pos="2160"/>
          <w:tab w:val="left" w:pos="2880"/>
          <w:tab w:val="right" w:pos="9936"/>
        </w:tabs>
        <w:ind w:left="1440"/>
      </w:pPr>
      <w:r>
        <w:t xml:space="preserve">The </w:t>
      </w:r>
      <w:r w:rsidR="00172FD1">
        <w:t>overarching goal</w:t>
      </w:r>
      <w:r w:rsidR="00186304">
        <w:t xml:space="preserve"> of the whole </w:t>
      </w:r>
      <w:r>
        <w:t xml:space="preserve">incident response </w:t>
      </w:r>
      <w:r w:rsidR="001F4B3E">
        <w:t>is</w:t>
      </w:r>
      <w:r>
        <w:t xml:space="preserve"> to:</w:t>
      </w:r>
    </w:p>
    <w:p w14:paraId="779A2A0D" w14:textId="704C221E" w:rsidR="004F1974" w:rsidRDefault="004F1974" w:rsidP="004F1974">
      <w:pPr>
        <w:tabs>
          <w:tab w:val="left" w:pos="720"/>
          <w:tab w:val="left" w:pos="1440"/>
          <w:tab w:val="left" w:pos="2160"/>
          <w:tab w:val="left" w:pos="2880"/>
          <w:tab w:val="right" w:pos="9936"/>
        </w:tabs>
        <w:ind w:left="1440"/>
      </w:pPr>
    </w:p>
    <w:p w14:paraId="33C5BA3B" w14:textId="0851CCAA" w:rsidR="004F1974" w:rsidRDefault="004F1974" w:rsidP="004F1974">
      <w:pPr>
        <w:tabs>
          <w:tab w:val="left" w:pos="720"/>
          <w:tab w:val="left" w:pos="1440"/>
          <w:tab w:val="left" w:pos="2160"/>
          <w:tab w:val="left" w:pos="2880"/>
          <w:tab w:val="right" w:pos="9936"/>
        </w:tabs>
        <w:ind w:left="2160"/>
      </w:pPr>
      <w:r>
        <w:t xml:space="preserve">Maintain </w:t>
      </w:r>
      <w:r w:rsidRPr="004F1974">
        <w:rPr>
          <w:color w:val="0000FF"/>
        </w:rPr>
        <w:t>(water/wastewater</w:t>
      </w:r>
      <w:r>
        <w:rPr>
          <w:color w:val="0000FF"/>
        </w:rPr>
        <w:t>)</w:t>
      </w:r>
      <w:r>
        <w:t xml:space="preserve"> service </w:t>
      </w:r>
      <w:r w:rsidR="001F4B3E">
        <w:t xml:space="preserve">at the highest level possible </w:t>
      </w:r>
      <w:r>
        <w:t xml:space="preserve">and to safely restore IT and OT systems in </w:t>
      </w:r>
      <w:r w:rsidR="001F4B3E">
        <w:t>a way that prevent</w:t>
      </w:r>
      <w:r w:rsidR="00A23021">
        <w:t>s</w:t>
      </w:r>
      <w:r w:rsidR="001F4B3E">
        <w:t xml:space="preserve"> a recurrence of a similar incident.</w:t>
      </w:r>
    </w:p>
    <w:p w14:paraId="32D37E7B" w14:textId="09F38474" w:rsidR="001F4B3E" w:rsidRDefault="001F4B3E" w:rsidP="001F4B3E">
      <w:pPr>
        <w:pBdr>
          <w:bottom w:val="single" w:sz="4" w:space="1" w:color="auto"/>
        </w:pBdr>
        <w:tabs>
          <w:tab w:val="left" w:pos="720"/>
          <w:tab w:val="left" w:pos="1440"/>
          <w:tab w:val="left" w:pos="2160"/>
          <w:tab w:val="left" w:pos="2880"/>
          <w:tab w:val="right" w:pos="9936"/>
        </w:tabs>
        <w:ind w:left="1440"/>
      </w:pPr>
    </w:p>
    <w:p w14:paraId="5E2D03EC" w14:textId="7FFC4DE5" w:rsidR="001F4B3E" w:rsidRDefault="001F4B3E" w:rsidP="001F4B3E">
      <w:pPr>
        <w:tabs>
          <w:tab w:val="left" w:pos="720"/>
          <w:tab w:val="left" w:pos="1440"/>
          <w:tab w:val="left" w:pos="2160"/>
          <w:tab w:val="left" w:pos="2880"/>
          <w:tab w:val="right" w:pos="9936"/>
        </w:tabs>
        <w:ind w:left="1440"/>
      </w:pPr>
    </w:p>
    <w:p w14:paraId="0D45503E" w14:textId="3D35E559" w:rsidR="001F4B3E" w:rsidRPr="00D42A4D" w:rsidRDefault="00013172" w:rsidP="001F4B3E">
      <w:pPr>
        <w:tabs>
          <w:tab w:val="left" w:pos="720"/>
          <w:tab w:val="left" w:pos="1440"/>
          <w:tab w:val="left" w:pos="2160"/>
          <w:tab w:val="left" w:pos="2880"/>
          <w:tab w:val="right" w:pos="9936"/>
        </w:tabs>
        <w:rPr>
          <w:b/>
          <w:bCs/>
        </w:rPr>
      </w:pPr>
      <w:r w:rsidRPr="00D42A4D">
        <w:rPr>
          <w:b/>
          <w:bCs/>
        </w:rPr>
        <w:t>Possible Response Steps</w:t>
      </w:r>
    </w:p>
    <w:p w14:paraId="07237451" w14:textId="4E0EDE1B" w:rsidR="000F2643" w:rsidRDefault="00A545AF" w:rsidP="00013172">
      <w:pPr>
        <w:tabs>
          <w:tab w:val="left" w:pos="720"/>
          <w:tab w:val="left" w:pos="1440"/>
          <w:tab w:val="left" w:pos="2160"/>
          <w:tab w:val="left" w:pos="2880"/>
          <w:tab w:val="right" w:pos="9936"/>
        </w:tabs>
        <w:ind w:left="1440"/>
      </w:pPr>
      <w:r>
        <w:t xml:space="preserve">All individuals participating in the response should take notes on what they </w:t>
      </w:r>
      <w:r w:rsidR="00854011">
        <w:t xml:space="preserve">see and </w:t>
      </w:r>
      <w:r>
        <w:t>do.  Tak</w:t>
      </w:r>
      <w:r w:rsidR="00461F67">
        <w:t>ing</w:t>
      </w:r>
      <w:r>
        <w:t xml:space="preserve"> photographs can be a big help in documenting screens, etc.</w:t>
      </w:r>
    </w:p>
    <w:p w14:paraId="52C1D1B9" w14:textId="12770C6D" w:rsidR="00A545AF" w:rsidRDefault="00A545AF" w:rsidP="00013172">
      <w:pPr>
        <w:tabs>
          <w:tab w:val="left" w:pos="720"/>
          <w:tab w:val="left" w:pos="1440"/>
          <w:tab w:val="left" w:pos="2160"/>
          <w:tab w:val="left" w:pos="2880"/>
          <w:tab w:val="right" w:pos="9936"/>
        </w:tabs>
        <w:ind w:left="1440"/>
      </w:pPr>
    </w:p>
    <w:p w14:paraId="4820371C" w14:textId="2C2A2195" w:rsidR="003A3611" w:rsidRDefault="003A3611" w:rsidP="00186304">
      <w:pPr>
        <w:pStyle w:val="ListParagraph"/>
        <w:numPr>
          <w:ilvl w:val="0"/>
          <w:numId w:val="34"/>
        </w:numPr>
        <w:tabs>
          <w:tab w:val="left" w:pos="720"/>
          <w:tab w:val="left" w:pos="1440"/>
          <w:tab w:val="left" w:pos="2160"/>
          <w:tab w:val="left" w:pos="2880"/>
          <w:tab w:val="right" w:pos="9936"/>
        </w:tabs>
        <w:spacing w:after="60"/>
        <w:ind w:left="2160"/>
      </w:pPr>
      <w:r>
        <w:t>Assemble the incident response team, consider using out-of-band communications</w:t>
      </w:r>
    </w:p>
    <w:p w14:paraId="16EF1733" w14:textId="34250F09" w:rsidR="003A3611" w:rsidRDefault="003A3611" w:rsidP="00186304">
      <w:pPr>
        <w:pStyle w:val="ListParagraph"/>
        <w:numPr>
          <w:ilvl w:val="0"/>
          <w:numId w:val="34"/>
        </w:numPr>
        <w:tabs>
          <w:tab w:val="left" w:pos="720"/>
          <w:tab w:val="left" w:pos="1440"/>
          <w:tab w:val="left" w:pos="2160"/>
          <w:tab w:val="left" w:pos="2880"/>
          <w:tab w:val="right" w:pos="9936"/>
        </w:tabs>
        <w:spacing w:after="60"/>
        <w:ind w:left="2160"/>
      </w:pPr>
      <w:r>
        <w:t>Isolate known contaminated/breached computers by disconnecting from network</w:t>
      </w:r>
    </w:p>
    <w:p w14:paraId="7D16EBDF" w14:textId="77777777" w:rsidR="003A3611" w:rsidRDefault="003A3611" w:rsidP="00186304">
      <w:pPr>
        <w:pStyle w:val="ListParagraph"/>
        <w:numPr>
          <w:ilvl w:val="3"/>
          <w:numId w:val="35"/>
        </w:numPr>
        <w:tabs>
          <w:tab w:val="left" w:pos="720"/>
          <w:tab w:val="left" w:pos="1440"/>
          <w:tab w:val="left" w:pos="2160"/>
          <w:tab w:val="left" w:pos="2880"/>
          <w:tab w:val="right" w:pos="9936"/>
        </w:tabs>
        <w:ind w:left="2520"/>
      </w:pPr>
      <w:r>
        <w:t>Isolate infected and breached computers by disconnecting network cables and disabling Wi-Fi connections, or possibly by disconnecting switches</w:t>
      </w:r>
    </w:p>
    <w:p w14:paraId="7363CFAE" w14:textId="77777777" w:rsidR="003A3611" w:rsidRDefault="003A3611" w:rsidP="00186304">
      <w:pPr>
        <w:pStyle w:val="ListParagraph"/>
        <w:numPr>
          <w:ilvl w:val="3"/>
          <w:numId w:val="35"/>
        </w:numPr>
        <w:tabs>
          <w:tab w:val="left" w:pos="720"/>
          <w:tab w:val="left" w:pos="1440"/>
          <w:tab w:val="left" w:pos="2160"/>
          <w:tab w:val="left" w:pos="2880"/>
          <w:tab w:val="right" w:pos="9936"/>
        </w:tabs>
        <w:ind w:left="2520"/>
      </w:pPr>
      <w:r>
        <w:t>Isolate infected and breached networks or subnetworks by disconnecting routers</w:t>
      </w:r>
    </w:p>
    <w:p w14:paraId="57234836" w14:textId="77777777" w:rsidR="003A3611" w:rsidRDefault="003A3611" w:rsidP="00186304">
      <w:pPr>
        <w:pStyle w:val="ListParagraph"/>
        <w:numPr>
          <w:ilvl w:val="3"/>
          <w:numId w:val="35"/>
        </w:numPr>
        <w:tabs>
          <w:tab w:val="left" w:pos="720"/>
          <w:tab w:val="left" w:pos="1440"/>
          <w:tab w:val="left" w:pos="2160"/>
          <w:tab w:val="left" w:pos="2880"/>
          <w:tab w:val="right" w:pos="9936"/>
        </w:tabs>
        <w:ind w:left="2520"/>
      </w:pPr>
      <w:r>
        <w:t>In all cases, try to keep the equipment powered on to preserve forensic evidence that would be lost if the equipment is turned off or unplugged</w:t>
      </w:r>
    </w:p>
    <w:p w14:paraId="6D59B3D3" w14:textId="1047C534" w:rsidR="003A3611" w:rsidRDefault="003A3611" w:rsidP="00186304">
      <w:pPr>
        <w:pStyle w:val="ListParagraph"/>
        <w:numPr>
          <w:ilvl w:val="0"/>
          <w:numId w:val="33"/>
        </w:numPr>
        <w:tabs>
          <w:tab w:val="left" w:pos="720"/>
          <w:tab w:val="left" w:pos="1440"/>
          <w:tab w:val="left" w:pos="2160"/>
          <w:tab w:val="left" w:pos="2880"/>
          <w:tab w:val="right" w:pos="9936"/>
        </w:tabs>
        <w:spacing w:after="60"/>
        <w:ind w:left="2160"/>
      </w:pPr>
      <w:r>
        <w:t>Retrieve asset inventory and network diagrams</w:t>
      </w:r>
    </w:p>
    <w:p w14:paraId="25549D9D" w14:textId="40942B6F" w:rsidR="003A3611" w:rsidRDefault="003A3611" w:rsidP="00186304">
      <w:pPr>
        <w:pStyle w:val="ListParagraph"/>
        <w:numPr>
          <w:ilvl w:val="0"/>
          <w:numId w:val="33"/>
        </w:numPr>
        <w:tabs>
          <w:tab w:val="left" w:pos="720"/>
          <w:tab w:val="left" w:pos="1440"/>
          <w:tab w:val="left" w:pos="2160"/>
          <w:tab w:val="left" w:pos="2880"/>
          <w:tab w:val="right" w:pos="9936"/>
        </w:tabs>
        <w:spacing w:after="60"/>
        <w:ind w:left="2160"/>
      </w:pPr>
      <w:r>
        <w:t>Identify extent and nature of the breach</w:t>
      </w:r>
    </w:p>
    <w:p w14:paraId="3A2F6288" w14:textId="08E14F6E" w:rsidR="003A3611" w:rsidRDefault="003A3611" w:rsidP="00186304">
      <w:pPr>
        <w:pStyle w:val="ListParagraph"/>
        <w:numPr>
          <w:ilvl w:val="0"/>
          <w:numId w:val="33"/>
        </w:numPr>
        <w:tabs>
          <w:tab w:val="left" w:pos="720"/>
          <w:tab w:val="left" w:pos="1440"/>
          <w:tab w:val="left" w:pos="2160"/>
          <w:tab w:val="left" w:pos="2880"/>
          <w:tab w:val="right" w:pos="9936"/>
        </w:tabs>
        <w:spacing w:after="60"/>
        <w:ind w:left="2160"/>
      </w:pPr>
      <w:r>
        <w:t>Provide updates to appropriate parties as more is learned and at determined intervals</w:t>
      </w:r>
    </w:p>
    <w:p w14:paraId="46E3D4B8" w14:textId="43096768" w:rsidR="003A3611" w:rsidRDefault="003A3611" w:rsidP="00186304">
      <w:pPr>
        <w:pStyle w:val="ListParagraph"/>
        <w:numPr>
          <w:ilvl w:val="0"/>
          <w:numId w:val="33"/>
        </w:numPr>
        <w:tabs>
          <w:tab w:val="left" w:pos="720"/>
          <w:tab w:val="left" w:pos="1440"/>
          <w:tab w:val="left" w:pos="2160"/>
          <w:tab w:val="left" w:pos="2880"/>
          <w:tab w:val="right" w:pos="9936"/>
        </w:tabs>
        <w:spacing w:after="60"/>
        <w:ind w:left="2160"/>
      </w:pPr>
      <w:r>
        <w:t>Seek additional external assistance as needed for threat hunting or other skills</w:t>
      </w:r>
    </w:p>
    <w:p w14:paraId="2D648477" w14:textId="257F9511" w:rsidR="003A3611" w:rsidRDefault="003A3611" w:rsidP="00186304">
      <w:pPr>
        <w:pStyle w:val="ListParagraph"/>
        <w:numPr>
          <w:ilvl w:val="0"/>
          <w:numId w:val="33"/>
        </w:numPr>
        <w:tabs>
          <w:tab w:val="left" w:pos="720"/>
          <w:tab w:val="left" w:pos="1440"/>
          <w:tab w:val="left" w:pos="2160"/>
          <w:tab w:val="left" w:pos="2880"/>
          <w:tab w:val="right" w:pos="9936"/>
        </w:tabs>
        <w:spacing w:after="60"/>
        <w:ind w:left="2160"/>
      </w:pPr>
      <w:r>
        <w:t>Identify the source of the breach and the mechanism, to prevent a repeat incident</w:t>
      </w:r>
    </w:p>
    <w:p w14:paraId="043A991C" w14:textId="40231566" w:rsidR="003A3611" w:rsidRDefault="003A3611" w:rsidP="00186304">
      <w:pPr>
        <w:pStyle w:val="ListParagraph"/>
        <w:numPr>
          <w:ilvl w:val="0"/>
          <w:numId w:val="33"/>
        </w:numPr>
        <w:tabs>
          <w:tab w:val="left" w:pos="720"/>
          <w:tab w:val="left" w:pos="1440"/>
          <w:tab w:val="left" w:pos="2160"/>
          <w:tab w:val="left" w:pos="2880"/>
          <w:tab w:val="right" w:pos="9936"/>
        </w:tabs>
        <w:spacing w:after="60"/>
        <w:ind w:left="2160"/>
      </w:pPr>
      <w:r>
        <w:t>Continue to provide updates as more is learned</w:t>
      </w:r>
    </w:p>
    <w:p w14:paraId="7C245F9A" w14:textId="156C3D94" w:rsidR="003A3611" w:rsidRDefault="003A3611" w:rsidP="00B62A65">
      <w:pPr>
        <w:pBdr>
          <w:bottom w:val="single" w:sz="4" w:space="1" w:color="auto"/>
        </w:pBdr>
        <w:tabs>
          <w:tab w:val="left" w:pos="720"/>
          <w:tab w:val="left" w:pos="1440"/>
          <w:tab w:val="left" w:pos="2160"/>
          <w:tab w:val="left" w:pos="2880"/>
          <w:tab w:val="right" w:pos="9936"/>
        </w:tabs>
        <w:ind w:left="1440"/>
      </w:pPr>
    </w:p>
    <w:p w14:paraId="74830C7D" w14:textId="77777777" w:rsidR="00B62A65" w:rsidRDefault="00B62A65" w:rsidP="00013172">
      <w:pPr>
        <w:tabs>
          <w:tab w:val="left" w:pos="720"/>
          <w:tab w:val="left" w:pos="1440"/>
          <w:tab w:val="left" w:pos="2160"/>
          <w:tab w:val="left" w:pos="2880"/>
          <w:tab w:val="right" w:pos="9936"/>
        </w:tabs>
        <w:ind w:left="1440"/>
      </w:pPr>
    </w:p>
    <w:p w14:paraId="1CFE782B" w14:textId="3507AC99" w:rsidR="003A3611" w:rsidRPr="00B62A65" w:rsidRDefault="00B62A65" w:rsidP="00B62A65">
      <w:pPr>
        <w:tabs>
          <w:tab w:val="left" w:pos="720"/>
          <w:tab w:val="left" w:pos="1440"/>
          <w:tab w:val="left" w:pos="2160"/>
          <w:tab w:val="left" w:pos="2880"/>
          <w:tab w:val="right" w:pos="9936"/>
        </w:tabs>
        <w:rPr>
          <w:b/>
          <w:bCs/>
        </w:rPr>
      </w:pPr>
      <w:r w:rsidRPr="00B62A65">
        <w:rPr>
          <w:b/>
          <w:bCs/>
        </w:rPr>
        <w:t>Specific Responses Based on Incident Type</w:t>
      </w:r>
    </w:p>
    <w:p w14:paraId="436D49DA" w14:textId="663FAE8A" w:rsidR="00186304" w:rsidRDefault="00186304" w:rsidP="00186304">
      <w:pPr>
        <w:tabs>
          <w:tab w:val="left" w:pos="720"/>
          <w:tab w:val="left" w:pos="1440"/>
          <w:tab w:val="left" w:pos="2160"/>
          <w:tab w:val="left" w:pos="2880"/>
          <w:tab w:val="right" w:pos="9936"/>
        </w:tabs>
        <w:ind w:left="1440"/>
      </w:pPr>
      <w:r>
        <w:t>Some responses are specific to the incident type.</w:t>
      </w:r>
    </w:p>
    <w:p w14:paraId="3417DC05" w14:textId="77777777" w:rsidR="00186304" w:rsidRDefault="00186304" w:rsidP="00186304">
      <w:pPr>
        <w:tabs>
          <w:tab w:val="left" w:pos="720"/>
          <w:tab w:val="left" w:pos="1440"/>
          <w:tab w:val="left" w:pos="2160"/>
          <w:tab w:val="left" w:pos="2880"/>
          <w:tab w:val="right" w:pos="9936"/>
        </w:tabs>
        <w:ind w:left="1440"/>
      </w:pPr>
    </w:p>
    <w:p w14:paraId="4C8429B1" w14:textId="308B088C" w:rsidR="00B62A65" w:rsidRDefault="00B62A65" w:rsidP="00B62A65">
      <w:pPr>
        <w:pStyle w:val="ListParagraph"/>
        <w:numPr>
          <w:ilvl w:val="0"/>
          <w:numId w:val="26"/>
        </w:numPr>
        <w:tabs>
          <w:tab w:val="left" w:pos="720"/>
          <w:tab w:val="left" w:pos="1440"/>
          <w:tab w:val="left" w:pos="2160"/>
          <w:tab w:val="left" w:pos="2880"/>
          <w:tab w:val="right" w:pos="9936"/>
        </w:tabs>
      </w:pPr>
      <w:r>
        <w:t xml:space="preserve">Ransomware </w:t>
      </w:r>
      <w:r w:rsidR="00A23021">
        <w:t>–</w:t>
      </w:r>
      <w:r>
        <w:t xml:space="preserve"> </w:t>
      </w:r>
      <w:r w:rsidR="00A23021">
        <w:t xml:space="preserve">Have a </w:t>
      </w:r>
      <w:r w:rsidR="00186304">
        <w:t>high-level</w:t>
      </w:r>
      <w:r w:rsidR="00A23021">
        <w:t xml:space="preserve"> discussion on whether to pay a ransom</w:t>
      </w:r>
    </w:p>
    <w:p w14:paraId="054041B2" w14:textId="77777777" w:rsidR="00B62A65" w:rsidRDefault="00B62A65" w:rsidP="00B62A65">
      <w:pPr>
        <w:pStyle w:val="ListParagraph"/>
        <w:numPr>
          <w:ilvl w:val="0"/>
          <w:numId w:val="26"/>
        </w:numPr>
        <w:tabs>
          <w:tab w:val="left" w:pos="720"/>
          <w:tab w:val="left" w:pos="1440"/>
          <w:tab w:val="left" w:pos="2160"/>
          <w:tab w:val="left" w:pos="2880"/>
          <w:tab w:val="right" w:pos="9936"/>
        </w:tabs>
      </w:pPr>
      <w:r w:rsidRPr="0060191F">
        <w:t>BEC / VEC</w:t>
      </w:r>
      <w:r>
        <w:t xml:space="preserve"> – Contact your bank and the FBI.  The FBI has a good record of recovering money if the illicit electronic fund transfer happened within 72 hours</w:t>
      </w:r>
    </w:p>
    <w:p w14:paraId="0D250DB4" w14:textId="77777777" w:rsidR="00B62A65" w:rsidRDefault="00B62A65" w:rsidP="00B62A65">
      <w:pPr>
        <w:pStyle w:val="ListParagraph"/>
        <w:numPr>
          <w:ilvl w:val="0"/>
          <w:numId w:val="26"/>
        </w:numPr>
        <w:tabs>
          <w:tab w:val="left" w:pos="720"/>
          <w:tab w:val="left" w:pos="1440"/>
          <w:tab w:val="left" w:pos="2160"/>
          <w:tab w:val="left" w:pos="2880"/>
          <w:tab w:val="right" w:pos="9936"/>
        </w:tabs>
      </w:pPr>
      <w:r w:rsidRPr="0060191F">
        <w:t>Insider Threat</w:t>
      </w:r>
      <w:r>
        <w:t xml:space="preserve"> – Work with HR and legal</w:t>
      </w:r>
    </w:p>
    <w:p w14:paraId="618B632B" w14:textId="47A54B9A" w:rsidR="00B62A65" w:rsidRDefault="00B62A65" w:rsidP="00B62A65">
      <w:pPr>
        <w:pStyle w:val="ListParagraph"/>
        <w:numPr>
          <w:ilvl w:val="0"/>
          <w:numId w:val="26"/>
        </w:numPr>
        <w:tabs>
          <w:tab w:val="left" w:pos="720"/>
          <w:tab w:val="left" w:pos="1440"/>
          <w:tab w:val="left" w:pos="2160"/>
          <w:tab w:val="left" w:pos="2880"/>
          <w:tab w:val="right" w:pos="9936"/>
        </w:tabs>
      </w:pPr>
      <w:r w:rsidRPr="0060191F">
        <w:t>Advanced Persistent Threat / State Actor</w:t>
      </w:r>
      <w:r>
        <w:t xml:space="preserve"> - Contact CISA or the FBI</w:t>
      </w:r>
      <w:r w:rsidR="0060191F">
        <w:t xml:space="preserve"> for assistance</w:t>
      </w:r>
    </w:p>
    <w:p w14:paraId="02753E68" w14:textId="2B521FD3" w:rsidR="00B62A65" w:rsidRDefault="00B62A65" w:rsidP="0060191F">
      <w:pPr>
        <w:pBdr>
          <w:bottom w:val="single" w:sz="4" w:space="1" w:color="auto"/>
        </w:pBdr>
        <w:tabs>
          <w:tab w:val="left" w:pos="720"/>
          <w:tab w:val="left" w:pos="1440"/>
          <w:tab w:val="left" w:pos="2160"/>
          <w:tab w:val="left" w:pos="2880"/>
          <w:tab w:val="right" w:pos="9936"/>
        </w:tabs>
        <w:ind w:left="1440"/>
      </w:pPr>
    </w:p>
    <w:p w14:paraId="089BA312" w14:textId="695E32F5" w:rsidR="0060191F" w:rsidRDefault="0060191F" w:rsidP="00B62A65">
      <w:pPr>
        <w:tabs>
          <w:tab w:val="left" w:pos="720"/>
          <w:tab w:val="left" w:pos="1440"/>
          <w:tab w:val="left" w:pos="2160"/>
          <w:tab w:val="left" w:pos="2880"/>
          <w:tab w:val="right" w:pos="9936"/>
        </w:tabs>
      </w:pPr>
    </w:p>
    <w:p w14:paraId="5DD5D06C" w14:textId="7EE0D82D" w:rsidR="0060191F" w:rsidRPr="0060191F" w:rsidRDefault="0060191F" w:rsidP="00B62A65">
      <w:pPr>
        <w:tabs>
          <w:tab w:val="left" w:pos="720"/>
          <w:tab w:val="left" w:pos="1440"/>
          <w:tab w:val="left" w:pos="2160"/>
          <w:tab w:val="left" w:pos="2880"/>
          <w:tab w:val="right" w:pos="9936"/>
        </w:tabs>
        <w:rPr>
          <w:b/>
          <w:bCs/>
        </w:rPr>
      </w:pPr>
      <w:r w:rsidRPr="0060191F">
        <w:rPr>
          <w:b/>
          <w:bCs/>
        </w:rPr>
        <w:t>Water / Wastewater Manual Operations</w:t>
      </w:r>
    </w:p>
    <w:p w14:paraId="12D23CFF" w14:textId="796C1436" w:rsidR="0060191F" w:rsidRDefault="0060191F" w:rsidP="0060191F">
      <w:pPr>
        <w:tabs>
          <w:tab w:val="left" w:pos="720"/>
          <w:tab w:val="left" w:pos="1440"/>
          <w:tab w:val="left" w:pos="2160"/>
          <w:tab w:val="left" w:pos="2880"/>
          <w:tab w:val="right" w:pos="9936"/>
        </w:tabs>
        <w:ind w:left="1440"/>
      </w:pPr>
      <w:r>
        <w:t>If the OT system has failed or needs to be disconnected to restore it, manual operations of the water / wastewater system may be necessary.  Be sure to contact the regulatory agency.</w:t>
      </w:r>
    </w:p>
    <w:p w14:paraId="039791EB" w14:textId="77777777" w:rsidR="00713BD4" w:rsidRDefault="00713BD4" w:rsidP="00D42A4D">
      <w:pPr>
        <w:pBdr>
          <w:bottom w:val="single" w:sz="4" w:space="1" w:color="auto"/>
        </w:pBdr>
        <w:tabs>
          <w:tab w:val="left" w:pos="720"/>
          <w:tab w:val="left" w:pos="1440"/>
          <w:tab w:val="left" w:pos="2160"/>
          <w:tab w:val="left" w:pos="2880"/>
          <w:tab w:val="right" w:pos="9936"/>
        </w:tabs>
        <w:ind w:left="1440"/>
      </w:pPr>
    </w:p>
    <w:p w14:paraId="1EA5036B" w14:textId="0C31F53F" w:rsidR="00860EFC" w:rsidRPr="00BA6C1E" w:rsidRDefault="00860EFC" w:rsidP="005F29B3">
      <w:pPr>
        <w:tabs>
          <w:tab w:val="left" w:pos="720"/>
          <w:tab w:val="left" w:pos="1440"/>
          <w:tab w:val="left" w:pos="2160"/>
          <w:tab w:val="left" w:pos="2880"/>
          <w:tab w:val="right" w:pos="9936"/>
        </w:tabs>
        <w:rPr>
          <w:b/>
          <w:bCs/>
          <w:sz w:val="24"/>
          <w:szCs w:val="24"/>
        </w:rPr>
      </w:pPr>
      <w:r>
        <w:br w:type="page"/>
      </w:r>
      <w:r>
        <w:rPr>
          <w:b/>
          <w:bCs/>
          <w:sz w:val="24"/>
          <w:szCs w:val="24"/>
        </w:rPr>
        <w:lastRenderedPageBreak/>
        <w:t>Recovery</w:t>
      </w:r>
    </w:p>
    <w:p w14:paraId="3B80EE3F" w14:textId="77777777" w:rsidR="00860EFC" w:rsidRDefault="00860EFC" w:rsidP="005F29B3">
      <w:pPr>
        <w:pBdr>
          <w:bottom w:val="single" w:sz="4" w:space="1" w:color="auto"/>
        </w:pBdr>
        <w:tabs>
          <w:tab w:val="left" w:pos="720"/>
          <w:tab w:val="left" w:pos="1440"/>
          <w:tab w:val="left" w:pos="2160"/>
          <w:tab w:val="left" w:pos="2880"/>
          <w:tab w:val="right" w:pos="9936"/>
        </w:tabs>
      </w:pPr>
    </w:p>
    <w:p w14:paraId="5C40C093" w14:textId="77777777" w:rsidR="00860EFC" w:rsidRDefault="00860EFC" w:rsidP="005F29B3">
      <w:pPr>
        <w:tabs>
          <w:tab w:val="left" w:pos="720"/>
          <w:tab w:val="left" w:pos="1440"/>
          <w:tab w:val="left" w:pos="2160"/>
          <w:tab w:val="left" w:pos="2880"/>
          <w:tab w:val="right" w:pos="9936"/>
        </w:tabs>
      </w:pPr>
    </w:p>
    <w:p w14:paraId="3B28B180" w14:textId="136D3E77" w:rsidR="00860EFC" w:rsidRPr="00A23021" w:rsidRDefault="00A23021" w:rsidP="005F29B3">
      <w:pPr>
        <w:tabs>
          <w:tab w:val="left" w:pos="720"/>
          <w:tab w:val="left" w:pos="1440"/>
          <w:tab w:val="left" w:pos="2160"/>
          <w:tab w:val="left" w:pos="2880"/>
          <w:tab w:val="right" w:pos="9936"/>
        </w:tabs>
        <w:rPr>
          <w:b/>
          <w:bCs/>
        </w:rPr>
      </w:pPr>
      <w:r w:rsidRPr="00A23021">
        <w:rPr>
          <w:b/>
          <w:bCs/>
        </w:rPr>
        <w:t>Possible Recovery Steps</w:t>
      </w:r>
    </w:p>
    <w:p w14:paraId="610207D0" w14:textId="591DDC02" w:rsidR="00A23021" w:rsidRDefault="00186304" w:rsidP="00A23021">
      <w:pPr>
        <w:tabs>
          <w:tab w:val="left" w:pos="720"/>
          <w:tab w:val="left" w:pos="1440"/>
          <w:tab w:val="left" w:pos="2160"/>
          <w:tab w:val="left" w:pos="2880"/>
          <w:tab w:val="right" w:pos="9936"/>
        </w:tabs>
        <w:ind w:left="1440"/>
      </w:pPr>
      <w:r>
        <w:t xml:space="preserve">System recovery is </w:t>
      </w:r>
      <w:r w:rsidR="00DF7823">
        <w:t>difficult and time consuming.  Here are some basic steps.</w:t>
      </w:r>
    </w:p>
    <w:p w14:paraId="608594E6" w14:textId="0865AEDE" w:rsidR="00D42A4D" w:rsidRDefault="00D42A4D" w:rsidP="00D42A4D">
      <w:pPr>
        <w:tabs>
          <w:tab w:val="left" w:pos="720"/>
          <w:tab w:val="left" w:pos="1440"/>
          <w:tab w:val="left" w:pos="2160"/>
          <w:tab w:val="left" w:pos="2880"/>
          <w:tab w:val="right" w:pos="9936"/>
        </w:tabs>
        <w:ind w:left="1440"/>
      </w:pPr>
    </w:p>
    <w:p w14:paraId="25F29353" w14:textId="081F2A14" w:rsidR="00A23021" w:rsidRDefault="00A23021" w:rsidP="00A23021">
      <w:pPr>
        <w:pStyle w:val="ListParagraph"/>
        <w:numPr>
          <w:ilvl w:val="0"/>
          <w:numId w:val="36"/>
        </w:numPr>
        <w:tabs>
          <w:tab w:val="left" w:pos="720"/>
          <w:tab w:val="left" w:pos="1440"/>
          <w:tab w:val="left" w:pos="2160"/>
          <w:tab w:val="left" w:pos="2880"/>
          <w:tab w:val="right" w:pos="9936"/>
        </w:tabs>
        <w:spacing w:after="60"/>
      </w:pPr>
      <w:r>
        <w:t>Determine the priority order for rebuilding systems</w:t>
      </w:r>
    </w:p>
    <w:p w14:paraId="64B47B69" w14:textId="77777777" w:rsidR="00DF7823" w:rsidRDefault="00DF7823" w:rsidP="00A23021">
      <w:pPr>
        <w:pStyle w:val="ListParagraph"/>
        <w:numPr>
          <w:ilvl w:val="0"/>
          <w:numId w:val="36"/>
        </w:numPr>
        <w:tabs>
          <w:tab w:val="left" w:pos="720"/>
          <w:tab w:val="left" w:pos="1440"/>
          <w:tab w:val="left" w:pos="2160"/>
          <w:tab w:val="left" w:pos="2880"/>
          <w:tab w:val="right" w:pos="9936"/>
        </w:tabs>
        <w:spacing w:after="60"/>
      </w:pPr>
      <w:r>
        <w:t>Check spares inventory</w:t>
      </w:r>
    </w:p>
    <w:p w14:paraId="72CF427B" w14:textId="48E06CA3" w:rsidR="00186304" w:rsidRDefault="00186304" w:rsidP="00A23021">
      <w:pPr>
        <w:pStyle w:val="ListParagraph"/>
        <w:numPr>
          <w:ilvl w:val="0"/>
          <w:numId w:val="36"/>
        </w:numPr>
        <w:tabs>
          <w:tab w:val="left" w:pos="720"/>
          <w:tab w:val="left" w:pos="1440"/>
          <w:tab w:val="left" w:pos="2160"/>
          <w:tab w:val="left" w:pos="2880"/>
          <w:tab w:val="right" w:pos="9936"/>
        </w:tabs>
        <w:spacing w:after="60"/>
      </w:pPr>
      <w:r>
        <w:t>Purchase required hardware and software</w:t>
      </w:r>
    </w:p>
    <w:p w14:paraId="600A3F3B" w14:textId="176A6EA4" w:rsidR="00DF7823" w:rsidRDefault="00DF7823" w:rsidP="00DF7823">
      <w:pPr>
        <w:pStyle w:val="ListParagraph"/>
        <w:numPr>
          <w:ilvl w:val="0"/>
          <w:numId w:val="36"/>
        </w:numPr>
        <w:tabs>
          <w:tab w:val="left" w:pos="720"/>
          <w:tab w:val="left" w:pos="1440"/>
          <w:tab w:val="left" w:pos="2160"/>
          <w:tab w:val="left" w:pos="2880"/>
          <w:tab w:val="right" w:pos="9936"/>
        </w:tabs>
        <w:spacing w:after="60"/>
      </w:pPr>
      <w:r>
        <w:t>Bring out backups and configuration documentation</w:t>
      </w:r>
    </w:p>
    <w:p w14:paraId="660AAC0B" w14:textId="3899794D" w:rsidR="00A23021" w:rsidRDefault="00A23021" w:rsidP="00A23021">
      <w:pPr>
        <w:pStyle w:val="ListParagraph"/>
        <w:numPr>
          <w:ilvl w:val="0"/>
          <w:numId w:val="36"/>
        </w:numPr>
        <w:tabs>
          <w:tab w:val="left" w:pos="720"/>
          <w:tab w:val="left" w:pos="1440"/>
          <w:tab w:val="left" w:pos="2160"/>
          <w:tab w:val="left" w:pos="2880"/>
          <w:tab w:val="right" w:pos="9936"/>
        </w:tabs>
        <w:spacing w:after="60"/>
      </w:pPr>
      <w:r>
        <w:t>Rebuild systems from scratch or decontaminate as appropriate</w:t>
      </w:r>
    </w:p>
    <w:p w14:paraId="42771A7B" w14:textId="7D4230DC" w:rsidR="00A23021" w:rsidRDefault="00A23021" w:rsidP="00A23021">
      <w:pPr>
        <w:pStyle w:val="ListParagraph"/>
        <w:numPr>
          <w:ilvl w:val="0"/>
          <w:numId w:val="36"/>
        </w:numPr>
        <w:tabs>
          <w:tab w:val="left" w:pos="720"/>
          <w:tab w:val="left" w:pos="1440"/>
          <w:tab w:val="left" w:pos="2160"/>
          <w:tab w:val="left" w:pos="2880"/>
          <w:tab w:val="right" w:pos="9936"/>
        </w:tabs>
        <w:spacing w:after="60"/>
      </w:pPr>
      <w:r>
        <w:t>Harden, patch and/or remediate the identified vulnerability</w:t>
      </w:r>
    </w:p>
    <w:p w14:paraId="6E3FBD84" w14:textId="472E02C7" w:rsidR="00A23021" w:rsidRDefault="00A23021" w:rsidP="00A23021">
      <w:pPr>
        <w:pStyle w:val="ListParagraph"/>
        <w:numPr>
          <w:ilvl w:val="0"/>
          <w:numId w:val="36"/>
        </w:numPr>
        <w:tabs>
          <w:tab w:val="left" w:pos="720"/>
          <w:tab w:val="left" w:pos="1440"/>
          <w:tab w:val="left" w:pos="2160"/>
          <w:tab w:val="left" w:pos="2880"/>
          <w:tab w:val="right" w:pos="9936"/>
        </w:tabs>
        <w:spacing w:after="60"/>
      </w:pPr>
      <w:r>
        <w:t>Reintroduce restored system components and services</w:t>
      </w:r>
      <w:r w:rsidR="00186304">
        <w:t xml:space="preserve"> sequentially</w:t>
      </w:r>
    </w:p>
    <w:p w14:paraId="1E56732E" w14:textId="36D01FB1" w:rsidR="00A23021" w:rsidRDefault="00A23021" w:rsidP="00A23021">
      <w:pPr>
        <w:pStyle w:val="ListParagraph"/>
        <w:numPr>
          <w:ilvl w:val="0"/>
          <w:numId w:val="36"/>
        </w:numPr>
        <w:tabs>
          <w:tab w:val="left" w:pos="720"/>
          <w:tab w:val="left" w:pos="1440"/>
          <w:tab w:val="left" w:pos="2160"/>
          <w:tab w:val="left" w:pos="2880"/>
          <w:tab w:val="right" w:pos="9936"/>
        </w:tabs>
        <w:spacing w:after="60"/>
      </w:pPr>
      <w:r>
        <w:t>Regularly communicate restoration status and anticipated timeline to stakeholders</w:t>
      </w:r>
    </w:p>
    <w:p w14:paraId="758D79DC" w14:textId="6338E1D2" w:rsidR="00A23021" w:rsidRDefault="00A23021" w:rsidP="00A23021">
      <w:pPr>
        <w:pStyle w:val="ListParagraph"/>
        <w:numPr>
          <w:ilvl w:val="0"/>
          <w:numId w:val="36"/>
        </w:numPr>
        <w:tabs>
          <w:tab w:val="left" w:pos="720"/>
          <w:tab w:val="left" w:pos="1440"/>
          <w:tab w:val="left" w:pos="2160"/>
          <w:tab w:val="left" w:pos="2880"/>
          <w:tab w:val="right" w:pos="9936"/>
        </w:tabs>
        <w:spacing w:after="60"/>
      </w:pPr>
      <w:r>
        <w:t>Monitor system status during restoration for reinfection or return intrusions</w:t>
      </w:r>
    </w:p>
    <w:p w14:paraId="4F88D812" w14:textId="2026DA9C" w:rsidR="00A23021" w:rsidRDefault="00A23021" w:rsidP="00A23021">
      <w:pPr>
        <w:pStyle w:val="ListParagraph"/>
        <w:numPr>
          <w:ilvl w:val="0"/>
          <w:numId w:val="36"/>
        </w:numPr>
        <w:tabs>
          <w:tab w:val="left" w:pos="720"/>
          <w:tab w:val="left" w:pos="1440"/>
          <w:tab w:val="left" w:pos="2160"/>
          <w:tab w:val="left" w:pos="2880"/>
          <w:tab w:val="right" w:pos="9936"/>
        </w:tabs>
        <w:spacing w:after="60"/>
      </w:pPr>
      <w:r>
        <w:t>Notifying all contacted parties on closure and resolution of the incident</w:t>
      </w:r>
    </w:p>
    <w:p w14:paraId="6BF28F54" w14:textId="77777777" w:rsidR="00D42A4D" w:rsidRDefault="00D42A4D" w:rsidP="00D42A4D">
      <w:pPr>
        <w:pBdr>
          <w:bottom w:val="single" w:sz="4" w:space="1" w:color="auto"/>
        </w:pBdr>
        <w:tabs>
          <w:tab w:val="left" w:pos="720"/>
          <w:tab w:val="left" w:pos="1440"/>
          <w:tab w:val="left" w:pos="2160"/>
          <w:tab w:val="left" w:pos="2880"/>
          <w:tab w:val="right" w:pos="9936"/>
        </w:tabs>
        <w:ind w:left="1440"/>
      </w:pPr>
    </w:p>
    <w:p w14:paraId="6A4EFDEF" w14:textId="739A237D" w:rsidR="00860EFC" w:rsidRDefault="00860EFC" w:rsidP="005F29B3">
      <w:pPr>
        <w:tabs>
          <w:tab w:val="left" w:pos="720"/>
          <w:tab w:val="left" w:pos="1440"/>
          <w:tab w:val="left" w:pos="2160"/>
          <w:tab w:val="left" w:pos="2880"/>
          <w:tab w:val="right" w:pos="9936"/>
        </w:tabs>
      </w:pPr>
      <w:r>
        <w:br w:type="page"/>
      </w:r>
    </w:p>
    <w:p w14:paraId="3F0A530D" w14:textId="666D3B88" w:rsidR="00BA6C1E" w:rsidRPr="00016BD8" w:rsidRDefault="005D1A2D" w:rsidP="005F29B3">
      <w:pPr>
        <w:tabs>
          <w:tab w:val="left" w:pos="720"/>
          <w:tab w:val="left" w:pos="1440"/>
          <w:tab w:val="left" w:pos="2160"/>
          <w:tab w:val="left" w:pos="2880"/>
          <w:tab w:val="right" w:pos="9936"/>
        </w:tabs>
        <w:rPr>
          <w:b/>
          <w:bCs/>
          <w:sz w:val="24"/>
          <w:szCs w:val="24"/>
        </w:rPr>
      </w:pPr>
      <w:r>
        <w:rPr>
          <w:b/>
          <w:bCs/>
          <w:sz w:val="24"/>
          <w:szCs w:val="24"/>
        </w:rPr>
        <w:lastRenderedPageBreak/>
        <w:t xml:space="preserve">Appendix </w:t>
      </w:r>
      <w:r w:rsidR="005874A5">
        <w:rPr>
          <w:b/>
          <w:bCs/>
          <w:sz w:val="24"/>
          <w:szCs w:val="24"/>
        </w:rPr>
        <w:t>A – Preparation</w:t>
      </w:r>
      <w:r w:rsidR="00DF4B1D">
        <w:rPr>
          <w:b/>
          <w:bCs/>
          <w:sz w:val="24"/>
          <w:szCs w:val="24"/>
        </w:rPr>
        <w:t xml:space="preserve"> Steps</w:t>
      </w:r>
    </w:p>
    <w:p w14:paraId="502B8CFC" w14:textId="31CC8F74" w:rsidR="00016BD8" w:rsidRDefault="00016BD8" w:rsidP="005F29B3">
      <w:pPr>
        <w:pBdr>
          <w:bottom w:val="single" w:sz="4" w:space="1" w:color="auto"/>
        </w:pBdr>
        <w:tabs>
          <w:tab w:val="left" w:pos="720"/>
          <w:tab w:val="left" w:pos="1440"/>
          <w:tab w:val="left" w:pos="2160"/>
          <w:tab w:val="left" w:pos="2880"/>
          <w:tab w:val="right" w:pos="9936"/>
        </w:tabs>
      </w:pPr>
    </w:p>
    <w:p w14:paraId="0FA82684" w14:textId="40DA5378" w:rsidR="00016BD8" w:rsidRDefault="00016BD8" w:rsidP="005F29B3">
      <w:pPr>
        <w:tabs>
          <w:tab w:val="left" w:pos="720"/>
          <w:tab w:val="left" w:pos="1440"/>
          <w:tab w:val="left" w:pos="2160"/>
          <w:tab w:val="left" w:pos="2880"/>
          <w:tab w:val="right" w:pos="9936"/>
        </w:tabs>
      </w:pPr>
    </w:p>
    <w:p w14:paraId="12C1014E" w14:textId="4A002F3D" w:rsidR="00016BD8" w:rsidRPr="006E3060" w:rsidRDefault="006E3060" w:rsidP="005F29B3">
      <w:pPr>
        <w:tabs>
          <w:tab w:val="left" w:pos="720"/>
          <w:tab w:val="left" w:pos="1440"/>
          <w:tab w:val="left" w:pos="2160"/>
          <w:tab w:val="left" w:pos="2880"/>
          <w:tab w:val="right" w:pos="9936"/>
        </w:tabs>
        <w:rPr>
          <w:b/>
          <w:bCs/>
        </w:rPr>
      </w:pPr>
      <w:r w:rsidRPr="006E3060">
        <w:rPr>
          <w:b/>
          <w:bCs/>
        </w:rPr>
        <w:t>Preparation Steps</w:t>
      </w:r>
    </w:p>
    <w:p w14:paraId="042121F0" w14:textId="6A73DF61" w:rsidR="006E3060" w:rsidRDefault="006E3060" w:rsidP="006E3060">
      <w:pPr>
        <w:tabs>
          <w:tab w:val="left" w:pos="720"/>
          <w:tab w:val="left" w:pos="1440"/>
          <w:tab w:val="left" w:pos="2160"/>
          <w:tab w:val="left" w:pos="2880"/>
          <w:tab w:val="right" w:pos="9936"/>
        </w:tabs>
        <w:ind w:left="1440"/>
      </w:pPr>
      <w:r>
        <w:t xml:space="preserve">This is the most time-consuming part of a cybersecurity incident response plan. </w:t>
      </w:r>
      <w:r w:rsidR="00B87072">
        <w:t xml:space="preserve"> The more time you spend on the following topics the better off your response and recovery will be.  </w:t>
      </w:r>
      <w:r w:rsidR="004F2E89">
        <w:t xml:space="preserve">On the right-hand side, opposite some </w:t>
      </w:r>
      <w:r w:rsidR="00B87072">
        <w:t xml:space="preserve">of the topics is a very rough estimate of how much time </w:t>
      </w:r>
      <w:r w:rsidR="004F2E89">
        <w:t xml:space="preserve">they </w:t>
      </w:r>
      <w:r w:rsidR="00B87072">
        <w:t xml:space="preserve">might take.  You may choose to </w:t>
      </w:r>
      <w:r w:rsidR="004F2E89">
        <w:t>refine</w:t>
      </w:r>
      <w:r w:rsidR="00B87072">
        <w:t xml:space="preserve"> these </w:t>
      </w:r>
      <w:r w:rsidR="004F2E89">
        <w:t xml:space="preserve">values </w:t>
      </w:r>
      <w:r w:rsidR="00B87072">
        <w:t xml:space="preserve">to help with budgeting time, or </w:t>
      </w:r>
      <w:r w:rsidR="004F2E89">
        <w:t xml:space="preserve">to </w:t>
      </w:r>
      <w:r w:rsidR="00B87072">
        <w:t>just delete them.  Some topics have an optional entry for when you last completed the activity.</w:t>
      </w:r>
    </w:p>
    <w:p w14:paraId="141B9545" w14:textId="013A3D14" w:rsidR="006E3060" w:rsidRDefault="006E3060" w:rsidP="006E3060">
      <w:pPr>
        <w:pBdr>
          <w:bottom w:val="single" w:sz="4" w:space="1" w:color="auto"/>
        </w:pBdr>
        <w:tabs>
          <w:tab w:val="left" w:pos="720"/>
          <w:tab w:val="left" w:pos="1440"/>
          <w:tab w:val="left" w:pos="2160"/>
          <w:tab w:val="left" w:pos="2880"/>
          <w:tab w:val="right" w:pos="9936"/>
        </w:tabs>
        <w:ind w:left="1440"/>
      </w:pPr>
    </w:p>
    <w:p w14:paraId="3245E6E8" w14:textId="77777777" w:rsidR="006E3060" w:rsidRDefault="006E3060" w:rsidP="006E3060">
      <w:pPr>
        <w:tabs>
          <w:tab w:val="left" w:pos="720"/>
          <w:tab w:val="left" w:pos="1440"/>
          <w:tab w:val="left" w:pos="2160"/>
          <w:tab w:val="left" w:pos="2880"/>
          <w:tab w:val="right" w:pos="9936"/>
        </w:tabs>
        <w:ind w:left="1440"/>
      </w:pPr>
    </w:p>
    <w:p w14:paraId="73B7894B" w14:textId="2B093970" w:rsidR="002B12E7" w:rsidRPr="00D0351C" w:rsidRDefault="002B12E7" w:rsidP="005F29B3">
      <w:pPr>
        <w:tabs>
          <w:tab w:val="left" w:pos="720"/>
          <w:tab w:val="left" w:pos="1440"/>
          <w:tab w:val="left" w:pos="2160"/>
          <w:tab w:val="left" w:pos="2880"/>
          <w:tab w:val="right" w:pos="9936"/>
        </w:tabs>
      </w:pPr>
      <w:r w:rsidRPr="00D351FF">
        <w:rPr>
          <w:b/>
          <w:bCs/>
        </w:rPr>
        <w:t>Maintaining the IRP</w:t>
      </w:r>
      <w:r w:rsidR="00D0351C">
        <w:rPr>
          <w:b/>
          <w:bCs/>
        </w:rPr>
        <w:tab/>
      </w:r>
      <w:r w:rsidR="00D0351C">
        <w:rPr>
          <w:b/>
          <w:bCs/>
        </w:rPr>
        <w:tab/>
      </w:r>
      <w:r w:rsidR="00D0351C">
        <w:rPr>
          <w:b/>
          <w:bCs/>
        </w:rPr>
        <w:tab/>
      </w:r>
      <w:r w:rsidR="00D0351C" w:rsidRPr="00D0351C">
        <w:t>(</w:t>
      </w:r>
      <w:r w:rsidR="003B525F">
        <w:t xml:space="preserve"> </w:t>
      </w:r>
      <w:r w:rsidR="003B525F" w:rsidRPr="009A372D">
        <w:rPr>
          <w:color w:val="0000FF"/>
        </w:rPr>
        <w:t xml:space="preserve">~ 5 – 15 </w:t>
      </w:r>
      <w:r w:rsidR="00D0351C" w:rsidRPr="009A372D">
        <w:rPr>
          <w:color w:val="0000FF"/>
        </w:rPr>
        <w:t>hrs./yr.</w:t>
      </w:r>
      <w:r w:rsidR="003B525F" w:rsidRPr="009A372D">
        <w:rPr>
          <w:color w:val="0000FF"/>
        </w:rPr>
        <w:t xml:space="preserve"> </w:t>
      </w:r>
      <w:r w:rsidR="00D0351C" w:rsidRPr="00D0351C">
        <w:t>)</w:t>
      </w:r>
    </w:p>
    <w:p w14:paraId="2FF7A206" w14:textId="25990CA5" w:rsidR="002B12E7" w:rsidRDefault="006E3060" w:rsidP="00D0351C">
      <w:pPr>
        <w:tabs>
          <w:tab w:val="left" w:pos="720"/>
          <w:tab w:val="left" w:pos="1440"/>
          <w:tab w:val="left" w:pos="2160"/>
          <w:tab w:val="left" w:pos="2880"/>
          <w:tab w:val="right" w:pos="9936"/>
        </w:tabs>
        <w:ind w:left="1440"/>
      </w:pPr>
      <w:r>
        <w:t>Once you have developed a basic incident response plan, maintaining it requires at least</w:t>
      </w:r>
      <w:r w:rsidR="004F2E89">
        <w:t xml:space="preserve"> an</w:t>
      </w:r>
      <w:r>
        <w:t xml:space="preserve"> annual</w:t>
      </w:r>
      <w:r w:rsidR="001F55E8">
        <w:t>:</w:t>
      </w:r>
    </w:p>
    <w:p w14:paraId="5CA18457" w14:textId="77777777" w:rsidR="00D0351C" w:rsidRDefault="00D0351C" w:rsidP="00D0351C">
      <w:pPr>
        <w:tabs>
          <w:tab w:val="left" w:pos="720"/>
          <w:tab w:val="left" w:pos="1440"/>
          <w:tab w:val="left" w:pos="2160"/>
          <w:tab w:val="left" w:pos="2880"/>
          <w:tab w:val="right" w:pos="9936"/>
        </w:tabs>
        <w:ind w:left="1440"/>
      </w:pPr>
    </w:p>
    <w:p w14:paraId="5F62D37D" w14:textId="7D586290" w:rsidR="00D0351C" w:rsidRDefault="004F2E89" w:rsidP="001F55E8">
      <w:pPr>
        <w:pStyle w:val="ListParagraph"/>
        <w:numPr>
          <w:ilvl w:val="0"/>
          <w:numId w:val="5"/>
        </w:numPr>
        <w:tabs>
          <w:tab w:val="left" w:pos="720"/>
          <w:tab w:val="left" w:pos="1440"/>
          <w:tab w:val="left" w:pos="2160"/>
          <w:tab w:val="left" w:pos="2880"/>
          <w:tab w:val="right" w:pos="9936"/>
        </w:tabs>
      </w:pPr>
      <w:r>
        <w:t>Review and update of</w:t>
      </w:r>
      <w:r w:rsidR="00E06A8C">
        <w:t xml:space="preserve"> contact information</w:t>
      </w:r>
      <w:r>
        <w:t xml:space="preserve"> and incident response team members</w:t>
      </w:r>
    </w:p>
    <w:p w14:paraId="23F8BB92" w14:textId="77777777" w:rsidR="004F75F6" w:rsidRDefault="001303A3" w:rsidP="001F55E8">
      <w:pPr>
        <w:pStyle w:val="ListParagraph"/>
        <w:numPr>
          <w:ilvl w:val="0"/>
          <w:numId w:val="5"/>
        </w:numPr>
        <w:tabs>
          <w:tab w:val="left" w:pos="720"/>
          <w:tab w:val="left" w:pos="1440"/>
          <w:tab w:val="left" w:pos="2160"/>
          <w:tab w:val="left" w:pos="2880"/>
          <w:tab w:val="right" w:pos="9936"/>
        </w:tabs>
      </w:pPr>
      <w:r>
        <w:t xml:space="preserve">Updating other parts of the plan to reflect </w:t>
      </w:r>
      <w:r w:rsidR="004F75F6">
        <w:t>IT and OT system changes.</w:t>
      </w:r>
    </w:p>
    <w:p w14:paraId="23AD1C14" w14:textId="378D3E18" w:rsidR="00E06A8C" w:rsidRDefault="004F75F6" w:rsidP="001F55E8">
      <w:pPr>
        <w:pStyle w:val="ListParagraph"/>
        <w:numPr>
          <w:ilvl w:val="0"/>
          <w:numId w:val="5"/>
        </w:numPr>
        <w:tabs>
          <w:tab w:val="left" w:pos="720"/>
          <w:tab w:val="left" w:pos="1440"/>
          <w:tab w:val="left" w:pos="2160"/>
          <w:tab w:val="left" w:pos="2880"/>
          <w:tab w:val="right" w:pos="9936"/>
        </w:tabs>
      </w:pPr>
      <w:r>
        <w:t>Look to improve the plan over time</w:t>
      </w:r>
    </w:p>
    <w:p w14:paraId="7A1736BF" w14:textId="77777777" w:rsidR="00D0351C" w:rsidRDefault="00D0351C" w:rsidP="00D0351C">
      <w:pPr>
        <w:pBdr>
          <w:bottom w:val="single" w:sz="4" w:space="1" w:color="auto"/>
        </w:pBdr>
        <w:tabs>
          <w:tab w:val="left" w:pos="720"/>
          <w:tab w:val="left" w:pos="1440"/>
          <w:tab w:val="left" w:pos="2160"/>
          <w:tab w:val="left" w:pos="2880"/>
          <w:tab w:val="right" w:pos="9936"/>
        </w:tabs>
        <w:ind w:left="1440"/>
      </w:pPr>
    </w:p>
    <w:p w14:paraId="5363A5B0" w14:textId="30D823A9" w:rsidR="002B12E7" w:rsidRDefault="002B12E7" w:rsidP="005F29B3">
      <w:pPr>
        <w:tabs>
          <w:tab w:val="left" w:pos="720"/>
          <w:tab w:val="left" w:pos="1440"/>
          <w:tab w:val="left" w:pos="2160"/>
          <w:tab w:val="left" w:pos="2880"/>
          <w:tab w:val="right" w:pos="9936"/>
        </w:tabs>
      </w:pPr>
    </w:p>
    <w:p w14:paraId="6EDCD240" w14:textId="5C0CBDEA" w:rsidR="002B12E7" w:rsidRPr="001F55E8" w:rsidRDefault="002B12E7" w:rsidP="003B525F">
      <w:pPr>
        <w:tabs>
          <w:tab w:val="left" w:pos="720"/>
          <w:tab w:val="left" w:pos="1440"/>
          <w:tab w:val="left" w:pos="2160"/>
          <w:tab w:val="left" w:pos="2880"/>
          <w:tab w:val="right" w:pos="9936"/>
        </w:tabs>
      </w:pPr>
      <w:r w:rsidRPr="00D351FF">
        <w:rPr>
          <w:b/>
          <w:bCs/>
        </w:rPr>
        <w:t>External Resource</w:t>
      </w:r>
      <w:r w:rsidR="00484F27">
        <w:rPr>
          <w:b/>
          <w:bCs/>
        </w:rPr>
        <w:t>s</w:t>
      </w:r>
      <w:r w:rsidR="003B525F" w:rsidRPr="003B525F">
        <w:t xml:space="preserve"> </w:t>
      </w:r>
      <w:r w:rsidR="001F55E8">
        <w:tab/>
      </w:r>
      <w:r w:rsidR="001F55E8">
        <w:tab/>
      </w:r>
      <w:r w:rsidR="001F55E8">
        <w:tab/>
        <w:t>(</w:t>
      </w:r>
      <w:r w:rsidR="001F55E8" w:rsidRPr="001F55E8">
        <w:rPr>
          <w:color w:val="0070C0"/>
        </w:rPr>
        <w:t xml:space="preserve"> </w:t>
      </w:r>
      <w:r w:rsidR="001F55E8" w:rsidRPr="009A372D">
        <w:rPr>
          <w:color w:val="0000FF"/>
        </w:rPr>
        <w:t xml:space="preserve">~ 5 </w:t>
      </w:r>
      <w:r w:rsidR="00E06A8C" w:rsidRPr="009A372D">
        <w:rPr>
          <w:color w:val="0000FF"/>
        </w:rPr>
        <w:t xml:space="preserve">– </w:t>
      </w:r>
      <w:r w:rsidR="004F75F6">
        <w:rPr>
          <w:color w:val="0000FF"/>
        </w:rPr>
        <w:t>100</w:t>
      </w:r>
      <w:r w:rsidR="00E06A8C" w:rsidRPr="009A372D">
        <w:rPr>
          <w:color w:val="0000FF"/>
        </w:rPr>
        <w:t xml:space="preserve"> </w:t>
      </w:r>
      <w:r w:rsidR="001F55E8" w:rsidRPr="009A372D">
        <w:rPr>
          <w:color w:val="0000FF"/>
        </w:rPr>
        <w:t xml:space="preserve">hrs. / yr. </w:t>
      </w:r>
      <w:r w:rsidR="001F55E8">
        <w:t>)</w:t>
      </w:r>
    </w:p>
    <w:p w14:paraId="7D65DF3E" w14:textId="69A36E4C" w:rsidR="002B12E7" w:rsidRDefault="004F75F6" w:rsidP="00D0351C">
      <w:pPr>
        <w:tabs>
          <w:tab w:val="left" w:pos="720"/>
          <w:tab w:val="left" w:pos="1440"/>
          <w:tab w:val="left" w:pos="2160"/>
          <w:tab w:val="left" w:pos="2880"/>
          <w:tab w:val="right" w:pos="9936"/>
        </w:tabs>
        <w:ind w:left="1440"/>
      </w:pPr>
      <w:r>
        <w:t xml:space="preserve">External resources can be essential for incident response.  </w:t>
      </w:r>
    </w:p>
    <w:p w14:paraId="3DCB4CA0" w14:textId="77777777" w:rsidR="004F75F6" w:rsidRDefault="004F75F6" w:rsidP="00D0351C">
      <w:pPr>
        <w:tabs>
          <w:tab w:val="left" w:pos="720"/>
          <w:tab w:val="left" w:pos="1440"/>
          <w:tab w:val="left" w:pos="2160"/>
          <w:tab w:val="left" w:pos="2880"/>
          <w:tab w:val="right" w:pos="9936"/>
        </w:tabs>
        <w:ind w:left="1440"/>
      </w:pPr>
    </w:p>
    <w:p w14:paraId="7949AFDD" w14:textId="2807E346" w:rsidR="00D0351C" w:rsidRDefault="00E06A8C" w:rsidP="00E06A8C">
      <w:pPr>
        <w:pStyle w:val="ListParagraph"/>
        <w:numPr>
          <w:ilvl w:val="0"/>
          <w:numId w:val="18"/>
        </w:numPr>
        <w:tabs>
          <w:tab w:val="left" w:pos="720"/>
          <w:tab w:val="left" w:pos="1440"/>
          <w:tab w:val="left" w:pos="2160"/>
          <w:tab w:val="left" w:pos="2880"/>
          <w:tab w:val="right" w:pos="9936"/>
        </w:tabs>
      </w:pPr>
      <w:r>
        <w:t xml:space="preserve">Keep in touch with </w:t>
      </w:r>
      <w:r w:rsidR="004F75F6">
        <w:t xml:space="preserve">CISA, FBI and other </w:t>
      </w:r>
      <w:r>
        <w:t>agenc</w:t>
      </w:r>
      <w:r w:rsidR="004E63AA">
        <w:t>ies’</w:t>
      </w:r>
      <w:r>
        <w:t xml:space="preserve"> points of contact</w:t>
      </w:r>
    </w:p>
    <w:p w14:paraId="228A0063" w14:textId="4DA07A29" w:rsidR="00E06A8C" w:rsidRDefault="001303A3" w:rsidP="00E06A8C">
      <w:pPr>
        <w:pStyle w:val="ListParagraph"/>
        <w:numPr>
          <w:ilvl w:val="0"/>
          <w:numId w:val="18"/>
        </w:numPr>
        <w:tabs>
          <w:tab w:val="left" w:pos="720"/>
          <w:tab w:val="left" w:pos="1440"/>
          <w:tab w:val="left" w:pos="2160"/>
          <w:tab w:val="left" w:pos="2880"/>
          <w:tab w:val="right" w:pos="9936"/>
        </w:tabs>
      </w:pPr>
      <w:r>
        <w:t>Procure or m</w:t>
      </w:r>
      <w:r w:rsidR="00E06A8C">
        <w:t xml:space="preserve">aintain </w:t>
      </w:r>
      <w:r>
        <w:t>c</w:t>
      </w:r>
      <w:r w:rsidR="00E06A8C">
        <w:t>ybersecurity insurance contract</w:t>
      </w:r>
      <w:r w:rsidR="007E020D">
        <w:t xml:space="preserve"> if appropriate</w:t>
      </w:r>
    </w:p>
    <w:p w14:paraId="62624FD6" w14:textId="770644E0" w:rsidR="00E06A8C" w:rsidRDefault="001303A3" w:rsidP="00E06A8C">
      <w:pPr>
        <w:pStyle w:val="ListParagraph"/>
        <w:numPr>
          <w:ilvl w:val="0"/>
          <w:numId w:val="18"/>
        </w:numPr>
        <w:tabs>
          <w:tab w:val="left" w:pos="720"/>
          <w:tab w:val="left" w:pos="1440"/>
          <w:tab w:val="left" w:pos="2160"/>
          <w:tab w:val="left" w:pos="2880"/>
          <w:tab w:val="right" w:pos="9936"/>
        </w:tabs>
      </w:pPr>
      <w:r>
        <w:t>Procure or m</w:t>
      </w:r>
      <w:r w:rsidR="00E06A8C">
        <w:t xml:space="preserve">aintain </w:t>
      </w:r>
      <w:r>
        <w:t xml:space="preserve">an </w:t>
      </w:r>
      <w:r w:rsidR="00E06A8C">
        <w:t>incident response retainer contract</w:t>
      </w:r>
      <w:r w:rsidR="007E020D">
        <w:t xml:space="preserve"> if appropriate</w:t>
      </w:r>
    </w:p>
    <w:p w14:paraId="0F5577C9" w14:textId="083AA644" w:rsidR="00E06A8C" w:rsidRDefault="00E06A8C" w:rsidP="00E06A8C">
      <w:pPr>
        <w:pStyle w:val="ListParagraph"/>
        <w:numPr>
          <w:ilvl w:val="0"/>
          <w:numId w:val="18"/>
        </w:numPr>
        <w:tabs>
          <w:tab w:val="left" w:pos="720"/>
          <w:tab w:val="left" w:pos="1440"/>
          <w:tab w:val="left" w:pos="2160"/>
          <w:tab w:val="left" w:pos="2880"/>
          <w:tab w:val="right" w:pos="9936"/>
        </w:tabs>
      </w:pPr>
      <w:r>
        <w:t xml:space="preserve">Talk to other utilities to see if </w:t>
      </w:r>
      <w:r w:rsidR="001303A3">
        <w:t xml:space="preserve">response </w:t>
      </w:r>
      <w:r w:rsidR="007E020D">
        <w:t xml:space="preserve">resources </w:t>
      </w:r>
      <w:r w:rsidR="001303A3">
        <w:t>could be pooled or shared</w:t>
      </w:r>
    </w:p>
    <w:p w14:paraId="3073A52D" w14:textId="77777777" w:rsidR="00D0351C" w:rsidRDefault="00D0351C" w:rsidP="00D0351C">
      <w:pPr>
        <w:pBdr>
          <w:bottom w:val="single" w:sz="4" w:space="1" w:color="auto"/>
        </w:pBdr>
        <w:tabs>
          <w:tab w:val="left" w:pos="720"/>
          <w:tab w:val="left" w:pos="1440"/>
          <w:tab w:val="left" w:pos="2160"/>
          <w:tab w:val="left" w:pos="2880"/>
          <w:tab w:val="right" w:pos="9936"/>
        </w:tabs>
        <w:ind w:left="1440"/>
      </w:pPr>
    </w:p>
    <w:p w14:paraId="4A9244B3" w14:textId="68626416" w:rsidR="002B12E7" w:rsidRDefault="002B12E7" w:rsidP="005F29B3">
      <w:pPr>
        <w:tabs>
          <w:tab w:val="left" w:pos="720"/>
          <w:tab w:val="left" w:pos="1440"/>
          <w:tab w:val="left" w:pos="2160"/>
          <w:tab w:val="left" w:pos="2880"/>
          <w:tab w:val="right" w:pos="9936"/>
        </w:tabs>
      </w:pPr>
    </w:p>
    <w:p w14:paraId="21A690C3" w14:textId="4AA49887" w:rsidR="002B12E7" w:rsidRPr="00D351FF" w:rsidRDefault="000137F8" w:rsidP="005F29B3">
      <w:pPr>
        <w:tabs>
          <w:tab w:val="left" w:pos="720"/>
          <w:tab w:val="left" w:pos="1440"/>
          <w:tab w:val="left" w:pos="2160"/>
          <w:tab w:val="left" w:pos="2880"/>
          <w:tab w:val="right" w:pos="9936"/>
        </w:tabs>
        <w:rPr>
          <w:b/>
          <w:bCs/>
        </w:rPr>
      </w:pPr>
      <w:r>
        <w:rPr>
          <w:b/>
          <w:bCs/>
        </w:rPr>
        <w:t xml:space="preserve">IT and OT </w:t>
      </w:r>
      <w:r w:rsidR="002B12E7" w:rsidRPr="00D351FF">
        <w:rPr>
          <w:b/>
          <w:bCs/>
        </w:rPr>
        <w:t>Backups</w:t>
      </w:r>
    </w:p>
    <w:p w14:paraId="1ABDEBD2" w14:textId="6D23938D" w:rsidR="00E06A8C" w:rsidRDefault="00E06A8C" w:rsidP="00D0351C">
      <w:pPr>
        <w:tabs>
          <w:tab w:val="left" w:pos="720"/>
          <w:tab w:val="left" w:pos="1440"/>
          <w:tab w:val="left" w:pos="2160"/>
          <w:tab w:val="left" w:pos="2880"/>
          <w:tab w:val="right" w:pos="9936"/>
        </w:tabs>
        <w:ind w:left="1440"/>
      </w:pPr>
      <w:r>
        <w:t>The importance of backups does not need to be stated.  Make sure you are backing up and documenting</w:t>
      </w:r>
      <w:r w:rsidR="007E020D">
        <w:t xml:space="preserve"> what</w:t>
      </w:r>
      <w:r>
        <w:t xml:space="preserve"> you will need to restore your system if everything is compromised.</w:t>
      </w:r>
      <w:r w:rsidR="004F75F6">
        <w:t xml:space="preserve">  This can include:</w:t>
      </w:r>
    </w:p>
    <w:p w14:paraId="08E07971" w14:textId="269FA936" w:rsidR="004F75F6" w:rsidRDefault="004F75F6" w:rsidP="00D0351C">
      <w:pPr>
        <w:tabs>
          <w:tab w:val="left" w:pos="720"/>
          <w:tab w:val="left" w:pos="1440"/>
          <w:tab w:val="left" w:pos="2160"/>
          <w:tab w:val="left" w:pos="2880"/>
          <w:tab w:val="right" w:pos="9936"/>
        </w:tabs>
        <w:ind w:left="1440"/>
      </w:pPr>
    </w:p>
    <w:p w14:paraId="562B4931" w14:textId="09ED7A9E" w:rsidR="004F75F6" w:rsidRDefault="004F75F6" w:rsidP="004F75F6">
      <w:pPr>
        <w:pStyle w:val="ListParagraph"/>
        <w:numPr>
          <w:ilvl w:val="0"/>
          <w:numId w:val="25"/>
        </w:numPr>
        <w:tabs>
          <w:tab w:val="left" w:pos="720"/>
          <w:tab w:val="left" w:pos="1440"/>
          <w:tab w:val="left" w:pos="2160"/>
          <w:tab w:val="left" w:pos="2880"/>
          <w:tab w:val="right" w:pos="9936"/>
        </w:tabs>
      </w:pPr>
      <w:r>
        <w:t>Data</w:t>
      </w:r>
    </w:p>
    <w:p w14:paraId="7685C095" w14:textId="02B0EDDE" w:rsidR="004F75F6" w:rsidRDefault="004F75F6" w:rsidP="004F75F6">
      <w:pPr>
        <w:pStyle w:val="ListParagraph"/>
        <w:numPr>
          <w:ilvl w:val="0"/>
          <w:numId w:val="25"/>
        </w:numPr>
        <w:tabs>
          <w:tab w:val="left" w:pos="720"/>
          <w:tab w:val="left" w:pos="1440"/>
          <w:tab w:val="left" w:pos="2160"/>
          <w:tab w:val="left" w:pos="2880"/>
          <w:tab w:val="right" w:pos="9936"/>
        </w:tabs>
      </w:pPr>
      <w:r>
        <w:t>Software</w:t>
      </w:r>
    </w:p>
    <w:p w14:paraId="58A21EE9" w14:textId="2D93082C" w:rsidR="004F75F6" w:rsidRDefault="004F75F6" w:rsidP="004F75F6">
      <w:pPr>
        <w:pStyle w:val="ListParagraph"/>
        <w:numPr>
          <w:ilvl w:val="0"/>
          <w:numId w:val="25"/>
        </w:numPr>
        <w:tabs>
          <w:tab w:val="left" w:pos="720"/>
          <w:tab w:val="left" w:pos="1440"/>
          <w:tab w:val="left" w:pos="2160"/>
          <w:tab w:val="left" w:pos="2880"/>
          <w:tab w:val="right" w:pos="9936"/>
        </w:tabs>
      </w:pPr>
      <w:r>
        <w:t>Firmware</w:t>
      </w:r>
    </w:p>
    <w:p w14:paraId="7CAD3E06" w14:textId="1D2A177B" w:rsidR="004F75F6" w:rsidRDefault="004F75F6" w:rsidP="004F75F6">
      <w:pPr>
        <w:pStyle w:val="ListParagraph"/>
        <w:numPr>
          <w:ilvl w:val="0"/>
          <w:numId w:val="25"/>
        </w:numPr>
        <w:tabs>
          <w:tab w:val="left" w:pos="720"/>
          <w:tab w:val="left" w:pos="1440"/>
          <w:tab w:val="left" w:pos="2160"/>
          <w:tab w:val="left" w:pos="2880"/>
          <w:tab w:val="right" w:pos="9936"/>
        </w:tabs>
      </w:pPr>
      <w:r>
        <w:t>Device configuration</w:t>
      </w:r>
    </w:p>
    <w:p w14:paraId="72D3839A" w14:textId="7F8F0665" w:rsidR="004F75F6" w:rsidRDefault="004F75F6" w:rsidP="004F75F6">
      <w:pPr>
        <w:pStyle w:val="ListParagraph"/>
        <w:numPr>
          <w:ilvl w:val="0"/>
          <w:numId w:val="25"/>
        </w:numPr>
        <w:tabs>
          <w:tab w:val="left" w:pos="720"/>
          <w:tab w:val="left" w:pos="1440"/>
          <w:tab w:val="left" w:pos="2160"/>
          <w:tab w:val="left" w:pos="2880"/>
          <w:tab w:val="right" w:pos="9936"/>
        </w:tabs>
      </w:pPr>
      <w:r>
        <w:t>Critical OT set points</w:t>
      </w:r>
    </w:p>
    <w:p w14:paraId="5E3BA12C" w14:textId="77777777" w:rsidR="00E06A8C" w:rsidRDefault="00E06A8C" w:rsidP="00D0351C">
      <w:pPr>
        <w:tabs>
          <w:tab w:val="left" w:pos="720"/>
          <w:tab w:val="left" w:pos="1440"/>
          <w:tab w:val="left" w:pos="2160"/>
          <w:tab w:val="left" w:pos="2880"/>
          <w:tab w:val="right" w:pos="9936"/>
        </w:tabs>
        <w:ind w:left="1440"/>
      </w:pPr>
    </w:p>
    <w:p w14:paraId="35F266A6" w14:textId="2568CD6C" w:rsidR="00D0351C" w:rsidRDefault="004F75F6" w:rsidP="00D11456">
      <w:pPr>
        <w:tabs>
          <w:tab w:val="left" w:pos="720"/>
          <w:tab w:val="left" w:pos="1440"/>
          <w:tab w:val="left" w:pos="2160"/>
          <w:tab w:val="left" w:pos="2880"/>
          <w:tab w:val="right" w:pos="9936"/>
        </w:tabs>
        <w:ind w:left="1440"/>
      </w:pPr>
      <w:r>
        <w:t xml:space="preserve">Keep </w:t>
      </w:r>
      <w:r w:rsidR="00D11456">
        <w:t>backup media off site and off the network.  You may choose to encrypt it</w:t>
      </w:r>
      <w:bookmarkStart w:id="12" w:name="_Hlk108952137"/>
      <w:r w:rsidR="00D11456">
        <w:t>.</w:t>
      </w:r>
    </w:p>
    <w:bookmarkEnd w:id="12"/>
    <w:p w14:paraId="75977F61" w14:textId="77777777" w:rsidR="00D0351C" w:rsidRDefault="00D0351C" w:rsidP="00D0351C">
      <w:pPr>
        <w:pBdr>
          <w:bottom w:val="single" w:sz="4" w:space="1" w:color="auto"/>
        </w:pBdr>
        <w:tabs>
          <w:tab w:val="left" w:pos="720"/>
          <w:tab w:val="left" w:pos="1440"/>
          <w:tab w:val="left" w:pos="2160"/>
          <w:tab w:val="left" w:pos="2880"/>
          <w:tab w:val="right" w:pos="9936"/>
        </w:tabs>
        <w:ind w:left="1440"/>
      </w:pPr>
    </w:p>
    <w:p w14:paraId="16ABFA85" w14:textId="409D5EDB" w:rsidR="00D11456" w:rsidRDefault="00D11456">
      <w:r>
        <w:br w:type="page"/>
      </w:r>
    </w:p>
    <w:p w14:paraId="0A4CF84E" w14:textId="191BFA41" w:rsidR="00D11456" w:rsidRPr="00016BD8" w:rsidRDefault="00D11456" w:rsidP="00D11456">
      <w:pPr>
        <w:tabs>
          <w:tab w:val="left" w:pos="720"/>
          <w:tab w:val="left" w:pos="1440"/>
          <w:tab w:val="left" w:pos="2160"/>
          <w:tab w:val="left" w:pos="2880"/>
          <w:tab w:val="right" w:pos="9936"/>
        </w:tabs>
        <w:rPr>
          <w:b/>
          <w:bCs/>
          <w:sz w:val="24"/>
          <w:szCs w:val="24"/>
        </w:rPr>
      </w:pPr>
      <w:r>
        <w:rPr>
          <w:b/>
          <w:bCs/>
          <w:sz w:val="24"/>
          <w:szCs w:val="24"/>
        </w:rPr>
        <w:lastRenderedPageBreak/>
        <w:t xml:space="preserve">Appendix A  –  </w:t>
      </w:r>
      <w:r w:rsidRPr="00016BD8">
        <w:rPr>
          <w:b/>
          <w:bCs/>
          <w:sz w:val="24"/>
          <w:szCs w:val="24"/>
        </w:rPr>
        <w:t>P</w:t>
      </w:r>
      <w:r>
        <w:rPr>
          <w:b/>
          <w:bCs/>
          <w:sz w:val="24"/>
          <w:szCs w:val="24"/>
        </w:rPr>
        <w:t>reparation Steps, continued</w:t>
      </w:r>
    </w:p>
    <w:p w14:paraId="45DE78AA" w14:textId="77777777" w:rsidR="00D11456" w:rsidRDefault="00D11456" w:rsidP="00D11456">
      <w:pPr>
        <w:pBdr>
          <w:bottom w:val="single" w:sz="4" w:space="1" w:color="auto"/>
        </w:pBdr>
        <w:tabs>
          <w:tab w:val="left" w:pos="720"/>
          <w:tab w:val="left" w:pos="1440"/>
          <w:tab w:val="left" w:pos="2160"/>
          <w:tab w:val="left" w:pos="2880"/>
          <w:tab w:val="right" w:pos="9936"/>
        </w:tabs>
      </w:pPr>
    </w:p>
    <w:p w14:paraId="1230AD8B" w14:textId="77777777" w:rsidR="00E929FB" w:rsidRDefault="00E929FB" w:rsidP="00E929FB">
      <w:pPr>
        <w:tabs>
          <w:tab w:val="left" w:pos="720"/>
          <w:tab w:val="left" w:pos="1440"/>
          <w:tab w:val="left" w:pos="2160"/>
          <w:tab w:val="left" w:pos="2880"/>
          <w:tab w:val="right" w:pos="9936"/>
        </w:tabs>
      </w:pPr>
    </w:p>
    <w:p w14:paraId="707E713B" w14:textId="56D8E2DF" w:rsidR="00E929FB" w:rsidRPr="000137F8" w:rsidRDefault="00E929FB" w:rsidP="00E929FB">
      <w:pPr>
        <w:tabs>
          <w:tab w:val="left" w:pos="720"/>
          <w:tab w:val="left" w:pos="1440"/>
          <w:tab w:val="left" w:pos="2160"/>
          <w:tab w:val="left" w:pos="2880"/>
          <w:tab w:val="right" w:pos="9936"/>
        </w:tabs>
        <w:rPr>
          <w:b/>
          <w:bCs/>
        </w:rPr>
      </w:pPr>
      <w:r w:rsidRPr="000137F8">
        <w:rPr>
          <w:b/>
          <w:bCs/>
        </w:rPr>
        <w:t>Restoration Priorities</w:t>
      </w:r>
      <w:r>
        <w:rPr>
          <w:b/>
          <w:bCs/>
        </w:rPr>
        <w:tab/>
      </w:r>
      <w:r>
        <w:rPr>
          <w:b/>
          <w:bCs/>
        </w:rPr>
        <w:tab/>
      </w:r>
      <w:r>
        <w:tab/>
        <w:t xml:space="preserve">( </w:t>
      </w:r>
      <w:r w:rsidRPr="009A372D">
        <w:rPr>
          <w:color w:val="0000FF"/>
        </w:rPr>
        <w:t xml:space="preserve">~ 1 - </w:t>
      </w:r>
      <w:r>
        <w:rPr>
          <w:color w:val="0000FF"/>
        </w:rPr>
        <w:t>6</w:t>
      </w:r>
      <w:r w:rsidRPr="009A372D">
        <w:rPr>
          <w:color w:val="0000FF"/>
        </w:rPr>
        <w:t xml:space="preserve"> hrs. </w:t>
      </w:r>
      <w:r>
        <w:t>)</w:t>
      </w:r>
    </w:p>
    <w:p w14:paraId="3DCAC611" w14:textId="3F18D03F" w:rsidR="00E929FB" w:rsidRDefault="00E929FB" w:rsidP="00E929FB">
      <w:pPr>
        <w:tabs>
          <w:tab w:val="left" w:pos="720"/>
          <w:tab w:val="left" w:pos="1440"/>
          <w:tab w:val="left" w:pos="2160"/>
          <w:tab w:val="left" w:pos="2880"/>
          <w:tab w:val="right" w:pos="9936"/>
        </w:tabs>
        <w:ind w:left="1440"/>
      </w:pPr>
      <w:r>
        <w:t xml:space="preserve">Identify your system restoration priorities.  Think through </w:t>
      </w:r>
      <w:r w:rsidR="007E4823">
        <w:t>the</w:t>
      </w:r>
      <w:r>
        <w:t xml:space="preserve"> internal and external </w:t>
      </w:r>
      <w:r w:rsidR="007E4823">
        <w:t xml:space="preserve">IT and OT </w:t>
      </w:r>
      <w:r>
        <w:t xml:space="preserve">services you could lose and rank them in order of restoration priority.  Some steps may be dependent on others.  </w:t>
      </w:r>
    </w:p>
    <w:p w14:paraId="271D47BA" w14:textId="77777777" w:rsidR="00E929FB" w:rsidRDefault="00E929FB" w:rsidP="00E929FB">
      <w:pPr>
        <w:tabs>
          <w:tab w:val="left" w:pos="720"/>
          <w:tab w:val="left" w:pos="1440"/>
          <w:tab w:val="left" w:pos="2160"/>
          <w:tab w:val="left" w:pos="2880"/>
          <w:tab w:val="right" w:pos="9936"/>
        </w:tabs>
        <w:ind w:left="1440"/>
      </w:pPr>
    </w:p>
    <w:p w14:paraId="29558456" w14:textId="202CC0C3" w:rsidR="00E929FB" w:rsidRPr="001D70B0" w:rsidRDefault="005B4C0A" w:rsidP="00E929FB">
      <w:pPr>
        <w:pStyle w:val="ListParagraph"/>
        <w:numPr>
          <w:ilvl w:val="0"/>
          <w:numId w:val="20"/>
        </w:numPr>
        <w:tabs>
          <w:tab w:val="left" w:pos="720"/>
          <w:tab w:val="left" w:pos="1440"/>
          <w:tab w:val="left" w:pos="2160"/>
          <w:tab w:val="left" w:pos="2880"/>
          <w:tab w:val="right" w:pos="9936"/>
        </w:tabs>
        <w:rPr>
          <w:color w:val="0000FF"/>
        </w:rPr>
      </w:pPr>
      <w:r>
        <w:rPr>
          <w:color w:val="0000FF"/>
        </w:rPr>
        <w:t>C</w:t>
      </w:r>
      <w:r w:rsidR="00E929FB" w:rsidRPr="001D70B0">
        <w:rPr>
          <w:color w:val="0000FF"/>
        </w:rPr>
        <w:t xml:space="preserve">ritical parts of the OT system </w:t>
      </w:r>
    </w:p>
    <w:p w14:paraId="50C2A1F2" w14:textId="77777777" w:rsidR="00E929FB" w:rsidRPr="001D70B0" w:rsidRDefault="00E929FB" w:rsidP="00E929FB">
      <w:pPr>
        <w:pStyle w:val="ListParagraph"/>
        <w:numPr>
          <w:ilvl w:val="0"/>
          <w:numId w:val="20"/>
        </w:numPr>
        <w:tabs>
          <w:tab w:val="left" w:pos="720"/>
          <w:tab w:val="left" w:pos="1440"/>
          <w:tab w:val="left" w:pos="2160"/>
          <w:tab w:val="left" w:pos="2880"/>
          <w:tab w:val="right" w:pos="9936"/>
        </w:tabs>
        <w:rPr>
          <w:color w:val="0000FF"/>
        </w:rPr>
      </w:pPr>
      <w:r w:rsidRPr="001D70B0">
        <w:rPr>
          <w:color w:val="0000FF"/>
        </w:rPr>
        <w:t xml:space="preserve">Payroll functionality </w:t>
      </w:r>
    </w:p>
    <w:p w14:paraId="55CB9E6C" w14:textId="77777777" w:rsidR="00E929FB" w:rsidRPr="001D70B0" w:rsidRDefault="00E929FB" w:rsidP="00E929FB">
      <w:pPr>
        <w:pStyle w:val="ListParagraph"/>
        <w:numPr>
          <w:ilvl w:val="0"/>
          <w:numId w:val="20"/>
        </w:numPr>
        <w:tabs>
          <w:tab w:val="left" w:pos="720"/>
          <w:tab w:val="left" w:pos="1440"/>
          <w:tab w:val="left" w:pos="2160"/>
          <w:tab w:val="left" w:pos="2880"/>
          <w:tab w:val="right" w:pos="9936"/>
        </w:tabs>
        <w:rPr>
          <w:color w:val="0000FF"/>
        </w:rPr>
      </w:pPr>
      <w:r w:rsidRPr="001D70B0">
        <w:rPr>
          <w:color w:val="0000FF"/>
        </w:rPr>
        <w:t>Revenue collection</w:t>
      </w:r>
    </w:p>
    <w:p w14:paraId="7F898972" w14:textId="77777777" w:rsidR="00E929FB" w:rsidRPr="001D70B0" w:rsidRDefault="00E929FB" w:rsidP="00E929FB">
      <w:pPr>
        <w:pStyle w:val="ListParagraph"/>
        <w:numPr>
          <w:ilvl w:val="0"/>
          <w:numId w:val="20"/>
        </w:numPr>
        <w:tabs>
          <w:tab w:val="left" w:pos="720"/>
          <w:tab w:val="left" w:pos="1440"/>
          <w:tab w:val="left" w:pos="2160"/>
          <w:tab w:val="left" w:pos="2880"/>
          <w:tab w:val="right" w:pos="9936"/>
        </w:tabs>
        <w:rPr>
          <w:color w:val="0000FF"/>
        </w:rPr>
      </w:pPr>
      <w:r w:rsidRPr="001D70B0">
        <w:rPr>
          <w:color w:val="0000FF"/>
        </w:rPr>
        <w:t>…</w:t>
      </w:r>
    </w:p>
    <w:p w14:paraId="5A6AD00D" w14:textId="77777777" w:rsidR="00E929FB" w:rsidRDefault="00E929FB" w:rsidP="00E929FB">
      <w:pPr>
        <w:pBdr>
          <w:bottom w:val="single" w:sz="4" w:space="1" w:color="auto"/>
        </w:pBdr>
        <w:tabs>
          <w:tab w:val="left" w:pos="720"/>
          <w:tab w:val="left" w:pos="1440"/>
          <w:tab w:val="left" w:pos="2160"/>
          <w:tab w:val="left" w:pos="2880"/>
          <w:tab w:val="right" w:pos="9936"/>
        </w:tabs>
        <w:ind w:left="1440"/>
      </w:pPr>
    </w:p>
    <w:p w14:paraId="02C7F1AC" w14:textId="77777777" w:rsidR="00D11456" w:rsidRDefault="00D11456" w:rsidP="00D11456">
      <w:pPr>
        <w:tabs>
          <w:tab w:val="left" w:pos="720"/>
          <w:tab w:val="left" w:pos="1440"/>
          <w:tab w:val="left" w:pos="2160"/>
          <w:tab w:val="left" w:pos="2880"/>
          <w:tab w:val="right" w:pos="9936"/>
        </w:tabs>
      </w:pPr>
    </w:p>
    <w:p w14:paraId="069AB53C" w14:textId="62391CA7" w:rsidR="00472330" w:rsidRPr="00A1313B" w:rsidRDefault="00472330" w:rsidP="005F29B3">
      <w:pPr>
        <w:tabs>
          <w:tab w:val="left" w:pos="720"/>
          <w:tab w:val="left" w:pos="1440"/>
          <w:tab w:val="left" w:pos="2160"/>
          <w:tab w:val="left" w:pos="2880"/>
          <w:tab w:val="right" w:pos="9936"/>
        </w:tabs>
        <w:rPr>
          <w:b/>
          <w:bCs/>
        </w:rPr>
      </w:pPr>
      <w:r w:rsidRPr="00A1313B">
        <w:rPr>
          <w:b/>
          <w:bCs/>
        </w:rPr>
        <w:t>Re</w:t>
      </w:r>
      <w:r w:rsidR="00E929FB">
        <w:rPr>
          <w:b/>
          <w:bCs/>
        </w:rPr>
        <w:t>loading Operating Systems</w:t>
      </w:r>
      <w:r w:rsidRPr="00A1313B">
        <w:rPr>
          <w:b/>
          <w:bCs/>
        </w:rPr>
        <w:t xml:space="preserve"> Preparations</w:t>
      </w:r>
      <w:r w:rsidR="003C75EE" w:rsidRPr="003C75EE">
        <w:t xml:space="preserve">  </w:t>
      </w:r>
      <w:bookmarkStart w:id="13" w:name="_Hlk108951283"/>
      <w:r w:rsidR="003C75EE">
        <w:tab/>
        <w:t xml:space="preserve">( </w:t>
      </w:r>
      <w:r w:rsidR="003C75EE" w:rsidRPr="009A372D">
        <w:rPr>
          <w:color w:val="0000FF"/>
        </w:rPr>
        <w:t xml:space="preserve">~ 1 – </w:t>
      </w:r>
      <w:r w:rsidR="0005327E" w:rsidRPr="009A372D">
        <w:rPr>
          <w:color w:val="0000FF"/>
        </w:rPr>
        <w:t>3</w:t>
      </w:r>
      <w:r w:rsidR="003C75EE" w:rsidRPr="009A372D">
        <w:rPr>
          <w:color w:val="0000FF"/>
        </w:rPr>
        <w:t xml:space="preserve"> hrs. per USB </w:t>
      </w:r>
      <w:r w:rsidR="003C75EE">
        <w:t>)</w:t>
      </w:r>
      <w:bookmarkEnd w:id="13"/>
    </w:p>
    <w:p w14:paraId="67EF4A86" w14:textId="00B0772A" w:rsidR="006812B9" w:rsidRDefault="00472330" w:rsidP="005F29B3">
      <w:pPr>
        <w:tabs>
          <w:tab w:val="left" w:pos="720"/>
          <w:tab w:val="left" w:pos="1440"/>
          <w:tab w:val="left" w:pos="2160"/>
          <w:tab w:val="left" w:pos="2880"/>
          <w:tab w:val="right" w:pos="9936"/>
        </w:tabs>
        <w:ind w:left="1440"/>
      </w:pPr>
      <w:r>
        <w:t>There is a good chan</w:t>
      </w:r>
      <w:r w:rsidR="006D0B44">
        <w:t>c</w:t>
      </w:r>
      <w:r>
        <w:t>e that you will want to wipe and reimage computers and servers that have been infected or compromised</w:t>
      </w:r>
      <w:r w:rsidR="006D0B44">
        <w:t>,</w:t>
      </w:r>
      <w:r w:rsidR="006812B9">
        <w:t xml:space="preserve"> before putting them back in service.</w:t>
      </w:r>
      <w:r>
        <w:t xml:space="preserve">  Here are two</w:t>
      </w:r>
      <w:r w:rsidR="006842EA">
        <w:t xml:space="preserve"> possible </w:t>
      </w:r>
      <w:r>
        <w:t>options for rei</w:t>
      </w:r>
      <w:r w:rsidR="00D11456">
        <w:t>nstalling</w:t>
      </w:r>
      <w:r>
        <w:t xml:space="preserve"> Windows 10 </w:t>
      </w:r>
      <w:r w:rsidR="00941D4F">
        <w:t>on wiped drives</w:t>
      </w:r>
      <w:r w:rsidR="006812B9">
        <w:t xml:space="preserve"> </w:t>
      </w:r>
      <w:r w:rsidR="00941D4F">
        <w:t>that</w:t>
      </w:r>
      <w:r w:rsidR="006812B9">
        <w:t xml:space="preserve"> you can do ahead of time:</w:t>
      </w:r>
    </w:p>
    <w:p w14:paraId="590D1504" w14:textId="77777777" w:rsidR="006812B9" w:rsidRDefault="006812B9" w:rsidP="005F29B3">
      <w:pPr>
        <w:tabs>
          <w:tab w:val="left" w:pos="720"/>
          <w:tab w:val="left" w:pos="1440"/>
          <w:tab w:val="left" w:pos="2160"/>
          <w:tab w:val="left" w:pos="2880"/>
          <w:tab w:val="right" w:pos="9936"/>
        </w:tabs>
        <w:ind w:left="1440"/>
      </w:pPr>
    </w:p>
    <w:p w14:paraId="38E87CD5" w14:textId="2DE42623" w:rsidR="002C7424" w:rsidRDefault="002C7424" w:rsidP="002C7424">
      <w:pPr>
        <w:pStyle w:val="ListParagraph"/>
        <w:numPr>
          <w:ilvl w:val="0"/>
          <w:numId w:val="5"/>
        </w:numPr>
        <w:tabs>
          <w:tab w:val="left" w:pos="720"/>
          <w:tab w:val="left" w:pos="1440"/>
          <w:tab w:val="left" w:pos="2160"/>
          <w:tab w:val="left" w:pos="2880"/>
          <w:tab w:val="right" w:pos="9936"/>
        </w:tabs>
      </w:pPr>
      <w:r>
        <w:t>Using new USB thumb drives</w:t>
      </w:r>
      <w:r w:rsidR="001A17EC">
        <w:t xml:space="preserve"> and a clean computer</w:t>
      </w:r>
      <w:r>
        <w:t xml:space="preserve">, </w:t>
      </w:r>
      <w:r w:rsidR="001A17EC">
        <w:t>follow Microsoft’s directions to</w:t>
      </w:r>
      <w:r>
        <w:t xml:space="preserve"> </w:t>
      </w:r>
      <w:r w:rsidR="00567FA5">
        <w:t>“</w:t>
      </w:r>
      <w:r w:rsidRPr="0005327E">
        <w:rPr>
          <w:b/>
          <w:bCs/>
        </w:rPr>
        <w:t>create</w:t>
      </w:r>
      <w:r w:rsidR="00567FA5" w:rsidRPr="0005327E">
        <w:rPr>
          <w:b/>
          <w:bCs/>
        </w:rPr>
        <w:t xml:space="preserve"> a recovery drive</w:t>
      </w:r>
      <w:r w:rsidR="00567FA5">
        <w:t xml:space="preserve">” which </w:t>
      </w:r>
      <w:r w:rsidR="002348FB">
        <w:t xml:space="preserve">should include </w:t>
      </w:r>
      <w:r w:rsidR="00D11456">
        <w:t xml:space="preserve">the </w:t>
      </w:r>
      <w:r w:rsidR="002348FB">
        <w:t>system</w:t>
      </w:r>
      <w:r w:rsidR="00D11456">
        <w:t>’s</w:t>
      </w:r>
      <w:r w:rsidR="00567FA5">
        <w:t xml:space="preserve"> </w:t>
      </w:r>
      <w:r>
        <w:t>driver</w:t>
      </w:r>
      <w:r w:rsidR="001A17EC">
        <w:t xml:space="preserve">s.  This approach should only be used </w:t>
      </w:r>
      <w:r w:rsidR="0005327E">
        <w:t>for reimaging</w:t>
      </w:r>
      <w:r w:rsidR="001A17EC">
        <w:t xml:space="preserve"> the same make and model</w:t>
      </w:r>
      <w:r w:rsidR="0005327E">
        <w:t xml:space="preserve"> of computer</w:t>
      </w:r>
      <w:r w:rsidR="001A17EC">
        <w:t>.</w:t>
      </w:r>
    </w:p>
    <w:p w14:paraId="7CE6B978" w14:textId="5F3194A3" w:rsidR="006D0B44" w:rsidRDefault="009D766E" w:rsidP="006812B9">
      <w:pPr>
        <w:pStyle w:val="ListParagraph"/>
        <w:numPr>
          <w:ilvl w:val="0"/>
          <w:numId w:val="5"/>
        </w:numPr>
        <w:tabs>
          <w:tab w:val="left" w:pos="720"/>
          <w:tab w:val="left" w:pos="1440"/>
          <w:tab w:val="left" w:pos="2160"/>
          <w:tab w:val="left" w:pos="2880"/>
          <w:tab w:val="right" w:pos="9936"/>
        </w:tabs>
      </w:pPr>
      <w:r>
        <w:t>Using new USB thumb drives</w:t>
      </w:r>
      <w:r w:rsidR="006D0B44">
        <w:t>, go online to “</w:t>
      </w:r>
      <w:r w:rsidRPr="0005327E">
        <w:rPr>
          <w:b/>
          <w:bCs/>
        </w:rPr>
        <w:t xml:space="preserve">create Windows 10 </w:t>
      </w:r>
      <w:r w:rsidR="004903F9" w:rsidRPr="0005327E">
        <w:rPr>
          <w:b/>
          <w:bCs/>
        </w:rPr>
        <w:t>i</w:t>
      </w:r>
      <w:r w:rsidRPr="0005327E">
        <w:rPr>
          <w:b/>
          <w:bCs/>
        </w:rPr>
        <w:t>nstallation media</w:t>
      </w:r>
      <w:r w:rsidR="006D0B44">
        <w:t>”</w:t>
      </w:r>
      <w:r>
        <w:t xml:space="preserve"> per Microsoft</w:t>
      </w:r>
      <w:r w:rsidR="006D0B44">
        <w:t>’s</w:t>
      </w:r>
      <w:r>
        <w:t xml:space="preserve"> directions</w:t>
      </w:r>
      <w:r w:rsidR="00472330">
        <w:t>.</w:t>
      </w:r>
      <w:r>
        <w:t xml:space="preserve">  Consider creating </w:t>
      </w:r>
      <w:r w:rsidR="006D0B44">
        <w:t xml:space="preserve">a number of these drives in proportion to the number of systems you might need to restore.  So, if you have </w:t>
      </w:r>
      <w:r w:rsidR="009D5836">
        <w:t>100 computers</w:t>
      </w:r>
      <w:r w:rsidR="006D0B44">
        <w:t>, you might want to create 10 Installation media drives</w:t>
      </w:r>
      <w:r w:rsidR="009D5836">
        <w:t xml:space="preserve"> so multiple people can be working on this part of restoration simultaneously.</w:t>
      </w:r>
      <w:r w:rsidR="002348FB">
        <w:t xml:space="preserve">  After reinstalling the </w:t>
      </w:r>
      <w:r w:rsidR="00D11456">
        <w:t>operating system,</w:t>
      </w:r>
      <w:r w:rsidR="002348FB">
        <w:t xml:space="preserve"> you will need to download device drivers from your computer manufacturer.</w:t>
      </w:r>
    </w:p>
    <w:p w14:paraId="3A041592" w14:textId="77777777" w:rsidR="006D0B44" w:rsidRPr="00826532" w:rsidRDefault="006D0B44" w:rsidP="006D0B44">
      <w:pPr>
        <w:pStyle w:val="ListParagraph"/>
        <w:tabs>
          <w:tab w:val="left" w:pos="720"/>
          <w:tab w:val="left" w:pos="1440"/>
          <w:tab w:val="left" w:pos="2160"/>
          <w:tab w:val="left" w:pos="2880"/>
          <w:tab w:val="right" w:pos="9936"/>
        </w:tabs>
        <w:ind w:left="2160"/>
      </w:pPr>
    </w:p>
    <w:p w14:paraId="5B91A4D9" w14:textId="623D348D" w:rsidR="005F29B3" w:rsidRPr="009D766E" w:rsidRDefault="006812B9" w:rsidP="005F29B3">
      <w:pPr>
        <w:tabs>
          <w:tab w:val="left" w:pos="720"/>
          <w:tab w:val="left" w:pos="1440"/>
          <w:tab w:val="left" w:pos="2160"/>
          <w:tab w:val="left" w:pos="2880"/>
          <w:tab w:val="right" w:pos="9936"/>
        </w:tabs>
        <w:ind w:left="1440"/>
      </w:pPr>
      <w:bookmarkStart w:id="14" w:name="_Hlk108878300"/>
      <w:r>
        <w:tab/>
      </w:r>
      <w:r>
        <w:tab/>
      </w:r>
      <w:r>
        <w:tab/>
      </w:r>
      <w:bookmarkStart w:id="15" w:name="_Hlk108934267"/>
      <w:r w:rsidR="009D5836">
        <w:rPr>
          <w:u w:val="single"/>
        </w:rPr>
        <w:t>Windows 10 r</w:t>
      </w:r>
      <w:r w:rsidRPr="006D0B44">
        <w:rPr>
          <w:u w:val="single"/>
        </w:rPr>
        <w:t>estoration media created on</w:t>
      </w:r>
      <w:r w:rsidRPr="009D766E">
        <w:t xml:space="preserve">: </w:t>
      </w:r>
      <w:r w:rsidRPr="009D766E">
        <w:rPr>
          <w:b/>
          <w:bCs/>
          <w:color w:val="0070C0"/>
        </w:rPr>
        <w:t xml:space="preserve"> </w:t>
      </w:r>
      <w:r w:rsidRPr="009A372D">
        <w:rPr>
          <w:b/>
          <w:bCs/>
          <w:color w:val="0000FF"/>
        </w:rPr>
        <w:t>(date)</w:t>
      </w:r>
      <w:bookmarkEnd w:id="14"/>
      <w:bookmarkEnd w:id="15"/>
    </w:p>
    <w:p w14:paraId="07586C36" w14:textId="77777777" w:rsidR="009D5836" w:rsidRDefault="009D5836" w:rsidP="005F29B3">
      <w:pPr>
        <w:tabs>
          <w:tab w:val="left" w:pos="720"/>
          <w:tab w:val="left" w:pos="1440"/>
          <w:tab w:val="left" w:pos="2160"/>
          <w:tab w:val="left" w:pos="2880"/>
          <w:tab w:val="right" w:pos="9936"/>
        </w:tabs>
        <w:ind w:left="1440"/>
      </w:pPr>
    </w:p>
    <w:p w14:paraId="5241E37C" w14:textId="3B3F80A8" w:rsidR="009D766E" w:rsidRDefault="00716657" w:rsidP="005F29B3">
      <w:pPr>
        <w:tabs>
          <w:tab w:val="left" w:pos="720"/>
          <w:tab w:val="left" w:pos="1440"/>
          <w:tab w:val="left" w:pos="2160"/>
          <w:tab w:val="left" w:pos="2880"/>
          <w:tab w:val="right" w:pos="9936"/>
        </w:tabs>
        <w:ind w:left="1440"/>
      </w:pPr>
      <w:r>
        <w:t xml:space="preserve">With both approaches you may need to access the computer’s UEFI (bios) to </w:t>
      </w:r>
      <w:r w:rsidR="006512F3">
        <w:t xml:space="preserve">allow the system to boot from the </w:t>
      </w:r>
      <w:r>
        <w:t xml:space="preserve">USB thumb drive.  </w:t>
      </w:r>
      <w:r w:rsidR="009D5836">
        <w:t xml:space="preserve">Note that some malware can persist </w:t>
      </w:r>
      <w:r w:rsidR="00826532">
        <w:t xml:space="preserve">in a drive’s firmware or a computer’s UEFI firmware </w:t>
      </w:r>
      <w:r w:rsidR="00315E19">
        <w:t xml:space="preserve">and reinfect </w:t>
      </w:r>
      <w:r w:rsidR="00826532">
        <w:t xml:space="preserve">the contents of a </w:t>
      </w:r>
      <w:r w:rsidR="00D05A5B">
        <w:t xml:space="preserve">hard disk drive (HDD) or </w:t>
      </w:r>
      <w:r w:rsidR="008D483B">
        <w:t>solid-state</w:t>
      </w:r>
      <w:r w:rsidR="00D05A5B">
        <w:t xml:space="preserve"> drive (SSD) that has been wiped and re</w:t>
      </w:r>
      <w:r w:rsidR="00826532">
        <w:t>loaded</w:t>
      </w:r>
      <w:r w:rsidR="008D483B">
        <w:t>.</w:t>
      </w:r>
      <w:r w:rsidR="00D05A5B">
        <w:t xml:space="preserve">  This is considered very uncommon because of the difficulty</w:t>
      </w:r>
      <w:r w:rsidR="00D11456">
        <w:t xml:space="preserve"> to achieve</w:t>
      </w:r>
      <w:r w:rsidR="00826532">
        <w:t xml:space="preserve"> it</w:t>
      </w:r>
      <w:r w:rsidR="00D11456">
        <w:t>.</w:t>
      </w:r>
      <w:r w:rsidR="00D05A5B">
        <w:t xml:space="preserve">  However, if this is a concern</w:t>
      </w:r>
      <w:r w:rsidR="008D483B">
        <w:t>,</w:t>
      </w:r>
      <w:r w:rsidR="00D05A5B">
        <w:t xml:space="preserve"> new drives or new computers </w:t>
      </w:r>
      <w:r w:rsidR="00826532">
        <w:t>should be considered</w:t>
      </w:r>
      <w:r w:rsidR="00315E19">
        <w:t>.</w:t>
      </w:r>
      <w:r w:rsidR="009D5836">
        <w:t xml:space="preserve"> </w:t>
      </w:r>
    </w:p>
    <w:p w14:paraId="68A9D6EF" w14:textId="77777777" w:rsidR="009D5836" w:rsidRPr="009D766E" w:rsidRDefault="009D5836" w:rsidP="005F29B3">
      <w:pPr>
        <w:tabs>
          <w:tab w:val="left" w:pos="720"/>
          <w:tab w:val="left" w:pos="1440"/>
          <w:tab w:val="left" w:pos="2160"/>
          <w:tab w:val="left" w:pos="2880"/>
          <w:tab w:val="right" w:pos="9936"/>
        </w:tabs>
        <w:ind w:left="1440"/>
      </w:pPr>
    </w:p>
    <w:p w14:paraId="36C18CD4" w14:textId="1263E215" w:rsidR="009D766E" w:rsidRPr="009A372D" w:rsidRDefault="009D766E" w:rsidP="005F29B3">
      <w:pPr>
        <w:tabs>
          <w:tab w:val="left" w:pos="720"/>
          <w:tab w:val="left" w:pos="1440"/>
          <w:tab w:val="left" w:pos="2160"/>
          <w:tab w:val="left" w:pos="2880"/>
          <w:tab w:val="right" w:pos="9936"/>
        </w:tabs>
        <w:ind w:left="1440"/>
        <w:rPr>
          <w:color w:val="0000FF"/>
        </w:rPr>
      </w:pPr>
      <w:r w:rsidRPr="009A372D">
        <w:rPr>
          <w:color w:val="0000FF"/>
        </w:rPr>
        <w:t xml:space="preserve">(Add pre-incident </w:t>
      </w:r>
      <w:r w:rsidR="006D0B44" w:rsidRPr="009A372D">
        <w:rPr>
          <w:color w:val="0000FF"/>
        </w:rPr>
        <w:t xml:space="preserve">preparation </w:t>
      </w:r>
      <w:r w:rsidRPr="009A372D">
        <w:rPr>
          <w:color w:val="0000FF"/>
        </w:rPr>
        <w:t>requirements for r</w:t>
      </w:r>
      <w:r w:rsidR="00941D4F">
        <w:rPr>
          <w:color w:val="0000FF"/>
        </w:rPr>
        <w:t>estoring</w:t>
      </w:r>
      <w:r w:rsidRPr="009A372D">
        <w:rPr>
          <w:color w:val="0000FF"/>
        </w:rPr>
        <w:t xml:space="preserve"> other operating systems or devices)</w:t>
      </w:r>
    </w:p>
    <w:p w14:paraId="6E86481C" w14:textId="77777777" w:rsidR="009D766E" w:rsidRPr="009D766E" w:rsidRDefault="009D766E" w:rsidP="009D766E">
      <w:pPr>
        <w:pBdr>
          <w:bottom w:val="single" w:sz="4" w:space="1" w:color="auto"/>
        </w:pBdr>
        <w:tabs>
          <w:tab w:val="left" w:pos="720"/>
          <w:tab w:val="left" w:pos="1440"/>
          <w:tab w:val="left" w:pos="2160"/>
          <w:tab w:val="left" w:pos="2880"/>
          <w:tab w:val="right" w:pos="9936"/>
        </w:tabs>
        <w:ind w:left="1440"/>
      </w:pPr>
    </w:p>
    <w:p w14:paraId="1FD1BEDB" w14:textId="77777777" w:rsidR="00941D4F" w:rsidRDefault="00941D4F" w:rsidP="00941D4F">
      <w:pPr>
        <w:tabs>
          <w:tab w:val="left" w:pos="720"/>
          <w:tab w:val="left" w:pos="1440"/>
          <w:tab w:val="left" w:pos="2160"/>
          <w:tab w:val="left" w:pos="2880"/>
          <w:tab w:val="right" w:pos="9936"/>
        </w:tabs>
      </w:pPr>
    </w:p>
    <w:p w14:paraId="4C939C6B" w14:textId="77777777" w:rsidR="00941D4F" w:rsidRPr="000137F8" w:rsidRDefault="00941D4F" w:rsidP="00941D4F">
      <w:pPr>
        <w:tabs>
          <w:tab w:val="left" w:pos="720"/>
          <w:tab w:val="left" w:pos="1440"/>
          <w:tab w:val="left" w:pos="2160"/>
          <w:tab w:val="left" w:pos="2880"/>
          <w:tab w:val="right" w:pos="9936"/>
        </w:tabs>
        <w:rPr>
          <w:b/>
          <w:bCs/>
        </w:rPr>
      </w:pPr>
      <w:r>
        <w:rPr>
          <w:b/>
          <w:bCs/>
        </w:rPr>
        <w:t xml:space="preserve">IT and OT </w:t>
      </w:r>
      <w:r w:rsidRPr="000137F8">
        <w:rPr>
          <w:b/>
          <w:bCs/>
        </w:rPr>
        <w:t xml:space="preserve">Restoration </w:t>
      </w:r>
      <w:r>
        <w:rPr>
          <w:b/>
          <w:bCs/>
        </w:rPr>
        <w:t>Practice</w:t>
      </w:r>
    </w:p>
    <w:p w14:paraId="3BD95293" w14:textId="24EEDB8B" w:rsidR="00941D4F" w:rsidRDefault="00941D4F" w:rsidP="00941D4F">
      <w:pPr>
        <w:tabs>
          <w:tab w:val="left" w:pos="720"/>
          <w:tab w:val="left" w:pos="1440"/>
          <w:tab w:val="left" w:pos="2160"/>
          <w:tab w:val="left" w:pos="2880"/>
          <w:tab w:val="right" w:pos="9936"/>
        </w:tabs>
        <w:ind w:left="1440"/>
      </w:pPr>
      <w:r>
        <w:t xml:space="preserve">Even the relatively simple sounding step of wiping a hard drive and reinstalling the operating system can cause headaches.  Find time to incrementally practice and document your various hardware, software, </w:t>
      </w:r>
      <w:r w:rsidR="00826532">
        <w:t xml:space="preserve">firmware </w:t>
      </w:r>
      <w:r>
        <w:t xml:space="preserve">and data restoration steps.  </w:t>
      </w:r>
      <w:r w:rsidR="00E929FB" w:rsidRPr="00E929FB">
        <w:rPr>
          <w:color w:val="0000FF"/>
        </w:rPr>
        <w:t>(</w:t>
      </w:r>
      <w:r w:rsidR="00826532">
        <w:rPr>
          <w:color w:val="0000FF"/>
        </w:rPr>
        <w:t>A</w:t>
      </w:r>
      <w:r w:rsidR="00E929FB" w:rsidRPr="00E929FB">
        <w:rPr>
          <w:color w:val="0000FF"/>
        </w:rPr>
        <w:t xml:space="preserve">dd an Appendix with the technical step-by-step instructions for </w:t>
      </w:r>
      <w:r w:rsidR="00E929FB">
        <w:rPr>
          <w:color w:val="0000FF"/>
        </w:rPr>
        <w:t xml:space="preserve">critical </w:t>
      </w:r>
      <w:r w:rsidR="00E929FB" w:rsidRPr="00E929FB">
        <w:rPr>
          <w:color w:val="0000FF"/>
        </w:rPr>
        <w:t>computer and device restoration)</w:t>
      </w:r>
    </w:p>
    <w:p w14:paraId="01D8EAA3" w14:textId="77777777" w:rsidR="00941D4F" w:rsidRDefault="00941D4F" w:rsidP="00941D4F">
      <w:pPr>
        <w:pBdr>
          <w:bottom w:val="single" w:sz="4" w:space="1" w:color="auto"/>
        </w:pBdr>
        <w:tabs>
          <w:tab w:val="left" w:pos="720"/>
          <w:tab w:val="left" w:pos="1440"/>
          <w:tab w:val="left" w:pos="2160"/>
          <w:tab w:val="left" w:pos="2880"/>
          <w:tab w:val="right" w:pos="9936"/>
        </w:tabs>
        <w:ind w:left="1440"/>
      </w:pPr>
    </w:p>
    <w:p w14:paraId="63CDD669" w14:textId="77777777" w:rsidR="00941D4F" w:rsidRDefault="00941D4F"/>
    <w:p w14:paraId="3F776102" w14:textId="12212AEC" w:rsidR="00941D4F" w:rsidRDefault="00941D4F">
      <w:r>
        <w:br w:type="page"/>
      </w:r>
    </w:p>
    <w:p w14:paraId="25212977" w14:textId="77777777" w:rsidR="00941D4F" w:rsidRPr="00016BD8" w:rsidRDefault="00941D4F" w:rsidP="00941D4F">
      <w:pPr>
        <w:tabs>
          <w:tab w:val="left" w:pos="720"/>
          <w:tab w:val="left" w:pos="1440"/>
          <w:tab w:val="left" w:pos="2160"/>
          <w:tab w:val="left" w:pos="2880"/>
          <w:tab w:val="right" w:pos="9936"/>
        </w:tabs>
        <w:rPr>
          <w:b/>
          <w:bCs/>
          <w:sz w:val="24"/>
          <w:szCs w:val="24"/>
        </w:rPr>
      </w:pPr>
      <w:r>
        <w:rPr>
          <w:b/>
          <w:bCs/>
          <w:sz w:val="24"/>
          <w:szCs w:val="24"/>
        </w:rPr>
        <w:lastRenderedPageBreak/>
        <w:t xml:space="preserve">Appendix A  –  </w:t>
      </w:r>
      <w:r w:rsidRPr="00016BD8">
        <w:rPr>
          <w:b/>
          <w:bCs/>
          <w:sz w:val="24"/>
          <w:szCs w:val="24"/>
        </w:rPr>
        <w:t>P</w:t>
      </w:r>
      <w:r>
        <w:rPr>
          <w:b/>
          <w:bCs/>
          <w:sz w:val="24"/>
          <w:szCs w:val="24"/>
        </w:rPr>
        <w:t>reparation Steps, continued</w:t>
      </w:r>
    </w:p>
    <w:p w14:paraId="04407A39" w14:textId="77777777" w:rsidR="00941D4F" w:rsidRDefault="00941D4F" w:rsidP="00941D4F">
      <w:pPr>
        <w:pBdr>
          <w:bottom w:val="single" w:sz="4" w:space="1" w:color="auto"/>
        </w:pBdr>
        <w:tabs>
          <w:tab w:val="left" w:pos="720"/>
          <w:tab w:val="left" w:pos="1440"/>
          <w:tab w:val="left" w:pos="2160"/>
          <w:tab w:val="left" w:pos="2880"/>
          <w:tab w:val="right" w:pos="9936"/>
        </w:tabs>
      </w:pPr>
    </w:p>
    <w:p w14:paraId="389D94D4" w14:textId="77777777" w:rsidR="00941D4F" w:rsidRDefault="00941D4F" w:rsidP="00941D4F">
      <w:pPr>
        <w:tabs>
          <w:tab w:val="left" w:pos="720"/>
          <w:tab w:val="left" w:pos="1440"/>
          <w:tab w:val="left" w:pos="2160"/>
          <w:tab w:val="left" w:pos="2880"/>
          <w:tab w:val="right" w:pos="9936"/>
        </w:tabs>
      </w:pPr>
    </w:p>
    <w:p w14:paraId="61D1534E" w14:textId="77777777" w:rsidR="008D483B" w:rsidRPr="00D351FF" w:rsidRDefault="008D483B" w:rsidP="008D483B">
      <w:pPr>
        <w:tabs>
          <w:tab w:val="left" w:pos="720"/>
          <w:tab w:val="left" w:pos="1440"/>
          <w:tab w:val="left" w:pos="2160"/>
          <w:tab w:val="left" w:pos="2880"/>
          <w:tab w:val="right" w:pos="9936"/>
        </w:tabs>
        <w:rPr>
          <w:b/>
          <w:bCs/>
        </w:rPr>
      </w:pPr>
      <w:r w:rsidRPr="00D351FF">
        <w:rPr>
          <w:b/>
          <w:bCs/>
        </w:rPr>
        <w:t>Spare Parts</w:t>
      </w:r>
    </w:p>
    <w:p w14:paraId="3675BF6A" w14:textId="74556688" w:rsidR="008D483B" w:rsidRDefault="007E020D" w:rsidP="008D483B">
      <w:pPr>
        <w:tabs>
          <w:tab w:val="left" w:pos="720"/>
          <w:tab w:val="left" w:pos="1440"/>
          <w:tab w:val="left" w:pos="2160"/>
          <w:tab w:val="left" w:pos="2880"/>
          <w:tab w:val="right" w:pos="9936"/>
        </w:tabs>
        <w:ind w:left="1440"/>
      </w:pPr>
      <w:r>
        <w:t xml:space="preserve">What </w:t>
      </w:r>
      <w:r w:rsidR="004531C0">
        <w:t xml:space="preserve">IT and OT </w:t>
      </w:r>
      <w:r>
        <w:t xml:space="preserve">devices </w:t>
      </w:r>
      <w:r w:rsidR="004531C0">
        <w:t>are c</w:t>
      </w:r>
      <w:r>
        <w:t xml:space="preserve">ritical?  If they get “bricked”, do you have enough spares to get </w:t>
      </w:r>
      <w:r w:rsidR="004531C0">
        <w:t xml:space="preserve">systems </w:t>
      </w:r>
      <w:r>
        <w:t xml:space="preserve">up and running?  Even something as </w:t>
      </w:r>
      <w:r w:rsidR="00DB701B">
        <w:t>s</w:t>
      </w:r>
      <w:r w:rsidR="004531C0">
        <w:t>imple</w:t>
      </w:r>
      <w:r w:rsidR="00DB701B">
        <w:t xml:space="preserve"> as a PC may take a while to procure with supply chain issues.  Consider </w:t>
      </w:r>
      <w:r w:rsidR="00C546EF">
        <w:t>keeping</w:t>
      </w:r>
      <w:r w:rsidR="00DB701B">
        <w:t xml:space="preserve"> on hand spare parts that might </w:t>
      </w:r>
      <w:r w:rsidR="00E929FB">
        <w:t xml:space="preserve">need </w:t>
      </w:r>
      <w:r w:rsidR="004531C0">
        <w:t>includ</w:t>
      </w:r>
      <w:r w:rsidR="00E929FB">
        <w:t>ing</w:t>
      </w:r>
      <w:r w:rsidR="00DB701B">
        <w:t xml:space="preserve"> PCs, laptops, </w:t>
      </w:r>
      <w:r w:rsidR="006C54E9">
        <w:t xml:space="preserve">tablets, </w:t>
      </w:r>
      <w:r w:rsidR="00DB701B">
        <w:t>servers, hard disk drives, solid state drives, programable logic controllers (PLCs), routers, managed switches, etc.</w:t>
      </w:r>
      <w:r w:rsidR="00C546EF">
        <w:t xml:space="preserve">  For some equipment, firmware versions matter for compatibility.</w:t>
      </w:r>
    </w:p>
    <w:p w14:paraId="35D06499" w14:textId="16B00A0A" w:rsidR="00DB701B" w:rsidRDefault="00DB701B" w:rsidP="008D483B">
      <w:pPr>
        <w:tabs>
          <w:tab w:val="left" w:pos="720"/>
          <w:tab w:val="left" w:pos="1440"/>
          <w:tab w:val="left" w:pos="2160"/>
          <w:tab w:val="left" w:pos="2880"/>
          <w:tab w:val="right" w:pos="9936"/>
        </w:tabs>
        <w:ind w:left="1440"/>
      </w:pPr>
    </w:p>
    <w:tbl>
      <w:tblPr>
        <w:tblStyle w:val="TableGrid"/>
        <w:tblW w:w="0" w:type="auto"/>
        <w:tblInd w:w="1440" w:type="dxa"/>
        <w:tblLook w:val="04A0" w:firstRow="1" w:lastRow="0" w:firstColumn="1" w:lastColumn="0" w:noHBand="0" w:noVBand="1"/>
      </w:tblPr>
      <w:tblGrid>
        <w:gridCol w:w="805"/>
        <w:gridCol w:w="4821"/>
        <w:gridCol w:w="2860"/>
      </w:tblGrid>
      <w:tr w:rsidR="00DB701B" w:rsidRPr="00DB701B" w14:paraId="59E0CA6D" w14:textId="77777777" w:rsidTr="00DB701B">
        <w:tc>
          <w:tcPr>
            <w:tcW w:w="805" w:type="dxa"/>
            <w:tcBorders>
              <w:bottom w:val="single" w:sz="12" w:space="0" w:color="auto"/>
            </w:tcBorders>
          </w:tcPr>
          <w:p w14:paraId="573DA28E" w14:textId="2A7E9E70" w:rsidR="00DB701B" w:rsidRPr="004D6CE6" w:rsidRDefault="00DB701B" w:rsidP="008D483B">
            <w:pPr>
              <w:tabs>
                <w:tab w:val="left" w:pos="720"/>
                <w:tab w:val="left" w:pos="1440"/>
                <w:tab w:val="left" w:pos="2160"/>
                <w:tab w:val="left" w:pos="2880"/>
                <w:tab w:val="right" w:pos="9936"/>
              </w:tabs>
              <w:rPr>
                <w:b/>
                <w:bCs/>
                <w:sz w:val="20"/>
                <w:szCs w:val="20"/>
              </w:rPr>
            </w:pPr>
            <w:r w:rsidRPr="004D6CE6">
              <w:rPr>
                <w:b/>
                <w:bCs/>
                <w:sz w:val="20"/>
                <w:szCs w:val="20"/>
              </w:rPr>
              <w:t>Count</w:t>
            </w:r>
          </w:p>
        </w:tc>
        <w:tc>
          <w:tcPr>
            <w:tcW w:w="4821" w:type="dxa"/>
            <w:tcBorders>
              <w:bottom w:val="single" w:sz="12" w:space="0" w:color="auto"/>
            </w:tcBorders>
          </w:tcPr>
          <w:p w14:paraId="72920517" w14:textId="0ECFF98C" w:rsidR="00DB701B" w:rsidRPr="004D6CE6" w:rsidRDefault="00DB701B" w:rsidP="008D483B">
            <w:pPr>
              <w:tabs>
                <w:tab w:val="left" w:pos="720"/>
                <w:tab w:val="left" w:pos="1440"/>
                <w:tab w:val="left" w:pos="2160"/>
                <w:tab w:val="left" w:pos="2880"/>
                <w:tab w:val="right" w:pos="9936"/>
              </w:tabs>
              <w:rPr>
                <w:b/>
                <w:bCs/>
                <w:sz w:val="20"/>
                <w:szCs w:val="20"/>
              </w:rPr>
            </w:pPr>
            <w:r w:rsidRPr="004D6CE6">
              <w:rPr>
                <w:b/>
                <w:bCs/>
                <w:sz w:val="20"/>
                <w:szCs w:val="20"/>
              </w:rPr>
              <w:t>Spare Part</w:t>
            </w:r>
            <w:r w:rsidR="00C546EF" w:rsidRPr="004D6CE6">
              <w:rPr>
                <w:b/>
                <w:bCs/>
                <w:sz w:val="20"/>
                <w:szCs w:val="20"/>
              </w:rPr>
              <w:t>s</w:t>
            </w:r>
          </w:p>
        </w:tc>
        <w:tc>
          <w:tcPr>
            <w:tcW w:w="2860" w:type="dxa"/>
            <w:tcBorders>
              <w:bottom w:val="single" w:sz="12" w:space="0" w:color="auto"/>
            </w:tcBorders>
          </w:tcPr>
          <w:p w14:paraId="66DA2596" w14:textId="2189717B" w:rsidR="00DB701B" w:rsidRPr="004D6CE6" w:rsidRDefault="00DB701B" w:rsidP="008D483B">
            <w:pPr>
              <w:tabs>
                <w:tab w:val="left" w:pos="720"/>
                <w:tab w:val="left" w:pos="1440"/>
                <w:tab w:val="left" w:pos="2160"/>
                <w:tab w:val="left" w:pos="2880"/>
                <w:tab w:val="right" w:pos="9936"/>
              </w:tabs>
              <w:rPr>
                <w:b/>
                <w:bCs/>
                <w:sz w:val="20"/>
                <w:szCs w:val="20"/>
              </w:rPr>
            </w:pPr>
            <w:r w:rsidRPr="004D6CE6">
              <w:rPr>
                <w:b/>
                <w:bCs/>
                <w:sz w:val="20"/>
                <w:szCs w:val="20"/>
              </w:rPr>
              <w:t>Storage Location</w:t>
            </w:r>
          </w:p>
        </w:tc>
      </w:tr>
      <w:tr w:rsidR="00DB701B" w14:paraId="0013D130" w14:textId="77777777" w:rsidTr="00DB701B">
        <w:tc>
          <w:tcPr>
            <w:tcW w:w="805" w:type="dxa"/>
            <w:tcBorders>
              <w:top w:val="single" w:sz="12" w:space="0" w:color="auto"/>
            </w:tcBorders>
          </w:tcPr>
          <w:p w14:paraId="1FC296C2" w14:textId="77777777" w:rsidR="00DB701B" w:rsidRPr="004D6CE6" w:rsidRDefault="00DB701B" w:rsidP="008D483B">
            <w:pPr>
              <w:tabs>
                <w:tab w:val="left" w:pos="720"/>
                <w:tab w:val="left" w:pos="1440"/>
                <w:tab w:val="left" w:pos="2160"/>
                <w:tab w:val="left" w:pos="2880"/>
                <w:tab w:val="right" w:pos="9936"/>
              </w:tabs>
              <w:rPr>
                <w:sz w:val="20"/>
                <w:szCs w:val="20"/>
              </w:rPr>
            </w:pPr>
          </w:p>
        </w:tc>
        <w:tc>
          <w:tcPr>
            <w:tcW w:w="4821" w:type="dxa"/>
            <w:tcBorders>
              <w:top w:val="single" w:sz="12" w:space="0" w:color="auto"/>
            </w:tcBorders>
          </w:tcPr>
          <w:p w14:paraId="071E5E2E" w14:textId="77777777" w:rsidR="00DB701B" w:rsidRPr="004D6CE6" w:rsidRDefault="00DB701B" w:rsidP="008D483B">
            <w:pPr>
              <w:tabs>
                <w:tab w:val="left" w:pos="720"/>
                <w:tab w:val="left" w:pos="1440"/>
                <w:tab w:val="left" w:pos="2160"/>
                <w:tab w:val="left" w:pos="2880"/>
                <w:tab w:val="right" w:pos="9936"/>
              </w:tabs>
              <w:rPr>
                <w:sz w:val="20"/>
                <w:szCs w:val="20"/>
              </w:rPr>
            </w:pPr>
          </w:p>
        </w:tc>
        <w:tc>
          <w:tcPr>
            <w:tcW w:w="2860" w:type="dxa"/>
            <w:tcBorders>
              <w:top w:val="single" w:sz="12" w:space="0" w:color="auto"/>
            </w:tcBorders>
          </w:tcPr>
          <w:p w14:paraId="330FCC0D" w14:textId="77777777" w:rsidR="00DB701B" w:rsidRPr="004D6CE6" w:rsidRDefault="00DB701B" w:rsidP="008D483B">
            <w:pPr>
              <w:tabs>
                <w:tab w:val="left" w:pos="720"/>
                <w:tab w:val="left" w:pos="1440"/>
                <w:tab w:val="left" w:pos="2160"/>
                <w:tab w:val="left" w:pos="2880"/>
                <w:tab w:val="right" w:pos="9936"/>
              </w:tabs>
              <w:rPr>
                <w:sz w:val="20"/>
                <w:szCs w:val="20"/>
              </w:rPr>
            </w:pPr>
          </w:p>
        </w:tc>
      </w:tr>
      <w:tr w:rsidR="00DB701B" w14:paraId="7B2C8190" w14:textId="77777777" w:rsidTr="00DB701B">
        <w:tc>
          <w:tcPr>
            <w:tcW w:w="805" w:type="dxa"/>
          </w:tcPr>
          <w:p w14:paraId="134CD656" w14:textId="77777777" w:rsidR="00DB701B" w:rsidRPr="004D6CE6" w:rsidRDefault="00DB701B" w:rsidP="008D483B">
            <w:pPr>
              <w:tabs>
                <w:tab w:val="left" w:pos="720"/>
                <w:tab w:val="left" w:pos="1440"/>
                <w:tab w:val="left" w:pos="2160"/>
                <w:tab w:val="left" w:pos="2880"/>
                <w:tab w:val="right" w:pos="9936"/>
              </w:tabs>
              <w:rPr>
                <w:sz w:val="20"/>
                <w:szCs w:val="20"/>
              </w:rPr>
            </w:pPr>
          </w:p>
        </w:tc>
        <w:tc>
          <w:tcPr>
            <w:tcW w:w="4821" w:type="dxa"/>
          </w:tcPr>
          <w:p w14:paraId="05C7680E" w14:textId="77777777" w:rsidR="00DB701B" w:rsidRPr="004D6CE6" w:rsidRDefault="00DB701B" w:rsidP="008D483B">
            <w:pPr>
              <w:tabs>
                <w:tab w:val="left" w:pos="720"/>
                <w:tab w:val="left" w:pos="1440"/>
                <w:tab w:val="left" w:pos="2160"/>
                <w:tab w:val="left" w:pos="2880"/>
                <w:tab w:val="right" w:pos="9936"/>
              </w:tabs>
              <w:rPr>
                <w:sz w:val="20"/>
                <w:szCs w:val="20"/>
              </w:rPr>
            </w:pPr>
          </w:p>
        </w:tc>
        <w:tc>
          <w:tcPr>
            <w:tcW w:w="2860" w:type="dxa"/>
          </w:tcPr>
          <w:p w14:paraId="4DEF94CE" w14:textId="77777777" w:rsidR="00DB701B" w:rsidRPr="004D6CE6" w:rsidRDefault="00DB701B" w:rsidP="008D483B">
            <w:pPr>
              <w:tabs>
                <w:tab w:val="left" w:pos="720"/>
                <w:tab w:val="left" w:pos="1440"/>
                <w:tab w:val="left" w:pos="2160"/>
                <w:tab w:val="left" w:pos="2880"/>
                <w:tab w:val="right" w:pos="9936"/>
              </w:tabs>
              <w:rPr>
                <w:sz w:val="20"/>
                <w:szCs w:val="20"/>
              </w:rPr>
            </w:pPr>
          </w:p>
        </w:tc>
      </w:tr>
      <w:tr w:rsidR="00DB701B" w14:paraId="662B375D" w14:textId="77777777" w:rsidTr="00DB701B">
        <w:tc>
          <w:tcPr>
            <w:tcW w:w="805" w:type="dxa"/>
          </w:tcPr>
          <w:p w14:paraId="75735A0F" w14:textId="77777777" w:rsidR="00DB701B" w:rsidRPr="004D6CE6" w:rsidRDefault="00DB701B" w:rsidP="008D483B">
            <w:pPr>
              <w:tabs>
                <w:tab w:val="left" w:pos="720"/>
                <w:tab w:val="left" w:pos="1440"/>
                <w:tab w:val="left" w:pos="2160"/>
                <w:tab w:val="left" w:pos="2880"/>
                <w:tab w:val="right" w:pos="9936"/>
              </w:tabs>
              <w:rPr>
                <w:sz w:val="20"/>
                <w:szCs w:val="20"/>
              </w:rPr>
            </w:pPr>
          </w:p>
        </w:tc>
        <w:tc>
          <w:tcPr>
            <w:tcW w:w="4821" w:type="dxa"/>
          </w:tcPr>
          <w:p w14:paraId="6552EF40" w14:textId="77777777" w:rsidR="00DB701B" w:rsidRPr="004D6CE6" w:rsidRDefault="00DB701B" w:rsidP="008D483B">
            <w:pPr>
              <w:tabs>
                <w:tab w:val="left" w:pos="720"/>
                <w:tab w:val="left" w:pos="1440"/>
                <w:tab w:val="left" w:pos="2160"/>
                <w:tab w:val="left" w:pos="2880"/>
                <w:tab w:val="right" w:pos="9936"/>
              </w:tabs>
              <w:rPr>
                <w:sz w:val="20"/>
                <w:szCs w:val="20"/>
              </w:rPr>
            </w:pPr>
          </w:p>
        </w:tc>
        <w:tc>
          <w:tcPr>
            <w:tcW w:w="2860" w:type="dxa"/>
          </w:tcPr>
          <w:p w14:paraId="39B1698E" w14:textId="77777777" w:rsidR="00DB701B" w:rsidRPr="004D6CE6" w:rsidRDefault="00DB701B" w:rsidP="008D483B">
            <w:pPr>
              <w:tabs>
                <w:tab w:val="left" w:pos="720"/>
                <w:tab w:val="left" w:pos="1440"/>
                <w:tab w:val="left" w:pos="2160"/>
                <w:tab w:val="left" w:pos="2880"/>
                <w:tab w:val="right" w:pos="9936"/>
              </w:tabs>
              <w:rPr>
                <w:sz w:val="20"/>
                <w:szCs w:val="20"/>
              </w:rPr>
            </w:pPr>
          </w:p>
        </w:tc>
      </w:tr>
      <w:tr w:rsidR="00DB701B" w14:paraId="7AD58F84" w14:textId="77777777" w:rsidTr="00DB701B">
        <w:tc>
          <w:tcPr>
            <w:tcW w:w="805" w:type="dxa"/>
          </w:tcPr>
          <w:p w14:paraId="22F7CF44" w14:textId="77777777" w:rsidR="00DB701B" w:rsidRPr="004D6CE6" w:rsidRDefault="00DB701B" w:rsidP="008D483B">
            <w:pPr>
              <w:tabs>
                <w:tab w:val="left" w:pos="720"/>
                <w:tab w:val="left" w:pos="1440"/>
                <w:tab w:val="left" w:pos="2160"/>
                <w:tab w:val="left" w:pos="2880"/>
                <w:tab w:val="right" w:pos="9936"/>
              </w:tabs>
              <w:rPr>
                <w:sz w:val="20"/>
                <w:szCs w:val="20"/>
              </w:rPr>
            </w:pPr>
          </w:p>
        </w:tc>
        <w:tc>
          <w:tcPr>
            <w:tcW w:w="4821" w:type="dxa"/>
          </w:tcPr>
          <w:p w14:paraId="17D72D6F" w14:textId="77777777" w:rsidR="00DB701B" w:rsidRPr="004D6CE6" w:rsidRDefault="00DB701B" w:rsidP="008D483B">
            <w:pPr>
              <w:tabs>
                <w:tab w:val="left" w:pos="720"/>
                <w:tab w:val="left" w:pos="1440"/>
                <w:tab w:val="left" w:pos="2160"/>
                <w:tab w:val="left" w:pos="2880"/>
                <w:tab w:val="right" w:pos="9936"/>
              </w:tabs>
              <w:rPr>
                <w:sz w:val="20"/>
                <w:szCs w:val="20"/>
              </w:rPr>
            </w:pPr>
          </w:p>
        </w:tc>
        <w:tc>
          <w:tcPr>
            <w:tcW w:w="2860" w:type="dxa"/>
          </w:tcPr>
          <w:p w14:paraId="34F6CAF9" w14:textId="77777777" w:rsidR="00DB701B" w:rsidRPr="004D6CE6" w:rsidRDefault="00DB701B" w:rsidP="008D483B">
            <w:pPr>
              <w:tabs>
                <w:tab w:val="left" w:pos="720"/>
                <w:tab w:val="left" w:pos="1440"/>
                <w:tab w:val="left" w:pos="2160"/>
                <w:tab w:val="left" w:pos="2880"/>
                <w:tab w:val="right" w:pos="9936"/>
              </w:tabs>
              <w:rPr>
                <w:sz w:val="20"/>
                <w:szCs w:val="20"/>
              </w:rPr>
            </w:pPr>
          </w:p>
        </w:tc>
      </w:tr>
    </w:tbl>
    <w:p w14:paraId="7A7DEDE8" w14:textId="37584977" w:rsidR="00DB701B" w:rsidRDefault="00DB701B" w:rsidP="008D483B">
      <w:pPr>
        <w:tabs>
          <w:tab w:val="left" w:pos="720"/>
          <w:tab w:val="left" w:pos="1440"/>
          <w:tab w:val="left" w:pos="2160"/>
          <w:tab w:val="left" w:pos="2880"/>
          <w:tab w:val="right" w:pos="9936"/>
        </w:tabs>
        <w:ind w:left="1440"/>
      </w:pPr>
    </w:p>
    <w:p w14:paraId="51073C63" w14:textId="1FB56D0E" w:rsidR="004531C0" w:rsidRDefault="004531C0" w:rsidP="008D483B">
      <w:pPr>
        <w:tabs>
          <w:tab w:val="left" w:pos="720"/>
          <w:tab w:val="left" w:pos="1440"/>
          <w:tab w:val="left" w:pos="2160"/>
          <w:tab w:val="left" w:pos="2880"/>
          <w:tab w:val="right" w:pos="9936"/>
        </w:tabs>
        <w:ind w:left="1440"/>
      </w:pPr>
      <w:r>
        <w:t xml:space="preserve">If you pull a spare </w:t>
      </w:r>
      <w:r w:rsidR="006C54E9">
        <w:t xml:space="preserve">part </w:t>
      </w:r>
      <w:r>
        <w:t xml:space="preserve">for a new project or normal </w:t>
      </w:r>
      <w:r w:rsidR="007C20B2">
        <w:t xml:space="preserve">failure </w:t>
      </w:r>
      <w:r>
        <w:t>replacement, be sure to restock.</w:t>
      </w:r>
    </w:p>
    <w:p w14:paraId="54F3598A" w14:textId="77777777" w:rsidR="004531C0" w:rsidRPr="00E929FB" w:rsidRDefault="004531C0" w:rsidP="008D483B">
      <w:pPr>
        <w:tabs>
          <w:tab w:val="left" w:pos="720"/>
          <w:tab w:val="left" w:pos="1440"/>
          <w:tab w:val="left" w:pos="2160"/>
          <w:tab w:val="left" w:pos="2880"/>
          <w:tab w:val="right" w:pos="9936"/>
        </w:tabs>
        <w:ind w:left="1440"/>
        <w:rPr>
          <w:sz w:val="16"/>
          <w:szCs w:val="16"/>
        </w:rPr>
      </w:pPr>
    </w:p>
    <w:p w14:paraId="6F9F6001" w14:textId="745C360F" w:rsidR="008D483B" w:rsidRDefault="004531C0" w:rsidP="008D483B">
      <w:pPr>
        <w:tabs>
          <w:tab w:val="left" w:pos="720"/>
          <w:tab w:val="left" w:pos="1440"/>
          <w:tab w:val="left" w:pos="2160"/>
          <w:tab w:val="left" w:pos="2880"/>
          <w:tab w:val="right" w:pos="9936"/>
        </w:tabs>
        <w:ind w:left="1440"/>
      </w:pPr>
      <w:bookmarkStart w:id="16" w:name="_Hlk108948532"/>
      <w:r>
        <w:tab/>
      </w:r>
      <w:r>
        <w:tab/>
      </w:r>
      <w:r>
        <w:tab/>
      </w:r>
      <w:r>
        <w:rPr>
          <w:u w:val="single"/>
        </w:rPr>
        <w:t>Inventory as of</w:t>
      </w:r>
      <w:r w:rsidRPr="009D766E">
        <w:t xml:space="preserve">: </w:t>
      </w:r>
      <w:r w:rsidRPr="009D766E">
        <w:rPr>
          <w:b/>
          <w:bCs/>
          <w:color w:val="0070C0"/>
        </w:rPr>
        <w:t xml:space="preserve"> </w:t>
      </w:r>
      <w:r w:rsidRPr="009A372D">
        <w:rPr>
          <w:b/>
          <w:bCs/>
          <w:color w:val="0000FF"/>
        </w:rPr>
        <w:t>(date)</w:t>
      </w:r>
    </w:p>
    <w:bookmarkEnd w:id="16"/>
    <w:p w14:paraId="4BE9AFF7" w14:textId="77777777" w:rsidR="008D483B" w:rsidRDefault="008D483B" w:rsidP="008D483B">
      <w:pPr>
        <w:pBdr>
          <w:bottom w:val="single" w:sz="4" w:space="1" w:color="auto"/>
        </w:pBdr>
        <w:tabs>
          <w:tab w:val="left" w:pos="720"/>
          <w:tab w:val="left" w:pos="1440"/>
          <w:tab w:val="left" w:pos="2160"/>
          <w:tab w:val="left" w:pos="2880"/>
          <w:tab w:val="right" w:pos="9936"/>
        </w:tabs>
        <w:ind w:left="1440"/>
      </w:pPr>
    </w:p>
    <w:p w14:paraId="124E5A94" w14:textId="77777777" w:rsidR="000137F8" w:rsidRDefault="000137F8" w:rsidP="005F29B3">
      <w:pPr>
        <w:tabs>
          <w:tab w:val="left" w:pos="720"/>
          <w:tab w:val="left" w:pos="1440"/>
          <w:tab w:val="left" w:pos="2160"/>
          <w:tab w:val="left" w:pos="2880"/>
          <w:tab w:val="right" w:pos="9936"/>
        </w:tabs>
      </w:pPr>
    </w:p>
    <w:p w14:paraId="0F87466A" w14:textId="5192C733" w:rsidR="002B12E7" w:rsidRPr="00D351FF" w:rsidRDefault="002B12E7" w:rsidP="005F29B3">
      <w:pPr>
        <w:tabs>
          <w:tab w:val="left" w:pos="720"/>
          <w:tab w:val="left" w:pos="1440"/>
          <w:tab w:val="left" w:pos="2160"/>
          <w:tab w:val="left" w:pos="2880"/>
          <w:tab w:val="right" w:pos="9936"/>
        </w:tabs>
        <w:rPr>
          <w:b/>
          <w:bCs/>
        </w:rPr>
      </w:pPr>
      <w:r w:rsidRPr="00D351FF">
        <w:rPr>
          <w:b/>
          <w:bCs/>
        </w:rPr>
        <w:t xml:space="preserve">Manual </w:t>
      </w:r>
      <w:r w:rsidR="00484F27">
        <w:rPr>
          <w:b/>
          <w:bCs/>
        </w:rPr>
        <w:t xml:space="preserve">System </w:t>
      </w:r>
      <w:r w:rsidRPr="00D351FF">
        <w:rPr>
          <w:b/>
          <w:bCs/>
        </w:rPr>
        <w:t>Control</w:t>
      </w:r>
    </w:p>
    <w:p w14:paraId="06E45092" w14:textId="7B21811A" w:rsidR="003C75EE" w:rsidRDefault="008D483B" w:rsidP="008D483B">
      <w:pPr>
        <w:tabs>
          <w:tab w:val="left" w:pos="720"/>
          <w:tab w:val="left" w:pos="1440"/>
          <w:tab w:val="left" w:pos="2160"/>
          <w:tab w:val="left" w:pos="2880"/>
          <w:tab w:val="right" w:pos="9936"/>
        </w:tabs>
        <w:ind w:left="1440"/>
      </w:pPr>
      <w:r>
        <w:t xml:space="preserve">One of the best defenses against a successful </w:t>
      </w:r>
      <w:r w:rsidR="003C75EE">
        <w:t xml:space="preserve">cybersecurity </w:t>
      </w:r>
      <w:r>
        <w:t>attack against a utilit</w:t>
      </w:r>
      <w:r w:rsidR="003C75EE">
        <w:t>y’s</w:t>
      </w:r>
      <w:r>
        <w:t xml:space="preserve"> OT control system, is being able to </w:t>
      </w:r>
      <w:r w:rsidR="00EC413C">
        <w:t>seamlessly</w:t>
      </w:r>
      <w:r>
        <w:t xml:space="preserve"> shift from </w:t>
      </w:r>
      <w:r w:rsidR="003C75EE">
        <w:t xml:space="preserve">automated control to manual control.  </w:t>
      </w:r>
      <w:r w:rsidR="00D62BF4">
        <w:t xml:space="preserve">If full manual control is not possible, there may be ways to manually operator important parts of </w:t>
      </w:r>
      <w:r w:rsidR="00B82789">
        <w:t xml:space="preserve">a </w:t>
      </w:r>
      <w:r w:rsidR="00D62BF4">
        <w:t>distribution</w:t>
      </w:r>
      <w:r w:rsidR="00B82789">
        <w:t xml:space="preserve">, collection, </w:t>
      </w:r>
      <w:r w:rsidR="00D62BF4">
        <w:t xml:space="preserve">or treatment system.  Identify system </w:t>
      </w:r>
      <w:r w:rsidR="00E64E9A">
        <w:t xml:space="preserve">operations </w:t>
      </w:r>
      <w:r w:rsidR="00D62BF4">
        <w:t xml:space="preserve">that require a functioning Human Machine Interface and/or PLC.  </w:t>
      </w:r>
      <w:r w:rsidR="00E64E9A">
        <w:t>Perhaps the system can be redesigned to isolate and protect the PLC from attack? Perhaps there is a way to temporarily and safely remove interlocks?</w:t>
      </w:r>
      <w:r w:rsidR="00D62BF4">
        <w:t xml:space="preserve"> </w:t>
      </w:r>
      <w:r w:rsidR="00E64E9A">
        <w:t xml:space="preserve"> If a water system can </w:t>
      </w:r>
      <w:r w:rsidR="00B82789">
        <w:t xml:space="preserve">manually </w:t>
      </w:r>
      <w:r w:rsidR="00E64E9A">
        <w:t xml:space="preserve">provide flow and pressure but not full treatment, at least firefighting </w:t>
      </w:r>
      <w:r w:rsidR="00B82789">
        <w:t xml:space="preserve">is possible, and treatment could perhaps be covered by a boil order?  Practicing manual control is a valuable </w:t>
      </w:r>
      <w:r w:rsidR="0065513B">
        <w:t>exercise but</w:t>
      </w:r>
      <w:r w:rsidR="00B82789">
        <w:t xml:space="preserve"> </w:t>
      </w:r>
      <w:r w:rsidR="0065513B">
        <w:t xml:space="preserve">must </w:t>
      </w:r>
      <w:r w:rsidR="00B82789">
        <w:t>be done carefully to prevent creating problems.  Be sure to coordinating with you</w:t>
      </w:r>
      <w:r w:rsidR="0065513B">
        <w:t>r</w:t>
      </w:r>
      <w:r w:rsidR="00B82789">
        <w:t xml:space="preserve"> regulatory agency before </w:t>
      </w:r>
      <w:r w:rsidR="0065513B">
        <w:t xml:space="preserve">doing so.  </w:t>
      </w:r>
      <w:r w:rsidR="00B82789" w:rsidRPr="00E929FB">
        <w:rPr>
          <w:color w:val="0000FF"/>
        </w:rPr>
        <w:t>(</w:t>
      </w:r>
      <w:r w:rsidR="00B82789">
        <w:rPr>
          <w:color w:val="0000FF"/>
        </w:rPr>
        <w:t>A</w:t>
      </w:r>
      <w:r w:rsidR="00B82789" w:rsidRPr="00E929FB">
        <w:rPr>
          <w:color w:val="0000FF"/>
        </w:rPr>
        <w:t xml:space="preserve">dd an Appendix </w:t>
      </w:r>
      <w:r w:rsidR="0065513B">
        <w:rPr>
          <w:color w:val="0000FF"/>
        </w:rPr>
        <w:t>or reference a separate document th</w:t>
      </w:r>
      <w:r w:rsidR="00FA46D7">
        <w:rPr>
          <w:color w:val="0000FF"/>
        </w:rPr>
        <w:t>at</w:t>
      </w:r>
      <w:r w:rsidR="0065513B">
        <w:rPr>
          <w:color w:val="0000FF"/>
        </w:rPr>
        <w:t xml:space="preserve"> details how to operate the water or wastewater system manually.)</w:t>
      </w:r>
    </w:p>
    <w:p w14:paraId="4661904A" w14:textId="77777777" w:rsidR="008D483B" w:rsidRDefault="008D483B" w:rsidP="008D483B">
      <w:pPr>
        <w:pBdr>
          <w:bottom w:val="single" w:sz="4" w:space="1" w:color="auto"/>
        </w:pBdr>
        <w:tabs>
          <w:tab w:val="left" w:pos="720"/>
          <w:tab w:val="left" w:pos="1440"/>
          <w:tab w:val="left" w:pos="2160"/>
          <w:tab w:val="left" w:pos="2880"/>
          <w:tab w:val="right" w:pos="9936"/>
        </w:tabs>
        <w:ind w:left="1440"/>
      </w:pPr>
    </w:p>
    <w:p w14:paraId="29017670" w14:textId="3829622E" w:rsidR="002B12E7" w:rsidRDefault="002B12E7" w:rsidP="005F29B3">
      <w:pPr>
        <w:tabs>
          <w:tab w:val="left" w:pos="720"/>
          <w:tab w:val="left" w:pos="1440"/>
          <w:tab w:val="left" w:pos="2160"/>
          <w:tab w:val="left" w:pos="2880"/>
          <w:tab w:val="right" w:pos="9936"/>
        </w:tabs>
      </w:pPr>
    </w:p>
    <w:p w14:paraId="26A86118" w14:textId="637BB859" w:rsidR="002B12E7" w:rsidRPr="00D351FF" w:rsidRDefault="002B12E7" w:rsidP="005F29B3">
      <w:pPr>
        <w:tabs>
          <w:tab w:val="left" w:pos="720"/>
          <w:tab w:val="left" w:pos="1440"/>
          <w:tab w:val="left" w:pos="2160"/>
          <w:tab w:val="left" w:pos="2880"/>
          <w:tab w:val="right" w:pos="9936"/>
        </w:tabs>
        <w:rPr>
          <w:b/>
          <w:bCs/>
        </w:rPr>
      </w:pPr>
      <w:r w:rsidRPr="00D351FF">
        <w:rPr>
          <w:b/>
          <w:bCs/>
        </w:rPr>
        <w:t>Training and Exercise</w:t>
      </w:r>
      <w:r w:rsidR="0065513B">
        <w:rPr>
          <w:b/>
          <w:bCs/>
        </w:rPr>
        <w:t xml:space="preserve"> Record</w:t>
      </w:r>
    </w:p>
    <w:p w14:paraId="1C905AAB" w14:textId="519F38A6" w:rsidR="002B12E7" w:rsidRDefault="0065513B" w:rsidP="008D483B">
      <w:pPr>
        <w:tabs>
          <w:tab w:val="left" w:pos="720"/>
          <w:tab w:val="left" w:pos="1440"/>
          <w:tab w:val="left" w:pos="2160"/>
          <w:tab w:val="left" w:pos="2880"/>
          <w:tab w:val="right" w:pos="9936"/>
        </w:tabs>
        <w:ind w:left="1440"/>
      </w:pPr>
      <w:r>
        <w:t>Annual training of staff on this incident response plan</w:t>
      </w:r>
      <w:r w:rsidR="00405BBD">
        <w:t xml:space="preserve"> is important to its success.  </w:t>
      </w:r>
      <w:r w:rsidR="00914CD1">
        <w:t>Keep a record of training activities and who participated.</w:t>
      </w:r>
    </w:p>
    <w:p w14:paraId="4045E586" w14:textId="54831E65" w:rsidR="00405BBD" w:rsidRDefault="00405BBD" w:rsidP="008D483B">
      <w:pPr>
        <w:tabs>
          <w:tab w:val="left" w:pos="720"/>
          <w:tab w:val="left" w:pos="1440"/>
          <w:tab w:val="left" w:pos="2160"/>
          <w:tab w:val="left" w:pos="2880"/>
          <w:tab w:val="right" w:pos="9936"/>
        </w:tabs>
        <w:ind w:left="1440"/>
      </w:pPr>
    </w:p>
    <w:tbl>
      <w:tblPr>
        <w:tblStyle w:val="TableGrid"/>
        <w:tblW w:w="0" w:type="auto"/>
        <w:tblInd w:w="1440" w:type="dxa"/>
        <w:tblLook w:val="04A0" w:firstRow="1" w:lastRow="0" w:firstColumn="1" w:lastColumn="0" w:noHBand="0" w:noVBand="1"/>
      </w:tblPr>
      <w:tblGrid>
        <w:gridCol w:w="3865"/>
        <w:gridCol w:w="1260"/>
        <w:gridCol w:w="3361"/>
      </w:tblGrid>
      <w:tr w:rsidR="00334CE3" w14:paraId="1E36CF66" w14:textId="77777777" w:rsidTr="00334CE3">
        <w:tc>
          <w:tcPr>
            <w:tcW w:w="3865" w:type="dxa"/>
            <w:tcBorders>
              <w:bottom w:val="single" w:sz="12" w:space="0" w:color="auto"/>
            </w:tcBorders>
          </w:tcPr>
          <w:p w14:paraId="724A7886" w14:textId="474CC50D" w:rsidR="00405BBD" w:rsidRPr="00334CE3" w:rsidRDefault="00405BBD" w:rsidP="008D483B">
            <w:pPr>
              <w:tabs>
                <w:tab w:val="left" w:pos="720"/>
                <w:tab w:val="left" w:pos="1440"/>
                <w:tab w:val="left" w:pos="2160"/>
                <w:tab w:val="left" w:pos="2880"/>
                <w:tab w:val="right" w:pos="9936"/>
              </w:tabs>
              <w:rPr>
                <w:b/>
                <w:bCs/>
                <w:sz w:val="20"/>
                <w:szCs w:val="20"/>
              </w:rPr>
            </w:pPr>
            <w:r w:rsidRPr="00334CE3">
              <w:rPr>
                <w:b/>
                <w:bCs/>
                <w:sz w:val="20"/>
                <w:szCs w:val="20"/>
              </w:rPr>
              <w:t>Training / Exercises</w:t>
            </w:r>
            <w:r w:rsidR="00334CE3" w:rsidRPr="00334CE3">
              <w:rPr>
                <w:b/>
                <w:bCs/>
                <w:sz w:val="20"/>
                <w:szCs w:val="20"/>
              </w:rPr>
              <w:t xml:space="preserve"> Description</w:t>
            </w:r>
          </w:p>
        </w:tc>
        <w:tc>
          <w:tcPr>
            <w:tcW w:w="1260" w:type="dxa"/>
            <w:tcBorders>
              <w:bottom w:val="single" w:sz="12" w:space="0" w:color="auto"/>
            </w:tcBorders>
          </w:tcPr>
          <w:p w14:paraId="2DFEA6AA" w14:textId="686A6690" w:rsidR="00405BBD" w:rsidRPr="00334CE3" w:rsidRDefault="00405BBD" w:rsidP="008D483B">
            <w:pPr>
              <w:tabs>
                <w:tab w:val="left" w:pos="720"/>
                <w:tab w:val="left" w:pos="1440"/>
                <w:tab w:val="left" w:pos="2160"/>
                <w:tab w:val="left" w:pos="2880"/>
                <w:tab w:val="right" w:pos="9936"/>
              </w:tabs>
              <w:rPr>
                <w:b/>
                <w:bCs/>
                <w:sz w:val="20"/>
                <w:szCs w:val="20"/>
              </w:rPr>
            </w:pPr>
            <w:r w:rsidRPr="00334CE3">
              <w:rPr>
                <w:b/>
                <w:bCs/>
                <w:sz w:val="20"/>
                <w:szCs w:val="20"/>
              </w:rPr>
              <w:t>D</w:t>
            </w:r>
            <w:r w:rsidR="00334CE3" w:rsidRPr="00334CE3">
              <w:rPr>
                <w:b/>
                <w:bCs/>
                <w:sz w:val="20"/>
                <w:szCs w:val="20"/>
              </w:rPr>
              <w:t>ate(s)</w:t>
            </w:r>
          </w:p>
        </w:tc>
        <w:tc>
          <w:tcPr>
            <w:tcW w:w="3361" w:type="dxa"/>
            <w:tcBorders>
              <w:bottom w:val="single" w:sz="12" w:space="0" w:color="auto"/>
            </w:tcBorders>
          </w:tcPr>
          <w:p w14:paraId="1D4C9683" w14:textId="33D2A8A2" w:rsidR="00405BBD" w:rsidRPr="00334CE3" w:rsidRDefault="00405BBD" w:rsidP="008D483B">
            <w:pPr>
              <w:tabs>
                <w:tab w:val="left" w:pos="720"/>
                <w:tab w:val="left" w:pos="1440"/>
                <w:tab w:val="left" w:pos="2160"/>
                <w:tab w:val="left" w:pos="2880"/>
                <w:tab w:val="right" w:pos="9936"/>
              </w:tabs>
              <w:rPr>
                <w:b/>
                <w:bCs/>
                <w:sz w:val="20"/>
                <w:szCs w:val="20"/>
              </w:rPr>
            </w:pPr>
            <w:r w:rsidRPr="00334CE3">
              <w:rPr>
                <w:b/>
                <w:bCs/>
                <w:sz w:val="20"/>
                <w:szCs w:val="20"/>
              </w:rPr>
              <w:t>Participating Staff</w:t>
            </w:r>
          </w:p>
        </w:tc>
      </w:tr>
      <w:tr w:rsidR="00334CE3" w14:paraId="17D93D80" w14:textId="77777777" w:rsidTr="00334CE3">
        <w:tc>
          <w:tcPr>
            <w:tcW w:w="3865" w:type="dxa"/>
            <w:tcBorders>
              <w:top w:val="single" w:sz="12" w:space="0" w:color="auto"/>
            </w:tcBorders>
          </w:tcPr>
          <w:p w14:paraId="37BF2B2F" w14:textId="59F7CFFC" w:rsidR="00405BBD" w:rsidRPr="00334CE3" w:rsidRDefault="00334CE3" w:rsidP="008D483B">
            <w:pPr>
              <w:tabs>
                <w:tab w:val="left" w:pos="720"/>
                <w:tab w:val="left" w:pos="1440"/>
                <w:tab w:val="left" w:pos="2160"/>
                <w:tab w:val="left" w:pos="2880"/>
                <w:tab w:val="right" w:pos="9936"/>
              </w:tabs>
              <w:rPr>
                <w:color w:val="0000FF"/>
                <w:sz w:val="20"/>
                <w:szCs w:val="20"/>
              </w:rPr>
            </w:pPr>
            <w:r w:rsidRPr="00334CE3">
              <w:rPr>
                <w:color w:val="0000FF"/>
                <w:sz w:val="20"/>
                <w:szCs w:val="20"/>
              </w:rPr>
              <w:t>(Table</w:t>
            </w:r>
            <w:r w:rsidR="000F2899">
              <w:rPr>
                <w:color w:val="0000FF"/>
                <w:sz w:val="20"/>
                <w:szCs w:val="20"/>
              </w:rPr>
              <w:t>t</w:t>
            </w:r>
            <w:r w:rsidRPr="00334CE3">
              <w:rPr>
                <w:color w:val="0000FF"/>
                <w:sz w:val="20"/>
                <w:szCs w:val="20"/>
              </w:rPr>
              <w:t>op Exercise for ransomware)</w:t>
            </w:r>
          </w:p>
        </w:tc>
        <w:tc>
          <w:tcPr>
            <w:tcW w:w="1260" w:type="dxa"/>
            <w:tcBorders>
              <w:top w:val="single" w:sz="12" w:space="0" w:color="auto"/>
            </w:tcBorders>
          </w:tcPr>
          <w:p w14:paraId="3BE88D94" w14:textId="3531E1D6" w:rsidR="00334CE3" w:rsidRPr="00334CE3" w:rsidRDefault="00334CE3" w:rsidP="008D483B">
            <w:pPr>
              <w:tabs>
                <w:tab w:val="left" w:pos="720"/>
                <w:tab w:val="left" w:pos="1440"/>
                <w:tab w:val="left" w:pos="2160"/>
                <w:tab w:val="left" w:pos="2880"/>
                <w:tab w:val="right" w:pos="9936"/>
              </w:tabs>
              <w:rPr>
                <w:sz w:val="20"/>
                <w:szCs w:val="20"/>
              </w:rPr>
            </w:pPr>
          </w:p>
        </w:tc>
        <w:tc>
          <w:tcPr>
            <w:tcW w:w="3361" w:type="dxa"/>
            <w:tcBorders>
              <w:top w:val="single" w:sz="12" w:space="0" w:color="auto"/>
            </w:tcBorders>
          </w:tcPr>
          <w:p w14:paraId="638C48FF" w14:textId="77777777" w:rsidR="00405BBD" w:rsidRPr="00334CE3" w:rsidRDefault="00405BBD" w:rsidP="008D483B">
            <w:pPr>
              <w:tabs>
                <w:tab w:val="left" w:pos="720"/>
                <w:tab w:val="left" w:pos="1440"/>
                <w:tab w:val="left" w:pos="2160"/>
                <w:tab w:val="left" w:pos="2880"/>
                <w:tab w:val="right" w:pos="9936"/>
              </w:tabs>
              <w:rPr>
                <w:sz w:val="20"/>
                <w:szCs w:val="20"/>
              </w:rPr>
            </w:pPr>
          </w:p>
        </w:tc>
      </w:tr>
      <w:tr w:rsidR="00334CE3" w14:paraId="76BCDE05" w14:textId="77777777" w:rsidTr="00334CE3">
        <w:tc>
          <w:tcPr>
            <w:tcW w:w="3865" w:type="dxa"/>
          </w:tcPr>
          <w:p w14:paraId="04190955" w14:textId="664E9C65" w:rsidR="00405BBD" w:rsidRPr="00334CE3" w:rsidRDefault="00334CE3" w:rsidP="008D483B">
            <w:pPr>
              <w:tabs>
                <w:tab w:val="left" w:pos="720"/>
                <w:tab w:val="left" w:pos="1440"/>
                <w:tab w:val="left" w:pos="2160"/>
                <w:tab w:val="left" w:pos="2880"/>
                <w:tab w:val="right" w:pos="9936"/>
              </w:tabs>
              <w:rPr>
                <w:sz w:val="20"/>
                <w:szCs w:val="20"/>
              </w:rPr>
            </w:pPr>
            <w:r w:rsidRPr="00334CE3">
              <w:rPr>
                <w:color w:val="0000FF"/>
                <w:sz w:val="20"/>
                <w:szCs w:val="20"/>
              </w:rPr>
              <w:t>(Incident Response Class)</w:t>
            </w:r>
          </w:p>
        </w:tc>
        <w:tc>
          <w:tcPr>
            <w:tcW w:w="1260" w:type="dxa"/>
          </w:tcPr>
          <w:p w14:paraId="4F87AD56" w14:textId="77777777" w:rsidR="00405BBD" w:rsidRPr="00334CE3" w:rsidRDefault="00405BBD" w:rsidP="008D483B">
            <w:pPr>
              <w:tabs>
                <w:tab w:val="left" w:pos="720"/>
                <w:tab w:val="left" w:pos="1440"/>
                <w:tab w:val="left" w:pos="2160"/>
                <w:tab w:val="left" w:pos="2880"/>
                <w:tab w:val="right" w:pos="9936"/>
              </w:tabs>
              <w:rPr>
                <w:sz w:val="20"/>
                <w:szCs w:val="20"/>
              </w:rPr>
            </w:pPr>
          </w:p>
        </w:tc>
        <w:tc>
          <w:tcPr>
            <w:tcW w:w="3361" w:type="dxa"/>
          </w:tcPr>
          <w:p w14:paraId="2311A392" w14:textId="77777777" w:rsidR="00405BBD" w:rsidRPr="00334CE3" w:rsidRDefault="00405BBD" w:rsidP="008D483B">
            <w:pPr>
              <w:tabs>
                <w:tab w:val="left" w:pos="720"/>
                <w:tab w:val="left" w:pos="1440"/>
                <w:tab w:val="left" w:pos="2160"/>
                <w:tab w:val="left" w:pos="2880"/>
                <w:tab w:val="right" w:pos="9936"/>
              </w:tabs>
              <w:rPr>
                <w:sz w:val="20"/>
                <w:szCs w:val="20"/>
              </w:rPr>
            </w:pPr>
          </w:p>
        </w:tc>
      </w:tr>
      <w:tr w:rsidR="00334CE3" w14:paraId="6C4EC77E" w14:textId="77777777" w:rsidTr="00334CE3">
        <w:tc>
          <w:tcPr>
            <w:tcW w:w="3865" w:type="dxa"/>
          </w:tcPr>
          <w:p w14:paraId="469E58AE" w14:textId="1AB55D6D" w:rsidR="00405BBD" w:rsidRPr="00334CE3" w:rsidRDefault="00334CE3" w:rsidP="008D483B">
            <w:pPr>
              <w:tabs>
                <w:tab w:val="left" w:pos="720"/>
                <w:tab w:val="left" w:pos="1440"/>
                <w:tab w:val="left" w:pos="2160"/>
                <w:tab w:val="left" w:pos="2880"/>
                <w:tab w:val="right" w:pos="9936"/>
              </w:tabs>
              <w:rPr>
                <w:sz w:val="20"/>
                <w:szCs w:val="20"/>
              </w:rPr>
            </w:pPr>
            <w:r w:rsidRPr="00334CE3">
              <w:rPr>
                <w:color w:val="0000FF"/>
                <w:sz w:val="20"/>
                <w:szCs w:val="20"/>
              </w:rPr>
              <w:t>(Forensics Class)</w:t>
            </w:r>
          </w:p>
        </w:tc>
        <w:tc>
          <w:tcPr>
            <w:tcW w:w="1260" w:type="dxa"/>
          </w:tcPr>
          <w:p w14:paraId="43BCF695" w14:textId="77777777" w:rsidR="00405BBD" w:rsidRPr="00334CE3" w:rsidRDefault="00405BBD" w:rsidP="008D483B">
            <w:pPr>
              <w:tabs>
                <w:tab w:val="left" w:pos="720"/>
                <w:tab w:val="left" w:pos="1440"/>
                <w:tab w:val="left" w:pos="2160"/>
                <w:tab w:val="left" w:pos="2880"/>
                <w:tab w:val="right" w:pos="9936"/>
              </w:tabs>
              <w:rPr>
                <w:sz w:val="20"/>
                <w:szCs w:val="20"/>
              </w:rPr>
            </w:pPr>
          </w:p>
        </w:tc>
        <w:tc>
          <w:tcPr>
            <w:tcW w:w="3361" w:type="dxa"/>
          </w:tcPr>
          <w:p w14:paraId="434C9722" w14:textId="77777777" w:rsidR="00405BBD" w:rsidRPr="00334CE3" w:rsidRDefault="00405BBD" w:rsidP="008D483B">
            <w:pPr>
              <w:tabs>
                <w:tab w:val="left" w:pos="720"/>
                <w:tab w:val="left" w:pos="1440"/>
                <w:tab w:val="left" w:pos="2160"/>
                <w:tab w:val="left" w:pos="2880"/>
                <w:tab w:val="right" w:pos="9936"/>
              </w:tabs>
              <w:rPr>
                <w:sz w:val="20"/>
                <w:szCs w:val="20"/>
              </w:rPr>
            </w:pPr>
          </w:p>
        </w:tc>
      </w:tr>
      <w:tr w:rsidR="00334CE3" w14:paraId="7CA56E70" w14:textId="77777777" w:rsidTr="00334CE3">
        <w:tc>
          <w:tcPr>
            <w:tcW w:w="3865" w:type="dxa"/>
          </w:tcPr>
          <w:p w14:paraId="25482C4E" w14:textId="082CFA92" w:rsidR="00405BBD" w:rsidRPr="00334CE3" w:rsidRDefault="006D2303" w:rsidP="008D483B">
            <w:pPr>
              <w:tabs>
                <w:tab w:val="left" w:pos="720"/>
                <w:tab w:val="left" w:pos="1440"/>
                <w:tab w:val="left" w:pos="2160"/>
                <w:tab w:val="left" w:pos="2880"/>
                <w:tab w:val="right" w:pos="9936"/>
              </w:tabs>
              <w:rPr>
                <w:sz w:val="20"/>
                <w:szCs w:val="20"/>
              </w:rPr>
            </w:pPr>
            <w:r w:rsidRPr="006D2303">
              <w:rPr>
                <w:color w:val="0000FF"/>
                <w:sz w:val="20"/>
                <w:szCs w:val="20"/>
              </w:rPr>
              <w:t>(Table</w:t>
            </w:r>
            <w:r w:rsidR="000F2899">
              <w:rPr>
                <w:color w:val="0000FF"/>
                <w:sz w:val="20"/>
                <w:szCs w:val="20"/>
              </w:rPr>
              <w:t>t</w:t>
            </w:r>
            <w:r w:rsidRPr="006D2303">
              <w:rPr>
                <w:color w:val="0000FF"/>
                <w:sz w:val="20"/>
                <w:szCs w:val="20"/>
              </w:rPr>
              <w:t>op Exercise on an OT system failure)</w:t>
            </w:r>
          </w:p>
        </w:tc>
        <w:tc>
          <w:tcPr>
            <w:tcW w:w="1260" w:type="dxa"/>
          </w:tcPr>
          <w:p w14:paraId="5CD865CE" w14:textId="77777777" w:rsidR="00405BBD" w:rsidRPr="00334CE3" w:rsidRDefault="00405BBD" w:rsidP="008D483B">
            <w:pPr>
              <w:tabs>
                <w:tab w:val="left" w:pos="720"/>
                <w:tab w:val="left" w:pos="1440"/>
                <w:tab w:val="left" w:pos="2160"/>
                <w:tab w:val="left" w:pos="2880"/>
                <w:tab w:val="right" w:pos="9936"/>
              </w:tabs>
              <w:rPr>
                <w:sz w:val="20"/>
                <w:szCs w:val="20"/>
              </w:rPr>
            </w:pPr>
          </w:p>
        </w:tc>
        <w:tc>
          <w:tcPr>
            <w:tcW w:w="3361" w:type="dxa"/>
          </w:tcPr>
          <w:p w14:paraId="74C675E3" w14:textId="77777777" w:rsidR="00405BBD" w:rsidRPr="00334CE3" w:rsidRDefault="00405BBD" w:rsidP="008D483B">
            <w:pPr>
              <w:tabs>
                <w:tab w:val="left" w:pos="720"/>
                <w:tab w:val="left" w:pos="1440"/>
                <w:tab w:val="left" w:pos="2160"/>
                <w:tab w:val="left" w:pos="2880"/>
                <w:tab w:val="right" w:pos="9936"/>
              </w:tabs>
              <w:rPr>
                <w:sz w:val="20"/>
                <w:szCs w:val="20"/>
              </w:rPr>
            </w:pPr>
          </w:p>
        </w:tc>
      </w:tr>
      <w:tr w:rsidR="00334CE3" w14:paraId="3D0C5EFE" w14:textId="77777777" w:rsidTr="00334CE3">
        <w:tc>
          <w:tcPr>
            <w:tcW w:w="3865" w:type="dxa"/>
          </w:tcPr>
          <w:p w14:paraId="625DB4A6" w14:textId="77777777" w:rsidR="00405BBD" w:rsidRPr="00334CE3" w:rsidRDefault="00405BBD" w:rsidP="008D483B">
            <w:pPr>
              <w:tabs>
                <w:tab w:val="left" w:pos="720"/>
                <w:tab w:val="left" w:pos="1440"/>
                <w:tab w:val="left" w:pos="2160"/>
                <w:tab w:val="left" w:pos="2880"/>
                <w:tab w:val="right" w:pos="9936"/>
              </w:tabs>
              <w:rPr>
                <w:sz w:val="20"/>
                <w:szCs w:val="20"/>
              </w:rPr>
            </w:pPr>
          </w:p>
        </w:tc>
        <w:tc>
          <w:tcPr>
            <w:tcW w:w="1260" w:type="dxa"/>
          </w:tcPr>
          <w:p w14:paraId="3FE82A6F" w14:textId="77777777" w:rsidR="00405BBD" w:rsidRPr="00334CE3" w:rsidRDefault="00405BBD" w:rsidP="008D483B">
            <w:pPr>
              <w:tabs>
                <w:tab w:val="left" w:pos="720"/>
                <w:tab w:val="left" w:pos="1440"/>
                <w:tab w:val="left" w:pos="2160"/>
                <w:tab w:val="left" w:pos="2880"/>
                <w:tab w:val="right" w:pos="9936"/>
              </w:tabs>
              <w:rPr>
                <w:sz w:val="20"/>
                <w:szCs w:val="20"/>
              </w:rPr>
            </w:pPr>
          </w:p>
        </w:tc>
        <w:tc>
          <w:tcPr>
            <w:tcW w:w="3361" w:type="dxa"/>
          </w:tcPr>
          <w:p w14:paraId="48B0ADE7" w14:textId="77777777" w:rsidR="00405BBD" w:rsidRPr="00334CE3" w:rsidRDefault="00405BBD" w:rsidP="008D483B">
            <w:pPr>
              <w:tabs>
                <w:tab w:val="left" w:pos="720"/>
                <w:tab w:val="left" w:pos="1440"/>
                <w:tab w:val="left" w:pos="2160"/>
                <w:tab w:val="left" w:pos="2880"/>
                <w:tab w:val="right" w:pos="9936"/>
              </w:tabs>
              <w:rPr>
                <w:sz w:val="20"/>
                <w:szCs w:val="20"/>
              </w:rPr>
            </w:pPr>
          </w:p>
        </w:tc>
      </w:tr>
      <w:tr w:rsidR="00334CE3" w14:paraId="00802332" w14:textId="77777777" w:rsidTr="00334CE3">
        <w:tc>
          <w:tcPr>
            <w:tcW w:w="3865" w:type="dxa"/>
          </w:tcPr>
          <w:p w14:paraId="1EA51B94" w14:textId="77777777" w:rsidR="00405BBD" w:rsidRPr="00334CE3" w:rsidRDefault="00405BBD" w:rsidP="008D483B">
            <w:pPr>
              <w:tabs>
                <w:tab w:val="left" w:pos="720"/>
                <w:tab w:val="left" w:pos="1440"/>
                <w:tab w:val="left" w:pos="2160"/>
                <w:tab w:val="left" w:pos="2880"/>
                <w:tab w:val="right" w:pos="9936"/>
              </w:tabs>
              <w:rPr>
                <w:sz w:val="20"/>
                <w:szCs w:val="20"/>
              </w:rPr>
            </w:pPr>
          </w:p>
        </w:tc>
        <w:tc>
          <w:tcPr>
            <w:tcW w:w="1260" w:type="dxa"/>
          </w:tcPr>
          <w:p w14:paraId="3F1FC66C" w14:textId="77777777" w:rsidR="00405BBD" w:rsidRPr="00334CE3" w:rsidRDefault="00405BBD" w:rsidP="008D483B">
            <w:pPr>
              <w:tabs>
                <w:tab w:val="left" w:pos="720"/>
                <w:tab w:val="left" w:pos="1440"/>
                <w:tab w:val="left" w:pos="2160"/>
                <w:tab w:val="left" w:pos="2880"/>
                <w:tab w:val="right" w:pos="9936"/>
              </w:tabs>
              <w:rPr>
                <w:sz w:val="20"/>
                <w:szCs w:val="20"/>
              </w:rPr>
            </w:pPr>
          </w:p>
        </w:tc>
        <w:tc>
          <w:tcPr>
            <w:tcW w:w="3361" w:type="dxa"/>
          </w:tcPr>
          <w:p w14:paraId="410BE5EA" w14:textId="77777777" w:rsidR="00405BBD" w:rsidRPr="00334CE3" w:rsidRDefault="00405BBD" w:rsidP="008D483B">
            <w:pPr>
              <w:tabs>
                <w:tab w:val="left" w:pos="720"/>
                <w:tab w:val="left" w:pos="1440"/>
                <w:tab w:val="left" w:pos="2160"/>
                <w:tab w:val="left" w:pos="2880"/>
                <w:tab w:val="right" w:pos="9936"/>
              </w:tabs>
              <w:rPr>
                <w:sz w:val="20"/>
                <w:szCs w:val="20"/>
              </w:rPr>
            </w:pPr>
          </w:p>
        </w:tc>
      </w:tr>
    </w:tbl>
    <w:p w14:paraId="7D50CD56" w14:textId="77777777" w:rsidR="008D483B" w:rsidRDefault="008D483B" w:rsidP="008D483B">
      <w:pPr>
        <w:pBdr>
          <w:bottom w:val="single" w:sz="4" w:space="1" w:color="auto"/>
        </w:pBdr>
        <w:tabs>
          <w:tab w:val="left" w:pos="720"/>
          <w:tab w:val="left" w:pos="1440"/>
          <w:tab w:val="left" w:pos="2160"/>
          <w:tab w:val="left" w:pos="2880"/>
          <w:tab w:val="right" w:pos="9936"/>
        </w:tabs>
        <w:ind w:left="1440"/>
      </w:pPr>
    </w:p>
    <w:p w14:paraId="12E4A048" w14:textId="67E5A1D3" w:rsidR="00D351FF" w:rsidRDefault="00D351FF" w:rsidP="005F29B3">
      <w:pPr>
        <w:tabs>
          <w:tab w:val="left" w:pos="720"/>
          <w:tab w:val="left" w:pos="1440"/>
          <w:tab w:val="left" w:pos="2160"/>
          <w:tab w:val="left" w:pos="2880"/>
          <w:tab w:val="right" w:pos="9936"/>
        </w:tabs>
      </w:pPr>
    </w:p>
    <w:p w14:paraId="0F66426D" w14:textId="77777777" w:rsidR="0065513B" w:rsidRPr="00016BD8" w:rsidRDefault="0065513B" w:rsidP="0065513B">
      <w:pPr>
        <w:tabs>
          <w:tab w:val="left" w:pos="720"/>
          <w:tab w:val="left" w:pos="1440"/>
          <w:tab w:val="left" w:pos="2160"/>
          <w:tab w:val="left" w:pos="2880"/>
          <w:tab w:val="right" w:pos="9936"/>
        </w:tabs>
        <w:rPr>
          <w:b/>
          <w:bCs/>
          <w:sz w:val="24"/>
          <w:szCs w:val="24"/>
        </w:rPr>
      </w:pPr>
      <w:r>
        <w:rPr>
          <w:b/>
          <w:bCs/>
          <w:sz w:val="24"/>
          <w:szCs w:val="24"/>
        </w:rPr>
        <w:lastRenderedPageBreak/>
        <w:t xml:space="preserve">Appendix A  –  </w:t>
      </w:r>
      <w:r w:rsidRPr="00016BD8">
        <w:rPr>
          <w:b/>
          <w:bCs/>
          <w:sz w:val="24"/>
          <w:szCs w:val="24"/>
        </w:rPr>
        <w:t>P</w:t>
      </w:r>
      <w:r>
        <w:rPr>
          <w:b/>
          <w:bCs/>
          <w:sz w:val="24"/>
          <w:szCs w:val="24"/>
        </w:rPr>
        <w:t>reparation Steps, continued</w:t>
      </w:r>
    </w:p>
    <w:p w14:paraId="610EFA88" w14:textId="77777777" w:rsidR="0065513B" w:rsidRDefault="0065513B" w:rsidP="0065513B">
      <w:pPr>
        <w:pBdr>
          <w:bottom w:val="single" w:sz="4" w:space="1" w:color="auto"/>
        </w:pBdr>
        <w:tabs>
          <w:tab w:val="left" w:pos="720"/>
          <w:tab w:val="left" w:pos="1440"/>
          <w:tab w:val="left" w:pos="2160"/>
          <w:tab w:val="left" w:pos="2880"/>
          <w:tab w:val="right" w:pos="9936"/>
        </w:tabs>
      </w:pPr>
    </w:p>
    <w:p w14:paraId="16AE1052" w14:textId="77777777" w:rsidR="0065513B" w:rsidRDefault="0065513B" w:rsidP="0065513B">
      <w:pPr>
        <w:tabs>
          <w:tab w:val="left" w:pos="720"/>
          <w:tab w:val="left" w:pos="1440"/>
          <w:tab w:val="left" w:pos="2160"/>
          <w:tab w:val="left" w:pos="2880"/>
          <w:tab w:val="right" w:pos="9936"/>
        </w:tabs>
      </w:pPr>
    </w:p>
    <w:p w14:paraId="6F7E1A47" w14:textId="26C047D6" w:rsidR="00D351FF" w:rsidRPr="00D351FF" w:rsidRDefault="00D351FF" w:rsidP="005F29B3">
      <w:pPr>
        <w:tabs>
          <w:tab w:val="left" w:pos="720"/>
          <w:tab w:val="left" w:pos="1440"/>
          <w:tab w:val="left" w:pos="2160"/>
          <w:tab w:val="left" w:pos="2880"/>
          <w:tab w:val="right" w:pos="9936"/>
        </w:tabs>
        <w:rPr>
          <w:b/>
          <w:bCs/>
        </w:rPr>
      </w:pPr>
      <w:r w:rsidRPr="00D351FF">
        <w:rPr>
          <w:b/>
          <w:bCs/>
        </w:rPr>
        <w:t>Jump Bag</w:t>
      </w:r>
    </w:p>
    <w:p w14:paraId="20BFAE6C" w14:textId="148BDA66" w:rsidR="002D2527" w:rsidRDefault="002D2527" w:rsidP="008D483B">
      <w:pPr>
        <w:tabs>
          <w:tab w:val="left" w:pos="720"/>
          <w:tab w:val="left" w:pos="1440"/>
          <w:tab w:val="left" w:pos="2160"/>
          <w:tab w:val="left" w:pos="2880"/>
          <w:tab w:val="right" w:pos="9936"/>
        </w:tabs>
        <w:ind w:left="1440"/>
      </w:pPr>
      <w:r>
        <w:t xml:space="preserve">A jump bag is for equipment and tools that could be handy for an incident response.  An organization may have one or more jump bags that </w:t>
      </w:r>
      <w:r w:rsidR="006D600F">
        <w:t xml:space="preserve">might </w:t>
      </w:r>
      <w:r>
        <w:t>contain</w:t>
      </w:r>
      <w:r w:rsidR="006D600F">
        <w:t xml:space="preserve"> things like</w:t>
      </w:r>
      <w:r>
        <w:t>:</w:t>
      </w:r>
    </w:p>
    <w:p w14:paraId="4BD41C85" w14:textId="77777777" w:rsidR="002D2527" w:rsidRDefault="002D2527" w:rsidP="008D483B">
      <w:pPr>
        <w:tabs>
          <w:tab w:val="left" w:pos="720"/>
          <w:tab w:val="left" w:pos="1440"/>
          <w:tab w:val="left" w:pos="2160"/>
          <w:tab w:val="left" w:pos="2880"/>
          <w:tab w:val="right" w:pos="9936"/>
        </w:tabs>
        <w:ind w:left="1440"/>
      </w:pPr>
    </w:p>
    <w:p w14:paraId="31299A1B" w14:textId="642C78D0" w:rsidR="00BE59F6" w:rsidRDefault="002D2527" w:rsidP="00BE59F6">
      <w:pPr>
        <w:pStyle w:val="ListParagraph"/>
        <w:numPr>
          <w:ilvl w:val="0"/>
          <w:numId w:val="17"/>
        </w:numPr>
        <w:tabs>
          <w:tab w:val="left" w:pos="720"/>
          <w:tab w:val="left" w:pos="1440"/>
          <w:tab w:val="left" w:pos="2160"/>
          <w:tab w:val="left" w:pos="2880"/>
          <w:tab w:val="right" w:pos="9936"/>
        </w:tabs>
      </w:pPr>
      <w:r w:rsidRPr="00BE59F6">
        <w:rPr>
          <w:b/>
          <w:bCs/>
        </w:rPr>
        <w:t>Hardware</w:t>
      </w:r>
      <w:r>
        <w:t xml:space="preserve"> – multiple new USB thumb drives, hard disk drives or </w:t>
      </w:r>
      <w:r w:rsidR="00BE59F6">
        <w:t>solid-state</w:t>
      </w:r>
      <w:r>
        <w:t xml:space="preserve"> drives with USB or SATA interfaces, network tap, </w:t>
      </w:r>
      <w:r w:rsidR="00C950BC">
        <w:t xml:space="preserve">clean </w:t>
      </w:r>
      <w:r w:rsidR="006D600F">
        <w:t xml:space="preserve">laptop, tool set with Philips head and </w:t>
      </w:r>
      <w:proofErr w:type="spellStart"/>
      <w:r w:rsidR="006D600F">
        <w:t>Torx</w:t>
      </w:r>
      <w:proofErr w:type="spellEnd"/>
      <w:r w:rsidR="006D600F">
        <w:t xml:space="preserve"> screw drivers, </w:t>
      </w:r>
      <w:r w:rsidR="00BE59F6">
        <w:t>patch cable, cross-over cable, router cables, OT device cables, and flashlight.</w:t>
      </w:r>
    </w:p>
    <w:p w14:paraId="42949779" w14:textId="40CF2A20" w:rsidR="00BE59F6" w:rsidRDefault="00BE59F6" w:rsidP="00BE59F6">
      <w:pPr>
        <w:pStyle w:val="ListParagraph"/>
        <w:tabs>
          <w:tab w:val="left" w:pos="720"/>
          <w:tab w:val="left" w:pos="1440"/>
          <w:tab w:val="left" w:pos="2160"/>
          <w:tab w:val="left" w:pos="2880"/>
          <w:tab w:val="right" w:pos="9936"/>
        </w:tabs>
        <w:ind w:left="2210"/>
      </w:pPr>
    </w:p>
    <w:p w14:paraId="44BE1E9E" w14:textId="455B79A9" w:rsidR="00BE59F6" w:rsidRDefault="00BE59F6" w:rsidP="00BE59F6">
      <w:pPr>
        <w:pStyle w:val="ListParagraph"/>
        <w:numPr>
          <w:ilvl w:val="0"/>
          <w:numId w:val="17"/>
        </w:numPr>
        <w:tabs>
          <w:tab w:val="left" w:pos="720"/>
          <w:tab w:val="left" w:pos="1440"/>
          <w:tab w:val="left" w:pos="2160"/>
          <w:tab w:val="left" w:pos="2880"/>
          <w:tab w:val="right" w:pos="9936"/>
        </w:tabs>
      </w:pPr>
      <w:r w:rsidRPr="00BE59F6">
        <w:rPr>
          <w:b/>
          <w:bCs/>
        </w:rPr>
        <w:t>Software</w:t>
      </w:r>
      <w:r>
        <w:t xml:space="preserve"> – pre-burned CD</w:t>
      </w:r>
      <w:r w:rsidR="00E51BF9">
        <w:t xml:space="preserve"> or DVD with binaries of critical operating system executables such as</w:t>
      </w:r>
      <w:r w:rsidR="00C950BC">
        <w:t xml:space="preserve"> , or on USB Thumb drive with write protect switch, </w:t>
      </w:r>
      <w:proofErr w:type="spellStart"/>
      <w:r w:rsidR="00C950BC">
        <w:t>SysInternals</w:t>
      </w:r>
      <w:proofErr w:type="spellEnd"/>
      <w:r w:rsidR="00C950BC">
        <w:t>, image copying software, forensics software</w:t>
      </w:r>
    </w:p>
    <w:p w14:paraId="661F9119" w14:textId="77777777" w:rsidR="00C950BC" w:rsidRDefault="00C950BC" w:rsidP="00C950BC">
      <w:pPr>
        <w:pStyle w:val="ListParagraph"/>
      </w:pPr>
    </w:p>
    <w:p w14:paraId="61571DD0" w14:textId="77327987" w:rsidR="00C950BC" w:rsidRDefault="00C950BC" w:rsidP="00BE59F6">
      <w:pPr>
        <w:pStyle w:val="ListParagraph"/>
        <w:numPr>
          <w:ilvl w:val="0"/>
          <w:numId w:val="17"/>
        </w:numPr>
        <w:tabs>
          <w:tab w:val="left" w:pos="720"/>
          <w:tab w:val="left" w:pos="1440"/>
          <w:tab w:val="left" w:pos="2160"/>
          <w:tab w:val="left" w:pos="2880"/>
          <w:tab w:val="right" w:pos="9936"/>
        </w:tabs>
      </w:pPr>
      <w:r w:rsidRPr="00A4610B">
        <w:rPr>
          <w:b/>
          <w:bCs/>
        </w:rPr>
        <w:t>Supplies</w:t>
      </w:r>
      <w:r>
        <w:t xml:space="preserve"> – blank notebooks, pens, permanent markers, this IRP, extra copies of chain-of-custody form, extra copies of Incident Action Plan, </w:t>
      </w:r>
      <w:r w:rsidR="00A4610B">
        <w:t>aspirin</w:t>
      </w:r>
      <w:r>
        <w:t>/Tyl</w:t>
      </w:r>
      <w:r w:rsidR="00A4610B">
        <w:t xml:space="preserve">enol, anti-static evidence bags, desiccants, </w:t>
      </w:r>
    </w:p>
    <w:p w14:paraId="46E5170F" w14:textId="3BAE6BFE" w:rsidR="008D483B" w:rsidRDefault="008D483B" w:rsidP="008D483B">
      <w:pPr>
        <w:tabs>
          <w:tab w:val="left" w:pos="720"/>
          <w:tab w:val="left" w:pos="1440"/>
          <w:tab w:val="left" w:pos="2160"/>
          <w:tab w:val="left" w:pos="2880"/>
          <w:tab w:val="right" w:pos="9936"/>
        </w:tabs>
        <w:ind w:left="1440"/>
      </w:pPr>
    </w:p>
    <w:p w14:paraId="2D71B243" w14:textId="785F1D0F" w:rsidR="00A4610B" w:rsidRPr="009A372D" w:rsidRDefault="00A4610B" w:rsidP="008D483B">
      <w:pPr>
        <w:tabs>
          <w:tab w:val="left" w:pos="720"/>
          <w:tab w:val="left" w:pos="1440"/>
          <w:tab w:val="left" w:pos="2160"/>
          <w:tab w:val="left" w:pos="2880"/>
          <w:tab w:val="right" w:pos="9936"/>
        </w:tabs>
        <w:ind w:left="1440"/>
        <w:rPr>
          <w:color w:val="0000FF"/>
        </w:rPr>
      </w:pPr>
      <w:r w:rsidRPr="009A372D">
        <w:rPr>
          <w:color w:val="0000FF"/>
        </w:rPr>
        <w:t xml:space="preserve">(If you create a jump bag, use </w:t>
      </w:r>
      <w:r w:rsidR="0065513B">
        <w:rPr>
          <w:color w:val="0000FF"/>
        </w:rPr>
        <w:t xml:space="preserve">the above </w:t>
      </w:r>
      <w:r w:rsidRPr="009A372D">
        <w:rPr>
          <w:color w:val="0000FF"/>
        </w:rPr>
        <w:t xml:space="preserve">space to list the </w:t>
      </w:r>
      <w:r w:rsidR="00EC413C" w:rsidRPr="009A372D">
        <w:rPr>
          <w:color w:val="0000FF"/>
        </w:rPr>
        <w:t xml:space="preserve">intended </w:t>
      </w:r>
      <w:r w:rsidRPr="009A372D">
        <w:rPr>
          <w:color w:val="0000FF"/>
        </w:rPr>
        <w:t>contents</w:t>
      </w:r>
      <w:r w:rsidR="00EC413C" w:rsidRPr="009A372D">
        <w:rPr>
          <w:color w:val="0000FF"/>
        </w:rPr>
        <w:t xml:space="preserve"> and </w:t>
      </w:r>
      <w:r w:rsidR="00E00AB6">
        <w:rPr>
          <w:color w:val="0000FF"/>
        </w:rPr>
        <w:t xml:space="preserve">its </w:t>
      </w:r>
      <w:r w:rsidR="00EC413C" w:rsidRPr="009A372D">
        <w:rPr>
          <w:color w:val="0000FF"/>
        </w:rPr>
        <w:t>location</w:t>
      </w:r>
      <w:r w:rsidRPr="009A372D">
        <w:rPr>
          <w:color w:val="0000FF"/>
        </w:rPr>
        <w:t>)</w:t>
      </w:r>
    </w:p>
    <w:p w14:paraId="7DF05DFB" w14:textId="77777777" w:rsidR="00A4610B" w:rsidRPr="00747ABD" w:rsidRDefault="00A4610B" w:rsidP="008D483B">
      <w:pPr>
        <w:tabs>
          <w:tab w:val="left" w:pos="720"/>
          <w:tab w:val="left" w:pos="1440"/>
          <w:tab w:val="left" w:pos="2160"/>
          <w:tab w:val="left" w:pos="2880"/>
          <w:tab w:val="right" w:pos="9936"/>
        </w:tabs>
        <w:ind w:left="1440"/>
        <w:rPr>
          <w:sz w:val="16"/>
          <w:szCs w:val="16"/>
        </w:rPr>
      </w:pPr>
    </w:p>
    <w:p w14:paraId="077DFC24" w14:textId="62F7135B" w:rsidR="006D600F" w:rsidRDefault="006D600F" w:rsidP="006D600F">
      <w:pPr>
        <w:tabs>
          <w:tab w:val="left" w:pos="720"/>
          <w:tab w:val="left" w:pos="1440"/>
          <w:tab w:val="left" w:pos="2160"/>
          <w:tab w:val="left" w:pos="2880"/>
          <w:tab w:val="right" w:pos="9936"/>
        </w:tabs>
        <w:ind w:left="1440"/>
      </w:pPr>
      <w:r>
        <w:tab/>
      </w:r>
      <w:r>
        <w:tab/>
      </w:r>
      <w:r>
        <w:tab/>
      </w:r>
      <w:r>
        <w:rPr>
          <w:u w:val="single"/>
        </w:rPr>
        <w:t xml:space="preserve">Jump bag </w:t>
      </w:r>
      <w:r w:rsidR="00BE59F6">
        <w:rPr>
          <w:u w:val="single"/>
        </w:rPr>
        <w:t xml:space="preserve">created or </w:t>
      </w:r>
      <w:r w:rsidR="00A4610B">
        <w:rPr>
          <w:u w:val="single"/>
        </w:rPr>
        <w:t xml:space="preserve">last </w:t>
      </w:r>
      <w:r>
        <w:rPr>
          <w:u w:val="single"/>
        </w:rPr>
        <w:t xml:space="preserve">inventoried </w:t>
      </w:r>
      <w:r w:rsidR="00BE59F6">
        <w:rPr>
          <w:u w:val="single"/>
        </w:rPr>
        <w:t>on</w:t>
      </w:r>
      <w:r w:rsidRPr="009A372D">
        <w:rPr>
          <w:color w:val="0000FF"/>
        </w:rPr>
        <w:t xml:space="preserve">: </w:t>
      </w:r>
      <w:r w:rsidRPr="009A372D">
        <w:rPr>
          <w:b/>
          <w:bCs/>
          <w:color w:val="0000FF"/>
        </w:rPr>
        <w:t xml:space="preserve"> (date)</w:t>
      </w:r>
    </w:p>
    <w:p w14:paraId="1BE68C33" w14:textId="769D4A67" w:rsidR="008D483B" w:rsidRDefault="008D483B" w:rsidP="008D483B">
      <w:pPr>
        <w:pBdr>
          <w:bottom w:val="single" w:sz="4" w:space="1" w:color="auto"/>
        </w:pBdr>
        <w:tabs>
          <w:tab w:val="left" w:pos="720"/>
          <w:tab w:val="left" w:pos="1440"/>
          <w:tab w:val="left" w:pos="2160"/>
          <w:tab w:val="left" w:pos="2880"/>
          <w:tab w:val="right" w:pos="9936"/>
        </w:tabs>
        <w:ind w:left="1440"/>
      </w:pPr>
    </w:p>
    <w:p w14:paraId="0B3C555F" w14:textId="77777777" w:rsidR="008D483B" w:rsidRDefault="008D483B" w:rsidP="008D483B">
      <w:pPr>
        <w:tabs>
          <w:tab w:val="left" w:pos="720"/>
          <w:tab w:val="left" w:pos="1440"/>
          <w:tab w:val="left" w:pos="2160"/>
          <w:tab w:val="left" w:pos="2880"/>
          <w:tab w:val="right" w:pos="9936"/>
        </w:tabs>
        <w:ind w:left="1440"/>
      </w:pPr>
    </w:p>
    <w:p w14:paraId="08CB35A9" w14:textId="17462638" w:rsidR="00484F27" w:rsidRPr="00063679" w:rsidRDefault="00063679" w:rsidP="005F29B3">
      <w:pPr>
        <w:tabs>
          <w:tab w:val="left" w:pos="720"/>
          <w:tab w:val="left" w:pos="1440"/>
          <w:tab w:val="left" w:pos="2160"/>
          <w:tab w:val="left" w:pos="2880"/>
          <w:tab w:val="right" w:pos="9936"/>
        </w:tabs>
        <w:rPr>
          <w:b/>
          <w:bCs/>
        </w:rPr>
      </w:pPr>
      <w:r w:rsidRPr="00063679">
        <w:rPr>
          <w:b/>
          <w:bCs/>
        </w:rPr>
        <w:t>Independent Monitoring and Alarming</w:t>
      </w:r>
    </w:p>
    <w:p w14:paraId="4AF39374" w14:textId="7C929288" w:rsidR="00063679" w:rsidRDefault="00A4610B" w:rsidP="00063679">
      <w:pPr>
        <w:tabs>
          <w:tab w:val="left" w:pos="720"/>
          <w:tab w:val="left" w:pos="1440"/>
          <w:tab w:val="left" w:pos="2160"/>
          <w:tab w:val="left" w:pos="2880"/>
          <w:tab w:val="right" w:pos="9936"/>
        </w:tabs>
        <w:ind w:left="1440"/>
      </w:pPr>
      <w:r>
        <w:t xml:space="preserve">If the OT system is compromised or it fails for </w:t>
      </w:r>
      <w:r w:rsidR="00834333">
        <w:t>any</w:t>
      </w:r>
      <w:r>
        <w:t xml:space="preserve"> reason, manual operation of the water or wastewater system can be greatly aided by pre-installing an independent logging system</w:t>
      </w:r>
      <w:r w:rsidR="00834333">
        <w:t xml:space="preserve"> that tracks critical values such as tank levels, system pressure, chemical feed rates, water quality parameters.  This </w:t>
      </w:r>
      <w:r w:rsidR="0065513B">
        <w:t xml:space="preserve">may not be </w:t>
      </w:r>
      <w:r w:rsidR="00834333">
        <w:t xml:space="preserve">too expensive to do.  </w:t>
      </w:r>
    </w:p>
    <w:p w14:paraId="7D357464" w14:textId="06BF17C5" w:rsidR="00834333" w:rsidRDefault="00834333" w:rsidP="00063679">
      <w:pPr>
        <w:tabs>
          <w:tab w:val="left" w:pos="720"/>
          <w:tab w:val="left" w:pos="1440"/>
          <w:tab w:val="left" w:pos="2160"/>
          <w:tab w:val="left" w:pos="2880"/>
          <w:tab w:val="right" w:pos="9936"/>
        </w:tabs>
        <w:ind w:left="1440"/>
      </w:pPr>
    </w:p>
    <w:p w14:paraId="4B5F0CBC" w14:textId="630011FA" w:rsidR="00063679" w:rsidRDefault="00834333" w:rsidP="00063679">
      <w:pPr>
        <w:tabs>
          <w:tab w:val="left" w:pos="720"/>
          <w:tab w:val="left" w:pos="1440"/>
          <w:tab w:val="left" w:pos="2160"/>
          <w:tab w:val="left" w:pos="2880"/>
          <w:tab w:val="right" w:pos="9936"/>
        </w:tabs>
        <w:ind w:left="1440"/>
      </w:pPr>
      <w:r>
        <w:t>A secondary benefit is that critical parameter alarms from the OT system and the independent monitoring system can be compared.  If a</w:t>
      </w:r>
      <w:r w:rsidR="00A67AD3">
        <w:t xml:space="preserve"> high or low </w:t>
      </w:r>
      <w:r>
        <w:t xml:space="preserve">alarm comes in </w:t>
      </w:r>
      <w:r w:rsidR="00A67AD3">
        <w:t xml:space="preserve">on the independent system but not the OT system, then </w:t>
      </w:r>
      <w:r w:rsidR="00C52E1B">
        <w:t>there may be an instrument problem, a communications or cybersecurity incident with the attackers masking an OT value.</w:t>
      </w:r>
    </w:p>
    <w:p w14:paraId="18786A3B" w14:textId="77777777" w:rsidR="00063679" w:rsidRDefault="00063679" w:rsidP="00063679">
      <w:pPr>
        <w:pBdr>
          <w:bottom w:val="single" w:sz="4" w:space="1" w:color="auto"/>
        </w:pBdr>
        <w:tabs>
          <w:tab w:val="left" w:pos="720"/>
          <w:tab w:val="left" w:pos="1440"/>
          <w:tab w:val="left" w:pos="2160"/>
          <w:tab w:val="left" w:pos="2880"/>
          <w:tab w:val="right" w:pos="9936"/>
        </w:tabs>
        <w:ind w:left="1440"/>
      </w:pPr>
    </w:p>
    <w:p w14:paraId="5E901C6B" w14:textId="77777777" w:rsidR="00063679" w:rsidRDefault="00063679" w:rsidP="00063679">
      <w:pPr>
        <w:tabs>
          <w:tab w:val="left" w:pos="720"/>
          <w:tab w:val="left" w:pos="1440"/>
          <w:tab w:val="left" w:pos="2160"/>
          <w:tab w:val="left" w:pos="2880"/>
          <w:tab w:val="right" w:pos="9936"/>
        </w:tabs>
        <w:ind w:left="1440"/>
      </w:pPr>
    </w:p>
    <w:p w14:paraId="5F12C280" w14:textId="154A099C" w:rsidR="00063679" w:rsidRPr="00405BBD" w:rsidRDefault="00252822" w:rsidP="00063679">
      <w:pPr>
        <w:tabs>
          <w:tab w:val="left" w:pos="720"/>
          <w:tab w:val="left" w:pos="1440"/>
          <w:tab w:val="left" w:pos="2160"/>
          <w:tab w:val="left" w:pos="2880"/>
          <w:tab w:val="right" w:pos="9936"/>
        </w:tabs>
        <w:rPr>
          <w:b/>
          <w:bCs/>
        </w:rPr>
      </w:pPr>
      <w:r>
        <w:rPr>
          <w:b/>
          <w:bCs/>
        </w:rPr>
        <w:t>Ransomware Discussion</w:t>
      </w:r>
    </w:p>
    <w:p w14:paraId="5EFB06B4" w14:textId="4A3C7555" w:rsidR="004F2E89" w:rsidRDefault="00252822" w:rsidP="00063679">
      <w:pPr>
        <w:tabs>
          <w:tab w:val="left" w:pos="720"/>
          <w:tab w:val="left" w:pos="1440"/>
          <w:tab w:val="left" w:pos="2160"/>
          <w:tab w:val="left" w:pos="2880"/>
          <w:tab w:val="right" w:pos="9936"/>
        </w:tabs>
        <w:ind w:left="1440"/>
      </w:pPr>
      <w:r>
        <w:t xml:space="preserve">Staff and managers should discuss ahead of time how they plan to respond to ransomware.  Are there any conditions that a ransom might be paid?  If so, document how to quickly procure various types of </w:t>
      </w:r>
      <w:r w:rsidR="004F2E89">
        <w:t xml:space="preserve">digital currency such as Bitcoin or </w:t>
      </w:r>
      <w:proofErr w:type="gramStart"/>
      <w:r w:rsidR="004F2E89">
        <w:t>Ethereum</w:t>
      </w:r>
      <w:r w:rsidR="00C52E1B">
        <w:t>, and</w:t>
      </w:r>
      <w:proofErr w:type="gramEnd"/>
      <w:r w:rsidR="00C52E1B">
        <w:t xml:space="preserve"> consider identifying service providers that specialize in negotiating cybersecurity ransoms.</w:t>
      </w:r>
    </w:p>
    <w:p w14:paraId="4686D683" w14:textId="77777777" w:rsidR="004F2E89" w:rsidRDefault="004F2E89" w:rsidP="004F2E89">
      <w:pPr>
        <w:pBdr>
          <w:bottom w:val="single" w:sz="4" w:space="1" w:color="auto"/>
        </w:pBdr>
        <w:tabs>
          <w:tab w:val="left" w:pos="720"/>
          <w:tab w:val="left" w:pos="1440"/>
          <w:tab w:val="left" w:pos="2160"/>
          <w:tab w:val="left" w:pos="2880"/>
          <w:tab w:val="right" w:pos="9936"/>
        </w:tabs>
        <w:ind w:left="1440"/>
      </w:pPr>
    </w:p>
    <w:p w14:paraId="3F2CDBD9" w14:textId="36FADBC4" w:rsidR="00063679" w:rsidRDefault="00063679" w:rsidP="00063679">
      <w:pPr>
        <w:tabs>
          <w:tab w:val="left" w:pos="720"/>
          <w:tab w:val="left" w:pos="1440"/>
          <w:tab w:val="left" w:pos="2160"/>
          <w:tab w:val="left" w:pos="2880"/>
          <w:tab w:val="right" w:pos="9936"/>
        </w:tabs>
        <w:ind w:left="1440"/>
      </w:pPr>
    </w:p>
    <w:p w14:paraId="72E3C6CD" w14:textId="77777777" w:rsidR="00AD6E82" w:rsidRDefault="00AD6E82" w:rsidP="005F29B3">
      <w:pPr>
        <w:tabs>
          <w:tab w:val="left" w:pos="720"/>
          <w:tab w:val="left" w:pos="1440"/>
          <w:tab w:val="left" w:pos="2160"/>
          <w:tab w:val="left" w:pos="2880"/>
          <w:tab w:val="right" w:pos="9936"/>
        </w:tabs>
      </w:pPr>
    </w:p>
    <w:p w14:paraId="0B6A95EC" w14:textId="36298BC5" w:rsidR="00016BD8" w:rsidRDefault="00016BD8" w:rsidP="005F29B3">
      <w:pPr>
        <w:tabs>
          <w:tab w:val="left" w:pos="720"/>
          <w:tab w:val="left" w:pos="1440"/>
          <w:tab w:val="left" w:pos="2160"/>
          <w:tab w:val="left" w:pos="2880"/>
          <w:tab w:val="right" w:pos="9936"/>
        </w:tabs>
      </w:pPr>
      <w:r>
        <w:br w:type="page"/>
      </w:r>
    </w:p>
    <w:p w14:paraId="529F212B" w14:textId="3E0E062C" w:rsidR="00016BD8" w:rsidRPr="00E841FA" w:rsidRDefault="005D1A2D" w:rsidP="005F29B3">
      <w:pPr>
        <w:tabs>
          <w:tab w:val="left" w:pos="720"/>
          <w:tab w:val="left" w:pos="1440"/>
          <w:tab w:val="left" w:pos="2160"/>
          <w:tab w:val="left" w:pos="2880"/>
          <w:tab w:val="right" w:pos="9936"/>
        </w:tabs>
        <w:rPr>
          <w:b/>
          <w:bCs/>
          <w:sz w:val="24"/>
          <w:szCs w:val="24"/>
        </w:rPr>
      </w:pPr>
      <w:r>
        <w:rPr>
          <w:b/>
          <w:bCs/>
          <w:sz w:val="24"/>
          <w:szCs w:val="24"/>
        </w:rPr>
        <w:lastRenderedPageBreak/>
        <w:t>Appendix B</w:t>
      </w:r>
      <w:r w:rsidR="0020692F">
        <w:rPr>
          <w:b/>
          <w:bCs/>
          <w:sz w:val="24"/>
          <w:szCs w:val="24"/>
        </w:rPr>
        <w:t xml:space="preserve"> </w:t>
      </w:r>
      <w:r>
        <w:rPr>
          <w:b/>
          <w:bCs/>
          <w:sz w:val="24"/>
          <w:szCs w:val="24"/>
        </w:rPr>
        <w:t xml:space="preserve"> </w:t>
      </w:r>
      <w:r w:rsidR="00A362AD">
        <w:rPr>
          <w:b/>
          <w:bCs/>
          <w:sz w:val="24"/>
          <w:szCs w:val="24"/>
        </w:rPr>
        <w:t>–</w:t>
      </w:r>
      <w:r>
        <w:rPr>
          <w:b/>
          <w:bCs/>
          <w:sz w:val="24"/>
          <w:szCs w:val="24"/>
        </w:rPr>
        <w:t xml:space="preserve"> </w:t>
      </w:r>
      <w:r w:rsidR="00A362AD">
        <w:rPr>
          <w:b/>
          <w:bCs/>
          <w:sz w:val="24"/>
          <w:szCs w:val="24"/>
        </w:rPr>
        <w:t xml:space="preserve"> </w:t>
      </w:r>
      <w:r w:rsidR="00263531">
        <w:rPr>
          <w:b/>
          <w:bCs/>
          <w:sz w:val="24"/>
          <w:szCs w:val="24"/>
        </w:rPr>
        <w:t xml:space="preserve">Status and </w:t>
      </w:r>
      <w:r w:rsidR="00A362AD" w:rsidRPr="00A362AD">
        <w:rPr>
          <w:b/>
          <w:bCs/>
          <w:sz w:val="24"/>
          <w:szCs w:val="24"/>
        </w:rPr>
        <w:t>Incident Action Plan</w:t>
      </w:r>
    </w:p>
    <w:p w14:paraId="08B1C76D" w14:textId="273C44DD" w:rsidR="00E841FA" w:rsidRDefault="00E841FA" w:rsidP="005F29B3">
      <w:pPr>
        <w:pBdr>
          <w:bottom w:val="single" w:sz="4" w:space="1" w:color="auto"/>
        </w:pBdr>
        <w:tabs>
          <w:tab w:val="left" w:pos="720"/>
          <w:tab w:val="left" w:pos="1440"/>
          <w:tab w:val="left" w:pos="2160"/>
          <w:tab w:val="left" w:pos="2880"/>
          <w:tab w:val="right" w:pos="9936"/>
        </w:tabs>
      </w:pPr>
    </w:p>
    <w:p w14:paraId="4E2AA8D4" w14:textId="559B9EFC" w:rsidR="00E841FA" w:rsidRDefault="00E841FA" w:rsidP="005F29B3">
      <w:pPr>
        <w:tabs>
          <w:tab w:val="left" w:pos="720"/>
          <w:tab w:val="left" w:pos="1440"/>
          <w:tab w:val="left" w:pos="2160"/>
          <w:tab w:val="left" w:pos="2880"/>
          <w:tab w:val="right" w:pos="9936"/>
        </w:tabs>
      </w:pPr>
    </w:p>
    <w:p w14:paraId="4E2F1ECF" w14:textId="3D0181E0" w:rsidR="00E841FA" w:rsidRPr="004835AC" w:rsidRDefault="00263531" w:rsidP="005F29B3">
      <w:pPr>
        <w:tabs>
          <w:tab w:val="left" w:pos="720"/>
          <w:tab w:val="left" w:pos="1440"/>
          <w:tab w:val="left" w:pos="2160"/>
          <w:tab w:val="left" w:pos="2880"/>
          <w:tab w:val="right" w:pos="9936"/>
        </w:tabs>
        <w:rPr>
          <w:b/>
          <w:bCs/>
          <w:color w:val="7F7F7F" w:themeColor="text1" w:themeTint="80"/>
          <w:sz w:val="20"/>
          <w:szCs w:val="20"/>
        </w:rPr>
      </w:pPr>
      <w:r>
        <w:rPr>
          <w:b/>
          <w:bCs/>
          <w:color w:val="7F7F7F" w:themeColor="text1" w:themeTint="80"/>
          <w:sz w:val="20"/>
          <w:szCs w:val="20"/>
        </w:rPr>
        <w:t xml:space="preserve">Status and </w:t>
      </w:r>
      <w:r w:rsidR="00F14A5E" w:rsidRPr="004835AC">
        <w:rPr>
          <w:b/>
          <w:bCs/>
          <w:color w:val="7F7F7F" w:themeColor="text1" w:themeTint="80"/>
          <w:sz w:val="20"/>
          <w:szCs w:val="20"/>
        </w:rPr>
        <w:t>Incident Action Plan Report</w:t>
      </w:r>
    </w:p>
    <w:p w14:paraId="5C280F2F" w14:textId="6BF9CDA3" w:rsidR="00F14A5E" w:rsidRPr="004835AC" w:rsidRDefault="00F14A5E" w:rsidP="00F14A5E">
      <w:pPr>
        <w:tabs>
          <w:tab w:val="left" w:pos="720"/>
          <w:tab w:val="left" w:pos="1440"/>
          <w:tab w:val="left" w:pos="2160"/>
          <w:tab w:val="left" w:pos="2880"/>
          <w:tab w:val="right" w:pos="9936"/>
        </w:tabs>
        <w:ind w:left="1440"/>
        <w:rPr>
          <w:sz w:val="20"/>
          <w:szCs w:val="20"/>
        </w:rPr>
      </w:pPr>
      <w:r w:rsidRPr="004835AC">
        <w:rPr>
          <w:color w:val="7F7F7F" w:themeColor="text1" w:themeTint="80"/>
          <w:sz w:val="20"/>
          <w:szCs w:val="20"/>
        </w:rPr>
        <w:t>This is very loosely based on FEMA’s incident action plan and should be use</w:t>
      </w:r>
      <w:r w:rsidR="006D2303" w:rsidRPr="004835AC">
        <w:rPr>
          <w:color w:val="7F7F7F" w:themeColor="text1" w:themeTint="80"/>
          <w:sz w:val="20"/>
          <w:szCs w:val="20"/>
        </w:rPr>
        <w:t>d</w:t>
      </w:r>
      <w:r w:rsidRPr="004835AC">
        <w:rPr>
          <w:color w:val="7F7F7F" w:themeColor="text1" w:themeTint="80"/>
          <w:sz w:val="20"/>
          <w:szCs w:val="20"/>
        </w:rPr>
        <w:t xml:space="preserve"> to document</w:t>
      </w:r>
      <w:r w:rsidR="006D2303" w:rsidRPr="004835AC">
        <w:rPr>
          <w:color w:val="7F7F7F" w:themeColor="text1" w:themeTint="80"/>
          <w:sz w:val="20"/>
          <w:szCs w:val="20"/>
        </w:rPr>
        <w:t xml:space="preserve"> </w:t>
      </w:r>
      <w:r w:rsidR="007F15F1" w:rsidRPr="004835AC">
        <w:rPr>
          <w:color w:val="7F7F7F" w:themeColor="text1" w:themeTint="80"/>
          <w:sz w:val="20"/>
          <w:szCs w:val="20"/>
        </w:rPr>
        <w:t xml:space="preserve">incident </w:t>
      </w:r>
      <w:r w:rsidR="006D2303" w:rsidRPr="004835AC">
        <w:rPr>
          <w:color w:val="7F7F7F" w:themeColor="text1" w:themeTint="80"/>
          <w:sz w:val="20"/>
          <w:szCs w:val="20"/>
        </w:rPr>
        <w:t xml:space="preserve">status </w:t>
      </w:r>
      <w:r w:rsidR="00250A1A" w:rsidRPr="004835AC">
        <w:rPr>
          <w:color w:val="7F7F7F" w:themeColor="text1" w:themeTint="80"/>
          <w:sz w:val="20"/>
          <w:szCs w:val="20"/>
        </w:rPr>
        <w:t xml:space="preserve">for </w:t>
      </w:r>
      <w:r w:rsidR="007F15F1" w:rsidRPr="004835AC">
        <w:rPr>
          <w:color w:val="7F7F7F" w:themeColor="text1" w:themeTint="80"/>
          <w:sz w:val="20"/>
          <w:szCs w:val="20"/>
        </w:rPr>
        <w:t>briefing</w:t>
      </w:r>
      <w:r w:rsidR="00250A1A" w:rsidRPr="004835AC">
        <w:rPr>
          <w:color w:val="7F7F7F" w:themeColor="text1" w:themeTint="80"/>
          <w:sz w:val="20"/>
          <w:szCs w:val="20"/>
        </w:rPr>
        <w:t xml:space="preserve"> purposes and to organize </w:t>
      </w:r>
      <w:r w:rsidR="007F15F1" w:rsidRPr="004835AC">
        <w:rPr>
          <w:color w:val="7F7F7F" w:themeColor="text1" w:themeTint="80"/>
          <w:sz w:val="20"/>
          <w:szCs w:val="20"/>
        </w:rPr>
        <w:t xml:space="preserve">the </w:t>
      </w:r>
      <w:r w:rsidR="00250A1A" w:rsidRPr="004835AC">
        <w:rPr>
          <w:color w:val="7F7F7F" w:themeColor="text1" w:themeTint="80"/>
          <w:sz w:val="20"/>
          <w:szCs w:val="20"/>
        </w:rPr>
        <w:t>response</w:t>
      </w:r>
      <w:r w:rsidR="00250A1A" w:rsidRPr="00263531">
        <w:rPr>
          <w:color w:val="7F7F7F" w:themeColor="text1" w:themeTint="80"/>
          <w:sz w:val="20"/>
          <w:szCs w:val="20"/>
        </w:rPr>
        <w:t>.</w:t>
      </w:r>
      <w:r w:rsidR="00E14AE1" w:rsidRPr="00263531">
        <w:rPr>
          <w:color w:val="7F7F7F" w:themeColor="text1" w:themeTint="80"/>
          <w:sz w:val="20"/>
          <w:szCs w:val="20"/>
        </w:rPr>
        <w:t xml:space="preserve">  Try to establish a fixed update frequency.</w:t>
      </w:r>
    </w:p>
    <w:p w14:paraId="6B288A1D" w14:textId="77777777" w:rsidR="00250A1A" w:rsidRDefault="00250A1A" w:rsidP="005F29B3">
      <w:pPr>
        <w:tabs>
          <w:tab w:val="left" w:pos="720"/>
          <w:tab w:val="left" w:pos="1440"/>
          <w:tab w:val="left" w:pos="2160"/>
          <w:tab w:val="left" w:pos="2880"/>
          <w:tab w:val="right" w:pos="9936"/>
        </w:tabs>
      </w:pPr>
    </w:p>
    <w:p w14:paraId="064E63AD" w14:textId="25F6A9A8" w:rsidR="00250A1A" w:rsidRDefault="00263531" w:rsidP="005F29B3">
      <w:pPr>
        <w:tabs>
          <w:tab w:val="left" w:pos="720"/>
          <w:tab w:val="left" w:pos="1440"/>
          <w:tab w:val="left" w:pos="2160"/>
          <w:tab w:val="left" w:pos="2880"/>
          <w:tab w:val="right" w:pos="9936"/>
        </w:tabs>
      </w:pPr>
      <w:r>
        <w:rPr>
          <w:b/>
          <w:bCs/>
        </w:rPr>
        <w:t>Team Lead</w:t>
      </w:r>
      <w:r w:rsidR="007F15F1">
        <w:t>: ___________</w:t>
      </w:r>
      <w:r>
        <w:t>__</w:t>
      </w:r>
      <w:r w:rsidR="007F15F1">
        <w:t xml:space="preserve">________________________________  </w:t>
      </w:r>
      <w:r>
        <w:t xml:space="preserve"> </w:t>
      </w:r>
      <w:r w:rsidR="007F15F1" w:rsidRPr="007F15F1">
        <w:rPr>
          <w:b/>
          <w:bCs/>
        </w:rPr>
        <w:t>Date</w:t>
      </w:r>
      <w:r w:rsidR="007F15F1">
        <w:t xml:space="preserve">: ____________  </w:t>
      </w:r>
      <w:r>
        <w:t xml:space="preserve"> </w:t>
      </w:r>
      <w:r w:rsidR="007F15F1" w:rsidRPr="007F15F1">
        <w:rPr>
          <w:b/>
          <w:bCs/>
        </w:rPr>
        <w:t>Time</w:t>
      </w:r>
      <w:r w:rsidR="007F15F1">
        <w:t>: __________</w:t>
      </w:r>
    </w:p>
    <w:p w14:paraId="77810792" w14:textId="77777777" w:rsidR="007F15F1" w:rsidRDefault="007F15F1" w:rsidP="005F29B3">
      <w:pPr>
        <w:tabs>
          <w:tab w:val="left" w:pos="720"/>
          <w:tab w:val="left" w:pos="1440"/>
          <w:tab w:val="left" w:pos="2160"/>
          <w:tab w:val="left" w:pos="2880"/>
          <w:tab w:val="right" w:pos="9936"/>
        </w:tabs>
      </w:pPr>
    </w:p>
    <w:p w14:paraId="741A12D6" w14:textId="127CB952" w:rsidR="007F15F1" w:rsidRDefault="004835AC" w:rsidP="005F29B3">
      <w:pPr>
        <w:tabs>
          <w:tab w:val="left" w:pos="720"/>
          <w:tab w:val="left" w:pos="1440"/>
          <w:tab w:val="left" w:pos="2160"/>
          <w:tab w:val="left" w:pos="2880"/>
          <w:tab w:val="right" w:pos="9936"/>
        </w:tabs>
      </w:pPr>
      <w:r w:rsidRPr="004835AC">
        <w:rPr>
          <w:b/>
          <w:bCs/>
        </w:rPr>
        <w:t>W</w:t>
      </w:r>
      <w:r w:rsidR="007F15F1" w:rsidRPr="004835AC">
        <w:rPr>
          <w:b/>
          <w:bCs/>
        </w:rPr>
        <w:t>ater/wastewater system</w:t>
      </w:r>
      <w:r w:rsidRPr="004835AC">
        <w:rPr>
          <w:b/>
          <w:bCs/>
        </w:rPr>
        <w:t xml:space="preserve"> impacts or potential impacts</w:t>
      </w:r>
      <w:r>
        <w:t>:</w:t>
      </w:r>
    </w:p>
    <w:p w14:paraId="4E32B26F" w14:textId="63FE115B" w:rsidR="007F15F1" w:rsidRDefault="007F15F1" w:rsidP="005F29B3">
      <w:pPr>
        <w:tabs>
          <w:tab w:val="left" w:pos="720"/>
          <w:tab w:val="left" w:pos="1440"/>
          <w:tab w:val="left" w:pos="2160"/>
          <w:tab w:val="left" w:pos="2880"/>
          <w:tab w:val="right" w:pos="9936"/>
        </w:tabs>
      </w:pPr>
    </w:p>
    <w:p w14:paraId="24ECA926" w14:textId="2621EF86" w:rsidR="004835AC" w:rsidRDefault="004835AC" w:rsidP="005F29B3">
      <w:pPr>
        <w:tabs>
          <w:tab w:val="left" w:pos="720"/>
          <w:tab w:val="left" w:pos="1440"/>
          <w:tab w:val="left" w:pos="2160"/>
          <w:tab w:val="left" w:pos="2880"/>
          <w:tab w:val="right" w:pos="9936"/>
        </w:tabs>
      </w:pPr>
    </w:p>
    <w:p w14:paraId="7EEE9D8D" w14:textId="231F1B11" w:rsidR="004835AC" w:rsidRDefault="004835AC" w:rsidP="005F29B3">
      <w:pPr>
        <w:tabs>
          <w:tab w:val="left" w:pos="720"/>
          <w:tab w:val="left" w:pos="1440"/>
          <w:tab w:val="left" w:pos="2160"/>
          <w:tab w:val="left" w:pos="2880"/>
          <w:tab w:val="right" w:pos="9936"/>
        </w:tabs>
      </w:pPr>
    </w:p>
    <w:p w14:paraId="7B5E23EE" w14:textId="77777777" w:rsidR="004835AC" w:rsidRDefault="004835AC" w:rsidP="005F29B3">
      <w:pPr>
        <w:tabs>
          <w:tab w:val="left" w:pos="720"/>
          <w:tab w:val="left" w:pos="1440"/>
          <w:tab w:val="left" w:pos="2160"/>
          <w:tab w:val="left" w:pos="2880"/>
          <w:tab w:val="right" w:pos="9936"/>
        </w:tabs>
      </w:pPr>
    </w:p>
    <w:p w14:paraId="74D0BD4B" w14:textId="6595499C" w:rsidR="007F15F1" w:rsidRDefault="004835AC" w:rsidP="005F29B3">
      <w:pPr>
        <w:tabs>
          <w:tab w:val="left" w:pos="720"/>
          <w:tab w:val="left" w:pos="1440"/>
          <w:tab w:val="left" w:pos="2160"/>
          <w:tab w:val="left" w:pos="2880"/>
          <w:tab w:val="right" w:pos="9936"/>
        </w:tabs>
      </w:pPr>
      <w:r w:rsidRPr="004835AC">
        <w:rPr>
          <w:b/>
          <w:bCs/>
        </w:rPr>
        <w:t>Status of IT and OT Systems</w:t>
      </w:r>
      <w:r>
        <w:t>:</w:t>
      </w:r>
    </w:p>
    <w:p w14:paraId="2B35D218" w14:textId="4AC9B630" w:rsidR="004835AC" w:rsidRDefault="004835AC" w:rsidP="005F29B3">
      <w:pPr>
        <w:tabs>
          <w:tab w:val="left" w:pos="720"/>
          <w:tab w:val="left" w:pos="1440"/>
          <w:tab w:val="left" w:pos="2160"/>
          <w:tab w:val="left" w:pos="2880"/>
          <w:tab w:val="right" w:pos="9936"/>
        </w:tabs>
      </w:pPr>
    </w:p>
    <w:p w14:paraId="375F369D" w14:textId="017BD22A" w:rsidR="004835AC" w:rsidRDefault="004835AC" w:rsidP="005F29B3">
      <w:pPr>
        <w:tabs>
          <w:tab w:val="left" w:pos="720"/>
          <w:tab w:val="left" w:pos="1440"/>
          <w:tab w:val="left" w:pos="2160"/>
          <w:tab w:val="left" w:pos="2880"/>
          <w:tab w:val="right" w:pos="9936"/>
        </w:tabs>
      </w:pPr>
    </w:p>
    <w:p w14:paraId="063A340F" w14:textId="01EBC9AB" w:rsidR="004835AC" w:rsidRDefault="004835AC" w:rsidP="005F29B3">
      <w:pPr>
        <w:tabs>
          <w:tab w:val="left" w:pos="720"/>
          <w:tab w:val="left" w:pos="1440"/>
          <w:tab w:val="left" w:pos="2160"/>
          <w:tab w:val="left" w:pos="2880"/>
          <w:tab w:val="right" w:pos="9936"/>
        </w:tabs>
      </w:pPr>
    </w:p>
    <w:p w14:paraId="4DA45628" w14:textId="3C9611F2" w:rsidR="004835AC" w:rsidRDefault="004835AC" w:rsidP="005F29B3">
      <w:pPr>
        <w:tabs>
          <w:tab w:val="left" w:pos="720"/>
          <w:tab w:val="left" w:pos="1440"/>
          <w:tab w:val="left" w:pos="2160"/>
          <w:tab w:val="left" w:pos="2880"/>
          <w:tab w:val="right" w:pos="9936"/>
        </w:tabs>
      </w:pPr>
    </w:p>
    <w:p w14:paraId="643B3FD0" w14:textId="4D39A398" w:rsidR="00E14AE1" w:rsidRDefault="00E14AE1" w:rsidP="005F29B3">
      <w:pPr>
        <w:tabs>
          <w:tab w:val="left" w:pos="720"/>
          <w:tab w:val="left" w:pos="1440"/>
          <w:tab w:val="left" w:pos="2160"/>
          <w:tab w:val="left" w:pos="2880"/>
          <w:tab w:val="right" w:pos="9936"/>
        </w:tabs>
      </w:pPr>
      <w:r w:rsidRPr="00E14AE1">
        <w:rPr>
          <w:b/>
          <w:bCs/>
        </w:rPr>
        <w:t>Active Incident Response Team Members</w:t>
      </w:r>
      <w:r>
        <w:t>:</w:t>
      </w:r>
    </w:p>
    <w:p w14:paraId="3745D789" w14:textId="0D6A6A08" w:rsidR="00E14AE1" w:rsidRDefault="00E14AE1" w:rsidP="005F29B3">
      <w:pPr>
        <w:tabs>
          <w:tab w:val="left" w:pos="720"/>
          <w:tab w:val="left" w:pos="1440"/>
          <w:tab w:val="left" w:pos="2160"/>
          <w:tab w:val="left" w:pos="2880"/>
          <w:tab w:val="right" w:pos="9936"/>
        </w:tabs>
      </w:pPr>
    </w:p>
    <w:p w14:paraId="46725E6B" w14:textId="77777777" w:rsidR="00E14AE1" w:rsidRDefault="00E14AE1" w:rsidP="005F29B3">
      <w:pPr>
        <w:tabs>
          <w:tab w:val="left" w:pos="720"/>
          <w:tab w:val="left" w:pos="1440"/>
          <w:tab w:val="left" w:pos="2160"/>
          <w:tab w:val="left" w:pos="2880"/>
          <w:tab w:val="right" w:pos="9936"/>
        </w:tabs>
      </w:pPr>
    </w:p>
    <w:p w14:paraId="6CF40128" w14:textId="57C76745" w:rsidR="004835AC" w:rsidRDefault="004835AC" w:rsidP="005F29B3">
      <w:pPr>
        <w:tabs>
          <w:tab w:val="left" w:pos="720"/>
          <w:tab w:val="left" w:pos="1440"/>
          <w:tab w:val="left" w:pos="2160"/>
          <w:tab w:val="left" w:pos="2880"/>
          <w:tab w:val="right" w:pos="9936"/>
        </w:tabs>
      </w:pPr>
    </w:p>
    <w:p w14:paraId="17D1A1E7" w14:textId="77777777" w:rsidR="004835AC" w:rsidRDefault="004835AC" w:rsidP="004835AC">
      <w:pPr>
        <w:pBdr>
          <w:bottom w:val="single" w:sz="4" w:space="1" w:color="auto"/>
        </w:pBdr>
        <w:tabs>
          <w:tab w:val="left" w:pos="720"/>
          <w:tab w:val="left" w:pos="1440"/>
          <w:tab w:val="left" w:pos="2160"/>
          <w:tab w:val="left" w:pos="2880"/>
          <w:tab w:val="right" w:pos="9936"/>
        </w:tabs>
        <w:ind w:left="1440"/>
      </w:pPr>
    </w:p>
    <w:p w14:paraId="2ED6527F" w14:textId="77777777" w:rsidR="004835AC" w:rsidRDefault="004835AC" w:rsidP="005F29B3">
      <w:pPr>
        <w:tabs>
          <w:tab w:val="left" w:pos="720"/>
          <w:tab w:val="left" w:pos="1440"/>
          <w:tab w:val="left" w:pos="2160"/>
          <w:tab w:val="left" w:pos="2880"/>
          <w:tab w:val="right" w:pos="9936"/>
        </w:tabs>
      </w:pPr>
    </w:p>
    <w:p w14:paraId="7EE15B37" w14:textId="3A484495" w:rsidR="007F15F1" w:rsidRDefault="004835AC" w:rsidP="005F29B3">
      <w:pPr>
        <w:tabs>
          <w:tab w:val="left" w:pos="720"/>
          <w:tab w:val="left" w:pos="1440"/>
          <w:tab w:val="left" w:pos="2160"/>
          <w:tab w:val="left" w:pos="2880"/>
          <w:tab w:val="right" w:pos="9936"/>
        </w:tabs>
      </w:pPr>
      <w:r w:rsidRPr="004835AC">
        <w:rPr>
          <w:b/>
          <w:bCs/>
        </w:rPr>
        <w:t>Incident Objectives</w:t>
      </w:r>
      <w:r>
        <w:t xml:space="preserve"> (specific, measurable, action-oriented, realistic, time-sensitive):</w:t>
      </w:r>
    </w:p>
    <w:p w14:paraId="7BE583FD" w14:textId="77777777" w:rsidR="007F15F1" w:rsidRDefault="007F15F1" w:rsidP="005F29B3">
      <w:pPr>
        <w:tabs>
          <w:tab w:val="left" w:pos="720"/>
          <w:tab w:val="left" w:pos="1440"/>
          <w:tab w:val="left" w:pos="2160"/>
          <w:tab w:val="left" w:pos="2880"/>
          <w:tab w:val="right" w:pos="9936"/>
        </w:tabs>
      </w:pPr>
    </w:p>
    <w:p w14:paraId="319950F2" w14:textId="77777777" w:rsidR="004835AC" w:rsidRDefault="004835AC" w:rsidP="005F29B3">
      <w:pPr>
        <w:tabs>
          <w:tab w:val="left" w:pos="720"/>
          <w:tab w:val="left" w:pos="1440"/>
          <w:tab w:val="left" w:pos="2160"/>
          <w:tab w:val="left" w:pos="2880"/>
          <w:tab w:val="right" w:pos="9936"/>
        </w:tabs>
      </w:pPr>
    </w:p>
    <w:p w14:paraId="184630B6" w14:textId="603CDA9B" w:rsidR="004835AC" w:rsidRDefault="004835AC" w:rsidP="005F29B3">
      <w:pPr>
        <w:tabs>
          <w:tab w:val="left" w:pos="720"/>
          <w:tab w:val="left" w:pos="1440"/>
          <w:tab w:val="left" w:pos="2160"/>
          <w:tab w:val="left" w:pos="2880"/>
          <w:tab w:val="right" w:pos="9936"/>
        </w:tabs>
      </w:pPr>
    </w:p>
    <w:p w14:paraId="199B5549" w14:textId="7723975A" w:rsidR="004835AC" w:rsidRDefault="004835AC" w:rsidP="005F29B3">
      <w:pPr>
        <w:tabs>
          <w:tab w:val="left" w:pos="720"/>
          <w:tab w:val="left" w:pos="1440"/>
          <w:tab w:val="left" w:pos="2160"/>
          <w:tab w:val="left" w:pos="2880"/>
          <w:tab w:val="right" w:pos="9936"/>
        </w:tabs>
      </w:pPr>
    </w:p>
    <w:p w14:paraId="2B723CA0" w14:textId="588C9360" w:rsidR="004835AC" w:rsidRDefault="004835AC" w:rsidP="005F29B3">
      <w:pPr>
        <w:tabs>
          <w:tab w:val="left" w:pos="720"/>
          <w:tab w:val="left" w:pos="1440"/>
          <w:tab w:val="left" w:pos="2160"/>
          <w:tab w:val="left" w:pos="2880"/>
          <w:tab w:val="right" w:pos="9936"/>
        </w:tabs>
      </w:pPr>
    </w:p>
    <w:p w14:paraId="23FEAE22" w14:textId="7C6B032C" w:rsidR="004835AC" w:rsidRDefault="004835AC" w:rsidP="005F29B3">
      <w:pPr>
        <w:tabs>
          <w:tab w:val="left" w:pos="720"/>
          <w:tab w:val="left" w:pos="1440"/>
          <w:tab w:val="left" w:pos="2160"/>
          <w:tab w:val="left" w:pos="2880"/>
          <w:tab w:val="right" w:pos="9936"/>
        </w:tabs>
      </w:pPr>
    </w:p>
    <w:p w14:paraId="3065B15C" w14:textId="4851F25C" w:rsidR="004835AC" w:rsidRDefault="004835AC" w:rsidP="005F29B3">
      <w:pPr>
        <w:tabs>
          <w:tab w:val="left" w:pos="720"/>
          <w:tab w:val="left" w:pos="1440"/>
          <w:tab w:val="left" w:pos="2160"/>
          <w:tab w:val="left" w:pos="2880"/>
          <w:tab w:val="right" w:pos="9936"/>
        </w:tabs>
      </w:pPr>
    </w:p>
    <w:p w14:paraId="0ACB8865" w14:textId="3D3C3D6B" w:rsidR="004835AC" w:rsidRDefault="004835AC" w:rsidP="005F29B3">
      <w:pPr>
        <w:tabs>
          <w:tab w:val="left" w:pos="720"/>
          <w:tab w:val="left" w:pos="1440"/>
          <w:tab w:val="left" w:pos="2160"/>
          <w:tab w:val="left" w:pos="2880"/>
          <w:tab w:val="right" w:pos="9936"/>
        </w:tabs>
      </w:pPr>
    </w:p>
    <w:p w14:paraId="4B0D0A96" w14:textId="4E5BF8BA" w:rsidR="004835AC" w:rsidRDefault="004835AC" w:rsidP="005F29B3">
      <w:pPr>
        <w:tabs>
          <w:tab w:val="left" w:pos="720"/>
          <w:tab w:val="left" w:pos="1440"/>
          <w:tab w:val="left" w:pos="2160"/>
          <w:tab w:val="left" w:pos="2880"/>
          <w:tab w:val="right" w:pos="9936"/>
        </w:tabs>
      </w:pPr>
    </w:p>
    <w:p w14:paraId="240479C0" w14:textId="1D41D85D" w:rsidR="004835AC" w:rsidRDefault="00E14AE1" w:rsidP="005F29B3">
      <w:pPr>
        <w:tabs>
          <w:tab w:val="left" w:pos="720"/>
          <w:tab w:val="left" w:pos="1440"/>
          <w:tab w:val="left" w:pos="2160"/>
          <w:tab w:val="left" w:pos="2880"/>
          <w:tab w:val="right" w:pos="9936"/>
        </w:tabs>
      </w:pPr>
      <w:r w:rsidRPr="00E14AE1">
        <w:rPr>
          <w:b/>
          <w:bCs/>
        </w:rPr>
        <w:t>Actions, Strategies and Tactics</w:t>
      </w:r>
      <w:r>
        <w:t>:</w:t>
      </w:r>
    </w:p>
    <w:p w14:paraId="02162A8D" w14:textId="276B10A2" w:rsidR="00E14AE1" w:rsidRDefault="00E14AE1" w:rsidP="005F29B3">
      <w:pPr>
        <w:tabs>
          <w:tab w:val="left" w:pos="720"/>
          <w:tab w:val="left" w:pos="1440"/>
          <w:tab w:val="left" w:pos="2160"/>
          <w:tab w:val="left" w:pos="2880"/>
          <w:tab w:val="right" w:pos="9936"/>
        </w:tabs>
      </w:pPr>
    </w:p>
    <w:p w14:paraId="5169CD2D" w14:textId="62F11C46" w:rsidR="00E14AE1" w:rsidRDefault="00E14AE1" w:rsidP="005F29B3">
      <w:pPr>
        <w:tabs>
          <w:tab w:val="left" w:pos="720"/>
          <w:tab w:val="left" w:pos="1440"/>
          <w:tab w:val="left" w:pos="2160"/>
          <w:tab w:val="left" w:pos="2880"/>
          <w:tab w:val="right" w:pos="9936"/>
        </w:tabs>
      </w:pPr>
    </w:p>
    <w:p w14:paraId="56D69CF8" w14:textId="0250B362" w:rsidR="00E14AE1" w:rsidRDefault="00E14AE1" w:rsidP="005F29B3">
      <w:pPr>
        <w:tabs>
          <w:tab w:val="left" w:pos="720"/>
          <w:tab w:val="left" w:pos="1440"/>
          <w:tab w:val="left" w:pos="2160"/>
          <w:tab w:val="left" w:pos="2880"/>
          <w:tab w:val="right" w:pos="9936"/>
        </w:tabs>
      </w:pPr>
    </w:p>
    <w:p w14:paraId="6CFE6F8B" w14:textId="780A297F" w:rsidR="00E14AE1" w:rsidRDefault="00E14AE1" w:rsidP="005F29B3">
      <w:pPr>
        <w:tabs>
          <w:tab w:val="left" w:pos="720"/>
          <w:tab w:val="left" w:pos="1440"/>
          <w:tab w:val="left" w:pos="2160"/>
          <w:tab w:val="left" w:pos="2880"/>
          <w:tab w:val="right" w:pos="9936"/>
        </w:tabs>
      </w:pPr>
    </w:p>
    <w:p w14:paraId="47883B44" w14:textId="505685D4" w:rsidR="00E14AE1" w:rsidRDefault="00E14AE1" w:rsidP="005F29B3">
      <w:pPr>
        <w:tabs>
          <w:tab w:val="left" w:pos="720"/>
          <w:tab w:val="left" w:pos="1440"/>
          <w:tab w:val="left" w:pos="2160"/>
          <w:tab w:val="left" w:pos="2880"/>
          <w:tab w:val="right" w:pos="9936"/>
        </w:tabs>
      </w:pPr>
    </w:p>
    <w:p w14:paraId="225905F6" w14:textId="4C467014" w:rsidR="00E14AE1" w:rsidRDefault="00E14AE1" w:rsidP="005F29B3">
      <w:pPr>
        <w:tabs>
          <w:tab w:val="left" w:pos="720"/>
          <w:tab w:val="left" w:pos="1440"/>
          <w:tab w:val="left" w:pos="2160"/>
          <w:tab w:val="left" w:pos="2880"/>
          <w:tab w:val="right" w:pos="9936"/>
        </w:tabs>
      </w:pPr>
    </w:p>
    <w:p w14:paraId="45469492" w14:textId="3FBE6EB2" w:rsidR="00E14AE1" w:rsidRDefault="00E14AE1" w:rsidP="005F29B3">
      <w:pPr>
        <w:tabs>
          <w:tab w:val="left" w:pos="720"/>
          <w:tab w:val="left" w:pos="1440"/>
          <w:tab w:val="left" w:pos="2160"/>
          <w:tab w:val="left" w:pos="2880"/>
          <w:tab w:val="right" w:pos="9936"/>
        </w:tabs>
      </w:pPr>
    </w:p>
    <w:p w14:paraId="07A96B59" w14:textId="1AF1FCD8" w:rsidR="00E14AE1" w:rsidRDefault="00E14AE1" w:rsidP="005F29B3">
      <w:pPr>
        <w:tabs>
          <w:tab w:val="left" w:pos="720"/>
          <w:tab w:val="left" w:pos="1440"/>
          <w:tab w:val="left" w:pos="2160"/>
          <w:tab w:val="left" w:pos="2880"/>
          <w:tab w:val="right" w:pos="9936"/>
        </w:tabs>
      </w:pPr>
      <w:r w:rsidRPr="00E14AE1">
        <w:rPr>
          <w:b/>
          <w:bCs/>
        </w:rPr>
        <w:t>Work Assignments</w:t>
      </w:r>
      <w:r>
        <w:t>:</w:t>
      </w:r>
    </w:p>
    <w:p w14:paraId="579BF50D" w14:textId="1514E684" w:rsidR="00E14AE1" w:rsidRDefault="00E14AE1" w:rsidP="005F29B3">
      <w:pPr>
        <w:tabs>
          <w:tab w:val="left" w:pos="720"/>
          <w:tab w:val="left" w:pos="1440"/>
          <w:tab w:val="left" w:pos="2160"/>
          <w:tab w:val="left" w:pos="2880"/>
          <w:tab w:val="right" w:pos="9936"/>
        </w:tabs>
      </w:pPr>
    </w:p>
    <w:p w14:paraId="5DDC13EB" w14:textId="5EF50087" w:rsidR="00E14AE1" w:rsidRDefault="00E14AE1" w:rsidP="005F29B3">
      <w:pPr>
        <w:tabs>
          <w:tab w:val="left" w:pos="720"/>
          <w:tab w:val="left" w:pos="1440"/>
          <w:tab w:val="left" w:pos="2160"/>
          <w:tab w:val="left" w:pos="2880"/>
          <w:tab w:val="right" w:pos="9936"/>
        </w:tabs>
      </w:pPr>
    </w:p>
    <w:p w14:paraId="756BB404" w14:textId="3FE5E202" w:rsidR="004D7CE6" w:rsidRDefault="004D7CE6" w:rsidP="00685940">
      <w:pPr>
        <w:tabs>
          <w:tab w:val="left" w:pos="720"/>
          <w:tab w:val="left" w:pos="1440"/>
          <w:tab w:val="left" w:pos="2160"/>
          <w:tab w:val="left" w:pos="2880"/>
          <w:tab w:val="right" w:pos="9936"/>
        </w:tabs>
      </w:pPr>
    </w:p>
    <w:p w14:paraId="17DE0D3C" w14:textId="77777777" w:rsidR="00685940" w:rsidRDefault="00685940" w:rsidP="00685940">
      <w:pPr>
        <w:tabs>
          <w:tab w:val="left" w:pos="720"/>
          <w:tab w:val="left" w:pos="1440"/>
          <w:tab w:val="left" w:pos="2160"/>
          <w:tab w:val="left" w:pos="2880"/>
          <w:tab w:val="right" w:pos="9936"/>
        </w:tabs>
      </w:pPr>
    </w:p>
    <w:p w14:paraId="1D534A4D" w14:textId="77777777" w:rsidR="00E14AE1" w:rsidRDefault="00E14AE1" w:rsidP="00685940">
      <w:pPr>
        <w:pBdr>
          <w:bottom w:val="single" w:sz="4" w:space="1" w:color="auto"/>
        </w:pBdr>
        <w:tabs>
          <w:tab w:val="left" w:pos="720"/>
          <w:tab w:val="left" w:pos="1440"/>
          <w:tab w:val="left" w:pos="2160"/>
          <w:tab w:val="left" w:pos="2880"/>
          <w:tab w:val="right" w:pos="9936"/>
        </w:tabs>
        <w:ind w:left="1440"/>
      </w:pPr>
    </w:p>
    <w:p w14:paraId="796DE6EA" w14:textId="447D3D83" w:rsidR="006D1840" w:rsidRPr="00E841FA" w:rsidRDefault="006D1840" w:rsidP="005F29B3">
      <w:pPr>
        <w:tabs>
          <w:tab w:val="left" w:pos="720"/>
          <w:tab w:val="left" w:pos="1440"/>
          <w:tab w:val="left" w:pos="2160"/>
          <w:tab w:val="left" w:pos="2880"/>
          <w:tab w:val="right" w:pos="9936"/>
        </w:tabs>
        <w:rPr>
          <w:b/>
          <w:bCs/>
          <w:sz w:val="24"/>
          <w:szCs w:val="24"/>
        </w:rPr>
      </w:pPr>
      <w:r>
        <w:rPr>
          <w:b/>
          <w:bCs/>
          <w:sz w:val="24"/>
          <w:szCs w:val="24"/>
        </w:rPr>
        <w:lastRenderedPageBreak/>
        <w:t>Appendix C</w:t>
      </w:r>
      <w:r w:rsidR="0020692F">
        <w:rPr>
          <w:b/>
          <w:bCs/>
          <w:sz w:val="24"/>
          <w:szCs w:val="24"/>
        </w:rPr>
        <w:t xml:space="preserve"> </w:t>
      </w:r>
      <w:r>
        <w:rPr>
          <w:b/>
          <w:bCs/>
          <w:sz w:val="24"/>
          <w:szCs w:val="24"/>
        </w:rPr>
        <w:t xml:space="preserve"> </w:t>
      </w:r>
      <w:r w:rsidR="000C080F">
        <w:rPr>
          <w:b/>
          <w:bCs/>
          <w:sz w:val="24"/>
          <w:szCs w:val="24"/>
        </w:rPr>
        <w:t>–</w:t>
      </w:r>
      <w:r>
        <w:rPr>
          <w:b/>
          <w:bCs/>
          <w:sz w:val="24"/>
          <w:szCs w:val="24"/>
        </w:rPr>
        <w:t xml:space="preserve"> </w:t>
      </w:r>
      <w:r w:rsidR="000C080F">
        <w:rPr>
          <w:b/>
          <w:bCs/>
          <w:sz w:val="24"/>
          <w:szCs w:val="24"/>
        </w:rPr>
        <w:t xml:space="preserve"> </w:t>
      </w:r>
      <w:r w:rsidR="004A6C8A">
        <w:rPr>
          <w:b/>
          <w:bCs/>
          <w:sz w:val="24"/>
          <w:szCs w:val="24"/>
        </w:rPr>
        <w:t>Draft Communications Language</w:t>
      </w:r>
    </w:p>
    <w:p w14:paraId="08408F8E" w14:textId="77777777" w:rsidR="006D1840" w:rsidRDefault="006D1840" w:rsidP="005F29B3">
      <w:pPr>
        <w:pBdr>
          <w:bottom w:val="single" w:sz="4" w:space="1" w:color="auto"/>
        </w:pBdr>
        <w:tabs>
          <w:tab w:val="left" w:pos="720"/>
          <w:tab w:val="left" w:pos="1440"/>
          <w:tab w:val="left" w:pos="2160"/>
          <w:tab w:val="left" w:pos="2880"/>
          <w:tab w:val="right" w:pos="9936"/>
        </w:tabs>
      </w:pPr>
    </w:p>
    <w:p w14:paraId="2FCFE778" w14:textId="77777777" w:rsidR="006D1840" w:rsidRDefault="006D1840" w:rsidP="005F29B3">
      <w:pPr>
        <w:tabs>
          <w:tab w:val="left" w:pos="720"/>
          <w:tab w:val="left" w:pos="1440"/>
          <w:tab w:val="left" w:pos="2160"/>
          <w:tab w:val="left" w:pos="2880"/>
          <w:tab w:val="right" w:pos="9936"/>
        </w:tabs>
      </w:pPr>
    </w:p>
    <w:p w14:paraId="55EFB8DD" w14:textId="4D2352BB" w:rsidR="006D1840" w:rsidRPr="00A41E14" w:rsidRDefault="00D544DB" w:rsidP="005F29B3">
      <w:pPr>
        <w:tabs>
          <w:tab w:val="left" w:pos="720"/>
          <w:tab w:val="left" w:pos="1440"/>
          <w:tab w:val="left" w:pos="2160"/>
          <w:tab w:val="left" w:pos="2880"/>
          <w:tab w:val="right" w:pos="9936"/>
        </w:tabs>
        <w:rPr>
          <w:b/>
          <w:bCs/>
        </w:rPr>
      </w:pPr>
      <w:r w:rsidRPr="00A41E14">
        <w:rPr>
          <w:b/>
          <w:bCs/>
        </w:rPr>
        <w:t>Draft Communications Language</w:t>
      </w:r>
    </w:p>
    <w:p w14:paraId="5F29A7D3" w14:textId="7518CEF6" w:rsidR="00D544DB" w:rsidRDefault="00A41E14" w:rsidP="00D544DB">
      <w:pPr>
        <w:tabs>
          <w:tab w:val="left" w:pos="720"/>
          <w:tab w:val="left" w:pos="1440"/>
          <w:tab w:val="left" w:pos="2160"/>
          <w:tab w:val="left" w:pos="2880"/>
          <w:tab w:val="right" w:pos="9936"/>
        </w:tabs>
        <w:ind w:left="1440"/>
      </w:pPr>
      <w:r>
        <w:t xml:space="preserve">Basic draft messages </w:t>
      </w:r>
      <w:r w:rsidR="00651EF8">
        <w:t>for the press or staff</w:t>
      </w:r>
      <w:r>
        <w:t xml:space="preserve"> can be prepared for a variety of cybersecurity incidents to help in the crunch of an incident.  </w:t>
      </w:r>
      <w:r w:rsidR="00651EF8">
        <w:t>Even outlines can</w:t>
      </w:r>
      <w:r>
        <w:t xml:space="preserve"> </w:t>
      </w:r>
      <w:r w:rsidR="00651EF8">
        <w:t>be an aid.</w:t>
      </w:r>
    </w:p>
    <w:p w14:paraId="53C8B178" w14:textId="554D3D68" w:rsidR="00651EF8" w:rsidRDefault="00651EF8" w:rsidP="00D544DB">
      <w:pPr>
        <w:tabs>
          <w:tab w:val="left" w:pos="720"/>
          <w:tab w:val="left" w:pos="1440"/>
          <w:tab w:val="left" w:pos="2160"/>
          <w:tab w:val="left" w:pos="2880"/>
          <w:tab w:val="right" w:pos="9936"/>
        </w:tabs>
        <w:ind w:left="1440"/>
      </w:pPr>
    </w:p>
    <w:p w14:paraId="0F399F71" w14:textId="1931AC90" w:rsidR="00651EF8" w:rsidRPr="00651EF8" w:rsidRDefault="00651EF8" w:rsidP="00D544DB">
      <w:pPr>
        <w:tabs>
          <w:tab w:val="left" w:pos="720"/>
          <w:tab w:val="left" w:pos="1440"/>
          <w:tab w:val="left" w:pos="2160"/>
          <w:tab w:val="left" w:pos="2880"/>
          <w:tab w:val="right" w:pos="9936"/>
        </w:tabs>
        <w:ind w:left="1440"/>
        <w:rPr>
          <w:b/>
          <w:bCs/>
          <w:color w:val="0000FF"/>
        </w:rPr>
      </w:pPr>
      <w:r w:rsidRPr="00651EF8">
        <w:rPr>
          <w:b/>
          <w:bCs/>
          <w:color w:val="0000FF"/>
        </w:rPr>
        <w:t>…</w:t>
      </w:r>
    </w:p>
    <w:p w14:paraId="49908774" w14:textId="21B5D7B9" w:rsidR="00E14AE1" w:rsidRDefault="00E14AE1" w:rsidP="00651EF8">
      <w:pPr>
        <w:tabs>
          <w:tab w:val="left" w:pos="720"/>
          <w:tab w:val="left" w:pos="1440"/>
          <w:tab w:val="left" w:pos="2160"/>
          <w:tab w:val="left" w:pos="2880"/>
          <w:tab w:val="right" w:pos="9936"/>
        </w:tabs>
        <w:ind w:left="1440"/>
      </w:pPr>
    </w:p>
    <w:p w14:paraId="58218BA7" w14:textId="19F76F65" w:rsidR="00651EF8" w:rsidRDefault="00651EF8" w:rsidP="00651EF8">
      <w:pPr>
        <w:tabs>
          <w:tab w:val="left" w:pos="720"/>
          <w:tab w:val="left" w:pos="1440"/>
          <w:tab w:val="left" w:pos="2160"/>
          <w:tab w:val="left" w:pos="2880"/>
          <w:tab w:val="right" w:pos="9936"/>
        </w:tabs>
        <w:ind w:left="1440"/>
      </w:pPr>
    </w:p>
    <w:p w14:paraId="4479347B" w14:textId="78DF34C3" w:rsidR="00651EF8" w:rsidRDefault="00651EF8" w:rsidP="00651EF8">
      <w:pPr>
        <w:tabs>
          <w:tab w:val="left" w:pos="720"/>
          <w:tab w:val="left" w:pos="1440"/>
          <w:tab w:val="left" w:pos="2160"/>
          <w:tab w:val="left" w:pos="2880"/>
          <w:tab w:val="right" w:pos="9936"/>
        </w:tabs>
        <w:ind w:left="1440"/>
      </w:pPr>
    </w:p>
    <w:p w14:paraId="25F81421" w14:textId="3928F00F" w:rsidR="00651EF8" w:rsidRDefault="00651EF8" w:rsidP="00651EF8">
      <w:pPr>
        <w:tabs>
          <w:tab w:val="left" w:pos="720"/>
          <w:tab w:val="left" w:pos="1440"/>
          <w:tab w:val="left" w:pos="2160"/>
          <w:tab w:val="left" w:pos="2880"/>
          <w:tab w:val="right" w:pos="9936"/>
        </w:tabs>
        <w:ind w:left="1440"/>
      </w:pPr>
    </w:p>
    <w:p w14:paraId="728E4085" w14:textId="564E1CAF" w:rsidR="00651EF8" w:rsidRDefault="00651EF8" w:rsidP="00651EF8">
      <w:pPr>
        <w:tabs>
          <w:tab w:val="left" w:pos="720"/>
          <w:tab w:val="left" w:pos="1440"/>
          <w:tab w:val="left" w:pos="2160"/>
          <w:tab w:val="left" w:pos="2880"/>
          <w:tab w:val="right" w:pos="9936"/>
        </w:tabs>
        <w:ind w:left="1440"/>
      </w:pPr>
    </w:p>
    <w:p w14:paraId="0DAF54D9" w14:textId="1A56B232" w:rsidR="00651EF8" w:rsidRDefault="00651EF8" w:rsidP="00651EF8">
      <w:pPr>
        <w:tabs>
          <w:tab w:val="left" w:pos="720"/>
          <w:tab w:val="left" w:pos="1440"/>
          <w:tab w:val="left" w:pos="2160"/>
          <w:tab w:val="left" w:pos="2880"/>
          <w:tab w:val="right" w:pos="9936"/>
        </w:tabs>
        <w:ind w:left="1440"/>
      </w:pPr>
    </w:p>
    <w:p w14:paraId="0AFEE5D5" w14:textId="6FC3E2A9" w:rsidR="00651EF8" w:rsidRDefault="00651EF8" w:rsidP="00651EF8">
      <w:pPr>
        <w:tabs>
          <w:tab w:val="left" w:pos="720"/>
          <w:tab w:val="left" w:pos="1440"/>
          <w:tab w:val="left" w:pos="2160"/>
          <w:tab w:val="left" w:pos="2880"/>
          <w:tab w:val="right" w:pos="9936"/>
        </w:tabs>
        <w:ind w:left="1440"/>
      </w:pPr>
    </w:p>
    <w:p w14:paraId="48DB55C5" w14:textId="21764175" w:rsidR="00651EF8" w:rsidRDefault="00651EF8" w:rsidP="00651EF8">
      <w:pPr>
        <w:tabs>
          <w:tab w:val="left" w:pos="720"/>
          <w:tab w:val="left" w:pos="1440"/>
          <w:tab w:val="left" w:pos="2160"/>
          <w:tab w:val="left" w:pos="2880"/>
          <w:tab w:val="right" w:pos="9936"/>
        </w:tabs>
        <w:ind w:left="1440"/>
      </w:pPr>
    </w:p>
    <w:p w14:paraId="51D5AB20" w14:textId="0D12C5AB" w:rsidR="00651EF8" w:rsidRDefault="00651EF8" w:rsidP="00651EF8">
      <w:pPr>
        <w:tabs>
          <w:tab w:val="left" w:pos="720"/>
          <w:tab w:val="left" w:pos="1440"/>
          <w:tab w:val="left" w:pos="2160"/>
          <w:tab w:val="left" w:pos="2880"/>
          <w:tab w:val="right" w:pos="9936"/>
        </w:tabs>
        <w:ind w:left="1440"/>
      </w:pPr>
    </w:p>
    <w:p w14:paraId="2435D8D6" w14:textId="77777777" w:rsidR="00651EF8" w:rsidRDefault="00651EF8" w:rsidP="00651EF8">
      <w:pPr>
        <w:pBdr>
          <w:bottom w:val="single" w:sz="4" w:space="1" w:color="auto"/>
        </w:pBdr>
        <w:tabs>
          <w:tab w:val="left" w:pos="720"/>
          <w:tab w:val="left" w:pos="1440"/>
          <w:tab w:val="left" w:pos="2160"/>
          <w:tab w:val="left" w:pos="2880"/>
          <w:tab w:val="right" w:pos="9936"/>
        </w:tabs>
        <w:ind w:left="1440"/>
      </w:pPr>
    </w:p>
    <w:p w14:paraId="20B60120" w14:textId="77777777" w:rsidR="00E14AE1" w:rsidRDefault="00E14AE1" w:rsidP="005F29B3">
      <w:pPr>
        <w:tabs>
          <w:tab w:val="left" w:pos="720"/>
          <w:tab w:val="left" w:pos="1440"/>
          <w:tab w:val="left" w:pos="2160"/>
          <w:tab w:val="left" w:pos="2880"/>
          <w:tab w:val="right" w:pos="9936"/>
        </w:tabs>
      </w:pPr>
    </w:p>
    <w:p w14:paraId="7F7A8990" w14:textId="0062BDFC" w:rsidR="004A6C8A" w:rsidRPr="00E841FA" w:rsidRDefault="006D1840" w:rsidP="005F29B3">
      <w:pPr>
        <w:tabs>
          <w:tab w:val="left" w:pos="720"/>
          <w:tab w:val="left" w:pos="1440"/>
          <w:tab w:val="left" w:pos="2160"/>
          <w:tab w:val="left" w:pos="2880"/>
          <w:tab w:val="right" w:pos="9936"/>
        </w:tabs>
        <w:rPr>
          <w:b/>
          <w:bCs/>
          <w:sz w:val="24"/>
          <w:szCs w:val="24"/>
        </w:rPr>
      </w:pPr>
      <w:r>
        <w:br w:type="page"/>
      </w:r>
      <w:r w:rsidR="004A6C8A">
        <w:rPr>
          <w:b/>
          <w:bCs/>
          <w:sz w:val="24"/>
          <w:szCs w:val="24"/>
        </w:rPr>
        <w:lastRenderedPageBreak/>
        <w:t xml:space="preserve">Appendix D  –  </w:t>
      </w:r>
      <w:r w:rsidR="004A6C8A" w:rsidRPr="000C080F">
        <w:rPr>
          <w:b/>
          <w:bCs/>
          <w:sz w:val="24"/>
          <w:szCs w:val="24"/>
        </w:rPr>
        <w:t>Chain of Custody Form</w:t>
      </w:r>
    </w:p>
    <w:p w14:paraId="1AFC5DA3" w14:textId="77777777" w:rsidR="004A6C8A" w:rsidRDefault="004A6C8A" w:rsidP="005F29B3">
      <w:pPr>
        <w:pBdr>
          <w:bottom w:val="single" w:sz="4" w:space="1" w:color="auto"/>
        </w:pBdr>
        <w:tabs>
          <w:tab w:val="left" w:pos="720"/>
          <w:tab w:val="left" w:pos="1440"/>
          <w:tab w:val="left" w:pos="2160"/>
          <w:tab w:val="left" w:pos="2880"/>
          <w:tab w:val="right" w:pos="9936"/>
        </w:tabs>
      </w:pPr>
    </w:p>
    <w:p w14:paraId="5EA107A9" w14:textId="77777777" w:rsidR="004A6C8A" w:rsidRDefault="004A6C8A" w:rsidP="005F29B3">
      <w:pPr>
        <w:tabs>
          <w:tab w:val="left" w:pos="720"/>
          <w:tab w:val="left" w:pos="1440"/>
          <w:tab w:val="left" w:pos="2160"/>
          <w:tab w:val="left" w:pos="2880"/>
          <w:tab w:val="right" w:pos="9936"/>
        </w:tabs>
      </w:pPr>
    </w:p>
    <w:p w14:paraId="62AFC93E" w14:textId="4BCEC17F" w:rsidR="004A6C8A" w:rsidRPr="00E62C46" w:rsidRDefault="009508DC" w:rsidP="005F29B3">
      <w:pPr>
        <w:tabs>
          <w:tab w:val="left" w:pos="720"/>
          <w:tab w:val="left" w:pos="1440"/>
          <w:tab w:val="left" w:pos="2160"/>
          <w:tab w:val="left" w:pos="2880"/>
          <w:tab w:val="right" w:pos="9936"/>
        </w:tabs>
        <w:rPr>
          <w:b/>
          <w:bCs/>
          <w:color w:val="7F7F7F" w:themeColor="text1" w:themeTint="80"/>
          <w:sz w:val="20"/>
          <w:szCs w:val="20"/>
        </w:rPr>
      </w:pPr>
      <w:r w:rsidRPr="00E62C46">
        <w:rPr>
          <w:b/>
          <w:bCs/>
          <w:color w:val="7F7F7F" w:themeColor="text1" w:themeTint="80"/>
          <w:sz w:val="20"/>
          <w:szCs w:val="20"/>
        </w:rPr>
        <w:t>Chain of Custody Form</w:t>
      </w:r>
    </w:p>
    <w:p w14:paraId="55E1F1A3" w14:textId="78AEF5A9" w:rsidR="009508DC" w:rsidRPr="00E62C46" w:rsidRDefault="00F100B3" w:rsidP="005F29B3">
      <w:pPr>
        <w:tabs>
          <w:tab w:val="left" w:pos="720"/>
          <w:tab w:val="left" w:pos="1440"/>
          <w:tab w:val="left" w:pos="2160"/>
          <w:tab w:val="left" w:pos="2880"/>
          <w:tab w:val="right" w:pos="9936"/>
        </w:tabs>
        <w:ind w:left="1440"/>
        <w:rPr>
          <w:color w:val="7F7F7F" w:themeColor="text1" w:themeTint="80"/>
          <w:sz w:val="20"/>
          <w:szCs w:val="20"/>
        </w:rPr>
      </w:pPr>
      <w:r w:rsidRPr="00E62C46">
        <w:rPr>
          <w:color w:val="7F7F7F" w:themeColor="text1" w:themeTint="80"/>
          <w:sz w:val="20"/>
          <w:szCs w:val="20"/>
        </w:rPr>
        <w:t>Digital e</w:t>
      </w:r>
      <w:r w:rsidR="009508DC" w:rsidRPr="00E62C46">
        <w:rPr>
          <w:color w:val="7F7F7F" w:themeColor="text1" w:themeTint="80"/>
          <w:sz w:val="20"/>
          <w:szCs w:val="20"/>
        </w:rPr>
        <w:t xml:space="preserve">vidence from a cybersecurity incident may be use for technical investigations to understand what happened to prevent a repeat of the same breach.  It may also be used in legal proceedings.  </w:t>
      </w:r>
      <w:r w:rsidR="00744A25" w:rsidRPr="00E62C46">
        <w:rPr>
          <w:color w:val="7F7F7F" w:themeColor="text1" w:themeTint="80"/>
          <w:sz w:val="20"/>
          <w:szCs w:val="20"/>
        </w:rPr>
        <w:t xml:space="preserve">A very high standard of data handling and copying is required for legal </w:t>
      </w:r>
      <w:r w:rsidR="00E62C46">
        <w:rPr>
          <w:color w:val="7F7F7F" w:themeColor="text1" w:themeTint="80"/>
          <w:sz w:val="20"/>
          <w:szCs w:val="20"/>
        </w:rPr>
        <w:t>evidence</w:t>
      </w:r>
      <w:r w:rsidR="00744A25" w:rsidRPr="00E62C46">
        <w:rPr>
          <w:color w:val="7F7F7F" w:themeColor="text1" w:themeTint="80"/>
          <w:sz w:val="20"/>
          <w:szCs w:val="20"/>
        </w:rPr>
        <w:t xml:space="preserve">, which is beyond the scope of </w:t>
      </w:r>
      <w:r w:rsidR="00343B5B">
        <w:rPr>
          <w:color w:val="7F7F7F" w:themeColor="text1" w:themeTint="80"/>
          <w:sz w:val="20"/>
          <w:szCs w:val="20"/>
        </w:rPr>
        <w:t xml:space="preserve">this </w:t>
      </w:r>
      <w:r w:rsidR="00744A25" w:rsidRPr="00E62C46">
        <w:rPr>
          <w:color w:val="7F7F7F" w:themeColor="text1" w:themeTint="80"/>
          <w:sz w:val="20"/>
          <w:szCs w:val="20"/>
        </w:rPr>
        <w:t xml:space="preserve">document.  This </w:t>
      </w:r>
      <w:r w:rsidR="008C0115" w:rsidRPr="00E62C46">
        <w:rPr>
          <w:color w:val="7F7F7F" w:themeColor="text1" w:themeTint="80"/>
          <w:sz w:val="20"/>
          <w:szCs w:val="20"/>
        </w:rPr>
        <w:t xml:space="preserve">basic </w:t>
      </w:r>
      <w:r w:rsidR="00744A25" w:rsidRPr="00E62C46">
        <w:rPr>
          <w:color w:val="7F7F7F" w:themeColor="text1" w:themeTint="80"/>
          <w:sz w:val="20"/>
          <w:szCs w:val="20"/>
        </w:rPr>
        <w:t xml:space="preserve">version of a chain of custody form is to help keep track of who </w:t>
      </w:r>
      <w:r w:rsidRPr="00E62C46">
        <w:rPr>
          <w:color w:val="7F7F7F" w:themeColor="text1" w:themeTint="80"/>
          <w:sz w:val="20"/>
          <w:szCs w:val="20"/>
        </w:rPr>
        <w:t>has handled the evidence</w:t>
      </w:r>
      <w:r w:rsidR="008C0115" w:rsidRPr="00E62C46">
        <w:rPr>
          <w:color w:val="7F7F7F" w:themeColor="text1" w:themeTint="80"/>
          <w:sz w:val="20"/>
          <w:szCs w:val="20"/>
        </w:rPr>
        <w:t>.</w:t>
      </w:r>
    </w:p>
    <w:p w14:paraId="1D555E83" w14:textId="6F178E9F" w:rsidR="00F100B3" w:rsidRDefault="00F100B3" w:rsidP="005F29B3">
      <w:pPr>
        <w:pBdr>
          <w:bottom w:val="single" w:sz="4" w:space="1" w:color="auto"/>
        </w:pBdr>
        <w:tabs>
          <w:tab w:val="left" w:pos="720"/>
          <w:tab w:val="left" w:pos="1440"/>
          <w:tab w:val="left" w:pos="2160"/>
          <w:tab w:val="left" w:pos="2880"/>
          <w:tab w:val="right" w:pos="9936"/>
        </w:tabs>
        <w:ind w:left="1440"/>
      </w:pPr>
    </w:p>
    <w:p w14:paraId="75C74B17" w14:textId="7998AFC2" w:rsidR="00F100B3" w:rsidRDefault="00F100B3" w:rsidP="005F29B3">
      <w:pPr>
        <w:tabs>
          <w:tab w:val="left" w:pos="720"/>
          <w:tab w:val="left" w:pos="1440"/>
          <w:tab w:val="left" w:pos="2160"/>
          <w:tab w:val="left" w:pos="2880"/>
          <w:tab w:val="right" w:pos="9936"/>
        </w:tabs>
        <w:ind w:left="1440"/>
      </w:pPr>
    </w:p>
    <w:p w14:paraId="69498B4F" w14:textId="28B1003B" w:rsidR="00610D4C" w:rsidRDefault="00610D4C" w:rsidP="005F29B3">
      <w:pPr>
        <w:tabs>
          <w:tab w:val="left" w:pos="720"/>
          <w:tab w:val="left" w:pos="1440"/>
          <w:tab w:val="left" w:pos="2160"/>
          <w:tab w:val="left" w:pos="2880"/>
          <w:tab w:val="right" w:pos="9936"/>
        </w:tabs>
      </w:pPr>
      <w:r w:rsidRPr="00610D4C">
        <w:rPr>
          <w:b/>
          <w:bCs/>
        </w:rPr>
        <w:t xml:space="preserve">Description of </w:t>
      </w:r>
      <w:r>
        <w:rPr>
          <w:b/>
          <w:bCs/>
        </w:rPr>
        <w:t>D</w:t>
      </w:r>
      <w:r w:rsidRPr="00610D4C">
        <w:rPr>
          <w:b/>
          <w:bCs/>
        </w:rPr>
        <w:t xml:space="preserve">igital </w:t>
      </w:r>
      <w:r>
        <w:rPr>
          <w:b/>
          <w:bCs/>
        </w:rPr>
        <w:t>E</w:t>
      </w:r>
      <w:r w:rsidRPr="00610D4C">
        <w:rPr>
          <w:b/>
          <w:bCs/>
        </w:rPr>
        <w:t xml:space="preserve">vidence </w:t>
      </w:r>
      <w:proofErr w:type="gramStart"/>
      <w:r>
        <w:rPr>
          <w:b/>
          <w:bCs/>
        </w:rPr>
        <w:t>S</w:t>
      </w:r>
      <w:r w:rsidRPr="00610D4C">
        <w:rPr>
          <w:b/>
          <w:bCs/>
        </w:rPr>
        <w:t>ource</w:t>
      </w:r>
      <w:r>
        <w:t xml:space="preserve">  </w:t>
      </w:r>
      <w:r w:rsidRPr="00C64A0F">
        <w:rPr>
          <w:i/>
          <w:iCs/>
        </w:rPr>
        <w:t>(</w:t>
      </w:r>
      <w:proofErr w:type="gramEnd"/>
      <w:r w:rsidRPr="00C64A0F">
        <w:rPr>
          <w:i/>
          <w:iCs/>
        </w:rPr>
        <w:t xml:space="preserve">e.g. </w:t>
      </w:r>
      <w:r w:rsidR="00C64A0F" w:rsidRPr="00C64A0F">
        <w:rPr>
          <w:i/>
          <w:iCs/>
        </w:rPr>
        <w:t xml:space="preserve">disk image </w:t>
      </w:r>
      <w:r w:rsidR="00C64A0F">
        <w:rPr>
          <w:i/>
          <w:iCs/>
        </w:rPr>
        <w:t xml:space="preserve">from </w:t>
      </w:r>
      <w:r w:rsidR="00C64A0F" w:rsidRPr="00C64A0F">
        <w:rPr>
          <w:i/>
          <w:iCs/>
        </w:rPr>
        <w:t>server</w:t>
      </w:r>
      <w:r w:rsidR="00C64A0F">
        <w:rPr>
          <w:i/>
          <w:iCs/>
        </w:rPr>
        <w:t xml:space="preserve"> X</w:t>
      </w:r>
      <w:r w:rsidR="00C64A0F" w:rsidRPr="00C64A0F">
        <w:rPr>
          <w:i/>
          <w:iCs/>
        </w:rPr>
        <w:t xml:space="preserve">, files from </w:t>
      </w:r>
      <w:r w:rsidR="00D2003F">
        <w:rPr>
          <w:i/>
          <w:iCs/>
        </w:rPr>
        <w:t>PLC Y</w:t>
      </w:r>
      <w:r w:rsidR="00C64A0F" w:rsidRPr="00C64A0F">
        <w:rPr>
          <w:i/>
          <w:iCs/>
        </w:rPr>
        <w:t>, memory image from PC</w:t>
      </w:r>
      <w:r w:rsidR="00D2003F">
        <w:rPr>
          <w:i/>
          <w:iCs/>
        </w:rPr>
        <w:t xml:space="preserve"> w/ID # locate in</w:t>
      </w:r>
      <w:r w:rsidR="00C64A0F" w:rsidRPr="00C64A0F">
        <w:rPr>
          <w:i/>
          <w:iCs/>
        </w:rPr>
        <w:t>, etc.)</w:t>
      </w:r>
    </w:p>
    <w:p w14:paraId="457233A9" w14:textId="77777777" w:rsidR="00610D4C" w:rsidRDefault="00610D4C" w:rsidP="005F29B3">
      <w:pPr>
        <w:tabs>
          <w:tab w:val="left" w:pos="720"/>
          <w:tab w:val="left" w:pos="1440"/>
          <w:tab w:val="left" w:pos="2160"/>
          <w:tab w:val="left" w:pos="2880"/>
          <w:tab w:val="right" w:pos="9936"/>
        </w:tabs>
      </w:pPr>
    </w:p>
    <w:p w14:paraId="55FD6CBE" w14:textId="382B58EC" w:rsidR="00610D4C" w:rsidRDefault="00610D4C" w:rsidP="005F29B3">
      <w:pPr>
        <w:tabs>
          <w:tab w:val="left" w:pos="720"/>
          <w:tab w:val="left" w:pos="1440"/>
          <w:tab w:val="left" w:pos="2160"/>
          <w:tab w:val="left" w:pos="2880"/>
          <w:tab w:val="right" w:pos="9936"/>
        </w:tabs>
      </w:pPr>
    </w:p>
    <w:p w14:paraId="71FF23E2" w14:textId="77777777" w:rsidR="009C32A9" w:rsidRDefault="009C32A9" w:rsidP="005F29B3">
      <w:pPr>
        <w:tabs>
          <w:tab w:val="left" w:pos="720"/>
          <w:tab w:val="left" w:pos="1440"/>
          <w:tab w:val="left" w:pos="2160"/>
          <w:tab w:val="left" w:pos="2880"/>
          <w:tab w:val="right" w:pos="9936"/>
        </w:tabs>
      </w:pPr>
    </w:p>
    <w:p w14:paraId="59442AAE" w14:textId="77777777" w:rsidR="00AF1A02" w:rsidRDefault="00AF1A02" w:rsidP="005F29B3">
      <w:pPr>
        <w:tabs>
          <w:tab w:val="left" w:pos="720"/>
          <w:tab w:val="left" w:pos="1440"/>
          <w:tab w:val="left" w:pos="2160"/>
          <w:tab w:val="left" w:pos="2880"/>
          <w:tab w:val="right" w:pos="9936"/>
        </w:tabs>
      </w:pPr>
    </w:p>
    <w:p w14:paraId="04AB8237" w14:textId="42AF3473" w:rsidR="00610D4C" w:rsidRDefault="00610D4C" w:rsidP="005F29B3">
      <w:pPr>
        <w:tabs>
          <w:tab w:val="left" w:pos="720"/>
          <w:tab w:val="left" w:pos="1440"/>
          <w:tab w:val="left" w:pos="2160"/>
          <w:tab w:val="left" w:pos="2880"/>
          <w:tab w:val="right" w:pos="9936"/>
        </w:tabs>
      </w:pPr>
    </w:p>
    <w:p w14:paraId="567BE9A8" w14:textId="6ABFAF9D" w:rsidR="00610D4C" w:rsidRDefault="00610D4C" w:rsidP="005F29B3">
      <w:pPr>
        <w:tabs>
          <w:tab w:val="left" w:pos="720"/>
          <w:tab w:val="left" w:pos="1440"/>
          <w:tab w:val="left" w:pos="2160"/>
          <w:tab w:val="left" w:pos="2880"/>
          <w:tab w:val="right" w:pos="9936"/>
        </w:tabs>
      </w:pPr>
    </w:p>
    <w:p w14:paraId="56C11537" w14:textId="6B1344DC" w:rsidR="00610D4C" w:rsidRDefault="00610D4C" w:rsidP="005F29B3">
      <w:pPr>
        <w:tabs>
          <w:tab w:val="left" w:pos="720"/>
          <w:tab w:val="left" w:pos="1440"/>
          <w:tab w:val="left" w:pos="2160"/>
          <w:tab w:val="left" w:pos="2880"/>
          <w:tab w:val="right" w:pos="9936"/>
        </w:tabs>
      </w:pPr>
    </w:p>
    <w:p w14:paraId="5D459E7C" w14:textId="77777777" w:rsidR="00343B5B" w:rsidRDefault="00343B5B" w:rsidP="005F29B3">
      <w:pPr>
        <w:tabs>
          <w:tab w:val="left" w:pos="720"/>
          <w:tab w:val="left" w:pos="1440"/>
          <w:tab w:val="left" w:pos="2160"/>
          <w:tab w:val="left" w:pos="2880"/>
          <w:tab w:val="right" w:pos="9936"/>
        </w:tabs>
      </w:pPr>
    </w:p>
    <w:p w14:paraId="4CB09ED8" w14:textId="77777777" w:rsidR="00610D4C" w:rsidRDefault="00610D4C" w:rsidP="005F29B3">
      <w:pPr>
        <w:tabs>
          <w:tab w:val="left" w:pos="720"/>
          <w:tab w:val="left" w:pos="1440"/>
          <w:tab w:val="left" w:pos="2160"/>
          <w:tab w:val="left" w:pos="2880"/>
          <w:tab w:val="right" w:pos="9936"/>
        </w:tabs>
      </w:pPr>
    </w:p>
    <w:p w14:paraId="3EEF85F8" w14:textId="7D2AD53B" w:rsidR="00F100B3" w:rsidRDefault="00F100B3" w:rsidP="005F29B3">
      <w:pPr>
        <w:tabs>
          <w:tab w:val="left" w:pos="720"/>
          <w:tab w:val="left" w:pos="1440"/>
          <w:tab w:val="left" w:pos="2160"/>
          <w:tab w:val="left" w:pos="2880"/>
          <w:tab w:val="right" w:pos="9936"/>
        </w:tabs>
      </w:pPr>
      <w:r w:rsidRPr="00477B45">
        <w:rPr>
          <w:b/>
          <w:bCs/>
        </w:rPr>
        <w:t xml:space="preserve">Description of </w:t>
      </w:r>
      <w:r w:rsidR="00610D4C">
        <w:rPr>
          <w:b/>
          <w:bCs/>
        </w:rPr>
        <w:t>D</w:t>
      </w:r>
      <w:r w:rsidRPr="00477B45">
        <w:rPr>
          <w:b/>
          <w:bCs/>
        </w:rPr>
        <w:t xml:space="preserve">igital </w:t>
      </w:r>
      <w:r w:rsidR="00610D4C">
        <w:rPr>
          <w:b/>
          <w:bCs/>
        </w:rPr>
        <w:t>E</w:t>
      </w:r>
      <w:r w:rsidRPr="00477B45">
        <w:rPr>
          <w:b/>
          <w:bCs/>
        </w:rPr>
        <w:t>vidence</w:t>
      </w:r>
      <w:r w:rsidR="00610D4C">
        <w:rPr>
          <w:b/>
          <w:bCs/>
        </w:rPr>
        <w:t xml:space="preserve"> </w:t>
      </w:r>
      <w:proofErr w:type="gramStart"/>
      <w:r w:rsidR="00610D4C">
        <w:rPr>
          <w:b/>
          <w:bCs/>
        </w:rPr>
        <w:t>Media</w:t>
      </w:r>
      <w:r w:rsidR="00744A25">
        <w:t xml:space="preserve"> </w:t>
      </w:r>
      <w:r w:rsidR="00477B45">
        <w:t xml:space="preserve"> </w:t>
      </w:r>
      <w:r w:rsidR="00744A25" w:rsidRPr="00477B45">
        <w:rPr>
          <w:i/>
          <w:iCs/>
        </w:rPr>
        <w:t>(</w:t>
      </w:r>
      <w:proofErr w:type="gramEnd"/>
      <w:r w:rsidR="00744A25" w:rsidRPr="00477B45">
        <w:rPr>
          <w:i/>
          <w:iCs/>
        </w:rPr>
        <w:t xml:space="preserve">e.g. original </w:t>
      </w:r>
      <w:r w:rsidR="008C0115" w:rsidRPr="00477B45">
        <w:rPr>
          <w:i/>
          <w:iCs/>
        </w:rPr>
        <w:t xml:space="preserve">hard drive, </w:t>
      </w:r>
      <w:r w:rsidR="00610D4C">
        <w:rPr>
          <w:i/>
          <w:iCs/>
        </w:rPr>
        <w:t xml:space="preserve">original </w:t>
      </w:r>
      <w:r w:rsidR="008C0115" w:rsidRPr="00477B45">
        <w:rPr>
          <w:i/>
          <w:iCs/>
        </w:rPr>
        <w:t>solid state drive, copy ma</w:t>
      </w:r>
      <w:r w:rsidR="00477B45" w:rsidRPr="00477B45">
        <w:rPr>
          <w:i/>
          <w:iCs/>
        </w:rPr>
        <w:t>de</w:t>
      </w:r>
      <w:r w:rsidR="008C0115" w:rsidRPr="00477B45">
        <w:rPr>
          <w:i/>
          <w:iCs/>
        </w:rPr>
        <w:t xml:space="preserve"> </w:t>
      </w:r>
      <w:r w:rsidR="00610D4C">
        <w:rPr>
          <w:i/>
          <w:iCs/>
        </w:rPr>
        <w:t xml:space="preserve">to a new USB drive </w:t>
      </w:r>
      <w:r w:rsidR="008C0115" w:rsidRPr="00477B45">
        <w:rPr>
          <w:i/>
          <w:iCs/>
        </w:rPr>
        <w:t xml:space="preserve">using a particular technique and </w:t>
      </w:r>
      <w:r w:rsidR="00477B45" w:rsidRPr="00477B45">
        <w:rPr>
          <w:i/>
          <w:iCs/>
        </w:rPr>
        <w:t>tools</w:t>
      </w:r>
      <w:r w:rsidR="00610D4C">
        <w:rPr>
          <w:i/>
          <w:iCs/>
        </w:rPr>
        <w:t>, etc</w:t>
      </w:r>
      <w:r w:rsidR="00C64A0F">
        <w:rPr>
          <w:i/>
          <w:iCs/>
        </w:rPr>
        <w:t>.</w:t>
      </w:r>
      <w:r w:rsidR="00477B45" w:rsidRPr="00477B45">
        <w:rPr>
          <w:i/>
          <w:iCs/>
        </w:rPr>
        <w:t>)</w:t>
      </w:r>
      <w:r w:rsidR="00477B45">
        <w:t xml:space="preserve">  </w:t>
      </w:r>
    </w:p>
    <w:p w14:paraId="38DD563B" w14:textId="27264741" w:rsidR="00477B45" w:rsidRDefault="00477B45" w:rsidP="005F29B3">
      <w:pPr>
        <w:tabs>
          <w:tab w:val="left" w:pos="720"/>
          <w:tab w:val="left" w:pos="1440"/>
          <w:tab w:val="left" w:pos="2160"/>
          <w:tab w:val="left" w:pos="2880"/>
          <w:tab w:val="right" w:pos="9936"/>
        </w:tabs>
      </w:pPr>
    </w:p>
    <w:p w14:paraId="02884DA0" w14:textId="77777777" w:rsidR="00AF1A02" w:rsidRDefault="00AF1A02" w:rsidP="005F29B3">
      <w:pPr>
        <w:tabs>
          <w:tab w:val="left" w:pos="720"/>
          <w:tab w:val="left" w:pos="1440"/>
          <w:tab w:val="left" w:pos="2160"/>
          <w:tab w:val="left" w:pos="2880"/>
          <w:tab w:val="right" w:pos="9936"/>
        </w:tabs>
      </w:pPr>
    </w:p>
    <w:p w14:paraId="643A0E71" w14:textId="30E1F336" w:rsidR="00477B45" w:rsidRDefault="00477B45" w:rsidP="005F29B3">
      <w:pPr>
        <w:tabs>
          <w:tab w:val="left" w:pos="720"/>
          <w:tab w:val="left" w:pos="1440"/>
          <w:tab w:val="left" w:pos="2160"/>
          <w:tab w:val="left" w:pos="2880"/>
          <w:tab w:val="right" w:pos="9936"/>
        </w:tabs>
      </w:pPr>
    </w:p>
    <w:p w14:paraId="646736C9" w14:textId="2D9312F5" w:rsidR="00477B45" w:rsidRDefault="00477B45" w:rsidP="005F29B3">
      <w:pPr>
        <w:tabs>
          <w:tab w:val="left" w:pos="720"/>
          <w:tab w:val="left" w:pos="1440"/>
          <w:tab w:val="left" w:pos="2160"/>
          <w:tab w:val="left" w:pos="2880"/>
          <w:tab w:val="right" w:pos="9936"/>
        </w:tabs>
      </w:pPr>
    </w:p>
    <w:p w14:paraId="49969514" w14:textId="77777777" w:rsidR="00610D4C" w:rsidRDefault="00610D4C" w:rsidP="005F29B3">
      <w:pPr>
        <w:tabs>
          <w:tab w:val="left" w:pos="720"/>
          <w:tab w:val="left" w:pos="1440"/>
          <w:tab w:val="left" w:pos="2160"/>
          <w:tab w:val="left" w:pos="2880"/>
          <w:tab w:val="right" w:pos="9936"/>
        </w:tabs>
      </w:pPr>
    </w:p>
    <w:p w14:paraId="30699A97" w14:textId="0B0A82B2" w:rsidR="00477B45" w:rsidRDefault="00477B45" w:rsidP="005F29B3">
      <w:pPr>
        <w:tabs>
          <w:tab w:val="left" w:pos="720"/>
          <w:tab w:val="left" w:pos="1440"/>
          <w:tab w:val="left" w:pos="2160"/>
          <w:tab w:val="left" w:pos="2880"/>
          <w:tab w:val="right" w:pos="9936"/>
        </w:tabs>
      </w:pPr>
    </w:p>
    <w:p w14:paraId="2D44A66E" w14:textId="3AA02A12" w:rsidR="00477B45" w:rsidRDefault="00477B45" w:rsidP="005F29B3">
      <w:pPr>
        <w:tabs>
          <w:tab w:val="left" w:pos="720"/>
          <w:tab w:val="left" w:pos="1440"/>
          <w:tab w:val="left" w:pos="2160"/>
          <w:tab w:val="left" w:pos="2880"/>
          <w:tab w:val="right" w:pos="9936"/>
        </w:tabs>
      </w:pPr>
      <w:r w:rsidRPr="00610D4C">
        <w:rPr>
          <w:b/>
          <w:bCs/>
        </w:rPr>
        <w:t>Evidence</w:t>
      </w:r>
      <w:r w:rsidR="00610D4C" w:rsidRPr="00610D4C">
        <w:rPr>
          <w:b/>
          <w:bCs/>
        </w:rPr>
        <w:t xml:space="preserve"> </w:t>
      </w:r>
      <w:r w:rsidR="00645E0E">
        <w:rPr>
          <w:b/>
          <w:bCs/>
        </w:rPr>
        <w:t>S</w:t>
      </w:r>
      <w:r w:rsidR="00610D4C" w:rsidRPr="00610D4C">
        <w:rPr>
          <w:b/>
          <w:bCs/>
        </w:rPr>
        <w:t xml:space="preserve">tored </w:t>
      </w:r>
      <w:proofErr w:type="gramStart"/>
      <w:r w:rsidR="00645E0E">
        <w:rPr>
          <w:b/>
          <w:bCs/>
        </w:rPr>
        <w:t>I</w:t>
      </w:r>
      <w:r w:rsidR="00610D4C" w:rsidRPr="00610D4C">
        <w:rPr>
          <w:b/>
          <w:bCs/>
        </w:rPr>
        <w:t>n</w:t>
      </w:r>
      <w:r w:rsidR="00610D4C">
        <w:t xml:space="preserve">  </w:t>
      </w:r>
      <w:r w:rsidR="00610D4C" w:rsidRPr="00610D4C">
        <w:rPr>
          <w:i/>
          <w:iCs/>
        </w:rPr>
        <w:t>(</w:t>
      </w:r>
      <w:proofErr w:type="gramEnd"/>
      <w:r w:rsidR="00610D4C" w:rsidRPr="00610D4C">
        <w:rPr>
          <w:i/>
          <w:iCs/>
        </w:rPr>
        <w:t>e.g. tape sealed plastic bag with air holes, in a box, loose, etc.)</w:t>
      </w:r>
    </w:p>
    <w:p w14:paraId="349844B1" w14:textId="50900B86" w:rsidR="00610D4C" w:rsidRDefault="00610D4C" w:rsidP="005F29B3">
      <w:pPr>
        <w:tabs>
          <w:tab w:val="left" w:pos="720"/>
          <w:tab w:val="left" w:pos="1440"/>
          <w:tab w:val="left" w:pos="2160"/>
          <w:tab w:val="left" w:pos="2880"/>
          <w:tab w:val="right" w:pos="9936"/>
        </w:tabs>
      </w:pPr>
    </w:p>
    <w:p w14:paraId="4116E99F" w14:textId="4216B1C4" w:rsidR="00610D4C" w:rsidRDefault="00610D4C" w:rsidP="005F29B3">
      <w:pPr>
        <w:tabs>
          <w:tab w:val="left" w:pos="720"/>
          <w:tab w:val="left" w:pos="1440"/>
          <w:tab w:val="left" w:pos="2160"/>
          <w:tab w:val="left" w:pos="2880"/>
          <w:tab w:val="right" w:pos="9936"/>
        </w:tabs>
      </w:pPr>
    </w:p>
    <w:p w14:paraId="7BAE8059" w14:textId="707EC67F" w:rsidR="00AF1A02" w:rsidRDefault="00AF1A02" w:rsidP="005F29B3">
      <w:pPr>
        <w:tabs>
          <w:tab w:val="left" w:pos="720"/>
          <w:tab w:val="left" w:pos="1440"/>
          <w:tab w:val="left" w:pos="2160"/>
          <w:tab w:val="left" w:pos="2880"/>
          <w:tab w:val="right" w:pos="9936"/>
        </w:tabs>
      </w:pPr>
    </w:p>
    <w:p w14:paraId="471DB8FC" w14:textId="5A4E7CA7" w:rsidR="00610D4C" w:rsidRDefault="00610D4C" w:rsidP="005F29B3">
      <w:pPr>
        <w:tabs>
          <w:tab w:val="left" w:pos="720"/>
          <w:tab w:val="left" w:pos="1440"/>
          <w:tab w:val="left" w:pos="2160"/>
          <w:tab w:val="left" w:pos="2880"/>
          <w:tab w:val="right" w:pos="9936"/>
        </w:tabs>
      </w:pPr>
    </w:p>
    <w:p w14:paraId="1010FC18" w14:textId="76A3EDFF" w:rsidR="00610D4C" w:rsidRDefault="00610D4C" w:rsidP="005F29B3">
      <w:pPr>
        <w:tabs>
          <w:tab w:val="left" w:pos="720"/>
          <w:tab w:val="left" w:pos="1440"/>
          <w:tab w:val="left" w:pos="2160"/>
          <w:tab w:val="left" w:pos="2880"/>
          <w:tab w:val="right" w:pos="9936"/>
        </w:tabs>
      </w:pPr>
    </w:p>
    <w:p w14:paraId="09EE4235" w14:textId="263FBB67" w:rsidR="00610D4C" w:rsidRPr="00645E0E" w:rsidRDefault="00645E0E" w:rsidP="005F29B3">
      <w:pPr>
        <w:tabs>
          <w:tab w:val="left" w:pos="720"/>
          <w:tab w:val="left" w:pos="1440"/>
          <w:tab w:val="left" w:pos="2160"/>
          <w:tab w:val="left" w:pos="2880"/>
          <w:tab w:val="right" w:pos="9936"/>
        </w:tabs>
        <w:rPr>
          <w:b/>
          <w:bCs/>
        </w:rPr>
      </w:pPr>
      <w:r w:rsidRPr="00645E0E">
        <w:rPr>
          <w:b/>
          <w:bCs/>
        </w:rPr>
        <w:t>Handed Over By</w:t>
      </w:r>
    </w:p>
    <w:p w14:paraId="76051676" w14:textId="00CF2221" w:rsidR="00645E0E" w:rsidRDefault="00645E0E" w:rsidP="00AF1A02">
      <w:pPr>
        <w:tabs>
          <w:tab w:val="left" w:pos="720"/>
          <w:tab w:val="left" w:pos="1440"/>
          <w:tab w:val="left" w:pos="2160"/>
          <w:tab w:val="left" w:pos="2880"/>
          <w:tab w:val="right" w:pos="9936"/>
        </w:tabs>
        <w:ind w:left="1440"/>
      </w:pPr>
      <w:r>
        <w:t>Name: __________________________________________________</w:t>
      </w:r>
    </w:p>
    <w:p w14:paraId="3728F896" w14:textId="39D564B0" w:rsidR="00645E0E" w:rsidRDefault="00645E0E" w:rsidP="005F29B3">
      <w:pPr>
        <w:tabs>
          <w:tab w:val="left" w:pos="720"/>
          <w:tab w:val="left" w:pos="1440"/>
          <w:tab w:val="left" w:pos="2160"/>
          <w:tab w:val="left" w:pos="2880"/>
          <w:tab w:val="right" w:pos="9936"/>
        </w:tabs>
        <w:ind w:left="2160"/>
      </w:pPr>
    </w:p>
    <w:p w14:paraId="4A8497BE" w14:textId="255CFB92" w:rsidR="00645E0E" w:rsidRDefault="00645E0E" w:rsidP="00AF1A02">
      <w:pPr>
        <w:tabs>
          <w:tab w:val="left" w:pos="720"/>
          <w:tab w:val="left" w:pos="1440"/>
          <w:tab w:val="left" w:pos="2160"/>
          <w:tab w:val="left" w:pos="2880"/>
          <w:tab w:val="right" w:pos="9936"/>
        </w:tabs>
        <w:ind w:left="1440"/>
      </w:pPr>
      <w:r>
        <w:t>Organization: ____________________________________________</w:t>
      </w:r>
    </w:p>
    <w:p w14:paraId="7B2BD0A0" w14:textId="5AEF857E" w:rsidR="00645E0E" w:rsidRDefault="00645E0E" w:rsidP="005F29B3">
      <w:pPr>
        <w:tabs>
          <w:tab w:val="left" w:pos="720"/>
          <w:tab w:val="left" w:pos="1440"/>
          <w:tab w:val="left" w:pos="2160"/>
          <w:tab w:val="left" w:pos="2880"/>
          <w:tab w:val="right" w:pos="9936"/>
        </w:tabs>
        <w:ind w:left="2160"/>
      </w:pPr>
    </w:p>
    <w:p w14:paraId="31E122A4" w14:textId="476862A4" w:rsidR="00645E0E" w:rsidRDefault="00645E0E" w:rsidP="00AF1A02">
      <w:pPr>
        <w:tabs>
          <w:tab w:val="left" w:pos="720"/>
          <w:tab w:val="left" w:pos="1440"/>
          <w:tab w:val="left" w:pos="2160"/>
          <w:tab w:val="left" w:pos="2880"/>
          <w:tab w:val="right" w:pos="9936"/>
        </w:tabs>
        <w:ind w:left="1440"/>
      </w:pPr>
      <w:r>
        <w:t>Signature: _______________________________________________</w:t>
      </w:r>
      <w:r w:rsidR="00AF1A02">
        <w:t xml:space="preserve">    Date: _______________</w:t>
      </w:r>
    </w:p>
    <w:p w14:paraId="5F14A9F1" w14:textId="77777777" w:rsidR="00645E0E" w:rsidRDefault="00645E0E" w:rsidP="005F29B3">
      <w:pPr>
        <w:tabs>
          <w:tab w:val="left" w:pos="720"/>
          <w:tab w:val="left" w:pos="1440"/>
          <w:tab w:val="left" w:pos="2160"/>
          <w:tab w:val="left" w:pos="2880"/>
          <w:tab w:val="right" w:pos="9936"/>
        </w:tabs>
      </w:pPr>
    </w:p>
    <w:p w14:paraId="187E1476" w14:textId="279406BA" w:rsidR="00477B45" w:rsidRPr="00645E0E" w:rsidRDefault="00645E0E" w:rsidP="005F29B3">
      <w:pPr>
        <w:tabs>
          <w:tab w:val="left" w:pos="720"/>
          <w:tab w:val="left" w:pos="1440"/>
          <w:tab w:val="left" w:pos="2160"/>
          <w:tab w:val="left" w:pos="2880"/>
          <w:tab w:val="right" w:pos="9936"/>
        </w:tabs>
        <w:rPr>
          <w:b/>
          <w:bCs/>
        </w:rPr>
      </w:pPr>
      <w:r w:rsidRPr="00645E0E">
        <w:rPr>
          <w:b/>
          <w:bCs/>
        </w:rPr>
        <w:t>Received By</w:t>
      </w:r>
    </w:p>
    <w:p w14:paraId="3554EFCA" w14:textId="77777777" w:rsidR="00645E0E" w:rsidRDefault="00645E0E" w:rsidP="00AF1A02">
      <w:pPr>
        <w:tabs>
          <w:tab w:val="left" w:pos="720"/>
          <w:tab w:val="left" w:pos="1440"/>
          <w:tab w:val="left" w:pos="2160"/>
          <w:tab w:val="left" w:pos="2880"/>
          <w:tab w:val="right" w:pos="9936"/>
        </w:tabs>
        <w:ind w:left="1440"/>
      </w:pPr>
      <w:r>
        <w:t>Name: __________________________________________________</w:t>
      </w:r>
    </w:p>
    <w:p w14:paraId="167FF5D2" w14:textId="77777777" w:rsidR="00645E0E" w:rsidRDefault="00645E0E" w:rsidP="005F29B3">
      <w:pPr>
        <w:tabs>
          <w:tab w:val="left" w:pos="720"/>
          <w:tab w:val="left" w:pos="1440"/>
          <w:tab w:val="left" w:pos="2160"/>
          <w:tab w:val="left" w:pos="2880"/>
          <w:tab w:val="right" w:pos="9936"/>
        </w:tabs>
        <w:ind w:left="2160"/>
      </w:pPr>
    </w:p>
    <w:p w14:paraId="4606402C" w14:textId="77777777" w:rsidR="00645E0E" w:rsidRDefault="00645E0E" w:rsidP="00AF1A02">
      <w:pPr>
        <w:tabs>
          <w:tab w:val="left" w:pos="720"/>
          <w:tab w:val="left" w:pos="1440"/>
          <w:tab w:val="left" w:pos="2160"/>
          <w:tab w:val="left" w:pos="2880"/>
          <w:tab w:val="right" w:pos="9936"/>
        </w:tabs>
        <w:ind w:left="1440"/>
      </w:pPr>
      <w:r>
        <w:t>Organization: ____________________________________________</w:t>
      </w:r>
    </w:p>
    <w:p w14:paraId="78D8AB60" w14:textId="77777777" w:rsidR="00645E0E" w:rsidRDefault="00645E0E" w:rsidP="00AF1A02">
      <w:pPr>
        <w:tabs>
          <w:tab w:val="left" w:pos="720"/>
          <w:tab w:val="left" w:pos="1440"/>
          <w:tab w:val="left" w:pos="2160"/>
          <w:tab w:val="left" w:pos="2880"/>
          <w:tab w:val="right" w:pos="9936"/>
        </w:tabs>
        <w:ind w:left="1440"/>
      </w:pPr>
    </w:p>
    <w:p w14:paraId="2B338873" w14:textId="653797A2" w:rsidR="00645E0E" w:rsidRDefault="00645E0E" w:rsidP="00AF1A02">
      <w:pPr>
        <w:tabs>
          <w:tab w:val="left" w:pos="720"/>
          <w:tab w:val="left" w:pos="1440"/>
          <w:tab w:val="left" w:pos="2160"/>
          <w:tab w:val="left" w:pos="2880"/>
          <w:tab w:val="right" w:pos="9936"/>
        </w:tabs>
        <w:ind w:left="1440"/>
      </w:pPr>
      <w:r>
        <w:t>Signature: _______________________________________________</w:t>
      </w:r>
      <w:r w:rsidR="00AF1A02">
        <w:t xml:space="preserve">    Date: _______________</w:t>
      </w:r>
    </w:p>
    <w:p w14:paraId="7752A25A" w14:textId="77777777" w:rsidR="009C32A9" w:rsidRDefault="009C32A9" w:rsidP="005F29B3">
      <w:pPr>
        <w:pBdr>
          <w:bottom w:val="single" w:sz="4" w:space="1" w:color="auto"/>
        </w:pBdr>
        <w:tabs>
          <w:tab w:val="left" w:pos="720"/>
          <w:tab w:val="left" w:pos="1440"/>
          <w:tab w:val="left" w:pos="2160"/>
          <w:tab w:val="left" w:pos="2880"/>
          <w:tab w:val="right" w:pos="9936"/>
        </w:tabs>
        <w:ind w:left="2160"/>
      </w:pPr>
    </w:p>
    <w:p w14:paraId="0C2DD013" w14:textId="4AD066EE" w:rsidR="006D1840" w:rsidRPr="00E841FA" w:rsidRDefault="006D1840" w:rsidP="005F29B3">
      <w:pPr>
        <w:tabs>
          <w:tab w:val="left" w:pos="720"/>
          <w:tab w:val="left" w:pos="1440"/>
          <w:tab w:val="left" w:pos="2160"/>
          <w:tab w:val="left" w:pos="2880"/>
          <w:tab w:val="right" w:pos="9936"/>
        </w:tabs>
        <w:rPr>
          <w:b/>
          <w:bCs/>
          <w:sz w:val="24"/>
          <w:szCs w:val="24"/>
        </w:rPr>
      </w:pPr>
      <w:r>
        <w:rPr>
          <w:b/>
          <w:bCs/>
          <w:sz w:val="24"/>
          <w:szCs w:val="24"/>
        </w:rPr>
        <w:lastRenderedPageBreak/>
        <w:t xml:space="preserve">Appendix </w:t>
      </w:r>
      <w:r w:rsidR="004A6C8A">
        <w:rPr>
          <w:b/>
          <w:bCs/>
          <w:sz w:val="24"/>
          <w:szCs w:val="24"/>
        </w:rPr>
        <w:t>E</w:t>
      </w:r>
      <w:r>
        <w:rPr>
          <w:b/>
          <w:bCs/>
          <w:sz w:val="24"/>
          <w:szCs w:val="24"/>
        </w:rPr>
        <w:t xml:space="preserve"> </w:t>
      </w:r>
      <w:r w:rsidR="0020692F">
        <w:rPr>
          <w:b/>
          <w:bCs/>
          <w:sz w:val="24"/>
          <w:szCs w:val="24"/>
        </w:rPr>
        <w:t xml:space="preserve"> –</w:t>
      </w:r>
      <w:r>
        <w:rPr>
          <w:b/>
          <w:bCs/>
          <w:sz w:val="24"/>
          <w:szCs w:val="24"/>
        </w:rPr>
        <w:t xml:space="preserve"> </w:t>
      </w:r>
      <w:r w:rsidR="000C080F">
        <w:rPr>
          <w:b/>
          <w:bCs/>
          <w:sz w:val="24"/>
          <w:szCs w:val="24"/>
        </w:rPr>
        <w:t xml:space="preserve"> </w:t>
      </w:r>
      <w:r w:rsidR="007D0724">
        <w:rPr>
          <w:b/>
          <w:bCs/>
          <w:sz w:val="24"/>
          <w:szCs w:val="24"/>
        </w:rPr>
        <w:t>Logs and Traffic Capture</w:t>
      </w:r>
    </w:p>
    <w:p w14:paraId="5494114A" w14:textId="77777777" w:rsidR="006D1840" w:rsidRDefault="006D1840" w:rsidP="005F29B3">
      <w:pPr>
        <w:pBdr>
          <w:bottom w:val="single" w:sz="4" w:space="1" w:color="auto"/>
        </w:pBdr>
        <w:tabs>
          <w:tab w:val="left" w:pos="720"/>
          <w:tab w:val="left" w:pos="1440"/>
          <w:tab w:val="left" w:pos="2160"/>
          <w:tab w:val="left" w:pos="2880"/>
          <w:tab w:val="right" w:pos="9936"/>
        </w:tabs>
      </w:pPr>
    </w:p>
    <w:p w14:paraId="4F681A0D" w14:textId="77777777" w:rsidR="006D1840" w:rsidRDefault="006D1840" w:rsidP="005F29B3">
      <w:pPr>
        <w:tabs>
          <w:tab w:val="left" w:pos="720"/>
          <w:tab w:val="left" w:pos="1440"/>
          <w:tab w:val="left" w:pos="2160"/>
          <w:tab w:val="left" w:pos="2880"/>
          <w:tab w:val="right" w:pos="9936"/>
        </w:tabs>
      </w:pPr>
    </w:p>
    <w:p w14:paraId="67BC3A37" w14:textId="56DC7086" w:rsidR="006D1840" w:rsidRPr="00D2003F" w:rsidRDefault="006B3C73" w:rsidP="005F29B3">
      <w:pPr>
        <w:tabs>
          <w:tab w:val="left" w:pos="720"/>
          <w:tab w:val="left" w:pos="1440"/>
          <w:tab w:val="left" w:pos="2160"/>
          <w:tab w:val="left" w:pos="2880"/>
          <w:tab w:val="right" w:pos="9936"/>
        </w:tabs>
        <w:rPr>
          <w:b/>
          <w:bCs/>
        </w:rPr>
      </w:pPr>
      <w:r>
        <w:rPr>
          <w:b/>
          <w:bCs/>
        </w:rPr>
        <w:t>Event</w:t>
      </w:r>
      <w:r w:rsidR="00D2003F" w:rsidRPr="00D2003F">
        <w:rPr>
          <w:b/>
          <w:bCs/>
        </w:rPr>
        <w:t xml:space="preserve"> Log</w:t>
      </w:r>
      <w:r>
        <w:rPr>
          <w:b/>
          <w:bCs/>
        </w:rPr>
        <w:t>s</w:t>
      </w:r>
    </w:p>
    <w:p w14:paraId="305D0FAA" w14:textId="1A4BADB3" w:rsidR="00613E9B" w:rsidRDefault="00D2003F" w:rsidP="00881673">
      <w:pPr>
        <w:tabs>
          <w:tab w:val="left" w:pos="720"/>
          <w:tab w:val="left" w:pos="1440"/>
          <w:tab w:val="left" w:pos="2160"/>
          <w:tab w:val="left" w:pos="2880"/>
          <w:tab w:val="right" w:pos="9936"/>
        </w:tabs>
        <w:ind w:left="1440"/>
      </w:pPr>
      <w:r>
        <w:t>Keeping logs helps with incident response</w:t>
      </w:r>
      <w:r w:rsidR="007D0724">
        <w:t xml:space="preserve"> and recovery</w:t>
      </w:r>
      <w:r>
        <w:t xml:space="preserve">.  Experienced cybersecurity forensics </w:t>
      </w:r>
      <w:r w:rsidR="00651EF8">
        <w:t>analysts</w:t>
      </w:r>
      <w:r>
        <w:t xml:space="preserve"> can use logs to understand what happened and to identify what to harden to prevent it from happening again.  Staff, vendors </w:t>
      </w:r>
      <w:r w:rsidR="00651EF8">
        <w:t>and/or</w:t>
      </w:r>
      <w:r>
        <w:t xml:space="preserve"> consultants </w:t>
      </w:r>
      <w:r w:rsidR="00651EF8">
        <w:t xml:space="preserve">can </w:t>
      </w:r>
      <w:r w:rsidR="00613E9B">
        <w:t>identify what devices and systems are currently</w:t>
      </w:r>
      <w:r w:rsidR="00776D48">
        <w:t xml:space="preserve"> storing</w:t>
      </w:r>
      <w:r w:rsidR="00613E9B">
        <w:t xml:space="preserve"> logs and for what duration</w:t>
      </w:r>
      <w:r w:rsidR="00651EF8">
        <w:t xml:space="preserve">.  They </w:t>
      </w:r>
      <w:r w:rsidR="00776D48">
        <w:t xml:space="preserve">may include </w:t>
      </w:r>
      <w:r w:rsidR="00881673">
        <w:t xml:space="preserve">firewalls, routers, switches, HMI software, PCs, servers, etc.  </w:t>
      </w:r>
      <w:r w:rsidR="00881673" w:rsidRPr="00881673">
        <w:rPr>
          <w:color w:val="0000FF"/>
        </w:rPr>
        <w:t>(A basic list of active logging devices could be recorded here or in a new Appendix)</w:t>
      </w:r>
    </w:p>
    <w:p w14:paraId="37478445" w14:textId="585BCEC9" w:rsidR="00613E9B" w:rsidRDefault="00613E9B" w:rsidP="005F29B3">
      <w:pPr>
        <w:pBdr>
          <w:bottom w:val="single" w:sz="4" w:space="1" w:color="auto"/>
        </w:pBdr>
        <w:tabs>
          <w:tab w:val="left" w:pos="720"/>
          <w:tab w:val="left" w:pos="1440"/>
          <w:tab w:val="left" w:pos="2160"/>
          <w:tab w:val="left" w:pos="2880"/>
          <w:tab w:val="right" w:pos="9936"/>
        </w:tabs>
        <w:ind w:left="1440"/>
      </w:pPr>
    </w:p>
    <w:p w14:paraId="5518C87D" w14:textId="77777777" w:rsidR="00613E9B" w:rsidRDefault="00613E9B" w:rsidP="005F29B3">
      <w:pPr>
        <w:tabs>
          <w:tab w:val="left" w:pos="720"/>
          <w:tab w:val="left" w:pos="1440"/>
          <w:tab w:val="left" w:pos="2160"/>
          <w:tab w:val="left" w:pos="2880"/>
          <w:tab w:val="right" w:pos="9936"/>
        </w:tabs>
        <w:ind w:left="1440"/>
      </w:pPr>
    </w:p>
    <w:p w14:paraId="09375DE0" w14:textId="01DFE8FC" w:rsidR="00613E9B" w:rsidRPr="00613E9B" w:rsidRDefault="00613E9B" w:rsidP="005F29B3">
      <w:pPr>
        <w:tabs>
          <w:tab w:val="left" w:pos="720"/>
          <w:tab w:val="left" w:pos="1440"/>
          <w:tab w:val="left" w:pos="2160"/>
          <w:tab w:val="left" w:pos="2880"/>
          <w:tab w:val="right" w:pos="9936"/>
        </w:tabs>
        <w:rPr>
          <w:b/>
          <w:bCs/>
        </w:rPr>
      </w:pPr>
      <w:r w:rsidRPr="00613E9B">
        <w:rPr>
          <w:b/>
          <w:bCs/>
        </w:rPr>
        <w:t xml:space="preserve">Windows </w:t>
      </w:r>
      <w:r>
        <w:rPr>
          <w:b/>
          <w:bCs/>
        </w:rPr>
        <w:t>Logs</w:t>
      </w:r>
    </w:p>
    <w:p w14:paraId="036CF713" w14:textId="076CCBF5" w:rsidR="00613E9B" w:rsidRDefault="00613E9B" w:rsidP="005F29B3">
      <w:pPr>
        <w:tabs>
          <w:tab w:val="left" w:pos="720"/>
          <w:tab w:val="left" w:pos="1440"/>
          <w:tab w:val="left" w:pos="2160"/>
          <w:tab w:val="left" w:pos="2880"/>
          <w:tab w:val="right" w:pos="9936"/>
        </w:tabs>
        <w:ind w:left="1440"/>
      </w:pPr>
      <w:r>
        <w:t>Windows PCs and servers are a great source of security and event logs</w:t>
      </w:r>
      <w:r w:rsidR="00063679">
        <w:t xml:space="preserve">.  </w:t>
      </w:r>
      <w:r w:rsidR="009E72BA">
        <w:t>The UK’s National Cyber Security Centre (NCSC) has a projected called “Logging Made Easy” with advice for low</w:t>
      </w:r>
      <w:r w:rsidR="00776D48">
        <w:t>-</w:t>
      </w:r>
      <w:r w:rsidR="009E72BA">
        <w:t xml:space="preserve">resourced organizations.  </w:t>
      </w:r>
      <w:r w:rsidR="00530617">
        <w:t>Actual configuration advice is available from Microsoft</w:t>
      </w:r>
      <w:r w:rsidR="00063679">
        <w:t xml:space="preserve"> </w:t>
      </w:r>
    </w:p>
    <w:p w14:paraId="1DDDC4B6" w14:textId="5FD0371B" w:rsidR="00063679" w:rsidRDefault="00063679" w:rsidP="005F29B3">
      <w:pPr>
        <w:tabs>
          <w:tab w:val="left" w:pos="720"/>
          <w:tab w:val="left" w:pos="1440"/>
          <w:tab w:val="left" w:pos="2160"/>
          <w:tab w:val="left" w:pos="2880"/>
          <w:tab w:val="right" w:pos="9936"/>
        </w:tabs>
        <w:ind w:left="1440"/>
      </w:pPr>
    </w:p>
    <w:p w14:paraId="30C5DF8E" w14:textId="1B1172C6" w:rsidR="00613E9B" w:rsidRDefault="009E72BA" w:rsidP="005F29B3">
      <w:pPr>
        <w:tabs>
          <w:tab w:val="left" w:pos="720"/>
          <w:tab w:val="left" w:pos="1440"/>
          <w:tab w:val="left" w:pos="2160"/>
          <w:tab w:val="left" w:pos="2880"/>
          <w:tab w:val="right" w:pos="9936"/>
        </w:tabs>
        <w:ind w:left="1440"/>
      </w:pPr>
      <w:r>
        <w:t xml:space="preserve">Longer term, consolidating your logs into a </w:t>
      </w:r>
      <w:r w:rsidR="00776D48">
        <w:t>s</w:t>
      </w:r>
      <w:r w:rsidRPr="009E72BA">
        <w:t xml:space="preserve">ecurity information and event management </w:t>
      </w:r>
      <w:r>
        <w:t>(SIEM) solution will help experienced incident responders investigate what happened and may help keep an adversary from modifying logs.</w:t>
      </w:r>
    </w:p>
    <w:p w14:paraId="48FB002F" w14:textId="77777777" w:rsidR="00613E9B" w:rsidRDefault="00613E9B" w:rsidP="005F29B3">
      <w:pPr>
        <w:pBdr>
          <w:bottom w:val="single" w:sz="4" w:space="1" w:color="auto"/>
        </w:pBdr>
        <w:tabs>
          <w:tab w:val="left" w:pos="720"/>
          <w:tab w:val="left" w:pos="1440"/>
          <w:tab w:val="left" w:pos="2160"/>
          <w:tab w:val="left" w:pos="2880"/>
          <w:tab w:val="right" w:pos="9936"/>
        </w:tabs>
        <w:ind w:left="1440"/>
      </w:pPr>
    </w:p>
    <w:p w14:paraId="01BC3207" w14:textId="11271CB3" w:rsidR="00613E9B" w:rsidRDefault="00613E9B" w:rsidP="005F29B3">
      <w:pPr>
        <w:tabs>
          <w:tab w:val="left" w:pos="720"/>
          <w:tab w:val="left" w:pos="1440"/>
          <w:tab w:val="left" w:pos="2160"/>
          <w:tab w:val="left" w:pos="2880"/>
          <w:tab w:val="right" w:pos="9936"/>
        </w:tabs>
        <w:ind w:left="1440"/>
      </w:pPr>
    </w:p>
    <w:p w14:paraId="2484AF48" w14:textId="1217AF77" w:rsidR="007D0724" w:rsidRPr="007D0724" w:rsidRDefault="007D0724" w:rsidP="005F29B3">
      <w:pPr>
        <w:tabs>
          <w:tab w:val="left" w:pos="720"/>
          <w:tab w:val="left" w:pos="1440"/>
          <w:tab w:val="left" w:pos="2160"/>
          <w:tab w:val="left" w:pos="2880"/>
          <w:tab w:val="right" w:pos="9936"/>
        </w:tabs>
        <w:rPr>
          <w:b/>
          <w:bCs/>
        </w:rPr>
      </w:pPr>
      <w:r w:rsidRPr="007D0724">
        <w:rPr>
          <w:b/>
          <w:bCs/>
        </w:rPr>
        <w:t xml:space="preserve">Traffic </w:t>
      </w:r>
      <w:r>
        <w:rPr>
          <w:b/>
          <w:bCs/>
        </w:rPr>
        <w:t>Capture</w:t>
      </w:r>
    </w:p>
    <w:p w14:paraId="0FEA245A" w14:textId="7111E60A" w:rsidR="007D0724" w:rsidRDefault="007D0724" w:rsidP="005F29B3">
      <w:pPr>
        <w:tabs>
          <w:tab w:val="left" w:pos="720"/>
          <w:tab w:val="left" w:pos="1440"/>
          <w:tab w:val="left" w:pos="2160"/>
          <w:tab w:val="left" w:pos="2880"/>
          <w:tab w:val="right" w:pos="9936"/>
        </w:tabs>
        <w:ind w:left="1440"/>
      </w:pPr>
      <w:r>
        <w:t xml:space="preserve">If there is not an existing cybersecurity system gathering network traffic, traffic at critical points </w:t>
      </w:r>
      <w:r w:rsidR="006B3C73">
        <w:t xml:space="preserve">in the OT system or between the OT and IT systems </w:t>
      </w:r>
      <w:r>
        <w:t>can be collected inexpensively using network taps a</w:t>
      </w:r>
      <w:r w:rsidR="006B3C73">
        <w:t>nd less expensive computers.</w:t>
      </w:r>
    </w:p>
    <w:p w14:paraId="0F4C1036" w14:textId="77777777" w:rsidR="007D0724" w:rsidRDefault="007D0724" w:rsidP="005F29B3">
      <w:pPr>
        <w:pBdr>
          <w:bottom w:val="single" w:sz="4" w:space="1" w:color="auto"/>
        </w:pBdr>
        <w:tabs>
          <w:tab w:val="left" w:pos="720"/>
          <w:tab w:val="left" w:pos="1440"/>
          <w:tab w:val="left" w:pos="2160"/>
          <w:tab w:val="left" w:pos="2880"/>
          <w:tab w:val="right" w:pos="9936"/>
        </w:tabs>
        <w:ind w:left="1440"/>
      </w:pPr>
    </w:p>
    <w:p w14:paraId="3B12337C" w14:textId="24814BF7" w:rsidR="006D1840" w:rsidRDefault="006D1840" w:rsidP="005F29B3">
      <w:pPr>
        <w:pBdr>
          <w:bottom w:val="single" w:sz="4" w:space="1" w:color="auto"/>
        </w:pBdr>
        <w:tabs>
          <w:tab w:val="left" w:pos="720"/>
          <w:tab w:val="left" w:pos="1440"/>
          <w:tab w:val="left" w:pos="2160"/>
          <w:tab w:val="left" w:pos="2880"/>
          <w:tab w:val="right" w:pos="9936"/>
        </w:tabs>
        <w:ind w:left="1440"/>
      </w:pPr>
      <w:r>
        <w:br w:type="page"/>
      </w:r>
    </w:p>
    <w:p w14:paraId="444DFE47" w14:textId="48F4E2A1" w:rsidR="006D1840" w:rsidRPr="00E841FA" w:rsidRDefault="006D1840" w:rsidP="005F29B3">
      <w:pPr>
        <w:tabs>
          <w:tab w:val="left" w:pos="720"/>
          <w:tab w:val="left" w:pos="1440"/>
          <w:tab w:val="left" w:pos="2160"/>
          <w:tab w:val="left" w:pos="2880"/>
          <w:tab w:val="right" w:pos="9936"/>
        </w:tabs>
        <w:rPr>
          <w:b/>
          <w:bCs/>
          <w:sz w:val="24"/>
          <w:szCs w:val="24"/>
        </w:rPr>
      </w:pPr>
      <w:r>
        <w:rPr>
          <w:b/>
          <w:bCs/>
          <w:sz w:val="24"/>
          <w:szCs w:val="24"/>
        </w:rPr>
        <w:lastRenderedPageBreak/>
        <w:t xml:space="preserve">Appendix </w:t>
      </w:r>
      <w:r w:rsidR="004A6C8A">
        <w:rPr>
          <w:b/>
          <w:bCs/>
          <w:sz w:val="24"/>
          <w:szCs w:val="24"/>
        </w:rPr>
        <w:t>F</w:t>
      </w:r>
      <w:r>
        <w:rPr>
          <w:b/>
          <w:bCs/>
          <w:sz w:val="24"/>
          <w:szCs w:val="24"/>
        </w:rPr>
        <w:t xml:space="preserve"> </w:t>
      </w:r>
      <w:r w:rsidR="0020692F">
        <w:rPr>
          <w:b/>
          <w:bCs/>
          <w:sz w:val="24"/>
          <w:szCs w:val="24"/>
        </w:rPr>
        <w:t xml:space="preserve"> – </w:t>
      </w:r>
      <w:r>
        <w:rPr>
          <w:b/>
          <w:bCs/>
          <w:sz w:val="24"/>
          <w:szCs w:val="24"/>
        </w:rPr>
        <w:t xml:space="preserve"> </w:t>
      </w:r>
      <w:r w:rsidR="000C080F">
        <w:rPr>
          <w:b/>
          <w:bCs/>
          <w:sz w:val="24"/>
          <w:szCs w:val="24"/>
        </w:rPr>
        <w:t xml:space="preserve"> Forensic Imaging</w:t>
      </w:r>
    </w:p>
    <w:p w14:paraId="7F20C8A6" w14:textId="77777777" w:rsidR="006D1840" w:rsidRDefault="006D1840" w:rsidP="005F29B3">
      <w:pPr>
        <w:pBdr>
          <w:bottom w:val="single" w:sz="4" w:space="1" w:color="auto"/>
        </w:pBdr>
        <w:tabs>
          <w:tab w:val="left" w:pos="720"/>
          <w:tab w:val="left" w:pos="1440"/>
          <w:tab w:val="left" w:pos="2160"/>
          <w:tab w:val="left" w:pos="2880"/>
          <w:tab w:val="right" w:pos="9936"/>
        </w:tabs>
      </w:pPr>
    </w:p>
    <w:p w14:paraId="27BE86DC" w14:textId="77777777" w:rsidR="006D1840" w:rsidRDefault="006D1840" w:rsidP="005F29B3">
      <w:pPr>
        <w:tabs>
          <w:tab w:val="left" w:pos="720"/>
          <w:tab w:val="left" w:pos="1440"/>
          <w:tab w:val="left" w:pos="2160"/>
          <w:tab w:val="left" w:pos="2880"/>
          <w:tab w:val="right" w:pos="9936"/>
        </w:tabs>
      </w:pPr>
    </w:p>
    <w:p w14:paraId="534877D1" w14:textId="36395B4A" w:rsidR="006D1840" w:rsidRPr="00205CF1" w:rsidRDefault="00205CF1" w:rsidP="005F29B3">
      <w:pPr>
        <w:tabs>
          <w:tab w:val="left" w:pos="720"/>
          <w:tab w:val="left" w:pos="1440"/>
          <w:tab w:val="left" w:pos="2160"/>
          <w:tab w:val="left" w:pos="2880"/>
          <w:tab w:val="right" w:pos="9936"/>
        </w:tabs>
        <w:rPr>
          <w:b/>
          <w:bCs/>
        </w:rPr>
      </w:pPr>
      <w:r w:rsidRPr="00205CF1">
        <w:rPr>
          <w:b/>
          <w:bCs/>
        </w:rPr>
        <w:t>Forensic Imaging</w:t>
      </w:r>
    </w:p>
    <w:p w14:paraId="516FF2FC" w14:textId="6E6225E9" w:rsidR="00205CF1" w:rsidRDefault="00205CF1" w:rsidP="005F29B3">
      <w:pPr>
        <w:tabs>
          <w:tab w:val="left" w:pos="720"/>
          <w:tab w:val="left" w:pos="1440"/>
          <w:tab w:val="left" w:pos="2160"/>
          <w:tab w:val="left" w:pos="2880"/>
          <w:tab w:val="right" w:pos="9936"/>
        </w:tabs>
        <w:ind w:left="1440"/>
      </w:pPr>
      <w:r>
        <w:t>Forensic analysis is outside the scope of this document, but memory forensic imaging can be very valuable to an analyst</w:t>
      </w:r>
      <w:r w:rsidR="00FA4D1F">
        <w:t xml:space="preserve">.  The current volatile memory of important computers and representative computers can be captured for future comparison against the same compromised computer or standard configuration computer.  This section introduces a couple of approaches </w:t>
      </w:r>
      <w:r w:rsidR="00344F17">
        <w:t>for capturing a volatile memory image.</w:t>
      </w:r>
      <w:r w:rsidR="00FA4D1F">
        <w:t xml:space="preserve"> </w:t>
      </w:r>
    </w:p>
    <w:p w14:paraId="3325BE5E" w14:textId="4A04DFBC" w:rsidR="00205CF1" w:rsidRDefault="00205CF1" w:rsidP="005F29B3">
      <w:pPr>
        <w:tabs>
          <w:tab w:val="left" w:pos="720"/>
          <w:tab w:val="left" w:pos="1440"/>
          <w:tab w:val="left" w:pos="2160"/>
          <w:tab w:val="left" w:pos="2880"/>
          <w:tab w:val="right" w:pos="9936"/>
        </w:tabs>
        <w:ind w:left="1440"/>
      </w:pPr>
    </w:p>
    <w:p w14:paraId="7071A551" w14:textId="67803C35" w:rsidR="00205CF1" w:rsidRPr="00344F17" w:rsidRDefault="00344F17" w:rsidP="005F29B3">
      <w:pPr>
        <w:tabs>
          <w:tab w:val="left" w:pos="720"/>
          <w:tab w:val="left" w:pos="1440"/>
          <w:tab w:val="left" w:pos="2160"/>
          <w:tab w:val="left" w:pos="2880"/>
          <w:tab w:val="right" w:pos="9936"/>
        </w:tabs>
        <w:ind w:left="1440"/>
        <w:rPr>
          <w:b/>
          <w:bCs/>
          <w:color w:val="0000FF"/>
        </w:rPr>
      </w:pPr>
      <w:r w:rsidRPr="00344F17">
        <w:rPr>
          <w:b/>
          <w:bCs/>
          <w:color w:val="0000FF"/>
        </w:rPr>
        <w:t>…</w:t>
      </w:r>
    </w:p>
    <w:p w14:paraId="0B4EC91B" w14:textId="6885C781" w:rsidR="00D126C2" w:rsidRDefault="00D126C2" w:rsidP="005F29B3">
      <w:pPr>
        <w:tabs>
          <w:tab w:val="left" w:pos="720"/>
          <w:tab w:val="left" w:pos="1440"/>
          <w:tab w:val="left" w:pos="2160"/>
          <w:tab w:val="left" w:pos="2880"/>
          <w:tab w:val="right" w:pos="9936"/>
        </w:tabs>
        <w:ind w:left="1440"/>
      </w:pPr>
    </w:p>
    <w:p w14:paraId="6F4390A1" w14:textId="0E10587E" w:rsidR="00D126C2" w:rsidRDefault="00D126C2" w:rsidP="005F29B3">
      <w:pPr>
        <w:tabs>
          <w:tab w:val="left" w:pos="720"/>
          <w:tab w:val="left" w:pos="1440"/>
          <w:tab w:val="left" w:pos="2160"/>
          <w:tab w:val="left" w:pos="2880"/>
          <w:tab w:val="right" w:pos="9936"/>
        </w:tabs>
        <w:ind w:left="1440"/>
      </w:pPr>
    </w:p>
    <w:p w14:paraId="241F91BF" w14:textId="6A271A29" w:rsidR="00D126C2" w:rsidRDefault="00D126C2" w:rsidP="005F29B3">
      <w:pPr>
        <w:tabs>
          <w:tab w:val="left" w:pos="720"/>
          <w:tab w:val="left" w:pos="1440"/>
          <w:tab w:val="left" w:pos="2160"/>
          <w:tab w:val="left" w:pos="2880"/>
          <w:tab w:val="right" w:pos="9936"/>
        </w:tabs>
        <w:ind w:left="1440"/>
      </w:pPr>
    </w:p>
    <w:p w14:paraId="7923858F" w14:textId="62C7CA04" w:rsidR="00D126C2" w:rsidRDefault="00D126C2" w:rsidP="005F29B3">
      <w:pPr>
        <w:tabs>
          <w:tab w:val="left" w:pos="720"/>
          <w:tab w:val="left" w:pos="1440"/>
          <w:tab w:val="left" w:pos="2160"/>
          <w:tab w:val="left" w:pos="2880"/>
          <w:tab w:val="right" w:pos="9936"/>
        </w:tabs>
        <w:ind w:left="1440"/>
      </w:pPr>
    </w:p>
    <w:p w14:paraId="259DDA17" w14:textId="77777777" w:rsidR="00D126C2" w:rsidRDefault="00D126C2" w:rsidP="00D126C2">
      <w:pPr>
        <w:pBdr>
          <w:bottom w:val="single" w:sz="4" w:space="1" w:color="auto"/>
        </w:pBdr>
        <w:tabs>
          <w:tab w:val="left" w:pos="720"/>
          <w:tab w:val="left" w:pos="1440"/>
          <w:tab w:val="left" w:pos="2160"/>
          <w:tab w:val="left" w:pos="2880"/>
          <w:tab w:val="right" w:pos="9936"/>
        </w:tabs>
        <w:ind w:left="1440"/>
      </w:pPr>
    </w:p>
    <w:p w14:paraId="1E297B39" w14:textId="77777777" w:rsidR="006D1840" w:rsidRDefault="006D1840" w:rsidP="005F29B3">
      <w:pPr>
        <w:tabs>
          <w:tab w:val="left" w:pos="720"/>
          <w:tab w:val="left" w:pos="1440"/>
          <w:tab w:val="left" w:pos="2160"/>
          <w:tab w:val="left" w:pos="2880"/>
          <w:tab w:val="right" w:pos="9936"/>
        </w:tabs>
      </w:pPr>
      <w:r>
        <w:br w:type="page"/>
      </w:r>
    </w:p>
    <w:p w14:paraId="3868FB92" w14:textId="24EEF5C2" w:rsidR="006D1840" w:rsidRPr="00E841FA" w:rsidRDefault="006D1840" w:rsidP="005F29B3">
      <w:pPr>
        <w:tabs>
          <w:tab w:val="left" w:pos="720"/>
          <w:tab w:val="left" w:pos="1440"/>
          <w:tab w:val="left" w:pos="2160"/>
          <w:tab w:val="left" w:pos="2880"/>
          <w:tab w:val="right" w:pos="9936"/>
        </w:tabs>
        <w:rPr>
          <w:b/>
          <w:bCs/>
          <w:sz w:val="24"/>
          <w:szCs w:val="24"/>
        </w:rPr>
      </w:pPr>
      <w:r>
        <w:rPr>
          <w:b/>
          <w:bCs/>
          <w:sz w:val="24"/>
          <w:szCs w:val="24"/>
        </w:rPr>
        <w:lastRenderedPageBreak/>
        <w:t xml:space="preserve">Appendix </w:t>
      </w:r>
      <w:r w:rsidR="004A6C8A">
        <w:rPr>
          <w:b/>
          <w:bCs/>
          <w:sz w:val="24"/>
          <w:szCs w:val="24"/>
        </w:rPr>
        <w:t>G</w:t>
      </w:r>
      <w:r w:rsidR="0020692F">
        <w:rPr>
          <w:b/>
          <w:bCs/>
          <w:sz w:val="24"/>
          <w:szCs w:val="24"/>
        </w:rPr>
        <w:t xml:space="preserve"> </w:t>
      </w:r>
      <w:r>
        <w:rPr>
          <w:b/>
          <w:bCs/>
          <w:sz w:val="24"/>
          <w:szCs w:val="24"/>
        </w:rPr>
        <w:t xml:space="preserve"> </w:t>
      </w:r>
      <w:r w:rsidR="0020692F">
        <w:rPr>
          <w:b/>
          <w:bCs/>
          <w:sz w:val="24"/>
          <w:szCs w:val="24"/>
        </w:rPr>
        <w:t xml:space="preserve">– </w:t>
      </w:r>
      <w:r>
        <w:rPr>
          <w:b/>
          <w:bCs/>
          <w:sz w:val="24"/>
          <w:szCs w:val="24"/>
        </w:rPr>
        <w:t xml:space="preserve"> </w:t>
      </w:r>
      <w:r w:rsidR="000C080F">
        <w:rPr>
          <w:b/>
          <w:bCs/>
          <w:sz w:val="24"/>
          <w:szCs w:val="24"/>
        </w:rPr>
        <w:t xml:space="preserve"> Incident After Action Report</w:t>
      </w:r>
    </w:p>
    <w:p w14:paraId="2E87DCEB" w14:textId="77777777" w:rsidR="006D1840" w:rsidRDefault="006D1840" w:rsidP="005F29B3">
      <w:pPr>
        <w:pBdr>
          <w:bottom w:val="single" w:sz="4" w:space="1" w:color="auto"/>
        </w:pBdr>
        <w:tabs>
          <w:tab w:val="left" w:pos="720"/>
          <w:tab w:val="left" w:pos="1440"/>
          <w:tab w:val="left" w:pos="2160"/>
          <w:tab w:val="left" w:pos="2880"/>
          <w:tab w:val="right" w:pos="9936"/>
        </w:tabs>
      </w:pPr>
    </w:p>
    <w:p w14:paraId="2D32E4C9" w14:textId="77777777" w:rsidR="006D1840" w:rsidRDefault="006D1840" w:rsidP="005F29B3">
      <w:pPr>
        <w:tabs>
          <w:tab w:val="left" w:pos="720"/>
          <w:tab w:val="left" w:pos="1440"/>
          <w:tab w:val="left" w:pos="2160"/>
          <w:tab w:val="left" w:pos="2880"/>
          <w:tab w:val="right" w:pos="9936"/>
        </w:tabs>
      </w:pPr>
    </w:p>
    <w:p w14:paraId="147FBC74" w14:textId="1385A322" w:rsidR="006D1840" w:rsidRPr="00D130A2" w:rsidRDefault="00D130A2" w:rsidP="005F29B3">
      <w:pPr>
        <w:tabs>
          <w:tab w:val="left" w:pos="720"/>
          <w:tab w:val="left" w:pos="1440"/>
          <w:tab w:val="left" w:pos="2160"/>
          <w:tab w:val="left" w:pos="2880"/>
          <w:tab w:val="right" w:pos="9936"/>
        </w:tabs>
        <w:rPr>
          <w:b/>
          <w:bCs/>
        </w:rPr>
      </w:pPr>
      <w:r w:rsidRPr="00D130A2">
        <w:rPr>
          <w:b/>
          <w:bCs/>
        </w:rPr>
        <w:t>Incident After Action Report</w:t>
      </w:r>
    </w:p>
    <w:p w14:paraId="085F44F1" w14:textId="2F8A5807" w:rsidR="00C95BEC" w:rsidRDefault="00D130A2" w:rsidP="00D130A2">
      <w:pPr>
        <w:tabs>
          <w:tab w:val="left" w:pos="720"/>
          <w:tab w:val="left" w:pos="1440"/>
          <w:tab w:val="left" w:pos="2160"/>
          <w:tab w:val="left" w:pos="2880"/>
          <w:tab w:val="right" w:pos="9936"/>
        </w:tabs>
        <w:ind w:left="1440"/>
      </w:pPr>
      <w:r>
        <w:t xml:space="preserve">An Incident After Action Report captures </w:t>
      </w:r>
      <w:r w:rsidR="00FA4D1F">
        <w:t>the details of an incident and presents the lessons learned that can be incorporated into future training and into the updated Cybersecurity Incident Response Plan.  Here are some elements to consider including:</w:t>
      </w:r>
    </w:p>
    <w:p w14:paraId="695FC401" w14:textId="19EF54CC" w:rsidR="00FA4D1F" w:rsidRDefault="00FA4D1F" w:rsidP="00D130A2">
      <w:pPr>
        <w:tabs>
          <w:tab w:val="left" w:pos="720"/>
          <w:tab w:val="left" w:pos="1440"/>
          <w:tab w:val="left" w:pos="2160"/>
          <w:tab w:val="left" w:pos="2880"/>
          <w:tab w:val="right" w:pos="9936"/>
        </w:tabs>
        <w:ind w:left="1440"/>
      </w:pPr>
    </w:p>
    <w:p w14:paraId="0D94E84F" w14:textId="41DFE483" w:rsidR="00FA4D1F" w:rsidRPr="00FA4D1F" w:rsidRDefault="00FA4D1F" w:rsidP="00D130A2">
      <w:pPr>
        <w:tabs>
          <w:tab w:val="left" w:pos="720"/>
          <w:tab w:val="left" w:pos="1440"/>
          <w:tab w:val="left" w:pos="2160"/>
          <w:tab w:val="left" w:pos="2880"/>
          <w:tab w:val="right" w:pos="9936"/>
        </w:tabs>
        <w:ind w:left="1440"/>
        <w:rPr>
          <w:b/>
          <w:bCs/>
          <w:color w:val="0000FF"/>
        </w:rPr>
      </w:pPr>
      <w:r w:rsidRPr="00FA4D1F">
        <w:rPr>
          <w:b/>
          <w:bCs/>
          <w:color w:val="0000FF"/>
        </w:rPr>
        <w:t>…</w:t>
      </w:r>
    </w:p>
    <w:p w14:paraId="5ED5EEF4" w14:textId="77777777" w:rsidR="00C95BEC" w:rsidRDefault="00C95BEC" w:rsidP="005F29B3">
      <w:pPr>
        <w:tabs>
          <w:tab w:val="left" w:pos="720"/>
          <w:tab w:val="left" w:pos="1440"/>
          <w:tab w:val="left" w:pos="2160"/>
          <w:tab w:val="left" w:pos="2880"/>
          <w:tab w:val="right" w:pos="9936"/>
        </w:tabs>
      </w:pPr>
    </w:p>
    <w:p w14:paraId="39906464" w14:textId="77777777" w:rsidR="00D126C2" w:rsidRDefault="00D126C2" w:rsidP="005F29B3">
      <w:pPr>
        <w:tabs>
          <w:tab w:val="left" w:pos="720"/>
          <w:tab w:val="left" w:pos="1440"/>
          <w:tab w:val="left" w:pos="2160"/>
          <w:tab w:val="left" w:pos="2880"/>
          <w:tab w:val="right" w:pos="9936"/>
        </w:tabs>
      </w:pPr>
    </w:p>
    <w:p w14:paraId="7FDB71A2" w14:textId="77777777" w:rsidR="00D126C2" w:rsidRDefault="00D126C2" w:rsidP="005F29B3">
      <w:pPr>
        <w:tabs>
          <w:tab w:val="left" w:pos="720"/>
          <w:tab w:val="left" w:pos="1440"/>
          <w:tab w:val="left" w:pos="2160"/>
          <w:tab w:val="left" w:pos="2880"/>
          <w:tab w:val="right" w:pos="9936"/>
        </w:tabs>
      </w:pPr>
    </w:p>
    <w:p w14:paraId="32EE0514" w14:textId="77777777" w:rsidR="00D126C2" w:rsidRDefault="00D126C2" w:rsidP="005F29B3">
      <w:pPr>
        <w:tabs>
          <w:tab w:val="left" w:pos="720"/>
          <w:tab w:val="left" w:pos="1440"/>
          <w:tab w:val="left" w:pos="2160"/>
          <w:tab w:val="left" w:pos="2880"/>
          <w:tab w:val="right" w:pos="9936"/>
        </w:tabs>
      </w:pPr>
    </w:p>
    <w:p w14:paraId="399356E4" w14:textId="77777777" w:rsidR="00D126C2" w:rsidRDefault="00D126C2" w:rsidP="00D126C2">
      <w:pPr>
        <w:pBdr>
          <w:bottom w:val="single" w:sz="4" w:space="1" w:color="auto"/>
        </w:pBdr>
        <w:tabs>
          <w:tab w:val="left" w:pos="720"/>
          <w:tab w:val="left" w:pos="1440"/>
          <w:tab w:val="left" w:pos="2160"/>
          <w:tab w:val="left" w:pos="2880"/>
          <w:tab w:val="right" w:pos="9936"/>
        </w:tabs>
        <w:ind w:left="1440"/>
      </w:pPr>
    </w:p>
    <w:p w14:paraId="036D61EC" w14:textId="77777777" w:rsidR="006D1840" w:rsidRDefault="006D1840" w:rsidP="00D126C2">
      <w:pPr>
        <w:tabs>
          <w:tab w:val="left" w:pos="720"/>
          <w:tab w:val="left" w:pos="1440"/>
          <w:tab w:val="left" w:pos="2160"/>
          <w:tab w:val="left" w:pos="2880"/>
          <w:tab w:val="right" w:pos="9936"/>
        </w:tabs>
        <w:ind w:left="1440"/>
      </w:pPr>
      <w:r>
        <w:br w:type="page"/>
      </w:r>
    </w:p>
    <w:p w14:paraId="16523B8E" w14:textId="677F123C" w:rsidR="006D1840" w:rsidRPr="00E841FA" w:rsidRDefault="006D1840" w:rsidP="005F29B3">
      <w:pPr>
        <w:tabs>
          <w:tab w:val="left" w:pos="720"/>
          <w:tab w:val="left" w:pos="1440"/>
          <w:tab w:val="left" w:pos="2160"/>
          <w:tab w:val="left" w:pos="2880"/>
          <w:tab w:val="right" w:pos="9936"/>
        </w:tabs>
        <w:rPr>
          <w:b/>
          <w:bCs/>
          <w:sz w:val="24"/>
          <w:szCs w:val="24"/>
        </w:rPr>
      </w:pPr>
      <w:r>
        <w:rPr>
          <w:b/>
          <w:bCs/>
          <w:sz w:val="24"/>
          <w:szCs w:val="24"/>
        </w:rPr>
        <w:lastRenderedPageBreak/>
        <w:t xml:space="preserve">Appendix </w:t>
      </w:r>
      <w:r w:rsidR="004A6C8A">
        <w:rPr>
          <w:b/>
          <w:bCs/>
          <w:sz w:val="24"/>
          <w:szCs w:val="24"/>
        </w:rPr>
        <w:t>H</w:t>
      </w:r>
      <w:r w:rsidR="0020692F">
        <w:rPr>
          <w:b/>
          <w:bCs/>
          <w:sz w:val="24"/>
          <w:szCs w:val="24"/>
        </w:rPr>
        <w:t xml:space="preserve"> </w:t>
      </w:r>
      <w:r>
        <w:rPr>
          <w:b/>
          <w:bCs/>
          <w:sz w:val="24"/>
          <w:szCs w:val="24"/>
        </w:rPr>
        <w:t xml:space="preserve"> </w:t>
      </w:r>
      <w:r w:rsidR="0020692F">
        <w:rPr>
          <w:b/>
          <w:bCs/>
          <w:sz w:val="24"/>
          <w:szCs w:val="24"/>
        </w:rPr>
        <w:t>–</w:t>
      </w:r>
      <w:r>
        <w:rPr>
          <w:b/>
          <w:bCs/>
          <w:sz w:val="24"/>
          <w:szCs w:val="24"/>
        </w:rPr>
        <w:t xml:space="preserve"> </w:t>
      </w:r>
      <w:r w:rsidR="000C080F">
        <w:rPr>
          <w:b/>
          <w:bCs/>
          <w:sz w:val="24"/>
          <w:szCs w:val="24"/>
        </w:rPr>
        <w:t xml:space="preserve"> </w:t>
      </w:r>
      <w:r w:rsidR="0020692F">
        <w:rPr>
          <w:b/>
          <w:bCs/>
          <w:sz w:val="24"/>
          <w:szCs w:val="24"/>
        </w:rPr>
        <w:t xml:space="preserve"> </w:t>
      </w:r>
      <w:r w:rsidR="000C080F">
        <w:rPr>
          <w:b/>
          <w:bCs/>
          <w:sz w:val="24"/>
          <w:szCs w:val="24"/>
        </w:rPr>
        <w:t>Incident Command System Overview</w:t>
      </w:r>
    </w:p>
    <w:p w14:paraId="6BC37F7D" w14:textId="77777777" w:rsidR="006D1840" w:rsidRDefault="006D1840" w:rsidP="005F29B3">
      <w:pPr>
        <w:pBdr>
          <w:bottom w:val="single" w:sz="4" w:space="1" w:color="auto"/>
        </w:pBdr>
        <w:tabs>
          <w:tab w:val="left" w:pos="720"/>
          <w:tab w:val="left" w:pos="1440"/>
          <w:tab w:val="left" w:pos="2160"/>
          <w:tab w:val="left" w:pos="2880"/>
          <w:tab w:val="right" w:pos="9936"/>
        </w:tabs>
      </w:pPr>
    </w:p>
    <w:p w14:paraId="2F465AEC" w14:textId="77777777" w:rsidR="00251190" w:rsidRDefault="00251190" w:rsidP="005F29B3">
      <w:pPr>
        <w:tabs>
          <w:tab w:val="left" w:pos="720"/>
          <w:tab w:val="left" w:pos="1440"/>
          <w:tab w:val="left" w:pos="2160"/>
          <w:tab w:val="left" w:pos="2880"/>
          <w:tab w:val="right" w:pos="9936"/>
        </w:tabs>
      </w:pPr>
    </w:p>
    <w:p w14:paraId="54636D68" w14:textId="57064934" w:rsidR="00251190" w:rsidRPr="00205CF1" w:rsidRDefault="00205CF1" w:rsidP="005F29B3">
      <w:pPr>
        <w:tabs>
          <w:tab w:val="left" w:pos="720"/>
          <w:tab w:val="left" w:pos="1440"/>
          <w:tab w:val="left" w:pos="2160"/>
          <w:tab w:val="left" w:pos="2880"/>
          <w:tab w:val="right" w:pos="9936"/>
        </w:tabs>
        <w:rPr>
          <w:b/>
          <w:bCs/>
        </w:rPr>
      </w:pPr>
      <w:r w:rsidRPr="00205CF1">
        <w:rPr>
          <w:b/>
          <w:bCs/>
        </w:rPr>
        <w:t>Incident Command System</w:t>
      </w:r>
      <w:r w:rsidR="009C5641">
        <w:rPr>
          <w:b/>
          <w:bCs/>
        </w:rPr>
        <w:t xml:space="preserve"> (ICS)</w:t>
      </w:r>
    </w:p>
    <w:p w14:paraId="3E0F66AD" w14:textId="1D6658A1" w:rsidR="00205CF1" w:rsidRDefault="00205CF1" w:rsidP="005F29B3">
      <w:pPr>
        <w:tabs>
          <w:tab w:val="left" w:pos="720"/>
          <w:tab w:val="left" w:pos="1440"/>
          <w:tab w:val="left" w:pos="2160"/>
          <w:tab w:val="left" w:pos="2880"/>
          <w:tab w:val="right" w:pos="9936"/>
        </w:tabs>
        <w:ind w:left="1440"/>
      </w:pPr>
      <w:r>
        <w:t>The Incident Command System (ICS) is promoted by the Federal Emergency Management Agency (FEMA) and is used as a framework by utilities in responding to emergencies.  There are advantages to using ICS for cybersecurity incidents if the utility</w:t>
      </w:r>
      <w:r w:rsidR="003572D4">
        <w:t>’s</w:t>
      </w:r>
      <w:r>
        <w:t xml:space="preserve"> staff is already familiar with it.  If it is a new concept</w:t>
      </w:r>
      <w:r w:rsidR="009C5641">
        <w:t xml:space="preserve"> to staff, </w:t>
      </w:r>
      <w:r w:rsidR="00D130A2">
        <w:t>it is one more thing to learn and the focus should probably be on cybersecurity.  H</w:t>
      </w:r>
      <w:r w:rsidR="009C5641">
        <w:t xml:space="preserve">ere are some basic </w:t>
      </w:r>
      <w:r w:rsidR="00D126C2">
        <w:t>terms and concept</w:t>
      </w:r>
      <w:r w:rsidR="004A649D">
        <w:t>s that might be useful as a reference.</w:t>
      </w:r>
      <w:r w:rsidR="00D130A2">
        <w:t xml:space="preserve">  The Incident Action Plan is worth paying attention to. </w:t>
      </w:r>
    </w:p>
    <w:p w14:paraId="75C877ED" w14:textId="27333BB7" w:rsidR="009C5641" w:rsidRDefault="009C5641" w:rsidP="005F29B3">
      <w:pPr>
        <w:pBdr>
          <w:bottom w:val="single" w:sz="4" w:space="1" w:color="auto"/>
        </w:pBdr>
        <w:tabs>
          <w:tab w:val="left" w:pos="720"/>
          <w:tab w:val="left" w:pos="1440"/>
          <w:tab w:val="left" w:pos="2160"/>
          <w:tab w:val="left" w:pos="2880"/>
          <w:tab w:val="right" w:pos="9936"/>
        </w:tabs>
        <w:ind w:left="1440"/>
      </w:pPr>
    </w:p>
    <w:p w14:paraId="73869D90" w14:textId="0E57A576" w:rsidR="009C5641" w:rsidRDefault="009C5641" w:rsidP="005F29B3">
      <w:pPr>
        <w:tabs>
          <w:tab w:val="left" w:pos="720"/>
          <w:tab w:val="left" w:pos="1440"/>
          <w:tab w:val="left" w:pos="2160"/>
          <w:tab w:val="left" w:pos="2880"/>
          <w:tab w:val="right" w:pos="9936"/>
        </w:tabs>
        <w:ind w:left="1440"/>
      </w:pPr>
    </w:p>
    <w:p w14:paraId="537354FE" w14:textId="2E34C089" w:rsidR="009C5641" w:rsidRPr="009C5641" w:rsidRDefault="009C5641" w:rsidP="005F29B3">
      <w:pPr>
        <w:tabs>
          <w:tab w:val="left" w:pos="720"/>
          <w:tab w:val="left" w:pos="1440"/>
          <w:tab w:val="left" w:pos="2160"/>
          <w:tab w:val="left" w:pos="2880"/>
          <w:tab w:val="right" w:pos="9936"/>
        </w:tabs>
        <w:rPr>
          <w:b/>
          <w:bCs/>
        </w:rPr>
      </w:pPr>
      <w:r w:rsidRPr="009C5641">
        <w:rPr>
          <w:b/>
          <w:bCs/>
        </w:rPr>
        <w:t xml:space="preserve">ICS </w:t>
      </w:r>
      <w:r w:rsidR="004A649D">
        <w:rPr>
          <w:b/>
          <w:bCs/>
        </w:rPr>
        <w:t>Terms</w:t>
      </w:r>
    </w:p>
    <w:p w14:paraId="21E0177B" w14:textId="6C6190C0" w:rsidR="009C5641" w:rsidRPr="00D130A2" w:rsidRDefault="004A649D" w:rsidP="005F29B3">
      <w:pPr>
        <w:tabs>
          <w:tab w:val="left" w:pos="720"/>
          <w:tab w:val="left" w:pos="1440"/>
          <w:tab w:val="left" w:pos="2160"/>
          <w:tab w:val="left" w:pos="2880"/>
          <w:tab w:val="right" w:pos="9936"/>
        </w:tabs>
        <w:ind w:left="1440"/>
        <w:rPr>
          <w:b/>
          <w:bCs/>
          <w:color w:val="0000FF"/>
        </w:rPr>
      </w:pPr>
      <w:r w:rsidRPr="00D130A2">
        <w:rPr>
          <w:b/>
          <w:bCs/>
          <w:color w:val="0000FF"/>
        </w:rPr>
        <w:t>…</w:t>
      </w:r>
      <w:r w:rsidR="00D130A2" w:rsidRPr="00D130A2">
        <w:rPr>
          <w:b/>
          <w:bCs/>
          <w:color w:val="0000FF"/>
        </w:rPr>
        <w:t xml:space="preserve"> </w:t>
      </w:r>
    </w:p>
    <w:p w14:paraId="45246385" w14:textId="38A3C988" w:rsidR="009C5641" w:rsidRDefault="009C5641" w:rsidP="005F29B3">
      <w:pPr>
        <w:tabs>
          <w:tab w:val="left" w:pos="720"/>
          <w:tab w:val="left" w:pos="1440"/>
          <w:tab w:val="left" w:pos="2160"/>
          <w:tab w:val="left" w:pos="2880"/>
          <w:tab w:val="right" w:pos="9936"/>
        </w:tabs>
        <w:ind w:left="1440"/>
      </w:pPr>
    </w:p>
    <w:p w14:paraId="7E773A9F" w14:textId="3F10EC42" w:rsidR="009C5641" w:rsidRDefault="009C5641" w:rsidP="005F29B3">
      <w:pPr>
        <w:tabs>
          <w:tab w:val="left" w:pos="720"/>
          <w:tab w:val="left" w:pos="1440"/>
          <w:tab w:val="left" w:pos="2160"/>
          <w:tab w:val="left" w:pos="2880"/>
          <w:tab w:val="right" w:pos="9936"/>
        </w:tabs>
        <w:ind w:left="1440"/>
      </w:pPr>
    </w:p>
    <w:p w14:paraId="07447B9E" w14:textId="6947157E" w:rsidR="009C5641" w:rsidRDefault="009C5641" w:rsidP="005F29B3">
      <w:pPr>
        <w:pBdr>
          <w:bottom w:val="single" w:sz="4" w:space="1" w:color="auto"/>
        </w:pBdr>
        <w:tabs>
          <w:tab w:val="left" w:pos="720"/>
          <w:tab w:val="left" w:pos="1440"/>
          <w:tab w:val="left" w:pos="2160"/>
          <w:tab w:val="left" w:pos="2880"/>
          <w:tab w:val="right" w:pos="9936"/>
        </w:tabs>
        <w:ind w:left="1440"/>
      </w:pPr>
    </w:p>
    <w:p w14:paraId="67106C58" w14:textId="77777777" w:rsidR="009C5641" w:rsidRDefault="009C5641" w:rsidP="005F29B3">
      <w:pPr>
        <w:tabs>
          <w:tab w:val="left" w:pos="720"/>
          <w:tab w:val="left" w:pos="1440"/>
          <w:tab w:val="left" w:pos="2160"/>
          <w:tab w:val="left" w:pos="2880"/>
          <w:tab w:val="right" w:pos="9936"/>
        </w:tabs>
        <w:ind w:left="1440"/>
      </w:pPr>
    </w:p>
    <w:p w14:paraId="10D643AA" w14:textId="6988CAA8" w:rsidR="009C5641" w:rsidRPr="009C5641" w:rsidRDefault="009C5641" w:rsidP="005F29B3">
      <w:pPr>
        <w:tabs>
          <w:tab w:val="left" w:pos="720"/>
          <w:tab w:val="left" w:pos="1440"/>
          <w:tab w:val="left" w:pos="2160"/>
          <w:tab w:val="left" w:pos="2880"/>
          <w:tab w:val="right" w:pos="9936"/>
        </w:tabs>
        <w:rPr>
          <w:b/>
          <w:bCs/>
        </w:rPr>
      </w:pPr>
      <w:r w:rsidRPr="009C5641">
        <w:rPr>
          <w:b/>
          <w:bCs/>
        </w:rPr>
        <w:t>ICS Concepts</w:t>
      </w:r>
    </w:p>
    <w:p w14:paraId="3FD36E7D" w14:textId="44DABDCB" w:rsidR="009C5641" w:rsidRPr="00D130A2" w:rsidRDefault="004A649D" w:rsidP="005F29B3">
      <w:pPr>
        <w:tabs>
          <w:tab w:val="left" w:pos="720"/>
          <w:tab w:val="left" w:pos="1440"/>
          <w:tab w:val="left" w:pos="2160"/>
          <w:tab w:val="left" w:pos="2880"/>
          <w:tab w:val="right" w:pos="9936"/>
        </w:tabs>
        <w:ind w:left="1440"/>
        <w:rPr>
          <w:b/>
          <w:bCs/>
          <w:color w:val="0000FF"/>
        </w:rPr>
      </w:pPr>
      <w:r w:rsidRPr="00D130A2">
        <w:rPr>
          <w:b/>
          <w:bCs/>
          <w:color w:val="0000FF"/>
        </w:rPr>
        <w:t>…</w:t>
      </w:r>
    </w:p>
    <w:p w14:paraId="59E32B7F" w14:textId="783D1C32" w:rsidR="009C5641" w:rsidRDefault="009C5641" w:rsidP="005F29B3">
      <w:pPr>
        <w:tabs>
          <w:tab w:val="left" w:pos="720"/>
          <w:tab w:val="left" w:pos="1440"/>
          <w:tab w:val="left" w:pos="2160"/>
          <w:tab w:val="left" w:pos="2880"/>
          <w:tab w:val="right" w:pos="9936"/>
        </w:tabs>
        <w:ind w:left="1440"/>
      </w:pPr>
    </w:p>
    <w:p w14:paraId="5B6FAEC9" w14:textId="66914256" w:rsidR="009C5641" w:rsidRDefault="009C5641" w:rsidP="005F29B3">
      <w:pPr>
        <w:tabs>
          <w:tab w:val="left" w:pos="720"/>
          <w:tab w:val="left" w:pos="1440"/>
          <w:tab w:val="left" w:pos="2160"/>
          <w:tab w:val="left" w:pos="2880"/>
          <w:tab w:val="right" w:pos="9936"/>
        </w:tabs>
        <w:ind w:left="1440"/>
      </w:pPr>
    </w:p>
    <w:p w14:paraId="6DAADDF7" w14:textId="4F124F2E" w:rsidR="009C5641" w:rsidRDefault="009C5641" w:rsidP="005F29B3">
      <w:pPr>
        <w:pBdr>
          <w:bottom w:val="single" w:sz="4" w:space="1" w:color="auto"/>
        </w:pBdr>
        <w:tabs>
          <w:tab w:val="left" w:pos="720"/>
          <w:tab w:val="left" w:pos="1440"/>
          <w:tab w:val="left" w:pos="2160"/>
          <w:tab w:val="left" w:pos="2880"/>
          <w:tab w:val="right" w:pos="9936"/>
        </w:tabs>
        <w:ind w:left="1440"/>
      </w:pPr>
    </w:p>
    <w:p w14:paraId="0C747AB2" w14:textId="77777777" w:rsidR="009C5641" w:rsidRDefault="009C5641" w:rsidP="005F29B3">
      <w:pPr>
        <w:tabs>
          <w:tab w:val="left" w:pos="720"/>
          <w:tab w:val="left" w:pos="1440"/>
          <w:tab w:val="left" w:pos="2160"/>
          <w:tab w:val="left" w:pos="2880"/>
          <w:tab w:val="right" w:pos="9936"/>
        </w:tabs>
        <w:ind w:left="1440"/>
      </w:pPr>
    </w:p>
    <w:p w14:paraId="609E0E8F" w14:textId="38BE020D" w:rsidR="009C5641" w:rsidRPr="009C5641" w:rsidRDefault="009C5641" w:rsidP="005F29B3">
      <w:pPr>
        <w:tabs>
          <w:tab w:val="left" w:pos="720"/>
          <w:tab w:val="left" w:pos="1440"/>
          <w:tab w:val="left" w:pos="2160"/>
          <w:tab w:val="left" w:pos="2880"/>
          <w:tab w:val="right" w:pos="9936"/>
        </w:tabs>
        <w:rPr>
          <w:b/>
          <w:bCs/>
        </w:rPr>
      </w:pPr>
      <w:r w:rsidRPr="009C5641">
        <w:rPr>
          <w:b/>
          <w:bCs/>
        </w:rPr>
        <w:t xml:space="preserve">Incident Action </w:t>
      </w:r>
      <w:r w:rsidR="00D130A2">
        <w:rPr>
          <w:b/>
          <w:bCs/>
        </w:rPr>
        <w:t>Plan</w:t>
      </w:r>
    </w:p>
    <w:p w14:paraId="725D010B" w14:textId="67E97E8B" w:rsidR="009C5641" w:rsidRPr="00D130A2" w:rsidRDefault="004A649D" w:rsidP="005F29B3">
      <w:pPr>
        <w:tabs>
          <w:tab w:val="left" w:pos="720"/>
          <w:tab w:val="left" w:pos="1440"/>
          <w:tab w:val="left" w:pos="2160"/>
          <w:tab w:val="left" w:pos="2880"/>
          <w:tab w:val="right" w:pos="9936"/>
        </w:tabs>
        <w:ind w:left="1440"/>
        <w:rPr>
          <w:b/>
          <w:bCs/>
          <w:color w:val="0000FF"/>
        </w:rPr>
      </w:pPr>
      <w:r w:rsidRPr="00D130A2">
        <w:rPr>
          <w:b/>
          <w:bCs/>
          <w:color w:val="0000FF"/>
        </w:rPr>
        <w:t>…</w:t>
      </w:r>
    </w:p>
    <w:p w14:paraId="7DB17B7A" w14:textId="51BA11A1" w:rsidR="009C5641" w:rsidRDefault="009C5641" w:rsidP="005F29B3">
      <w:pPr>
        <w:tabs>
          <w:tab w:val="left" w:pos="720"/>
          <w:tab w:val="left" w:pos="1440"/>
          <w:tab w:val="left" w:pos="2160"/>
          <w:tab w:val="left" w:pos="2880"/>
          <w:tab w:val="right" w:pos="9936"/>
        </w:tabs>
        <w:ind w:left="1440"/>
      </w:pPr>
    </w:p>
    <w:p w14:paraId="6A43212E" w14:textId="2C5CDDCB" w:rsidR="009C5641" w:rsidRDefault="009C5641" w:rsidP="005F29B3">
      <w:pPr>
        <w:tabs>
          <w:tab w:val="left" w:pos="720"/>
          <w:tab w:val="left" w:pos="1440"/>
          <w:tab w:val="left" w:pos="2160"/>
          <w:tab w:val="left" w:pos="2880"/>
          <w:tab w:val="right" w:pos="9936"/>
        </w:tabs>
        <w:ind w:left="1440"/>
      </w:pPr>
    </w:p>
    <w:p w14:paraId="01B586CC" w14:textId="2C00EF9E" w:rsidR="009C5641" w:rsidRDefault="009C5641" w:rsidP="005F29B3">
      <w:pPr>
        <w:tabs>
          <w:tab w:val="left" w:pos="720"/>
          <w:tab w:val="left" w:pos="1440"/>
          <w:tab w:val="left" w:pos="2160"/>
          <w:tab w:val="left" w:pos="2880"/>
          <w:tab w:val="right" w:pos="9936"/>
        </w:tabs>
        <w:ind w:left="1440"/>
      </w:pPr>
    </w:p>
    <w:p w14:paraId="3AF53A05" w14:textId="77777777" w:rsidR="009C5641" w:rsidRDefault="009C5641" w:rsidP="005F29B3">
      <w:pPr>
        <w:pBdr>
          <w:bottom w:val="single" w:sz="4" w:space="1" w:color="auto"/>
        </w:pBdr>
        <w:tabs>
          <w:tab w:val="left" w:pos="720"/>
          <w:tab w:val="left" w:pos="1440"/>
          <w:tab w:val="left" w:pos="2160"/>
          <w:tab w:val="left" w:pos="2880"/>
          <w:tab w:val="right" w:pos="9936"/>
        </w:tabs>
        <w:ind w:left="1440"/>
      </w:pPr>
    </w:p>
    <w:p w14:paraId="2B3CF943" w14:textId="6CBFB671" w:rsidR="00251190" w:rsidRDefault="00251190" w:rsidP="005F29B3">
      <w:pPr>
        <w:tabs>
          <w:tab w:val="left" w:pos="720"/>
          <w:tab w:val="left" w:pos="1440"/>
          <w:tab w:val="left" w:pos="2160"/>
          <w:tab w:val="left" w:pos="2880"/>
          <w:tab w:val="right" w:pos="9936"/>
        </w:tabs>
      </w:pPr>
    </w:p>
    <w:p w14:paraId="11C70B15" w14:textId="77777777" w:rsidR="009C5641" w:rsidRDefault="009C5641" w:rsidP="005F29B3">
      <w:pPr>
        <w:tabs>
          <w:tab w:val="left" w:pos="720"/>
          <w:tab w:val="left" w:pos="1440"/>
          <w:tab w:val="left" w:pos="2160"/>
          <w:tab w:val="left" w:pos="2880"/>
          <w:tab w:val="right" w:pos="9936"/>
        </w:tabs>
      </w:pPr>
    </w:p>
    <w:p w14:paraId="764C67E7" w14:textId="05691450" w:rsidR="006D1840" w:rsidRDefault="006D1840" w:rsidP="005F29B3">
      <w:pPr>
        <w:tabs>
          <w:tab w:val="left" w:pos="720"/>
          <w:tab w:val="left" w:pos="1440"/>
          <w:tab w:val="left" w:pos="2160"/>
          <w:tab w:val="left" w:pos="2880"/>
          <w:tab w:val="right" w:pos="9936"/>
        </w:tabs>
      </w:pPr>
      <w:r>
        <w:br w:type="page"/>
      </w:r>
    </w:p>
    <w:p w14:paraId="3E62CD21" w14:textId="6EE57EEA" w:rsidR="00D65DF3" w:rsidRPr="00E841FA" w:rsidRDefault="00A06946" w:rsidP="005F29B3">
      <w:pPr>
        <w:tabs>
          <w:tab w:val="left" w:pos="720"/>
          <w:tab w:val="left" w:pos="1440"/>
          <w:tab w:val="left" w:pos="2160"/>
          <w:tab w:val="left" w:pos="2880"/>
          <w:tab w:val="right" w:pos="9936"/>
        </w:tabs>
        <w:rPr>
          <w:b/>
          <w:bCs/>
          <w:sz w:val="24"/>
          <w:szCs w:val="24"/>
        </w:rPr>
      </w:pPr>
      <w:r>
        <w:rPr>
          <w:noProof/>
        </w:rPr>
        <w:lastRenderedPageBreak/>
        <w:drawing>
          <wp:anchor distT="0" distB="0" distL="114300" distR="114300" simplePos="0" relativeHeight="251663360" behindDoc="1" locked="0" layoutInCell="1" allowOverlap="1" wp14:anchorId="08A257EA" wp14:editId="4A8FE776">
            <wp:simplePos x="0" y="0"/>
            <wp:positionH relativeFrom="leftMargin">
              <wp:posOffset>365760</wp:posOffset>
            </wp:positionH>
            <wp:positionV relativeFrom="paragraph">
              <wp:posOffset>-536575</wp:posOffset>
            </wp:positionV>
            <wp:extent cx="594360" cy="768096"/>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 cy="76809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4384" behindDoc="1" locked="0" layoutInCell="1" allowOverlap="1" wp14:anchorId="0FB06AF8" wp14:editId="0DAF8984">
                <wp:simplePos x="0" y="0"/>
                <wp:positionH relativeFrom="page">
                  <wp:posOffset>274320</wp:posOffset>
                </wp:positionH>
                <wp:positionV relativeFrom="paragraph">
                  <wp:posOffset>156845</wp:posOffset>
                </wp:positionV>
                <wp:extent cx="1088136" cy="1404620"/>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136" cy="1404620"/>
                        </a:xfrm>
                        <a:prstGeom prst="rect">
                          <a:avLst/>
                        </a:prstGeom>
                        <a:noFill/>
                        <a:ln w="9525">
                          <a:noFill/>
                          <a:miter lim="800000"/>
                          <a:headEnd/>
                          <a:tailEnd/>
                        </a:ln>
                      </wps:spPr>
                      <wps:txbx>
                        <w:txbxContent>
                          <w:p w14:paraId="7A199FA9" w14:textId="77777777" w:rsidR="00A06946" w:rsidRPr="005E2FA1" w:rsidRDefault="00A06946" w:rsidP="00A06946">
                            <w:pPr>
                              <w:rPr>
                                <w:color w:val="538135" w:themeColor="accent6" w:themeShade="BF"/>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2FA1">
                              <w:rPr>
                                <w:color w:val="538135" w:themeColor="accent6" w:themeShade="BF"/>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Drinking Water Program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B06AF8" id="_x0000_s1027" type="#_x0000_t202" style="position:absolute;margin-left:21.6pt;margin-top:12.35pt;width:85.7pt;height:110.6pt;z-index:-25165209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Ra/QEAANUDAAAOAAAAZHJzL2Uyb0RvYy54bWysU11v2yAUfZ+0/4B4X2xnSZZacaquXaZJ&#10;3YfU7gdgjGM04DIgsbNf3wt202h9m+YHBL7cc+8597C5HrQiR+G8BFPRYpZTIgyHRpp9RX8+7t6t&#10;KfGBmYYpMKKiJ+Hp9fbtm01vSzGHDlQjHEEQ48veVrQLwZZZ5nknNPMzsMJgsAWnWcCj22eNYz2i&#10;a5XN83yV9eAa64AL7/Hv3Rik24TftoKH723rRSCqothbSKtLax3XbLth5d4x20k+tcH+oQvNpMGi&#10;Z6g7Fhg5OPkKSkvuwEMbZhx0Bm0ruUgckE2R/8XmoWNWJC4ojrdnmfz/g+Xfjg/2hyNh+AgDDjCR&#10;8PYe+C9PDNx2zOzFjXPQd4I1WLiIkmW99eWUGqX2pY8gdf8VGhwyOwRIQEPrdFQFeRJExwGczqKL&#10;IRAeS+brdfF+RQnHWLHIF6t5GkvGyud063z4LECTuKmow6kmeHa89yG2w8rnK7GagZ1UKk1WGdJX&#10;9Go5X6aEi4iWAY2npK7oOo/faIXI8pNpUnJgUo17LKDMRDsyHTmHoR6IbCZNogo1NCfUwcHoM3wX&#10;uOnA/aGkR49V1P8+MCcoUV8ManlVLBbRlOmwWH5A4sRdRurLCDMcoSoaKBm3tyEZOVL29gY138mk&#10;xksnU8vonSTS5PNozstzuvXyGrdPAAAA//8DAFBLAwQUAAYACAAAACEAbZbMm94AAAAJAQAADwAA&#10;AGRycy9kb3ducmV2LnhtbEyPwU7DMBBE70j8g7VI3KhTE1oIcaoKteVYKBFnN16SiHht2W4a/h73&#10;BMfZGc28LVeTGdiIPvSWJMxnGTCkxuqeWgn1x/buEViIirQaLKGEHwywqq6vSlVoe6Z3HA+xZamE&#10;QqEkdDG6gvPQdGhUmFmHlLwv642KSfqWa6/OqdwMXGTZghvVU1rolMOXDpvvw8lIcNHtlq9+/7be&#10;bMes/tzVom83Ut7eTOtnYBGn+BeGC35ChyoxHe2JdGCDhPxepKQEkS+BJV/M8wWw4+Xw8AS8Kvn/&#10;D6pfAAAA//8DAFBLAQItABQABgAIAAAAIQC2gziS/gAAAOEBAAATAAAAAAAAAAAAAAAAAAAAAABb&#10;Q29udGVudF9UeXBlc10ueG1sUEsBAi0AFAAGAAgAAAAhADj9If/WAAAAlAEAAAsAAAAAAAAAAAAA&#10;AAAALwEAAF9yZWxzLy5yZWxzUEsBAi0AFAAGAAgAAAAhAN2xJFr9AQAA1QMAAA4AAAAAAAAAAAAA&#10;AAAALgIAAGRycy9lMm9Eb2MueG1sUEsBAi0AFAAGAAgAAAAhAG2WzJveAAAACQEAAA8AAAAAAAAA&#10;AAAAAAAAVwQAAGRycy9kb3ducmV2LnhtbFBLBQYAAAAABAAEAPMAAABiBQAAAAA=&#10;" filled="f" stroked="f">
                <v:textbox style="mso-fit-shape-to-text:t">
                  <w:txbxContent>
                    <w:p w14:paraId="7A199FA9" w14:textId="77777777" w:rsidR="00A06946" w:rsidRPr="005E2FA1" w:rsidRDefault="00A06946" w:rsidP="00A06946">
                      <w:pPr>
                        <w:rPr>
                          <w:color w:val="538135" w:themeColor="accent6" w:themeShade="BF"/>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2FA1">
                        <w:rPr>
                          <w:color w:val="538135" w:themeColor="accent6" w:themeShade="BF"/>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Drinking Water Program</w:t>
                      </w:r>
                    </w:p>
                  </w:txbxContent>
                </v:textbox>
                <w10:wrap anchorx="page"/>
              </v:shape>
            </w:pict>
          </mc:Fallback>
        </mc:AlternateContent>
      </w:r>
      <w:r>
        <w:rPr>
          <w:b/>
          <w:bCs/>
          <w:sz w:val="24"/>
          <w:szCs w:val="24"/>
        </w:rPr>
        <w:tab/>
      </w:r>
      <w:r w:rsidR="00D65DF3">
        <w:rPr>
          <w:b/>
          <w:bCs/>
          <w:sz w:val="24"/>
          <w:szCs w:val="24"/>
        </w:rPr>
        <w:t xml:space="preserve">Appendix </w:t>
      </w:r>
      <w:r w:rsidR="004A6C8A">
        <w:rPr>
          <w:b/>
          <w:bCs/>
          <w:sz w:val="24"/>
          <w:szCs w:val="24"/>
        </w:rPr>
        <w:t>I</w:t>
      </w:r>
      <w:r w:rsidR="00D65DF3">
        <w:rPr>
          <w:b/>
          <w:bCs/>
          <w:sz w:val="24"/>
          <w:szCs w:val="24"/>
        </w:rPr>
        <w:t xml:space="preserve"> </w:t>
      </w:r>
      <w:r w:rsidR="0020692F">
        <w:rPr>
          <w:b/>
          <w:bCs/>
          <w:sz w:val="24"/>
          <w:szCs w:val="24"/>
        </w:rPr>
        <w:t xml:space="preserve"> </w:t>
      </w:r>
      <w:r w:rsidR="000C080F">
        <w:rPr>
          <w:b/>
          <w:bCs/>
          <w:sz w:val="24"/>
          <w:szCs w:val="24"/>
        </w:rPr>
        <w:t>–</w:t>
      </w:r>
      <w:r w:rsidR="00D65DF3">
        <w:rPr>
          <w:b/>
          <w:bCs/>
          <w:sz w:val="24"/>
          <w:szCs w:val="24"/>
        </w:rPr>
        <w:t xml:space="preserve"> </w:t>
      </w:r>
      <w:r w:rsidR="000C080F">
        <w:rPr>
          <w:b/>
          <w:bCs/>
          <w:sz w:val="24"/>
          <w:szCs w:val="24"/>
        </w:rPr>
        <w:t xml:space="preserve"> </w:t>
      </w:r>
      <w:r w:rsidR="00753B03">
        <w:rPr>
          <w:b/>
          <w:bCs/>
          <w:sz w:val="24"/>
          <w:szCs w:val="24"/>
        </w:rPr>
        <w:t xml:space="preserve">Public </w:t>
      </w:r>
      <w:r w:rsidR="006840D2">
        <w:rPr>
          <w:b/>
          <w:bCs/>
          <w:sz w:val="24"/>
          <w:szCs w:val="24"/>
        </w:rPr>
        <w:t>Water S</w:t>
      </w:r>
      <w:r w:rsidR="00753B03">
        <w:rPr>
          <w:b/>
          <w:bCs/>
          <w:sz w:val="24"/>
          <w:szCs w:val="24"/>
        </w:rPr>
        <w:t>upply</w:t>
      </w:r>
      <w:r w:rsidR="006840D2">
        <w:rPr>
          <w:b/>
          <w:bCs/>
          <w:sz w:val="24"/>
          <w:szCs w:val="24"/>
        </w:rPr>
        <w:t xml:space="preserve"> </w:t>
      </w:r>
      <w:r w:rsidR="000C080F" w:rsidRPr="000C080F">
        <w:rPr>
          <w:b/>
          <w:bCs/>
          <w:sz w:val="24"/>
          <w:szCs w:val="24"/>
        </w:rPr>
        <w:t>Cybersecurity Incident Response Plan Template</w:t>
      </w:r>
    </w:p>
    <w:p w14:paraId="6F644174" w14:textId="0BDDF029" w:rsidR="00D65DF3" w:rsidRDefault="00D65DF3" w:rsidP="005F29B3">
      <w:pPr>
        <w:pBdr>
          <w:bottom w:val="single" w:sz="4" w:space="1" w:color="auto"/>
        </w:pBdr>
        <w:tabs>
          <w:tab w:val="left" w:pos="720"/>
          <w:tab w:val="left" w:pos="1440"/>
          <w:tab w:val="left" w:pos="2160"/>
          <w:tab w:val="left" w:pos="2880"/>
          <w:tab w:val="right" w:pos="9936"/>
        </w:tabs>
      </w:pPr>
    </w:p>
    <w:p w14:paraId="6C2A6CB5" w14:textId="77777777" w:rsidR="00A06946" w:rsidRDefault="00A06946" w:rsidP="00A06946">
      <w:pPr>
        <w:tabs>
          <w:tab w:val="left" w:pos="720"/>
          <w:tab w:val="left" w:pos="1440"/>
          <w:tab w:val="left" w:pos="2160"/>
          <w:tab w:val="left" w:pos="2880"/>
          <w:tab w:val="right" w:leader="dot" w:pos="9936"/>
        </w:tabs>
      </w:pPr>
    </w:p>
    <w:p w14:paraId="32995F41" w14:textId="77777777" w:rsidR="00A06946" w:rsidRPr="00AE341D" w:rsidRDefault="00A06946" w:rsidP="00A06946">
      <w:pPr>
        <w:tabs>
          <w:tab w:val="left" w:pos="720"/>
          <w:tab w:val="left" w:pos="1440"/>
          <w:tab w:val="left" w:pos="2160"/>
          <w:tab w:val="left" w:pos="2880"/>
          <w:tab w:val="right" w:leader="dot" w:pos="9936"/>
        </w:tabs>
        <w:rPr>
          <w:b/>
          <w:bCs/>
        </w:rPr>
      </w:pPr>
      <w:r w:rsidRPr="00AE341D">
        <w:rPr>
          <w:b/>
          <w:bCs/>
        </w:rPr>
        <w:t>Purpose</w:t>
      </w:r>
      <w:r>
        <w:rPr>
          <w:b/>
          <w:bCs/>
        </w:rPr>
        <w:t xml:space="preserve"> and </w:t>
      </w:r>
      <w:r w:rsidRPr="004A649D">
        <w:rPr>
          <w:b/>
          <w:bCs/>
        </w:rPr>
        <w:t>Caution</w:t>
      </w:r>
    </w:p>
    <w:p w14:paraId="40E81210" w14:textId="77777777" w:rsidR="00A06946" w:rsidRPr="00337CA0" w:rsidRDefault="00A06946" w:rsidP="00A06946">
      <w:pPr>
        <w:tabs>
          <w:tab w:val="left" w:pos="720"/>
          <w:tab w:val="left" w:pos="1440"/>
          <w:tab w:val="left" w:pos="2160"/>
          <w:tab w:val="left" w:pos="2880"/>
          <w:tab w:val="right" w:leader="dot" w:pos="9936"/>
        </w:tabs>
        <w:ind w:left="1440"/>
        <w:rPr>
          <w:color w:val="FF0000"/>
        </w:rPr>
      </w:pPr>
      <w:r>
        <w:t>This cybersecurity incident response plan template is here to help create a basic cybersecurity incident response plan (</w:t>
      </w:r>
      <w:r w:rsidRPr="00F6131D">
        <w:rPr>
          <w:b/>
          <w:bCs/>
        </w:rPr>
        <w:t>IRP</w:t>
      </w:r>
      <w:r>
        <w:t xml:space="preserve">) or to help think of ways that may improve your current plan.  </w:t>
      </w:r>
      <w:r>
        <w:rPr>
          <w:b/>
          <w:bCs/>
          <w:i/>
          <w:iCs/>
          <w:color w:val="FF0000"/>
        </w:rPr>
        <w:t xml:space="preserve">Each </w:t>
      </w:r>
      <w:r w:rsidRPr="005B02ED">
        <w:rPr>
          <w:b/>
          <w:bCs/>
          <w:i/>
          <w:iCs/>
          <w:color w:val="FF0000"/>
        </w:rPr>
        <w:t xml:space="preserve">organization is responsible for its actions during an incident and there is no assurance that the advice and steps presented </w:t>
      </w:r>
      <w:r>
        <w:rPr>
          <w:b/>
          <w:bCs/>
          <w:i/>
          <w:iCs/>
          <w:color w:val="FF0000"/>
        </w:rPr>
        <w:t>in this template</w:t>
      </w:r>
      <w:r w:rsidRPr="005B02ED">
        <w:rPr>
          <w:b/>
          <w:bCs/>
          <w:i/>
          <w:iCs/>
          <w:color w:val="FF0000"/>
        </w:rPr>
        <w:t xml:space="preserve"> are </w:t>
      </w:r>
      <w:r>
        <w:rPr>
          <w:b/>
          <w:bCs/>
          <w:i/>
          <w:iCs/>
          <w:color w:val="FF0000"/>
        </w:rPr>
        <w:t>appropriate for a given situation.</w:t>
      </w:r>
    </w:p>
    <w:p w14:paraId="2209B44D" w14:textId="77777777" w:rsidR="00A06946" w:rsidRDefault="00A06946" w:rsidP="00A06946">
      <w:pPr>
        <w:pBdr>
          <w:bottom w:val="single" w:sz="4" w:space="1" w:color="auto"/>
        </w:pBdr>
        <w:tabs>
          <w:tab w:val="left" w:pos="720"/>
          <w:tab w:val="left" w:pos="1440"/>
          <w:tab w:val="left" w:pos="2160"/>
          <w:tab w:val="left" w:pos="2880"/>
          <w:tab w:val="right" w:leader="dot" w:pos="9936"/>
        </w:tabs>
        <w:ind w:left="1440"/>
      </w:pPr>
    </w:p>
    <w:p w14:paraId="6956A232" w14:textId="77777777" w:rsidR="00A06946" w:rsidRDefault="00A06946" w:rsidP="00A06946">
      <w:pPr>
        <w:tabs>
          <w:tab w:val="left" w:pos="720"/>
          <w:tab w:val="left" w:pos="1440"/>
          <w:tab w:val="left" w:pos="2160"/>
          <w:tab w:val="left" w:pos="2880"/>
          <w:tab w:val="right" w:leader="dot" w:pos="9936"/>
        </w:tabs>
      </w:pPr>
    </w:p>
    <w:p w14:paraId="3B994928" w14:textId="77777777" w:rsidR="00A06946" w:rsidRPr="00AE341D" w:rsidRDefault="00A06946" w:rsidP="00A06946">
      <w:pPr>
        <w:tabs>
          <w:tab w:val="left" w:pos="720"/>
          <w:tab w:val="left" w:pos="1440"/>
          <w:tab w:val="left" w:pos="2160"/>
          <w:tab w:val="left" w:pos="2880"/>
          <w:tab w:val="right" w:leader="dot" w:pos="9936"/>
        </w:tabs>
        <w:rPr>
          <w:b/>
          <w:bCs/>
        </w:rPr>
      </w:pPr>
      <w:r w:rsidRPr="00AE341D">
        <w:rPr>
          <w:b/>
          <w:bCs/>
        </w:rPr>
        <w:t>How to Use</w:t>
      </w:r>
    </w:p>
    <w:p w14:paraId="02985A14" w14:textId="77777777" w:rsidR="00A06946" w:rsidRDefault="00A06946" w:rsidP="00A06946">
      <w:pPr>
        <w:tabs>
          <w:tab w:val="left" w:pos="720"/>
          <w:tab w:val="left" w:pos="1440"/>
          <w:tab w:val="left" w:pos="2160"/>
          <w:tab w:val="left" w:pos="2880"/>
          <w:tab w:val="right" w:leader="dot" w:pos="9936"/>
        </w:tabs>
        <w:ind w:left="1440"/>
      </w:pPr>
      <w:r>
        <w:t xml:space="preserve">Freely edit this template to match your organization’s needs. Text in </w:t>
      </w:r>
      <w:r w:rsidRPr="0092011F">
        <w:rPr>
          <w:color w:val="0000FF"/>
        </w:rPr>
        <w:t xml:space="preserve">blue font </w:t>
      </w:r>
      <w:r>
        <w:t>is there to highlight content to add and change to black font or as possible suggestions on what to do.  The template is organized into two broad sections, the first is for the actual response and the second is a set of appendices with preparation steps, maintenance steps, and references.</w:t>
      </w:r>
    </w:p>
    <w:p w14:paraId="29C45CE0" w14:textId="77777777" w:rsidR="00A06946" w:rsidRDefault="00A06946" w:rsidP="00A06946">
      <w:pPr>
        <w:pBdr>
          <w:bottom w:val="single" w:sz="4" w:space="1" w:color="auto"/>
        </w:pBdr>
        <w:tabs>
          <w:tab w:val="left" w:pos="720"/>
          <w:tab w:val="left" w:pos="1440"/>
          <w:tab w:val="left" w:pos="2160"/>
          <w:tab w:val="left" w:pos="2880"/>
          <w:tab w:val="right" w:leader="dot" w:pos="9936"/>
        </w:tabs>
        <w:ind w:left="1440"/>
      </w:pPr>
      <w:r>
        <w:t xml:space="preserve">  </w:t>
      </w:r>
    </w:p>
    <w:p w14:paraId="6D2BCC46" w14:textId="77777777" w:rsidR="00A06946" w:rsidRDefault="00A06946" w:rsidP="00A06946">
      <w:pPr>
        <w:tabs>
          <w:tab w:val="left" w:pos="720"/>
          <w:tab w:val="left" w:pos="1440"/>
          <w:tab w:val="left" w:pos="2160"/>
          <w:tab w:val="left" w:pos="2880"/>
          <w:tab w:val="right" w:leader="dot" w:pos="9936"/>
        </w:tabs>
      </w:pPr>
    </w:p>
    <w:p w14:paraId="44489489" w14:textId="77777777" w:rsidR="00A06946" w:rsidRPr="00AE341D" w:rsidRDefault="00A06946" w:rsidP="00A06946">
      <w:pPr>
        <w:tabs>
          <w:tab w:val="left" w:pos="720"/>
          <w:tab w:val="left" w:pos="1440"/>
          <w:tab w:val="left" w:pos="2160"/>
          <w:tab w:val="left" w:pos="2880"/>
          <w:tab w:val="right" w:leader="dot" w:pos="9936"/>
        </w:tabs>
        <w:rPr>
          <w:b/>
          <w:bCs/>
        </w:rPr>
      </w:pPr>
      <w:r w:rsidRPr="00AE341D">
        <w:rPr>
          <w:b/>
          <w:bCs/>
        </w:rPr>
        <w:t>Basic Plan First</w:t>
      </w:r>
    </w:p>
    <w:p w14:paraId="2F773665" w14:textId="77777777" w:rsidR="00A06946" w:rsidRDefault="00A06946" w:rsidP="00A06946">
      <w:pPr>
        <w:tabs>
          <w:tab w:val="left" w:pos="720"/>
          <w:tab w:val="left" w:pos="1440"/>
          <w:tab w:val="left" w:pos="2160"/>
          <w:tab w:val="left" w:pos="2880"/>
          <w:tab w:val="right" w:leader="dot" w:pos="9936"/>
        </w:tabs>
        <w:ind w:left="1440"/>
      </w:pPr>
      <w:r>
        <w:t xml:space="preserve">If this is your first version of a written cybersecurity incident response plan, start with the basics of who to contact and when.  Then fill out the plan with more substance over time. </w:t>
      </w:r>
    </w:p>
    <w:p w14:paraId="0B6E8661" w14:textId="77777777" w:rsidR="00A06946" w:rsidRDefault="00A06946" w:rsidP="00A06946">
      <w:pPr>
        <w:pBdr>
          <w:bottom w:val="single" w:sz="4" w:space="1" w:color="auto"/>
        </w:pBdr>
        <w:tabs>
          <w:tab w:val="left" w:pos="720"/>
          <w:tab w:val="left" w:pos="1440"/>
          <w:tab w:val="left" w:pos="2160"/>
          <w:tab w:val="left" w:pos="2880"/>
          <w:tab w:val="right" w:leader="dot" w:pos="9936"/>
        </w:tabs>
        <w:ind w:left="1440"/>
      </w:pPr>
    </w:p>
    <w:p w14:paraId="2A25E7DE" w14:textId="77777777" w:rsidR="00A06946" w:rsidRDefault="00A06946" w:rsidP="00A06946">
      <w:pPr>
        <w:tabs>
          <w:tab w:val="left" w:pos="720"/>
          <w:tab w:val="left" w:pos="1440"/>
          <w:tab w:val="left" w:pos="2160"/>
          <w:tab w:val="left" w:pos="2880"/>
          <w:tab w:val="right" w:leader="dot" w:pos="9936"/>
        </w:tabs>
      </w:pPr>
    </w:p>
    <w:p w14:paraId="0B3D0512" w14:textId="77777777" w:rsidR="00A06946" w:rsidRPr="00AE341D" w:rsidRDefault="00A06946" w:rsidP="00A06946">
      <w:pPr>
        <w:tabs>
          <w:tab w:val="left" w:pos="720"/>
          <w:tab w:val="left" w:pos="1440"/>
          <w:tab w:val="left" w:pos="2160"/>
          <w:tab w:val="left" w:pos="2880"/>
          <w:tab w:val="right" w:leader="dot" w:pos="9936"/>
        </w:tabs>
        <w:rPr>
          <w:b/>
          <w:bCs/>
        </w:rPr>
      </w:pPr>
      <w:r w:rsidRPr="00AE341D">
        <w:rPr>
          <w:b/>
          <w:bCs/>
        </w:rPr>
        <w:t>Preparation Steps</w:t>
      </w:r>
    </w:p>
    <w:p w14:paraId="3EF839B6" w14:textId="77777777" w:rsidR="00A06946" w:rsidRDefault="00A06946" w:rsidP="00A06946">
      <w:pPr>
        <w:tabs>
          <w:tab w:val="left" w:pos="720"/>
          <w:tab w:val="left" w:pos="1440"/>
          <w:tab w:val="left" w:pos="2160"/>
          <w:tab w:val="left" w:pos="2880"/>
          <w:tab w:val="right" w:leader="dot" w:pos="9936"/>
        </w:tabs>
        <w:ind w:left="1440"/>
      </w:pPr>
      <w:r>
        <w:t>Incident response preparation steps include developing and maintaining this plan, and</w:t>
      </w:r>
    </w:p>
    <w:p w14:paraId="53CAE178" w14:textId="77777777" w:rsidR="00A06946" w:rsidRPr="009D2319" w:rsidRDefault="00A06946" w:rsidP="00A06946">
      <w:pPr>
        <w:tabs>
          <w:tab w:val="left" w:pos="720"/>
          <w:tab w:val="left" w:pos="1440"/>
          <w:tab w:val="left" w:pos="2160"/>
          <w:tab w:val="left" w:pos="2880"/>
          <w:tab w:val="right" w:leader="dot" w:pos="9936"/>
        </w:tabs>
        <w:ind w:left="1440"/>
        <w:rPr>
          <w:sz w:val="16"/>
          <w:szCs w:val="16"/>
        </w:rPr>
      </w:pPr>
    </w:p>
    <w:p w14:paraId="29389714" w14:textId="77777777" w:rsidR="00A06946" w:rsidRDefault="00A06946" w:rsidP="00A06946">
      <w:pPr>
        <w:pStyle w:val="ListParagraph"/>
        <w:numPr>
          <w:ilvl w:val="0"/>
          <w:numId w:val="3"/>
        </w:numPr>
        <w:tabs>
          <w:tab w:val="left" w:pos="720"/>
          <w:tab w:val="left" w:pos="1440"/>
          <w:tab w:val="left" w:pos="2160"/>
          <w:tab w:val="left" w:pos="2880"/>
          <w:tab w:val="right" w:leader="dot" w:pos="9936"/>
        </w:tabs>
      </w:pPr>
      <w:r>
        <w:t>Cataloging assets of your enterprise information technology (</w:t>
      </w:r>
      <w:r w:rsidRPr="00CC1696">
        <w:rPr>
          <w:b/>
          <w:bCs/>
        </w:rPr>
        <w:t>IT</w:t>
      </w:r>
      <w:r>
        <w:t>) and operational technology (</w:t>
      </w:r>
      <w:r w:rsidRPr="00CC1696">
        <w:rPr>
          <w:b/>
          <w:bCs/>
        </w:rPr>
        <w:t>OT</w:t>
      </w:r>
      <w:r>
        <w:t>) systems (</w:t>
      </w:r>
      <w:proofErr w:type="gramStart"/>
      <w:r>
        <w:t>e.g.</w:t>
      </w:r>
      <w:proofErr w:type="gramEnd"/>
      <w:r>
        <w:t xml:space="preserve"> SCADA, DCS, single loop controller, etc.)</w:t>
      </w:r>
    </w:p>
    <w:p w14:paraId="7B08B5F9" w14:textId="77777777" w:rsidR="00A06946" w:rsidRDefault="00A06946" w:rsidP="00A06946">
      <w:pPr>
        <w:pStyle w:val="ListParagraph"/>
        <w:numPr>
          <w:ilvl w:val="0"/>
          <w:numId w:val="3"/>
        </w:numPr>
        <w:tabs>
          <w:tab w:val="left" w:pos="720"/>
          <w:tab w:val="left" w:pos="1440"/>
          <w:tab w:val="left" w:pos="2160"/>
          <w:tab w:val="left" w:pos="2880"/>
          <w:tab w:val="right" w:leader="dot" w:pos="9936"/>
        </w:tabs>
      </w:pPr>
      <w:r>
        <w:t>Identifying internal and external resources to reach out to during an incident</w:t>
      </w:r>
    </w:p>
    <w:p w14:paraId="183A1E40" w14:textId="77777777" w:rsidR="00A06946" w:rsidRDefault="00A06946" w:rsidP="00A06946">
      <w:pPr>
        <w:pStyle w:val="ListParagraph"/>
        <w:numPr>
          <w:ilvl w:val="0"/>
          <w:numId w:val="3"/>
        </w:numPr>
        <w:tabs>
          <w:tab w:val="left" w:pos="720"/>
          <w:tab w:val="left" w:pos="1440"/>
          <w:tab w:val="left" w:pos="2160"/>
          <w:tab w:val="left" w:pos="2880"/>
          <w:tab w:val="right" w:leader="dot" w:pos="9936"/>
        </w:tabs>
      </w:pPr>
      <w:r>
        <w:t>Keeping backups of software, firmware, and important data files</w:t>
      </w:r>
    </w:p>
    <w:p w14:paraId="08A73C6B" w14:textId="77777777" w:rsidR="00A06946" w:rsidRDefault="00A06946" w:rsidP="00A06946">
      <w:pPr>
        <w:pStyle w:val="ListParagraph"/>
        <w:numPr>
          <w:ilvl w:val="0"/>
          <w:numId w:val="3"/>
        </w:numPr>
        <w:tabs>
          <w:tab w:val="left" w:pos="720"/>
          <w:tab w:val="left" w:pos="1440"/>
          <w:tab w:val="left" w:pos="2160"/>
          <w:tab w:val="left" w:pos="2880"/>
          <w:tab w:val="right" w:leader="dot" w:pos="9936"/>
        </w:tabs>
      </w:pPr>
      <w:r>
        <w:t>Documenting and practicing manual control of your water and wastewater operations</w:t>
      </w:r>
    </w:p>
    <w:p w14:paraId="12C58D12" w14:textId="77777777" w:rsidR="00A06946" w:rsidRDefault="00A06946" w:rsidP="00A06946">
      <w:pPr>
        <w:pStyle w:val="ListParagraph"/>
        <w:numPr>
          <w:ilvl w:val="0"/>
          <w:numId w:val="3"/>
        </w:numPr>
        <w:tabs>
          <w:tab w:val="left" w:pos="720"/>
          <w:tab w:val="left" w:pos="1440"/>
          <w:tab w:val="left" w:pos="2160"/>
          <w:tab w:val="left" w:pos="2880"/>
          <w:tab w:val="right" w:leader="dot" w:pos="9936"/>
        </w:tabs>
      </w:pPr>
      <w:r>
        <w:t>Holding tabletop exercises to practice and improve your cybersecurity IRP</w:t>
      </w:r>
    </w:p>
    <w:p w14:paraId="3FC1A7DB" w14:textId="77777777" w:rsidR="00A06946" w:rsidRDefault="00A06946" w:rsidP="00A06946">
      <w:pPr>
        <w:pBdr>
          <w:bottom w:val="single" w:sz="4" w:space="1" w:color="auto"/>
        </w:pBdr>
        <w:tabs>
          <w:tab w:val="left" w:pos="720"/>
          <w:tab w:val="left" w:pos="1440"/>
          <w:tab w:val="left" w:pos="2160"/>
          <w:tab w:val="left" w:pos="2880"/>
          <w:tab w:val="right" w:leader="dot" w:pos="9936"/>
        </w:tabs>
        <w:ind w:left="1440"/>
      </w:pPr>
    </w:p>
    <w:p w14:paraId="03515EDE" w14:textId="77777777" w:rsidR="00A06946" w:rsidRDefault="00A06946" w:rsidP="00A06946">
      <w:pPr>
        <w:tabs>
          <w:tab w:val="left" w:pos="720"/>
          <w:tab w:val="left" w:pos="1440"/>
          <w:tab w:val="left" w:pos="2160"/>
          <w:tab w:val="left" w:pos="2880"/>
          <w:tab w:val="right" w:leader="dot" w:pos="9936"/>
        </w:tabs>
      </w:pPr>
    </w:p>
    <w:p w14:paraId="63B12A1C" w14:textId="6164ABC4" w:rsidR="00A06946" w:rsidRPr="00057C2D" w:rsidRDefault="00A06946" w:rsidP="00A06946">
      <w:pPr>
        <w:tabs>
          <w:tab w:val="left" w:pos="720"/>
          <w:tab w:val="left" w:pos="1440"/>
          <w:tab w:val="left" w:pos="2160"/>
          <w:tab w:val="left" w:pos="2880"/>
          <w:tab w:val="right" w:leader="dot" w:pos="9936"/>
        </w:tabs>
        <w:rPr>
          <w:b/>
          <w:bCs/>
        </w:rPr>
      </w:pPr>
      <w:r>
        <w:rPr>
          <w:b/>
          <w:bCs/>
        </w:rPr>
        <w:t>More About This Template</w:t>
      </w:r>
      <w:r w:rsidR="00A8343E" w:rsidRPr="00A8343E">
        <w:t xml:space="preserve"> </w:t>
      </w:r>
      <w:r w:rsidR="00A8343E" w:rsidRPr="00A8343E">
        <w:rPr>
          <w:b/>
          <w:bCs/>
        </w:rPr>
        <w:t>and Acknowledgements</w:t>
      </w:r>
    </w:p>
    <w:p w14:paraId="1EA96E9C" w14:textId="77777777" w:rsidR="00A06946" w:rsidRDefault="00A06946" w:rsidP="00A06946">
      <w:pPr>
        <w:tabs>
          <w:tab w:val="left" w:pos="720"/>
          <w:tab w:val="left" w:pos="1440"/>
          <w:tab w:val="left" w:pos="2160"/>
          <w:tab w:val="left" w:pos="2880"/>
          <w:tab w:val="right" w:leader="dot" w:pos="9936"/>
        </w:tabs>
        <w:ind w:left="1440"/>
      </w:pPr>
      <w:r>
        <w:t>This C</w:t>
      </w:r>
      <w:r w:rsidRPr="00D02B13">
        <w:t xml:space="preserve">ybersecurity Incident Response Plan Template </w:t>
      </w:r>
      <w:r>
        <w:t xml:space="preserve">was created for the </w:t>
      </w:r>
      <w:r w:rsidRPr="006B3C73">
        <w:t>Massachusetts Department of Environmental Protection</w:t>
      </w:r>
      <w:r>
        <w:t xml:space="preserve"> (</w:t>
      </w:r>
      <w:r w:rsidRPr="006B3C73">
        <w:rPr>
          <w:b/>
          <w:bCs/>
        </w:rPr>
        <w:t>MassDEP</w:t>
      </w:r>
      <w:r>
        <w:t xml:space="preserve">) under their </w:t>
      </w:r>
      <w:r w:rsidRPr="00D66A24">
        <w:t>Small System Technical Assistance, Training and Outreach for Public Water Systems</w:t>
      </w:r>
      <w:r>
        <w:t xml:space="preserve"> program by Andrew Hildick-Smith of OT Sec, LLC</w:t>
      </w:r>
      <w:r w:rsidRPr="00D02B13">
        <w:t>.</w:t>
      </w:r>
      <w:r>
        <w:t xml:space="preserve"> The goal is to help water and wastewater utilities with operational resilience and specifically with cybersecurity incident response.  While geared towards water and wastewater utilities, this template can be applied and modified for any type of organization.  The content and structure of this plan comes from experience with general emergency planning in the water sector, subsequent work in the sector on OT cybersecurity, and talking to utilities that experienced an incident. The layout is loosely modelled after Information Mapping, but with easier editing in mind. The content is also influenced by various publications and classes, which are included in the Reference appendix, and can be used for further insight. Thanks goes to the late Russell J. Murray, Jr. for his early draft of a utility’s cybersecurity IRP. </w:t>
      </w:r>
      <w:r w:rsidRPr="00914602">
        <w:rPr>
          <w:b/>
          <w:bCs/>
        </w:rPr>
        <w:t xml:space="preserve">This template is </w:t>
      </w:r>
      <w:r>
        <w:rPr>
          <w:b/>
          <w:bCs/>
        </w:rPr>
        <w:t xml:space="preserve">freely </w:t>
      </w:r>
      <w:r w:rsidRPr="00914602">
        <w:rPr>
          <w:b/>
          <w:bCs/>
        </w:rPr>
        <w:t xml:space="preserve">available for </w:t>
      </w:r>
      <w:r>
        <w:rPr>
          <w:b/>
          <w:bCs/>
        </w:rPr>
        <w:t>anyone</w:t>
      </w:r>
      <w:r w:rsidRPr="00914602">
        <w:rPr>
          <w:b/>
          <w:bCs/>
        </w:rPr>
        <w:t>’s use</w:t>
      </w:r>
      <w:r>
        <w:t xml:space="preserve">.  </w:t>
      </w:r>
      <w:r w:rsidRPr="00B67AA0">
        <w:rPr>
          <w:b/>
          <w:bCs/>
        </w:rPr>
        <w:t>Current version: 1.</w:t>
      </w:r>
      <w:r>
        <w:rPr>
          <w:b/>
          <w:bCs/>
        </w:rPr>
        <w:t>1</w:t>
      </w:r>
      <w:r>
        <w:t>.</w:t>
      </w:r>
    </w:p>
    <w:p w14:paraId="65051982" w14:textId="77777777" w:rsidR="00A06946" w:rsidRDefault="00A06946" w:rsidP="00A06946">
      <w:pPr>
        <w:pBdr>
          <w:bottom w:val="single" w:sz="4" w:space="1" w:color="auto"/>
        </w:pBdr>
        <w:tabs>
          <w:tab w:val="left" w:pos="720"/>
          <w:tab w:val="left" w:pos="1440"/>
          <w:tab w:val="left" w:pos="2160"/>
          <w:tab w:val="left" w:pos="2880"/>
          <w:tab w:val="right" w:leader="dot" w:pos="9936"/>
        </w:tabs>
        <w:ind w:left="1440"/>
      </w:pPr>
    </w:p>
    <w:p w14:paraId="6E2A7E52" w14:textId="029AEEBD" w:rsidR="00D65DF3" w:rsidRDefault="00251190" w:rsidP="005F29B3">
      <w:pPr>
        <w:tabs>
          <w:tab w:val="left" w:pos="720"/>
          <w:tab w:val="left" w:pos="1440"/>
          <w:tab w:val="left" w:pos="2160"/>
          <w:tab w:val="left" w:pos="2880"/>
          <w:tab w:val="right" w:pos="9936"/>
        </w:tabs>
      </w:pPr>
      <w:r>
        <w:br w:type="page"/>
      </w:r>
    </w:p>
    <w:p w14:paraId="11653A03" w14:textId="2459AE48" w:rsidR="00D65DF3" w:rsidRPr="00E841FA" w:rsidRDefault="00D65DF3" w:rsidP="005F29B3">
      <w:pPr>
        <w:tabs>
          <w:tab w:val="left" w:pos="720"/>
          <w:tab w:val="left" w:pos="1440"/>
          <w:tab w:val="left" w:pos="2160"/>
          <w:tab w:val="left" w:pos="2880"/>
          <w:tab w:val="right" w:pos="9936"/>
        </w:tabs>
        <w:rPr>
          <w:b/>
          <w:bCs/>
          <w:sz w:val="24"/>
          <w:szCs w:val="24"/>
        </w:rPr>
      </w:pPr>
      <w:r>
        <w:rPr>
          <w:b/>
          <w:bCs/>
          <w:sz w:val="24"/>
          <w:szCs w:val="24"/>
        </w:rPr>
        <w:lastRenderedPageBreak/>
        <w:t xml:space="preserve">Appendix </w:t>
      </w:r>
      <w:r w:rsidR="004A6C8A">
        <w:rPr>
          <w:b/>
          <w:bCs/>
          <w:sz w:val="24"/>
          <w:szCs w:val="24"/>
        </w:rPr>
        <w:t>J</w:t>
      </w:r>
      <w:r>
        <w:rPr>
          <w:b/>
          <w:bCs/>
          <w:sz w:val="24"/>
          <w:szCs w:val="24"/>
        </w:rPr>
        <w:t xml:space="preserve"> </w:t>
      </w:r>
      <w:r w:rsidR="00092760">
        <w:rPr>
          <w:b/>
          <w:bCs/>
          <w:sz w:val="24"/>
          <w:szCs w:val="24"/>
        </w:rPr>
        <w:t xml:space="preserve"> </w:t>
      </w:r>
      <w:r w:rsidR="00081D52">
        <w:rPr>
          <w:b/>
          <w:bCs/>
          <w:sz w:val="24"/>
          <w:szCs w:val="24"/>
        </w:rPr>
        <w:t>–</w:t>
      </w:r>
      <w:r>
        <w:rPr>
          <w:b/>
          <w:bCs/>
          <w:sz w:val="24"/>
          <w:szCs w:val="24"/>
        </w:rPr>
        <w:t xml:space="preserve"> </w:t>
      </w:r>
      <w:r w:rsidR="00081D52">
        <w:rPr>
          <w:b/>
          <w:bCs/>
          <w:sz w:val="24"/>
          <w:szCs w:val="24"/>
        </w:rPr>
        <w:t xml:space="preserve"> Acronyms</w:t>
      </w:r>
      <w:r w:rsidR="00344F17">
        <w:rPr>
          <w:b/>
          <w:bCs/>
          <w:sz w:val="24"/>
          <w:szCs w:val="24"/>
        </w:rPr>
        <w:t xml:space="preserve"> and Common Computer Terms</w:t>
      </w:r>
    </w:p>
    <w:p w14:paraId="736F3484" w14:textId="77777777" w:rsidR="00D65DF3" w:rsidRDefault="00D65DF3" w:rsidP="005F29B3">
      <w:pPr>
        <w:pBdr>
          <w:bottom w:val="single" w:sz="4" w:space="1" w:color="auto"/>
        </w:pBdr>
        <w:tabs>
          <w:tab w:val="left" w:pos="720"/>
          <w:tab w:val="left" w:pos="1440"/>
          <w:tab w:val="left" w:pos="2160"/>
          <w:tab w:val="left" w:pos="2880"/>
          <w:tab w:val="right" w:pos="9936"/>
        </w:tabs>
      </w:pPr>
    </w:p>
    <w:p w14:paraId="0C3EAB56" w14:textId="77777777" w:rsidR="00D65DF3" w:rsidRDefault="00D65DF3" w:rsidP="005F29B3">
      <w:pPr>
        <w:tabs>
          <w:tab w:val="left" w:pos="720"/>
          <w:tab w:val="left" w:pos="1440"/>
          <w:tab w:val="left" w:pos="2160"/>
          <w:tab w:val="left" w:pos="2880"/>
          <w:tab w:val="right" w:pos="9936"/>
        </w:tabs>
      </w:pPr>
    </w:p>
    <w:p w14:paraId="5B3FADA0" w14:textId="7E0A0ADA" w:rsidR="00D65DF3" w:rsidRPr="00843E13" w:rsidRDefault="00843E13" w:rsidP="005F29B3">
      <w:pPr>
        <w:tabs>
          <w:tab w:val="left" w:pos="720"/>
          <w:tab w:val="left" w:pos="1440"/>
          <w:tab w:val="left" w:pos="2160"/>
          <w:tab w:val="left" w:pos="2880"/>
          <w:tab w:val="right" w:pos="9936"/>
        </w:tabs>
        <w:rPr>
          <w:b/>
          <w:bCs/>
        </w:rPr>
      </w:pPr>
      <w:r w:rsidRPr="00843E13">
        <w:rPr>
          <w:b/>
          <w:bCs/>
        </w:rPr>
        <w:t>Acronyms</w:t>
      </w:r>
    </w:p>
    <w:p w14:paraId="6E983756" w14:textId="1065242F" w:rsidR="00843E13" w:rsidRDefault="00AB268B" w:rsidP="005F29B3">
      <w:pPr>
        <w:tabs>
          <w:tab w:val="left" w:pos="720"/>
          <w:tab w:val="left" w:pos="1440"/>
          <w:tab w:val="left" w:pos="2160"/>
          <w:tab w:val="left" w:pos="2880"/>
          <w:tab w:val="right" w:pos="9936"/>
        </w:tabs>
        <w:ind w:left="1440"/>
      </w:pPr>
      <w:r>
        <w:t>Some a</w:t>
      </w:r>
      <w:r w:rsidR="00843E13">
        <w:t xml:space="preserve">bbreviations and acronyms used </w:t>
      </w:r>
      <w:r>
        <w:t>in the cybersecurity world.</w:t>
      </w:r>
      <w:r w:rsidR="00843E13">
        <w:t xml:space="preserve"> </w:t>
      </w:r>
    </w:p>
    <w:p w14:paraId="608FCC3C" w14:textId="77777777" w:rsidR="00843E13" w:rsidRDefault="00843E13" w:rsidP="005F29B3">
      <w:pPr>
        <w:tabs>
          <w:tab w:val="left" w:pos="720"/>
          <w:tab w:val="left" w:pos="1440"/>
          <w:tab w:val="left" w:pos="2160"/>
          <w:tab w:val="left" w:pos="2880"/>
          <w:tab w:val="right" w:pos="9936"/>
        </w:tabs>
      </w:pPr>
    </w:p>
    <w:tbl>
      <w:tblPr>
        <w:tblStyle w:val="TableGrid"/>
        <w:tblW w:w="10345" w:type="dxa"/>
        <w:tblLook w:val="04A0" w:firstRow="1" w:lastRow="0" w:firstColumn="1" w:lastColumn="0" w:noHBand="0" w:noVBand="1"/>
      </w:tblPr>
      <w:tblGrid>
        <w:gridCol w:w="965"/>
        <w:gridCol w:w="4070"/>
        <w:gridCol w:w="5310"/>
      </w:tblGrid>
      <w:tr w:rsidR="00843E13" w14:paraId="44DC591A" w14:textId="77777777" w:rsidTr="000508FA">
        <w:tc>
          <w:tcPr>
            <w:tcW w:w="965" w:type="dxa"/>
            <w:tcBorders>
              <w:bottom w:val="single" w:sz="12" w:space="0" w:color="auto"/>
            </w:tcBorders>
          </w:tcPr>
          <w:p w14:paraId="079B0C84" w14:textId="77777777" w:rsidR="00843E13" w:rsidRPr="00D0514F" w:rsidRDefault="00843E13" w:rsidP="005F29B3">
            <w:pPr>
              <w:tabs>
                <w:tab w:val="left" w:pos="720"/>
                <w:tab w:val="left" w:pos="1440"/>
                <w:tab w:val="left" w:pos="2160"/>
                <w:tab w:val="left" w:pos="2880"/>
                <w:tab w:val="right" w:pos="9936"/>
              </w:tabs>
              <w:rPr>
                <w:b/>
                <w:bCs/>
                <w:sz w:val="20"/>
                <w:szCs w:val="20"/>
              </w:rPr>
            </w:pPr>
            <w:r>
              <w:rPr>
                <w:b/>
                <w:bCs/>
                <w:sz w:val="20"/>
                <w:szCs w:val="20"/>
              </w:rPr>
              <w:t>Acronym</w:t>
            </w:r>
          </w:p>
        </w:tc>
        <w:tc>
          <w:tcPr>
            <w:tcW w:w="4070" w:type="dxa"/>
            <w:tcBorders>
              <w:bottom w:val="single" w:sz="12" w:space="0" w:color="auto"/>
            </w:tcBorders>
          </w:tcPr>
          <w:p w14:paraId="623BDAF3" w14:textId="77777777" w:rsidR="00843E13" w:rsidRPr="00D0514F" w:rsidRDefault="00843E13" w:rsidP="005F29B3">
            <w:pPr>
              <w:tabs>
                <w:tab w:val="left" w:pos="720"/>
                <w:tab w:val="left" w:pos="1440"/>
                <w:tab w:val="left" w:pos="2160"/>
                <w:tab w:val="left" w:pos="2880"/>
                <w:tab w:val="right" w:pos="9936"/>
              </w:tabs>
              <w:rPr>
                <w:b/>
                <w:bCs/>
                <w:sz w:val="20"/>
                <w:szCs w:val="20"/>
              </w:rPr>
            </w:pPr>
            <w:r>
              <w:rPr>
                <w:b/>
                <w:bCs/>
                <w:sz w:val="20"/>
                <w:szCs w:val="20"/>
              </w:rPr>
              <w:t>Stands For</w:t>
            </w:r>
          </w:p>
        </w:tc>
        <w:tc>
          <w:tcPr>
            <w:tcW w:w="5310" w:type="dxa"/>
            <w:tcBorders>
              <w:bottom w:val="single" w:sz="12" w:space="0" w:color="auto"/>
            </w:tcBorders>
          </w:tcPr>
          <w:p w14:paraId="2D4B828E" w14:textId="77777777" w:rsidR="00843E13" w:rsidRPr="00D0514F" w:rsidRDefault="00843E13" w:rsidP="005F29B3">
            <w:pPr>
              <w:tabs>
                <w:tab w:val="left" w:pos="720"/>
                <w:tab w:val="left" w:pos="1440"/>
                <w:tab w:val="left" w:pos="2160"/>
                <w:tab w:val="left" w:pos="2880"/>
                <w:tab w:val="right" w:pos="9936"/>
              </w:tabs>
              <w:rPr>
                <w:b/>
                <w:bCs/>
                <w:sz w:val="20"/>
                <w:szCs w:val="20"/>
              </w:rPr>
            </w:pPr>
            <w:r w:rsidRPr="00D0514F">
              <w:rPr>
                <w:b/>
                <w:bCs/>
                <w:sz w:val="20"/>
                <w:szCs w:val="20"/>
              </w:rPr>
              <w:t>Description</w:t>
            </w:r>
          </w:p>
        </w:tc>
      </w:tr>
      <w:tr w:rsidR="00843E13" w14:paraId="0FA9B940" w14:textId="77777777" w:rsidTr="000508FA">
        <w:tc>
          <w:tcPr>
            <w:tcW w:w="965" w:type="dxa"/>
          </w:tcPr>
          <w:p w14:paraId="54531A47"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AWIA</w:t>
            </w:r>
          </w:p>
        </w:tc>
        <w:tc>
          <w:tcPr>
            <w:tcW w:w="4070" w:type="dxa"/>
          </w:tcPr>
          <w:p w14:paraId="1323FBD9"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America’s Water Infrastructure Act of 2018</w:t>
            </w:r>
          </w:p>
        </w:tc>
        <w:tc>
          <w:tcPr>
            <w:tcW w:w="5310" w:type="dxa"/>
          </w:tcPr>
          <w:p w14:paraId="66817671"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Safe Drinking Water Act update w/ risk assessment section</w:t>
            </w:r>
          </w:p>
        </w:tc>
      </w:tr>
      <w:tr w:rsidR="00AB268B" w14:paraId="53D0C398" w14:textId="77777777" w:rsidTr="000508FA">
        <w:tc>
          <w:tcPr>
            <w:tcW w:w="965" w:type="dxa"/>
          </w:tcPr>
          <w:p w14:paraId="715F1F84" w14:textId="44C5843E" w:rsidR="00AB268B" w:rsidRDefault="00AB268B" w:rsidP="005F29B3">
            <w:pPr>
              <w:tabs>
                <w:tab w:val="left" w:pos="720"/>
                <w:tab w:val="left" w:pos="1440"/>
                <w:tab w:val="left" w:pos="2160"/>
                <w:tab w:val="left" w:pos="2880"/>
                <w:tab w:val="right" w:pos="9936"/>
              </w:tabs>
              <w:rPr>
                <w:sz w:val="20"/>
                <w:szCs w:val="20"/>
              </w:rPr>
            </w:pPr>
            <w:r>
              <w:rPr>
                <w:sz w:val="20"/>
                <w:szCs w:val="20"/>
              </w:rPr>
              <w:t>BEC</w:t>
            </w:r>
          </w:p>
        </w:tc>
        <w:tc>
          <w:tcPr>
            <w:tcW w:w="4070" w:type="dxa"/>
          </w:tcPr>
          <w:p w14:paraId="6948EE28" w14:textId="796DBB35" w:rsidR="00AB268B" w:rsidRDefault="00AB268B" w:rsidP="005F29B3">
            <w:pPr>
              <w:tabs>
                <w:tab w:val="left" w:pos="720"/>
                <w:tab w:val="left" w:pos="1440"/>
                <w:tab w:val="left" w:pos="2160"/>
                <w:tab w:val="left" w:pos="2880"/>
                <w:tab w:val="right" w:pos="9936"/>
              </w:tabs>
              <w:rPr>
                <w:sz w:val="20"/>
                <w:szCs w:val="20"/>
              </w:rPr>
            </w:pPr>
            <w:r>
              <w:rPr>
                <w:sz w:val="20"/>
                <w:szCs w:val="20"/>
              </w:rPr>
              <w:t>Business Email Compromise</w:t>
            </w:r>
          </w:p>
        </w:tc>
        <w:tc>
          <w:tcPr>
            <w:tcW w:w="5310" w:type="dxa"/>
          </w:tcPr>
          <w:p w14:paraId="2DE56141" w14:textId="60FC79E0" w:rsidR="00AB268B" w:rsidRDefault="00343B5B" w:rsidP="005F29B3">
            <w:pPr>
              <w:tabs>
                <w:tab w:val="left" w:pos="720"/>
                <w:tab w:val="left" w:pos="1440"/>
                <w:tab w:val="left" w:pos="2160"/>
                <w:tab w:val="left" w:pos="2880"/>
                <w:tab w:val="right" w:pos="9936"/>
              </w:tabs>
              <w:rPr>
                <w:sz w:val="20"/>
                <w:szCs w:val="20"/>
              </w:rPr>
            </w:pPr>
            <w:r>
              <w:rPr>
                <w:sz w:val="20"/>
                <w:szCs w:val="20"/>
              </w:rPr>
              <w:t xml:space="preserve">Using emails to trick a utility into misdirecting electronic funds </w:t>
            </w:r>
          </w:p>
        </w:tc>
      </w:tr>
      <w:tr w:rsidR="00843E13" w14:paraId="6F858C18" w14:textId="77777777" w:rsidTr="000508FA">
        <w:tc>
          <w:tcPr>
            <w:tcW w:w="965" w:type="dxa"/>
          </w:tcPr>
          <w:p w14:paraId="6D5DC1F1"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C2</w:t>
            </w:r>
          </w:p>
        </w:tc>
        <w:tc>
          <w:tcPr>
            <w:tcW w:w="4070" w:type="dxa"/>
          </w:tcPr>
          <w:p w14:paraId="40E61AC2"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Command and Control</w:t>
            </w:r>
          </w:p>
        </w:tc>
        <w:tc>
          <w:tcPr>
            <w:tcW w:w="5310" w:type="dxa"/>
          </w:tcPr>
          <w:p w14:paraId="569D6702"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Server(s) used by an adversary to interact w/ victim’s system</w:t>
            </w:r>
          </w:p>
        </w:tc>
      </w:tr>
      <w:tr w:rsidR="00843E13" w14:paraId="38804B5E" w14:textId="77777777" w:rsidTr="000508FA">
        <w:tc>
          <w:tcPr>
            <w:tcW w:w="965" w:type="dxa"/>
          </w:tcPr>
          <w:p w14:paraId="40E1E88D"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CI</w:t>
            </w:r>
          </w:p>
        </w:tc>
        <w:tc>
          <w:tcPr>
            <w:tcW w:w="4070" w:type="dxa"/>
          </w:tcPr>
          <w:p w14:paraId="35A352DF"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Critical Infrastructure</w:t>
            </w:r>
          </w:p>
        </w:tc>
        <w:tc>
          <w:tcPr>
            <w:tcW w:w="5310" w:type="dxa"/>
          </w:tcPr>
          <w:p w14:paraId="55AF1332"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Water is one of 16 CI sectors recognized in the US</w:t>
            </w:r>
          </w:p>
        </w:tc>
      </w:tr>
      <w:tr w:rsidR="00843E13" w14:paraId="18ABF57A" w14:textId="77777777" w:rsidTr="000508FA">
        <w:tc>
          <w:tcPr>
            <w:tcW w:w="965" w:type="dxa"/>
          </w:tcPr>
          <w:p w14:paraId="2CD825B3"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CIA</w:t>
            </w:r>
          </w:p>
        </w:tc>
        <w:tc>
          <w:tcPr>
            <w:tcW w:w="4070" w:type="dxa"/>
          </w:tcPr>
          <w:p w14:paraId="7B2B019D" w14:textId="7A21440A"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Confidentiality</w:t>
            </w:r>
            <w:r>
              <w:rPr>
                <w:sz w:val="20"/>
                <w:szCs w:val="20"/>
              </w:rPr>
              <w:t>,</w:t>
            </w:r>
            <w:r w:rsidRPr="00D0514F">
              <w:rPr>
                <w:sz w:val="20"/>
                <w:szCs w:val="20"/>
              </w:rPr>
              <w:t xml:space="preserve"> Integrity</w:t>
            </w:r>
            <w:r>
              <w:rPr>
                <w:sz w:val="20"/>
                <w:szCs w:val="20"/>
              </w:rPr>
              <w:t>,</w:t>
            </w:r>
            <w:r w:rsidRPr="00D0514F">
              <w:rPr>
                <w:sz w:val="20"/>
                <w:szCs w:val="20"/>
              </w:rPr>
              <w:t xml:space="preserve"> and Availability</w:t>
            </w:r>
          </w:p>
        </w:tc>
        <w:tc>
          <w:tcPr>
            <w:tcW w:w="5310" w:type="dxa"/>
          </w:tcPr>
          <w:p w14:paraId="3BE9F014"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A goal of IT cybersecurity is to maintain data CIA</w:t>
            </w:r>
          </w:p>
        </w:tc>
      </w:tr>
      <w:tr w:rsidR="00843E13" w14:paraId="6CB53010" w14:textId="77777777" w:rsidTr="000508FA">
        <w:tc>
          <w:tcPr>
            <w:tcW w:w="965" w:type="dxa"/>
          </w:tcPr>
          <w:p w14:paraId="17F5045E"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CIE</w:t>
            </w:r>
          </w:p>
        </w:tc>
        <w:tc>
          <w:tcPr>
            <w:tcW w:w="4070" w:type="dxa"/>
          </w:tcPr>
          <w:p w14:paraId="2DB542B9"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Cyber-Informed Engineering</w:t>
            </w:r>
          </w:p>
        </w:tc>
        <w:tc>
          <w:tcPr>
            <w:tcW w:w="5310" w:type="dxa"/>
          </w:tcPr>
          <w:p w14:paraId="1DCD6C01"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Engineering design with cybersecurity in mind</w:t>
            </w:r>
          </w:p>
        </w:tc>
      </w:tr>
      <w:tr w:rsidR="00843E13" w14:paraId="1A3DF73F" w14:textId="77777777" w:rsidTr="000508FA">
        <w:tc>
          <w:tcPr>
            <w:tcW w:w="965" w:type="dxa"/>
          </w:tcPr>
          <w:p w14:paraId="7E01BD83"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CISA</w:t>
            </w:r>
          </w:p>
        </w:tc>
        <w:tc>
          <w:tcPr>
            <w:tcW w:w="4070" w:type="dxa"/>
          </w:tcPr>
          <w:p w14:paraId="23D0336B" w14:textId="77777777" w:rsidR="00843E13" w:rsidRPr="000508FA" w:rsidRDefault="00843E13" w:rsidP="005F29B3">
            <w:pPr>
              <w:tabs>
                <w:tab w:val="left" w:pos="720"/>
                <w:tab w:val="left" w:pos="1440"/>
                <w:tab w:val="left" w:pos="2160"/>
                <w:tab w:val="left" w:pos="2880"/>
                <w:tab w:val="right" w:pos="9936"/>
              </w:tabs>
              <w:rPr>
                <w:sz w:val="19"/>
                <w:szCs w:val="19"/>
              </w:rPr>
            </w:pPr>
            <w:r w:rsidRPr="000508FA">
              <w:rPr>
                <w:sz w:val="19"/>
                <w:szCs w:val="19"/>
              </w:rPr>
              <w:t>Cybersecurity and Infrastructure Security Agency</w:t>
            </w:r>
          </w:p>
        </w:tc>
        <w:tc>
          <w:tcPr>
            <w:tcW w:w="5310" w:type="dxa"/>
          </w:tcPr>
          <w:p w14:paraId="055147D9"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Part of the Department of Homeland Security</w:t>
            </w:r>
          </w:p>
        </w:tc>
      </w:tr>
      <w:tr w:rsidR="00843E13" w14:paraId="26DFFBA9" w14:textId="77777777" w:rsidTr="000508FA">
        <w:tc>
          <w:tcPr>
            <w:tcW w:w="965" w:type="dxa"/>
          </w:tcPr>
          <w:p w14:paraId="7994F534"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CPSS</w:t>
            </w:r>
          </w:p>
        </w:tc>
        <w:tc>
          <w:tcPr>
            <w:tcW w:w="4070" w:type="dxa"/>
          </w:tcPr>
          <w:p w14:paraId="628FB217"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Cyber-Physical Safety System</w:t>
            </w:r>
          </w:p>
        </w:tc>
        <w:tc>
          <w:tcPr>
            <w:tcW w:w="5310" w:type="dxa"/>
          </w:tcPr>
          <w:p w14:paraId="3DB01344"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Protects infrastructure from damage caused by a cyber attack</w:t>
            </w:r>
          </w:p>
        </w:tc>
      </w:tr>
      <w:tr w:rsidR="00843E13" w14:paraId="750900FD" w14:textId="77777777" w:rsidTr="000508FA">
        <w:tc>
          <w:tcPr>
            <w:tcW w:w="965" w:type="dxa"/>
          </w:tcPr>
          <w:p w14:paraId="79C641B5"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DCS</w:t>
            </w:r>
          </w:p>
        </w:tc>
        <w:tc>
          <w:tcPr>
            <w:tcW w:w="4070" w:type="dxa"/>
          </w:tcPr>
          <w:p w14:paraId="45D3A940"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Distributed Control System</w:t>
            </w:r>
          </w:p>
        </w:tc>
        <w:tc>
          <w:tcPr>
            <w:tcW w:w="5310" w:type="dxa"/>
          </w:tcPr>
          <w:p w14:paraId="6410D6B0"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A control system type, usually within a single plant or campus</w:t>
            </w:r>
          </w:p>
        </w:tc>
      </w:tr>
      <w:tr w:rsidR="00843E13" w14:paraId="6A486D4F" w14:textId="77777777" w:rsidTr="000508FA">
        <w:tc>
          <w:tcPr>
            <w:tcW w:w="965" w:type="dxa"/>
          </w:tcPr>
          <w:p w14:paraId="7577EF0E"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DMZ</w:t>
            </w:r>
          </w:p>
        </w:tc>
        <w:tc>
          <w:tcPr>
            <w:tcW w:w="4070" w:type="dxa"/>
          </w:tcPr>
          <w:p w14:paraId="151AE3C0"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Demilitarized Zone</w:t>
            </w:r>
          </w:p>
        </w:tc>
        <w:tc>
          <w:tcPr>
            <w:tcW w:w="5310" w:type="dxa"/>
          </w:tcPr>
          <w:p w14:paraId="439FF35F" w14:textId="77777777" w:rsidR="00843E13" w:rsidRDefault="00843E13" w:rsidP="005F29B3">
            <w:pPr>
              <w:tabs>
                <w:tab w:val="left" w:pos="720"/>
                <w:tab w:val="left" w:pos="1440"/>
                <w:tab w:val="left" w:pos="2160"/>
                <w:tab w:val="left" w:pos="2880"/>
                <w:tab w:val="right" w:pos="9936"/>
              </w:tabs>
              <w:rPr>
                <w:sz w:val="20"/>
                <w:szCs w:val="20"/>
              </w:rPr>
            </w:pPr>
            <w:r>
              <w:rPr>
                <w:sz w:val="20"/>
                <w:szCs w:val="20"/>
              </w:rPr>
              <w:t>Area separating 2 networks that have different levels of trust</w:t>
            </w:r>
          </w:p>
        </w:tc>
      </w:tr>
      <w:tr w:rsidR="00843E13" w14:paraId="7D09D547" w14:textId="77777777" w:rsidTr="000508FA">
        <w:tc>
          <w:tcPr>
            <w:tcW w:w="965" w:type="dxa"/>
          </w:tcPr>
          <w:p w14:paraId="7CCB912D" w14:textId="675EFB7F"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EDR</w:t>
            </w:r>
          </w:p>
        </w:tc>
        <w:tc>
          <w:tcPr>
            <w:tcW w:w="4070" w:type="dxa"/>
          </w:tcPr>
          <w:p w14:paraId="288D6389" w14:textId="64F5E7E5"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Endpoint Detection and Response</w:t>
            </w:r>
          </w:p>
        </w:tc>
        <w:tc>
          <w:tcPr>
            <w:tcW w:w="5310" w:type="dxa"/>
          </w:tcPr>
          <w:p w14:paraId="53303FBB" w14:textId="7C24DB99" w:rsidR="00843E13" w:rsidRDefault="002A4385" w:rsidP="005F29B3">
            <w:pPr>
              <w:tabs>
                <w:tab w:val="left" w:pos="720"/>
                <w:tab w:val="left" w:pos="1440"/>
                <w:tab w:val="left" w:pos="2160"/>
                <w:tab w:val="left" w:pos="2880"/>
                <w:tab w:val="right" w:pos="9936"/>
              </w:tabs>
              <w:rPr>
                <w:sz w:val="20"/>
                <w:szCs w:val="20"/>
              </w:rPr>
            </w:pPr>
            <w:r>
              <w:rPr>
                <w:sz w:val="20"/>
                <w:szCs w:val="20"/>
              </w:rPr>
              <w:t>Security software that detects and responses to host attacks</w:t>
            </w:r>
          </w:p>
        </w:tc>
      </w:tr>
      <w:tr w:rsidR="00843E13" w14:paraId="4F10AC83" w14:textId="77777777" w:rsidTr="000508FA">
        <w:tc>
          <w:tcPr>
            <w:tcW w:w="965" w:type="dxa"/>
          </w:tcPr>
          <w:p w14:paraId="77965BD1"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ERP</w:t>
            </w:r>
          </w:p>
        </w:tc>
        <w:tc>
          <w:tcPr>
            <w:tcW w:w="4070" w:type="dxa"/>
          </w:tcPr>
          <w:p w14:paraId="5E4D653F"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Emergency Response Plan</w:t>
            </w:r>
          </w:p>
        </w:tc>
        <w:tc>
          <w:tcPr>
            <w:tcW w:w="5310" w:type="dxa"/>
          </w:tcPr>
          <w:p w14:paraId="5A3219B2"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Part of the AWIA requirement for water utilities</w:t>
            </w:r>
          </w:p>
        </w:tc>
      </w:tr>
      <w:tr w:rsidR="00843E13" w14:paraId="04B322DB" w14:textId="77777777" w:rsidTr="000508FA">
        <w:tc>
          <w:tcPr>
            <w:tcW w:w="965" w:type="dxa"/>
          </w:tcPr>
          <w:p w14:paraId="4DB6F82D"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FOIA</w:t>
            </w:r>
          </w:p>
        </w:tc>
        <w:tc>
          <w:tcPr>
            <w:tcW w:w="4070" w:type="dxa"/>
          </w:tcPr>
          <w:p w14:paraId="7F5BC756"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Freedom of Information Act</w:t>
            </w:r>
          </w:p>
        </w:tc>
        <w:tc>
          <w:tcPr>
            <w:tcW w:w="5310" w:type="dxa"/>
          </w:tcPr>
          <w:p w14:paraId="7EFB2B25"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Law providing for disclosure of non-protected federal records</w:t>
            </w:r>
          </w:p>
        </w:tc>
      </w:tr>
      <w:tr w:rsidR="00843E13" w14:paraId="30A98A09" w14:textId="77777777" w:rsidTr="000508FA">
        <w:tc>
          <w:tcPr>
            <w:tcW w:w="965" w:type="dxa"/>
          </w:tcPr>
          <w:p w14:paraId="48C744DC"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HMI</w:t>
            </w:r>
          </w:p>
        </w:tc>
        <w:tc>
          <w:tcPr>
            <w:tcW w:w="4070" w:type="dxa"/>
          </w:tcPr>
          <w:p w14:paraId="1FA97547"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Human Machine Interface</w:t>
            </w:r>
          </w:p>
        </w:tc>
        <w:tc>
          <w:tcPr>
            <w:tcW w:w="5310" w:type="dxa"/>
          </w:tcPr>
          <w:p w14:paraId="4304F7F7" w14:textId="77777777" w:rsidR="00843E13" w:rsidRDefault="00843E13" w:rsidP="005F29B3">
            <w:pPr>
              <w:tabs>
                <w:tab w:val="left" w:pos="720"/>
                <w:tab w:val="left" w:pos="1440"/>
                <w:tab w:val="left" w:pos="2160"/>
                <w:tab w:val="left" w:pos="2880"/>
                <w:tab w:val="right" w:pos="9936"/>
              </w:tabs>
              <w:rPr>
                <w:sz w:val="20"/>
                <w:szCs w:val="20"/>
              </w:rPr>
            </w:pPr>
            <w:r>
              <w:rPr>
                <w:sz w:val="20"/>
                <w:szCs w:val="20"/>
              </w:rPr>
              <w:t>Operator provided display that represents the water process</w:t>
            </w:r>
          </w:p>
        </w:tc>
      </w:tr>
      <w:tr w:rsidR="00843E13" w14:paraId="1C8C462E" w14:textId="77777777" w:rsidTr="000508FA">
        <w:tc>
          <w:tcPr>
            <w:tcW w:w="965" w:type="dxa"/>
          </w:tcPr>
          <w:p w14:paraId="732143CC"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ICS</w:t>
            </w:r>
          </w:p>
        </w:tc>
        <w:tc>
          <w:tcPr>
            <w:tcW w:w="4070" w:type="dxa"/>
          </w:tcPr>
          <w:p w14:paraId="5E32E2B7"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Industrial Control System</w:t>
            </w:r>
          </w:p>
        </w:tc>
        <w:tc>
          <w:tcPr>
            <w:tcW w:w="5310" w:type="dxa"/>
          </w:tcPr>
          <w:p w14:paraId="61307F30"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Automated process control system such as SCADA and DCS</w:t>
            </w:r>
          </w:p>
        </w:tc>
      </w:tr>
      <w:tr w:rsidR="00843E13" w14:paraId="2C310660" w14:textId="77777777" w:rsidTr="000508FA">
        <w:tc>
          <w:tcPr>
            <w:tcW w:w="965" w:type="dxa"/>
          </w:tcPr>
          <w:p w14:paraId="4C6D2236"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INL</w:t>
            </w:r>
          </w:p>
        </w:tc>
        <w:tc>
          <w:tcPr>
            <w:tcW w:w="4070" w:type="dxa"/>
          </w:tcPr>
          <w:p w14:paraId="11C640BF"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Idaho National Laboratory</w:t>
            </w:r>
          </w:p>
        </w:tc>
        <w:tc>
          <w:tcPr>
            <w:tcW w:w="5310" w:type="dxa"/>
          </w:tcPr>
          <w:p w14:paraId="7DAE8BAA"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National energy laboratory that works on cybersecurity</w:t>
            </w:r>
          </w:p>
        </w:tc>
      </w:tr>
      <w:tr w:rsidR="00843E13" w14:paraId="3B4F80BB" w14:textId="77777777" w:rsidTr="000508FA">
        <w:tc>
          <w:tcPr>
            <w:tcW w:w="965" w:type="dxa"/>
          </w:tcPr>
          <w:p w14:paraId="6FCE5009" w14:textId="77777777" w:rsidR="00843E13" w:rsidRDefault="00843E13" w:rsidP="005F29B3">
            <w:pPr>
              <w:tabs>
                <w:tab w:val="left" w:pos="720"/>
                <w:tab w:val="left" w:pos="1440"/>
                <w:tab w:val="left" w:pos="2160"/>
                <w:tab w:val="left" w:pos="2880"/>
                <w:tab w:val="right" w:pos="9936"/>
              </w:tabs>
              <w:rPr>
                <w:sz w:val="20"/>
                <w:szCs w:val="20"/>
              </w:rPr>
            </w:pPr>
            <w:r>
              <w:rPr>
                <w:sz w:val="20"/>
                <w:szCs w:val="20"/>
              </w:rPr>
              <w:t>IOC</w:t>
            </w:r>
          </w:p>
        </w:tc>
        <w:tc>
          <w:tcPr>
            <w:tcW w:w="4070" w:type="dxa"/>
          </w:tcPr>
          <w:p w14:paraId="58E16E31" w14:textId="77777777" w:rsidR="00843E13" w:rsidRDefault="00843E13" w:rsidP="005F29B3">
            <w:pPr>
              <w:tabs>
                <w:tab w:val="left" w:pos="720"/>
                <w:tab w:val="left" w:pos="1440"/>
                <w:tab w:val="left" w:pos="2160"/>
                <w:tab w:val="left" w:pos="2880"/>
                <w:tab w:val="right" w:pos="9936"/>
              </w:tabs>
              <w:rPr>
                <w:sz w:val="20"/>
                <w:szCs w:val="20"/>
              </w:rPr>
            </w:pPr>
            <w:r>
              <w:rPr>
                <w:sz w:val="20"/>
                <w:szCs w:val="20"/>
              </w:rPr>
              <w:t>Indicators of Compromise</w:t>
            </w:r>
          </w:p>
        </w:tc>
        <w:tc>
          <w:tcPr>
            <w:tcW w:w="5310" w:type="dxa"/>
          </w:tcPr>
          <w:p w14:paraId="5B4D30A1"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Digital trail of evidence left by cyber adversaries</w:t>
            </w:r>
          </w:p>
        </w:tc>
      </w:tr>
      <w:tr w:rsidR="00733D9C" w14:paraId="73AE504A" w14:textId="77777777" w:rsidTr="000508FA">
        <w:tc>
          <w:tcPr>
            <w:tcW w:w="965" w:type="dxa"/>
          </w:tcPr>
          <w:p w14:paraId="7E66F92C" w14:textId="070F12EC" w:rsidR="00733D9C" w:rsidRDefault="00733D9C" w:rsidP="005F29B3">
            <w:pPr>
              <w:tabs>
                <w:tab w:val="left" w:pos="720"/>
                <w:tab w:val="left" w:pos="1440"/>
                <w:tab w:val="left" w:pos="2160"/>
                <w:tab w:val="left" w:pos="2880"/>
                <w:tab w:val="right" w:pos="9936"/>
              </w:tabs>
              <w:rPr>
                <w:sz w:val="20"/>
                <w:szCs w:val="20"/>
              </w:rPr>
            </w:pPr>
            <w:r>
              <w:rPr>
                <w:sz w:val="20"/>
                <w:szCs w:val="20"/>
              </w:rPr>
              <w:t>IRP</w:t>
            </w:r>
          </w:p>
        </w:tc>
        <w:tc>
          <w:tcPr>
            <w:tcW w:w="4070" w:type="dxa"/>
          </w:tcPr>
          <w:p w14:paraId="4F72161A" w14:textId="08C83A74" w:rsidR="00733D9C" w:rsidRDefault="00733D9C" w:rsidP="005F29B3">
            <w:pPr>
              <w:tabs>
                <w:tab w:val="left" w:pos="720"/>
                <w:tab w:val="left" w:pos="1440"/>
                <w:tab w:val="left" w:pos="2160"/>
                <w:tab w:val="left" w:pos="2880"/>
                <w:tab w:val="right" w:pos="9936"/>
              </w:tabs>
              <w:rPr>
                <w:sz w:val="20"/>
                <w:szCs w:val="20"/>
              </w:rPr>
            </w:pPr>
            <w:r>
              <w:rPr>
                <w:sz w:val="20"/>
                <w:szCs w:val="20"/>
              </w:rPr>
              <w:t>Incident Response Plan</w:t>
            </w:r>
          </w:p>
        </w:tc>
        <w:tc>
          <w:tcPr>
            <w:tcW w:w="5310" w:type="dxa"/>
          </w:tcPr>
          <w:p w14:paraId="66C6CCDE" w14:textId="4535DE89" w:rsidR="00733D9C" w:rsidRDefault="00286FCD" w:rsidP="005F29B3">
            <w:pPr>
              <w:tabs>
                <w:tab w:val="left" w:pos="720"/>
                <w:tab w:val="left" w:pos="1440"/>
                <w:tab w:val="left" w:pos="2160"/>
                <w:tab w:val="left" w:pos="2880"/>
                <w:tab w:val="right" w:pos="9936"/>
              </w:tabs>
              <w:rPr>
                <w:sz w:val="20"/>
                <w:szCs w:val="20"/>
              </w:rPr>
            </w:pPr>
            <w:r>
              <w:rPr>
                <w:sz w:val="20"/>
                <w:szCs w:val="20"/>
              </w:rPr>
              <w:t>Written guide to help staff respond to a cybersecurity incident</w:t>
            </w:r>
          </w:p>
        </w:tc>
      </w:tr>
      <w:tr w:rsidR="00843E13" w14:paraId="5B008948" w14:textId="77777777" w:rsidTr="000508FA">
        <w:tc>
          <w:tcPr>
            <w:tcW w:w="965" w:type="dxa"/>
          </w:tcPr>
          <w:p w14:paraId="407F39F2"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ISAC</w:t>
            </w:r>
          </w:p>
        </w:tc>
        <w:tc>
          <w:tcPr>
            <w:tcW w:w="4070" w:type="dxa"/>
          </w:tcPr>
          <w:p w14:paraId="6BDED85F"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Information Sharing and Intelligence Center</w:t>
            </w:r>
          </w:p>
        </w:tc>
        <w:tc>
          <w:tcPr>
            <w:tcW w:w="5310" w:type="dxa"/>
          </w:tcPr>
          <w:p w14:paraId="5F1F9E16"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 xml:space="preserve">Helps CI sectors with security threat info and resilience </w:t>
            </w:r>
          </w:p>
        </w:tc>
      </w:tr>
      <w:tr w:rsidR="00843E13" w14:paraId="1FCC900C" w14:textId="77777777" w:rsidTr="000508FA">
        <w:tc>
          <w:tcPr>
            <w:tcW w:w="965" w:type="dxa"/>
          </w:tcPr>
          <w:p w14:paraId="3E9F8073"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ISRP</w:t>
            </w:r>
          </w:p>
        </w:tc>
        <w:tc>
          <w:tcPr>
            <w:tcW w:w="4070" w:type="dxa"/>
          </w:tcPr>
          <w:p w14:paraId="080F87D5"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Incident-Specific Response Plan</w:t>
            </w:r>
          </w:p>
        </w:tc>
        <w:tc>
          <w:tcPr>
            <w:tcW w:w="5310" w:type="dxa"/>
          </w:tcPr>
          <w:p w14:paraId="56DAB7DD" w14:textId="77777777" w:rsidR="00843E13" w:rsidRDefault="00843E13" w:rsidP="005F29B3">
            <w:pPr>
              <w:tabs>
                <w:tab w:val="left" w:pos="720"/>
                <w:tab w:val="left" w:pos="1440"/>
                <w:tab w:val="left" w:pos="2160"/>
                <w:tab w:val="left" w:pos="2880"/>
                <w:tab w:val="right" w:pos="9936"/>
              </w:tabs>
              <w:rPr>
                <w:sz w:val="20"/>
                <w:szCs w:val="20"/>
              </w:rPr>
            </w:pPr>
            <w:r>
              <w:rPr>
                <w:sz w:val="20"/>
                <w:szCs w:val="20"/>
              </w:rPr>
              <w:t>A more focused AWIA response plan, as compared to the ERP</w:t>
            </w:r>
          </w:p>
        </w:tc>
      </w:tr>
      <w:tr w:rsidR="00843E13" w14:paraId="4B14E841" w14:textId="77777777" w:rsidTr="000508FA">
        <w:tc>
          <w:tcPr>
            <w:tcW w:w="965" w:type="dxa"/>
          </w:tcPr>
          <w:p w14:paraId="05BEF262"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IT</w:t>
            </w:r>
          </w:p>
        </w:tc>
        <w:tc>
          <w:tcPr>
            <w:tcW w:w="4070" w:type="dxa"/>
          </w:tcPr>
          <w:p w14:paraId="09653ACC"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Information Technology</w:t>
            </w:r>
          </w:p>
        </w:tc>
        <w:tc>
          <w:tcPr>
            <w:tcW w:w="5310" w:type="dxa"/>
          </w:tcPr>
          <w:p w14:paraId="0B8D697F"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Hardware and software that runs your business network</w:t>
            </w:r>
          </w:p>
        </w:tc>
      </w:tr>
      <w:tr w:rsidR="00843E13" w14:paraId="10F78963" w14:textId="77777777" w:rsidTr="000508FA">
        <w:tc>
          <w:tcPr>
            <w:tcW w:w="965" w:type="dxa"/>
          </w:tcPr>
          <w:p w14:paraId="7C1EEB83"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LAN</w:t>
            </w:r>
          </w:p>
        </w:tc>
        <w:tc>
          <w:tcPr>
            <w:tcW w:w="4070" w:type="dxa"/>
          </w:tcPr>
          <w:p w14:paraId="493E01FE"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Local Area Network</w:t>
            </w:r>
          </w:p>
        </w:tc>
        <w:tc>
          <w:tcPr>
            <w:tcW w:w="5310" w:type="dxa"/>
          </w:tcPr>
          <w:p w14:paraId="6ADF3B6C"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 xml:space="preserve">Covers a </w:t>
            </w:r>
            <w:proofErr w:type="gramStart"/>
            <w:r>
              <w:rPr>
                <w:sz w:val="20"/>
                <w:szCs w:val="20"/>
              </w:rPr>
              <w:t>fairly small</w:t>
            </w:r>
            <w:proofErr w:type="gramEnd"/>
            <w:r>
              <w:rPr>
                <w:sz w:val="20"/>
                <w:szCs w:val="20"/>
              </w:rPr>
              <w:t xml:space="preserve"> area, often w/ in-house communications</w:t>
            </w:r>
          </w:p>
        </w:tc>
      </w:tr>
      <w:tr w:rsidR="00843E13" w14:paraId="6147F1DA" w14:textId="77777777" w:rsidTr="000508FA">
        <w:tc>
          <w:tcPr>
            <w:tcW w:w="965" w:type="dxa"/>
          </w:tcPr>
          <w:p w14:paraId="035E44DB"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MFA</w:t>
            </w:r>
          </w:p>
        </w:tc>
        <w:tc>
          <w:tcPr>
            <w:tcW w:w="4070" w:type="dxa"/>
          </w:tcPr>
          <w:p w14:paraId="52842747"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Multifactor Authentication</w:t>
            </w:r>
          </w:p>
        </w:tc>
        <w:tc>
          <w:tcPr>
            <w:tcW w:w="5310" w:type="dxa"/>
          </w:tcPr>
          <w:p w14:paraId="32E39E98"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Using more than just a password to logon to an account</w:t>
            </w:r>
          </w:p>
        </w:tc>
      </w:tr>
      <w:tr w:rsidR="00AB268B" w14:paraId="472A4B84" w14:textId="77777777" w:rsidTr="000508FA">
        <w:tc>
          <w:tcPr>
            <w:tcW w:w="965" w:type="dxa"/>
          </w:tcPr>
          <w:p w14:paraId="5B46AF5E" w14:textId="5E90859F" w:rsidR="00AB268B" w:rsidRDefault="00AB268B" w:rsidP="005F29B3">
            <w:pPr>
              <w:tabs>
                <w:tab w:val="left" w:pos="720"/>
                <w:tab w:val="left" w:pos="1440"/>
                <w:tab w:val="left" w:pos="2160"/>
                <w:tab w:val="left" w:pos="2880"/>
                <w:tab w:val="right" w:pos="9936"/>
              </w:tabs>
              <w:rPr>
                <w:sz w:val="20"/>
                <w:szCs w:val="20"/>
              </w:rPr>
            </w:pPr>
            <w:r>
              <w:rPr>
                <w:sz w:val="20"/>
                <w:szCs w:val="20"/>
              </w:rPr>
              <w:t>ML</w:t>
            </w:r>
          </w:p>
        </w:tc>
        <w:tc>
          <w:tcPr>
            <w:tcW w:w="4070" w:type="dxa"/>
          </w:tcPr>
          <w:p w14:paraId="41C29F16" w14:textId="6CFF71A0" w:rsidR="00AB268B" w:rsidRDefault="00AB268B" w:rsidP="005F29B3">
            <w:pPr>
              <w:tabs>
                <w:tab w:val="left" w:pos="720"/>
                <w:tab w:val="left" w:pos="1440"/>
                <w:tab w:val="left" w:pos="2160"/>
                <w:tab w:val="left" w:pos="2880"/>
                <w:tab w:val="right" w:pos="9936"/>
              </w:tabs>
              <w:rPr>
                <w:sz w:val="20"/>
                <w:szCs w:val="20"/>
              </w:rPr>
            </w:pPr>
            <w:r>
              <w:rPr>
                <w:sz w:val="20"/>
                <w:szCs w:val="20"/>
              </w:rPr>
              <w:t>Machine Learning</w:t>
            </w:r>
          </w:p>
        </w:tc>
        <w:tc>
          <w:tcPr>
            <w:tcW w:w="5310" w:type="dxa"/>
          </w:tcPr>
          <w:p w14:paraId="625DE515" w14:textId="4B8D8FF6" w:rsidR="00AB268B" w:rsidRDefault="00B003AF" w:rsidP="005F29B3">
            <w:pPr>
              <w:tabs>
                <w:tab w:val="left" w:pos="720"/>
                <w:tab w:val="left" w:pos="1440"/>
                <w:tab w:val="left" w:pos="2160"/>
                <w:tab w:val="left" w:pos="2880"/>
                <w:tab w:val="right" w:pos="9936"/>
              </w:tabs>
              <w:rPr>
                <w:sz w:val="20"/>
                <w:szCs w:val="20"/>
              </w:rPr>
            </w:pPr>
            <w:r>
              <w:rPr>
                <w:sz w:val="20"/>
                <w:szCs w:val="20"/>
              </w:rPr>
              <w:t>Type</w:t>
            </w:r>
            <w:r w:rsidR="00286FCD">
              <w:rPr>
                <w:sz w:val="20"/>
                <w:szCs w:val="20"/>
              </w:rPr>
              <w:t xml:space="preserve"> of artificial intelligence us</w:t>
            </w:r>
            <w:r>
              <w:rPr>
                <w:sz w:val="20"/>
                <w:szCs w:val="20"/>
              </w:rPr>
              <w:t>ing</w:t>
            </w:r>
            <w:r w:rsidR="00286FCD">
              <w:rPr>
                <w:sz w:val="20"/>
                <w:szCs w:val="20"/>
              </w:rPr>
              <w:t xml:space="preserve"> data to improve </w:t>
            </w:r>
            <w:r>
              <w:rPr>
                <w:sz w:val="20"/>
                <w:szCs w:val="20"/>
              </w:rPr>
              <w:t>over time</w:t>
            </w:r>
          </w:p>
        </w:tc>
      </w:tr>
      <w:tr w:rsidR="00843E13" w14:paraId="38D0D413" w14:textId="77777777" w:rsidTr="000508FA">
        <w:tc>
          <w:tcPr>
            <w:tcW w:w="965" w:type="dxa"/>
          </w:tcPr>
          <w:p w14:paraId="645F8B5E"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MSSP</w:t>
            </w:r>
          </w:p>
        </w:tc>
        <w:tc>
          <w:tcPr>
            <w:tcW w:w="4070" w:type="dxa"/>
          </w:tcPr>
          <w:p w14:paraId="40727D00"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Managed Security Services Provider</w:t>
            </w:r>
          </w:p>
        </w:tc>
        <w:tc>
          <w:tcPr>
            <w:tcW w:w="5310" w:type="dxa"/>
          </w:tcPr>
          <w:p w14:paraId="03323967"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A firm that monitors the security of your IT or OT system</w:t>
            </w:r>
          </w:p>
        </w:tc>
      </w:tr>
      <w:tr w:rsidR="00843E13" w14:paraId="68896B2C" w14:textId="77777777" w:rsidTr="000508FA">
        <w:tc>
          <w:tcPr>
            <w:tcW w:w="965" w:type="dxa"/>
          </w:tcPr>
          <w:p w14:paraId="400ADA08"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NIST</w:t>
            </w:r>
          </w:p>
        </w:tc>
        <w:tc>
          <w:tcPr>
            <w:tcW w:w="4070" w:type="dxa"/>
          </w:tcPr>
          <w:p w14:paraId="7B5B2C03"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National Institute of Standards and Technology</w:t>
            </w:r>
          </w:p>
        </w:tc>
        <w:tc>
          <w:tcPr>
            <w:tcW w:w="5310" w:type="dxa"/>
          </w:tcPr>
          <w:p w14:paraId="73B45763"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Federal organization w/ many good cybersecurity standards</w:t>
            </w:r>
          </w:p>
        </w:tc>
      </w:tr>
      <w:tr w:rsidR="00843E13" w14:paraId="7900C239" w14:textId="77777777" w:rsidTr="000508FA">
        <w:tc>
          <w:tcPr>
            <w:tcW w:w="965" w:type="dxa"/>
          </w:tcPr>
          <w:p w14:paraId="7AE15AB6"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OPSEC</w:t>
            </w:r>
          </w:p>
        </w:tc>
        <w:tc>
          <w:tcPr>
            <w:tcW w:w="4070" w:type="dxa"/>
          </w:tcPr>
          <w:p w14:paraId="3261EF41"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Operations Security</w:t>
            </w:r>
          </w:p>
        </w:tc>
        <w:tc>
          <w:tcPr>
            <w:tcW w:w="5310" w:type="dxa"/>
          </w:tcPr>
          <w:p w14:paraId="72246342"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Being careful about what you reveal about your system</w:t>
            </w:r>
          </w:p>
        </w:tc>
      </w:tr>
      <w:tr w:rsidR="00843E13" w14:paraId="649DA5D2" w14:textId="77777777" w:rsidTr="000508FA">
        <w:tc>
          <w:tcPr>
            <w:tcW w:w="965" w:type="dxa"/>
          </w:tcPr>
          <w:p w14:paraId="2D28109A" w14:textId="77777777" w:rsidR="00843E13" w:rsidRDefault="00843E13" w:rsidP="005F29B3">
            <w:pPr>
              <w:tabs>
                <w:tab w:val="left" w:pos="720"/>
                <w:tab w:val="left" w:pos="1440"/>
                <w:tab w:val="left" w:pos="2160"/>
                <w:tab w:val="left" w:pos="2880"/>
                <w:tab w:val="right" w:pos="9936"/>
              </w:tabs>
              <w:rPr>
                <w:sz w:val="20"/>
                <w:szCs w:val="20"/>
              </w:rPr>
            </w:pPr>
            <w:r>
              <w:rPr>
                <w:sz w:val="20"/>
                <w:szCs w:val="20"/>
              </w:rPr>
              <w:t>OSINT</w:t>
            </w:r>
          </w:p>
        </w:tc>
        <w:tc>
          <w:tcPr>
            <w:tcW w:w="4070" w:type="dxa"/>
          </w:tcPr>
          <w:p w14:paraId="75119C37" w14:textId="77777777" w:rsidR="00843E13" w:rsidRDefault="00843E13" w:rsidP="005F29B3">
            <w:pPr>
              <w:tabs>
                <w:tab w:val="left" w:pos="720"/>
                <w:tab w:val="left" w:pos="1440"/>
                <w:tab w:val="left" w:pos="2160"/>
                <w:tab w:val="left" w:pos="2880"/>
                <w:tab w:val="right" w:pos="9936"/>
              </w:tabs>
              <w:rPr>
                <w:sz w:val="20"/>
                <w:szCs w:val="20"/>
              </w:rPr>
            </w:pPr>
            <w:r>
              <w:rPr>
                <w:sz w:val="20"/>
                <w:szCs w:val="20"/>
              </w:rPr>
              <w:t>Open-Source Intelligence</w:t>
            </w:r>
          </w:p>
        </w:tc>
        <w:tc>
          <w:tcPr>
            <w:tcW w:w="5310" w:type="dxa"/>
          </w:tcPr>
          <w:p w14:paraId="3FA2D3A1"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Information about your utility and staff that is on the Internet</w:t>
            </w:r>
          </w:p>
        </w:tc>
      </w:tr>
      <w:tr w:rsidR="00843E13" w14:paraId="73204A6A" w14:textId="77777777" w:rsidTr="000508FA">
        <w:tc>
          <w:tcPr>
            <w:tcW w:w="965" w:type="dxa"/>
          </w:tcPr>
          <w:p w14:paraId="0EEF5D6E"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OT</w:t>
            </w:r>
          </w:p>
        </w:tc>
        <w:tc>
          <w:tcPr>
            <w:tcW w:w="4070" w:type="dxa"/>
          </w:tcPr>
          <w:p w14:paraId="0FE00D45"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Operational Technology</w:t>
            </w:r>
          </w:p>
        </w:tc>
        <w:tc>
          <w:tcPr>
            <w:tcW w:w="5310" w:type="dxa"/>
          </w:tcPr>
          <w:p w14:paraId="2169CE69"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Hardware and software that runs your process operations</w:t>
            </w:r>
          </w:p>
        </w:tc>
      </w:tr>
      <w:tr w:rsidR="00843E13" w14:paraId="160AF8FF" w14:textId="77777777" w:rsidTr="000508FA">
        <w:tc>
          <w:tcPr>
            <w:tcW w:w="965" w:type="dxa"/>
          </w:tcPr>
          <w:p w14:paraId="769887B2"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PCS</w:t>
            </w:r>
          </w:p>
        </w:tc>
        <w:tc>
          <w:tcPr>
            <w:tcW w:w="4070" w:type="dxa"/>
          </w:tcPr>
          <w:p w14:paraId="549A9D44"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Process Control Systems</w:t>
            </w:r>
          </w:p>
        </w:tc>
        <w:tc>
          <w:tcPr>
            <w:tcW w:w="5310" w:type="dxa"/>
          </w:tcPr>
          <w:p w14:paraId="4A901F3B"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Hardware and software to facilitate process automation</w:t>
            </w:r>
          </w:p>
        </w:tc>
      </w:tr>
      <w:tr w:rsidR="00843E13" w14:paraId="64E2E62A" w14:textId="77777777" w:rsidTr="000508FA">
        <w:tc>
          <w:tcPr>
            <w:tcW w:w="965" w:type="dxa"/>
          </w:tcPr>
          <w:p w14:paraId="3DFF0AF4"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PII</w:t>
            </w:r>
          </w:p>
        </w:tc>
        <w:tc>
          <w:tcPr>
            <w:tcW w:w="4070" w:type="dxa"/>
          </w:tcPr>
          <w:p w14:paraId="7C5414F1"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Personally Identifiable Information</w:t>
            </w:r>
          </w:p>
        </w:tc>
        <w:tc>
          <w:tcPr>
            <w:tcW w:w="5310" w:type="dxa"/>
          </w:tcPr>
          <w:p w14:paraId="40B46DBE"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Private information about people that is protected by laws</w:t>
            </w:r>
          </w:p>
        </w:tc>
      </w:tr>
      <w:tr w:rsidR="00843E13" w14:paraId="74DFB8F3" w14:textId="77777777" w:rsidTr="000508FA">
        <w:tc>
          <w:tcPr>
            <w:tcW w:w="965" w:type="dxa"/>
          </w:tcPr>
          <w:p w14:paraId="6FA4D8C8"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PLC</w:t>
            </w:r>
          </w:p>
        </w:tc>
        <w:tc>
          <w:tcPr>
            <w:tcW w:w="4070" w:type="dxa"/>
          </w:tcPr>
          <w:p w14:paraId="221D76B5"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Programmable Logic Controller</w:t>
            </w:r>
          </w:p>
        </w:tc>
        <w:tc>
          <w:tcPr>
            <w:tcW w:w="5310" w:type="dxa"/>
          </w:tcPr>
          <w:p w14:paraId="5F5FAF94"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Industrial computer used to automate your water process</w:t>
            </w:r>
          </w:p>
        </w:tc>
      </w:tr>
      <w:tr w:rsidR="00843E13" w14:paraId="15B10694" w14:textId="77777777" w:rsidTr="000508FA">
        <w:tc>
          <w:tcPr>
            <w:tcW w:w="965" w:type="dxa"/>
          </w:tcPr>
          <w:p w14:paraId="45C7299A"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RRA</w:t>
            </w:r>
          </w:p>
        </w:tc>
        <w:tc>
          <w:tcPr>
            <w:tcW w:w="4070" w:type="dxa"/>
          </w:tcPr>
          <w:p w14:paraId="0493E55F"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Risk and Resilience Assessment</w:t>
            </w:r>
          </w:p>
        </w:tc>
        <w:tc>
          <w:tcPr>
            <w:tcW w:w="5310" w:type="dxa"/>
          </w:tcPr>
          <w:p w14:paraId="38D31A9F"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Part of the AWIA requirement for water utilities</w:t>
            </w:r>
          </w:p>
        </w:tc>
      </w:tr>
      <w:tr w:rsidR="00843E13" w14:paraId="240D142F" w14:textId="77777777" w:rsidTr="000508FA">
        <w:tc>
          <w:tcPr>
            <w:tcW w:w="965" w:type="dxa"/>
          </w:tcPr>
          <w:p w14:paraId="435613D0"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SCADA</w:t>
            </w:r>
          </w:p>
        </w:tc>
        <w:tc>
          <w:tcPr>
            <w:tcW w:w="4070" w:type="dxa"/>
          </w:tcPr>
          <w:p w14:paraId="5842E74E"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Supervisory Control and Data Acquisition</w:t>
            </w:r>
          </w:p>
        </w:tc>
        <w:tc>
          <w:tcPr>
            <w:tcW w:w="5310" w:type="dxa"/>
          </w:tcPr>
          <w:p w14:paraId="19B085E3"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Process monitoring and control system with remote sites</w:t>
            </w:r>
          </w:p>
        </w:tc>
      </w:tr>
      <w:tr w:rsidR="00843E13" w14:paraId="5E6FC3CD" w14:textId="77777777" w:rsidTr="000508FA">
        <w:tc>
          <w:tcPr>
            <w:tcW w:w="965" w:type="dxa"/>
          </w:tcPr>
          <w:p w14:paraId="24CC03D3"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SIS</w:t>
            </w:r>
          </w:p>
        </w:tc>
        <w:tc>
          <w:tcPr>
            <w:tcW w:w="4070" w:type="dxa"/>
          </w:tcPr>
          <w:p w14:paraId="41BB8AB2"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Safety Instrumented System</w:t>
            </w:r>
          </w:p>
        </w:tc>
        <w:tc>
          <w:tcPr>
            <w:tcW w:w="5310" w:type="dxa"/>
          </w:tcPr>
          <w:p w14:paraId="52C4AEB9"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Rigorous safety system typically used in hazardous industries</w:t>
            </w:r>
          </w:p>
        </w:tc>
      </w:tr>
      <w:tr w:rsidR="00843E13" w14:paraId="2B006D2B" w14:textId="77777777" w:rsidTr="000508FA">
        <w:tc>
          <w:tcPr>
            <w:tcW w:w="965" w:type="dxa"/>
          </w:tcPr>
          <w:p w14:paraId="00B76C17"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SLA</w:t>
            </w:r>
          </w:p>
        </w:tc>
        <w:tc>
          <w:tcPr>
            <w:tcW w:w="4070" w:type="dxa"/>
          </w:tcPr>
          <w:p w14:paraId="17BA4EF4"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Service Level Agreement</w:t>
            </w:r>
          </w:p>
        </w:tc>
        <w:tc>
          <w:tcPr>
            <w:tcW w:w="5310" w:type="dxa"/>
          </w:tcPr>
          <w:p w14:paraId="61739AA4"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Contractually agreement specifying service quality, etc.</w:t>
            </w:r>
          </w:p>
        </w:tc>
      </w:tr>
      <w:tr w:rsidR="00843E13" w14:paraId="0ED6CA5E" w14:textId="77777777" w:rsidTr="000508FA">
        <w:tc>
          <w:tcPr>
            <w:tcW w:w="965" w:type="dxa"/>
          </w:tcPr>
          <w:p w14:paraId="4A68D5D9"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SME</w:t>
            </w:r>
          </w:p>
        </w:tc>
        <w:tc>
          <w:tcPr>
            <w:tcW w:w="4070" w:type="dxa"/>
          </w:tcPr>
          <w:p w14:paraId="32E0CDC2"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Subject Matter Experts</w:t>
            </w:r>
          </w:p>
        </w:tc>
        <w:tc>
          <w:tcPr>
            <w:tcW w:w="5310" w:type="dxa"/>
          </w:tcPr>
          <w:p w14:paraId="754262D7"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Individuals with expertise in specific fields</w:t>
            </w:r>
          </w:p>
        </w:tc>
      </w:tr>
      <w:tr w:rsidR="00843E13" w14:paraId="4A66ED48" w14:textId="77777777" w:rsidTr="000508FA">
        <w:tc>
          <w:tcPr>
            <w:tcW w:w="965" w:type="dxa"/>
          </w:tcPr>
          <w:p w14:paraId="611E4027"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SS</w:t>
            </w:r>
            <w:r>
              <w:rPr>
                <w:sz w:val="20"/>
                <w:szCs w:val="20"/>
              </w:rPr>
              <w:t>O</w:t>
            </w:r>
          </w:p>
        </w:tc>
        <w:tc>
          <w:tcPr>
            <w:tcW w:w="4070" w:type="dxa"/>
          </w:tcPr>
          <w:p w14:paraId="6090075C"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Single Sign On</w:t>
            </w:r>
          </w:p>
        </w:tc>
        <w:tc>
          <w:tcPr>
            <w:tcW w:w="5310" w:type="dxa"/>
          </w:tcPr>
          <w:p w14:paraId="1077438B"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Logging on once, will give you access to multiple services</w:t>
            </w:r>
          </w:p>
        </w:tc>
      </w:tr>
      <w:tr w:rsidR="00843E13" w14:paraId="67A73676" w14:textId="77777777" w:rsidTr="000508FA">
        <w:tc>
          <w:tcPr>
            <w:tcW w:w="965" w:type="dxa"/>
          </w:tcPr>
          <w:p w14:paraId="69A9CF6D"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TTP</w:t>
            </w:r>
          </w:p>
        </w:tc>
        <w:tc>
          <w:tcPr>
            <w:tcW w:w="4070" w:type="dxa"/>
          </w:tcPr>
          <w:p w14:paraId="3287747F"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Tools, Tactics and Procedures</w:t>
            </w:r>
          </w:p>
        </w:tc>
        <w:tc>
          <w:tcPr>
            <w:tcW w:w="5310" w:type="dxa"/>
          </w:tcPr>
          <w:p w14:paraId="118CF532"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Methods used by cyber adversaries</w:t>
            </w:r>
          </w:p>
        </w:tc>
      </w:tr>
      <w:tr w:rsidR="00112756" w14:paraId="58C95E7E" w14:textId="77777777" w:rsidTr="000508FA">
        <w:tc>
          <w:tcPr>
            <w:tcW w:w="965" w:type="dxa"/>
          </w:tcPr>
          <w:p w14:paraId="67DA9480" w14:textId="0BDEE497" w:rsidR="00112756" w:rsidRDefault="00112756" w:rsidP="005F29B3">
            <w:pPr>
              <w:tabs>
                <w:tab w:val="left" w:pos="720"/>
                <w:tab w:val="left" w:pos="1440"/>
                <w:tab w:val="left" w:pos="2160"/>
                <w:tab w:val="left" w:pos="2880"/>
                <w:tab w:val="right" w:pos="9936"/>
              </w:tabs>
              <w:rPr>
                <w:sz w:val="20"/>
                <w:szCs w:val="20"/>
              </w:rPr>
            </w:pPr>
            <w:r>
              <w:rPr>
                <w:sz w:val="20"/>
                <w:szCs w:val="20"/>
              </w:rPr>
              <w:t>TTX</w:t>
            </w:r>
          </w:p>
        </w:tc>
        <w:tc>
          <w:tcPr>
            <w:tcW w:w="4070" w:type="dxa"/>
          </w:tcPr>
          <w:p w14:paraId="477FE78A" w14:textId="631370F5" w:rsidR="00112756" w:rsidRDefault="00112756" w:rsidP="005F29B3">
            <w:pPr>
              <w:tabs>
                <w:tab w:val="left" w:pos="720"/>
                <w:tab w:val="left" w:pos="1440"/>
                <w:tab w:val="left" w:pos="2160"/>
                <w:tab w:val="left" w:pos="2880"/>
                <w:tab w:val="right" w:pos="9936"/>
              </w:tabs>
              <w:rPr>
                <w:sz w:val="20"/>
                <w:szCs w:val="20"/>
              </w:rPr>
            </w:pPr>
            <w:r>
              <w:rPr>
                <w:sz w:val="20"/>
                <w:szCs w:val="20"/>
              </w:rPr>
              <w:t>Table</w:t>
            </w:r>
            <w:r w:rsidR="00286FCD">
              <w:rPr>
                <w:sz w:val="20"/>
                <w:szCs w:val="20"/>
              </w:rPr>
              <w:t>t</w:t>
            </w:r>
            <w:r>
              <w:rPr>
                <w:sz w:val="20"/>
                <w:szCs w:val="20"/>
              </w:rPr>
              <w:t>op Exercise</w:t>
            </w:r>
          </w:p>
        </w:tc>
        <w:tc>
          <w:tcPr>
            <w:tcW w:w="5310" w:type="dxa"/>
          </w:tcPr>
          <w:p w14:paraId="10E26856" w14:textId="737EE428" w:rsidR="00112756" w:rsidRDefault="00B003AF" w:rsidP="005F29B3">
            <w:pPr>
              <w:tabs>
                <w:tab w:val="left" w:pos="720"/>
                <w:tab w:val="left" w:pos="1440"/>
                <w:tab w:val="left" w:pos="2160"/>
                <w:tab w:val="left" w:pos="2880"/>
                <w:tab w:val="right" w:pos="9936"/>
              </w:tabs>
              <w:rPr>
                <w:sz w:val="20"/>
                <w:szCs w:val="20"/>
              </w:rPr>
            </w:pPr>
            <w:r>
              <w:rPr>
                <w:sz w:val="20"/>
                <w:szCs w:val="20"/>
              </w:rPr>
              <w:t>Practicing incident response by talking through scenarios</w:t>
            </w:r>
          </w:p>
        </w:tc>
      </w:tr>
      <w:tr w:rsidR="00843E13" w14:paraId="5DBF8A68" w14:textId="77777777" w:rsidTr="000508FA">
        <w:tc>
          <w:tcPr>
            <w:tcW w:w="965" w:type="dxa"/>
          </w:tcPr>
          <w:p w14:paraId="14E128A8"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VLAN</w:t>
            </w:r>
          </w:p>
        </w:tc>
        <w:tc>
          <w:tcPr>
            <w:tcW w:w="4070" w:type="dxa"/>
          </w:tcPr>
          <w:p w14:paraId="1CE17C11"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Virtual Local Area Network</w:t>
            </w:r>
          </w:p>
        </w:tc>
        <w:tc>
          <w:tcPr>
            <w:tcW w:w="5310" w:type="dxa"/>
          </w:tcPr>
          <w:p w14:paraId="11615326"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A way to provide software defined network segmentation</w:t>
            </w:r>
          </w:p>
        </w:tc>
      </w:tr>
      <w:tr w:rsidR="00843E13" w14:paraId="0271C542" w14:textId="77777777" w:rsidTr="000508FA">
        <w:tc>
          <w:tcPr>
            <w:tcW w:w="965" w:type="dxa"/>
          </w:tcPr>
          <w:p w14:paraId="182D9B10"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WAN</w:t>
            </w:r>
          </w:p>
        </w:tc>
        <w:tc>
          <w:tcPr>
            <w:tcW w:w="4070" w:type="dxa"/>
          </w:tcPr>
          <w:p w14:paraId="28A28224" w14:textId="77777777" w:rsidR="00843E13" w:rsidRPr="00D0514F" w:rsidRDefault="00843E13" w:rsidP="005F29B3">
            <w:pPr>
              <w:tabs>
                <w:tab w:val="left" w:pos="720"/>
                <w:tab w:val="left" w:pos="1440"/>
                <w:tab w:val="left" w:pos="2160"/>
                <w:tab w:val="left" w:pos="2880"/>
                <w:tab w:val="right" w:pos="9936"/>
              </w:tabs>
              <w:rPr>
                <w:sz w:val="20"/>
                <w:szCs w:val="20"/>
              </w:rPr>
            </w:pPr>
            <w:r w:rsidRPr="00D0514F">
              <w:rPr>
                <w:sz w:val="20"/>
                <w:szCs w:val="20"/>
              </w:rPr>
              <w:t>Wide Area Network</w:t>
            </w:r>
          </w:p>
        </w:tc>
        <w:tc>
          <w:tcPr>
            <w:tcW w:w="5310" w:type="dxa"/>
          </w:tcPr>
          <w:p w14:paraId="7D6763EF" w14:textId="77777777" w:rsidR="00843E13" w:rsidRPr="00D0514F" w:rsidRDefault="00843E13" w:rsidP="005F29B3">
            <w:pPr>
              <w:tabs>
                <w:tab w:val="left" w:pos="720"/>
                <w:tab w:val="left" w:pos="1440"/>
                <w:tab w:val="left" w:pos="2160"/>
                <w:tab w:val="left" w:pos="2880"/>
                <w:tab w:val="right" w:pos="9936"/>
              </w:tabs>
              <w:rPr>
                <w:sz w:val="20"/>
                <w:szCs w:val="20"/>
              </w:rPr>
            </w:pPr>
            <w:r>
              <w:rPr>
                <w:sz w:val="20"/>
                <w:szCs w:val="20"/>
              </w:rPr>
              <w:t>Over long distances, frequently w/ 3</w:t>
            </w:r>
            <w:r w:rsidRPr="00346C6F">
              <w:rPr>
                <w:sz w:val="20"/>
                <w:szCs w:val="20"/>
                <w:vertAlign w:val="superscript"/>
              </w:rPr>
              <w:t>rd</w:t>
            </w:r>
            <w:r>
              <w:rPr>
                <w:sz w:val="20"/>
                <w:szCs w:val="20"/>
              </w:rPr>
              <w:t xml:space="preserve"> party communications</w:t>
            </w:r>
          </w:p>
        </w:tc>
      </w:tr>
    </w:tbl>
    <w:p w14:paraId="16E2B498" w14:textId="77777777" w:rsidR="00DF5ED9" w:rsidRDefault="00DF5ED9" w:rsidP="005F29B3">
      <w:pPr>
        <w:pBdr>
          <w:bottom w:val="single" w:sz="4" w:space="1" w:color="auto"/>
        </w:pBdr>
        <w:tabs>
          <w:tab w:val="left" w:pos="720"/>
          <w:tab w:val="left" w:pos="1440"/>
          <w:tab w:val="left" w:pos="2160"/>
          <w:tab w:val="left" w:pos="2880"/>
          <w:tab w:val="right" w:pos="9936"/>
        </w:tabs>
        <w:ind w:left="1440"/>
        <w:rPr>
          <w:b/>
          <w:bCs/>
          <w:sz w:val="20"/>
          <w:szCs w:val="20"/>
        </w:rPr>
      </w:pPr>
    </w:p>
    <w:p w14:paraId="3DE58683" w14:textId="77777777" w:rsidR="00DF5ED9" w:rsidRDefault="00DF5ED9" w:rsidP="005F29B3">
      <w:pPr>
        <w:tabs>
          <w:tab w:val="left" w:pos="720"/>
          <w:tab w:val="left" w:pos="1440"/>
          <w:tab w:val="left" w:pos="2160"/>
          <w:tab w:val="left" w:pos="2880"/>
          <w:tab w:val="right" w:pos="9936"/>
        </w:tabs>
        <w:rPr>
          <w:b/>
          <w:bCs/>
          <w:sz w:val="24"/>
          <w:szCs w:val="24"/>
        </w:rPr>
      </w:pPr>
      <w:r>
        <w:rPr>
          <w:b/>
          <w:bCs/>
          <w:sz w:val="24"/>
          <w:szCs w:val="24"/>
        </w:rPr>
        <w:br w:type="page"/>
      </w:r>
    </w:p>
    <w:p w14:paraId="4E68D194" w14:textId="05A74B26" w:rsidR="00DF7B4B" w:rsidRPr="00E841FA" w:rsidRDefault="00DF7B4B" w:rsidP="005F29B3">
      <w:pPr>
        <w:tabs>
          <w:tab w:val="left" w:pos="720"/>
          <w:tab w:val="left" w:pos="1440"/>
          <w:tab w:val="left" w:pos="2160"/>
          <w:tab w:val="left" w:pos="2880"/>
          <w:tab w:val="right" w:pos="9936"/>
        </w:tabs>
        <w:rPr>
          <w:b/>
          <w:bCs/>
          <w:sz w:val="24"/>
          <w:szCs w:val="24"/>
        </w:rPr>
      </w:pPr>
      <w:r>
        <w:rPr>
          <w:b/>
          <w:bCs/>
          <w:sz w:val="24"/>
          <w:szCs w:val="24"/>
        </w:rPr>
        <w:lastRenderedPageBreak/>
        <w:t xml:space="preserve">Appendix </w:t>
      </w:r>
      <w:r w:rsidR="00344F17">
        <w:rPr>
          <w:b/>
          <w:bCs/>
          <w:sz w:val="24"/>
          <w:szCs w:val="24"/>
        </w:rPr>
        <w:t>J</w:t>
      </w:r>
      <w:r>
        <w:rPr>
          <w:b/>
          <w:bCs/>
          <w:sz w:val="24"/>
          <w:szCs w:val="24"/>
        </w:rPr>
        <w:t xml:space="preserve"> </w:t>
      </w:r>
      <w:r w:rsidR="0020692F">
        <w:rPr>
          <w:b/>
          <w:bCs/>
          <w:sz w:val="24"/>
          <w:szCs w:val="24"/>
        </w:rPr>
        <w:t xml:space="preserve"> </w:t>
      </w:r>
      <w:r>
        <w:rPr>
          <w:b/>
          <w:bCs/>
          <w:sz w:val="24"/>
          <w:szCs w:val="24"/>
        </w:rPr>
        <w:t xml:space="preserve">–  </w:t>
      </w:r>
      <w:r w:rsidR="00344F17">
        <w:rPr>
          <w:b/>
          <w:bCs/>
          <w:sz w:val="24"/>
          <w:szCs w:val="24"/>
        </w:rPr>
        <w:t xml:space="preserve">Acronyms and </w:t>
      </w:r>
      <w:r>
        <w:rPr>
          <w:b/>
          <w:bCs/>
          <w:sz w:val="24"/>
          <w:szCs w:val="24"/>
        </w:rPr>
        <w:t xml:space="preserve">Common </w:t>
      </w:r>
      <w:r w:rsidR="00DF5ED9">
        <w:rPr>
          <w:b/>
          <w:bCs/>
          <w:sz w:val="24"/>
          <w:szCs w:val="24"/>
        </w:rPr>
        <w:t xml:space="preserve">Cybersecurity </w:t>
      </w:r>
      <w:r>
        <w:rPr>
          <w:b/>
          <w:bCs/>
          <w:sz w:val="24"/>
          <w:szCs w:val="24"/>
        </w:rPr>
        <w:t>Terms</w:t>
      </w:r>
      <w:r w:rsidR="00344F17">
        <w:rPr>
          <w:b/>
          <w:bCs/>
          <w:sz w:val="24"/>
          <w:szCs w:val="24"/>
        </w:rPr>
        <w:t>, continued</w:t>
      </w:r>
    </w:p>
    <w:p w14:paraId="263CF0A3" w14:textId="77777777" w:rsidR="00DF7B4B" w:rsidRDefault="00DF7B4B" w:rsidP="005F29B3">
      <w:pPr>
        <w:pBdr>
          <w:bottom w:val="single" w:sz="4" w:space="1" w:color="auto"/>
        </w:pBdr>
        <w:tabs>
          <w:tab w:val="left" w:pos="720"/>
          <w:tab w:val="left" w:pos="1440"/>
          <w:tab w:val="left" w:pos="2160"/>
          <w:tab w:val="left" w:pos="2880"/>
          <w:tab w:val="right" w:pos="9936"/>
        </w:tabs>
      </w:pPr>
    </w:p>
    <w:p w14:paraId="0AE856D7" w14:textId="77777777" w:rsidR="00DF7B4B" w:rsidRDefault="00DF7B4B" w:rsidP="005F29B3">
      <w:pPr>
        <w:tabs>
          <w:tab w:val="left" w:pos="720"/>
          <w:tab w:val="left" w:pos="1440"/>
          <w:tab w:val="left" w:pos="2160"/>
          <w:tab w:val="left" w:pos="2880"/>
          <w:tab w:val="right" w:pos="9936"/>
        </w:tabs>
      </w:pPr>
    </w:p>
    <w:p w14:paraId="7EFC37C0" w14:textId="2887976F" w:rsidR="00DF7B4B" w:rsidRPr="00DF5ED9" w:rsidRDefault="00DF5ED9" w:rsidP="005F29B3">
      <w:pPr>
        <w:tabs>
          <w:tab w:val="left" w:pos="720"/>
          <w:tab w:val="left" w:pos="1440"/>
          <w:tab w:val="left" w:pos="2160"/>
          <w:tab w:val="left" w:pos="2880"/>
          <w:tab w:val="right" w:pos="9936"/>
        </w:tabs>
        <w:rPr>
          <w:b/>
          <w:bCs/>
        </w:rPr>
      </w:pPr>
      <w:r w:rsidRPr="00DF5ED9">
        <w:rPr>
          <w:b/>
          <w:bCs/>
        </w:rPr>
        <w:t>Common Cybersecurity Terms</w:t>
      </w:r>
    </w:p>
    <w:p w14:paraId="2CF3BCE8" w14:textId="25356B76" w:rsidR="00DF7B4B" w:rsidRDefault="00DF7B4B" w:rsidP="005F29B3">
      <w:pPr>
        <w:tabs>
          <w:tab w:val="left" w:pos="720"/>
          <w:tab w:val="left" w:pos="1440"/>
          <w:tab w:val="left" w:pos="2160"/>
          <w:tab w:val="left" w:pos="2880"/>
          <w:tab w:val="right" w:pos="9936"/>
        </w:tabs>
        <w:ind w:left="1440"/>
      </w:pPr>
      <w:r>
        <w:t>Here are some common terms used in cybersecurity.</w:t>
      </w:r>
    </w:p>
    <w:p w14:paraId="1DA2E960" w14:textId="77777777" w:rsidR="00DF7B4B" w:rsidRDefault="00DF7B4B" w:rsidP="005F29B3">
      <w:pPr>
        <w:tabs>
          <w:tab w:val="left" w:pos="720"/>
          <w:tab w:val="left" w:pos="1440"/>
          <w:tab w:val="left" w:pos="2160"/>
          <w:tab w:val="left" w:pos="2880"/>
          <w:tab w:val="right" w:pos="9936"/>
        </w:tabs>
        <w:jc w:val="center"/>
      </w:pPr>
    </w:p>
    <w:tbl>
      <w:tblPr>
        <w:tblStyle w:val="TableGrid"/>
        <w:tblW w:w="0" w:type="auto"/>
        <w:tblLook w:val="04A0" w:firstRow="1" w:lastRow="0" w:firstColumn="1" w:lastColumn="0" w:noHBand="0" w:noVBand="1"/>
      </w:tblPr>
      <w:tblGrid>
        <w:gridCol w:w="2098"/>
        <w:gridCol w:w="7828"/>
      </w:tblGrid>
      <w:tr w:rsidR="00DF7B4B" w14:paraId="7BD5E42D" w14:textId="77777777" w:rsidTr="00BC114C">
        <w:tc>
          <w:tcPr>
            <w:tcW w:w="2155" w:type="dxa"/>
            <w:tcBorders>
              <w:bottom w:val="single" w:sz="12" w:space="0" w:color="auto"/>
            </w:tcBorders>
          </w:tcPr>
          <w:p w14:paraId="0DDFBA3B" w14:textId="77777777" w:rsidR="00DF7B4B" w:rsidRPr="00E4611C" w:rsidRDefault="00DF7B4B" w:rsidP="005F29B3">
            <w:pPr>
              <w:tabs>
                <w:tab w:val="left" w:pos="720"/>
                <w:tab w:val="left" w:pos="1440"/>
                <w:tab w:val="left" w:pos="2160"/>
                <w:tab w:val="left" w:pos="2880"/>
                <w:tab w:val="right" w:pos="9936"/>
              </w:tabs>
              <w:rPr>
                <w:b/>
                <w:bCs/>
                <w:sz w:val="20"/>
                <w:szCs w:val="20"/>
              </w:rPr>
            </w:pPr>
            <w:r w:rsidRPr="00E4611C">
              <w:rPr>
                <w:b/>
                <w:bCs/>
                <w:sz w:val="20"/>
                <w:szCs w:val="20"/>
              </w:rPr>
              <w:t>Term</w:t>
            </w:r>
          </w:p>
        </w:tc>
        <w:tc>
          <w:tcPr>
            <w:tcW w:w="8347" w:type="dxa"/>
            <w:tcBorders>
              <w:bottom w:val="single" w:sz="12" w:space="0" w:color="auto"/>
            </w:tcBorders>
          </w:tcPr>
          <w:p w14:paraId="5AF81F4E" w14:textId="77777777" w:rsidR="00DF7B4B" w:rsidRPr="00E4611C" w:rsidRDefault="00DF7B4B" w:rsidP="005F29B3">
            <w:pPr>
              <w:tabs>
                <w:tab w:val="left" w:pos="720"/>
                <w:tab w:val="left" w:pos="1440"/>
                <w:tab w:val="left" w:pos="2160"/>
                <w:tab w:val="left" w:pos="2880"/>
                <w:tab w:val="right" w:pos="9936"/>
              </w:tabs>
              <w:rPr>
                <w:b/>
                <w:bCs/>
                <w:sz w:val="20"/>
                <w:szCs w:val="20"/>
              </w:rPr>
            </w:pPr>
            <w:r w:rsidRPr="00E4611C">
              <w:rPr>
                <w:b/>
                <w:bCs/>
                <w:sz w:val="20"/>
                <w:szCs w:val="20"/>
              </w:rPr>
              <w:t>Description</w:t>
            </w:r>
          </w:p>
        </w:tc>
      </w:tr>
      <w:tr w:rsidR="00DF7B4B" w14:paraId="76437399" w14:textId="77777777" w:rsidTr="00BC114C">
        <w:tc>
          <w:tcPr>
            <w:tcW w:w="2155" w:type="dxa"/>
            <w:tcBorders>
              <w:top w:val="single" w:sz="12" w:space="0" w:color="auto"/>
            </w:tcBorders>
          </w:tcPr>
          <w:p w14:paraId="579F8151"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Access Control</w:t>
            </w:r>
          </w:p>
        </w:tc>
        <w:tc>
          <w:tcPr>
            <w:tcW w:w="8347" w:type="dxa"/>
            <w:tcBorders>
              <w:top w:val="single" w:sz="12" w:space="0" w:color="auto"/>
            </w:tcBorders>
          </w:tcPr>
          <w:p w14:paraId="1D30DAB8"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The various ways of limiting user access to a system, including passwords</w:t>
            </w:r>
          </w:p>
        </w:tc>
      </w:tr>
      <w:tr w:rsidR="00DF7B4B" w14:paraId="0F4FC84D" w14:textId="77777777" w:rsidTr="00BC114C">
        <w:tc>
          <w:tcPr>
            <w:tcW w:w="2155" w:type="dxa"/>
          </w:tcPr>
          <w:p w14:paraId="14B69B9D"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Administrative Rights</w:t>
            </w:r>
          </w:p>
        </w:tc>
        <w:tc>
          <w:tcPr>
            <w:tcW w:w="8347" w:type="dxa"/>
          </w:tcPr>
          <w:p w14:paraId="3C7C8038"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 xml:space="preserve">The highest level of access rights on a computer.  It gives the owner complete control. </w:t>
            </w:r>
          </w:p>
        </w:tc>
      </w:tr>
      <w:tr w:rsidR="00DF7B4B" w14:paraId="214BF5E5" w14:textId="77777777" w:rsidTr="00BC114C">
        <w:tc>
          <w:tcPr>
            <w:tcW w:w="2155" w:type="dxa"/>
          </w:tcPr>
          <w:p w14:paraId="02C3F14B"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Business Continuity</w:t>
            </w:r>
          </w:p>
        </w:tc>
        <w:tc>
          <w:tcPr>
            <w:tcW w:w="8347" w:type="dxa"/>
          </w:tcPr>
          <w:p w14:paraId="320C6A04"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Sustaining the business or mission of the organization during a severe disruption</w:t>
            </w:r>
          </w:p>
        </w:tc>
      </w:tr>
      <w:tr w:rsidR="00DF7B4B" w14:paraId="5DF01C1F" w14:textId="77777777" w:rsidTr="00BC114C">
        <w:tc>
          <w:tcPr>
            <w:tcW w:w="2155" w:type="dxa"/>
          </w:tcPr>
          <w:p w14:paraId="7A2525E2"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Controls, Security</w:t>
            </w:r>
          </w:p>
        </w:tc>
        <w:tc>
          <w:tcPr>
            <w:tcW w:w="8347" w:type="dxa"/>
          </w:tcPr>
          <w:p w14:paraId="7E2B4B2E"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Security controls are measures put in place to reduce cyber risk</w:t>
            </w:r>
          </w:p>
        </w:tc>
      </w:tr>
      <w:tr w:rsidR="00DF7B4B" w14:paraId="711093F9" w14:textId="77777777" w:rsidTr="00BC114C">
        <w:tc>
          <w:tcPr>
            <w:tcW w:w="2155" w:type="dxa"/>
          </w:tcPr>
          <w:p w14:paraId="5F73A734"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Data Diode</w:t>
            </w:r>
          </w:p>
        </w:tc>
        <w:tc>
          <w:tcPr>
            <w:tcW w:w="8347" w:type="dxa"/>
          </w:tcPr>
          <w:p w14:paraId="72E25CD7"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Security device that only allows data communications in one direction</w:t>
            </w:r>
          </w:p>
        </w:tc>
      </w:tr>
      <w:tr w:rsidR="00DF7B4B" w14:paraId="4C4826B3" w14:textId="77777777" w:rsidTr="00BC114C">
        <w:tc>
          <w:tcPr>
            <w:tcW w:w="2155" w:type="dxa"/>
          </w:tcPr>
          <w:p w14:paraId="240998A4"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Disaster Recovery</w:t>
            </w:r>
          </w:p>
        </w:tc>
        <w:tc>
          <w:tcPr>
            <w:tcW w:w="8347" w:type="dxa"/>
          </w:tcPr>
          <w:p w14:paraId="1F3195AF"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In the IT world, this typically means activating infrastructure at a backup location</w:t>
            </w:r>
          </w:p>
        </w:tc>
      </w:tr>
      <w:tr w:rsidR="00DF7B4B" w14:paraId="0C59BC91" w14:textId="77777777" w:rsidTr="00BC114C">
        <w:tc>
          <w:tcPr>
            <w:tcW w:w="2155" w:type="dxa"/>
          </w:tcPr>
          <w:p w14:paraId="07018FDA"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End Point</w:t>
            </w:r>
          </w:p>
        </w:tc>
        <w:tc>
          <w:tcPr>
            <w:tcW w:w="8347" w:type="dxa"/>
          </w:tcPr>
          <w:p w14:paraId="61F8441B"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User device connected to a network, such as a computer or a cell phone</w:t>
            </w:r>
          </w:p>
        </w:tc>
      </w:tr>
      <w:tr w:rsidR="00DF7B4B" w14:paraId="00B2EA56" w14:textId="77777777" w:rsidTr="00BC114C">
        <w:tc>
          <w:tcPr>
            <w:tcW w:w="2155" w:type="dxa"/>
          </w:tcPr>
          <w:p w14:paraId="69A3CAB5"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Firewall</w:t>
            </w:r>
          </w:p>
        </w:tc>
        <w:tc>
          <w:tcPr>
            <w:tcW w:w="8347" w:type="dxa"/>
          </w:tcPr>
          <w:p w14:paraId="4BA47F42"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Security device that helps you limit data communications to only what is required</w:t>
            </w:r>
          </w:p>
        </w:tc>
      </w:tr>
      <w:tr w:rsidR="00DF7B4B" w14:paraId="546DBCF9" w14:textId="77777777" w:rsidTr="00BC114C">
        <w:tc>
          <w:tcPr>
            <w:tcW w:w="2155" w:type="dxa"/>
          </w:tcPr>
          <w:p w14:paraId="6AD4932C"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Governance</w:t>
            </w:r>
          </w:p>
        </w:tc>
        <w:tc>
          <w:tcPr>
            <w:tcW w:w="8347" w:type="dxa"/>
          </w:tcPr>
          <w:p w14:paraId="781EE615"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Organizational oversight and control of something, in this case a cybersecurity program</w:t>
            </w:r>
          </w:p>
        </w:tc>
      </w:tr>
      <w:tr w:rsidR="00DF7B4B" w14:paraId="6603C963" w14:textId="77777777" w:rsidTr="00BC114C">
        <w:tc>
          <w:tcPr>
            <w:tcW w:w="2155" w:type="dxa"/>
          </w:tcPr>
          <w:p w14:paraId="10F7745A"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Hardening</w:t>
            </w:r>
          </w:p>
        </w:tc>
        <w:tc>
          <w:tcPr>
            <w:tcW w:w="8347" w:type="dxa"/>
          </w:tcPr>
          <w:p w14:paraId="003756A6"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Configuring a computer or other device to make is less vulnerable to attack</w:t>
            </w:r>
          </w:p>
        </w:tc>
      </w:tr>
      <w:tr w:rsidR="00DF7B4B" w14:paraId="28C164F8" w14:textId="77777777" w:rsidTr="00BC114C">
        <w:tc>
          <w:tcPr>
            <w:tcW w:w="2155" w:type="dxa"/>
          </w:tcPr>
          <w:p w14:paraId="3A51C5D1"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Hash</w:t>
            </w:r>
          </w:p>
        </w:tc>
        <w:tc>
          <w:tcPr>
            <w:tcW w:w="8347" w:type="dxa"/>
          </w:tcPr>
          <w:p w14:paraId="6E1EA589"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Computer’s representation of a password, that cannot be converted back to the password</w:t>
            </w:r>
          </w:p>
        </w:tc>
      </w:tr>
      <w:tr w:rsidR="00DF7B4B" w14:paraId="391A7A53" w14:textId="77777777" w:rsidTr="00BC114C">
        <w:tc>
          <w:tcPr>
            <w:tcW w:w="2155" w:type="dxa"/>
          </w:tcPr>
          <w:p w14:paraId="1E4B3CA9"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Hovering</w:t>
            </w:r>
          </w:p>
        </w:tc>
        <w:tc>
          <w:tcPr>
            <w:tcW w:w="8347" w:type="dxa"/>
          </w:tcPr>
          <w:p w14:paraId="4762EC92"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Moving your mouse cursor over an Internet link to see the actual destination</w:t>
            </w:r>
          </w:p>
        </w:tc>
      </w:tr>
      <w:tr w:rsidR="00DF7B4B" w14:paraId="3FBABF53" w14:textId="77777777" w:rsidTr="00BC114C">
        <w:tc>
          <w:tcPr>
            <w:tcW w:w="2155" w:type="dxa"/>
          </w:tcPr>
          <w:p w14:paraId="47D3A176"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Jump Server</w:t>
            </w:r>
          </w:p>
        </w:tc>
        <w:tc>
          <w:tcPr>
            <w:tcW w:w="8347" w:type="dxa"/>
          </w:tcPr>
          <w:p w14:paraId="1CE60782"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Computer that is hardened and used as the access point to a more secure network zone</w:t>
            </w:r>
          </w:p>
        </w:tc>
      </w:tr>
      <w:tr w:rsidR="00DF7B4B" w14:paraId="6C9EFB52" w14:textId="77777777" w:rsidTr="00BC114C">
        <w:tc>
          <w:tcPr>
            <w:tcW w:w="2155" w:type="dxa"/>
          </w:tcPr>
          <w:p w14:paraId="7A4A965C"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Least Privilege</w:t>
            </w:r>
          </w:p>
        </w:tc>
        <w:tc>
          <w:tcPr>
            <w:tcW w:w="8347" w:type="dxa"/>
          </w:tcPr>
          <w:p w14:paraId="1A774501"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Giving a user only enough access that is required to do their job</w:t>
            </w:r>
          </w:p>
        </w:tc>
      </w:tr>
      <w:tr w:rsidR="00DF7B4B" w14:paraId="158F7627" w14:textId="77777777" w:rsidTr="00BC114C">
        <w:tc>
          <w:tcPr>
            <w:tcW w:w="2155" w:type="dxa"/>
          </w:tcPr>
          <w:p w14:paraId="2A1C6F54"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Macro</w:t>
            </w:r>
          </w:p>
        </w:tc>
        <w:tc>
          <w:tcPr>
            <w:tcW w:w="8347" w:type="dxa"/>
          </w:tcPr>
          <w:p w14:paraId="1FE7AAC8"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Computer code that can be run within Microsoft Office programs and be made malicious</w:t>
            </w:r>
          </w:p>
        </w:tc>
      </w:tr>
      <w:tr w:rsidR="00DF7B4B" w14:paraId="0EF077F7" w14:textId="77777777" w:rsidTr="00BC114C">
        <w:tc>
          <w:tcPr>
            <w:tcW w:w="2155" w:type="dxa"/>
          </w:tcPr>
          <w:p w14:paraId="3BB47230"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Password Spraying</w:t>
            </w:r>
          </w:p>
        </w:tc>
        <w:tc>
          <w:tcPr>
            <w:tcW w:w="8347" w:type="dxa"/>
          </w:tcPr>
          <w:p w14:paraId="148D61E0"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When an adversary tries to apply a few common passwords to multiple user accounts</w:t>
            </w:r>
          </w:p>
        </w:tc>
      </w:tr>
      <w:tr w:rsidR="00DF7B4B" w14:paraId="11A6BA19" w14:textId="77777777" w:rsidTr="00BC114C">
        <w:tc>
          <w:tcPr>
            <w:tcW w:w="2155" w:type="dxa"/>
          </w:tcPr>
          <w:p w14:paraId="3A36EAF0"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Phishing</w:t>
            </w:r>
          </w:p>
        </w:tc>
        <w:tc>
          <w:tcPr>
            <w:tcW w:w="8347" w:type="dxa"/>
          </w:tcPr>
          <w:p w14:paraId="67DFD978"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Social engineering technique to get a user to open a malicious file or link</w:t>
            </w:r>
          </w:p>
        </w:tc>
      </w:tr>
      <w:tr w:rsidR="00DF7B4B" w14:paraId="425FC225" w14:textId="77777777" w:rsidTr="00BC114C">
        <w:tc>
          <w:tcPr>
            <w:tcW w:w="2155" w:type="dxa"/>
          </w:tcPr>
          <w:p w14:paraId="443DFAF8"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Policies</w:t>
            </w:r>
          </w:p>
        </w:tc>
        <w:tc>
          <w:tcPr>
            <w:tcW w:w="8347" w:type="dxa"/>
          </w:tcPr>
          <w:p w14:paraId="18D1C42D"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Documents describing high level intent</w:t>
            </w:r>
          </w:p>
        </w:tc>
      </w:tr>
      <w:tr w:rsidR="00DF7B4B" w14:paraId="4B2FBD71" w14:textId="77777777" w:rsidTr="00BC114C">
        <w:tc>
          <w:tcPr>
            <w:tcW w:w="2155" w:type="dxa"/>
          </w:tcPr>
          <w:p w14:paraId="6EA7F070"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Procedures</w:t>
            </w:r>
          </w:p>
        </w:tc>
        <w:tc>
          <w:tcPr>
            <w:tcW w:w="8347" w:type="dxa"/>
          </w:tcPr>
          <w:p w14:paraId="3BBFE137"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Documents detailing how to achieve policy goals</w:t>
            </w:r>
          </w:p>
        </w:tc>
      </w:tr>
      <w:tr w:rsidR="00966A40" w14:paraId="4D2343C7" w14:textId="77777777" w:rsidTr="00BC114C">
        <w:tc>
          <w:tcPr>
            <w:tcW w:w="2155" w:type="dxa"/>
          </w:tcPr>
          <w:p w14:paraId="723914A5" w14:textId="4BEC6434" w:rsidR="00966A40" w:rsidRPr="00E4611C" w:rsidRDefault="00966A40" w:rsidP="005F29B3">
            <w:pPr>
              <w:tabs>
                <w:tab w:val="left" w:pos="720"/>
                <w:tab w:val="left" w:pos="1440"/>
                <w:tab w:val="left" w:pos="2160"/>
                <w:tab w:val="left" w:pos="2880"/>
                <w:tab w:val="right" w:pos="9936"/>
              </w:tabs>
              <w:rPr>
                <w:sz w:val="20"/>
                <w:szCs w:val="20"/>
              </w:rPr>
            </w:pPr>
            <w:r>
              <w:rPr>
                <w:sz w:val="20"/>
                <w:szCs w:val="20"/>
              </w:rPr>
              <w:t>Risk</w:t>
            </w:r>
          </w:p>
        </w:tc>
        <w:tc>
          <w:tcPr>
            <w:tcW w:w="8347" w:type="dxa"/>
          </w:tcPr>
          <w:p w14:paraId="12D9EB44" w14:textId="2D0F05C4" w:rsidR="00966A40" w:rsidRPr="00E4611C" w:rsidRDefault="00425C3E" w:rsidP="005F29B3">
            <w:pPr>
              <w:tabs>
                <w:tab w:val="left" w:pos="720"/>
                <w:tab w:val="left" w:pos="1440"/>
                <w:tab w:val="left" w:pos="2160"/>
                <w:tab w:val="left" w:pos="2880"/>
                <w:tab w:val="right" w:pos="9936"/>
              </w:tabs>
              <w:rPr>
                <w:sz w:val="20"/>
                <w:szCs w:val="20"/>
              </w:rPr>
            </w:pPr>
            <w:r>
              <w:rPr>
                <w:sz w:val="20"/>
                <w:szCs w:val="20"/>
              </w:rPr>
              <w:t>L</w:t>
            </w:r>
            <w:r w:rsidR="00B003AF">
              <w:rPr>
                <w:sz w:val="20"/>
                <w:szCs w:val="20"/>
              </w:rPr>
              <w:t xml:space="preserve">ikelihood of a bad </w:t>
            </w:r>
            <w:r>
              <w:rPr>
                <w:sz w:val="20"/>
                <w:szCs w:val="20"/>
              </w:rPr>
              <w:t xml:space="preserve">outcome. Sometimes </w:t>
            </w:r>
            <w:r w:rsidR="00B177F3">
              <w:rPr>
                <w:sz w:val="20"/>
                <w:szCs w:val="20"/>
              </w:rPr>
              <w:t>seen</w:t>
            </w:r>
            <w:r>
              <w:rPr>
                <w:sz w:val="20"/>
                <w:szCs w:val="20"/>
              </w:rPr>
              <w:t xml:space="preserve"> as Risk = Threat x Vulnerability x Consequence</w:t>
            </w:r>
          </w:p>
        </w:tc>
      </w:tr>
      <w:tr w:rsidR="00DF7B4B" w14:paraId="6874B470" w14:textId="77777777" w:rsidTr="00BC114C">
        <w:tc>
          <w:tcPr>
            <w:tcW w:w="2155" w:type="dxa"/>
          </w:tcPr>
          <w:p w14:paraId="01837651"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Risk Management</w:t>
            </w:r>
          </w:p>
        </w:tc>
        <w:tc>
          <w:tcPr>
            <w:tcW w:w="8347" w:type="dxa"/>
          </w:tcPr>
          <w:p w14:paraId="2B5EA1DF"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Identifying risks and determining what to do about them: mitigate, accept, transfer, etc.</w:t>
            </w:r>
          </w:p>
        </w:tc>
      </w:tr>
      <w:tr w:rsidR="00DF7B4B" w14:paraId="33382CB5" w14:textId="77777777" w:rsidTr="00BC114C">
        <w:tc>
          <w:tcPr>
            <w:tcW w:w="2155" w:type="dxa"/>
          </w:tcPr>
          <w:p w14:paraId="0E8228F7" w14:textId="6726438A"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Router</w:t>
            </w:r>
          </w:p>
        </w:tc>
        <w:tc>
          <w:tcPr>
            <w:tcW w:w="8347" w:type="dxa"/>
          </w:tcPr>
          <w:p w14:paraId="326A4DD2" w14:textId="2146C53A" w:rsidR="00DF7B4B" w:rsidRPr="00E4611C" w:rsidRDefault="00F44FDA" w:rsidP="005F29B3">
            <w:pPr>
              <w:tabs>
                <w:tab w:val="left" w:pos="720"/>
                <w:tab w:val="left" w:pos="1440"/>
                <w:tab w:val="left" w:pos="2160"/>
                <w:tab w:val="left" w:pos="2880"/>
                <w:tab w:val="right" w:pos="9936"/>
              </w:tabs>
              <w:rPr>
                <w:sz w:val="20"/>
                <w:szCs w:val="20"/>
              </w:rPr>
            </w:pPr>
            <w:r w:rsidRPr="00E4611C">
              <w:rPr>
                <w:sz w:val="20"/>
                <w:szCs w:val="20"/>
              </w:rPr>
              <w:t>A network component that directs traffic between local networks and across the internet</w:t>
            </w:r>
          </w:p>
        </w:tc>
      </w:tr>
      <w:tr w:rsidR="00DF7B4B" w14:paraId="67732EB6" w14:textId="77777777" w:rsidTr="00BC114C">
        <w:tc>
          <w:tcPr>
            <w:tcW w:w="2155" w:type="dxa"/>
          </w:tcPr>
          <w:p w14:paraId="603B1C84"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Sandbox</w:t>
            </w:r>
          </w:p>
        </w:tc>
        <w:tc>
          <w:tcPr>
            <w:tcW w:w="8347" w:type="dxa"/>
          </w:tcPr>
          <w:p w14:paraId="56C1E4CB"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Temporary virtual system isolated in your computer’s memory to safely run malicious code</w:t>
            </w:r>
          </w:p>
        </w:tc>
      </w:tr>
      <w:tr w:rsidR="00DF7B4B" w14:paraId="081C44B7" w14:textId="77777777" w:rsidTr="00BC114C">
        <w:tc>
          <w:tcPr>
            <w:tcW w:w="2155" w:type="dxa"/>
          </w:tcPr>
          <w:p w14:paraId="48D3FCB2"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Segmentation</w:t>
            </w:r>
          </w:p>
        </w:tc>
        <w:tc>
          <w:tcPr>
            <w:tcW w:w="8347" w:type="dxa"/>
          </w:tcPr>
          <w:p w14:paraId="079206D1"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Providing some level of separation between different parts of a network</w:t>
            </w:r>
          </w:p>
        </w:tc>
      </w:tr>
      <w:tr w:rsidR="00DF7B4B" w14:paraId="32A41374" w14:textId="77777777" w:rsidTr="00BC114C">
        <w:tc>
          <w:tcPr>
            <w:tcW w:w="2155" w:type="dxa"/>
          </w:tcPr>
          <w:p w14:paraId="3F84CA37"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Supply Chain</w:t>
            </w:r>
          </w:p>
        </w:tc>
        <w:tc>
          <w:tcPr>
            <w:tcW w:w="8347" w:type="dxa"/>
          </w:tcPr>
          <w:p w14:paraId="644E807C" w14:textId="388B917E" w:rsidR="00DF7B4B" w:rsidRPr="00E4611C" w:rsidRDefault="00B177F3" w:rsidP="005F29B3">
            <w:pPr>
              <w:tabs>
                <w:tab w:val="left" w:pos="720"/>
                <w:tab w:val="left" w:pos="1440"/>
                <w:tab w:val="left" w:pos="2160"/>
                <w:tab w:val="left" w:pos="2880"/>
                <w:tab w:val="right" w:pos="9936"/>
              </w:tabs>
              <w:rPr>
                <w:sz w:val="20"/>
                <w:szCs w:val="20"/>
              </w:rPr>
            </w:pPr>
            <w:r>
              <w:rPr>
                <w:sz w:val="20"/>
                <w:szCs w:val="20"/>
              </w:rPr>
              <w:t>T</w:t>
            </w:r>
            <w:r w:rsidR="00DF7B4B" w:rsidRPr="00E4611C">
              <w:rPr>
                <w:sz w:val="20"/>
                <w:szCs w:val="20"/>
              </w:rPr>
              <w:t>he external resources that go into supporting your system and operations</w:t>
            </w:r>
          </w:p>
        </w:tc>
      </w:tr>
      <w:tr w:rsidR="00DF7B4B" w14:paraId="5F59BB4E" w14:textId="77777777" w:rsidTr="00BC114C">
        <w:tc>
          <w:tcPr>
            <w:tcW w:w="2155" w:type="dxa"/>
          </w:tcPr>
          <w:p w14:paraId="1031EEDA" w14:textId="7EA4460E"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Switch</w:t>
            </w:r>
          </w:p>
        </w:tc>
        <w:tc>
          <w:tcPr>
            <w:tcW w:w="8347" w:type="dxa"/>
          </w:tcPr>
          <w:p w14:paraId="66A4E7B3" w14:textId="054C3529" w:rsidR="00DF7B4B" w:rsidRPr="00E4611C" w:rsidRDefault="00F44FDA" w:rsidP="005F29B3">
            <w:pPr>
              <w:tabs>
                <w:tab w:val="left" w:pos="720"/>
                <w:tab w:val="left" w:pos="1440"/>
                <w:tab w:val="left" w:pos="2160"/>
                <w:tab w:val="left" w:pos="2880"/>
                <w:tab w:val="right" w:pos="9936"/>
              </w:tabs>
              <w:rPr>
                <w:sz w:val="20"/>
                <w:szCs w:val="20"/>
              </w:rPr>
            </w:pPr>
            <w:r w:rsidRPr="00E4611C">
              <w:rPr>
                <w:sz w:val="20"/>
                <w:szCs w:val="20"/>
              </w:rPr>
              <w:t>A network component that direct traffic in a local network</w:t>
            </w:r>
          </w:p>
        </w:tc>
      </w:tr>
      <w:tr w:rsidR="00112756" w14:paraId="4ABC68FA" w14:textId="77777777" w:rsidTr="00BC114C">
        <w:tc>
          <w:tcPr>
            <w:tcW w:w="2155" w:type="dxa"/>
          </w:tcPr>
          <w:p w14:paraId="7B6A5E53" w14:textId="182B3B68" w:rsidR="00112756" w:rsidRPr="00E4611C" w:rsidRDefault="00112756" w:rsidP="005F29B3">
            <w:pPr>
              <w:tabs>
                <w:tab w:val="left" w:pos="720"/>
                <w:tab w:val="left" w:pos="1440"/>
                <w:tab w:val="left" w:pos="2160"/>
                <w:tab w:val="left" w:pos="2880"/>
                <w:tab w:val="right" w:pos="9936"/>
              </w:tabs>
              <w:rPr>
                <w:sz w:val="20"/>
                <w:szCs w:val="20"/>
              </w:rPr>
            </w:pPr>
            <w:r>
              <w:rPr>
                <w:sz w:val="20"/>
                <w:szCs w:val="20"/>
              </w:rPr>
              <w:t>Table</w:t>
            </w:r>
            <w:r w:rsidR="00B003AF">
              <w:rPr>
                <w:sz w:val="20"/>
                <w:szCs w:val="20"/>
              </w:rPr>
              <w:t>t</w:t>
            </w:r>
            <w:r>
              <w:rPr>
                <w:sz w:val="20"/>
                <w:szCs w:val="20"/>
              </w:rPr>
              <w:t>op Exercise</w:t>
            </w:r>
          </w:p>
        </w:tc>
        <w:tc>
          <w:tcPr>
            <w:tcW w:w="8347" w:type="dxa"/>
          </w:tcPr>
          <w:p w14:paraId="3AB19C0D" w14:textId="778C8B11" w:rsidR="00112756" w:rsidRPr="00E4611C" w:rsidRDefault="00B003AF" w:rsidP="005F29B3">
            <w:pPr>
              <w:tabs>
                <w:tab w:val="left" w:pos="720"/>
                <w:tab w:val="left" w:pos="1440"/>
                <w:tab w:val="left" w:pos="2160"/>
                <w:tab w:val="left" w:pos="2880"/>
                <w:tab w:val="right" w:pos="9936"/>
              </w:tabs>
              <w:rPr>
                <w:sz w:val="20"/>
                <w:szCs w:val="20"/>
              </w:rPr>
            </w:pPr>
            <w:r>
              <w:rPr>
                <w:sz w:val="20"/>
                <w:szCs w:val="20"/>
              </w:rPr>
              <w:t>A way of practicing incident response by talking through emergency scenarios</w:t>
            </w:r>
          </w:p>
        </w:tc>
      </w:tr>
      <w:tr w:rsidR="00DF7B4B" w14:paraId="389420FC" w14:textId="77777777" w:rsidTr="00BC114C">
        <w:tc>
          <w:tcPr>
            <w:tcW w:w="2155" w:type="dxa"/>
          </w:tcPr>
          <w:p w14:paraId="5B8B0D06"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Test Bed</w:t>
            </w:r>
          </w:p>
        </w:tc>
        <w:tc>
          <w:tcPr>
            <w:tcW w:w="8347" w:type="dxa"/>
          </w:tcPr>
          <w:p w14:paraId="007F8EC1" w14:textId="5CE0DDC9"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 xml:space="preserve">Computer network that you used to test new hardware, </w:t>
            </w:r>
            <w:r w:rsidR="00B177F3" w:rsidRPr="00E4611C">
              <w:rPr>
                <w:sz w:val="20"/>
                <w:szCs w:val="20"/>
              </w:rPr>
              <w:t>software,</w:t>
            </w:r>
            <w:r w:rsidRPr="00E4611C">
              <w:rPr>
                <w:sz w:val="20"/>
                <w:szCs w:val="20"/>
              </w:rPr>
              <w:t xml:space="preserve"> or software patches</w:t>
            </w:r>
          </w:p>
        </w:tc>
      </w:tr>
      <w:tr w:rsidR="00966A40" w14:paraId="6A91D5F0" w14:textId="77777777" w:rsidTr="00BC114C">
        <w:tc>
          <w:tcPr>
            <w:tcW w:w="2155" w:type="dxa"/>
          </w:tcPr>
          <w:p w14:paraId="5D0D4990" w14:textId="211833CF" w:rsidR="00966A40" w:rsidRPr="00E4611C" w:rsidRDefault="00966A40" w:rsidP="005F29B3">
            <w:pPr>
              <w:tabs>
                <w:tab w:val="left" w:pos="720"/>
                <w:tab w:val="left" w:pos="1440"/>
                <w:tab w:val="left" w:pos="2160"/>
                <w:tab w:val="left" w:pos="2880"/>
                <w:tab w:val="right" w:pos="9936"/>
              </w:tabs>
              <w:rPr>
                <w:sz w:val="20"/>
                <w:szCs w:val="20"/>
              </w:rPr>
            </w:pPr>
            <w:r>
              <w:rPr>
                <w:sz w:val="20"/>
                <w:szCs w:val="20"/>
              </w:rPr>
              <w:t>Threat</w:t>
            </w:r>
          </w:p>
        </w:tc>
        <w:tc>
          <w:tcPr>
            <w:tcW w:w="8347" w:type="dxa"/>
          </w:tcPr>
          <w:p w14:paraId="61CC02BC" w14:textId="67096371" w:rsidR="00966A40" w:rsidRPr="00E4611C" w:rsidRDefault="00425C3E" w:rsidP="005F29B3">
            <w:pPr>
              <w:tabs>
                <w:tab w:val="left" w:pos="720"/>
                <w:tab w:val="left" w:pos="1440"/>
                <w:tab w:val="left" w:pos="2160"/>
                <w:tab w:val="left" w:pos="2880"/>
                <w:tab w:val="right" w:pos="9936"/>
              </w:tabs>
              <w:rPr>
                <w:sz w:val="20"/>
                <w:szCs w:val="20"/>
              </w:rPr>
            </w:pPr>
            <w:r>
              <w:rPr>
                <w:sz w:val="20"/>
                <w:szCs w:val="20"/>
              </w:rPr>
              <w:t xml:space="preserve">The actor or event that </w:t>
            </w:r>
            <w:r w:rsidR="00B177F3">
              <w:rPr>
                <w:sz w:val="20"/>
                <w:szCs w:val="20"/>
              </w:rPr>
              <w:t>could adversely impact something</w:t>
            </w:r>
          </w:p>
        </w:tc>
      </w:tr>
      <w:tr w:rsidR="00DF7B4B" w14:paraId="7122E400" w14:textId="77777777" w:rsidTr="00BC114C">
        <w:tc>
          <w:tcPr>
            <w:tcW w:w="2155" w:type="dxa"/>
          </w:tcPr>
          <w:p w14:paraId="25C23718"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Virus</w:t>
            </w:r>
          </w:p>
        </w:tc>
        <w:tc>
          <w:tcPr>
            <w:tcW w:w="8347" w:type="dxa"/>
          </w:tcPr>
          <w:p w14:paraId="26C866F7" w14:textId="4EFDC4AD"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 xml:space="preserve">Malicious code that requires a used to take </w:t>
            </w:r>
            <w:r w:rsidR="00B177F3">
              <w:rPr>
                <w:sz w:val="20"/>
                <w:szCs w:val="20"/>
              </w:rPr>
              <w:t xml:space="preserve">an </w:t>
            </w:r>
            <w:r w:rsidRPr="00E4611C">
              <w:rPr>
                <w:sz w:val="20"/>
                <w:szCs w:val="20"/>
              </w:rPr>
              <w:t>action</w:t>
            </w:r>
            <w:r w:rsidR="00E4611C">
              <w:rPr>
                <w:sz w:val="20"/>
                <w:szCs w:val="20"/>
              </w:rPr>
              <w:t xml:space="preserve"> before it executes</w:t>
            </w:r>
          </w:p>
        </w:tc>
      </w:tr>
      <w:tr w:rsidR="00966A40" w14:paraId="0AFD3277" w14:textId="77777777" w:rsidTr="00BC114C">
        <w:tc>
          <w:tcPr>
            <w:tcW w:w="2155" w:type="dxa"/>
          </w:tcPr>
          <w:p w14:paraId="5A89E88F" w14:textId="7C51843D" w:rsidR="00966A40" w:rsidRPr="00E4611C" w:rsidRDefault="00966A40" w:rsidP="005F29B3">
            <w:pPr>
              <w:tabs>
                <w:tab w:val="left" w:pos="720"/>
                <w:tab w:val="left" w:pos="1440"/>
                <w:tab w:val="left" w:pos="2160"/>
                <w:tab w:val="left" w:pos="2880"/>
                <w:tab w:val="right" w:pos="9936"/>
              </w:tabs>
              <w:rPr>
                <w:sz w:val="20"/>
                <w:szCs w:val="20"/>
              </w:rPr>
            </w:pPr>
            <w:r>
              <w:rPr>
                <w:sz w:val="20"/>
                <w:szCs w:val="20"/>
              </w:rPr>
              <w:t>Vulnerability</w:t>
            </w:r>
          </w:p>
        </w:tc>
        <w:tc>
          <w:tcPr>
            <w:tcW w:w="8347" w:type="dxa"/>
          </w:tcPr>
          <w:p w14:paraId="77AB8AEA" w14:textId="60C107CC" w:rsidR="00966A40" w:rsidRPr="00E4611C" w:rsidRDefault="00425C3E" w:rsidP="005F29B3">
            <w:pPr>
              <w:tabs>
                <w:tab w:val="left" w:pos="720"/>
                <w:tab w:val="left" w:pos="1440"/>
                <w:tab w:val="left" w:pos="2160"/>
                <w:tab w:val="left" w:pos="2880"/>
                <w:tab w:val="right" w:pos="9936"/>
              </w:tabs>
              <w:rPr>
                <w:sz w:val="20"/>
                <w:szCs w:val="20"/>
              </w:rPr>
            </w:pPr>
            <w:r>
              <w:rPr>
                <w:sz w:val="20"/>
                <w:szCs w:val="20"/>
              </w:rPr>
              <w:t>A weakness that can be taken advantage of</w:t>
            </w:r>
          </w:p>
        </w:tc>
      </w:tr>
      <w:tr w:rsidR="00DF7B4B" w14:paraId="082320D9" w14:textId="77777777" w:rsidTr="00BC114C">
        <w:tc>
          <w:tcPr>
            <w:tcW w:w="2155" w:type="dxa"/>
          </w:tcPr>
          <w:p w14:paraId="6291BEC5"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Worm</w:t>
            </w:r>
          </w:p>
        </w:tc>
        <w:tc>
          <w:tcPr>
            <w:tcW w:w="8347" w:type="dxa"/>
          </w:tcPr>
          <w:p w14:paraId="0C5085A1" w14:textId="77777777" w:rsidR="00DF7B4B" w:rsidRPr="00E4611C" w:rsidRDefault="00DF7B4B" w:rsidP="005F29B3">
            <w:pPr>
              <w:tabs>
                <w:tab w:val="left" w:pos="720"/>
                <w:tab w:val="left" w:pos="1440"/>
                <w:tab w:val="left" w:pos="2160"/>
                <w:tab w:val="left" w:pos="2880"/>
                <w:tab w:val="right" w:pos="9936"/>
              </w:tabs>
              <w:rPr>
                <w:sz w:val="20"/>
                <w:szCs w:val="20"/>
              </w:rPr>
            </w:pPr>
            <w:r w:rsidRPr="00E4611C">
              <w:rPr>
                <w:sz w:val="20"/>
                <w:szCs w:val="20"/>
              </w:rPr>
              <w:t>Malicious code that can propagate on its own</w:t>
            </w:r>
          </w:p>
        </w:tc>
      </w:tr>
    </w:tbl>
    <w:p w14:paraId="46AFD084" w14:textId="77777777" w:rsidR="00DF7B4B" w:rsidRDefault="00DF7B4B" w:rsidP="005F29B3">
      <w:pPr>
        <w:pBdr>
          <w:bottom w:val="single" w:sz="4" w:space="1" w:color="auto"/>
        </w:pBdr>
        <w:tabs>
          <w:tab w:val="left" w:pos="720"/>
          <w:tab w:val="left" w:pos="1440"/>
          <w:tab w:val="left" w:pos="2160"/>
          <w:tab w:val="left" w:pos="2880"/>
          <w:tab w:val="right" w:pos="9936"/>
        </w:tabs>
        <w:ind w:left="1440"/>
      </w:pPr>
    </w:p>
    <w:p w14:paraId="34F4B37C" w14:textId="47FAB43C" w:rsidR="00D65DF3" w:rsidRDefault="00D65DF3" w:rsidP="005F29B3">
      <w:pPr>
        <w:tabs>
          <w:tab w:val="left" w:pos="720"/>
          <w:tab w:val="left" w:pos="1440"/>
          <w:tab w:val="left" w:pos="2160"/>
          <w:tab w:val="left" w:pos="2880"/>
          <w:tab w:val="right" w:pos="9936"/>
        </w:tabs>
      </w:pPr>
      <w:r>
        <w:br w:type="page"/>
      </w:r>
    </w:p>
    <w:p w14:paraId="3171374E" w14:textId="16432FE3" w:rsidR="00081D52" w:rsidRPr="00E841FA" w:rsidRDefault="00081D52" w:rsidP="005F29B3">
      <w:pPr>
        <w:tabs>
          <w:tab w:val="left" w:pos="720"/>
          <w:tab w:val="left" w:pos="1440"/>
          <w:tab w:val="left" w:pos="2160"/>
          <w:tab w:val="left" w:pos="2880"/>
          <w:tab w:val="right" w:pos="9936"/>
        </w:tabs>
        <w:rPr>
          <w:b/>
          <w:bCs/>
          <w:sz w:val="24"/>
          <w:szCs w:val="24"/>
        </w:rPr>
      </w:pPr>
      <w:bookmarkStart w:id="17" w:name="_Hlk108545706"/>
      <w:r>
        <w:rPr>
          <w:b/>
          <w:bCs/>
          <w:sz w:val="24"/>
          <w:szCs w:val="24"/>
        </w:rPr>
        <w:lastRenderedPageBreak/>
        <w:t xml:space="preserve">Appendix </w:t>
      </w:r>
      <w:r w:rsidR="00344F17">
        <w:rPr>
          <w:b/>
          <w:bCs/>
          <w:sz w:val="24"/>
          <w:szCs w:val="24"/>
        </w:rPr>
        <w:t>K</w:t>
      </w:r>
      <w:r w:rsidR="0020692F">
        <w:rPr>
          <w:b/>
          <w:bCs/>
          <w:sz w:val="24"/>
          <w:szCs w:val="24"/>
        </w:rPr>
        <w:t xml:space="preserve"> </w:t>
      </w:r>
      <w:r>
        <w:rPr>
          <w:b/>
          <w:bCs/>
          <w:sz w:val="24"/>
          <w:szCs w:val="24"/>
        </w:rPr>
        <w:t xml:space="preserve"> </w:t>
      </w:r>
      <w:r w:rsidR="0020692F">
        <w:rPr>
          <w:b/>
          <w:bCs/>
          <w:sz w:val="24"/>
          <w:szCs w:val="24"/>
        </w:rPr>
        <w:t>–</w:t>
      </w:r>
      <w:r>
        <w:rPr>
          <w:b/>
          <w:bCs/>
          <w:sz w:val="24"/>
          <w:szCs w:val="24"/>
        </w:rPr>
        <w:t xml:space="preserve">  </w:t>
      </w:r>
      <w:r w:rsidR="00325C09">
        <w:rPr>
          <w:b/>
          <w:bCs/>
          <w:sz w:val="24"/>
          <w:szCs w:val="24"/>
        </w:rPr>
        <w:t xml:space="preserve">Incident Response </w:t>
      </w:r>
      <w:r>
        <w:rPr>
          <w:b/>
          <w:bCs/>
          <w:sz w:val="24"/>
          <w:szCs w:val="24"/>
        </w:rPr>
        <w:t>References</w:t>
      </w:r>
    </w:p>
    <w:p w14:paraId="5F637B36" w14:textId="77777777" w:rsidR="00081D52" w:rsidRDefault="00081D52" w:rsidP="005F29B3">
      <w:pPr>
        <w:pBdr>
          <w:bottom w:val="single" w:sz="4" w:space="1" w:color="auto"/>
        </w:pBdr>
        <w:tabs>
          <w:tab w:val="left" w:pos="720"/>
          <w:tab w:val="left" w:pos="1440"/>
          <w:tab w:val="left" w:pos="2160"/>
          <w:tab w:val="left" w:pos="2880"/>
          <w:tab w:val="right" w:pos="9936"/>
        </w:tabs>
      </w:pPr>
    </w:p>
    <w:p w14:paraId="067A9DBA" w14:textId="77777777" w:rsidR="00081D52" w:rsidRDefault="00081D52" w:rsidP="005F29B3">
      <w:pPr>
        <w:tabs>
          <w:tab w:val="left" w:pos="720"/>
          <w:tab w:val="left" w:pos="1440"/>
          <w:tab w:val="left" w:pos="2160"/>
          <w:tab w:val="left" w:pos="2880"/>
          <w:tab w:val="right" w:pos="9936"/>
        </w:tabs>
      </w:pPr>
    </w:p>
    <w:p w14:paraId="6FC2C13F" w14:textId="01986C57" w:rsidR="00DB1F37" w:rsidRDefault="00DB1F37" w:rsidP="005F29B3">
      <w:pPr>
        <w:tabs>
          <w:tab w:val="left" w:pos="720"/>
          <w:tab w:val="left" w:pos="1440"/>
          <w:tab w:val="left" w:pos="2160"/>
          <w:tab w:val="left" w:pos="2880"/>
          <w:tab w:val="right" w:pos="9936"/>
        </w:tabs>
      </w:pPr>
      <w:r>
        <w:t>APPA, Public Power Cyber Incident Response Playbook,</w:t>
      </w:r>
      <w:r w:rsidR="00354875">
        <w:t xml:space="preserve"> </w:t>
      </w:r>
      <w:hyperlink r:id="rId29" w:history="1">
        <w:r w:rsidR="00354875" w:rsidRPr="00B14CF1">
          <w:rPr>
            <w:rStyle w:val="Hyperlink"/>
          </w:rPr>
          <w:t>https://www.publicpower.org/system/files/documents/Public-Power-Cyber-Incident-Response-Playbook.pdf</w:t>
        </w:r>
      </w:hyperlink>
      <w:r w:rsidR="00354875">
        <w:t xml:space="preserve">, August 2019 </w:t>
      </w:r>
    </w:p>
    <w:p w14:paraId="3C208318" w14:textId="77777777" w:rsidR="004227A4" w:rsidRDefault="004227A4" w:rsidP="005F29B3">
      <w:pPr>
        <w:tabs>
          <w:tab w:val="left" w:pos="720"/>
          <w:tab w:val="left" w:pos="1440"/>
          <w:tab w:val="left" w:pos="2160"/>
          <w:tab w:val="left" w:pos="2880"/>
          <w:tab w:val="right" w:pos="9936"/>
        </w:tabs>
      </w:pPr>
    </w:p>
    <w:p w14:paraId="4BA399DD" w14:textId="648BB8B3" w:rsidR="00DB1F37" w:rsidRDefault="004227A4" w:rsidP="005F29B3">
      <w:pPr>
        <w:tabs>
          <w:tab w:val="left" w:pos="720"/>
          <w:tab w:val="left" w:pos="1440"/>
          <w:tab w:val="left" w:pos="2160"/>
          <w:tab w:val="left" w:pos="2880"/>
          <w:tab w:val="right" w:pos="9936"/>
        </w:tabs>
      </w:pPr>
      <w:r>
        <w:t>Car</w:t>
      </w:r>
      <w:r w:rsidR="00092760">
        <w:t xml:space="preserve">negie Mellon Information Security Office, Computer Security Incident Response Plan, </w:t>
      </w:r>
      <w:hyperlink r:id="rId30" w:history="1">
        <w:r w:rsidR="00092760" w:rsidRPr="00B14CF1">
          <w:rPr>
            <w:rStyle w:val="Hyperlink"/>
          </w:rPr>
          <w:t>https://www.cmu.edu/iso/governance/procedures/docs/incidentresponseplan.pdf</w:t>
        </w:r>
      </w:hyperlink>
      <w:r w:rsidR="00092760">
        <w:t xml:space="preserve">, May 2016 </w:t>
      </w:r>
    </w:p>
    <w:p w14:paraId="674DE62D" w14:textId="77777777" w:rsidR="004227A4" w:rsidRDefault="004227A4" w:rsidP="005F29B3">
      <w:pPr>
        <w:tabs>
          <w:tab w:val="left" w:pos="720"/>
          <w:tab w:val="left" w:pos="1440"/>
          <w:tab w:val="left" w:pos="2160"/>
          <w:tab w:val="left" w:pos="2880"/>
          <w:tab w:val="right" w:pos="9936"/>
        </w:tabs>
      </w:pPr>
    </w:p>
    <w:p w14:paraId="63426DAF" w14:textId="6AAD796D" w:rsidR="004227A4" w:rsidRDefault="004227A4" w:rsidP="005F29B3">
      <w:pPr>
        <w:tabs>
          <w:tab w:val="left" w:pos="720"/>
          <w:tab w:val="left" w:pos="1440"/>
          <w:tab w:val="left" w:pos="2160"/>
          <w:tab w:val="left" w:pos="2880"/>
          <w:tab w:val="right" w:pos="9936"/>
        </w:tabs>
      </w:pPr>
      <w:r>
        <w:t xml:space="preserve">Center for Internet Security, Cyber Incident Response Information Technology Standard, </w:t>
      </w:r>
      <w:hyperlink r:id="rId31" w:history="1">
        <w:r w:rsidRPr="00B14CF1">
          <w:rPr>
            <w:rStyle w:val="Hyperlink"/>
          </w:rPr>
          <w:t>https://www.cisecurity.org/wp-content/uploads/2020/06/Cyber-Incident-Response-Standard.docx</w:t>
        </w:r>
      </w:hyperlink>
      <w:r>
        <w:t>, Ju</w:t>
      </w:r>
      <w:r w:rsidR="00092760">
        <w:t>ne</w:t>
      </w:r>
      <w:r>
        <w:t xml:space="preserve"> 2020 </w:t>
      </w:r>
    </w:p>
    <w:p w14:paraId="136A9D0B" w14:textId="77777777" w:rsidR="004227A4" w:rsidRDefault="004227A4" w:rsidP="005F29B3">
      <w:pPr>
        <w:tabs>
          <w:tab w:val="left" w:pos="720"/>
          <w:tab w:val="left" w:pos="1440"/>
          <w:tab w:val="left" w:pos="2160"/>
          <w:tab w:val="left" w:pos="2880"/>
          <w:tab w:val="right" w:pos="9936"/>
        </w:tabs>
      </w:pPr>
    </w:p>
    <w:p w14:paraId="29018EEF" w14:textId="1D7C7BBC" w:rsidR="00081D52" w:rsidRDefault="00116573" w:rsidP="005F29B3">
      <w:pPr>
        <w:tabs>
          <w:tab w:val="left" w:pos="720"/>
          <w:tab w:val="left" w:pos="1440"/>
          <w:tab w:val="left" w:pos="2160"/>
          <w:tab w:val="left" w:pos="2880"/>
          <w:tab w:val="right" w:pos="9936"/>
        </w:tabs>
      </w:pPr>
      <w:r>
        <w:t>C</w:t>
      </w:r>
      <w:r w:rsidR="00357DEB">
        <w:t>enter for Internet Security</w:t>
      </w:r>
      <w:r w:rsidR="00DB1F37">
        <w:t xml:space="preserve"> / MS-ISAC / NIST, Policy Template Guide, </w:t>
      </w:r>
      <w:hyperlink r:id="rId32" w:history="1">
        <w:r w:rsidR="00DB1F37" w:rsidRPr="00B14CF1">
          <w:rPr>
            <w:rStyle w:val="Hyperlink"/>
          </w:rPr>
          <w:t>https://www.cisecurity.org/wp-content/uploads/2021/11/NIST-Cybersecurity-Framework-Policy-Template-Guide-v21.11.Online.pdf</w:t>
        </w:r>
      </w:hyperlink>
      <w:r w:rsidR="00DB1F37">
        <w:t>, November 2021</w:t>
      </w:r>
    </w:p>
    <w:p w14:paraId="64A853B3" w14:textId="68E0326E" w:rsidR="00116573" w:rsidRDefault="00116573" w:rsidP="005F29B3">
      <w:pPr>
        <w:tabs>
          <w:tab w:val="left" w:pos="720"/>
          <w:tab w:val="left" w:pos="1440"/>
          <w:tab w:val="left" w:pos="2160"/>
          <w:tab w:val="left" w:pos="2880"/>
          <w:tab w:val="right" w:pos="9936"/>
        </w:tabs>
      </w:pPr>
    </w:p>
    <w:p w14:paraId="7BFB91DB" w14:textId="58150AB1" w:rsidR="00357DEB" w:rsidRDefault="00357DEB" w:rsidP="005F29B3">
      <w:pPr>
        <w:tabs>
          <w:tab w:val="left" w:pos="720"/>
          <w:tab w:val="left" w:pos="1440"/>
          <w:tab w:val="left" w:pos="2160"/>
          <w:tab w:val="left" w:pos="2880"/>
          <w:tab w:val="right" w:pos="9936"/>
        </w:tabs>
      </w:pPr>
      <w:r>
        <w:t xml:space="preserve">CISA, Cybersecurity Incident &amp; Vulnerability Response Playbooks, </w:t>
      </w:r>
      <w:hyperlink r:id="rId33" w:history="1">
        <w:r w:rsidRPr="00B14CF1">
          <w:rPr>
            <w:rStyle w:val="Hyperlink"/>
          </w:rPr>
          <w:t>https://www.cisa.gov/sites/default/files/publications/Federal_Government_Cybersecurity_Incident_and_Vulnerability_Response_Playbooks_508C.pdf</w:t>
        </w:r>
      </w:hyperlink>
      <w:r>
        <w:t>, November 2021</w:t>
      </w:r>
    </w:p>
    <w:p w14:paraId="3A480390" w14:textId="77777777" w:rsidR="00357DEB" w:rsidRDefault="00357DEB" w:rsidP="005F29B3">
      <w:pPr>
        <w:tabs>
          <w:tab w:val="left" w:pos="720"/>
          <w:tab w:val="left" w:pos="1440"/>
          <w:tab w:val="left" w:pos="2160"/>
          <w:tab w:val="left" w:pos="2880"/>
          <w:tab w:val="right" w:pos="9936"/>
        </w:tabs>
      </w:pPr>
    </w:p>
    <w:p w14:paraId="0DC97C35" w14:textId="01F73AA9" w:rsidR="00325C09" w:rsidRDefault="00325C09" w:rsidP="005F29B3">
      <w:pPr>
        <w:tabs>
          <w:tab w:val="left" w:pos="720"/>
          <w:tab w:val="left" w:pos="1440"/>
          <w:tab w:val="left" w:pos="2160"/>
          <w:tab w:val="left" w:pos="2880"/>
          <w:tab w:val="right" w:pos="9936"/>
        </w:tabs>
      </w:pPr>
      <w:r>
        <w:t xml:space="preserve">EPA, </w:t>
      </w:r>
      <w:r w:rsidRPr="00325C09">
        <w:t>Incident Action Checklist – Cybersecurity</w:t>
      </w:r>
      <w:r>
        <w:t xml:space="preserve">, </w:t>
      </w:r>
      <w:hyperlink r:id="rId34" w:history="1">
        <w:r w:rsidRPr="00B14CF1">
          <w:rPr>
            <w:rStyle w:val="Hyperlink"/>
          </w:rPr>
          <w:t>https://www.epa.gov/sites/default/files/2017-11/documents/171013-incidentactionchecklist-cybersecurity_form_508c.pdf</w:t>
        </w:r>
      </w:hyperlink>
      <w:r w:rsidR="00116573">
        <w:t>, February 2021</w:t>
      </w:r>
    </w:p>
    <w:p w14:paraId="1C932705" w14:textId="31508DD5" w:rsidR="00325C09" w:rsidRDefault="00325C09" w:rsidP="005F29B3">
      <w:pPr>
        <w:tabs>
          <w:tab w:val="left" w:pos="720"/>
          <w:tab w:val="left" w:pos="1440"/>
          <w:tab w:val="left" w:pos="2160"/>
          <w:tab w:val="left" w:pos="2880"/>
          <w:tab w:val="right" w:pos="9936"/>
        </w:tabs>
      </w:pPr>
    </w:p>
    <w:p w14:paraId="7A5DE0B1" w14:textId="3034610A" w:rsidR="00092760" w:rsidRDefault="00092760" w:rsidP="005F29B3">
      <w:pPr>
        <w:tabs>
          <w:tab w:val="left" w:pos="720"/>
          <w:tab w:val="left" w:pos="1440"/>
          <w:tab w:val="left" w:pos="2160"/>
          <w:tab w:val="left" w:pos="2880"/>
          <w:tab w:val="right" w:pos="9936"/>
        </w:tabs>
      </w:pPr>
      <w:r>
        <w:t xml:space="preserve">Federal Trade Commission, Data Breach Response, A Guide for Business, </w:t>
      </w:r>
      <w:hyperlink r:id="rId35" w:history="1">
        <w:r w:rsidRPr="00B14CF1">
          <w:rPr>
            <w:rStyle w:val="Hyperlink"/>
          </w:rPr>
          <w:t>https://www.ftc.gov/business-guidance/resources/data-breach-response-guide-business</w:t>
        </w:r>
      </w:hyperlink>
      <w:r>
        <w:t>, May 2019</w:t>
      </w:r>
    </w:p>
    <w:p w14:paraId="5C06406F" w14:textId="77777777" w:rsidR="00DD0DEC" w:rsidRDefault="00DD0DEC" w:rsidP="00DD0DEC">
      <w:pPr>
        <w:tabs>
          <w:tab w:val="left" w:pos="720"/>
          <w:tab w:val="left" w:pos="1440"/>
          <w:tab w:val="left" w:pos="2160"/>
          <w:tab w:val="left" w:pos="2880"/>
          <w:tab w:val="right" w:pos="9936"/>
        </w:tabs>
      </w:pPr>
    </w:p>
    <w:p w14:paraId="5FDF5B14" w14:textId="16B5EB08" w:rsidR="00DD0DEC" w:rsidRDefault="00DD0DEC" w:rsidP="00DD0DEC">
      <w:pPr>
        <w:tabs>
          <w:tab w:val="left" w:pos="720"/>
          <w:tab w:val="left" w:pos="1440"/>
          <w:tab w:val="left" w:pos="2160"/>
          <w:tab w:val="left" w:pos="2880"/>
          <w:tab w:val="right" w:pos="9936"/>
        </w:tabs>
      </w:pPr>
      <w:r>
        <w:t xml:space="preserve">FEMA, Incident Action Plan Guide, </w:t>
      </w:r>
      <w:hyperlink r:id="rId36" w:history="1">
        <w:r w:rsidRPr="00AE5241">
          <w:rPr>
            <w:rStyle w:val="Hyperlink"/>
          </w:rPr>
          <w:t>https://www.fema.gov/sites/default/files/2020-07/Incident_Action_Planning_Guide_Revision1_august2015.pdf</w:t>
        </w:r>
      </w:hyperlink>
      <w:r>
        <w:t>, August 2015</w:t>
      </w:r>
    </w:p>
    <w:p w14:paraId="6A6AB29C" w14:textId="77777777" w:rsidR="00092760" w:rsidRDefault="00092760" w:rsidP="005F29B3">
      <w:pPr>
        <w:tabs>
          <w:tab w:val="left" w:pos="720"/>
          <w:tab w:val="left" w:pos="1440"/>
          <w:tab w:val="left" w:pos="2160"/>
          <w:tab w:val="left" w:pos="2880"/>
          <w:tab w:val="right" w:pos="9936"/>
        </w:tabs>
      </w:pPr>
    </w:p>
    <w:p w14:paraId="61C645A7" w14:textId="66985286" w:rsidR="00354875" w:rsidRDefault="00354875" w:rsidP="005F29B3">
      <w:pPr>
        <w:tabs>
          <w:tab w:val="left" w:pos="720"/>
          <w:tab w:val="left" w:pos="1440"/>
          <w:tab w:val="left" w:pos="2160"/>
          <w:tab w:val="left" w:pos="2880"/>
          <w:tab w:val="right" w:pos="9936"/>
        </w:tabs>
      </w:pPr>
      <w:r>
        <w:t xml:space="preserve">Healthcare and Public Health Sector Coordinating Councils, Health Industry Cybersecurity Operational Continuity – Cyber Incident, </w:t>
      </w:r>
      <w:hyperlink r:id="rId37" w:history="1">
        <w:r w:rsidRPr="00B14CF1">
          <w:rPr>
            <w:rStyle w:val="Hyperlink"/>
          </w:rPr>
          <w:t>https://healthsectorcouncil.org/occi/</w:t>
        </w:r>
      </w:hyperlink>
      <w:r>
        <w:t xml:space="preserve">, May 2022 </w:t>
      </w:r>
    </w:p>
    <w:p w14:paraId="7F1E8B6D" w14:textId="6B5B64BC" w:rsidR="00081D52" w:rsidRDefault="00081D52" w:rsidP="005F29B3">
      <w:pPr>
        <w:tabs>
          <w:tab w:val="left" w:pos="720"/>
          <w:tab w:val="left" w:pos="1440"/>
          <w:tab w:val="left" w:pos="2160"/>
          <w:tab w:val="left" w:pos="2880"/>
          <w:tab w:val="right" w:pos="9936"/>
        </w:tabs>
      </w:pPr>
    </w:p>
    <w:p w14:paraId="2C3474D0" w14:textId="3C8A2F6C" w:rsidR="000D0465" w:rsidRDefault="000D0465" w:rsidP="005F29B3">
      <w:pPr>
        <w:tabs>
          <w:tab w:val="left" w:pos="720"/>
          <w:tab w:val="left" w:pos="1440"/>
          <w:tab w:val="left" w:pos="2160"/>
          <w:tab w:val="left" w:pos="2880"/>
          <w:tab w:val="right" w:pos="9936"/>
        </w:tabs>
      </w:pPr>
      <w:r>
        <w:t xml:space="preserve">Massachusetts Department of Environmental Protection, </w:t>
      </w:r>
      <w:r w:rsidR="006E328E">
        <w:t>Cybersecurity Incident Response Plan Template</w:t>
      </w:r>
      <w:r w:rsidR="00B67AA0">
        <w:t xml:space="preserve"> v.1.0</w:t>
      </w:r>
      <w:r w:rsidR="006E328E">
        <w:t xml:space="preserve">, </w:t>
      </w:r>
      <w:r w:rsidR="009E05FC">
        <w:t xml:space="preserve">Word document, </w:t>
      </w:r>
      <w:r w:rsidR="006E328E">
        <w:t>July 2022</w:t>
      </w:r>
    </w:p>
    <w:p w14:paraId="7A864A4C" w14:textId="77777777" w:rsidR="000D0465" w:rsidRDefault="000D0465" w:rsidP="005F29B3">
      <w:pPr>
        <w:tabs>
          <w:tab w:val="left" w:pos="720"/>
          <w:tab w:val="left" w:pos="1440"/>
          <w:tab w:val="left" w:pos="2160"/>
          <w:tab w:val="left" w:pos="2880"/>
          <w:tab w:val="right" w:pos="9936"/>
        </w:tabs>
      </w:pPr>
    </w:p>
    <w:p w14:paraId="243F9811" w14:textId="0203FC30" w:rsidR="006B734F" w:rsidRDefault="006B734F" w:rsidP="005F29B3">
      <w:pPr>
        <w:tabs>
          <w:tab w:val="left" w:pos="720"/>
          <w:tab w:val="left" w:pos="1440"/>
          <w:tab w:val="left" w:pos="2160"/>
          <w:tab w:val="left" w:pos="2880"/>
          <w:tab w:val="right" w:pos="9936"/>
        </w:tabs>
      </w:pPr>
      <w:r>
        <w:t xml:space="preserve">Natural Resources Canada, IACS Cyber Security Incident Response Playbook, </w:t>
      </w:r>
      <w:hyperlink r:id="rId38" w:history="1">
        <w:r w:rsidRPr="00B14CF1">
          <w:rPr>
            <w:rStyle w:val="Hyperlink"/>
          </w:rPr>
          <w:t>https://s3.ca-central-1.amazonaws.com/medias.bba.ca/documents/pdf/BBA_Cybersecurity_final7.pdf</w:t>
        </w:r>
      </w:hyperlink>
      <w:r>
        <w:t>, March 2022</w:t>
      </w:r>
    </w:p>
    <w:p w14:paraId="0156A42A" w14:textId="77777777" w:rsidR="006B734F" w:rsidRDefault="006B734F" w:rsidP="005F29B3">
      <w:pPr>
        <w:tabs>
          <w:tab w:val="left" w:pos="720"/>
          <w:tab w:val="left" w:pos="1440"/>
          <w:tab w:val="left" w:pos="2160"/>
          <w:tab w:val="left" w:pos="2880"/>
          <w:tab w:val="right" w:pos="9936"/>
        </w:tabs>
      </w:pPr>
    </w:p>
    <w:p w14:paraId="766F701B" w14:textId="3EE771CD" w:rsidR="0094277F" w:rsidRDefault="0094277F" w:rsidP="005F29B3">
      <w:pPr>
        <w:tabs>
          <w:tab w:val="left" w:pos="720"/>
          <w:tab w:val="left" w:pos="1440"/>
          <w:tab w:val="left" w:pos="2160"/>
          <w:tab w:val="left" w:pos="2880"/>
          <w:tab w:val="right" w:pos="9936"/>
        </w:tabs>
      </w:pPr>
      <w:r>
        <w:t xml:space="preserve">NIST, </w:t>
      </w:r>
      <w:r w:rsidR="00116573">
        <w:t xml:space="preserve">SP800-61 rev.2, Computer Security Incident Handling Guide, </w:t>
      </w:r>
      <w:hyperlink r:id="rId39" w:history="1">
        <w:r w:rsidR="00116573" w:rsidRPr="00B14CF1">
          <w:rPr>
            <w:rStyle w:val="Hyperlink"/>
          </w:rPr>
          <w:t>https://nvlpubs.nist.gov/nistpubs/specialpublications/nist.sp.800-61r2.pdf</w:t>
        </w:r>
      </w:hyperlink>
      <w:r w:rsidR="00116573">
        <w:t>, August 2012.</w:t>
      </w:r>
    </w:p>
    <w:p w14:paraId="48BA4D7E" w14:textId="77777777" w:rsidR="0094277F" w:rsidRDefault="0094277F" w:rsidP="005F29B3">
      <w:pPr>
        <w:tabs>
          <w:tab w:val="left" w:pos="720"/>
          <w:tab w:val="left" w:pos="1440"/>
          <w:tab w:val="left" w:pos="2160"/>
          <w:tab w:val="left" w:pos="2880"/>
          <w:tab w:val="right" w:pos="9936"/>
        </w:tabs>
      </w:pPr>
    </w:p>
    <w:p w14:paraId="5AD54ECD" w14:textId="35941843" w:rsidR="00081D52" w:rsidRDefault="0094277F" w:rsidP="005F29B3">
      <w:pPr>
        <w:tabs>
          <w:tab w:val="left" w:pos="720"/>
          <w:tab w:val="left" w:pos="1440"/>
          <w:tab w:val="left" w:pos="2160"/>
          <w:tab w:val="left" w:pos="2880"/>
          <w:tab w:val="right" w:pos="9936"/>
        </w:tabs>
      </w:pPr>
      <w:r>
        <w:t xml:space="preserve">SANS, </w:t>
      </w:r>
      <w:r w:rsidRPr="0094277F">
        <w:t>SEC504: Hacker Tools, Techniques, and Incident Handling</w:t>
      </w:r>
      <w:r>
        <w:t xml:space="preserve"> class, </w:t>
      </w:r>
      <w:hyperlink r:id="rId40" w:history="1">
        <w:r w:rsidRPr="00B14CF1">
          <w:rPr>
            <w:rStyle w:val="Hyperlink"/>
          </w:rPr>
          <w:t>https://www.sans.org/cyber-security-courses/hacker-techniques-incident-handling/</w:t>
        </w:r>
      </w:hyperlink>
      <w:r w:rsidR="00DB1F37">
        <w:t>,</w:t>
      </w:r>
      <w:r w:rsidR="00116573">
        <w:t xml:space="preserve">  2022</w:t>
      </w:r>
    </w:p>
    <w:bookmarkEnd w:id="17"/>
    <w:p w14:paraId="0DCAB5F6" w14:textId="77777777" w:rsidR="00081D52" w:rsidRDefault="00081D52" w:rsidP="005F29B3">
      <w:pPr>
        <w:pBdr>
          <w:bottom w:val="single" w:sz="4" w:space="1" w:color="auto"/>
        </w:pBdr>
        <w:tabs>
          <w:tab w:val="left" w:pos="720"/>
          <w:tab w:val="left" w:pos="1440"/>
          <w:tab w:val="left" w:pos="2160"/>
          <w:tab w:val="left" w:pos="2880"/>
          <w:tab w:val="right" w:pos="9936"/>
        </w:tabs>
        <w:ind w:left="1440"/>
      </w:pPr>
    </w:p>
    <w:p w14:paraId="51D7D45A" w14:textId="77777777" w:rsidR="00081D52" w:rsidRDefault="00081D52" w:rsidP="005F29B3">
      <w:pPr>
        <w:tabs>
          <w:tab w:val="left" w:pos="720"/>
          <w:tab w:val="left" w:pos="1440"/>
          <w:tab w:val="left" w:pos="2160"/>
          <w:tab w:val="left" w:pos="2880"/>
          <w:tab w:val="right" w:pos="9936"/>
        </w:tabs>
      </w:pPr>
    </w:p>
    <w:p w14:paraId="5CCEEEFD" w14:textId="62243E86" w:rsidR="004818E5" w:rsidRDefault="004818E5" w:rsidP="005F29B3">
      <w:pPr>
        <w:tabs>
          <w:tab w:val="left" w:pos="720"/>
          <w:tab w:val="left" w:pos="1440"/>
          <w:tab w:val="left" w:pos="2160"/>
          <w:tab w:val="left" w:pos="2880"/>
          <w:tab w:val="right" w:pos="9936"/>
        </w:tabs>
      </w:pPr>
      <w:r>
        <w:br w:type="page"/>
      </w:r>
    </w:p>
    <w:p w14:paraId="30F3894B" w14:textId="1266F2F7" w:rsidR="004818E5" w:rsidRPr="00E841FA" w:rsidRDefault="004818E5" w:rsidP="005F29B3">
      <w:pPr>
        <w:tabs>
          <w:tab w:val="left" w:pos="720"/>
          <w:tab w:val="left" w:pos="1440"/>
          <w:tab w:val="left" w:pos="2160"/>
          <w:tab w:val="left" w:pos="2880"/>
          <w:tab w:val="right" w:pos="9936"/>
        </w:tabs>
        <w:rPr>
          <w:b/>
          <w:bCs/>
          <w:sz w:val="24"/>
          <w:szCs w:val="24"/>
        </w:rPr>
      </w:pPr>
      <w:bookmarkStart w:id="18" w:name="_Hlk109066684"/>
      <w:r>
        <w:rPr>
          <w:b/>
          <w:bCs/>
          <w:sz w:val="24"/>
          <w:szCs w:val="24"/>
        </w:rPr>
        <w:lastRenderedPageBreak/>
        <w:t xml:space="preserve">Appendix </w:t>
      </w:r>
      <w:r w:rsidR="00344F17">
        <w:rPr>
          <w:b/>
          <w:bCs/>
          <w:sz w:val="24"/>
          <w:szCs w:val="24"/>
        </w:rPr>
        <w:t>L</w:t>
      </w:r>
      <w:r>
        <w:rPr>
          <w:b/>
          <w:bCs/>
          <w:sz w:val="24"/>
          <w:szCs w:val="24"/>
        </w:rPr>
        <w:t xml:space="preserve"> </w:t>
      </w:r>
      <w:r w:rsidR="0020692F">
        <w:rPr>
          <w:b/>
          <w:bCs/>
          <w:sz w:val="24"/>
          <w:szCs w:val="24"/>
        </w:rPr>
        <w:t xml:space="preserve"> – </w:t>
      </w:r>
      <w:r>
        <w:rPr>
          <w:b/>
          <w:bCs/>
          <w:sz w:val="24"/>
          <w:szCs w:val="24"/>
        </w:rPr>
        <w:t xml:space="preserve">  </w:t>
      </w:r>
      <w:r w:rsidR="005B718A">
        <w:rPr>
          <w:b/>
          <w:bCs/>
          <w:sz w:val="24"/>
          <w:szCs w:val="24"/>
        </w:rPr>
        <w:t xml:space="preserve">Incident Response </w:t>
      </w:r>
      <w:r w:rsidR="006E328E">
        <w:rPr>
          <w:b/>
          <w:bCs/>
          <w:sz w:val="24"/>
          <w:szCs w:val="24"/>
        </w:rPr>
        <w:t xml:space="preserve">Resources </w:t>
      </w:r>
      <w:r w:rsidR="005B718A">
        <w:rPr>
          <w:b/>
          <w:bCs/>
          <w:sz w:val="24"/>
          <w:szCs w:val="24"/>
        </w:rPr>
        <w:t xml:space="preserve">and </w:t>
      </w:r>
      <w:r w:rsidR="006E328E">
        <w:rPr>
          <w:b/>
          <w:bCs/>
          <w:sz w:val="24"/>
          <w:szCs w:val="24"/>
        </w:rPr>
        <w:t>Miscellaneous Resources</w:t>
      </w:r>
    </w:p>
    <w:p w14:paraId="09E6DEF0" w14:textId="77777777" w:rsidR="004818E5" w:rsidRDefault="004818E5" w:rsidP="005F29B3">
      <w:pPr>
        <w:pBdr>
          <w:bottom w:val="single" w:sz="4" w:space="1" w:color="auto"/>
        </w:pBdr>
        <w:tabs>
          <w:tab w:val="left" w:pos="720"/>
          <w:tab w:val="left" w:pos="1440"/>
          <w:tab w:val="left" w:pos="2160"/>
          <w:tab w:val="left" w:pos="2880"/>
          <w:tab w:val="right" w:pos="9936"/>
        </w:tabs>
      </w:pPr>
    </w:p>
    <w:p w14:paraId="790344BF" w14:textId="5B52F285" w:rsidR="004818E5" w:rsidRDefault="004818E5" w:rsidP="005F29B3">
      <w:pPr>
        <w:tabs>
          <w:tab w:val="left" w:pos="720"/>
          <w:tab w:val="left" w:pos="1440"/>
          <w:tab w:val="left" w:pos="2160"/>
          <w:tab w:val="left" w:pos="2880"/>
          <w:tab w:val="right" w:pos="9936"/>
        </w:tabs>
      </w:pPr>
    </w:p>
    <w:bookmarkEnd w:id="18"/>
    <w:p w14:paraId="182EB53B" w14:textId="54D8F31C" w:rsidR="005B718A" w:rsidRPr="005B718A" w:rsidRDefault="005B718A" w:rsidP="005F29B3">
      <w:pPr>
        <w:tabs>
          <w:tab w:val="left" w:pos="720"/>
          <w:tab w:val="left" w:pos="1440"/>
          <w:tab w:val="left" w:pos="2160"/>
          <w:tab w:val="left" w:pos="2880"/>
          <w:tab w:val="right" w:pos="9936"/>
        </w:tabs>
        <w:rPr>
          <w:u w:val="single"/>
        </w:rPr>
      </w:pPr>
      <w:r w:rsidRPr="005B718A">
        <w:rPr>
          <w:u w:val="single"/>
        </w:rPr>
        <w:t>Incident Response Services</w:t>
      </w:r>
    </w:p>
    <w:p w14:paraId="48DA0DB4" w14:textId="77777777" w:rsidR="005B718A" w:rsidRDefault="005B718A" w:rsidP="005B718A">
      <w:pPr>
        <w:pStyle w:val="ListParagraph"/>
        <w:tabs>
          <w:tab w:val="left" w:pos="720"/>
          <w:tab w:val="left" w:pos="1440"/>
          <w:tab w:val="left" w:pos="2160"/>
          <w:tab w:val="left" w:pos="2880"/>
          <w:tab w:val="right" w:pos="9936"/>
        </w:tabs>
      </w:pPr>
    </w:p>
    <w:p w14:paraId="7F74F8F3" w14:textId="5006ECE2" w:rsidR="005B718A" w:rsidRDefault="005B718A" w:rsidP="005B718A">
      <w:pPr>
        <w:pStyle w:val="ListParagraph"/>
        <w:numPr>
          <w:ilvl w:val="0"/>
          <w:numId w:val="15"/>
        </w:numPr>
        <w:tabs>
          <w:tab w:val="left" w:pos="720"/>
          <w:tab w:val="left" w:pos="1440"/>
          <w:tab w:val="left" w:pos="2160"/>
          <w:tab w:val="left" w:pos="2880"/>
          <w:tab w:val="right" w:pos="9936"/>
        </w:tabs>
      </w:pPr>
      <w:r>
        <w:t xml:space="preserve">MS-ISAC: </w:t>
      </w:r>
      <w:r w:rsidRPr="00492F82">
        <w:t xml:space="preserve"> free incident response services </w:t>
      </w:r>
      <w:r w:rsidR="00F83395">
        <w:t xml:space="preserve">possible </w:t>
      </w:r>
      <w:r w:rsidRPr="00492F82">
        <w:t xml:space="preserve">including log analysis, malware analysis, computer forensics, development of a mitigation and recovery strategy as well as network and application vulnerability scanning. Requests for these services can be </w:t>
      </w:r>
      <w:r w:rsidR="006E328E">
        <w:t>requested</w:t>
      </w:r>
      <w:r w:rsidRPr="00492F82">
        <w:t xml:space="preserve"> by calling 1-866-787-4722 or sending an email to </w:t>
      </w:r>
      <w:hyperlink r:id="rId41" w:history="1">
        <w:r w:rsidR="00B0093B" w:rsidRPr="00620B77">
          <w:rPr>
            <w:rStyle w:val="Hyperlink"/>
          </w:rPr>
          <w:t>soc@msisac.org</w:t>
        </w:r>
      </w:hyperlink>
      <w:r w:rsidRPr="00492F82">
        <w:t>.</w:t>
      </w:r>
    </w:p>
    <w:p w14:paraId="5F97A35C" w14:textId="443E48FA" w:rsidR="00B0093B" w:rsidRDefault="00B0093B" w:rsidP="005B718A">
      <w:pPr>
        <w:pStyle w:val="ListParagraph"/>
        <w:numPr>
          <w:ilvl w:val="0"/>
          <w:numId w:val="15"/>
        </w:numPr>
        <w:tabs>
          <w:tab w:val="left" w:pos="720"/>
          <w:tab w:val="left" w:pos="1440"/>
          <w:tab w:val="left" w:pos="2160"/>
          <w:tab w:val="left" w:pos="2880"/>
          <w:tab w:val="right" w:pos="9936"/>
        </w:tabs>
      </w:pPr>
      <w:r>
        <w:t xml:space="preserve">CISA:  </w:t>
      </w:r>
      <w:r w:rsidR="00F83395">
        <w:t xml:space="preserve">assistance </w:t>
      </w:r>
      <w:r>
        <w:t>depending on the incident and availability of resources (focus</w:t>
      </w:r>
      <w:r w:rsidR="00EA6A21">
        <w:t>ed</w:t>
      </w:r>
      <w:r>
        <w:t xml:space="preserve"> on the asset)</w:t>
      </w:r>
    </w:p>
    <w:p w14:paraId="4375A530" w14:textId="2C84C91E" w:rsidR="00B0093B" w:rsidRDefault="00B0093B" w:rsidP="005B718A">
      <w:pPr>
        <w:pStyle w:val="ListParagraph"/>
        <w:numPr>
          <w:ilvl w:val="0"/>
          <w:numId w:val="15"/>
        </w:numPr>
        <w:tabs>
          <w:tab w:val="left" w:pos="720"/>
          <w:tab w:val="left" w:pos="1440"/>
          <w:tab w:val="left" w:pos="2160"/>
          <w:tab w:val="left" w:pos="2880"/>
          <w:tab w:val="right" w:pos="9936"/>
        </w:tabs>
      </w:pPr>
      <w:r>
        <w:t xml:space="preserve">FBI:  </w:t>
      </w:r>
      <w:r w:rsidR="00F83395">
        <w:t xml:space="preserve">assistance </w:t>
      </w:r>
      <w:r>
        <w:t>depending on the incident and availability of resources (focus</w:t>
      </w:r>
      <w:r w:rsidR="00EA6A21">
        <w:t>ed</w:t>
      </w:r>
      <w:r>
        <w:t xml:space="preserve"> on the threat)</w:t>
      </w:r>
    </w:p>
    <w:p w14:paraId="2739108E" w14:textId="533CD327" w:rsidR="005B718A" w:rsidRDefault="005B718A" w:rsidP="005F29B3">
      <w:pPr>
        <w:tabs>
          <w:tab w:val="left" w:pos="720"/>
          <w:tab w:val="left" w:pos="1440"/>
          <w:tab w:val="left" w:pos="2160"/>
          <w:tab w:val="left" w:pos="2880"/>
          <w:tab w:val="right" w:pos="9936"/>
        </w:tabs>
      </w:pPr>
    </w:p>
    <w:p w14:paraId="1FB8106F" w14:textId="77777777" w:rsidR="00AD70C9" w:rsidRPr="0013237F" w:rsidRDefault="00AD70C9" w:rsidP="005F29B3">
      <w:pPr>
        <w:tabs>
          <w:tab w:val="left" w:pos="720"/>
          <w:tab w:val="left" w:pos="1440"/>
          <w:tab w:val="left" w:pos="2160"/>
          <w:tab w:val="left" w:pos="2880"/>
          <w:tab w:val="right" w:pos="9936"/>
        </w:tabs>
        <w:rPr>
          <w:u w:val="single"/>
        </w:rPr>
      </w:pPr>
      <w:r w:rsidRPr="0013237F">
        <w:rPr>
          <w:u w:val="single"/>
        </w:rPr>
        <w:t>Incident Response</w:t>
      </w:r>
      <w:r>
        <w:rPr>
          <w:u w:val="single"/>
        </w:rPr>
        <w:t xml:space="preserve"> Tabletop Exercises</w:t>
      </w:r>
    </w:p>
    <w:p w14:paraId="735B47AA" w14:textId="77777777" w:rsidR="00AD70C9" w:rsidRPr="0013237F" w:rsidRDefault="00AD70C9" w:rsidP="005F29B3">
      <w:pPr>
        <w:tabs>
          <w:tab w:val="left" w:pos="720"/>
          <w:tab w:val="left" w:pos="1440"/>
          <w:tab w:val="left" w:pos="2160"/>
          <w:tab w:val="left" w:pos="2880"/>
          <w:tab w:val="right" w:pos="9936"/>
        </w:tabs>
      </w:pPr>
    </w:p>
    <w:p w14:paraId="0FD940B1" w14:textId="3743F208" w:rsidR="00AD70C9" w:rsidRDefault="00AD70C9" w:rsidP="005F29B3">
      <w:pPr>
        <w:pStyle w:val="ListParagraph"/>
        <w:numPr>
          <w:ilvl w:val="0"/>
          <w:numId w:val="15"/>
        </w:numPr>
        <w:tabs>
          <w:tab w:val="left" w:pos="720"/>
          <w:tab w:val="left" w:pos="1440"/>
          <w:tab w:val="left" w:pos="2160"/>
          <w:tab w:val="left" w:pos="2880"/>
          <w:tab w:val="right" w:pos="9936"/>
        </w:tabs>
      </w:pPr>
      <w:r w:rsidRPr="0013237F">
        <w:t xml:space="preserve">“Backdoors &amp; Breaches, Incident Response Card Game”, </w:t>
      </w:r>
      <w:r w:rsidR="00C95BEC">
        <w:t xml:space="preserve">~ </w:t>
      </w:r>
      <w:r w:rsidRPr="0013237F">
        <w:t xml:space="preserve">$20, </w:t>
      </w:r>
      <w:hyperlink r:id="rId42" w:history="1">
        <w:r w:rsidRPr="0013237F">
          <w:rPr>
            <w:rStyle w:val="Hyperlink"/>
          </w:rPr>
          <w:t>https://www.blackhillsinfosec.com/projects/backdoorsandbreaches/</w:t>
        </w:r>
      </w:hyperlink>
      <w:r w:rsidRPr="0013237F">
        <w:t xml:space="preserve">  </w:t>
      </w:r>
    </w:p>
    <w:p w14:paraId="1C938A90" w14:textId="48671BE6" w:rsidR="00AD70C9" w:rsidRDefault="00AD70C9" w:rsidP="005F29B3">
      <w:pPr>
        <w:pStyle w:val="ListParagraph"/>
        <w:numPr>
          <w:ilvl w:val="0"/>
          <w:numId w:val="15"/>
        </w:numPr>
        <w:tabs>
          <w:tab w:val="left" w:pos="720"/>
          <w:tab w:val="left" w:pos="1440"/>
          <w:tab w:val="left" w:pos="2160"/>
          <w:tab w:val="left" w:pos="2880"/>
          <w:tab w:val="right" w:pos="9936"/>
        </w:tabs>
      </w:pPr>
      <w:r>
        <w:t xml:space="preserve">CISA Water scenario and template: </w:t>
      </w:r>
      <w:hyperlink r:id="rId43" w:history="1">
        <w:r w:rsidRPr="00D9134C">
          <w:rPr>
            <w:rStyle w:val="Hyperlink"/>
          </w:rPr>
          <w:t>https://www.cisa.gov/sites/default/files/publications/Water%20Wastewater%20Cyber%20CTEP%20%28JUNE%202021%29%20Situation%20Manual_FINAL_508.docx</w:t>
        </w:r>
      </w:hyperlink>
      <w:r w:rsidR="00116573">
        <w:t>, June 2021.</w:t>
      </w:r>
    </w:p>
    <w:p w14:paraId="7F6E0BF6" w14:textId="53C730FF" w:rsidR="00492F82" w:rsidRDefault="00AD70C9" w:rsidP="005F29B3">
      <w:pPr>
        <w:pStyle w:val="ListParagraph"/>
        <w:numPr>
          <w:ilvl w:val="0"/>
          <w:numId w:val="15"/>
        </w:numPr>
        <w:tabs>
          <w:tab w:val="left" w:pos="720"/>
          <w:tab w:val="left" w:pos="1440"/>
          <w:tab w:val="left" w:pos="2160"/>
          <w:tab w:val="left" w:pos="2880"/>
          <w:tab w:val="right" w:pos="9936"/>
        </w:tabs>
      </w:pPr>
      <w:r>
        <w:t xml:space="preserve">CISA custom exercise engagement: </w:t>
      </w:r>
      <w:hyperlink r:id="rId44" w:history="1">
        <w:r w:rsidRPr="00D9134C">
          <w:rPr>
            <w:rStyle w:val="Hyperlink"/>
          </w:rPr>
          <w:t>cisa.exercises@cisa.dhs.gov</w:t>
        </w:r>
      </w:hyperlink>
      <w:r>
        <w:t xml:space="preserve"> (6+ months</w:t>
      </w:r>
      <w:r w:rsidR="00C95BEC">
        <w:t xml:space="preserve"> lead time</w:t>
      </w:r>
      <w:r>
        <w:t>)</w:t>
      </w:r>
    </w:p>
    <w:p w14:paraId="4EEEED24" w14:textId="6D685A32" w:rsidR="00C95BEC" w:rsidRDefault="00C95BEC" w:rsidP="005F29B3">
      <w:pPr>
        <w:pStyle w:val="ListParagraph"/>
        <w:numPr>
          <w:ilvl w:val="0"/>
          <w:numId w:val="15"/>
        </w:numPr>
        <w:tabs>
          <w:tab w:val="left" w:pos="720"/>
          <w:tab w:val="left" w:pos="1440"/>
          <w:tab w:val="left" w:pos="2160"/>
          <w:tab w:val="left" w:pos="2880"/>
          <w:tab w:val="right" w:pos="9936"/>
        </w:tabs>
      </w:pPr>
      <w:r>
        <w:t xml:space="preserve">FEMA holds </w:t>
      </w:r>
      <w:r w:rsidR="00034AC7">
        <w:t>tabletop</w:t>
      </w:r>
      <w:r>
        <w:t xml:space="preserve"> cybersecurity exercises.  You can request to be an observe</w:t>
      </w:r>
      <w:r w:rsidR="00034AC7">
        <w:t>r</w:t>
      </w:r>
      <w:r w:rsidR="00A1485A">
        <w:t xml:space="preserve"> by contacting their </w:t>
      </w:r>
      <w:r w:rsidR="00222040">
        <w:t>Emergency Management Institute</w:t>
      </w:r>
    </w:p>
    <w:p w14:paraId="4239B584" w14:textId="556F7054" w:rsidR="00C95BEC" w:rsidRDefault="00C95BEC" w:rsidP="007013DF">
      <w:pPr>
        <w:pStyle w:val="ListParagraph"/>
        <w:tabs>
          <w:tab w:val="left" w:pos="720"/>
          <w:tab w:val="left" w:pos="1440"/>
          <w:tab w:val="left" w:pos="2160"/>
          <w:tab w:val="left" w:pos="2880"/>
          <w:tab w:val="right" w:pos="9936"/>
        </w:tabs>
      </w:pPr>
    </w:p>
    <w:p w14:paraId="2FD33C66" w14:textId="77777777" w:rsidR="00F83395" w:rsidRPr="00EA6A21" w:rsidRDefault="00F83395" w:rsidP="00F83395">
      <w:pPr>
        <w:tabs>
          <w:tab w:val="left" w:pos="720"/>
          <w:tab w:val="left" w:pos="1440"/>
          <w:tab w:val="left" w:pos="2160"/>
          <w:tab w:val="left" w:pos="2880"/>
          <w:tab w:val="right" w:pos="9936"/>
        </w:tabs>
        <w:spacing w:after="240"/>
      </w:pPr>
      <w:r w:rsidRPr="00EA6A21">
        <w:rPr>
          <w:u w:val="single"/>
        </w:rPr>
        <w:t>MassDEP Resource</w:t>
      </w:r>
      <w:r>
        <w:rPr>
          <w:u w:val="single"/>
        </w:rPr>
        <w:t>s</w:t>
      </w:r>
      <w:r w:rsidRPr="00EA6A21">
        <w:t xml:space="preserve"> </w:t>
      </w:r>
    </w:p>
    <w:p w14:paraId="55C0ED8B" w14:textId="77777777" w:rsidR="00F83395" w:rsidRPr="00EB212A" w:rsidRDefault="00F83395" w:rsidP="00F83395">
      <w:pPr>
        <w:pStyle w:val="ListParagraph"/>
        <w:numPr>
          <w:ilvl w:val="0"/>
          <w:numId w:val="37"/>
        </w:numPr>
        <w:tabs>
          <w:tab w:val="left" w:pos="720"/>
          <w:tab w:val="left" w:pos="1440"/>
          <w:tab w:val="left" w:pos="2160"/>
          <w:tab w:val="left" w:pos="2880"/>
          <w:tab w:val="right" w:pos="9936"/>
        </w:tabs>
        <w:rPr>
          <w:rFonts w:cstheme="minorHAnsi"/>
        </w:rPr>
      </w:pPr>
      <w:r w:rsidRPr="00AA4526">
        <w:rPr>
          <w:rFonts w:cstheme="minorHAnsi"/>
        </w:rPr>
        <w:t>MassDEP Appendix O- Handbook for Water Supply Emergencies</w:t>
      </w:r>
      <w:r>
        <w:rPr>
          <w:rFonts w:cstheme="minorHAnsi"/>
        </w:rPr>
        <w:t xml:space="preserve">,  </w:t>
      </w:r>
      <w:hyperlink r:id="rId45" w:history="1">
        <w:r w:rsidRPr="003C5C51">
          <w:rPr>
            <w:rStyle w:val="Hyperlink"/>
            <w:rFonts w:cstheme="minorHAnsi"/>
          </w:rPr>
          <w:t>https://www.mass.gov/doc/guidelines-for-public-water-systems-appendix-o-handbook-for-water-supply-emergencies-0/download</w:t>
        </w:r>
      </w:hyperlink>
      <w:r>
        <w:rPr>
          <w:rFonts w:cstheme="minorHAnsi"/>
        </w:rPr>
        <w:t xml:space="preserve"> </w:t>
      </w:r>
    </w:p>
    <w:p w14:paraId="6565DB30" w14:textId="77777777" w:rsidR="00F83395" w:rsidRPr="0013237F" w:rsidRDefault="00F83395" w:rsidP="00F83395">
      <w:pPr>
        <w:pStyle w:val="ListParagraph"/>
        <w:numPr>
          <w:ilvl w:val="0"/>
          <w:numId w:val="37"/>
        </w:numPr>
        <w:tabs>
          <w:tab w:val="left" w:pos="720"/>
          <w:tab w:val="left" w:pos="1440"/>
          <w:tab w:val="left" w:pos="2160"/>
          <w:tab w:val="left" w:pos="2880"/>
          <w:tab w:val="right" w:pos="9936"/>
        </w:tabs>
      </w:pPr>
      <w:bookmarkStart w:id="19" w:name="_Hlk109198982"/>
      <w:r w:rsidRPr="00AA4526">
        <w:rPr>
          <w:rFonts w:cstheme="minorHAnsi"/>
          <w:bdr w:val="none" w:sz="0" w:space="0" w:color="auto" w:frame="1"/>
          <w:shd w:val="clear" w:color="auto" w:fill="FFFFFF"/>
        </w:rPr>
        <w:t>MassDEP posters with cybersecurity tips to help keep your systems secure</w:t>
      </w:r>
      <w:bookmarkEnd w:id="19"/>
      <w:r>
        <w:rPr>
          <w:rFonts w:cstheme="minorHAnsi"/>
        </w:rPr>
        <w:t xml:space="preserve">,  </w:t>
      </w:r>
      <w:hyperlink r:id="rId46" w:anchor="cybersecurity-" w:history="1">
        <w:r w:rsidRPr="003C5C51">
          <w:rPr>
            <w:rStyle w:val="Hyperlink"/>
            <w:rFonts w:cstheme="minorHAnsi"/>
          </w:rPr>
          <w:t>https://www.mass.gov/info-details/public-drinking-water-system-operations#cybersecurity-</w:t>
        </w:r>
      </w:hyperlink>
      <w:r>
        <w:rPr>
          <w:rFonts w:cstheme="minorHAnsi"/>
        </w:rPr>
        <w:t xml:space="preserve"> </w:t>
      </w:r>
    </w:p>
    <w:p w14:paraId="2F35224E" w14:textId="2471D15F" w:rsidR="00F83395" w:rsidRDefault="00F83395" w:rsidP="007013DF">
      <w:pPr>
        <w:pStyle w:val="ListParagraph"/>
        <w:tabs>
          <w:tab w:val="left" w:pos="720"/>
          <w:tab w:val="left" w:pos="1440"/>
          <w:tab w:val="left" w:pos="2160"/>
          <w:tab w:val="left" w:pos="2880"/>
          <w:tab w:val="right" w:pos="9936"/>
        </w:tabs>
      </w:pPr>
    </w:p>
    <w:p w14:paraId="31466355" w14:textId="3825143D" w:rsidR="00AD70C9" w:rsidRPr="0013237F" w:rsidRDefault="00AD70C9" w:rsidP="005F29B3">
      <w:pPr>
        <w:tabs>
          <w:tab w:val="left" w:pos="720"/>
          <w:tab w:val="left" w:pos="1440"/>
          <w:tab w:val="left" w:pos="2160"/>
          <w:tab w:val="left" w:pos="2880"/>
          <w:tab w:val="right" w:pos="9936"/>
        </w:tabs>
        <w:rPr>
          <w:u w:val="single"/>
        </w:rPr>
      </w:pPr>
      <w:r w:rsidRPr="0013237F">
        <w:rPr>
          <w:u w:val="single"/>
        </w:rPr>
        <w:t>Mitigation Guidance</w:t>
      </w:r>
    </w:p>
    <w:p w14:paraId="745D7CDB" w14:textId="77777777" w:rsidR="00AD70C9" w:rsidRPr="0013237F" w:rsidRDefault="00AD70C9" w:rsidP="005F29B3">
      <w:pPr>
        <w:tabs>
          <w:tab w:val="left" w:pos="720"/>
          <w:tab w:val="left" w:pos="1440"/>
          <w:tab w:val="left" w:pos="2160"/>
          <w:tab w:val="left" w:pos="2880"/>
          <w:tab w:val="right" w:pos="9936"/>
        </w:tabs>
      </w:pPr>
    </w:p>
    <w:p w14:paraId="2CA19E94" w14:textId="77777777" w:rsidR="005B718A" w:rsidRPr="0013237F" w:rsidRDefault="005B718A" w:rsidP="005B718A">
      <w:pPr>
        <w:numPr>
          <w:ilvl w:val="0"/>
          <w:numId w:val="7"/>
        </w:numPr>
        <w:tabs>
          <w:tab w:val="left" w:pos="720"/>
          <w:tab w:val="left" w:pos="1440"/>
          <w:tab w:val="left" w:pos="2160"/>
          <w:tab w:val="left" w:pos="2880"/>
          <w:tab w:val="right" w:pos="9936"/>
        </w:tabs>
      </w:pPr>
      <w:r w:rsidRPr="0013237F">
        <w:rPr>
          <w:b/>
          <w:bCs/>
        </w:rPr>
        <w:t>Australian Cyber Security Centre</w:t>
      </w:r>
      <w:r w:rsidRPr="0013237F">
        <w:t xml:space="preserve"> –  Essential Eight controls</w:t>
      </w:r>
    </w:p>
    <w:p w14:paraId="418BDA9D" w14:textId="77777777" w:rsidR="00AD70C9" w:rsidRPr="0013237F" w:rsidRDefault="00AD70C9" w:rsidP="005F29B3">
      <w:pPr>
        <w:numPr>
          <w:ilvl w:val="0"/>
          <w:numId w:val="7"/>
        </w:numPr>
        <w:tabs>
          <w:tab w:val="left" w:pos="720"/>
          <w:tab w:val="left" w:pos="1440"/>
          <w:tab w:val="left" w:pos="2160"/>
          <w:tab w:val="left" w:pos="2880"/>
          <w:tab w:val="right" w:pos="9936"/>
        </w:tabs>
      </w:pPr>
      <w:r w:rsidRPr="0013237F">
        <w:rPr>
          <w:b/>
          <w:bCs/>
        </w:rPr>
        <w:t>AWWA</w:t>
      </w:r>
      <w:r w:rsidRPr="0013237F">
        <w:t xml:space="preserve"> –  Water Sector Cybersecurity Risk Management Guidance &amp; Cybersecurity Tool </w:t>
      </w:r>
    </w:p>
    <w:p w14:paraId="65144BC7" w14:textId="51D5E216" w:rsidR="005B718A" w:rsidRDefault="005B718A" w:rsidP="005B718A">
      <w:pPr>
        <w:numPr>
          <w:ilvl w:val="0"/>
          <w:numId w:val="7"/>
        </w:numPr>
        <w:tabs>
          <w:tab w:val="left" w:pos="720"/>
          <w:tab w:val="left" w:pos="1440"/>
          <w:tab w:val="left" w:pos="2160"/>
          <w:tab w:val="left" w:pos="2880"/>
          <w:tab w:val="right" w:pos="9936"/>
        </w:tabs>
      </w:pPr>
      <w:r w:rsidRPr="0013237F">
        <w:rPr>
          <w:b/>
          <w:bCs/>
        </w:rPr>
        <w:t>Center for Internet Security</w:t>
      </w:r>
      <w:r w:rsidRPr="0013237F">
        <w:t xml:space="preserve"> –  Top 20 Controls</w:t>
      </w:r>
    </w:p>
    <w:p w14:paraId="61F2AB42" w14:textId="58C238D4" w:rsidR="008A6BBC" w:rsidRPr="008A6BBC" w:rsidRDefault="008A6BBC" w:rsidP="008A6BBC">
      <w:pPr>
        <w:numPr>
          <w:ilvl w:val="0"/>
          <w:numId w:val="7"/>
        </w:numPr>
        <w:tabs>
          <w:tab w:val="left" w:pos="720"/>
          <w:tab w:val="left" w:pos="1440"/>
          <w:tab w:val="left" w:pos="2160"/>
          <w:tab w:val="left" w:pos="2880"/>
          <w:tab w:val="right" w:pos="9936"/>
        </w:tabs>
      </w:pPr>
      <w:r w:rsidRPr="008A6BBC">
        <w:rPr>
          <w:b/>
          <w:bCs/>
        </w:rPr>
        <w:t>CISA, FBI, EPA, NSA</w:t>
      </w:r>
      <w:r>
        <w:t xml:space="preserve"> - </w:t>
      </w:r>
      <w:r w:rsidRPr="008A6BBC">
        <w:t>Joint Cybersecurity Advisory “Ongoing Cyber Threats to U.S. Water and Wastewater Systems”</w:t>
      </w:r>
      <w:r>
        <w:t xml:space="preserve">, </w:t>
      </w:r>
      <w:hyperlink r:id="rId47" w:history="1">
        <w:r w:rsidRPr="008A6BBC">
          <w:rPr>
            <w:rStyle w:val="Hyperlink"/>
          </w:rPr>
          <w:t>https://www.cisa.gov/uscert/ncas/alerts/aa21-287a</w:t>
        </w:r>
      </w:hyperlink>
      <w:r w:rsidRPr="008A6BBC">
        <w:t xml:space="preserve"> </w:t>
      </w:r>
    </w:p>
    <w:p w14:paraId="2D4E9905" w14:textId="77777777" w:rsidR="00AD70C9" w:rsidRPr="0013237F" w:rsidRDefault="00AD70C9" w:rsidP="005F29B3">
      <w:pPr>
        <w:numPr>
          <w:ilvl w:val="0"/>
          <w:numId w:val="7"/>
        </w:numPr>
        <w:tabs>
          <w:tab w:val="left" w:pos="720"/>
          <w:tab w:val="left" w:pos="1440"/>
          <w:tab w:val="left" w:pos="2160"/>
          <w:tab w:val="left" w:pos="2880"/>
          <w:tab w:val="right" w:pos="9936"/>
        </w:tabs>
      </w:pPr>
      <w:r w:rsidRPr="0013237F">
        <w:rPr>
          <w:b/>
          <w:bCs/>
        </w:rPr>
        <w:t>NIST</w:t>
      </w:r>
      <w:r w:rsidRPr="0013237F">
        <w:t xml:space="preserve"> –  Cybersecurity Framework v.1.1</w:t>
      </w:r>
    </w:p>
    <w:p w14:paraId="3B512271" w14:textId="33141AB2" w:rsidR="00AD70C9" w:rsidRPr="0013237F" w:rsidRDefault="00AD70C9" w:rsidP="005F29B3">
      <w:pPr>
        <w:numPr>
          <w:ilvl w:val="0"/>
          <w:numId w:val="7"/>
        </w:numPr>
        <w:tabs>
          <w:tab w:val="left" w:pos="720"/>
          <w:tab w:val="left" w:pos="1440"/>
          <w:tab w:val="left" w:pos="2160"/>
          <w:tab w:val="left" w:pos="2880"/>
          <w:tab w:val="right" w:pos="9936"/>
        </w:tabs>
      </w:pPr>
      <w:r w:rsidRPr="0013237F">
        <w:rPr>
          <w:b/>
          <w:bCs/>
        </w:rPr>
        <w:t>NIST</w:t>
      </w:r>
      <w:r w:rsidRPr="0013237F">
        <w:t xml:space="preserve"> –  SP 800-82 Rev.</w:t>
      </w:r>
      <w:r w:rsidR="00006383">
        <w:t>3</w:t>
      </w:r>
      <w:r w:rsidRPr="0013237F">
        <w:t xml:space="preserve">, </w:t>
      </w:r>
      <w:r w:rsidR="007013DF" w:rsidRPr="007013DF">
        <w:t xml:space="preserve">Guide to Operational Technology (OT) Security </w:t>
      </w:r>
      <w:r w:rsidRPr="0013237F">
        <w:t>(</w:t>
      </w:r>
      <w:r w:rsidR="00006383">
        <w:t>2022 Draft</w:t>
      </w:r>
      <w:r w:rsidRPr="0013237F">
        <w:t>)</w:t>
      </w:r>
    </w:p>
    <w:p w14:paraId="32A329C9" w14:textId="77777777" w:rsidR="00AD70C9" w:rsidRPr="0013237F" w:rsidRDefault="00AD70C9" w:rsidP="005F29B3">
      <w:pPr>
        <w:numPr>
          <w:ilvl w:val="0"/>
          <w:numId w:val="7"/>
        </w:numPr>
        <w:tabs>
          <w:tab w:val="left" w:pos="720"/>
          <w:tab w:val="left" w:pos="1440"/>
          <w:tab w:val="left" w:pos="2160"/>
          <w:tab w:val="left" w:pos="2880"/>
          <w:tab w:val="right" w:pos="9936"/>
        </w:tabs>
      </w:pPr>
      <w:r w:rsidRPr="0013237F">
        <w:rPr>
          <w:b/>
          <w:bCs/>
        </w:rPr>
        <w:t>WaterISAC</w:t>
      </w:r>
      <w:r w:rsidRPr="0013237F">
        <w:t xml:space="preserve"> –  15 Cybersecurity Fundamentals for Water and Wastewater Utilities</w:t>
      </w:r>
    </w:p>
    <w:p w14:paraId="5A488187" w14:textId="6A779A80" w:rsidR="004818E5" w:rsidRDefault="004818E5" w:rsidP="00B0093B">
      <w:pPr>
        <w:pBdr>
          <w:bottom w:val="single" w:sz="4" w:space="1" w:color="auto"/>
        </w:pBdr>
        <w:tabs>
          <w:tab w:val="left" w:pos="720"/>
          <w:tab w:val="left" w:pos="1440"/>
          <w:tab w:val="left" w:pos="2160"/>
          <w:tab w:val="left" w:pos="2880"/>
          <w:tab w:val="right" w:pos="9936"/>
        </w:tabs>
        <w:ind w:left="720"/>
      </w:pPr>
    </w:p>
    <w:p w14:paraId="096F0116" w14:textId="687342A0" w:rsidR="00B0093B" w:rsidRDefault="00B0093B">
      <w:r>
        <w:br w:type="page"/>
      </w:r>
    </w:p>
    <w:p w14:paraId="206F0361" w14:textId="7538312D" w:rsidR="00B0093B" w:rsidRPr="00E841FA" w:rsidRDefault="00B0093B" w:rsidP="00B0093B">
      <w:pPr>
        <w:tabs>
          <w:tab w:val="left" w:pos="720"/>
          <w:tab w:val="left" w:pos="1440"/>
          <w:tab w:val="left" w:pos="2160"/>
          <w:tab w:val="left" w:pos="2880"/>
          <w:tab w:val="right" w:pos="9936"/>
        </w:tabs>
        <w:rPr>
          <w:b/>
          <w:bCs/>
          <w:sz w:val="24"/>
          <w:szCs w:val="24"/>
        </w:rPr>
      </w:pPr>
      <w:r>
        <w:rPr>
          <w:b/>
          <w:bCs/>
          <w:sz w:val="24"/>
          <w:szCs w:val="24"/>
        </w:rPr>
        <w:lastRenderedPageBreak/>
        <w:t>Appendix M  –   Incident Response Resources and Miscellaneous Resources, continued</w:t>
      </w:r>
    </w:p>
    <w:p w14:paraId="5DE16A1E" w14:textId="77777777" w:rsidR="00B0093B" w:rsidRDefault="00B0093B" w:rsidP="00B0093B">
      <w:pPr>
        <w:pBdr>
          <w:bottom w:val="single" w:sz="4" w:space="1" w:color="auto"/>
        </w:pBdr>
        <w:tabs>
          <w:tab w:val="left" w:pos="720"/>
          <w:tab w:val="left" w:pos="1440"/>
          <w:tab w:val="left" w:pos="2160"/>
          <w:tab w:val="left" w:pos="2880"/>
          <w:tab w:val="right" w:pos="9936"/>
        </w:tabs>
      </w:pPr>
    </w:p>
    <w:p w14:paraId="6DC9B679" w14:textId="77777777" w:rsidR="00685940" w:rsidRPr="0013237F" w:rsidRDefault="00685940" w:rsidP="00685940">
      <w:pPr>
        <w:tabs>
          <w:tab w:val="left" w:pos="720"/>
          <w:tab w:val="left" w:pos="1440"/>
          <w:tab w:val="left" w:pos="2160"/>
          <w:tab w:val="left" w:pos="2880"/>
          <w:tab w:val="right" w:pos="9936"/>
        </w:tabs>
      </w:pPr>
    </w:p>
    <w:p w14:paraId="6E6A40C2" w14:textId="77777777" w:rsidR="00685940" w:rsidRPr="0013237F" w:rsidRDefault="00685940" w:rsidP="00685940">
      <w:pPr>
        <w:tabs>
          <w:tab w:val="left" w:pos="720"/>
          <w:tab w:val="left" w:pos="1440"/>
          <w:tab w:val="left" w:pos="2160"/>
          <w:tab w:val="left" w:pos="2880"/>
          <w:tab w:val="right" w:pos="9936"/>
        </w:tabs>
        <w:rPr>
          <w:u w:val="single"/>
        </w:rPr>
      </w:pPr>
      <w:r w:rsidRPr="0013237F">
        <w:rPr>
          <w:u w:val="single"/>
        </w:rPr>
        <w:t>Organizations to Consider Joining</w:t>
      </w:r>
    </w:p>
    <w:p w14:paraId="7D43359A" w14:textId="77777777" w:rsidR="00685940" w:rsidRPr="0013237F" w:rsidRDefault="00685940" w:rsidP="00685940">
      <w:pPr>
        <w:tabs>
          <w:tab w:val="left" w:pos="720"/>
          <w:tab w:val="left" w:pos="1440"/>
          <w:tab w:val="left" w:pos="2160"/>
          <w:tab w:val="left" w:pos="2880"/>
          <w:tab w:val="right" w:pos="9936"/>
        </w:tabs>
      </w:pPr>
    </w:p>
    <w:p w14:paraId="166C6124" w14:textId="77777777" w:rsidR="00685940" w:rsidRPr="0013237F" w:rsidRDefault="00685940" w:rsidP="00685940">
      <w:pPr>
        <w:numPr>
          <w:ilvl w:val="0"/>
          <w:numId w:val="12"/>
        </w:numPr>
        <w:tabs>
          <w:tab w:val="left" w:pos="720"/>
          <w:tab w:val="left" w:pos="1440"/>
          <w:tab w:val="left" w:pos="2160"/>
          <w:tab w:val="left" w:pos="2880"/>
          <w:tab w:val="right" w:pos="9936"/>
        </w:tabs>
      </w:pPr>
      <w:r w:rsidRPr="0013237F">
        <w:rPr>
          <w:b/>
          <w:bCs/>
        </w:rPr>
        <w:t>E-ISAC</w:t>
      </w:r>
      <w:r w:rsidRPr="0013237F">
        <w:t xml:space="preserve"> –  Electricity Information Sharing and Analysis Center </w:t>
      </w:r>
      <w:r>
        <w:t>open to cross-sector water members</w:t>
      </w:r>
    </w:p>
    <w:p w14:paraId="56D74FDC" w14:textId="77777777" w:rsidR="00685940" w:rsidRPr="0013237F" w:rsidRDefault="00685940" w:rsidP="00685940">
      <w:pPr>
        <w:numPr>
          <w:ilvl w:val="0"/>
          <w:numId w:val="12"/>
        </w:numPr>
        <w:tabs>
          <w:tab w:val="left" w:pos="720"/>
          <w:tab w:val="left" w:pos="1440"/>
          <w:tab w:val="left" w:pos="2160"/>
          <w:tab w:val="left" w:pos="2880"/>
          <w:tab w:val="right" w:pos="9936"/>
        </w:tabs>
      </w:pPr>
      <w:r w:rsidRPr="0013237F">
        <w:rPr>
          <w:b/>
          <w:bCs/>
        </w:rPr>
        <w:t>InfraGard</w:t>
      </w:r>
      <w:r w:rsidRPr="0013237F">
        <w:t xml:space="preserve"> –  Loose affiliation with FBI, multi-sector critical infrastructure  (background check required)</w:t>
      </w:r>
    </w:p>
    <w:p w14:paraId="1D1F8417" w14:textId="77777777" w:rsidR="00685940" w:rsidRPr="0013237F" w:rsidRDefault="00685940" w:rsidP="00685940">
      <w:pPr>
        <w:numPr>
          <w:ilvl w:val="0"/>
          <w:numId w:val="12"/>
        </w:numPr>
        <w:tabs>
          <w:tab w:val="left" w:pos="720"/>
          <w:tab w:val="left" w:pos="1440"/>
          <w:tab w:val="left" w:pos="2160"/>
          <w:tab w:val="left" w:pos="2880"/>
          <w:tab w:val="right" w:pos="9936"/>
        </w:tabs>
      </w:pPr>
      <w:r w:rsidRPr="0013237F">
        <w:rPr>
          <w:b/>
          <w:bCs/>
        </w:rPr>
        <w:t>MS-ISAC</w:t>
      </w:r>
      <w:r w:rsidRPr="0013237F">
        <w:t xml:space="preserve"> –  Multi-State Information Sharing and Analysis Center</w:t>
      </w:r>
    </w:p>
    <w:p w14:paraId="5D1B1FAD" w14:textId="77777777" w:rsidR="00685940" w:rsidRDefault="00685940" w:rsidP="00685940">
      <w:pPr>
        <w:numPr>
          <w:ilvl w:val="0"/>
          <w:numId w:val="12"/>
        </w:numPr>
        <w:tabs>
          <w:tab w:val="left" w:pos="720"/>
          <w:tab w:val="left" w:pos="1440"/>
          <w:tab w:val="left" w:pos="2160"/>
          <w:tab w:val="left" w:pos="2880"/>
          <w:tab w:val="right" w:pos="9936"/>
        </w:tabs>
      </w:pPr>
      <w:r w:rsidRPr="0013237F">
        <w:rPr>
          <w:b/>
          <w:bCs/>
        </w:rPr>
        <w:t>MAWARN</w:t>
      </w:r>
      <w:r w:rsidRPr="0013237F">
        <w:t xml:space="preserve"> –  Massachusetts Water/Wastewater Agency Response Network</w:t>
      </w:r>
    </w:p>
    <w:p w14:paraId="749B07F6" w14:textId="77777777" w:rsidR="00685940" w:rsidRPr="0013237F" w:rsidRDefault="00685940" w:rsidP="00685940">
      <w:pPr>
        <w:numPr>
          <w:ilvl w:val="0"/>
          <w:numId w:val="12"/>
        </w:numPr>
        <w:tabs>
          <w:tab w:val="left" w:pos="720"/>
          <w:tab w:val="left" w:pos="1440"/>
          <w:tab w:val="left" w:pos="2160"/>
          <w:tab w:val="left" w:pos="2880"/>
          <w:tab w:val="right" w:pos="9936"/>
        </w:tabs>
      </w:pPr>
      <w:r w:rsidRPr="0013237F">
        <w:rPr>
          <w:b/>
          <w:bCs/>
        </w:rPr>
        <w:t>WaterISAC</w:t>
      </w:r>
      <w:r w:rsidRPr="0013237F">
        <w:t xml:space="preserve"> –  Water Information Sharing and Analysis Center, monthly security related webinars</w:t>
      </w:r>
      <w:r>
        <w:t>, twice a week curated threat and vulnerability emails</w:t>
      </w:r>
      <w:r w:rsidRPr="0013237F">
        <w:t xml:space="preserve"> (annual fee,</w:t>
      </w:r>
      <w:r>
        <w:t xml:space="preserve"> $100 - $7,700 depending on utility size),  </w:t>
      </w:r>
      <w:hyperlink r:id="rId48" w:history="1">
        <w:r w:rsidRPr="004134DD">
          <w:rPr>
            <w:rStyle w:val="Hyperlink"/>
          </w:rPr>
          <w:t>https://www.waterisac.org/membership</w:t>
        </w:r>
      </w:hyperlink>
      <w:r w:rsidRPr="0013237F">
        <w:t>)</w:t>
      </w:r>
    </w:p>
    <w:p w14:paraId="6C7C0B48" w14:textId="77777777" w:rsidR="00685940" w:rsidRDefault="00685940" w:rsidP="00B0093B">
      <w:pPr>
        <w:tabs>
          <w:tab w:val="left" w:pos="720"/>
          <w:tab w:val="left" w:pos="1440"/>
          <w:tab w:val="left" w:pos="2160"/>
          <w:tab w:val="left" w:pos="2880"/>
          <w:tab w:val="right" w:pos="9936"/>
        </w:tabs>
      </w:pPr>
    </w:p>
    <w:p w14:paraId="2A9DF16F" w14:textId="77777777" w:rsidR="004818E5" w:rsidRPr="0013237F" w:rsidRDefault="004818E5" w:rsidP="005F29B3">
      <w:pPr>
        <w:tabs>
          <w:tab w:val="left" w:pos="720"/>
          <w:tab w:val="left" w:pos="1440"/>
          <w:tab w:val="left" w:pos="2160"/>
          <w:tab w:val="left" w:pos="2880"/>
          <w:tab w:val="right" w:pos="9936"/>
        </w:tabs>
        <w:rPr>
          <w:u w:val="single"/>
        </w:rPr>
      </w:pPr>
      <w:r w:rsidRPr="0013237F">
        <w:rPr>
          <w:u w:val="single"/>
        </w:rPr>
        <w:t>Security Assessments (free)</w:t>
      </w:r>
    </w:p>
    <w:p w14:paraId="0843FD8E" w14:textId="77777777" w:rsidR="004818E5" w:rsidRPr="0013237F" w:rsidRDefault="004818E5" w:rsidP="005F29B3">
      <w:pPr>
        <w:tabs>
          <w:tab w:val="left" w:pos="720"/>
          <w:tab w:val="left" w:pos="1440"/>
          <w:tab w:val="left" w:pos="2160"/>
          <w:tab w:val="left" w:pos="2880"/>
          <w:tab w:val="right" w:pos="9936"/>
        </w:tabs>
      </w:pPr>
    </w:p>
    <w:p w14:paraId="3362D5FA" w14:textId="77777777" w:rsidR="004818E5" w:rsidRPr="0013237F" w:rsidRDefault="004818E5" w:rsidP="005F29B3">
      <w:pPr>
        <w:numPr>
          <w:ilvl w:val="0"/>
          <w:numId w:val="8"/>
        </w:numPr>
        <w:tabs>
          <w:tab w:val="left" w:pos="720"/>
          <w:tab w:val="left" w:pos="1440"/>
          <w:tab w:val="left" w:pos="2160"/>
          <w:tab w:val="left" w:pos="2880"/>
          <w:tab w:val="right" w:pos="9936"/>
        </w:tabs>
      </w:pPr>
      <w:r w:rsidRPr="0013237F">
        <w:rPr>
          <w:b/>
          <w:bCs/>
        </w:rPr>
        <w:t>AWWA Cybersecurity Guidance and Tool</w:t>
      </w:r>
      <w:r w:rsidRPr="0013237F">
        <w:t xml:space="preserve"> –  American Water Works Association self-assessment aid</w:t>
      </w:r>
    </w:p>
    <w:p w14:paraId="3BFF9667" w14:textId="718810FA" w:rsidR="00B364EA" w:rsidRPr="00B364EA" w:rsidRDefault="004818E5" w:rsidP="00B364EA">
      <w:pPr>
        <w:numPr>
          <w:ilvl w:val="0"/>
          <w:numId w:val="8"/>
        </w:numPr>
        <w:tabs>
          <w:tab w:val="left" w:pos="720"/>
          <w:tab w:val="left" w:pos="1440"/>
          <w:tab w:val="left" w:pos="2160"/>
          <w:tab w:val="left" w:pos="2880"/>
          <w:tab w:val="right" w:pos="9936"/>
        </w:tabs>
      </w:pPr>
      <w:r w:rsidRPr="00B364EA">
        <w:rPr>
          <w:b/>
          <w:bCs/>
        </w:rPr>
        <w:t>CISA Cyber Hygiene Services</w:t>
      </w:r>
      <w:r w:rsidRPr="0013237F">
        <w:t xml:space="preserve"> –  recurring external vulnerability scans</w:t>
      </w:r>
      <w:r w:rsidR="00B364EA">
        <w:t xml:space="preserve">, </w:t>
      </w:r>
      <w:hyperlink r:id="rId49" w:history="1">
        <w:r w:rsidR="00B364EA" w:rsidRPr="00B364EA">
          <w:rPr>
            <w:rStyle w:val="Hyperlink"/>
          </w:rPr>
          <w:t>https://www.cisa.gov/cyber-hygiene-services</w:t>
        </w:r>
      </w:hyperlink>
      <w:r w:rsidR="00B364EA">
        <w:t xml:space="preserve"> </w:t>
      </w:r>
    </w:p>
    <w:p w14:paraId="2D13A9FE" w14:textId="45433C73" w:rsidR="004818E5" w:rsidRPr="0013237F" w:rsidRDefault="004818E5" w:rsidP="005F29B3">
      <w:pPr>
        <w:numPr>
          <w:ilvl w:val="0"/>
          <w:numId w:val="8"/>
        </w:numPr>
        <w:tabs>
          <w:tab w:val="left" w:pos="720"/>
          <w:tab w:val="left" w:pos="1440"/>
          <w:tab w:val="left" w:pos="2160"/>
          <w:tab w:val="left" w:pos="2880"/>
          <w:tab w:val="right" w:pos="9936"/>
        </w:tabs>
      </w:pPr>
      <w:r w:rsidRPr="0013237F">
        <w:rPr>
          <w:b/>
          <w:bCs/>
        </w:rPr>
        <w:t>CISA Phishing Campaign Assessment</w:t>
      </w:r>
      <w:r w:rsidRPr="0013237F">
        <w:t xml:space="preserve"> –  </w:t>
      </w:r>
      <w:r w:rsidR="00676A93">
        <w:t xml:space="preserve">three months of </w:t>
      </w:r>
      <w:r w:rsidRPr="0013237F">
        <w:t>live phishing tests</w:t>
      </w:r>
    </w:p>
    <w:p w14:paraId="666D49DE" w14:textId="45EBCD0C" w:rsidR="004818E5" w:rsidRDefault="004818E5" w:rsidP="005F29B3">
      <w:pPr>
        <w:numPr>
          <w:ilvl w:val="0"/>
          <w:numId w:val="8"/>
        </w:numPr>
        <w:tabs>
          <w:tab w:val="left" w:pos="720"/>
          <w:tab w:val="left" w:pos="1440"/>
          <w:tab w:val="left" w:pos="2160"/>
          <w:tab w:val="left" w:pos="2880"/>
          <w:tab w:val="right" w:pos="9936"/>
        </w:tabs>
      </w:pPr>
      <w:r w:rsidRPr="0013237F">
        <w:rPr>
          <w:b/>
          <w:bCs/>
        </w:rPr>
        <w:t>CISA CSET</w:t>
      </w:r>
      <w:r w:rsidRPr="0013237F">
        <w:t xml:space="preserve"> (Cyber Security Evaluation Tool) –  detailed ICS oriented self-assessment aid</w:t>
      </w:r>
    </w:p>
    <w:p w14:paraId="7BBBF850" w14:textId="76BDDD6C" w:rsidR="00B364EA" w:rsidRPr="00B364EA" w:rsidRDefault="00357DEB" w:rsidP="00B364EA">
      <w:pPr>
        <w:numPr>
          <w:ilvl w:val="0"/>
          <w:numId w:val="8"/>
        </w:numPr>
        <w:tabs>
          <w:tab w:val="left" w:pos="720"/>
          <w:tab w:val="left" w:pos="1440"/>
          <w:tab w:val="left" w:pos="2160"/>
          <w:tab w:val="left" w:pos="2880"/>
          <w:tab w:val="right" w:pos="9936"/>
        </w:tabs>
      </w:pPr>
      <w:r w:rsidRPr="00B364EA">
        <w:rPr>
          <w:b/>
          <w:bCs/>
        </w:rPr>
        <w:t>EPA</w:t>
      </w:r>
      <w:r w:rsidR="00676A93" w:rsidRPr="00B364EA">
        <w:rPr>
          <w:b/>
          <w:bCs/>
        </w:rPr>
        <w:t xml:space="preserve"> </w:t>
      </w:r>
      <w:r w:rsidR="00B0093B" w:rsidRPr="00B364EA">
        <w:rPr>
          <w:b/>
          <w:bCs/>
        </w:rPr>
        <w:t xml:space="preserve">Cybersecurity Assessment and Technical Assistance </w:t>
      </w:r>
      <w:r w:rsidR="00B0093B">
        <w:t>– by Horsley Witten</w:t>
      </w:r>
      <w:r w:rsidR="00B364EA" w:rsidRPr="00B364EA">
        <w:rPr>
          <w:b/>
          <w:bCs/>
        </w:rPr>
        <w:t xml:space="preserve">, </w:t>
      </w:r>
      <w:hyperlink r:id="rId50" w:history="1">
        <w:r w:rsidR="00B364EA" w:rsidRPr="00B364EA">
          <w:rPr>
            <w:rStyle w:val="Hyperlink"/>
          </w:rPr>
          <w:t>https://www.cisa.gov/cyber-hygiene-services</w:t>
        </w:r>
      </w:hyperlink>
      <w:r w:rsidR="00B364EA">
        <w:t xml:space="preserve"> </w:t>
      </w:r>
    </w:p>
    <w:p w14:paraId="09B7A643" w14:textId="77777777" w:rsidR="004818E5" w:rsidRPr="0013237F" w:rsidRDefault="004818E5" w:rsidP="005F29B3">
      <w:pPr>
        <w:tabs>
          <w:tab w:val="left" w:pos="720"/>
          <w:tab w:val="left" w:pos="1440"/>
          <w:tab w:val="left" w:pos="2160"/>
          <w:tab w:val="left" w:pos="2880"/>
          <w:tab w:val="right" w:pos="9936"/>
        </w:tabs>
      </w:pPr>
    </w:p>
    <w:p w14:paraId="65721F4C" w14:textId="77777777" w:rsidR="004818E5" w:rsidRPr="0013237F" w:rsidRDefault="004818E5" w:rsidP="005F29B3">
      <w:pPr>
        <w:tabs>
          <w:tab w:val="left" w:pos="720"/>
          <w:tab w:val="left" w:pos="1440"/>
          <w:tab w:val="left" w:pos="2160"/>
          <w:tab w:val="left" w:pos="2880"/>
          <w:tab w:val="right" w:pos="9936"/>
        </w:tabs>
        <w:rPr>
          <w:u w:val="single"/>
        </w:rPr>
      </w:pPr>
      <w:r w:rsidRPr="0013237F">
        <w:rPr>
          <w:u w:val="single"/>
        </w:rPr>
        <w:t>Security Training Resources</w:t>
      </w:r>
    </w:p>
    <w:p w14:paraId="662780F9" w14:textId="77777777" w:rsidR="004818E5" w:rsidRPr="0013237F" w:rsidRDefault="004818E5" w:rsidP="005F29B3">
      <w:pPr>
        <w:tabs>
          <w:tab w:val="left" w:pos="720"/>
          <w:tab w:val="left" w:pos="1440"/>
          <w:tab w:val="left" w:pos="2160"/>
          <w:tab w:val="left" w:pos="2880"/>
          <w:tab w:val="right" w:pos="9936"/>
        </w:tabs>
      </w:pPr>
    </w:p>
    <w:p w14:paraId="148BAC8C" w14:textId="263AB308" w:rsidR="004818E5" w:rsidRPr="0013237F" w:rsidRDefault="004818E5" w:rsidP="005F29B3">
      <w:pPr>
        <w:numPr>
          <w:ilvl w:val="0"/>
          <w:numId w:val="9"/>
        </w:numPr>
        <w:tabs>
          <w:tab w:val="left" w:pos="720"/>
          <w:tab w:val="left" w:pos="1440"/>
          <w:tab w:val="left" w:pos="2160"/>
          <w:tab w:val="left" w:pos="2880"/>
          <w:tab w:val="right" w:pos="9936"/>
        </w:tabs>
      </w:pPr>
      <w:r w:rsidRPr="0013237F">
        <w:rPr>
          <w:b/>
          <w:bCs/>
        </w:rPr>
        <w:t>DHS CISA Virtual Learning Platform</w:t>
      </w:r>
      <w:r w:rsidRPr="0013237F">
        <w:t xml:space="preserve"> –  Idaho National Lab SCADA/ICS classes</w:t>
      </w:r>
    </w:p>
    <w:p w14:paraId="4D673367" w14:textId="5C23CCD2" w:rsidR="004818E5" w:rsidRPr="0013237F" w:rsidRDefault="004818E5" w:rsidP="005F29B3">
      <w:pPr>
        <w:numPr>
          <w:ilvl w:val="0"/>
          <w:numId w:val="9"/>
        </w:numPr>
        <w:tabs>
          <w:tab w:val="left" w:pos="720"/>
          <w:tab w:val="left" w:pos="1440"/>
          <w:tab w:val="left" w:pos="2160"/>
          <w:tab w:val="left" w:pos="2880"/>
          <w:tab w:val="right" w:pos="9936"/>
        </w:tabs>
      </w:pPr>
      <w:r w:rsidRPr="0013237F">
        <w:rPr>
          <w:b/>
          <w:bCs/>
        </w:rPr>
        <w:t>S4 Highway videos</w:t>
      </w:r>
      <w:r w:rsidRPr="0013237F">
        <w:t xml:space="preserve"> –  SCADA/ICS lectures by knowledgeable people</w:t>
      </w:r>
    </w:p>
    <w:p w14:paraId="0B2BC745" w14:textId="17EF0B45" w:rsidR="004818E5" w:rsidRPr="0013237F" w:rsidRDefault="004818E5" w:rsidP="005F29B3">
      <w:pPr>
        <w:numPr>
          <w:ilvl w:val="0"/>
          <w:numId w:val="9"/>
        </w:numPr>
        <w:tabs>
          <w:tab w:val="left" w:pos="720"/>
          <w:tab w:val="left" w:pos="1440"/>
          <w:tab w:val="left" w:pos="2160"/>
          <w:tab w:val="left" w:pos="2880"/>
          <w:tab w:val="right" w:pos="9936"/>
        </w:tabs>
      </w:pPr>
      <w:r w:rsidRPr="0013237F">
        <w:rPr>
          <w:b/>
          <w:bCs/>
        </w:rPr>
        <w:t>NICE</w:t>
      </w:r>
      <w:r w:rsidRPr="0013237F">
        <w:t xml:space="preserve"> –  </w:t>
      </w:r>
      <w:proofErr w:type="spellStart"/>
      <w:r w:rsidRPr="0013237F">
        <w:t>FedVTE</w:t>
      </w:r>
      <w:proofErr w:type="spellEnd"/>
      <w:r w:rsidRPr="0013237F">
        <w:t>, CISA, National Initiative for Cybersecurity Education, all categories; for federal, state, local gov employees</w:t>
      </w:r>
    </w:p>
    <w:p w14:paraId="2988552B" w14:textId="6301FE48" w:rsidR="004818E5" w:rsidRPr="0013237F" w:rsidRDefault="004818E5" w:rsidP="005F29B3">
      <w:pPr>
        <w:numPr>
          <w:ilvl w:val="0"/>
          <w:numId w:val="10"/>
        </w:numPr>
        <w:tabs>
          <w:tab w:val="left" w:pos="720"/>
          <w:tab w:val="left" w:pos="1440"/>
          <w:tab w:val="left" w:pos="2160"/>
          <w:tab w:val="left" w:pos="2880"/>
          <w:tab w:val="right" w:pos="9936"/>
        </w:tabs>
      </w:pPr>
      <w:r w:rsidRPr="0013237F">
        <w:rPr>
          <w:b/>
          <w:bCs/>
        </w:rPr>
        <w:t xml:space="preserve">InfoSec </w:t>
      </w:r>
      <w:proofErr w:type="gramStart"/>
      <w:r w:rsidRPr="0013237F">
        <w:rPr>
          <w:b/>
          <w:bCs/>
        </w:rPr>
        <w:t>Institute</w:t>
      </w:r>
      <w:r w:rsidRPr="0013237F">
        <w:t xml:space="preserve">  </w:t>
      </w:r>
      <w:r w:rsidR="00676A93">
        <w:t>-</w:t>
      </w:r>
      <w:proofErr w:type="gramEnd"/>
      <w:r w:rsidR="00676A93">
        <w:t xml:space="preserve"> relatively low cost option </w:t>
      </w:r>
      <w:r w:rsidRPr="0013237F">
        <w:t>(</w:t>
      </w:r>
      <w:r w:rsidR="00006383">
        <w:t xml:space="preserve">~ </w:t>
      </w:r>
      <w:r w:rsidRPr="0013237F">
        <w:t>$300 / yr.)</w:t>
      </w:r>
    </w:p>
    <w:p w14:paraId="6E3827D0" w14:textId="6A8D9EE4" w:rsidR="004818E5" w:rsidRPr="0013237F" w:rsidRDefault="004818E5" w:rsidP="005F29B3">
      <w:pPr>
        <w:numPr>
          <w:ilvl w:val="0"/>
          <w:numId w:val="11"/>
        </w:numPr>
        <w:tabs>
          <w:tab w:val="left" w:pos="720"/>
          <w:tab w:val="left" w:pos="1440"/>
          <w:tab w:val="left" w:pos="2160"/>
          <w:tab w:val="left" w:pos="2880"/>
          <w:tab w:val="right" w:pos="9936"/>
        </w:tabs>
      </w:pPr>
      <w:r w:rsidRPr="0013237F">
        <w:rPr>
          <w:b/>
          <w:bCs/>
        </w:rPr>
        <w:t>SANS</w:t>
      </w:r>
      <w:r w:rsidRPr="0013237F">
        <w:t xml:space="preserve"> –  5-day classes with hands-on labs (</w:t>
      </w:r>
      <w:r w:rsidR="00006383">
        <w:t xml:space="preserve">~ </w:t>
      </w:r>
      <w:r w:rsidRPr="0013237F">
        <w:t>$3k w/ MS-ISAC discount)</w:t>
      </w:r>
    </w:p>
    <w:p w14:paraId="30A9A52D" w14:textId="77777777" w:rsidR="004818E5" w:rsidRPr="0013237F" w:rsidRDefault="004818E5" w:rsidP="005F29B3">
      <w:pPr>
        <w:tabs>
          <w:tab w:val="left" w:pos="720"/>
          <w:tab w:val="left" w:pos="1440"/>
          <w:tab w:val="left" w:pos="2160"/>
          <w:tab w:val="left" w:pos="2880"/>
          <w:tab w:val="right" w:pos="9936"/>
        </w:tabs>
      </w:pPr>
    </w:p>
    <w:p w14:paraId="49A342DA" w14:textId="77777777" w:rsidR="004818E5" w:rsidRPr="0013237F" w:rsidRDefault="004818E5" w:rsidP="005F29B3">
      <w:pPr>
        <w:tabs>
          <w:tab w:val="left" w:pos="720"/>
          <w:tab w:val="left" w:pos="1440"/>
          <w:tab w:val="left" w:pos="2160"/>
          <w:tab w:val="left" w:pos="2880"/>
          <w:tab w:val="right" w:pos="9936"/>
        </w:tabs>
        <w:rPr>
          <w:u w:val="single"/>
        </w:rPr>
      </w:pPr>
      <w:r w:rsidRPr="0013237F">
        <w:rPr>
          <w:u w:val="single"/>
        </w:rPr>
        <w:t>Threat Intelligence and Vulnerability Announcements</w:t>
      </w:r>
    </w:p>
    <w:p w14:paraId="17488927" w14:textId="77777777" w:rsidR="004818E5" w:rsidRPr="0013237F" w:rsidRDefault="004818E5" w:rsidP="005F29B3">
      <w:pPr>
        <w:tabs>
          <w:tab w:val="left" w:pos="720"/>
          <w:tab w:val="left" w:pos="1440"/>
          <w:tab w:val="left" w:pos="2160"/>
          <w:tab w:val="left" w:pos="2880"/>
          <w:tab w:val="right" w:pos="9936"/>
        </w:tabs>
      </w:pPr>
    </w:p>
    <w:p w14:paraId="0D97C4CD" w14:textId="06E4F765" w:rsidR="00A66A3D" w:rsidRPr="00A66A3D" w:rsidRDefault="00A66A3D" w:rsidP="005F29B3">
      <w:pPr>
        <w:pStyle w:val="ListParagraph"/>
        <w:numPr>
          <w:ilvl w:val="0"/>
          <w:numId w:val="14"/>
        </w:numPr>
        <w:tabs>
          <w:tab w:val="left" w:pos="720"/>
          <w:tab w:val="left" w:pos="1440"/>
          <w:tab w:val="left" w:pos="2160"/>
          <w:tab w:val="left" w:pos="2880"/>
          <w:tab w:val="right" w:pos="9936"/>
        </w:tabs>
      </w:pPr>
      <w:r w:rsidRPr="0013237F">
        <w:rPr>
          <w:b/>
          <w:bCs/>
        </w:rPr>
        <w:t xml:space="preserve">CISA </w:t>
      </w:r>
      <w:r w:rsidR="00676A93">
        <w:rPr>
          <w:b/>
          <w:bCs/>
        </w:rPr>
        <w:t>Advisories and</w:t>
      </w:r>
      <w:r w:rsidRPr="0013237F">
        <w:rPr>
          <w:b/>
          <w:bCs/>
        </w:rPr>
        <w:t xml:space="preserve"> Alerts</w:t>
      </w:r>
      <w:r w:rsidRPr="0013237F">
        <w:t xml:space="preserve"> –  subscribe </w:t>
      </w:r>
      <w:r w:rsidRPr="0013237F">
        <w:rPr>
          <w:b/>
          <w:bCs/>
        </w:rPr>
        <w:t xml:space="preserve"> </w:t>
      </w:r>
    </w:p>
    <w:p w14:paraId="586A859F" w14:textId="41163651" w:rsidR="00A66A3D" w:rsidRDefault="00A66A3D" w:rsidP="00A66A3D">
      <w:pPr>
        <w:pStyle w:val="ListParagraph"/>
        <w:numPr>
          <w:ilvl w:val="0"/>
          <w:numId w:val="14"/>
        </w:numPr>
        <w:tabs>
          <w:tab w:val="left" w:pos="720"/>
          <w:tab w:val="left" w:pos="1440"/>
          <w:tab w:val="left" w:pos="2160"/>
          <w:tab w:val="left" w:pos="2880"/>
          <w:tab w:val="right" w:pos="9936"/>
        </w:tabs>
      </w:pPr>
      <w:r w:rsidRPr="0013237F">
        <w:rPr>
          <w:b/>
          <w:bCs/>
        </w:rPr>
        <w:t>Dale Peterson’s Friday News and Notes</w:t>
      </w:r>
      <w:r w:rsidRPr="0013237F">
        <w:t xml:space="preserve"> – insightful information and opinions on ICS security</w:t>
      </w:r>
    </w:p>
    <w:p w14:paraId="3041CF3E" w14:textId="77777777" w:rsidR="00A66A3D" w:rsidRPr="0013237F" w:rsidRDefault="00A66A3D" w:rsidP="00A66A3D">
      <w:pPr>
        <w:pStyle w:val="ListParagraph"/>
        <w:numPr>
          <w:ilvl w:val="0"/>
          <w:numId w:val="14"/>
        </w:numPr>
        <w:tabs>
          <w:tab w:val="left" w:pos="720"/>
          <w:tab w:val="left" w:pos="1440"/>
          <w:tab w:val="left" w:pos="2160"/>
          <w:tab w:val="left" w:pos="2880"/>
          <w:tab w:val="right" w:pos="9936"/>
        </w:tabs>
      </w:pPr>
      <w:r w:rsidRPr="0013237F">
        <w:rPr>
          <w:b/>
          <w:bCs/>
        </w:rPr>
        <w:t>HSIN</w:t>
      </w:r>
      <w:r w:rsidRPr="0013237F">
        <w:t xml:space="preserve"> (Homeland Security Information Network) –  for sensitive but unclassified information, submit a request to joint to the Critical Infrastructure COI (community</w:t>
      </w:r>
      <w:r>
        <w:t xml:space="preserve"> of interest)</w:t>
      </w:r>
    </w:p>
    <w:p w14:paraId="54C25C7B" w14:textId="2E0EEC9B" w:rsidR="004818E5" w:rsidRPr="0013237F" w:rsidRDefault="004818E5" w:rsidP="005F29B3">
      <w:pPr>
        <w:pStyle w:val="ListParagraph"/>
        <w:numPr>
          <w:ilvl w:val="0"/>
          <w:numId w:val="14"/>
        </w:numPr>
        <w:tabs>
          <w:tab w:val="left" w:pos="720"/>
          <w:tab w:val="left" w:pos="1440"/>
          <w:tab w:val="left" w:pos="2160"/>
          <w:tab w:val="left" w:pos="2880"/>
          <w:tab w:val="right" w:pos="9936"/>
        </w:tabs>
      </w:pPr>
      <w:r w:rsidRPr="0013237F">
        <w:rPr>
          <w:b/>
          <w:bCs/>
        </w:rPr>
        <w:t xml:space="preserve">SANS </w:t>
      </w:r>
      <w:proofErr w:type="spellStart"/>
      <w:r w:rsidRPr="0013237F">
        <w:rPr>
          <w:b/>
          <w:bCs/>
        </w:rPr>
        <w:t>NewsBites</w:t>
      </w:r>
      <w:proofErr w:type="spellEnd"/>
      <w:r w:rsidRPr="0013237F">
        <w:t xml:space="preserve"> –  twice a week email newsletter with editorial comments</w:t>
      </w:r>
    </w:p>
    <w:p w14:paraId="3F62C72E" w14:textId="77777777" w:rsidR="004818E5" w:rsidRPr="0013237F" w:rsidRDefault="004818E5" w:rsidP="005F29B3">
      <w:pPr>
        <w:pStyle w:val="ListParagraph"/>
        <w:numPr>
          <w:ilvl w:val="0"/>
          <w:numId w:val="14"/>
        </w:numPr>
        <w:tabs>
          <w:tab w:val="left" w:pos="720"/>
          <w:tab w:val="left" w:pos="1440"/>
          <w:tab w:val="left" w:pos="2160"/>
          <w:tab w:val="left" w:pos="2880"/>
          <w:tab w:val="right" w:pos="9936"/>
        </w:tabs>
      </w:pPr>
      <w:r w:rsidRPr="0013237F">
        <w:rPr>
          <w:b/>
          <w:bCs/>
        </w:rPr>
        <w:t>SCADASEC list</w:t>
      </w:r>
      <w:r w:rsidRPr="0013237F">
        <w:t xml:space="preserve"> –  email list with commentary on current ICS events and topics</w:t>
      </w:r>
    </w:p>
    <w:p w14:paraId="0A1236DD" w14:textId="5AC7E12C" w:rsidR="004818E5" w:rsidRPr="0013237F" w:rsidRDefault="00A66A3D" w:rsidP="005F29B3">
      <w:pPr>
        <w:pStyle w:val="ListParagraph"/>
        <w:numPr>
          <w:ilvl w:val="0"/>
          <w:numId w:val="14"/>
        </w:numPr>
        <w:tabs>
          <w:tab w:val="left" w:pos="720"/>
          <w:tab w:val="left" w:pos="1440"/>
          <w:tab w:val="left" w:pos="2160"/>
          <w:tab w:val="left" w:pos="2880"/>
          <w:tab w:val="right" w:pos="9936"/>
        </w:tabs>
      </w:pPr>
      <w:r w:rsidRPr="00A66A3D">
        <w:rPr>
          <w:b/>
          <w:bCs/>
        </w:rPr>
        <w:t>WaterISAC Security and Resilience Update</w:t>
      </w:r>
      <w:r>
        <w:t xml:space="preserve"> – twice a week summary on cybersecurity and all hazards, as well as training opportunities</w:t>
      </w:r>
    </w:p>
    <w:p w14:paraId="4A97A855" w14:textId="77777777" w:rsidR="00C12FB0" w:rsidRDefault="00C12FB0" w:rsidP="00F83395">
      <w:pPr>
        <w:pBdr>
          <w:bottom w:val="single" w:sz="4" w:space="1" w:color="auto"/>
        </w:pBdr>
        <w:tabs>
          <w:tab w:val="left" w:pos="720"/>
          <w:tab w:val="left" w:pos="1440"/>
          <w:tab w:val="left" w:pos="2160"/>
          <w:tab w:val="left" w:pos="2880"/>
          <w:tab w:val="right" w:pos="9936"/>
        </w:tabs>
        <w:rPr>
          <w:u w:val="single"/>
        </w:rPr>
      </w:pPr>
    </w:p>
    <w:p w14:paraId="6C1E35B4" w14:textId="77777777" w:rsidR="004818E5" w:rsidRPr="0013237F" w:rsidRDefault="004818E5" w:rsidP="005F29B3">
      <w:pPr>
        <w:tabs>
          <w:tab w:val="left" w:pos="720"/>
          <w:tab w:val="left" w:pos="1440"/>
          <w:tab w:val="left" w:pos="2160"/>
          <w:tab w:val="left" w:pos="2880"/>
          <w:tab w:val="right" w:pos="9936"/>
        </w:tabs>
      </w:pPr>
    </w:p>
    <w:p w14:paraId="2F152A55" w14:textId="04D077F3" w:rsidR="00C12FB0" w:rsidRPr="00C12FB0" w:rsidRDefault="00C12FB0" w:rsidP="00C12FB0">
      <w:pPr>
        <w:tabs>
          <w:tab w:val="left" w:pos="720"/>
          <w:tab w:val="left" w:pos="1440"/>
          <w:tab w:val="left" w:pos="2160"/>
          <w:tab w:val="left" w:pos="2880"/>
          <w:tab w:val="right" w:pos="9936"/>
        </w:tabs>
        <w:rPr>
          <w:rFonts w:cstheme="minorHAnsi"/>
        </w:rPr>
      </w:pPr>
    </w:p>
    <w:p w14:paraId="04F46040" w14:textId="77777777" w:rsidR="00C12FB0" w:rsidRPr="0013237F" w:rsidRDefault="00C12FB0" w:rsidP="005F29B3">
      <w:pPr>
        <w:tabs>
          <w:tab w:val="left" w:pos="720"/>
          <w:tab w:val="left" w:pos="1440"/>
          <w:tab w:val="left" w:pos="2160"/>
          <w:tab w:val="left" w:pos="2880"/>
          <w:tab w:val="right" w:pos="9936"/>
        </w:tabs>
      </w:pPr>
    </w:p>
    <w:p w14:paraId="7A1C764E" w14:textId="77777777" w:rsidR="005D1A2D" w:rsidRPr="0013237F" w:rsidRDefault="005D1A2D" w:rsidP="005F29B3">
      <w:pPr>
        <w:tabs>
          <w:tab w:val="left" w:pos="720"/>
          <w:tab w:val="left" w:pos="1440"/>
          <w:tab w:val="left" w:pos="2160"/>
          <w:tab w:val="left" w:pos="2880"/>
          <w:tab w:val="right" w:pos="9936"/>
        </w:tabs>
      </w:pPr>
    </w:p>
    <w:sectPr w:rsidR="005D1A2D" w:rsidRPr="0013237F" w:rsidSect="00AF5173">
      <w:footerReference w:type="default" r:id="rId51"/>
      <w:footerReference w:type="first" r:id="rId52"/>
      <w:pgSz w:w="12240" w:h="15840"/>
      <w:pgMar w:top="1008" w:right="1152" w:bottom="360" w:left="1152" w:header="720" w:footer="50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A857E" w14:textId="77777777" w:rsidR="004E58D9" w:rsidRDefault="004E58D9" w:rsidP="00E21FBC">
      <w:r>
        <w:separator/>
      </w:r>
    </w:p>
  </w:endnote>
  <w:endnote w:type="continuationSeparator" w:id="0">
    <w:p w14:paraId="617F1A36" w14:textId="77777777" w:rsidR="004E58D9" w:rsidRDefault="004E58D9" w:rsidP="00E2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25A36" w14:textId="77777777" w:rsidR="00F83395" w:rsidRPr="00286CE1" w:rsidRDefault="00F83395" w:rsidP="00F83395">
    <w:pPr>
      <w:pStyle w:val="Footer"/>
      <w:tabs>
        <w:tab w:val="clear" w:pos="9360"/>
        <w:tab w:val="right" w:pos="9936"/>
      </w:tabs>
      <w:jc w:val="center"/>
      <w:rPr>
        <w:i/>
        <w:iCs/>
        <w:color w:val="FF0000"/>
        <w:sz w:val="16"/>
        <w:szCs w:val="16"/>
      </w:rPr>
    </w:pPr>
  </w:p>
  <w:p w14:paraId="07ABB8AA" w14:textId="77777777" w:rsidR="00F83395" w:rsidRPr="00A80603" w:rsidRDefault="00F83395" w:rsidP="00F83395">
    <w:pPr>
      <w:pStyle w:val="Footer"/>
      <w:tabs>
        <w:tab w:val="clear" w:pos="9360"/>
        <w:tab w:val="right" w:pos="9936"/>
      </w:tabs>
      <w:jc w:val="center"/>
      <w:rPr>
        <w:i/>
        <w:iCs/>
        <w:sz w:val="18"/>
        <w:szCs w:val="18"/>
      </w:rPr>
    </w:pPr>
    <w:r>
      <w:rPr>
        <w:i/>
        <w:iCs/>
        <w:sz w:val="18"/>
        <w:szCs w:val="18"/>
      </w:rPr>
      <w:t xml:space="preserve">Sensitive Information - </w:t>
    </w:r>
    <w:r w:rsidRPr="00A80603">
      <w:rPr>
        <w:i/>
        <w:iCs/>
        <w:sz w:val="18"/>
        <w:szCs w:val="18"/>
      </w:rPr>
      <w:t>All electronic and paper copies must be securely stored, and distribution of the plan carefully restricted.</w:t>
    </w:r>
  </w:p>
  <w:p w14:paraId="402EA9E7" w14:textId="77777777" w:rsidR="00A80603" w:rsidRPr="009D2319" w:rsidRDefault="00A80603" w:rsidP="00A605DE">
    <w:pPr>
      <w:pStyle w:val="Footer"/>
      <w:tabs>
        <w:tab w:val="clear" w:pos="9360"/>
        <w:tab w:val="right" w:pos="9936"/>
      </w:tabs>
      <w:rPr>
        <w:sz w:val="16"/>
        <w:szCs w:val="16"/>
      </w:rPr>
    </w:pPr>
  </w:p>
  <w:p w14:paraId="4DA637C3" w14:textId="1820DF99" w:rsidR="00A605DE" w:rsidRDefault="00A605DE" w:rsidP="00A605DE">
    <w:pPr>
      <w:pStyle w:val="Footer"/>
      <w:tabs>
        <w:tab w:val="clear" w:pos="9360"/>
        <w:tab w:val="right" w:pos="9936"/>
      </w:tabs>
      <w:rPr>
        <w:noProof/>
        <w:sz w:val="20"/>
        <w:szCs w:val="20"/>
      </w:rPr>
    </w:pPr>
    <w:r w:rsidRPr="0092011F">
      <w:rPr>
        <w:color w:val="0000FF"/>
        <w:sz w:val="20"/>
        <w:szCs w:val="20"/>
      </w:rPr>
      <w:t xml:space="preserve">(Organization Name) </w:t>
    </w:r>
    <w:r w:rsidRPr="006812B9">
      <w:rPr>
        <w:sz w:val="20"/>
        <w:szCs w:val="20"/>
      </w:rPr>
      <w:t>Cybersecurity Incident Response Plan</w:t>
    </w:r>
    <w:r w:rsidRPr="009A372D">
      <w:rPr>
        <w:sz w:val="20"/>
        <w:szCs w:val="20"/>
      </w:rPr>
      <w:t xml:space="preserve">, </w:t>
    </w:r>
    <w:r w:rsidRPr="0092011F">
      <w:rPr>
        <w:color w:val="0000FF"/>
        <w:sz w:val="20"/>
        <w:szCs w:val="20"/>
      </w:rPr>
      <w:t xml:space="preserve"> </w:t>
    </w:r>
    <w:r w:rsidRPr="0092011F">
      <w:rPr>
        <w:b/>
        <w:bCs/>
        <w:color w:val="0000FF"/>
        <w:sz w:val="20"/>
        <w:szCs w:val="20"/>
      </w:rPr>
      <w:t>(date)</w:t>
    </w:r>
    <w:r w:rsidRPr="0092011F">
      <w:rPr>
        <w:color w:val="0000FF"/>
        <w:sz w:val="20"/>
        <w:szCs w:val="20"/>
      </w:rPr>
      <w:t xml:space="preserve"> </w:t>
    </w:r>
    <w:r w:rsidRPr="006812B9">
      <w:rPr>
        <w:sz w:val="20"/>
        <w:szCs w:val="20"/>
      </w:rPr>
      <w:tab/>
      <w:t xml:space="preserve">Page </w:t>
    </w:r>
    <w:r w:rsidRPr="006812B9">
      <w:rPr>
        <w:sz w:val="20"/>
        <w:szCs w:val="20"/>
      </w:rPr>
      <w:fldChar w:fldCharType="begin"/>
    </w:r>
    <w:r w:rsidRPr="006812B9">
      <w:rPr>
        <w:sz w:val="20"/>
        <w:szCs w:val="20"/>
      </w:rPr>
      <w:instrText xml:space="preserve"> PAGE   \* MERGEFORMAT </w:instrText>
    </w:r>
    <w:r w:rsidRPr="006812B9">
      <w:rPr>
        <w:sz w:val="20"/>
        <w:szCs w:val="20"/>
      </w:rPr>
      <w:fldChar w:fldCharType="separate"/>
    </w:r>
    <w:r w:rsidRPr="006812B9">
      <w:rPr>
        <w:noProof/>
        <w:sz w:val="20"/>
        <w:szCs w:val="20"/>
      </w:rPr>
      <w:t>1</w:t>
    </w:r>
    <w:r w:rsidRPr="006812B9">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DBE8" w14:textId="13BFF5A8" w:rsidR="000A1941" w:rsidRPr="00E60204" w:rsidRDefault="000A1941" w:rsidP="000A1941">
    <w:pPr>
      <w:tabs>
        <w:tab w:val="left" w:pos="720"/>
        <w:tab w:val="left" w:pos="1440"/>
        <w:tab w:val="left" w:pos="2160"/>
        <w:tab w:val="left" w:pos="2880"/>
        <w:tab w:val="right" w:leader="dot" w:pos="9936"/>
      </w:tabs>
      <w:jc w:val="center"/>
      <w:rPr>
        <w:b/>
        <w:bCs/>
        <w:i/>
        <w:iCs/>
        <w:color w:val="0000FF"/>
      </w:rPr>
    </w:pPr>
    <w:r w:rsidRPr="00E60204">
      <w:rPr>
        <w:b/>
        <w:bCs/>
        <w:i/>
        <w:iCs/>
        <w:color w:val="0000FF"/>
      </w:rPr>
      <w:t xml:space="preserve">Delete </w:t>
    </w:r>
    <w:r w:rsidR="005B41AE" w:rsidRPr="00E60204">
      <w:rPr>
        <w:b/>
        <w:bCs/>
        <w:i/>
        <w:iCs/>
        <w:color w:val="0000FF"/>
      </w:rPr>
      <w:t>the above template introduction page</w:t>
    </w:r>
    <w:r w:rsidRPr="00E60204">
      <w:rPr>
        <w:b/>
        <w:bCs/>
        <w:i/>
        <w:iCs/>
        <w:color w:val="0000FF"/>
      </w:rPr>
      <w:t xml:space="preserve"> </w:t>
    </w:r>
    <w:r w:rsidR="00472330" w:rsidRPr="00E60204">
      <w:rPr>
        <w:b/>
        <w:bCs/>
        <w:i/>
        <w:iCs/>
        <w:color w:val="0000FF"/>
      </w:rPr>
      <w:t xml:space="preserve">as </w:t>
    </w:r>
    <w:r w:rsidRPr="00E60204">
      <w:rPr>
        <w:b/>
        <w:bCs/>
        <w:i/>
        <w:iCs/>
        <w:color w:val="0000FF"/>
      </w:rPr>
      <w:t>you customi</w:t>
    </w:r>
    <w:r w:rsidR="005B41AE" w:rsidRPr="00E60204">
      <w:rPr>
        <w:b/>
        <w:bCs/>
        <w:i/>
        <w:iCs/>
        <w:color w:val="0000FF"/>
      </w:rPr>
      <w:t>ze</w:t>
    </w:r>
    <w:r w:rsidRPr="00E60204">
      <w:rPr>
        <w:b/>
        <w:bCs/>
        <w:i/>
        <w:iCs/>
        <w:color w:val="0000FF"/>
      </w:rPr>
      <w:t xml:space="preserve"> your Incident Response Plan.  </w:t>
    </w:r>
  </w:p>
  <w:p w14:paraId="3DBD36F0" w14:textId="0AB3B8FA" w:rsidR="000A1941" w:rsidRDefault="007B50CC" w:rsidP="000A1941">
    <w:pPr>
      <w:tabs>
        <w:tab w:val="left" w:pos="720"/>
        <w:tab w:val="left" w:pos="1440"/>
        <w:tab w:val="left" w:pos="2160"/>
        <w:tab w:val="left" w:pos="2880"/>
        <w:tab w:val="right" w:leader="dot" w:pos="9936"/>
      </w:tabs>
      <w:jc w:val="center"/>
      <w:rPr>
        <w:b/>
        <w:bCs/>
        <w:i/>
        <w:iCs/>
        <w:color w:val="0000FF"/>
      </w:rPr>
    </w:pPr>
    <w:r w:rsidRPr="00E60204">
      <w:rPr>
        <w:b/>
        <w:bCs/>
        <w:i/>
        <w:iCs/>
        <w:color w:val="0000FF"/>
      </w:rPr>
      <w:t>It is</w:t>
    </w:r>
    <w:r w:rsidR="000A1941" w:rsidRPr="00E60204">
      <w:rPr>
        <w:b/>
        <w:bCs/>
        <w:i/>
        <w:iCs/>
        <w:color w:val="0000FF"/>
      </w:rPr>
      <w:t xml:space="preserve"> duplicated in </w:t>
    </w:r>
    <w:r w:rsidRPr="00E60204">
      <w:rPr>
        <w:b/>
        <w:bCs/>
        <w:i/>
        <w:iCs/>
        <w:color w:val="0000FF"/>
      </w:rPr>
      <w:t>an</w:t>
    </w:r>
    <w:r w:rsidR="000A1941" w:rsidRPr="00E60204">
      <w:rPr>
        <w:b/>
        <w:bCs/>
        <w:i/>
        <w:iCs/>
        <w:color w:val="0000FF"/>
      </w:rPr>
      <w:t xml:space="preserve"> Appendi</w:t>
    </w:r>
    <w:r w:rsidRPr="00E60204">
      <w:rPr>
        <w:b/>
        <w:bCs/>
        <w:i/>
        <w:iCs/>
        <w:color w:val="0000FF"/>
      </w:rPr>
      <w:t>x</w:t>
    </w:r>
    <w:r w:rsidR="000A1941" w:rsidRPr="00E60204">
      <w:rPr>
        <w:b/>
        <w:bCs/>
        <w:i/>
        <w:iCs/>
        <w:color w:val="0000FF"/>
      </w:rPr>
      <w:t xml:space="preserve"> if you want to refer to </w:t>
    </w:r>
    <w:r w:rsidR="005B41AE" w:rsidRPr="00E60204">
      <w:rPr>
        <w:b/>
        <w:bCs/>
        <w:i/>
        <w:iCs/>
        <w:color w:val="0000FF"/>
      </w:rPr>
      <w:t>the</w:t>
    </w:r>
    <w:r w:rsidR="000A1941" w:rsidRPr="00E60204">
      <w:rPr>
        <w:b/>
        <w:bCs/>
        <w:i/>
        <w:iCs/>
        <w:color w:val="0000FF"/>
      </w:rPr>
      <w:t xml:space="preserve"> content</w:t>
    </w:r>
    <w:r w:rsidR="00F6131D" w:rsidRPr="00E60204">
      <w:rPr>
        <w:b/>
        <w:bCs/>
        <w:i/>
        <w:iCs/>
        <w:color w:val="0000FF"/>
      </w:rPr>
      <w:t xml:space="preserve"> later.</w:t>
    </w:r>
  </w:p>
  <w:p w14:paraId="2BCC067E" w14:textId="77777777" w:rsidR="009E2817" w:rsidRPr="009E2817" w:rsidRDefault="009E2817" w:rsidP="000A1941">
    <w:pPr>
      <w:tabs>
        <w:tab w:val="left" w:pos="720"/>
        <w:tab w:val="left" w:pos="1440"/>
        <w:tab w:val="left" w:pos="2160"/>
        <w:tab w:val="left" w:pos="2880"/>
        <w:tab w:val="right" w:leader="dot" w:pos="9936"/>
      </w:tabs>
      <w:jc w:val="center"/>
      <w:rPr>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EFC3E" w14:textId="77777777" w:rsidR="004E58D9" w:rsidRDefault="004E58D9" w:rsidP="00E21FBC">
      <w:r>
        <w:separator/>
      </w:r>
    </w:p>
  </w:footnote>
  <w:footnote w:type="continuationSeparator" w:id="0">
    <w:p w14:paraId="56209154" w14:textId="77777777" w:rsidR="004E58D9" w:rsidRDefault="004E58D9" w:rsidP="00E21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E4A"/>
    <w:multiLevelType w:val="hybridMultilevel"/>
    <w:tmpl w:val="2D5447BE"/>
    <w:lvl w:ilvl="0" w:tplc="975C5204">
      <w:start w:val="1"/>
      <w:numFmt w:val="bullet"/>
      <w:lvlText w:val="•"/>
      <w:lvlJc w:val="left"/>
      <w:pPr>
        <w:tabs>
          <w:tab w:val="num" w:pos="720"/>
        </w:tabs>
        <w:ind w:left="720" w:hanging="360"/>
      </w:pPr>
      <w:rPr>
        <w:rFonts w:ascii="Arial" w:hAnsi="Arial" w:hint="default"/>
      </w:rPr>
    </w:lvl>
    <w:lvl w:ilvl="1" w:tplc="C9869788" w:tentative="1">
      <w:start w:val="1"/>
      <w:numFmt w:val="bullet"/>
      <w:lvlText w:val="•"/>
      <w:lvlJc w:val="left"/>
      <w:pPr>
        <w:tabs>
          <w:tab w:val="num" w:pos="1440"/>
        </w:tabs>
        <w:ind w:left="1440" w:hanging="360"/>
      </w:pPr>
      <w:rPr>
        <w:rFonts w:ascii="Arial" w:hAnsi="Arial" w:hint="default"/>
      </w:rPr>
    </w:lvl>
    <w:lvl w:ilvl="2" w:tplc="E688A8D4" w:tentative="1">
      <w:start w:val="1"/>
      <w:numFmt w:val="bullet"/>
      <w:lvlText w:val="•"/>
      <w:lvlJc w:val="left"/>
      <w:pPr>
        <w:tabs>
          <w:tab w:val="num" w:pos="2160"/>
        </w:tabs>
        <w:ind w:left="2160" w:hanging="360"/>
      </w:pPr>
      <w:rPr>
        <w:rFonts w:ascii="Arial" w:hAnsi="Arial" w:hint="default"/>
      </w:rPr>
    </w:lvl>
    <w:lvl w:ilvl="3" w:tplc="3EBE831C" w:tentative="1">
      <w:start w:val="1"/>
      <w:numFmt w:val="bullet"/>
      <w:lvlText w:val="•"/>
      <w:lvlJc w:val="left"/>
      <w:pPr>
        <w:tabs>
          <w:tab w:val="num" w:pos="2880"/>
        </w:tabs>
        <w:ind w:left="2880" w:hanging="360"/>
      </w:pPr>
      <w:rPr>
        <w:rFonts w:ascii="Arial" w:hAnsi="Arial" w:hint="default"/>
      </w:rPr>
    </w:lvl>
    <w:lvl w:ilvl="4" w:tplc="2A685190" w:tentative="1">
      <w:start w:val="1"/>
      <w:numFmt w:val="bullet"/>
      <w:lvlText w:val="•"/>
      <w:lvlJc w:val="left"/>
      <w:pPr>
        <w:tabs>
          <w:tab w:val="num" w:pos="3600"/>
        </w:tabs>
        <w:ind w:left="3600" w:hanging="360"/>
      </w:pPr>
      <w:rPr>
        <w:rFonts w:ascii="Arial" w:hAnsi="Arial" w:hint="default"/>
      </w:rPr>
    </w:lvl>
    <w:lvl w:ilvl="5" w:tplc="8D58FF86" w:tentative="1">
      <w:start w:val="1"/>
      <w:numFmt w:val="bullet"/>
      <w:lvlText w:val="•"/>
      <w:lvlJc w:val="left"/>
      <w:pPr>
        <w:tabs>
          <w:tab w:val="num" w:pos="4320"/>
        </w:tabs>
        <w:ind w:left="4320" w:hanging="360"/>
      </w:pPr>
      <w:rPr>
        <w:rFonts w:ascii="Arial" w:hAnsi="Arial" w:hint="default"/>
      </w:rPr>
    </w:lvl>
    <w:lvl w:ilvl="6" w:tplc="4B6AA3CE" w:tentative="1">
      <w:start w:val="1"/>
      <w:numFmt w:val="bullet"/>
      <w:lvlText w:val="•"/>
      <w:lvlJc w:val="left"/>
      <w:pPr>
        <w:tabs>
          <w:tab w:val="num" w:pos="5040"/>
        </w:tabs>
        <w:ind w:left="5040" w:hanging="360"/>
      </w:pPr>
      <w:rPr>
        <w:rFonts w:ascii="Arial" w:hAnsi="Arial" w:hint="default"/>
      </w:rPr>
    </w:lvl>
    <w:lvl w:ilvl="7" w:tplc="C64E45CE" w:tentative="1">
      <w:start w:val="1"/>
      <w:numFmt w:val="bullet"/>
      <w:lvlText w:val="•"/>
      <w:lvlJc w:val="left"/>
      <w:pPr>
        <w:tabs>
          <w:tab w:val="num" w:pos="5760"/>
        </w:tabs>
        <w:ind w:left="5760" w:hanging="360"/>
      </w:pPr>
      <w:rPr>
        <w:rFonts w:ascii="Arial" w:hAnsi="Arial" w:hint="default"/>
      </w:rPr>
    </w:lvl>
    <w:lvl w:ilvl="8" w:tplc="599048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580F9B"/>
    <w:multiLevelType w:val="hybridMultilevel"/>
    <w:tmpl w:val="BE6A8396"/>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 w15:restartNumberingAfterBreak="0">
    <w:nsid w:val="077422D5"/>
    <w:multiLevelType w:val="hybridMultilevel"/>
    <w:tmpl w:val="04FA2DC4"/>
    <w:lvl w:ilvl="0" w:tplc="311A1E2A">
      <w:start w:val="1"/>
      <w:numFmt w:val="bullet"/>
      <w:lvlText w:val="•"/>
      <w:lvlJc w:val="left"/>
      <w:pPr>
        <w:tabs>
          <w:tab w:val="num" w:pos="720"/>
        </w:tabs>
        <w:ind w:left="720" w:hanging="360"/>
      </w:pPr>
      <w:rPr>
        <w:rFonts w:ascii="Arial" w:hAnsi="Arial" w:hint="default"/>
      </w:rPr>
    </w:lvl>
    <w:lvl w:ilvl="1" w:tplc="8CB0ACE4" w:tentative="1">
      <w:start w:val="1"/>
      <w:numFmt w:val="bullet"/>
      <w:lvlText w:val="•"/>
      <w:lvlJc w:val="left"/>
      <w:pPr>
        <w:tabs>
          <w:tab w:val="num" w:pos="1440"/>
        </w:tabs>
        <w:ind w:left="1440" w:hanging="360"/>
      </w:pPr>
      <w:rPr>
        <w:rFonts w:ascii="Arial" w:hAnsi="Arial" w:hint="default"/>
      </w:rPr>
    </w:lvl>
    <w:lvl w:ilvl="2" w:tplc="584E37CA" w:tentative="1">
      <w:start w:val="1"/>
      <w:numFmt w:val="bullet"/>
      <w:lvlText w:val="•"/>
      <w:lvlJc w:val="left"/>
      <w:pPr>
        <w:tabs>
          <w:tab w:val="num" w:pos="2160"/>
        </w:tabs>
        <w:ind w:left="2160" w:hanging="360"/>
      </w:pPr>
      <w:rPr>
        <w:rFonts w:ascii="Arial" w:hAnsi="Arial" w:hint="default"/>
      </w:rPr>
    </w:lvl>
    <w:lvl w:ilvl="3" w:tplc="A16C50B0" w:tentative="1">
      <w:start w:val="1"/>
      <w:numFmt w:val="bullet"/>
      <w:lvlText w:val="•"/>
      <w:lvlJc w:val="left"/>
      <w:pPr>
        <w:tabs>
          <w:tab w:val="num" w:pos="2880"/>
        </w:tabs>
        <w:ind w:left="2880" w:hanging="360"/>
      </w:pPr>
      <w:rPr>
        <w:rFonts w:ascii="Arial" w:hAnsi="Arial" w:hint="default"/>
      </w:rPr>
    </w:lvl>
    <w:lvl w:ilvl="4" w:tplc="DA98A224" w:tentative="1">
      <w:start w:val="1"/>
      <w:numFmt w:val="bullet"/>
      <w:lvlText w:val="•"/>
      <w:lvlJc w:val="left"/>
      <w:pPr>
        <w:tabs>
          <w:tab w:val="num" w:pos="3600"/>
        </w:tabs>
        <w:ind w:left="3600" w:hanging="360"/>
      </w:pPr>
      <w:rPr>
        <w:rFonts w:ascii="Arial" w:hAnsi="Arial" w:hint="default"/>
      </w:rPr>
    </w:lvl>
    <w:lvl w:ilvl="5" w:tplc="A5D8D748" w:tentative="1">
      <w:start w:val="1"/>
      <w:numFmt w:val="bullet"/>
      <w:lvlText w:val="•"/>
      <w:lvlJc w:val="left"/>
      <w:pPr>
        <w:tabs>
          <w:tab w:val="num" w:pos="4320"/>
        </w:tabs>
        <w:ind w:left="4320" w:hanging="360"/>
      </w:pPr>
      <w:rPr>
        <w:rFonts w:ascii="Arial" w:hAnsi="Arial" w:hint="default"/>
      </w:rPr>
    </w:lvl>
    <w:lvl w:ilvl="6" w:tplc="92265BA4" w:tentative="1">
      <w:start w:val="1"/>
      <w:numFmt w:val="bullet"/>
      <w:lvlText w:val="•"/>
      <w:lvlJc w:val="left"/>
      <w:pPr>
        <w:tabs>
          <w:tab w:val="num" w:pos="5040"/>
        </w:tabs>
        <w:ind w:left="5040" w:hanging="360"/>
      </w:pPr>
      <w:rPr>
        <w:rFonts w:ascii="Arial" w:hAnsi="Arial" w:hint="default"/>
      </w:rPr>
    </w:lvl>
    <w:lvl w:ilvl="7" w:tplc="151E99B6" w:tentative="1">
      <w:start w:val="1"/>
      <w:numFmt w:val="bullet"/>
      <w:lvlText w:val="•"/>
      <w:lvlJc w:val="left"/>
      <w:pPr>
        <w:tabs>
          <w:tab w:val="num" w:pos="5760"/>
        </w:tabs>
        <w:ind w:left="5760" w:hanging="360"/>
      </w:pPr>
      <w:rPr>
        <w:rFonts w:ascii="Arial" w:hAnsi="Arial" w:hint="default"/>
      </w:rPr>
    </w:lvl>
    <w:lvl w:ilvl="8" w:tplc="4438AF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625E13"/>
    <w:multiLevelType w:val="hybridMultilevel"/>
    <w:tmpl w:val="AFBAFB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40E0E7F"/>
    <w:multiLevelType w:val="hybridMultilevel"/>
    <w:tmpl w:val="C37057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4622C0A"/>
    <w:multiLevelType w:val="hybridMultilevel"/>
    <w:tmpl w:val="30520C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BA4CEA"/>
    <w:multiLevelType w:val="hybridMultilevel"/>
    <w:tmpl w:val="D6DC2E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5BC7F15"/>
    <w:multiLevelType w:val="hybridMultilevel"/>
    <w:tmpl w:val="37CCE6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640468F"/>
    <w:multiLevelType w:val="hybridMultilevel"/>
    <w:tmpl w:val="1CD0D7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A0F55B0"/>
    <w:multiLevelType w:val="hybridMultilevel"/>
    <w:tmpl w:val="F50452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243FDE"/>
    <w:multiLevelType w:val="hybridMultilevel"/>
    <w:tmpl w:val="2428956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D3B2009"/>
    <w:multiLevelType w:val="hybridMultilevel"/>
    <w:tmpl w:val="87E038AE"/>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12" w15:restartNumberingAfterBreak="0">
    <w:nsid w:val="23C91751"/>
    <w:multiLevelType w:val="hybridMultilevel"/>
    <w:tmpl w:val="46C0829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E1F17E8"/>
    <w:multiLevelType w:val="hybridMultilevel"/>
    <w:tmpl w:val="91527212"/>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2EAD5356"/>
    <w:multiLevelType w:val="hybridMultilevel"/>
    <w:tmpl w:val="94981C48"/>
    <w:lvl w:ilvl="0" w:tplc="4630FD20">
      <w:start w:val="1"/>
      <w:numFmt w:val="bullet"/>
      <w:lvlText w:val="•"/>
      <w:lvlJc w:val="left"/>
      <w:pPr>
        <w:tabs>
          <w:tab w:val="num" w:pos="720"/>
        </w:tabs>
        <w:ind w:left="720" w:hanging="360"/>
      </w:pPr>
      <w:rPr>
        <w:rFonts w:ascii="Arial" w:hAnsi="Arial" w:hint="default"/>
      </w:rPr>
    </w:lvl>
    <w:lvl w:ilvl="1" w:tplc="38E4CB0C" w:tentative="1">
      <w:start w:val="1"/>
      <w:numFmt w:val="bullet"/>
      <w:lvlText w:val="•"/>
      <w:lvlJc w:val="left"/>
      <w:pPr>
        <w:tabs>
          <w:tab w:val="num" w:pos="1440"/>
        </w:tabs>
        <w:ind w:left="1440" w:hanging="360"/>
      </w:pPr>
      <w:rPr>
        <w:rFonts w:ascii="Arial" w:hAnsi="Arial" w:hint="default"/>
      </w:rPr>
    </w:lvl>
    <w:lvl w:ilvl="2" w:tplc="212E34B0" w:tentative="1">
      <w:start w:val="1"/>
      <w:numFmt w:val="bullet"/>
      <w:lvlText w:val="•"/>
      <w:lvlJc w:val="left"/>
      <w:pPr>
        <w:tabs>
          <w:tab w:val="num" w:pos="2160"/>
        </w:tabs>
        <w:ind w:left="2160" w:hanging="360"/>
      </w:pPr>
      <w:rPr>
        <w:rFonts w:ascii="Arial" w:hAnsi="Arial" w:hint="default"/>
      </w:rPr>
    </w:lvl>
    <w:lvl w:ilvl="3" w:tplc="D59A1FFE" w:tentative="1">
      <w:start w:val="1"/>
      <w:numFmt w:val="bullet"/>
      <w:lvlText w:val="•"/>
      <w:lvlJc w:val="left"/>
      <w:pPr>
        <w:tabs>
          <w:tab w:val="num" w:pos="2880"/>
        </w:tabs>
        <w:ind w:left="2880" w:hanging="360"/>
      </w:pPr>
      <w:rPr>
        <w:rFonts w:ascii="Arial" w:hAnsi="Arial" w:hint="default"/>
      </w:rPr>
    </w:lvl>
    <w:lvl w:ilvl="4" w:tplc="981A955C" w:tentative="1">
      <w:start w:val="1"/>
      <w:numFmt w:val="bullet"/>
      <w:lvlText w:val="•"/>
      <w:lvlJc w:val="left"/>
      <w:pPr>
        <w:tabs>
          <w:tab w:val="num" w:pos="3600"/>
        </w:tabs>
        <w:ind w:left="3600" w:hanging="360"/>
      </w:pPr>
      <w:rPr>
        <w:rFonts w:ascii="Arial" w:hAnsi="Arial" w:hint="default"/>
      </w:rPr>
    </w:lvl>
    <w:lvl w:ilvl="5" w:tplc="774C2186" w:tentative="1">
      <w:start w:val="1"/>
      <w:numFmt w:val="bullet"/>
      <w:lvlText w:val="•"/>
      <w:lvlJc w:val="left"/>
      <w:pPr>
        <w:tabs>
          <w:tab w:val="num" w:pos="4320"/>
        </w:tabs>
        <w:ind w:left="4320" w:hanging="360"/>
      </w:pPr>
      <w:rPr>
        <w:rFonts w:ascii="Arial" w:hAnsi="Arial" w:hint="default"/>
      </w:rPr>
    </w:lvl>
    <w:lvl w:ilvl="6" w:tplc="6E84246C" w:tentative="1">
      <w:start w:val="1"/>
      <w:numFmt w:val="bullet"/>
      <w:lvlText w:val="•"/>
      <w:lvlJc w:val="left"/>
      <w:pPr>
        <w:tabs>
          <w:tab w:val="num" w:pos="5040"/>
        </w:tabs>
        <w:ind w:left="5040" w:hanging="360"/>
      </w:pPr>
      <w:rPr>
        <w:rFonts w:ascii="Arial" w:hAnsi="Arial" w:hint="default"/>
      </w:rPr>
    </w:lvl>
    <w:lvl w:ilvl="7" w:tplc="C91EF7D6" w:tentative="1">
      <w:start w:val="1"/>
      <w:numFmt w:val="bullet"/>
      <w:lvlText w:val="•"/>
      <w:lvlJc w:val="left"/>
      <w:pPr>
        <w:tabs>
          <w:tab w:val="num" w:pos="5760"/>
        </w:tabs>
        <w:ind w:left="5760" w:hanging="360"/>
      </w:pPr>
      <w:rPr>
        <w:rFonts w:ascii="Arial" w:hAnsi="Arial" w:hint="default"/>
      </w:rPr>
    </w:lvl>
    <w:lvl w:ilvl="8" w:tplc="57D03BD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E847A3"/>
    <w:multiLevelType w:val="hybridMultilevel"/>
    <w:tmpl w:val="D58E43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28269FB"/>
    <w:multiLevelType w:val="hybridMultilevel"/>
    <w:tmpl w:val="0416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1D4512"/>
    <w:multiLevelType w:val="hybridMultilevel"/>
    <w:tmpl w:val="ED06BE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7E92211"/>
    <w:multiLevelType w:val="hybridMultilevel"/>
    <w:tmpl w:val="4304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E0411"/>
    <w:multiLevelType w:val="hybridMultilevel"/>
    <w:tmpl w:val="02D049A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1157407"/>
    <w:multiLevelType w:val="hybridMultilevel"/>
    <w:tmpl w:val="1C880BEE"/>
    <w:lvl w:ilvl="0" w:tplc="E4FACEBE">
      <w:start w:val="1"/>
      <w:numFmt w:val="bullet"/>
      <w:lvlText w:val="•"/>
      <w:lvlJc w:val="left"/>
      <w:pPr>
        <w:tabs>
          <w:tab w:val="num" w:pos="720"/>
        </w:tabs>
        <w:ind w:left="720" w:hanging="360"/>
      </w:pPr>
      <w:rPr>
        <w:rFonts w:ascii="Arial" w:hAnsi="Arial" w:hint="default"/>
      </w:rPr>
    </w:lvl>
    <w:lvl w:ilvl="1" w:tplc="C80C2E48" w:tentative="1">
      <w:start w:val="1"/>
      <w:numFmt w:val="bullet"/>
      <w:lvlText w:val="•"/>
      <w:lvlJc w:val="left"/>
      <w:pPr>
        <w:tabs>
          <w:tab w:val="num" w:pos="1440"/>
        </w:tabs>
        <w:ind w:left="1440" w:hanging="360"/>
      </w:pPr>
      <w:rPr>
        <w:rFonts w:ascii="Arial" w:hAnsi="Arial" w:hint="default"/>
      </w:rPr>
    </w:lvl>
    <w:lvl w:ilvl="2" w:tplc="DE4475D0" w:tentative="1">
      <w:start w:val="1"/>
      <w:numFmt w:val="bullet"/>
      <w:lvlText w:val="•"/>
      <w:lvlJc w:val="left"/>
      <w:pPr>
        <w:tabs>
          <w:tab w:val="num" w:pos="2160"/>
        </w:tabs>
        <w:ind w:left="2160" w:hanging="360"/>
      </w:pPr>
      <w:rPr>
        <w:rFonts w:ascii="Arial" w:hAnsi="Arial" w:hint="default"/>
      </w:rPr>
    </w:lvl>
    <w:lvl w:ilvl="3" w:tplc="29E6E1E4" w:tentative="1">
      <w:start w:val="1"/>
      <w:numFmt w:val="bullet"/>
      <w:lvlText w:val="•"/>
      <w:lvlJc w:val="left"/>
      <w:pPr>
        <w:tabs>
          <w:tab w:val="num" w:pos="2880"/>
        </w:tabs>
        <w:ind w:left="2880" w:hanging="360"/>
      </w:pPr>
      <w:rPr>
        <w:rFonts w:ascii="Arial" w:hAnsi="Arial" w:hint="default"/>
      </w:rPr>
    </w:lvl>
    <w:lvl w:ilvl="4" w:tplc="7A60406A" w:tentative="1">
      <w:start w:val="1"/>
      <w:numFmt w:val="bullet"/>
      <w:lvlText w:val="•"/>
      <w:lvlJc w:val="left"/>
      <w:pPr>
        <w:tabs>
          <w:tab w:val="num" w:pos="3600"/>
        </w:tabs>
        <w:ind w:left="3600" w:hanging="360"/>
      </w:pPr>
      <w:rPr>
        <w:rFonts w:ascii="Arial" w:hAnsi="Arial" w:hint="default"/>
      </w:rPr>
    </w:lvl>
    <w:lvl w:ilvl="5" w:tplc="91446876" w:tentative="1">
      <w:start w:val="1"/>
      <w:numFmt w:val="bullet"/>
      <w:lvlText w:val="•"/>
      <w:lvlJc w:val="left"/>
      <w:pPr>
        <w:tabs>
          <w:tab w:val="num" w:pos="4320"/>
        </w:tabs>
        <w:ind w:left="4320" w:hanging="360"/>
      </w:pPr>
      <w:rPr>
        <w:rFonts w:ascii="Arial" w:hAnsi="Arial" w:hint="default"/>
      </w:rPr>
    </w:lvl>
    <w:lvl w:ilvl="6" w:tplc="E0025BFE" w:tentative="1">
      <w:start w:val="1"/>
      <w:numFmt w:val="bullet"/>
      <w:lvlText w:val="•"/>
      <w:lvlJc w:val="left"/>
      <w:pPr>
        <w:tabs>
          <w:tab w:val="num" w:pos="5040"/>
        </w:tabs>
        <w:ind w:left="5040" w:hanging="360"/>
      </w:pPr>
      <w:rPr>
        <w:rFonts w:ascii="Arial" w:hAnsi="Arial" w:hint="default"/>
      </w:rPr>
    </w:lvl>
    <w:lvl w:ilvl="7" w:tplc="823CB25E" w:tentative="1">
      <w:start w:val="1"/>
      <w:numFmt w:val="bullet"/>
      <w:lvlText w:val="•"/>
      <w:lvlJc w:val="left"/>
      <w:pPr>
        <w:tabs>
          <w:tab w:val="num" w:pos="5760"/>
        </w:tabs>
        <w:ind w:left="5760" w:hanging="360"/>
      </w:pPr>
      <w:rPr>
        <w:rFonts w:ascii="Arial" w:hAnsi="Arial" w:hint="default"/>
      </w:rPr>
    </w:lvl>
    <w:lvl w:ilvl="8" w:tplc="75664D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3E038E6"/>
    <w:multiLevelType w:val="hybridMultilevel"/>
    <w:tmpl w:val="68ECB0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C760BBB"/>
    <w:multiLevelType w:val="hybridMultilevel"/>
    <w:tmpl w:val="540CB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E427012"/>
    <w:multiLevelType w:val="hybridMultilevel"/>
    <w:tmpl w:val="711A89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0E655C6"/>
    <w:multiLevelType w:val="hybridMultilevel"/>
    <w:tmpl w:val="9CD08634"/>
    <w:lvl w:ilvl="0" w:tplc="1B2E3A28">
      <w:start w:val="1"/>
      <w:numFmt w:val="bullet"/>
      <w:lvlText w:val="•"/>
      <w:lvlJc w:val="left"/>
      <w:pPr>
        <w:tabs>
          <w:tab w:val="num" w:pos="720"/>
        </w:tabs>
        <w:ind w:left="720" w:hanging="360"/>
      </w:pPr>
      <w:rPr>
        <w:rFonts w:ascii="Arial" w:hAnsi="Arial" w:hint="default"/>
      </w:rPr>
    </w:lvl>
    <w:lvl w:ilvl="1" w:tplc="9ACE806A" w:tentative="1">
      <w:start w:val="1"/>
      <w:numFmt w:val="bullet"/>
      <w:lvlText w:val="•"/>
      <w:lvlJc w:val="left"/>
      <w:pPr>
        <w:tabs>
          <w:tab w:val="num" w:pos="1440"/>
        </w:tabs>
        <w:ind w:left="1440" w:hanging="360"/>
      </w:pPr>
      <w:rPr>
        <w:rFonts w:ascii="Arial" w:hAnsi="Arial" w:hint="default"/>
      </w:rPr>
    </w:lvl>
    <w:lvl w:ilvl="2" w:tplc="C90EDC1C" w:tentative="1">
      <w:start w:val="1"/>
      <w:numFmt w:val="bullet"/>
      <w:lvlText w:val="•"/>
      <w:lvlJc w:val="left"/>
      <w:pPr>
        <w:tabs>
          <w:tab w:val="num" w:pos="2160"/>
        </w:tabs>
        <w:ind w:left="2160" w:hanging="360"/>
      </w:pPr>
      <w:rPr>
        <w:rFonts w:ascii="Arial" w:hAnsi="Arial" w:hint="default"/>
      </w:rPr>
    </w:lvl>
    <w:lvl w:ilvl="3" w:tplc="A3883EC4" w:tentative="1">
      <w:start w:val="1"/>
      <w:numFmt w:val="bullet"/>
      <w:lvlText w:val="•"/>
      <w:lvlJc w:val="left"/>
      <w:pPr>
        <w:tabs>
          <w:tab w:val="num" w:pos="2880"/>
        </w:tabs>
        <w:ind w:left="2880" w:hanging="360"/>
      </w:pPr>
      <w:rPr>
        <w:rFonts w:ascii="Arial" w:hAnsi="Arial" w:hint="default"/>
      </w:rPr>
    </w:lvl>
    <w:lvl w:ilvl="4" w:tplc="674C574E" w:tentative="1">
      <w:start w:val="1"/>
      <w:numFmt w:val="bullet"/>
      <w:lvlText w:val="•"/>
      <w:lvlJc w:val="left"/>
      <w:pPr>
        <w:tabs>
          <w:tab w:val="num" w:pos="3600"/>
        </w:tabs>
        <w:ind w:left="3600" w:hanging="360"/>
      </w:pPr>
      <w:rPr>
        <w:rFonts w:ascii="Arial" w:hAnsi="Arial" w:hint="default"/>
      </w:rPr>
    </w:lvl>
    <w:lvl w:ilvl="5" w:tplc="B142B8BE" w:tentative="1">
      <w:start w:val="1"/>
      <w:numFmt w:val="bullet"/>
      <w:lvlText w:val="•"/>
      <w:lvlJc w:val="left"/>
      <w:pPr>
        <w:tabs>
          <w:tab w:val="num" w:pos="4320"/>
        </w:tabs>
        <w:ind w:left="4320" w:hanging="360"/>
      </w:pPr>
      <w:rPr>
        <w:rFonts w:ascii="Arial" w:hAnsi="Arial" w:hint="default"/>
      </w:rPr>
    </w:lvl>
    <w:lvl w:ilvl="6" w:tplc="ED6A7D00" w:tentative="1">
      <w:start w:val="1"/>
      <w:numFmt w:val="bullet"/>
      <w:lvlText w:val="•"/>
      <w:lvlJc w:val="left"/>
      <w:pPr>
        <w:tabs>
          <w:tab w:val="num" w:pos="5040"/>
        </w:tabs>
        <w:ind w:left="5040" w:hanging="360"/>
      </w:pPr>
      <w:rPr>
        <w:rFonts w:ascii="Arial" w:hAnsi="Arial" w:hint="default"/>
      </w:rPr>
    </w:lvl>
    <w:lvl w:ilvl="7" w:tplc="CBFE51F8" w:tentative="1">
      <w:start w:val="1"/>
      <w:numFmt w:val="bullet"/>
      <w:lvlText w:val="•"/>
      <w:lvlJc w:val="left"/>
      <w:pPr>
        <w:tabs>
          <w:tab w:val="num" w:pos="5760"/>
        </w:tabs>
        <w:ind w:left="5760" w:hanging="360"/>
      </w:pPr>
      <w:rPr>
        <w:rFonts w:ascii="Arial" w:hAnsi="Arial" w:hint="default"/>
      </w:rPr>
    </w:lvl>
    <w:lvl w:ilvl="8" w:tplc="1F56815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7369DC"/>
    <w:multiLevelType w:val="hybridMultilevel"/>
    <w:tmpl w:val="E2FA1C0E"/>
    <w:lvl w:ilvl="0" w:tplc="AC7CB708">
      <w:start w:val="1"/>
      <w:numFmt w:val="bullet"/>
      <w:lvlText w:val="•"/>
      <w:lvlJc w:val="left"/>
      <w:pPr>
        <w:tabs>
          <w:tab w:val="num" w:pos="720"/>
        </w:tabs>
        <w:ind w:left="720" w:hanging="360"/>
      </w:pPr>
      <w:rPr>
        <w:rFonts w:ascii="Arial" w:hAnsi="Arial" w:hint="default"/>
      </w:rPr>
    </w:lvl>
    <w:lvl w:ilvl="1" w:tplc="35C05D14" w:tentative="1">
      <w:start w:val="1"/>
      <w:numFmt w:val="bullet"/>
      <w:lvlText w:val="•"/>
      <w:lvlJc w:val="left"/>
      <w:pPr>
        <w:tabs>
          <w:tab w:val="num" w:pos="1440"/>
        </w:tabs>
        <w:ind w:left="1440" w:hanging="360"/>
      </w:pPr>
      <w:rPr>
        <w:rFonts w:ascii="Arial" w:hAnsi="Arial" w:hint="default"/>
      </w:rPr>
    </w:lvl>
    <w:lvl w:ilvl="2" w:tplc="287A1E32" w:tentative="1">
      <w:start w:val="1"/>
      <w:numFmt w:val="bullet"/>
      <w:lvlText w:val="•"/>
      <w:lvlJc w:val="left"/>
      <w:pPr>
        <w:tabs>
          <w:tab w:val="num" w:pos="2160"/>
        </w:tabs>
        <w:ind w:left="2160" w:hanging="360"/>
      </w:pPr>
      <w:rPr>
        <w:rFonts w:ascii="Arial" w:hAnsi="Arial" w:hint="default"/>
      </w:rPr>
    </w:lvl>
    <w:lvl w:ilvl="3" w:tplc="BDCCF64A" w:tentative="1">
      <w:start w:val="1"/>
      <w:numFmt w:val="bullet"/>
      <w:lvlText w:val="•"/>
      <w:lvlJc w:val="left"/>
      <w:pPr>
        <w:tabs>
          <w:tab w:val="num" w:pos="2880"/>
        </w:tabs>
        <w:ind w:left="2880" w:hanging="360"/>
      </w:pPr>
      <w:rPr>
        <w:rFonts w:ascii="Arial" w:hAnsi="Arial" w:hint="default"/>
      </w:rPr>
    </w:lvl>
    <w:lvl w:ilvl="4" w:tplc="FAF4EBF2" w:tentative="1">
      <w:start w:val="1"/>
      <w:numFmt w:val="bullet"/>
      <w:lvlText w:val="•"/>
      <w:lvlJc w:val="left"/>
      <w:pPr>
        <w:tabs>
          <w:tab w:val="num" w:pos="3600"/>
        </w:tabs>
        <w:ind w:left="3600" w:hanging="360"/>
      </w:pPr>
      <w:rPr>
        <w:rFonts w:ascii="Arial" w:hAnsi="Arial" w:hint="default"/>
      </w:rPr>
    </w:lvl>
    <w:lvl w:ilvl="5" w:tplc="4882133E" w:tentative="1">
      <w:start w:val="1"/>
      <w:numFmt w:val="bullet"/>
      <w:lvlText w:val="•"/>
      <w:lvlJc w:val="left"/>
      <w:pPr>
        <w:tabs>
          <w:tab w:val="num" w:pos="4320"/>
        </w:tabs>
        <w:ind w:left="4320" w:hanging="360"/>
      </w:pPr>
      <w:rPr>
        <w:rFonts w:ascii="Arial" w:hAnsi="Arial" w:hint="default"/>
      </w:rPr>
    </w:lvl>
    <w:lvl w:ilvl="6" w:tplc="980A4B5C" w:tentative="1">
      <w:start w:val="1"/>
      <w:numFmt w:val="bullet"/>
      <w:lvlText w:val="•"/>
      <w:lvlJc w:val="left"/>
      <w:pPr>
        <w:tabs>
          <w:tab w:val="num" w:pos="5040"/>
        </w:tabs>
        <w:ind w:left="5040" w:hanging="360"/>
      </w:pPr>
      <w:rPr>
        <w:rFonts w:ascii="Arial" w:hAnsi="Arial" w:hint="default"/>
      </w:rPr>
    </w:lvl>
    <w:lvl w:ilvl="7" w:tplc="6F84BEF8" w:tentative="1">
      <w:start w:val="1"/>
      <w:numFmt w:val="bullet"/>
      <w:lvlText w:val="•"/>
      <w:lvlJc w:val="left"/>
      <w:pPr>
        <w:tabs>
          <w:tab w:val="num" w:pos="5760"/>
        </w:tabs>
        <w:ind w:left="5760" w:hanging="360"/>
      </w:pPr>
      <w:rPr>
        <w:rFonts w:ascii="Arial" w:hAnsi="Arial" w:hint="default"/>
      </w:rPr>
    </w:lvl>
    <w:lvl w:ilvl="8" w:tplc="C9D0CDB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D60BC6"/>
    <w:multiLevelType w:val="hybridMultilevel"/>
    <w:tmpl w:val="5CA8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A51AA"/>
    <w:multiLevelType w:val="hybridMultilevel"/>
    <w:tmpl w:val="4ACCC558"/>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8" w15:restartNumberingAfterBreak="0">
    <w:nsid w:val="5B660F99"/>
    <w:multiLevelType w:val="hybridMultilevel"/>
    <w:tmpl w:val="24984F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1955584"/>
    <w:multiLevelType w:val="hybridMultilevel"/>
    <w:tmpl w:val="EFAC6322"/>
    <w:lvl w:ilvl="0" w:tplc="AA1696AC">
      <w:start w:val="1"/>
      <w:numFmt w:val="bullet"/>
      <w:lvlText w:val="•"/>
      <w:lvlJc w:val="left"/>
      <w:pPr>
        <w:tabs>
          <w:tab w:val="num" w:pos="720"/>
        </w:tabs>
        <w:ind w:left="720" w:hanging="360"/>
      </w:pPr>
      <w:rPr>
        <w:rFonts w:ascii="Arial" w:hAnsi="Arial" w:hint="default"/>
      </w:rPr>
    </w:lvl>
    <w:lvl w:ilvl="1" w:tplc="D75ED120" w:tentative="1">
      <w:start w:val="1"/>
      <w:numFmt w:val="bullet"/>
      <w:lvlText w:val="•"/>
      <w:lvlJc w:val="left"/>
      <w:pPr>
        <w:tabs>
          <w:tab w:val="num" w:pos="1440"/>
        </w:tabs>
        <w:ind w:left="1440" w:hanging="360"/>
      </w:pPr>
      <w:rPr>
        <w:rFonts w:ascii="Arial" w:hAnsi="Arial" w:hint="default"/>
      </w:rPr>
    </w:lvl>
    <w:lvl w:ilvl="2" w:tplc="401A7F80" w:tentative="1">
      <w:start w:val="1"/>
      <w:numFmt w:val="bullet"/>
      <w:lvlText w:val="•"/>
      <w:lvlJc w:val="left"/>
      <w:pPr>
        <w:tabs>
          <w:tab w:val="num" w:pos="2160"/>
        </w:tabs>
        <w:ind w:left="2160" w:hanging="360"/>
      </w:pPr>
      <w:rPr>
        <w:rFonts w:ascii="Arial" w:hAnsi="Arial" w:hint="default"/>
      </w:rPr>
    </w:lvl>
    <w:lvl w:ilvl="3" w:tplc="EE26C958" w:tentative="1">
      <w:start w:val="1"/>
      <w:numFmt w:val="bullet"/>
      <w:lvlText w:val="•"/>
      <w:lvlJc w:val="left"/>
      <w:pPr>
        <w:tabs>
          <w:tab w:val="num" w:pos="2880"/>
        </w:tabs>
        <w:ind w:left="2880" w:hanging="360"/>
      </w:pPr>
      <w:rPr>
        <w:rFonts w:ascii="Arial" w:hAnsi="Arial" w:hint="default"/>
      </w:rPr>
    </w:lvl>
    <w:lvl w:ilvl="4" w:tplc="BA328530" w:tentative="1">
      <w:start w:val="1"/>
      <w:numFmt w:val="bullet"/>
      <w:lvlText w:val="•"/>
      <w:lvlJc w:val="left"/>
      <w:pPr>
        <w:tabs>
          <w:tab w:val="num" w:pos="3600"/>
        </w:tabs>
        <w:ind w:left="3600" w:hanging="360"/>
      </w:pPr>
      <w:rPr>
        <w:rFonts w:ascii="Arial" w:hAnsi="Arial" w:hint="default"/>
      </w:rPr>
    </w:lvl>
    <w:lvl w:ilvl="5" w:tplc="1D8E43FE" w:tentative="1">
      <w:start w:val="1"/>
      <w:numFmt w:val="bullet"/>
      <w:lvlText w:val="•"/>
      <w:lvlJc w:val="left"/>
      <w:pPr>
        <w:tabs>
          <w:tab w:val="num" w:pos="4320"/>
        </w:tabs>
        <w:ind w:left="4320" w:hanging="360"/>
      </w:pPr>
      <w:rPr>
        <w:rFonts w:ascii="Arial" w:hAnsi="Arial" w:hint="default"/>
      </w:rPr>
    </w:lvl>
    <w:lvl w:ilvl="6" w:tplc="DFAC7B30" w:tentative="1">
      <w:start w:val="1"/>
      <w:numFmt w:val="bullet"/>
      <w:lvlText w:val="•"/>
      <w:lvlJc w:val="left"/>
      <w:pPr>
        <w:tabs>
          <w:tab w:val="num" w:pos="5040"/>
        </w:tabs>
        <w:ind w:left="5040" w:hanging="360"/>
      </w:pPr>
      <w:rPr>
        <w:rFonts w:ascii="Arial" w:hAnsi="Arial" w:hint="default"/>
      </w:rPr>
    </w:lvl>
    <w:lvl w:ilvl="7" w:tplc="3FAAD366" w:tentative="1">
      <w:start w:val="1"/>
      <w:numFmt w:val="bullet"/>
      <w:lvlText w:val="•"/>
      <w:lvlJc w:val="left"/>
      <w:pPr>
        <w:tabs>
          <w:tab w:val="num" w:pos="5760"/>
        </w:tabs>
        <w:ind w:left="5760" w:hanging="360"/>
      </w:pPr>
      <w:rPr>
        <w:rFonts w:ascii="Arial" w:hAnsi="Arial" w:hint="default"/>
      </w:rPr>
    </w:lvl>
    <w:lvl w:ilvl="8" w:tplc="9AE25F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2227044"/>
    <w:multiLevelType w:val="hybridMultilevel"/>
    <w:tmpl w:val="2C1CBE1A"/>
    <w:lvl w:ilvl="0" w:tplc="CB2C0FD8">
      <w:start w:val="1"/>
      <w:numFmt w:val="bullet"/>
      <w:lvlText w:val=""/>
      <w:lvlJc w:val="left"/>
      <w:pPr>
        <w:ind w:left="216" w:hanging="216"/>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0" w:hanging="360"/>
      </w:pPr>
      <w:rPr>
        <w:rFonts w:ascii="Wingdings" w:hAnsi="Wingdings" w:hint="default"/>
      </w:rPr>
    </w:lvl>
    <w:lvl w:ilvl="3" w:tplc="FFFFFFFF" w:tentative="1">
      <w:start w:val="1"/>
      <w:numFmt w:val="bullet"/>
      <w:lvlText w:val=""/>
      <w:lvlJc w:val="left"/>
      <w:pPr>
        <w:ind w:left="720" w:hanging="360"/>
      </w:pPr>
      <w:rPr>
        <w:rFonts w:ascii="Symbol" w:hAnsi="Symbol" w:hint="default"/>
      </w:rPr>
    </w:lvl>
    <w:lvl w:ilvl="4" w:tplc="FFFFFFFF" w:tentative="1">
      <w:start w:val="1"/>
      <w:numFmt w:val="bullet"/>
      <w:lvlText w:val="o"/>
      <w:lvlJc w:val="left"/>
      <w:pPr>
        <w:ind w:left="1440" w:hanging="360"/>
      </w:pPr>
      <w:rPr>
        <w:rFonts w:ascii="Courier New" w:hAnsi="Courier New" w:cs="Courier New" w:hint="default"/>
      </w:rPr>
    </w:lvl>
    <w:lvl w:ilvl="5" w:tplc="FFFFFFFF" w:tentative="1">
      <w:start w:val="1"/>
      <w:numFmt w:val="bullet"/>
      <w:lvlText w:val=""/>
      <w:lvlJc w:val="left"/>
      <w:pPr>
        <w:ind w:left="2160" w:hanging="360"/>
      </w:pPr>
      <w:rPr>
        <w:rFonts w:ascii="Wingdings" w:hAnsi="Wingdings" w:hint="default"/>
      </w:rPr>
    </w:lvl>
    <w:lvl w:ilvl="6" w:tplc="FFFFFFFF" w:tentative="1">
      <w:start w:val="1"/>
      <w:numFmt w:val="bullet"/>
      <w:lvlText w:val=""/>
      <w:lvlJc w:val="left"/>
      <w:pPr>
        <w:ind w:left="2880" w:hanging="360"/>
      </w:pPr>
      <w:rPr>
        <w:rFonts w:ascii="Symbol" w:hAnsi="Symbol" w:hint="default"/>
      </w:rPr>
    </w:lvl>
    <w:lvl w:ilvl="7" w:tplc="FFFFFFFF" w:tentative="1">
      <w:start w:val="1"/>
      <w:numFmt w:val="bullet"/>
      <w:lvlText w:val="o"/>
      <w:lvlJc w:val="left"/>
      <w:pPr>
        <w:ind w:left="3600" w:hanging="360"/>
      </w:pPr>
      <w:rPr>
        <w:rFonts w:ascii="Courier New" w:hAnsi="Courier New" w:cs="Courier New" w:hint="default"/>
      </w:rPr>
    </w:lvl>
    <w:lvl w:ilvl="8" w:tplc="FFFFFFFF" w:tentative="1">
      <w:start w:val="1"/>
      <w:numFmt w:val="bullet"/>
      <w:lvlText w:val=""/>
      <w:lvlJc w:val="left"/>
      <w:pPr>
        <w:ind w:left="4320" w:hanging="360"/>
      </w:pPr>
      <w:rPr>
        <w:rFonts w:ascii="Wingdings" w:hAnsi="Wingdings" w:hint="default"/>
      </w:rPr>
    </w:lvl>
  </w:abstractNum>
  <w:abstractNum w:abstractNumId="31" w15:restartNumberingAfterBreak="0">
    <w:nsid w:val="633C441A"/>
    <w:multiLevelType w:val="hybridMultilevel"/>
    <w:tmpl w:val="9300CF3A"/>
    <w:lvl w:ilvl="0" w:tplc="91B8DAA2">
      <w:start w:val="1"/>
      <w:numFmt w:val="bullet"/>
      <w:lvlText w:val="•"/>
      <w:lvlJc w:val="left"/>
      <w:pPr>
        <w:tabs>
          <w:tab w:val="num" w:pos="720"/>
        </w:tabs>
        <w:ind w:left="720" w:hanging="360"/>
      </w:pPr>
      <w:rPr>
        <w:rFonts w:ascii="Arial" w:hAnsi="Arial" w:hint="default"/>
      </w:rPr>
    </w:lvl>
    <w:lvl w:ilvl="1" w:tplc="2EE08F50" w:tentative="1">
      <w:start w:val="1"/>
      <w:numFmt w:val="bullet"/>
      <w:lvlText w:val="•"/>
      <w:lvlJc w:val="left"/>
      <w:pPr>
        <w:tabs>
          <w:tab w:val="num" w:pos="1440"/>
        </w:tabs>
        <w:ind w:left="1440" w:hanging="360"/>
      </w:pPr>
      <w:rPr>
        <w:rFonts w:ascii="Arial" w:hAnsi="Arial" w:hint="default"/>
      </w:rPr>
    </w:lvl>
    <w:lvl w:ilvl="2" w:tplc="73FE66BA" w:tentative="1">
      <w:start w:val="1"/>
      <w:numFmt w:val="bullet"/>
      <w:lvlText w:val="•"/>
      <w:lvlJc w:val="left"/>
      <w:pPr>
        <w:tabs>
          <w:tab w:val="num" w:pos="2160"/>
        </w:tabs>
        <w:ind w:left="2160" w:hanging="360"/>
      </w:pPr>
      <w:rPr>
        <w:rFonts w:ascii="Arial" w:hAnsi="Arial" w:hint="default"/>
      </w:rPr>
    </w:lvl>
    <w:lvl w:ilvl="3" w:tplc="52A86E24" w:tentative="1">
      <w:start w:val="1"/>
      <w:numFmt w:val="bullet"/>
      <w:lvlText w:val="•"/>
      <w:lvlJc w:val="left"/>
      <w:pPr>
        <w:tabs>
          <w:tab w:val="num" w:pos="2880"/>
        </w:tabs>
        <w:ind w:left="2880" w:hanging="360"/>
      </w:pPr>
      <w:rPr>
        <w:rFonts w:ascii="Arial" w:hAnsi="Arial" w:hint="default"/>
      </w:rPr>
    </w:lvl>
    <w:lvl w:ilvl="4" w:tplc="E898D642" w:tentative="1">
      <w:start w:val="1"/>
      <w:numFmt w:val="bullet"/>
      <w:lvlText w:val="•"/>
      <w:lvlJc w:val="left"/>
      <w:pPr>
        <w:tabs>
          <w:tab w:val="num" w:pos="3600"/>
        </w:tabs>
        <w:ind w:left="3600" w:hanging="360"/>
      </w:pPr>
      <w:rPr>
        <w:rFonts w:ascii="Arial" w:hAnsi="Arial" w:hint="default"/>
      </w:rPr>
    </w:lvl>
    <w:lvl w:ilvl="5" w:tplc="29D681E8" w:tentative="1">
      <w:start w:val="1"/>
      <w:numFmt w:val="bullet"/>
      <w:lvlText w:val="•"/>
      <w:lvlJc w:val="left"/>
      <w:pPr>
        <w:tabs>
          <w:tab w:val="num" w:pos="4320"/>
        </w:tabs>
        <w:ind w:left="4320" w:hanging="360"/>
      </w:pPr>
      <w:rPr>
        <w:rFonts w:ascii="Arial" w:hAnsi="Arial" w:hint="default"/>
      </w:rPr>
    </w:lvl>
    <w:lvl w:ilvl="6" w:tplc="09E87FC4" w:tentative="1">
      <w:start w:val="1"/>
      <w:numFmt w:val="bullet"/>
      <w:lvlText w:val="•"/>
      <w:lvlJc w:val="left"/>
      <w:pPr>
        <w:tabs>
          <w:tab w:val="num" w:pos="5040"/>
        </w:tabs>
        <w:ind w:left="5040" w:hanging="360"/>
      </w:pPr>
      <w:rPr>
        <w:rFonts w:ascii="Arial" w:hAnsi="Arial" w:hint="default"/>
      </w:rPr>
    </w:lvl>
    <w:lvl w:ilvl="7" w:tplc="F3F8FB0E" w:tentative="1">
      <w:start w:val="1"/>
      <w:numFmt w:val="bullet"/>
      <w:lvlText w:val="•"/>
      <w:lvlJc w:val="left"/>
      <w:pPr>
        <w:tabs>
          <w:tab w:val="num" w:pos="5760"/>
        </w:tabs>
        <w:ind w:left="5760" w:hanging="360"/>
      </w:pPr>
      <w:rPr>
        <w:rFonts w:ascii="Arial" w:hAnsi="Arial" w:hint="default"/>
      </w:rPr>
    </w:lvl>
    <w:lvl w:ilvl="8" w:tplc="FEB0469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04F4F8D"/>
    <w:multiLevelType w:val="hybridMultilevel"/>
    <w:tmpl w:val="5538A394"/>
    <w:lvl w:ilvl="0" w:tplc="DB6428DE">
      <w:start w:val="1"/>
      <w:numFmt w:val="bullet"/>
      <w:lvlText w:val="•"/>
      <w:lvlJc w:val="left"/>
      <w:pPr>
        <w:tabs>
          <w:tab w:val="num" w:pos="720"/>
        </w:tabs>
        <w:ind w:left="720" w:hanging="360"/>
      </w:pPr>
      <w:rPr>
        <w:rFonts w:ascii="Arial" w:hAnsi="Arial" w:hint="default"/>
      </w:rPr>
    </w:lvl>
    <w:lvl w:ilvl="1" w:tplc="52947BA8" w:tentative="1">
      <w:start w:val="1"/>
      <w:numFmt w:val="bullet"/>
      <w:lvlText w:val="•"/>
      <w:lvlJc w:val="left"/>
      <w:pPr>
        <w:tabs>
          <w:tab w:val="num" w:pos="1440"/>
        </w:tabs>
        <w:ind w:left="1440" w:hanging="360"/>
      </w:pPr>
      <w:rPr>
        <w:rFonts w:ascii="Arial" w:hAnsi="Arial" w:hint="default"/>
      </w:rPr>
    </w:lvl>
    <w:lvl w:ilvl="2" w:tplc="69CC3C42" w:tentative="1">
      <w:start w:val="1"/>
      <w:numFmt w:val="bullet"/>
      <w:lvlText w:val="•"/>
      <w:lvlJc w:val="left"/>
      <w:pPr>
        <w:tabs>
          <w:tab w:val="num" w:pos="2160"/>
        </w:tabs>
        <w:ind w:left="2160" w:hanging="360"/>
      </w:pPr>
      <w:rPr>
        <w:rFonts w:ascii="Arial" w:hAnsi="Arial" w:hint="default"/>
      </w:rPr>
    </w:lvl>
    <w:lvl w:ilvl="3" w:tplc="1B1A1E4A" w:tentative="1">
      <w:start w:val="1"/>
      <w:numFmt w:val="bullet"/>
      <w:lvlText w:val="•"/>
      <w:lvlJc w:val="left"/>
      <w:pPr>
        <w:tabs>
          <w:tab w:val="num" w:pos="2880"/>
        </w:tabs>
        <w:ind w:left="2880" w:hanging="360"/>
      </w:pPr>
      <w:rPr>
        <w:rFonts w:ascii="Arial" w:hAnsi="Arial" w:hint="default"/>
      </w:rPr>
    </w:lvl>
    <w:lvl w:ilvl="4" w:tplc="3C1688DC" w:tentative="1">
      <w:start w:val="1"/>
      <w:numFmt w:val="bullet"/>
      <w:lvlText w:val="•"/>
      <w:lvlJc w:val="left"/>
      <w:pPr>
        <w:tabs>
          <w:tab w:val="num" w:pos="3600"/>
        </w:tabs>
        <w:ind w:left="3600" w:hanging="360"/>
      </w:pPr>
      <w:rPr>
        <w:rFonts w:ascii="Arial" w:hAnsi="Arial" w:hint="default"/>
      </w:rPr>
    </w:lvl>
    <w:lvl w:ilvl="5" w:tplc="F66420E6" w:tentative="1">
      <w:start w:val="1"/>
      <w:numFmt w:val="bullet"/>
      <w:lvlText w:val="•"/>
      <w:lvlJc w:val="left"/>
      <w:pPr>
        <w:tabs>
          <w:tab w:val="num" w:pos="4320"/>
        </w:tabs>
        <w:ind w:left="4320" w:hanging="360"/>
      </w:pPr>
      <w:rPr>
        <w:rFonts w:ascii="Arial" w:hAnsi="Arial" w:hint="default"/>
      </w:rPr>
    </w:lvl>
    <w:lvl w:ilvl="6" w:tplc="842C2E00" w:tentative="1">
      <w:start w:val="1"/>
      <w:numFmt w:val="bullet"/>
      <w:lvlText w:val="•"/>
      <w:lvlJc w:val="left"/>
      <w:pPr>
        <w:tabs>
          <w:tab w:val="num" w:pos="5040"/>
        </w:tabs>
        <w:ind w:left="5040" w:hanging="360"/>
      </w:pPr>
      <w:rPr>
        <w:rFonts w:ascii="Arial" w:hAnsi="Arial" w:hint="default"/>
      </w:rPr>
    </w:lvl>
    <w:lvl w:ilvl="7" w:tplc="FAAA071C" w:tentative="1">
      <w:start w:val="1"/>
      <w:numFmt w:val="bullet"/>
      <w:lvlText w:val="•"/>
      <w:lvlJc w:val="left"/>
      <w:pPr>
        <w:tabs>
          <w:tab w:val="num" w:pos="5760"/>
        </w:tabs>
        <w:ind w:left="5760" w:hanging="360"/>
      </w:pPr>
      <w:rPr>
        <w:rFonts w:ascii="Arial" w:hAnsi="Arial" w:hint="default"/>
      </w:rPr>
    </w:lvl>
    <w:lvl w:ilvl="8" w:tplc="FBB608F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207598A"/>
    <w:multiLevelType w:val="hybridMultilevel"/>
    <w:tmpl w:val="93A8FE7E"/>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CA9C77C2">
      <w:start w:val="1"/>
      <w:numFmt w:val="bullet"/>
      <w:lvlText w:val="•"/>
      <w:lvlJc w:val="left"/>
      <w:pPr>
        <w:ind w:left="2160" w:hanging="360"/>
      </w:pPr>
      <w:rPr>
        <w:rFonts w:ascii="Arial" w:hAnsi="Arial" w:hint="default"/>
      </w:rPr>
    </w:lvl>
    <w:lvl w:ilvl="4" w:tplc="FFFFFFFF">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4" w15:restartNumberingAfterBreak="0">
    <w:nsid w:val="759B1240"/>
    <w:multiLevelType w:val="hybridMultilevel"/>
    <w:tmpl w:val="84FE90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80A5C4E"/>
    <w:multiLevelType w:val="hybridMultilevel"/>
    <w:tmpl w:val="C092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23542"/>
    <w:multiLevelType w:val="hybridMultilevel"/>
    <w:tmpl w:val="A7B455A4"/>
    <w:lvl w:ilvl="0" w:tplc="CA9C77C2">
      <w:start w:val="1"/>
      <w:numFmt w:val="bullet"/>
      <w:lvlText w:val="•"/>
      <w:lvlJc w:val="left"/>
      <w:pPr>
        <w:tabs>
          <w:tab w:val="num" w:pos="720"/>
        </w:tabs>
        <w:ind w:left="720" w:hanging="360"/>
      </w:pPr>
      <w:rPr>
        <w:rFonts w:ascii="Arial" w:hAnsi="Arial" w:hint="default"/>
      </w:rPr>
    </w:lvl>
    <w:lvl w:ilvl="1" w:tplc="EC2AA1A4" w:tentative="1">
      <w:start w:val="1"/>
      <w:numFmt w:val="bullet"/>
      <w:lvlText w:val="•"/>
      <w:lvlJc w:val="left"/>
      <w:pPr>
        <w:tabs>
          <w:tab w:val="num" w:pos="1440"/>
        </w:tabs>
        <w:ind w:left="1440" w:hanging="360"/>
      </w:pPr>
      <w:rPr>
        <w:rFonts w:ascii="Arial" w:hAnsi="Arial" w:hint="default"/>
      </w:rPr>
    </w:lvl>
    <w:lvl w:ilvl="2" w:tplc="90244800" w:tentative="1">
      <w:start w:val="1"/>
      <w:numFmt w:val="bullet"/>
      <w:lvlText w:val="•"/>
      <w:lvlJc w:val="left"/>
      <w:pPr>
        <w:tabs>
          <w:tab w:val="num" w:pos="2160"/>
        </w:tabs>
        <w:ind w:left="2160" w:hanging="360"/>
      </w:pPr>
      <w:rPr>
        <w:rFonts w:ascii="Arial" w:hAnsi="Arial" w:hint="default"/>
      </w:rPr>
    </w:lvl>
    <w:lvl w:ilvl="3" w:tplc="AA1C7546" w:tentative="1">
      <w:start w:val="1"/>
      <w:numFmt w:val="bullet"/>
      <w:lvlText w:val="•"/>
      <w:lvlJc w:val="left"/>
      <w:pPr>
        <w:tabs>
          <w:tab w:val="num" w:pos="2880"/>
        </w:tabs>
        <w:ind w:left="2880" w:hanging="360"/>
      </w:pPr>
      <w:rPr>
        <w:rFonts w:ascii="Arial" w:hAnsi="Arial" w:hint="default"/>
      </w:rPr>
    </w:lvl>
    <w:lvl w:ilvl="4" w:tplc="5860C108" w:tentative="1">
      <w:start w:val="1"/>
      <w:numFmt w:val="bullet"/>
      <w:lvlText w:val="•"/>
      <w:lvlJc w:val="left"/>
      <w:pPr>
        <w:tabs>
          <w:tab w:val="num" w:pos="3600"/>
        </w:tabs>
        <w:ind w:left="3600" w:hanging="360"/>
      </w:pPr>
      <w:rPr>
        <w:rFonts w:ascii="Arial" w:hAnsi="Arial" w:hint="default"/>
      </w:rPr>
    </w:lvl>
    <w:lvl w:ilvl="5" w:tplc="DF66D8D2" w:tentative="1">
      <w:start w:val="1"/>
      <w:numFmt w:val="bullet"/>
      <w:lvlText w:val="•"/>
      <w:lvlJc w:val="left"/>
      <w:pPr>
        <w:tabs>
          <w:tab w:val="num" w:pos="4320"/>
        </w:tabs>
        <w:ind w:left="4320" w:hanging="360"/>
      </w:pPr>
      <w:rPr>
        <w:rFonts w:ascii="Arial" w:hAnsi="Arial" w:hint="default"/>
      </w:rPr>
    </w:lvl>
    <w:lvl w:ilvl="6" w:tplc="78D88616" w:tentative="1">
      <w:start w:val="1"/>
      <w:numFmt w:val="bullet"/>
      <w:lvlText w:val="•"/>
      <w:lvlJc w:val="left"/>
      <w:pPr>
        <w:tabs>
          <w:tab w:val="num" w:pos="5040"/>
        </w:tabs>
        <w:ind w:left="5040" w:hanging="360"/>
      </w:pPr>
      <w:rPr>
        <w:rFonts w:ascii="Arial" w:hAnsi="Arial" w:hint="default"/>
      </w:rPr>
    </w:lvl>
    <w:lvl w:ilvl="7" w:tplc="9EEE9FF2" w:tentative="1">
      <w:start w:val="1"/>
      <w:numFmt w:val="bullet"/>
      <w:lvlText w:val="•"/>
      <w:lvlJc w:val="left"/>
      <w:pPr>
        <w:tabs>
          <w:tab w:val="num" w:pos="5760"/>
        </w:tabs>
        <w:ind w:left="5760" w:hanging="360"/>
      </w:pPr>
      <w:rPr>
        <w:rFonts w:ascii="Arial" w:hAnsi="Arial" w:hint="default"/>
      </w:rPr>
    </w:lvl>
    <w:lvl w:ilvl="8" w:tplc="8C260E58" w:tentative="1">
      <w:start w:val="1"/>
      <w:numFmt w:val="bullet"/>
      <w:lvlText w:val="•"/>
      <w:lvlJc w:val="left"/>
      <w:pPr>
        <w:tabs>
          <w:tab w:val="num" w:pos="6480"/>
        </w:tabs>
        <w:ind w:left="6480" w:hanging="360"/>
      </w:pPr>
      <w:rPr>
        <w:rFonts w:ascii="Arial" w:hAnsi="Arial" w:hint="default"/>
      </w:rPr>
    </w:lvl>
  </w:abstractNum>
  <w:num w:numId="1" w16cid:durableId="1890918674">
    <w:abstractNumId w:val="19"/>
  </w:num>
  <w:num w:numId="2" w16cid:durableId="1160003045">
    <w:abstractNumId w:val="21"/>
  </w:num>
  <w:num w:numId="3" w16cid:durableId="1263302775">
    <w:abstractNumId w:val="28"/>
  </w:num>
  <w:num w:numId="4" w16cid:durableId="199629262">
    <w:abstractNumId w:val="6"/>
  </w:num>
  <w:num w:numId="5" w16cid:durableId="628126202">
    <w:abstractNumId w:val="7"/>
  </w:num>
  <w:num w:numId="6" w16cid:durableId="366495385">
    <w:abstractNumId w:val="14"/>
  </w:num>
  <w:num w:numId="7" w16cid:durableId="1429156627">
    <w:abstractNumId w:val="36"/>
  </w:num>
  <w:num w:numId="8" w16cid:durableId="1158768376">
    <w:abstractNumId w:val="0"/>
  </w:num>
  <w:num w:numId="9" w16cid:durableId="861632942">
    <w:abstractNumId w:val="20"/>
  </w:num>
  <w:num w:numId="10" w16cid:durableId="1118187252">
    <w:abstractNumId w:val="32"/>
  </w:num>
  <w:num w:numId="11" w16cid:durableId="1683318479">
    <w:abstractNumId w:val="2"/>
  </w:num>
  <w:num w:numId="12" w16cid:durableId="2076050684">
    <w:abstractNumId w:val="25"/>
  </w:num>
  <w:num w:numId="13" w16cid:durableId="1660579110">
    <w:abstractNumId w:val="29"/>
  </w:num>
  <w:num w:numId="14" w16cid:durableId="349070736">
    <w:abstractNumId w:val="26"/>
  </w:num>
  <w:num w:numId="15" w16cid:durableId="1813862638">
    <w:abstractNumId w:val="35"/>
  </w:num>
  <w:num w:numId="16" w16cid:durableId="159125127">
    <w:abstractNumId w:val="11"/>
  </w:num>
  <w:num w:numId="17" w16cid:durableId="1785421367">
    <w:abstractNumId w:val="27"/>
  </w:num>
  <w:num w:numId="18" w16cid:durableId="61222637">
    <w:abstractNumId w:val="17"/>
  </w:num>
  <w:num w:numId="19" w16cid:durableId="1989245967">
    <w:abstractNumId w:val="24"/>
  </w:num>
  <w:num w:numId="20" w16cid:durableId="1957174651">
    <w:abstractNumId w:val="4"/>
  </w:num>
  <w:num w:numId="21" w16cid:durableId="1358432736">
    <w:abstractNumId w:val="16"/>
  </w:num>
  <w:num w:numId="22" w16cid:durableId="1318606259">
    <w:abstractNumId w:val="30"/>
  </w:num>
  <w:num w:numId="23" w16cid:durableId="584387614">
    <w:abstractNumId w:val="31"/>
  </w:num>
  <w:num w:numId="24" w16cid:durableId="1213734168">
    <w:abstractNumId w:val="15"/>
  </w:num>
  <w:num w:numId="25" w16cid:durableId="1475291536">
    <w:abstractNumId w:val="9"/>
  </w:num>
  <w:num w:numId="26" w16cid:durableId="805195018">
    <w:abstractNumId w:val="22"/>
  </w:num>
  <w:num w:numId="27" w16cid:durableId="1425762769">
    <w:abstractNumId w:val="23"/>
  </w:num>
  <w:num w:numId="28" w16cid:durableId="1075664751">
    <w:abstractNumId w:val="10"/>
  </w:num>
  <w:num w:numId="29" w16cid:durableId="1679230526">
    <w:abstractNumId w:val="8"/>
  </w:num>
  <w:num w:numId="30" w16cid:durableId="907614505">
    <w:abstractNumId w:val="5"/>
  </w:num>
  <w:num w:numId="31" w16cid:durableId="600138532">
    <w:abstractNumId w:val="12"/>
  </w:num>
  <w:num w:numId="32" w16cid:durableId="1497070787">
    <w:abstractNumId w:val="3"/>
  </w:num>
  <w:num w:numId="33" w16cid:durableId="1171682446">
    <w:abstractNumId w:val="1"/>
  </w:num>
  <w:num w:numId="34" w16cid:durableId="1774476494">
    <w:abstractNumId w:val="13"/>
  </w:num>
  <w:num w:numId="35" w16cid:durableId="925843044">
    <w:abstractNumId w:val="33"/>
  </w:num>
  <w:num w:numId="36" w16cid:durableId="101190643">
    <w:abstractNumId w:val="34"/>
  </w:num>
  <w:num w:numId="37" w16cid:durableId="14813839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01"/>
    <w:rsid w:val="00006383"/>
    <w:rsid w:val="0001049D"/>
    <w:rsid w:val="00013172"/>
    <w:rsid w:val="000137F8"/>
    <w:rsid w:val="000143A3"/>
    <w:rsid w:val="00014527"/>
    <w:rsid w:val="0001458E"/>
    <w:rsid w:val="00016BD8"/>
    <w:rsid w:val="0001701E"/>
    <w:rsid w:val="00024660"/>
    <w:rsid w:val="000262E4"/>
    <w:rsid w:val="000348C1"/>
    <w:rsid w:val="00034AC7"/>
    <w:rsid w:val="00045AA9"/>
    <w:rsid w:val="000508FA"/>
    <w:rsid w:val="00051C10"/>
    <w:rsid w:val="0005327E"/>
    <w:rsid w:val="00057C2D"/>
    <w:rsid w:val="00063679"/>
    <w:rsid w:val="00071E40"/>
    <w:rsid w:val="00073BF1"/>
    <w:rsid w:val="00081D52"/>
    <w:rsid w:val="00092760"/>
    <w:rsid w:val="000A1941"/>
    <w:rsid w:val="000A5476"/>
    <w:rsid w:val="000C080F"/>
    <w:rsid w:val="000C7118"/>
    <w:rsid w:val="000C71CE"/>
    <w:rsid w:val="000D0465"/>
    <w:rsid w:val="000D268F"/>
    <w:rsid w:val="000D45D1"/>
    <w:rsid w:val="000E1871"/>
    <w:rsid w:val="000F2643"/>
    <w:rsid w:val="000F2899"/>
    <w:rsid w:val="000F33FC"/>
    <w:rsid w:val="000F394D"/>
    <w:rsid w:val="00112756"/>
    <w:rsid w:val="00114156"/>
    <w:rsid w:val="00116573"/>
    <w:rsid w:val="00122224"/>
    <w:rsid w:val="00125F8F"/>
    <w:rsid w:val="001303A3"/>
    <w:rsid w:val="001315C5"/>
    <w:rsid w:val="0013237F"/>
    <w:rsid w:val="001555B8"/>
    <w:rsid w:val="0016485E"/>
    <w:rsid w:val="00172FD1"/>
    <w:rsid w:val="00173621"/>
    <w:rsid w:val="00184ABC"/>
    <w:rsid w:val="00186304"/>
    <w:rsid w:val="00190615"/>
    <w:rsid w:val="00191A94"/>
    <w:rsid w:val="00192B9A"/>
    <w:rsid w:val="001A17EC"/>
    <w:rsid w:val="001A56C9"/>
    <w:rsid w:val="001C113E"/>
    <w:rsid w:val="001C2DE3"/>
    <w:rsid w:val="001C61DE"/>
    <w:rsid w:val="001D3E46"/>
    <w:rsid w:val="001D70B0"/>
    <w:rsid w:val="001E1694"/>
    <w:rsid w:val="001E3C3A"/>
    <w:rsid w:val="001E7C79"/>
    <w:rsid w:val="001F4B3E"/>
    <w:rsid w:val="001F55E8"/>
    <w:rsid w:val="001F5C0A"/>
    <w:rsid w:val="00205CF1"/>
    <w:rsid w:val="0020619E"/>
    <w:rsid w:val="0020692F"/>
    <w:rsid w:val="00222040"/>
    <w:rsid w:val="002348FB"/>
    <w:rsid w:val="00240144"/>
    <w:rsid w:val="00250A1A"/>
    <w:rsid w:val="00251190"/>
    <w:rsid w:val="00252822"/>
    <w:rsid w:val="00263531"/>
    <w:rsid w:val="00266A75"/>
    <w:rsid w:val="0027456F"/>
    <w:rsid w:val="00286CE1"/>
    <w:rsid w:val="00286FCD"/>
    <w:rsid w:val="002A4385"/>
    <w:rsid w:val="002B12E7"/>
    <w:rsid w:val="002B6168"/>
    <w:rsid w:val="002C36D0"/>
    <w:rsid w:val="002C7424"/>
    <w:rsid w:val="002D2527"/>
    <w:rsid w:val="002D3F10"/>
    <w:rsid w:val="002E3DE5"/>
    <w:rsid w:val="002F686D"/>
    <w:rsid w:val="00304CE0"/>
    <w:rsid w:val="00311878"/>
    <w:rsid w:val="00315E19"/>
    <w:rsid w:val="003177FA"/>
    <w:rsid w:val="00322804"/>
    <w:rsid w:val="00325C09"/>
    <w:rsid w:val="003306BF"/>
    <w:rsid w:val="00334CE3"/>
    <w:rsid w:val="003356AB"/>
    <w:rsid w:val="00336F2E"/>
    <w:rsid w:val="00337CA0"/>
    <w:rsid w:val="00343B5B"/>
    <w:rsid w:val="00344F17"/>
    <w:rsid w:val="00354875"/>
    <w:rsid w:val="00355CCC"/>
    <w:rsid w:val="00356238"/>
    <w:rsid w:val="003572D4"/>
    <w:rsid w:val="00357DEB"/>
    <w:rsid w:val="003606BE"/>
    <w:rsid w:val="003A3611"/>
    <w:rsid w:val="003B352F"/>
    <w:rsid w:val="003B525F"/>
    <w:rsid w:val="003C75EE"/>
    <w:rsid w:val="003D736C"/>
    <w:rsid w:val="003F11D0"/>
    <w:rsid w:val="004020FC"/>
    <w:rsid w:val="004021F4"/>
    <w:rsid w:val="00405BBD"/>
    <w:rsid w:val="004078A3"/>
    <w:rsid w:val="00420BE9"/>
    <w:rsid w:val="004227A4"/>
    <w:rsid w:val="00425C3E"/>
    <w:rsid w:val="00431B01"/>
    <w:rsid w:val="0043702D"/>
    <w:rsid w:val="004531C0"/>
    <w:rsid w:val="00456842"/>
    <w:rsid w:val="00457087"/>
    <w:rsid w:val="00461A95"/>
    <w:rsid w:val="00461F67"/>
    <w:rsid w:val="00463529"/>
    <w:rsid w:val="00466B6F"/>
    <w:rsid w:val="00466EF7"/>
    <w:rsid w:val="00470B04"/>
    <w:rsid w:val="00472330"/>
    <w:rsid w:val="00473ED0"/>
    <w:rsid w:val="00475218"/>
    <w:rsid w:val="00475256"/>
    <w:rsid w:val="00475CE3"/>
    <w:rsid w:val="00477B45"/>
    <w:rsid w:val="00477DD1"/>
    <w:rsid w:val="004818E5"/>
    <w:rsid w:val="004835AC"/>
    <w:rsid w:val="00484F27"/>
    <w:rsid w:val="004903F9"/>
    <w:rsid w:val="00492F82"/>
    <w:rsid w:val="00497924"/>
    <w:rsid w:val="004A5A5F"/>
    <w:rsid w:val="004A649D"/>
    <w:rsid w:val="004A6C8A"/>
    <w:rsid w:val="004B458F"/>
    <w:rsid w:val="004B58B5"/>
    <w:rsid w:val="004C4967"/>
    <w:rsid w:val="004C49A2"/>
    <w:rsid w:val="004D2CBB"/>
    <w:rsid w:val="004D6CE6"/>
    <w:rsid w:val="004D7CE6"/>
    <w:rsid w:val="004E4A0E"/>
    <w:rsid w:val="004E58D9"/>
    <w:rsid w:val="004E63AA"/>
    <w:rsid w:val="004F1974"/>
    <w:rsid w:val="004F2E89"/>
    <w:rsid w:val="004F7354"/>
    <w:rsid w:val="004F75F6"/>
    <w:rsid w:val="005003F1"/>
    <w:rsid w:val="00506BE3"/>
    <w:rsid w:val="00530617"/>
    <w:rsid w:val="00550C07"/>
    <w:rsid w:val="0056548E"/>
    <w:rsid w:val="00567FA5"/>
    <w:rsid w:val="005722F4"/>
    <w:rsid w:val="005823E4"/>
    <w:rsid w:val="00584BED"/>
    <w:rsid w:val="005874A5"/>
    <w:rsid w:val="00587E6E"/>
    <w:rsid w:val="00597F02"/>
    <w:rsid w:val="005A5FA9"/>
    <w:rsid w:val="005B02ED"/>
    <w:rsid w:val="005B298F"/>
    <w:rsid w:val="005B41AE"/>
    <w:rsid w:val="005B4C0A"/>
    <w:rsid w:val="005B574A"/>
    <w:rsid w:val="005B718A"/>
    <w:rsid w:val="005C4CBC"/>
    <w:rsid w:val="005D1A2D"/>
    <w:rsid w:val="005D4C04"/>
    <w:rsid w:val="005D70FD"/>
    <w:rsid w:val="005E0D1E"/>
    <w:rsid w:val="005E2FA1"/>
    <w:rsid w:val="005E760B"/>
    <w:rsid w:val="005F29B3"/>
    <w:rsid w:val="006000CF"/>
    <w:rsid w:val="0060191F"/>
    <w:rsid w:val="00604ACD"/>
    <w:rsid w:val="00604BCE"/>
    <w:rsid w:val="00610D4C"/>
    <w:rsid w:val="00613E9B"/>
    <w:rsid w:val="00621E19"/>
    <w:rsid w:val="00632754"/>
    <w:rsid w:val="00645E0E"/>
    <w:rsid w:val="006512F3"/>
    <w:rsid w:val="00651EF8"/>
    <w:rsid w:val="0065513B"/>
    <w:rsid w:val="00655FA8"/>
    <w:rsid w:val="00676A93"/>
    <w:rsid w:val="00676CA2"/>
    <w:rsid w:val="006774F2"/>
    <w:rsid w:val="006812B9"/>
    <w:rsid w:val="006840D2"/>
    <w:rsid w:val="006842EA"/>
    <w:rsid w:val="00685678"/>
    <w:rsid w:val="00685940"/>
    <w:rsid w:val="0069118E"/>
    <w:rsid w:val="006926F1"/>
    <w:rsid w:val="006943BD"/>
    <w:rsid w:val="006B3C73"/>
    <w:rsid w:val="006B734F"/>
    <w:rsid w:val="006C01A5"/>
    <w:rsid w:val="006C3BA3"/>
    <w:rsid w:val="006C439B"/>
    <w:rsid w:val="006C54E9"/>
    <w:rsid w:val="006C7CB1"/>
    <w:rsid w:val="006D0B44"/>
    <w:rsid w:val="006D1179"/>
    <w:rsid w:val="006D1840"/>
    <w:rsid w:val="006D2303"/>
    <w:rsid w:val="006D600F"/>
    <w:rsid w:val="006E3060"/>
    <w:rsid w:val="006E328E"/>
    <w:rsid w:val="007013DF"/>
    <w:rsid w:val="00706766"/>
    <w:rsid w:val="007105CE"/>
    <w:rsid w:val="0071389D"/>
    <w:rsid w:val="00713BD4"/>
    <w:rsid w:val="00716657"/>
    <w:rsid w:val="00733D9C"/>
    <w:rsid w:val="0073486F"/>
    <w:rsid w:val="00744A25"/>
    <w:rsid w:val="00747ABD"/>
    <w:rsid w:val="00751186"/>
    <w:rsid w:val="00753B03"/>
    <w:rsid w:val="00776D48"/>
    <w:rsid w:val="007A1BE4"/>
    <w:rsid w:val="007A79ED"/>
    <w:rsid w:val="007B50CC"/>
    <w:rsid w:val="007C20B2"/>
    <w:rsid w:val="007C25F9"/>
    <w:rsid w:val="007D0724"/>
    <w:rsid w:val="007D2661"/>
    <w:rsid w:val="007E020D"/>
    <w:rsid w:val="007E1DDD"/>
    <w:rsid w:val="007E4823"/>
    <w:rsid w:val="007E66E0"/>
    <w:rsid w:val="007F15F1"/>
    <w:rsid w:val="007F30B6"/>
    <w:rsid w:val="007F51DA"/>
    <w:rsid w:val="00806D5E"/>
    <w:rsid w:val="00813953"/>
    <w:rsid w:val="008211F5"/>
    <w:rsid w:val="008239E7"/>
    <w:rsid w:val="00826532"/>
    <w:rsid w:val="00834333"/>
    <w:rsid w:val="00840F8F"/>
    <w:rsid w:val="00843E13"/>
    <w:rsid w:val="00854011"/>
    <w:rsid w:val="00860EFC"/>
    <w:rsid w:val="008673DD"/>
    <w:rsid w:val="0086786F"/>
    <w:rsid w:val="00881673"/>
    <w:rsid w:val="00897F2D"/>
    <w:rsid w:val="008A6BBC"/>
    <w:rsid w:val="008B52E6"/>
    <w:rsid w:val="008C0115"/>
    <w:rsid w:val="008D483B"/>
    <w:rsid w:val="008F4487"/>
    <w:rsid w:val="0091089D"/>
    <w:rsid w:val="009137BA"/>
    <w:rsid w:val="009138AB"/>
    <w:rsid w:val="00914602"/>
    <w:rsid w:val="00914CD1"/>
    <w:rsid w:val="0092011F"/>
    <w:rsid w:val="00924636"/>
    <w:rsid w:val="00935CED"/>
    <w:rsid w:val="00941D4F"/>
    <w:rsid w:val="0094277F"/>
    <w:rsid w:val="009508DC"/>
    <w:rsid w:val="009540B4"/>
    <w:rsid w:val="00966A40"/>
    <w:rsid w:val="009765B9"/>
    <w:rsid w:val="00983401"/>
    <w:rsid w:val="00983826"/>
    <w:rsid w:val="009A372D"/>
    <w:rsid w:val="009A6F4F"/>
    <w:rsid w:val="009B65AF"/>
    <w:rsid w:val="009C32A9"/>
    <w:rsid w:val="009C5641"/>
    <w:rsid w:val="009C606D"/>
    <w:rsid w:val="009D2319"/>
    <w:rsid w:val="009D5836"/>
    <w:rsid w:val="009D766E"/>
    <w:rsid w:val="009E05FC"/>
    <w:rsid w:val="009E2817"/>
    <w:rsid w:val="009E72BA"/>
    <w:rsid w:val="00A06946"/>
    <w:rsid w:val="00A1313B"/>
    <w:rsid w:val="00A1485A"/>
    <w:rsid w:val="00A23021"/>
    <w:rsid w:val="00A362AD"/>
    <w:rsid w:val="00A41E14"/>
    <w:rsid w:val="00A4610B"/>
    <w:rsid w:val="00A53934"/>
    <w:rsid w:val="00A545AF"/>
    <w:rsid w:val="00A605DE"/>
    <w:rsid w:val="00A6679B"/>
    <w:rsid w:val="00A66A3D"/>
    <w:rsid w:val="00A67AD3"/>
    <w:rsid w:val="00A75EC8"/>
    <w:rsid w:val="00A80603"/>
    <w:rsid w:val="00A8184E"/>
    <w:rsid w:val="00A8343E"/>
    <w:rsid w:val="00AA4420"/>
    <w:rsid w:val="00AA4526"/>
    <w:rsid w:val="00AA5202"/>
    <w:rsid w:val="00AB268B"/>
    <w:rsid w:val="00AB4B21"/>
    <w:rsid w:val="00AB631E"/>
    <w:rsid w:val="00AB7A4D"/>
    <w:rsid w:val="00AC10E2"/>
    <w:rsid w:val="00AD6E82"/>
    <w:rsid w:val="00AD70C9"/>
    <w:rsid w:val="00AE341D"/>
    <w:rsid w:val="00AF1A02"/>
    <w:rsid w:val="00AF5173"/>
    <w:rsid w:val="00B003AF"/>
    <w:rsid w:val="00B0093B"/>
    <w:rsid w:val="00B04548"/>
    <w:rsid w:val="00B177F3"/>
    <w:rsid w:val="00B22F88"/>
    <w:rsid w:val="00B364EA"/>
    <w:rsid w:val="00B414A8"/>
    <w:rsid w:val="00B43F83"/>
    <w:rsid w:val="00B54488"/>
    <w:rsid w:val="00B62A65"/>
    <w:rsid w:val="00B661CE"/>
    <w:rsid w:val="00B67AA0"/>
    <w:rsid w:val="00B75527"/>
    <w:rsid w:val="00B82789"/>
    <w:rsid w:val="00B84949"/>
    <w:rsid w:val="00B84B20"/>
    <w:rsid w:val="00B87072"/>
    <w:rsid w:val="00B91CC7"/>
    <w:rsid w:val="00B97342"/>
    <w:rsid w:val="00BA5C1D"/>
    <w:rsid w:val="00BA6C1E"/>
    <w:rsid w:val="00BB28AA"/>
    <w:rsid w:val="00BB4E53"/>
    <w:rsid w:val="00BB501E"/>
    <w:rsid w:val="00BC737C"/>
    <w:rsid w:val="00BE59F6"/>
    <w:rsid w:val="00BF0138"/>
    <w:rsid w:val="00BF4FF0"/>
    <w:rsid w:val="00C12FB0"/>
    <w:rsid w:val="00C3724C"/>
    <w:rsid w:val="00C42FF2"/>
    <w:rsid w:val="00C52E1B"/>
    <w:rsid w:val="00C546EF"/>
    <w:rsid w:val="00C61DE4"/>
    <w:rsid w:val="00C64A0F"/>
    <w:rsid w:val="00C709B0"/>
    <w:rsid w:val="00C761DA"/>
    <w:rsid w:val="00C8405A"/>
    <w:rsid w:val="00C900F4"/>
    <w:rsid w:val="00C9095E"/>
    <w:rsid w:val="00C950BC"/>
    <w:rsid w:val="00C95BEC"/>
    <w:rsid w:val="00CA296F"/>
    <w:rsid w:val="00CB6B30"/>
    <w:rsid w:val="00CC1696"/>
    <w:rsid w:val="00CD1EFB"/>
    <w:rsid w:val="00CE0DA4"/>
    <w:rsid w:val="00D02B13"/>
    <w:rsid w:val="00D0351C"/>
    <w:rsid w:val="00D05A5B"/>
    <w:rsid w:val="00D11456"/>
    <w:rsid w:val="00D126C2"/>
    <w:rsid w:val="00D130A2"/>
    <w:rsid w:val="00D2003F"/>
    <w:rsid w:val="00D25311"/>
    <w:rsid w:val="00D32FCC"/>
    <w:rsid w:val="00D351FF"/>
    <w:rsid w:val="00D42A4D"/>
    <w:rsid w:val="00D544DB"/>
    <w:rsid w:val="00D54C76"/>
    <w:rsid w:val="00D54E88"/>
    <w:rsid w:val="00D565FB"/>
    <w:rsid w:val="00D62BF4"/>
    <w:rsid w:val="00D65DF3"/>
    <w:rsid w:val="00D66A24"/>
    <w:rsid w:val="00D740F9"/>
    <w:rsid w:val="00D837F7"/>
    <w:rsid w:val="00D86AB9"/>
    <w:rsid w:val="00D903F5"/>
    <w:rsid w:val="00DB1F37"/>
    <w:rsid w:val="00DB452F"/>
    <w:rsid w:val="00DB62FB"/>
    <w:rsid w:val="00DB701B"/>
    <w:rsid w:val="00DC7AFB"/>
    <w:rsid w:val="00DD0DEC"/>
    <w:rsid w:val="00DD6F16"/>
    <w:rsid w:val="00DE5766"/>
    <w:rsid w:val="00DF067A"/>
    <w:rsid w:val="00DF4B1D"/>
    <w:rsid w:val="00DF5ED9"/>
    <w:rsid w:val="00DF7823"/>
    <w:rsid w:val="00DF7B4B"/>
    <w:rsid w:val="00E00AB6"/>
    <w:rsid w:val="00E02A23"/>
    <w:rsid w:val="00E0661E"/>
    <w:rsid w:val="00E06A8C"/>
    <w:rsid w:val="00E14AE1"/>
    <w:rsid w:val="00E15881"/>
    <w:rsid w:val="00E21FBC"/>
    <w:rsid w:val="00E227F0"/>
    <w:rsid w:val="00E232B5"/>
    <w:rsid w:val="00E27C6F"/>
    <w:rsid w:val="00E41A5F"/>
    <w:rsid w:val="00E4611C"/>
    <w:rsid w:val="00E51BF9"/>
    <w:rsid w:val="00E60204"/>
    <w:rsid w:val="00E62C46"/>
    <w:rsid w:val="00E64E9A"/>
    <w:rsid w:val="00E67B50"/>
    <w:rsid w:val="00E71396"/>
    <w:rsid w:val="00E73EC2"/>
    <w:rsid w:val="00E815C6"/>
    <w:rsid w:val="00E81F02"/>
    <w:rsid w:val="00E841FA"/>
    <w:rsid w:val="00E905F9"/>
    <w:rsid w:val="00E929FB"/>
    <w:rsid w:val="00EA6A21"/>
    <w:rsid w:val="00EB2471"/>
    <w:rsid w:val="00EB3B4D"/>
    <w:rsid w:val="00EB6274"/>
    <w:rsid w:val="00EC124A"/>
    <w:rsid w:val="00EC413C"/>
    <w:rsid w:val="00EC7863"/>
    <w:rsid w:val="00ED019C"/>
    <w:rsid w:val="00EE12A7"/>
    <w:rsid w:val="00EE495A"/>
    <w:rsid w:val="00EE6C4E"/>
    <w:rsid w:val="00EE7C6B"/>
    <w:rsid w:val="00EF59A3"/>
    <w:rsid w:val="00EF5E15"/>
    <w:rsid w:val="00F07843"/>
    <w:rsid w:val="00F100B3"/>
    <w:rsid w:val="00F11245"/>
    <w:rsid w:val="00F14A5E"/>
    <w:rsid w:val="00F16726"/>
    <w:rsid w:val="00F30578"/>
    <w:rsid w:val="00F44E79"/>
    <w:rsid w:val="00F44FDA"/>
    <w:rsid w:val="00F6131D"/>
    <w:rsid w:val="00F703FE"/>
    <w:rsid w:val="00F720D9"/>
    <w:rsid w:val="00F803AF"/>
    <w:rsid w:val="00F80C75"/>
    <w:rsid w:val="00F83395"/>
    <w:rsid w:val="00F96B4D"/>
    <w:rsid w:val="00FA46D7"/>
    <w:rsid w:val="00FA4D1F"/>
    <w:rsid w:val="00FB750C"/>
    <w:rsid w:val="00FC0807"/>
    <w:rsid w:val="00FC22FA"/>
    <w:rsid w:val="00FC5044"/>
    <w:rsid w:val="00FC64B3"/>
    <w:rsid w:val="00FD38C7"/>
    <w:rsid w:val="00FD4DC5"/>
    <w:rsid w:val="00FE0F9C"/>
    <w:rsid w:val="00FF0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9EFC7"/>
  <w15:chartTrackingRefBased/>
  <w15:docId w15:val="{0028B2A2-ED64-4C8B-B435-2BDFD81B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11"/>
  </w:style>
  <w:style w:type="paragraph" w:styleId="Heading1">
    <w:name w:val="heading 1"/>
    <w:basedOn w:val="Normal"/>
    <w:next w:val="Normal"/>
    <w:link w:val="Heading1Char"/>
    <w:uiPriority w:val="9"/>
    <w:qFormat/>
    <w:rsid w:val="00806D5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FBC"/>
    <w:pPr>
      <w:tabs>
        <w:tab w:val="center" w:pos="4680"/>
        <w:tab w:val="right" w:pos="9360"/>
      </w:tabs>
    </w:pPr>
  </w:style>
  <w:style w:type="character" w:customStyle="1" w:styleId="HeaderChar">
    <w:name w:val="Header Char"/>
    <w:basedOn w:val="DefaultParagraphFont"/>
    <w:link w:val="Header"/>
    <w:uiPriority w:val="99"/>
    <w:rsid w:val="00E21FBC"/>
  </w:style>
  <w:style w:type="paragraph" w:styleId="Footer">
    <w:name w:val="footer"/>
    <w:basedOn w:val="Normal"/>
    <w:link w:val="FooterChar"/>
    <w:uiPriority w:val="99"/>
    <w:unhideWhenUsed/>
    <w:rsid w:val="00E21FBC"/>
    <w:pPr>
      <w:tabs>
        <w:tab w:val="center" w:pos="4680"/>
        <w:tab w:val="right" w:pos="9360"/>
      </w:tabs>
    </w:pPr>
  </w:style>
  <w:style w:type="character" w:customStyle="1" w:styleId="FooterChar">
    <w:name w:val="Footer Char"/>
    <w:basedOn w:val="DefaultParagraphFont"/>
    <w:link w:val="Footer"/>
    <w:uiPriority w:val="99"/>
    <w:rsid w:val="00E21FBC"/>
  </w:style>
  <w:style w:type="paragraph" w:styleId="ListParagraph">
    <w:name w:val="List Paragraph"/>
    <w:basedOn w:val="Normal"/>
    <w:uiPriority w:val="34"/>
    <w:qFormat/>
    <w:rsid w:val="00FC0807"/>
    <w:pPr>
      <w:ind w:left="720"/>
      <w:contextualSpacing/>
    </w:pPr>
  </w:style>
  <w:style w:type="character" w:styleId="Hyperlink">
    <w:name w:val="Hyperlink"/>
    <w:basedOn w:val="DefaultParagraphFont"/>
    <w:uiPriority w:val="99"/>
    <w:unhideWhenUsed/>
    <w:rsid w:val="00D65DF3"/>
    <w:rPr>
      <w:color w:val="0563C1" w:themeColor="hyperlink"/>
      <w:u w:val="single"/>
    </w:rPr>
  </w:style>
  <w:style w:type="character" w:styleId="UnresolvedMention">
    <w:name w:val="Unresolved Mention"/>
    <w:basedOn w:val="DefaultParagraphFont"/>
    <w:uiPriority w:val="99"/>
    <w:semiHidden/>
    <w:unhideWhenUsed/>
    <w:rsid w:val="00D65DF3"/>
    <w:rPr>
      <w:color w:val="605E5C"/>
      <w:shd w:val="clear" w:color="auto" w:fill="E1DFDD"/>
    </w:rPr>
  </w:style>
  <w:style w:type="table" w:styleId="TableGrid">
    <w:name w:val="Table Grid"/>
    <w:basedOn w:val="TableNormal"/>
    <w:uiPriority w:val="39"/>
    <w:rsid w:val="00843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6D5E"/>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5E2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2065">
      <w:bodyDiv w:val="1"/>
      <w:marLeft w:val="0"/>
      <w:marRight w:val="0"/>
      <w:marTop w:val="0"/>
      <w:marBottom w:val="0"/>
      <w:divBdr>
        <w:top w:val="none" w:sz="0" w:space="0" w:color="auto"/>
        <w:left w:val="none" w:sz="0" w:space="0" w:color="auto"/>
        <w:bottom w:val="none" w:sz="0" w:space="0" w:color="auto"/>
        <w:right w:val="none" w:sz="0" w:space="0" w:color="auto"/>
      </w:divBdr>
      <w:divsChild>
        <w:div w:id="1318876759">
          <w:marLeft w:val="576"/>
          <w:marRight w:val="0"/>
          <w:marTop w:val="0"/>
          <w:marBottom w:val="360"/>
          <w:divBdr>
            <w:top w:val="none" w:sz="0" w:space="0" w:color="auto"/>
            <w:left w:val="none" w:sz="0" w:space="0" w:color="auto"/>
            <w:bottom w:val="none" w:sz="0" w:space="0" w:color="auto"/>
            <w:right w:val="none" w:sz="0" w:space="0" w:color="auto"/>
          </w:divBdr>
        </w:div>
      </w:divsChild>
    </w:div>
    <w:div w:id="1336034153">
      <w:bodyDiv w:val="1"/>
      <w:marLeft w:val="0"/>
      <w:marRight w:val="0"/>
      <w:marTop w:val="0"/>
      <w:marBottom w:val="0"/>
      <w:divBdr>
        <w:top w:val="none" w:sz="0" w:space="0" w:color="auto"/>
        <w:left w:val="none" w:sz="0" w:space="0" w:color="auto"/>
        <w:bottom w:val="none" w:sz="0" w:space="0" w:color="auto"/>
        <w:right w:val="none" w:sz="0" w:space="0" w:color="auto"/>
      </w:divBdr>
      <w:divsChild>
        <w:div w:id="1726641000">
          <w:marLeft w:val="576"/>
          <w:marRight w:val="0"/>
          <w:marTop w:val="0"/>
          <w:marBottom w:val="240"/>
          <w:divBdr>
            <w:top w:val="none" w:sz="0" w:space="0" w:color="auto"/>
            <w:left w:val="none" w:sz="0" w:space="0" w:color="auto"/>
            <w:bottom w:val="none" w:sz="0" w:space="0" w:color="auto"/>
            <w:right w:val="none" w:sz="0" w:space="0" w:color="auto"/>
          </w:divBdr>
        </w:div>
        <w:div w:id="1486433179">
          <w:marLeft w:val="576"/>
          <w:marRight w:val="0"/>
          <w:marTop w:val="0"/>
          <w:marBottom w:val="240"/>
          <w:divBdr>
            <w:top w:val="none" w:sz="0" w:space="0" w:color="auto"/>
            <w:left w:val="none" w:sz="0" w:space="0" w:color="auto"/>
            <w:bottom w:val="none" w:sz="0" w:space="0" w:color="auto"/>
            <w:right w:val="none" w:sz="0" w:space="0" w:color="auto"/>
          </w:divBdr>
        </w:div>
        <w:div w:id="1555508953">
          <w:marLeft w:val="576"/>
          <w:marRight w:val="0"/>
          <w:marTop w:val="0"/>
          <w:marBottom w:val="240"/>
          <w:divBdr>
            <w:top w:val="none" w:sz="0" w:space="0" w:color="auto"/>
            <w:left w:val="none" w:sz="0" w:space="0" w:color="auto"/>
            <w:bottom w:val="none" w:sz="0" w:space="0" w:color="auto"/>
            <w:right w:val="none" w:sz="0" w:space="0" w:color="auto"/>
          </w:divBdr>
        </w:div>
        <w:div w:id="1362901358">
          <w:marLeft w:val="576"/>
          <w:marRight w:val="0"/>
          <w:marTop w:val="0"/>
          <w:marBottom w:val="240"/>
          <w:divBdr>
            <w:top w:val="none" w:sz="0" w:space="0" w:color="auto"/>
            <w:left w:val="none" w:sz="0" w:space="0" w:color="auto"/>
            <w:bottom w:val="none" w:sz="0" w:space="0" w:color="auto"/>
            <w:right w:val="none" w:sz="0" w:space="0" w:color="auto"/>
          </w:divBdr>
        </w:div>
        <w:div w:id="2038197600">
          <w:marLeft w:val="576"/>
          <w:marRight w:val="0"/>
          <w:marTop w:val="0"/>
          <w:marBottom w:val="240"/>
          <w:divBdr>
            <w:top w:val="none" w:sz="0" w:space="0" w:color="auto"/>
            <w:left w:val="none" w:sz="0" w:space="0" w:color="auto"/>
            <w:bottom w:val="none" w:sz="0" w:space="0" w:color="auto"/>
            <w:right w:val="none" w:sz="0" w:space="0" w:color="auto"/>
          </w:divBdr>
        </w:div>
        <w:div w:id="1142770787">
          <w:marLeft w:val="576"/>
          <w:marRight w:val="0"/>
          <w:marTop w:val="0"/>
          <w:marBottom w:val="240"/>
          <w:divBdr>
            <w:top w:val="none" w:sz="0" w:space="0" w:color="auto"/>
            <w:left w:val="none" w:sz="0" w:space="0" w:color="auto"/>
            <w:bottom w:val="none" w:sz="0" w:space="0" w:color="auto"/>
            <w:right w:val="none" w:sz="0" w:space="0" w:color="auto"/>
          </w:divBdr>
        </w:div>
        <w:div w:id="1001470855">
          <w:marLeft w:val="576"/>
          <w:marRight w:val="0"/>
          <w:marTop w:val="0"/>
          <w:marBottom w:val="240"/>
          <w:divBdr>
            <w:top w:val="none" w:sz="0" w:space="0" w:color="auto"/>
            <w:left w:val="none" w:sz="0" w:space="0" w:color="auto"/>
            <w:bottom w:val="none" w:sz="0" w:space="0" w:color="auto"/>
            <w:right w:val="none" w:sz="0" w:space="0" w:color="auto"/>
          </w:divBdr>
        </w:div>
      </w:divsChild>
    </w:div>
    <w:div w:id="190297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ula.Caron@mass.gov" TargetMode="External"/><Relationship Id="rId18" Type="http://schemas.openxmlformats.org/officeDocument/2006/relationships/hyperlink" Target="mailto:james.m.mclaughlin@mass.gov" TargetMode="External"/><Relationship Id="rId26" Type="http://schemas.openxmlformats.org/officeDocument/2006/relationships/hyperlink" Target="mailto:cywater@fbi.gov" TargetMode="External"/><Relationship Id="rId39" Type="http://schemas.openxmlformats.org/officeDocument/2006/relationships/hyperlink" Target="https://nvlpubs.nist.gov/nistpubs/specialpublications/nist.sp.800-61r2.pdf" TargetMode="External"/><Relationship Id="rId3" Type="http://schemas.openxmlformats.org/officeDocument/2006/relationships/styles" Target="styles.xml"/><Relationship Id="rId21" Type="http://schemas.openxmlformats.org/officeDocument/2006/relationships/hyperlink" Target="mailto:richard.Rossi@cisa.dhs.gov" TargetMode="External"/><Relationship Id="rId34" Type="http://schemas.openxmlformats.org/officeDocument/2006/relationships/hyperlink" Target="https://www.epa.gov/sites/default/files/2017-11/documents/171013-incidentactionchecklist-cybersecurity_form_508c.pdf" TargetMode="External"/><Relationship Id="rId42" Type="http://schemas.openxmlformats.org/officeDocument/2006/relationships/hyperlink" Target="https://www.blackhillsinfosec.com/projects/backdoorsandbreaches/" TargetMode="External"/><Relationship Id="rId47" Type="http://schemas.openxmlformats.org/officeDocument/2006/relationships/hyperlink" Target="https://www.cisa.gov/uscert/ncas/alerts/aa21-287a" TargetMode="External"/><Relationship Id="rId50" Type="http://schemas.openxmlformats.org/officeDocument/2006/relationships/hyperlink" Target="https://www.cisa.gov/cyber-hygiene-services" TargetMode="External"/><Relationship Id="rId7" Type="http://schemas.openxmlformats.org/officeDocument/2006/relationships/endnotes" Target="endnotes.xml"/><Relationship Id="rId12" Type="http://schemas.openxmlformats.org/officeDocument/2006/relationships/hyperlink" Target="mailto:Kristin.Divris@mass.gov" TargetMode="External"/><Relationship Id="rId17" Type="http://schemas.openxmlformats.org/officeDocument/2006/relationships/hyperlink" Target="mailto:Scott.Sayers@mass.gov" TargetMode="External"/><Relationship Id="rId25" Type="http://schemas.openxmlformats.org/officeDocument/2006/relationships/hyperlink" Target="mailto:report@cisa.gov" TargetMode="External"/><Relationship Id="rId33" Type="http://schemas.openxmlformats.org/officeDocument/2006/relationships/hyperlink" Target="https://www.cisa.gov/sites/default/files/publications/Federal_Government_Cybersecurity_Incident_and_Vulnerability_Response_Playbooks_508C.pdf" TargetMode="External"/><Relationship Id="rId38" Type="http://schemas.openxmlformats.org/officeDocument/2006/relationships/hyperlink" Target="https://s3.ca-central-1.amazonaws.com/medias.bba.ca/documents/pdf/BBA_Cybersecurity_final7.pdf" TargetMode="External"/><Relationship Id="rId46" Type="http://schemas.openxmlformats.org/officeDocument/2006/relationships/hyperlink" Target="https://www.mass.gov/info-details/public-drinking-water-system-operations" TargetMode="External"/><Relationship Id="rId2" Type="http://schemas.openxmlformats.org/officeDocument/2006/relationships/numbering" Target="numbering.xml"/><Relationship Id="rId16" Type="http://schemas.openxmlformats.org/officeDocument/2006/relationships/hyperlink" Target="mailto:Karen.Dube@mass.gov" TargetMode="External"/><Relationship Id="rId20" Type="http://schemas.openxmlformats.org/officeDocument/2006/relationships/hyperlink" Target="mailto:ryan.barnes@cisa.dhs.gov" TargetMode="External"/><Relationship Id="rId29" Type="http://schemas.openxmlformats.org/officeDocument/2006/relationships/hyperlink" Target="https://www.publicpower.org/system/files/documents/Public-Power-Cyber-Incident-Response-Playbook.pdf" TargetMode="External"/><Relationship Id="rId41" Type="http://schemas.openxmlformats.org/officeDocument/2006/relationships/hyperlink" Target="mailto:soc@msisac.or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issa.Privetera@mass.gov" TargetMode="External"/><Relationship Id="rId24" Type="http://schemas.openxmlformats.org/officeDocument/2006/relationships/hyperlink" Target="https://us-cert.cisa.gov/report" TargetMode="External"/><Relationship Id="rId32" Type="http://schemas.openxmlformats.org/officeDocument/2006/relationships/hyperlink" Target="https://www.cisecurity.org/wp-content/uploads/2021/11/NIST-Cybersecurity-Framework-Policy-Template-Guide-v21.11.Online.pdf" TargetMode="External"/><Relationship Id="rId37" Type="http://schemas.openxmlformats.org/officeDocument/2006/relationships/hyperlink" Target="https://healthsectorcouncil.org/occi/" TargetMode="External"/><Relationship Id="rId40" Type="http://schemas.openxmlformats.org/officeDocument/2006/relationships/hyperlink" Target="https://www.sans.org/cyber-security-courses/hacker-techniques-incident-handling/" TargetMode="External"/><Relationship Id="rId45" Type="http://schemas.openxmlformats.org/officeDocument/2006/relationships/hyperlink" Target="https://www.mass.gov/doc/guidelines-for-public-water-systems-appendix-o-handbook-for-water-supply-emergencies-0/download"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obert.Bostwick@mass.gov" TargetMode="External"/><Relationship Id="rId23" Type="http://schemas.openxmlformats.org/officeDocument/2006/relationships/hyperlink" Target="mailto:cheri.ayoub@cisa.dhs.gov" TargetMode="External"/><Relationship Id="rId28" Type="http://schemas.openxmlformats.org/officeDocument/2006/relationships/hyperlink" Target="mailto:analyst@waterisac.org" TargetMode="External"/><Relationship Id="rId36" Type="http://schemas.openxmlformats.org/officeDocument/2006/relationships/hyperlink" Target="https://www.fema.gov/sites/default/files/2020-07/Incident_Action_Planning_Guide_Revision1_august2015.pdf" TargetMode="External"/><Relationship Id="rId49" Type="http://schemas.openxmlformats.org/officeDocument/2006/relationships/hyperlink" Target="https://www.cisa.gov/cyber-hygiene-services" TargetMode="External"/><Relationship Id="rId10" Type="http://schemas.openxmlformats.org/officeDocument/2006/relationships/hyperlink" Target="mailto:Tatyana.Karpenko@mass.gov" TargetMode="External"/><Relationship Id="rId19" Type="http://schemas.openxmlformats.org/officeDocument/2006/relationships/hyperlink" Target="mailto:daniel.king@cisa.dhs.gov" TargetMode="External"/><Relationship Id="rId31" Type="http://schemas.openxmlformats.org/officeDocument/2006/relationships/hyperlink" Target="https://www.cisecurity.org/wp-content/uploads/2020/06/Cyber-Incident-Response-Standard.docx" TargetMode="External"/><Relationship Id="rId44" Type="http://schemas.openxmlformats.org/officeDocument/2006/relationships/hyperlink" Target="mailto:cisa.exercises@cisa.dhs.gov"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ass.gov/service-details/drinking-water-program-public-notification-emergency-contacts" TargetMode="External"/><Relationship Id="rId14" Type="http://schemas.openxmlformats.org/officeDocument/2006/relationships/hyperlink" Target="mailto:Andrea.Lemerise@mass.gov" TargetMode="External"/><Relationship Id="rId22" Type="http://schemas.openxmlformats.org/officeDocument/2006/relationships/hyperlink" Target="mailto:roland.tetreault@cisa.dhs.gov" TargetMode="External"/><Relationship Id="rId27" Type="http://schemas.openxmlformats.org/officeDocument/2006/relationships/hyperlink" Target="mailto:soc@msisac.org" TargetMode="External"/><Relationship Id="rId30" Type="http://schemas.openxmlformats.org/officeDocument/2006/relationships/hyperlink" Target="https://www.cmu.edu/iso/governance/procedures/docs/incidentresponseplan.pdf" TargetMode="External"/><Relationship Id="rId35" Type="http://schemas.openxmlformats.org/officeDocument/2006/relationships/hyperlink" Target="https://www.ftc.gov/business-guidance/resources/data-breach-response-guide-business" TargetMode="External"/><Relationship Id="rId43" Type="http://schemas.openxmlformats.org/officeDocument/2006/relationships/hyperlink" Target="https://www.cisa.gov/sites/default/files/publications/Water%20Wastewater%20Cyber%20CTEP%20%28JUNE%202021%29%20Situation%20Manual_FINAL_508.docx" TargetMode="External"/><Relationship Id="rId48" Type="http://schemas.openxmlformats.org/officeDocument/2006/relationships/hyperlink" Target="https://www.waterisac.org/membership" TargetMode="External"/><Relationship Id="rId8" Type="http://schemas.openxmlformats.org/officeDocument/2006/relationships/image" Target="media/image1.png"/><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54CE0-D133-4CA6-9E81-7AC4B714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7654</Words>
  <Characters>43631</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Hildick-Smith</dc:creator>
  <cp:keywords/>
  <dc:description/>
  <cp:lastModifiedBy>Yano, Tio (DEP)</cp:lastModifiedBy>
  <cp:revision>2</cp:revision>
  <cp:lastPrinted>2022-07-21T15:02:00Z</cp:lastPrinted>
  <dcterms:created xsi:type="dcterms:W3CDTF">2022-08-18T16:20:00Z</dcterms:created>
  <dcterms:modified xsi:type="dcterms:W3CDTF">2022-08-18T16:20:00Z</dcterms:modified>
</cp:coreProperties>
</file>