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E2C0" w14:textId="0F9D13C3" w:rsidR="00A315A0" w:rsidRPr="00665E04" w:rsidRDefault="00A315A0" w:rsidP="00DF7ECA">
      <w:pPr>
        <w:spacing w:line="240" w:lineRule="auto"/>
        <w:jc w:val="center"/>
        <w:rPr>
          <w:rFonts w:ascii="Arial Narrow" w:hAnsi="Arial Narrow"/>
          <w:b/>
          <w:sz w:val="52"/>
          <w:szCs w:val="52"/>
        </w:rPr>
      </w:pPr>
      <w:r w:rsidRPr="00665E04">
        <w:rPr>
          <w:rFonts w:ascii="Arial Narrow" w:hAnsi="Arial Narrow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8D91BF4" wp14:editId="71FD3F42">
            <wp:simplePos x="0" y="0"/>
            <wp:positionH relativeFrom="column">
              <wp:posOffset>-115570</wp:posOffset>
            </wp:positionH>
            <wp:positionV relativeFrom="paragraph">
              <wp:posOffset>1967230</wp:posOffset>
            </wp:positionV>
            <wp:extent cx="3476625" cy="901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3FBA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32BAB7" wp14:editId="2DBA864E">
                <wp:simplePos x="0" y="0"/>
                <wp:positionH relativeFrom="column">
                  <wp:posOffset>3656330</wp:posOffset>
                </wp:positionH>
                <wp:positionV relativeFrom="paragraph">
                  <wp:posOffset>1167130</wp:posOffset>
                </wp:positionV>
                <wp:extent cx="3765550" cy="379730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D46C" w14:textId="77777777" w:rsidR="00055919" w:rsidRPr="00D83BB8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YOU </w:t>
                            </w:r>
                            <w:r w:rsidR="00694F20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MUST SUBMITT</w:t>
                            </w:r>
                            <w:r w:rsidR="001314F7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 ELECTRONIC COPIES OF</w:t>
                            </w:r>
                          </w:p>
                          <w:p w14:paraId="79B9F877" w14:textId="77777777" w:rsidR="00AE7A91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Updated Resume</w:t>
                            </w:r>
                          </w:p>
                          <w:p w14:paraId="6E7DE723" w14:textId="77777777" w:rsidR="00055919" w:rsidRPr="00271F0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College or </w:t>
                            </w:r>
                            <w:r w:rsid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University</w:t>
                            </w:r>
                            <w:r w:rsidR="00AE7A91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Transcript</w:t>
                            </w:r>
                            <w:r w:rsidR="00055919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(Unofficial or Official)</w:t>
                            </w:r>
                          </w:p>
                          <w:p w14:paraId="6F1917EF" w14:textId="77777777" w:rsidR="005B3E41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4F0B77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MA Social Work Licensure (preferred)</w:t>
                            </w:r>
                          </w:p>
                          <w:p w14:paraId="30B80D28" w14:textId="77777777" w:rsidR="00694F20" w:rsidRPr="00AE7A91" w:rsidRDefault="00694F20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D83BB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professional references (at least 1 must be supervisor or manager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1FDD8F93" w14:textId="77777777" w:rsidR="00055919" w:rsidRPr="00D83BB8" w:rsidRDefault="00D83BB8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WE OFFER</w:t>
                            </w:r>
                          </w:p>
                          <w:p w14:paraId="11D9BE4A" w14:textId="77777777" w:rsidR="00D255E5" w:rsidRPr="00AF4904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Starting </w:t>
                            </w:r>
                            <w:r w:rsidR="003918DC"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Annual </w:t>
                            </w:r>
                            <w:r w:rsidRPr="00AF4904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Salary</w:t>
                            </w:r>
                            <w:r w:rsidR="003918DC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at </w:t>
                            </w:r>
                            <w:r w:rsidR="00537C3A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$</w:t>
                            </w:r>
                            <w:r w:rsidR="008D3EDF" w:rsidRPr="00AF4904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54,281.24</w:t>
                            </w:r>
                          </w:p>
                          <w:p w14:paraId="6965E616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Health Insurance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75% employer paid</w:t>
                            </w:r>
                          </w:p>
                          <w:p w14:paraId="0538C598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Basic Life Insurance</w:t>
                            </w:r>
                          </w:p>
                          <w:p w14:paraId="6E010566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Optional Life Insurance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 to 8x your annual salary</w:t>
                            </w:r>
                          </w:p>
                          <w:p w14:paraId="38390833" w14:textId="77777777"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Dental and Vision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coverage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plans</w:t>
                            </w:r>
                          </w:p>
                          <w:p w14:paraId="7EFC66F6" w14:textId="025626A3" w:rsidR="00055919" w:rsidRPr="00E36290" w:rsidRDefault="00BA375B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Twelve</w:t>
                            </w:r>
                            <w:r w:rsidR="00055919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Paid Holidays </w:t>
                            </w:r>
                            <w:r w:rsidR="00055919"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per year</w:t>
                            </w:r>
                          </w:p>
                          <w:p w14:paraId="3406F4C9" w14:textId="77777777"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Tuition </w:t>
                            </w:r>
                            <w:r w:rsidR="00693E0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Benefit</w:t>
                            </w:r>
                            <w:r w:rsidR="0079579A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- for employee and their spouse</w:t>
                            </w:r>
                          </w:p>
                          <w:p w14:paraId="09E9A1F5" w14:textId="77777777" w:rsidR="00055919" w:rsidRPr="00ED105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Exceptional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Retirement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Savings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Plan</w:t>
                            </w:r>
                          </w:p>
                          <w:p w14:paraId="62F6ECCC" w14:textId="77777777" w:rsidR="00055919" w:rsidRPr="00300716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Vacation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Sick Time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Accrual and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Personal Days</w:t>
                            </w:r>
                          </w:p>
                          <w:p w14:paraId="35E7422D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Long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Short-term Disability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insurances</w:t>
                            </w:r>
                          </w:p>
                          <w:p w14:paraId="03E279B0" w14:textId="77777777" w:rsidR="00300716" w:rsidRP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Professional Development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Continuing Education</w:t>
                            </w:r>
                          </w:p>
                          <w:p w14:paraId="22631767" w14:textId="77777777"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Bilingual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incentives</w:t>
                            </w:r>
                          </w:p>
                          <w:p w14:paraId="4E858250" w14:textId="77777777" w:rsidR="00ED7605" w:rsidRPr="00A82B85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Employee Assistance Program (EAP)</w:t>
                            </w:r>
                          </w:p>
                          <w:p w14:paraId="72E5243B" w14:textId="77777777" w:rsidR="00055919" w:rsidRPr="00A13FAC" w:rsidRDefault="00055919" w:rsidP="0005591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9pt;margin-top:91.9pt;width:296.5pt;height:2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" stroked="f">
                <v:textbox>
                  <w:txbxContent>
                    <w:p w14:paraId="1CB8D46C" w14:textId="77777777" w:rsidR="00055919" w:rsidRPr="00D83BB8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YOU </w:t>
                      </w:r>
                      <w:r w:rsidR="00694F20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MUST SUBMITT</w:t>
                      </w:r>
                      <w:r w:rsidR="001314F7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 ELECTRONIC COPIES OF</w:t>
                      </w:r>
                    </w:p>
                    <w:p w14:paraId="79B9F877" w14:textId="77777777" w:rsidR="00AE7A91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Updated Resume</w:t>
                      </w:r>
                    </w:p>
                    <w:p w14:paraId="6E7DE723" w14:textId="77777777" w:rsidR="00055919" w:rsidRPr="00271F0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College or </w:t>
                      </w:r>
                      <w:r w:rsid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University</w:t>
                      </w:r>
                      <w:r w:rsidR="00AE7A91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Transcript</w:t>
                      </w:r>
                      <w:r w:rsidR="00055919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(Unofficial or Official)</w:t>
                      </w:r>
                    </w:p>
                    <w:p w14:paraId="6F1917EF" w14:textId="77777777" w:rsidR="005B3E41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4F0B77">
                        <w:rPr>
                          <w:rFonts w:ascii="Arial Narrow" w:hAnsi="Arial Narrow"/>
                          <w:sz w:val="23"/>
                          <w:szCs w:val="23"/>
                        </w:rPr>
                        <w:t>MA Social Work Licensure (preferred)</w:t>
                      </w:r>
                    </w:p>
                    <w:p w14:paraId="30B80D28" w14:textId="77777777" w:rsidR="00694F20" w:rsidRPr="00AE7A91" w:rsidRDefault="00694F20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3 </w:t>
                      </w:r>
                      <w:r w:rsidR="00D83BB8">
                        <w:rPr>
                          <w:rFonts w:ascii="Arial Narrow" w:hAnsi="Arial Narrow"/>
                          <w:sz w:val="23"/>
                          <w:szCs w:val="23"/>
                        </w:rPr>
                        <w:t>professional references (at least 1 must be supervisor or manager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)</w:t>
                      </w:r>
                    </w:p>
                    <w:p w14:paraId="1FDD8F93" w14:textId="77777777" w:rsidR="00055919" w:rsidRPr="00D83BB8" w:rsidRDefault="00D83BB8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WE OFFER</w:t>
                      </w:r>
                    </w:p>
                    <w:p w14:paraId="11D9BE4A" w14:textId="77777777" w:rsidR="00D255E5" w:rsidRPr="00AF4904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Starting </w:t>
                      </w:r>
                      <w:r w:rsidR="003918DC"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Annual </w:t>
                      </w:r>
                      <w:r w:rsidRPr="00AF4904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Salary</w:t>
                      </w:r>
                      <w:r w:rsidR="003918DC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at </w:t>
                      </w:r>
                      <w:r w:rsidR="00537C3A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$</w:t>
                      </w:r>
                      <w:r w:rsidR="008D3EDF" w:rsidRPr="00AF4904">
                        <w:rPr>
                          <w:rFonts w:ascii="Arial Narrow" w:hAnsi="Arial Narrow"/>
                          <w:sz w:val="23"/>
                          <w:szCs w:val="23"/>
                        </w:rPr>
                        <w:t>54,281.24</w:t>
                      </w:r>
                    </w:p>
                    <w:p w14:paraId="6965E616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Health Insurance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75% employer paid</w:t>
                      </w:r>
                    </w:p>
                    <w:p w14:paraId="0538C598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Basic Life Insurance</w:t>
                      </w:r>
                    </w:p>
                    <w:p w14:paraId="6E010566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Optional Life Insurance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-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up to 8x your annual salary</w:t>
                      </w:r>
                    </w:p>
                    <w:p w14:paraId="38390833" w14:textId="77777777"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Dental and Vision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coverage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plans</w:t>
                      </w:r>
                    </w:p>
                    <w:p w14:paraId="7EFC66F6" w14:textId="025626A3" w:rsidR="00055919" w:rsidRPr="00E36290" w:rsidRDefault="00BA375B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Twelve</w:t>
                      </w:r>
                      <w:r w:rsidR="00055919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Paid Holidays </w:t>
                      </w:r>
                      <w:r w:rsidR="00055919"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per year</w:t>
                      </w:r>
                    </w:p>
                    <w:p w14:paraId="3406F4C9" w14:textId="77777777"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Tuition </w:t>
                      </w:r>
                      <w:r w:rsidR="00693E0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Benefit</w:t>
                      </w:r>
                      <w:r w:rsidR="0079579A">
                        <w:rPr>
                          <w:rFonts w:ascii="Arial Narrow" w:hAnsi="Arial Narrow"/>
                          <w:sz w:val="23"/>
                          <w:szCs w:val="23"/>
                        </w:rPr>
                        <w:t>- for employee and their spouse</w:t>
                      </w:r>
                    </w:p>
                    <w:p w14:paraId="09E9A1F5" w14:textId="77777777" w:rsidR="00055919" w:rsidRPr="00ED105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Exceptional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Retirement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Savings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Plan</w:t>
                      </w:r>
                    </w:p>
                    <w:p w14:paraId="62F6ECCC" w14:textId="77777777" w:rsidR="00055919" w:rsidRPr="00300716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Vacation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,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Sick Time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Accrual and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Personal Days</w:t>
                      </w:r>
                    </w:p>
                    <w:p w14:paraId="35E7422D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Long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Short-term Disability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insurances</w:t>
                      </w:r>
                    </w:p>
                    <w:p w14:paraId="03E279B0" w14:textId="77777777" w:rsidR="00300716" w:rsidRP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Professional Development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Continuing Education</w:t>
                      </w:r>
                    </w:p>
                    <w:p w14:paraId="22631767" w14:textId="77777777"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Educational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Bilingual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incentives</w:t>
                      </w:r>
                    </w:p>
                    <w:p w14:paraId="4E858250" w14:textId="77777777" w:rsidR="00ED7605" w:rsidRPr="00A82B85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Employee Assistance Program (EAP)</w:t>
                      </w:r>
                    </w:p>
                    <w:p w14:paraId="72E5243B" w14:textId="77777777" w:rsidR="00055919" w:rsidRPr="00A13FAC" w:rsidRDefault="00055919" w:rsidP="00055919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FBA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9EB02" wp14:editId="03DA4AFC">
                <wp:simplePos x="0" y="0"/>
                <wp:positionH relativeFrom="column">
                  <wp:posOffset>-229870</wp:posOffset>
                </wp:positionH>
                <wp:positionV relativeFrom="paragraph">
                  <wp:posOffset>1154430</wp:posOffset>
                </wp:positionV>
                <wp:extent cx="3686175" cy="39814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1509" w14:textId="77777777" w:rsidR="00AE7A91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  <w:r w:rsidRPr="001F25BA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Become part of a hardworking, compassionate staff dedicated to the safety and protection of children.</w:t>
                            </w:r>
                            <w:r w:rsidR="00CB641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As a DCF Social Worker, you </w:t>
                            </w:r>
                            <w:proofErr w:type="gramStart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have the ability to</w:t>
                            </w:r>
                            <w:proofErr w:type="gramEnd"/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profoundly impact lives of children and families across the Commonwealth.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F28DC6E" w14:textId="77777777"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14:paraId="0EED6C77" w14:textId="77777777" w:rsidR="00D255E5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In</w:t>
                            </w:r>
                            <w:r w:rsidR="000E44A3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We are </w:t>
                            </w:r>
                            <w:r w:rsidR="00DF1339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seeking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dedicated and passionate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individuals</w:t>
                            </w:r>
                            <w:r w:rsidR="00840D4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for these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Exclusive One Day Hiring E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vent</w:t>
                            </w:r>
                            <w:r w:rsidR="001F711E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to</w:t>
                            </w:r>
                            <w:r w:rsidR="00B4553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nterview</w:t>
                            </w:r>
                            <w:r w:rsidR="00D621C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ed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virtually</w:t>
                            </w:r>
                            <w:r w:rsidR="00485D76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.</w:t>
                            </w:r>
                            <w:r w:rsidR="007C459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72A0E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 xml:space="preserve">A bachelor’s degree is required in any of </w:t>
                            </w:r>
                            <w:r w:rsidR="00446D94" w:rsidRPr="00753D99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>the following disciplines: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Social Work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Psychology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Human Services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Sociology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  <w:t xml:space="preserve">Counseling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753D99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Counseling Education | C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riminal Justice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F70509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Bachelor’s d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egree in other closely related fields 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may 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be considered</w:t>
                            </w:r>
                            <w:r w:rsidR="00446D94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 / Urban Studies |</w:t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 | Forensic Psychology</w:t>
                            </w:r>
                          </w:p>
                          <w:p w14:paraId="4566DA96" w14:textId="77777777"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5DC7FAA" w14:textId="77777777"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EB02" id="_x0000_s1027" type="#_x0000_t202" style="position:absolute;left:0;text-align:left;margin-left:-18.1pt;margin-top:90.9pt;width:290.25pt;height:3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" stroked="f">
                <v:textbox>
                  <w:txbxContent>
                    <w:p w14:paraId="6B791509" w14:textId="77777777" w:rsidR="00AE7A91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  <w:r w:rsidRPr="001F25BA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Become part of a hardworking, compassionate staff dedicated to the safety and protection of children.</w:t>
                      </w:r>
                      <w:r w:rsidR="00CB641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As a DCF Social Worker, you </w:t>
                      </w:r>
                      <w:proofErr w:type="gramStart"/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have the ability to</w:t>
                      </w:r>
                      <w:proofErr w:type="gramEnd"/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profoundly impact lives of children and families across the Commonwealth.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F28DC6E" w14:textId="77777777"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14:paraId="0EED6C77" w14:textId="77777777" w:rsidR="00D255E5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In</w:t>
                      </w:r>
                      <w:r w:rsidR="000E44A3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We are </w:t>
                      </w:r>
                      <w:r w:rsidR="00DF1339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seeking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dedicated and passionate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individuals</w:t>
                      </w:r>
                      <w:r w:rsidR="00840D4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for these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Exclusive One Day Hiring E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vent</w:t>
                      </w:r>
                      <w:r w:rsidR="001F711E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to</w:t>
                      </w:r>
                      <w:r w:rsidR="00B4553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be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i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nterview</w:t>
                      </w:r>
                      <w:r w:rsidR="00D621C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ed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virtually</w:t>
                      </w:r>
                      <w:r w:rsidR="00485D76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.</w:t>
                      </w:r>
                      <w:r w:rsidR="007C459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72A0E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 xml:space="preserve">A bachelor’s degree is required in any of </w:t>
                      </w:r>
                      <w:r w:rsidR="00446D94" w:rsidRPr="00753D99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>the following disciplines: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Social Work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Psychology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Human Services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Sociology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  <w:t xml:space="preserve">Counseling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753D99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Counseling Education | C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riminal Justice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F70509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Bachelor’s d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egree in other closely related fields 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may 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be considered</w:t>
                      </w:r>
                      <w:r w:rsidR="00446D94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 / Urban Studies |</w:t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 | Forensic Psychology</w:t>
                      </w:r>
                    </w:p>
                    <w:p w14:paraId="4566DA96" w14:textId="77777777"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5DC7FAA" w14:textId="77777777"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78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CC22D" wp14:editId="645AD724">
                <wp:simplePos x="0" y="0"/>
                <wp:positionH relativeFrom="column">
                  <wp:posOffset>-257175</wp:posOffset>
                </wp:positionH>
                <wp:positionV relativeFrom="paragraph">
                  <wp:posOffset>-72390</wp:posOffset>
                </wp:positionV>
                <wp:extent cx="7353300" cy="0"/>
                <wp:effectExtent l="85725" t="92710" r="130175" b="12319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1BDA4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-5.7pt" to="558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" strokecolor="#4579b8 [3044]">
                <v:shadow on="t" color="black" opacity="26213f" origin="-.5,-.5" offset=".74833mm,.74833mm"/>
              </v:line>
            </w:pict>
          </mc:Fallback>
        </mc:AlternateConten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 xml:space="preserve">SOCIAL </w:t>
      </w:r>
      <w:r w:rsidR="00603578" w:rsidRPr="00665E04">
        <w:rPr>
          <w:rFonts w:ascii="Arial Narrow" w:hAnsi="Arial Narrow"/>
          <w:b/>
          <w:spacing w:val="60"/>
          <w:sz w:val="52"/>
          <w:szCs w:val="52"/>
        </w:rPr>
        <w:t>WORKER</w: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>S</w:t>
      </w:r>
      <w:r w:rsidR="00F90B1F" w:rsidRPr="00665E04">
        <w:rPr>
          <w:rFonts w:ascii="Arial Narrow" w:hAnsi="Arial Narrow"/>
          <w:sz w:val="52"/>
          <w:szCs w:val="52"/>
        </w:rPr>
        <w:t xml:space="preserve"> </w:t>
      </w:r>
      <w:r w:rsidR="001136E0">
        <w:rPr>
          <w:rFonts w:ascii="Arial Narrow" w:hAnsi="Arial Narrow"/>
          <w:b/>
          <w:sz w:val="52"/>
          <w:szCs w:val="52"/>
        </w:rPr>
        <w:t>IN-PERSON</w:t>
      </w:r>
      <w:r w:rsidR="00665E04">
        <w:rPr>
          <w:rFonts w:ascii="Arial Narrow" w:hAnsi="Arial Narrow"/>
          <w:b/>
          <w:sz w:val="52"/>
          <w:szCs w:val="52"/>
        </w:rPr>
        <w:t xml:space="preserve"> HIRING EVENT</w:t>
      </w:r>
    </w:p>
    <w:p w14:paraId="1A5D37F0" w14:textId="3E3F9654" w:rsidR="00AE7A91" w:rsidRDefault="00665E04" w:rsidP="00665E04">
      <w:pPr>
        <w:spacing w:line="240" w:lineRule="auto"/>
        <w:jc w:val="center"/>
        <w:rPr>
          <w:rFonts w:ascii="Freestyle Script" w:hAnsi="Freestyle Script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E75A" wp14:editId="33398622">
                <wp:simplePos x="0" y="0"/>
                <wp:positionH relativeFrom="column">
                  <wp:posOffset>-267970</wp:posOffset>
                </wp:positionH>
                <wp:positionV relativeFrom="paragraph">
                  <wp:posOffset>4553585</wp:posOffset>
                </wp:positionV>
                <wp:extent cx="7715250" cy="1054100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0" cy="105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F657" w14:textId="77777777" w:rsidR="00F90B1F" w:rsidRPr="00CB6DF2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</w:pPr>
                            <w:r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>COME IN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 xml:space="preserve"> WITH A PASSION…</w:t>
                            </w:r>
                            <w:r w:rsidR="00F90B1F" w:rsidRPr="008A3345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br/>
                            </w:r>
                            <w:r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>LEAVE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E75A" id="Rectangle 1" o:spid="_x0000_s1028" style="position:absolute;left:0;text-align:left;margin-left:-21.1pt;margin-top:358.55pt;width:607.5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" fillcolor="#4f81bd [3204]" strokecolor="#243f60 [1604]" strokeweight="2pt">
                <v:path arrowok="t"/>
                <v:textbox>
                  <w:txbxContent>
                    <w:p w14:paraId="5B16F657" w14:textId="77777777" w:rsidR="00F90B1F" w:rsidRPr="00CB6DF2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</w:pPr>
                      <w:r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>COME IN</w:t>
                      </w:r>
                      <w:r w:rsidR="00F90B1F"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 xml:space="preserve"> WITH A PASSION…</w:t>
                      </w:r>
                      <w:r w:rsidR="00F90B1F" w:rsidRPr="008A3345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2"/>
                          <w:szCs w:val="72"/>
                        </w:rPr>
                        <w:br/>
                      </w:r>
                      <w:r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>LEAVE</w:t>
                      </w:r>
                      <w:r w:rsidR="00F90B1F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WITH A CAREER</w:t>
                      </w:r>
                    </w:p>
                  </w:txbxContent>
                </v:textbox>
              </v:rect>
            </w:pict>
          </mc:Fallback>
        </mc:AlternateContent>
      </w:r>
      <w:r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313EC" wp14:editId="6D0719ED">
                <wp:simplePos x="0" y="0"/>
                <wp:positionH relativeFrom="column">
                  <wp:posOffset>3561080</wp:posOffset>
                </wp:positionH>
                <wp:positionV relativeFrom="paragraph">
                  <wp:posOffset>686435</wp:posOffset>
                </wp:positionV>
                <wp:extent cx="25400" cy="3797300"/>
                <wp:effectExtent l="38100" t="38100" r="127000" b="1270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79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BBF8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54.05pt" to="282.4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" strokecolor="#4579b8 [3044]">
                <v:shadow on="t" color="black" opacity="26213f" origin="-.5,-.5" offset=".74833mm,.74833mm"/>
              </v:line>
            </w:pict>
          </mc:Fallback>
        </mc:AlternateContent>
      </w:r>
      <w:r w:rsidR="00A315A0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6D249" wp14:editId="3AB5CD02">
                <wp:simplePos x="0" y="0"/>
                <wp:positionH relativeFrom="page">
                  <wp:align>left</wp:align>
                </wp:positionH>
                <wp:positionV relativeFrom="paragraph">
                  <wp:posOffset>497840</wp:posOffset>
                </wp:positionV>
                <wp:extent cx="7353300" cy="0"/>
                <wp:effectExtent l="19050" t="38100" r="95250" b="114300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D5A6" id="Straight Connector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9.2pt" to="57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" strokecolor="#4579b8 [3044]">
                <v:shadow on="t" color="black" opacity="26213f" origin="-.5,-.5" offset=".74833mm,.74833mm"/>
                <w10:wrap anchorx="page"/>
              </v:line>
            </w:pict>
          </mc:Fallback>
        </mc:AlternateContent>
      </w:r>
      <w:r w:rsidR="001314F7" w:rsidRPr="00665E04">
        <w:rPr>
          <w:rFonts w:ascii="Franklin Gothic Medium" w:hAnsi="Franklin Gothic Medium"/>
          <w:b/>
          <w:sz w:val="52"/>
          <w:szCs w:val="52"/>
        </w:rPr>
        <w:t xml:space="preserve"> </w:t>
      </w:r>
      <w:r w:rsidRPr="00665E04">
        <w:rPr>
          <w:rFonts w:ascii="Arial Narrow" w:hAnsi="Arial Narrow"/>
          <w:b/>
          <w:sz w:val="52"/>
          <w:szCs w:val="52"/>
        </w:rPr>
        <w:t xml:space="preserve"> </w:t>
      </w:r>
      <w:r w:rsidR="002918A9">
        <w:rPr>
          <w:rFonts w:ascii="Arial Narrow" w:hAnsi="Arial Narrow"/>
          <w:b/>
          <w:sz w:val="56"/>
          <w:szCs w:val="56"/>
        </w:rPr>
        <w:t>CAPE &amp; ISLANDS</w:t>
      </w:r>
      <w:r w:rsidRPr="00665E04">
        <w:rPr>
          <w:rFonts w:ascii="Arial Narrow" w:hAnsi="Arial Narrow"/>
          <w:b/>
          <w:sz w:val="56"/>
          <w:szCs w:val="56"/>
        </w:rPr>
        <w:t xml:space="preserve"> AREA OFFICE</w:t>
      </w:r>
      <w:r w:rsidR="002918A9">
        <w:rPr>
          <w:rFonts w:ascii="Arial Narrow" w:hAnsi="Arial Narrow"/>
          <w:b/>
          <w:sz w:val="56"/>
          <w:szCs w:val="56"/>
        </w:rPr>
        <w:t>S</w:t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</w:p>
    <w:p w14:paraId="0537BEC5" w14:textId="38ED2434" w:rsidR="00AE7A91" w:rsidRDefault="00665E04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1D6891C0" wp14:editId="0A8DABD2">
            <wp:simplePos x="0" y="0"/>
            <wp:positionH relativeFrom="column">
              <wp:posOffset>180340</wp:posOffset>
            </wp:positionH>
            <wp:positionV relativeFrom="paragraph">
              <wp:posOffset>4445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69E311B" w14:textId="39523386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CEB2B9" w14:textId="452222EF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AB3BD9" w14:textId="2E063B1E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6D23C919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10E6B90C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C266376" w14:textId="2BC7EE8D" w:rsidR="00345659" w:rsidRPr="00665E04" w:rsidRDefault="007C4595" w:rsidP="00665E04">
      <w:pPr>
        <w:spacing w:line="240" w:lineRule="auto"/>
        <w:ind w:left="-270"/>
        <w:jc w:val="center"/>
        <w:rPr>
          <w:rStyle w:val="text"/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2918A9">
        <w:rPr>
          <w:rFonts w:ascii="Arial" w:hAnsi="Arial" w:cs="Arial"/>
          <w:b/>
          <w:bCs/>
          <w:sz w:val="28"/>
          <w:szCs w:val="28"/>
        </w:rPr>
        <w:t>Saturday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</w:t>
      </w:r>
      <w:r w:rsidR="002918A9">
        <w:rPr>
          <w:rFonts w:ascii="Arial" w:hAnsi="Arial" w:cs="Arial"/>
          <w:b/>
          <w:bCs/>
          <w:sz w:val="28"/>
          <w:szCs w:val="28"/>
        </w:rPr>
        <w:t>12/4</w:t>
      </w:r>
      <w:r w:rsidR="00136879" w:rsidRPr="00691B5D">
        <w:rPr>
          <w:rFonts w:ascii="Arial" w:hAnsi="Arial" w:cs="Arial"/>
          <w:b/>
          <w:bCs/>
          <w:sz w:val="28"/>
          <w:szCs w:val="28"/>
        </w:rPr>
        <w:t>/20</w:t>
      </w:r>
      <w:r w:rsidR="00512168" w:rsidRPr="00691B5D">
        <w:rPr>
          <w:rFonts w:ascii="Arial" w:hAnsi="Arial" w:cs="Arial"/>
          <w:b/>
          <w:bCs/>
          <w:sz w:val="28"/>
          <w:szCs w:val="28"/>
        </w:rPr>
        <w:t>21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314F7" w:rsidRPr="00691B5D">
        <w:rPr>
          <w:rFonts w:ascii="Arial" w:hAnsi="Arial" w:cs="Arial"/>
          <w:b/>
          <w:bCs/>
          <w:i/>
          <w:sz w:val="28"/>
          <w:szCs w:val="28"/>
        </w:rPr>
        <w:t>1</w:t>
      </w:r>
      <w:r w:rsidR="002918A9">
        <w:rPr>
          <w:rFonts w:ascii="Arial" w:hAnsi="Arial" w:cs="Arial"/>
          <w:b/>
          <w:bCs/>
          <w:i/>
          <w:sz w:val="28"/>
          <w:szCs w:val="28"/>
        </w:rPr>
        <w:t>0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:00 </w:t>
      </w:r>
      <w:r w:rsidR="002918A9">
        <w:rPr>
          <w:rFonts w:ascii="Arial" w:hAnsi="Arial" w:cs="Arial"/>
          <w:b/>
          <w:bCs/>
          <w:i/>
          <w:sz w:val="28"/>
          <w:szCs w:val="28"/>
        </w:rPr>
        <w:t>a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.m. to </w:t>
      </w:r>
      <w:r w:rsidR="002918A9">
        <w:rPr>
          <w:rFonts w:ascii="Arial" w:hAnsi="Arial" w:cs="Arial"/>
          <w:b/>
          <w:bCs/>
          <w:i/>
          <w:sz w:val="28"/>
          <w:szCs w:val="28"/>
        </w:rPr>
        <w:t>2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>:00 p.m.</w:t>
      </w:r>
      <w:r w:rsidR="009829B7" w:rsidRPr="00691B5D">
        <w:rPr>
          <w:rFonts w:ascii="Arial" w:hAnsi="Arial" w:cs="Arial"/>
          <w:b/>
          <w:bCs/>
          <w:sz w:val="28"/>
          <w:szCs w:val="28"/>
        </w:rPr>
        <w:br/>
      </w:r>
      <w:r w:rsidR="009829B7" w:rsidRPr="00FE460E">
        <w:rPr>
          <w:rFonts w:ascii="Arial" w:hAnsi="Arial" w:cs="Arial"/>
          <w:b/>
          <w:sz w:val="28"/>
          <w:szCs w:val="28"/>
        </w:rPr>
        <w:t xml:space="preserve">Department of Children and Families </w:t>
      </w:r>
    </w:p>
    <w:p w14:paraId="27C28481" w14:textId="7E6C3B82" w:rsidR="00AD6EEA" w:rsidRDefault="00034DF4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 w:rsidRPr="00FE460E">
        <w:rPr>
          <w:rStyle w:val="text"/>
          <w:rFonts w:ascii="Arial Narrow" w:hAnsi="Arial Narrow"/>
          <w:b/>
          <w:bCs/>
          <w:sz w:val="24"/>
          <w:szCs w:val="24"/>
        </w:rPr>
        <w:t>Hirin</w:t>
      </w:r>
      <w:r w:rsidR="00B07F00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g for </w:t>
      </w:r>
      <w:r w:rsidR="003C7F00">
        <w:rPr>
          <w:rStyle w:val="text"/>
          <w:rFonts w:ascii="Arial Narrow" w:hAnsi="Arial Narrow"/>
          <w:b/>
          <w:bCs/>
          <w:sz w:val="24"/>
          <w:szCs w:val="24"/>
        </w:rPr>
        <w:t>Cape &amp; Islands</w:t>
      </w:r>
      <w:r w:rsidR="00A46AC9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 Area Office</w:t>
      </w:r>
      <w:r w:rsidR="003C7F00">
        <w:rPr>
          <w:rStyle w:val="text"/>
          <w:rFonts w:ascii="Arial Narrow" w:hAnsi="Arial Narrow"/>
          <w:b/>
          <w:bCs/>
          <w:sz w:val="24"/>
          <w:szCs w:val="24"/>
        </w:rPr>
        <w:t>s</w:t>
      </w:r>
      <w:r w:rsidR="00772F9F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87799D" w:rsidRPr="00FE460E">
        <w:rPr>
          <w:rStyle w:val="text"/>
          <w:rFonts w:ascii="Arial Narrow" w:hAnsi="Arial Narrow"/>
          <w:b/>
          <w:bCs/>
          <w:sz w:val="24"/>
          <w:szCs w:val="24"/>
        </w:rPr>
        <w:t>ONLY</w:t>
      </w:r>
    </w:p>
    <w:p w14:paraId="32069261" w14:textId="0ED70B59" w:rsidR="00665E04" w:rsidRPr="00FE460E" w:rsidRDefault="003C7F00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>
        <w:rPr>
          <w:rStyle w:val="text"/>
          <w:rFonts w:ascii="Arial Narrow" w:hAnsi="Arial Narrow"/>
          <w:b/>
          <w:bCs/>
          <w:sz w:val="24"/>
          <w:szCs w:val="24"/>
        </w:rPr>
        <w:t>500 Main Street, Hyannis, MA 02601</w:t>
      </w:r>
    </w:p>
    <w:p w14:paraId="1FB9695D" w14:textId="48312955" w:rsidR="00522EB9" w:rsidRDefault="00034DF4" w:rsidP="007E61C9">
      <w:pPr>
        <w:spacing w:line="240" w:lineRule="auto"/>
        <w:ind w:left="-270"/>
        <w:jc w:val="center"/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</w:pP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In-Person</w:t>
      </w:r>
      <w:r w:rsidR="00980984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interviews! Pre-registration is required 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by </w:t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Wednesday, December 1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, </w:t>
      </w:r>
      <w:proofErr w:type="gramStart"/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2021</w:t>
      </w:r>
      <w:proofErr w:type="gramEnd"/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at 12:00 noon</w:t>
      </w:r>
      <w:r w:rsidR="001B32E0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: </w:t>
      </w:r>
    </w:p>
    <w:p w14:paraId="60261911" w14:textId="5610E5BC" w:rsidR="00862279" w:rsidRDefault="00522EB9" w:rsidP="008622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>To register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for the hiring event,</w:t>
      </w: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go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to:</w:t>
      </w:r>
      <w:r w:rsidR="003C7F0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</w:t>
      </w:r>
      <w:hyperlink r:id="rId8" w:tgtFrame="_blank" w:history="1">
        <w:r w:rsidR="00862279" w:rsidRPr="0086227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https://rb.gy/r5vsqs</w:t>
        </w:r>
      </w:hyperlink>
    </w:p>
    <w:p w14:paraId="077B5574" w14:textId="309C79F8" w:rsidR="009D08FD" w:rsidRDefault="009D08FD" w:rsidP="00294E8F">
      <w:pPr>
        <w:jc w:val="center"/>
        <w:rPr>
          <w:rFonts w:ascii="Arial Narrow" w:eastAsia="Arial Unicode MS" w:hAnsi="Arial Narrow" w:cs="Arial Unicode MS"/>
          <w:b/>
          <w:w w:val="80"/>
          <w:sz w:val="28"/>
          <w:szCs w:val="28"/>
        </w:rPr>
      </w:pPr>
    </w:p>
    <w:p w14:paraId="4405B444" w14:textId="7060D3D9" w:rsidR="00370A75" w:rsidRDefault="00370A75" w:rsidP="00691B5D">
      <w:pPr>
        <w:jc w:val="center"/>
        <w:rPr>
          <w:rFonts w:ascii="Arial" w:hAnsi="Arial" w:cs="Arial"/>
        </w:rPr>
      </w:pPr>
      <w:r w:rsidRPr="00691B5D">
        <w:rPr>
          <w:rFonts w:ascii="Arial" w:hAnsi="Arial" w:cs="Arial"/>
          <w:sz w:val="20"/>
          <w:szCs w:val="20"/>
        </w:rPr>
        <w:t xml:space="preserve">In addition to registering for this Hiring Event please be sure you apply to 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Social Worker I </w:t>
      </w:r>
      <w:r w:rsidR="00A13560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65E04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Southern Region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PIPELINE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(21000</w:t>
      </w:r>
      <w:r w:rsidR="000E0A68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r w:rsidR="00691B5D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HU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) on </w:t>
      </w:r>
      <w:proofErr w:type="spellStart"/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MassCar</w:t>
      </w:r>
      <w:r w:rsidR="00990FBB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ers</w:t>
      </w:r>
      <w:proofErr w:type="spellEnd"/>
      <w:r w:rsidRPr="00691B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923071">
        <w:rPr>
          <w:rFonts w:ascii="Arial" w:hAnsi="Arial" w:cs="Arial"/>
        </w:rPr>
        <w:t xml:space="preserve"> </w:t>
      </w:r>
      <w:r w:rsidRPr="00691B5D">
        <w:rPr>
          <w:rFonts w:ascii="Arial" w:hAnsi="Arial" w:cs="Arial"/>
          <w:sz w:val="20"/>
          <w:szCs w:val="20"/>
        </w:rPr>
        <w:t>Please use this link:</w:t>
      </w:r>
      <w:r w:rsidR="009D08F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D08FD" w:rsidRPr="00506C30">
          <w:rPr>
            <w:rStyle w:val="Hyperlink"/>
          </w:rPr>
          <w:t>https://bit.ly/35Q7eza</w:t>
        </w:r>
      </w:hyperlink>
    </w:p>
    <w:p w14:paraId="7589A865" w14:textId="6D885F85" w:rsidR="00AF4904" w:rsidRDefault="00522EB9" w:rsidP="00473FBA">
      <w:pPr>
        <w:spacing w:line="240" w:lineRule="auto"/>
        <w:ind w:left="-270"/>
        <w:rPr>
          <w:rStyle w:val="text"/>
          <w:rFonts w:ascii="Arial Narrow" w:hAnsi="Arial Narrow"/>
          <w:bCs/>
          <w:sz w:val="16"/>
          <w:szCs w:val="16"/>
        </w:rPr>
      </w:pPr>
      <w:r>
        <w:t xml:space="preserve">For more information on additional EOHHS Career Opportunities go to: </w:t>
      </w:r>
      <w:hyperlink r:id="rId10" w:history="1">
        <w:r w:rsidRPr="00203C53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https://www.mass.gov/EOHHSCAREERS</w:t>
        </w:r>
      </w:hyperlink>
      <w:r w:rsidR="00AF4904" w:rsidRPr="00AF4904">
        <w:rPr>
          <w:rFonts w:ascii="Arial Narrow" w:hAnsi="Arial Narrow"/>
          <w:b/>
          <w:bCs/>
          <w:sz w:val="18"/>
          <w:szCs w:val="18"/>
        </w:rPr>
        <w:t xml:space="preserve"> </w:t>
      </w:r>
      <w:r w:rsidR="00AF4904"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Employer.  Females, minorities, veterans, and persons with disabilities are strongly encouraged to apply.</w:t>
      </w:r>
      <w:r w:rsidR="00AF4904"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 xml:space="preserve"> Reasonable Accommodation: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</w:t>
      </w:r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, please contact Alisha Queen, (857) 321-1097 TTY (617) 348-5193 or email at </w:t>
      </w:r>
      <w:hyperlink r:id="rId11" w:history="1">
        <w:r w:rsidR="00AF4904" w:rsidRPr="004654C7">
          <w:rPr>
            <w:rStyle w:val="Hyperlink"/>
            <w:rFonts w:ascii="Arial Narrow" w:hAnsi="Arial Narrow"/>
            <w:b/>
            <w:bCs/>
            <w:sz w:val="16"/>
            <w:szCs w:val="16"/>
          </w:rPr>
          <w:t>alisha.queen@mass.gov</w:t>
        </w:r>
      </w:hyperlink>
      <w:r w:rsidR="00AF4904" w:rsidRPr="004654C7">
        <w:rPr>
          <w:rStyle w:val="text"/>
          <w:rFonts w:ascii="Arial Narrow" w:hAnsi="Arial Narrow"/>
          <w:b/>
          <w:bCs/>
          <w:sz w:val="16"/>
          <w:szCs w:val="16"/>
        </w:rPr>
        <w:t xml:space="preserve"> Ms. 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>Queen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must</w:t>
      </w:r>
      <w:r w:rsidR="00AF4904">
        <w:rPr>
          <w:rStyle w:val="text"/>
          <w:rFonts w:ascii="Arial Narrow" w:hAnsi="Arial Narrow"/>
          <w:b/>
          <w:bCs/>
          <w:sz w:val="16"/>
          <w:szCs w:val="16"/>
        </w:rPr>
        <w:t xml:space="preserve"> </w:t>
      </w:r>
      <w:r w:rsidR="00AF4904"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="00AF4904" w:rsidRPr="007E61C9">
        <w:rPr>
          <w:rStyle w:val="text"/>
          <w:rFonts w:ascii="Arial Narrow" w:hAnsi="Arial Narrow"/>
          <w:bCs/>
          <w:sz w:val="16"/>
          <w:szCs w:val="16"/>
        </w:rPr>
        <w:t>no later than two weeks prior to the date of this event. For those who request an accommodation after this date, every effort will be made to provide a reasonable accommodation; however, we may not be able to do so giv</w:t>
      </w:r>
      <w:r w:rsidR="00AF4904">
        <w:rPr>
          <w:rStyle w:val="text"/>
          <w:rFonts w:ascii="Arial Narrow" w:hAnsi="Arial Narrow"/>
          <w:bCs/>
          <w:sz w:val="16"/>
          <w:szCs w:val="16"/>
        </w:rPr>
        <w:t>en potential time constraints. </w:t>
      </w:r>
    </w:p>
    <w:p w14:paraId="23C55EDD" w14:textId="660DCD96" w:rsidR="00691B5D" w:rsidRPr="00691B5D" w:rsidRDefault="00691B5D" w:rsidP="00473FBA">
      <w:pPr>
        <w:spacing w:line="240" w:lineRule="auto"/>
        <w:ind w:left="-270"/>
        <w:rPr>
          <w:rFonts w:ascii="Arial Narrow" w:hAnsi="Arial Narrow"/>
          <w:b/>
          <w:bCs/>
          <w:sz w:val="20"/>
          <w:szCs w:val="20"/>
        </w:rPr>
      </w:pPr>
      <w:r w:rsidRPr="00691B5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lastRenderedPageBreak/>
        <w:t>Executive Order #595 requires Executive Department employees to have received COVID-19 vaccination or to have been approved for exemption as a condition of employment. Finalists will be given details about how to demonstrate receipt of vaccination or request an exemption due to a sincerely held religious belief or if the vaccine is medically contraindicated.</w:t>
      </w:r>
    </w:p>
    <w:sectPr w:rsidR="00691B5D" w:rsidRPr="00691B5D" w:rsidSect="00473FBA"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F"/>
    <w:rsid w:val="00013CAA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0A68"/>
    <w:rsid w:val="000E44A3"/>
    <w:rsid w:val="000F63B4"/>
    <w:rsid w:val="001000E3"/>
    <w:rsid w:val="001118E1"/>
    <w:rsid w:val="001136E0"/>
    <w:rsid w:val="00114E71"/>
    <w:rsid w:val="00116487"/>
    <w:rsid w:val="001314F7"/>
    <w:rsid w:val="00136879"/>
    <w:rsid w:val="001373D3"/>
    <w:rsid w:val="00165E41"/>
    <w:rsid w:val="001A7BEE"/>
    <w:rsid w:val="001B32E0"/>
    <w:rsid w:val="001C67E7"/>
    <w:rsid w:val="001E6510"/>
    <w:rsid w:val="001F25BA"/>
    <w:rsid w:val="001F711E"/>
    <w:rsid w:val="00214292"/>
    <w:rsid w:val="00214D8E"/>
    <w:rsid w:val="0025398F"/>
    <w:rsid w:val="00271F0D"/>
    <w:rsid w:val="00274750"/>
    <w:rsid w:val="00284451"/>
    <w:rsid w:val="002918A9"/>
    <w:rsid w:val="00294E8F"/>
    <w:rsid w:val="002A757A"/>
    <w:rsid w:val="002C1CF7"/>
    <w:rsid w:val="002E127E"/>
    <w:rsid w:val="002E2EE4"/>
    <w:rsid w:val="002E79B1"/>
    <w:rsid w:val="002F1C88"/>
    <w:rsid w:val="00300716"/>
    <w:rsid w:val="00306FC7"/>
    <w:rsid w:val="00323A99"/>
    <w:rsid w:val="00345659"/>
    <w:rsid w:val="003514AF"/>
    <w:rsid w:val="00370A75"/>
    <w:rsid w:val="00372312"/>
    <w:rsid w:val="00386D94"/>
    <w:rsid w:val="003918DC"/>
    <w:rsid w:val="00396EF8"/>
    <w:rsid w:val="003B45F3"/>
    <w:rsid w:val="003B5AE7"/>
    <w:rsid w:val="003C7F00"/>
    <w:rsid w:val="003D34D1"/>
    <w:rsid w:val="003E1883"/>
    <w:rsid w:val="003E7D9C"/>
    <w:rsid w:val="00400EB2"/>
    <w:rsid w:val="00446D94"/>
    <w:rsid w:val="004473BE"/>
    <w:rsid w:val="004579B1"/>
    <w:rsid w:val="00462292"/>
    <w:rsid w:val="00472A0E"/>
    <w:rsid w:val="00473FBA"/>
    <w:rsid w:val="00484980"/>
    <w:rsid w:val="00485D76"/>
    <w:rsid w:val="0049412A"/>
    <w:rsid w:val="004D73CE"/>
    <w:rsid w:val="004E2C9E"/>
    <w:rsid w:val="004F467B"/>
    <w:rsid w:val="004F76BF"/>
    <w:rsid w:val="00503379"/>
    <w:rsid w:val="0050538B"/>
    <w:rsid w:val="00512168"/>
    <w:rsid w:val="00516B4D"/>
    <w:rsid w:val="00517540"/>
    <w:rsid w:val="00522EB9"/>
    <w:rsid w:val="0052785F"/>
    <w:rsid w:val="00537C3A"/>
    <w:rsid w:val="00543429"/>
    <w:rsid w:val="0054366A"/>
    <w:rsid w:val="00561DDC"/>
    <w:rsid w:val="00566485"/>
    <w:rsid w:val="005878D1"/>
    <w:rsid w:val="00596015"/>
    <w:rsid w:val="005A3EDC"/>
    <w:rsid w:val="005A4192"/>
    <w:rsid w:val="005B1421"/>
    <w:rsid w:val="005B3E41"/>
    <w:rsid w:val="005B6495"/>
    <w:rsid w:val="005D068E"/>
    <w:rsid w:val="0060294E"/>
    <w:rsid w:val="00603578"/>
    <w:rsid w:val="006040A8"/>
    <w:rsid w:val="006309D1"/>
    <w:rsid w:val="006442F0"/>
    <w:rsid w:val="00665E04"/>
    <w:rsid w:val="00666A78"/>
    <w:rsid w:val="0068649B"/>
    <w:rsid w:val="00691B5D"/>
    <w:rsid w:val="006931C5"/>
    <w:rsid w:val="00693E07"/>
    <w:rsid w:val="00694F20"/>
    <w:rsid w:val="006968BB"/>
    <w:rsid w:val="006A0440"/>
    <w:rsid w:val="006A2D9B"/>
    <w:rsid w:val="006B64BF"/>
    <w:rsid w:val="006D4A60"/>
    <w:rsid w:val="006D64A0"/>
    <w:rsid w:val="006E2852"/>
    <w:rsid w:val="006E3B9A"/>
    <w:rsid w:val="006F78CD"/>
    <w:rsid w:val="00707CA0"/>
    <w:rsid w:val="00710020"/>
    <w:rsid w:val="00712DB1"/>
    <w:rsid w:val="0072068B"/>
    <w:rsid w:val="00724D8E"/>
    <w:rsid w:val="007274A9"/>
    <w:rsid w:val="00730AC8"/>
    <w:rsid w:val="00743644"/>
    <w:rsid w:val="00753D99"/>
    <w:rsid w:val="00772F9F"/>
    <w:rsid w:val="00783152"/>
    <w:rsid w:val="007836FF"/>
    <w:rsid w:val="00786F69"/>
    <w:rsid w:val="0079579A"/>
    <w:rsid w:val="007A130C"/>
    <w:rsid w:val="007A1F56"/>
    <w:rsid w:val="007C06AF"/>
    <w:rsid w:val="007C4595"/>
    <w:rsid w:val="007E5EA3"/>
    <w:rsid w:val="007E61C9"/>
    <w:rsid w:val="0082150D"/>
    <w:rsid w:val="00822C2E"/>
    <w:rsid w:val="00822CE6"/>
    <w:rsid w:val="0083050D"/>
    <w:rsid w:val="0083091E"/>
    <w:rsid w:val="00840D45"/>
    <w:rsid w:val="00843885"/>
    <w:rsid w:val="00862279"/>
    <w:rsid w:val="00871802"/>
    <w:rsid w:val="00873E63"/>
    <w:rsid w:val="00876E3C"/>
    <w:rsid w:val="0087799D"/>
    <w:rsid w:val="00881535"/>
    <w:rsid w:val="008A3345"/>
    <w:rsid w:val="008D3EDF"/>
    <w:rsid w:val="008E0120"/>
    <w:rsid w:val="00911B13"/>
    <w:rsid w:val="00933012"/>
    <w:rsid w:val="009613D5"/>
    <w:rsid w:val="00980984"/>
    <w:rsid w:val="009829B7"/>
    <w:rsid w:val="00990FBB"/>
    <w:rsid w:val="009A2B6B"/>
    <w:rsid w:val="009C496D"/>
    <w:rsid w:val="009D08FD"/>
    <w:rsid w:val="009E073A"/>
    <w:rsid w:val="00A04114"/>
    <w:rsid w:val="00A070A4"/>
    <w:rsid w:val="00A13560"/>
    <w:rsid w:val="00A13FAC"/>
    <w:rsid w:val="00A207EB"/>
    <w:rsid w:val="00A315A0"/>
    <w:rsid w:val="00A46AC9"/>
    <w:rsid w:val="00A5794E"/>
    <w:rsid w:val="00A8264E"/>
    <w:rsid w:val="00A82B85"/>
    <w:rsid w:val="00AB11A2"/>
    <w:rsid w:val="00AD6EEA"/>
    <w:rsid w:val="00AE240C"/>
    <w:rsid w:val="00AE301B"/>
    <w:rsid w:val="00AE7A91"/>
    <w:rsid w:val="00AF4904"/>
    <w:rsid w:val="00B07F00"/>
    <w:rsid w:val="00B138D6"/>
    <w:rsid w:val="00B21394"/>
    <w:rsid w:val="00B26349"/>
    <w:rsid w:val="00B35B6A"/>
    <w:rsid w:val="00B4553B"/>
    <w:rsid w:val="00B45945"/>
    <w:rsid w:val="00B802BA"/>
    <w:rsid w:val="00BA375B"/>
    <w:rsid w:val="00BC192F"/>
    <w:rsid w:val="00BC5781"/>
    <w:rsid w:val="00BC64FD"/>
    <w:rsid w:val="00BF1426"/>
    <w:rsid w:val="00BF3B29"/>
    <w:rsid w:val="00C15566"/>
    <w:rsid w:val="00C439DD"/>
    <w:rsid w:val="00C94299"/>
    <w:rsid w:val="00CA73E9"/>
    <w:rsid w:val="00CA7D4F"/>
    <w:rsid w:val="00CB2643"/>
    <w:rsid w:val="00CB2B0C"/>
    <w:rsid w:val="00CB641B"/>
    <w:rsid w:val="00CB652B"/>
    <w:rsid w:val="00CB6DF2"/>
    <w:rsid w:val="00CC58C7"/>
    <w:rsid w:val="00CD0D62"/>
    <w:rsid w:val="00CD6B9B"/>
    <w:rsid w:val="00CD7218"/>
    <w:rsid w:val="00CF400A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77903"/>
    <w:rsid w:val="00D83BB8"/>
    <w:rsid w:val="00D96D6F"/>
    <w:rsid w:val="00D975B1"/>
    <w:rsid w:val="00DA3AA5"/>
    <w:rsid w:val="00DA5544"/>
    <w:rsid w:val="00DB4D6D"/>
    <w:rsid w:val="00DB62F4"/>
    <w:rsid w:val="00DD5ED7"/>
    <w:rsid w:val="00DE33BF"/>
    <w:rsid w:val="00DF1339"/>
    <w:rsid w:val="00DF5A8F"/>
    <w:rsid w:val="00DF774A"/>
    <w:rsid w:val="00DF798E"/>
    <w:rsid w:val="00DF7ECA"/>
    <w:rsid w:val="00E00283"/>
    <w:rsid w:val="00E01572"/>
    <w:rsid w:val="00E278CC"/>
    <w:rsid w:val="00E326E9"/>
    <w:rsid w:val="00E330E2"/>
    <w:rsid w:val="00E36290"/>
    <w:rsid w:val="00E62EE4"/>
    <w:rsid w:val="00E70E52"/>
    <w:rsid w:val="00EA3ABE"/>
    <w:rsid w:val="00EA7505"/>
    <w:rsid w:val="00EB05D5"/>
    <w:rsid w:val="00EB54EE"/>
    <w:rsid w:val="00EB6651"/>
    <w:rsid w:val="00EC5544"/>
    <w:rsid w:val="00EC58A7"/>
    <w:rsid w:val="00EC7D10"/>
    <w:rsid w:val="00ED105D"/>
    <w:rsid w:val="00ED7605"/>
    <w:rsid w:val="00EE3DC4"/>
    <w:rsid w:val="00EF31B0"/>
    <w:rsid w:val="00EF47D2"/>
    <w:rsid w:val="00F03E2D"/>
    <w:rsid w:val="00F53F8D"/>
    <w:rsid w:val="00F618D7"/>
    <w:rsid w:val="00F667C3"/>
    <w:rsid w:val="00F66989"/>
    <w:rsid w:val="00F66DE8"/>
    <w:rsid w:val="00F70509"/>
    <w:rsid w:val="00F90B1F"/>
    <w:rsid w:val="00F941D2"/>
    <w:rsid w:val="00FB00B8"/>
    <w:rsid w:val="00FD477C"/>
    <w:rsid w:val="00FE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368CD"/>
  <w15:docId w15:val="{B949D052-25B0-4405-88F7-305897C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character" w:styleId="Strong">
    <w:name w:val="Strong"/>
    <w:basedOn w:val="DefaultParagraphFont"/>
    <w:uiPriority w:val="22"/>
    <w:qFormat/>
    <w:rsid w:val="00C155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73E9"/>
    <w:rPr>
      <w:color w:val="800080" w:themeColor="followedHyperlink"/>
      <w:u w:val="single"/>
    </w:rPr>
  </w:style>
  <w:style w:type="character" w:customStyle="1" w:styleId="titlepage">
    <w:name w:val="titlepage"/>
    <w:basedOn w:val="DefaultParagraphFont"/>
    <w:rsid w:val="00370A75"/>
  </w:style>
  <w:style w:type="character" w:customStyle="1" w:styleId="inline">
    <w:name w:val="inline"/>
    <w:basedOn w:val="DefaultParagraphFont"/>
    <w:rsid w:val="00370A75"/>
  </w:style>
  <w:style w:type="character" w:styleId="UnresolvedMention">
    <w:name w:val="Unresolved Mention"/>
    <w:basedOn w:val="DefaultParagraphFont"/>
    <w:uiPriority w:val="99"/>
    <w:semiHidden/>
    <w:unhideWhenUsed/>
    <w:rsid w:val="000E0A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r5vsq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isha.queen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EOHHS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5Q7e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AC03-D027-AF4D-8E88-3908282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EOHHS</dc:creator>
  <cp:lastModifiedBy>Mac, Xinyu (EHS)</cp:lastModifiedBy>
  <cp:revision>3</cp:revision>
  <cp:lastPrinted>2021-04-14T22:34:00Z</cp:lastPrinted>
  <dcterms:created xsi:type="dcterms:W3CDTF">2021-11-01T19:28:00Z</dcterms:created>
  <dcterms:modified xsi:type="dcterms:W3CDTF">2021-11-08T14:23:00Z</dcterms:modified>
</cp:coreProperties>
</file>