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B66E8" w14:textId="77777777" w:rsidR="00744D63" w:rsidRDefault="00744D63" w:rsidP="000D6C5F">
      <w:pPr>
        <w:jc w:val="center"/>
        <w:rPr>
          <w:b/>
          <w:bCs/>
          <w:sz w:val="32"/>
          <w:szCs w:val="32"/>
          <w:u w:val="single"/>
        </w:rPr>
      </w:pPr>
      <w:r w:rsidRPr="00744D63">
        <w:rPr>
          <w:b/>
          <w:bCs/>
          <w:noProof/>
          <w:sz w:val="32"/>
          <w:szCs w:val="32"/>
        </w:rPr>
        <w:drawing>
          <wp:inline distT="0" distB="0" distL="0" distR="0" wp14:anchorId="2FC1921B" wp14:editId="300ECFF4">
            <wp:extent cx="5486400" cy="938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 logo update Apr 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B590" w14:textId="77777777" w:rsidR="00744D63" w:rsidRDefault="00744D63" w:rsidP="00305689">
      <w:pPr>
        <w:jc w:val="center"/>
        <w:rPr>
          <w:b/>
          <w:bCs/>
          <w:sz w:val="32"/>
          <w:szCs w:val="32"/>
          <w:u w:val="single"/>
        </w:rPr>
      </w:pPr>
    </w:p>
    <w:p w14:paraId="2AFD22A4" w14:textId="77777777" w:rsidR="00EE0AB3" w:rsidRPr="00305689" w:rsidRDefault="00EE0AB3" w:rsidP="00305689">
      <w:pPr>
        <w:jc w:val="center"/>
        <w:rPr>
          <w:b/>
          <w:bCs/>
          <w:sz w:val="32"/>
          <w:szCs w:val="32"/>
          <w:u w:val="single"/>
        </w:rPr>
      </w:pPr>
      <w:r w:rsidRPr="00305689">
        <w:rPr>
          <w:b/>
          <w:bCs/>
          <w:sz w:val="32"/>
          <w:szCs w:val="32"/>
          <w:u w:val="single"/>
        </w:rPr>
        <w:t>Remote Work Guidance</w:t>
      </w:r>
    </w:p>
    <w:p w14:paraId="4C26B270" w14:textId="77777777" w:rsidR="00305689" w:rsidRPr="00305689" w:rsidRDefault="00305689" w:rsidP="00305689">
      <w:pPr>
        <w:jc w:val="center"/>
        <w:rPr>
          <w:b/>
          <w:bCs/>
          <w:sz w:val="24"/>
          <w:szCs w:val="24"/>
        </w:rPr>
      </w:pPr>
      <w:r w:rsidRPr="00305689">
        <w:rPr>
          <w:b/>
          <w:bCs/>
          <w:sz w:val="24"/>
          <w:szCs w:val="24"/>
        </w:rPr>
        <w:t>DCF Information Technology</w:t>
      </w:r>
    </w:p>
    <w:p w14:paraId="039849C2" w14:textId="77777777" w:rsidR="00EE0AB3" w:rsidRDefault="00EE0AB3" w:rsidP="00EE0AB3">
      <w:pPr>
        <w:pStyle w:val="ListParagraph"/>
        <w:rPr>
          <w:b/>
          <w:bCs/>
          <w:sz w:val="28"/>
          <w:szCs w:val="28"/>
        </w:rPr>
      </w:pPr>
    </w:p>
    <w:p w14:paraId="512D9ABC" w14:textId="3D322962" w:rsidR="00AF6F4A" w:rsidRPr="00C67EEC" w:rsidRDefault="00EE0AB3" w:rsidP="00C67EEC">
      <w:pPr>
        <w:pStyle w:val="ListParagraph"/>
        <w:ind w:left="0"/>
        <w:rPr>
          <w:b/>
          <w:bCs/>
          <w:color w:val="548DD4" w:themeColor="text2" w:themeTint="99"/>
          <w:sz w:val="32"/>
          <w:szCs w:val="32"/>
          <w:u w:val="single"/>
        </w:rPr>
      </w:pPr>
      <w:r w:rsidRPr="007E345F">
        <w:rPr>
          <w:b/>
          <w:bCs/>
          <w:color w:val="548DD4" w:themeColor="text2" w:themeTint="99"/>
          <w:sz w:val="32"/>
          <w:szCs w:val="32"/>
          <w:u w:val="single"/>
        </w:rPr>
        <w:t>Preparation</w:t>
      </w:r>
    </w:p>
    <w:p w14:paraId="5D95F942" w14:textId="77777777" w:rsidR="000D6C5F" w:rsidRDefault="000D6C5F" w:rsidP="00AF6F4A"/>
    <w:p w14:paraId="5D884672" w14:textId="3BD7683C" w:rsidR="0041751C" w:rsidRDefault="00AF6F4A" w:rsidP="00714191">
      <w:pPr>
        <w:pStyle w:val="ListParagraph"/>
        <w:numPr>
          <w:ilvl w:val="0"/>
          <w:numId w:val="5"/>
        </w:numPr>
      </w:pPr>
      <w:r>
        <w:t>Confirm all of your passwords across applications (Virtual Gateway, SSTA, PACE</w:t>
      </w:r>
      <w:r w:rsidR="003E66D5">
        <w:t>, etc.</w:t>
      </w:r>
      <w:r w:rsidR="00392B78">
        <w:t>)</w:t>
      </w:r>
    </w:p>
    <w:p w14:paraId="50036BB7" w14:textId="77777777" w:rsidR="0041751C" w:rsidRPr="003E66D5" w:rsidRDefault="0041751C" w:rsidP="003E66D5">
      <w:pPr>
        <w:rPr>
          <w:b/>
          <w:bCs/>
          <w:sz w:val="28"/>
          <w:szCs w:val="28"/>
        </w:rPr>
      </w:pPr>
    </w:p>
    <w:p w14:paraId="2E481F54" w14:textId="10820B96" w:rsidR="0041751C" w:rsidRDefault="0041751C" w:rsidP="00DA32F0">
      <w:pPr>
        <w:pStyle w:val="ListParagraph"/>
        <w:numPr>
          <w:ilvl w:val="0"/>
          <w:numId w:val="4"/>
        </w:numPr>
      </w:pPr>
      <w:r w:rsidRPr="0039621A">
        <w:rPr>
          <w:b/>
          <w:sz w:val="24"/>
          <w:szCs w:val="24"/>
        </w:rPr>
        <w:t xml:space="preserve">DCF </w:t>
      </w:r>
      <w:r w:rsidR="00EE0AB3" w:rsidRPr="0039621A">
        <w:rPr>
          <w:b/>
          <w:sz w:val="24"/>
          <w:szCs w:val="24"/>
        </w:rPr>
        <w:t>mobile device</w:t>
      </w:r>
      <w:r w:rsidRPr="0039621A">
        <w:rPr>
          <w:b/>
          <w:sz w:val="24"/>
          <w:szCs w:val="24"/>
        </w:rPr>
        <w:t xml:space="preserve"> users</w:t>
      </w:r>
      <w:r>
        <w:t xml:space="preserve"> –</w:t>
      </w:r>
      <w:r w:rsidR="00EE0AB3">
        <w:t xml:space="preserve"> </w:t>
      </w:r>
      <w:r>
        <w:t xml:space="preserve">Confirm that </w:t>
      </w:r>
      <w:r w:rsidR="00DA32F0">
        <w:t>your batteries</w:t>
      </w:r>
      <w:r>
        <w:t>, keyboards, power supplies, etc. are working properly.</w:t>
      </w:r>
      <w:r>
        <w:br/>
      </w:r>
    </w:p>
    <w:p w14:paraId="1FE696CF" w14:textId="77777777" w:rsidR="00EE0AB3" w:rsidRPr="003C7483" w:rsidRDefault="00EE0AB3" w:rsidP="00EE0AB3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3C7483">
        <w:rPr>
          <w:b/>
          <w:sz w:val="24"/>
          <w:szCs w:val="24"/>
        </w:rPr>
        <w:t>iPad</w:t>
      </w:r>
      <w:r w:rsidR="0041751C" w:rsidRPr="003C7483">
        <w:rPr>
          <w:b/>
          <w:sz w:val="24"/>
          <w:szCs w:val="24"/>
        </w:rPr>
        <w:t xml:space="preserve"> users</w:t>
      </w:r>
      <w:r w:rsidRPr="003C7483">
        <w:rPr>
          <w:b/>
          <w:sz w:val="24"/>
          <w:szCs w:val="24"/>
        </w:rPr>
        <w:t xml:space="preserve"> </w:t>
      </w:r>
    </w:p>
    <w:p w14:paraId="6C344D00" w14:textId="77777777" w:rsidR="00EE0AB3" w:rsidRDefault="00EE0AB3" w:rsidP="00EE0AB3">
      <w:pPr>
        <w:pStyle w:val="ListParagraph"/>
        <w:numPr>
          <w:ilvl w:val="2"/>
          <w:numId w:val="4"/>
        </w:numPr>
      </w:pPr>
      <w:r>
        <w:t>Know your passcode to access the device</w:t>
      </w:r>
      <w:r w:rsidR="0041751C">
        <w:t>.</w:t>
      </w:r>
    </w:p>
    <w:p w14:paraId="2D7AF5FB" w14:textId="68034372" w:rsidR="00EE0AB3" w:rsidRDefault="0041751C" w:rsidP="00EE0AB3">
      <w:pPr>
        <w:pStyle w:val="ListParagraph"/>
        <w:numPr>
          <w:ilvl w:val="2"/>
          <w:numId w:val="4"/>
        </w:numPr>
      </w:pPr>
      <w:r>
        <w:t>Update your desktop</w:t>
      </w:r>
      <w:r w:rsidR="00EE0AB3">
        <w:t xml:space="preserve">\email password at your desktop so that it does not expire while you’re out of the office. </w:t>
      </w:r>
    </w:p>
    <w:p w14:paraId="603F50F7" w14:textId="21044392" w:rsidR="00392B78" w:rsidRDefault="00392B78" w:rsidP="00EE0AB3">
      <w:pPr>
        <w:pStyle w:val="ListParagraph"/>
        <w:numPr>
          <w:ilvl w:val="2"/>
          <w:numId w:val="4"/>
        </w:numPr>
      </w:pPr>
      <w:r>
        <w:t xml:space="preserve">If your desktop\email password has expired, please </w:t>
      </w:r>
      <w:r w:rsidR="00C67EEC">
        <w:t>call the help desk 617-994-5050</w:t>
      </w:r>
    </w:p>
    <w:p w14:paraId="613B771F" w14:textId="77777777" w:rsidR="0041751C" w:rsidRDefault="0041751C" w:rsidP="00EE0AB3">
      <w:pPr>
        <w:pStyle w:val="ListParagraph"/>
        <w:numPr>
          <w:ilvl w:val="2"/>
          <w:numId w:val="4"/>
        </w:numPr>
      </w:pPr>
      <w:r>
        <w:t>If you have updated your network\email password at your desktop be sure to update this for your email on your iPad. (instructions attached)</w:t>
      </w:r>
      <w:r>
        <w:br/>
      </w:r>
    </w:p>
    <w:p w14:paraId="4155D167" w14:textId="77777777" w:rsidR="00EE0AB3" w:rsidRPr="0039621A" w:rsidRDefault="0041751C" w:rsidP="0041751C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39621A">
        <w:rPr>
          <w:b/>
          <w:sz w:val="24"/>
          <w:szCs w:val="24"/>
        </w:rPr>
        <w:t>Surface Pro users</w:t>
      </w:r>
    </w:p>
    <w:p w14:paraId="144F40E6" w14:textId="77777777" w:rsidR="0041751C" w:rsidRDefault="0041751C" w:rsidP="0041751C">
      <w:pPr>
        <w:pStyle w:val="ListParagraph"/>
        <w:numPr>
          <w:ilvl w:val="2"/>
          <w:numId w:val="4"/>
        </w:numPr>
      </w:pPr>
      <w:r>
        <w:t>Know your desktop password to access the device.</w:t>
      </w:r>
    </w:p>
    <w:p w14:paraId="3F798149" w14:textId="77777777" w:rsidR="0041751C" w:rsidRDefault="0041751C" w:rsidP="0041751C">
      <w:pPr>
        <w:pStyle w:val="ListParagraph"/>
        <w:numPr>
          <w:ilvl w:val="2"/>
          <w:numId w:val="4"/>
        </w:numPr>
      </w:pPr>
      <w:r>
        <w:t xml:space="preserve">Connect your device and login to the DCF network, using the docking station or </w:t>
      </w:r>
      <w:proofErr w:type="spellStart"/>
      <w:r>
        <w:t>ethernet</w:t>
      </w:r>
      <w:proofErr w:type="spellEnd"/>
      <w:r>
        <w:t xml:space="preserve"> adapter, </w:t>
      </w:r>
      <w:r w:rsidR="003E66D5">
        <w:t>to update the device</w:t>
      </w:r>
      <w:r>
        <w:t xml:space="preserve"> before </w:t>
      </w:r>
      <w:r w:rsidR="003E66D5">
        <w:t>leaving the</w:t>
      </w:r>
      <w:r>
        <w:t xml:space="preserve"> office.</w:t>
      </w:r>
    </w:p>
    <w:p w14:paraId="33619D2B" w14:textId="77777777" w:rsidR="0041751C" w:rsidRDefault="0041751C" w:rsidP="0041751C"/>
    <w:p w14:paraId="42D757AF" w14:textId="77777777" w:rsidR="00EE0AB3" w:rsidRPr="0039621A" w:rsidRDefault="003E66D5" w:rsidP="003E66D5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39621A">
        <w:rPr>
          <w:b/>
          <w:sz w:val="24"/>
          <w:szCs w:val="24"/>
        </w:rPr>
        <w:t>Laptop</w:t>
      </w:r>
    </w:p>
    <w:p w14:paraId="5A4B9EFA" w14:textId="77777777" w:rsidR="003E66D5" w:rsidRDefault="003E66D5" w:rsidP="003E66D5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Know your login credentials</w:t>
      </w:r>
    </w:p>
    <w:p w14:paraId="221EC4D3" w14:textId="77777777" w:rsidR="003E66D5" w:rsidRPr="003E66D5" w:rsidRDefault="003E66D5" w:rsidP="003E66D5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M</w:t>
      </w:r>
      <w:r w:rsidRPr="003E66D5">
        <w:rPr>
          <w:rFonts w:eastAsia="Times New Roman"/>
        </w:rPr>
        <w:t>ake sure it’s been updated by regularly plugging it into the network</w:t>
      </w:r>
    </w:p>
    <w:p w14:paraId="11718AA0" w14:textId="77777777" w:rsidR="003E66D5" w:rsidRDefault="003E66D5" w:rsidP="003E66D5">
      <w:pPr>
        <w:pStyle w:val="ListParagraph"/>
        <w:ind w:left="1440"/>
      </w:pPr>
    </w:p>
    <w:p w14:paraId="486A68F8" w14:textId="77777777" w:rsidR="00C67EEC" w:rsidRDefault="00C67EEC" w:rsidP="000D6C5F">
      <w:pPr>
        <w:pStyle w:val="ListParagraph"/>
        <w:ind w:left="0"/>
        <w:rPr>
          <w:b/>
          <w:bCs/>
          <w:color w:val="548DD4" w:themeColor="text2" w:themeTint="99"/>
          <w:sz w:val="32"/>
          <w:szCs w:val="32"/>
          <w:u w:val="single"/>
        </w:rPr>
      </w:pPr>
    </w:p>
    <w:p w14:paraId="681D0B39" w14:textId="77777777" w:rsidR="003E66D5" w:rsidRDefault="0039621A" w:rsidP="000D6C5F">
      <w:pPr>
        <w:pStyle w:val="ListParagraph"/>
        <w:ind w:left="0"/>
        <w:rPr>
          <w:b/>
          <w:bCs/>
          <w:color w:val="548DD4" w:themeColor="text2" w:themeTint="99"/>
          <w:sz w:val="32"/>
          <w:szCs w:val="32"/>
          <w:u w:val="single"/>
        </w:rPr>
      </w:pPr>
      <w:r w:rsidRPr="00BD28EF">
        <w:rPr>
          <w:b/>
          <w:bCs/>
          <w:color w:val="548DD4" w:themeColor="text2" w:themeTint="99"/>
          <w:sz w:val="32"/>
          <w:szCs w:val="32"/>
          <w:u w:val="single"/>
        </w:rPr>
        <w:t>Communication Services</w:t>
      </w:r>
    </w:p>
    <w:p w14:paraId="3D446E69" w14:textId="77777777" w:rsidR="000D6C5F" w:rsidRPr="000D6C5F" w:rsidRDefault="000D6C5F" w:rsidP="000D6C5F">
      <w:pPr>
        <w:pStyle w:val="ListParagraph"/>
        <w:ind w:left="0"/>
        <w:rPr>
          <w:b/>
          <w:bCs/>
          <w:color w:val="548DD4" w:themeColor="text2" w:themeTint="99"/>
          <w:sz w:val="32"/>
          <w:szCs w:val="32"/>
          <w:u w:val="single"/>
        </w:rPr>
      </w:pPr>
    </w:p>
    <w:p w14:paraId="054C90C8" w14:textId="77777777" w:rsidR="0039621A" w:rsidRPr="0039621A" w:rsidRDefault="0039621A" w:rsidP="0039621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9621A">
        <w:rPr>
          <w:b/>
          <w:sz w:val="24"/>
          <w:szCs w:val="24"/>
        </w:rPr>
        <w:t xml:space="preserve">Voicemail </w:t>
      </w:r>
    </w:p>
    <w:p w14:paraId="655B0BF1" w14:textId="77777777" w:rsidR="0039621A" w:rsidRPr="0039621A" w:rsidRDefault="0039621A" w:rsidP="0039621A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39621A">
        <w:rPr>
          <w:rFonts w:eastAsia="Times New Roman"/>
        </w:rPr>
        <w:t>To access your voicemail form outside the office: call your desktop phone and wait for your greeting to begin, then select the # key, you should then be asked for your password.</w:t>
      </w:r>
    </w:p>
    <w:p w14:paraId="31257DBE" w14:textId="5D829795" w:rsidR="0039621A" w:rsidRDefault="0039621A" w:rsidP="00C67EEC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39621A">
        <w:rPr>
          <w:rFonts w:eastAsia="Times New Roman"/>
        </w:rPr>
        <w:t xml:space="preserve">Watch a video on internal voicemail access: </w:t>
      </w:r>
      <w:hyperlink r:id="rId7" w:history="1">
        <w:r w:rsidR="00C67EEC" w:rsidRPr="005D6745">
          <w:rPr>
            <w:rStyle w:val="Hyperlink"/>
            <w:rFonts w:eastAsia="Times New Roman"/>
          </w:rPr>
          <w:t>https://www.youtube.com/watch?v=Gq3cnJJvVbU</w:t>
        </w:r>
      </w:hyperlink>
    </w:p>
    <w:p w14:paraId="115F3791" w14:textId="77777777" w:rsidR="00C67EEC" w:rsidRPr="00C67EEC" w:rsidRDefault="00C67EEC" w:rsidP="00C67EEC">
      <w:pPr>
        <w:pStyle w:val="ListParagraph"/>
        <w:ind w:left="1440"/>
        <w:rPr>
          <w:rFonts w:eastAsia="Times New Roman"/>
        </w:rPr>
      </w:pPr>
    </w:p>
    <w:p w14:paraId="4B636D26" w14:textId="77777777" w:rsidR="000D6C5F" w:rsidRPr="00C67EEC" w:rsidRDefault="000D6C5F" w:rsidP="00C67EEC">
      <w:pPr>
        <w:rPr>
          <w:b/>
          <w:bCs/>
        </w:rPr>
      </w:pPr>
    </w:p>
    <w:p w14:paraId="405F2997" w14:textId="141C83CB" w:rsidR="007E345F" w:rsidRPr="007E345F" w:rsidRDefault="0039621A" w:rsidP="007E345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E345F">
        <w:rPr>
          <w:b/>
          <w:sz w:val="24"/>
          <w:szCs w:val="24"/>
        </w:rPr>
        <w:t>Facetime from your iPad</w:t>
      </w:r>
      <w:r w:rsidR="004B310F">
        <w:rPr>
          <w:b/>
          <w:sz w:val="24"/>
          <w:szCs w:val="24"/>
        </w:rPr>
        <w:t xml:space="preserve"> </w:t>
      </w:r>
      <w:r w:rsidR="004B310F" w:rsidRPr="004B310F">
        <w:rPr>
          <w:bCs/>
          <w:sz w:val="24"/>
          <w:szCs w:val="24"/>
        </w:rPr>
        <w:t>(Apple user to Apple user only)</w:t>
      </w:r>
      <w:r w:rsidRPr="007E345F">
        <w:rPr>
          <w:b/>
          <w:sz w:val="24"/>
          <w:szCs w:val="24"/>
        </w:rPr>
        <w:t xml:space="preserve"> </w:t>
      </w:r>
    </w:p>
    <w:p w14:paraId="5E3750C5" w14:textId="0979927B" w:rsidR="00C32768" w:rsidRPr="0047714A" w:rsidRDefault="0039621A" w:rsidP="007E345F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7E345F">
        <w:rPr>
          <w:rFonts w:eastAsia="Times New Roman"/>
        </w:rPr>
        <w:t xml:space="preserve">Facetime instructions – </w:t>
      </w:r>
      <w:r w:rsidR="0047714A">
        <w:rPr>
          <w:rFonts w:eastAsia="Times New Roman"/>
          <w:b/>
          <w:bCs/>
        </w:rPr>
        <w:t>R</w:t>
      </w:r>
      <w:r w:rsidR="0047714A" w:rsidRPr="0047714A">
        <w:rPr>
          <w:rFonts w:eastAsia="Times New Roman"/>
          <w:b/>
          <w:bCs/>
        </w:rPr>
        <w:t>emember to use your</w:t>
      </w:r>
      <w:r w:rsidR="0047714A">
        <w:rPr>
          <w:rFonts w:eastAsia="Times New Roman"/>
          <w:b/>
          <w:bCs/>
        </w:rPr>
        <w:t xml:space="preserve"> complete @massmail.state.ma.us </w:t>
      </w:r>
      <w:r w:rsidR="0047714A" w:rsidRPr="0047714A">
        <w:rPr>
          <w:rFonts w:eastAsia="Times New Roman"/>
          <w:b/>
          <w:bCs/>
        </w:rPr>
        <w:t xml:space="preserve">email address </w:t>
      </w:r>
    </w:p>
    <w:p w14:paraId="48406128" w14:textId="77777777" w:rsidR="00C32768" w:rsidRPr="00C32768" w:rsidRDefault="00C32768" w:rsidP="00C32768">
      <w:pPr>
        <w:pStyle w:val="ListParagraph"/>
        <w:numPr>
          <w:ilvl w:val="2"/>
          <w:numId w:val="4"/>
        </w:numPr>
        <w:rPr>
          <w:rFonts w:eastAsia="Times New Roman"/>
          <w:i/>
          <w:iCs/>
        </w:rPr>
      </w:pPr>
      <w:r>
        <w:rPr>
          <w:rFonts w:eastAsia="Times New Roman"/>
        </w:rPr>
        <w:t>Add the person you’re trying to connect with as a “Contact” via the Contacts app.</w:t>
      </w:r>
    </w:p>
    <w:p w14:paraId="73534C48" w14:textId="77777777" w:rsidR="00C32768" w:rsidRPr="00C32768" w:rsidRDefault="00C32768" w:rsidP="00C32768">
      <w:pPr>
        <w:pStyle w:val="ListParagraph"/>
        <w:numPr>
          <w:ilvl w:val="2"/>
          <w:numId w:val="4"/>
        </w:numPr>
        <w:rPr>
          <w:rFonts w:eastAsia="Times New Roman"/>
          <w:i/>
          <w:iCs/>
        </w:rPr>
      </w:pPr>
      <w:r>
        <w:rPr>
          <w:rFonts w:eastAsia="Times New Roman"/>
        </w:rPr>
        <w:t>Open the Facetime App</w:t>
      </w:r>
    </w:p>
    <w:p w14:paraId="3D7BB2F3" w14:textId="77777777" w:rsidR="00C32768" w:rsidRPr="00C32768" w:rsidRDefault="00C32768" w:rsidP="00C32768">
      <w:pPr>
        <w:pStyle w:val="ListParagraph"/>
        <w:numPr>
          <w:ilvl w:val="2"/>
          <w:numId w:val="4"/>
        </w:numPr>
        <w:rPr>
          <w:rFonts w:eastAsia="Times New Roman"/>
          <w:i/>
          <w:iCs/>
        </w:rPr>
      </w:pPr>
      <w:r>
        <w:rPr>
          <w:rFonts w:eastAsia="Times New Roman"/>
        </w:rPr>
        <w:t>Locate the Contact that you would like to Facetime</w:t>
      </w:r>
    </w:p>
    <w:p w14:paraId="30975392" w14:textId="0FF6E9C9" w:rsidR="00C32768" w:rsidRPr="00C32768" w:rsidRDefault="00C32768" w:rsidP="00C32768">
      <w:pPr>
        <w:pStyle w:val="ListParagraph"/>
        <w:numPr>
          <w:ilvl w:val="2"/>
          <w:numId w:val="4"/>
        </w:numPr>
        <w:rPr>
          <w:rFonts w:eastAsia="Times New Roman"/>
          <w:i/>
          <w:iCs/>
        </w:rPr>
      </w:pPr>
      <w:r>
        <w:rPr>
          <w:rFonts w:eastAsia="Times New Roman"/>
        </w:rPr>
        <w:t>Tap the video or phone icon to initiate the call. Wait for the Contact to answer.</w:t>
      </w:r>
    </w:p>
    <w:p w14:paraId="17F53D2C" w14:textId="36387536" w:rsidR="0047714A" w:rsidRPr="0047714A" w:rsidRDefault="00C32768" w:rsidP="00C32768">
      <w:pPr>
        <w:rPr>
          <w:rFonts w:eastAsia="Times New Roman"/>
        </w:rPr>
      </w:pPr>
      <w:r w:rsidRPr="00C32768">
        <w:rPr>
          <w:rFonts w:eastAsia="Times New Roman"/>
        </w:rPr>
        <w:t xml:space="preserve">  </w:t>
      </w:r>
      <w:bookmarkStart w:id="0" w:name="_GoBack"/>
      <w:bookmarkEnd w:id="0"/>
    </w:p>
    <w:p w14:paraId="36558835" w14:textId="420C87CB" w:rsidR="000D6C5F" w:rsidRPr="00C32768" w:rsidRDefault="0039621A" w:rsidP="00C32768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C32768">
        <w:rPr>
          <w:rFonts w:eastAsia="Times New Roman"/>
          <w:i/>
          <w:iCs/>
        </w:rPr>
        <w:t xml:space="preserve">Video help - </w:t>
      </w:r>
      <w:hyperlink r:id="rId8" w:history="1">
        <w:r w:rsidR="00C32768" w:rsidRPr="00C32768">
          <w:rPr>
            <w:rStyle w:val="Hyperlink"/>
            <w:rFonts w:eastAsia="Times New Roman"/>
          </w:rPr>
          <w:t>https://www.youtube.com/watch?v=TXLZ-egtIe0</w:t>
        </w:r>
      </w:hyperlink>
    </w:p>
    <w:p w14:paraId="5020C766" w14:textId="24F8C968" w:rsidR="00C32768" w:rsidRDefault="00C32768" w:rsidP="00C32768">
      <w:pPr>
        <w:ind w:left="1080"/>
        <w:rPr>
          <w:rFonts w:eastAsia="Times New Roman"/>
        </w:rPr>
      </w:pPr>
    </w:p>
    <w:p w14:paraId="77535945" w14:textId="539498A3" w:rsidR="004B310F" w:rsidRDefault="004B310F" w:rsidP="00C32768">
      <w:pPr>
        <w:ind w:left="1080"/>
        <w:rPr>
          <w:rFonts w:eastAsia="Times New Roman"/>
        </w:rPr>
      </w:pPr>
    </w:p>
    <w:p w14:paraId="06B086B3" w14:textId="3F4B8160" w:rsidR="004B310F" w:rsidRPr="004B310F" w:rsidRDefault="004B310F" w:rsidP="004B310F">
      <w:pPr>
        <w:pStyle w:val="ListParagraph"/>
        <w:numPr>
          <w:ilvl w:val="0"/>
          <w:numId w:val="19"/>
        </w:numPr>
        <w:rPr>
          <w:rFonts w:eastAsia="Times New Roman"/>
          <w:b/>
          <w:bCs/>
        </w:rPr>
      </w:pPr>
      <w:r w:rsidRPr="004B310F">
        <w:rPr>
          <w:rFonts w:eastAsia="Times New Roman"/>
          <w:b/>
          <w:bCs/>
        </w:rPr>
        <w:t>Skype from your iPad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(Apple to non-Apple user)</w:t>
      </w:r>
    </w:p>
    <w:p w14:paraId="4EAF07BB" w14:textId="22799171" w:rsidR="004B310F" w:rsidRDefault="004B310F" w:rsidP="004B310F">
      <w:pPr>
        <w:pStyle w:val="ListParagraph"/>
        <w:numPr>
          <w:ilvl w:val="1"/>
          <w:numId w:val="19"/>
        </w:numPr>
        <w:rPr>
          <w:rFonts w:eastAsia="Times New Roman"/>
        </w:rPr>
      </w:pPr>
      <w:r w:rsidRPr="004B310F">
        <w:rPr>
          <w:rFonts w:eastAsia="Times New Roman"/>
        </w:rPr>
        <w:t>If not already</w:t>
      </w:r>
      <w:r>
        <w:rPr>
          <w:rFonts w:eastAsia="Times New Roman"/>
        </w:rPr>
        <w:t>, i</w:t>
      </w:r>
      <w:r w:rsidRPr="004B310F">
        <w:rPr>
          <w:rFonts w:eastAsia="Times New Roman"/>
        </w:rPr>
        <w:t xml:space="preserve">nstall the Skype app from the DCF App Catalog. </w:t>
      </w:r>
    </w:p>
    <w:p w14:paraId="19C99C50" w14:textId="51D3DD9F" w:rsidR="00402B68" w:rsidRDefault="00402B68" w:rsidP="004B310F">
      <w:pPr>
        <w:pStyle w:val="ListParagraph"/>
        <w:numPr>
          <w:ilvl w:val="1"/>
          <w:numId w:val="19"/>
        </w:numPr>
        <w:rPr>
          <w:rFonts w:eastAsia="Times New Roman"/>
        </w:rPr>
      </w:pPr>
      <w:r>
        <w:rPr>
          <w:rFonts w:eastAsia="Times New Roman"/>
        </w:rPr>
        <w:t xml:space="preserve">Attention: This will not accept a work email address. Use of Skype will require that you create a secondary email address to protect your confidentiality. </w:t>
      </w:r>
      <w:r w:rsidRPr="00402B68">
        <w:rPr>
          <w:rFonts w:eastAsia="Times New Roman"/>
          <w:i/>
        </w:rPr>
        <w:t>Do not use your personal email address</w:t>
      </w:r>
      <w:r>
        <w:rPr>
          <w:rFonts w:eastAsia="Times New Roman"/>
        </w:rPr>
        <w:t xml:space="preserve">. </w:t>
      </w:r>
    </w:p>
    <w:p w14:paraId="2F3919A9" w14:textId="2D8BA236" w:rsidR="00402B68" w:rsidRPr="00402B68" w:rsidRDefault="003448DA" w:rsidP="00402B68">
      <w:pPr>
        <w:pStyle w:val="ListParagraph"/>
        <w:numPr>
          <w:ilvl w:val="1"/>
          <w:numId w:val="19"/>
        </w:numPr>
        <w:rPr>
          <w:rFonts w:eastAsia="Times New Roman"/>
        </w:rPr>
      </w:pPr>
      <w:r>
        <w:rPr>
          <w:rFonts w:eastAsia="Times New Roman"/>
        </w:rPr>
        <w:t xml:space="preserve">Please </w:t>
      </w:r>
      <w:hyperlink r:id="rId9" w:anchor="kpvalbx=_gcJvXvGWB6GEytMP5IS2wAs29" w:history="1">
        <w:r w:rsidRPr="003448DA">
          <w:rPr>
            <w:rStyle w:val="Hyperlink"/>
            <w:rFonts w:eastAsia="Times New Roman"/>
          </w:rPr>
          <w:t>watch this short video</w:t>
        </w:r>
      </w:hyperlink>
      <w:r>
        <w:rPr>
          <w:rFonts w:eastAsia="Times New Roman"/>
        </w:rPr>
        <w:t xml:space="preserve"> for further guidance.</w:t>
      </w:r>
    </w:p>
    <w:p w14:paraId="3C9A4202" w14:textId="77777777" w:rsidR="00402B68" w:rsidRDefault="00402B68" w:rsidP="00C32768">
      <w:pPr>
        <w:ind w:left="1080"/>
        <w:rPr>
          <w:rFonts w:eastAsia="Times New Roman"/>
        </w:rPr>
      </w:pPr>
    </w:p>
    <w:p w14:paraId="04E329DC" w14:textId="77777777" w:rsidR="00402B68" w:rsidRPr="00C32768" w:rsidRDefault="00402B68" w:rsidP="00C32768">
      <w:pPr>
        <w:ind w:left="1080"/>
        <w:rPr>
          <w:rFonts w:eastAsia="Times New Roman"/>
        </w:rPr>
      </w:pPr>
    </w:p>
    <w:p w14:paraId="0A5722C3" w14:textId="77777777" w:rsidR="0039621A" w:rsidRPr="007E345F" w:rsidRDefault="0039621A" w:rsidP="007E345F">
      <w:pPr>
        <w:pStyle w:val="ListParagraph"/>
        <w:numPr>
          <w:ilvl w:val="0"/>
          <w:numId w:val="4"/>
        </w:numPr>
        <w:tabs>
          <w:tab w:val="num" w:pos="720"/>
        </w:tabs>
        <w:rPr>
          <w:b/>
          <w:sz w:val="24"/>
          <w:szCs w:val="24"/>
        </w:rPr>
      </w:pPr>
      <w:r w:rsidRPr="007E345F">
        <w:rPr>
          <w:b/>
          <w:sz w:val="24"/>
          <w:szCs w:val="24"/>
        </w:rPr>
        <w:t>WebEx from your Microsoft Surface Pro</w:t>
      </w:r>
    </w:p>
    <w:p w14:paraId="2EDB7BA0" w14:textId="596D37D4" w:rsidR="00FD3275" w:rsidRPr="00FD3275" w:rsidRDefault="00FD3275" w:rsidP="00FD3275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Written instructions – need to add</w:t>
      </w:r>
    </w:p>
    <w:p w14:paraId="03F6368F" w14:textId="28250271" w:rsidR="0039621A" w:rsidRDefault="00DD5CE1" w:rsidP="00DD5CE1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Please w</w:t>
      </w:r>
      <w:r w:rsidR="0039621A" w:rsidRPr="00DD5CE1">
        <w:rPr>
          <w:rFonts w:eastAsia="Times New Roman"/>
        </w:rPr>
        <w:t>atch these videos for help:</w:t>
      </w:r>
    </w:p>
    <w:p w14:paraId="1797AEDE" w14:textId="53EB2432" w:rsidR="0039621A" w:rsidRPr="007E345F" w:rsidRDefault="0039621A" w:rsidP="007E345F">
      <w:pPr>
        <w:pStyle w:val="ListParagraph"/>
        <w:numPr>
          <w:ilvl w:val="0"/>
          <w:numId w:val="17"/>
        </w:numPr>
        <w:spacing w:after="240"/>
        <w:contextualSpacing/>
        <w:rPr>
          <w:rFonts w:eastAsia="Times New Roman"/>
          <w:sz w:val="24"/>
          <w:szCs w:val="24"/>
        </w:rPr>
      </w:pPr>
      <w:r w:rsidRPr="007E345F">
        <w:rPr>
          <w:rFonts w:eastAsia="Times New Roman"/>
        </w:rPr>
        <w:t xml:space="preserve">Verizon </w:t>
      </w:r>
      <w:proofErr w:type="spellStart"/>
      <w:r w:rsidRPr="007E345F">
        <w:rPr>
          <w:rFonts w:eastAsia="Times New Roman"/>
        </w:rPr>
        <w:t>Webex</w:t>
      </w:r>
      <w:proofErr w:type="spellEnd"/>
      <w:r w:rsidRPr="007E345F">
        <w:rPr>
          <w:rFonts w:eastAsia="Times New Roman"/>
        </w:rPr>
        <w:t xml:space="preserve"> training session: </w:t>
      </w:r>
      <w:r w:rsidRPr="007E345F">
        <w:rPr>
          <w:rFonts w:eastAsia="Times New Roman"/>
        </w:rPr>
        <w:br/>
      </w:r>
      <w:hyperlink r:id="rId10" w:history="1">
        <w:r w:rsidR="00C32768" w:rsidRPr="00785C73">
          <w:rPr>
            <w:rStyle w:val="Hyperlink"/>
            <w:rFonts w:eastAsia="Times New Roman"/>
            <w:sz w:val="20"/>
            <w:szCs w:val="20"/>
          </w:rPr>
          <w:t>https://youtu.be/ziFqHWrAWhY</w:t>
        </w:r>
      </w:hyperlink>
      <w:r w:rsidRPr="007E345F">
        <w:rPr>
          <w:rFonts w:eastAsia="Times New Roman"/>
          <w:sz w:val="20"/>
          <w:szCs w:val="20"/>
        </w:rPr>
        <w:t xml:space="preserve"> </w:t>
      </w:r>
    </w:p>
    <w:p w14:paraId="311C46DA" w14:textId="77777777" w:rsidR="0039621A" w:rsidRPr="007E345F" w:rsidRDefault="0039621A" w:rsidP="007E345F">
      <w:pPr>
        <w:pStyle w:val="ListParagraph"/>
        <w:numPr>
          <w:ilvl w:val="0"/>
          <w:numId w:val="17"/>
        </w:numPr>
        <w:spacing w:after="240"/>
        <w:contextualSpacing/>
        <w:rPr>
          <w:rFonts w:eastAsia="Times New Roman"/>
          <w:sz w:val="24"/>
          <w:szCs w:val="24"/>
        </w:rPr>
      </w:pPr>
      <w:proofErr w:type="spellStart"/>
      <w:r w:rsidRPr="007E345F">
        <w:rPr>
          <w:rFonts w:eastAsia="Times New Roman"/>
        </w:rPr>
        <w:t>Webex</w:t>
      </w:r>
      <w:proofErr w:type="spellEnd"/>
      <w:r w:rsidRPr="007E345F">
        <w:rPr>
          <w:rFonts w:eastAsia="Times New Roman"/>
        </w:rPr>
        <w:t xml:space="preserve"> Meetings Setup </w:t>
      </w:r>
      <w:r w:rsidRPr="007E345F">
        <w:rPr>
          <w:rFonts w:eastAsia="Times New Roman"/>
        </w:rPr>
        <w:br/>
      </w:r>
      <w:hyperlink r:id="rId11" w:tgtFrame="_blank" w:history="1">
        <w:r w:rsidRPr="007E345F">
          <w:rPr>
            <w:rStyle w:val="Hyperlink"/>
            <w:rFonts w:eastAsia="Times New Roman"/>
            <w:sz w:val="20"/>
            <w:szCs w:val="20"/>
          </w:rPr>
          <w:t>https://youtu.be/7frA1NREV7c</w:t>
        </w:r>
      </w:hyperlink>
      <w:r w:rsidRPr="007E345F">
        <w:rPr>
          <w:rFonts w:eastAsia="Times New Roman"/>
          <w:sz w:val="20"/>
          <w:szCs w:val="20"/>
        </w:rPr>
        <w:t xml:space="preserve"> </w:t>
      </w:r>
    </w:p>
    <w:p w14:paraId="24D6E89F" w14:textId="77777777" w:rsidR="0039621A" w:rsidRPr="007E345F" w:rsidRDefault="0039621A" w:rsidP="007E345F">
      <w:pPr>
        <w:pStyle w:val="ListParagraph"/>
        <w:numPr>
          <w:ilvl w:val="0"/>
          <w:numId w:val="17"/>
        </w:numPr>
        <w:spacing w:after="240"/>
        <w:contextualSpacing/>
        <w:rPr>
          <w:rFonts w:eastAsia="Times New Roman"/>
          <w:sz w:val="24"/>
          <w:szCs w:val="24"/>
        </w:rPr>
      </w:pPr>
      <w:r w:rsidRPr="007E345F">
        <w:rPr>
          <w:rFonts w:eastAsia="Times New Roman"/>
          <w:sz w:val="20"/>
          <w:szCs w:val="20"/>
        </w:rPr>
        <w:t xml:space="preserve">How to Schedule a </w:t>
      </w:r>
      <w:proofErr w:type="spellStart"/>
      <w:r w:rsidRPr="007E345F">
        <w:rPr>
          <w:rFonts w:eastAsia="Times New Roman"/>
          <w:sz w:val="20"/>
          <w:szCs w:val="20"/>
        </w:rPr>
        <w:t>Webex</w:t>
      </w:r>
      <w:proofErr w:type="spellEnd"/>
      <w:r w:rsidRPr="007E345F">
        <w:rPr>
          <w:rFonts w:eastAsia="Times New Roman"/>
          <w:sz w:val="20"/>
          <w:szCs w:val="20"/>
        </w:rPr>
        <w:t xml:space="preserve"> Meeting </w:t>
      </w:r>
      <w:r w:rsidRPr="007E345F">
        <w:rPr>
          <w:rFonts w:eastAsia="Times New Roman"/>
          <w:sz w:val="20"/>
          <w:szCs w:val="20"/>
        </w:rPr>
        <w:br/>
      </w:r>
      <w:hyperlink r:id="rId12" w:tgtFrame="_blank" w:history="1">
        <w:r w:rsidRPr="007E345F">
          <w:rPr>
            <w:rStyle w:val="Hyperlink"/>
            <w:rFonts w:eastAsia="Times New Roman"/>
            <w:sz w:val="20"/>
            <w:szCs w:val="20"/>
          </w:rPr>
          <w:t>https://youtu.be/zByLV-WhA1A</w:t>
        </w:r>
      </w:hyperlink>
      <w:r w:rsidRPr="007E345F">
        <w:rPr>
          <w:rFonts w:eastAsia="Times New Roman"/>
          <w:sz w:val="20"/>
          <w:szCs w:val="20"/>
        </w:rPr>
        <w:t xml:space="preserve"> </w:t>
      </w:r>
    </w:p>
    <w:p w14:paraId="63A6E3EA" w14:textId="77777777" w:rsidR="0039621A" w:rsidRPr="007E345F" w:rsidRDefault="0039621A" w:rsidP="007E345F">
      <w:pPr>
        <w:pStyle w:val="ListParagraph"/>
        <w:numPr>
          <w:ilvl w:val="0"/>
          <w:numId w:val="17"/>
        </w:numPr>
        <w:spacing w:after="240"/>
        <w:contextualSpacing/>
        <w:rPr>
          <w:rFonts w:eastAsia="Times New Roman"/>
          <w:sz w:val="24"/>
          <w:szCs w:val="24"/>
        </w:rPr>
      </w:pPr>
      <w:proofErr w:type="spellStart"/>
      <w:r w:rsidRPr="007E345F">
        <w:rPr>
          <w:rFonts w:eastAsia="Times New Roman"/>
          <w:sz w:val="20"/>
          <w:szCs w:val="20"/>
        </w:rPr>
        <w:t>Webex</w:t>
      </w:r>
      <w:proofErr w:type="spellEnd"/>
      <w:r w:rsidRPr="007E345F">
        <w:rPr>
          <w:rFonts w:eastAsia="Times New Roman"/>
          <w:sz w:val="20"/>
          <w:szCs w:val="20"/>
        </w:rPr>
        <w:t xml:space="preserve"> Basics and Features </w:t>
      </w:r>
      <w:r w:rsidRPr="007E345F">
        <w:rPr>
          <w:rFonts w:eastAsia="Times New Roman"/>
          <w:sz w:val="20"/>
          <w:szCs w:val="20"/>
        </w:rPr>
        <w:br/>
      </w:r>
      <w:hyperlink r:id="rId13" w:tgtFrame="_blank" w:history="1">
        <w:r w:rsidRPr="007E345F">
          <w:rPr>
            <w:rStyle w:val="Hyperlink"/>
            <w:rFonts w:eastAsia="Times New Roman"/>
            <w:sz w:val="20"/>
            <w:szCs w:val="20"/>
          </w:rPr>
          <w:t>https://youtu.be/3GfwarYUjqk</w:t>
        </w:r>
      </w:hyperlink>
      <w:r w:rsidRPr="007E345F">
        <w:rPr>
          <w:rFonts w:eastAsia="Times New Roman"/>
          <w:sz w:val="20"/>
          <w:szCs w:val="20"/>
        </w:rPr>
        <w:t xml:space="preserve"> </w:t>
      </w:r>
      <w:r w:rsidRPr="007E345F">
        <w:rPr>
          <w:rFonts w:eastAsia="Times New Roman"/>
        </w:rPr>
        <w:t> </w:t>
      </w:r>
    </w:p>
    <w:p w14:paraId="14828524" w14:textId="146198BD" w:rsidR="0039621A" w:rsidRPr="0083716F" w:rsidRDefault="0083716F" w:rsidP="0083716F">
      <w:pPr>
        <w:numPr>
          <w:ilvl w:val="0"/>
          <w:numId w:val="20"/>
        </w:numPr>
        <w:spacing w:after="160" w:line="252" w:lineRule="auto"/>
        <w:ind w:firstLine="0"/>
        <w:contextualSpacing/>
      </w:pPr>
      <w:r>
        <w:rPr>
          <w:rFonts w:eastAsia="Times New Roman"/>
        </w:rPr>
        <w:t>Click this link to begin –</w:t>
      </w:r>
      <w:r>
        <w:t xml:space="preserve"> </w:t>
      </w:r>
      <w:hyperlink r:id="rId14" w:history="1">
        <w:r>
          <w:rPr>
            <w:rStyle w:val="Hyperlink"/>
          </w:rPr>
          <w:t>https://statema.webex.com</w:t>
        </w:r>
      </w:hyperlink>
    </w:p>
    <w:p w14:paraId="6E3A7697" w14:textId="77777777" w:rsidR="0039621A" w:rsidRDefault="0039621A" w:rsidP="0039621A">
      <w:pPr>
        <w:pStyle w:val="ListParagraph"/>
        <w:ind w:left="0"/>
        <w:rPr>
          <w:b/>
          <w:bCs/>
          <w:sz w:val="28"/>
          <w:szCs w:val="28"/>
          <w:u w:val="single"/>
        </w:rPr>
      </w:pPr>
    </w:p>
    <w:p w14:paraId="072CD97A" w14:textId="430B8F3E" w:rsidR="00EE0AB3" w:rsidRDefault="000A0180" w:rsidP="000A018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0A0180">
        <w:rPr>
          <w:b/>
          <w:sz w:val="24"/>
          <w:szCs w:val="24"/>
        </w:rPr>
        <w:t>Outlook Web Access</w:t>
      </w:r>
      <w:r w:rsidR="00E94C69">
        <w:rPr>
          <w:b/>
          <w:sz w:val="24"/>
          <w:szCs w:val="24"/>
        </w:rPr>
        <w:t xml:space="preserve">, work email </w:t>
      </w:r>
      <w:r w:rsidR="00E94C69" w:rsidRPr="00E94C69">
        <w:rPr>
          <w:sz w:val="24"/>
          <w:szCs w:val="24"/>
        </w:rPr>
        <w:t>(not all users have this feature enabled)</w:t>
      </w:r>
    </w:p>
    <w:p w14:paraId="519C05D3" w14:textId="7ED22BF0" w:rsidR="00944438" w:rsidRPr="00944438" w:rsidRDefault="0047714A" w:rsidP="00944438">
      <w:pPr>
        <w:pStyle w:val="ListParagraph"/>
        <w:numPr>
          <w:ilvl w:val="1"/>
          <w:numId w:val="4"/>
        </w:numPr>
        <w:rPr>
          <w:rStyle w:val="Hyperlink"/>
          <w:bCs/>
          <w:color w:val="auto"/>
          <w:sz w:val="24"/>
          <w:szCs w:val="24"/>
          <w:u w:val="none"/>
        </w:rPr>
      </w:pPr>
      <w:hyperlink r:id="rId15" w:history="1">
        <w:r w:rsidR="000A0180" w:rsidRPr="00B12FC4">
          <w:rPr>
            <w:rStyle w:val="Hyperlink"/>
            <w:bCs/>
            <w:sz w:val="24"/>
            <w:szCs w:val="24"/>
          </w:rPr>
          <w:t>https://email.state.ma.us/owa</w:t>
        </w:r>
      </w:hyperlink>
    </w:p>
    <w:p w14:paraId="5FEC945D" w14:textId="705C82C1" w:rsidR="00944438" w:rsidRPr="00944438" w:rsidRDefault="00944438" w:rsidP="00944438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r w:rsidRPr="00944438">
        <w:rPr>
          <w:rStyle w:val="Hyperlink"/>
          <w:bCs/>
          <w:color w:val="auto"/>
          <w:sz w:val="24"/>
          <w:szCs w:val="24"/>
          <w:u w:val="none"/>
        </w:rPr>
        <w:t>Username sample</w:t>
      </w:r>
      <w:r>
        <w:rPr>
          <w:rStyle w:val="Hyperlink"/>
          <w:bCs/>
          <w:color w:val="auto"/>
          <w:sz w:val="24"/>
          <w:szCs w:val="24"/>
          <w:u w:val="none"/>
        </w:rPr>
        <w:t xml:space="preserve"> - </w:t>
      </w:r>
      <w:r w:rsidRPr="00944438">
        <w:rPr>
          <w:rStyle w:val="Hyperlink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944438">
        <w:rPr>
          <w:rStyle w:val="Hyperlink"/>
          <w:bCs/>
          <w:color w:val="auto"/>
          <w:sz w:val="24"/>
          <w:szCs w:val="24"/>
          <w:u w:val="none"/>
        </w:rPr>
        <w:t>ehs</w:t>
      </w:r>
      <w:proofErr w:type="spellEnd"/>
      <w:r w:rsidRPr="00944438">
        <w:rPr>
          <w:rStyle w:val="Hyperlink"/>
          <w:bCs/>
          <w:color w:val="auto"/>
          <w:sz w:val="24"/>
          <w:szCs w:val="24"/>
          <w:u w:val="none"/>
        </w:rPr>
        <w:t>\</w:t>
      </w:r>
      <w:proofErr w:type="spellStart"/>
      <w:r w:rsidRPr="00944438">
        <w:rPr>
          <w:rStyle w:val="Hyperlink"/>
          <w:bCs/>
          <w:color w:val="auto"/>
          <w:sz w:val="24"/>
          <w:szCs w:val="24"/>
          <w:u w:val="none"/>
        </w:rPr>
        <w:t>Jsmith</w:t>
      </w:r>
      <w:proofErr w:type="spellEnd"/>
    </w:p>
    <w:p w14:paraId="696B8E25" w14:textId="18EDB66C" w:rsidR="000A0180" w:rsidRDefault="000A0180" w:rsidP="000A0180">
      <w:pPr>
        <w:rPr>
          <w:bCs/>
          <w:sz w:val="24"/>
          <w:szCs w:val="24"/>
        </w:rPr>
      </w:pPr>
    </w:p>
    <w:p w14:paraId="727C1251" w14:textId="1CD79966" w:rsidR="000A0180" w:rsidRDefault="000A0180" w:rsidP="000A0180">
      <w:pPr>
        <w:rPr>
          <w:bCs/>
          <w:sz w:val="24"/>
          <w:szCs w:val="24"/>
        </w:rPr>
      </w:pPr>
    </w:p>
    <w:p w14:paraId="1624AE28" w14:textId="1839EEAE" w:rsidR="000A0180" w:rsidRDefault="000A0180" w:rsidP="000A0180">
      <w:pPr>
        <w:rPr>
          <w:bCs/>
          <w:sz w:val="24"/>
          <w:szCs w:val="24"/>
        </w:rPr>
      </w:pPr>
    </w:p>
    <w:p w14:paraId="01863AE4" w14:textId="158E00B7" w:rsidR="000A0180" w:rsidRDefault="000A0180" w:rsidP="000A0180">
      <w:pPr>
        <w:rPr>
          <w:bCs/>
          <w:sz w:val="24"/>
          <w:szCs w:val="24"/>
        </w:rPr>
      </w:pPr>
    </w:p>
    <w:p w14:paraId="03BE35B1" w14:textId="77777777" w:rsidR="000A0180" w:rsidRPr="000A0180" w:rsidRDefault="000A0180" w:rsidP="000A0180">
      <w:pPr>
        <w:rPr>
          <w:bCs/>
          <w:sz w:val="24"/>
          <w:szCs w:val="24"/>
        </w:rPr>
      </w:pPr>
    </w:p>
    <w:p w14:paraId="4AC69999" w14:textId="77777777" w:rsidR="000A0180" w:rsidRDefault="000A0180" w:rsidP="000A0180">
      <w:pPr>
        <w:pStyle w:val="ListParagraph"/>
        <w:ind w:left="1440"/>
        <w:rPr>
          <w:bCs/>
          <w:sz w:val="24"/>
          <w:szCs w:val="24"/>
        </w:rPr>
      </w:pPr>
    </w:p>
    <w:p w14:paraId="22FF5033" w14:textId="77777777" w:rsidR="000A0180" w:rsidRPr="000A0180" w:rsidRDefault="000A0180" w:rsidP="000A0180">
      <w:pPr>
        <w:pStyle w:val="ListParagraph"/>
        <w:ind w:left="1440"/>
        <w:rPr>
          <w:bCs/>
          <w:sz w:val="24"/>
          <w:szCs w:val="24"/>
        </w:rPr>
      </w:pPr>
    </w:p>
    <w:p w14:paraId="5E9FC51B" w14:textId="77777777" w:rsidR="00EE0AB3" w:rsidRPr="000A0180" w:rsidRDefault="00EE0AB3" w:rsidP="00EE0AB3">
      <w:pPr>
        <w:pStyle w:val="ListParagraph"/>
        <w:rPr>
          <w:b/>
          <w:sz w:val="24"/>
          <w:szCs w:val="24"/>
        </w:rPr>
      </w:pPr>
    </w:p>
    <w:p w14:paraId="325987F5" w14:textId="77777777" w:rsidR="000F6DE8" w:rsidRPr="000A0180" w:rsidRDefault="000F6DE8">
      <w:pPr>
        <w:rPr>
          <w:b/>
          <w:sz w:val="24"/>
          <w:szCs w:val="24"/>
        </w:rPr>
      </w:pPr>
    </w:p>
    <w:sectPr w:rsidR="000F6DE8" w:rsidRPr="000A0180" w:rsidSect="000D6C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299"/>
    <w:multiLevelType w:val="multilevel"/>
    <w:tmpl w:val="4A90D63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0E575119"/>
    <w:multiLevelType w:val="multilevel"/>
    <w:tmpl w:val="21ECC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1B1078B1"/>
    <w:multiLevelType w:val="multilevel"/>
    <w:tmpl w:val="21BC907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>
    <w:nsid w:val="23E2451A"/>
    <w:multiLevelType w:val="hybridMultilevel"/>
    <w:tmpl w:val="E2C4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B787E"/>
    <w:multiLevelType w:val="multilevel"/>
    <w:tmpl w:val="21ECC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>
    <w:nsid w:val="2DE274AD"/>
    <w:multiLevelType w:val="multilevel"/>
    <w:tmpl w:val="21ECC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>
    <w:nsid w:val="365236F8"/>
    <w:multiLevelType w:val="hybridMultilevel"/>
    <w:tmpl w:val="AA12E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210220"/>
    <w:multiLevelType w:val="hybridMultilevel"/>
    <w:tmpl w:val="C93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83518"/>
    <w:multiLevelType w:val="hybridMultilevel"/>
    <w:tmpl w:val="1CE4E0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7F3604"/>
    <w:multiLevelType w:val="hybridMultilevel"/>
    <w:tmpl w:val="2E64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49A721E"/>
    <w:multiLevelType w:val="multilevel"/>
    <w:tmpl w:val="30CC61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>
    <w:nsid w:val="55CF2444"/>
    <w:multiLevelType w:val="hybridMultilevel"/>
    <w:tmpl w:val="5A3AB8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FA39B7"/>
    <w:multiLevelType w:val="hybridMultilevel"/>
    <w:tmpl w:val="CAB8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63660"/>
    <w:multiLevelType w:val="multilevel"/>
    <w:tmpl w:val="30CC61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>
    <w:nsid w:val="62DA0397"/>
    <w:multiLevelType w:val="hybridMultilevel"/>
    <w:tmpl w:val="ECF06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B15DD9"/>
    <w:multiLevelType w:val="hybridMultilevel"/>
    <w:tmpl w:val="D56E76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E516ED4"/>
    <w:multiLevelType w:val="hybridMultilevel"/>
    <w:tmpl w:val="A610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2018"/>
    <w:multiLevelType w:val="multilevel"/>
    <w:tmpl w:val="FD58CA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>
    <w:nsid w:val="7E4A307A"/>
    <w:multiLevelType w:val="multilevel"/>
    <w:tmpl w:val="ED880F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1"/>
  </w:num>
  <w:num w:numId="13">
    <w:abstractNumId w:val="13"/>
  </w:num>
  <w:num w:numId="14">
    <w:abstractNumId w:val="4"/>
  </w:num>
  <w:num w:numId="15">
    <w:abstractNumId w:val="5"/>
  </w:num>
  <w:num w:numId="16">
    <w:abstractNumId w:val="0"/>
  </w:num>
  <w:num w:numId="17">
    <w:abstractNumId w:val="8"/>
  </w:num>
  <w:num w:numId="18">
    <w:abstractNumId w:val="17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B3"/>
    <w:rsid w:val="000A0180"/>
    <w:rsid w:val="000D6C5F"/>
    <w:rsid w:val="000F6DE8"/>
    <w:rsid w:val="002152EC"/>
    <w:rsid w:val="00305689"/>
    <w:rsid w:val="003448DA"/>
    <w:rsid w:val="00392B78"/>
    <w:rsid w:val="0039621A"/>
    <w:rsid w:val="003C299F"/>
    <w:rsid w:val="003C7483"/>
    <w:rsid w:val="003E66D5"/>
    <w:rsid w:val="00402B68"/>
    <w:rsid w:val="0041751C"/>
    <w:rsid w:val="0047714A"/>
    <w:rsid w:val="004B310F"/>
    <w:rsid w:val="006900EF"/>
    <w:rsid w:val="00714191"/>
    <w:rsid w:val="00744D63"/>
    <w:rsid w:val="007B084C"/>
    <w:rsid w:val="007E345F"/>
    <w:rsid w:val="0083716F"/>
    <w:rsid w:val="008E5204"/>
    <w:rsid w:val="00944438"/>
    <w:rsid w:val="00AF6F4A"/>
    <w:rsid w:val="00BD28EF"/>
    <w:rsid w:val="00C32768"/>
    <w:rsid w:val="00C67EEC"/>
    <w:rsid w:val="00DA32F0"/>
    <w:rsid w:val="00DC3606"/>
    <w:rsid w:val="00DD5CE1"/>
    <w:rsid w:val="00E94C69"/>
    <w:rsid w:val="00EE0AB3"/>
    <w:rsid w:val="00F44A76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4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A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0AB3"/>
    <w:pPr>
      <w:ind w:left="720"/>
    </w:pPr>
  </w:style>
  <w:style w:type="character" w:customStyle="1" w:styleId="spelle">
    <w:name w:val="spelle"/>
    <w:basedOn w:val="DefaultParagraphFont"/>
    <w:rsid w:val="0039621A"/>
  </w:style>
  <w:style w:type="paragraph" w:styleId="BalloonText">
    <w:name w:val="Balloon Text"/>
    <w:basedOn w:val="Normal"/>
    <w:link w:val="BalloonTextChar"/>
    <w:uiPriority w:val="99"/>
    <w:semiHidden/>
    <w:unhideWhenUsed/>
    <w:rsid w:val="0074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6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CE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7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A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0AB3"/>
    <w:pPr>
      <w:ind w:left="720"/>
    </w:pPr>
  </w:style>
  <w:style w:type="character" w:customStyle="1" w:styleId="spelle">
    <w:name w:val="spelle"/>
    <w:basedOn w:val="DefaultParagraphFont"/>
    <w:rsid w:val="0039621A"/>
  </w:style>
  <w:style w:type="paragraph" w:styleId="BalloonText">
    <w:name w:val="Balloon Text"/>
    <w:basedOn w:val="Normal"/>
    <w:link w:val="BalloonTextChar"/>
    <w:uiPriority w:val="99"/>
    <w:semiHidden/>
    <w:unhideWhenUsed/>
    <w:rsid w:val="0074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6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CE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7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LZ-egtIe0" TargetMode="External"/><Relationship Id="rId13" Type="http://schemas.openxmlformats.org/officeDocument/2006/relationships/hyperlink" Target="https://urldefense.proofpoint.com/v2/url?u=https-3A__youtu.be_3GfwarYUjqk&amp;d=DwMGaQ&amp;c=lDF7oMaPKXpkYvev9V-fVahWL0QWnGCCAfCDz1Bns_w&amp;r=kr--_j68kTTUPI7WEcuBuLyNXZx018f-axyu6hlFlaQ&amp;m=E695T1nM6dTRbmjKCSUKB9K0kcIjhz0oNsBhVVV1dho&amp;s=hw3DCSZwrb37iVHV7PsCo8UHJ91plwzYPvEAEhGMfxc&amp;e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q3cnJJvVbU" TargetMode="External"/><Relationship Id="rId12" Type="http://schemas.openxmlformats.org/officeDocument/2006/relationships/hyperlink" Target="https://urldefense.proofpoint.com/v2/url?u=https-3A__youtu.be_zByLV-2DWhA1A&amp;d=DwMGaQ&amp;c=lDF7oMaPKXpkYvev9V-fVahWL0QWnGCCAfCDz1Bns_w&amp;r=kr--_j68kTTUPI7WEcuBuLyNXZx018f-axyu6hlFlaQ&amp;m=E695T1nM6dTRbmjKCSUKB9K0kcIjhz0oNsBhVVV1dho&amp;s=xiGcHTSfs2U-tQfRoF3yevaIgyGv7mJ8-NYtbgzsxBw&amp;e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ldefense.proofpoint.com/v2/url?u=https-3A__youtu.be_7frA1NREV7c&amp;d=DwMGaQ&amp;c=lDF7oMaPKXpkYvev9V-fVahWL0QWnGCCAfCDz1Bns_w&amp;r=kr--_j68kTTUPI7WEcuBuLyNXZx018f-axyu6hlFlaQ&amp;m=E695T1nM6dTRbmjKCSUKB9K0kcIjhz0oNsBhVVV1dho&amp;s=T2A0s4klWuPfJtbPSmnIPSy70zU1-ILB_ehUiEICjXw&amp;e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mail.state.ma.us/owa" TargetMode="External"/><Relationship Id="rId10" Type="http://schemas.openxmlformats.org/officeDocument/2006/relationships/hyperlink" Target="https://youtu.be/ziFqHWrAW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ource=hp&amp;ei=dMJvXpq1E42zytMPv5ik2Ak&amp;q=how+to+use+skype+on+the+ipad&amp;oq=How+to+use+Skype+from+th+eipad&amp;gs_l=psy-ab.3.0.0i22i30.1320.8417..11572...0.0..2.1174.8594.0j14j8j1j6-2j2......0....1..gws-wiz.......0i131j0j33i22i29i30j33i160.p-QFx5oPkoA" TargetMode="External"/><Relationship Id="rId14" Type="http://schemas.openxmlformats.org/officeDocument/2006/relationships/hyperlink" Target="https://statema.web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Andrew (DCF)</dc:creator>
  <cp:lastModifiedBy>Carr, Andrew (DCF)</cp:lastModifiedBy>
  <cp:revision>3</cp:revision>
  <dcterms:created xsi:type="dcterms:W3CDTF">2020-03-19T16:01:00Z</dcterms:created>
  <dcterms:modified xsi:type="dcterms:W3CDTF">2020-03-19T17:16:00Z</dcterms:modified>
</cp:coreProperties>
</file>