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AF10" w14:textId="47DABD85" w:rsidR="00B13DE0" w:rsidRDefault="00C03B21" w:rsidP="00291542">
      <w:pPr>
        <w:spacing w:after="120"/>
        <w:outlineLvl w:val="0"/>
      </w:pPr>
      <w:r w:rsidRPr="00067DAC">
        <w:rPr>
          <w:noProof/>
        </w:rPr>
        <w:drawing>
          <wp:anchor distT="0" distB="0" distL="114300" distR="114300" simplePos="0" relativeHeight="251658240" behindDoc="0" locked="0" layoutInCell="1" allowOverlap="1" wp14:anchorId="01ADD5B5" wp14:editId="41B859EE">
            <wp:simplePos x="0" y="0"/>
            <wp:positionH relativeFrom="margin">
              <wp:align>left</wp:align>
            </wp:positionH>
            <wp:positionV relativeFrom="paragraph">
              <wp:posOffset>12065</wp:posOffset>
            </wp:positionV>
            <wp:extent cx="2819400" cy="2123440"/>
            <wp:effectExtent l="0" t="0" r="0" b="0"/>
            <wp:wrapSquare wrapText="bothSides"/>
            <wp:docPr id="4" name="Picture 2" descr="A person sitting in a beach wheelchair with large balloon ti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erson sitting in a beach wheelchair with large balloon tir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541" cy="2145772"/>
                    </a:xfrm>
                    <a:prstGeom prst="rect">
                      <a:avLst/>
                    </a:prstGeom>
                    <a:noFill/>
                    <a:ln>
                      <a:noFill/>
                    </a:ln>
                  </pic:spPr>
                </pic:pic>
              </a:graphicData>
            </a:graphic>
            <wp14:sizeRelH relativeFrom="page">
              <wp14:pctWidth>0</wp14:pctWidth>
            </wp14:sizeRelH>
            <wp14:sizeRelV relativeFrom="page">
              <wp14:pctHeight>0</wp14:pctHeight>
            </wp14:sizeRelV>
          </wp:anchor>
        </w:drawing>
      </w:r>
      <w:r w:rsidR="001A5E76">
        <w:t xml:space="preserve">Beach wheelchairs are </w:t>
      </w:r>
      <w:r w:rsidR="005E40E0">
        <w:t>a</w:t>
      </w:r>
      <w:r w:rsidR="001A5E76">
        <w:t>vailable on a first-come, first-served basis and are managed by waterfront supervisors</w:t>
      </w:r>
      <w:r w:rsidR="00712532">
        <w:t xml:space="preserve"> at guarded beaches and park staff at unguarded beaches</w:t>
      </w:r>
      <w:r w:rsidR="001A5E76">
        <w:t xml:space="preserve">. </w:t>
      </w:r>
      <w:r w:rsidR="008D488B" w:rsidRPr="008D488B">
        <w:t xml:space="preserve">Beach wheelchairs are available when weather conditions are favorable and waterfronts are staffed, typically between Memorial Day and Labor Day. </w:t>
      </w:r>
      <w:r w:rsidR="005E40E0" w:rsidRPr="005E40E0">
        <w:t xml:space="preserve">There is no cost to use a beach wheelchair, but please be sure to bring </w:t>
      </w:r>
      <w:r w:rsidR="007001FC">
        <w:t>a</w:t>
      </w:r>
      <w:r w:rsidR="007001FC" w:rsidRPr="007001FC">
        <w:t xml:space="preserve"> companion</w:t>
      </w:r>
      <w:r w:rsidR="007001FC">
        <w:t xml:space="preserve"> with you. Your companion needs</w:t>
      </w:r>
      <w:r w:rsidR="007001FC" w:rsidRPr="007001FC">
        <w:t xml:space="preserve"> to be in physical and mental condition to push you in the beach wheelchair and maintain control of it, and to </w:t>
      </w:r>
      <w:r w:rsidR="00313EBE">
        <w:t xml:space="preserve">give </w:t>
      </w:r>
      <w:r w:rsidR="007001FC" w:rsidRPr="007001FC">
        <w:t>transfer assistance if you need it.</w:t>
      </w:r>
    </w:p>
    <w:p w14:paraId="00381627" w14:textId="231BB9DD" w:rsidR="00E20446" w:rsidRDefault="00E20446" w:rsidP="006674DC">
      <w:pPr>
        <w:spacing w:after="120"/>
      </w:pPr>
      <w:r w:rsidRPr="00E20446">
        <w:t xml:space="preserve">You can use beach wheelchairs on gentle, sandy areas without rocks or debris when weather and beach conditions are good. If there are cobblestones or other obstacles at the tideline, you may not be able get to the edge of the water in your beach wheelchair. Waterfront supervisors and beach staff will tell you which areas of the beach have good conditions to use the chair. </w:t>
      </w:r>
      <w:r w:rsidR="00026826">
        <w:t xml:space="preserve">We recommend that you use the seatbelt or harness while in a beach wheelchair. </w:t>
      </w:r>
      <w:r w:rsidRPr="00E20446">
        <w:t>Please follow all directions and requests from DCR staff while using a beach wheelchair.</w:t>
      </w:r>
    </w:p>
    <w:p w14:paraId="0F4F652C" w14:textId="7A672A06" w:rsidR="003E67EC" w:rsidRDefault="002F0E02" w:rsidP="000E715E">
      <w:pPr>
        <w:spacing w:after="120"/>
        <w:outlineLvl w:val="0"/>
      </w:pPr>
      <w:r w:rsidRPr="002F0E02">
        <w:t>S</w:t>
      </w:r>
      <w:r>
        <w:t>and and s</w:t>
      </w:r>
      <w:r w:rsidRPr="002F0E02">
        <w:t xml:space="preserve">unbathing beach wheelchairs </w:t>
      </w:r>
      <w:r w:rsidR="003E67EC">
        <w:t xml:space="preserve">are upright and </w:t>
      </w:r>
      <w:r w:rsidRPr="002F0E02">
        <w:t>can go across the sand</w:t>
      </w:r>
      <w:r w:rsidR="003E67EC">
        <w:t>. Y</w:t>
      </w:r>
      <w:r w:rsidRPr="002F0E02">
        <w:t xml:space="preserve">ou can't take them into the water because the chair can tip over. </w:t>
      </w:r>
      <w:r w:rsidR="00523274" w:rsidRPr="00523274">
        <w:t xml:space="preserve">Floating chairs </w:t>
      </w:r>
      <w:r w:rsidR="003E67EC">
        <w:t xml:space="preserve">can recline and </w:t>
      </w:r>
      <w:r w:rsidR="00523274" w:rsidRPr="00523274">
        <w:t xml:space="preserve">can only go into the water in good weather and water conditions. </w:t>
      </w:r>
      <w:r w:rsidR="00313EBE">
        <w:t xml:space="preserve">You will need to bring </w:t>
      </w:r>
      <w:r w:rsidR="001A0815">
        <w:t>a U.S.</w:t>
      </w:r>
      <w:r w:rsidR="006B3FC1">
        <w:t xml:space="preserve"> </w:t>
      </w:r>
      <w:r w:rsidR="00523274" w:rsidRPr="00523274">
        <w:t xml:space="preserve">Coast Guard-certified </w:t>
      </w:r>
      <w:r w:rsidR="008C53AF">
        <w:t>lifejacket</w:t>
      </w:r>
      <w:r w:rsidR="00523274" w:rsidRPr="00523274">
        <w:t xml:space="preserve"> and wear it while you are floating in the chair. You</w:t>
      </w:r>
      <w:r w:rsidR="001A0815">
        <w:t xml:space="preserve">r companion swill need to </w:t>
      </w:r>
      <w:r w:rsidR="00523274" w:rsidRPr="00523274">
        <w:t>stay close and control the chair while it is in the water.</w:t>
      </w:r>
    </w:p>
    <w:p w14:paraId="6FDFF87B" w14:textId="1F049EDE" w:rsidR="00523274" w:rsidRDefault="006C1C11" w:rsidP="000E715E">
      <w:pPr>
        <w:spacing w:after="120"/>
        <w:outlineLvl w:val="0"/>
      </w:pPr>
      <w:r w:rsidRPr="00523274">
        <w:t xml:space="preserve">An adult needs to be responsible for the </w:t>
      </w:r>
      <w:r w:rsidR="002F0E02">
        <w:t xml:space="preserve">beach wheelchair </w:t>
      </w:r>
      <w:r w:rsidRPr="00523274">
        <w:t>at all times.</w:t>
      </w:r>
      <w:r w:rsidR="000E715E">
        <w:t xml:space="preserve"> </w:t>
      </w:r>
      <w:r w:rsidR="000E715E" w:rsidRPr="00067DAC">
        <w:t xml:space="preserve">The weight limit for </w:t>
      </w:r>
      <w:r w:rsidR="000E715E">
        <w:t xml:space="preserve">sand </w:t>
      </w:r>
      <w:r w:rsidR="009D5D4D">
        <w:t xml:space="preserve">and sunbathing </w:t>
      </w:r>
      <w:r w:rsidR="000E715E" w:rsidRPr="00067DAC">
        <w:t>beach wheelchairs is 275 pounds. The weight limit for floating beach wheelchairs is 300 pounds.</w:t>
      </w:r>
    </w:p>
    <w:p w14:paraId="6923E445" w14:textId="77777777" w:rsidR="00B54CA6" w:rsidRPr="00B9604C" w:rsidRDefault="00B54CA6" w:rsidP="00B54CA6">
      <w:pPr>
        <w:pStyle w:val="Heading2"/>
      </w:pPr>
      <w:r w:rsidRPr="00B9604C">
        <w:t>West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West Region."/>
      </w:tblPr>
      <w:tblGrid>
        <w:gridCol w:w="5665"/>
        <w:gridCol w:w="1800"/>
        <w:gridCol w:w="1145"/>
        <w:gridCol w:w="1141"/>
        <w:gridCol w:w="8874"/>
      </w:tblGrid>
      <w:tr w:rsidR="00EF076B" w:rsidRPr="00B9604C" w14:paraId="7F2A8C2D" w14:textId="79B39887" w:rsidTr="004C16FE">
        <w:trPr>
          <w:cantSplit/>
          <w:tblHeader/>
        </w:trPr>
        <w:tc>
          <w:tcPr>
            <w:tcW w:w="5665" w:type="dxa"/>
          </w:tcPr>
          <w:p w14:paraId="20F90EE0" w14:textId="77777777" w:rsidR="00EF076B" w:rsidRPr="00B9604C" w:rsidRDefault="00EF076B" w:rsidP="009D375B">
            <w:pPr>
              <w:rPr>
                <w:rFonts w:cs="Segoe UI"/>
                <w:b/>
              </w:rPr>
            </w:pPr>
            <w:bookmarkStart w:id="0" w:name="Title_West_Region"/>
            <w:bookmarkEnd w:id="0"/>
            <w:r w:rsidRPr="00B9604C">
              <w:rPr>
                <w:rFonts w:cs="Segoe UI"/>
                <w:b/>
              </w:rPr>
              <w:t>Location</w:t>
            </w:r>
          </w:p>
        </w:tc>
        <w:tc>
          <w:tcPr>
            <w:tcW w:w="1800" w:type="dxa"/>
          </w:tcPr>
          <w:p w14:paraId="0DBC58C2" w14:textId="77777777" w:rsidR="00EF076B" w:rsidRPr="00B9604C" w:rsidRDefault="00EF076B" w:rsidP="009D375B">
            <w:pPr>
              <w:rPr>
                <w:rFonts w:cs="Segoe UI"/>
                <w:b/>
              </w:rPr>
            </w:pPr>
            <w:r w:rsidRPr="00B9604C">
              <w:rPr>
                <w:rFonts w:cs="Segoe UI"/>
                <w:b/>
              </w:rPr>
              <w:t>C</w:t>
            </w:r>
            <w:r w:rsidRPr="00B9604C">
              <w:rPr>
                <w:b/>
              </w:rPr>
              <w:t>ommunity</w:t>
            </w:r>
          </w:p>
        </w:tc>
        <w:tc>
          <w:tcPr>
            <w:tcW w:w="1145" w:type="dxa"/>
          </w:tcPr>
          <w:p w14:paraId="0DA5B27E" w14:textId="77777777" w:rsidR="00EF076B" w:rsidRPr="00B9604C" w:rsidRDefault="00EF076B" w:rsidP="009D375B">
            <w:pPr>
              <w:rPr>
                <w:rFonts w:cs="Segoe UI"/>
                <w:b/>
              </w:rPr>
            </w:pPr>
            <w:r w:rsidRPr="00B9604C">
              <w:rPr>
                <w:rFonts w:cs="Segoe UI"/>
                <w:b/>
              </w:rPr>
              <w:t>Sand Chairs</w:t>
            </w:r>
          </w:p>
        </w:tc>
        <w:tc>
          <w:tcPr>
            <w:tcW w:w="1141" w:type="dxa"/>
          </w:tcPr>
          <w:p w14:paraId="28BD3F1A" w14:textId="77777777" w:rsidR="00EF076B" w:rsidRPr="00B9604C" w:rsidRDefault="00EF076B" w:rsidP="009D375B">
            <w:pPr>
              <w:rPr>
                <w:rFonts w:cs="Segoe UI"/>
                <w:b/>
              </w:rPr>
            </w:pPr>
            <w:r w:rsidRPr="00B9604C">
              <w:rPr>
                <w:rFonts w:cs="Segoe UI"/>
                <w:b/>
              </w:rPr>
              <w:t>Floating Chairs</w:t>
            </w:r>
          </w:p>
        </w:tc>
        <w:tc>
          <w:tcPr>
            <w:tcW w:w="8874" w:type="dxa"/>
          </w:tcPr>
          <w:p w14:paraId="79EF62FC" w14:textId="592B6790" w:rsidR="00EF076B" w:rsidRPr="00B9604C" w:rsidRDefault="00EE1ADD" w:rsidP="009D375B">
            <w:pPr>
              <w:rPr>
                <w:rFonts w:cs="Segoe UI"/>
                <w:b/>
              </w:rPr>
            </w:pPr>
            <w:r>
              <w:rPr>
                <w:rFonts w:cs="Segoe UI"/>
                <w:b/>
              </w:rPr>
              <w:t xml:space="preserve">How to </w:t>
            </w:r>
            <w:r w:rsidR="00330160">
              <w:rPr>
                <w:rFonts w:cs="Segoe UI"/>
                <w:b/>
              </w:rPr>
              <w:t>get a beach wheelchair</w:t>
            </w:r>
          </w:p>
        </w:tc>
      </w:tr>
      <w:tr w:rsidR="00EF076B" w:rsidRPr="00B9604C" w14:paraId="53150564" w14:textId="718FF573" w:rsidTr="004C16FE">
        <w:tc>
          <w:tcPr>
            <w:tcW w:w="5665" w:type="dxa"/>
          </w:tcPr>
          <w:p w14:paraId="1E50A258" w14:textId="77777777" w:rsidR="00EF076B" w:rsidRPr="00047B62" w:rsidRDefault="00EF076B" w:rsidP="009D375B">
            <w:pPr>
              <w:rPr>
                <w:rFonts w:cs="Segoe UI"/>
                <w:color w:val="000000" w:themeColor="text1"/>
              </w:rPr>
            </w:pPr>
            <w:hyperlink r:id="rId12" w:history="1">
              <w:r w:rsidRPr="00047B62">
                <w:rPr>
                  <w:rStyle w:val="Hyperlink"/>
                  <w:rFonts w:cs="Segoe UI"/>
                  <w:u w:val="none"/>
                </w:rPr>
                <w:t>Beartown State Forest</w:t>
              </w:r>
            </w:hyperlink>
            <w:r w:rsidRPr="00047B62">
              <w:rPr>
                <w:rStyle w:val="Hyperlink"/>
                <w:rFonts w:cs="Segoe UI"/>
                <w:color w:val="000000" w:themeColor="text1"/>
                <w:u w:val="none"/>
              </w:rPr>
              <w:t>, Benedict Pond Beach</w:t>
            </w:r>
          </w:p>
        </w:tc>
        <w:tc>
          <w:tcPr>
            <w:tcW w:w="1800" w:type="dxa"/>
          </w:tcPr>
          <w:p w14:paraId="1670D786" w14:textId="77777777" w:rsidR="00EF076B" w:rsidRPr="00B9604C" w:rsidRDefault="00EF076B" w:rsidP="009D375B">
            <w:pPr>
              <w:rPr>
                <w:rFonts w:cs="Segoe UI"/>
              </w:rPr>
            </w:pPr>
            <w:r w:rsidRPr="00B9604C">
              <w:rPr>
                <w:rFonts w:cs="Segoe UI"/>
              </w:rPr>
              <w:t>Monterey</w:t>
            </w:r>
          </w:p>
        </w:tc>
        <w:tc>
          <w:tcPr>
            <w:tcW w:w="1145" w:type="dxa"/>
          </w:tcPr>
          <w:p w14:paraId="0208E316" w14:textId="77777777" w:rsidR="00EF076B" w:rsidRPr="00B9604C" w:rsidRDefault="00EF076B" w:rsidP="009D375B">
            <w:pPr>
              <w:rPr>
                <w:rFonts w:cs="Segoe UI"/>
              </w:rPr>
            </w:pPr>
            <w:r w:rsidRPr="00B9604C">
              <w:rPr>
                <w:rFonts w:cs="Segoe UI"/>
              </w:rPr>
              <w:t>1</w:t>
            </w:r>
          </w:p>
        </w:tc>
        <w:tc>
          <w:tcPr>
            <w:tcW w:w="1141" w:type="dxa"/>
          </w:tcPr>
          <w:p w14:paraId="29FC6756" w14:textId="77777777" w:rsidR="00EF076B" w:rsidRPr="00B9604C" w:rsidRDefault="00EF076B" w:rsidP="009D375B">
            <w:pPr>
              <w:rPr>
                <w:rFonts w:cs="Segoe UI"/>
              </w:rPr>
            </w:pPr>
            <w:r w:rsidRPr="00B9604C">
              <w:rPr>
                <w:rFonts w:cs="Segoe UI"/>
              </w:rPr>
              <w:t>0</w:t>
            </w:r>
          </w:p>
        </w:tc>
        <w:tc>
          <w:tcPr>
            <w:tcW w:w="8874" w:type="dxa"/>
          </w:tcPr>
          <w:p w14:paraId="3AC84200" w14:textId="1104DD13" w:rsidR="00EF076B" w:rsidRPr="00B9604C" w:rsidRDefault="001766A7" w:rsidP="009D375B">
            <w:pPr>
              <w:rPr>
                <w:rFonts w:cs="Segoe UI"/>
              </w:rPr>
            </w:pPr>
            <w:r>
              <w:rPr>
                <w:rFonts w:cs="Segoe UI"/>
              </w:rPr>
              <w:t xml:space="preserve">Beach is unguarded. </w:t>
            </w:r>
            <w:r w:rsidR="00590A41">
              <w:rPr>
                <w:rFonts w:cs="Segoe UI"/>
              </w:rPr>
              <w:t>Talk to park staff</w:t>
            </w:r>
            <w:r>
              <w:rPr>
                <w:rFonts w:cs="Segoe UI"/>
              </w:rPr>
              <w:t xml:space="preserve"> </w:t>
            </w:r>
            <w:r w:rsidR="005B22CA">
              <w:rPr>
                <w:rFonts w:cs="Segoe UI"/>
              </w:rPr>
              <w:t xml:space="preserve">at </w:t>
            </w:r>
            <w:r w:rsidR="00EC5EE6">
              <w:rPr>
                <w:rFonts w:cs="Segoe UI"/>
              </w:rPr>
              <w:t>headquarters</w:t>
            </w:r>
            <w:r w:rsidR="005B22CA">
              <w:rPr>
                <w:rFonts w:cs="Segoe UI"/>
              </w:rPr>
              <w:t xml:space="preserve"> </w:t>
            </w:r>
            <w:r>
              <w:rPr>
                <w:rFonts w:cs="Segoe UI"/>
              </w:rPr>
              <w:t xml:space="preserve">or call </w:t>
            </w:r>
            <w:r w:rsidRPr="001766A7">
              <w:rPr>
                <w:rFonts w:cs="Segoe UI"/>
              </w:rPr>
              <w:t>(413) 528-0904</w:t>
            </w:r>
            <w:r>
              <w:rPr>
                <w:rFonts w:cs="Segoe UI"/>
              </w:rPr>
              <w:t xml:space="preserve"> in advance.</w:t>
            </w:r>
          </w:p>
        </w:tc>
      </w:tr>
      <w:tr w:rsidR="00EF076B" w:rsidRPr="00B9604C" w14:paraId="6696C10B" w14:textId="2C2155DF" w:rsidTr="004C16FE">
        <w:tc>
          <w:tcPr>
            <w:tcW w:w="5665" w:type="dxa"/>
          </w:tcPr>
          <w:p w14:paraId="687CB22E" w14:textId="4B0849A7" w:rsidR="00EF076B" w:rsidRPr="00047B62" w:rsidRDefault="00EF076B" w:rsidP="009D375B">
            <w:pPr>
              <w:rPr>
                <w:rFonts w:cs="Segoe UI"/>
                <w:color w:val="000000" w:themeColor="text1"/>
              </w:rPr>
            </w:pPr>
            <w:hyperlink r:id="rId13" w:history="1">
              <w:r w:rsidRPr="00047B62">
                <w:rPr>
                  <w:rStyle w:val="Hyperlink"/>
                  <w:rFonts w:cs="Segoe UI"/>
                  <w:u w:val="none"/>
                </w:rPr>
                <w:t>Chicopee Memorial State Park</w:t>
              </w:r>
            </w:hyperlink>
            <w:r w:rsidR="00694F9C" w:rsidRPr="00047B62">
              <w:rPr>
                <w:rStyle w:val="Hyperlink"/>
                <w:rFonts w:cs="Segoe UI"/>
                <w:u w:val="none"/>
              </w:rPr>
              <w:t>,</w:t>
            </w:r>
            <w:r w:rsidRPr="00047B62">
              <w:rPr>
                <w:rStyle w:val="Hyperlink"/>
                <w:rFonts w:cs="Segoe UI"/>
                <w:color w:val="000000" w:themeColor="text1"/>
                <w:u w:val="none"/>
              </w:rPr>
              <w:t xml:space="preserve"> Beach</w:t>
            </w:r>
          </w:p>
        </w:tc>
        <w:tc>
          <w:tcPr>
            <w:tcW w:w="1800" w:type="dxa"/>
          </w:tcPr>
          <w:p w14:paraId="12CC7B49" w14:textId="77777777" w:rsidR="00EF076B" w:rsidRPr="00B9604C" w:rsidRDefault="00EF076B" w:rsidP="009D375B">
            <w:pPr>
              <w:rPr>
                <w:rFonts w:cs="Segoe UI"/>
              </w:rPr>
            </w:pPr>
            <w:r w:rsidRPr="00B9604C">
              <w:rPr>
                <w:rFonts w:cs="Segoe UI"/>
              </w:rPr>
              <w:t>Chicopee</w:t>
            </w:r>
          </w:p>
        </w:tc>
        <w:tc>
          <w:tcPr>
            <w:tcW w:w="1145" w:type="dxa"/>
          </w:tcPr>
          <w:p w14:paraId="49A25A90" w14:textId="77777777" w:rsidR="00EF076B" w:rsidRPr="00B9604C" w:rsidRDefault="00EF076B" w:rsidP="009D375B">
            <w:pPr>
              <w:rPr>
                <w:rFonts w:cs="Segoe UI"/>
              </w:rPr>
            </w:pPr>
            <w:r w:rsidRPr="00B9604C">
              <w:rPr>
                <w:rFonts w:cs="Segoe UI"/>
              </w:rPr>
              <w:t>1</w:t>
            </w:r>
          </w:p>
        </w:tc>
        <w:tc>
          <w:tcPr>
            <w:tcW w:w="1141" w:type="dxa"/>
          </w:tcPr>
          <w:p w14:paraId="7479253E" w14:textId="77777777" w:rsidR="00EF076B" w:rsidRPr="00B9604C" w:rsidRDefault="00EF076B" w:rsidP="009D375B">
            <w:pPr>
              <w:rPr>
                <w:rFonts w:cs="Segoe UI"/>
              </w:rPr>
            </w:pPr>
            <w:r w:rsidRPr="00B9604C">
              <w:rPr>
                <w:rFonts w:cs="Segoe UI"/>
              </w:rPr>
              <w:t>1</w:t>
            </w:r>
          </w:p>
        </w:tc>
        <w:tc>
          <w:tcPr>
            <w:tcW w:w="8874" w:type="dxa"/>
          </w:tcPr>
          <w:p w14:paraId="15E812BF" w14:textId="1EB77B5C" w:rsidR="00EF076B" w:rsidRPr="00B9604C" w:rsidRDefault="001766A7" w:rsidP="009D375B">
            <w:pPr>
              <w:rPr>
                <w:rFonts w:cs="Segoe UI"/>
              </w:rPr>
            </w:pPr>
            <w:r>
              <w:rPr>
                <w:rFonts w:cs="Segoe UI"/>
              </w:rPr>
              <w:t xml:space="preserve">Talk to </w:t>
            </w:r>
            <w:r w:rsidR="006C0A65">
              <w:rPr>
                <w:rFonts w:cs="Segoe UI"/>
              </w:rPr>
              <w:t>lifeguards</w:t>
            </w:r>
            <w:r>
              <w:rPr>
                <w:rFonts w:cs="Segoe UI"/>
              </w:rPr>
              <w:t xml:space="preserve"> at the beach.</w:t>
            </w:r>
          </w:p>
        </w:tc>
      </w:tr>
      <w:tr w:rsidR="00FA1501" w:rsidRPr="00B9604C" w14:paraId="370FA6C1" w14:textId="77777777" w:rsidTr="004C16FE">
        <w:tc>
          <w:tcPr>
            <w:tcW w:w="5665" w:type="dxa"/>
          </w:tcPr>
          <w:p w14:paraId="27D21C75" w14:textId="30F22FDE" w:rsidR="00FA1501" w:rsidRPr="00047B62" w:rsidRDefault="00FA1501" w:rsidP="009D375B">
            <w:hyperlink r:id="rId14" w:history="1">
              <w:r w:rsidRPr="00566D90">
                <w:rPr>
                  <w:rStyle w:val="Hyperlink"/>
                  <w:u w:val="none"/>
                </w:rPr>
                <w:t>Clarksburg State Park</w:t>
              </w:r>
            </w:hyperlink>
            <w:r w:rsidR="00387298" w:rsidRPr="00047B62">
              <w:t>, Mauserts Pond</w:t>
            </w:r>
          </w:p>
        </w:tc>
        <w:tc>
          <w:tcPr>
            <w:tcW w:w="1800" w:type="dxa"/>
          </w:tcPr>
          <w:p w14:paraId="429A80C8" w14:textId="0C9E366C" w:rsidR="00FA1501" w:rsidRPr="00B9604C" w:rsidRDefault="00FA1501" w:rsidP="009D375B">
            <w:pPr>
              <w:rPr>
                <w:rFonts w:cs="Segoe UI"/>
              </w:rPr>
            </w:pPr>
            <w:r>
              <w:rPr>
                <w:rFonts w:cs="Segoe UI"/>
              </w:rPr>
              <w:t>Clarksburg</w:t>
            </w:r>
          </w:p>
        </w:tc>
        <w:tc>
          <w:tcPr>
            <w:tcW w:w="1145" w:type="dxa"/>
          </w:tcPr>
          <w:p w14:paraId="3C4B4F0D" w14:textId="2C9A7805" w:rsidR="00FA1501" w:rsidRPr="00B9604C" w:rsidRDefault="00FA1501" w:rsidP="009D375B">
            <w:pPr>
              <w:rPr>
                <w:rFonts w:cs="Segoe UI"/>
              </w:rPr>
            </w:pPr>
            <w:r>
              <w:rPr>
                <w:rFonts w:cs="Segoe UI"/>
              </w:rPr>
              <w:t>1</w:t>
            </w:r>
          </w:p>
        </w:tc>
        <w:tc>
          <w:tcPr>
            <w:tcW w:w="1141" w:type="dxa"/>
          </w:tcPr>
          <w:p w14:paraId="302469C2" w14:textId="3CFB26CB" w:rsidR="00FA1501" w:rsidRPr="00B9604C" w:rsidRDefault="00FA1501" w:rsidP="009D375B">
            <w:pPr>
              <w:rPr>
                <w:rFonts w:cs="Segoe UI"/>
              </w:rPr>
            </w:pPr>
            <w:r>
              <w:rPr>
                <w:rFonts w:cs="Segoe UI"/>
              </w:rPr>
              <w:t>0</w:t>
            </w:r>
          </w:p>
        </w:tc>
        <w:tc>
          <w:tcPr>
            <w:tcW w:w="8874" w:type="dxa"/>
          </w:tcPr>
          <w:p w14:paraId="7FFA0E9D" w14:textId="0D3E3A1E" w:rsidR="00FA1501" w:rsidRDefault="002C2136" w:rsidP="009D375B">
            <w:pPr>
              <w:rPr>
                <w:rFonts w:cs="Segoe UI"/>
              </w:rPr>
            </w:pPr>
            <w:r>
              <w:rPr>
                <w:rFonts w:cs="Segoe UI"/>
              </w:rPr>
              <w:t>Contact park staff at HQ.</w:t>
            </w:r>
          </w:p>
        </w:tc>
      </w:tr>
      <w:tr w:rsidR="0066127D" w:rsidRPr="00B9604C" w14:paraId="7CD1752A" w14:textId="42F26528" w:rsidTr="004C16FE">
        <w:tc>
          <w:tcPr>
            <w:tcW w:w="5665" w:type="dxa"/>
          </w:tcPr>
          <w:p w14:paraId="4078B736" w14:textId="17FE740C" w:rsidR="0066127D" w:rsidRPr="00454D0F" w:rsidRDefault="0066127D" w:rsidP="0066127D">
            <w:pPr>
              <w:rPr>
                <w:rFonts w:cs="Segoe UI"/>
                <w:color w:val="000000" w:themeColor="text1"/>
              </w:rPr>
            </w:pPr>
            <w:hyperlink r:id="rId15" w:history="1">
              <w:r w:rsidRPr="00454D0F">
                <w:rPr>
                  <w:rStyle w:val="Hyperlink"/>
                  <w:rFonts w:cs="Segoe UI"/>
                  <w:u w:val="none"/>
                </w:rPr>
                <w:t>DAR State Forest</w:t>
              </w:r>
            </w:hyperlink>
            <w:r w:rsidR="00694F9C" w:rsidRPr="00454D0F">
              <w:rPr>
                <w:rStyle w:val="Hyperlink"/>
                <w:rFonts w:cs="Segoe UI"/>
                <w:u w:val="none"/>
              </w:rPr>
              <w:t>,</w:t>
            </w:r>
            <w:r w:rsidRPr="00454D0F">
              <w:rPr>
                <w:rStyle w:val="Hyperlink"/>
                <w:rFonts w:cs="Segoe UI"/>
                <w:color w:val="000000" w:themeColor="text1"/>
                <w:u w:val="none"/>
              </w:rPr>
              <w:t xml:space="preserve"> Day Use Beach</w:t>
            </w:r>
          </w:p>
        </w:tc>
        <w:tc>
          <w:tcPr>
            <w:tcW w:w="1800" w:type="dxa"/>
          </w:tcPr>
          <w:p w14:paraId="721961E3" w14:textId="77777777" w:rsidR="0066127D" w:rsidRPr="00B9604C" w:rsidRDefault="0066127D" w:rsidP="0066127D">
            <w:pPr>
              <w:rPr>
                <w:rFonts w:cs="Segoe UI"/>
              </w:rPr>
            </w:pPr>
            <w:r w:rsidRPr="00B9604C">
              <w:rPr>
                <w:rFonts w:cs="Segoe UI"/>
              </w:rPr>
              <w:t>Goshen</w:t>
            </w:r>
          </w:p>
        </w:tc>
        <w:tc>
          <w:tcPr>
            <w:tcW w:w="1145" w:type="dxa"/>
          </w:tcPr>
          <w:p w14:paraId="52CD4869" w14:textId="77777777" w:rsidR="0066127D" w:rsidRPr="00B9604C" w:rsidRDefault="0066127D" w:rsidP="0066127D">
            <w:pPr>
              <w:rPr>
                <w:rFonts w:cs="Segoe UI"/>
              </w:rPr>
            </w:pPr>
            <w:r w:rsidRPr="00B9604C">
              <w:rPr>
                <w:rFonts w:cs="Segoe UI"/>
              </w:rPr>
              <w:t>1</w:t>
            </w:r>
          </w:p>
        </w:tc>
        <w:tc>
          <w:tcPr>
            <w:tcW w:w="1141" w:type="dxa"/>
          </w:tcPr>
          <w:p w14:paraId="285FC33B" w14:textId="77777777" w:rsidR="0066127D" w:rsidRPr="00B9604C" w:rsidRDefault="0066127D" w:rsidP="0066127D">
            <w:pPr>
              <w:rPr>
                <w:rFonts w:cs="Segoe UI"/>
              </w:rPr>
            </w:pPr>
            <w:r w:rsidRPr="00B9604C">
              <w:rPr>
                <w:rFonts w:cs="Segoe UI"/>
              </w:rPr>
              <w:t>1</w:t>
            </w:r>
          </w:p>
        </w:tc>
        <w:tc>
          <w:tcPr>
            <w:tcW w:w="8874" w:type="dxa"/>
          </w:tcPr>
          <w:p w14:paraId="681F7B95" w14:textId="5D8E2D09" w:rsidR="0066127D" w:rsidRPr="00B9604C" w:rsidRDefault="0066127D" w:rsidP="0066127D">
            <w:pPr>
              <w:rPr>
                <w:rFonts w:cs="Segoe UI"/>
              </w:rPr>
            </w:pPr>
            <w:r>
              <w:rPr>
                <w:rFonts w:cs="Segoe UI"/>
              </w:rPr>
              <w:t xml:space="preserve">Talk to </w:t>
            </w:r>
            <w:r w:rsidR="00ED0A5C">
              <w:rPr>
                <w:rFonts w:cs="Segoe UI"/>
              </w:rPr>
              <w:t>lifeguards</w:t>
            </w:r>
            <w:r>
              <w:rPr>
                <w:rFonts w:cs="Segoe UI"/>
              </w:rPr>
              <w:t xml:space="preserve"> at the </w:t>
            </w:r>
            <w:r w:rsidR="00A85F44">
              <w:rPr>
                <w:rFonts w:cs="Segoe UI"/>
              </w:rPr>
              <w:t xml:space="preserve">day use </w:t>
            </w:r>
            <w:r>
              <w:rPr>
                <w:rFonts w:cs="Segoe UI"/>
              </w:rPr>
              <w:t>beach.</w:t>
            </w:r>
          </w:p>
        </w:tc>
      </w:tr>
      <w:tr w:rsidR="0066127D" w:rsidRPr="00B9604C" w14:paraId="166E30DF" w14:textId="50907D25" w:rsidTr="004C16FE">
        <w:tc>
          <w:tcPr>
            <w:tcW w:w="5665" w:type="dxa"/>
          </w:tcPr>
          <w:p w14:paraId="0A88B815" w14:textId="17B6A4D0" w:rsidR="0066127D" w:rsidRPr="00454D0F" w:rsidRDefault="0066127D" w:rsidP="0066127D">
            <w:pPr>
              <w:rPr>
                <w:rFonts w:cs="Segoe UI"/>
                <w:color w:val="000000" w:themeColor="text1"/>
              </w:rPr>
            </w:pPr>
            <w:hyperlink r:id="rId16" w:history="1">
              <w:r w:rsidRPr="00454D0F">
                <w:rPr>
                  <w:rStyle w:val="Hyperlink"/>
                  <w:rFonts w:cs="Segoe UI"/>
                  <w:u w:val="none"/>
                </w:rPr>
                <w:t>Hampton Ponds State Park</w:t>
              </w:r>
            </w:hyperlink>
            <w:r w:rsidR="00694F9C" w:rsidRPr="00454D0F">
              <w:rPr>
                <w:rStyle w:val="Hyperlink"/>
                <w:rFonts w:cs="Segoe UI"/>
                <w:u w:val="none"/>
              </w:rPr>
              <w:t>,</w:t>
            </w:r>
            <w:r w:rsidRPr="00454D0F">
              <w:rPr>
                <w:rStyle w:val="Hyperlink"/>
                <w:rFonts w:cs="Segoe UI"/>
                <w:color w:val="000000" w:themeColor="text1"/>
                <w:u w:val="none"/>
              </w:rPr>
              <w:t xml:space="preserve"> Beaches</w:t>
            </w:r>
          </w:p>
        </w:tc>
        <w:tc>
          <w:tcPr>
            <w:tcW w:w="1800" w:type="dxa"/>
          </w:tcPr>
          <w:p w14:paraId="3A0ABFCB" w14:textId="77777777" w:rsidR="0066127D" w:rsidRPr="00B9604C" w:rsidRDefault="0066127D" w:rsidP="0066127D">
            <w:pPr>
              <w:rPr>
                <w:rFonts w:cs="Segoe UI"/>
              </w:rPr>
            </w:pPr>
            <w:r w:rsidRPr="00B9604C">
              <w:rPr>
                <w:rFonts w:cs="Segoe UI"/>
              </w:rPr>
              <w:t>Westfield</w:t>
            </w:r>
          </w:p>
        </w:tc>
        <w:tc>
          <w:tcPr>
            <w:tcW w:w="1145" w:type="dxa"/>
          </w:tcPr>
          <w:p w14:paraId="496C9122" w14:textId="77777777" w:rsidR="0066127D" w:rsidRPr="00B9604C" w:rsidRDefault="0066127D" w:rsidP="0066127D">
            <w:pPr>
              <w:rPr>
                <w:rFonts w:cs="Segoe UI"/>
              </w:rPr>
            </w:pPr>
            <w:r w:rsidRPr="00B9604C">
              <w:rPr>
                <w:rFonts w:cs="Segoe UI"/>
              </w:rPr>
              <w:t>2</w:t>
            </w:r>
          </w:p>
        </w:tc>
        <w:tc>
          <w:tcPr>
            <w:tcW w:w="1141" w:type="dxa"/>
          </w:tcPr>
          <w:p w14:paraId="65089CA4" w14:textId="06D673A2" w:rsidR="0066127D" w:rsidRPr="00B9604C" w:rsidRDefault="0066127D" w:rsidP="0066127D">
            <w:pPr>
              <w:rPr>
                <w:rFonts w:cs="Segoe UI"/>
              </w:rPr>
            </w:pPr>
            <w:r>
              <w:rPr>
                <w:rFonts w:cs="Segoe UI"/>
              </w:rPr>
              <w:t>2</w:t>
            </w:r>
          </w:p>
        </w:tc>
        <w:tc>
          <w:tcPr>
            <w:tcW w:w="8874" w:type="dxa"/>
          </w:tcPr>
          <w:p w14:paraId="521DE25C" w14:textId="31586077" w:rsidR="0066127D" w:rsidRDefault="0066127D" w:rsidP="0066127D">
            <w:pPr>
              <w:rPr>
                <w:rFonts w:cs="Segoe UI"/>
              </w:rPr>
            </w:pPr>
            <w:r>
              <w:rPr>
                <w:rFonts w:cs="Segoe UI"/>
              </w:rPr>
              <w:t xml:space="preserve">Talk to </w:t>
            </w:r>
            <w:r w:rsidR="00ED0A5C">
              <w:rPr>
                <w:rFonts w:cs="Segoe UI"/>
              </w:rPr>
              <w:t>lifeguards</w:t>
            </w:r>
            <w:r>
              <w:rPr>
                <w:rFonts w:cs="Segoe UI"/>
              </w:rPr>
              <w:t xml:space="preserve"> at King</w:t>
            </w:r>
            <w:r w:rsidR="00047B62">
              <w:rPr>
                <w:rFonts w:cs="Segoe UI"/>
              </w:rPr>
              <w:t>sl</w:t>
            </w:r>
            <w:r>
              <w:rPr>
                <w:rFonts w:cs="Segoe UI"/>
              </w:rPr>
              <w:t xml:space="preserve">ey </w:t>
            </w:r>
            <w:r w:rsidR="00F75602">
              <w:rPr>
                <w:rFonts w:cs="Segoe UI"/>
              </w:rPr>
              <w:t xml:space="preserve">Beach </w:t>
            </w:r>
            <w:r>
              <w:rPr>
                <w:rFonts w:cs="Segoe UI"/>
              </w:rPr>
              <w:t>or Lambert Beach.</w:t>
            </w:r>
          </w:p>
        </w:tc>
      </w:tr>
    </w:tbl>
    <w:p w14:paraId="21A8EB56" w14:textId="77777777" w:rsidR="00E57032" w:rsidRDefault="00E57032">
      <w:pPr>
        <w:rPr>
          <w:rFonts w:cs="Segoe UI"/>
          <w:b/>
          <w:sz w:val="32"/>
          <w:szCs w:val="36"/>
        </w:rPr>
      </w:pPr>
      <w:r>
        <w:lastRenderedPageBreak/>
        <w:br w:type="page"/>
      </w:r>
    </w:p>
    <w:p w14:paraId="1B63AB7F" w14:textId="4ABBCCB4" w:rsidR="00B13DE0" w:rsidRPr="00067DAC" w:rsidRDefault="00B13DE0" w:rsidP="00291542">
      <w:pPr>
        <w:pStyle w:val="Heading2"/>
        <w:spacing w:before="120"/>
      </w:pPr>
      <w:r w:rsidRPr="00067DAC">
        <w:lastRenderedPageBreak/>
        <w:t>Central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Central Region."/>
      </w:tblPr>
      <w:tblGrid>
        <w:gridCol w:w="6385"/>
        <w:gridCol w:w="2160"/>
        <w:gridCol w:w="1080"/>
        <w:gridCol w:w="1170"/>
        <w:gridCol w:w="7830"/>
      </w:tblGrid>
      <w:tr w:rsidR="00EF076B" w:rsidRPr="00067DAC" w14:paraId="4553E8F9" w14:textId="1FF4629F" w:rsidTr="0066127D">
        <w:trPr>
          <w:cantSplit/>
          <w:tblHeader/>
        </w:trPr>
        <w:tc>
          <w:tcPr>
            <w:tcW w:w="6385" w:type="dxa"/>
          </w:tcPr>
          <w:p w14:paraId="59B6F523" w14:textId="77777777" w:rsidR="00EF076B" w:rsidRPr="00067DAC" w:rsidRDefault="00EF076B" w:rsidP="00EB0166">
            <w:pPr>
              <w:rPr>
                <w:rFonts w:cs="Segoe UI"/>
                <w:b/>
              </w:rPr>
            </w:pPr>
            <w:r w:rsidRPr="00067DAC">
              <w:rPr>
                <w:rFonts w:cs="Segoe UI"/>
                <w:b/>
              </w:rPr>
              <w:t>Location</w:t>
            </w:r>
            <w:bookmarkStart w:id="1" w:name="Title_Central_Region"/>
            <w:bookmarkEnd w:id="1"/>
          </w:p>
        </w:tc>
        <w:tc>
          <w:tcPr>
            <w:tcW w:w="2160" w:type="dxa"/>
          </w:tcPr>
          <w:p w14:paraId="5AE71CED" w14:textId="6E3099EA" w:rsidR="00EF076B" w:rsidRPr="00067DAC" w:rsidRDefault="00EF076B" w:rsidP="00EB0166">
            <w:pPr>
              <w:rPr>
                <w:rFonts w:cs="Segoe UI"/>
                <w:b/>
              </w:rPr>
            </w:pPr>
            <w:r>
              <w:rPr>
                <w:rFonts w:cs="Segoe UI"/>
                <w:b/>
              </w:rPr>
              <w:t>Community</w:t>
            </w:r>
          </w:p>
        </w:tc>
        <w:tc>
          <w:tcPr>
            <w:tcW w:w="1080" w:type="dxa"/>
          </w:tcPr>
          <w:p w14:paraId="6F4D8870" w14:textId="2961D610" w:rsidR="00EF076B" w:rsidRPr="00067DAC" w:rsidRDefault="00EF076B" w:rsidP="00EB0166">
            <w:pPr>
              <w:rPr>
                <w:rFonts w:cs="Segoe UI"/>
                <w:b/>
              </w:rPr>
            </w:pPr>
            <w:r w:rsidRPr="00067DAC">
              <w:rPr>
                <w:rFonts w:cs="Segoe UI"/>
                <w:b/>
              </w:rPr>
              <w:t>Sand</w:t>
            </w:r>
            <w:r>
              <w:rPr>
                <w:rFonts w:cs="Segoe UI"/>
                <w:b/>
              </w:rPr>
              <w:t xml:space="preserve"> </w:t>
            </w:r>
            <w:r w:rsidRPr="00067DAC">
              <w:rPr>
                <w:rFonts w:cs="Segoe UI"/>
                <w:b/>
              </w:rPr>
              <w:t>Chairs</w:t>
            </w:r>
          </w:p>
        </w:tc>
        <w:tc>
          <w:tcPr>
            <w:tcW w:w="1170" w:type="dxa"/>
          </w:tcPr>
          <w:p w14:paraId="1708A2EE" w14:textId="39821789" w:rsidR="00EF076B" w:rsidRPr="00067DAC" w:rsidRDefault="00EF076B" w:rsidP="00EB0166">
            <w:pPr>
              <w:rPr>
                <w:rFonts w:cs="Segoe UI"/>
                <w:b/>
              </w:rPr>
            </w:pPr>
            <w:r w:rsidRPr="00067DAC">
              <w:rPr>
                <w:rFonts w:cs="Segoe UI"/>
                <w:b/>
              </w:rPr>
              <w:t>Floating Chairs</w:t>
            </w:r>
          </w:p>
        </w:tc>
        <w:tc>
          <w:tcPr>
            <w:tcW w:w="7830" w:type="dxa"/>
          </w:tcPr>
          <w:p w14:paraId="7D784127" w14:textId="311EC816" w:rsidR="00EF076B" w:rsidRPr="00067DAC" w:rsidRDefault="00330160" w:rsidP="00EB0166">
            <w:pPr>
              <w:rPr>
                <w:rFonts w:cs="Segoe UI"/>
                <w:b/>
              </w:rPr>
            </w:pPr>
            <w:r>
              <w:rPr>
                <w:rFonts w:cs="Segoe UI"/>
                <w:b/>
              </w:rPr>
              <w:t>How to get a beach wheelchair</w:t>
            </w:r>
          </w:p>
        </w:tc>
      </w:tr>
      <w:tr w:rsidR="0066127D" w:rsidRPr="00B9604C" w14:paraId="660D3FA9" w14:textId="61C2002B" w:rsidTr="0066127D">
        <w:tc>
          <w:tcPr>
            <w:tcW w:w="6385" w:type="dxa"/>
          </w:tcPr>
          <w:p w14:paraId="11EE90EB" w14:textId="54DD78BB" w:rsidR="0066127D" w:rsidRPr="00320D12" w:rsidRDefault="0066127D" w:rsidP="0066127D">
            <w:pPr>
              <w:rPr>
                <w:color w:val="000000" w:themeColor="text1"/>
              </w:rPr>
            </w:pPr>
            <w:hyperlink r:id="rId17" w:history="1">
              <w:r w:rsidRPr="00320D12">
                <w:rPr>
                  <w:rStyle w:val="Hyperlink"/>
                  <w:rFonts w:cs="Segoe UI"/>
                  <w:u w:val="none"/>
                </w:rPr>
                <w:t>Ashland State Park</w:t>
              </w:r>
            </w:hyperlink>
            <w:r w:rsidR="00694F9C" w:rsidRPr="00320D12">
              <w:rPr>
                <w:rStyle w:val="Hyperlink"/>
                <w:rFonts w:cs="Segoe UI"/>
                <w:u w:val="none"/>
              </w:rPr>
              <w:t>,</w:t>
            </w:r>
            <w:r w:rsidRPr="00320D12">
              <w:rPr>
                <w:rStyle w:val="Hyperlink"/>
                <w:rFonts w:cs="Segoe UI"/>
                <w:color w:val="000000" w:themeColor="text1"/>
                <w:u w:val="none"/>
              </w:rPr>
              <w:t xml:space="preserve"> Beach</w:t>
            </w:r>
          </w:p>
        </w:tc>
        <w:tc>
          <w:tcPr>
            <w:tcW w:w="2160" w:type="dxa"/>
          </w:tcPr>
          <w:p w14:paraId="083A438B" w14:textId="557DBD8E" w:rsidR="0066127D" w:rsidRPr="00B9604C" w:rsidRDefault="0066127D" w:rsidP="0066127D">
            <w:pPr>
              <w:rPr>
                <w:rFonts w:cs="Segoe UI"/>
              </w:rPr>
            </w:pPr>
            <w:r w:rsidRPr="00B9604C">
              <w:rPr>
                <w:rFonts w:cs="Segoe UI"/>
              </w:rPr>
              <w:t>Ashland</w:t>
            </w:r>
          </w:p>
        </w:tc>
        <w:tc>
          <w:tcPr>
            <w:tcW w:w="1080" w:type="dxa"/>
          </w:tcPr>
          <w:p w14:paraId="3E3DD981" w14:textId="53DDCF83" w:rsidR="0066127D" w:rsidRPr="00B9604C" w:rsidRDefault="0066127D" w:rsidP="0066127D">
            <w:pPr>
              <w:rPr>
                <w:rFonts w:cs="Segoe UI"/>
              </w:rPr>
            </w:pPr>
            <w:r w:rsidRPr="00B9604C">
              <w:rPr>
                <w:rFonts w:cs="Segoe UI"/>
              </w:rPr>
              <w:t>1</w:t>
            </w:r>
          </w:p>
        </w:tc>
        <w:tc>
          <w:tcPr>
            <w:tcW w:w="1170" w:type="dxa"/>
          </w:tcPr>
          <w:p w14:paraId="65CDF191" w14:textId="7F6EC9D9" w:rsidR="0066127D" w:rsidRPr="00B9604C" w:rsidRDefault="0066127D" w:rsidP="0066127D">
            <w:pPr>
              <w:rPr>
                <w:rFonts w:cs="Segoe UI"/>
              </w:rPr>
            </w:pPr>
            <w:r w:rsidRPr="00B9604C">
              <w:rPr>
                <w:rFonts w:cs="Segoe UI"/>
              </w:rPr>
              <w:t>0</w:t>
            </w:r>
          </w:p>
        </w:tc>
        <w:tc>
          <w:tcPr>
            <w:tcW w:w="7830" w:type="dxa"/>
          </w:tcPr>
          <w:p w14:paraId="6A8D5FB0" w14:textId="56DCFDBD" w:rsidR="0066127D" w:rsidRPr="00B9604C" w:rsidRDefault="0066127D" w:rsidP="0066127D">
            <w:pPr>
              <w:rPr>
                <w:rFonts w:cs="Segoe UI"/>
              </w:rPr>
            </w:pPr>
            <w:r>
              <w:rPr>
                <w:rFonts w:cs="Segoe UI"/>
              </w:rPr>
              <w:t xml:space="preserve">Beach is unguarded. Talk to park staff at the </w:t>
            </w:r>
            <w:r w:rsidR="00ED0A5C">
              <w:rPr>
                <w:rFonts w:cs="Segoe UI"/>
              </w:rPr>
              <w:t>comfort station.</w:t>
            </w:r>
          </w:p>
        </w:tc>
      </w:tr>
      <w:tr w:rsidR="0066127D" w:rsidRPr="00B9604C" w14:paraId="688EE958" w14:textId="02A27BA8" w:rsidTr="0066127D">
        <w:tc>
          <w:tcPr>
            <w:tcW w:w="6385" w:type="dxa"/>
          </w:tcPr>
          <w:p w14:paraId="71F1E764" w14:textId="4F6D8E7A" w:rsidR="0066127D" w:rsidRPr="00454D0F" w:rsidRDefault="0066127D" w:rsidP="0066127D">
            <w:pPr>
              <w:rPr>
                <w:color w:val="000000" w:themeColor="text1"/>
              </w:rPr>
            </w:pPr>
            <w:hyperlink r:id="rId18" w:history="1">
              <w:r w:rsidRPr="00454D0F">
                <w:rPr>
                  <w:rStyle w:val="Hyperlink"/>
                  <w:rFonts w:cs="Segoe UI"/>
                  <w:u w:val="none"/>
                </w:rPr>
                <w:t>Cochituate State Park</w:t>
              </w:r>
            </w:hyperlink>
            <w:r w:rsidR="00694F9C"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Beach</w:t>
            </w:r>
          </w:p>
        </w:tc>
        <w:tc>
          <w:tcPr>
            <w:tcW w:w="2160" w:type="dxa"/>
          </w:tcPr>
          <w:p w14:paraId="6846DF49" w14:textId="40580816" w:rsidR="0066127D" w:rsidRPr="00B9604C" w:rsidRDefault="006D5C09" w:rsidP="0066127D">
            <w:pPr>
              <w:rPr>
                <w:rFonts w:cs="Segoe UI"/>
              </w:rPr>
            </w:pPr>
            <w:r>
              <w:rPr>
                <w:rFonts w:cs="Segoe UI"/>
              </w:rPr>
              <w:t>Natick</w:t>
            </w:r>
          </w:p>
        </w:tc>
        <w:tc>
          <w:tcPr>
            <w:tcW w:w="1080" w:type="dxa"/>
          </w:tcPr>
          <w:p w14:paraId="01F0EC62" w14:textId="7556E231" w:rsidR="0066127D" w:rsidRPr="00B9604C" w:rsidRDefault="0066127D" w:rsidP="0066127D">
            <w:pPr>
              <w:rPr>
                <w:rFonts w:cs="Segoe UI"/>
              </w:rPr>
            </w:pPr>
            <w:r w:rsidRPr="00B9604C">
              <w:rPr>
                <w:rFonts w:cs="Segoe UI"/>
              </w:rPr>
              <w:t>1</w:t>
            </w:r>
          </w:p>
        </w:tc>
        <w:tc>
          <w:tcPr>
            <w:tcW w:w="1170" w:type="dxa"/>
          </w:tcPr>
          <w:p w14:paraId="12A91E8E" w14:textId="02FDC3E1" w:rsidR="0066127D" w:rsidRPr="00B9604C" w:rsidRDefault="00D42D7A" w:rsidP="0066127D">
            <w:pPr>
              <w:rPr>
                <w:rFonts w:cs="Segoe UI"/>
              </w:rPr>
            </w:pPr>
            <w:r>
              <w:rPr>
                <w:rFonts w:cs="Segoe UI"/>
              </w:rPr>
              <w:t>0</w:t>
            </w:r>
          </w:p>
        </w:tc>
        <w:tc>
          <w:tcPr>
            <w:tcW w:w="7830" w:type="dxa"/>
          </w:tcPr>
          <w:p w14:paraId="2E6E89AA" w14:textId="2CF11731" w:rsidR="0066127D" w:rsidRPr="00B9604C" w:rsidRDefault="0066127D" w:rsidP="0066127D">
            <w:pPr>
              <w:rPr>
                <w:rFonts w:cs="Segoe UI"/>
              </w:rPr>
            </w:pPr>
            <w:r w:rsidRPr="00623654">
              <w:rPr>
                <w:rFonts w:cs="Segoe UI"/>
              </w:rPr>
              <w:t>Beach is unguarded. Talk to park staff</w:t>
            </w:r>
            <w:r w:rsidR="008C4CC1" w:rsidRPr="00623654">
              <w:rPr>
                <w:rFonts w:cs="Segoe UI"/>
              </w:rPr>
              <w:t xml:space="preserve"> or </w:t>
            </w:r>
            <w:r w:rsidR="00A35C39" w:rsidRPr="00623654">
              <w:rPr>
                <w:rFonts w:cs="Segoe UI"/>
              </w:rPr>
              <w:t>bo</w:t>
            </w:r>
            <w:r w:rsidR="00AB3FF7" w:rsidRPr="00623654">
              <w:rPr>
                <w:rFonts w:cs="Segoe UI"/>
              </w:rPr>
              <w:t>a</w:t>
            </w:r>
            <w:r w:rsidR="00A35C39" w:rsidRPr="00623654">
              <w:rPr>
                <w:rFonts w:cs="Segoe UI"/>
              </w:rPr>
              <w:t>t rental office</w:t>
            </w:r>
            <w:r w:rsidR="008C4CC1" w:rsidRPr="00623654">
              <w:rPr>
                <w:rFonts w:cs="Segoe UI"/>
              </w:rPr>
              <w:t xml:space="preserve"> staff</w:t>
            </w:r>
            <w:r w:rsidR="00ED0A5C" w:rsidRPr="00623654">
              <w:rPr>
                <w:rFonts w:cs="Segoe UI"/>
              </w:rPr>
              <w:t>.</w:t>
            </w:r>
          </w:p>
        </w:tc>
      </w:tr>
      <w:tr w:rsidR="0066127D" w:rsidRPr="00B9604C" w14:paraId="3BF11504" w14:textId="00CBA1A0" w:rsidTr="0066127D">
        <w:tc>
          <w:tcPr>
            <w:tcW w:w="6385" w:type="dxa"/>
          </w:tcPr>
          <w:p w14:paraId="3F1D7C30" w14:textId="438EEDD9" w:rsidR="0066127D" w:rsidRPr="00454D0F" w:rsidRDefault="0066127D" w:rsidP="0066127D">
            <w:pPr>
              <w:rPr>
                <w:rFonts w:cs="Segoe UI"/>
                <w:color w:val="000000" w:themeColor="text1"/>
              </w:rPr>
            </w:pPr>
            <w:hyperlink r:id="rId19" w:history="1">
              <w:r w:rsidRPr="00454D0F">
                <w:rPr>
                  <w:rStyle w:val="Hyperlink"/>
                  <w:rFonts w:cs="Segoe UI"/>
                  <w:u w:val="none"/>
                </w:rPr>
                <w:t>Douglas State Forest</w:t>
              </w:r>
            </w:hyperlink>
            <w:r w:rsidRPr="00454D0F">
              <w:rPr>
                <w:rStyle w:val="Hyperlink"/>
                <w:rFonts w:cs="Segoe UI"/>
                <w:color w:val="000000" w:themeColor="text1"/>
                <w:u w:val="none"/>
              </w:rPr>
              <w:t>, Wallum Lake Beach</w:t>
            </w:r>
          </w:p>
        </w:tc>
        <w:tc>
          <w:tcPr>
            <w:tcW w:w="2160" w:type="dxa"/>
          </w:tcPr>
          <w:p w14:paraId="69320E35" w14:textId="77777777" w:rsidR="0066127D" w:rsidRPr="00B9604C" w:rsidRDefault="0066127D" w:rsidP="0066127D">
            <w:pPr>
              <w:rPr>
                <w:rFonts w:cs="Segoe UI"/>
              </w:rPr>
            </w:pPr>
            <w:r w:rsidRPr="00B9604C">
              <w:rPr>
                <w:rFonts w:cs="Segoe UI"/>
              </w:rPr>
              <w:t>Douglas</w:t>
            </w:r>
          </w:p>
        </w:tc>
        <w:tc>
          <w:tcPr>
            <w:tcW w:w="1080" w:type="dxa"/>
          </w:tcPr>
          <w:p w14:paraId="4058001D" w14:textId="77777777" w:rsidR="0066127D" w:rsidRPr="00B9604C" w:rsidRDefault="0066127D" w:rsidP="0066127D">
            <w:pPr>
              <w:rPr>
                <w:rFonts w:cs="Segoe UI"/>
              </w:rPr>
            </w:pPr>
            <w:r w:rsidRPr="00B9604C">
              <w:rPr>
                <w:rFonts w:cs="Segoe UI"/>
              </w:rPr>
              <w:t>1</w:t>
            </w:r>
          </w:p>
        </w:tc>
        <w:tc>
          <w:tcPr>
            <w:tcW w:w="1170" w:type="dxa"/>
          </w:tcPr>
          <w:p w14:paraId="6611FBE0" w14:textId="67BFE242" w:rsidR="0066127D" w:rsidRPr="00B9604C" w:rsidRDefault="0031619C" w:rsidP="0066127D">
            <w:pPr>
              <w:rPr>
                <w:rFonts w:cs="Segoe UI"/>
              </w:rPr>
            </w:pPr>
            <w:r>
              <w:rPr>
                <w:rFonts w:cs="Segoe UI"/>
              </w:rPr>
              <w:t>2</w:t>
            </w:r>
          </w:p>
        </w:tc>
        <w:tc>
          <w:tcPr>
            <w:tcW w:w="7830" w:type="dxa"/>
          </w:tcPr>
          <w:p w14:paraId="1F04238F" w14:textId="3ECE40CF"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2AF6B007" w14:textId="532C29CF" w:rsidTr="0066127D">
        <w:tc>
          <w:tcPr>
            <w:tcW w:w="6385" w:type="dxa"/>
          </w:tcPr>
          <w:p w14:paraId="2AC00635" w14:textId="64D5EED8" w:rsidR="0066127D" w:rsidRPr="00454D0F" w:rsidRDefault="0066127D" w:rsidP="0066127D">
            <w:pPr>
              <w:rPr>
                <w:rFonts w:cs="Segoe UI"/>
                <w:color w:val="000000" w:themeColor="text1"/>
              </w:rPr>
            </w:pPr>
            <w:hyperlink r:id="rId20" w:history="1">
              <w:r w:rsidRPr="00454D0F">
                <w:rPr>
                  <w:rStyle w:val="Hyperlink"/>
                  <w:rFonts w:cs="Segoe UI"/>
                  <w:u w:val="none"/>
                </w:rPr>
                <w:t>Dunn State Park</w:t>
              </w:r>
            </w:hyperlink>
            <w:r w:rsidRPr="00454D0F">
              <w:rPr>
                <w:rStyle w:val="Hyperlink"/>
                <w:rFonts w:cs="Segoe UI"/>
                <w:color w:val="000000" w:themeColor="text1"/>
                <w:u w:val="none"/>
              </w:rPr>
              <w:t>, Dunn Pond Beach</w:t>
            </w:r>
          </w:p>
        </w:tc>
        <w:tc>
          <w:tcPr>
            <w:tcW w:w="2160" w:type="dxa"/>
          </w:tcPr>
          <w:p w14:paraId="23BAEB3C" w14:textId="77777777" w:rsidR="0066127D" w:rsidRPr="00B9604C" w:rsidRDefault="0066127D" w:rsidP="0066127D">
            <w:pPr>
              <w:rPr>
                <w:rFonts w:cs="Segoe UI"/>
              </w:rPr>
            </w:pPr>
            <w:r w:rsidRPr="00B9604C">
              <w:rPr>
                <w:rFonts w:cs="Segoe UI"/>
              </w:rPr>
              <w:t>Gardner</w:t>
            </w:r>
          </w:p>
        </w:tc>
        <w:tc>
          <w:tcPr>
            <w:tcW w:w="1080" w:type="dxa"/>
          </w:tcPr>
          <w:p w14:paraId="54DF1751" w14:textId="0FBC1C72" w:rsidR="0066127D" w:rsidRPr="00B9604C" w:rsidRDefault="005124DA" w:rsidP="0066127D">
            <w:pPr>
              <w:rPr>
                <w:rFonts w:cs="Segoe UI"/>
              </w:rPr>
            </w:pPr>
            <w:r>
              <w:rPr>
                <w:rFonts w:cs="Segoe UI"/>
              </w:rPr>
              <w:t>0</w:t>
            </w:r>
          </w:p>
        </w:tc>
        <w:tc>
          <w:tcPr>
            <w:tcW w:w="1170" w:type="dxa"/>
          </w:tcPr>
          <w:p w14:paraId="5B825A6F" w14:textId="608B0FA5" w:rsidR="0066127D" w:rsidRPr="00B9604C" w:rsidRDefault="0066127D" w:rsidP="0066127D">
            <w:pPr>
              <w:rPr>
                <w:rFonts w:cs="Segoe UI"/>
              </w:rPr>
            </w:pPr>
            <w:r w:rsidRPr="00B9604C">
              <w:rPr>
                <w:rFonts w:cs="Segoe UI"/>
              </w:rPr>
              <w:t>1</w:t>
            </w:r>
          </w:p>
        </w:tc>
        <w:tc>
          <w:tcPr>
            <w:tcW w:w="7830" w:type="dxa"/>
          </w:tcPr>
          <w:p w14:paraId="604CC5C3" w14:textId="52BE6F00"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 or park staff at the visitor center.</w:t>
            </w:r>
          </w:p>
        </w:tc>
      </w:tr>
      <w:tr w:rsidR="0066127D" w:rsidRPr="00B9604C" w14:paraId="38E9EB8B" w14:textId="08EE1476" w:rsidTr="0066127D">
        <w:tc>
          <w:tcPr>
            <w:tcW w:w="6385" w:type="dxa"/>
          </w:tcPr>
          <w:p w14:paraId="54CBD688" w14:textId="7298F7D6" w:rsidR="0066127D" w:rsidRPr="00454D0F" w:rsidRDefault="0066127D" w:rsidP="0066127D">
            <w:pPr>
              <w:rPr>
                <w:rFonts w:cs="Segoe UI"/>
                <w:color w:val="000000" w:themeColor="text1"/>
              </w:rPr>
            </w:pPr>
            <w:hyperlink r:id="rId21" w:history="1">
              <w:r w:rsidRPr="00454D0F">
                <w:rPr>
                  <w:rStyle w:val="Hyperlink"/>
                  <w:rFonts w:cs="Segoe UI"/>
                  <w:u w:val="none"/>
                </w:rPr>
                <w:t>Erving State Forest</w:t>
              </w:r>
            </w:hyperlink>
            <w:r w:rsidRPr="00454D0F">
              <w:rPr>
                <w:rStyle w:val="Hyperlink"/>
                <w:rFonts w:cs="Segoe UI"/>
                <w:color w:val="000000" w:themeColor="text1"/>
                <w:u w:val="none"/>
              </w:rPr>
              <w:t>, Laurel Lake Beach</w:t>
            </w:r>
          </w:p>
        </w:tc>
        <w:tc>
          <w:tcPr>
            <w:tcW w:w="2160" w:type="dxa"/>
          </w:tcPr>
          <w:p w14:paraId="2AF1FF04" w14:textId="77777777" w:rsidR="0066127D" w:rsidRPr="00B9604C" w:rsidRDefault="0066127D" w:rsidP="0066127D">
            <w:pPr>
              <w:rPr>
                <w:rFonts w:cs="Segoe UI"/>
              </w:rPr>
            </w:pPr>
            <w:r w:rsidRPr="00B9604C">
              <w:rPr>
                <w:rFonts w:cs="Segoe UI"/>
              </w:rPr>
              <w:t>Erving</w:t>
            </w:r>
          </w:p>
        </w:tc>
        <w:tc>
          <w:tcPr>
            <w:tcW w:w="1080" w:type="dxa"/>
          </w:tcPr>
          <w:p w14:paraId="20D10D9A" w14:textId="34D0ADB9" w:rsidR="0066127D" w:rsidRPr="00B9604C" w:rsidRDefault="0066127D" w:rsidP="0066127D">
            <w:pPr>
              <w:rPr>
                <w:rFonts w:cs="Segoe UI"/>
              </w:rPr>
            </w:pPr>
            <w:r w:rsidRPr="00B9604C">
              <w:rPr>
                <w:rFonts w:cs="Segoe UI"/>
              </w:rPr>
              <w:t>1</w:t>
            </w:r>
          </w:p>
        </w:tc>
        <w:tc>
          <w:tcPr>
            <w:tcW w:w="1170" w:type="dxa"/>
          </w:tcPr>
          <w:p w14:paraId="348C2316" w14:textId="4EF0085C" w:rsidR="0066127D" w:rsidRPr="00B9604C" w:rsidRDefault="00A6753F" w:rsidP="0066127D">
            <w:pPr>
              <w:rPr>
                <w:rFonts w:cs="Segoe UI"/>
              </w:rPr>
            </w:pPr>
            <w:r>
              <w:rPr>
                <w:rFonts w:cs="Segoe UI"/>
              </w:rPr>
              <w:t>0</w:t>
            </w:r>
          </w:p>
        </w:tc>
        <w:tc>
          <w:tcPr>
            <w:tcW w:w="7830" w:type="dxa"/>
          </w:tcPr>
          <w:p w14:paraId="3093BA6D" w14:textId="3AE17F1C"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6F864662" w14:textId="517031A9" w:rsidTr="0066127D">
        <w:tc>
          <w:tcPr>
            <w:tcW w:w="6385" w:type="dxa"/>
          </w:tcPr>
          <w:p w14:paraId="223E74BE" w14:textId="56673642" w:rsidR="0066127D" w:rsidRPr="00454D0F" w:rsidRDefault="0066127D" w:rsidP="0066127D">
            <w:pPr>
              <w:rPr>
                <w:color w:val="000000" w:themeColor="text1"/>
              </w:rPr>
            </w:pPr>
            <w:hyperlink r:id="rId22" w:history="1">
              <w:r w:rsidRPr="00454D0F">
                <w:rPr>
                  <w:rStyle w:val="Hyperlink"/>
                  <w:rFonts w:cs="Segoe UI"/>
                  <w:u w:val="none"/>
                </w:rPr>
                <w:t>Hopkinton State Park</w:t>
              </w:r>
            </w:hyperlink>
            <w:r w:rsidR="00E911E2" w:rsidRPr="00454D0F">
              <w:rPr>
                <w:rStyle w:val="Hyperlink"/>
                <w:rFonts w:cs="Segoe UI"/>
                <w:u w:val="none"/>
              </w:rPr>
              <w:t>,</w:t>
            </w:r>
            <w:r w:rsidRPr="00454D0F">
              <w:rPr>
                <w:rStyle w:val="Hyperlink"/>
                <w:rFonts w:cs="Segoe UI"/>
                <w:color w:val="000000" w:themeColor="text1"/>
                <w:u w:val="none"/>
              </w:rPr>
              <w:t xml:space="preserve"> </w:t>
            </w:r>
            <w:r w:rsidR="00047388" w:rsidRPr="00454D0F">
              <w:rPr>
                <w:rStyle w:val="Hyperlink"/>
                <w:rFonts w:cs="Segoe UI"/>
                <w:color w:val="000000" w:themeColor="text1"/>
                <w:u w:val="none"/>
              </w:rPr>
              <w:t>Beaches</w:t>
            </w:r>
          </w:p>
        </w:tc>
        <w:tc>
          <w:tcPr>
            <w:tcW w:w="2160" w:type="dxa"/>
          </w:tcPr>
          <w:p w14:paraId="51115465" w14:textId="7A28D1B6" w:rsidR="0066127D" w:rsidRPr="00B9604C" w:rsidRDefault="0066127D" w:rsidP="0066127D">
            <w:pPr>
              <w:rPr>
                <w:rFonts w:cs="Segoe UI"/>
              </w:rPr>
            </w:pPr>
            <w:r w:rsidRPr="00B9604C">
              <w:rPr>
                <w:rFonts w:cs="Segoe UI"/>
              </w:rPr>
              <w:t>Hopkinton</w:t>
            </w:r>
          </w:p>
        </w:tc>
        <w:tc>
          <w:tcPr>
            <w:tcW w:w="1080" w:type="dxa"/>
          </w:tcPr>
          <w:p w14:paraId="20DF8973" w14:textId="019E3CE5" w:rsidR="0066127D" w:rsidRPr="00B9604C" w:rsidRDefault="005124DA" w:rsidP="0066127D">
            <w:pPr>
              <w:rPr>
                <w:rFonts w:cs="Segoe UI"/>
              </w:rPr>
            </w:pPr>
            <w:r>
              <w:rPr>
                <w:rFonts w:cs="Segoe UI"/>
              </w:rPr>
              <w:t>2</w:t>
            </w:r>
          </w:p>
        </w:tc>
        <w:tc>
          <w:tcPr>
            <w:tcW w:w="1170" w:type="dxa"/>
          </w:tcPr>
          <w:p w14:paraId="3AA8C3B0" w14:textId="29644EEA" w:rsidR="0066127D" w:rsidRPr="00B9604C" w:rsidRDefault="009725AC" w:rsidP="0066127D">
            <w:pPr>
              <w:rPr>
                <w:rFonts w:cs="Segoe UI"/>
              </w:rPr>
            </w:pPr>
            <w:r>
              <w:rPr>
                <w:rFonts w:cs="Segoe UI"/>
              </w:rPr>
              <w:t>1</w:t>
            </w:r>
          </w:p>
        </w:tc>
        <w:tc>
          <w:tcPr>
            <w:tcW w:w="7830" w:type="dxa"/>
          </w:tcPr>
          <w:p w14:paraId="582DFB6E" w14:textId="5B0FB7E8" w:rsidR="0066127D" w:rsidRPr="00B9604C" w:rsidRDefault="00F01D4F" w:rsidP="0066127D">
            <w:pPr>
              <w:rPr>
                <w:rFonts w:cs="Segoe UI"/>
              </w:rPr>
            </w:pPr>
            <w:r>
              <w:rPr>
                <w:rFonts w:cs="Segoe UI"/>
              </w:rPr>
              <w:t xml:space="preserve">Talk to lifeguards </w:t>
            </w:r>
            <w:r w:rsidR="00B62343">
              <w:rPr>
                <w:rFonts w:cs="Segoe UI"/>
              </w:rPr>
              <w:t xml:space="preserve">at </w:t>
            </w:r>
            <w:r w:rsidR="00047388">
              <w:rPr>
                <w:rFonts w:cs="Segoe UI"/>
              </w:rPr>
              <w:t>L</w:t>
            </w:r>
            <w:r w:rsidR="00047388">
              <w:t>ower/Main</w:t>
            </w:r>
            <w:r w:rsidR="00047388">
              <w:rPr>
                <w:rFonts w:cs="Segoe UI"/>
              </w:rPr>
              <w:t xml:space="preserve"> Beach or U</w:t>
            </w:r>
            <w:r w:rsidR="00047388">
              <w:t>pper</w:t>
            </w:r>
            <w:r w:rsidR="00047388">
              <w:rPr>
                <w:rFonts w:cs="Segoe UI"/>
              </w:rPr>
              <w:t xml:space="preserve"> Beach.</w:t>
            </w:r>
          </w:p>
        </w:tc>
      </w:tr>
      <w:tr w:rsidR="0066127D" w:rsidRPr="00B9604C" w14:paraId="198A266F" w14:textId="3ECB0217" w:rsidTr="0066127D">
        <w:tc>
          <w:tcPr>
            <w:tcW w:w="6385" w:type="dxa"/>
          </w:tcPr>
          <w:p w14:paraId="00FE1821" w14:textId="2E2EA0E9" w:rsidR="0066127D" w:rsidRPr="00454D0F" w:rsidRDefault="0066127D" w:rsidP="0066127D">
            <w:pPr>
              <w:rPr>
                <w:rFonts w:cs="Segoe UI"/>
                <w:color w:val="000000" w:themeColor="text1"/>
              </w:rPr>
            </w:pPr>
            <w:hyperlink r:id="rId23" w:history="1">
              <w:r w:rsidRPr="00454D0F">
                <w:rPr>
                  <w:rStyle w:val="Hyperlink"/>
                  <w:rFonts w:cs="Segoe UI"/>
                  <w:u w:val="none"/>
                </w:rPr>
                <w:t>Lake Dennison Recreation Area</w:t>
              </w:r>
            </w:hyperlink>
            <w:r w:rsidR="00E911E2" w:rsidRPr="00454D0F">
              <w:rPr>
                <w:rStyle w:val="Hyperlink"/>
                <w:rFonts w:cs="Segoe UI"/>
                <w:u w:val="none"/>
              </w:rPr>
              <w:t>,</w:t>
            </w:r>
            <w:r w:rsidRPr="00454D0F">
              <w:rPr>
                <w:rStyle w:val="Hyperlink"/>
                <w:rFonts w:cs="Segoe UI"/>
                <w:color w:val="000000" w:themeColor="text1"/>
                <w:u w:val="none"/>
              </w:rPr>
              <w:t xml:space="preserve"> Day Use Beach</w:t>
            </w:r>
          </w:p>
        </w:tc>
        <w:tc>
          <w:tcPr>
            <w:tcW w:w="2160" w:type="dxa"/>
          </w:tcPr>
          <w:p w14:paraId="2EF05B4B" w14:textId="77777777" w:rsidR="0066127D" w:rsidRPr="00B9604C" w:rsidRDefault="0066127D" w:rsidP="0066127D">
            <w:pPr>
              <w:rPr>
                <w:rFonts w:cs="Segoe UI"/>
              </w:rPr>
            </w:pPr>
            <w:r w:rsidRPr="00B9604C">
              <w:rPr>
                <w:rFonts w:cs="Segoe UI"/>
              </w:rPr>
              <w:t>Winchendon</w:t>
            </w:r>
          </w:p>
        </w:tc>
        <w:tc>
          <w:tcPr>
            <w:tcW w:w="1080" w:type="dxa"/>
          </w:tcPr>
          <w:p w14:paraId="55EB13A7" w14:textId="37228A7D" w:rsidR="0066127D" w:rsidRPr="00B9604C" w:rsidRDefault="0066127D" w:rsidP="0066127D">
            <w:pPr>
              <w:rPr>
                <w:rFonts w:cs="Segoe UI"/>
              </w:rPr>
            </w:pPr>
            <w:r w:rsidRPr="00B9604C">
              <w:rPr>
                <w:rFonts w:cs="Segoe UI"/>
              </w:rPr>
              <w:t>1</w:t>
            </w:r>
          </w:p>
        </w:tc>
        <w:tc>
          <w:tcPr>
            <w:tcW w:w="1170" w:type="dxa"/>
          </w:tcPr>
          <w:p w14:paraId="2D4ECA24" w14:textId="29A9202D" w:rsidR="0066127D" w:rsidRPr="00B9604C" w:rsidRDefault="0066127D" w:rsidP="0066127D">
            <w:pPr>
              <w:rPr>
                <w:rFonts w:cs="Segoe UI"/>
              </w:rPr>
            </w:pPr>
            <w:r>
              <w:rPr>
                <w:rFonts w:cs="Segoe UI"/>
              </w:rPr>
              <w:t>2</w:t>
            </w:r>
          </w:p>
        </w:tc>
        <w:tc>
          <w:tcPr>
            <w:tcW w:w="7830" w:type="dxa"/>
          </w:tcPr>
          <w:p w14:paraId="0D1C1376" w14:textId="0BE2D15B" w:rsidR="0066127D" w:rsidRDefault="0066749C" w:rsidP="0066127D">
            <w:pPr>
              <w:rPr>
                <w:rFonts w:cs="Segoe UI"/>
              </w:rPr>
            </w:pPr>
            <w:r>
              <w:rPr>
                <w:rFonts w:cs="Segoe UI"/>
              </w:rPr>
              <w:t xml:space="preserve">Talk to </w:t>
            </w:r>
            <w:r w:rsidR="00650B64">
              <w:rPr>
                <w:rFonts w:cs="Segoe UI"/>
              </w:rPr>
              <w:t>lifeguards</w:t>
            </w:r>
            <w:r>
              <w:rPr>
                <w:rFonts w:cs="Segoe UI"/>
              </w:rPr>
              <w:t xml:space="preserve"> at the day use beach.</w:t>
            </w:r>
          </w:p>
        </w:tc>
      </w:tr>
      <w:tr w:rsidR="0066127D" w:rsidRPr="00B9604C" w14:paraId="1AF473FA" w14:textId="3789DE78" w:rsidTr="0066127D">
        <w:tc>
          <w:tcPr>
            <w:tcW w:w="6385" w:type="dxa"/>
          </w:tcPr>
          <w:p w14:paraId="63F12E10" w14:textId="3179F166" w:rsidR="0066127D" w:rsidRPr="00454D0F" w:rsidRDefault="0066127D" w:rsidP="0066127D">
            <w:pPr>
              <w:rPr>
                <w:rFonts w:cs="Segoe UI"/>
                <w:color w:val="000000" w:themeColor="text1"/>
              </w:rPr>
            </w:pPr>
            <w:hyperlink r:id="rId24" w:history="1">
              <w:r w:rsidRPr="00454D0F">
                <w:rPr>
                  <w:rStyle w:val="Hyperlink"/>
                  <w:rFonts w:cs="Segoe UI"/>
                  <w:u w:val="none"/>
                </w:rPr>
                <w:t>Lake Wyola State Park</w:t>
              </w:r>
            </w:hyperlink>
            <w:r w:rsidR="00E911E2"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36810F6E" w14:textId="77777777" w:rsidR="0066127D" w:rsidRPr="00B9604C" w:rsidRDefault="0066127D" w:rsidP="0066127D">
            <w:pPr>
              <w:rPr>
                <w:rFonts w:cs="Segoe UI"/>
              </w:rPr>
            </w:pPr>
            <w:r w:rsidRPr="00B9604C">
              <w:rPr>
                <w:rFonts w:cs="Segoe UI"/>
              </w:rPr>
              <w:t>Shutesbury</w:t>
            </w:r>
          </w:p>
        </w:tc>
        <w:tc>
          <w:tcPr>
            <w:tcW w:w="1080" w:type="dxa"/>
          </w:tcPr>
          <w:p w14:paraId="1039ACDB" w14:textId="66C1D781" w:rsidR="0066127D" w:rsidRPr="00B9604C" w:rsidRDefault="0066127D" w:rsidP="0066127D">
            <w:pPr>
              <w:rPr>
                <w:rFonts w:cs="Segoe UI"/>
              </w:rPr>
            </w:pPr>
            <w:r w:rsidRPr="00B9604C">
              <w:rPr>
                <w:rFonts w:cs="Segoe UI"/>
              </w:rPr>
              <w:t>1</w:t>
            </w:r>
          </w:p>
        </w:tc>
        <w:tc>
          <w:tcPr>
            <w:tcW w:w="1170" w:type="dxa"/>
          </w:tcPr>
          <w:p w14:paraId="4A68BF61" w14:textId="357563A1" w:rsidR="0066127D" w:rsidRPr="00B9604C" w:rsidRDefault="0066127D" w:rsidP="0066127D">
            <w:pPr>
              <w:rPr>
                <w:rFonts w:cs="Segoe UI"/>
              </w:rPr>
            </w:pPr>
            <w:r w:rsidRPr="00B9604C">
              <w:rPr>
                <w:rFonts w:cs="Segoe UI"/>
              </w:rPr>
              <w:t>1</w:t>
            </w:r>
          </w:p>
        </w:tc>
        <w:tc>
          <w:tcPr>
            <w:tcW w:w="7830" w:type="dxa"/>
          </w:tcPr>
          <w:p w14:paraId="3F2863D5" w14:textId="141ED8DA" w:rsidR="0066127D" w:rsidRPr="00B9604C" w:rsidRDefault="0066749C"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D42D7A" w:rsidRPr="00B9604C" w14:paraId="78D3E0C5" w14:textId="77777777" w:rsidTr="0066127D">
        <w:tc>
          <w:tcPr>
            <w:tcW w:w="6385" w:type="dxa"/>
          </w:tcPr>
          <w:p w14:paraId="4140778D" w14:textId="45665A89" w:rsidR="00D42D7A" w:rsidRDefault="00D42D7A" w:rsidP="0066127D">
            <w:hyperlink r:id="rId25" w:history="1">
              <w:r w:rsidRPr="00992515">
                <w:rPr>
                  <w:rStyle w:val="Hyperlink"/>
                </w:rPr>
                <w:t>Leominster State Forest</w:t>
              </w:r>
            </w:hyperlink>
            <w:r>
              <w:t>, Crow Hill Pond Beach</w:t>
            </w:r>
          </w:p>
        </w:tc>
        <w:tc>
          <w:tcPr>
            <w:tcW w:w="2160" w:type="dxa"/>
          </w:tcPr>
          <w:p w14:paraId="6137232E" w14:textId="43BC55F8" w:rsidR="00D42D7A" w:rsidRPr="00B9604C" w:rsidRDefault="00992515" w:rsidP="0066127D">
            <w:pPr>
              <w:rPr>
                <w:rFonts w:cs="Segoe UI"/>
              </w:rPr>
            </w:pPr>
            <w:r>
              <w:rPr>
                <w:rFonts w:cs="Segoe UI"/>
              </w:rPr>
              <w:t>Leominster</w:t>
            </w:r>
          </w:p>
        </w:tc>
        <w:tc>
          <w:tcPr>
            <w:tcW w:w="1080" w:type="dxa"/>
          </w:tcPr>
          <w:p w14:paraId="1B4D7614" w14:textId="4641CE1A" w:rsidR="00D42D7A" w:rsidRPr="00B9604C" w:rsidRDefault="00992515" w:rsidP="0066127D">
            <w:pPr>
              <w:rPr>
                <w:rFonts w:cs="Segoe UI"/>
              </w:rPr>
            </w:pPr>
            <w:r>
              <w:rPr>
                <w:rFonts w:cs="Segoe UI"/>
              </w:rPr>
              <w:t>0</w:t>
            </w:r>
          </w:p>
        </w:tc>
        <w:tc>
          <w:tcPr>
            <w:tcW w:w="1170" w:type="dxa"/>
          </w:tcPr>
          <w:p w14:paraId="05B792FE" w14:textId="658CA7F1" w:rsidR="00D42D7A" w:rsidRPr="00B9604C" w:rsidRDefault="00992515" w:rsidP="0066127D">
            <w:pPr>
              <w:rPr>
                <w:rFonts w:cs="Segoe UI"/>
              </w:rPr>
            </w:pPr>
            <w:r>
              <w:rPr>
                <w:rFonts w:cs="Segoe UI"/>
              </w:rPr>
              <w:t>1</w:t>
            </w:r>
          </w:p>
        </w:tc>
        <w:tc>
          <w:tcPr>
            <w:tcW w:w="7830" w:type="dxa"/>
          </w:tcPr>
          <w:p w14:paraId="6E8ED6D0" w14:textId="52F23084" w:rsidR="00D42D7A" w:rsidRDefault="00992515" w:rsidP="0066127D">
            <w:pPr>
              <w:rPr>
                <w:rFonts w:cs="Segoe UI"/>
              </w:rPr>
            </w:pPr>
            <w:r>
              <w:rPr>
                <w:rFonts w:cs="Segoe UI"/>
              </w:rPr>
              <w:t>Talk to lifeguards at the beach.</w:t>
            </w:r>
          </w:p>
        </w:tc>
      </w:tr>
      <w:tr w:rsidR="0066127D" w:rsidRPr="00B9604C" w14:paraId="09DD2B73" w14:textId="13FCACE6" w:rsidTr="0066127D">
        <w:tc>
          <w:tcPr>
            <w:tcW w:w="6385" w:type="dxa"/>
          </w:tcPr>
          <w:p w14:paraId="2F11EC6D" w14:textId="52F9D4BE" w:rsidR="0066127D" w:rsidRPr="00454D0F" w:rsidRDefault="0066127D" w:rsidP="0066127D">
            <w:pPr>
              <w:rPr>
                <w:rFonts w:cs="Segoe UI"/>
                <w:color w:val="000000" w:themeColor="text1"/>
              </w:rPr>
            </w:pPr>
            <w:hyperlink r:id="rId26" w:history="1">
              <w:r w:rsidRPr="00454D0F">
                <w:rPr>
                  <w:rStyle w:val="Hyperlink"/>
                  <w:rFonts w:cs="Segoe UI"/>
                  <w:u w:val="none"/>
                </w:rPr>
                <w:t>Quinsigamond State Park</w:t>
              </w:r>
            </w:hyperlink>
            <w:r w:rsidRPr="00454D0F">
              <w:rPr>
                <w:rStyle w:val="Hyperlink"/>
                <w:rFonts w:cs="Segoe UI"/>
                <w:color w:val="000000" w:themeColor="text1"/>
                <w:u w:val="none"/>
              </w:rPr>
              <w:t>, Regatta Point Beach</w:t>
            </w:r>
          </w:p>
        </w:tc>
        <w:tc>
          <w:tcPr>
            <w:tcW w:w="2160" w:type="dxa"/>
          </w:tcPr>
          <w:p w14:paraId="5DA7EAB0" w14:textId="77777777" w:rsidR="0066127D" w:rsidRPr="00B9604C" w:rsidRDefault="0066127D" w:rsidP="0066127D">
            <w:pPr>
              <w:rPr>
                <w:rFonts w:cs="Segoe UI"/>
              </w:rPr>
            </w:pPr>
            <w:r w:rsidRPr="00B9604C">
              <w:rPr>
                <w:rFonts w:cs="Segoe UI"/>
              </w:rPr>
              <w:t>Worcester</w:t>
            </w:r>
          </w:p>
        </w:tc>
        <w:tc>
          <w:tcPr>
            <w:tcW w:w="1080" w:type="dxa"/>
          </w:tcPr>
          <w:p w14:paraId="0DE33AA8" w14:textId="0CBF826C" w:rsidR="0066127D" w:rsidRPr="00B9604C" w:rsidRDefault="00EC50ED" w:rsidP="0066127D">
            <w:pPr>
              <w:rPr>
                <w:rFonts w:cs="Segoe UI"/>
              </w:rPr>
            </w:pPr>
            <w:r>
              <w:rPr>
                <w:rFonts w:cs="Segoe UI"/>
              </w:rPr>
              <w:t>2</w:t>
            </w:r>
          </w:p>
        </w:tc>
        <w:tc>
          <w:tcPr>
            <w:tcW w:w="1170" w:type="dxa"/>
          </w:tcPr>
          <w:p w14:paraId="1285095E" w14:textId="278CB25A" w:rsidR="0066127D" w:rsidRPr="00B9604C" w:rsidRDefault="0066127D" w:rsidP="0066127D">
            <w:pPr>
              <w:rPr>
                <w:rFonts w:cs="Segoe UI"/>
              </w:rPr>
            </w:pPr>
            <w:r w:rsidRPr="00B9604C">
              <w:rPr>
                <w:rFonts w:cs="Segoe UI"/>
              </w:rPr>
              <w:t>1</w:t>
            </w:r>
          </w:p>
        </w:tc>
        <w:tc>
          <w:tcPr>
            <w:tcW w:w="7830" w:type="dxa"/>
          </w:tcPr>
          <w:p w14:paraId="5F81BC15" w14:textId="7C7E8952" w:rsidR="0066127D" w:rsidRPr="00B9604C" w:rsidRDefault="0066749C" w:rsidP="0066127D">
            <w:pPr>
              <w:rPr>
                <w:rFonts w:cs="Segoe UI"/>
              </w:rPr>
            </w:pPr>
            <w:r>
              <w:rPr>
                <w:rFonts w:cs="Segoe UI"/>
              </w:rPr>
              <w:t xml:space="preserve">Talk to </w:t>
            </w:r>
            <w:r w:rsidR="00650B64">
              <w:rPr>
                <w:rFonts w:cs="Segoe UI"/>
              </w:rPr>
              <w:t>lifeguards</w:t>
            </w:r>
            <w:r>
              <w:rPr>
                <w:rFonts w:cs="Segoe UI"/>
              </w:rPr>
              <w:t xml:space="preserve"> at </w:t>
            </w:r>
            <w:r w:rsidR="00CA10D3" w:rsidRPr="00B9604C">
              <w:rPr>
                <w:rStyle w:val="Hyperlink"/>
                <w:rFonts w:cs="Segoe UI"/>
                <w:color w:val="000000" w:themeColor="text1"/>
                <w:u w:val="none"/>
              </w:rPr>
              <w:t xml:space="preserve">Regatta Point </w:t>
            </w:r>
            <w:r w:rsidR="00F75602">
              <w:rPr>
                <w:rStyle w:val="Hyperlink"/>
                <w:rFonts w:cs="Segoe UI"/>
                <w:color w:val="000000" w:themeColor="text1"/>
                <w:u w:val="none"/>
              </w:rPr>
              <w:t>B</w:t>
            </w:r>
            <w:r w:rsidR="00CA10D3" w:rsidRPr="00B9604C">
              <w:rPr>
                <w:rStyle w:val="Hyperlink"/>
                <w:rFonts w:cs="Segoe UI"/>
                <w:color w:val="000000" w:themeColor="text1"/>
                <w:u w:val="none"/>
              </w:rPr>
              <w:t>each</w:t>
            </w:r>
            <w:r>
              <w:rPr>
                <w:rFonts w:cs="Segoe UI"/>
              </w:rPr>
              <w:t>.</w:t>
            </w:r>
          </w:p>
        </w:tc>
      </w:tr>
      <w:tr w:rsidR="00F15755" w:rsidRPr="00B9604C" w14:paraId="2D370405" w14:textId="77777777" w:rsidTr="0066127D">
        <w:tc>
          <w:tcPr>
            <w:tcW w:w="6385" w:type="dxa"/>
          </w:tcPr>
          <w:p w14:paraId="07091179" w14:textId="2BD61504" w:rsidR="00F15755" w:rsidRDefault="00F15755" w:rsidP="0066127D">
            <w:hyperlink r:id="rId27" w:history="1">
              <w:r w:rsidRPr="009B3D93">
                <w:rPr>
                  <w:rStyle w:val="Hyperlink"/>
                  <w:u w:val="none"/>
                </w:rPr>
                <w:t>Rutland State Park</w:t>
              </w:r>
            </w:hyperlink>
            <w:r>
              <w:t xml:space="preserve">, </w:t>
            </w:r>
            <w:r w:rsidR="001B7351">
              <w:t>Whitehall Pond</w:t>
            </w:r>
          </w:p>
        </w:tc>
        <w:tc>
          <w:tcPr>
            <w:tcW w:w="2160" w:type="dxa"/>
          </w:tcPr>
          <w:p w14:paraId="01F00DE7" w14:textId="1A268DBA" w:rsidR="00F15755" w:rsidRPr="00B9604C" w:rsidRDefault="007F74EB" w:rsidP="0066127D">
            <w:pPr>
              <w:rPr>
                <w:rFonts w:cs="Segoe UI"/>
              </w:rPr>
            </w:pPr>
            <w:r>
              <w:rPr>
                <w:rFonts w:cs="Segoe UI"/>
              </w:rPr>
              <w:t>Rutland</w:t>
            </w:r>
          </w:p>
        </w:tc>
        <w:tc>
          <w:tcPr>
            <w:tcW w:w="1080" w:type="dxa"/>
          </w:tcPr>
          <w:p w14:paraId="7151FA35" w14:textId="5417E9DE" w:rsidR="00F15755" w:rsidRPr="00B9604C" w:rsidRDefault="007F74EB" w:rsidP="0066127D">
            <w:pPr>
              <w:rPr>
                <w:rFonts w:cs="Segoe UI"/>
              </w:rPr>
            </w:pPr>
            <w:r>
              <w:rPr>
                <w:rFonts w:cs="Segoe UI"/>
              </w:rPr>
              <w:t>0</w:t>
            </w:r>
          </w:p>
        </w:tc>
        <w:tc>
          <w:tcPr>
            <w:tcW w:w="1170" w:type="dxa"/>
          </w:tcPr>
          <w:p w14:paraId="70F8B24C" w14:textId="3473C690" w:rsidR="00F15755" w:rsidRPr="00B9604C" w:rsidRDefault="007F74EB" w:rsidP="0066127D">
            <w:pPr>
              <w:rPr>
                <w:rFonts w:cs="Segoe UI"/>
              </w:rPr>
            </w:pPr>
            <w:r>
              <w:rPr>
                <w:rFonts w:cs="Segoe UI"/>
              </w:rPr>
              <w:t>1</w:t>
            </w:r>
          </w:p>
        </w:tc>
        <w:tc>
          <w:tcPr>
            <w:tcW w:w="7830" w:type="dxa"/>
          </w:tcPr>
          <w:p w14:paraId="0FDD05DF" w14:textId="70964888" w:rsidR="00F15755" w:rsidRDefault="007F74EB" w:rsidP="0066127D">
            <w:pPr>
              <w:rPr>
                <w:rFonts w:cs="Segoe UI"/>
              </w:rPr>
            </w:pPr>
            <w:r>
              <w:rPr>
                <w:rFonts w:cs="Segoe UI"/>
              </w:rPr>
              <w:t>Talk to lifeguards at the beach.</w:t>
            </w:r>
          </w:p>
        </w:tc>
      </w:tr>
    </w:tbl>
    <w:p w14:paraId="6079DB0A" w14:textId="77777777" w:rsidR="00F00C90" w:rsidRPr="00B9604C" w:rsidRDefault="007B7129" w:rsidP="00C11872">
      <w:pPr>
        <w:pStyle w:val="Heading2"/>
      </w:pPr>
      <w:r w:rsidRPr="00B9604C">
        <w:t>North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North Region."/>
      </w:tblPr>
      <w:tblGrid>
        <w:gridCol w:w="6309"/>
        <w:gridCol w:w="2236"/>
        <w:gridCol w:w="1080"/>
        <w:gridCol w:w="1170"/>
        <w:gridCol w:w="7830"/>
      </w:tblGrid>
      <w:tr w:rsidR="00EF076B" w:rsidRPr="00B9604C" w14:paraId="1B6D578F" w14:textId="76B32647" w:rsidTr="0066749C">
        <w:trPr>
          <w:cantSplit/>
          <w:tblHeader/>
        </w:trPr>
        <w:tc>
          <w:tcPr>
            <w:tcW w:w="6309" w:type="dxa"/>
          </w:tcPr>
          <w:p w14:paraId="3DD4E8D9" w14:textId="77777777" w:rsidR="00EF076B" w:rsidRPr="00B9604C" w:rsidRDefault="00EF076B" w:rsidP="0017657C">
            <w:pPr>
              <w:rPr>
                <w:rFonts w:cs="Segoe UI"/>
                <w:b/>
              </w:rPr>
            </w:pPr>
            <w:bookmarkStart w:id="2" w:name="Title_North_Region"/>
            <w:bookmarkEnd w:id="2"/>
            <w:r w:rsidRPr="00B9604C">
              <w:rPr>
                <w:rFonts w:cs="Segoe UI"/>
                <w:b/>
              </w:rPr>
              <w:t>Location</w:t>
            </w:r>
          </w:p>
        </w:tc>
        <w:tc>
          <w:tcPr>
            <w:tcW w:w="2236" w:type="dxa"/>
          </w:tcPr>
          <w:p w14:paraId="2BF59AFC" w14:textId="7F480ABF" w:rsidR="00EF076B" w:rsidRPr="00B9604C" w:rsidRDefault="00EF076B" w:rsidP="0017657C">
            <w:pPr>
              <w:rPr>
                <w:rFonts w:cs="Segoe UI"/>
                <w:b/>
              </w:rPr>
            </w:pPr>
            <w:r w:rsidRPr="00B9604C">
              <w:rPr>
                <w:rFonts w:cs="Segoe UI"/>
                <w:b/>
              </w:rPr>
              <w:t>C</w:t>
            </w:r>
            <w:r w:rsidRPr="00B9604C">
              <w:rPr>
                <w:b/>
              </w:rPr>
              <w:t>ommunity</w:t>
            </w:r>
          </w:p>
        </w:tc>
        <w:tc>
          <w:tcPr>
            <w:tcW w:w="1080" w:type="dxa"/>
          </w:tcPr>
          <w:p w14:paraId="08477A56" w14:textId="67F25F02" w:rsidR="00EF076B" w:rsidRPr="00B9604C" w:rsidRDefault="00EF076B" w:rsidP="0017657C">
            <w:pPr>
              <w:rPr>
                <w:rFonts w:cs="Segoe UI"/>
                <w:b/>
              </w:rPr>
            </w:pPr>
            <w:r w:rsidRPr="00B9604C">
              <w:rPr>
                <w:rFonts w:cs="Segoe UI"/>
                <w:b/>
              </w:rPr>
              <w:t>Sand Chairs</w:t>
            </w:r>
          </w:p>
        </w:tc>
        <w:tc>
          <w:tcPr>
            <w:tcW w:w="1170" w:type="dxa"/>
          </w:tcPr>
          <w:p w14:paraId="37C19FA7" w14:textId="638E2CCC" w:rsidR="00EF076B" w:rsidRPr="00B9604C" w:rsidRDefault="00EF076B" w:rsidP="0017657C">
            <w:pPr>
              <w:rPr>
                <w:rFonts w:cs="Segoe UI"/>
                <w:b/>
              </w:rPr>
            </w:pPr>
            <w:r w:rsidRPr="00B9604C">
              <w:rPr>
                <w:rFonts w:cs="Segoe UI"/>
                <w:b/>
              </w:rPr>
              <w:t>Floating Chairs</w:t>
            </w:r>
          </w:p>
        </w:tc>
        <w:tc>
          <w:tcPr>
            <w:tcW w:w="7830" w:type="dxa"/>
          </w:tcPr>
          <w:p w14:paraId="51D05EAA" w14:textId="56C3086A" w:rsidR="00EF076B" w:rsidRPr="00B9604C" w:rsidRDefault="00330160" w:rsidP="0017657C">
            <w:pPr>
              <w:rPr>
                <w:rFonts w:cs="Segoe UI"/>
                <w:b/>
              </w:rPr>
            </w:pPr>
            <w:r>
              <w:rPr>
                <w:rFonts w:cs="Segoe UI"/>
                <w:b/>
              </w:rPr>
              <w:t>How to get a beach wheelchair</w:t>
            </w:r>
          </w:p>
        </w:tc>
      </w:tr>
      <w:tr w:rsidR="00EF076B" w:rsidRPr="00B9604C" w14:paraId="4974A696" w14:textId="4CD94328" w:rsidTr="0066749C">
        <w:tc>
          <w:tcPr>
            <w:tcW w:w="6309" w:type="dxa"/>
          </w:tcPr>
          <w:p w14:paraId="0F8360B8" w14:textId="5E0A1411" w:rsidR="00EF076B" w:rsidRPr="002E04CA" w:rsidRDefault="00EF076B" w:rsidP="00036FD4">
            <w:pPr>
              <w:rPr>
                <w:rFonts w:cs="Segoe UI"/>
                <w:color w:val="000000" w:themeColor="text1"/>
              </w:rPr>
            </w:pPr>
            <w:hyperlink r:id="rId28" w:history="1">
              <w:r w:rsidRPr="002E04CA">
                <w:rPr>
                  <w:rStyle w:val="Hyperlink"/>
                  <w:rFonts w:cs="Segoe UI"/>
                  <w:u w:val="none"/>
                </w:rPr>
                <w:t>Bradley Palmer State Park</w:t>
              </w:r>
            </w:hyperlink>
            <w:r w:rsidR="003244D6" w:rsidRPr="002E04CA">
              <w:rPr>
                <w:rStyle w:val="Hyperlink"/>
                <w:rFonts w:cs="Segoe UI"/>
                <w:u w:val="none"/>
              </w:rPr>
              <w:t>,</w:t>
            </w:r>
            <w:r w:rsidRPr="002E04CA">
              <w:rPr>
                <w:rStyle w:val="Hyperlink"/>
                <w:rFonts w:cs="Segoe UI"/>
                <w:color w:val="000000" w:themeColor="text1"/>
                <w:u w:val="none"/>
              </w:rPr>
              <w:t xml:space="preserve"> </w:t>
            </w:r>
            <w:hyperlink r:id="rId29" w:history="1">
              <w:r w:rsidRPr="002E04CA">
                <w:rPr>
                  <w:rStyle w:val="Hyperlink"/>
                  <w:rFonts w:cs="Segoe UI"/>
                  <w:u w:val="none"/>
                </w:rPr>
                <w:t>Wading Pool</w:t>
              </w:r>
            </w:hyperlink>
          </w:p>
        </w:tc>
        <w:tc>
          <w:tcPr>
            <w:tcW w:w="2236" w:type="dxa"/>
          </w:tcPr>
          <w:p w14:paraId="3E223382" w14:textId="77777777" w:rsidR="00EF076B" w:rsidRPr="00B9604C" w:rsidRDefault="00EF076B" w:rsidP="00036FD4">
            <w:pPr>
              <w:rPr>
                <w:rFonts w:cs="Segoe UI"/>
              </w:rPr>
            </w:pPr>
            <w:r w:rsidRPr="00B9604C">
              <w:rPr>
                <w:rFonts w:cs="Segoe UI"/>
              </w:rPr>
              <w:t>Topsfield</w:t>
            </w:r>
          </w:p>
        </w:tc>
        <w:tc>
          <w:tcPr>
            <w:tcW w:w="1080" w:type="dxa"/>
          </w:tcPr>
          <w:p w14:paraId="411ED2B3" w14:textId="77777777" w:rsidR="00EF076B" w:rsidRPr="00B9604C" w:rsidRDefault="00EF076B" w:rsidP="00036FD4">
            <w:pPr>
              <w:rPr>
                <w:rFonts w:cs="Segoe UI"/>
              </w:rPr>
            </w:pPr>
            <w:r w:rsidRPr="00B9604C">
              <w:rPr>
                <w:rFonts w:cs="Segoe UI"/>
              </w:rPr>
              <w:t>1</w:t>
            </w:r>
          </w:p>
        </w:tc>
        <w:tc>
          <w:tcPr>
            <w:tcW w:w="1170" w:type="dxa"/>
          </w:tcPr>
          <w:p w14:paraId="4D4D8AFF" w14:textId="366F2593" w:rsidR="00EF076B" w:rsidRPr="00B9604C" w:rsidRDefault="00EF076B" w:rsidP="00036FD4">
            <w:pPr>
              <w:rPr>
                <w:rFonts w:cs="Segoe UI"/>
              </w:rPr>
            </w:pPr>
            <w:r w:rsidRPr="00B9604C">
              <w:rPr>
                <w:rFonts w:cs="Segoe UI"/>
              </w:rPr>
              <w:t>0</w:t>
            </w:r>
          </w:p>
        </w:tc>
        <w:tc>
          <w:tcPr>
            <w:tcW w:w="7830" w:type="dxa"/>
          </w:tcPr>
          <w:p w14:paraId="45F23BE2" w14:textId="0F2144D3" w:rsidR="00EF076B" w:rsidRPr="00B9604C" w:rsidRDefault="0066749C" w:rsidP="00036FD4">
            <w:pPr>
              <w:rPr>
                <w:rFonts w:cs="Segoe UI"/>
              </w:rPr>
            </w:pPr>
            <w:r>
              <w:rPr>
                <w:rFonts w:cs="Segoe UI"/>
              </w:rPr>
              <w:t xml:space="preserve">Talk to </w:t>
            </w:r>
            <w:r w:rsidR="00E911E2">
              <w:rPr>
                <w:rFonts w:cs="Segoe UI"/>
              </w:rPr>
              <w:t>waterfront staff</w:t>
            </w:r>
            <w:r>
              <w:rPr>
                <w:rFonts w:cs="Segoe UI"/>
              </w:rPr>
              <w:t xml:space="preserve"> at the contact station at the </w:t>
            </w:r>
            <w:r w:rsidR="00605A00">
              <w:rPr>
                <w:rFonts w:cs="Segoe UI"/>
              </w:rPr>
              <w:t>w</w:t>
            </w:r>
            <w:r w:rsidR="00605A00">
              <w:t>ading pool</w:t>
            </w:r>
            <w:r>
              <w:rPr>
                <w:rFonts w:cs="Segoe UI"/>
              </w:rPr>
              <w:t>.</w:t>
            </w:r>
          </w:p>
        </w:tc>
      </w:tr>
      <w:tr w:rsidR="00EF076B" w:rsidRPr="00B9604C" w14:paraId="5D684C75" w14:textId="0EFFB252" w:rsidTr="0066749C">
        <w:tc>
          <w:tcPr>
            <w:tcW w:w="6309" w:type="dxa"/>
          </w:tcPr>
          <w:p w14:paraId="1B27A688" w14:textId="20E77472" w:rsidR="00EF076B" w:rsidRPr="002E04CA" w:rsidRDefault="00EF076B" w:rsidP="00036FD4">
            <w:pPr>
              <w:rPr>
                <w:rFonts w:cs="Segoe UI"/>
              </w:rPr>
            </w:pPr>
            <w:hyperlink r:id="rId30" w:history="1">
              <w:r w:rsidRPr="002E04CA">
                <w:rPr>
                  <w:rStyle w:val="Hyperlink"/>
                  <w:rFonts w:cs="Segoe UI"/>
                  <w:u w:val="none"/>
                </w:rPr>
                <w:t>Breakheart Reservation</w:t>
              </w:r>
            </w:hyperlink>
            <w:r w:rsidRPr="002E04CA">
              <w:rPr>
                <w:rStyle w:val="Hyperlink"/>
                <w:rFonts w:cs="Segoe UI"/>
                <w:color w:val="000000" w:themeColor="text1"/>
                <w:u w:val="none"/>
              </w:rPr>
              <w:t>, John A. Pierce Lake</w:t>
            </w:r>
          </w:p>
        </w:tc>
        <w:tc>
          <w:tcPr>
            <w:tcW w:w="2236" w:type="dxa"/>
          </w:tcPr>
          <w:p w14:paraId="5B2C614F" w14:textId="77777777" w:rsidR="00EF076B" w:rsidRPr="00B9604C" w:rsidRDefault="00EF076B" w:rsidP="00036FD4">
            <w:pPr>
              <w:rPr>
                <w:rFonts w:cs="Segoe UI"/>
              </w:rPr>
            </w:pPr>
            <w:r w:rsidRPr="00B9604C">
              <w:rPr>
                <w:rFonts w:cs="Segoe UI"/>
              </w:rPr>
              <w:t>Saugus</w:t>
            </w:r>
          </w:p>
        </w:tc>
        <w:tc>
          <w:tcPr>
            <w:tcW w:w="1080" w:type="dxa"/>
          </w:tcPr>
          <w:p w14:paraId="509DEC7D" w14:textId="5FE98CAC" w:rsidR="00EF076B" w:rsidRPr="00B9604C" w:rsidRDefault="00EF076B" w:rsidP="00036FD4">
            <w:pPr>
              <w:rPr>
                <w:rFonts w:cs="Segoe UI"/>
              </w:rPr>
            </w:pPr>
            <w:r>
              <w:rPr>
                <w:rFonts w:cs="Segoe UI"/>
              </w:rPr>
              <w:t>0</w:t>
            </w:r>
          </w:p>
        </w:tc>
        <w:tc>
          <w:tcPr>
            <w:tcW w:w="1170" w:type="dxa"/>
          </w:tcPr>
          <w:p w14:paraId="1C8CE043" w14:textId="6693002C" w:rsidR="00EF076B" w:rsidRPr="00B9604C" w:rsidRDefault="00EF076B" w:rsidP="00036FD4">
            <w:pPr>
              <w:rPr>
                <w:rFonts w:cs="Segoe UI"/>
              </w:rPr>
            </w:pPr>
            <w:r>
              <w:rPr>
                <w:rFonts w:cs="Segoe UI"/>
              </w:rPr>
              <w:t>1</w:t>
            </w:r>
          </w:p>
        </w:tc>
        <w:tc>
          <w:tcPr>
            <w:tcW w:w="7830" w:type="dxa"/>
          </w:tcPr>
          <w:p w14:paraId="0268B2E2" w14:textId="4EE2D0BC" w:rsidR="00EF076B" w:rsidRDefault="0066749C" w:rsidP="00036FD4">
            <w:pPr>
              <w:rPr>
                <w:rFonts w:cs="Segoe UI"/>
              </w:rPr>
            </w:pPr>
            <w:r>
              <w:rPr>
                <w:rFonts w:cs="Segoe UI"/>
              </w:rPr>
              <w:t xml:space="preserve">Talk to </w:t>
            </w:r>
            <w:r w:rsidR="00650B64">
              <w:rPr>
                <w:rFonts w:cs="Segoe UI"/>
              </w:rPr>
              <w:t>lifeguards</w:t>
            </w:r>
            <w:r>
              <w:rPr>
                <w:rFonts w:cs="Segoe UI"/>
              </w:rPr>
              <w:t xml:space="preserve"> at the beach.</w:t>
            </w:r>
          </w:p>
        </w:tc>
      </w:tr>
      <w:tr w:rsidR="00EF076B" w:rsidRPr="00B9604C" w14:paraId="0B7AAB67" w14:textId="3126465A" w:rsidTr="0066749C">
        <w:tc>
          <w:tcPr>
            <w:tcW w:w="6309" w:type="dxa"/>
          </w:tcPr>
          <w:p w14:paraId="72790900" w14:textId="443AF690" w:rsidR="00EF076B" w:rsidRPr="00454D0F" w:rsidRDefault="00EF076B" w:rsidP="0017657C">
            <w:pPr>
              <w:rPr>
                <w:rFonts w:cs="Segoe UI"/>
                <w:color w:val="000000" w:themeColor="text1"/>
              </w:rPr>
            </w:pPr>
            <w:hyperlink r:id="rId31" w:history="1">
              <w:r w:rsidRPr="00454D0F">
                <w:rPr>
                  <w:rStyle w:val="Hyperlink"/>
                  <w:rFonts w:cs="Segoe UI"/>
                  <w:u w:val="none"/>
                </w:rPr>
                <w:t>Harold Parker State Forest</w:t>
              </w:r>
            </w:hyperlink>
            <w:r w:rsidRPr="00454D0F">
              <w:rPr>
                <w:rStyle w:val="Hyperlink"/>
                <w:rFonts w:cs="Segoe UI"/>
                <w:color w:val="000000" w:themeColor="text1"/>
                <w:u w:val="none"/>
              </w:rPr>
              <w:t>, Berry Pond Day Use Beach</w:t>
            </w:r>
          </w:p>
        </w:tc>
        <w:tc>
          <w:tcPr>
            <w:tcW w:w="2236" w:type="dxa"/>
          </w:tcPr>
          <w:p w14:paraId="285B2895" w14:textId="0BE3E446" w:rsidR="00EF076B" w:rsidRPr="00B9604C" w:rsidRDefault="00EF076B" w:rsidP="00CD6DBA">
            <w:pPr>
              <w:rPr>
                <w:rFonts w:cs="Segoe UI"/>
              </w:rPr>
            </w:pPr>
            <w:r w:rsidRPr="00B9604C">
              <w:rPr>
                <w:rFonts w:cs="Segoe UI"/>
              </w:rPr>
              <w:t>N. Andover</w:t>
            </w:r>
          </w:p>
        </w:tc>
        <w:tc>
          <w:tcPr>
            <w:tcW w:w="1080" w:type="dxa"/>
          </w:tcPr>
          <w:p w14:paraId="4C309F0A" w14:textId="77777777" w:rsidR="00EF076B" w:rsidRPr="00B9604C" w:rsidRDefault="00EF076B" w:rsidP="0017657C">
            <w:pPr>
              <w:rPr>
                <w:rFonts w:cs="Segoe UI"/>
              </w:rPr>
            </w:pPr>
            <w:r w:rsidRPr="00B9604C">
              <w:rPr>
                <w:rFonts w:cs="Segoe UI"/>
              </w:rPr>
              <w:t>2</w:t>
            </w:r>
          </w:p>
        </w:tc>
        <w:tc>
          <w:tcPr>
            <w:tcW w:w="1170" w:type="dxa"/>
          </w:tcPr>
          <w:p w14:paraId="03B4DC3D" w14:textId="731F3E4C" w:rsidR="00EF076B" w:rsidRPr="00B9604C" w:rsidRDefault="00EF076B" w:rsidP="0017657C">
            <w:pPr>
              <w:rPr>
                <w:rFonts w:cs="Segoe UI"/>
              </w:rPr>
            </w:pPr>
            <w:r w:rsidRPr="00B9604C">
              <w:rPr>
                <w:rFonts w:cs="Segoe UI"/>
              </w:rPr>
              <w:t>0</w:t>
            </w:r>
          </w:p>
        </w:tc>
        <w:tc>
          <w:tcPr>
            <w:tcW w:w="7830" w:type="dxa"/>
          </w:tcPr>
          <w:p w14:paraId="2465BBB2" w14:textId="5D6DAAE3" w:rsidR="00EF076B" w:rsidRPr="00B9604C" w:rsidRDefault="00902FE0" w:rsidP="0017657C">
            <w:pPr>
              <w:rPr>
                <w:rFonts w:cs="Segoe UI"/>
              </w:rPr>
            </w:pPr>
            <w:r>
              <w:rPr>
                <w:rFonts w:cs="Segoe UI"/>
              </w:rPr>
              <w:t>Beach is unguarded. Talk to park staff</w:t>
            </w:r>
            <w:r w:rsidR="00F75F08">
              <w:rPr>
                <w:rFonts w:cs="Segoe UI"/>
              </w:rPr>
              <w:t xml:space="preserve"> at headquarters or the campground contact station</w:t>
            </w:r>
            <w:r>
              <w:rPr>
                <w:rFonts w:cs="Segoe UI"/>
              </w:rPr>
              <w:t>.</w:t>
            </w:r>
          </w:p>
        </w:tc>
      </w:tr>
      <w:tr w:rsidR="00F352D8" w:rsidRPr="00B9604C" w14:paraId="7E8A11EA" w14:textId="3D6389DE" w:rsidTr="0066749C">
        <w:tc>
          <w:tcPr>
            <w:tcW w:w="6309" w:type="dxa"/>
          </w:tcPr>
          <w:p w14:paraId="45D1F0EF" w14:textId="6BD9BD8B" w:rsidR="00F352D8" w:rsidRPr="00454D0F" w:rsidRDefault="00F352D8" w:rsidP="00F352D8">
            <w:pPr>
              <w:rPr>
                <w:rFonts w:cs="Segoe UI"/>
                <w:color w:val="000000" w:themeColor="text1"/>
              </w:rPr>
            </w:pPr>
            <w:hyperlink r:id="rId32" w:history="1">
              <w:r w:rsidRPr="00454D0F">
                <w:rPr>
                  <w:rStyle w:val="Hyperlink"/>
                  <w:rFonts w:cs="Segoe UI"/>
                  <w:u w:val="none"/>
                </w:rPr>
                <w:t>Salisbury Beach State Reservation</w:t>
              </w:r>
            </w:hyperlink>
            <w:r w:rsidRPr="00454D0F">
              <w:rPr>
                <w:rStyle w:val="Hyperlink"/>
                <w:rFonts w:cs="Segoe UI"/>
                <w:u w:val="none"/>
              </w:rPr>
              <w:t>,</w:t>
            </w:r>
            <w:r w:rsidRPr="00454D0F">
              <w:rPr>
                <w:rStyle w:val="Hyperlink"/>
                <w:rFonts w:cs="Segoe UI"/>
                <w:color w:val="000000" w:themeColor="text1"/>
                <w:u w:val="none"/>
              </w:rPr>
              <w:t xml:space="preserve"> Beach</w:t>
            </w:r>
          </w:p>
        </w:tc>
        <w:tc>
          <w:tcPr>
            <w:tcW w:w="2236" w:type="dxa"/>
          </w:tcPr>
          <w:p w14:paraId="2214ED9F" w14:textId="77777777" w:rsidR="00F352D8" w:rsidRPr="00B9604C" w:rsidRDefault="00F352D8" w:rsidP="00F352D8">
            <w:pPr>
              <w:rPr>
                <w:rFonts w:cs="Segoe UI"/>
              </w:rPr>
            </w:pPr>
            <w:r w:rsidRPr="00B9604C">
              <w:rPr>
                <w:rFonts w:cs="Segoe UI"/>
              </w:rPr>
              <w:t>Salisbury</w:t>
            </w:r>
          </w:p>
        </w:tc>
        <w:tc>
          <w:tcPr>
            <w:tcW w:w="1080" w:type="dxa"/>
          </w:tcPr>
          <w:p w14:paraId="17ECBCB7" w14:textId="73567062" w:rsidR="00F352D8" w:rsidRPr="00B9604C" w:rsidRDefault="00F352D8" w:rsidP="00F352D8">
            <w:pPr>
              <w:rPr>
                <w:rFonts w:cs="Segoe UI"/>
              </w:rPr>
            </w:pPr>
            <w:r w:rsidRPr="00B9604C">
              <w:rPr>
                <w:rFonts w:cs="Segoe UI"/>
              </w:rPr>
              <w:t>9</w:t>
            </w:r>
          </w:p>
        </w:tc>
        <w:tc>
          <w:tcPr>
            <w:tcW w:w="1170" w:type="dxa"/>
          </w:tcPr>
          <w:p w14:paraId="44228550" w14:textId="4F2060DC" w:rsidR="00F352D8" w:rsidRPr="00B9604C" w:rsidRDefault="00F352D8" w:rsidP="00F352D8">
            <w:pPr>
              <w:rPr>
                <w:rFonts w:cs="Segoe UI"/>
              </w:rPr>
            </w:pPr>
            <w:r>
              <w:rPr>
                <w:rFonts w:cs="Segoe UI"/>
              </w:rPr>
              <w:t>1*</w:t>
            </w:r>
          </w:p>
        </w:tc>
        <w:tc>
          <w:tcPr>
            <w:tcW w:w="7830" w:type="dxa"/>
          </w:tcPr>
          <w:p w14:paraId="2EACEDD4" w14:textId="07828EFD" w:rsidR="00F352D8" w:rsidRDefault="00F352D8" w:rsidP="00F352D8">
            <w:pPr>
              <w:rPr>
                <w:rFonts w:cs="Segoe UI"/>
              </w:rPr>
            </w:pPr>
            <w:r>
              <w:t xml:space="preserve">Talk to park staff at the </w:t>
            </w:r>
            <w:r w:rsidRPr="00974F53">
              <w:t>contact station</w:t>
            </w:r>
            <w:r>
              <w:t xml:space="preserve"> or</w:t>
            </w:r>
            <w:r>
              <w:rPr>
                <w:rFonts w:cs="Segoe UI"/>
              </w:rPr>
              <w:t xml:space="preserve"> lifeguards at the beach.</w:t>
            </w:r>
          </w:p>
        </w:tc>
      </w:tr>
      <w:tr w:rsidR="00F352D8" w:rsidRPr="00B9604C" w14:paraId="36840F46" w14:textId="74719105" w:rsidTr="0066749C">
        <w:tc>
          <w:tcPr>
            <w:tcW w:w="6309" w:type="dxa"/>
          </w:tcPr>
          <w:p w14:paraId="11DE3B97" w14:textId="37023C8D" w:rsidR="00F352D8" w:rsidRPr="00454D0F" w:rsidRDefault="00F352D8" w:rsidP="00F352D8">
            <w:pPr>
              <w:rPr>
                <w:rFonts w:cs="Segoe UI"/>
                <w:color w:val="000000" w:themeColor="text1"/>
              </w:rPr>
            </w:pPr>
            <w:hyperlink r:id="rId33" w:history="1">
              <w:r w:rsidRPr="00454D0F">
                <w:rPr>
                  <w:rStyle w:val="Hyperlink"/>
                  <w:rFonts w:cs="Segoe UI"/>
                  <w:u w:val="none"/>
                </w:rPr>
                <w:t>Sandy Point State Reservation</w:t>
              </w:r>
            </w:hyperlink>
            <w:r w:rsidRPr="00454D0F">
              <w:rPr>
                <w:rStyle w:val="Hyperlink"/>
                <w:rFonts w:cs="Segoe UI"/>
                <w:u w:val="none"/>
              </w:rPr>
              <w:t>,</w:t>
            </w:r>
            <w:r w:rsidRPr="00454D0F">
              <w:rPr>
                <w:rStyle w:val="Hyperlink"/>
                <w:rFonts w:cs="Segoe UI"/>
                <w:color w:val="000000" w:themeColor="text1"/>
                <w:u w:val="none"/>
              </w:rPr>
              <w:t xml:space="preserve"> Beach</w:t>
            </w:r>
          </w:p>
        </w:tc>
        <w:tc>
          <w:tcPr>
            <w:tcW w:w="2236" w:type="dxa"/>
          </w:tcPr>
          <w:p w14:paraId="15A0D3D1" w14:textId="77777777" w:rsidR="00F352D8" w:rsidRPr="00B9604C" w:rsidRDefault="00F352D8" w:rsidP="00F352D8">
            <w:pPr>
              <w:rPr>
                <w:rFonts w:cs="Segoe UI"/>
              </w:rPr>
            </w:pPr>
            <w:r w:rsidRPr="00B9604C">
              <w:rPr>
                <w:rFonts w:cs="Segoe UI"/>
              </w:rPr>
              <w:t>Ipswich</w:t>
            </w:r>
          </w:p>
        </w:tc>
        <w:tc>
          <w:tcPr>
            <w:tcW w:w="1080" w:type="dxa"/>
          </w:tcPr>
          <w:p w14:paraId="55EAC919" w14:textId="77777777" w:rsidR="00F352D8" w:rsidRPr="00B9604C" w:rsidRDefault="00F352D8" w:rsidP="00F352D8">
            <w:pPr>
              <w:rPr>
                <w:rFonts w:cs="Segoe UI"/>
              </w:rPr>
            </w:pPr>
            <w:r w:rsidRPr="00B9604C">
              <w:rPr>
                <w:rFonts w:cs="Segoe UI"/>
              </w:rPr>
              <w:t>1</w:t>
            </w:r>
          </w:p>
        </w:tc>
        <w:tc>
          <w:tcPr>
            <w:tcW w:w="1170" w:type="dxa"/>
          </w:tcPr>
          <w:p w14:paraId="36B3D075" w14:textId="7BC8A15C" w:rsidR="00F352D8" w:rsidRPr="00B9604C" w:rsidRDefault="00F352D8" w:rsidP="00F352D8">
            <w:pPr>
              <w:rPr>
                <w:rFonts w:cs="Segoe UI"/>
              </w:rPr>
            </w:pPr>
            <w:r w:rsidRPr="00B9604C">
              <w:rPr>
                <w:rFonts w:cs="Segoe UI"/>
              </w:rPr>
              <w:t>0</w:t>
            </w:r>
          </w:p>
        </w:tc>
        <w:tc>
          <w:tcPr>
            <w:tcW w:w="7830" w:type="dxa"/>
          </w:tcPr>
          <w:p w14:paraId="43D56BAC" w14:textId="2726124D" w:rsidR="00F352D8" w:rsidRPr="00B9604C" w:rsidRDefault="00025261" w:rsidP="00F352D8">
            <w:pPr>
              <w:rPr>
                <w:rFonts w:cs="Segoe UI"/>
              </w:rPr>
            </w:pPr>
            <w:r>
              <w:t xml:space="preserve">Beach is unguarded. </w:t>
            </w:r>
            <w:r w:rsidR="00C61908">
              <w:t>Talk to park staff.</w:t>
            </w:r>
          </w:p>
        </w:tc>
      </w:tr>
      <w:tr w:rsidR="00F352D8" w:rsidRPr="00B9604C" w14:paraId="0106917D" w14:textId="308C0AF1" w:rsidTr="0066749C">
        <w:tc>
          <w:tcPr>
            <w:tcW w:w="6309" w:type="dxa"/>
          </w:tcPr>
          <w:p w14:paraId="034AB61E" w14:textId="6311A560" w:rsidR="00F352D8" w:rsidRPr="00454D0F" w:rsidRDefault="00F352D8" w:rsidP="00F352D8">
            <w:pPr>
              <w:rPr>
                <w:rFonts w:cs="Segoe UI"/>
                <w:color w:val="000000" w:themeColor="text1"/>
              </w:rPr>
            </w:pPr>
            <w:hyperlink r:id="rId34" w:history="1">
              <w:r w:rsidRPr="00454D0F">
                <w:rPr>
                  <w:rStyle w:val="Hyperlink"/>
                  <w:rFonts w:cs="Segoe UI"/>
                  <w:u w:val="none"/>
                </w:rPr>
                <w:t>Walden Pond State Reservation</w:t>
              </w:r>
            </w:hyperlink>
            <w:r w:rsidRPr="00454D0F">
              <w:rPr>
                <w:rStyle w:val="Hyperlink"/>
                <w:rFonts w:cs="Segoe UI"/>
                <w:u w:val="none"/>
              </w:rPr>
              <w:t xml:space="preserve">, </w:t>
            </w:r>
            <w:r w:rsidRPr="00454D0F">
              <w:rPr>
                <w:rStyle w:val="Hyperlink"/>
                <w:rFonts w:cs="Segoe UI"/>
                <w:color w:val="000000" w:themeColor="text1"/>
                <w:u w:val="none"/>
              </w:rPr>
              <w:t>Beach</w:t>
            </w:r>
          </w:p>
        </w:tc>
        <w:tc>
          <w:tcPr>
            <w:tcW w:w="2236" w:type="dxa"/>
          </w:tcPr>
          <w:p w14:paraId="64394D86" w14:textId="77777777" w:rsidR="00F352D8" w:rsidRPr="00B9604C" w:rsidRDefault="00F352D8" w:rsidP="00F352D8">
            <w:pPr>
              <w:rPr>
                <w:rFonts w:cs="Segoe UI"/>
              </w:rPr>
            </w:pPr>
            <w:r w:rsidRPr="00B9604C">
              <w:rPr>
                <w:rFonts w:cs="Segoe UI"/>
              </w:rPr>
              <w:t>Concord</w:t>
            </w:r>
          </w:p>
        </w:tc>
        <w:tc>
          <w:tcPr>
            <w:tcW w:w="1080" w:type="dxa"/>
          </w:tcPr>
          <w:p w14:paraId="05600978" w14:textId="5D3B8CBC" w:rsidR="00F352D8" w:rsidRPr="00B9604C" w:rsidRDefault="00F352D8" w:rsidP="00F352D8">
            <w:pPr>
              <w:rPr>
                <w:rFonts w:cs="Segoe UI"/>
              </w:rPr>
            </w:pPr>
            <w:r w:rsidRPr="00B9604C">
              <w:rPr>
                <w:rFonts w:cs="Segoe UI"/>
              </w:rPr>
              <w:t>2</w:t>
            </w:r>
          </w:p>
        </w:tc>
        <w:tc>
          <w:tcPr>
            <w:tcW w:w="1170" w:type="dxa"/>
          </w:tcPr>
          <w:p w14:paraId="19C63C30" w14:textId="13D78F85" w:rsidR="00F352D8" w:rsidRPr="00B9604C" w:rsidRDefault="000D2FC8" w:rsidP="00F352D8">
            <w:pPr>
              <w:rPr>
                <w:rFonts w:cs="Segoe UI"/>
              </w:rPr>
            </w:pPr>
            <w:r>
              <w:rPr>
                <w:rFonts w:cs="Segoe UI"/>
              </w:rPr>
              <w:t>2</w:t>
            </w:r>
          </w:p>
        </w:tc>
        <w:tc>
          <w:tcPr>
            <w:tcW w:w="7830" w:type="dxa"/>
          </w:tcPr>
          <w:p w14:paraId="078C7E58" w14:textId="641BC195" w:rsidR="00F352D8" w:rsidRPr="00B9604C" w:rsidRDefault="000D2FC8" w:rsidP="00F352D8">
            <w:pPr>
              <w:rPr>
                <w:rFonts w:cs="Segoe UI"/>
              </w:rPr>
            </w:pPr>
            <w:bookmarkStart w:id="3" w:name="_Hlk199837866"/>
            <w:r>
              <w:rPr>
                <w:rFonts w:cs="Segoe UI"/>
              </w:rPr>
              <w:t xml:space="preserve">Talk to lifeguards at the beach or </w:t>
            </w:r>
            <w:r w:rsidR="00F352D8" w:rsidRPr="00735F74">
              <w:rPr>
                <w:rFonts w:cs="Segoe UI"/>
              </w:rPr>
              <w:t>park staff at the visitor center.</w:t>
            </w:r>
            <w:bookmarkEnd w:id="3"/>
          </w:p>
        </w:tc>
      </w:tr>
    </w:tbl>
    <w:p w14:paraId="71B48A2D" w14:textId="0CA7E8BE" w:rsidR="009A00E6" w:rsidRDefault="00E90142" w:rsidP="00E90142">
      <w:r w:rsidRPr="00E90142">
        <w:rPr>
          <w:sz w:val="28"/>
          <w:szCs w:val="28"/>
        </w:rPr>
        <w:t xml:space="preserve">* </w:t>
      </w:r>
      <w:r w:rsidRPr="009F1C9A">
        <w:t xml:space="preserve">Floating </w:t>
      </w:r>
      <w:r w:rsidR="009F1C9A" w:rsidRPr="009F1C9A">
        <w:t>c</w:t>
      </w:r>
      <w:r w:rsidRPr="009F1C9A">
        <w:t>hairs at starred beaches can’t go into the water</w:t>
      </w:r>
      <w:r w:rsidR="009F1C9A">
        <w:t xml:space="preserve"> because of strong currents</w:t>
      </w:r>
      <w:r w:rsidRPr="009F1C9A">
        <w:t>.</w:t>
      </w:r>
    </w:p>
    <w:p w14:paraId="20987780" w14:textId="2276A70C" w:rsidR="009A00E6" w:rsidRDefault="009A00E6">
      <w:r>
        <w:br w:type="page"/>
      </w:r>
    </w:p>
    <w:p w14:paraId="1951630C" w14:textId="77777777" w:rsidR="00895CAB" w:rsidRDefault="00895CAB" w:rsidP="00895CAB">
      <w:pPr>
        <w:jc w:val="center"/>
      </w:pPr>
      <w:r>
        <w:rPr>
          <w:noProof/>
        </w:rPr>
        <w:lastRenderedPageBreak/>
        <w:drawing>
          <wp:anchor distT="0" distB="0" distL="114300" distR="114300" simplePos="0" relativeHeight="251658243" behindDoc="0" locked="0" layoutInCell="1" allowOverlap="1" wp14:anchorId="5C242826" wp14:editId="63621DBA">
            <wp:simplePos x="0" y="0"/>
            <wp:positionH relativeFrom="margin">
              <wp:posOffset>7080885</wp:posOffset>
            </wp:positionH>
            <wp:positionV relativeFrom="paragraph">
              <wp:posOffset>10160</wp:posOffset>
            </wp:positionV>
            <wp:extent cx="2383790" cy="1690370"/>
            <wp:effectExtent l="0" t="0" r="0" b="5080"/>
            <wp:wrapSquare wrapText="bothSides"/>
            <wp:docPr id="741760328" name="Picture 1" descr="Person seated in a sand beach wheelchair being pushed along the water's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60328" name="Picture 1" descr="Person seated in a sand beach wheelchair being pushed along the water's edg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383790" cy="1690370"/>
                    </a:xfrm>
                    <a:prstGeom prst="rect">
                      <a:avLst/>
                    </a:prstGeom>
                  </pic:spPr>
                </pic:pic>
              </a:graphicData>
            </a:graphic>
            <wp14:sizeRelH relativeFrom="margin">
              <wp14:pctWidth>0</wp14:pctWidth>
            </wp14:sizeRelH>
            <wp14:sizeRelV relativeFrom="margin">
              <wp14:pctHeight>0</wp14:pctHeight>
            </wp14:sizeRelV>
          </wp:anchor>
        </w:drawing>
      </w:r>
      <w:r w:rsidRPr="00067DAC">
        <w:rPr>
          <w:noProof/>
        </w:rPr>
        <w:drawing>
          <wp:inline distT="0" distB="0" distL="0" distR="0" wp14:anchorId="17BF40F4" wp14:editId="2D81B0A3">
            <wp:extent cx="3179135" cy="1654637"/>
            <wp:effectExtent l="0" t="0" r="2540" b="3175"/>
            <wp:docPr id="1" name="Picture 2" descr="A person floating in a beach wheelchair while a second person holds th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erson floating in a beach wheelchair while a second person holds the chai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99932" cy="1665461"/>
                    </a:xfrm>
                    <a:prstGeom prst="rect">
                      <a:avLst/>
                    </a:prstGeom>
                    <a:noFill/>
                    <a:ln>
                      <a:noFill/>
                    </a:ln>
                  </pic:spPr>
                </pic:pic>
              </a:graphicData>
            </a:graphic>
          </wp:inline>
        </w:drawing>
      </w:r>
    </w:p>
    <w:p w14:paraId="62518DE9" w14:textId="77777777" w:rsidR="00895CAB" w:rsidRPr="00067DAC" w:rsidRDefault="00895CAB" w:rsidP="00895CAB">
      <w:pPr>
        <w:pStyle w:val="Heading2"/>
        <w:rPr>
          <w:sz w:val="22"/>
          <w:szCs w:val="22"/>
        </w:rPr>
      </w:pPr>
      <w:r w:rsidRPr="00067DAC">
        <w:t xml:space="preserve">Boston </w:t>
      </w:r>
      <w:r>
        <w:t>Metro Area</w:t>
      </w:r>
    </w:p>
    <w:tbl>
      <w:tblPr>
        <w:tblW w:w="1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Boston Region."/>
      </w:tblPr>
      <w:tblGrid>
        <w:gridCol w:w="5935"/>
        <w:gridCol w:w="2250"/>
        <w:gridCol w:w="1260"/>
        <w:gridCol w:w="1350"/>
        <w:gridCol w:w="7740"/>
      </w:tblGrid>
      <w:tr w:rsidR="00895CAB" w:rsidRPr="00067DAC" w14:paraId="53C702FE" w14:textId="77777777" w:rsidTr="00207808">
        <w:trPr>
          <w:cantSplit/>
          <w:tblHeader/>
        </w:trPr>
        <w:tc>
          <w:tcPr>
            <w:tcW w:w="5935" w:type="dxa"/>
          </w:tcPr>
          <w:p w14:paraId="6DBE1994" w14:textId="77777777" w:rsidR="00895CAB" w:rsidRPr="00067DAC" w:rsidRDefault="00895CAB" w:rsidP="00207808">
            <w:pPr>
              <w:rPr>
                <w:rFonts w:cs="Segoe UI"/>
                <w:b/>
              </w:rPr>
            </w:pPr>
            <w:bookmarkStart w:id="4" w:name="Title_Boston_Region"/>
            <w:bookmarkEnd w:id="4"/>
            <w:r w:rsidRPr="00067DAC">
              <w:rPr>
                <w:rFonts w:cs="Segoe UI"/>
                <w:b/>
              </w:rPr>
              <w:t>Location</w:t>
            </w:r>
          </w:p>
        </w:tc>
        <w:tc>
          <w:tcPr>
            <w:tcW w:w="2250" w:type="dxa"/>
          </w:tcPr>
          <w:p w14:paraId="30E83F39" w14:textId="77777777" w:rsidR="00895CAB" w:rsidRPr="00067DAC" w:rsidRDefault="00895CAB" w:rsidP="00207808">
            <w:pPr>
              <w:rPr>
                <w:rFonts w:cs="Segoe UI"/>
                <w:b/>
              </w:rPr>
            </w:pPr>
            <w:r>
              <w:rPr>
                <w:rFonts w:cs="Segoe UI"/>
                <w:b/>
              </w:rPr>
              <w:t>Community</w:t>
            </w:r>
          </w:p>
        </w:tc>
        <w:tc>
          <w:tcPr>
            <w:tcW w:w="1260" w:type="dxa"/>
          </w:tcPr>
          <w:p w14:paraId="58CE3C4E" w14:textId="77777777" w:rsidR="00895CAB" w:rsidRPr="00067DAC" w:rsidRDefault="00895CAB" w:rsidP="00207808">
            <w:pPr>
              <w:rPr>
                <w:rFonts w:cs="Segoe UI"/>
                <w:b/>
              </w:rPr>
            </w:pPr>
            <w:r w:rsidRPr="00067DAC">
              <w:rPr>
                <w:rFonts w:cs="Segoe UI"/>
                <w:b/>
              </w:rPr>
              <w:t>Sand Chairs</w:t>
            </w:r>
          </w:p>
        </w:tc>
        <w:tc>
          <w:tcPr>
            <w:tcW w:w="1350" w:type="dxa"/>
          </w:tcPr>
          <w:p w14:paraId="7AEC6AED" w14:textId="77777777" w:rsidR="00895CAB" w:rsidRPr="00067DAC" w:rsidRDefault="00895CAB" w:rsidP="00207808">
            <w:pPr>
              <w:rPr>
                <w:rFonts w:cs="Segoe UI"/>
                <w:b/>
              </w:rPr>
            </w:pPr>
            <w:r w:rsidRPr="00067DAC">
              <w:rPr>
                <w:rFonts w:cs="Segoe UI"/>
                <w:b/>
              </w:rPr>
              <w:t>Floating Chairs</w:t>
            </w:r>
          </w:p>
        </w:tc>
        <w:tc>
          <w:tcPr>
            <w:tcW w:w="7740" w:type="dxa"/>
          </w:tcPr>
          <w:p w14:paraId="5ACF0A32" w14:textId="77777777" w:rsidR="00895CAB" w:rsidRPr="00067DAC" w:rsidRDefault="00895CAB" w:rsidP="00207808">
            <w:pPr>
              <w:rPr>
                <w:rFonts w:cs="Segoe UI"/>
                <w:b/>
              </w:rPr>
            </w:pPr>
            <w:r>
              <w:rPr>
                <w:rFonts w:cs="Segoe UI"/>
                <w:b/>
              </w:rPr>
              <w:t>How to get a beach wheelchair</w:t>
            </w:r>
          </w:p>
        </w:tc>
      </w:tr>
      <w:tr w:rsidR="00895CAB" w:rsidRPr="00067DAC" w14:paraId="65A154E0" w14:textId="77777777" w:rsidTr="00207808">
        <w:tc>
          <w:tcPr>
            <w:tcW w:w="5935" w:type="dxa"/>
          </w:tcPr>
          <w:p w14:paraId="14CABA85" w14:textId="77777777" w:rsidR="00895CAB" w:rsidRPr="00032C75" w:rsidRDefault="00895CAB" w:rsidP="00207808">
            <w:pPr>
              <w:rPr>
                <w:rFonts w:cs="Segoe UI"/>
              </w:rPr>
            </w:pPr>
            <w:hyperlink r:id="rId37" w:history="1">
              <w:r w:rsidRPr="00032C75">
                <w:rPr>
                  <w:rStyle w:val="Hyperlink"/>
                  <w:rFonts w:cs="Segoe UI"/>
                  <w:u w:val="none"/>
                </w:rPr>
                <w:t>Carson Beach</w:t>
              </w:r>
            </w:hyperlink>
            <w:r w:rsidRPr="00032C75">
              <w:rPr>
                <w:rStyle w:val="Hyperlink"/>
                <w:rFonts w:cs="Segoe UI"/>
                <w:u w:val="none"/>
              </w:rPr>
              <w:t>,</w:t>
            </w:r>
            <w:r w:rsidRPr="00032C75">
              <w:rPr>
                <w:rStyle w:val="Hyperlink"/>
                <w:color w:val="000000" w:themeColor="text1"/>
                <w:u w:val="none"/>
              </w:rPr>
              <w:t xml:space="preserve"> Beach</w:t>
            </w:r>
          </w:p>
        </w:tc>
        <w:tc>
          <w:tcPr>
            <w:tcW w:w="2250" w:type="dxa"/>
          </w:tcPr>
          <w:p w14:paraId="4062378A" w14:textId="77777777" w:rsidR="00895CAB" w:rsidRPr="00067DAC" w:rsidRDefault="00895CAB" w:rsidP="00207808">
            <w:pPr>
              <w:rPr>
                <w:rFonts w:cs="Segoe UI"/>
              </w:rPr>
            </w:pPr>
            <w:r w:rsidRPr="00067DAC">
              <w:rPr>
                <w:rFonts w:cs="Segoe UI"/>
              </w:rPr>
              <w:t>South Boston</w:t>
            </w:r>
          </w:p>
        </w:tc>
        <w:tc>
          <w:tcPr>
            <w:tcW w:w="1260" w:type="dxa"/>
          </w:tcPr>
          <w:p w14:paraId="12F97DF4" w14:textId="170AE994" w:rsidR="00895CAB" w:rsidRPr="00067DAC" w:rsidRDefault="002948D4" w:rsidP="00207808">
            <w:pPr>
              <w:rPr>
                <w:rFonts w:cs="Segoe UI"/>
              </w:rPr>
            </w:pPr>
            <w:r>
              <w:rPr>
                <w:rFonts w:cs="Segoe UI"/>
              </w:rPr>
              <w:t>2</w:t>
            </w:r>
          </w:p>
        </w:tc>
        <w:tc>
          <w:tcPr>
            <w:tcW w:w="1350" w:type="dxa"/>
          </w:tcPr>
          <w:p w14:paraId="0861C4CC" w14:textId="77777777" w:rsidR="00895CAB" w:rsidRPr="00067DAC" w:rsidRDefault="00895CAB" w:rsidP="00207808">
            <w:pPr>
              <w:rPr>
                <w:rFonts w:cs="Segoe UI"/>
              </w:rPr>
            </w:pPr>
            <w:r>
              <w:rPr>
                <w:rFonts w:cs="Segoe UI"/>
              </w:rPr>
              <w:t>2</w:t>
            </w:r>
          </w:p>
        </w:tc>
        <w:tc>
          <w:tcPr>
            <w:tcW w:w="7740" w:type="dxa"/>
          </w:tcPr>
          <w:p w14:paraId="29C780B4" w14:textId="77777777" w:rsidR="00895CAB" w:rsidRPr="00067DAC" w:rsidRDefault="00895CAB" w:rsidP="00207808">
            <w:pPr>
              <w:rPr>
                <w:rFonts w:cs="Segoe UI"/>
              </w:rPr>
            </w:pPr>
            <w:r>
              <w:rPr>
                <w:rFonts w:cs="Segoe UI"/>
              </w:rPr>
              <w:t xml:space="preserve">Talk to lifeguards at the beach. </w:t>
            </w:r>
            <w:r>
              <w:t>Chairs are kept at McCormack Bathhouse at 165 William J Day Blvd.</w:t>
            </w:r>
          </w:p>
        </w:tc>
      </w:tr>
      <w:tr w:rsidR="00895CAB" w:rsidRPr="00067DAC" w14:paraId="0D990132" w14:textId="77777777" w:rsidTr="00207808">
        <w:tc>
          <w:tcPr>
            <w:tcW w:w="5935" w:type="dxa"/>
          </w:tcPr>
          <w:p w14:paraId="085A7647" w14:textId="77777777" w:rsidR="00895CAB" w:rsidRPr="00032C75" w:rsidRDefault="00895CAB" w:rsidP="00207808">
            <w:pPr>
              <w:rPr>
                <w:rFonts w:cs="Segoe UI"/>
              </w:rPr>
            </w:pPr>
            <w:hyperlink r:id="rId38" w:history="1">
              <w:r w:rsidRPr="00032C75">
                <w:rPr>
                  <w:rStyle w:val="Hyperlink"/>
                  <w:rFonts w:cs="Segoe UI"/>
                  <w:u w:val="none"/>
                </w:rPr>
                <w:t>Constitution Beach Park</w:t>
              </w:r>
            </w:hyperlink>
            <w:r w:rsidRPr="00032C75">
              <w:rPr>
                <w:rStyle w:val="Hyperlink"/>
                <w:rFonts w:cs="Segoe UI"/>
                <w:u w:val="none"/>
              </w:rPr>
              <w:t>,</w:t>
            </w:r>
            <w:r w:rsidRPr="00032C75">
              <w:rPr>
                <w:rStyle w:val="Hyperlink"/>
                <w:color w:val="000000" w:themeColor="text1"/>
                <w:u w:val="none"/>
              </w:rPr>
              <w:t xml:space="preserve"> Beach</w:t>
            </w:r>
          </w:p>
        </w:tc>
        <w:tc>
          <w:tcPr>
            <w:tcW w:w="2250" w:type="dxa"/>
          </w:tcPr>
          <w:p w14:paraId="11783C9D" w14:textId="77777777" w:rsidR="00895CAB" w:rsidRPr="00067DAC" w:rsidRDefault="00895CAB" w:rsidP="00207808">
            <w:pPr>
              <w:rPr>
                <w:rFonts w:cs="Segoe UI"/>
              </w:rPr>
            </w:pPr>
            <w:r w:rsidRPr="00067DAC">
              <w:rPr>
                <w:rFonts w:cs="Segoe UI"/>
              </w:rPr>
              <w:t>E. Boston</w:t>
            </w:r>
          </w:p>
        </w:tc>
        <w:tc>
          <w:tcPr>
            <w:tcW w:w="1260" w:type="dxa"/>
          </w:tcPr>
          <w:p w14:paraId="4CBA1D10" w14:textId="77777777" w:rsidR="00895CAB" w:rsidRPr="00067DAC" w:rsidRDefault="00895CAB" w:rsidP="00207808">
            <w:pPr>
              <w:rPr>
                <w:rFonts w:cs="Segoe UI"/>
              </w:rPr>
            </w:pPr>
            <w:r w:rsidRPr="00067DAC">
              <w:rPr>
                <w:rFonts w:cs="Segoe UI"/>
              </w:rPr>
              <w:t>1</w:t>
            </w:r>
          </w:p>
        </w:tc>
        <w:tc>
          <w:tcPr>
            <w:tcW w:w="1350" w:type="dxa"/>
          </w:tcPr>
          <w:p w14:paraId="1AF9DA56" w14:textId="77777777" w:rsidR="00895CAB" w:rsidRPr="00067DAC" w:rsidRDefault="00895CAB" w:rsidP="00207808">
            <w:pPr>
              <w:rPr>
                <w:rFonts w:cs="Segoe UI"/>
              </w:rPr>
            </w:pPr>
            <w:r w:rsidRPr="00067DAC">
              <w:rPr>
                <w:rFonts w:cs="Segoe UI"/>
              </w:rPr>
              <w:t>1</w:t>
            </w:r>
          </w:p>
        </w:tc>
        <w:tc>
          <w:tcPr>
            <w:tcW w:w="7740" w:type="dxa"/>
          </w:tcPr>
          <w:p w14:paraId="7E39E1D1" w14:textId="77777777" w:rsidR="00895CAB" w:rsidRPr="00067DAC" w:rsidRDefault="00895CAB" w:rsidP="00207808">
            <w:pPr>
              <w:rPr>
                <w:rFonts w:cs="Segoe UI"/>
              </w:rPr>
            </w:pPr>
            <w:r>
              <w:rPr>
                <w:rFonts w:cs="Segoe UI"/>
              </w:rPr>
              <w:t>Talk to lifeguards at the beach.</w:t>
            </w:r>
          </w:p>
        </w:tc>
      </w:tr>
      <w:tr w:rsidR="00895CAB" w:rsidRPr="00067DAC" w14:paraId="5F87F8A5" w14:textId="77777777" w:rsidTr="00207808">
        <w:tc>
          <w:tcPr>
            <w:tcW w:w="5935" w:type="dxa"/>
          </w:tcPr>
          <w:p w14:paraId="41CF8ECA" w14:textId="654EDCBE" w:rsidR="00895CAB" w:rsidRPr="005C4091" w:rsidRDefault="00895CAB" w:rsidP="00207808">
            <w:hyperlink r:id="rId39" w:history="1">
              <w:r w:rsidRPr="00032C75">
                <w:rPr>
                  <w:rStyle w:val="Hyperlink"/>
                  <w:rFonts w:cs="Segoe UI"/>
                  <w:u w:val="none"/>
                </w:rPr>
                <w:t>Houghton’s Pond</w:t>
              </w:r>
            </w:hyperlink>
            <w:r w:rsidR="005C4091">
              <w:t>,</w:t>
            </w:r>
            <w:r w:rsidR="005C4091" w:rsidRPr="00032C75">
              <w:rPr>
                <w:rStyle w:val="Hyperlink"/>
                <w:color w:val="000000" w:themeColor="text1"/>
                <w:u w:val="none"/>
              </w:rPr>
              <w:t xml:space="preserve"> Blue Hills Reservation</w:t>
            </w:r>
          </w:p>
        </w:tc>
        <w:tc>
          <w:tcPr>
            <w:tcW w:w="2250" w:type="dxa"/>
          </w:tcPr>
          <w:p w14:paraId="52A5BAFE" w14:textId="77777777" w:rsidR="00895CAB" w:rsidRPr="00067DAC" w:rsidRDefault="00895CAB" w:rsidP="00207808">
            <w:pPr>
              <w:rPr>
                <w:rFonts w:cs="Segoe UI"/>
              </w:rPr>
            </w:pPr>
            <w:r w:rsidRPr="00067DAC">
              <w:rPr>
                <w:rFonts w:cs="Segoe UI"/>
              </w:rPr>
              <w:t>Milton</w:t>
            </w:r>
          </w:p>
        </w:tc>
        <w:tc>
          <w:tcPr>
            <w:tcW w:w="1260" w:type="dxa"/>
          </w:tcPr>
          <w:p w14:paraId="3B03736C" w14:textId="77777777" w:rsidR="00895CAB" w:rsidRPr="00067DAC" w:rsidRDefault="00895CAB" w:rsidP="00207808">
            <w:pPr>
              <w:rPr>
                <w:rFonts w:cs="Segoe UI"/>
              </w:rPr>
            </w:pPr>
            <w:r w:rsidRPr="00067DAC">
              <w:rPr>
                <w:rFonts w:cs="Segoe UI"/>
              </w:rPr>
              <w:t>1</w:t>
            </w:r>
          </w:p>
        </w:tc>
        <w:tc>
          <w:tcPr>
            <w:tcW w:w="1350" w:type="dxa"/>
          </w:tcPr>
          <w:p w14:paraId="0E6FC536" w14:textId="77777777" w:rsidR="00895CAB" w:rsidRPr="00067DAC" w:rsidRDefault="00895CAB" w:rsidP="00207808">
            <w:pPr>
              <w:rPr>
                <w:rFonts w:cs="Segoe UI"/>
              </w:rPr>
            </w:pPr>
            <w:r w:rsidRPr="00067DAC">
              <w:rPr>
                <w:rFonts w:cs="Segoe UI"/>
              </w:rPr>
              <w:t>1</w:t>
            </w:r>
          </w:p>
        </w:tc>
        <w:tc>
          <w:tcPr>
            <w:tcW w:w="7740" w:type="dxa"/>
          </w:tcPr>
          <w:p w14:paraId="70ED6D53" w14:textId="77777777" w:rsidR="00895CAB" w:rsidRPr="00067DAC" w:rsidRDefault="00895CAB" w:rsidP="00207808">
            <w:pPr>
              <w:rPr>
                <w:rFonts w:cs="Segoe UI"/>
              </w:rPr>
            </w:pPr>
            <w:r>
              <w:rPr>
                <w:rFonts w:cs="Segoe UI"/>
              </w:rPr>
              <w:t>Talk to lifeguards at the beach.</w:t>
            </w:r>
          </w:p>
        </w:tc>
      </w:tr>
      <w:tr w:rsidR="00895CAB" w:rsidRPr="00067DAC" w14:paraId="25C88A23" w14:textId="77777777" w:rsidTr="00207808">
        <w:tc>
          <w:tcPr>
            <w:tcW w:w="5935" w:type="dxa"/>
          </w:tcPr>
          <w:p w14:paraId="7E5AB691" w14:textId="34825484" w:rsidR="00895CAB" w:rsidRPr="00032C75" w:rsidRDefault="00F7795E" w:rsidP="00207808">
            <w:hyperlink r:id="rId40" w:history="1">
              <w:r w:rsidRPr="00F7795E">
                <w:rPr>
                  <w:rStyle w:val="Hyperlink"/>
                  <w:u w:val="none"/>
                </w:rPr>
                <w:t>Mystic Lakes State Park</w:t>
              </w:r>
            </w:hyperlink>
            <w:r w:rsidR="00895CAB" w:rsidRPr="00032C75">
              <w:t>, Shannon Beach</w:t>
            </w:r>
          </w:p>
        </w:tc>
        <w:tc>
          <w:tcPr>
            <w:tcW w:w="2250" w:type="dxa"/>
          </w:tcPr>
          <w:p w14:paraId="791AD6B4" w14:textId="77777777" w:rsidR="00895CAB" w:rsidRPr="00067DAC" w:rsidRDefault="00895CAB" w:rsidP="00207808">
            <w:pPr>
              <w:rPr>
                <w:rFonts w:cs="Segoe UI"/>
              </w:rPr>
            </w:pPr>
            <w:r>
              <w:rPr>
                <w:rFonts w:cs="Segoe UI"/>
              </w:rPr>
              <w:t>Medford</w:t>
            </w:r>
          </w:p>
        </w:tc>
        <w:tc>
          <w:tcPr>
            <w:tcW w:w="1260" w:type="dxa"/>
          </w:tcPr>
          <w:p w14:paraId="15ABA550" w14:textId="77777777" w:rsidR="00895CAB" w:rsidRPr="00067DAC" w:rsidRDefault="00895CAB" w:rsidP="00207808">
            <w:pPr>
              <w:rPr>
                <w:rFonts w:cs="Segoe UI"/>
              </w:rPr>
            </w:pPr>
            <w:r>
              <w:rPr>
                <w:rFonts w:cs="Segoe UI"/>
              </w:rPr>
              <w:t>1</w:t>
            </w:r>
          </w:p>
        </w:tc>
        <w:tc>
          <w:tcPr>
            <w:tcW w:w="1350" w:type="dxa"/>
          </w:tcPr>
          <w:p w14:paraId="74F1B385" w14:textId="77777777" w:rsidR="00895CAB" w:rsidRPr="00067DAC" w:rsidRDefault="00895CAB" w:rsidP="00207808">
            <w:pPr>
              <w:rPr>
                <w:rFonts w:cs="Segoe UI"/>
              </w:rPr>
            </w:pPr>
            <w:r>
              <w:rPr>
                <w:rFonts w:cs="Segoe UI"/>
              </w:rPr>
              <w:t>1</w:t>
            </w:r>
          </w:p>
        </w:tc>
        <w:tc>
          <w:tcPr>
            <w:tcW w:w="7740" w:type="dxa"/>
          </w:tcPr>
          <w:p w14:paraId="7780DDC3" w14:textId="77777777" w:rsidR="00895CAB" w:rsidRDefault="00895CAB" w:rsidP="00207808">
            <w:pPr>
              <w:rPr>
                <w:rFonts w:cs="Segoe UI"/>
              </w:rPr>
            </w:pPr>
            <w:r>
              <w:rPr>
                <w:rFonts w:cs="Segoe UI"/>
              </w:rPr>
              <w:t>Talk to lifeguards at the beach.</w:t>
            </w:r>
          </w:p>
        </w:tc>
      </w:tr>
      <w:tr w:rsidR="00895CAB" w:rsidRPr="00067DAC" w14:paraId="4EEEFEE8" w14:textId="77777777" w:rsidTr="00207808">
        <w:tc>
          <w:tcPr>
            <w:tcW w:w="5935" w:type="dxa"/>
          </w:tcPr>
          <w:p w14:paraId="196823C7" w14:textId="77777777" w:rsidR="00895CAB" w:rsidRPr="00032C75" w:rsidRDefault="00895CAB" w:rsidP="00207808">
            <w:hyperlink r:id="rId41" w:history="1">
              <w:r w:rsidRPr="00032C75">
                <w:rPr>
                  <w:rStyle w:val="Hyperlink"/>
                  <w:rFonts w:cs="Segoe UI"/>
                  <w:u w:val="none"/>
                </w:rPr>
                <w:t>Nahant Beach Reservation</w:t>
              </w:r>
            </w:hyperlink>
            <w:r w:rsidRPr="00032C75">
              <w:rPr>
                <w:rStyle w:val="Hyperlink"/>
                <w:rFonts w:cs="Segoe UI"/>
                <w:color w:val="000000" w:themeColor="text1"/>
                <w:u w:val="none"/>
              </w:rPr>
              <w:t>,</w:t>
            </w:r>
            <w:r w:rsidRPr="00032C75">
              <w:rPr>
                <w:rStyle w:val="Hyperlink"/>
                <w:color w:val="000000" w:themeColor="text1"/>
                <w:u w:val="none"/>
              </w:rPr>
              <w:t xml:space="preserve"> Beach</w:t>
            </w:r>
          </w:p>
        </w:tc>
        <w:tc>
          <w:tcPr>
            <w:tcW w:w="2250" w:type="dxa"/>
          </w:tcPr>
          <w:p w14:paraId="4B315293" w14:textId="77777777" w:rsidR="00895CAB" w:rsidRDefault="00895CAB" w:rsidP="00207808">
            <w:pPr>
              <w:rPr>
                <w:rFonts w:cs="Segoe UI"/>
              </w:rPr>
            </w:pPr>
            <w:r w:rsidRPr="00067DAC">
              <w:rPr>
                <w:rFonts w:cs="Segoe UI"/>
              </w:rPr>
              <w:t>Lynn</w:t>
            </w:r>
          </w:p>
        </w:tc>
        <w:tc>
          <w:tcPr>
            <w:tcW w:w="1260" w:type="dxa"/>
          </w:tcPr>
          <w:p w14:paraId="3E399D9B" w14:textId="77777777" w:rsidR="00895CAB" w:rsidRDefault="00895CAB" w:rsidP="00207808">
            <w:pPr>
              <w:rPr>
                <w:rFonts w:cs="Segoe UI"/>
              </w:rPr>
            </w:pPr>
            <w:r w:rsidRPr="00067DAC">
              <w:rPr>
                <w:rFonts w:cs="Segoe UI"/>
              </w:rPr>
              <w:t>1</w:t>
            </w:r>
          </w:p>
        </w:tc>
        <w:tc>
          <w:tcPr>
            <w:tcW w:w="1350" w:type="dxa"/>
          </w:tcPr>
          <w:p w14:paraId="436012BC" w14:textId="77777777" w:rsidR="00895CAB" w:rsidRDefault="00895CAB" w:rsidP="00207808">
            <w:pPr>
              <w:rPr>
                <w:rFonts w:cs="Segoe UI"/>
              </w:rPr>
            </w:pPr>
            <w:r>
              <w:rPr>
                <w:rFonts w:cs="Segoe UI"/>
              </w:rPr>
              <w:t>3</w:t>
            </w:r>
          </w:p>
        </w:tc>
        <w:tc>
          <w:tcPr>
            <w:tcW w:w="7740" w:type="dxa"/>
          </w:tcPr>
          <w:p w14:paraId="57BB7E74" w14:textId="41DAF17E" w:rsidR="00895CAB" w:rsidRDefault="00077D32" w:rsidP="00207808">
            <w:pPr>
              <w:rPr>
                <w:rFonts w:cs="Segoe UI"/>
              </w:rPr>
            </w:pPr>
            <w:r w:rsidRPr="00077D32">
              <w:rPr>
                <w:rFonts w:cs="Segoe UI"/>
              </w:rPr>
              <w:t>Talk to lifeguards. Chairs are kept at the halfway house near access points 7 and 8.</w:t>
            </w:r>
          </w:p>
        </w:tc>
      </w:tr>
      <w:tr w:rsidR="00895CAB" w:rsidRPr="00067DAC" w14:paraId="5623AD43" w14:textId="77777777" w:rsidTr="00207808">
        <w:tc>
          <w:tcPr>
            <w:tcW w:w="5935" w:type="dxa"/>
          </w:tcPr>
          <w:p w14:paraId="41B5F128" w14:textId="77777777" w:rsidR="00895CAB" w:rsidRPr="00032C75" w:rsidRDefault="00895CAB" w:rsidP="00207808">
            <w:hyperlink r:id="rId42" w:history="1">
              <w:r w:rsidRPr="00032C75">
                <w:rPr>
                  <w:rStyle w:val="Hyperlink"/>
                  <w:rFonts w:cs="Segoe UI"/>
                  <w:u w:val="none"/>
                </w:rPr>
                <w:t>Nantasket Beach Reservation</w:t>
              </w:r>
            </w:hyperlink>
            <w:r w:rsidRPr="00032C75">
              <w:rPr>
                <w:rStyle w:val="Hyperlink"/>
                <w:rFonts w:cs="Segoe UI"/>
                <w:color w:val="000000" w:themeColor="text1"/>
                <w:u w:val="none"/>
              </w:rPr>
              <w:t>,</w:t>
            </w:r>
            <w:r w:rsidRPr="00032C75">
              <w:rPr>
                <w:rStyle w:val="Hyperlink"/>
                <w:color w:val="000000" w:themeColor="text1"/>
                <w:u w:val="none"/>
              </w:rPr>
              <w:t xml:space="preserve"> Beach</w:t>
            </w:r>
          </w:p>
        </w:tc>
        <w:tc>
          <w:tcPr>
            <w:tcW w:w="2250" w:type="dxa"/>
          </w:tcPr>
          <w:p w14:paraId="7BF1746D" w14:textId="77777777" w:rsidR="00895CAB" w:rsidRDefault="00895CAB" w:rsidP="00207808">
            <w:pPr>
              <w:rPr>
                <w:rFonts w:cs="Segoe UI"/>
              </w:rPr>
            </w:pPr>
            <w:r w:rsidRPr="00067DAC">
              <w:rPr>
                <w:rFonts w:cs="Segoe UI"/>
              </w:rPr>
              <w:t>Hull</w:t>
            </w:r>
          </w:p>
        </w:tc>
        <w:tc>
          <w:tcPr>
            <w:tcW w:w="1260" w:type="dxa"/>
          </w:tcPr>
          <w:p w14:paraId="790C8530" w14:textId="77777777" w:rsidR="00895CAB" w:rsidRDefault="00895CAB" w:rsidP="00207808">
            <w:pPr>
              <w:rPr>
                <w:rFonts w:cs="Segoe UI"/>
              </w:rPr>
            </w:pPr>
            <w:r w:rsidRPr="00067DAC">
              <w:rPr>
                <w:rFonts w:cs="Segoe UI"/>
              </w:rPr>
              <w:t>3</w:t>
            </w:r>
          </w:p>
        </w:tc>
        <w:tc>
          <w:tcPr>
            <w:tcW w:w="1350" w:type="dxa"/>
          </w:tcPr>
          <w:p w14:paraId="705E6B8F" w14:textId="77777777" w:rsidR="00895CAB" w:rsidRDefault="00895CAB" w:rsidP="00207808">
            <w:pPr>
              <w:rPr>
                <w:rFonts w:cs="Segoe UI"/>
              </w:rPr>
            </w:pPr>
            <w:r>
              <w:rPr>
                <w:rFonts w:cs="Segoe UI"/>
              </w:rPr>
              <w:t>4</w:t>
            </w:r>
          </w:p>
        </w:tc>
        <w:tc>
          <w:tcPr>
            <w:tcW w:w="7740" w:type="dxa"/>
          </w:tcPr>
          <w:p w14:paraId="71514728" w14:textId="77777777" w:rsidR="00895CAB" w:rsidRDefault="00895CAB" w:rsidP="00207808">
            <w:pPr>
              <w:rPr>
                <w:rFonts w:cs="Segoe UI"/>
              </w:rPr>
            </w:pPr>
            <w:r w:rsidRPr="009D361D">
              <w:rPr>
                <w:rFonts w:cs="Segoe UI"/>
              </w:rPr>
              <w:t>Talk to lifeguards</w:t>
            </w:r>
            <w:r>
              <w:rPr>
                <w:rFonts w:cs="Segoe UI"/>
              </w:rPr>
              <w:t xml:space="preserve"> at the beach</w:t>
            </w:r>
            <w:r w:rsidRPr="009D361D">
              <w:rPr>
                <w:rFonts w:cs="Segoe UI"/>
              </w:rPr>
              <w:t xml:space="preserve">. Chairs are </w:t>
            </w:r>
            <w:r>
              <w:rPr>
                <w:rFonts w:cs="Segoe UI"/>
              </w:rPr>
              <w:t>kept</w:t>
            </w:r>
            <w:r w:rsidRPr="009D361D">
              <w:t xml:space="preserve"> in the Mary Jeanette Murray Bathhouse at 220 Nantasket Avenue and the David Cook Bathhouse at 200 Hull Shore Drive. </w:t>
            </w:r>
          </w:p>
        </w:tc>
      </w:tr>
      <w:tr w:rsidR="008B613E" w:rsidRPr="00067DAC" w14:paraId="2B45E0C7" w14:textId="77777777" w:rsidTr="00207808">
        <w:tc>
          <w:tcPr>
            <w:tcW w:w="5935" w:type="dxa"/>
          </w:tcPr>
          <w:p w14:paraId="7B110441" w14:textId="15075E73" w:rsidR="008B613E" w:rsidRPr="00032C75" w:rsidRDefault="008B613E" w:rsidP="00207808">
            <w:hyperlink r:id="rId43" w:history="1">
              <w:r w:rsidRPr="005427BA">
                <w:rPr>
                  <w:rStyle w:val="Hyperlink"/>
                  <w:u w:val="none"/>
                </w:rPr>
                <w:t>Olsen Spray Deck</w:t>
              </w:r>
            </w:hyperlink>
            <w:r w:rsidR="004C0DCD">
              <w:t>, Stony Brook Reservation</w:t>
            </w:r>
          </w:p>
        </w:tc>
        <w:tc>
          <w:tcPr>
            <w:tcW w:w="2250" w:type="dxa"/>
          </w:tcPr>
          <w:p w14:paraId="56DD2766" w14:textId="1E4F109F" w:rsidR="008B613E" w:rsidRPr="00067DAC" w:rsidRDefault="005578C4" w:rsidP="00207808">
            <w:pPr>
              <w:rPr>
                <w:rFonts w:cs="Segoe UI"/>
              </w:rPr>
            </w:pPr>
            <w:r>
              <w:rPr>
                <w:rFonts w:cs="Segoe UI"/>
              </w:rPr>
              <w:t>Hyde Park</w:t>
            </w:r>
          </w:p>
        </w:tc>
        <w:tc>
          <w:tcPr>
            <w:tcW w:w="1260" w:type="dxa"/>
          </w:tcPr>
          <w:p w14:paraId="7D3D6292" w14:textId="5A3D5FEE" w:rsidR="008B613E" w:rsidRPr="00067DAC" w:rsidRDefault="005578C4" w:rsidP="00207808">
            <w:pPr>
              <w:rPr>
                <w:rFonts w:cs="Segoe UI"/>
              </w:rPr>
            </w:pPr>
            <w:r>
              <w:rPr>
                <w:rFonts w:cs="Segoe UI"/>
              </w:rPr>
              <w:t>1</w:t>
            </w:r>
          </w:p>
        </w:tc>
        <w:tc>
          <w:tcPr>
            <w:tcW w:w="1350" w:type="dxa"/>
          </w:tcPr>
          <w:p w14:paraId="36FB782C" w14:textId="7F9601D4" w:rsidR="008B613E" w:rsidRDefault="005578C4" w:rsidP="00207808">
            <w:pPr>
              <w:rPr>
                <w:rFonts w:cs="Segoe UI"/>
              </w:rPr>
            </w:pPr>
            <w:r>
              <w:rPr>
                <w:rFonts w:cs="Segoe UI"/>
              </w:rPr>
              <w:t>0</w:t>
            </w:r>
          </w:p>
        </w:tc>
        <w:tc>
          <w:tcPr>
            <w:tcW w:w="7740" w:type="dxa"/>
          </w:tcPr>
          <w:p w14:paraId="683DF0A5" w14:textId="6DE8BAF5" w:rsidR="008B613E" w:rsidRPr="009D361D" w:rsidRDefault="005578C4" w:rsidP="00207808">
            <w:pPr>
              <w:rPr>
                <w:rFonts w:cs="Segoe UI"/>
              </w:rPr>
            </w:pPr>
            <w:r>
              <w:rPr>
                <w:rFonts w:cs="Segoe UI"/>
              </w:rPr>
              <w:t>Talk to lifeguards at the Olsen Pool.</w:t>
            </w:r>
          </w:p>
        </w:tc>
      </w:tr>
      <w:tr w:rsidR="00895CAB" w:rsidRPr="00067DAC" w14:paraId="5D7F83D1" w14:textId="77777777" w:rsidTr="00207808">
        <w:tc>
          <w:tcPr>
            <w:tcW w:w="5935" w:type="dxa"/>
          </w:tcPr>
          <w:p w14:paraId="31BAB430" w14:textId="77777777" w:rsidR="00895CAB" w:rsidRPr="00032C75" w:rsidRDefault="00895CAB" w:rsidP="00207808">
            <w:pPr>
              <w:rPr>
                <w:rFonts w:cs="Segoe UI"/>
              </w:rPr>
            </w:pPr>
            <w:hyperlink r:id="rId44" w:history="1">
              <w:r w:rsidRPr="00032C75">
                <w:rPr>
                  <w:rStyle w:val="Hyperlink"/>
                  <w:rFonts w:cs="Segoe UI"/>
                  <w:u w:val="none"/>
                </w:rPr>
                <w:t>Pleasure Bay</w:t>
              </w:r>
            </w:hyperlink>
            <w:r w:rsidRPr="00032C75">
              <w:rPr>
                <w:rStyle w:val="Hyperlink"/>
                <w:rFonts w:cs="Segoe UI"/>
                <w:u w:val="none"/>
              </w:rPr>
              <w:t>,</w:t>
            </w:r>
            <w:r w:rsidRPr="00032C75">
              <w:rPr>
                <w:rStyle w:val="Hyperlink"/>
                <w:rFonts w:cs="Segoe UI"/>
                <w:color w:val="000000" w:themeColor="text1"/>
                <w:u w:val="none"/>
              </w:rPr>
              <w:t xml:space="preserve"> Beach</w:t>
            </w:r>
          </w:p>
        </w:tc>
        <w:tc>
          <w:tcPr>
            <w:tcW w:w="2250" w:type="dxa"/>
          </w:tcPr>
          <w:p w14:paraId="629F6EE6" w14:textId="77777777" w:rsidR="00895CAB" w:rsidRPr="00067DAC" w:rsidRDefault="00895CAB" w:rsidP="00207808">
            <w:pPr>
              <w:rPr>
                <w:rFonts w:cs="Segoe UI"/>
              </w:rPr>
            </w:pPr>
            <w:r w:rsidRPr="00067DAC">
              <w:rPr>
                <w:rFonts w:cs="Segoe UI"/>
              </w:rPr>
              <w:t>South Boston</w:t>
            </w:r>
          </w:p>
        </w:tc>
        <w:tc>
          <w:tcPr>
            <w:tcW w:w="1260" w:type="dxa"/>
          </w:tcPr>
          <w:p w14:paraId="196E691D" w14:textId="77777777" w:rsidR="00895CAB" w:rsidRPr="00067DAC" w:rsidRDefault="00895CAB" w:rsidP="00207808">
            <w:pPr>
              <w:rPr>
                <w:rFonts w:cs="Segoe UI"/>
              </w:rPr>
            </w:pPr>
            <w:r w:rsidRPr="00067DAC">
              <w:rPr>
                <w:rFonts w:cs="Segoe UI"/>
              </w:rPr>
              <w:t>1</w:t>
            </w:r>
          </w:p>
        </w:tc>
        <w:tc>
          <w:tcPr>
            <w:tcW w:w="1350" w:type="dxa"/>
          </w:tcPr>
          <w:p w14:paraId="3BC3452B" w14:textId="77777777" w:rsidR="00895CAB" w:rsidRPr="00067DAC" w:rsidRDefault="00895CAB" w:rsidP="00207808">
            <w:pPr>
              <w:rPr>
                <w:rFonts w:cs="Segoe UI"/>
              </w:rPr>
            </w:pPr>
            <w:r>
              <w:rPr>
                <w:rFonts w:cs="Segoe UI"/>
              </w:rPr>
              <w:t>1</w:t>
            </w:r>
          </w:p>
        </w:tc>
        <w:tc>
          <w:tcPr>
            <w:tcW w:w="7740" w:type="dxa"/>
          </w:tcPr>
          <w:p w14:paraId="4D414EF9" w14:textId="77777777" w:rsidR="00895CAB" w:rsidRPr="00067DAC" w:rsidRDefault="00895CAB" w:rsidP="00207808">
            <w:pPr>
              <w:rPr>
                <w:rFonts w:cs="Segoe UI"/>
              </w:rPr>
            </w:pPr>
            <w:r>
              <w:rPr>
                <w:rFonts w:cs="Segoe UI"/>
              </w:rPr>
              <w:t xml:space="preserve">Talk to lifeguards at the beach. Chairs are kept at Devine Memorial Rink, </w:t>
            </w:r>
            <w:r w:rsidRPr="00EF171E">
              <w:rPr>
                <w:rFonts w:cs="Segoe UI"/>
              </w:rPr>
              <w:t>995 Morrissey Blvd</w:t>
            </w:r>
            <w:r>
              <w:rPr>
                <w:rFonts w:cs="Segoe UI"/>
              </w:rPr>
              <w:t>.</w:t>
            </w:r>
          </w:p>
        </w:tc>
      </w:tr>
      <w:tr w:rsidR="008F0F04" w:rsidRPr="00067DAC" w14:paraId="133DD830" w14:textId="77777777" w:rsidTr="00207808">
        <w:tc>
          <w:tcPr>
            <w:tcW w:w="5935" w:type="dxa"/>
          </w:tcPr>
          <w:p w14:paraId="5887EDED" w14:textId="5C763C10" w:rsidR="008F0F04" w:rsidRPr="00454D0F" w:rsidRDefault="008F0F04" w:rsidP="008F0F04">
            <w:pPr>
              <w:rPr>
                <w:rStyle w:val="Hyperlink"/>
                <w:rFonts w:cs="Segoe UI"/>
                <w:color w:val="000000" w:themeColor="text1"/>
                <w:u w:val="none"/>
              </w:rPr>
            </w:pPr>
            <w:hyperlink r:id="rId45" w:history="1">
              <w:r w:rsidRPr="00454D0F">
                <w:rPr>
                  <w:rStyle w:val="Hyperlink"/>
                  <w:rFonts w:cs="Segoe UI"/>
                  <w:u w:val="none"/>
                </w:rPr>
                <w:t>Revere Beach Reservation</w:t>
              </w:r>
            </w:hyperlink>
            <w:r w:rsidRPr="00454D0F">
              <w:rPr>
                <w:rStyle w:val="Hyperlink"/>
                <w:rFonts w:cs="Segoe UI"/>
                <w:color w:val="000000" w:themeColor="text1"/>
                <w:u w:val="none"/>
              </w:rPr>
              <w:t>,</w:t>
            </w:r>
            <w:r w:rsidRPr="00454D0F">
              <w:rPr>
                <w:rStyle w:val="Hyperlink"/>
                <w:color w:val="000000" w:themeColor="text1"/>
                <w:u w:val="none"/>
              </w:rPr>
              <w:t xml:space="preserve"> Beach</w:t>
            </w:r>
          </w:p>
        </w:tc>
        <w:tc>
          <w:tcPr>
            <w:tcW w:w="2250" w:type="dxa"/>
          </w:tcPr>
          <w:p w14:paraId="71BF736A" w14:textId="3EEB1AA3" w:rsidR="008F0F04" w:rsidRPr="00067DAC" w:rsidRDefault="008F0F04" w:rsidP="008F0F04">
            <w:pPr>
              <w:rPr>
                <w:rFonts w:cs="Segoe UI"/>
              </w:rPr>
            </w:pPr>
            <w:r w:rsidRPr="00067DAC">
              <w:rPr>
                <w:rFonts w:cs="Segoe UI"/>
              </w:rPr>
              <w:t>Revere</w:t>
            </w:r>
          </w:p>
        </w:tc>
        <w:tc>
          <w:tcPr>
            <w:tcW w:w="1260" w:type="dxa"/>
          </w:tcPr>
          <w:p w14:paraId="58BB8CF0" w14:textId="5C69BD79" w:rsidR="008F0F04" w:rsidRDefault="008F0F04" w:rsidP="008F0F04">
            <w:pPr>
              <w:rPr>
                <w:rFonts w:cs="Segoe UI"/>
              </w:rPr>
            </w:pPr>
            <w:r>
              <w:rPr>
                <w:rFonts w:cs="Segoe UI"/>
              </w:rPr>
              <w:t>2</w:t>
            </w:r>
          </w:p>
        </w:tc>
        <w:tc>
          <w:tcPr>
            <w:tcW w:w="1350" w:type="dxa"/>
          </w:tcPr>
          <w:p w14:paraId="2E1AAE87" w14:textId="5F96B820" w:rsidR="008F0F04" w:rsidRDefault="008F0F04" w:rsidP="008F0F04">
            <w:pPr>
              <w:rPr>
                <w:rFonts w:cs="Segoe UI"/>
              </w:rPr>
            </w:pPr>
            <w:r>
              <w:rPr>
                <w:rFonts w:cs="Segoe UI"/>
              </w:rPr>
              <w:t>2</w:t>
            </w:r>
          </w:p>
        </w:tc>
        <w:tc>
          <w:tcPr>
            <w:tcW w:w="7740" w:type="dxa"/>
          </w:tcPr>
          <w:p w14:paraId="50A634A1" w14:textId="314490FA" w:rsidR="008F0F04" w:rsidRDefault="00A24BD8" w:rsidP="008F0F04">
            <w:pPr>
              <w:rPr>
                <w:rFonts w:cs="Segoe UI"/>
              </w:rPr>
            </w:pPr>
            <w:r w:rsidRPr="00A24BD8">
              <w:rPr>
                <w:rFonts w:cs="Segoe UI"/>
              </w:rPr>
              <w:t>Talk to lifeguards at the beach, or contact MassParks in advance at </w:t>
            </w:r>
            <w:hyperlink r:id="rId46" w:history="1">
              <w:r w:rsidRPr="00A24BD8">
                <w:rPr>
                  <w:rStyle w:val="Hyperlink"/>
                  <w:rFonts w:cs="Segoe UI"/>
                </w:rPr>
                <w:t>(617) 626-1250</w:t>
              </w:r>
            </w:hyperlink>
            <w:r w:rsidRPr="00A24BD8">
              <w:rPr>
                <w:rFonts w:cs="Segoe UI"/>
              </w:rPr>
              <w:t> or </w:t>
            </w:r>
            <w:hyperlink r:id="rId47" w:history="1">
              <w:r w:rsidRPr="00A24BD8">
                <w:rPr>
                  <w:rStyle w:val="Hyperlink"/>
                  <w:rFonts w:cs="Segoe UI"/>
                </w:rPr>
                <w:t>mass.parks@mass.gov</w:t>
              </w:r>
            </w:hyperlink>
            <w:r w:rsidRPr="00A24BD8">
              <w:rPr>
                <w:rFonts w:cs="Segoe UI"/>
              </w:rPr>
              <w:t>. Chairs are kept at Shirley Ave Bathhouse, 350 Revere Beach Blvd, near access points 5 and 6 and Oak Island Bathhouse,460 Revere Beach Blvd, near access points 36 and 37.</w:t>
            </w:r>
          </w:p>
        </w:tc>
      </w:tr>
      <w:tr w:rsidR="00895CAB" w:rsidRPr="00067DAC" w14:paraId="35CF96EE" w14:textId="77777777" w:rsidTr="00207808">
        <w:tc>
          <w:tcPr>
            <w:tcW w:w="5935" w:type="dxa"/>
          </w:tcPr>
          <w:p w14:paraId="7FF0CF33" w14:textId="0E05F779" w:rsidR="00895CAB" w:rsidRPr="00454D0F" w:rsidRDefault="00895CAB" w:rsidP="00207808">
            <w:r w:rsidRPr="00454D0F">
              <w:rPr>
                <w:rStyle w:val="Hyperlink"/>
                <w:rFonts w:cs="Segoe UI"/>
                <w:color w:val="000000" w:themeColor="text1"/>
                <w:u w:val="none"/>
              </w:rPr>
              <w:lastRenderedPageBreak/>
              <w:t>Wollaston Beach</w:t>
            </w:r>
            <w:r w:rsidR="005427BA">
              <w:rPr>
                <w:rStyle w:val="Hyperlink"/>
                <w:rFonts w:cs="Segoe UI"/>
                <w:color w:val="000000" w:themeColor="text1"/>
                <w:u w:val="none"/>
              </w:rPr>
              <w:t xml:space="preserve">, </w:t>
            </w:r>
            <w:hyperlink r:id="rId48" w:history="1">
              <w:r w:rsidR="005427BA" w:rsidRPr="00454D0F">
                <w:rPr>
                  <w:rStyle w:val="Hyperlink"/>
                  <w:rFonts w:cs="Segoe UI"/>
                  <w:u w:val="none"/>
                </w:rPr>
                <w:t>Quincy Shores Reservation</w:t>
              </w:r>
            </w:hyperlink>
          </w:p>
        </w:tc>
        <w:tc>
          <w:tcPr>
            <w:tcW w:w="2250" w:type="dxa"/>
          </w:tcPr>
          <w:p w14:paraId="5449D568" w14:textId="77777777" w:rsidR="00895CAB" w:rsidRPr="00067DAC" w:rsidRDefault="00895CAB" w:rsidP="00207808">
            <w:pPr>
              <w:rPr>
                <w:rFonts w:cs="Segoe UI"/>
              </w:rPr>
            </w:pPr>
            <w:r w:rsidRPr="00067DAC">
              <w:rPr>
                <w:rFonts w:cs="Segoe UI"/>
              </w:rPr>
              <w:t>Quincy</w:t>
            </w:r>
          </w:p>
        </w:tc>
        <w:tc>
          <w:tcPr>
            <w:tcW w:w="1260" w:type="dxa"/>
          </w:tcPr>
          <w:p w14:paraId="2F8CD69E" w14:textId="77777777" w:rsidR="00895CAB" w:rsidRPr="00067DAC" w:rsidRDefault="00895CAB" w:rsidP="00207808">
            <w:pPr>
              <w:rPr>
                <w:rFonts w:cs="Segoe UI"/>
              </w:rPr>
            </w:pPr>
            <w:r>
              <w:rPr>
                <w:rFonts w:cs="Segoe UI"/>
              </w:rPr>
              <w:t>1</w:t>
            </w:r>
          </w:p>
        </w:tc>
        <w:tc>
          <w:tcPr>
            <w:tcW w:w="1350" w:type="dxa"/>
          </w:tcPr>
          <w:p w14:paraId="49122B16" w14:textId="77777777" w:rsidR="00895CAB" w:rsidRPr="00067DAC" w:rsidRDefault="00895CAB" w:rsidP="00207808">
            <w:pPr>
              <w:rPr>
                <w:rFonts w:cs="Segoe UI"/>
              </w:rPr>
            </w:pPr>
            <w:r>
              <w:rPr>
                <w:rFonts w:cs="Segoe UI"/>
              </w:rPr>
              <w:t>1</w:t>
            </w:r>
          </w:p>
        </w:tc>
        <w:tc>
          <w:tcPr>
            <w:tcW w:w="7740" w:type="dxa"/>
          </w:tcPr>
          <w:p w14:paraId="590BD3F7" w14:textId="77777777" w:rsidR="00895CAB" w:rsidRPr="00067DAC" w:rsidRDefault="00895CAB" w:rsidP="00207808">
            <w:pPr>
              <w:rPr>
                <w:rFonts w:cs="Segoe UI"/>
              </w:rPr>
            </w:pPr>
            <w:r>
              <w:rPr>
                <w:rFonts w:cs="Segoe UI"/>
              </w:rPr>
              <w:t xml:space="preserve">Talk to lifeguards at the beach. Chairs are kept at Brett Bathhouse, </w:t>
            </w:r>
            <w:r w:rsidRPr="00612659">
              <w:rPr>
                <w:rFonts w:cs="Segoe UI"/>
              </w:rPr>
              <w:t>749</w:t>
            </w:r>
            <w:r>
              <w:rPr>
                <w:rFonts w:cs="Segoe UI"/>
              </w:rPr>
              <w:t xml:space="preserve"> </w:t>
            </w:r>
            <w:r w:rsidRPr="00612659">
              <w:rPr>
                <w:rFonts w:cs="Segoe UI"/>
              </w:rPr>
              <w:t>Quincy Shore Dr</w:t>
            </w:r>
            <w:r>
              <w:rPr>
                <w:rFonts w:cs="Segoe UI"/>
              </w:rPr>
              <w:t>ive.</w:t>
            </w:r>
          </w:p>
        </w:tc>
      </w:tr>
    </w:tbl>
    <w:p w14:paraId="4B731D1D" w14:textId="243BF644" w:rsidR="00B54CA6" w:rsidRPr="00B9604C" w:rsidRDefault="00B54CA6" w:rsidP="00B54CA6">
      <w:pPr>
        <w:pStyle w:val="Heading2"/>
        <w:tabs>
          <w:tab w:val="left" w:pos="10080"/>
        </w:tabs>
      </w:pPr>
      <w:r w:rsidRPr="00B9604C">
        <w:t>South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South Region."/>
      </w:tblPr>
      <w:tblGrid>
        <w:gridCol w:w="6385"/>
        <w:gridCol w:w="2160"/>
        <w:gridCol w:w="1080"/>
        <w:gridCol w:w="1170"/>
        <w:gridCol w:w="7830"/>
      </w:tblGrid>
      <w:tr w:rsidR="00EF076B" w:rsidRPr="00B9604C" w14:paraId="7656E794" w14:textId="2D5D6D20" w:rsidTr="0038491C">
        <w:trPr>
          <w:cantSplit/>
          <w:tblHeader/>
        </w:trPr>
        <w:tc>
          <w:tcPr>
            <w:tcW w:w="6385" w:type="dxa"/>
          </w:tcPr>
          <w:p w14:paraId="1A30B1F0" w14:textId="77777777" w:rsidR="00EF076B" w:rsidRPr="00B9604C" w:rsidRDefault="00EF076B" w:rsidP="009D375B">
            <w:pPr>
              <w:rPr>
                <w:rFonts w:cs="Segoe UI"/>
                <w:b/>
              </w:rPr>
            </w:pPr>
            <w:bookmarkStart w:id="5" w:name="Title_South_Region"/>
            <w:bookmarkEnd w:id="5"/>
            <w:r w:rsidRPr="00B9604C">
              <w:rPr>
                <w:rFonts w:cs="Segoe UI"/>
                <w:b/>
              </w:rPr>
              <w:t>Location</w:t>
            </w:r>
          </w:p>
        </w:tc>
        <w:tc>
          <w:tcPr>
            <w:tcW w:w="2160" w:type="dxa"/>
          </w:tcPr>
          <w:p w14:paraId="5926F3D7" w14:textId="77777777" w:rsidR="00EF076B" w:rsidRPr="00B9604C" w:rsidRDefault="00EF076B" w:rsidP="009D375B">
            <w:pPr>
              <w:rPr>
                <w:rFonts w:cs="Segoe UI"/>
                <w:b/>
              </w:rPr>
            </w:pPr>
            <w:r w:rsidRPr="00B9604C">
              <w:rPr>
                <w:rFonts w:cs="Segoe UI"/>
                <w:b/>
              </w:rPr>
              <w:t>C</w:t>
            </w:r>
            <w:r w:rsidRPr="00B9604C">
              <w:rPr>
                <w:b/>
              </w:rPr>
              <w:t>ommunity</w:t>
            </w:r>
          </w:p>
        </w:tc>
        <w:tc>
          <w:tcPr>
            <w:tcW w:w="1080" w:type="dxa"/>
          </w:tcPr>
          <w:p w14:paraId="46656D06" w14:textId="7ED7B22B" w:rsidR="00EF076B" w:rsidRPr="00B9604C" w:rsidRDefault="00EF076B" w:rsidP="009D375B">
            <w:pPr>
              <w:rPr>
                <w:rFonts w:cs="Segoe UI"/>
                <w:b/>
              </w:rPr>
            </w:pPr>
            <w:r w:rsidRPr="00B9604C">
              <w:rPr>
                <w:rFonts w:cs="Segoe UI"/>
                <w:b/>
              </w:rPr>
              <w:t>S</w:t>
            </w:r>
            <w:r>
              <w:rPr>
                <w:rFonts w:cs="Segoe UI"/>
                <w:b/>
              </w:rPr>
              <w:t>and</w:t>
            </w:r>
            <w:r w:rsidRPr="00B9604C">
              <w:rPr>
                <w:rFonts w:cs="Segoe UI"/>
                <w:b/>
              </w:rPr>
              <w:t xml:space="preserve"> Chairs</w:t>
            </w:r>
          </w:p>
        </w:tc>
        <w:tc>
          <w:tcPr>
            <w:tcW w:w="1170" w:type="dxa"/>
          </w:tcPr>
          <w:p w14:paraId="3C146AED" w14:textId="77777777" w:rsidR="00EF076B" w:rsidRPr="00B9604C" w:rsidRDefault="00EF076B" w:rsidP="009D375B">
            <w:pPr>
              <w:rPr>
                <w:rFonts w:cs="Segoe UI"/>
                <w:b/>
              </w:rPr>
            </w:pPr>
            <w:r w:rsidRPr="00B9604C">
              <w:rPr>
                <w:rFonts w:cs="Segoe UI"/>
                <w:b/>
              </w:rPr>
              <w:t>Floating Chairs</w:t>
            </w:r>
          </w:p>
        </w:tc>
        <w:tc>
          <w:tcPr>
            <w:tcW w:w="7830" w:type="dxa"/>
          </w:tcPr>
          <w:p w14:paraId="743026C9" w14:textId="4DE02BF8" w:rsidR="00EF076B" w:rsidRPr="00B9604C" w:rsidRDefault="00330160" w:rsidP="009D375B">
            <w:pPr>
              <w:rPr>
                <w:rFonts w:cs="Segoe UI"/>
                <w:b/>
              </w:rPr>
            </w:pPr>
            <w:r>
              <w:rPr>
                <w:rFonts w:cs="Segoe UI"/>
                <w:b/>
              </w:rPr>
              <w:t>How to get a beach wheelchair</w:t>
            </w:r>
          </w:p>
        </w:tc>
      </w:tr>
      <w:tr w:rsidR="006B64D8" w:rsidRPr="00B9604C" w14:paraId="0A0EA52C" w14:textId="77777777" w:rsidTr="0038491C">
        <w:tc>
          <w:tcPr>
            <w:tcW w:w="6385" w:type="dxa"/>
          </w:tcPr>
          <w:p w14:paraId="4BA00058" w14:textId="5C503B78" w:rsidR="006B64D8" w:rsidRPr="00454D0F" w:rsidRDefault="006B64D8" w:rsidP="006B64D8">
            <w:hyperlink r:id="rId49" w:history="1">
              <w:r w:rsidRPr="00454D0F">
                <w:rPr>
                  <w:rStyle w:val="Hyperlink"/>
                  <w:rFonts w:cs="Segoe UI"/>
                  <w:u w:val="none"/>
                </w:rPr>
                <w:t>Connell M</w:t>
              </w:r>
              <w:r w:rsidRPr="00454D0F">
                <w:rPr>
                  <w:rStyle w:val="Hyperlink"/>
                  <w:u w:val="none"/>
                </w:rPr>
                <w:t xml:space="preserve">emorial </w:t>
              </w:r>
              <w:r w:rsidRPr="00454D0F">
                <w:rPr>
                  <w:rStyle w:val="Hyperlink"/>
                  <w:rFonts w:cs="Segoe UI"/>
                  <w:u w:val="none"/>
                </w:rPr>
                <w:t>Pool</w:t>
              </w:r>
            </w:hyperlink>
            <w:r w:rsidR="00E24933" w:rsidRPr="00454D0F">
              <w:rPr>
                <w:rStyle w:val="Hyperlink"/>
                <w:rFonts w:cs="Segoe UI"/>
                <w:color w:val="000000" w:themeColor="text1"/>
                <w:u w:val="none"/>
              </w:rPr>
              <w:t>,</w:t>
            </w:r>
            <w:r w:rsidR="00E24933" w:rsidRPr="00454D0F">
              <w:rPr>
                <w:rStyle w:val="Hyperlink"/>
                <w:color w:val="000000" w:themeColor="text1"/>
                <w:u w:val="none"/>
              </w:rPr>
              <w:t xml:space="preserve"> Pool</w:t>
            </w:r>
          </w:p>
        </w:tc>
        <w:tc>
          <w:tcPr>
            <w:tcW w:w="2160" w:type="dxa"/>
          </w:tcPr>
          <w:p w14:paraId="5439FC18" w14:textId="1CDC1D9A" w:rsidR="006B64D8" w:rsidRPr="00B9604C" w:rsidRDefault="006B64D8" w:rsidP="006B64D8">
            <w:pPr>
              <w:rPr>
                <w:rFonts w:cs="Segoe UI"/>
              </w:rPr>
            </w:pPr>
            <w:r w:rsidRPr="00067DAC">
              <w:rPr>
                <w:rFonts w:cs="Segoe UI"/>
              </w:rPr>
              <w:t>Weymouth</w:t>
            </w:r>
          </w:p>
        </w:tc>
        <w:tc>
          <w:tcPr>
            <w:tcW w:w="1080" w:type="dxa"/>
          </w:tcPr>
          <w:p w14:paraId="4F891389" w14:textId="43685E22" w:rsidR="006B64D8" w:rsidRPr="00B9604C" w:rsidRDefault="006B64D8" w:rsidP="006B64D8">
            <w:pPr>
              <w:rPr>
                <w:rFonts w:cs="Segoe UI"/>
              </w:rPr>
            </w:pPr>
            <w:r w:rsidRPr="00067DAC">
              <w:rPr>
                <w:rFonts w:cs="Segoe UI"/>
              </w:rPr>
              <w:t>1</w:t>
            </w:r>
          </w:p>
        </w:tc>
        <w:tc>
          <w:tcPr>
            <w:tcW w:w="1170" w:type="dxa"/>
          </w:tcPr>
          <w:p w14:paraId="58BF6169" w14:textId="15F0193E" w:rsidR="006B64D8" w:rsidRPr="00B9604C" w:rsidRDefault="006B64D8" w:rsidP="006B64D8">
            <w:pPr>
              <w:rPr>
                <w:rFonts w:cs="Segoe UI"/>
              </w:rPr>
            </w:pPr>
            <w:r w:rsidRPr="00067DAC">
              <w:rPr>
                <w:rFonts w:cs="Segoe UI"/>
              </w:rPr>
              <w:t>0</w:t>
            </w:r>
          </w:p>
        </w:tc>
        <w:tc>
          <w:tcPr>
            <w:tcW w:w="7830" w:type="dxa"/>
          </w:tcPr>
          <w:p w14:paraId="4108CF8A" w14:textId="37051FAA" w:rsidR="006B64D8" w:rsidRDefault="006B64D8" w:rsidP="006B64D8">
            <w:pPr>
              <w:rPr>
                <w:rFonts w:cs="Segoe UI"/>
              </w:rPr>
            </w:pPr>
            <w:r>
              <w:rPr>
                <w:rFonts w:cs="Segoe UI"/>
              </w:rPr>
              <w:t>Talk to lifeguards or staff at the pool.</w:t>
            </w:r>
          </w:p>
        </w:tc>
      </w:tr>
      <w:tr w:rsidR="00EF076B" w:rsidRPr="00B9604C" w14:paraId="3B2181B7" w14:textId="030C3FDB" w:rsidTr="0038491C">
        <w:tc>
          <w:tcPr>
            <w:tcW w:w="6385" w:type="dxa"/>
          </w:tcPr>
          <w:p w14:paraId="7582C6A3" w14:textId="6B2D246B" w:rsidR="00EF076B" w:rsidRPr="00454D0F" w:rsidRDefault="00EF076B" w:rsidP="009D375B">
            <w:pPr>
              <w:rPr>
                <w:rFonts w:cs="Segoe UI"/>
                <w:color w:val="000000" w:themeColor="text1"/>
              </w:rPr>
            </w:pPr>
            <w:hyperlink r:id="rId50" w:history="1">
              <w:r w:rsidRPr="00454D0F">
                <w:rPr>
                  <w:rStyle w:val="Hyperlink"/>
                  <w:rFonts w:cs="Segoe UI"/>
                  <w:u w:val="none"/>
                </w:rPr>
                <w:t>Demarest Lloyd State Park</w:t>
              </w:r>
            </w:hyperlink>
            <w:r w:rsidR="005F3F12"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Beach</w:t>
            </w:r>
          </w:p>
        </w:tc>
        <w:tc>
          <w:tcPr>
            <w:tcW w:w="2160" w:type="dxa"/>
          </w:tcPr>
          <w:p w14:paraId="350B599F" w14:textId="77777777" w:rsidR="00EF076B" w:rsidRPr="00B9604C" w:rsidRDefault="00EF076B" w:rsidP="009D375B">
            <w:pPr>
              <w:rPr>
                <w:rFonts w:cs="Segoe UI"/>
              </w:rPr>
            </w:pPr>
            <w:r w:rsidRPr="00B9604C">
              <w:rPr>
                <w:rFonts w:cs="Segoe UI"/>
              </w:rPr>
              <w:t>S. Dartmouth</w:t>
            </w:r>
          </w:p>
        </w:tc>
        <w:tc>
          <w:tcPr>
            <w:tcW w:w="1080" w:type="dxa"/>
          </w:tcPr>
          <w:p w14:paraId="0F79ECBA" w14:textId="0FA6A2C9" w:rsidR="00EF076B" w:rsidRPr="00B9604C" w:rsidRDefault="007D37E2" w:rsidP="009D375B">
            <w:pPr>
              <w:rPr>
                <w:rFonts w:cs="Segoe UI"/>
              </w:rPr>
            </w:pPr>
            <w:r>
              <w:rPr>
                <w:rFonts w:cs="Segoe UI"/>
              </w:rPr>
              <w:t>1</w:t>
            </w:r>
          </w:p>
        </w:tc>
        <w:tc>
          <w:tcPr>
            <w:tcW w:w="1170" w:type="dxa"/>
          </w:tcPr>
          <w:p w14:paraId="537B4561" w14:textId="7B208698" w:rsidR="00EF076B" w:rsidRPr="00B9604C" w:rsidRDefault="00EF076B" w:rsidP="009D375B">
            <w:pPr>
              <w:rPr>
                <w:rFonts w:cs="Segoe UI"/>
              </w:rPr>
            </w:pPr>
            <w:r>
              <w:rPr>
                <w:rFonts w:cs="Segoe UI"/>
              </w:rPr>
              <w:t>0</w:t>
            </w:r>
          </w:p>
        </w:tc>
        <w:tc>
          <w:tcPr>
            <w:tcW w:w="7830" w:type="dxa"/>
          </w:tcPr>
          <w:p w14:paraId="07FA67BD" w14:textId="43BED748" w:rsidR="00EF076B" w:rsidRDefault="0038491C" w:rsidP="009D375B">
            <w:pPr>
              <w:rPr>
                <w:rFonts w:cs="Segoe UI"/>
              </w:rPr>
            </w:pPr>
            <w:r>
              <w:rPr>
                <w:rFonts w:cs="Segoe UI"/>
              </w:rPr>
              <w:t>Beach is unguarded. Talk to park staff.</w:t>
            </w:r>
          </w:p>
        </w:tc>
      </w:tr>
      <w:tr w:rsidR="00EF076B" w:rsidRPr="00B9604C" w14:paraId="1EDEAC7F" w14:textId="4104274A" w:rsidTr="0038491C">
        <w:tc>
          <w:tcPr>
            <w:tcW w:w="6385" w:type="dxa"/>
          </w:tcPr>
          <w:p w14:paraId="0F7A1D67" w14:textId="66E2414B" w:rsidR="00EF076B" w:rsidRPr="00454D0F" w:rsidRDefault="00EF076B" w:rsidP="009D375B">
            <w:pPr>
              <w:rPr>
                <w:rFonts w:cs="Segoe UI"/>
                <w:color w:val="000000" w:themeColor="text1"/>
              </w:rPr>
            </w:pPr>
            <w:hyperlink r:id="rId51" w:history="1">
              <w:r w:rsidRPr="00454D0F">
                <w:rPr>
                  <w:rStyle w:val="Hyperlink"/>
                  <w:rFonts w:cs="Segoe UI"/>
                  <w:u w:val="none"/>
                </w:rPr>
                <w:t>Fort Phoenix State Reservation</w:t>
              </w:r>
            </w:hyperlink>
            <w:r w:rsidR="006273C7"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5AC6BCAD" w14:textId="77777777" w:rsidR="00EF076B" w:rsidRPr="00B9604C" w:rsidRDefault="00EF076B" w:rsidP="009D375B">
            <w:pPr>
              <w:rPr>
                <w:rFonts w:cs="Segoe UI"/>
              </w:rPr>
            </w:pPr>
            <w:r w:rsidRPr="00B9604C">
              <w:rPr>
                <w:rFonts w:cs="Segoe UI"/>
              </w:rPr>
              <w:t>Fairhaven</w:t>
            </w:r>
          </w:p>
        </w:tc>
        <w:tc>
          <w:tcPr>
            <w:tcW w:w="1080" w:type="dxa"/>
          </w:tcPr>
          <w:p w14:paraId="154124E6" w14:textId="77777777" w:rsidR="00EF076B" w:rsidRPr="00B9604C" w:rsidRDefault="00EF076B" w:rsidP="009D375B">
            <w:pPr>
              <w:rPr>
                <w:rFonts w:cs="Segoe UI"/>
              </w:rPr>
            </w:pPr>
            <w:r w:rsidRPr="00B9604C">
              <w:rPr>
                <w:rFonts w:cs="Segoe UI"/>
              </w:rPr>
              <w:t>0</w:t>
            </w:r>
          </w:p>
        </w:tc>
        <w:tc>
          <w:tcPr>
            <w:tcW w:w="1170" w:type="dxa"/>
          </w:tcPr>
          <w:p w14:paraId="7F313C2E" w14:textId="6C660CB6" w:rsidR="00EF076B" w:rsidRPr="00B9604C" w:rsidRDefault="00EF076B" w:rsidP="009D375B">
            <w:pPr>
              <w:rPr>
                <w:rFonts w:cs="Segoe UI"/>
              </w:rPr>
            </w:pPr>
            <w:r>
              <w:rPr>
                <w:rFonts w:cs="Segoe UI"/>
              </w:rPr>
              <w:t>2</w:t>
            </w:r>
          </w:p>
        </w:tc>
        <w:tc>
          <w:tcPr>
            <w:tcW w:w="7830" w:type="dxa"/>
          </w:tcPr>
          <w:p w14:paraId="57640AC0" w14:textId="391E08CF" w:rsidR="00EF076B" w:rsidRDefault="0038491C" w:rsidP="009D375B">
            <w:pPr>
              <w:rPr>
                <w:rFonts w:cs="Segoe UI"/>
              </w:rPr>
            </w:pPr>
            <w:r>
              <w:rPr>
                <w:rFonts w:cs="Segoe UI"/>
              </w:rPr>
              <w:t xml:space="preserve">Talk to </w:t>
            </w:r>
            <w:r w:rsidR="00650B64">
              <w:rPr>
                <w:rFonts w:cs="Segoe UI"/>
              </w:rPr>
              <w:t>lifeguards</w:t>
            </w:r>
            <w:r>
              <w:rPr>
                <w:rFonts w:cs="Segoe UI"/>
              </w:rPr>
              <w:t xml:space="preserve"> at the beach.</w:t>
            </w:r>
          </w:p>
        </w:tc>
      </w:tr>
      <w:tr w:rsidR="00EF076B" w:rsidRPr="00B9604C" w14:paraId="74EC2A28" w14:textId="52638D3B" w:rsidTr="0038491C">
        <w:tc>
          <w:tcPr>
            <w:tcW w:w="6385" w:type="dxa"/>
          </w:tcPr>
          <w:p w14:paraId="5F8C3A4F" w14:textId="10EFBEE1" w:rsidR="00EF076B" w:rsidRPr="00454D0F" w:rsidRDefault="00EF076B" w:rsidP="009D375B">
            <w:pPr>
              <w:rPr>
                <w:rFonts w:cs="Segoe UI"/>
                <w:color w:val="000000" w:themeColor="text1"/>
              </w:rPr>
            </w:pPr>
            <w:hyperlink r:id="rId52" w:history="1">
              <w:r w:rsidRPr="00454D0F">
                <w:rPr>
                  <w:rStyle w:val="Hyperlink"/>
                  <w:rFonts w:cs="Segoe UI"/>
                  <w:u w:val="none"/>
                </w:rPr>
                <w:t>Horseneck Beach State Reservation</w:t>
              </w:r>
            </w:hyperlink>
            <w:r w:rsidR="006273C7"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Main Beach</w:t>
            </w:r>
          </w:p>
        </w:tc>
        <w:tc>
          <w:tcPr>
            <w:tcW w:w="2160" w:type="dxa"/>
          </w:tcPr>
          <w:p w14:paraId="21A5CF0E" w14:textId="77777777" w:rsidR="00EF076B" w:rsidRPr="00B9604C" w:rsidRDefault="00EF076B" w:rsidP="009D375B">
            <w:pPr>
              <w:rPr>
                <w:rFonts w:cs="Segoe UI"/>
              </w:rPr>
            </w:pPr>
            <w:r w:rsidRPr="00B9604C">
              <w:rPr>
                <w:rFonts w:cs="Segoe UI"/>
              </w:rPr>
              <w:t>Westport</w:t>
            </w:r>
          </w:p>
        </w:tc>
        <w:tc>
          <w:tcPr>
            <w:tcW w:w="1080" w:type="dxa"/>
          </w:tcPr>
          <w:p w14:paraId="71050434" w14:textId="77777777" w:rsidR="00EF076B" w:rsidRPr="00B9604C" w:rsidRDefault="00EF076B" w:rsidP="009D375B">
            <w:pPr>
              <w:rPr>
                <w:rFonts w:cs="Segoe UI"/>
              </w:rPr>
            </w:pPr>
            <w:r w:rsidRPr="00B9604C">
              <w:rPr>
                <w:rFonts w:cs="Segoe UI"/>
              </w:rPr>
              <w:t>5</w:t>
            </w:r>
          </w:p>
        </w:tc>
        <w:tc>
          <w:tcPr>
            <w:tcW w:w="1170" w:type="dxa"/>
          </w:tcPr>
          <w:p w14:paraId="687F40F7" w14:textId="451CD49F" w:rsidR="00EF076B" w:rsidRPr="00B9604C" w:rsidRDefault="00CF1657" w:rsidP="009D375B">
            <w:pPr>
              <w:rPr>
                <w:rFonts w:cs="Segoe UI"/>
              </w:rPr>
            </w:pPr>
            <w:r>
              <w:rPr>
                <w:rFonts w:cs="Segoe UI"/>
              </w:rPr>
              <w:t>0</w:t>
            </w:r>
          </w:p>
        </w:tc>
        <w:tc>
          <w:tcPr>
            <w:tcW w:w="7830" w:type="dxa"/>
          </w:tcPr>
          <w:p w14:paraId="502DFAC2" w14:textId="63107631" w:rsidR="00EF076B" w:rsidRPr="00B9604C" w:rsidRDefault="006273C7" w:rsidP="00686C8E">
            <w:pPr>
              <w:rPr>
                <w:rFonts w:cs="Segoe UI"/>
              </w:rPr>
            </w:pPr>
            <w:r>
              <w:t>Talk to park staff at contact station</w:t>
            </w:r>
            <w:r w:rsidR="00686C8E">
              <w:t xml:space="preserve"> or </w:t>
            </w:r>
            <w:r w:rsidR="00F756F5" w:rsidRPr="00686C8E">
              <w:rPr>
                <w:rFonts w:cs="Segoe UI"/>
              </w:rPr>
              <w:t xml:space="preserve">call </w:t>
            </w:r>
            <w:r w:rsidR="001E6A3A" w:rsidRPr="00686C8E">
              <w:rPr>
                <w:rFonts w:cs="Segoe UI"/>
              </w:rPr>
              <w:t>(508</w:t>
            </w:r>
            <w:r w:rsidR="00686C8E">
              <w:rPr>
                <w:rFonts w:cs="Segoe UI"/>
              </w:rPr>
              <w:t xml:space="preserve">) </w:t>
            </w:r>
            <w:r w:rsidR="001E6A3A" w:rsidRPr="00686C8E">
              <w:rPr>
                <w:rFonts w:cs="Segoe UI"/>
              </w:rPr>
              <w:t>636-8816</w:t>
            </w:r>
            <w:r w:rsidR="00686C8E">
              <w:rPr>
                <w:rFonts w:cs="Segoe UI"/>
              </w:rPr>
              <w:t xml:space="preserve"> in advance.</w:t>
            </w:r>
          </w:p>
        </w:tc>
      </w:tr>
      <w:tr w:rsidR="00C9201A" w:rsidRPr="00B9604C" w14:paraId="07613EC7" w14:textId="77777777" w:rsidTr="0038491C">
        <w:tc>
          <w:tcPr>
            <w:tcW w:w="6385" w:type="dxa"/>
          </w:tcPr>
          <w:p w14:paraId="7A7C5B5A" w14:textId="2665F021" w:rsidR="00C9201A" w:rsidRPr="00D33AA2" w:rsidRDefault="00C9201A" w:rsidP="00C9201A">
            <w:hyperlink r:id="rId53" w:history="1">
              <w:r w:rsidRPr="00454D0F">
                <w:rPr>
                  <w:rStyle w:val="Hyperlink"/>
                  <w:rFonts w:cs="Segoe UI"/>
                  <w:u w:val="none"/>
                </w:rPr>
                <w:t>Houghton’s Pond</w:t>
              </w:r>
            </w:hyperlink>
            <w:r w:rsidR="00D33AA2">
              <w:t>,</w:t>
            </w:r>
            <w:r w:rsidR="00D33AA2" w:rsidRPr="00454D0F">
              <w:rPr>
                <w:rStyle w:val="Hyperlink"/>
                <w:color w:val="000000" w:themeColor="text1"/>
                <w:u w:val="none"/>
              </w:rPr>
              <w:t xml:space="preserve"> Blue Hills Reservation</w:t>
            </w:r>
          </w:p>
        </w:tc>
        <w:tc>
          <w:tcPr>
            <w:tcW w:w="2160" w:type="dxa"/>
          </w:tcPr>
          <w:p w14:paraId="0FC98468" w14:textId="6ED252DF" w:rsidR="00C9201A" w:rsidRPr="00B9604C" w:rsidRDefault="00C9201A" w:rsidP="00C9201A">
            <w:pPr>
              <w:rPr>
                <w:rFonts w:cs="Segoe UI"/>
              </w:rPr>
            </w:pPr>
            <w:r w:rsidRPr="00067DAC">
              <w:rPr>
                <w:rFonts w:cs="Segoe UI"/>
              </w:rPr>
              <w:t>Milton</w:t>
            </w:r>
          </w:p>
        </w:tc>
        <w:tc>
          <w:tcPr>
            <w:tcW w:w="1080" w:type="dxa"/>
          </w:tcPr>
          <w:p w14:paraId="40E9553C" w14:textId="6A133B8D" w:rsidR="00C9201A" w:rsidRPr="00B9604C" w:rsidRDefault="008F4146" w:rsidP="00C9201A">
            <w:pPr>
              <w:rPr>
                <w:rFonts w:cs="Segoe UI"/>
              </w:rPr>
            </w:pPr>
            <w:r>
              <w:rPr>
                <w:rFonts w:cs="Segoe UI"/>
              </w:rPr>
              <w:t>2</w:t>
            </w:r>
          </w:p>
        </w:tc>
        <w:tc>
          <w:tcPr>
            <w:tcW w:w="1170" w:type="dxa"/>
          </w:tcPr>
          <w:p w14:paraId="5277B543" w14:textId="5258C094" w:rsidR="00C9201A" w:rsidRDefault="00C9201A" w:rsidP="00C9201A">
            <w:pPr>
              <w:rPr>
                <w:rFonts w:cs="Segoe UI"/>
              </w:rPr>
            </w:pPr>
            <w:r w:rsidRPr="00067DAC">
              <w:rPr>
                <w:rFonts w:cs="Segoe UI"/>
              </w:rPr>
              <w:t>1</w:t>
            </w:r>
          </w:p>
        </w:tc>
        <w:tc>
          <w:tcPr>
            <w:tcW w:w="7830" w:type="dxa"/>
          </w:tcPr>
          <w:p w14:paraId="5571BCB5" w14:textId="31E0C462" w:rsidR="00C9201A" w:rsidRDefault="00C9201A" w:rsidP="00C9201A">
            <w:r>
              <w:rPr>
                <w:rFonts w:cs="Segoe UI"/>
              </w:rPr>
              <w:t>Talk to lifeguards at the beach.</w:t>
            </w:r>
          </w:p>
        </w:tc>
      </w:tr>
      <w:tr w:rsidR="00EF076B" w:rsidRPr="00B9604C" w14:paraId="369B15EF" w14:textId="7B606B93" w:rsidTr="0038491C">
        <w:tc>
          <w:tcPr>
            <w:tcW w:w="6385" w:type="dxa"/>
          </w:tcPr>
          <w:p w14:paraId="231A25FC" w14:textId="77777777" w:rsidR="00EF076B" w:rsidRPr="00454D0F" w:rsidRDefault="00EF076B" w:rsidP="009D375B">
            <w:pPr>
              <w:rPr>
                <w:rFonts w:cs="Segoe UI"/>
                <w:color w:val="000000" w:themeColor="text1"/>
              </w:rPr>
            </w:pPr>
            <w:hyperlink r:id="rId54" w:history="1">
              <w:r w:rsidRPr="00454D0F">
                <w:rPr>
                  <w:rStyle w:val="Hyperlink"/>
                  <w:rFonts w:cs="Segoe UI"/>
                  <w:u w:val="none"/>
                </w:rPr>
                <w:t>Massasoit State Park</w:t>
              </w:r>
            </w:hyperlink>
            <w:r w:rsidRPr="00454D0F">
              <w:rPr>
                <w:rStyle w:val="Hyperlink"/>
                <w:rFonts w:cs="Segoe UI"/>
                <w:color w:val="000000" w:themeColor="text1"/>
                <w:u w:val="none"/>
              </w:rPr>
              <w:t xml:space="preserve"> Campers Beach</w:t>
            </w:r>
          </w:p>
        </w:tc>
        <w:tc>
          <w:tcPr>
            <w:tcW w:w="2160" w:type="dxa"/>
          </w:tcPr>
          <w:p w14:paraId="3D300C4A" w14:textId="77777777" w:rsidR="00EF076B" w:rsidRPr="00B9604C" w:rsidRDefault="00EF076B" w:rsidP="009D375B">
            <w:pPr>
              <w:rPr>
                <w:rFonts w:cs="Segoe UI"/>
              </w:rPr>
            </w:pPr>
            <w:r w:rsidRPr="00B9604C">
              <w:rPr>
                <w:rFonts w:cs="Segoe UI"/>
              </w:rPr>
              <w:t>E. Taunton</w:t>
            </w:r>
          </w:p>
        </w:tc>
        <w:tc>
          <w:tcPr>
            <w:tcW w:w="1080" w:type="dxa"/>
          </w:tcPr>
          <w:p w14:paraId="77544141" w14:textId="77777777" w:rsidR="00EF076B" w:rsidRPr="00B9604C" w:rsidRDefault="00EF076B" w:rsidP="009D375B">
            <w:pPr>
              <w:rPr>
                <w:rFonts w:cs="Segoe UI"/>
              </w:rPr>
            </w:pPr>
            <w:r w:rsidRPr="00B9604C">
              <w:rPr>
                <w:rFonts w:cs="Segoe UI"/>
              </w:rPr>
              <w:t>1</w:t>
            </w:r>
          </w:p>
        </w:tc>
        <w:tc>
          <w:tcPr>
            <w:tcW w:w="1170" w:type="dxa"/>
          </w:tcPr>
          <w:p w14:paraId="76585AAA" w14:textId="77777777" w:rsidR="00EF076B" w:rsidRPr="00B9604C" w:rsidRDefault="00EF076B" w:rsidP="009D375B">
            <w:pPr>
              <w:rPr>
                <w:rFonts w:cs="Segoe UI"/>
              </w:rPr>
            </w:pPr>
            <w:r w:rsidRPr="00B9604C">
              <w:rPr>
                <w:rFonts w:cs="Segoe UI"/>
              </w:rPr>
              <w:t>0</w:t>
            </w:r>
          </w:p>
        </w:tc>
        <w:tc>
          <w:tcPr>
            <w:tcW w:w="7830" w:type="dxa"/>
          </w:tcPr>
          <w:p w14:paraId="3D0BD107" w14:textId="471624A8" w:rsidR="00EF076B" w:rsidRPr="009B2B9D" w:rsidRDefault="009B2B9D" w:rsidP="009D375B">
            <w:pPr>
              <w:rPr>
                <w:rFonts w:cs="Segoe UI"/>
                <w:b/>
                <w:bCs/>
              </w:rPr>
            </w:pPr>
            <w:r>
              <w:rPr>
                <w:rFonts w:cs="Segoe UI"/>
              </w:rPr>
              <w:t>Beach is unguarded and for campers only. Talk to park staff at the contact station</w:t>
            </w:r>
            <w:r w:rsidR="00E77304">
              <w:rPr>
                <w:rFonts w:cs="Segoe UI"/>
              </w:rPr>
              <w:t xml:space="preserve"> or call </w:t>
            </w:r>
            <w:r w:rsidR="001C0EF5" w:rsidRPr="001C0EF5">
              <w:rPr>
                <w:rFonts w:cs="Segoe UI"/>
              </w:rPr>
              <w:t>(508) 822-7405</w:t>
            </w:r>
            <w:r w:rsidR="001C0EF5">
              <w:rPr>
                <w:rFonts w:cs="Segoe UI"/>
              </w:rPr>
              <w:t>.</w:t>
            </w:r>
          </w:p>
        </w:tc>
      </w:tr>
      <w:tr w:rsidR="00EF076B" w:rsidRPr="00B9604C" w14:paraId="17B050A0" w14:textId="61BF041F" w:rsidTr="0038491C">
        <w:tc>
          <w:tcPr>
            <w:tcW w:w="6385" w:type="dxa"/>
          </w:tcPr>
          <w:p w14:paraId="76A53422" w14:textId="556BE66C" w:rsidR="00EF076B" w:rsidRPr="00454D0F" w:rsidRDefault="00EF076B" w:rsidP="009D375B">
            <w:pPr>
              <w:rPr>
                <w:rFonts w:cs="Segoe UI"/>
                <w:color w:val="000000" w:themeColor="text1"/>
              </w:rPr>
            </w:pPr>
            <w:hyperlink r:id="rId55" w:history="1">
              <w:r w:rsidRPr="00454D0F">
                <w:rPr>
                  <w:rStyle w:val="Hyperlink"/>
                  <w:rFonts w:cs="Segoe UI"/>
                  <w:u w:val="none"/>
                </w:rPr>
                <w:t>Myles Standish State Forest</w:t>
              </w:r>
            </w:hyperlink>
            <w:r w:rsidR="00561E7E"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College Pond</w:t>
            </w:r>
          </w:p>
        </w:tc>
        <w:tc>
          <w:tcPr>
            <w:tcW w:w="2160" w:type="dxa"/>
          </w:tcPr>
          <w:p w14:paraId="3ACDF30A" w14:textId="77777777" w:rsidR="00EF076B" w:rsidRPr="00B9604C" w:rsidRDefault="00EF076B" w:rsidP="009D375B">
            <w:pPr>
              <w:rPr>
                <w:rFonts w:cs="Segoe UI"/>
              </w:rPr>
            </w:pPr>
            <w:r w:rsidRPr="00B9604C">
              <w:rPr>
                <w:rFonts w:cs="Segoe UI"/>
              </w:rPr>
              <w:t>Carver</w:t>
            </w:r>
          </w:p>
        </w:tc>
        <w:tc>
          <w:tcPr>
            <w:tcW w:w="1080" w:type="dxa"/>
          </w:tcPr>
          <w:p w14:paraId="09F195B0" w14:textId="2FCA4844" w:rsidR="00EF076B" w:rsidRPr="00B9604C" w:rsidRDefault="004F34F0" w:rsidP="009D375B">
            <w:pPr>
              <w:rPr>
                <w:rFonts w:cs="Segoe UI"/>
              </w:rPr>
            </w:pPr>
            <w:r>
              <w:rPr>
                <w:rFonts w:cs="Segoe UI"/>
              </w:rPr>
              <w:t>1</w:t>
            </w:r>
          </w:p>
        </w:tc>
        <w:tc>
          <w:tcPr>
            <w:tcW w:w="1170" w:type="dxa"/>
          </w:tcPr>
          <w:p w14:paraId="14082641" w14:textId="77777777" w:rsidR="00EF076B" w:rsidRPr="00B9604C" w:rsidRDefault="00EF076B" w:rsidP="009D375B">
            <w:pPr>
              <w:rPr>
                <w:rFonts w:cs="Segoe UI"/>
              </w:rPr>
            </w:pPr>
            <w:r w:rsidRPr="00B9604C">
              <w:rPr>
                <w:rFonts w:cs="Segoe UI"/>
              </w:rPr>
              <w:t>0</w:t>
            </w:r>
          </w:p>
        </w:tc>
        <w:tc>
          <w:tcPr>
            <w:tcW w:w="7830" w:type="dxa"/>
          </w:tcPr>
          <w:p w14:paraId="780DF62B" w14:textId="380DFA16" w:rsidR="00EF076B" w:rsidRPr="00B9604C" w:rsidRDefault="009B2B9D" w:rsidP="009D375B">
            <w:pPr>
              <w:rPr>
                <w:rFonts w:cs="Segoe UI"/>
              </w:rPr>
            </w:pPr>
            <w:r>
              <w:rPr>
                <w:rFonts w:cs="Segoe UI"/>
              </w:rPr>
              <w:t>Beach is unguarded. Talk to park staff at the headquarters</w:t>
            </w:r>
            <w:r w:rsidR="007878E5">
              <w:rPr>
                <w:rFonts w:cs="Segoe UI"/>
              </w:rPr>
              <w:t xml:space="preserve"> or call </w:t>
            </w:r>
            <w:r w:rsidR="007878E5">
              <w:rPr>
                <w:rFonts w:cs="Segoe UI"/>
              </w:rPr>
              <w:br/>
            </w:r>
            <w:r w:rsidR="007878E5" w:rsidRPr="007878E5">
              <w:rPr>
                <w:rFonts w:cs="Segoe UI"/>
              </w:rPr>
              <w:t>(508) 866-2526</w:t>
            </w:r>
          </w:p>
        </w:tc>
      </w:tr>
      <w:tr w:rsidR="003A670A" w:rsidRPr="00B9604C" w14:paraId="1FF66968" w14:textId="3209034B" w:rsidTr="0038491C">
        <w:tc>
          <w:tcPr>
            <w:tcW w:w="6385" w:type="dxa"/>
          </w:tcPr>
          <w:p w14:paraId="6211C8C3" w14:textId="63812ED0" w:rsidR="003A670A" w:rsidRPr="00454D0F" w:rsidRDefault="003A670A" w:rsidP="003A670A">
            <w:pPr>
              <w:rPr>
                <w:rFonts w:cs="Segoe UI"/>
                <w:color w:val="000000" w:themeColor="text1"/>
              </w:rPr>
            </w:pPr>
            <w:hyperlink r:id="rId56" w:history="1">
              <w:r w:rsidRPr="00454D0F">
                <w:rPr>
                  <w:rStyle w:val="Hyperlink"/>
                  <w:rFonts w:cs="Segoe UI"/>
                  <w:u w:val="none"/>
                </w:rPr>
                <w:t>Nickerson State Park</w:t>
              </w:r>
            </w:hyperlink>
            <w:r w:rsidRPr="00454D0F">
              <w:rPr>
                <w:rStyle w:val="Hyperlink"/>
                <w:rFonts w:cs="Segoe UI"/>
                <w:u w:val="none"/>
              </w:rPr>
              <w:t>,</w:t>
            </w:r>
            <w:r w:rsidRPr="00454D0F">
              <w:rPr>
                <w:rStyle w:val="Hyperlink"/>
                <w:rFonts w:cs="Segoe UI"/>
                <w:color w:val="000000" w:themeColor="text1"/>
                <w:u w:val="none"/>
              </w:rPr>
              <w:t xml:space="preserve"> Beaches</w:t>
            </w:r>
          </w:p>
        </w:tc>
        <w:tc>
          <w:tcPr>
            <w:tcW w:w="2160" w:type="dxa"/>
          </w:tcPr>
          <w:p w14:paraId="5F4FDB59" w14:textId="77777777" w:rsidR="003A670A" w:rsidRPr="00B9604C" w:rsidRDefault="003A670A" w:rsidP="003A670A">
            <w:pPr>
              <w:rPr>
                <w:rFonts w:cs="Segoe UI"/>
              </w:rPr>
            </w:pPr>
            <w:r w:rsidRPr="00B9604C">
              <w:rPr>
                <w:rFonts w:cs="Segoe UI"/>
              </w:rPr>
              <w:t>Brewster</w:t>
            </w:r>
          </w:p>
        </w:tc>
        <w:tc>
          <w:tcPr>
            <w:tcW w:w="1080" w:type="dxa"/>
          </w:tcPr>
          <w:p w14:paraId="159EBE80" w14:textId="58083D6C" w:rsidR="003A670A" w:rsidRPr="00B9604C" w:rsidRDefault="001245C9" w:rsidP="003A670A">
            <w:pPr>
              <w:rPr>
                <w:rFonts w:cs="Segoe UI"/>
              </w:rPr>
            </w:pPr>
            <w:r>
              <w:rPr>
                <w:rFonts w:cs="Segoe UI"/>
              </w:rPr>
              <w:t>1</w:t>
            </w:r>
          </w:p>
        </w:tc>
        <w:tc>
          <w:tcPr>
            <w:tcW w:w="1170" w:type="dxa"/>
          </w:tcPr>
          <w:p w14:paraId="05FEEDD3" w14:textId="7D303504" w:rsidR="003A670A" w:rsidRPr="00B9604C" w:rsidRDefault="001245C9" w:rsidP="003A670A">
            <w:pPr>
              <w:rPr>
                <w:rFonts w:cs="Segoe UI"/>
              </w:rPr>
            </w:pPr>
            <w:r>
              <w:rPr>
                <w:rFonts w:cs="Segoe UI"/>
              </w:rPr>
              <w:t>0</w:t>
            </w:r>
          </w:p>
        </w:tc>
        <w:tc>
          <w:tcPr>
            <w:tcW w:w="7830" w:type="dxa"/>
          </w:tcPr>
          <w:p w14:paraId="1ED02519" w14:textId="23A5D52D" w:rsidR="003A670A" w:rsidRDefault="003A670A" w:rsidP="003A670A">
            <w:pPr>
              <w:rPr>
                <w:rFonts w:cs="Segoe UI"/>
              </w:rPr>
            </w:pPr>
            <w:r>
              <w:rPr>
                <w:rFonts w:cs="Segoe UI"/>
              </w:rPr>
              <w:t>Beache</w:t>
            </w:r>
            <w:r>
              <w:t>s are</w:t>
            </w:r>
            <w:r>
              <w:rPr>
                <w:rFonts w:cs="Segoe UI"/>
              </w:rPr>
              <w:t xml:space="preserve"> unguarded. Talk to park staff at the contact station.</w:t>
            </w:r>
          </w:p>
        </w:tc>
      </w:tr>
      <w:tr w:rsidR="003A670A" w:rsidRPr="00B9604C" w14:paraId="1B675BB6" w14:textId="0C9BB9B4" w:rsidTr="0038491C">
        <w:tc>
          <w:tcPr>
            <w:tcW w:w="6385" w:type="dxa"/>
          </w:tcPr>
          <w:p w14:paraId="4B3685A2" w14:textId="15B4CBFB" w:rsidR="003A670A" w:rsidRPr="00454D0F" w:rsidRDefault="003A670A" w:rsidP="003A670A">
            <w:pPr>
              <w:rPr>
                <w:rFonts w:cs="Segoe UI"/>
                <w:color w:val="000000" w:themeColor="text1"/>
              </w:rPr>
            </w:pPr>
            <w:hyperlink r:id="rId57" w:history="1">
              <w:r w:rsidRPr="00454D0F">
                <w:rPr>
                  <w:rStyle w:val="Hyperlink"/>
                  <w:rFonts w:cs="Segoe UI"/>
                  <w:u w:val="none"/>
                </w:rPr>
                <w:t>Scusset Beach State Reservation</w:t>
              </w:r>
            </w:hyperlink>
            <w:r w:rsidRPr="00454D0F">
              <w:rPr>
                <w:rStyle w:val="Hyperlink"/>
                <w:rFonts w:cs="Segoe UI"/>
                <w:u w:val="none"/>
              </w:rPr>
              <w:t xml:space="preserve">, </w:t>
            </w:r>
            <w:r w:rsidRPr="00454D0F">
              <w:rPr>
                <w:rStyle w:val="Hyperlink"/>
                <w:rFonts w:cs="Segoe UI"/>
                <w:color w:val="000000" w:themeColor="text1"/>
                <w:u w:val="none"/>
              </w:rPr>
              <w:t>Beach</w:t>
            </w:r>
          </w:p>
        </w:tc>
        <w:tc>
          <w:tcPr>
            <w:tcW w:w="2160" w:type="dxa"/>
          </w:tcPr>
          <w:p w14:paraId="05B1834D" w14:textId="77777777" w:rsidR="003A670A" w:rsidRPr="00B9604C" w:rsidRDefault="003A670A" w:rsidP="003A670A">
            <w:pPr>
              <w:rPr>
                <w:rFonts w:cs="Segoe UI"/>
              </w:rPr>
            </w:pPr>
            <w:r w:rsidRPr="00B9604C">
              <w:rPr>
                <w:rFonts w:cs="Segoe UI"/>
              </w:rPr>
              <w:t>Sandwich</w:t>
            </w:r>
          </w:p>
        </w:tc>
        <w:tc>
          <w:tcPr>
            <w:tcW w:w="1080" w:type="dxa"/>
          </w:tcPr>
          <w:p w14:paraId="0606E696" w14:textId="16EB3C75" w:rsidR="003A670A" w:rsidRPr="00B9604C" w:rsidRDefault="003A670A" w:rsidP="003A670A">
            <w:pPr>
              <w:rPr>
                <w:rFonts w:cs="Segoe UI"/>
              </w:rPr>
            </w:pPr>
            <w:r>
              <w:rPr>
                <w:rFonts w:cs="Segoe UI"/>
              </w:rPr>
              <w:t>4</w:t>
            </w:r>
          </w:p>
        </w:tc>
        <w:tc>
          <w:tcPr>
            <w:tcW w:w="1170" w:type="dxa"/>
          </w:tcPr>
          <w:p w14:paraId="51C8B227" w14:textId="61B2B008" w:rsidR="003A670A" w:rsidRPr="00B9604C" w:rsidRDefault="003A670A" w:rsidP="003A670A">
            <w:pPr>
              <w:rPr>
                <w:rFonts w:cs="Segoe UI"/>
              </w:rPr>
            </w:pPr>
            <w:r>
              <w:rPr>
                <w:rFonts w:cs="Segoe UI"/>
              </w:rPr>
              <w:t>2</w:t>
            </w:r>
          </w:p>
        </w:tc>
        <w:tc>
          <w:tcPr>
            <w:tcW w:w="7830" w:type="dxa"/>
          </w:tcPr>
          <w:p w14:paraId="4D2FD461" w14:textId="7AAE4FA1" w:rsidR="003A670A" w:rsidRDefault="003A670A" w:rsidP="003A670A">
            <w:pPr>
              <w:rPr>
                <w:rFonts w:cs="Segoe UI"/>
              </w:rPr>
            </w:pPr>
            <w:r>
              <w:rPr>
                <w:rFonts w:cs="Segoe UI"/>
              </w:rPr>
              <w:t>Talk to lifeguards at the beach or park staff at the contact station or headquarters.</w:t>
            </w:r>
          </w:p>
        </w:tc>
      </w:tr>
      <w:tr w:rsidR="003A670A" w:rsidRPr="00B9604C" w14:paraId="0D608F4F" w14:textId="00E3B071" w:rsidTr="0038491C">
        <w:tc>
          <w:tcPr>
            <w:tcW w:w="6385" w:type="dxa"/>
          </w:tcPr>
          <w:p w14:paraId="67360AEA" w14:textId="540223E4" w:rsidR="003A670A" w:rsidRPr="00454D0F" w:rsidRDefault="003A670A" w:rsidP="003A670A">
            <w:pPr>
              <w:rPr>
                <w:rFonts w:cs="Segoe UI"/>
                <w:color w:val="000000" w:themeColor="text1"/>
              </w:rPr>
            </w:pPr>
            <w:hyperlink r:id="rId58" w:history="1">
              <w:r w:rsidRPr="00454D0F">
                <w:rPr>
                  <w:rStyle w:val="Hyperlink"/>
                  <w:rFonts w:cs="Segoe UI"/>
                  <w:u w:val="none"/>
                </w:rPr>
                <w:t>South Cape Beach State Park</w:t>
              </w:r>
            </w:hyperlink>
            <w:r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1F4D9CE2" w14:textId="77777777" w:rsidR="003A670A" w:rsidRPr="00454D0F" w:rsidRDefault="003A670A" w:rsidP="003A670A">
            <w:pPr>
              <w:rPr>
                <w:rFonts w:cs="Segoe UI"/>
              </w:rPr>
            </w:pPr>
            <w:r w:rsidRPr="00454D0F">
              <w:rPr>
                <w:rFonts w:cs="Segoe UI"/>
              </w:rPr>
              <w:t>Mashpee</w:t>
            </w:r>
          </w:p>
        </w:tc>
        <w:tc>
          <w:tcPr>
            <w:tcW w:w="1080" w:type="dxa"/>
          </w:tcPr>
          <w:p w14:paraId="7F8856D3" w14:textId="0C3F4452" w:rsidR="003A670A" w:rsidRPr="00454D0F" w:rsidRDefault="00FD2506" w:rsidP="003A670A">
            <w:pPr>
              <w:rPr>
                <w:rFonts w:cs="Segoe UI"/>
              </w:rPr>
            </w:pPr>
            <w:r w:rsidRPr="00454D0F">
              <w:rPr>
                <w:rFonts w:cs="Segoe UI"/>
              </w:rPr>
              <w:t>1</w:t>
            </w:r>
          </w:p>
        </w:tc>
        <w:tc>
          <w:tcPr>
            <w:tcW w:w="1170" w:type="dxa"/>
          </w:tcPr>
          <w:p w14:paraId="2C77DCDB" w14:textId="6A3F369C" w:rsidR="003A670A" w:rsidRPr="00454D0F" w:rsidRDefault="008258C0" w:rsidP="003A670A">
            <w:pPr>
              <w:rPr>
                <w:rFonts w:cs="Segoe UI"/>
              </w:rPr>
            </w:pPr>
            <w:r w:rsidRPr="00454D0F">
              <w:rPr>
                <w:rFonts w:cs="Segoe UI"/>
              </w:rPr>
              <w:t>0</w:t>
            </w:r>
          </w:p>
        </w:tc>
        <w:tc>
          <w:tcPr>
            <w:tcW w:w="7830" w:type="dxa"/>
          </w:tcPr>
          <w:p w14:paraId="39F49885" w14:textId="2E12CBD2" w:rsidR="003A670A" w:rsidRPr="00454D0F" w:rsidRDefault="008258C0" w:rsidP="003A670A">
            <w:pPr>
              <w:rPr>
                <w:rFonts w:cs="Segoe UI"/>
              </w:rPr>
            </w:pPr>
            <w:r w:rsidRPr="00454D0F">
              <w:rPr>
                <w:rFonts w:cs="Segoe UI"/>
              </w:rPr>
              <w:t>Beach is unguarded.</w:t>
            </w:r>
            <w:r w:rsidR="00623654" w:rsidRPr="00454D0F">
              <w:rPr>
                <w:rFonts w:cs="Segoe UI"/>
              </w:rPr>
              <w:t xml:space="preserve"> Talk to park staff.</w:t>
            </w:r>
          </w:p>
        </w:tc>
      </w:tr>
      <w:tr w:rsidR="00145B33" w:rsidRPr="00B9604C" w14:paraId="2BDD731E" w14:textId="77777777" w:rsidTr="0038491C">
        <w:tc>
          <w:tcPr>
            <w:tcW w:w="6385" w:type="dxa"/>
          </w:tcPr>
          <w:p w14:paraId="5090B454" w14:textId="1ED5F93C" w:rsidR="00145B33" w:rsidRPr="00454D0F" w:rsidRDefault="00145B33" w:rsidP="00145B33">
            <w:hyperlink r:id="rId59" w:history="1">
              <w:r w:rsidRPr="00454D0F">
                <w:rPr>
                  <w:rStyle w:val="Hyperlink"/>
                  <w:rFonts w:cs="Segoe UI"/>
                  <w:u w:val="none"/>
                </w:rPr>
                <w:t>Spectacle Island</w:t>
              </w:r>
            </w:hyperlink>
            <w:r w:rsidR="00E24933" w:rsidRPr="00454D0F">
              <w:rPr>
                <w:rStyle w:val="Hyperlink"/>
                <w:rFonts w:cs="Segoe UI"/>
                <w:u w:val="none"/>
              </w:rPr>
              <w:t>,</w:t>
            </w:r>
            <w:r w:rsidR="00E24933" w:rsidRPr="00454D0F">
              <w:rPr>
                <w:rStyle w:val="Hyperlink"/>
                <w:color w:val="000000" w:themeColor="text1"/>
                <w:u w:val="none"/>
              </w:rPr>
              <w:t xml:space="preserve"> Beach</w:t>
            </w:r>
          </w:p>
        </w:tc>
        <w:tc>
          <w:tcPr>
            <w:tcW w:w="2160" w:type="dxa"/>
          </w:tcPr>
          <w:p w14:paraId="5A62DDB8" w14:textId="79B68A29" w:rsidR="00145B33" w:rsidRPr="00B9604C" w:rsidRDefault="00145B33" w:rsidP="00145B33">
            <w:pPr>
              <w:rPr>
                <w:rFonts w:cs="Segoe UI"/>
              </w:rPr>
            </w:pPr>
            <w:r w:rsidRPr="00067DAC">
              <w:rPr>
                <w:rFonts w:cs="Segoe UI"/>
              </w:rPr>
              <w:t>Boston Harbor</w:t>
            </w:r>
          </w:p>
        </w:tc>
        <w:tc>
          <w:tcPr>
            <w:tcW w:w="1080" w:type="dxa"/>
          </w:tcPr>
          <w:p w14:paraId="1DE0C891" w14:textId="6ADF2E98" w:rsidR="00145B33" w:rsidRDefault="00145B33" w:rsidP="00145B33">
            <w:pPr>
              <w:rPr>
                <w:rFonts w:cs="Segoe UI"/>
              </w:rPr>
            </w:pPr>
            <w:r w:rsidRPr="00067DAC">
              <w:rPr>
                <w:rFonts w:cs="Segoe UI"/>
              </w:rPr>
              <w:t>1</w:t>
            </w:r>
          </w:p>
        </w:tc>
        <w:tc>
          <w:tcPr>
            <w:tcW w:w="1170" w:type="dxa"/>
          </w:tcPr>
          <w:p w14:paraId="537B2BA8" w14:textId="7B64F24D" w:rsidR="00145B33" w:rsidRDefault="0075395E" w:rsidP="00145B33">
            <w:pPr>
              <w:rPr>
                <w:rFonts w:cs="Segoe UI"/>
              </w:rPr>
            </w:pPr>
            <w:r>
              <w:rPr>
                <w:rFonts w:cs="Segoe UI"/>
              </w:rPr>
              <w:t>0</w:t>
            </w:r>
          </w:p>
        </w:tc>
        <w:tc>
          <w:tcPr>
            <w:tcW w:w="7830" w:type="dxa"/>
          </w:tcPr>
          <w:p w14:paraId="3746A2B9" w14:textId="43569255" w:rsidR="00145B33" w:rsidRDefault="00145B33" w:rsidP="00145B33">
            <w:pPr>
              <w:rPr>
                <w:rFonts w:cs="Segoe UI"/>
              </w:rPr>
            </w:pPr>
            <w:r>
              <w:rPr>
                <w:rFonts w:cs="Segoe UI"/>
              </w:rPr>
              <w:t>Beach is unguarded. Talk to park staff at the visitor center.</w:t>
            </w:r>
          </w:p>
        </w:tc>
      </w:tr>
      <w:tr w:rsidR="003A670A" w:rsidRPr="00B9604C" w14:paraId="7126CC89" w14:textId="2D436CD3" w:rsidTr="0038491C">
        <w:tc>
          <w:tcPr>
            <w:tcW w:w="6385" w:type="dxa"/>
          </w:tcPr>
          <w:p w14:paraId="4C6683B1" w14:textId="68014EE9" w:rsidR="003A670A" w:rsidRPr="00454D0F" w:rsidRDefault="003A670A" w:rsidP="003A670A">
            <w:pPr>
              <w:rPr>
                <w:rFonts w:cs="Segoe UI"/>
                <w:color w:val="000000" w:themeColor="text1"/>
              </w:rPr>
            </w:pPr>
            <w:hyperlink r:id="rId60" w:history="1">
              <w:r w:rsidRPr="00454D0F">
                <w:rPr>
                  <w:rStyle w:val="Hyperlink"/>
                  <w:rFonts w:cs="Segoe UI"/>
                  <w:u w:val="none"/>
                </w:rPr>
                <w:t>Watson Pond State Park</w:t>
              </w:r>
            </w:hyperlink>
            <w:r w:rsidR="00E24933"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13D70DC5" w14:textId="77777777" w:rsidR="003A670A" w:rsidRPr="00B9604C" w:rsidRDefault="003A670A" w:rsidP="003A670A">
            <w:pPr>
              <w:rPr>
                <w:rFonts w:cs="Segoe UI"/>
              </w:rPr>
            </w:pPr>
            <w:r w:rsidRPr="00B9604C">
              <w:rPr>
                <w:rFonts w:cs="Segoe UI"/>
              </w:rPr>
              <w:t>Taunton</w:t>
            </w:r>
          </w:p>
        </w:tc>
        <w:tc>
          <w:tcPr>
            <w:tcW w:w="1080" w:type="dxa"/>
          </w:tcPr>
          <w:p w14:paraId="3C380AB2" w14:textId="77777777" w:rsidR="003A670A" w:rsidRPr="00B9604C" w:rsidRDefault="003A670A" w:rsidP="003A670A">
            <w:pPr>
              <w:rPr>
                <w:rFonts w:cs="Segoe UI"/>
              </w:rPr>
            </w:pPr>
            <w:r w:rsidRPr="00B9604C">
              <w:rPr>
                <w:rFonts w:cs="Segoe UI"/>
              </w:rPr>
              <w:t>1</w:t>
            </w:r>
          </w:p>
        </w:tc>
        <w:tc>
          <w:tcPr>
            <w:tcW w:w="1170" w:type="dxa"/>
          </w:tcPr>
          <w:p w14:paraId="4CFF171F" w14:textId="7A2D9216" w:rsidR="003A670A" w:rsidRPr="00B9604C" w:rsidRDefault="003A670A" w:rsidP="003A670A">
            <w:pPr>
              <w:rPr>
                <w:rFonts w:cs="Segoe UI"/>
              </w:rPr>
            </w:pPr>
            <w:r w:rsidRPr="00B9604C">
              <w:rPr>
                <w:rFonts w:cs="Segoe UI"/>
              </w:rPr>
              <w:t>0</w:t>
            </w:r>
          </w:p>
        </w:tc>
        <w:tc>
          <w:tcPr>
            <w:tcW w:w="7830" w:type="dxa"/>
          </w:tcPr>
          <w:p w14:paraId="0EB29673" w14:textId="5D55C5DC" w:rsidR="003A670A" w:rsidRPr="00B9604C" w:rsidRDefault="003A670A" w:rsidP="003A670A">
            <w:pPr>
              <w:rPr>
                <w:rFonts w:cs="Segoe UI"/>
              </w:rPr>
            </w:pPr>
            <w:r>
              <w:rPr>
                <w:rFonts w:cs="Segoe UI"/>
              </w:rPr>
              <w:t>Beach is unguarded. Talk to park staff at the comfort station.</w:t>
            </w:r>
          </w:p>
        </w:tc>
      </w:tr>
    </w:tbl>
    <w:p w14:paraId="1D2EEF21" w14:textId="553D4594" w:rsidR="00296813" w:rsidRPr="00067DAC" w:rsidRDefault="00663A65" w:rsidP="00A20879">
      <w:pPr>
        <w:rPr>
          <w:sz w:val="2"/>
          <w:szCs w:val="2"/>
        </w:rPr>
      </w:pPr>
      <w:r>
        <w:rPr>
          <w:noProof/>
          <w:sz w:val="2"/>
          <w:szCs w:val="2"/>
        </w:rPr>
        <w:drawing>
          <wp:anchor distT="0" distB="0" distL="114300" distR="114300" simplePos="0" relativeHeight="251659267" behindDoc="0" locked="0" layoutInCell="1" allowOverlap="1" wp14:anchorId="770CFB00" wp14:editId="14C15B47">
            <wp:simplePos x="0" y="0"/>
            <wp:positionH relativeFrom="margin">
              <wp:align>left</wp:align>
            </wp:positionH>
            <wp:positionV relativeFrom="paragraph">
              <wp:posOffset>2004568</wp:posOffset>
            </wp:positionV>
            <wp:extent cx="2986282" cy="1035939"/>
            <wp:effectExtent l="0" t="0" r="5080" b="0"/>
            <wp:wrapNone/>
            <wp:docPr id="1196590064" name="Picture 1" descr="D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90064" name="Picture 1" descr="DCR logo"/>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986282" cy="1035939"/>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114300" distR="114300" simplePos="0" relativeHeight="251658242" behindDoc="0" locked="0" layoutInCell="1" allowOverlap="1" wp14:anchorId="104B7C5B" wp14:editId="5EC7EBA0">
            <wp:simplePos x="0" y="0"/>
            <wp:positionH relativeFrom="margin">
              <wp:align>right</wp:align>
            </wp:positionH>
            <wp:positionV relativeFrom="paragraph">
              <wp:posOffset>2100707</wp:posOffset>
            </wp:positionV>
            <wp:extent cx="4096385" cy="828675"/>
            <wp:effectExtent l="0" t="0" r="0" b="9525"/>
            <wp:wrapSquare wrapText="bothSides"/>
            <wp:docPr id="1905593268" name="Picture 2" descr="Universal Access Program logo&#10;413-461-7126&#10;DCR.UniversalAccess@mass.gov&#10;www.mass.gov/dcr/universal-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93268" name="Picture 2" descr="Universal Access Program logo&#10;413-461-7126&#10;DCR.UniversalAccess@mass.gov&#10;www.mass.gov/dcr/universal-access"/>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096385" cy="828675"/>
                    </a:xfrm>
                    <a:prstGeom prst="rect">
                      <a:avLst/>
                    </a:prstGeom>
                  </pic:spPr>
                </pic:pic>
              </a:graphicData>
            </a:graphic>
            <wp14:sizeRelH relativeFrom="margin">
              <wp14:pctWidth>0</wp14:pctWidth>
            </wp14:sizeRelH>
            <wp14:sizeRelV relativeFrom="margin">
              <wp14:pctHeight>0</wp14:pctHeight>
            </wp14:sizeRelV>
          </wp:anchor>
        </w:drawing>
      </w:r>
    </w:p>
    <w:sectPr w:rsidR="00296813" w:rsidRPr="00067DAC" w:rsidSect="00287379">
      <w:headerReference w:type="even" r:id="rId63"/>
      <w:headerReference w:type="default" r:id="rId64"/>
      <w:footerReference w:type="even" r:id="rId65"/>
      <w:footerReference w:type="default" r:id="rId66"/>
      <w:headerReference w:type="first" r:id="rId67"/>
      <w:footerReference w:type="first" r:id="rId68"/>
      <w:pgSz w:w="20160" w:h="12240" w:orient="landscape" w:code="5"/>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8FC5" w14:textId="77777777" w:rsidR="00CF4DE1" w:rsidRDefault="00CF4DE1" w:rsidP="00067D30">
      <w:r>
        <w:separator/>
      </w:r>
    </w:p>
  </w:endnote>
  <w:endnote w:type="continuationSeparator" w:id="0">
    <w:p w14:paraId="5825ACDA" w14:textId="77777777" w:rsidR="00CF4DE1" w:rsidRDefault="00CF4DE1" w:rsidP="00067D30">
      <w:r>
        <w:continuationSeparator/>
      </w:r>
    </w:p>
  </w:endnote>
  <w:endnote w:type="continuationNotice" w:id="1">
    <w:p w14:paraId="1946C104" w14:textId="77777777" w:rsidR="00CF4DE1" w:rsidRDefault="00CF4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2C13" w14:textId="77777777" w:rsidR="0075418C" w:rsidRDefault="0075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324A" w14:textId="4B9712F6" w:rsidR="00DD1393" w:rsidRPr="009E5CE4" w:rsidRDefault="00DD1393" w:rsidP="009E5CE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CA73" w14:textId="77777777" w:rsidR="0075418C" w:rsidRDefault="00754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906F" w14:textId="77777777" w:rsidR="00CF4DE1" w:rsidRDefault="00CF4DE1" w:rsidP="00067D30">
      <w:r>
        <w:separator/>
      </w:r>
    </w:p>
  </w:footnote>
  <w:footnote w:type="continuationSeparator" w:id="0">
    <w:p w14:paraId="2D1C2EA9" w14:textId="77777777" w:rsidR="00CF4DE1" w:rsidRDefault="00CF4DE1" w:rsidP="00067D30">
      <w:r>
        <w:continuationSeparator/>
      </w:r>
    </w:p>
  </w:footnote>
  <w:footnote w:type="continuationNotice" w:id="1">
    <w:p w14:paraId="2B488289" w14:textId="77777777" w:rsidR="00CF4DE1" w:rsidRDefault="00CF4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2AD0" w14:textId="77777777" w:rsidR="0075418C" w:rsidRDefault="0075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FAC" w14:textId="77777777" w:rsidR="0075418C" w:rsidRDefault="00754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EE92" w14:textId="58BAA839" w:rsidR="00EE5009" w:rsidRPr="009E5CE4" w:rsidRDefault="006F0A0D" w:rsidP="00BC28D3">
    <w:pPr>
      <w:tabs>
        <w:tab w:val="center" w:pos="5400"/>
      </w:tabs>
      <w:jc w:val="center"/>
      <w:outlineLvl w:val="0"/>
      <w:rPr>
        <w:rFonts w:cs="Segoe UI"/>
        <w:sz w:val="28"/>
        <w:szCs w:val="28"/>
      </w:rPr>
    </w:pPr>
    <w:r>
      <w:rPr>
        <w:rFonts w:cs="Segoe UI"/>
        <w:noProof/>
      </w:rPr>
      <w:drawing>
        <wp:anchor distT="0" distB="0" distL="114300" distR="114300" simplePos="0" relativeHeight="251658241" behindDoc="0" locked="0" layoutInCell="1" allowOverlap="1" wp14:anchorId="34162DD4" wp14:editId="0BD4717F">
          <wp:simplePos x="0" y="0"/>
          <wp:positionH relativeFrom="margin">
            <wp:align>right</wp:align>
          </wp:positionH>
          <wp:positionV relativeFrom="paragraph">
            <wp:posOffset>-6096</wp:posOffset>
          </wp:positionV>
          <wp:extent cx="1360720" cy="628659"/>
          <wp:effectExtent l="0" t="0" r="0" b="0"/>
          <wp:wrapNone/>
          <wp:docPr id="1811539737" name="Picture 5" descr="Universal Acces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39737" name="Picture 5" descr="Universal Access Program Logo"/>
                  <pic:cNvPicPr/>
                </pic:nvPicPr>
                <pic:blipFill>
                  <a:blip r:embed="rId1">
                    <a:extLst>
                      <a:ext uri="{28A0092B-C50C-407E-A947-70E740481C1C}">
                        <a14:useLocalDpi xmlns:a14="http://schemas.microsoft.com/office/drawing/2010/main" val="0"/>
                      </a:ext>
                    </a:extLst>
                  </a:blip>
                  <a:stretch>
                    <a:fillRect/>
                  </a:stretch>
                </pic:blipFill>
                <pic:spPr>
                  <a:xfrm>
                    <a:off x="0" y="0"/>
                    <a:ext cx="1360720" cy="628659"/>
                  </a:xfrm>
                  <a:prstGeom prst="rect">
                    <a:avLst/>
                  </a:prstGeom>
                </pic:spPr>
              </pic:pic>
            </a:graphicData>
          </a:graphic>
          <wp14:sizeRelH relativeFrom="margin">
            <wp14:pctWidth>0</wp14:pctWidth>
          </wp14:sizeRelH>
          <wp14:sizeRelV relativeFrom="margin">
            <wp14:pctHeight>0</wp14:pctHeight>
          </wp14:sizeRelV>
        </wp:anchor>
      </w:drawing>
    </w:r>
    <w:r w:rsidR="00B36F71" w:rsidRPr="009E5CE4">
      <w:rPr>
        <w:rFonts w:cs="Segoe UI"/>
        <w:noProof/>
      </w:rPr>
      <w:drawing>
        <wp:anchor distT="0" distB="0" distL="114300" distR="114300" simplePos="0" relativeHeight="251659265" behindDoc="1" locked="0" layoutInCell="1" allowOverlap="1" wp14:anchorId="7E773DEC" wp14:editId="3F6F47A3">
          <wp:simplePos x="0" y="0"/>
          <wp:positionH relativeFrom="margin">
            <wp:align>left</wp:align>
          </wp:positionH>
          <wp:positionV relativeFrom="paragraph">
            <wp:posOffset>17907</wp:posOffset>
          </wp:positionV>
          <wp:extent cx="1853184" cy="641487"/>
          <wp:effectExtent l="0" t="0" r="0" b="0"/>
          <wp:wrapNone/>
          <wp:docPr id="1954386214" name="Picture 1954386214" descr="DC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86214" name="Picture 1954386214" descr="DCR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53184" cy="641487"/>
                  </a:xfrm>
                  <a:prstGeom prst="rect">
                    <a:avLst/>
                  </a:prstGeom>
                  <a:noFill/>
                  <a:ln>
                    <a:noFill/>
                  </a:ln>
                </pic:spPr>
              </pic:pic>
            </a:graphicData>
          </a:graphic>
          <wp14:sizeRelH relativeFrom="page">
            <wp14:pctWidth>0</wp14:pctWidth>
          </wp14:sizeRelH>
          <wp14:sizeRelV relativeFrom="page">
            <wp14:pctHeight>0</wp14:pctHeight>
          </wp14:sizeRelV>
        </wp:anchor>
      </w:drawing>
    </w:r>
    <w:r w:rsidR="00EE5009" w:rsidRPr="009E5CE4">
      <w:rPr>
        <w:rFonts w:cs="Segoe UI"/>
        <w:sz w:val="28"/>
        <w:szCs w:val="28"/>
      </w:rPr>
      <w:t>Massachusetts Department of Conservation and Recreation</w:t>
    </w:r>
  </w:p>
  <w:p w14:paraId="707023B0" w14:textId="7C55443C" w:rsidR="00EE5009" w:rsidRDefault="00EE5009" w:rsidP="00BC28D3">
    <w:pPr>
      <w:pStyle w:val="Heading1"/>
      <w:tabs>
        <w:tab w:val="clear" w:pos="9360"/>
      </w:tabs>
      <w:spacing w:after="0"/>
      <w:rPr>
        <w:lang w:val="en-US"/>
      </w:rPr>
    </w:pPr>
    <w:r w:rsidRPr="009E5CE4">
      <w:t xml:space="preserve">Beach </w:t>
    </w:r>
    <w:r w:rsidRPr="00DA39DD">
      <w:t>Wheelchair</w:t>
    </w:r>
    <w:r w:rsidRPr="009E5CE4">
      <w:t xml:space="preserve"> Locations</w:t>
    </w:r>
    <w:r>
      <w:rPr>
        <w:lang w:val="en-US"/>
      </w:rPr>
      <w:t xml:space="preserve"> 202</w:t>
    </w:r>
    <w:r w:rsidR="003A06D8">
      <w:rPr>
        <w:lang w:val="en-US"/>
      </w:rPr>
      <w:t>6</w:t>
    </w:r>
  </w:p>
  <w:p w14:paraId="1916102D" w14:textId="00072777" w:rsidR="00EE5009" w:rsidRPr="00117E34" w:rsidRDefault="00EE5009" w:rsidP="00BC28D3">
    <w:pPr>
      <w:spacing w:after="360"/>
      <w:jc w:val="center"/>
      <w:rPr>
        <w:lang w:eastAsia="x-none"/>
      </w:rPr>
    </w:pPr>
    <w:r>
      <w:rPr>
        <w:lang w:eastAsia="x-none"/>
      </w:rPr>
      <w:t>Updated</w:t>
    </w:r>
    <w:r w:rsidR="00586BC2">
      <w:rPr>
        <w:lang w:eastAsia="x-none"/>
      </w:rPr>
      <w:t>:</w:t>
    </w:r>
    <w:r>
      <w:rPr>
        <w:lang w:eastAsia="x-none"/>
      </w:rPr>
      <w:t xml:space="preserve"> </w:t>
    </w:r>
    <w:r w:rsidR="003A06D8">
      <w:rPr>
        <w:lang w:eastAsia="x-none"/>
      </w:rPr>
      <w:t>M</w:t>
    </w:r>
    <w:r w:rsidR="0075418C">
      <w:rPr>
        <w:lang w:eastAsia="x-none"/>
      </w:rPr>
      <w:t>ay</w:t>
    </w:r>
    <w:r w:rsidR="003A06D8">
      <w:rPr>
        <w:lang w:eastAsia="x-none"/>
      </w:rPr>
      <w:t xml:space="preserve"> 2026</w:t>
    </w:r>
    <w:r>
      <w:rPr>
        <w:lang w:eastAsia="x-none"/>
      </w:rPr>
      <w:t xml:space="preserve">. For the most current information, please visit </w:t>
    </w:r>
    <w:hyperlink r:id="rId3" w:history="1">
      <w:r w:rsidRPr="00582F2C">
        <w:rPr>
          <w:rStyle w:val="Hyperlink"/>
          <w:u w:val="none"/>
          <w:lang w:eastAsia="x-none"/>
        </w:rPr>
        <w:t>mass.gov/dcr-beach-wheelchairs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701C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B0A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8E0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4A4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E6A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AA3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A9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7815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A47F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AA04F4"/>
    <w:lvl w:ilvl="0">
      <w:start w:val="1"/>
      <w:numFmt w:val="bullet"/>
      <w:lvlText w:val=""/>
      <w:lvlJc w:val="left"/>
      <w:pPr>
        <w:tabs>
          <w:tab w:val="num" w:pos="360"/>
        </w:tabs>
        <w:ind w:left="360" w:hanging="360"/>
      </w:pPr>
      <w:rPr>
        <w:rFonts w:ascii="Symbol" w:hAnsi="Symbol" w:hint="default"/>
      </w:rPr>
    </w:lvl>
  </w:abstractNum>
  <w:num w:numId="1" w16cid:durableId="1688829484">
    <w:abstractNumId w:val="9"/>
  </w:num>
  <w:num w:numId="2" w16cid:durableId="573975307">
    <w:abstractNumId w:val="7"/>
  </w:num>
  <w:num w:numId="3" w16cid:durableId="2033023545">
    <w:abstractNumId w:val="6"/>
  </w:num>
  <w:num w:numId="4" w16cid:durableId="1109009357">
    <w:abstractNumId w:val="5"/>
  </w:num>
  <w:num w:numId="5" w16cid:durableId="731200575">
    <w:abstractNumId w:val="4"/>
  </w:num>
  <w:num w:numId="6" w16cid:durableId="2001032454">
    <w:abstractNumId w:val="8"/>
  </w:num>
  <w:num w:numId="7" w16cid:durableId="2120298605">
    <w:abstractNumId w:val="3"/>
  </w:num>
  <w:num w:numId="8" w16cid:durableId="2062288542">
    <w:abstractNumId w:val="2"/>
  </w:num>
  <w:num w:numId="9" w16cid:durableId="82000534">
    <w:abstractNumId w:val="1"/>
  </w:num>
  <w:num w:numId="10" w16cid:durableId="10343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06125"/>
    <w:rsid w:val="00011492"/>
    <w:rsid w:val="000117DF"/>
    <w:rsid w:val="000217B2"/>
    <w:rsid w:val="00025261"/>
    <w:rsid w:val="00026826"/>
    <w:rsid w:val="000274C8"/>
    <w:rsid w:val="00030366"/>
    <w:rsid w:val="00032C75"/>
    <w:rsid w:val="000358F3"/>
    <w:rsid w:val="00036FD4"/>
    <w:rsid w:val="00045A64"/>
    <w:rsid w:val="00047388"/>
    <w:rsid w:val="00047B62"/>
    <w:rsid w:val="0005332E"/>
    <w:rsid w:val="00057CB7"/>
    <w:rsid w:val="00064688"/>
    <w:rsid w:val="00067D30"/>
    <w:rsid w:val="00067DAC"/>
    <w:rsid w:val="00074106"/>
    <w:rsid w:val="000745FF"/>
    <w:rsid w:val="000750CE"/>
    <w:rsid w:val="00076263"/>
    <w:rsid w:val="00077D32"/>
    <w:rsid w:val="0008073D"/>
    <w:rsid w:val="00080BC1"/>
    <w:rsid w:val="00080D8C"/>
    <w:rsid w:val="000850B2"/>
    <w:rsid w:val="00090603"/>
    <w:rsid w:val="00093B47"/>
    <w:rsid w:val="000948CD"/>
    <w:rsid w:val="000A3CE2"/>
    <w:rsid w:val="000A6CCA"/>
    <w:rsid w:val="000B01C0"/>
    <w:rsid w:val="000B134C"/>
    <w:rsid w:val="000B1AE2"/>
    <w:rsid w:val="000B7CB3"/>
    <w:rsid w:val="000C4C56"/>
    <w:rsid w:val="000C6C0A"/>
    <w:rsid w:val="000D23EC"/>
    <w:rsid w:val="000D2FC8"/>
    <w:rsid w:val="000D3305"/>
    <w:rsid w:val="000D7956"/>
    <w:rsid w:val="000E6787"/>
    <w:rsid w:val="000E715E"/>
    <w:rsid w:val="000E79E1"/>
    <w:rsid w:val="000F20B5"/>
    <w:rsid w:val="000F5AFB"/>
    <w:rsid w:val="0010171A"/>
    <w:rsid w:val="00102ECB"/>
    <w:rsid w:val="00106596"/>
    <w:rsid w:val="00117E34"/>
    <w:rsid w:val="001245C9"/>
    <w:rsid w:val="001350B5"/>
    <w:rsid w:val="00136D11"/>
    <w:rsid w:val="00137AFF"/>
    <w:rsid w:val="00140FB9"/>
    <w:rsid w:val="00141D8B"/>
    <w:rsid w:val="00142235"/>
    <w:rsid w:val="00142FFA"/>
    <w:rsid w:val="00145B33"/>
    <w:rsid w:val="00155F67"/>
    <w:rsid w:val="00156F91"/>
    <w:rsid w:val="001610C8"/>
    <w:rsid w:val="001634E1"/>
    <w:rsid w:val="001758D7"/>
    <w:rsid w:val="0017657C"/>
    <w:rsid w:val="001766A7"/>
    <w:rsid w:val="00176751"/>
    <w:rsid w:val="00181224"/>
    <w:rsid w:val="00186D6A"/>
    <w:rsid w:val="001904E2"/>
    <w:rsid w:val="001923AE"/>
    <w:rsid w:val="00192E24"/>
    <w:rsid w:val="0019588B"/>
    <w:rsid w:val="001A0815"/>
    <w:rsid w:val="001A545E"/>
    <w:rsid w:val="001A5827"/>
    <w:rsid w:val="001A5E76"/>
    <w:rsid w:val="001B258C"/>
    <w:rsid w:val="001B40DC"/>
    <w:rsid w:val="001B7351"/>
    <w:rsid w:val="001C0EF5"/>
    <w:rsid w:val="001D0867"/>
    <w:rsid w:val="001E6A3A"/>
    <w:rsid w:val="001F1543"/>
    <w:rsid w:val="001F1606"/>
    <w:rsid w:val="00203C86"/>
    <w:rsid w:val="00207176"/>
    <w:rsid w:val="00210100"/>
    <w:rsid w:val="0022537D"/>
    <w:rsid w:val="00225E00"/>
    <w:rsid w:val="00231E37"/>
    <w:rsid w:val="00236AA7"/>
    <w:rsid w:val="00236F5B"/>
    <w:rsid w:val="002438C4"/>
    <w:rsid w:val="00256AD1"/>
    <w:rsid w:val="00257467"/>
    <w:rsid w:val="0026150A"/>
    <w:rsid w:val="00270781"/>
    <w:rsid w:val="00281638"/>
    <w:rsid w:val="00287379"/>
    <w:rsid w:val="00291542"/>
    <w:rsid w:val="002948D4"/>
    <w:rsid w:val="00296813"/>
    <w:rsid w:val="002A01A7"/>
    <w:rsid w:val="002A25C1"/>
    <w:rsid w:val="002A7F54"/>
    <w:rsid w:val="002B02E8"/>
    <w:rsid w:val="002B1371"/>
    <w:rsid w:val="002B26A7"/>
    <w:rsid w:val="002C2136"/>
    <w:rsid w:val="002D0574"/>
    <w:rsid w:val="002D1182"/>
    <w:rsid w:val="002D6735"/>
    <w:rsid w:val="002D766B"/>
    <w:rsid w:val="002E04CA"/>
    <w:rsid w:val="002E3E2A"/>
    <w:rsid w:val="002E4F1E"/>
    <w:rsid w:val="002F0E02"/>
    <w:rsid w:val="002F395A"/>
    <w:rsid w:val="002F3B80"/>
    <w:rsid w:val="002F72E3"/>
    <w:rsid w:val="003016D1"/>
    <w:rsid w:val="003056BF"/>
    <w:rsid w:val="0030600B"/>
    <w:rsid w:val="003108AA"/>
    <w:rsid w:val="00310ED8"/>
    <w:rsid w:val="003134DA"/>
    <w:rsid w:val="00313EBE"/>
    <w:rsid w:val="00315ECF"/>
    <w:rsid w:val="0031619C"/>
    <w:rsid w:val="00316C86"/>
    <w:rsid w:val="00320235"/>
    <w:rsid w:val="00320D12"/>
    <w:rsid w:val="0032136E"/>
    <w:rsid w:val="00321878"/>
    <w:rsid w:val="00323A4B"/>
    <w:rsid w:val="003244D6"/>
    <w:rsid w:val="0032569C"/>
    <w:rsid w:val="00327A0E"/>
    <w:rsid w:val="00330160"/>
    <w:rsid w:val="003323C0"/>
    <w:rsid w:val="00335132"/>
    <w:rsid w:val="00337FBD"/>
    <w:rsid w:val="003530F5"/>
    <w:rsid w:val="00353966"/>
    <w:rsid w:val="003575D9"/>
    <w:rsid w:val="00375233"/>
    <w:rsid w:val="00381D91"/>
    <w:rsid w:val="0038491C"/>
    <w:rsid w:val="00387298"/>
    <w:rsid w:val="00392244"/>
    <w:rsid w:val="00394815"/>
    <w:rsid w:val="0039711B"/>
    <w:rsid w:val="003A06D8"/>
    <w:rsid w:val="003A21CB"/>
    <w:rsid w:val="003A2412"/>
    <w:rsid w:val="003A5662"/>
    <w:rsid w:val="003A670A"/>
    <w:rsid w:val="003B0811"/>
    <w:rsid w:val="003B3951"/>
    <w:rsid w:val="003C33C0"/>
    <w:rsid w:val="003D4A60"/>
    <w:rsid w:val="003D715D"/>
    <w:rsid w:val="003E67EC"/>
    <w:rsid w:val="003E67F5"/>
    <w:rsid w:val="003F19FF"/>
    <w:rsid w:val="003F2B7E"/>
    <w:rsid w:val="003F3914"/>
    <w:rsid w:val="003F6E72"/>
    <w:rsid w:val="00402370"/>
    <w:rsid w:val="00402F4E"/>
    <w:rsid w:val="00420A7D"/>
    <w:rsid w:val="0043061E"/>
    <w:rsid w:val="0043288C"/>
    <w:rsid w:val="00437112"/>
    <w:rsid w:val="00442AF1"/>
    <w:rsid w:val="00443BA1"/>
    <w:rsid w:val="004549EA"/>
    <w:rsid w:val="00454D0F"/>
    <w:rsid w:val="00454D9E"/>
    <w:rsid w:val="00456CD8"/>
    <w:rsid w:val="004576F7"/>
    <w:rsid w:val="00461132"/>
    <w:rsid w:val="004613C5"/>
    <w:rsid w:val="00464CC2"/>
    <w:rsid w:val="00476073"/>
    <w:rsid w:val="004855EE"/>
    <w:rsid w:val="00487477"/>
    <w:rsid w:val="00487BFB"/>
    <w:rsid w:val="0049514B"/>
    <w:rsid w:val="004A197D"/>
    <w:rsid w:val="004A54F5"/>
    <w:rsid w:val="004B3C49"/>
    <w:rsid w:val="004C0DCD"/>
    <w:rsid w:val="004C0EEA"/>
    <w:rsid w:val="004C16FE"/>
    <w:rsid w:val="004C2E6A"/>
    <w:rsid w:val="004C627C"/>
    <w:rsid w:val="004C71D7"/>
    <w:rsid w:val="004C77C6"/>
    <w:rsid w:val="004D1B9C"/>
    <w:rsid w:val="004E0F86"/>
    <w:rsid w:val="004F14E3"/>
    <w:rsid w:val="004F2B9F"/>
    <w:rsid w:val="004F34F0"/>
    <w:rsid w:val="004F4853"/>
    <w:rsid w:val="004F5E94"/>
    <w:rsid w:val="00504899"/>
    <w:rsid w:val="005124DA"/>
    <w:rsid w:val="005218B0"/>
    <w:rsid w:val="00523274"/>
    <w:rsid w:val="0053195A"/>
    <w:rsid w:val="00532E1B"/>
    <w:rsid w:val="005427BA"/>
    <w:rsid w:val="005447F5"/>
    <w:rsid w:val="00547A2F"/>
    <w:rsid w:val="00556290"/>
    <w:rsid w:val="005572B8"/>
    <w:rsid w:val="005578C4"/>
    <w:rsid w:val="00561E7E"/>
    <w:rsid w:val="00566D90"/>
    <w:rsid w:val="005701D7"/>
    <w:rsid w:val="00571E95"/>
    <w:rsid w:val="0057388A"/>
    <w:rsid w:val="00582F2C"/>
    <w:rsid w:val="00584010"/>
    <w:rsid w:val="00584B95"/>
    <w:rsid w:val="00586BC2"/>
    <w:rsid w:val="00590A41"/>
    <w:rsid w:val="00593E84"/>
    <w:rsid w:val="005A01A1"/>
    <w:rsid w:val="005A7E1B"/>
    <w:rsid w:val="005B22CA"/>
    <w:rsid w:val="005B70A1"/>
    <w:rsid w:val="005B720F"/>
    <w:rsid w:val="005C3F4F"/>
    <w:rsid w:val="005C4091"/>
    <w:rsid w:val="005C76DE"/>
    <w:rsid w:val="005D0DC5"/>
    <w:rsid w:val="005D4A76"/>
    <w:rsid w:val="005E40E0"/>
    <w:rsid w:val="005E6EE2"/>
    <w:rsid w:val="005F287B"/>
    <w:rsid w:val="005F3F12"/>
    <w:rsid w:val="005F6096"/>
    <w:rsid w:val="0060527B"/>
    <w:rsid w:val="00605A00"/>
    <w:rsid w:val="00612659"/>
    <w:rsid w:val="0061392B"/>
    <w:rsid w:val="00614F5F"/>
    <w:rsid w:val="0061587E"/>
    <w:rsid w:val="006172FC"/>
    <w:rsid w:val="00620084"/>
    <w:rsid w:val="00621C9D"/>
    <w:rsid w:val="006226C6"/>
    <w:rsid w:val="00623654"/>
    <w:rsid w:val="00623AB2"/>
    <w:rsid w:val="00623EE9"/>
    <w:rsid w:val="006249EC"/>
    <w:rsid w:val="006263BC"/>
    <w:rsid w:val="006266A4"/>
    <w:rsid w:val="006273C7"/>
    <w:rsid w:val="006365BA"/>
    <w:rsid w:val="00641B4C"/>
    <w:rsid w:val="00650B64"/>
    <w:rsid w:val="00654F61"/>
    <w:rsid w:val="00660859"/>
    <w:rsid w:val="0066127D"/>
    <w:rsid w:val="006618B3"/>
    <w:rsid w:val="00663A65"/>
    <w:rsid w:val="00666FE6"/>
    <w:rsid w:val="0066749C"/>
    <w:rsid w:val="006674DC"/>
    <w:rsid w:val="00672683"/>
    <w:rsid w:val="00672B77"/>
    <w:rsid w:val="00683977"/>
    <w:rsid w:val="00686C8E"/>
    <w:rsid w:val="00693CF2"/>
    <w:rsid w:val="00694F9C"/>
    <w:rsid w:val="00696372"/>
    <w:rsid w:val="00697721"/>
    <w:rsid w:val="006A21EA"/>
    <w:rsid w:val="006A754B"/>
    <w:rsid w:val="006B1ECA"/>
    <w:rsid w:val="006B3FC1"/>
    <w:rsid w:val="006B64D8"/>
    <w:rsid w:val="006C09DD"/>
    <w:rsid w:val="006C0A65"/>
    <w:rsid w:val="006C1C11"/>
    <w:rsid w:val="006C1EC9"/>
    <w:rsid w:val="006D5C09"/>
    <w:rsid w:val="006D65B4"/>
    <w:rsid w:val="006E0CB6"/>
    <w:rsid w:val="006E1A3C"/>
    <w:rsid w:val="006E5AD4"/>
    <w:rsid w:val="006F0A0D"/>
    <w:rsid w:val="006F3317"/>
    <w:rsid w:val="006F652E"/>
    <w:rsid w:val="007001FC"/>
    <w:rsid w:val="00701EAD"/>
    <w:rsid w:val="00703A6B"/>
    <w:rsid w:val="00712532"/>
    <w:rsid w:val="00720C1E"/>
    <w:rsid w:val="00722CD0"/>
    <w:rsid w:val="00726EC5"/>
    <w:rsid w:val="00730D30"/>
    <w:rsid w:val="00731BF3"/>
    <w:rsid w:val="00735F74"/>
    <w:rsid w:val="00741895"/>
    <w:rsid w:val="007445DA"/>
    <w:rsid w:val="0075395E"/>
    <w:rsid w:val="0075418C"/>
    <w:rsid w:val="00755254"/>
    <w:rsid w:val="00757127"/>
    <w:rsid w:val="0076668C"/>
    <w:rsid w:val="007722E5"/>
    <w:rsid w:val="007744C0"/>
    <w:rsid w:val="00776259"/>
    <w:rsid w:val="00777A54"/>
    <w:rsid w:val="007823B5"/>
    <w:rsid w:val="007878E5"/>
    <w:rsid w:val="00794817"/>
    <w:rsid w:val="00794A8F"/>
    <w:rsid w:val="007A03D2"/>
    <w:rsid w:val="007A52E9"/>
    <w:rsid w:val="007B1863"/>
    <w:rsid w:val="007B4667"/>
    <w:rsid w:val="007B688B"/>
    <w:rsid w:val="007B7129"/>
    <w:rsid w:val="007B7CF9"/>
    <w:rsid w:val="007C5D9B"/>
    <w:rsid w:val="007D06D5"/>
    <w:rsid w:val="007D37E2"/>
    <w:rsid w:val="007F3935"/>
    <w:rsid w:val="007F4B72"/>
    <w:rsid w:val="007F5BF0"/>
    <w:rsid w:val="007F74EB"/>
    <w:rsid w:val="007F780B"/>
    <w:rsid w:val="00804E2D"/>
    <w:rsid w:val="00807937"/>
    <w:rsid w:val="0081063B"/>
    <w:rsid w:val="00812ABD"/>
    <w:rsid w:val="00813E9E"/>
    <w:rsid w:val="008166D0"/>
    <w:rsid w:val="008178A4"/>
    <w:rsid w:val="00821862"/>
    <w:rsid w:val="00821C9C"/>
    <w:rsid w:val="00825875"/>
    <w:rsid w:val="008258C0"/>
    <w:rsid w:val="00831CB9"/>
    <w:rsid w:val="00831FB0"/>
    <w:rsid w:val="008358B8"/>
    <w:rsid w:val="00846CAD"/>
    <w:rsid w:val="00855FE8"/>
    <w:rsid w:val="00863B81"/>
    <w:rsid w:val="00885A3F"/>
    <w:rsid w:val="00886F55"/>
    <w:rsid w:val="00895121"/>
    <w:rsid w:val="00895CAB"/>
    <w:rsid w:val="00896132"/>
    <w:rsid w:val="008964F5"/>
    <w:rsid w:val="008A1516"/>
    <w:rsid w:val="008A26FF"/>
    <w:rsid w:val="008A493D"/>
    <w:rsid w:val="008B1D83"/>
    <w:rsid w:val="008B4D8D"/>
    <w:rsid w:val="008B613E"/>
    <w:rsid w:val="008B71E9"/>
    <w:rsid w:val="008B7C4E"/>
    <w:rsid w:val="008B7E20"/>
    <w:rsid w:val="008C010A"/>
    <w:rsid w:val="008C4CC1"/>
    <w:rsid w:val="008C53AF"/>
    <w:rsid w:val="008C7D38"/>
    <w:rsid w:val="008D1B59"/>
    <w:rsid w:val="008D488B"/>
    <w:rsid w:val="008E4DF1"/>
    <w:rsid w:val="008E78AF"/>
    <w:rsid w:val="008F0F04"/>
    <w:rsid w:val="008F11AF"/>
    <w:rsid w:val="008F4146"/>
    <w:rsid w:val="008F71D2"/>
    <w:rsid w:val="00900D82"/>
    <w:rsid w:val="009018A2"/>
    <w:rsid w:val="00902FE0"/>
    <w:rsid w:val="009106E3"/>
    <w:rsid w:val="0091603D"/>
    <w:rsid w:val="00922A43"/>
    <w:rsid w:val="00922BF5"/>
    <w:rsid w:val="00931499"/>
    <w:rsid w:val="00934D11"/>
    <w:rsid w:val="00935D76"/>
    <w:rsid w:val="00946368"/>
    <w:rsid w:val="0095209B"/>
    <w:rsid w:val="009561B7"/>
    <w:rsid w:val="00965ED7"/>
    <w:rsid w:val="009725AC"/>
    <w:rsid w:val="00974F53"/>
    <w:rsid w:val="00980706"/>
    <w:rsid w:val="00986A04"/>
    <w:rsid w:val="009909C5"/>
    <w:rsid w:val="00992515"/>
    <w:rsid w:val="009961DB"/>
    <w:rsid w:val="009A00E6"/>
    <w:rsid w:val="009A0D97"/>
    <w:rsid w:val="009A2393"/>
    <w:rsid w:val="009A41AF"/>
    <w:rsid w:val="009B04EF"/>
    <w:rsid w:val="009B2B9D"/>
    <w:rsid w:val="009B3D93"/>
    <w:rsid w:val="009C4343"/>
    <w:rsid w:val="009C4966"/>
    <w:rsid w:val="009C5FB7"/>
    <w:rsid w:val="009C6E47"/>
    <w:rsid w:val="009D252D"/>
    <w:rsid w:val="009D361D"/>
    <w:rsid w:val="009D365E"/>
    <w:rsid w:val="009D5C89"/>
    <w:rsid w:val="009D5D4D"/>
    <w:rsid w:val="009D73B9"/>
    <w:rsid w:val="009E5CE4"/>
    <w:rsid w:val="009F1C9A"/>
    <w:rsid w:val="009F220E"/>
    <w:rsid w:val="00A00F00"/>
    <w:rsid w:val="00A00F2B"/>
    <w:rsid w:val="00A06DEC"/>
    <w:rsid w:val="00A06EA4"/>
    <w:rsid w:val="00A06F64"/>
    <w:rsid w:val="00A07ED4"/>
    <w:rsid w:val="00A148BF"/>
    <w:rsid w:val="00A16E4E"/>
    <w:rsid w:val="00A20879"/>
    <w:rsid w:val="00A22AA0"/>
    <w:rsid w:val="00A24B96"/>
    <w:rsid w:val="00A24BD8"/>
    <w:rsid w:val="00A2609F"/>
    <w:rsid w:val="00A27DFE"/>
    <w:rsid w:val="00A31512"/>
    <w:rsid w:val="00A3425C"/>
    <w:rsid w:val="00A35C39"/>
    <w:rsid w:val="00A37A0E"/>
    <w:rsid w:val="00A4022D"/>
    <w:rsid w:val="00A40605"/>
    <w:rsid w:val="00A41238"/>
    <w:rsid w:val="00A415D6"/>
    <w:rsid w:val="00A45EE5"/>
    <w:rsid w:val="00A50B9A"/>
    <w:rsid w:val="00A51FA1"/>
    <w:rsid w:val="00A52E0E"/>
    <w:rsid w:val="00A5681F"/>
    <w:rsid w:val="00A603E4"/>
    <w:rsid w:val="00A6138C"/>
    <w:rsid w:val="00A625E3"/>
    <w:rsid w:val="00A64C1C"/>
    <w:rsid w:val="00A6753F"/>
    <w:rsid w:val="00A72B73"/>
    <w:rsid w:val="00A73E34"/>
    <w:rsid w:val="00A75941"/>
    <w:rsid w:val="00A77BC3"/>
    <w:rsid w:val="00A83808"/>
    <w:rsid w:val="00A85F44"/>
    <w:rsid w:val="00A87058"/>
    <w:rsid w:val="00A87804"/>
    <w:rsid w:val="00A8781C"/>
    <w:rsid w:val="00A97BCD"/>
    <w:rsid w:val="00AA33E6"/>
    <w:rsid w:val="00AA3DB5"/>
    <w:rsid w:val="00AA7384"/>
    <w:rsid w:val="00AB3FF7"/>
    <w:rsid w:val="00AC58EF"/>
    <w:rsid w:val="00AD1922"/>
    <w:rsid w:val="00AD4F13"/>
    <w:rsid w:val="00AD6283"/>
    <w:rsid w:val="00AD68FE"/>
    <w:rsid w:val="00AE4AEE"/>
    <w:rsid w:val="00AE6C9C"/>
    <w:rsid w:val="00AF104F"/>
    <w:rsid w:val="00AF106E"/>
    <w:rsid w:val="00B05A15"/>
    <w:rsid w:val="00B13DE0"/>
    <w:rsid w:val="00B17FBC"/>
    <w:rsid w:val="00B23F09"/>
    <w:rsid w:val="00B25302"/>
    <w:rsid w:val="00B27C49"/>
    <w:rsid w:val="00B35338"/>
    <w:rsid w:val="00B36F71"/>
    <w:rsid w:val="00B37064"/>
    <w:rsid w:val="00B40C09"/>
    <w:rsid w:val="00B42A60"/>
    <w:rsid w:val="00B44168"/>
    <w:rsid w:val="00B45497"/>
    <w:rsid w:val="00B4612E"/>
    <w:rsid w:val="00B53266"/>
    <w:rsid w:val="00B54CA6"/>
    <w:rsid w:val="00B62343"/>
    <w:rsid w:val="00B65816"/>
    <w:rsid w:val="00B6799D"/>
    <w:rsid w:val="00B725E9"/>
    <w:rsid w:val="00B76C3E"/>
    <w:rsid w:val="00B835A3"/>
    <w:rsid w:val="00B85A21"/>
    <w:rsid w:val="00B90467"/>
    <w:rsid w:val="00B9157A"/>
    <w:rsid w:val="00B928AA"/>
    <w:rsid w:val="00B9604C"/>
    <w:rsid w:val="00B96FB9"/>
    <w:rsid w:val="00BB0005"/>
    <w:rsid w:val="00BB0C78"/>
    <w:rsid w:val="00BB11E5"/>
    <w:rsid w:val="00BB2469"/>
    <w:rsid w:val="00BB5B42"/>
    <w:rsid w:val="00BC28D3"/>
    <w:rsid w:val="00BD6E9B"/>
    <w:rsid w:val="00BE2AE7"/>
    <w:rsid w:val="00BE49EB"/>
    <w:rsid w:val="00BE611E"/>
    <w:rsid w:val="00BE7666"/>
    <w:rsid w:val="00BF50EA"/>
    <w:rsid w:val="00BF600B"/>
    <w:rsid w:val="00C03B21"/>
    <w:rsid w:val="00C054F5"/>
    <w:rsid w:val="00C11872"/>
    <w:rsid w:val="00C13B2B"/>
    <w:rsid w:val="00C24116"/>
    <w:rsid w:val="00C30421"/>
    <w:rsid w:val="00C32571"/>
    <w:rsid w:val="00C37B7D"/>
    <w:rsid w:val="00C4215F"/>
    <w:rsid w:val="00C45A3C"/>
    <w:rsid w:val="00C46BA1"/>
    <w:rsid w:val="00C50FC5"/>
    <w:rsid w:val="00C53713"/>
    <w:rsid w:val="00C547B8"/>
    <w:rsid w:val="00C55F46"/>
    <w:rsid w:val="00C57402"/>
    <w:rsid w:val="00C61908"/>
    <w:rsid w:val="00C64F04"/>
    <w:rsid w:val="00C66351"/>
    <w:rsid w:val="00C757C1"/>
    <w:rsid w:val="00C8348D"/>
    <w:rsid w:val="00C8439D"/>
    <w:rsid w:val="00C872C6"/>
    <w:rsid w:val="00C9201A"/>
    <w:rsid w:val="00C97AC0"/>
    <w:rsid w:val="00CA10D3"/>
    <w:rsid w:val="00CA4A0D"/>
    <w:rsid w:val="00CA6F65"/>
    <w:rsid w:val="00CA7502"/>
    <w:rsid w:val="00CB49F8"/>
    <w:rsid w:val="00CD4FC2"/>
    <w:rsid w:val="00CD5981"/>
    <w:rsid w:val="00CD6655"/>
    <w:rsid w:val="00CD6DBA"/>
    <w:rsid w:val="00CE33A0"/>
    <w:rsid w:val="00CE38DC"/>
    <w:rsid w:val="00CE3B38"/>
    <w:rsid w:val="00CF1560"/>
    <w:rsid w:val="00CF1657"/>
    <w:rsid w:val="00CF4DE1"/>
    <w:rsid w:val="00CF5E21"/>
    <w:rsid w:val="00CF674B"/>
    <w:rsid w:val="00D03035"/>
    <w:rsid w:val="00D12C80"/>
    <w:rsid w:val="00D261A7"/>
    <w:rsid w:val="00D3276D"/>
    <w:rsid w:val="00D33AA2"/>
    <w:rsid w:val="00D35B65"/>
    <w:rsid w:val="00D36480"/>
    <w:rsid w:val="00D36CDB"/>
    <w:rsid w:val="00D42D7A"/>
    <w:rsid w:val="00D42E3F"/>
    <w:rsid w:val="00D465F7"/>
    <w:rsid w:val="00D47615"/>
    <w:rsid w:val="00D51A36"/>
    <w:rsid w:val="00D65544"/>
    <w:rsid w:val="00D754C1"/>
    <w:rsid w:val="00D81CFA"/>
    <w:rsid w:val="00DA39DD"/>
    <w:rsid w:val="00DA444D"/>
    <w:rsid w:val="00DA7818"/>
    <w:rsid w:val="00DC09E4"/>
    <w:rsid w:val="00DC4783"/>
    <w:rsid w:val="00DD1393"/>
    <w:rsid w:val="00DD6D15"/>
    <w:rsid w:val="00DE0BEE"/>
    <w:rsid w:val="00DE190A"/>
    <w:rsid w:val="00DE2BC8"/>
    <w:rsid w:val="00DE3126"/>
    <w:rsid w:val="00DE7335"/>
    <w:rsid w:val="00DE7B4A"/>
    <w:rsid w:val="00E00AEE"/>
    <w:rsid w:val="00E11ED4"/>
    <w:rsid w:val="00E15C57"/>
    <w:rsid w:val="00E20446"/>
    <w:rsid w:val="00E225D2"/>
    <w:rsid w:val="00E23B02"/>
    <w:rsid w:val="00E24933"/>
    <w:rsid w:val="00E24DC4"/>
    <w:rsid w:val="00E25519"/>
    <w:rsid w:val="00E3555C"/>
    <w:rsid w:val="00E37F40"/>
    <w:rsid w:val="00E42C2A"/>
    <w:rsid w:val="00E54C82"/>
    <w:rsid w:val="00E57032"/>
    <w:rsid w:val="00E572F0"/>
    <w:rsid w:val="00E62E21"/>
    <w:rsid w:val="00E63C5C"/>
    <w:rsid w:val="00E750FA"/>
    <w:rsid w:val="00E77304"/>
    <w:rsid w:val="00E82D93"/>
    <w:rsid w:val="00E84A70"/>
    <w:rsid w:val="00E90142"/>
    <w:rsid w:val="00E911E2"/>
    <w:rsid w:val="00E918D4"/>
    <w:rsid w:val="00E93E8B"/>
    <w:rsid w:val="00EA473E"/>
    <w:rsid w:val="00EB09CA"/>
    <w:rsid w:val="00EB150D"/>
    <w:rsid w:val="00EB27C5"/>
    <w:rsid w:val="00EC50ED"/>
    <w:rsid w:val="00EC5EE6"/>
    <w:rsid w:val="00ED0A5C"/>
    <w:rsid w:val="00ED0B02"/>
    <w:rsid w:val="00ED3274"/>
    <w:rsid w:val="00ED3CBA"/>
    <w:rsid w:val="00ED41AB"/>
    <w:rsid w:val="00ED6FFD"/>
    <w:rsid w:val="00EE0341"/>
    <w:rsid w:val="00EE04BD"/>
    <w:rsid w:val="00EE1ADD"/>
    <w:rsid w:val="00EE38E8"/>
    <w:rsid w:val="00EE5009"/>
    <w:rsid w:val="00EE750D"/>
    <w:rsid w:val="00EF076B"/>
    <w:rsid w:val="00EF171E"/>
    <w:rsid w:val="00EF3A08"/>
    <w:rsid w:val="00EF65E3"/>
    <w:rsid w:val="00F00C90"/>
    <w:rsid w:val="00F01D4F"/>
    <w:rsid w:val="00F10A61"/>
    <w:rsid w:val="00F14445"/>
    <w:rsid w:val="00F15755"/>
    <w:rsid w:val="00F23CFC"/>
    <w:rsid w:val="00F267D5"/>
    <w:rsid w:val="00F34933"/>
    <w:rsid w:val="00F352D8"/>
    <w:rsid w:val="00F35F85"/>
    <w:rsid w:val="00F47F69"/>
    <w:rsid w:val="00F51C50"/>
    <w:rsid w:val="00F570CD"/>
    <w:rsid w:val="00F6170F"/>
    <w:rsid w:val="00F62897"/>
    <w:rsid w:val="00F6767E"/>
    <w:rsid w:val="00F704DD"/>
    <w:rsid w:val="00F71E7C"/>
    <w:rsid w:val="00F75602"/>
    <w:rsid w:val="00F756F5"/>
    <w:rsid w:val="00F75F08"/>
    <w:rsid w:val="00F7795E"/>
    <w:rsid w:val="00F85C06"/>
    <w:rsid w:val="00FA1501"/>
    <w:rsid w:val="00FA4FF4"/>
    <w:rsid w:val="00FA70D3"/>
    <w:rsid w:val="00FB05A5"/>
    <w:rsid w:val="00FB5C1B"/>
    <w:rsid w:val="00FC234C"/>
    <w:rsid w:val="00FC4694"/>
    <w:rsid w:val="00FD2506"/>
    <w:rsid w:val="00FD35B7"/>
    <w:rsid w:val="00FD6158"/>
    <w:rsid w:val="00FD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4AEA5"/>
  <w15:chartTrackingRefBased/>
  <w15:docId w15:val="{FD552540-1AB9-49D9-BF95-0EE6FF3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32"/>
    <w:rPr>
      <w:rFonts w:ascii="Segoe UI" w:hAnsi="Segoe UI"/>
      <w:sz w:val="24"/>
      <w:szCs w:val="24"/>
    </w:rPr>
  </w:style>
  <w:style w:type="paragraph" w:styleId="Heading1">
    <w:name w:val="heading 1"/>
    <w:basedOn w:val="Header"/>
    <w:next w:val="Normal"/>
    <w:link w:val="Heading1Char"/>
    <w:uiPriority w:val="9"/>
    <w:qFormat/>
    <w:rsid w:val="00F267D5"/>
    <w:pPr>
      <w:spacing w:after="240"/>
      <w:jc w:val="center"/>
      <w:outlineLvl w:val="0"/>
    </w:pPr>
    <w:rPr>
      <w:rFonts w:cs="Segoe UI"/>
      <w:sz w:val="56"/>
      <w:szCs w:val="56"/>
    </w:rPr>
  </w:style>
  <w:style w:type="paragraph" w:styleId="Heading2">
    <w:name w:val="heading 2"/>
    <w:basedOn w:val="Normal"/>
    <w:next w:val="Normal"/>
    <w:link w:val="Heading2Char"/>
    <w:uiPriority w:val="9"/>
    <w:unhideWhenUsed/>
    <w:qFormat/>
    <w:rsid w:val="00D35B65"/>
    <w:pPr>
      <w:spacing w:before="360"/>
      <w:outlineLvl w:val="1"/>
    </w:pPr>
    <w:rPr>
      <w:rFonts w:cs="Segoe UI"/>
      <w:b/>
      <w:sz w:val="32"/>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A51FA1"/>
    <w:rPr>
      <w:color w:val="0000FF"/>
      <w:u w:val="single"/>
    </w:rPr>
  </w:style>
  <w:style w:type="character" w:customStyle="1" w:styleId="Heading1Char">
    <w:name w:val="Heading 1 Char"/>
    <w:link w:val="Heading1"/>
    <w:uiPriority w:val="9"/>
    <w:rsid w:val="00F267D5"/>
    <w:rPr>
      <w:rFonts w:ascii="Segoe UI" w:hAnsi="Segoe UI" w:cs="Segoe UI"/>
      <w:sz w:val="56"/>
      <w:szCs w:val="56"/>
      <w:lang w:val="x-none" w:eastAsia="x-none"/>
    </w:rPr>
  </w:style>
  <w:style w:type="character" w:customStyle="1" w:styleId="Heading2Char">
    <w:name w:val="Heading 2 Char"/>
    <w:link w:val="Heading2"/>
    <w:uiPriority w:val="9"/>
    <w:rsid w:val="00D35B65"/>
    <w:rPr>
      <w:rFonts w:ascii="Segoe UI" w:hAnsi="Segoe UI" w:cs="Segoe UI"/>
      <w:b/>
      <w:sz w:val="32"/>
      <w:szCs w:val="36"/>
    </w:rPr>
  </w:style>
  <w:style w:type="character" w:styleId="UnresolvedMention">
    <w:name w:val="Unresolved Mention"/>
    <w:basedOn w:val="DefaultParagraphFont"/>
    <w:uiPriority w:val="99"/>
    <w:semiHidden/>
    <w:unhideWhenUsed/>
    <w:rsid w:val="007F5BF0"/>
    <w:rPr>
      <w:color w:val="605E5C"/>
      <w:shd w:val="clear" w:color="auto" w:fill="E1DFDD"/>
    </w:rPr>
  </w:style>
  <w:style w:type="character" w:styleId="FollowedHyperlink">
    <w:name w:val="FollowedHyperlink"/>
    <w:basedOn w:val="DefaultParagraphFont"/>
    <w:uiPriority w:val="99"/>
    <w:semiHidden/>
    <w:unhideWhenUsed/>
    <w:rsid w:val="00582F2C"/>
    <w:rPr>
      <w:color w:val="954F72" w:themeColor="followedHyperlink"/>
      <w:u w:val="single"/>
    </w:rPr>
  </w:style>
  <w:style w:type="paragraph" w:styleId="ListParagraph">
    <w:name w:val="List Paragraph"/>
    <w:basedOn w:val="Normal"/>
    <w:uiPriority w:val="34"/>
    <w:qFormat/>
    <w:rsid w:val="00E9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9111">
      <w:bodyDiv w:val="1"/>
      <w:marLeft w:val="0"/>
      <w:marRight w:val="0"/>
      <w:marTop w:val="0"/>
      <w:marBottom w:val="0"/>
      <w:divBdr>
        <w:top w:val="none" w:sz="0" w:space="0" w:color="auto"/>
        <w:left w:val="none" w:sz="0" w:space="0" w:color="auto"/>
        <w:bottom w:val="none" w:sz="0" w:space="0" w:color="auto"/>
        <w:right w:val="none" w:sz="0" w:space="0" w:color="auto"/>
      </w:divBdr>
    </w:div>
    <w:div w:id="1248341648">
      <w:bodyDiv w:val="1"/>
      <w:marLeft w:val="0"/>
      <w:marRight w:val="0"/>
      <w:marTop w:val="0"/>
      <w:marBottom w:val="0"/>
      <w:divBdr>
        <w:top w:val="none" w:sz="0" w:space="0" w:color="auto"/>
        <w:left w:val="none" w:sz="0" w:space="0" w:color="auto"/>
        <w:bottom w:val="none" w:sz="0" w:space="0" w:color="auto"/>
        <w:right w:val="none" w:sz="0" w:space="0" w:color="auto"/>
      </w:divBdr>
      <w:divsChild>
        <w:div w:id="293297692">
          <w:marLeft w:val="0"/>
          <w:marRight w:val="0"/>
          <w:marTop w:val="0"/>
          <w:marBottom w:val="0"/>
          <w:divBdr>
            <w:top w:val="none" w:sz="0" w:space="0" w:color="auto"/>
            <w:left w:val="none" w:sz="0" w:space="0" w:color="auto"/>
            <w:bottom w:val="none" w:sz="0" w:space="0" w:color="auto"/>
            <w:right w:val="none" w:sz="0" w:space="0" w:color="auto"/>
          </w:divBdr>
        </w:div>
        <w:div w:id="1927418359">
          <w:marLeft w:val="0"/>
          <w:marRight w:val="0"/>
          <w:marTop w:val="0"/>
          <w:marBottom w:val="0"/>
          <w:divBdr>
            <w:top w:val="none" w:sz="0" w:space="0" w:color="auto"/>
            <w:left w:val="none" w:sz="0" w:space="0" w:color="auto"/>
            <w:bottom w:val="none" w:sz="0" w:space="0" w:color="auto"/>
            <w:right w:val="none" w:sz="0" w:space="0" w:color="auto"/>
          </w:divBdr>
        </w:div>
        <w:div w:id="897085723">
          <w:marLeft w:val="0"/>
          <w:marRight w:val="0"/>
          <w:marTop w:val="0"/>
          <w:marBottom w:val="0"/>
          <w:divBdr>
            <w:top w:val="none" w:sz="0" w:space="0" w:color="auto"/>
            <w:left w:val="none" w:sz="0" w:space="0" w:color="auto"/>
            <w:bottom w:val="none" w:sz="0" w:space="0" w:color="auto"/>
            <w:right w:val="none" w:sz="0" w:space="0" w:color="auto"/>
          </w:divBdr>
        </w:div>
        <w:div w:id="1418673190">
          <w:marLeft w:val="0"/>
          <w:marRight w:val="0"/>
          <w:marTop w:val="0"/>
          <w:marBottom w:val="0"/>
          <w:divBdr>
            <w:top w:val="none" w:sz="0" w:space="0" w:color="auto"/>
            <w:left w:val="none" w:sz="0" w:space="0" w:color="auto"/>
            <w:bottom w:val="none" w:sz="0" w:space="0" w:color="auto"/>
            <w:right w:val="none" w:sz="0" w:space="0" w:color="auto"/>
          </w:divBdr>
        </w:div>
        <w:div w:id="697005337">
          <w:marLeft w:val="0"/>
          <w:marRight w:val="0"/>
          <w:marTop w:val="0"/>
          <w:marBottom w:val="0"/>
          <w:divBdr>
            <w:top w:val="none" w:sz="0" w:space="0" w:color="auto"/>
            <w:left w:val="none" w:sz="0" w:space="0" w:color="auto"/>
            <w:bottom w:val="none" w:sz="0" w:space="0" w:color="auto"/>
            <w:right w:val="none" w:sz="0" w:space="0" w:color="auto"/>
          </w:divBdr>
        </w:div>
        <w:div w:id="1574852978">
          <w:marLeft w:val="0"/>
          <w:marRight w:val="0"/>
          <w:marTop w:val="0"/>
          <w:marBottom w:val="0"/>
          <w:divBdr>
            <w:top w:val="none" w:sz="0" w:space="0" w:color="auto"/>
            <w:left w:val="none" w:sz="0" w:space="0" w:color="auto"/>
            <w:bottom w:val="none" w:sz="0" w:space="0" w:color="auto"/>
            <w:right w:val="none" w:sz="0" w:space="0" w:color="auto"/>
          </w:divBdr>
        </w:div>
        <w:div w:id="31603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ass.gov/locations/quinsigamond-state-park" TargetMode="External"/><Relationship Id="rId21" Type="http://schemas.openxmlformats.org/officeDocument/2006/relationships/hyperlink" Target="https://www.mass.gov/locations/erving-state-forest" TargetMode="External"/><Relationship Id="rId42" Type="http://schemas.openxmlformats.org/officeDocument/2006/relationships/hyperlink" Target="https://www.mass.gov/locations/nantasket-beach-reservation" TargetMode="External"/><Relationship Id="rId47" Type="http://schemas.openxmlformats.org/officeDocument/2006/relationships/hyperlink" Target="mailto:mass.parks@mass.gov"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ocations/hampton-ponds-state-park" TargetMode="External"/><Relationship Id="rId29" Type="http://schemas.openxmlformats.org/officeDocument/2006/relationships/hyperlink" Target="https://www.mass.gov/locations/bradley-palmer-wading-pool" TargetMode="External"/><Relationship Id="rId11" Type="http://schemas.openxmlformats.org/officeDocument/2006/relationships/image" Target="media/image1.jpeg"/><Relationship Id="rId24" Type="http://schemas.openxmlformats.org/officeDocument/2006/relationships/hyperlink" Target="https://www.mass.gov/locations/lake-wyola-state-park" TargetMode="External"/><Relationship Id="rId32" Type="http://schemas.openxmlformats.org/officeDocument/2006/relationships/hyperlink" Target="https://www.mass.gov/locations/salisbury-beach-state-reservation" TargetMode="External"/><Relationship Id="rId37" Type="http://schemas.openxmlformats.org/officeDocument/2006/relationships/hyperlink" Target="https://www.mass.gov/locations/castle-island-pleasure-bay-m-street-beach-and-carson-beach" TargetMode="External"/><Relationship Id="rId40" Type="http://schemas.openxmlformats.org/officeDocument/2006/relationships/hyperlink" Target="https://www.mass.gov/locations/mystic-lakes-state-park" TargetMode="External"/><Relationship Id="rId45" Type="http://schemas.openxmlformats.org/officeDocument/2006/relationships/hyperlink" Target="https://www.mass.gov/locations/revere-beach-reservation" TargetMode="External"/><Relationship Id="rId53" Type="http://schemas.openxmlformats.org/officeDocument/2006/relationships/hyperlink" Target="https://www.mass.gov/locations/houghtons-pond-recreation-area" TargetMode="External"/><Relationship Id="rId58" Type="http://schemas.openxmlformats.org/officeDocument/2006/relationships/hyperlink" Target="https://www.mass.gov/locations/south-cape-beach-state-park"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4.png"/><Relationship Id="rId19" Type="http://schemas.openxmlformats.org/officeDocument/2006/relationships/hyperlink" Target="https://www.mass.gov/locations/douglas-state-forest" TargetMode="External"/><Relationship Id="rId14" Type="http://schemas.openxmlformats.org/officeDocument/2006/relationships/hyperlink" Target="https://www.mass.gov/locations/clarksburg-state-park" TargetMode="External"/><Relationship Id="rId22" Type="http://schemas.openxmlformats.org/officeDocument/2006/relationships/hyperlink" Target="https://www.mass.gov/locations/hopkinton-state-park" TargetMode="External"/><Relationship Id="rId27" Type="http://schemas.openxmlformats.org/officeDocument/2006/relationships/hyperlink" Target="https://www.mass.gov/locations/rutland-state-park" TargetMode="External"/><Relationship Id="rId30" Type="http://schemas.openxmlformats.org/officeDocument/2006/relationships/hyperlink" Target="https://www.mass.gov/locations/breakheart-reservation" TargetMode="External"/><Relationship Id="rId35" Type="http://schemas.openxmlformats.org/officeDocument/2006/relationships/image" Target="media/image2.jpeg"/><Relationship Id="rId43" Type="http://schemas.openxmlformats.org/officeDocument/2006/relationships/hyperlink" Target="https://www.mass.gov/locations/olsen-spray-deck" TargetMode="External"/><Relationship Id="rId48" Type="http://schemas.openxmlformats.org/officeDocument/2006/relationships/hyperlink" Target="https://www.mass.gov/locations/quincy-shores-reservation" TargetMode="External"/><Relationship Id="rId56" Type="http://schemas.openxmlformats.org/officeDocument/2006/relationships/hyperlink" Target="https://www.mass.gov/locations/nickerson-state-park"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mass.gov/locations/fort-phoenix-state-reservation" TargetMode="External"/><Relationship Id="rId3" Type="http://schemas.openxmlformats.org/officeDocument/2006/relationships/customXml" Target="../customXml/item3.xml"/><Relationship Id="rId12" Type="http://schemas.openxmlformats.org/officeDocument/2006/relationships/hyperlink" Target="https://www.mass.gov/locations/beartown-state-forest" TargetMode="External"/><Relationship Id="rId17" Type="http://schemas.openxmlformats.org/officeDocument/2006/relationships/hyperlink" Target="https://www.mass.gov/locations/ashland-state-park" TargetMode="External"/><Relationship Id="rId25" Type="http://schemas.openxmlformats.org/officeDocument/2006/relationships/hyperlink" Target="https://www.mass.gov/locations/leominster-state-forest" TargetMode="External"/><Relationship Id="rId33" Type="http://schemas.openxmlformats.org/officeDocument/2006/relationships/hyperlink" Target="https://www.mass.gov/locations/sandy-point-state-reservation" TargetMode="External"/><Relationship Id="rId38" Type="http://schemas.openxmlformats.org/officeDocument/2006/relationships/hyperlink" Target="https://www.mass.gov/locations/constitution-beach-park" TargetMode="External"/><Relationship Id="rId46" Type="http://schemas.openxmlformats.org/officeDocument/2006/relationships/hyperlink" Target="tel:+16176261250" TargetMode="External"/><Relationship Id="rId59" Type="http://schemas.openxmlformats.org/officeDocument/2006/relationships/hyperlink" Target="https://www.mass.gov/locations/boston-harbor-islands" TargetMode="External"/><Relationship Id="rId67" Type="http://schemas.openxmlformats.org/officeDocument/2006/relationships/header" Target="header3.xml"/><Relationship Id="rId20" Type="http://schemas.openxmlformats.org/officeDocument/2006/relationships/hyperlink" Target="https://www.mass.gov/locations/dunn-state-park" TargetMode="External"/><Relationship Id="rId41" Type="http://schemas.openxmlformats.org/officeDocument/2006/relationships/hyperlink" Target="https://www.mass.gov/locations/lynn-shore-nahant-beach-reservation" TargetMode="External"/><Relationship Id="rId54" Type="http://schemas.openxmlformats.org/officeDocument/2006/relationships/hyperlink" Target="https://www.mass.gov/locations/massasoit-state-park" TargetMode="External"/><Relationship Id="rId62" Type="http://schemas.openxmlformats.org/officeDocument/2006/relationships/image" Target="media/image5.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locations/daughters-of-the-american-revolution-dar-state-forest" TargetMode="External"/><Relationship Id="rId23" Type="http://schemas.openxmlformats.org/officeDocument/2006/relationships/hyperlink" Target="https://www.mass.gov/locations/lake-dennison-recreation-area" TargetMode="External"/><Relationship Id="rId28" Type="http://schemas.openxmlformats.org/officeDocument/2006/relationships/hyperlink" Target="https://www.mass.gov/locations/bradley-palmer-state-park" TargetMode="External"/><Relationship Id="rId36" Type="http://schemas.openxmlformats.org/officeDocument/2006/relationships/image" Target="media/image3.jpeg"/><Relationship Id="rId49" Type="http://schemas.openxmlformats.org/officeDocument/2006/relationships/hyperlink" Target="https://www.mass.gov/locations/connell-memorial-swimming-pool" TargetMode="External"/><Relationship Id="rId57" Type="http://schemas.openxmlformats.org/officeDocument/2006/relationships/hyperlink" Target="https://www.mass.gov/locations/scusset-beach-state-reservation" TargetMode="External"/><Relationship Id="rId10" Type="http://schemas.openxmlformats.org/officeDocument/2006/relationships/endnotes" Target="endnotes.xml"/><Relationship Id="rId31" Type="http://schemas.openxmlformats.org/officeDocument/2006/relationships/hyperlink" Target="https://www.mass.gov/locations/harold-parker-state-forest" TargetMode="External"/><Relationship Id="rId44" Type="http://schemas.openxmlformats.org/officeDocument/2006/relationships/hyperlink" Target="https://www.mass.gov/locations/castle-island-pleasure-bay-m-street-beach-and-carson-beach" TargetMode="External"/><Relationship Id="rId52" Type="http://schemas.openxmlformats.org/officeDocument/2006/relationships/hyperlink" Target="https://www.mass.gov/locations/horseneck-beach-state-reservation" TargetMode="External"/><Relationship Id="rId60" Type="http://schemas.openxmlformats.org/officeDocument/2006/relationships/hyperlink" Target="https://www.mass.gov/locations/watson-pond-state-park"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locations/chicopee-memorial-state-park" TargetMode="External"/><Relationship Id="rId18" Type="http://schemas.openxmlformats.org/officeDocument/2006/relationships/hyperlink" Target="https://www.mass.gov/locations/cochituate-state-park" TargetMode="External"/><Relationship Id="rId39" Type="http://schemas.openxmlformats.org/officeDocument/2006/relationships/hyperlink" Target="https://www.mass.gov/locations/houghtons-pond-recreation-area" TargetMode="External"/><Relationship Id="rId34" Type="http://schemas.openxmlformats.org/officeDocument/2006/relationships/hyperlink" Target="https://www.mass.gov/locations/walden-pond-state-reservation" TargetMode="External"/><Relationship Id="rId50" Type="http://schemas.openxmlformats.org/officeDocument/2006/relationships/hyperlink" Target="https://www.mass.gov/locations/demarest-lloyd-state-park" TargetMode="External"/><Relationship Id="rId55" Type="http://schemas.openxmlformats.org/officeDocument/2006/relationships/hyperlink" Target="https://www.mass.gov/locations/myles-standish-state-forest"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mass.gov/dcr-beach-wheelchairs" TargetMode="External"/><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0a92ca27a69d208ae66213aa096fcbf7">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96654e01d0a87446fdae772a00ec2db8"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4001C-DD9F-46E4-8C8D-F0B9B7C6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65671-CE1F-4194-A6C5-315FD8513457}">
  <ds:schemaRefs>
    <ds:schemaRef ds:uri="http://schemas.openxmlformats.org/officeDocument/2006/bibliography"/>
  </ds:schemaRefs>
</ds:datastoreItem>
</file>

<file path=customXml/itemProps3.xml><?xml version="1.0" encoding="utf-8"?>
<ds:datastoreItem xmlns:ds="http://schemas.openxmlformats.org/officeDocument/2006/customXml" ds:itemID="{8CCAB1E8-C0FF-4F17-A10F-BB599B7C75E8}">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customXml/itemProps4.xml><?xml version="1.0" encoding="utf-8"?>
<ds:datastoreItem xmlns:ds="http://schemas.openxmlformats.org/officeDocument/2006/customXml" ds:itemID="{9544D20B-41E2-46AF-81F6-D345FE8E93D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556</TotalTime>
  <Pages>5</Pages>
  <Words>1247</Words>
  <Characters>9473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Lee, Rachael (DCR)</cp:lastModifiedBy>
  <cp:revision>349</cp:revision>
  <cp:lastPrinted>2026-03-09T18:33:00Z</cp:lastPrinted>
  <dcterms:created xsi:type="dcterms:W3CDTF">2023-01-10T19:13:00Z</dcterms:created>
  <dcterms:modified xsi:type="dcterms:W3CDTF">2026-05-13T15:29:00Z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