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12A4" w14:textId="77777777" w:rsidR="005331F9" w:rsidRDefault="00AE2862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CBB825" wp14:editId="2A0D33AA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3DBC4" w14:textId="77777777" w:rsidR="005331F9" w:rsidRDefault="005331F9" w:rsidP="009E7252">
      <w:pPr>
        <w:pStyle w:val="Heading1"/>
      </w:pPr>
    </w:p>
    <w:p w14:paraId="60C2E543" w14:textId="3BA516A3" w:rsidR="0015397C" w:rsidRPr="005331F9" w:rsidRDefault="00437125" w:rsidP="00B10F5A">
      <w:pPr>
        <w:pStyle w:val="Heading1"/>
      </w:pPr>
      <w:r w:rsidRPr="005331F9">
        <w:t>Depa</w:t>
      </w:r>
      <w:r w:rsidR="002E6410">
        <w:t>tman Konsèvasyon ak Rekreyasyo</w:t>
      </w:r>
      <w:r w:rsidRPr="005331F9">
        <w:t>n</w:t>
      </w:r>
      <w:r w:rsidR="005331F9" w:rsidRPr="005331F9">
        <w:br/>
      </w:r>
      <w:r w:rsidR="00317928">
        <w:t>K</w:t>
      </w:r>
      <w:r w:rsidRPr="005331F9">
        <w:t>om</w:t>
      </w:r>
      <w:r w:rsidR="00317928">
        <w:t xml:space="preserve">inote </w:t>
      </w:r>
      <w:r w:rsidRPr="005331F9">
        <w:t>Massachusetts</w:t>
      </w:r>
    </w:p>
    <w:p w14:paraId="2FE22D4F" w14:textId="77777777" w:rsidR="0015397C" w:rsidRPr="005331F9" w:rsidRDefault="0015397C" w:rsidP="00C37511">
      <w:pPr>
        <w:pStyle w:val="BodyText"/>
        <w:spacing w:before="11"/>
        <w:jc w:val="center"/>
        <w:rPr>
          <w:b/>
          <w:sz w:val="24"/>
          <w:szCs w:val="24"/>
        </w:rPr>
      </w:pPr>
    </w:p>
    <w:p w14:paraId="4A7440BE" w14:textId="3A1631A7" w:rsidR="002D3002" w:rsidRPr="00AD6B84" w:rsidRDefault="00896444" w:rsidP="00493DED">
      <w:pPr>
        <w:pStyle w:val="Heading1"/>
      </w:pPr>
      <w:r w:rsidRPr="00AD6B84">
        <w:t>R</w:t>
      </w:r>
      <w:r w:rsidR="00CB54E5" w:rsidRPr="00AD6B84">
        <w:t xml:space="preserve">apò sou sa ki </w:t>
      </w:r>
      <w:r w:rsidR="009B0281" w:rsidRPr="00AD6B84">
        <w:t>te pale nan reyinyon an</w:t>
      </w:r>
      <w:r w:rsidR="002E4C3D" w:rsidRPr="00AD6B84">
        <w:t>:</w:t>
      </w:r>
      <w:r w:rsidR="009B0281" w:rsidRPr="00AD6B84">
        <w:t xml:space="preserve"> </w:t>
      </w:r>
      <w:r w:rsidR="004D1E9C" w:rsidRPr="00AD6B84">
        <w:t xml:space="preserve">Teknik Adaptasyon </w:t>
      </w:r>
      <w:r w:rsidR="00FC0BA9" w:rsidRPr="00AD6B84">
        <w:t>Rezistans</w:t>
      </w:r>
      <w:r w:rsidR="0091726B">
        <w:t xml:space="preserve"> nan DCR</w:t>
      </w:r>
      <w:r w:rsidR="00BE604D">
        <w:t xml:space="preserve"> pou</w:t>
      </w:r>
      <w:r w:rsidR="00FC0BA9" w:rsidRPr="00AD6B84">
        <w:t xml:space="preserve"> </w:t>
      </w:r>
      <w:r w:rsidR="00AD6B84" w:rsidRPr="00AD6B84">
        <w:t>Vw</w:t>
      </w:r>
      <w:r w:rsidR="00AD6B84">
        <w:t xml:space="preserve">a Rapid </w:t>
      </w:r>
      <w:r w:rsidR="00F414BB">
        <w:t>F</w:t>
      </w:r>
      <w:r w:rsidR="00AD6B84">
        <w:t xml:space="preserve">as ak </w:t>
      </w:r>
      <w:r w:rsidR="00472EEA">
        <w:t>In</w:t>
      </w:r>
      <w:r w:rsidR="00BE604D">
        <w:t>ondasyon yo</w:t>
      </w:r>
      <w:r w:rsidR="002E4C3D" w:rsidRPr="00AD6B84">
        <w:t xml:space="preserve">, </w:t>
      </w:r>
    </w:p>
    <w:p w14:paraId="3FDD54C9" w14:textId="08B95EBD" w:rsidR="00493DED" w:rsidRPr="00493DED" w:rsidRDefault="002E4C3D" w:rsidP="00493DED">
      <w:pPr>
        <w:pStyle w:val="Heading1"/>
      </w:pPr>
      <w:r w:rsidRPr="002E4C3D">
        <w:t>Quincy Shore Drive </w:t>
      </w:r>
    </w:p>
    <w:p w14:paraId="290A76CB" w14:textId="77777777" w:rsidR="00680CF2" w:rsidRPr="009E7252" w:rsidRDefault="00680CF2" w:rsidP="009E7252">
      <w:pPr>
        <w:pStyle w:val="Heading1"/>
      </w:pPr>
    </w:p>
    <w:p w14:paraId="117C0013" w14:textId="45E00C6B" w:rsidR="00493DED" w:rsidRPr="002E4C3D" w:rsidRDefault="003A41F1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C46F27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pèsòn</w:t>
      </w:r>
      <w:r w:rsidR="00C46F27">
        <w:rPr>
          <w:b/>
          <w:bCs/>
          <w:sz w:val="24"/>
          <w:szCs w:val="24"/>
        </w:rPr>
        <w:t xml:space="preserve">: </w:t>
      </w:r>
      <w:r>
        <w:rPr>
          <w:b/>
          <w:bCs/>
          <w:color w:val="000000" w:themeColor="text1"/>
          <w:sz w:val="24"/>
          <w:szCs w:val="24"/>
        </w:rPr>
        <w:t>M</w:t>
      </w:r>
      <w:r w:rsidR="00AE7E30">
        <w:rPr>
          <w:b/>
          <w:bCs/>
          <w:color w:val="000000" w:themeColor="text1"/>
          <w:sz w:val="24"/>
          <w:szCs w:val="24"/>
        </w:rPr>
        <w:t xml:space="preserve">èkredi 23 Septanm a </w:t>
      </w:r>
      <w:r w:rsidR="00F6346E">
        <w:rPr>
          <w:b/>
          <w:bCs/>
          <w:color w:val="000000" w:themeColor="text1"/>
          <w:sz w:val="24"/>
          <w:szCs w:val="24"/>
        </w:rPr>
        <w:t>6:30pm</w:t>
      </w:r>
      <w:r w:rsidR="00BF6D6F">
        <w:rPr>
          <w:b/>
          <w:bCs/>
          <w:color w:val="000000" w:themeColor="text1"/>
          <w:sz w:val="24"/>
          <w:szCs w:val="24"/>
        </w:rPr>
        <w:t xml:space="preserve"> </w:t>
      </w:r>
    </w:p>
    <w:p w14:paraId="77420F74" w14:textId="4F710862" w:rsidR="00C46F27" w:rsidRDefault="00BA29C0" w:rsidP="00F028C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Lekòl </w:t>
      </w:r>
      <w:r w:rsidR="00001D59">
        <w:rPr>
          <w:b/>
          <w:bCs/>
          <w:sz w:val="24"/>
          <w:szCs w:val="24"/>
        </w:rPr>
        <w:t xml:space="preserve">Entèmedyè </w:t>
      </w:r>
      <w:r w:rsidR="002E4C3D" w:rsidRPr="002E4C3D">
        <w:rPr>
          <w:b/>
          <w:bCs/>
          <w:sz w:val="24"/>
          <w:szCs w:val="24"/>
        </w:rPr>
        <w:t>Central, 875 Hancock St, Quincy, MA 02170</w:t>
      </w:r>
    </w:p>
    <w:p w14:paraId="47E7BE4D" w14:textId="77777777" w:rsidR="00E42549" w:rsidRDefault="00E42549" w:rsidP="00F028C1">
      <w:pPr>
        <w:jc w:val="center"/>
        <w:rPr>
          <w:b/>
          <w:bCs/>
          <w:sz w:val="24"/>
          <w:szCs w:val="24"/>
        </w:rPr>
      </w:pPr>
    </w:p>
    <w:p w14:paraId="0492C3D4" w14:textId="6D5939E8" w:rsidR="00C46F27" w:rsidRPr="002E4C3D" w:rsidRDefault="00001D59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Anliy</w:t>
      </w:r>
      <w:r w:rsidR="00C46F27">
        <w:rPr>
          <w:b/>
          <w:bCs/>
          <w:sz w:val="24"/>
          <w:szCs w:val="24"/>
        </w:rPr>
        <w:t>:</w:t>
      </w:r>
      <w:r w:rsidR="00F43CD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Jedi 24 </w:t>
      </w:r>
      <w:r w:rsidR="0078526D">
        <w:rPr>
          <w:b/>
          <w:bCs/>
          <w:sz w:val="24"/>
          <w:szCs w:val="24"/>
        </w:rPr>
        <w:t xml:space="preserve">Sept </w:t>
      </w:r>
      <w:r w:rsidR="00E42549">
        <w:rPr>
          <w:b/>
          <w:bCs/>
          <w:sz w:val="24"/>
          <w:szCs w:val="24"/>
        </w:rPr>
        <w:t>6:30pm-8pm</w:t>
      </w:r>
    </w:p>
    <w:p w14:paraId="5D1B8077" w14:textId="075C05EF" w:rsidR="00BF6D6F" w:rsidRDefault="00054C09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Anrejistre pou </w:t>
      </w:r>
      <w:r w:rsidR="00DD2B5F">
        <w:rPr>
          <w:b/>
          <w:bCs/>
          <w:color w:val="000000" w:themeColor="text1"/>
          <w:sz w:val="24"/>
          <w:szCs w:val="24"/>
        </w:rPr>
        <w:t xml:space="preserve">reyinyon an sou </w:t>
      </w:r>
      <w:hyperlink r:id="rId9" w:history="1">
        <w:r w:rsidR="00241EC7">
          <w:rPr>
            <w:rStyle w:val="Hyperlink"/>
            <w:b/>
            <w:bCs/>
            <w:sz w:val="24"/>
            <w:szCs w:val="24"/>
          </w:rPr>
          <w:t>Lyen Anrejistreman Z</w:t>
        </w:r>
        <w:r w:rsidR="00CD7D3D" w:rsidRPr="00C46F27">
          <w:rPr>
            <w:rStyle w:val="Hyperlink"/>
            <w:b/>
            <w:bCs/>
            <w:sz w:val="24"/>
            <w:szCs w:val="24"/>
          </w:rPr>
          <w:t>oom</w:t>
        </w:r>
      </w:hyperlink>
      <w:r w:rsidR="004B6C4E" w:rsidRPr="00C46F27">
        <w:rPr>
          <w:b/>
          <w:bCs/>
          <w:color w:val="000000" w:themeColor="text1"/>
          <w:sz w:val="24"/>
          <w:szCs w:val="24"/>
        </w:rPr>
        <w:t>.</w:t>
      </w:r>
    </w:p>
    <w:p w14:paraId="476D3A10" w14:textId="77777777" w:rsidR="00226FBD" w:rsidRDefault="00226FBD" w:rsidP="00493DED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64420AB3" w14:textId="20B4F6F2" w:rsidR="00326557" w:rsidRPr="004A315E" w:rsidRDefault="00CE3FF1" w:rsidP="00326557">
      <w:pPr>
        <w:jc w:val="center"/>
        <w:rPr>
          <w:i/>
          <w:i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 xml:space="preserve">Tanpri </w:t>
      </w:r>
      <w:r w:rsidR="00326557">
        <w:rPr>
          <w:i/>
          <w:iCs/>
          <w:color w:val="000000" w:themeColor="text1"/>
          <w:sz w:val="24"/>
          <w:szCs w:val="24"/>
        </w:rPr>
        <w:t xml:space="preserve">note: </w:t>
      </w:r>
      <w:r>
        <w:rPr>
          <w:i/>
          <w:iCs/>
          <w:color w:val="000000" w:themeColor="text1"/>
          <w:sz w:val="24"/>
          <w:szCs w:val="24"/>
        </w:rPr>
        <w:t xml:space="preserve">Y ap prezante menm enfòmasyon an </w:t>
      </w:r>
      <w:r w:rsidR="00A409D1">
        <w:rPr>
          <w:i/>
          <w:iCs/>
          <w:color w:val="000000" w:themeColor="text1"/>
          <w:sz w:val="24"/>
          <w:szCs w:val="24"/>
        </w:rPr>
        <w:t>nan toude reyinyon yo</w:t>
      </w:r>
      <w:r w:rsidR="00326557" w:rsidRPr="004A315E">
        <w:rPr>
          <w:i/>
          <w:iCs/>
          <w:color w:val="000000" w:themeColor="text1"/>
          <w:sz w:val="24"/>
          <w:szCs w:val="24"/>
        </w:rPr>
        <w:t>.</w:t>
      </w:r>
    </w:p>
    <w:p w14:paraId="031C2B7A" w14:textId="77777777" w:rsidR="00DB5F27" w:rsidRDefault="00DB5F27" w:rsidP="00493DED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02B675D0" w14:textId="4C2D8860" w:rsidR="006D55A5" w:rsidRPr="006D55A5" w:rsidRDefault="000131FD" w:rsidP="006D55A5">
      <w:pPr>
        <w:pStyle w:val="BodyText"/>
        <w:spacing w:before="256"/>
        <w:ind w:right="183"/>
        <w:rPr>
          <w:sz w:val="20"/>
          <w:szCs w:val="20"/>
        </w:rPr>
      </w:pPr>
      <w:r>
        <w:rPr>
          <w:sz w:val="20"/>
          <w:szCs w:val="20"/>
        </w:rPr>
        <w:t xml:space="preserve">Depatman Konsèvasyon ak Rekreyasyon </w:t>
      </w:r>
      <w:r w:rsidR="006D55A5" w:rsidRPr="006D55A5">
        <w:rPr>
          <w:sz w:val="20"/>
          <w:szCs w:val="20"/>
        </w:rPr>
        <w:t>(DCR) </w:t>
      </w:r>
      <w:r w:rsidR="006E5292">
        <w:rPr>
          <w:sz w:val="20"/>
          <w:szCs w:val="20"/>
        </w:rPr>
        <w:t>pral prezante</w:t>
      </w:r>
      <w:r w:rsidR="006D55A5" w:rsidRPr="006D55A5">
        <w:rPr>
          <w:sz w:val="20"/>
          <w:szCs w:val="20"/>
        </w:rPr>
        <w:t> </w:t>
      </w:r>
      <w:hyperlink r:id="rId10" w:tgtFrame="_blank" w:history="1">
        <w:r w:rsidR="008F224E" w:rsidRPr="008F224E">
          <w:rPr>
            <w:rStyle w:val="Hyperlink"/>
            <w:sz w:val="20"/>
            <w:szCs w:val="20"/>
          </w:rPr>
          <w:t>Teknik Adaptasyon Rezistans nan DCR pou Vwa Rapid Fas ak Inondasyon yo</w:t>
        </w:r>
      </w:hyperlink>
      <w:r w:rsidR="006D55A5" w:rsidRPr="006D55A5">
        <w:rPr>
          <w:sz w:val="20"/>
          <w:szCs w:val="20"/>
        </w:rPr>
        <w:t> </w:t>
      </w:r>
      <w:r w:rsidR="00310BC6">
        <w:rPr>
          <w:sz w:val="20"/>
          <w:szCs w:val="20"/>
        </w:rPr>
        <w:t xml:space="preserve">pou redui </w:t>
      </w:r>
      <w:r w:rsidR="00C56B7A">
        <w:rPr>
          <w:sz w:val="20"/>
          <w:szCs w:val="20"/>
        </w:rPr>
        <w:t xml:space="preserve">sikilasyon dlo </w:t>
      </w:r>
      <w:r w:rsidR="00837185">
        <w:rPr>
          <w:sz w:val="20"/>
          <w:szCs w:val="20"/>
        </w:rPr>
        <w:t xml:space="preserve">sou </w:t>
      </w:r>
      <w:r w:rsidR="006D55A5" w:rsidRPr="006D55A5">
        <w:rPr>
          <w:b/>
          <w:bCs/>
          <w:sz w:val="20"/>
          <w:szCs w:val="20"/>
        </w:rPr>
        <w:t>Quincy Shore Drive</w:t>
      </w:r>
      <w:r w:rsidR="006D55A5" w:rsidRPr="006D55A5">
        <w:rPr>
          <w:sz w:val="20"/>
          <w:szCs w:val="20"/>
        </w:rPr>
        <w:t> </w:t>
      </w:r>
      <w:r w:rsidR="00837185">
        <w:rPr>
          <w:sz w:val="20"/>
          <w:szCs w:val="20"/>
        </w:rPr>
        <w:t>pandan l ap konsève karakteristik</w:t>
      </w:r>
      <w:r w:rsidR="001D3F2A">
        <w:rPr>
          <w:sz w:val="20"/>
          <w:szCs w:val="20"/>
        </w:rPr>
        <w:t xml:space="preserve"> kiltirèl, rekreyatif, ak natirèl </w:t>
      </w:r>
      <w:r w:rsidR="000B2020">
        <w:rPr>
          <w:sz w:val="20"/>
          <w:szCs w:val="20"/>
        </w:rPr>
        <w:t>sou wout pak la</w:t>
      </w:r>
      <w:r w:rsidR="006D55A5" w:rsidRPr="006D55A5">
        <w:rPr>
          <w:sz w:val="20"/>
          <w:szCs w:val="20"/>
        </w:rPr>
        <w:t>. </w:t>
      </w:r>
    </w:p>
    <w:p w14:paraId="2CD263A3" w14:textId="6299D12F" w:rsidR="006D55A5" w:rsidRPr="006D55A5" w:rsidRDefault="006D55A5" w:rsidP="006D55A5">
      <w:pPr>
        <w:pStyle w:val="BodyText"/>
        <w:spacing w:before="256"/>
        <w:ind w:right="183"/>
        <w:rPr>
          <w:sz w:val="20"/>
          <w:szCs w:val="20"/>
        </w:rPr>
      </w:pPr>
      <w:r w:rsidRPr="006D55A5">
        <w:rPr>
          <w:sz w:val="20"/>
          <w:szCs w:val="20"/>
        </w:rPr>
        <w:t xml:space="preserve">DCR </w:t>
      </w:r>
      <w:r w:rsidR="008332E8">
        <w:rPr>
          <w:sz w:val="20"/>
          <w:szCs w:val="20"/>
        </w:rPr>
        <w:t xml:space="preserve">ap etidye mwayen </w:t>
      </w:r>
      <w:r w:rsidR="00563523">
        <w:rPr>
          <w:sz w:val="20"/>
          <w:szCs w:val="20"/>
        </w:rPr>
        <w:t xml:space="preserve">pou redui sikilasyon dlo </w:t>
      </w:r>
      <w:r w:rsidR="006874C9">
        <w:rPr>
          <w:sz w:val="20"/>
          <w:szCs w:val="20"/>
        </w:rPr>
        <w:t xml:space="preserve">sou wout pak la yo idantifye kòm vilnerab e </w:t>
      </w:r>
      <w:r w:rsidR="00120395">
        <w:rPr>
          <w:sz w:val="20"/>
          <w:szCs w:val="20"/>
        </w:rPr>
        <w:t xml:space="preserve">idantifye </w:t>
      </w:r>
      <w:r w:rsidR="00DB422A">
        <w:rPr>
          <w:sz w:val="20"/>
          <w:szCs w:val="20"/>
        </w:rPr>
        <w:t>yon gwoup teknik adaptasyon posib, ansanm avèk avantaj</w:t>
      </w:r>
      <w:r w:rsidR="0020411B">
        <w:rPr>
          <w:sz w:val="20"/>
          <w:szCs w:val="20"/>
        </w:rPr>
        <w:t xml:space="preserve"> ak dezavantaj, pou </w:t>
      </w:r>
      <w:r w:rsidR="000365AD">
        <w:rPr>
          <w:sz w:val="20"/>
          <w:szCs w:val="20"/>
        </w:rPr>
        <w:t xml:space="preserve">pwoteje </w:t>
      </w:r>
      <w:r w:rsidR="006E08EA">
        <w:rPr>
          <w:sz w:val="20"/>
          <w:szCs w:val="20"/>
        </w:rPr>
        <w:t xml:space="preserve">vwa pak DCR </w:t>
      </w:r>
      <w:r w:rsidR="006C6886">
        <w:rPr>
          <w:sz w:val="20"/>
          <w:szCs w:val="20"/>
        </w:rPr>
        <w:t>fas a inondasyon</w:t>
      </w:r>
      <w:r w:rsidR="008B727C">
        <w:rPr>
          <w:sz w:val="20"/>
          <w:szCs w:val="20"/>
        </w:rPr>
        <w:t xml:space="preserve"> pandan l ap konsève karakteristik ak resous </w:t>
      </w:r>
      <w:r w:rsidR="007551C5">
        <w:rPr>
          <w:sz w:val="20"/>
          <w:szCs w:val="20"/>
        </w:rPr>
        <w:t xml:space="preserve">ki rann vwa pak sa yo espas piblik ki enpòtan. </w:t>
      </w:r>
      <w:r w:rsidR="004A6216">
        <w:rPr>
          <w:sz w:val="20"/>
          <w:szCs w:val="20"/>
        </w:rPr>
        <w:t xml:space="preserve">Reyinyon sa a se pou egzamine </w:t>
      </w:r>
      <w:hyperlink r:id="rId11" w:history="1">
        <w:r w:rsidR="00147EC7">
          <w:rPr>
            <w:rStyle w:val="Hyperlink"/>
            <w:sz w:val="20"/>
            <w:szCs w:val="20"/>
          </w:rPr>
          <w:t>rapò Q</w:t>
        </w:r>
        <w:r w:rsidR="00283434" w:rsidRPr="00283434">
          <w:rPr>
            <w:rStyle w:val="Hyperlink"/>
            <w:sz w:val="20"/>
            <w:szCs w:val="20"/>
          </w:rPr>
          <w:t>uincy Shore Drive</w:t>
        </w:r>
      </w:hyperlink>
      <w:r w:rsidR="00283434">
        <w:rPr>
          <w:sz w:val="20"/>
          <w:szCs w:val="20"/>
        </w:rPr>
        <w:t>.</w:t>
      </w:r>
      <w:r w:rsidRPr="006D55A5">
        <w:rPr>
          <w:sz w:val="20"/>
          <w:szCs w:val="20"/>
        </w:rPr>
        <w:t> </w:t>
      </w:r>
    </w:p>
    <w:p w14:paraId="7BBADD02" w14:textId="5149B5DE" w:rsidR="002E4C3D" w:rsidRPr="00D81B24" w:rsidRDefault="006D55A5" w:rsidP="002E4C3D">
      <w:pPr>
        <w:pStyle w:val="BodyText"/>
        <w:spacing w:before="256"/>
        <w:ind w:right="183"/>
        <w:rPr>
          <w:sz w:val="20"/>
          <w:szCs w:val="20"/>
          <w:lang w:val="pt-BR"/>
        </w:rPr>
      </w:pPr>
      <w:r w:rsidRPr="00F06570">
        <w:rPr>
          <w:sz w:val="20"/>
          <w:szCs w:val="20"/>
          <w:lang w:val="pt-BR"/>
        </w:rPr>
        <w:t>T</w:t>
      </w:r>
      <w:r w:rsidR="00673792" w:rsidRPr="00F06570">
        <w:rPr>
          <w:sz w:val="20"/>
          <w:szCs w:val="20"/>
          <w:lang w:val="pt-BR"/>
        </w:rPr>
        <w:t xml:space="preserve">eknik </w:t>
      </w:r>
      <w:r w:rsidR="00F4320C" w:rsidRPr="00F06570">
        <w:rPr>
          <w:sz w:val="20"/>
          <w:szCs w:val="20"/>
          <w:lang w:val="pt-BR"/>
        </w:rPr>
        <w:t xml:space="preserve">yo prezante yo se </w:t>
      </w:r>
      <w:r w:rsidRPr="00F06570">
        <w:rPr>
          <w:b/>
          <w:bCs/>
          <w:sz w:val="20"/>
          <w:szCs w:val="20"/>
          <w:lang w:val="pt-BR"/>
        </w:rPr>
        <w:t>a</w:t>
      </w:r>
      <w:r w:rsidR="00F4320C" w:rsidRPr="00F06570">
        <w:rPr>
          <w:b/>
          <w:bCs/>
          <w:sz w:val="20"/>
          <w:szCs w:val="20"/>
          <w:lang w:val="pt-BR"/>
        </w:rPr>
        <w:t>nsyen lide, pa desizyon final</w:t>
      </w:r>
      <w:r w:rsidRPr="00F06570">
        <w:rPr>
          <w:sz w:val="20"/>
          <w:szCs w:val="20"/>
          <w:lang w:val="pt-BR"/>
        </w:rPr>
        <w:t xml:space="preserve">. </w:t>
      </w:r>
      <w:r w:rsidR="00F06570" w:rsidRPr="00315683">
        <w:rPr>
          <w:sz w:val="20"/>
          <w:szCs w:val="20"/>
          <w:lang w:val="pt-BR"/>
        </w:rPr>
        <w:t>Yo fèt nan entansyon pou</w:t>
      </w:r>
      <w:r w:rsidR="00150E85" w:rsidRPr="00315683">
        <w:rPr>
          <w:sz w:val="20"/>
          <w:szCs w:val="20"/>
          <w:lang w:val="pt-BR"/>
        </w:rPr>
        <w:t xml:space="preserve"> </w:t>
      </w:r>
      <w:r w:rsidR="00511CD3" w:rsidRPr="00315683">
        <w:rPr>
          <w:sz w:val="20"/>
          <w:szCs w:val="20"/>
          <w:lang w:val="pt-BR"/>
        </w:rPr>
        <w:t xml:space="preserve">pou kòmanse konvèsasyon e rasanble opinyon </w:t>
      </w:r>
      <w:r w:rsidR="00315683" w:rsidRPr="00315683">
        <w:rPr>
          <w:sz w:val="20"/>
          <w:szCs w:val="20"/>
          <w:lang w:val="pt-BR"/>
        </w:rPr>
        <w:t xml:space="preserve">nan men aksyonè kominote yo ak lòt òganizasyon konsènan apwòch prefere yo. </w:t>
      </w:r>
      <w:r w:rsidR="004E3804" w:rsidRPr="00D81B24">
        <w:rPr>
          <w:sz w:val="20"/>
          <w:szCs w:val="20"/>
          <w:lang w:val="pt-BR"/>
        </w:rPr>
        <w:t>Yo</w:t>
      </w:r>
      <w:r w:rsidR="00364511" w:rsidRPr="00D81B24">
        <w:rPr>
          <w:sz w:val="20"/>
          <w:szCs w:val="20"/>
          <w:lang w:val="pt-BR"/>
        </w:rPr>
        <w:t xml:space="preserve"> pa fèt nan entansyon pou chanje wout dlo abitye pran</w:t>
      </w:r>
      <w:r w:rsidR="00ED0926" w:rsidRPr="00D81B24">
        <w:rPr>
          <w:sz w:val="20"/>
          <w:szCs w:val="20"/>
          <w:lang w:val="pt-BR"/>
        </w:rPr>
        <w:t xml:space="preserve"> e li pa reprezante yon lis konplè </w:t>
      </w:r>
      <w:r w:rsidR="00041448" w:rsidRPr="00D81B24">
        <w:rPr>
          <w:sz w:val="20"/>
          <w:szCs w:val="20"/>
          <w:lang w:val="pt-BR"/>
        </w:rPr>
        <w:t>chwa posib yo</w:t>
      </w:r>
      <w:r w:rsidRPr="00D81B24">
        <w:rPr>
          <w:sz w:val="20"/>
          <w:szCs w:val="20"/>
          <w:lang w:val="pt-BR"/>
        </w:rPr>
        <w:t>.</w:t>
      </w:r>
      <w:r w:rsidR="002E4C3D" w:rsidRPr="00D81B24">
        <w:rPr>
          <w:sz w:val="20"/>
          <w:szCs w:val="20"/>
          <w:lang w:val="pt-BR"/>
        </w:rPr>
        <w:br/>
      </w:r>
    </w:p>
    <w:p w14:paraId="70074438" w14:textId="603A4972" w:rsidR="48B3E529" w:rsidRDefault="00D81B24">
      <w:pPr>
        <w:rPr>
          <w:color w:val="141414"/>
          <w:sz w:val="20"/>
          <w:szCs w:val="20"/>
        </w:rPr>
      </w:pPr>
      <w:r>
        <w:rPr>
          <w:color w:val="141414"/>
          <w:sz w:val="20"/>
          <w:szCs w:val="20"/>
        </w:rPr>
        <w:t xml:space="preserve">Y ap envite piblik la bay kòmantè </w:t>
      </w:r>
      <w:r w:rsidR="0051451E">
        <w:rPr>
          <w:color w:val="141414"/>
          <w:sz w:val="20"/>
          <w:szCs w:val="20"/>
        </w:rPr>
        <w:t xml:space="preserve">pandan reyinyon an, apre prezantasyon an. Apre reyinyon an, prezantasyon an ap disponib pou </w:t>
      </w:r>
      <w:r w:rsidR="00276B10">
        <w:rPr>
          <w:color w:val="141414"/>
          <w:sz w:val="20"/>
          <w:szCs w:val="20"/>
        </w:rPr>
        <w:t xml:space="preserve">ap disponib pou gade sou paj wèb </w:t>
      </w:r>
      <w:hyperlink r:id="rId12">
        <w:r w:rsidR="00686CB0">
          <w:rPr>
            <w:rStyle w:val="Hyperlink"/>
            <w:sz w:val="20"/>
            <w:szCs w:val="20"/>
          </w:rPr>
          <w:t>Evènman pase pou Enfòmasyon sou Reyinyon Piblik DCR</w:t>
        </w:r>
      </w:hyperlink>
      <w:r w:rsidR="00D36733" w:rsidRPr="002E4C3D">
        <w:rPr>
          <w:color w:val="141414"/>
          <w:sz w:val="20"/>
          <w:szCs w:val="20"/>
        </w:rPr>
        <w:t xml:space="preserve"> </w:t>
      </w:r>
      <w:r w:rsidR="000F4FED">
        <w:rPr>
          <w:color w:val="141414"/>
          <w:sz w:val="20"/>
          <w:szCs w:val="20"/>
        </w:rPr>
        <w:t>la</w:t>
      </w:r>
      <w:r w:rsidR="00D67106" w:rsidRPr="002E4C3D">
        <w:rPr>
          <w:color w:val="141414"/>
          <w:sz w:val="20"/>
          <w:szCs w:val="20"/>
        </w:rPr>
        <w:t>.</w:t>
      </w:r>
      <w:r w:rsidR="48B3E529" w:rsidRPr="002E4C3D">
        <w:rPr>
          <w:color w:val="141414"/>
          <w:sz w:val="20"/>
          <w:szCs w:val="20"/>
        </w:rPr>
        <w:t xml:space="preserve"> </w:t>
      </w:r>
      <w:r w:rsidR="48B3E529" w:rsidRPr="00F52AB5">
        <w:rPr>
          <w:color w:val="141414"/>
          <w:sz w:val="20"/>
          <w:szCs w:val="20"/>
        </w:rPr>
        <w:t xml:space="preserve">DCR </w:t>
      </w:r>
      <w:r w:rsidR="008067DE">
        <w:rPr>
          <w:color w:val="141414"/>
          <w:sz w:val="20"/>
          <w:szCs w:val="20"/>
        </w:rPr>
        <w:t xml:space="preserve">ankouraje piblik la pataje lòt fidbak, </w:t>
      </w:r>
      <w:r w:rsidR="00E8184A">
        <w:rPr>
          <w:color w:val="141414"/>
          <w:sz w:val="20"/>
          <w:szCs w:val="20"/>
        </w:rPr>
        <w:t>e dat limit</w:t>
      </w:r>
      <w:r w:rsidR="000C71E1">
        <w:rPr>
          <w:color w:val="141414"/>
          <w:sz w:val="20"/>
          <w:szCs w:val="20"/>
        </w:rPr>
        <w:t xml:space="preserve"> pou DCR resevwa kòmantè se 8 Oktòb 202</w:t>
      </w:r>
      <w:r w:rsidR="00BA3AD0" w:rsidRPr="00F52AB5">
        <w:rPr>
          <w:color w:val="141414"/>
          <w:sz w:val="20"/>
          <w:szCs w:val="20"/>
        </w:rPr>
        <w:t>6</w:t>
      </w:r>
      <w:r w:rsidR="48B3E529" w:rsidRPr="00F52AB5">
        <w:rPr>
          <w:color w:val="141414"/>
          <w:sz w:val="20"/>
          <w:szCs w:val="20"/>
        </w:rPr>
        <w:t xml:space="preserve">. </w:t>
      </w:r>
      <w:r w:rsidR="00BF746C" w:rsidRPr="0004547E">
        <w:rPr>
          <w:color w:val="141414"/>
          <w:sz w:val="20"/>
          <w:szCs w:val="20"/>
        </w:rPr>
        <w:t>Y</w:t>
      </w:r>
      <w:r w:rsidR="48B3E529" w:rsidRPr="0004547E">
        <w:rPr>
          <w:color w:val="141414"/>
          <w:sz w:val="20"/>
          <w:szCs w:val="20"/>
        </w:rPr>
        <w:t>o</w:t>
      </w:r>
      <w:r w:rsidR="00BF746C" w:rsidRPr="0004547E">
        <w:rPr>
          <w:color w:val="141414"/>
          <w:sz w:val="20"/>
          <w:szCs w:val="20"/>
        </w:rPr>
        <w:t xml:space="preserve"> gendwa voye kòmantè</w:t>
      </w:r>
      <w:r w:rsidR="0004547E" w:rsidRPr="0004547E">
        <w:rPr>
          <w:color w:val="141414"/>
          <w:sz w:val="20"/>
          <w:szCs w:val="20"/>
        </w:rPr>
        <w:t xml:space="preserve"> pa mwayen </w:t>
      </w:r>
      <w:hyperlink r:id="rId13">
        <w:r w:rsidR="0004547E" w:rsidRPr="0004547E">
          <w:rPr>
            <w:rStyle w:val="Hyperlink"/>
            <w:sz w:val="20"/>
            <w:szCs w:val="20"/>
          </w:rPr>
          <w:t>pòtay kòmant</w:t>
        </w:r>
        <w:r w:rsidR="0004547E">
          <w:rPr>
            <w:rStyle w:val="Hyperlink"/>
            <w:sz w:val="20"/>
            <w:szCs w:val="20"/>
          </w:rPr>
          <w:t>è</w:t>
        </w:r>
        <w:r w:rsidR="00670851">
          <w:rPr>
            <w:rStyle w:val="Hyperlink"/>
            <w:sz w:val="20"/>
            <w:szCs w:val="20"/>
          </w:rPr>
          <w:t xml:space="preserve"> piblik</w:t>
        </w:r>
        <w:r w:rsidR="0004547E" w:rsidRPr="0004547E">
          <w:rPr>
            <w:rStyle w:val="Hyperlink"/>
            <w:sz w:val="20"/>
            <w:szCs w:val="20"/>
          </w:rPr>
          <w:t xml:space="preserve"> D</w:t>
        </w:r>
        <w:r w:rsidR="00B82AFA" w:rsidRPr="0004547E">
          <w:rPr>
            <w:rStyle w:val="Hyperlink"/>
            <w:sz w:val="20"/>
            <w:szCs w:val="20"/>
          </w:rPr>
          <w:t>CR</w:t>
        </w:r>
      </w:hyperlink>
      <w:r w:rsidR="00B82AFA" w:rsidRPr="0004547E">
        <w:rPr>
          <w:color w:val="141414"/>
          <w:sz w:val="20"/>
          <w:szCs w:val="20"/>
        </w:rPr>
        <w:t>.</w:t>
      </w:r>
      <w:r w:rsidR="48B3E529" w:rsidRPr="0004547E">
        <w:rPr>
          <w:color w:val="141414"/>
          <w:sz w:val="20"/>
          <w:szCs w:val="20"/>
        </w:rPr>
        <w:t xml:space="preserve"> </w:t>
      </w:r>
      <w:r w:rsidR="00670851">
        <w:rPr>
          <w:color w:val="141414"/>
          <w:sz w:val="20"/>
          <w:szCs w:val="20"/>
        </w:rPr>
        <w:t xml:space="preserve">Tanpri </w:t>
      </w:r>
      <w:r w:rsidR="00866ADE">
        <w:rPr>
          <w:color w:val="141414"/>
          <w:sz w:val="20"/>
          <w:szCs w:val="20"/>
        </w:rPr>
        <w:t xml:space="preserve">note, enfòmasyon ki nan kòmantè ou voye </w:t>
      </w:r>
      <w:r w:rsidR="000969E4">
        <w:rPr>
          <w:color w:val="141414"/>
          <w:sz w:val="20"/>
          <w:szCs w:val="20"/>
        </w:rPr>
        <w:t xml:space="preserve">pou DCR la, </w:t>
      </w:r>
      <w:r w:rsidR="00C208F8">
        <w:rPr>
          <w:color w:val="141414"/>
          <w:sz w:val="20"/>
          <w:szCs w:val="20"/>
        </w:rPr>
        <w:t xml:space="preserve">ansanm avèk non, </w:t>
      </w:r>
      <w:r w:rsidR="004662A3">
        <w:rPr>
          <w:color w:val="141414"/>
          <w:sz w:val="20"/>
          <w:szCs w:val="20"/>
        </w:rPr>
        <w:t xml:space="preserve">vil, ak kòd postal, ap poste sou sitwèb DCR la. </w:t>
      </w:r>
      <w:r w:rsidR="000E44CA">
        <w:rPr>
          <w:color w:val="141414"/>
          <w:sz w:val="20"/>
          <w:szCs w:val="20"/>
        </w:rPr>
        <w:t>Lòt enfòmasyon</w:t>
      </w:r>
      <w:r w:rsidR="009526C4">
        <w:rPr>
          <w:color w:val="141414"/>
          <w:sz w:val="20"/>
          <w:szCs w:val="20"/>
        </w:rPr>
        <w:t xml:space="preserve"> kontak</w:t>
      </w:r>
      <w:r w:rsidR="00096CEC">
        <w:rPr>
          <w:color w:val="141414"/>
          <w:sz w:val="20"/>
          <w:szCs w:val="20"/>
        </w:rPr>
        <w:t xml:space="preserve"> yo egzije lè w ap fè kòmantè, sitou</w:t>
      </w:r>
      <w:r w:rsidR="00A90072">
        <w:rPr>
          <w:color w:val="141414"/>
          <w:sz w:val="20"/>
          <w:szCs w:val="20"/>
        </w:rPr>
        <w:t xml:space="preserve"> adrès imèl, ap sèvi sèlman pou </w:t>
      </w:r>
      <w:r w:rsidR="000040A1">
        <w:rPr>
          <w:color w:val="141414"/>
          <w:sz w:val="20"/>
          <w:szCs w:val="20"/>
        </w:rPr>
        <w:t>kontakte w sou mizajou alavni nan pwojè anrapò ak sijè a oswa pwopriyete a</w:t>
      </w:r>
      <w:r w:rsidR="48B3E529" w:rsidRPr="002E4C3D">
        <w:rPr>
          <w:color w:val="141414"/>
          <w:sz w:val="20"/>
          <w:szCs w:val="20"/>
        </w:rPr>
        <w:t xml:space="preserve">. </w:t>
      </w:r>
    </w:p>
    <w:p w14:paraId="3011AD8F" w14:textId="77777777" w:rsidR="002E4C3D" w:rsidRDefault="002E4C3D">
      <w:pPr>
        <w:rPr>
          <w:color w:val="141414"/>
          <w:sz w:val="20"/>
          <w:szCs w:val="20"/>
        </w:rPr>
      </w:pPr>
    </w:p>
    <w:p w14:paraId="66112D1C" w14:textId="740F0747" w:rsidR="002E4C3D" w:rsidRDefault="0010074F">
      <w:pPr>
        <w:rPr>
          <w:color w:val="141414"/>
          <w:sz w:val="20"/>
          <w:szCs w:val="20"/>
        </w:rPr>
      </w:pPr>
      <w:r>
        <w:rPr>
          <w:color w:val="141414"/>
          <w:sz w:val="20"/>
          <w:szCs w:val="20"/>
        </w:rPr>
        <w:t>A</w:t>
      </w:r>
      <w:r w:rsidR="002E4C3D" w:rsidRPr="002E4C3D">
        <w:rPr>
          <w:color w:val="141414"/>
          <w:sz w:val="20"/>
          <w:szCs w:val="20"/>
        </w:rPr>
        <w:t>n</w:t>
      </w:r>
      <w:r>
        <w:rPr>
          <w:color w:val="141414"/>
          <w:sz w:val="20"/>
          <w:szCs w:val="20"/>
        </w:rPr>
        <w:t xml:space="preserve">plis bay kòmantè pandan </w:t>
      </w:r>
      <w:r w:rsidR="00F04540">
        <w:rPr>
          <w:color w:val="141414"/>
          <w:sz w:val="20"/>
          <w:szCs w:val="20"/>
        </w:rPr>
        <w:t xml:space="preserve">oswa aprè reyinyon piblik la, yo ankouraje manm piblik la konplete </w:t>
      </w:r>
      <w:hyperlink r:id="rId14" w:history="1">
        <w:r w:rsidR="005F6E9D">
          <w:rPr>
            <w:rStyle w:val="Hyperlink"/>
            <w:sz w:val="20"/>
            <w:szCs w:val="20"/>
          </w:rPr>
          <w:t xml:space="preserve">Sonday </w:t>
        </w:r>
        <w:r w:rsidR="003E4DFA">
          <w:rPr>
            <w:rStyle w:val="Hyperlink"/>
            <w:sz w:val="20"/>
            <w:szCs w:val="20"/>
          </w:rPr>
          <w:t>Rezistans fas ak Inondasyon</w:t>
        </w:r>
        <w:r w:rsidR="005F6E9D">
          <w:rPr>
            <w:rStyle w:val="Hyperlink"/>
            <w:sz w:val="20"/>
            <w:szCs w:val="20"/>
          </w:rPr>
          <w:t xml:space="preserve"> Q</w:t>
        </w:r>
        <w:r w:rsidR="002E4C3D" w:rsidRPr="00403C2C">
          <w:rPr>
            <w:rStyle w:val="Hyperlink"/>
            <w:sz w:val="20"/>
            <w:szCs w:val="20"/>
          </w:rPr>
          <w:t>uincy Shore Drive</w:t>
        </w:r>
      </w:hyperlink>
      <w:r w:rsidR="002E4C3D" w:rsidRPr="002E4C3D">
        <w:rPr>
          <w:color w:val="141414"/>
          <w:sz w:val="20"/>
          <w:szCs w:val="20"/>
        </w:rPr>
        <w:t>. F</w:t>
      </w:r>
      <w:r w:rsidR="00846CB1">
        <w:rPr>
          <w:color w:val="141414"/>
          <w:sz w:val="20"/>
          <w:szCs w:val="20"/>
        </w:rPr>
        <w:t>idbak yo resevwa atravè reyinyon</w:t>
      </w:r>
      <w:r w:rsidR="006D1A79">
        <w:rPr>
          <w:color w:val="141414"/>
          <w:sz w:val="20"/>
          <w:szCs w:val="20"/>
        </w:rPr>
        <w:t xml:space="preserve"> an, peryòd kòmantè piblik la, ak sondaj pral ede enfòme </w:t>
      </w:r>
      <w:r w:rsidR="00784F33">
        <w:rPr>
          <w:color w:val="141414"/>
          <w:sz w:val="20"/>
          <w:szCs w:val="20"/>
        </w:rPr>
        <w:t>idantifikasyon teknik prefere pou plis etid ak analiz</w:t>
      </w:r>
      <w:r w:rsidR="002E4C3D" w:rsidRPr="002E4C3D">
        <w:rPr>
          <w:color w:val="141414"/>
          <w:sz w:val="20"/>
          <w:szCs w:val="20"/>
        </w:rPr>
        <w:t>.  </w:t>
      </w:r>
    </w:p>
    <w:p w14:paraId="5AF84B6D" w14:textId="77777777" w:rsidR="002E4C3D" w:rsidRDefault="002E4C3D">
      <w:pPr>
        <w:rPr>
          <w:color w:val="141414"/>
          <w:sz w:val="20"/>
          <w:szCs w:val="20"/>
        </w:rPr>
      </w:pPr>
    </w:p>
    <w:p w14:paraId="7B14CF95" w14:textId="198743F8" w:rsidR="002E4C3D" w:rsidRPr="002E4C3D" w:rsidRDefault="008136E5">
      <w:pPr>
        <w:rPr>
          <w:sz w:val="20"/>
          <w:szCs w:val="20"/>
        </w:rPr>
      </w:pPr>
      <w:r>
        <w:rPr>
          <w:sz w:val="20"/>
          <w:szCs w:val="20"/>
        </w:rPr>
        <w:t>Yonfwa yo idantifye teknik prefere, faz pou</w:t>
      </w:r>
      <w:r w:rsidR="00674347">
        <w:rPr>
          <w:sz w:val="20"/>
          <w:szCs w:val="20"/>
        </w:rPr>
        <w:t xml:space="preserve"> analize</w:t>
      </w:r>
      <w:r>
        <w:rPr>
          <w:sz w:val="20"/>
          <w:szCs w:val="20"/>
        </w:rPr>
        <w:t xml:space="preserve"> pi devan</w:t>
      </w:r>
      <w:r w:rsidR="00674347">
        <w:rPr>
          <w:sz w:val="20"/>
          <w:szCs w:val="20"/>
        </w:rPr>
        <w:t xml:space="preserve">, modèl, ak </w:t>
      </w:r>
      <w:r w:rsidR="00A54A45">
        <w:rPr>
          <w:sz w:val="20"/>
          <w:szCs w:val="20"/>
        </w:rPr>
        <w:t>plan</w:t>
      </w:r>
      <w:r w:rsidR="002A0606">
        <w:rPr>
          <w:sz w:val="20"/>
          <w:szCs w:val="20"/>
        </w:rPr>
        <w:t xml:space="preserve"> pral nesesè pou pi byen detèmine </w:t>
      </w:r>
      <w:r w:rsidR="00183B3E">
        <w:rPr>
          <w:sz w:val="20"/>
          <w:szCs w:val="20"/>
        </w:rPr>
        <w:t>efikasite, efè,</w:t>
      </w:r>
      <w:r w:rsidR="00F043EE">
        <w:rPr>
          <w:sz w:val="20"/>
          <w:szCs w:val="20"/>
        </w:rPr>
        <w:t xml:space="preserve"> posiblite yo pèmèt, ak </w:t>
      </w:r>
      <w:r w:rsidR="008A547C">
        <w:rPr>
          <w:sz w:val="20"/>
          <w:szCs w:val="20"/>
        </w:rPr>
        <w:t>sa sa koute anvan n avanse nan yon pwojè konstriksyon</w:t>
      </w:r>
      <w:r w:rsidR="002E4C3D" w:rsidRPr="002E4C3D">
        <w:rPr>
          <w:sz w:val="20"/>
          <w:szCs w:val="20"/>
        </w:rPr>
        <w:t>. </w:t>
      </w:r>
    </w:p>
    <w:p w14:paraId="7579530D" w14:textId="1F3CB160" w:rsidR="002E4C3D" w:rsidRPr="002E4C3D" w:rsidRDefault="48B3E529">
      <w:pPr>
        <w:rPr>
          <w:color w:val="141414"/>
          <w:sz w:val="20"/>
          <w:szCs w:val="20"/>
        </w:rPr>
      </w:pPr>
      <w:r w:rsidRPr="002E4C3D">
        <w:rPr>
          <w:color w:val="141414"/>
          <w:sz w:val="20"/>
          <w:szCs w:val="20"/>
        </w:rPr>
        <w:t xml:space="preserve"> </w:t>
      </w:r>
    </w:p>
    <w:p w14:paraId="2C8531BF" w14:textId="3190FB71" w:rsidR="48B3E529" w:rsidRPr="002E4C3D" w:rsidRDefault="000854E4">
      <w:pPr>
        <w:rPr>
          <w:sz w:val="20"/>
          <w:szCs w:val="20"/>
        </w:rPr>
      </w:pPr>
      <w:r>
        <w:rPr>
          <w:color w:val="141414"/>
          <w:sz w:val="20"/>
          <w:szCs w:val="20"/>
        </w:rPr>
        <w:t xml:space="preserve">Si w gen </w:t>
      </w:r>
      <w:r w:rsidR="00411D67">
        <w:rPr>
          <w:color w:val="141414"/>
          <w:sz w:val="20"/>
          <w:szCs w:val="20"/>
        </w:rPr>
        <w:t>kesyon ki gen rapò ak òganizasyo</w:t>
      </w:r>
      <w:r w:rsidR="00E55F86">
        <w:rPr>
          <w:color w:val="141414"/>
          <w:sz w:val="20"/>
          <w:szCs w:val="20"/>
        </w:rPr>
        <w:t>n an oswa w ta renmen yo ajoute w nan yon lis imèl pou resevwa anons jeneral oswa presi a pwojè DCR la, tanpri imèl</w:t>
      </w:r>
      <w:r w:rsidR="48B3E529" w:rsidRPr="002E4C3D">
        <w:rPr>
          <w:color w:val="141414"/>
          <w:sz w:val="20"/>
          <w:szCs w:val="20"/>
        </w:rPr>
        <w:t xml:space="preserve"> </w:t>
      </w:r>
      <w:hyperlink r:id="rId15">
        <w:r w:rsidR="48B3E529" w:rsidRPr="002E4C3D">
          <w:rPr>
            <w:rStyle w:val="Hyperlink"/>
            <w:sz w:val="20"/>
            <w:szCs w:val="20"/>
          </w:rPr>
          <w:t xml:space="preserve">Mass.Parks@mass.gov </w:t>
        </w:r>
      </w:hyperlink>
      <w:r w:rsidR="48B3E529" w:rsidRPr="002E4C3D">
        <w:rPr>
          <w:color w:val="141414"/>
          <w:sz w:val="20"/>
          <w:szCs w:val="20"/>
        </w:rPr>
        <w:t>o</w:t>
      </w:r>
      <w:r w:rsidR="004015ED">
        <w:rPr>
          <w:color w:val="141414"/>
          <w:sz w:val="20"/>
          <w:szCs w:val="20"/>
        </w:rPr>
        <w:t>swa rele</w:t>
      </w:r>
      <w:r w:rsidR="48B3E529" w:rsidRPr="002E4C3D">
        <w:rPr>
          <w:color w:val="141414"/>
          <w:sz w:val="20"/>
          <w:szCs w:val="20"/>
        </w:rPr>
        <w:t xml:space="preserve"> 617-626-4973.</w:t>
      </w:r>
    </w:p>
    <w:p w14:paraId="754545A2" w14:textId="77777777" w:rsidR="008C1C66" w:rsidRDefault="008C1C66" w:rsidP="004530A6">
      <w:pPr>
        <w:pStyle w:val="BodyText"/>
        <w:rPr>
          <w:sz w:val="20"/>
          <w:szCs w:val="20"/>
        </w:rPr>
      </w:pPr>
    </w:p>
    <w:p w14:paraId="5E669B68" w14:textId="77777777" w:rsidR="002E4C3D" w:rsidRPr="001F3557" w:rsidRDefault="002E4C3D" w:rsidP="004530A6">
      <w:pPr>
        <w:pStyle w:val="BodyText"/>
        <w:rPr>
          <w:sz w:val="18"/>
          <w:szCs w:val="18"/>
        </w:rPr>
      </w:pPr>
    </w:p>
    <w:p w14:paraId="35137BD8" w14:textId="77777777" w:rsidR="002E4C3D" w:rsidRPr="002E4C3D" w:rsidRDefault="002E4C3D" w:rsidP="004530A6">
      <w:pPr>
        <w:pStyle w:val="BodyText"/>
        <w:rPr>
          <w:sz w:val="20"/>
          <w:szCs w:val="20"/>
        </w:rPr>
      </w:pPr>
    </w:p>
    <w:p w14:paraId="7D8D5521" w14:textId="14AE640E" w:rsidR="008C1C66" w:rsidRPr="001F3557" w:rsidRDefault="00E64242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</w:pPr>
      <w:r>
        <w:rPr>
          <w:color w:val="595959" w:themeColor="text1" w:themeTint="A6"/>
          <w:sz w:val="20"/>
          <w:szCs w:val="20"/>
          <w:bdr w:val="none" w:sz="0" w:space="0" w:color="auto" w:frame="1"/>
        </w:rPr>
        <w:t>E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n</w:t>
      </w:r>
      <w:r>
        <w:rPr>
          <w:color w:val="595959" w:themeColor="text1" w:themeTint="A6"/>
          <w:sz w:val="20"/>
          <w:szCs w:val="20"/>
          <w:bdr w:val="none" w:sz="0" w:space="0" w:color="auto" w:frame="1"/>
        </w:rPr>
        <w:t>tèpretasyon</w:t>
      </w:r>
      <w:r w:rsidR="00F751EF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lang</w:t>
      </w:r>
      <w:r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anliy </w:t>
      </w:r>
      <w:r w:rsidR="00F751EF">
        <w:rPr>
          <w:color w:val="595959" w:themeColor="text1" w:themeTint="A6"/>
          <w:sz w:val="20"/>
          <w:szCs w:val="20"/>
          <w:bdr w:val="none" w:sz="0" w:space="0" w:color="auto" w:frame="1"/>
        </w:rPr>
        <w:t>oswa an pèsòn disponib</w:t>
      </w:r>
      <w:r w:rsidR="009930D0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sou demann pa mwayen </w:t>
      </w:r>
      <w:hyperlink r:id="rId16" w:tooltip="https://www.mass.gov/forms/request-a-translation-of-a-dcr-document-or-interpretive-services-for-a-dcr-public-meeting" w:history="1">
        <w:r w:rsidR="00BF4D11">
          <w:rPr>
            <w:rStyle w:val="Hyperlink"/>
            <w:sz w:val="20"/>
            <w:szCs w:val="20"/>
            <w:bdr w:val="none" w:sz="0" w:space="0" w:color="auto" w:frame="1"/>
          </w:rPr>
          <w:t xml:space="preserve">Fòmilè Demann Tradiksyon ak </w:t>
        </w:r>
        <w:r w:rsidR="007F2CDA">
          <w:rPr>
            <w:rStyle w:val="Hyperlink"/>
            <w:sz w:val="20"/>
            <w:szCs w:val="20"/>
            <w:bdr w:val="none" w:sz="0" w:space="0" w:color="auto" w:frame="1"/>
          </w:rPr>
          <w:t>Entèpretasyon</w:t>
        </w:r>
        <w:r w:rsidR="00BF4D11">
          <w:rPr>
            <w:rStyle w:val="Hyperlink"/>
            <w:sz w:val="20"/>
            <w:szCs w:val="20"/>
            <w:bdr w:val="none" w:sz="0" w:space="0" w:color="auto" w:frame="1"/>
          </w:rPr>
          <w:t xml:space="preserve"> D</w:t>
        </w:r>
        <w:r w:rsidR="00702FCE" w:rsidRPr="002E4C3D">
          <w:rPr>
            <w:rStyle w:val="Hyperlink"/>
            <w:sz w:val="20"/>
            <w:szCs w:val="20"/>
            <w:bdr w:val="none" w:sz="0" w:space="0" w:color="auto" w:frame="1"/>
          </w:rPr>
          <w:t>CR</w:t>
        </w:r>
      </w:hyperlink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. </w:t>
      </w:r>
      <w:r w:rsidR="005770F4">
        <w:rPr>
          <w:color w:val="595959" w:themeColor="text1" w:themeTint="A6"/>
          <w:sz w:val="20"/>
          <w:szCs w:val="20"/>
          <w:bdr w:val="none" w:sz="0" w:space="0" w:color="auto" w:frame="1"/>
        </w:rPr>
        <w:t>P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o</w:t>
      </w:r>
      <w:r w:rsidR="005770F4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u ajisteman rezonab </w:t>
      </w:r>
      <w:r w:rsidR="006E42F6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pou moun andikape, tanpri imèl 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Melixza G. Esenyie, ADA a</w:t>
      </w:r>
      <w:r w:rsidR="00330A9E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k </w:t>
      </w:r>
      <w:r w:rsidR="00D21A1B">
        <w:rPr>
          <w:color w:val="595959" w:themeColor="text1" w:themeTint="A6"/>
          <w:sz w:val="20"/>
          <w:szCs w:val="20"/>
          <w:bdr w:val="none" w:sz="0" w:space="0" w:color="auto" w:frame="1"/>
        </w:rPr>
        <w:t>Je</w:t>
      </w:r>
      <w:r w:rsidR="00030B07">
        <w:rPr>
          <w:color w:val="595959" w:themeColor="text1" w:themeTint="A6"/>
          <w:sz w:val="20"/>
          <w:szCs w:val="20"/>
          <w:bdr w:val="none" w:sz="0" w:space="0" w:color="auto" w:frame="1"/>
        </w:rPr>
        <w:t>syonè</w:t>
      </w:r>
      <w:r w:rsidR="00D21A1B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Divèsite</w:t>
      </w:r>
      <w:r w:rsidR="009535DF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nan </w:t>
      </w:r>
      <w:r w:rsidR="00EE2055">
        <w:rPr>
          <w:color w:val="595959" w:themeColor="text1" w:themeTint="A6"/>
          <w:sz w:val="20"/>
          <w:szCs w:val="20"/>
          <w:bdr w:val="none" w:sz="0" w:space="0" w:color="auto" w:frame="1"/>
        </w:rPr>
        <w:t>Biwo Egzekitif Enèji ak Zafè Anviwònmantal</w:t>
      </w:r>
      <w:r w:rsidR="00F73053">
        <w:rPr>
          <w:color w:val="595959" w:themeColor="text1" w:themeTint="A6"/>
          <w:sz w:val="20"/>
          <w:szCs w:val="20"/>
          <w:bdr w:val="none" w:sz="0" w:space="0" w:color="auto" w:frame="1"/>
        </w:rPr>
        <w:t>, nan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hyperlink r:id="rId17" w:tooltip="mailto:Melixza.Esenyie2@mass.gov" w:history="1">
        <w:r w:rsidR="00702FCE" w:rsidRPr="002E4C3D">
          <w:rPr>
            <w:rStyle w:val="Hyperlink"/>
            <w:sz w:val="20"/>
            <w:szCs w:val="20"/>
            <w:bdr w:val="none" w:sz="0" w:space="0" w:color="auto" w:frame="1"/>
          </w:rPr>
          <w:t>Melixza.Esenyie2@mass.gov</w:t>
        </w:r>
      </w:hyperlink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 </w:t>
      </w:r>
      <w:r w:rsidR="00F73053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e </w:t>
      </w:r>
      <w:r w:rsidR="00E2571E">
        <w:rPr>
          <w:color w:val="595959" w:themeColor="text1" w:themeTint="A6"/>
          <w:sz w:val="20"/>
          <w:szCs w:val="20"/>
          <w:bdr w:val="none" w:sz="0" w:space="0" w:color="auto" w:frame="1"/>
        </w:rPr>
        <w:t>enkli yon deskripsyon ajisteman k ap nesesè</w:t>
      </w:r>
      <w:r w:rsidR="00276A32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nan kantite detay ou kapab. </w:t>
      </w:r>
      <w:r w:rsidR="00276A32" w:rsidRPr="001F3557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 xml:space="preserve">N ap aksepte demann dènye lè, men sa ka rive li pa posib pou reyalize </w:t>
      </w:r>
      <w:r w:rsidR="00A35BDA" w:rsidRPr="001F3557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demann nan</w:t>
      </w:r>
      <w:r w:rsidR="00702FCE" w:rsidRPr="001F3557">
        <w:rPr>
          <w:color w:val="595959" w:themeColor="text1" w:themeTint="A6"/>
          <w:sz w:val="20"/>
          <w:szCs w:val="20"/>
          <w:bdr w:val="none" w:sz="0" w:space="0" w:color="auto" w:frame="1"/>
          <w:lang w:val="fr-CA"/>
        </w:rPr>
        <w:t>.</w:t>
      </w:r>
    </w:p>
    <w:sectPr w:rsidR="008C1C66" w:rsidRPr="001F3557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6C6E39FA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DA68AA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D5EA188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4582192A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BE2ACCBE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0CC8D35C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03BA76D4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2B3E456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1E50504E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1D59"/>
    <w:rsid w:val="000028D9"/>
    <w:rsid w:val="000040A1"/>
    <w:rsid w:val="000131FD"/>
    <w:rsid w:val="00013D7C"/>
    <w:rsid w:val="00022D95"/>
    <w:rsid w:val="00030B07"/>
    <w:rsid w:val="000365AD"/>
    <w:rsid w:val="00040A64"/>
    <w:rsid w:val="00041448"/>
    <w:rsid w:val="0004547E"/>
    <w:rsid w:val="00045DA0"/>
    <w:rsid w:val="0005097C"/>
    <w:rsid w:val="00054C09"/>
    <w:rsid w:val="000579D7"/>
    <w:rsid w:val="000601A5"/>
    <w:rsid w:val="00072A01"/>
    <w:rsid w:val="000734FA"/>
    <w:rsid w:val="00077B60"/>
    <w:rsid w:val="000854E4"/>
    <w:rsid w:val="00086216"/>
    <w:rsid w:val="00091885"/>
    <w:rsid w:val="000969E4"/>
    <w:rsid w:val="00096CEC"/>
    <w:rsid w:val="00096F47"/>
    <w:rsid w:val="000A5180"/>
    <w:rsid w:val="000B2020"/>
    <w:rsid w:val="000B3B0E"/>
    <w:rsid w:val="000B5836"/>
    <w:rsid w:val="000C5F51"/>
    <w:rsid w:val="000C71E1"/>
    <w:rsid w:val="000D3A14"/>
    <w:rsid w:val="000E44CA"/>
    <w:rsid w:val="000F4FED"/>
    <w:rsid w:val="0010074F"/>
    <w:rsid w:val="001039EE"/>
    <w:rsid w:val="0011556E"/>
    <w:rsid w:val="00120395"/>
    <w:rsid w:val="001211A8"/>
    <w:rsid w:val="001215B5"/>
    <w:rsid w:val="001256AD"/>
    <w:rsid w:val="00147EC7"/>
    <w:rsid w:val="00150E85"/>
    <w:rsid w:val="0015397C"/>
    <w:rsid w:val="0015496F"/>
    <w:rsid w:val="00161CFA"/>
    <w:rsid w:val="00162101"/>
    <w:rsid w:val="00162AE4"/>
    <w:rsid w:val="00166410"/>
    <w:rsid w:val="00173355"/>
    <w:rsid w:val="001816DF"/>
    <w:rsid w:val="00183B3E"/>
    <w:rsid w:val="00185604"/>
    <w:rsid w:val="001C7449"/>
    <w:rsid w:val="001D3289"/>
    <w:rsid w:val="001D3F2A"/>
    <w:rsid w:val="001D5D9D"/>
    <w:rsid w:val="001D7675"/>
    <w:rsid w:val="001E6C91"/>
    <w:rsid w:val="001F26E7"/>
    <w:rsid w:val="001F3557"/>
    <w:rsid w:val="00200165"/>
    <w:rsid w:val="0020411B"/>
    <w:rsid w:val="002064DF"/>
    <w:rsid w:val="00212773"/>
    <w:rsid w:val="00220603"/>
    <w:rsid w:val="0022241E"/>
    <w:rsid w:val="00224D74"/>
    <w:rsid w:val="00226FBD"/>
    <w:rsid w:val="00230817"/>
    <w:rsid w:val="00232B01"/>
    <w:rsid w:val="002330E0"/>
    <w:rsid w:val="00234D8C"/>
    <w:rsid w:val="00234F1B"/>
    <w:rsid w:val="0023509D"/>
    <w:rsid w:val="00241EC7"/>
    <w:rsid w:val="00245E4F"/>
    <w:rsid w:val="00253480"/>
    <w:rsid w:val="00261C7A"/>
    <w:rsid w:val="00271F17"/>
    <w:rsid w:val="0027217E"/>
    <w:rsid w:val="00275DF3"/>
    <w:rsid w:val="00276A32"/>
    <w:rsid w:val="00276B10"/>
    <w:rsid w:val="0028342B"/>
    <w:rsid w:val="00283434"/>
    <w:rsid w:val="0028684B"/>
    <w:rsid w:val="00287C95"/>
    <w:rsid w:val="0029488F"/>
    <w:rsid w:val="002A0606"/>
    <w:rsid w:val="002A4BA7"/>
    <w:rsid w:val="002B21A8"/>
    <w:rsid w:val="002B27D9"/>
    <w:rsid w:val="002B7B44"/>
    <w:rsid w:val="002C4694"/>
    <w:rsid w:val="002D3002"/>
    <w:rsid w:val="002E4C3D"/>
    <w:rsid w:val="002E5D92"/>
    <w:rsid w:val="002E6410"/>
    <w:rsid w:val="002E6D7E"/>
    <w:rsid w:val="002E7334"/>
    <w:rsid w:val="002F6E17"/>
    <w:rsid w:val="003058CF"/>
    <w:rsid w:val="00310BC6"/>
    <w:rsid w:val="00315683"/>
    <w:rsid w:val="00317928"/>
    <w:rsid w:val="00325AC4"/>
    <w:rsid w:val="00326557"/>
    <w:rsid w:val="00330A9E"/>
    <w:rsid w:val="00340324"/>
    <w:rsid w:val="00340BEF"/>
    <w:rsid w:val="00351EA0"/>
    <w:rsid w:val="00364511"/>
    <w:rsid w:val="00376757"/>
    <w:rsid w:val="00385B10"/>
    <w:rsid w:val="003869BB"/>
    <w:rsid w:val="00386E4A"/>
    <w:rsid w:val="00394C0D"/>
    <w:rsid w:val="003968FD"/>
    <w:rsid w:val="003A41F1"/>
    <w:rsid w:val="003D521F"/>
    <w:rsid w:val="003D5806"/>
    <w:rsid w:val="003E2C41"/>
    <w:rsid w:val="003E4DFA"/>
    <w:rsid w:val="003E7C9E"/>
    <w:rsid w:val="003F55C9"/>
    <w:rsid w:val="004015ED"/>
    <w:rsid w:val="00403C2C"/>
    <w:rsid w:val="00405739"/>
    <w:rsid w:val="004075EE"/>
    <w:rsid w:val="00407C02"/>
    <w:rsid w:val="00411D67"/>
    <w:rsid w:val="00414EB3"/>
    <w:rsid w:val="00417033"/>
    <w:rsid w:val="00417579"/>
    <w:rsid w:val="00417B75"/>
    <w:rsid w:val="00424624"/>
    <w:rsid w:val="00434A93"/>
    <w:rsid w:val="00437125"/>
    <w:rsid w:val="00451771"/>
    <w:rsid w:val="00451E2F"/>
    <w:rsid w:val="004530A6"/>
    <w:rsid w:val="00460C50"/>
    <w:rsid w:val="0046139E"/>
    <w:rsid w:val="004662A3"/>
    <w:rsid w:val="00472EEA"/>
    <w:rsid w:val="00484343"/>
    <w:rsid w:val="00493DED"/>
    <w:rsid w:val="004A1A0B"/>
    <w:rsid w:val="004A6216"/>
    <w:rsid w:val="004B6C4E"/>
    <w:rsid w:val="004C24F6"/>
    <w:rsid w:val="004D1E9C"/>
    <w:rsid w:val="004E12FD"/>
    <w:rsid w:val="004E20EF"/>
    <w:rsid w:val="004E3804"/>
    <w:rsid w:val="00511CD3"/>
    <w:rsid w:val="0051451E"/>
    <w:rsid w:val="00515DF6"/>
    <w:rsid w:val="005331F9"/>
    <w:rsid w:val="005374D3"/>
    <w:rsid w:val="00543302"/>
    <w:rsid w:val="005536A3"/>
    <w:rsid w:val="00554820"/>
    <w:rsid w:val="005569F6"/>
    <w:rsid w:val="005611C0"/>
    <w:rsid w:val="0056208A"/>
    <w:rsid w:val="0056221C"/>
    <w:rsid w:val="00563523"/>
    <w:rsid w:val="005656D3"/>
    <w:rsid w:val="005770F4"/>
    <w:rsid w:val="005831F4"/>
    <w:rsid w:val="005869C3"/>
    <w:rsid w:val="00587F12"/>
    <w:rsid w:val="005938A2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5F6E9D"/>
    <w:rsid w:val="00605E66"/>
    <w:rsid w:val="00606316"/>
    <w:rsid w:val="0061105E"/>
    <w:rsid w:val="00635728"/>
    <w:rsid w:val="00636BC8"/>
    <w:rsid w:val="00643D83"/>
    <w:rsid w:val="00653105"/>
    <w:rsid w:val="00660CBE"/>
    <w:rsid w:val="00670851"/>
    <w:rsid w:val="00673792"/>
    <w:rsid w:val="00674347"/>
    <w:rsid w:val="00680CF2"/>
    <w:rsid w:val="006866F7"/>
    <w:rsid w:val="00686CB0"/>
    <w:rsid w:val="006874C9"/>
    <w:rsid w:val="00690585"/>
    <w:rsid w:val="006A2D33"/>
    <w:rsid w:val="006B006A"/>
    <w:rsid w:val="006B47B3"/>
    <w:rsid w:val="006C33C9"/>
    <w:rsid w:val="006C6886"/>
    <w:rsid w:val="006D1A79"/>
    <w:rsid w:val="006D55A5"/>
    <w:rsid w:val="006E08EA"/>
    <w:rsid w:val="006E42F6"/>
    <w:rsid w:val="006E5292"/>
    <w:rsid w:val="006F0976"/>
    <w:rsid w:val="00701F28"/>
    <w:rsid w:val="00702FCE"/>
    <w:rsid w:val="00706C15"/>
    <w:rsid w:val="007157C3"/>
    <w:rsid w:val="007222C8"/>
    <w:rsid w:val="0072554D"/>
    <w:rsid w:val="00730573"/>
    <w:rsid w:val="007438E7"/>
    <w:rsid w:val="00745EC7"/>
    <w:rsid w:val="007551C5"/>
    <w:rsid w:val="00765057"/>
    <w:rsid w:val="007746AF"/>
    <w:rsid w:val="00780CA5"/>
    <w:rsid w:val="00784F33"/>
    <w:rsid w:val="0078526D"/>
    <w:rsid w:val="00786FA4"/>
    <w:rsid w:val="007C37CD"/>
    <w:rsid w:val="007C6AA1"/>
    <w:rsid w:val="007F105E"/>
    <w:rsid w:val="007F2CDA"/>
    <w:rsid w:val="008067DE"/>
    <w:rsid w:val="00807871"/>
    <w:rsid w:val="00812F53"/>
    <w:rsid w:val="008136E5"/>
    <w:rsid w:val="0081444A"/>
    <w:rsid w:val="008332E8"/>
    <w:rsid w:val="00837185"/>
    <w:rsid w:val="00844991"/>
    <w:rsid w:val="00845019"/>
    <w:rsid w:val="00846CB1"/>
    <w:rsid w:val="00854459"/>
    <w:rsid w:val="00854F57"/>
    <w:rsid w:val="008551A4"/>
    <w:rsid w:val="008611EB"/>
    <w:rsid w:val="00866ADE"/>
    <w:rsid w:val="00877EA4"/>
    <w:rsid w:val="00894037"/>
    <w:rsid w:val="0089552A"/>
    <w:rsid w:val="00896444"/>
    <w:rsid w:val="008A337C"/>
    <w:rsid w:val="008A34E9"/>
    <w:rsid w:val="008A3F92"/>
    <w:rsid w:val="008A547C"/>
    <w:rsid w:val="008A59C7"/>
    <w:rsid w:val="008B34AE"/>
    <w:rsid w:val="008B727C"/>
    <w:rsid w:val="008C1C66"/>
    <w:rsid w:val="008D1115"/>
    <w:rsid w:val="008D4F7D"/>
    <w:rsid w:val="008D5089"/>
    <w:rsid w:val="008E4139"/>
    <w:rsid w:val="008E4573"/>
    <w:rsid w:val="008E75D2"/>
    <w:rsid w:val="008F224E"/>
    <w:rsid w:val="008F2F3D"/>
    <w:rsid w:val="008F60F5"/>
    <w:rsid w:val="009103C9"/>
    <w:rsid w:val="00915E9A"/>
    <w:rsid w:val="0091726B"/>
    <w:rsid w:val="00931309"/>
    <w:rsid w:val="00940D5D"/>
    <w:rsid w:val="00941AC1"/>
    <w:rsid w:val="009526C4"/>
    <w:rsid w:val="009532E7"/>
    <w:rsid w:val="009535DF"/>
    <w:rsid w:val="00961380"/>
    <w:rsid w:val="00974906"/>
    <w:rsid w:val="00975122"/>
    <w:rsid w:val="0099227F"/>
    <w:rsid w:val="009930D0"/>
    <w:rsid w:val="009A59B4"/>
    <w:rsid w:val="009A76E2"/>
    <w:rsid w:val="009B0281"/>
    <w:rsid w:val="009B68BB"/>
    <w:rsid w:val="009C2FE2"/>
    <w:rsid w:val="009D6DAB"/>
    <w:rsid w:val="009E7252"/>
    <w:rsid w:val="009F7B54"/>
    <w:rsid w:val="00A31744"/>
    <w:rsid w:val="00A338D7"/>
    <w:rsid w:val="00A35BDA"/>
    <w:rsid w:val="00A409D1"/>
    <w:rsid w:val="00A54783"/>
    <w:rsid w:val="00A54A45"/>
    <w:rsid w:val="00A578F6"/>
    <w:rsid w:val="00A624CB"/>
    <w:rsid w:val="00A661F3"/>
    <w:rsid w:val="00A723F7"/>
    <w:rsid w:val="00A726B2"/>
    <w:rsid w:val="00A74626"/>
    <w:rsid w:val="00A90072"/>
    <w:rsid w:val="00A95C65"/>
    <w:rsid w:val="00AC00EE"/>
    <w:rsid w:val="00AD22C6"/>
    <w:rsid w:val="00AD6B84"/>
    <w:rsid w:val="00AE2862"/>
    <w:rsid w:val="00AE3397"/>
    <w:rsid w:val="00AE3561"/>
    <w:rsid w:val="00AE7E30"/>
    <w:rsid w:val="00AF2642"/>
    <w:rsid w:val="00B05C1B"/>
    <w:rsid w:val="00B10F5A"/>
    <w:rsid w:val="00B2353E"/>
    <w:rsid w:val="00B32365"/>
    <w:rsid w:val="00B33DFA"/>
    <w:rsid w:val="00B3436F"/>
    <w:rsid w:val="00B368C8"/>
    <w:rsid w:val="00B4250E"/>
    <w:rsid w:val="00B46B10"/>
    <w:rsid w:val="00B55FB4"/>
    <w:rsid w:val="00B641FA"/>
    <w:rsid w:val="00B7423C"/>
    <w:rsid w:val="00B82AFA"/>
    <w:rsid w:val="00BA2290"/>
    <w:rsid w:val="00BA29C0"/>
    <w:rsid w:val="00BA3AD0"/>
    <w:rsid w:val="00BB0EFC"/>
    <w:rsid w:val="00BC1D87"/>
    <w:rsid w:val="00BD42BA"/>
    <w:rsid w:val="00BD4AD9"/>
    <w:rsid w:val="00BE604D"/>
    <w:rsid w:val="00BF4D11"/>
    <w:rsid w:val="00BF6D6F"/>
    <w:rsid w:val="00BF7314"/>
    <w:rsid w:val="00BF746C"/>
    <w:rsid w:val="00BF7AE6"/>
    <w:rsid w:val="00C02E63"/>
    <w:rsid w:val="00C06A67"/>
    <w:rsid w:val="00C1039E"/>
    <w:rsid w:val="00C12699"/>
    <w:rsid w:val="00C172B4"/>
    <w:rsid w:val="00C208F8"/>
    <w:rsid w:val="00C244B0"/>
    <w:rsid w:val="00C26677"/>
    <w:rsid w:val="00C3299C"/>
    <w:rsid w:val="00C37511"/>
    <w:rsid w:val="00C46F27"/>
    <w:rsid w:val="00C53C3C"/>
    <w:rsid w:val="00C56B7A"/>
    <w:rsid w:val="00C57FDE"/>
    <w:rsid w:val="00C63093"/>
    <w:rsid w:val="00C73855"/>
    <w:rsid w:val="00C80084"/>
    <w:rsid w:val="00CB54E5"/>
    <w:rsid w:val="00CC2C69"/>
    <w:rsid w:val="00CC364B"/>
    <w:rsid w:val="00CC5144"/>
    <w:rsid w:val="00CC6E29"/>
    <w:rsid w:val="00CD70B0"/>
    <w:rsid w:val="00CD7D3D"/>
    <w:rsid w:val="00CE3FF1"/>
    <w:rsid w:val="00CE6E43"/>
    <w:rsid w:val="00D00999"/>
    <w:rsid w:val="00D21A1B"/>
    <w:rsid w:val="00D318BD"/>
    <w:rsid w:val="00D36596"/>
    <w:rsid w:val="00D36733"/>
    <w:rsid w:val="00D41EE9"/>
    <w:rsid w:val="00D43627"/>
    <w:rsid w:val="00D4593F"/>
    <w:rsid w:val="00D47800"/>
    <w:rsid w:val="00D62A3B"/>
    <w:rsid w:val="00D67106"/>
    <w:rsid w:val="00D735AD"/>
    <w:rsid w:val="00D804C6"/>
    <w:rsid w:val="00D81B24"/>
    <w:rsid w:val="00DA521C"/>
    <w:rsid w:val="00DA6AE8"/>
    <w:rsid w:val="00DB422A"/>
    <w:rsid w:val="00DB56FC"/>
    <w:rsid w:val="00DB5F27"/>
    <w:rsid w:val="00DB6D61"/>
    <w:rsid w:val="00DB7E13"/>
    <w:rsid w:val="00DD2B5F"/>
    <w:rsid w:val="00DE50FD"/>
    <w:rsid w:val="00DF7CAB"/>
    <w:rsid w:val="00E159D1"/>
    <w:rsid w:val="00E2571E"/>
    <w:rsid w:val="00E33D9B"/>
    <w:rsid w:val="00E34FBE"/>
    <w:rsid w:val="00E40626"/>
    <w:rsid w:val="00E4159C"/>
    <w:rsid w:val="00E42549"/>
    <w:rsid w:val="00E51745"/>
    <w:rsid w:val="00E525DE"/>
    <w:rsid w:val="00E55F86"/>
    <w:rsid w:val="00E62843"/>
    <w:rsid w:val="00E63FE1"/>
    <w:rsid w:val="00E64242"/>
    <w:rsid w:val="00E71614"/>
    <w:rsid w:val="00E76645"/>
    <w:rsid w:val="00E8184A"/>
    <w:rsid w:val="00E82CA7"/>
    <w:rsid w:val="00E8770B"/>
    <w:rsid w:val="00E92AA7"/>
    <w:rsid w:val="00EA2D9D"/>
    <w:rsid w:val="00EB4D38"/>
    <w:rsid w:val="00EB64A1"/>
    <w:rsid w:val="00EB65A8"/>
    <w:rsid w:val="00EB7BAA"/>
    <w:rsid w:val="00EC1C75"/>
    <w:rsid w:val="00ED0926"/>
    <w:rsid w:val="00ED5D6C"/>
    <w:rsid w:val="00EE2055"/>
    <w:rsid w:val="00EE3371"/>
    <w:rsid w:val="00F00E33"/>
    <w:rsid w:val="00F028C1"/>
    <w:rsid w:val="00F03690"/>
    <w:rsid w:val="00F043EE"/>
    <w:rsid w:val="00F04540"/>
    <w:rsid w:val="00F06570"/>
    <w:rsid w:val="00F10DCB"/>
    <w:rsid w:val="00F414BB"/>
    <w:rsid w:val="00F4320C"/>
    <w:rsid w:val="00F43CD8"/>
    <w:rsid w:val="00F52AB5"/>
    <w:rsid w:val="00F56710"/>
    <w:rsid w:val="00F6346E"/>
    <w:rsid w:val="00F73053"/>
    <w:rsid w:val="00F751EF"/>
    <w:rsid w:val="00F80B32"/>
    <w:rsid w:val="00FB5B50"/>
    <w:rsid w:val="00FB75F3"/>
    <w:rsid w:val="00FC0BA9"/>
    <w:rsid w:val="00FD31B1"/>
    <w:rsid w:val="00FD6194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6EC7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ass.gov/forms/dcr-public-commen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dcr-public-meetings-information/events/past?_page=1" TargetMode="External"/><Relationship Id="rId17" Type="http://schemas.openxmlformats.org/officeDocument/2006/relationships/hyperlink" Target="mailto:Melixza.Esenyie2@mas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ass.gov/forms/request-a-translation-of-a-dcr-document-or-interpretive-services-for-a-dcr-public-meeti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oc/quincy-shore-drive-parkway-flood-resilience-adaptation-strategies-pdf/download" TargetMode="External"/><Relationship Id="rId5" Type="http://schemas.openxmlformats.org/officeDocument/2006/relationships/styles" Target="styles.xml"/><Relationship Id="rId15" Type="http://schemas.openxmlformats.org/officeDocument/2006/relationships/hyperlink" Target="mailto:Mass.Parks@mass.gov" TargetMode="External"/><Relationship Id="rId10" Type="http://schemas.openxmlformats.org/officeDocument/2006/relationships/hyperlink" Target="https://www.mass.gov/info-details/dcr-parkways-flood-resilience-adaptation-strategi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d0_821sITSOJQHIHdT6xhQ" TargetMode="External"/><Relationship Id="rId14" Type="http://schemas.openxmlformats.org/officeDocument/2006/relationships/hyperlink" Target="https://www.mass.gov/forms/quincy-shore-drive-community-surv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c4744e-89c7-41a6-be01-bfcd0df42b59">
      <Terms xmlns="http://schemas.microsoft.com/office/infopath/2007/PartnerControls"/>
    </lcf76f155ced4ddcb4097134ff3c332f>
    <TaxCatchAll xmlns="943b026c-fdfd-4be4-8dbe-e5263fd4d86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6329DEA8DAF7479A778E74415D4E53" ma:contentTypeVersion="15" ma:contentTypeDescription="Create a new document." ma:contentTypeScope="" ma:versionID="f927aac3b17ade428525c890919fb462">
  <xsd:schema xmlns:xsd="http://www.w3.org/2001/XMLSchema" xmlns:xs="http://www.w3.org/2001/XMLSchema" xmlns:p="http://schemas.microsoft.com/office/2006/metadata/properties" xmlns:ns2="5bc4744e-89c7-41a6-be01-bfcd0df42b59" xmlns:ns3="943b026c-fdfd-4be4-8dbe-e5263fd4d862" targetNamespace="http://schemas.microsoft.com/office/2006/metadata/properties" ma:root="true" ma:fieldsID="1113f6baf5cdae497fc636043760bfa6" ns2:_="" ns3:_="">
    <xsd:import namespace="5bc4744e-89c7-41a6-be01-bfcd0df42b59"/>
    <xsd:import namespace="943b026c-fdfd-4be4-8dbe-e5263fd4d86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4744e-89c7-41a6-be01-bfcd0df42b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b026c-fdfd-4be4-8dbe-e5263fd4d86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9a0b4dd-513a-434c-9cbf-e477b979d62a}" ma:internalName="TaxCatchAll" ma:showField="CatchAllData" ma:web="943b026c-fdfd-4be4-8dbe-e5263fd4d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customXml/itemProps2.xml><?xml version="1.0" encoding="utf-8"?>
<ds:datastoreItem xmlns:ds="http://schemas.openxmlformats.org/officeDocument/2006/customXml" ds:itemID="{BEE059A8-A8B9-4E56-B629-715F8806E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4744e-89c7-41a6-be01-bfcd0df42b59"/>
    <ds:schemaRef ds:uri="943b026c-fdfd-4be4-8dbe-e5263fd4d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Links>
    <vt:vector size="36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https://x.com/MassDCR</vt:lpwstr>
      </vt:variant>
      <vt:variant>
        <vt:lpwstr/>
      </vt:variant>
      <vt:variant>
        <vt:i4>2424843</vt:i4>
      </vt:variant>
      <vt:variant>
        <vt:i4>12</vt:i4>
      </vt:variant>
      <vt:variant>
        <vt:i4>0</vt:i4>
      </vt:variant>
      <vt:variant>
        <vt:i4>5</vt:i4>
      </vt:variant>
      <vt:variant>
        <vt:lpwstr>mailto:Melixza.Esenyie2@mass.gov</vt:lpwstr>
      </vt:variant>
      <vt:variant>
        <vt:lpwstr/>
      </vt:variant>
      <vt:variant>
        <vt:i4>1769590</vt:i4>
      </vt:variant>
      <vt:variant>
        <vt:i4>9</vt:i4>
      </vt:variant>
      <vt:variant>
        <vt:i4>0</vt:i4>
      </vt:variant>
      <vt:variant>
        <vt:i4>5</vt:i4>
      </vt:variant>
      <vt:variant>
        <vt:lpwstr>mailto:Mass.Parks@mass.gov</vt:lpwstr>
      </vt:variant>
      <vt:variant>
        <vt:lpwstr/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https://www.mass.gov/forms/dcr-public-comments</vt:lpwstr>
      </vt:variant>
      <vt:variant>
        <vt:lpwstr/>
      </vt:variant>
      <vt:variant>
        <vt:i4>3670026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https://www.mass.gov/dcr-public-meetings-information/events/past?_page=1</vt:lpwstr>
      </vt:variant>
      <vt:variant>
        <vt:lpwstr/>
      </vt:variant>
      <vt:variant>
        <vt:i4>4194328</vt:i4>
      </vt:variant>
      <vt:variant>
        <vt:i4>0</vt:i4>
      </vt:variant>
      <vt:variant>
        <vt:i4>0</vt:i4>
      </vt:variant>
      <vt:variant>
        <vt:i4>5</vt:i4>
      </vt:variant>
      <vt:variant>
        <vt:lpwstr>https://zoom.us/meeting/register/tJYlfu-sqzMuHdB8ULbJYIApM3yCF8xINwHq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Cushing, Daniel (DCR)</dc:creator>
  <cp:keywords/>
  <cp:lastModifiedBy>Cushing, Daniel (DCR)</cp:lastModifiedBy>
  <cp:revision>3</cp:revision>
  <dcterms:created xsi:type="dcterms:W3CDTF">2026-09-08T12:35:00Z</dcterms:created>
  <dcterms:modified xsi:type="dcterms:W3CDTF">2026-09-08T18:31:00Z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2020-11-19T00:00:00Z</vt:filetime>
  </property>
  <property fmtid="{D5CDD505-2E9C-101B-9397-08002B2CF9AE}" pid="5" name="ContentTypeId">
    <vt:lpwstr>0x010100D56329DEA8DAF7479A778E74415D4E53</vt:lpwstr>
  </property>
  <property fmtid="{D5CDD505-2E9C-101B-9397-08002B2CF9AE}" pid="6" name="MediaServiceImageTags">
    <vt:lpwstr/>
  </property>
</Properties>
</file>