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2DC1FAC7"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854468">
                  <w:t>Ant Lot</w:t>
                </w:r>
              </w:sdtContent>
            </w:sdt>
          </w:p>
        </w:tc>
        <w:tc>
          <w:tcPr>
            <w:tcW w:w="4951" w:type="dxa"/>
          </w:tcPr>
          <w:p w14:paraId="6A674C89" w14:textId="44515004"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854468">
                  <w:t>01-31-2022</w:t>
                </w:r>
              </w:sdtContent>
            </w:sdt>
          </w:p>
        </w:tc>
      </w:tr>
      <w:tr w:rsidR="00CD0D50" w14:paraId="49BB29AD" w14:textId="77777777" w:rsidTr="001C7D94">
        <w:tc>
          <w:tcPr>
            <w:tcW w:w="4828" w:type="dxa"/>
          </w:tcPr>
          <w:p w14:paraId="6E510ACA" w14:textId="544BCDE7"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854468">
                  <w:t>October Mountain SF</w:t>
                </w:r>
              </w:sdtContent>
            </w:sdt>
          </w:p>
        </w:tc>
        <w:tc>
          <w:tcPr>
            <w:tcW w:w="4951" w:type="dxa"/>
          </w:tcPr>
          <w:p w14:paraId="3617CA5D" w14:textId="23B1B92F"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854468">
                  <w:t>Washington</w:t>
                </w:r>
              </w:sdtContent>
            </w:sdt>
          </w:p>
        </w:tc>
      </w:tr>
      <w:tr w:rsidR="00CD0D50" w14:paraId="2009F075" w14:textId="77777777" w:rsidTr="001C7D94">
        <w:tc>
          <w:tcPr>
            <w:tcW w:w="4828" w:type="dxa"/>
          </w:tcPr>
          <w:p w14:paraId="2C3AAE29" w14:textId="71530F66"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854468">
                  <w:t>447</w:t>
                </w:r>
              </w:sdtContent>
            </w:sdt>
          </w:p>
        </w:tc>
        <w:tc>
          <w:tcPr>
            <w:tcW w:w="4951" w:type="dxa"/>
          </w:tcPr>
          <w:p w14:paraId="62382C57" w14:textId="536CFFA4"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854468">
                  <w:t>Woodland</w:t>
                </w:r>
              </w:sdtContent>
            </w:sdt>
          </w:p>
        </w:tc>
      </w:tr>
      <w:tr w:rsidR="00CD0D50" w14:paraId="1C90C6DB" w14:textId="77777777" w:rsidTr="001C7D94">
        <w:tc>
          <w:tcPr>
            <w:tcW w:w="4828" w:type="dxa"/>
          </w:tcPr>
          <w:p w14:paraId="385A6CBB" w14:textId="0D5E994C"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854468">
                  <w:t>Central Berkshire</w:t>
                </w:r>
              </w:sdtContent>
            </w:sdt>
          </w:p>
        </w:tc>
        <w:tc>
          <w:tcPr>
            <w:tcW w:w="4951" w:type="dxa"/>
          </w:tcPr>
          <w:p w14:paraId="000A0C91" w14:textId="617A47F1"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854468">
                  <w:t>Pittsfield/Lakes</w:t>
                </w:r>
              </w:sdtContent>
            </w:sdt>
          </w:p>
        </w:tc>
      </w:tr>
      <w:tr w:rsidR="00E96D17" w14:paraId="007F2994" w14:textId="77777777" w:rsidTr="001C7D94">
        <w:tc>
          <w:tcPr>
            <w:tcW w:w="4828" w:type="dxa"/>
          </w:tcPr>
          <w:p w14:paraId="2D7FC2F0" w14:textId="05C1A6B1"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854468">
                  <w:t>Kristopher Massini</w:t>
                </w:r>
              </w:sdtContent>
            </w:sdt>
          </w:p>
        </w:tc>
        <w:tc>
          <w:tcPr>
            <w:tcW w:w="4951" w:type="dxa"/>
          </w:tcPr>
          <w:p w14:paraId="19663154" w14:textId="70396E26"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854468">
                  <w:t>Chris Hajar/Matt Roche</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244032F7" w14:textId="609AFCDB" w:rsidR="002929CB" w:rsidRDefault="0033216A" w:rsidP="002929CB">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0C6917" w:rsidRPr="000C6917">
        <w:rPr>
          <w:sz w:val="24"/>
          <w:szCs w:val="24"/>
          <w:u w:val="thick"/>
        </w:rPr>
        <w:t xml:space="preserve"> </w:t>
      </w:r>
      <w:r w:rsidR="000C6917">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B584F514EE234A5FBA9F7867DB04A6DF"/>
              </w:placeholder>
              <w15:repeatingSectionItem/>
            </w:sdtPr>
            <w:sdtEndPr/>
            <w:sdtContent>
              <w:tr w:rsidR="00C766A8" w:rsidRPr="0055180D" w14:paraId="6D0888EF" w14:textId="77777777" w:rsidTr="0026159C">
                <w:tc>
                  <w:tcPr>
                    <w:tcW w:w="9805" w:type="dxa"/>
                  </w:tcPr>
                  <w:p w14:paraId="5CD185D8" w14:textId="4EF8D22E" w:rsidR="00C766A8" w:rsidRPr="000465E2" w:rsidRDefault="00C766A8" w:rsidP="0026159C">
                    <w:pPr>
                      <w:pStyle w:val="BodyText"/>
                      <w:rPr>
                        <w:sz w:val="28"/>
                        <w:szCs w:val="28"/>
                      </w:rPr>
                    </w:pPr>
                    <w:r>
                      <w:t>*</w:t>
                    </w:r>
                    <w:r w:rsidRPr="0055180D">
                      <w:t xml:space="preserve"> </w:t>
                    </w:r>
                    <w:sdt>
                      <w:sdtPr>
                        <w:id w:val="-1214662061"/>
                        <w:placeholder>
                          <w:docPart w:val="6E4C67E8BD294653A5F59E08EA9C19D0"/>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B227E9">
                          <w:t>Increase resistance and resilience of trees and forests to mitigate and adapt to the effects of climate change</w:t>
                        </w:r>
                      </w:sdtContent>
                    </w:sdt>
                    <w:r>
                      <w:t xml:space="preserve">  </w:t>
                    </w:r>
                  </w:p>
                </w:tc>
              </w:tr>
            </w:sdtContent>
          </w:sdt>
          <w:sdt>
            <w:sdtPr>
              <w:id w:val="-865142265"/>
              <w:placeholder>
                <w:docPart w:val="5E7CB025EF58488A91D9695F0600859C"/>
              </w:placeholder>
              <w15:repeatingSectionItem/>
            </w:sdtPr>
            <w:sdtEndPr/>
            <w:sdtContent>
              <w:tr w:rsidR="00B227E9" w:rsidRPr="0055180D" w14:paraId="4867B0B7" w14:textId="77777777" w:rsidTr="0026159C">
                <w:tc>
                  <w:tcPr>
                    <w:tcW w:w="9805" w:type="dxa"/>
                  </w:tcPr>
                  <w:p w14:paraId="6FEF3F99" w14:textId="582156E8" w:rsidR="00B227E9" w:rsidRPr="000465E2" w:rsidRDefault="00B227E9" w:rsidP="0026159C">
                    <w:pPr>
                      <w:pStyle w:val="BodyText"/>
                      <w:rPr>
                        <w:sz w:val="28"/>
                        <w:szCs w:val="28"/>
                      </w:rPr>
                    </w:pPr>
                    <w:r>
                      <w:t>*</w:t>
                    </w:r>
                    <w:r w:rsidRPr="0055180D">
                      <w:t xml:space="preserve"> </w:t>
                    </w:r>
                    <w:sdt>
                      <w:sdtPr>
                        <w:id w:val="1547111752"/>
                        <w:placeholder>
                          <w:docPart w:val="B1692FA4C6754217B44A6E28DD4D7AEB"/>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p>
                </w:tc>
              </w:tr>
            </w:sdtContent>
          </w:sdt>
          <w:sdt>
            <w:sdtPr>
              <w:id w:val="-1634167348"/>
              <w:placeholder>
                <w:docPart w:val="E7E576184E1E49378F75056CD7BA24CC"/>
              </w:placeholder>
              <w15:repeatingSectionItem/>
            </w:sdtPr>
            <w:sdtEndPr/>
            <w:sdtContent>
              <w:tr w:rsidR="00B227E9" w:rsidRPr="0055180D" w14:paraId="401C2C2D" w14:textId="77777777" w:rsidTr="0026159C">
                <w:tc>
                  <w:tcPr>
                    <w:tcW w:w="9805" w:type="dxa"/>
                  </w:tcPr>
                  <w:p w14:paraId="5ECB80E1" w14:textId="44E8585D" w:rsidR="00B227E9" w:rsidRPr="000465E2" w:rsidRDefault="00B227E9" w:rsidP="0026159C">
                    <w:pPr>
                      <w:pStyle w:val="BodyText"/>
                      <w:rPr>
                        <w:sz w:val="28"/>
                        <w:szCs w:val="28"/>
                      </w:rPr>
                    </w:pPr>
                    <w:r>
                      <w:t>*</w:t>
                    </w:r>
                    <w:r w:rsidRPr="0055180D">
                      <w:t xml:space="preserve"> </w:t>
                    </w:r>
                    <w:sdt>
                      <w:sdtPr>
                        <w:id w:val="372271855"/>
                        <w:placeholder>
                          <w:docPart w:val="8DCC9126C6BD43AC9B3CA216012EC043"/>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p>
                </w:tc>
              </w:tr>
            </w:sdtContent>
          </w:sdt>
        </w:sdtContent>
      </w:sdt>
    </w:tbl>
    <w:p w14:paraId="28FDF130" w14:textId="60472371" w:rsidR="00657DAC" w:rsidRDefault="002929CB" w:rsidP="001C7D94">
      <w:pPr>
        <w:pStyle w:val="BodyText"/>
        <w:rPr>
          <w:sz w:val="24"/>
          <w:szCs w:val="24"/>
          <w:u w:val="thick"/>
        </w:rPr>
      </w:pPr>
      <w:r>
        <w:rPr>
          <w:noProof/>
          <w:sz w:val="22"/>
          <w:szCs w:val="22"/>
        </w:rPr>
        <mc:AlternateContent>
          <mc:Choice Requires="wps">
            <w:drawing>
              <wp:inline distT="0" distB="0" distL="0" distR="0" wp14:anchorId="302AB0B9" wp14:editId="01FBC8B4">
                <wp:extent cx="6416675" cy="25400"/>
                <wp:effectExtent l="0" t="0" r="3175" b="3175"/>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62AA93" id="Rectangle 6"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0513B154" w:rsidR="00D179AE" w:rsidRDefault="00854468" w:rsidP="001C7D94">
                        <w:pPr>
                          <w:rPr>
                            <w:sz w:val="20"/>
                            <w:szCs w:val="20"/>
                          </w:rPr>
                        </w:pPr>
                        <w:r>
                          <w:rPr>
                            <w:sz w:val="20"/>
                            <w:szCs w:val="20"/>
                          </w:rPr>
                          <w:t>2</w:t>
                        </w:r>
                        <w:r w:rsidR="00E871E0">
                          <w:rPr>
                            <w:sz w:val="20"/>
                            <w:szCs w:val="20"/>
                          </w:rPr>
                          <w:t>42</w:t>
                        </w:r>
                      </w:p>
                    </w:tc>
                  </w:sdtContent>
                </w:sdt>
                <w:tc>
                  <w:tcPr>
                    <w:tcW w:w="1081" w:type="pct"/>
                  </w:tcPr>
                  <w:p w14:paraId="229F901E" w14:textId="169BA636"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8B638F">
                          <w:rPr>
                            <w:sz w:val="20"/>
                            <w:szCs w:val="20"/>
                          </w:rPr>
                          <w:t>Northern</w:t>
                        </w:r>
                        <w:r w:rsidR="00854468">
                          <w:rPr>
                            <w:sz w:val="20"/>
                            <w:szCs w:val="20"/>
                          </w:rPr>
                          <w:t xml:space="preserve"> Hardwood</w:t>
                        </w:r>
                      </w:sdtContent>
                    </w:sdt>
                  </w:p>
                </w:tc>
                <w:tc>
                  <w:tcPr>
                    <w:tcW w:w="1082" w:type="pct"/>
                  </w:tcPr>
                  <w:p w14:paraId="3C246F24" w14:textId="1E00949F"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854468">
                          <w:rPr>
                            <w:sz w:val="20"/>
                            <w:szCs w:val="20"/>
                          </w:rPr>
                          <w:t>Beech</w:t>
                        </w:r>
                      </w:sdtContent>
                    </w:sdt>
                  </w:p>
                </w:tc>
                <w:sdt>
                  <w:sdtPr>
                    <w:id w:val="525597358"/>
                    <w:placeholder>
                      <w:docPart w:val="5C4F05F5F101464C9BAF15D8319C7314"/>
                    </w:placeholder>
                    <w:text/>
                  </w:sdtPr>
                  <w:sdtEndPr/>
                  <w:sdtContent>
                    <w:tc>
                      <w:tcPr>
                        <w:tcW w:w="2241" w:type="pct"/>
                      </w:tcPr>
                      <w:p w14:paraId="5CC87DFC" w14:textId="083DCC2E" w:rsidR="00D179AE" w:rsidRDefault="00E871E0" w:rsidP="001C7D94">
                        <w:pPr>
                          <w:rPr>
                            <w:sz w:val="20"/>
                            <w:szCs w:val="20"/>
                          </w:rPr>
                        </w:pPr>
                        <w:r w:rsidRPr="00E871E0">
                          <w:t>Species composition, tree health, and stand structure vary based on elevation and slope.  Large areas of predominately white ash or beech are common with sugar maple, yellow birch and black cherry associates.  Dense beech understory throughout with some sugar maple and birch.</w:t>
                        </w:r>
                      </w:p>
                    </w:tc>
                  </w:sdtContent>
                </w:sdt>
              </w:tr>
            </w:sdtContent>
          </w:sdt>
          <w:sdt>
            <w:sdtPr>
              <w:rPr>
                <w:sz w:val="20"/>
                <w:szCs w:val="20"/>
              </w:rPr>
              <w:id w:val="-411236558"/>
              <w:placeholder>
                <w:docPart w:val="D75E7D1E61FF439EB571A81776E5D405"/>
              </w:placeholder>
              <w15:repeatingSectionItem/>
            </w:sdtPr>
            <w:sdtEndPr/>
            <w:sdtContent>
              <w:tr w:rsidR="00E871E0" w14:paraId="0EE3F9EB" w14:textId="77777777" w:rsidTr="00E8553D">
                <w:trPr>
                  <w:trHeight w:val="288"/>
                </w:trPr>
                <w:sdt>
                  <w:sdtPr>
                    <w:rPr>
                      <w:sz w:val="20"/>
                      <w:szCs w:val="20"/>
                    </w:rPr>
                    <w:id w:val="1121188232"/>
                    <w:placeholder>
                      <w:docPart w:val="C386F3C94ACA442EB0B2011013B4AEB0"/>
                    </w:placeholder>
                    <w15:appearance w15:val="hidden"/>
                    <w:text/>
                  </w:sdtPr>
                  <w:sdtEndPr/>
                  <w:sdtContent>
                    <w:tc>
                      <w:tcPr>
                        <w:tcW w:w="597" w:type="pct"/>
                      </w:tcPr>
                      <w:p w14:paraId="3E5D77F4" w14:textId="12578C02" w:rsidR="00E871E0" w:rsidRDefault="00E871E0" w:rsidP="00BE45A5">
                        <w:pPr>
                          <w:rPr>
                            <w:sz w:val="20"/>
                            <w:szCs w:val="20"/>
                          </w:rPr>
                        </w:pPr>
                        <w:r>
                          <w:rPr>
                            <w:sz w:val="20"/>
                            <w:szCs w:val="20"/>
                          </w:rPr>
                          <w:t>99</w:t>
                        </w:r>
                      </w:p>
                    </w:tc>
                  </w:sdtContent>
                </w:sdt>
                <w:tc>
                  <w:tcPr>
                    <w:tcW w:w="1081" w:type="pct"/>
                  </w:tcPr>
                  <w:p w14:paraId="22CF9DB0" w14:textId="4B045A5A" w:rsidR="00E871E0" w:rsidRDefault="00E871E0" w:rsidP="001C7D94">
                    <w:pPr>
                      <w:rPr>
                        <w:sz w:val="20"/>
                        <w:szCs w:val="20"/>
                      </w:rPr>
                    </w:pPr>
                    <w:r>
                      <w:rPr>
                        <w:sz w:val="20"/>
                        <w:szCs w:val="20"/>
                      </w:rPr>
                      <w:t xml:space="preserve">Overstory: </w:t>
                    </w:r>
                    <w:sdt>
                      <w:sdtPr>
                        <w:rPr>
                          <w:sz w:val="20"/>
                          <w:szCs w:val="20"/>
                        </w:rPr>
                        <w:id w:val="1445037144"/>
                        <w:placeholder>
                          <w:docPart w:val="66706583751D48A1AA9FD04A3F8F6269"/>
                        </w:placeholder>
                        <w:text/>
                      </w:sdtPr>
                      <w:sdtEndPr/>
                      <w:sdtContent>
                        <w:r>
                          <w:rPr>
                            <w:sz w:val="20"/>
                            <w:szCs w:val="20"/>
                          </w:rPr>
                          <w:t>Mixed Wood</w:t>
                        </w:r>
                      </w:sdtContent>
                    </w:sdt>
                  </w:p>
                </w:tc>
                <w:tc>
                  <w:tcPr>
                    <w:tcW w:w="1082" w:type="pct"/>
                  </w:tcPr>
                  <w:p w14:paraId="11E13ECF" w14:textId="1FCBD1A6" w:rsidR="00E871E0" w:rsidRDefault="00E871E0" w:rsidP="001C7D94">
                    <w:pPr>
                      <w:rPr>
                        <w:sz w:val="20"/>
                        <w:szCs w:val="20"/>
                      </w:rPr>
                    </w:pPr>
                    <w:r>
                      <w:rPr>
                        <w:sz w:val="20"/>
                        <w:szCs w:val="20"/>
                      </w:rPr>
                      <w:t xml:space="preserve">Understory: </w:t>
                    </w:r>
                    <w:sdt>
                      <w:sdtPr>
                        <w:rPr>
                          <w:sz w:val="20"/>
                          <w:szCs w:val="20"/>
                        </w:rPr>
                        <w:id w:val="1853141923"/>
                        <w:placeholder>
                          <w:docPart w:val="52E53ECC237049FE925E1011F269852C"/>
                        </w:placeholder>
                        <w:text/>
                      </w:sdtPr>
                      <w:sdtEndPr/>
                      <w:sdtContent>
                        <w:r>
                          <w:rPr>
                            <w:sz w:val="20"/>
                            <w:szCs w:val="20"/>
                          </w:rPr>
                          <w:t>Beech</w:t>
                        </w:r>
                      </w:sdtContent>
                    </w:sdt>
                  </w:p>
                </w:tc>
                <w:sdt>
                  <w:sdtPr>
                    <w:id w:val="-761993751"/>
                    <w:placeholder>
                      <w:docPart w:val="C5D65DE31E814726BF0086B4D7ACCDFE"/>
                    </w:placeholder>
                    <w:text/>
                  </w:sdtPr>
                  <w:sdtEndPr/>
                  <w:sdtContent>
                    <w:tc>
                      <w:tcPr>
                        <w:tcW w:w="2241" w:type="pct"/>
                      </w:tcPr>
                      <w:p w14:paraId="093344D3" w14:textId="71FD7C8A" w:rsidR="00E871E0" w:rsidRDefault="00E871E0" w:rsidP="00BE45A5">
                        <w:pPr>
                          <w:rPr>
                            <w:sz w:val="20"/>
                            <w:szCs w:val="20"/>
                          </w:rPr>
                        </w:pPr>
                        <w:r>
                          <w:t>These stands are prominent at the lower elevations of the project area adjacent to wetlands.  Species include northern hardwoods with a mix of hemlock, white pine and red spruce.</w:t>
                        </w:r>
                      </w:p>
                    </w:tc>
                  </w:sdtContent>
                </w:sdt>
              </w:tr>
            </w:sdtContent>
          </w:sdt>
          <w:sdt>
            <w:sdtPr>
              <w:rPr>
                <w:sz w:val="20"/>
                <w:szCs w:val="20"/>
              </w:rPr>
              <w:id w:val="-2000037914"/>
              <w:placeholder>
                <w:docPart w:val="DAFFF0A2DFFA46F6B2D606B3468C758E"/>
              </w:placeholder>
              <w15:repeatingSectionItem/>
            </w:sdtPr>
            <w:sdtEndPr/>
            <w:sdtContent>
              <w:tr w:rsidR="00E871E0" w14:paraId="013CA51A" w14:textId="77777777" w:rsidTr="00E8553D">
                <w:trPr>
                  <w:trHeight w:val="288"/>
                </w:trPr>
                <w:sdt>
                  <w:sdtPr>
                    <w:rPr>
                      <w:sz w:val="20"/>
                      <w:szCs w:val="20"/>
                    </w:rPr>
                    <w:id w:val="22061703"/>
                    <w:placeholder>
                      <w:docPart w:val="C12187D14D314EBFAE7A366203B8F9AB"/>
                    </w:placeholder>
                    <w15:appearance w15:val="hidden"/>
                    <w:text/>
                  </w:sdtPr>
                  <w:sdtEndPr/>
                  <w:sdtContent>
                    <w:tc>
                      <w:tcPr>
                        <w:tcW w:w="597" w:type="pct"/>
                      </w:tcPr>
                      <w:p w14:paraId="0868C89A" w14:textId="64408A08" w:rsidR="00E871E0" w:rsidRDefault="00E871E0" w:rsidP="00BE45A5">
                        <w:pPr>
                          <w:rPr>
                            <w:sz w:val="20"/>
                            <w:szCs w:val="20"/>
                          </w:rPr>
                        </w:pPr>
                        <w:r>
                          <w:rPr>
                            <w:sz w:val="20"/>
                            <w:szCs w:val="20"/>
                          </w:rPr>
                          <w:t>46</w:t>
                        </w:r>
                      </w:p>
                    </w:tc>
                  </w:sdtContent>
                </w:sdt>
                <w:tc>
                  <w:tcPr>
                    <w:tcW w:w="1081" w:type="pct"/>
                  </w:tcPr>
                  <w:p w14:paraId="36E4623C" w14:textId="1603FA47" w:rsidR="00E871E0" w:rsidRDefault="00E871E0" w:rsidP="001C7D94">
                    <w:pPr>
                      <w:rPr>
                        <w:sz w:val="20"/>
                        <w:szCs w:val="20"/>
                      </w:rPr>
                    </w:pPr>
                    <w:r>
                      <w:rPr>
                        <w:sz w:val="20"/>
                        <w:szCs w:val="20"/>
                      </w:rPr>
                      <w:t xml:space="preserve">Overstory: </w:t>
                    </w:r>
                    <w:sdt>
                      <w:sdtPr>
                        <w:rPr>
                          <w:sz w:val="20"/>
                          <w:szCs w:val="20"/>
                        </w:rPr>
                        <w:id w:val="2105990208"/>
                        <w:placeholder>
                          <w:docPart w:val="9D268BA8440444D29C641E69AD282B4B"/>
                        </w:placeholder>
                        <w:text/>
                      </w:sdtPr>
                      <w:sdtEndPr/>
                      <w:sdtContent>
                        <w:r>
                          <w:rPr>
                            <w:sz w:val="20"/>
                            <w:szCs w:val="20"/>
                          </w:rPr>
                          <w:t xml:space="preserve">Variable / </w:t>
                        </w:r>
                        <w:r w:rsidR="008B638F">
                          <w:rPr>
                            <w:sz w:val="20"/>
                            <w:szCs w:val="20"/>
                          </w:rPr>
                          <w:t>Roadside</w:t>
                        </w:r>
                      </w:sdtContent>
                    </w:sdt>
                  </w:p>
                </w:tc>
                <w:tc>
                  <w:tcPr>
                    <w:tcW w:w="1082" w:type="pct"/>
                  </w:tcPr>
                  <w:p w14:paraId="72996AAA" w14:textId="3403C1CF" w:rsidR="00E871E0" w:rsidRDefault="00E871E0" w:rsidP="001C7D94">
                    <w:pPr>
                      <w:rPr>
                        <w:sz w:val="20"/>
                        <w:szCs w:val="20"/>
                      </w:rPr>
                    </w:pPr>
                    <w:r>
                      <w:rPr>
                        <w:sz w:val="20"/>
                        <w:szCs w:val="20"/>
                      </w:rPr>
                      <w:t xml:space="preserve">Understory: </w:t>
                    </w:r>
                    <w:sdt>
                      <w:sdtPr>
                        <w:rPr>
                          <w:sz w:val="20"/>
                          <w:szCs w:val="20"/>
                        </w:rPr>
                        <w:id w:val="-166635718"/>
                        <w:placeholder>
                          <w:docPart w:val="2834F427BF0D4FB6A6F10E1EAFD214EB"/>
                        </w:placeholder>
                        <w:text/>
                      </w:sdtPr>
                      <w:sdtEndPr/>
                      <w:sdtContent>
                        <w:r w:rsidR="008B638F">
                          <w:rPr>
                            <w:sz w:val="20"/>
                            <w:szCs w:val="20"/>
                          </w:rPr>
                          <w:t>Variable</w:t>
                        </w:r>
                      </w:sdtContent>
                    </w:sdt>
                  </w:p>
                </w:tc>
                <w:sdt>
                  <w:sdtPr>
                    <w:id w:val="-1397433619"/>
                    <w:placeholder>
                      <w:docPart w:val="EED63D24BF374FC9AE7E066A8E7428CB"/>
                    </w:placeholder>
                    <w:text/>
                  </w:sdtPr>
                  <w:sdtEndPr/>
                  <w:sdtContent>
                    <w:tc>
                      <w:tcPr>
                        <w:tcW w:w="2241" w:type="pct"/>
                      </w:tcPr>
                      <w:p w14:paraId="029DF7EB" w14:textId="2DC181E0" w:rsidR="00E871E0" w:rsidRDefault="00E871E0" w:rsidP="00BE45A5">
                        <w:pPr>
                          <w:rPr>
                            <w:sz w:val="20"/>
                            <w:szCs w:val="20"/>
                          </w:rPr>
                        </w:pPr>
                        <w:r>
                          <w:t xml:space="preserve">Roadside </w:t>
                        </w:r>
                        <w:r w:rsidR="00145150">
                          <w:t>buffer</w:t>
                        </w:r>
                        <w:r>
                          <w:t xml:space="preserve"> where ash will be removed</w:t>
                        </w:r>
                        <w:r w:rsidR="00C00075">
                          <w:t xml:space="preserve"> for safety and maintenance concerns</w:t>
                        </w:r>
                        <w:r>
                          <w:t>.  Located on opposite side of West Branch Road and Lenox Whitney Road from the main project area.</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091C0E8C"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showingPlcHdr/>
                <w:text w:multiLine="1"/>
              </w:sdtPr>
              <w:sdtEndPr/>
              <w:sdtContent>
                <w:r w:rsidRPr="0055180D">
                  <w:rPr>
                    <w:rStyle w:val="PlaceholderText"/>
                    <w:rFonts w:eastAsiaTheme="minorHAnsi"/>
                    <w:b w:val="0"/>
                    <w:bCs w:val="0"/>
                  </w:rPr>
                  <w:t>Click or tap here to enter text.</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2130720A" w:rsidR="003E1368" w:rsidRDefault="00E871E0" w:rsidP="001C7D94">
                        <w:pPr>
                          <w:pStyle w:val="Heading1"/>
                          <w:spacing w:before="0"/>
                          <w:ind w:left="0"/>
                          <w:rPr>
                            <w:sz w:val="20"/>
                            <w:szCs w:val="20"/>
                          </w:rPr>
                        </w:pPr>
                        <w:r>
                          <w:rPr>
                            <w:sz w:val="20"/>
                            <w:szCs w:val="20"/>
                          </w:rPr>
                          <w:t>99.7</w:t>
                        </w:r>
                      </w:p>
                    </w:tc>
                  </w:sdtContent>
                </w:sdt>
                <w:sdt>
                  <w:sdtPr>
                    <w:rPr>
                      <w:sz w:val="20"/>
                      <w:szCs w:val="20"/>
                    </w:rPr>
                    <w:id w:val="-430057665"/>
                    <w:placeholder>
                      <w:docPart w:val="402AE9B4ADA4468FB34E6489F5C1F855"/>
                    </w:placeholder>
                    <w:text/>
                  </w:sdtPr>
                  <w:sdtEndPr/>
                  <w:sdtContent>
                    <w:tc>
                      <w:tcPr>
                        <w:tcW w:w="2155" w:type="dxa"/>
                      </w:tcPr>
                      <w:p w14:paraId="635C80A2" w14:textId="05CB4A75" w:rsidR="003E1368" w:rsidRDefault="00E871E0" w:rsidP="001C7D94">
                        <w:pPr>
                          <w:pStyle w:val="Heading1"/>
                          <w:spacing w:before="0"/>
                          <w:ind w:left="0"/>
                          <w:rPr>
                            <w:sz w:val="20"/>
                            <w:szCs w:val="20"/>
                          </w:rPr>
                        </w:pPr>
                        <w:r>
                          <w:rPr>
                            <w:sz w:val="20"/>
                            <w:szCs w:val="20"/>
                          </w:rPr>
                          <w:t>BmE</w:t>
                        </w:r>
                      </w:p>
                    </w:tc>
                  </w:sdtContent>
                </w:sdt>
                <w:sdt>
                  <w:sdtPr>
                    <w:id w:val="950517464"/>
                    <w:placeholder>
                      <w:docPart w:val="4143045FB1764999A3F4187706E1F28D"/>
                    </w:placeholder>
                    <w:text/>
                  </w:sdtPr>
                  <w:sdtEndPr/>
                  <w:sdtContent>
                    <w:tc>
                      <w:tcPr>
                        <w:tcW w:w="6460" w:type="dxa"/>
                      </w:tcPr>
                      <w:p w14:paraId="6EBFB1D9" w14:textId="605C8B1F" w:rsidR="003E1368" w:rsidRDefault="00E871E0" w:rsidP="001C7D94">
                        <w:pPr>
                          <w:pStyle w:val="Heading1"/>
                          <w:spacing w:before="0"/>
                          <w:ind w:left="0"/>
                          <w:rPr>
                            <w:sz w:val="20"/>
                            <w:szCs w:val="20"/>
                          </w:rPr>
                        </w:pPr>
                        <w:r w:rsidRPr="00E871E0">
                          <w:t>This map unit consist of very deep, well drained Berkshire and Marlow Soils</w:t>
                        </w:r>
                      </w:p>
                    </w:tc>
                  </w:sdtContent>
                </w:sdt>
              </w:tr>
            </w:sdtContent>
          </w:sdt>
          <w:sdt>
            <w:sdtPr>
              <w:rPr>
                <w:sz w:val="20"/>
                <w:szCs w:val="20"/>
              </w:rPr>
              <w:id w:val="-1078589250"/>
              <w:placeholder>
                <w:docPart w:val="810E4FF7594B49B897A4A482E9AE0C23"/>
              </w:placeholder>
              <w15:repeatingSectionItem/>
            </w:sdtPr>
            <w:sdtEndPr/>
            <w:sdtContent>
              <w:tr w:rsidR="00E871E0" w14:paraId="6F8CA6F3" w14:textId="77777777" w:rsidTr="00D04BD7">
                <w:trPr>
                  <w:trHeight w:val="491"/>
                </w:trPr>
                <w:sdt>
                  <w:sdtPr>
                    <w:rPr>
                      <w:sz w:val="20"/>
                      <w:szCs w:val="20"/>
                    </w:rPr>
                    <w:id w:val="-1099941479"/>
                    <w:placeholder>
                      <w:docPart w:val="EF453C87E549412C9080CEB68C2B2939"/>
                    </w:placeholder>
                    <w:text/>
                  </w:sdtPr>
                  <w:sdtEndPr/>
                  <w:sdtContent>
                    <w:tc>
                      <w:tcPr>
                        <w:tcW w:w="1170" w:type="dxa"/>
                      </w:tcPr>
                      <w:p w14:paraId="28BAE190" w14:textId="2DE376CF" w:rsidR="00E871E0" w:rsidRDefault="00E871E0" w:rsidP="00BE45A5">
                        <w:pPr>
                          <w:pStyle w:val="Heading1"/>
                          <w:rPr>
                            <w:sz w:val="20"/>
                            <w:szCs w:val="20"/>
                          </w:rPr>
                        </w:pPr>
                        <w:r>
                          <w:rPr>
                            <w:sz w:val="20"/>
                            <w:szCs w:val="20"/>
                          </w:rPr>
                          <w:t>95.7</w:t>
                        </w:r>
                      </w:p>
                    </w:tc>
                  </w:sdtContent>
                </w:sdt>
                <w:sdt>
                  <w:sdtPr>
                    <w:rPr>
                      <w:sz w:val="20"/>
                      <w:szCs w:val="20"/>
                    </w:rPr>
                    <w:id w:val="-59255283"/>
                    <w:placeholder>
                      <w:docPart w:val="302E3CBAA5CC4FDC835181D6574AD09F"/>
                    </w:placeholder>
                    <w:text/>
                  </w:sdtPr>
                  <w:sdtEndPr/>
                  <w:sdtContent>
                    <w:tc>
                      <w:tcPr>
                        <w:tcW w:w="2155" w:type="dxa"/>
                      </w:tcPr>
                      <w:p w14:paraId="246C143A" w14:textId="05D13040" w:rsidR="00E871E0" w:rsidRDefault="00E871E0" w:rsidP="00BE45A5">
                        <w:pPr>
                          <w:pStyle w:val="Heading1"/>
                          <w:rPr>
                            <w:sz w:val="20"/>
                            <w:szCs w:val="20"/>
                          </w:rPr>
                        </w:pPr>
                        <w:r>
                          <w:rPr>
                            <w:sz w:val="20"/>
                            <w:szCs w:val="20"/>
                          </w:rPr>
                          <w:t>LtE</w:t>
                        </w:r>
                      </w:p>
                    </w:tc>
                  </w:sdtContent>
                </w:sdt>
                <w:sdt>
                  <w:sdtPr>
                    <w:id w:val="405738261"/>
                    <w:placeholder>
                      <w:docPart w:val="B904B8FC81B04A51A4E887A6A791B46D"/>
                    </w:placeholder>
                    <w:text/>
                  </w:sdtPr>
                  <w:sdtEndPr/>
                  <w:sdtContent>
                    <w:tc>
                      <w:tcPr>
                        <w:tcW w:w="6460" w:type="dxa"/>
                      </w:tcPr>
                      <w:p w14:paraId="6150B069" w14:textId="15E52C60" w:rsidR="00E871E0" w:rsidRDefault="00E871E0" w:rsidP="00BE45A5">
                        <w:pPr>
                          <w:pStyle w:val="Heading1"/>
                          <w:rPr>
                            <w:sz w:val="20"/>
                            <w:szCs w:val="20"/>
                          </w:rPr>
                        </w:pPr>
                        <w:r>
                          <w:t>This map unit consist of shallow, somewhat excessively drained Lyman soils and somewhat moderately deep, well drained Tunbridge soils.</w:t>
                        </w:r>
                      </w:p>
                    </w:tc>
                  </w:sdtContent>
                </w:sdt>
              </w:tr>
            </w:sdtContent>
          </w:sdt>
          <w:sdt>
            <w:sdtPr>
              <w:rPr>
                <w:sz w:val="20"/>
                <w:szCs w:val="20"/>
              </w:rPr>
              <w:id w:val="-290822822"/>
              <w:placeholder>
                <w:docPart w:val="37ECBE4464BF41B483ECD72691CA03DA"/>
              </w:placeholder>
              <w15:repeatingSectionItem/>
            </w:sdtPr>
            <w:sdtEndPr/>
            <w:sdtContent>
              <w:tr w:rsidR="00E871E0" w14:paraId="609867BD" w14:textId="77777777" w:rsidTr="00D04BD7">
                <w:trPr>
                  <w:trHeight w:val="491"/>
                </w:trPr>
                <w:sdt>
                  <w:sdtPr>
                    <w:rPr>
                      <w:sz w:val="20"/>
                      <w:szCs w:val="20"/>
                    </w:rPr>
                    <w:id w:val="2099517350"/>
                    <w:placeholder>
                      <w:docPart w:val="5381EC1E91FA4A4787504AB9064D276F"/>
                    </w:placeholder>
                    <w:text/>
                  </w:sdtPr>
                  <w:sdtEndPr/>
                  <w:sdtContent>
                    <w:tc>
                      <w:tcPr>
                        <w:tcW w:w="1170" w:type="dxa"/>
                      </w:tcPr>
                      <w:p w14:paraId="085C008C" w14:textId="3A6293F5" w:rsidR="00E871E0" w:rsidRDefault="00E871E0" w:rsidP="00BE45A5">
                        <w:pPr>
                          <w:pStyle w:val="Heading1"/>
                          <w:rPr>
                            <w:sz w:val="20"/>
                            <w:szCs w:val="20"/>
                          </w:rPr>
                        </w:pPr>
                        <w:r>
                          <w:rPr>
                            <w:sz w:val="20"/>
                            <w:szCs w:val="20"/>
                          </w:rPr>
                          <w:t>145.4</w:t>
                        </w:r>
                      </w:p>
                    </w:tc>
                  </w:sdtContent>
                </w:sdt>
                <w:sdt>
                  <w:sdtPr>
                    <w:rPr>
                      <w:sz w:val="20"/>
                      <w:szCs w:val="20"/>
                    </w:rPr>
                    <w:id w:val="-1689511961"/>
                    <w:placeholder>
                      <w:docPart w:val="2E766F590A4B43F9A2EB5758766B5CF9"/>
                    </w:placeholder>
                    <w:text/>
                  </w:sdtPr>
                  <w:sdtEndPr/>
                  <w:sdtContent>
                    <w:tc>
                      <w:tcPr>
                        <w:tcW w:w="2155" w:type="dxa"/>
                      </w:tcPr>
                      <w:p w14:paraId="4C8DAEC9" w14:textId="5904915B" w:rsidR="00E871E0" w:rsidRDefault="00E871E0" w:rsidP="00BE45A5">
                        <w:pPr>
                          <w:pStyle w:val="Heading1"/>
                          <w:rPr>
                            <w:sz w:val="20"/>
                            <w:szCs w:val="20"/>
                          </w:rPr>
                        </w:pPr>
                        <w:r>
                          <w:rPr>
                            <w:sz w:val="20"/>
                            <w:szCs w:val="20"/>
                          </w:rPr>
                          <w:t>PmC</w:t>
                        </w:r>
                      </w:p>
                    </w:tc>
                  </w:sdtContent>
                </w:sdt>
                <w:sdt>
                  <w:sdtPr>
                    <w:id w:val="1450963988"/>
                    <w:placeholder>
                      <w:docPart w:val="AF3274998E684CC8B11D2E4528895165"/>
                    </w:placeholder>
                    <w:text/>
                  </w:sdtPr>
                  <w:sdtEndPr/>
                  <w:sdtContent>
                    <w:tc>
                      <w:tcPr>
                        <w:tcW w:w="6460" w:type="dxa"/>
                      </w:tcPr>
                      <w:p w14:paraId="72772A23" w14:textId="045B4CEC" w:rsidR="00E871E0" w:rsidRDefault="00E871E0" w:rsidP="00BE45A5">
                        <w:pPr>
                          <w:pStyle w:val="Heading1"/>
                          <w:rPr>
                            <w:sz w:val="20"/>
                            <w:szCs w:val="20"/>
                          </w:rPr>
                        </w:pPr>
                        <w:r>
                          <w:t>This map unit consists of very deep, moderately well drained Peru Soils and very deep, well drained Marlow soils.</w:t>
                        </w:r>
                      </w:p>
                    </w:tc>
                  </w:sdtContent>
                </w:sdt>
              </w:tr>
            </w:sdtContent>
          </w:sdt>
          <w:sdt>
            <w:sdtPr>
              <w:rPr>
                <w:sz w:val="20"/>
                <w:szCs w:val="20"/>
              </w:rPr>
              <w:id w:val="-358127517"/>
              <w:placeholder>
                <w:docPart w:val="7C791CF303144EEDB069FE0C5D44783B"/>
              </w:placeholder>
              <w15:repeatingSectionItem/>
            </w:sdtPr>
            <w:sdtEndPr/>
            <w:sdtContent>
              <w:tr w:rsidR="00E871E0" w14:paraId="2AA1C62F" w14:textId="77777777" w:rsidTr="00D04BD7">
                <w:trPr>
                  <w:trHeight w:val="491"/>
                </w:trPr>
                <w:sdt>
                  <w:sdtPr>
                    <w:rPr>
                      <w:sz w:val="20"/>
                      <w:szCs w:val="20"/>
                    </w:rPr>
                    <w:id w:val="-125081387"/>
                    <w:placeholder>
                      <w:docPart w:val="9627A092D9E14262A8572D9F77B5673E"/>
                    </w:placeholder>
                    <w:text/>
                  </w:sdtPr>
                  <w:sdtEndPr/>
                  <w:sdtContent>
                    <w:tc>
                      <w:tcPr>
                        <w:tcW w:w="1170" w:type="dxa"/>
                      </w:tcPr>
                      <w:p w14:paraId="4E7C8319" w14:textId="7B212567" w:rsidR="00E871E0" w:rsidRDefault="00E871E0" w:rsidP="00BE45A5">
                        <w:pPr>
                          <w:pStyle w:val="Heading1"/>
                          <w:rPr>
                            <w:sz w:val="20"/>
                            <w:szCs w:val="20"/>
                          </w:rPr>
                        </w:pPr>
                        <w:r>
                          <w:rPr>
                            <w:sz w:val="20"/>
                            <w:szCs w:val="20"/>
                          </w:rPr>
                          <w:t>4.04</w:t>
                        </w:r>
                      </w:p>
                    </w:tc>
                  </w:sdtContent>
                </w:sdt>
                <w:sdt>
                  <w:sdtPr>
                    <w:rPr>
                      <w:sz w:val="20"/>
                      <w:szCs w:val="20"/>
                    </w:rPr>
                    <w:id w:val="86517170"/>
                    <w:placeholder>
                      <w:docPart w:val="5156002510FA4726AB886EE1978B3615"/>
                    </w:placeholder>
                    <w:text/>
                  </w:sdtPr>
                  <w:sdtEndPr/>
                  <w:sdtContent>
                    <w:tc>
                      <w:tcPr>
                        <w:tcW w:w="2155" w:type="dxa"/>
                      </w:tcPr>
                      <w:p w14:paraId="19BE47E7" w14:textId="56C43D94" w:rsidR="00E871E0" w:rsidRDefault="00E871E0" w:rsidP="00BE45A5">
                        <w:pPr>
                          <w:pStyle w:val="Heading1"/>
                          <w:rPr>
                            <w:sz w:val="20"/>
                            <w:szCs w:val="20"/>
                          </w:rPr>
                        </w:pPr>
                        <w:r>
                          <w:rPr>
                            <w:sz w:val="20"/>
                            <w:szCs w:val="20"/>
                          </w:rPr>
                          <w:t>PoB</w:t>
                        </w:r>
                      </w:p>
                    </w:tc>
                  </w:sdtContent>
                </w:sdt>
                <w:sdt>
                  <w:sdtPr>
                    <w:id w:val="2117393890"/>
                    <w:placeholder>
                      <w:docPart w:val="C739A8B6CBF245418775ED794AA0868D"/>
                    </w:placeholder>
                    <w:text/>
                  </w:sdtPr>
                  <w:sdtEndPr/>
                  <w:sdtContent>
                    <w:tc>
                      <w:tcPr>
                        <w:tcW w:w="6460" w:type="dxa"/>
                      </w:tcPr>
                      <w:p w14:paraId="33D91906" w14:textId="2E68457F" w:rsidR="00E871E0" w:rsidRDefault="00E871E0" w:rsidP="00BE45A5">
                        <w:pPr>
                          <w:pStyle w:val="Heading1"/>
                          <w:rPr>
                            <w:sz w:val="20"/>
                            <w:szCs w:val="20"/>
                          </w:rPr>
                        </w:pPr>
                        <w:r>
                          <w:t xml:space="preserve">This is nearly level to gently sloping, very deep, poorly drained soil on foot slopes of drainageways and in slightly </w:t>
                        </w:r>
                        <w:r>
                          <w:lastRenderedPageBreak/>
                          <w:t>concave areas of glacial till uplands.</w:t>
                        </w:r>
                      </w:p>
                    </w:tc>
                  </w:sdtContent>
                </w:sdt>
              </w:tr>
            </w:sdtContent>
          </w:sdt>
          <w:sdt>
            <w:sdtPr>
              <w:rPr>
                <w:sz w:val="20"/>
                <w:szCs w:val="20"/>
              </w:rPr>
              <w:id w:val="-1450850766"/>
              <w:placeholder>
                <w:docPart w:val="C5EF7F774EDB4FD0B546EE2B428215CE"/>
              </w:placeholder>
              <w15:repeatingSectionItem/>
            </w:sdtPr>
            <w:sdtEndPr/>
            <w:sdtContent>
              <w:tr w:rsidR="00E871E0" w14:paraId="65576DF0" w14:textId="77777777" w:rsidTr="00D04BD7">
                <w:trPr>
                  <w:trHeight w:val="491"/>
                </w:trPr>
                <w:sdt>
                  <w:sdtPr>
                    <w:rPr>
                      <w:sz w:val="20"/>
                      <w:szCs w:val="20"/>
                    </w:rPr>
                    <w:id w:val="-1049991174"/>
                    <w:placeholder>
                      <w:docPart w:val="98642DD6FD70471B967D69FEDC6F9161"/>
                    </w:placeholder>
                    <w:text/>
                  </w:sdtPr>
                  <w:sdtEndPr/>
                  <w:sdtContent>
                    <w:tc>
                      <w:tcPr>
                        <w:tcW w:w="1170" w:type="dxa"/>
                      </w:tcPr>
                      <w:p w14:paraId="6CD0F3A8" w14:textId="45B03279" w:rsidR="00E871E0" w:rsidRDefault="00E871E0" w:rsidP="00BE45A5">
                        <w:pPr>
                          <w:pStyle w:val="Heading1"/>
                          <w:rPr>
                            <w:sz w:val="20"/>
                            <w:szCs w:val="20"/>
                          </w:rPr>
                        </w:pPr>
                        <w:r>
                          <w:rPr>
                            <w:sz w:val="20"/>
                            <w:szCs w:val="20"/>
                          </w:rPr>
                          <w:t>4.4</w:t>
                        </w:r>
                      </w:p>
                    </w:tc>
                  </w:sdtContent>
                </w:sdt>
                <w:sdt>
                  <w:sdtPr>
                    <w:rPr>
                      <w:sz w:val="20"/>
                      <w:szCs w:val="20"/>
                    </w:rPr>
                    <w:id w:val="1284924538"/>
                    <w:placeholder>
                      <w:docPart w:val="C36658E4156D4F23ACF186CC9DF8AFB4"/>
                    </w:placeholder>
                    <w:text/>
                  </w:sdtPr>
                  <w:sdtEndPr/>
                  <w:sdtContent>
                    <w:tc>
                      <w:tcPr>
                        <w:tcW w:w="2155" w:type="dxa"/>
                      </w:tcPr>
                      <w:p w14:paraId="2720651A" w14:textId="7CCE7BA9" w:rsidR="00E871E0" w:rsidRDefault="00E871E0" w:rsidP="00BE45A5">
                        <w:pPr>
                          <w:pStyle w:val="Heading1"/>
                          <w:rPr>
                            <w:sz w:val="20"/>
                            <w:szCs w:val="20"/>
                          </w:rPr>
                        </w:pPr>
                        <w:r>
                          <w:rPr>
                            <w:sz w:val="20"/>
                            <w:szCs w:val="20"/>
                          </w:rPr>
                          <w:t>TuC</w:t>
                        </w:r>
                      </w:p>
                    </w:tc>
                  </w:sdtContent>
                </w:sdt>
                <w:sdt>
                  <w:sdtPr>
                    <w:id w:val="60604928"/>
                    <w:placeholder>
                      <w:docPart w:val="79EEF861C8414F4C9897F7B9D54058FA"/>
                    </w:placeholder>
                    <w:text/>
                  </w:sdtPr>
                  <w:sdtEndPr/>
                  <w:sdtContent>
                    <w:tc>
                      <w:tcPr>
                        <w:tcW w:w="6460" w:type="dxa"/>
                      </w:tcPr>
                      <w:p w14:paraId="20D34DAB" w14:textId="33320648" w:rsidR="00E871E0" w:rsidRDefault="00E871E0" w:rsidP="00BE45A5">
                        <w:pPr>
                          <w:pStyle w:val="Heading1"/>
                          <w:rPr>
                            <w:sz w:val="20"/>
                            <w:szCs w:val="20"/>
                          </w:rPr>
                        </w:pPr>
                        <w:r>
                          <w:t>This map unit consists of moderately deep, well drained Tunbridge soils and shallow, somewhat excessively drained Lyman soils.</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09CB0836"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DA1346">
                  <w:t>6-10%</w:t>
                </w:r>
              </w:sdtContent>
            </w:sdt>
          </w:p>
        </w:tc>
        <w:tc>
          <w:tcPr>
            <w:tcW w:w="4903" w:type="dxa"/>
          </w:tcPr>
          <w:p w14:paraId="35898110" w14:textId="12E0EA9D"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DA1346">
                  <w:t>Variable</w:t>
                </w:r>
              </w:sdtContent>
            </w:sdt>
          </w:p>
        </w:tc>
      </w:tr>
      <w:tr w:rsidR="009A72A3" w:rsidRPr="0055180D" w14:paraId="423CCD5A" w14:textId="77777777" w:rsidTr="005D002D">
        <w:tc>
          <w:tcPr>
            <w:tcW w:w="4902" w:type="dxa"/>
          </w:tcPr>
          <w:p w14:paraId="63A07093" w14:textId="4CE06387"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DA1346">
                  <w:t>Varied</w:t>
                </w:r>
              </w:sdtContent>
            </w:sdt>
          </w:p>
        </w:tc>
        <w:tc>
          <w:tcPr>
            <w:tcW w:w="4903" w:type="dxa"/>
          </w:tcPr>
          <w:p w14:paraId="74858B45" w14:textId="44806B78"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DA1346">
                  <w:t>Multiple</w:t>
                </w:r>
              </w:sdtContent>
            </w:sdt>
          </w:p>
        </w:tc>
      </w:tr>
      <w:bookmarkEnd w:id="3"/>
      <w:tr w:rsidR="00E8553D" w:rsidRPr="0055180D" w14:paraId="70C924C3" w14:textId="77777777" w:rsidTr="00E8553D">
        <w:tc>
          <w:tcPr>
            <w:tcW w:w="9805" w:type="dxa"/>
            <w:gridSpan w:val="2"/>
          </w:tcPr>
          <w:p w14:paraId="364E3161" w14:textId="2D60A912"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C00075">
                  <w:t xml:space="preserve">Portions of the project area may be inoperable due to </w:t>
                </w:r>
                <w:r w:rsidR="005301C9">
                  <w:t>stone / boulder conditions.</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53D8D1F3" w:rsidR="00D04BD7" w:rsidRDefault="00DA1346" w:rsidP="00D04BD7">
                <w:pPr>
                  <w:pStyle w:val="BodyText"/>
                  <w:ind w:right="1220"/>
                  <w:contextualSpacing/>
                </w:pPr>
                <w:r>
                  <w:t>Yes</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249CC5DA" w:rsidR="00D04BD7" w:rsidRDefault="00DA1346" w:rsidP="00D04BD7">
                <w:pPr>
                  <w:pStyle w:val="BodyText"/>
                  <w:ind w:right="1220"/>
                  <w:contextualSpacing/>
                </w:pPr>
                <w:r>
                  <w:t>Possible</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129A3955" w:rsidR="00D04BD7" w:rsidRDefault="00DA1346" w:rsidP="00D04BD7">
                <w:pPr>
                  <w:pStyle w:val="BodyText"/>
                  <w:ind w:right="1220"/>
                  <w:contextualSpacing/>
                </w:pPr>
                <w:r>
                  <w:t>No</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23F3EDED" w:rsidR="00D04BD7" w:rsidRDefault="00DA1346"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2FF1F614" w:rsidR="00D04BD7" w:rsidRDefault="00DA1346" w:rsidP="00D04BD7">
                <w:pPr>
                  <w:pStyle w:val="BodyText"/>
                  <w:ind w:right="1220"/>
                  <w:contextualSpacing/>
                </w:pPr>
                <w:r>
                  <w:t>Yes</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3ADE664E" w:rsidR="00D04BD7" w:rsidRDefault="00DA1346" w:rsidP="00D04BD7">
                <w:pPr>
                  <w:pStyle w:val="BodyText"/>
                  <w:ind w:right="1220"/>
                  <w:contextualSpacing/>
                </w:pPr>
                <w:r>
                  <w:t>Yes</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474089B8" w:rsidR="00D04BD7" w:rsidRDefault="00DA1346" w:rsidP="00D04BD7">
                <w:pPr>
                  <w:pStyle w:val="BodyText"/>
                  <w:ind w:right="1220"/>
                  <w:contextualSpacing/>
                </w:pPr>
                <w:r>
                  <w:t>Yes</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18A15B03" w:rsidR="00D04BD7" w:rsidRDefault="00DA1346" w:rsidP="00D04BD7">
                <w:pPr>
                  <w:pStyle w:val="BodyText"/>
                  <w:ind w:right="1220"/>
                  <w:contextualSpacing/>
                </w:pPr>
                <w:r>
                  <w:t>Possible</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1ABC2FA7" w:rsidR="00D04BD7" w:rsidRDefault="00DA1346" w:rsidP="00D04BD7">
                <w:pPr>
                  <w:pStyle w:val="BodyText"/>
                  <w:ind w:right="1220"/>
                  <w:contextualSpacing/>
                </w:pPr>
                <w:r>
                  <w:t>Yes</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49B41575" w:rsidR="00D04BD7" w:rsidRDefault="00DA1346" w:rsidP="00D04BD7">
                <w:pPr>
                  <w:pStyle w:val="BodyText"/>
                  <w:ind w:right="1220"/>
                  <w:contextualSpacing/>
                </w:pPr>
                <w:r>
                  <w:t>Possible</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4249A0DC" w:rsidR="00D04BD7" w:rsidRPr="00BC3947" w:rsidRDefault="00DA1346" w:rsidP="00D04BD7">
                <w:pPr>
                  <w:pStyle w:val="BodyText"/>
                  <w:ind w:right="1220"/>
                  <w:contextualSpacing/>
                  <w:rPr>
                    <w:b w:val="0"/>
                    <w:bCs w:val="0"/>
                  </w:rPr>
                </w:pPr>
                <w:r>
                  <w:t>N/A</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10B6EC05" w:rsidR="00D04BD7" w:rsidRDefault="00DA1346" w:rsidP="00D04BD7">
                <w:pPr>
                  <w:pStyle w:val="BodyText"/>
                  <w:ind w:right="1220"/>
                  <w:contextualSpacing/>
                </w:pPr>
                <w:r>
                  <w:t>No</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751C328F" w:rsidR="00D04BD7" w:rsidRDefault="00DA1346" w:rsidP="00D04BD7">
                <w:pPr>
                  <w:pStyle w:val="BodyText"/>
                  <w:ind w:right="1220"/>
                  <w:contextualSpacing/>
                </w:pPr>
                <w:r>
                  <w:t>Possible</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0EF760A7" w:rsidR="00D04BD7" w:rsidRDefault="00DA1346" w:rsidP="00D04BD7">
                <w:pPr>
                  <w:pStyle w:val="BodyText"/>
                  <w:ind w:right="1220"/>
                  <w:contextualSpacing/>
                </w:pPr>
                <w:r>
                  <w:t>N/A</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30636557" w:rsidR="00D04BD7" w:rsidRDefault="00DA1346" w:rsidP="00D04BD7">
                <w:pPr>
                  <w:pStyle w:val="BodyText"/>
                  <w:ind w:right="1220"/>
                  <w:contextualSpacing/>
                </w:pPr>
                <w:r>
                  <w:t>No</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1DAE5540"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DA1346">
                  <w:t xml:space="preserve"> White ash will be harvested within the filter stripes.  </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5E4C8AB2" w:rsidR="00B442C1" w:rsidRDefault="00DA1346"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0376685E" w:rsidR="00B442C1" w:rsidRDefault="00DA1346"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3F0D1502" w:rsidR="00B442C1" w:rsidRDefault="00DA1346" w:rsidP="00B442C1">
                <w:pPr>
                  <w:pStyle w:val="BodyText"/>
                  <w:ind w:right="1220"/>
                  <w:contextualSpacing/>
                </w:pPr>
                <w:r>
                  <w:t>Yes</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5CACDCBE" w:rsidR="00B442C1" w:rsidRDefault="00DA1346" w:rsidP="00B442C1">
                <w:pPr>
                  <w:pStyle w:val="BodyText"/>
                  <w:ind w:right="1220"/>
                  <w:contextualSpacing/>
                </w:pPr>
                <w:r>
                  <w:t>Yes</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2AA8DF73" w:rsidR="00B442C1" w:rsidRDefault="00DA1346"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38D7E5E4" w:rsidR="00B442C1" w:rsidRDefault="00DA1346" w:rsidP="00B442C1">
                <w:pPr>
                  <w:pStyle w:val="BodyText"/>
                  <w:ind w:right="1220"/>
                  <w:contextualSpacing/>
                </w:pPr>
                <w:r>
                  <w:t>Yes</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2521EC30" w:rsidR="00B442C1" w:rsidRDefault="00DA1346" w:rsidP="00B442C1">
                <w:pPr>
                  <w:pStyle w:val="BodyText"/>
                  <w:ind w:right="1220"/>
                  <w:contextualSpacing/>
                </w:pPr>
                <w:r>
                  <w:t>Possible</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780E3B35" w:rsidR="00B442C1" w:rsidRDefault="00DA1346" w:rsidP="00B442C1">
                <w:pPr>
                  <w:pStyle w:val="BodyText"/>
                  <w:ind w:right="1220"/>
                  <w:contextualSpacing/>
                </w:pPr>
                <w:r>
                  <w:t>No</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537594AD" w:rsidR="00B442C1" w:rsidRDefault="00DA1346" w:rsidP="00B442C1">
                <w:pPr>
                  <w:pStyle w:val="BodyText"/>
                  <w:ind w:right="1220"/>
                  <w:contextualSpacing/>
                </w:pPr>
                <w:r>
                  <w:t>Yes</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2DCF2F48" w:rsidR="00B442C1" w:rsidRDefault="00DA1346"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53EE2046" w:rsidR="00B442C1" w:rsidRDefault="00DA1346" w:rsidP="00B442C1">
                <w:pPr>
                  <w:pStyle w:val="BodyText"/>
                  <w:ind w:right="1220"/>
                  <w:contextualSpacing/>
                </w:pPr>
                <w:r>
                  <w:t>N/A</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7BF9CAD0" w:rsidR="00B442C1" w:rsidRDefault="00DA1346" w:rsidP="00B442C1">
                <w:pPr>
                  <w:pStyle w:val="BodyText"/>
                  <w:ind w:right="1220"/>
                  <w:contextualSpacing/>
                </w:pPr>
                <w:r>
                  <w:t>N/A</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72A22E95" w:rsidR="00B442C1" w:rsidRDefault="00DA1346"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7BA5D429" w:rsidR="00B442C1" w:rsidRPr="005641D1" w:rsidRDefault="00DA1346" w:rsidP="00B442C1">
                <w:pPr>
                  <w:pStyle w:val="BodyText"/>
                  <w:ind w:right="1220"/>
                  <w:contextualSpacing/>
                </w:pPr>
                <w:r>
                  <w:t>N/A</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7E07BEE6" w:rsidR="00B442C1" w:rsidRPr="005641D1" w:rsidRDefault="00DA1346" w:rsidP="00B442C1">
                <w:pPr>
                  <w:pStyle w:val="BodyText"/>
                  <w:ind w:right="1220"/>
                  <w:contextualSpacing/>
                </w:pPr>
                <w:r>
                  <w:t>N/A</w:t>
                </w:r>
              </w:p>
            </w:tc>
          </w:sdtContent>
        </w:sdt>
      </w:tr>
      <w:tr w:rsidR="00B442C1" w14:paraId="349DA674" w14:textId="77777777" w:rsidTr="00B86C19">
        <w:trPr>
          <w:trHeight w:val="180"/>
        </w:trPr>
        <w:tc>
          <w:tcPr>
            <w:tcW w:w="2515" w:type="dxa"/>
          </w:tcPr>
          <w:p w14:paraId="1AF9B445" w14:textId="2E08EF32" w:rsidR="00B442C1" w:rsidRDefault="00B442C1" w:rsidP="00B442C1">
            <w:pPr>
              <w:pStyle w:val="BodyText"/>
              <w:contextualSpacing/>
            </w:pPr>
            <w:r>
              <w:t xml:space="preserve">Other: </w:t>
            </w:r>
            <w:sdt>
              <w:sdtPr>
                <w:id w:val="973805130"/>
                <w:placeholder>
                  <w:docPart w:val="4DF613D1BB7843D39D3E64A77415D0AC"/>
                </w:placeholder>
                <w:text/>
              </w:sdtPr>
              <w:sdtEndPr/>
              <w:sdtContent>
                <w:r w:rsidR="00DA1346">
                  <w:t>Historic Roadbed</w:t>
                </w:r>
              </w:sdtContent>
            </w:sdt>
          </w:p>
        </w:tc>
        <w:sdt>
          <w:sdtPr>
            <w:rPr>
              <w:b w:val="0"/>
              <w:bCs w:val="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43EA0811" w:rsidR="00B442C1" w:rsidRPr="00B75430" w:rsidRDefault="00DA1346" w:rsidP="00B442C1">
                <w:pPr>
                  <w:pStyle w:val="BodyText"/>
                  <w:ind w:right="1220"/>
                  <w:contextualSpacing/>
                  <w:rPr>
                    <w:b w:val="0"/>
                    <w:bCs w:val="0"/>
                  </w:rPr>
                </w:pPr>
                <w:r>
                  <w:rPr>
                    <w:b w:val="0"/>
                    <w:bCs w:val="0"/>
                  </w:rPr>
                  <w:t>Yes</w:t>
                </w:r>
              </w:p>
            </w:tc>
          </w:sdtContent>
        </w:sdt>
        <w:sdt>
          <w:sdtPr>
            <w:id w:val="-1111973967"/>
            <w:placeholder>
              <w:docPart w:val="458274EED8D345D9AA805D0AA5EF6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751E0E24" w:rsidR="00B442C1" w:rsidRDefault="00DA1346" w:rsidP="00B442C1">
                <w:pPr>
                  <w:pStyle w:val="BodyText"/>
                  <w:ind w:right="1220"/>
                  <w:contextualSpacing/>
                </w:pPr>
                <w:r>
                  <w:t>No</w:t>
                </w:r>
              </w:p>
            </w:tc>
          </w:sdtContent>
        </w:sdt>
        <w:sdt>
          <w:sdtPr>
            <w:id w:val="-688055493"/>
            <w:placeholder>
              <w:docPart w:val="0AE3124DFBCD485DAF8D9E2F19EFA07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71F6C978" w:rsidR="00B442C1" w:rsidRDefault="00DA1346" w:rsidP="00B442C1">
                <w:pPr>
                  <w:pStyle w:val="BodyText"/>
                  <w:ind w:right="1220"/>
                  <w:contextualSpacing/>
                </w:pPr>
                <w:r>
                  <w:t>Yes</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047780E2"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DA1346">
                  <w:t xml:space="preserve"> There are two known roadside foundations and several small stone wall segments.  Lenox-Whitney Road had been moved; an 1,100' portion of the original roadbed is within the project area.  Trees that can negatively affect historic resources from windthrow will be removed.</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5B8DBE30"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DA1346">
                  <w:t>Yes</w:t>
                </w:r>
              </w:sdtContent>
            </w:sdt>
          </w:p>
        </w:tc>
        <w:tc>
          <w:tcPr>
            <w:tcW w:w="4860" w:type="dxa"/>
          </w:tcPr>
          <w:p w14:paraId="39E19EFD" w14:textId="34F35E12"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DA1346">
                  <w:t>Possible</w:t>
                </w:r>
              </w:sdtContent>
            </w:sdt>
          </w:p>
        </w:tc>
      </w:tr>
      <w:tr w:rsidR="00E67424" w14:paraId="07CE02B2" w14:textId="77777777" w:rsidTr="00574E7C">
        <w:tc>
          <w:tcPr>
            <w:tcW w:w="9720" w:type="dxa"/>
            <w:gridSpan w:val="2"/>
          </w:tcPr>
          <w:p w14:paraId="691939DF" w14:textId="065C696C"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DA1346">
                  <w:t>Will adjust management to NHESP recommendations.</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559F7876"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DA1346">
                  <w:t>Yes</w:t>
                </w:r>
              </w:sdtContent>
            </w:sdt>
          </w:p>
        </w:tc>
        <w:tc>
          <w:tcPr>
            <w:tcW w:w="4860" w:type="dxa"/>
          </w:tcPr>
          <w:p w14:paraId="36FD0D18" w14:textId="7FC4CD62" w:rsidR="00E67424" w:rsidRDefault="00E67424" w:rsidP="001C7D94">
            <w:pPr>
              <w:pStyle w:val="BodyText"/>
            </w:pPr>
            <w:r>
              <w:t xml:space="preserve">Targeted Species: </w:t>
            </w:r>
            <w:sdt>
              <w:sdtPr>
                <w:id w:val="569465897"/>
                <w:placeholder>
                  <w:docPart w:val="D60EFE443CBC43C9B17E72DD90F07333"/>
                </w:placeholder>
                <w:text/>
              </w:sdtPr>
              <w:sdtEndPr/>
              <w:sdtContent>
                <w:r w:rsidR="000A7D85">
                  <w:t>Young Forest Species</w:t>
                </w:r>
              </w:sdtContent>
            </w:sdt>
          </w:p>
        </w:tc>
      </w:tr>
      <w:tr w:rsidR="00E67424" w14:paraId="142C2829" w14:textId="77777777" w:rsidTr="00631AD1">
        <w:tc>
          <w:tcPr>
            <w:tcW w:w="9720" w:type="dxa"/>
            <w:gridSpan w:val="2"/>
          </w:tcPr>
          <w:p w14:paraId="1089DE91" w14:textId="1EF514F3"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2061C5">
                  <w:t>Create upland patch clearcut openings to replace openings created by previous plantation harvests in early 2000’s.</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2DE50657"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2061C5">
                  <w:t>Yes</w:t>
                </w:r>
              </w:sdtContent>
            </w:sdt>
          </w:p>
        </w:tc>
        <w:tc>
          <w:tcPr>
            <w:tcW w:w="4860" w:type="dxa"/>
          </w:tcPr>
          <w:p w14:paraId="12A7C882" w14:textId="3EC7C665" w:rsidR="00AB6422" w:rsidRDefault="00AB6422" w:rsidP="001C7D94">
            <w:pPr>
              <w:pStyle w:val="BodyText"/>
            </w:pPr>
            <w:r>
              <w:t xml:space="preserve">Habitat Type: </w:t>
            </w:r>
            <w:sdt>
              <w:sdtPr>
                <w:id w:val="2002394842"/>
                <w:placeholder>
                  <w:docPart w:val="4852C1975EFF475DB6813D19BA03777F"/>
                </w:placeholder>
                <w:text/>
              </w:sdtPr>
              <w:sdtEndPr/>
              <w:sdtContent>
                <w:r w:rsidR="002061C5">
                  <w:t>Field</w:t>
                </w:r>
              </w:sdtContent>
            </w:sdt>
          </w:p>
        </w:tc>
      </w:tr>
      <w:tr w:rsidR="00AB6422" w14:paraId="52D6E962" w14:textId="77777777" w:rsidTr="00631AD1">
        <w:tc>
          <w:tcPr>
            <w:tcW w:w="9720" w:type="dxa"/>
            <w:gridSpan w:val="2"/>
          </w:tcPr>
          <w:p w14:paraId="7B9D0BB4" w14:textId="5F4D1AC8"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2061C5">
                  <w:t>Repair damage caused by illegal ATV and OHV use to fields at intersection of West Branch and Lenox-Whitney Roads.  Potentially block access from vehicles to field through in-kind services.</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8B638F" w14:paraId="0E6CBC17" w14:textId="77777777" w:rsidTr="00B52BFC">
        <w:tc>
          <w:tcPr>
            <w:tcW w:w="4860" w:type="dxa"/>
          </w:tcPr>
          <w:p w14:paraId="11525D83" w14:textId="4573C9D1" w:rsidR="008B638F" w:rsidRDefault="008B638F" w:rsidP="00B52BFC">
            <w:pPr>
              <w:pStyle w:val="BodyText"/>
            </w:pPr>
            <w:r>
              <w:lastRenderedPageBreak/>
              <w:t xml:space="preserve">State Forest Action Plan: </w:t>
            </w:r>
            <w:sdt>
              <w:sdtPr>
                <w:id w:val="1812674805"/>
                <w:placeholder>
                  <w:docPart w:val="F651FA63E0B04379B06E7D8FA7DF59D1"/>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1FDA2290" w14:textId="04B47785" w:rsidR="008B638F" w:rsidRDefault="008B638F" w:rsidP="00B52BFC">
            <w:pPr>
              <w:pStyle w:val="BodyText"/>
            </w:pPr>
            <w:r>
              <w:t xml:space="preserve">State Wildlife Action Plan: </w:t>
            </w:r>
            <w:sdt>
              <w:sdtPr>
                <w:id w:val="1439944376"/>
                <w:placeholder>
                  <w:docPart w:val="E4858D06681041E9A483DE9DA5BB29B3"/>
                </w:placeholder>
                <w:dropDownList>
                  <w:listItem w:value="Choose an item."/>
                  <w:listItem w:displayText="Yes" w:value="Yes"/>
                  <w:listItem w:displayText="No" w:value="No"/>
                  <w:listItem w:displayText="Possible" w:value="Possible"/>
                </w:dropDownList>
              </w:sdtPr>
              <w:sdtEndPr/>
              <w:sdtContent>
                <w:r>
                  <w:t>Yes</w:t>
                </w:r>
              </w:sdtContent>
            </w:sdt>
          </w:p>
        </w:tc>
      </w:tr>
      <w:tr w:rsidR="008B638F" w14:paraId="53D22BB7" w14:textId="77777777" w:rsidTr="00B52BFC">
        <w:tc>
          <w:tcPr>
            <w:tcW w:w="4860" w:type="dxa"/>
          </w:tcPr>
          <w:p w14:paraId="7C7886A8" w14:textId="07410959" w:rsidR="008B638F" w:rsidRDefault="008B638F" w:rsidP="00B52BFC">
            <w:pPr>
              <w:pStyle w:val="BodyText"/>
            </w:pPr>
            <w:r>
              <w:t xml:space="preserve">ACEC: </w:t>
            </w:r>
            <w:sdt>
              <w:sdtPr>
                <w:id w:val="-764309834"/>
                <w:placeholder>
                  <w:docPart w:val="EE72C11E3C8E471E855E00DD5E10B714"/>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36D2E619" w14:textId="3FABD5DA" w:rsidR="008B638F" w:rsidRDefault="008B638F" w:rsidP="00B52BFC">
            <w:pPr>
              <w:pStyle w:val="BodyText"/>
            </w:pPr>
            <w:r>
              <w:t xml:space="preserve">Public Water Supply: </w:t>
            </w:r>
            <w:sdt>
              <w:sdtPr>
                <w:id w:val="955441668"/>
                <w:placeholder>
                  <w:docPart w:val="6ACF80AEFC314E5889818F29FAC0DDD5"/>
                </w:placeholder>
                <w:dropDownList>
                  <w:listItem w:value="Choose an item."/>
                  <w:listItem w:displayText="Yes" w:value="Yes"/>
                  <w:listItem w:displayText="No" w:value="No"/>
                  <w:listItem w:displayText="Possible" w:value="Possible"/>
                </w:dropDownList>
              </w:sdtPr>
              <w:sdtEndPr/>
              <w:sdtContent>
                <w:r>
                  <w:t>Yes</w:t>
                </w:r>
              </w:sdtContent>
            </w:sdt>
          </w:p>
        </w:tc>
      </w:tr>
      <w:tr w:rsidR="008B638F" w14:paraId="1F486B30" w14:textId="77777777" w:rsidTr="00B52BFC">
        <w:tc>
          <w:tcPr>
            <w:tcW w:w="4860" w:type="dxa"/>
          </w:tcPr>
          <w:p w14:paraId="40E3F521" w14:textId="00BD41BD" w:rsidR="008B638F" w:rsidRDefault="008B638F" w:rsidP="00B52BFC">
            <w:pPr>
              <w:pStyle w:val="BodyText"/>
            </w:pPr>
            <w:r>
              <w:t xml:space="preserve">BIO Map2: </w:t>
            </w:r>
            <w:sdt>
              <w:sdtPr>
                <w:id w:val="1692716253"/>
                <w:placeholder>
                  <w:docPart w:val="2FB6FC8D106C4071B79D04C5F6EA5C95"/>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043FD12D" w14:textId="5E2173FD" w:rsidR="008B638F" w:rsidRDefault="008B638F" w:rsidP="00B52BFC">
            <w:pPr>
              <w:pStyle w:val="BodyText"/>
            </w:pPr>
            <w:r>
              <w:t xml:space="preserve">Current Resource Management Plan: </w:t>
            </w:r>
            <w:sdt>
              <w:sdtPr>
                <w:id w:val="-1782334737"/>
                <w:placeholder>
                  <w:docPart w:val="A0B386BC1F274B65B072EF8BC0188BC4"/>
                </w:placeholder>
                <w:dropDownList>
                  <w:listItem w:value="Choose an item."/>
                  <w:listItem w:displayText="Yes" w:value="Yes"/>
                  <w:listItem w:displayText="No" w:value="No"/>
                  <w:listItem w:displayText="Possible" w:value="Possible"/>
                </w:dropDownList>
              </w:sdtPr>
              <w:sdtEndPr/>
              <w:sdtContent>
                <w:r>
                  <w:t>No</w:t>
                </w:r>
              </w:sdtContent>
            </w:sdt>
          </w:p>
        </w:tc>
      </w:tr>
      <w:tr w:rsidR="00D55650" w14:paraId="6490FED8" w14:textId="77777777" w:rsidTr="00601FD6">
        <w:tc>
          <w:tcPr>
            <w:tcW w:w="9720" w:type="dxa"/>
            <w:gridSpan w:val="2"/>
          </w:tcPr>
          <w:p w14:paraId="723B35EF" w14:textId="1F8D3819" w:rsidR="00D55650" w:rsidRDefault="00D55650" w:rsidP="00601FD6">
            <w:pPr>
              <w:pStyle w:val="BodyText"/>
            </w:pPr>
            <w:r>
              <w:t>Additional Detail</w:t>
            </w:r>
            <w:r w:rsidRPr="0055180D">
              <w:t xml:space="preserve">: </w:t>
            </w:r>
            <w:sdt>
              <w:sdtPr>
                <w:id w:val="506024056"/>
                <w:placeholder>
                  <w:docPart w:val="DB4C2DDE90634682B1054EBFCDF887DC"/>
                </w:placeholder>
                <w:text w:multiLine="1"/>
              </w:sdtPr>
              <w:sdtEndPr/>
              <w:sdtContent>
                <w:r w:rsidR="000A7014">
                  <w:t xml:space="preserve">The </w:t>
                </w:r>
                <w:r w:rsidR="008B638F">
                  <w:t>17,000-acre</w:t>
                </w:r>
                <w:r w:rsidR="000A7014">
                  <w:t xml:space="preserve"> October Mountain which </w:t>
                </w:r>
                <w:r w:rsidR="008B638F">
                  <w:t>includes</w:t>
                </w:r>
                <w:r w:rsidR="000A7014">
                  <w:t xml:space="preserve"> this project a</w:t>
                </w:r>
                <w:r w:rsidR="00B674B5">
                  <w:t xml:space="preserve">rea falls within </w:t>
                </w:r>
                <w:r w:rsidR="000A7014">
                  <w:t xml:space="preserve">BIOMAP2 – </w:t>
                </w:r>
                <w:r w:rsidR="00B674B5">
                  <w:t>CNL</w:t>
                </w:r>
                <w:r w:rsidR="000A7014">
                  <w:t xml:space="preserve"> zone, the wetland </w:t>
                </w:r>
                <w:r w:rsidR="008B638F">
                  <w:t>bordering</w:t>
                </w:r>
                <w:r w:rsidR="000A7014">
                  <w:t xml:space="preserve"> the project area fall under the Wetland Core zone.  </w:t>
                </w:r>
                <w:r w:rsidR="00462772">
                  <w:t>Portions of the project also fall within the watersheds of the Farnham Reservoir and Sandwash Reservoir.</w:t>
                </w:r>
              </w:sdtContent>
            </w:sdt>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563276D5"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462772">
                  <w:t>Yes</w:t>
                </w:r>
              </w:sdtContent>
            </w:sdt>
          </w:p>
        </w:tc>
        <w:tc>
          <w:tcPr>
            <w:tcW w:w="4860" w:type="dxa"/>
          </w:tcPr>
          <w:p w14:paraId="2BE168DD" w14:textId="037AA052" w:rsidR="00232E95" w:rsidRDefault="00232E95" w:rsidP="001C7D94">
            <w:pPr>
              <w:pStyle w:val="BodyText"/>
            </w:pPr>
            <w:r>
              <w:t xml:space="preserve">Species Affected: </w:t>
            </w:r>
            <w:sdt>
              <w:sdtPr>
                <w:id w:val="1521657844"/>
                <w:placeholder>
                  <w:docPart w:val="D3B8DE5962294FFE9DA9922E6A43DE6D"/>
                </w:placeholder>
                <w:text/>
              </w:sdtPr>
              <w:sdtEndPr/>
              <w:sdtContent>
                <w:r w:rsidR="00462772">
                  <w:t>All – Ice Storm 2008</w:t>
                </w:r>
              </w:sdtContent>
            </w:sdt>
          </w:p>
        </w:tc>
      </w:tr>
      <w:tr w:rsidR="00232E95" w14:paraId="4D380ABD" w14:textId="77777777" w:rsidTr="00631AD1">
        <w:tc>
          <w:tcPr>
            <w:tcW w:w="9720" w:type="dxa"/>
            <w:gridSpan w:val="2"/>
          </w:tcPr>
          <w:p w14:paraId="3F9188C0" w14:textId="09DAA188" w:rsidR="00232E95" w:rsidRDefault="00232E95" w:rsidP="001C7D94">
            <w:pPr>
              <w:pStyle w:val="BodyText"/>
            </w:pPr>
            <w:r>
              <w:t>Management Considerations</w:t>
            </w:r>
            <w:r w:rsidRPr="0055180D">
              <w:t xml:space="preserve">: </w:t>
            </w:r>
            <w:sdt>
              <w:sdtPr>
                <w:id w:val="-1332832673"/>
                <w:placeholder>
                  <w:docPart w:val="695D076E36B94474B5F1B8A34DD71F5A"/>
                </w:placeholder>
                <w:text w:multiLine="1"/>
              </w:sdtPr>
              <w:sdtEndPr/>
              <w:sdtContent>
                <w:r w:rsidR="00462772">
                  <w:t xml:space="preserve">This area of the forest is still feeling the effects of the December 2008 ice storm.  Extensive crown damage continues to degrade existing trees, has provided partial light conditions to facilitate a beech </w:t>
                </w:r>
                <w:r w:rsidR="008B638F">
                  <w:t>understory</w:t>
                </w:r>
                <w:r w:rsidR="00462772">
                  <w:t>, and created gaps aiding the spread of invasive species.</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30AF5FC0" w:rsidR="007B18E4" w:rsidRDefault="007B18E4" w:rsidP="001C7D94">
            <w:pPr>
              <w:pStyle w:val="BodyText"/>
            </w:pPr>
            <w:bookmarkStart w:id="4"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462772">
                  <w:t>Yes</w:t>
                </w:r>
              </w:sdtContent>
            </w:sdt>
          </w:p>
        </w:tc>
        <w:tc>
          <w:tcPr>
            <w:tcW w:w="4860" w:type="dxa"/>
          </w:tcPr>
          <w:p w14:paraId="21852A90" w14:textId="5304ADB7" w:rsidR="007B18E4" w:rsidRDefault="007B18E4" w:rsidP="001C7D94">
            <w:pPr>
              <w:pStyle w:val="BodyText"/>
            </w:pPr>
            <w:r>
              <w:t xml:space="preserve">Species Present: </w:t>
            </w:r>
            <w:sdt>
              <w:sdtPr>
                <w:id w:val="-1059163441"/>
                <w:placeholder>
                  <w:docPart w:val="61DC36A01D0448DAA3E8A5BC0AC12981"/>
                </w:placeholder>
                <w:text/>
              </w:sdtPr>
              <w:sdtEndPr/>
              <w:sdtContent>
                <w:r w:rsidR="00462772">
                  <w:t>Japanese Bar Berry, Bittersweet, Honeysuckle, Garlic Mustard</w:t>
                </w:r>
              </w:sdtContent>
            </w:sdt>
          </w:p>
        </w:tc>
      </w:tr>
      <w:tr w:rsidR="007B18E4" w14:paraId="57CAAB2D" w14:textId="77777777" w:rsidTr="00631AD1">
        <w:tc>
          <w:tcPr>
            <w:tcW w:w="9720" w:type="dxa"/>
            <w:gridSpan w:val="2"/>
          </w:tcPr>
          <w:p w14:paraId="092B28D8" w14:textId="65EC4078"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462772">
                  <w:t>Invasive species are concentrated along the roadsides.  Chemical treatment (cut stump and foliar) will be completed as an in-kind service for this project along West Branch Road and Lenox-Whitney Road.  Spot checks for reoccurring invasives where treatment occurred 2020 along West Branch Road Extension will be attempted as well.</w:t>
                </w:r>
              </w:sdtContent>
            </w:sdt>
          </w:p>
        </w:tc>
      </w:tr>
      <w:bookmarkEnd w:id="4"/>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155C0A4B"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462772">
                  <w:t>Yes</w:t>
                </w:r>
              </w:sdtContent>
            </w:sdt>
          </w:p>
        </w:tc>
        <w:tc>
          <w:tcPr>
            <w:tcW w:w="4860" w:type="dxa"/>
          </w:tcPr>
          <w:p w14:paraId="7EEB4014" w14:textId="35A6A283" w:rsidR="007B18E4" w:rsidRDefault="007B18E4" w:rsidP="001C7D94">
            <w:pPr>
              <w:pStyle w:val="BodyText"/>
            </w:pPr>
            <w:r>
              <w:t xml:space="preserve">Species Present: </w:t>
            </w:r>
            <w:sdt>
              <w:sdtPr>
                <w:id w:val="-739861914"/>
                <w:placeholder>
                  <w:docPart w:val="A8C35327CD914DA488E5D0C929B6E508"/>
                </w:placeholder>
                <w:text/>
              </w:sdtPr>
              <w:sdtEndPr/>
              <w:sdtContent>
                <w:r w:rsidR="007976FA">
                  <w:t>Emerald Ash Borer (EAB) and Beech Bark Disease (BBD)</w:t>
                </w:r>
              </w:sdtContent>
            </w:sdt>
          </w:p>
        </w:tc>
      </w:tr>
      <w:tr w:rsidR="007B18E4" w14:paraId="258E87DF" w14:textId="77777777" w:rsidTr="00631AD1">
        <w:tc>
          <w:tcPr>
            <w:tcW w:w="9720" w:type="dxa"/>
            <w:gridSpan w:val="2"/>
          </w:tcPr>
          <w:p w14:paraId="6173764E" w14:textId="49E1B425" w:rsidR="007B18E4" w:rsidRDefault="007B18E4" w:rsidP="007976FA">
            <w:pPr>
              <w:pStyle w:val="BodyText"/>
            </w:pPr>
            <w:r>
              <w:t>Management Considerations</w:t>
            </w:r>
            <w:r w:rsidRPr="0055180D">
              <w:t xml:space="preserve">: </w:t>
            </w:r>
            <w:sdt>
              <w:sdtPr>
                <w:rPr>
                  <w:b w:val="0"/>
                  <w:bCs w:val="0"/>
                  <w:sz w:val="22"/>
                  <w:szCs w:val="22"/>
                </w:rPr>
                <w:id w:val="-1739771058"/>
                <w:placeholder>
                  <w:docPart w:val="686AA013566643A6A4F08C44FD051273"/>
                </w:placeholder>
                <w:text w:multiLine="1"/>
              </w:sdtPr>
              <w:sdtEndPr/>
              <w:sdtContent>
                <w:r w:rsidR="007976FA" w:rsidRPr="007976FA">
                  <w:rPr>
                    <w:b w:val="0"/>
                    <w:bCs w:val="0"/>
                    <w:sz w:val="22"/>
                    <w:szCs w:val="22"/>
                  </w:rPr>
                  <w:t xml:space="preserve">Reducing the density of white ash can reduce the amount of available food for the EAB causing a slowdown in </w:t>
                </w:r>
                <w:r w:rsidR="008B638F" w:rsidRPr="007976FA">
                  <w:rPr>
                    <w:b w:val="0"/>
                    <w:bCs w:val="0"/>
                    <w:sz w:val="22"/>
                    <w:szCs w:val="22"/>
                  </w:rPr>
                  <w:t>its</w:t>
                </w:r>
                <w:r w:rsidR="007976FA" w:rsidRPr="007976FA">
                  <w:rPr>
                    <w:b w:val="0"/>
                    <w:bCs w:val="0"/>
                    <w:sz w:val="22"/>
                    <w:szCs w:val="22"/>
                  </w:rPr>
                  <w:t xml:space="preserve"> spread.  Salvaging the ash while still economically viable will provide </w:t>
                </w:r>
                <w:r w:rsidR="00621B0C">
                  <w:rPr>
                    <w:b w:val="0"/>
                    <w:bCs w:val="0"/>
                    <w:sz w:val="22"/>
                    <w:szCs w:val="22"/>
                  </w:rPr>
                  <w:t>funding</w:t>
                </w:r>
                <w:r w:rsidR="007976FA" w:rsidRPr="007976FA">
                  <w:rPr>
                    <w:b w:val="0"/>
                    <w:bCs w:val="0"/>
                    <w:sz w:val="22"/>
                    <w:szCs w:val="22"/>
                  </w:rPr>
                  <w:t xml:space="preserve"> to treat the invasive species present to prepare these stands for a n</w:t>
                </w:r>
                <w:r w:rsidR="00621B0C">
                  <w:rPr>
                    <w:b w:val="0"/>
                    <w:bCs w:val="0"/>
                    <w:sz w:val="22"/>
                    <w:szCs w:val="22"/>
                  </w:rPr>
                  <w:t>ative tree and plant</w:t>
                </w:r>
                <w:r w:rsidR="007976FA" w:rsidRPr="007976FA">
                  <w:rPr>
                    <w:b w:val="0"/>
                    <w:bCs w:val="0"/>
                    <w:sz w:val="22"/>
                    <w:szCs w:val="22"/>
                  </w:rPr>
                  <w:t xml:space="preserve"> regeneration.</w:t>
                </w:r>
                <w:r w:rsidR="007976FA">
                  <w:rPr>
                    <w:b w:val="0"/>
                    <w:bCs w:val="0"/>
                    <w:sz w:val="22"/>
                    <w:szCs w:val="22"/>
                  </w:rPr>
                  <w:br/>
                </w:r>
                <w:r w:rsidR="007976FA" w:rsidRPr="007976FA">
                  <w:rPr>
                    <w:b w:val="0"/>
                    <w:bCs w:val="0"/>
                    <w:sz w:val="22"/>
                    <w:szCs w:val="22"/>
                  </w:rPr>
                  <w:t xml:space="preserve">Removal/treatment of the beech understory will be needed to break the cycle of beech bark disease and to regenerate </w:t>
                </w:r>
                <w:r w:rsidR="00B02BD9">
                  <w:rPr>
                    <w:b w:val="0"/>
                    <w:bCs w:val="0"/>
                    <w:sz w:val="22"/>
                    <w:szCs w:val="22"/>
                  </w:rPr>
                  <w:t>agreater diversity of</w:t>
                </w:r>
                <w:r w:rsidR="007976FA" w:rsidRPr="007976FA">
                  <w:rPr>
                    <w:b w:val="0"/>
                    <w:bCs w:val="0"/>
                    <w:sz w:val="22"/>
                    <w:szCs w:val="22"/>
                  </w:rPr>
                  <w:t xml:space="preserve"> northern hardwood </w:t>
                </w:r>
                <w:r w:rsidR="00B02BD9">
                  <w:rPr>
                    <w:b w:val="0"/>
                    <w:bCs w:val="0"/>
                    <w:sz w:val="22"/>
                    <w:szCs w:val="22"/>
                  </w:rPr>
                  <w:t xml:space="preserve">and associate </w:t>
                </w:r>
                <w:r w:rsidR="007976FA" w:rsidRPr="007976FA">
                  <w:rPr>
                    <w:b w:val="0"/>
                    <w:bCs w:val="0"/>
                    <w:sz w:val="22"/>
                    <w:szCs w:val="22"/>
                  </w:rPr>
                  <w:t>species.</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26790404"/>
          <w15:repeatingSection/>
        </w:sdtPr>
        <w:sdtEndPr>
          <w:rPr>
            <w:sz w:val="22"/>
            <w:szCs w:val="22"/>
          </w:rPr>
        </w:sdtEndPr>
        <w:sdtContent>
          <w:sdt>
            <w:sdtPr>
              <w:rPr>
                <w:sz w:val="20"/>
                <w:szCs w:val="20"/>
              </w:rPr>
              <w:id w:val="-1585290865"/>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3E7FD4BE" w:rsidR="00D83E9E" w:rsidRDefault="007976FA" w:rsidP="001C7D94">
                        <w:pPr>
                          <w:rPr>
                            <w:sz w:val="20"/>
                            <w:szCs w:val="20"/>
                          </w:rPr>
                        </w:pPr>
                        <w:r>
                          <w:rPr>
                            <w:sz w:val="20"/>
                            <w:szCs w:val="20"/>
                          </w:rPr>
                          <w:t>Resistance</w:t>
                        </w:r>
                      </w:p>
                    </w:tc>
                  </w:sdtContent>
                </w:sdt>
                <w:tc>
                  <w:tcPr>
                    <w:tcW w:w="3960" w:type="dxa"/>
                  </w:tcPr>
                  <w:p w14:paraId="5E4A6E27" w14:textId="568170A6" w:rsidR="00D83E9E" w:rsidRDefault="008B0527" w:rsidP="001C7D94">
                    <w:pPr>
                      <w:rPr>
                        <w:sz w:val="20"/>
                        <w:szCs w:val="20"/>
                      </w:rPr>
                    </w:pPr>
                    <w:sdt>
                      <w:sdtPr>
                        <w:id w:val="1301270203"/>
                        <w:placeholder>
                          <w:docPart w:val="A1CE87B2D997415AA55D17DE26BB097B"/>
                        </w:placeholder>
                        <w:text w:multiLine="1"/>
                      </w:sdtPr>
                      <w:sdtEndPr/>
                      <w:sdtContent>
                        <w:r w:rsidR="007976FA">
                          <w:t>Retaining and promoting climate affected species such as red spruce, hemlock, and sugar maple in the mixed wood stands.</w:t>
                        </w:r>
                      </w:sdtContent>
                    </w:sdt>
                  </w:p>
                </w:tc>
                <w:tc>
                  <w:tcPr>
                    <w:tcW w:w="4385" w:type="dxa"/>
                  </w:tcPr>
                  <w:p w14:paraId="6870B09F" w14:textId="349D1872" w:rsidR="00D83E9E" w:rsidRDefault="008B0527" w:rsidP="001C7D94">
                    <w:pPr>
                      <w:rPr>
                        <w:sz w:val="20"/>
                        <w:szCs w:val="20"/>
                      </w:rPr>
                    </w:pPr>
                    <w:sdt>
                      <w:sdtPr>
                        <w:id w:val="1750009765"/>
                        <w:placeholder>
                          <w:docPart w:val="820B84AD74FA4C728A7D9C9928F1033C"/>
                        </w:placeholder>
                        <w:text w:multiLine="1"/>
                      </w:sdtPr>
                      <w:sdtEndPr/>
                      <w:sdtContent>
                        <w:r w:rsidR="007976FA">
                          <w:t>Silvicultural treatments will provide softwood species with the strongest preference for retention and propagation.</w:t>
                        </w:r>
                      </w:sdtContent>
                    </w:sdt>
                  </w:p>
                </w:tc>
              </w:tr>
            </w:sdtContent>
          </w:sdt>
          <w:sdt>
            <w:sdtPr>
              <w:rPr>
                <w:sz w:val="20"/>
                <w:szCs w:val="20"/>
              </w:rPr>
              <w:id w:val="-1428571663"/>
              <w:placeholder>
                <w:docPart w:val="8A6B06B0A3A94D44808547FB415CA02B"/>
              </w:placeholder>
              <w15:repeatingSectionItem/>
            </w:sdtPr>
            <w:sdtEndPr>
              <w:rPr>
                <w:sz w:val="22"/>
                <w:szCs w:val="22"/>
              </w:rPr>
            </w:sdtEndPr>
            <w:sdtContent>
              <w:tr w:rsidR="003E6D93" w14:paraId="61ADBCE5" w14:textId="77777777" w:rsidTr="00D83E9E">
                <w:trPr>
                  <w:trHeight w:val="288"/>
                </w:trPr>
                <w:sdt>
                  <w:sdtPr>
                    <w:rPr>
                      <w:sz w:val="20"/>
                      <w:szCs w:val="20"/>
                    </w:rPr>
                    <w:alias w:val="Climate"/>
                    <w:tag w:val="Climate"/>
                    <w:id w:val="-1098258288"/>
                    <w:placeholder>
                      <w:docPart w:val="582503CB749748E6BD9B6CF59CD7F4EF"/>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29A919F" w14:textId="10DF637B" w:rsidR="003E6D93" w:rsidRDefault="003E6D93" w:rsidP="00BE45A5">
                        <w:pPr>
                          <w:rPr>
                            <w:sz w:val="20"/>
                            <w:szCs w:val="20"/>
                          </w:rPr>
                        </w:pPr>
                        <w:r>
                          <w:rPr>
                            <w:sz w:val="20"/>
                            <w:szCs w:val="20"/>
                          </w:rPr>
                          <w:t>Facilitated</w:t>
                        </w:r>
                      </w:p>
                    </w:tc>
                  </w:sdtContent>
                </w:sdt>
                <w:tc>
                  <w:tcPr>
                    <w:tcW w:w="3960" w:type="dxa"/>
                  </w:tcPr>
                  <w:p w14:paraId="2ED17C05" w14:textId="31F2C9D0" w:rsidR="003E6D93" w:rsidRDefault="008B0527" w:rsidP="001C7D94">
                    <w:pPr>
                      <w:rPr>
                        <w:sz w:val="20"/>
                        <w:szCs w:val="20"/>
                      </w:rPr>
                    </w:pPr>
                    <w:sdt>
                      <w:sdtPr>
                        <w:id w:val="1078327511"/>
                        <w:placeholder>
                          <w:docPart w:val="97BA5FE851F9465780B51F4BED7FDF64"/>
                        </w:placeholder>
                        <w:text w:multiLine="1"/>
                      </w:sdtPr>
                      <w:sdtEndPr/>
                      <w:sdtContent>
                        <w:r w:rsidR="003E6D93">
                          <w:t>Difficult regeneration of red oak due to dense beech understory</w:t>
                        </w:r>
                      </w:sdtContent>
                    </w:sdt>
                  </w:p>
                </w:tc>
                <w:tc>
                  <w:tcPr>
                    <w:tcW w:w="4385" w:type="dxa"/>
                  </w:tcPr>
                  <w:p w14:paraId="358F9E04" w14:textId="6A5AD770" w:rsidR="003E6D93" w:rsidRDefault="008B0527" w:rsidP="001C7D94">
                    <w:pPr>
                      <w:rPr>
                        <w:sz w:val="20"/>
                        <w:szCs w:val="20"/>
                      </w:rPr>
                    </w:pPr>
                    <w:sdt>
                      <w:sdtPr>
                        <w:id w:val="-1205175813"/>
                        <w:placeholder>
                          <w:docPart w:val="B5311AB5DB234C619024AA496C8BB3A4"/>
                        </w:placeholder>
                        <w:text w:multiLine="1"/>
                      </w:sdtPr>
                      <w:sdtEndPr/>
                      <w:sdtContent>
                        <w:r w:rsidR="003E6D93">
                          <w:t>Apply silvicultural treatments to provide growing conditions favorable to oak in portions of project area suited for the species.  Where existing seed trees are not available look into planting.</w:t>
                        </w:r>
                      </w:sdtContent>
                    </w:sdt>
                  </w:p>
                </w:tc>
              </w:tr>
            </w:sdtContent>
          </w:sdt>
          <w:sdt>
            <w:sdtPr>
              <w:rPr>
                <w:sz w:val="20"/>
                <w:szCs w:val="20"/>
              </w:rPr>
              <w:id w:val="540953288"/>
              <w:placeholder>
                <w:docPart w:val="D7E8163B55AE4B6CA030C08BE9947F97"/>
              </w:placeholder>
              <w15:repeatingSectionItem/>
            </w:sdtPr>
            <w:sdtEndPr>
              <w:rPr>
                <w:sz w:val="22"/>
                <w:szCs w:val="22"/>
              </w:rPr>
            </w:sdtEndPr>
            <w:sdtContent>
              <w:tr w:rsidR="007D42BF" w14:paraId="73BC8EA9" w14:textId="77777777" w:rsidTr="00D83E9E">
                <w:trPr>
                  <w:trHeight w:val="288"/>
                </w:trPr>
                <w:sdt>
                  <w:sdtPr>
                    <w:rPr>
                      <w:sz w:val="20"/>
                      <w:szCs w:val="20"/>
                    </w:rPr>
                    <w:alias w:val="Climate"/>
                    <w:tag w:val="Climate"/>
                    <w:id w:val="770277961"/>
                    <w:placeholder>
                      <w:docPart w:val="1A0FCD734C0E47F981A84A99701001C3"/>
                    </w:placeholder>
                    <w:dropDownList>
                      <w:listItem w:value="Choose an item."/>
                      <w:listItem w:displayText="Resistance" w:value="Resistance"/>
                      <w:listItem w:displayText="Resilience" w:value="Resilience"/>
                      <w:listItem w:displayText="Facilitated" w:value="Facilitated"/>
                    </w:dropDownList>
                  </w:sdtPr>
                  <w:sdtContent>
                    <w:tc>
                      <w:tcPr>
                        <w:tcW w:w="1435" w:type="dxa"/>
                      </w:tcPr>
                      <w:p w14:paraId="08F123FA" w14:textId="2DF6AC8D" w:rsidR="007D42BF" w:rsidRDefault="007D42BF" w:rsidP="005A342A">
                        <w:pPr>
                          <w:rPr>
                            <w:sz w:val="20"/>
                            <w:szCs w:val="20"/>
                          </w:rPr>
                        </w:pPr>
                        <w:r>
                          <w:rPr>
                            <w:sz w:val="20"/>
                            <w:szCs w:val="20"/>
                          </w:rPr>
                          <w:t>Resistance</w:t>
                        </w:r>
                      </w:p>
                    </w:tc>
                  </w:sdtContent>
                </w:sdt>
                <w:tc>
                  <w:tcPr>
                    <w:tcW w:w="3960" w:type="dxa"/>
                  </w:tcPr>
                  <w:p w14:paraId="25FDEF9C" w14:textId="75275734" w:rsidR="007D42BF" w:rsidRDefault="007D42BF" w:rsidP="001C7D94">
                    <w:pPr>
                      <w:rPr>
                        <w:sz w:val="20"/>
                        <w:szCs w:val="20"/>
                      </w:rPr>
                    </w:pPr>
                    <w:sdt>
                      <w:sdtPr>
                        <w:id w:val="-1876922138"/>
                        <w:placeholder>
                          <w:docPart w:val="666F149047884C7BB6D200EEC1ED72E3"/>
                        </w:placeholder>
                        <w:text w:multiLine="1"/>
                      </w:sdtPr>
                      <w:sdtContent>
                        <w:r w:rsidR="00781FB3">
                          <w:t xml:space="preserve">Retaining and promoting the next generation of white ash </w:t>
                        </w:r>
                      </w:sdtContent>
                    </w:sdt>
                  </w:p>
                </w:tc>
                <w:tc>
                  <w:tcPr>
                    <w:tcW w:w="4385" w:type="dxa"/>
                  </w:tcPr>
                  <w:p w14:paraId="19DDF995" w14:textId="1319D398" w:rsidR="007D42BF" w:rsidRDefault="007D42BF" w:rsidP="001C7D94">
                    <w:pPr>
                      <w:rPr>
                        <w:sz w:val="20"/>
                        <w:szCs w:val="20"/>
                      </w:rPr>
                    </w:pPr>
                    <w:sdt>
                      <w:sdtPr>
                        <w:id w:val="-2083896059"/>
                        <w:placeholder>
                          <w:docPart w:val="F5CF4E5DA2BC4A98B817119739D0F388"/>
                        </w:placeholder>
                        <w:text w:multiLine="1"/>
                      </w:sdtPr>
                      <w:sdtContent>
                        <w:r w:rsidR="00D328F8">
                          <w:t xml:space="preserve">Silvicultural treatments in areas of existing ash regeneration </w:t>
                        </w:r>
                        <w:r w:rsidR="00A02618">
                          <w:t xml:space="preserve">can foster the growth and development of these </w:t>
                        </w:r>
                        <w:r w:rsidR="002741D2">
                          <w:t xml:space="preserve">young </w:t>
                        </w:r>
                        <w:r w:rsidR="00A02618">
                          <w:t xml:space="preserve">trees </w:t>
                        </w:r>
                        <w:r w:rsidR="002741D2">
                          <w:t>in hope that a control for EAB becomes available.</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4108E3F4" w:rsidR="007B5DDC" w:rsidRPr="000465E2" w:rsidRDefault="007B5DDC" w:rsidP="001C7D94">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3E6D93">
                  <w:t xml:space="preserve"> Changes in traditional seasonal conditions make planning harvests in this area challenging.  Timing of operations will have to be more fluid to achieve stewardship goals.</w:t>
                </w:r>
                <w:r w:rsidR="00A912DC">
                  <w:t xml:space="preserve">  Road and trail improvements</w:t>
                </w:r>
                <w:r w:rsidR="00631BC1">
                  <w:t xml:space="preserve"> will</w:t>
                </w:r>
                <w:r w:rsidR="00650831">
                  <w:t xml:space="preserve"> be designed</w:t>
                </w:r>
                <w:r w:rsidR="00631BC1">
                  <w:t xml:space="preserve"> </w:t>
                </w:r>
                <w:r w:rsidR="00650831">
                  <w:t xml:space="preserve">for </w:t>
                </w:r>
                <w:r w:rsidR="00D85E11">
                  <w:t>larger</w:t>
                </w:r>
                <w:r w:rsidR="00B24FA9">
                  <w:t xml:space="preserve"> more inte</w:t>
                </w:r>
                <w:r w:rsidR="00B57885">
                  <w:t>n</w:t>
                </w:r>
                <w:r w:rsidR="00B24FA9">
                  <w:t xml:space="preserve">se </w:t>
                </w:r>
                <w:r w:rsidR="00D85E11">
                  <w:t>storm events.</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lastRenderedPageBreak/>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2269B5B3" w:rsidR="00AE2753" w:rsidRDefault="00AE2753" w:rsidP="001C7D94">
            <w:pPr>
              <w:pStyle w:val="BodyText"/>
            </w:pPr>
            <w:r>
              <w:t xml:space="preserve">Access Road: </w:t>
            </w:r>
            <w:sdt>
              <w:sdtPr>
                <w:id w:val="1136448800"/>
                <w:placeholder>
                  <w:docPart w:val="6A3DEDD2923C40E287EE17447E5A806D"/>
                </w:placeholder>
                <w:text/>
              </w:sdtPr>
              <w:sdtEndPr/>
              <w:sdtContent>
                <w:r w:rsidR="003E6D93">
                  <w:t>West Branch &amp; Lenox Whitney Road</w:t>
                </w:r>
              </w:sdtContent>
            </w:sdt>
          </w:p>
        </w:tc>
        <w:tc>
          <w:tcPr>
            <w:tcW w:w="4860" w:type="dxa"/>
          </w:tcPr>
          <w:p w14:paraId="3B4D61DB" w14:textId="1DE92D1D" w:rsidR="00AE2753" w:rsidRDefault="00AE2753" w:rsidP="001C7D94">
            <w:pPr>
              <w:pStyle w:val="BodyText"/>
            </w:pPr>
            <w:r>
              <w:t xml:space="preserve">Ownership: </w:t>
            </w:r>
            <w:sdt>
              <w:sdtPr>
                <w:id w:val="1006868717"/>
                <w:placeholder>
                  <w:docPart w:val="0E7AEB7EAF9A4223BF3825250DBBDD87"/>
                </w:placeholder>
                <w:text/>
              </w:sdtPr>
              <w:sdtEndPr/>
              <w:sdtContent>
                <w:r w:rsidR="003E6D93">
                  <w:t>Town of Washington</w:t>
                </w:r>
              </w:sdtContent>
            </w:sdt>
          </w:p>
        </w:tc>
      </w:tr>
      <w:tr w:rsidR="00AE2753" w14:paraId="732099D6" w14:textId="77777777" w:rsidTr="00631AD1">
        <w:tc>
          <w:tcPr>
            <w:tcW w:w="4860" w:type="dxa"/>
          </w:tcPr>
          <w:p w14:paraId="60DED27F" w14:textId="1D2C9431" w:rsidR="00AE2753" w:rsidRDefault="00AE2753" w:rsidP="001C7D94">
            <w:pPr>
              <w:pStyle w:val="BodyText"/>
            </w:pPr>
            <w:r>
              <w:t xml:space="preserve">Condition: </w:t>
            </w:r>
            <w:sdt>
              <w:sdtPr>
                <w:id w:val="-1322964445"/>
                <w:placeholder>
                  <w:docPart w:val="BBEB52A692C444328AA6E651CF6498FA"/>
                </w:placeholder>
                <w:text/>
              </w:sdtPr>
              <w:sdtEndPr/>
              <w:sdtContent>
                <w:r w:rsidR="003E6D93">
                  <w:t>Fair to Good</w:t>
                </w:r>
              </w:sdtContent>
            </w:sdt>
          </w:p>
        </w:tc>
        <w:tc>
          <w:tcPr>
            <w:tcW w:w="4860" w:type="dxa"/>
          </w:tcPr>
          <w:p w14:paraId="5F3E466D" w14:textId="2A2892BD"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3E6D93">
                  <w:t>Yes</w:t>
                </w:r>
              </w:sdtContent>
            </w:sdt>
          </w:p>
        </w:tc>
      </w:tr>
      <w:tr w:rsidR="00AE2753" w14:paraId="4548134F" w14:textId="77777777" w:rsidTr="00631AD1">
        <w:tc>
          <w:tcPr>
            <w:tcW w:w="4860" w:type="dxa"/>
          </w:tcPr>
          <w:p w14:paraId="0B4EF2FF" w14:textId="10EB620E"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3E6D93">
                  <w:t>Yes</w:t>
                </w:r>
              </w:sdtContent>
            </w:sdt>
          </w:p>
        </w:tc>
        <w:tc>
          <w:tcPr>
            <w:tcW w:w="4860" w:type="dxa"/>
          </w:tcPr>
          <w:p w14:paraId="6ECCE3B2" w14:textId="512AE604"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3E6D93">
                  <w:t>Possible</w:t>
                </w:r>
              </w:sdtContent>
            </w:sdt>
          </w:p>
        </w:tc>
      </w:tr>
      <w:tr w:rsidR="00AE2753" w14:paraId="7E0B66C0" w14:textId="77777777" w:rsidTr="00631AD1">
        <w:tc>
          <w:tcPr>
            <w:tcW w:w="9720" w:type="dxa"/>
            <w:gridSpan w:val="2"/>
          </w:tcPr>
          <w:p w14:paraId="50DB0995" w14:textId="3DEF0F19"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8B638F">
                  <w:t>West Branch Road</w:t>
                </w:r>
                <w:r w:rsidR="009D6277">
                  <w:t xml:space="preserve"> is currently in good condition and will be the primary truck road utilized for this project. Lenox-Whitney Road is fair to poor condition and will require repairs for both this operation of to continue recreational use of the forest.  Coordination with the Town of Washington Highway Dept will be sought to make the necessary repairs cooperatively though in-kind services. There are several historic landing sites within the project area, these may be expanded and used during this project.</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34FE464A"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3E6D93">
                  <w:t>Yes</w:t>
                </w:r>
              </w:sdtContent>
            </w:sdt>
          </w:p>
        </w:tc>
        <w:tc>
          <w:tcPr>
            <w:tcW w:w="4860" w:type="dxa"/>
          </w:tcPr>
          <w:p w14:paraId="36315FB6" w14:textId="0F88B3FC"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3E6D93">
                  <w:t>Yes</w:t>
                </w:r>
              </w:sdtContent>
            </w:sdt>
          </w:p>
        </w:tc>
      </w:tr>
      <w:tr w:rsidR="003E6D93" w14:paraId="15336CBD" w14:textId="77777777" w:rsidTr="00B40406">
        <w:tc>
          <w:tcPr>
            <w:tcW w:w="9720" w:type="dxa"/>
            <w:gridSpan w:val="2"/>
          </w:tcPr>
          <w:p w14:paraId="7469AD8A" w14:textId="25C88A4F" w:rsidR="003E6D93" w:rsidRDefault="00997BF3" w:rsidP="001C7D94">
            <w:pPr>
              <w:pStyle w:val="BodyText"/>
            </w:pPr>
            <w:r>
              <w:t>Skid Trail Network Description</w:t>
            </w:r>
            <w:r w:rsidR="003E6D93">
              <w:t xml:space="preserve">: </w:t>
            </w:r>
            <w:sdt>
              <w:sdtPr>
                <w:id w:val="-497506056"/>
                <w:placeholder>
                  <w:docPart w:val="F9E643798B8E483BAD49E200F48C7030"/>
                </w:placeholder>
                <w:text/>
              </w:sdtPr>
              <w:sdtEndPr/>
              <w:sdtContent>
                <w:r w:rsidR="003E6D93">
                  <w:t>Portions of skid trail networks from prior harvests will be utilized where possible, new trails will be laid out per BMP standards.</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39505869"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997BF3">
                  <w:t>Yes</w:t>
                </w:r>
              </w:sdtContent>
            </w:sdt>
          </w:p>
        </w:tc>
        <w:tc>
          <w:tcPr>
            <w:tcW w:w="4860" w:type="dxa"/>
          </w:tcPr>
          <w:p w14:paraId="5031C57C" w14:textId="5F325F23" w:rsidR="00276E4F" w:rsidRDefault="00365C15" w:rsidP="001C7D94">
            <w:pPr>
              <w:pStyle w:val="BodyText"/>
            </w:pPr>
            <w:r>
              <w:t>Road/</w:t>
            </w:r>
            <w:r w:rsidR="00276E4F">
              <w:t xml:space="preserve">Trail Names: </w:t>
            </w:r>
            <w:sdt>
              <w:sdtPr>
                <w:id w:val="803283007"/>
                <w:placeholder>
                  <w:docPart w:val="825C68F190714D68A66C7F561CFAE846"/>
                </w:placeholder>
                <w:text/>
              </w:sdtPr>
              <w:sdtEndPr/>
              <w:sdtContent>
                <w:r w:rsidR="00997BF3">
                  <w:t>West Branch Road, Lenox Whitney Road, &amp; Ashley Reservoir Road</w:t>
                </w:r>
              </w:sdtContent>
            </w:sdt>
          </w:p>
        </w:tc>
      </w:tr>
      <w:tr w:rsidR="00276E4F" w14:paraId="50B7290A" w14:textId="77777777" w:rsidTr="00631AD1">
        <w:tc>
          <w:tcPr>
            <w:tcW w:w="9720" w:type="dxa"/>
            <w:gridSpan w:val="2"/>
          </w:tcPr>
          <w:p w14:paraId="500AFDCB" w14:textId="19F3F21E" w:rsidR="00276E4F" w:rsidRDefault="00276E4F" w:rsidP="001C7D94">
            <w:pPr>
              <w:pStyle w:val="BodyText"/>
            </w:pPr>
            <w:r>
              <w:t>Management Considerations</w:t>
            </w:r>
            <w:r w:rsidRPr="0055180D">
              <w:t xml:space="preserve">: </w:t>
            </w:r>
            <w:sdt>
              <w:sdtPr>
                <w:id w:val="1576091836"/>
                <w:placeholder>
                  <w:docPart w:val="BF8DABA27D964EA4881F46B5FE31A728"/>
                </w:placeholder>
                <w:text w:multiLine="1"/>
              </w:sdtPr>
              <w:sdtEndPr/>
              <w:sdtContent>
                <w:r w:rsidR="00997BF3">
                  <w:t>All three roads are used seasonally for snowmobiling.  Current plans are to conduct these harvests during spring/summer/fall months outside of snowmobile season.  Ashley Reservoir Road (town owned) is used for ATV riding as well, however due to the current condition sees infrequent traffic.</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73C5BC49"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997BF3">
                  <w:t>Yes</w:t>
                </w:r>
              </w:sdtContent>
            </w:sdt>
          </w:p>
        </w:tc>
        <w:tc>
          <w:tcPr>
            <w:tcW w:w="4860" w:type="dxa"/>
          </w:tcPr>
          <w:p w14:paraId="61144080" w14:textId="19F8EACF" w:rsidR="00276E4F" w:rsidRDefault="00276E4F" w:rsidP="001C7D94">
            <w:pPr>
              <w:pStyle w:val="BodyText"/>
            </w:pPr>
            <w:r>
              <w:t xml:space="preserve">Condition: </w:t>
            </w:r>
            <w:sdt>
              <w:sdtPr>
                <w:id w:val="2056807416"/>
                <w:placeholder>
                  <w:docPart w:val="0CE365F735A746CC989EA092E696CD7A"/>
                </w:placeholder>
                <w:text/>
              </w:sdtPr>
              <w:sdtEndPr/>
              <w:sdtContent>
                <w:r w:rsidR="00997BF3">
                  <w:t>Poor</w:t>
                </w:r>
              </w:sdtContent>
            </w:sdt>
          </w:p>
        </w:tc>
      </w:tr>
      <w:tr w:rsidR="00276E4F" w14:paraId="6A037745" w14:textId="77777777" w:rsidTr="00631AD1">
        <w:tc>
          <w:tcPr>
            <w:tcW w:w="4860" w:type="dxa"/>
          </w:tcPr>
          <w:p w14:paraId="25660882" w14:textId="3819DE8B"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997BF3">
                  <w:t>Possible</w:t>
                </w:r>
              </w:sdtContent>
            </w:sdt>
          </w:p>
        </w:tc>
        <w:tc>
          <w:tcPr>
            <w:tcW w:w="4860" w:type="dxa"/>
          </w:tcPr>
          <w:p w14:paraId="5661338C" w14:textId="53C62157" w:rsidR="00276E4F" w:rsidRDefault="00276E4F" w:rsidP="001C7D94">
            <w:pPr>
              <w:pStyle w:val="BodyText"/>
            </w:pPr>
            <w:r>
              <w:t xml:space="preserve">Condition: </w:t>
            </w:r>
            <w:sdt>
              <w:sdtPr>
                <w:id w:val="1736205391"/>
                <w:placeholder>
                  <w:docPart w:val="8E406086F9CB4DE1A489E97C7A118861"/>
                </w:placeholder>
                <w:text/>
              </w:sdtPr>
              <w:sdtEndPr/>
              <w:sdtContent>
                <w:r w:rsidR="00997BF3">
                  <w:t>Unknown</w:t>
                </w:r>
              </w:sdtContent>
            </w:sdt>
          </w:p>
        </w:tc>
      </w:tr>
      <w:tr w:rsidR="00276E4F" w14:paraId="3E1E28B7" w14:textId="77777777" w:rsidTr="00631AD1">
        <w:tc>
          <w:tcPr>
            <w:tcW w:w="4860" w:type="dxa"/>
          </w:tcPr>
          <w:p w14:paraId="2203841C" w14:textId="7907315B"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997BF3">
                  <w:t>No</w:t>
                </w:r>
              </w:sdtContent>
            </w:sdt>
          </w:p>
        </w:tc>
        <w:tc>
          <w:tcPr>
            <w:tcW w:w="4860" w:type="dxa"/>
          </w:tcPr>
          <w:p w14:paraId="7BEFEB2D" w14:textId="253CE636" w:rsidR="00276E4F" w:rsidRDefault="00365C15" w:rsidP="001C7D94">
            <w:pPr>
              <w:pStyle w:val="BodyText"/>
            </w:pPr>
            <w:r>
              <w:t xml:space="preserve">Condition: </w:t>
            </w:r>
            <w:sdt>
              <w:sdtPr>
                <w:id w:val="1548723600"/>
                <w:placeholder>
                  <w:docPart w:val="6C2EC076F54E468083BBC7B42D4BDB9D"/>
                </w:placeholder>
                <w:text/>
              </w:sdtPr>
              <w:sdtEndPr/>
              <w:sdtContent>
                <w:r w:rsidR="00997BF3">
                  <w:t>None</w:t>
                </w:r>
              </w:sdtContent>
            </w:sdt>
          </w:p>
        </w:tc>
      </w:tr>
      <w:tr w:rsidR="0096400B" w14:paraId="018FED55" w14:textId="77777777" w:rsidTr="00631AD1">
        <w:tc>
          <w:tcPr>
            <w:tcW w:w="4860" w:type="dxa"/>
          </w:tcPr>
          <w:p w14:paraId="0C513AA8" w14:textId="57F975E0"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997BF3">
                  <w:t>No</w:t>
                </w:r>
              </w:sdtContent>
            </w:sdt>
          </w:p>
        </w:tc>
        <w:tc>
          <w:tcPr>
            <w:tcW w:w="4860" w:type="dxa"/>
          </w:tcPr>
          <w:p w14:paraId="2343F80E" w14:textId="3ECB7A00" w:rsidR="0096400B" w:rsidRDefault="0096400B" w:rsidP="0096400B">
            <w:pPr>
              <w:pStyle w:val="BodyText"/>
            </w:pPr>
            <w:r>
              <w:t xml:space="preserve">Condition: </w:t>
            </w:r>
            <w:sdt>
              <w:sdtPr>
                <w:id w:val="-487165779"/>
                <w:placeholder>
                  <w:docPart w:val="3A3550666DD840D4963A5E87B9A59162"/>
                </w:placeholder>
                <w:text/>
              </w:sdtPr>
              <w:sdtEndPr/>
              <w:sdtContent>
                <w:r w:rsidR="00997BF3">
                  <w:t>None</w:t>
                </w:r>
              </w:sdtContent>
            </w:sdt>
          </w:p>
        </w:tc>
      </w:tr>
      <w:tr w:rsidR="0096400B" w14:paraId="53797B4A" w14:textId="77777777" w:rsidTr="00631AD1">
        <w:tc>
          <w:tcPr>
            <w:tcW w:w="9720" w:type="dxa"/>
            <w:gridSpan w:val="2"/>
          </w:tcPr>
          <w:p w14:paraId="260CC8A0" w14:textId="138B45F7"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997BF3">
                  <w:t>This project will utilize the same access roads as the Day Use Area, past harvests have resulted in complaints due to trucks driving slowly.  This project will afford the opportunity to improve the access roads making it easier to travel to the Day Use Area.  Coordination with the Town and OHV program to address poor conditions of Asley Reservoir Trail will occur.</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5F7E17CE" w:rsidR="002C3C54" w:rsidRDefault="00997BF3" w:rsidP="001C7D94">
                        <w:pPr>
                          <w:rPr>
                            <w:sz w:val="20"/>
                            <w:szCs w:val="20"/>
                          </w:rPr>
                        </w:pPr>
                        <w:r>
                          <w:rPr>
                            <w:sz w:val="20"/>
                            <w:szCs w:val="20"/>
                          </w:rPr>
                          <w:t>120</w:t>
                        </w:r>
                      </w:p>
                    </w:tc>
                  </w:sdtContent>
                </w:sdt>
                <w:sdt>
                  <w:sdtPr>
                    <w:rPr>
                      <w:sz w:val="20"/>
                      <w:szCs w:val="20"/>
                    </w:rPr>
                    <w:id w:val="319165180"/>
                    <w:placeholder>
                      <w:docPart w:val="19BCBD7D7C114624A6B1D86F49A75756"/>
                    </w:placeholder>
                    <w:text/>
                  </w:sdtPr>
                  <w:sdtEndPr/>
                  <w:sdtContent>
                    <w:tc>
                      <w:tcPr>
                        <w:tcW w:w="2970" w:type="dxa"/>
                      </w:tcPr>
                      <w:p w14:paraId="1800D262" w14:textId="530D9FE8" w:rsidR="002C3C54" w:rsidRDefault="00997BF3" w:rsidP="001C7D94">
                        <w:pPr>
                          <w:rPr>
                            <w:sz w:val="20"/>
                            <w:szCs w:val="20"/>
                          </w:rPr>
                        </w:pPr>
                        <w:r>
                          <w:rPr>
                            <w:sz w:val="20"/>
                            <w:szCs w:val="20"/>
                          </w:rPr>
                          <w:t>Seed Tree</w:t>
                        </w:r>
                      </w:p>
                    </w:tc>
                  </w:sdtContent>
                </w:sdt>
                <w:tc>
                  <w:tcPr>
                    <w:tcW w:w="5645" w:type="dxa"/>
                  </w:tcPr>
                  <w:p w14:paraId="7293C893" w14:textId="4F6D4D8A" w:rsidR="002C3C54" w:rsidRDefault="008B0527" w:rsidP="001C7D94">
                    <w:pPr>
                      <w:rPr>
                        <w:sz w:val="20"/>
                        <w:szCs w:val="20"/>
                      </w:rPr>
                    </w:pPr>
                    <w:sdt>
                      <w:sdtPr>
                        <w:id w:val="-218445784"/>
                        <w:placeholder>
                          <w:docPart w:val="7C32A60F6AC3401AA053C86B600C73D0"/>
                        </w:placeholder>
                        <w:text w:multiLine="1"/>
                      </w:sdtPr>
                      <w:sdtEndPr/>
                      <w:sdtContent>
                        <w:r w:rsidR="00997BF3">
                          <w:t xml:space="preserve">This will occur in stands of dense ash where appropriate residual amounts of seed trees can be achieved.  Yellow birch and paper birch will be the preferred species.  This method will promote the regeneration of shade </w:t>
                        </w:r>
                        <w:r w:rsidR="007A28E7">
                          <w:t>in</w:t>
                        </w:r>
                        <w:r w:rsidR="00997BF3">
                          <w:t>tolerant species and curtail the desired conditions for the beech understory.</w:t>
                        </w:r>
                      </w:sdtContent>
                    </w:sdt>
                  </w:p>
                </w:tc>
              </w:tr>
            </w:sdtContent>
          </w:sdt>
          <w:sdt>
            <w:sdtPr>
              <w:rPr>
                <w:sz w:val="20"/>
                <w:szCs w:val="20"/>
              </w:rPr>
              <w:id w:val="-257604333"/>
              <w:placeholder>
                <w:docPart w:val="1B1EED0FA33E42ACA697B442327E51F7"/>
              </w:placeholder>
              <w15:repeatingSectionItem/>
            </w:sdtPr>
            <w:sdtEndPr/>
            <w:sdtContent>
              <w:tr w:rsidR="00997BF3" w14:paraId="427E721A" w14:textId="77777777" w:rsidTr="000465E2">
                <w:trPr>
                  <w:trHeight w:val="288"/>
                </w:trPr>
                <w:sdt>
                  <w:sdtPr>
                    <w:rPr>
                      <w:sz w:val="20"/>
                      <w:szCs w:val="20"/>
                    </w:rPr>
                    <w:id w:val="1223021509"/>
                    <w:placeholder>
                      <w:docPart w:val="DFE9DE288EB34629BFC41DFC68E4AAFE"/>
                    </w:placeholder>
                    <w15:appearance w15:val="hidden"/>
                    <w:text/>
                  </w:sdtPr>
                  <w:sdtEndPr/>
                  <w:sdtContent>
                    <w:tc>
                      <w:tcPr>
                        <w:tcW w:w="1165" w:type="dxa"/>
                      </w:tcPr>
                      <w:p w14:paraId="53FD24A5" w14:textId="4B6C920B" w:rsidR="00997BF3" w:rsidRDefault="00997BF3" w:rsidP="00BE45A5">
                        <w:pPr>
                          <w:rPr>
                            <w:sz w:val="20"/>
                            <w:szCs w:val="20"/>
                          </w:rPr>
                        </w:pPr>
                        <w:r>
                          <w:rPr>
                            <w:sz w:val="20"/>
                            <w:szCs w:val="20"/>
                          </w:rPr>
                          <w:t>80</w:t>
                        </w:r>
                      </w:p>
                    </w:tc>
                  </w:sdtContent>
                </w:sdt>
                <w:sdt>
                  <w:sdtPr>
                    <w:rPr>
                      <w:sz w:val="20"/>
                      <w:szCs w:val="20"/>
                    </w:rPr>
                    <w:id w:val="-2082516846"/>
                    <w:placeholder>
                      <w:docPart w:val="A9163EAFE1674121AD38FEB361212264"/>
                    </w:placeholder>
                    <w:text/>
                  </w:sdtPr>
                  <w:sdtEndPr/>
                  <w:sdtContent>
                    <w:tc>
                      <w:tcPr>
                        <w:tcW w:w="2970" w:type="dxa"/>
                      </w:tcPr>
                      <w:p w14:paraId="31739D5E" w14:textId="35651BBA" w:rsidR="00997BF3" w:rsidRDefault="00997BF3" w:rsidP="00BE45A5">
                        <w:pPr>
                          <w:rPr>
                            <w:sz w:val="20"/>
                            <w:szCs w:val="20"/>
                          </w:rPr>
                        </w:pPr>
                        <w:r>
                          <w:rPr>
                            <w:sz w:val="20"/>
                            <w:szCs w:val="20"/>
                          </w:rPr>
                          <w:t xml:space="preserve">Patch Clearcut </w:t>
                        </w:r>
                        <w:r w:rsidR="008B638F">
                          <w:rPr>
                            <w:sz w:val="20"/>
                            <w:szCs w:val="20"/>
                          </w:rPr>
                          <w:t>with</w:t>
                        </w:r>
                        <w:r>
                          <w:rPr>
                            <w:sz w:val="20"/>
                            <w:szCs w:val="20"/>
                          </w:rPr>
                          <w:t xml:space="preserve"> Reserves</w:t>
                        </w:r>
                      </w:p>
                    </w:tc>
                  </w:sdtContent>
                </w:sdt>
                <w:tc>
                  <w:tcPr>
                    <w:tcW w:w="5645" w:type="dxa"/>
                  </w:tcPr>
                  <w:p w14:paraId="3B68E74E" w14:textId="5BB5C9EA" w:rsidR="00997BF3" w:rsidRDefault="008B0527" w:rsidP="001C7D94">
                    <w:pPr>
                      <w:rPr>
                        <w:sz w:val="20"/>
                        <w:szCs w:val="20"/>
                      </w:rPr>
                    </w:pPr>
                    <w:sdt>
                      <w:sdtPr>
                        <w:id w:val="1084797277"/>
                        <w:placeholder>
                          <w:docPart w:val="661D51E0AF5A427BB257BC62150A8A5F"/>
                        </w:placeholder>
                        <w:text w:multiLine="1"/>
                      </w:sdtPr>
                      <w:sdtEndPr/>
                      <w:sdtContent>
                        <w:r w:rsidR="00B71E46">
                          <w:t>This treatment will occur in portions of the project area where there is extensive infected beech overstory or where aspen is present.  Patch clearcut areas</w:t>
                        </w:r>
                        <w:r w:rsidR="00F3704B">
                          <w:t xml:space="preserve"> will be variable in size based on terrain positions and species composition, they</w:t>
                        </w:r>
                        <w:r w:rsidR="00B71E46">
                          <w:t xml:space="preserve"> will not exceed 5 acres</w:t>
                        </w:r>
                        <w:r w:rsidR="00F3704B">
                          <w:t>.</w:t>
                        </w:r>
                        <w:r w:rsidR="00B71E46">
                          <w:t xml:space="preserve"> </w:t>
                        </w:r>
                        <w:r w:rsidR="00F3704B">
                          <w:t xml:space="preserve"> M</w:t>
                        </w:r>
                        <w:r w:rsidR="00B71E46">
                          <w:t>ultiple patches will occur</w:t>
                        </w:r>
                        <w:r w:rsidR="00F3704B">
                          <w:t xml:space="preserve"> on approximalty 50% of this forest type</w:t>
                        </w:r>
                        <w:r w:rsidR="00B71E46">
                          <w:t xml:space="preserve"> </w:t>
                        </w:r>
                        <w:r w:rsidR="00F3704B">
                          <w:t>as determined through the stand exam</w:t>
                        </w:r>
                        <w:r w:rsidR="00B71E46">
                          <w:t>.</w:t>
                        </w:r>
                      </w:sdtContent>
                    </w:sdt>
                    <w:r w:rsidR="00F3704B">
                      <w:t xml:space="preserve">  Thinning between patches may occur as well.  </w:t>
                    </w:r>
                  </w:p>
                </w:tc>
              </w:tr>
            </w:sdtContent>
          </w:sdt>
          <w:sdt>
            <w:sdtPr>
              <w:rPr>
                <w:sz w:val="20"/>
                <w:szCs w:val="20"/>
              </w:rPr>
              <w:id w:val="-1285039329"/>
              <w:placeholder>
                <w:docPart w:val="3600F8B8A2684A0BA4B359ABD412CF65"/>
              </w:placeholder>
              <w15:repeatingSectionItem/>
            </w:sdtPr>
            <w:sdtEndPr/>
            <w:sdtContent>
              <w:tr w:rsidR="00B71E46" w14:paraId="280F51FA" w14:textId="77777777" w:rsidTr="000465E2">
                <w:trPr>
                  <w:trHeight w:val="288"/>
                </w:trPr>
                <w:sdt>
                  <w:sdtPr>
                    <w:rPr>
                      <w:sz w:val="20"/>
                      <w:szCs w:val="20"/>
                    </w:rPr>
                    <w:id w:val="-1417702464"/>
                    <w:placeholder>
                      <w:docPart w:val="B298683E23CA42CFAD0BB2B4847C6A8E"/>
                    </w:placeholder>
                    <w15:appearance w15:val="hidden"/>
                    <w:text/>
                  </w:sdtPr>
                  <w:sdtEndPr/>
                  <w:sdtContent>
                    <w:tc>
                      <w:tcPr>
                        <w:tcW w:w="1165" w:type="dxa"/>
                      </w:tcPr>
                      <w:p w14:paraId="5453E908" w14:textId="7039F624" w:rsidR="00B71E46" w:rsidRDefault="00B71E46" w:rsidP="00BE45A5">
                        <w:pPr>
                          <w:rPr>
                            <w:sz w:val="20"/>
                            <w:szCs w:val="20"/>
                          </w:rPr>
                        </w:pPr>
                        <w:r>
                          <w:rPr>
                            <w:sz w:val="20"/>
                            <w:szCs w:val="20"/>
                          </w:rPr>
                          <w:t>99</w:t>
                        </w:r>
                      </w:p>
                    </w:tc>
                  </w:sdtContent>
                </w:sdt>
                <w:sdt>
                  <w:sdtPr>
                    <w:rPr>
                      <w:sz w:val="20"/>
                      <w:szCs w:val="20"/>
                    </w:rPr>
                    <w:id w:val="-1975052734"/>
                    <w:placeholder>
                      <w:docPart w:val="CD569D56328B44C6AA7C7BE54AB53255"/>
                    </w:placeholder>
                    <w:text/>
                  </w:sdtPr>
                  <w:sdtEndPr/>
                  <w:sdtContent>
                    <w:tc>
                      <w:tcPr>
                        <w:tcW w:w="2970" w:type="dxa"/>
                      </w:tcPr>
                      <w:p w14:paraId="321FC587" w14:textId="67FAD570" w:rsidR="00B71E46" w:rsidRDefault="00B71E46" w:rsidP="00BE45A5">
                        <w:pPr>
                          <w:rPr>
                            <w:sz w:val="20"/>
                            <w:szCs w:val="20"/>
                          </w:rPr>
                        </w:pPr>
                        <w:r>
                          <w:rPr>
                            <w:sz w:val="20"/>
                            <w:szCs w:val="20"/>
                          </w:rPr>
                          <w:t>Irregular Shelterwood</w:t>
                        </w:r>
                      </w:p>
                    </w:tc>
                  </w:sdtContent>
                </w:sdt>
                <w:tc>
                  <w:tcPr>
                    <w:tcW w:w="5645" w:type="dxa"/>
                  </w:tcPr>
                  <w:p w14:paraId="07E99BEC" w14:textId="2E729242" w:rsidR="00B71E46" w:rsidRDefault="008B0527" w:rsidP="001C7D94">
                    <w:pPr>
                      <w:rPr>
                        <w:sz w:val="20"/>
                        <w:szCs w:val="20"/>
                      </w:rPr>
                    </w:pPr>
                    <w:sdt>
                      <w:sdtPr>
                        <w:id w:val="609174679"/>
                        <w:placeholder>
                          <w:docPart w:val="D66431F407C64AA8BB84BFC99D21B82D"/>
                        </w:placeholder>
                        <w:text w:multiLine="1"/>
                      </w:sdtPr>
                      <w:sdtEndPr/>
                      <w:sdtContent>
                        <w:r w:rsidR="00B71E46">
                          <w:t xml:space="preserve">Generally, between 20 and 80% of the volume within each stand will be harvested based on species composition, with lower volume removal generally occurring in portions of the treatment dominated by shade-tolerant trees and higher volume removal generally occurring in portions of the treatment dominated by shade-intolerant.  A primary goal </w:t>
                        </w:r>
                        <w:r w:rsidR="00B71E46">
                          <w:lastRenderedPageBreak/>
                          <w:t>will be maintaining predominately softwood species in the overstory to promote their retention and regeneration.</w:t>
                        </w:r>
                      </w:sdtContent>
                    </w:sdt>
                  </w:p>
                </w:tc>
              </w:tr>
            </w:sdtContent>
          </w:sdt>
          <w:sdt>
            <w:sdtPr>
              <w:rPr>
                <w:sz w:val="20"/>
                <w:szCs w:val="20"/>
              </w:rPr>
              <w:id w:val="1758706248"/>
              <w:placeholder>
                <w:docPart w:val="F5C8C78653284708B17D79481B9FCEF7"/>
              </w:placeholder>
              <w15:repeatingSectionItem/>
            </w:sdtPr>
            <w:sdtEndPr/>
            <w:sdtContent>
              <w:tr w:rsidR="00B71E46" w14:paraId="4747C8FC" w14:textId="77777777" w:rsidTr="000465E2">
                <w:trPr>
                  <w:trHeight w:val="288"/>
                </w:trPr>
                <w:sdt>
                  <w:sdtPr>
                    <w:rPr>
                      <w:sz w:val="20"/>
                      <w:szCs w:val="20"/>
                    </w:rPr>
                    <w:id w:val="-1270928018"/>
                    <w:placeholder>
                      <w:docPart w:val="7A5D8FB7D44D481A85F53515B874FBAF"/>
                    </w:placeholder>
                    <w15:appearance w15:val="hidden"/>
                    <w:text/>
                  </w:sdtPr>
                  <w:sdtEndPr/>
                  <w:sdtContent>
                    <w:tc>
                      <w:tcPr>
                        <w:tcW w:w="1165" w:type="dxa"/>
                      </w:tcPr>
                      <w:p w14:paraId="29BF97AA" w14:textId="035B8C57" w:rsidR="00B71E46" w:rsidRDefault="00B71E46" w:rsidP="00BE45A5">
                        <w:pPr>
                          <w:rPr>
                            <w:sz w:val="20"/>
                            <w:szCs w:val="20"/>
                          </w:rPr>
                        </w:pPr>
                        <w:r>
                          <w:rPr>
                            <w:sz w:val="20"/>
                            <w:szCs w:val="20"/>
                          </w:rPr>
                          <w:t>44</w:t>
                        </w:r>
                      </w:p>
                    </w:tc>
                  </w:sdtContent>
                </w:sdt>
                <w:sdt>
                  <w:sdtPr>
                    <w:rPr>
                      <w:sz w:val="20"/>
                      <w:szCs w:val="20"/>
                    </w:rPr>
                    <w:id w:val="855468492"/>
                    <w:placeholder>
                      <w:docPart w:val="B8534428C8B14149B1070FB8935557E7"/>
                    </w:placeholder>
                    <w:text/>
                  </w:sdtPr>
                  <w:sdtEndPr/>
                  <w:sdtContent>
                    <w:tc>
                      <w:tcPr>
                        <w:tcW w:w="2970" w:type="dxa"/>
                      </w:tcPr>
                      <w:p w14:paraId="362A0D08" w14:textId="4B27DCA6" w:rsidR="00B71E46" w:rsidRDefault="00B71E46" w:rsidP="00BE45A5">
                        <w:pPr>
                          <w:rPr>
                            <w:sz w:val="20"/>
                            <w:szCs w:val="20"/>
                          </w:rPr>
                        </w:pPr>
                        <w:r>
                          <w:rPr>
                            <w:sz w:val="20"/>
                            <w:szCs w:val="20"/>
                          </w:rPr>
                          <w:t>Salvage</w:t>
                        </w:r>
                      </w:p>
                    </w:tc>
                  </w:sdtContent>
                </w:sdt>
                <w:tc>
                  <w:tcPr>
                    <w:tcW w:w="5645" w:type="dxa"/>
                  </w:tcPr>
                  <w:p w14:paraId="0642AF32" w14:textId="63F6CE19" w:rsidR="00B71E46" w:rsidRDefault="008B0527" w:rsidP="001C7D94">
                    <w:pPr>
                      <w:rPr>
                        <w:sz w:val="20"/>
                        <w:szCs w:val="20"/>
                      </w:rPr>
                    </w:pPr>
                    <w:sdt>
                      <w:sdtPr>
                        <w:id w:val="423238575"/>
                        <w:placeholder>
                          <w:docPart w:val="AE8CA0731CC242C0AC6F4120D0981734"/>
                        </w:placeholder>
                        <w:text w:multiLine="1"/>
                      </w:sdtPr>
                      <w:sdtEndPr/>
                      <w:sdtContent>
                        <w:r w:rsidR="00752C25">
                          <w:t>Removal</w:t>
                        </w:r>
                        <w:r w:rsidR="00B71E46">
                          <w:t xml:space="preserve"> of ash within 200 feet of road.  Trees of other species to be retained unless they pose a hazard.</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0076320D" w:rsidR="008A7496" w:rsidRPr="000465E2" w:rsidRDefault="008A7496" w:rsidP="00631AD1">
            <w:pPr>
              <w:pStyle w:val="BodyText"/>
              <w:rPr>
                <w:sz w:val="28"/>
                <w:szCs w:val="28"/>
              </w:rPr>
            </w:pPr>
            <w:bookmarkStart w:id="5"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B71E46">
                  <w:t xml:space="preserve"> The stand types are fluid though out the project area and acreage of each silvicultural system may and will most likely change as the stand inventory is completed. </w:t>
                </w:r>
              </w:sdtContent>
            </w:sdt>
          </w:p>
        </w:tc>
      </w:tr>
      <w:bookmarkEnd w:id="5"/>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3FAA25ED"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B71E46">
                  <w:t>Yes</w:t>
                </w:r>
              </w:sdtContent>
            </w:sdt>
          </w:p>
        </w:tc>
        <w:tc>
          <w:tcPr>
            <w:tcW w:w="5940" w:type="dxa"/>
          </w:tcPr>
          <w:p w14:paraId="1065A36F" w14:textId="750A383F" w:rsidR="008A7496" w:rsidRDefault="008B0527" w:rsidP="00631AD1">
            <w:pPr>
              <w:pStyle w:val="BodyText"/>
              <w:tabs>
                <w:tab w:val="left" w:pos="4325"/>
                <w:tab w:val="left" w:pos="6931"/>
              </w:tabs>
            </w:pPr>
            <w:sdt>
              <w:sdtPr>
                <w:id w:val="-1021625934"/>
                <w:placeholder>
                  <w:docPart w:val="026E50F99E6943DB9398F810952237F9"/>
                </w:placeholder>
                <w:text w:multiLine="1"/>
              </w:sdtPr>
              <w:sdtEndPr/>
              <w:sdtContent>
                <w:r w:rsidR="00B71E46">
                  <w:t>Due to desired ground disturbance, location within the forest, and lack of winter access this project will be restricted to non-winter conditions.</w:t>
                </w:r>
              </w:sdtContent>
            </w:sdt>
          </w:p>
        </w:tc>
      </w:tr>
      <w:tr w:rsidR="008A7496" w14:paraId="73BAF641" w14:textId="77777777" w:rsidTr="00631AD1">
        <w:tc>
          <w:tcPr>
            <w:tcW w:w="3839" w:type="dxa"/>
          </w:tcPr>
          <w:p w14:paraId="569DDA3F" w14:textId="733E56CD"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B71E46">
                  <w:t>No</w:t>
                </w:r>
              </w:sdtContent>
            </w:sdt>
          </w:p>
        </w:tc>
        <w:tc>
          <w:tcPr>
            <w:tcW w:w="5940" w:type="dxa"/>
          </w:tcPr>
          <w:p w14:paraId="00CA80C7" w14:textId="148C2E8F" w:rsidR="008A7496" w:rsidRDefault="008B0527" w:rsidP="00631AD1">
            <w:pPr>
              <w:pStyle w:val="BodyText"/>
              <w:tabs>
                <w:tab w:val="left" w:pos="4325"/>
                <w:tab w:val="left" w:pos="6931"/>
              </w:tabs>
            </w:pPr>
            <w:sdt>
              <w:sdtPr>
                <w:id w:val="-1431500608"/>
                <w:placeholder>
                  <w:docPart w:val="113A32E00F9D41A19961CC37D3770A8E"/>
                </w:placeholder>
                <w:text w:multiLine="1"/>
              </w:sdtPr>
              <w:sdtEndPr/>
              <w:sdtContent>
                <w:r w:rsidR="00D51BA4">
                  <w:t>There are no anticipated restrictions</w:t>
                </w:r>
              </w:sdtContent>
            </w:sdt>
          </w:p>
        </w:tc>
      </w:tr>
      <w:tr w:rsidR="008A7496" w14:paraId="09BDF26F" w14:textId="77777777" w:rsidTr="00631AD1">
        <w:tc>
          <w:tcPr>
            <w:tcW w:w="3839" w:type="dxa"/>
          </w:tcPr>
          <w:p w14:paraId="66862302" w14:textId="2391538B"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B71E46">
                  <w:t>No</w:t>
                </w:r>
              </w:sdtContent>
            </w:sdt>
          </w:p>
        </w:tc>
        <w:tc>
          <w:tcPr>
            <w:tcW w:w="5940" w:type="dxa"/>
          </w:tcPr>
          <w:p w14:paraId="42F9F1CC" w14:textId="1527CD6E" w:rsidR="008A7496" w:rsidRDefault="008B0527" w:rsidP="00631AD1">
            <w:pPr>
              <w:pStyle w:val="BodyText"/>
              <w:tabs>
                <w:tab w:val="left" w:pos="4325"/>
                <w:tab w:val="left" w:pos="6931"/>
              </w:tabs>
            </w:pPr>
            <w:sdt>
              <w:sdtPr>
                <w:id w:val="562306282"/>
                <w:placeholder>
                  <w:docPart w:val="DE5E393E35B44C4D97DD05780BAE5FB9"/>
                </w:placeholder>
                <w:text w:multiLine="1"/>
              </w:sdtPr>
              <w:sdtEndPr/>
              <w:sdtContent>
                <w:r w:rsidR="00D51BA4">
                  <w:t>There are no anticipated restrictions</w:t>
                </w:r>
              </w:sdtContent>
            </w:sdt>
          </w:p>
        </w:tc>
      </w:tr>
      <w:tr w:rsidR="008A7496" w14:paraId="66BAAEB4" w14:textId="77777777" w:rsidTr="00631AD1">
        <w:tc>
          <w:tcPr>
            <w:tcW w:w="3839" w:type="dxa"/>
          </w:tcPr>
          <w:p w14:paraId="570A3F33" w14:textId="18888D11"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B71E46">
                  <w:t>No</w:t>
                </w:r>
              </w:sdtContent>
            </w:sdt>
          </w:p>
        </w:tc>
        <w:tc>
          <w:tcPr>
            <w:tcW w:w="5940" w:type="dxa"/>
          </w:tcPr>
          <w:p w14:paraId="3F276E2E" w14:textId="182BA51C" w:rsidR="008A7496" w:rsidRDefault="008B0527" w:rsidP="00631AD1">
            <w:pPr>
              <w:pStyle w:val="BodyText"/>
              <w:tabs>
                <w:tab w:val="left" w:pos="4325"/>
                <w:tab w:val="left" w:pos="6931"/>
              </w:tabs>
            </w:pPr>
            <w:sdt>
              <w:sdtPr>
                <w:id w:val="1101763073"/>
                <w:placeholder>
                  <w:docPart w:val="F414A42050CF4E36B71288DEDFAF8C33"/>
                </w:placeholder>
                <w:text w:multiLine="1"/>
              </w:sdtPr>
              <w:sdtEndPr/>
              <w:sdtContent>
                <w:r w:rsidR="00D51BA4">
                  <w:t>There are not anticipated permitting requirements beyond the Forest Cutting Plan</w:t>
                </w:r>
              </w:sdtContent>
            </w:sdt>
          </w:p>
        </w:tc>
      </w:tr>
      <w:tr w:rsidR="008A7496" w14:paraId="1FD77A8A" w14:textId="77777777" w:rsidTr="00631AD1">
        <w:tc>
          <w:tcPr>
            <w:tcW w:w="3839" w:type="dxa"/>
          </w:tcPr>
          <w:p w14:paraId="22CD20FC" w14:textId="7A9881FB"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B71E46">
                  <w:t>Yes</w:t>
                </w:r>
              </w:sdtContent>
            </w:sdt>
          </w:p>
        </w:tc>
        <w:tc>
          <w:tcPr>
            <w:tcW w:w="5940" w:type="dxa"/>
          </w:tcPr>
          <w:p w14:paraId="3277251C" w14:textId="61CBFBC8" w:rsidR="008A7496" w:rsidRDefault="008B0527" w:rsidP="00631AD1">
            <w:pPr>
              <w:pStyle w:val="BodyText"/>
              <w:tabs>
                <w:tab w:val="left" w:pos="4325"/>
                <w:tab w:val="left" w:pos="6931"/>
              </w:tabs>
            </w:pPr>
            <w:sdt>
              <w:sdtPr>
                <w:id w:val="-1359351145"/>
                <w:placeholder>
                  <w:docPart w:val="9F64BCE5BE5143849E66EBFE483891EF"/>
                </w:placeholder>
                <w:text w:multiLine="1"/>
              </w:sdtPr>
              <w:sdtEndPr/>
              <w:sdtContent>
                <w:r w:rsidR="00D51BA4">
                  <w:t>In-kind services may include invasive control, beech understory control, field repair &amp; protection, and road materials</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3CB60394"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D51BA4">
                  <w:t xml:space="preserve"> This project will aid the local community with road repairs, hazard tree removal, and payment from the Forest Products Trust Fund.  The harvesting of wood products also provides opportunity for many of the trees harvested to be utilized locally for home heating fuel, reducing the burden on fossil fuels.  Benefits for the visiting public include better access to recreational facilities, improved hunting opportunities, and improved birding and wildlife viewing.  </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28EC9E43" w:rsidR="00C2429F" w:rsidRDefault="00C2429F" w:rsidP="00E8553D">
      <w:pPr>
        <w:rPr>
          <w:b/>
          <w:bCs/>
        </w:rPr>
      </w:pPr>
    </w:p>
    <w:p w14:paraId="1880440A" w14:textId="0BBEE2FE" w:rsidR="00D51BA4" w:rsidRDefault="00D51BA4" w:rsidP="00E8553D">
      <w:pPr>
        <w:rPr>
          <w:b/>
          <w:bCs/>
        </w:rPr>
      </w:pPr>
    </w:p>
    <w:p w14:paraId="5D55117C" w14:textId="77777777" w:rsidR="00D51BA4" w:rsidRDefault="00D51BA4" w:rsidP="00D51BA4">
      <w:pPr>
        <w:ind w:right="-8700"/>
        <w:rPr>
          <w:b/>
          <w:bCs/>
        </w:rPr>
      </w:pPr>
      <w:r>
        <w:rPr>
          <w:b/>
          <w:bCs/>
        </w:rPr>
        <w:t>Attachments:</w:t>
      </w:r>
    </w:p>
    <w:p w14:paraId="238C9FEF" w14:textId="77777777" w:rsidR="00D51BA4" w:rsidRDefault="00D51BA4" w:rsidP="00D51BA4">
      <w:pPr>
        <w:ind w:right="-8700"/>
        <w:rPr>
          <w:b/>
          <w:bCs/>
        </w:rPr>
      </w:pPr>
      <w:r>
        <w:rPr>
          <w:b/>
          <w:bCs/>
        </w:rPr>
        <w:t>Locus Map</w:t>
      </w:r>
    </w:p>
    <w:p w14:paraId="64E05E27" w14:textId="114A5852" w:rsidR="00D51BA4" w:rsidRDefault="00D51BA4" w:rsidP="00D51BA4">
      <w:pPr>
        <w:ind w:right="-8700"/>
        <w:rPr>
          <w:b/>
          <w:bCs/>
        </w:rPr>
      </w:pPr>
      <w:r>
        <w:rPr>
          <w:b/>
          <w:bCs/>
        </w:rPr>
        <w:t>Proposal Map</w:t>
      </w:r>
    </w:p>
    <w:p w14:paraId="6C2AECDF" w14:textId="77777777" w:rsidR="009D6277" w:rsidRDefault="009D6277" w:rsidP="00D51BA4">
      <w:pPr>
        <w:ind w:right="-8700"/>
        <w:rPr>
          <w:b/>
          <w:bCs/>
        </w:rPr>
      </w:pPr>
    </w:p>
    <w:p w14:paraId="3516D5F5" w14:textId="75035B96" w:rsidR="00D51BA4" w:rsidRDefault="009D6277" w:rsidP="00E8553D">
      <w:pPr>
        <w:rPr>
          <w:b/>
          <w:bCs/>
        </w:rPr>
      </w:pPr>
      <w:r>
        <w:rPr>
          <w:b/>
          <w:bCs/>
          <w:noProof/>
        </w:rPr>
        <w:lastRenderedPageBreak/>
        <w:drawing>
          <wp:inline distT="0" distB="0" distL="0" distR="0" wp14:anchorId="2C5C0681" wp14:editId="0D195120">
            <wp:extent cx="6400800" cy="82833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400800" cy="8283388"/>
                    </a:xfrm>
                    <a:prstGeom prst="rect">
                      <a:avLst/>
                    </a:prstGeom>
                  </pic:spPr>
                </pic:pic>
              </a:graphicData>
            </a:graphic>
          </wp:inline>
        </w:drawing>
      </w:r>
    </w:p>
    <w:p w14:paraId="1CDD7FF5" w14:textId="447D2DB7" w:rsidR="009D6277" w:rsidRDefault="009D6277" w:rsidP="00E8553D">
      <w:pPr>
        <w:rPr>
          <w:b/>
          <w:bCs/>
        </w:rPr>
      </w:pPr>
      <w:r>
        <w:rPr>
          <w:b/>
          <w:bCs/>
          <w:noProof/>
        </w:rPr>
        <w:lastRenderedPageBreak/>
        <w:drawing>
          <wp:inline distT="0" distB="0" distL="0" distR="0" wp14:anchorId="114FAB9C" wp14:editId="04F15097">
            <wp:extent cx="6400800" cy="8284464"/>
            <wp:effectExtent l="0" t="0" r="0" b="254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p>
    <w:p w14:paraId="4E3C2925" w14:textId="77777777" w:rsidR="009D6277" w:rsidRDefault="009D6277" w:rsidP="00E8553D">
      <w:pPr>
        <w:rPr>
          <w:b/>
          <w:bCs/>
        </w:rPr>
      </w:pPr>
    </w:p>
    <w:sectPr w:rsidR="009D6277" w:rsidSect="009D6277">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D9040" w14:textId="77777777" w:rsidR="008B0527" w:rsidRDefault="008B0527">
      <w:r>
        <w:separator/>
      </w:r>
    </w:p>
  </w:endnote>
  <w:endnote w:type="continuationSeparator" w:id="0">
    <w:p w14:paraId="5001AFD4" w14:textId="77777777" w:rsidR="008B0527" w:rsidRDefault="008B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5DB72B49" w:rsidR="00657DAC" w:rsidRDefault="0033216A">
    <w:pPr>
      <w:pStyle w:val="BodyText"/>
      <w:spacing w:line="14" w:lineRule="auto"/>
      <w:rPr>
        <w:b w:val="0"/>
      </w:rPr>
    </w:pPr>
    <w:r>
      <w:rPr>
        <w:noProof/>
      </w:rPr>
      <mc:AlternateContent>
        <mc:Choice Requires="wps">
          <w:drawing>
            <wp:anchor distT="0" distB="0" distL="114300" distR="114300" simplePos="0" relativeHeight="487431168" behindDoc="1" locked="0" layoutInCell="1" allowOverlap="1" wp14:anchorId="64437D08" wp14:editId="6052A600">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37D08" id="_x0000_t202" coordsize="21600,21600" o:spt="202" path="m,l,21600r21600,l21600,xe">
              <v:stroke joinstyle="miter"/>
              <v:path gradientshapeok="t" o:connecttype="rect"/>
            </v:shapetype>
            <v:shape id="Text Box 2" o:spid="_x0000_s1028" type="#_x0000_t202" style="position:absolute;margin-left:53.9pt;margin-top:737.1pt;width:366.9pt;height:13.1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j2QEAAJgDAAAOAAAAZHJzL2Uyb0RvYy54bWysU9tu1DAQfUfiHyy/s9ltYYFos1VpVYRU&#10;ClLhAyaOk1gkHjP2brJ8PWMn2XJ5Q7xY4xn7+Jwz493V2HfiqMkbtIXcrNZSaKuwMrYp5Ncvdy/e&#10;SO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r>
      <w:rPr>
        <w:noProof/>
      </w:rPr>
      <mc:AlternateContent>
        <mc:Choice Requires="wps">
          <w:drawing>
            <wp:anchor distT="0" distB="0" distL="114300" distR="114300" simplePos="0" relativeHeight="487431680" behindDoc="1" locked="0" layoutInCell="1" allowOverlap="1" wp14:anchorId="23EDA377" wp14:editId="24E53185">
              <wp:simplePos x="0" y="0"/>
              <wp:positionH relativeFrom="page">
                <wp:posOffset>6203950</wp:posOffset>
              </wp:positionH>
              <wp:positionV relativeFrom="page">
                <wp:posOffset>9361170</wp:posOffset>
              </wp:positionV>
              <wp:extent cx="65024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162619F1" w:rsidR="00657DAC" w:rsidRDefault="009D6277">
                          <w:pPr>
                            <w:spacing w:before="11"/>
                            <w:ind w:left="20"/>
                            <w:rPr>
                              <w:i/>
                              <w:spacing w:val="1"/>
                              <w:sz w:val="20"/>
                            </w:rPr>
                          </w:pPr>
                          <w:r w:rsidRPr="009D6277">
                            <w:rPr>
                              <w:i/>
                              <w:spacing w:val="1"/>
                              <w:sz w:val="20"/>
                            </w:rPr>
                            <w:t xml:space="preserve">Page </w:t>
                          </w:r>
                          <w:r w:rsidRPr="009D6277">
                            <w:rPr>
                              <w:b/>
                              <w:bCs/>
                              <w:i/>
                              <w:spacing w:val="1"/>
                              <w:sz w:val="20"/>
                            </w:rPr>
                            <w:fldChar w:fldCharType="begin"/>
                          </w:r>
                          <w:r w:rsidRPr="009D6277">
                            <w:rPr>
                              <w:b/>
                              <w:bCs/>
                              <w:i/>
                              <w:spacing w:val="1"/>
                              <w:sz w:val="20"/>
                            </w:rPr>
                            <w:instrText xml:space="preserve"> PAGE  \* Arabic  \* MERGEFORMAT </w:instrText>
                          </w:r>
                          <w:r w:rsidRPr="009D6277">
                            <w:rPr>
                              <w:b/>
                              <w:bCs/>
                              <w:i/>
                              <w:spacing w:val="1"/>
                              <w:sz w:val="20"/>
                            </w:rPr>
                            <w:fldChar w:fldCharType="separate"/>
                          </w:r>
                          <w:r w:rsidRPr="009D6277">
                            <w:rPr>
                              <w:b/>
                              <w:bCs/>
                              <w:i/>
                              <w:noProof/>
                              <w:spacing w:val="1"/>
                              <w:sz w:val="20"/>
                            </w:rPr>
                            <w:t>1</w:t>
                          </w:r>
                          <w:r w:rsidRPr="009D6277">
                            <w:rPr>
                              <w:b/>
                              <w:bCs/>
                              <w:i/>
                              <w:spacing w:val="1"/>
                              <w:sz w:val="20"/>
                            </w:rPr>
                            <w:fldChar w:fldCharType="end"/>
                          </w:r>
                          <w:r w:rsidRPr="009D6277">
                            <w:rPr>
                              <w:i/>
                              <w:spacing w:val="1"/>
                              <w:sz w:val="20"/>
                            </w:rPr>
                            <w:t xml:space="preserve"> of </w:t>
                          </w:r>
                          <w:r w:rsidRPr="009D6277">
                            <w:rPr>
                              <w:b/>
                              <w:bCs/>
                              <w:i/>
                              <w:spacing w:val="1"/>
                              <w:sz w:val="20"/>
                            </w:rPr>
                            <w:fldChar w:fldCharType="begin"/>
                          </w:r>
                          <w:r w:rsidRPr="009D6277">
                            <w:rPr>
                              <w:b/>
                              <w:bCs/>
                              <w:i/>
                              <w:spacing w:val="1"/>
                              <w:sz w:val="20"/>
                            </w:rPr>
                            <w:instrText xml:space="preserve"> NUMPAGES  \* Arabic  \* MERGEFORMAT </w:instrText>
                          </w:r>
                          <w:r w:rsidRPr="009D6277">
                            <w:rPr>
                              <w:b/>
                              <w:bCs/>
                              <w:i/>
                              <w:spacing w:val="1"/>
                              <w:sz w:val="20"/>
                            </w:rPr>
                            <w:fldChar w:fldCharType="separate"/>
                          </w:r>
                          <w:r w:rsidRPr="009D6277">
                            <w:rPr>
                              <w:b/>
                              <w:bCs/>
                              <w:i/>
                              <w:noProof/>
                              <w:spacing w:val="1"/>
                              <w:sz w:val="20"/>
                            </w:rPr>
                            <w:t>2</w:t>
                          </w:r>
                          <w:r w:rsidRPr="009D6277">
                            <w:rPr>
                              <w:b/>
                              <w:bCs/>
                              <w:i/>
                              <w:spacing w:val="1"/>
                              <w:sz w:val="20"/>
                            </w:rPr>
                            <w:fldChar w:fldCharType="end"/>
                          </w:r>
                        </w:p>
                        <w:p w14:paraId="04A93102" w14:textId="77777777" w:rsidR="00111C8D" w:rsidRDefault="00111C8D" w:rsidP="00111C8D">
                          <w:pPr>
                            <w:spacing w:before="11"/>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A377" id="Text Box 1" o:spid="_x0000_s1029" type="#_x0000_t202" style="position:absolute;margin-left:488.5pt;margin-top:737.1pt;width:51.2pt;height:13.1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" filled="f" stroked="f">
              <v:textbox inset="0,0,0,0">
                <w:txbxContent>
                  <w:p w14:paraId="23DBB277" w14:textId="162619F1" w:rsidR="00657DAC" w:rsidRDefault="009D6277">
                    <w:pPr>
                      <w:spacing w:before="11"/>
                      <w:ind w:left="20"/>
                      <w:rPr>
                        <w:i/>
                        <w:spacing w:val="1"/>
                        <w:sz w:val="20"/>
                      </w:rPr>
                    </w:pPr>
                    <w:r w:rsidRPr="009D6277">
                      <w:rPr>
                        <w:i/>
                        <w:spacing w:val="1"/>
                        <w:sz w:val="20"/>
                      </w:rPr>
                      <w:t xml:space="preserve">Page </w:t>
                    </w:r>
                    <w:r w:rsidRPr="009D6277">
                      <w:rPr>
                        <w:b/>
                        <w:bCs/>
                        <w:i/>
                        <w:spacing w:val="1"/>
                        <w:sz w:val="20"/>
                      </w:rPr>
                      <w:fldChar w:fldCharType="begin"/>
                    </w:r>
                    <w:r w:rsidRPr="009D6277">
                      <w:rPr>
                        <w:b/>
                        <w:bCs/>
                        <w:i/>
                        <w:spacing w:val="1"/>
                        <w:sz w:val="20"/>
                      </w:rPr>
                      <w:instrText xml:space="preserve"> PAGE  \* Arabic  \* MERGEFORMAT </w:instrText>
                    </w:r>
                    <w:r w:rsidRPr="009D6277">
                      <w:rPr>
                        <w:b/>
                        <w:bCs/>
                        <w:i/>
                        <w:spacing w:val="1"/>
                        <w:sz w:val="20"/>
                      </w:rPr>
                      <w:fldChar w:fldCharType="separate"/>
                    </w:r>
                    <w:r w:rsidRPr="009D6277">
                      <w:rPr>
                        <w:b/>
                        <w:bCs/>
                        <w:i/>
                        <w:noProof/>
                        <w:spacing w:val="1"/>
                        <w:sz w:val="20"/>
                      </w:rPr>
                      <w:t>1</w:t>
                    </w:r>
                    <w:r w:rsidRPr="009D6277">
                      <w:rPr>
                        <w:b/>
                        <w:bCs/>
                        <w:i/>
                        <w:spacing w:val="1"/>
                        <w:sz w:val="20"/>
                      </w:rPr>
                      <w:fldChar w:fldCharType="end"/>
                    </w:r>
                    <w:r w:rsidRPr="009D6277">
                      <w:rPr>
                        <w:i/>
                        <w:spacing w:val="1"/>
                        <w:sz w:val="20"/>
                      </w:rPr>
                      <w:t xml:space="preserve"> of </w:t>
                    </w:r>
                    <w:r w:rsidRPr="009D6277">
                      <w:rPr>
                        <w:b/>
                        <w:bCs/>
                        <w:i/>
                        <w:spacing w:val="1"/>
                        <w:sz w:val="20"/>
                      </w:rPr>
                      <w:fldChar w:fldCharType="begin"/>
                    </w:r>
                    <w:r w:rsidRPr="009D6277">
                      <w:rPr>
                        <w:b/>
                        <w:bCs/>
                        <w:i/>
                        <w:spacing w:val="1"/>
                        <w:sz w:val="20"/>
                      </w:rPr>
                      <w:instrText xml:space="preserve"> NUMPAGES  \* Arabic  \* MERGEFORMAT </w:instrText>
                    </w:r>
                    <w:r w:rsidRPr="009D6277">
                      <w:rPr>
                        <w:b/>
                        <w:bCs/>
                        <w:i/>
                        <w:spacing w:val="1"/>
                        <w:sz w:val="20"/>
                      </w:rPr>
                      <w:fldChar w:fldCharType="separate"/>
                    </w:r>
                    <w:r w:rsidRPr="009D6277">
                      <w:rPr>
                        <w:b/>
                        <w:bCs/>
                        <w:i/>
                        <w:noProof/>
                        <w:spacing w:val="1"/>
                        <w:sz w:val="20"/>
                      </w:rPr>
                      <w:t>2</w:t>
                    </w:r>
                    <w:r w:rsidRPr="009D6277">
                      <w:rPr>
                        <w:b/>
                        <w:bCs/>
                        <w:i/>
                        <w:spacing w:val="1"/>
                        <w:sz w:val="20"/>
                      </w:rPr>
                      <w:fldChar w:fldCharType="end"/>
                    </w:r>
                  </w:p>
                  <w:p w14:paraId="04A93102" w14:textId="77777777" w:rsidR="00111C8D" w:rsidRDefault="00111C8D" w:rsidP="00111C8D">
                    <w:pPr>
                      <w:spacing w:before="11"/>
                      <w:rPr>
                        <w: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B386A" w14:textId="77777777" w:rsidR="008B0527" w:rsidRDefault="008B0527">
      <w:r>
        <w:separator/>
      </w:r>
    </w:p>
  </w:footnote>
  <w:footnote w:type="continuationSeparator" w:id="0">
    <w:p w14:paraId="505E3D64" w14:textId="77777777" w:rsidR="008B0527" w:rsidRDefault="008B0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487430656"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1588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487430144"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655913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010FC"/>
    <w:rsid w:val="00015AD0"/>
    <w:rsid w:val="00032B43"/>
    <w:rsid w:val="0003319F"/>
    <w:rsid w:val="000375F9"/>
    <w:rsid w:val="00042714"/>
    <w:rsid w:val="00042DD1"/>
    <w:rsid w:val="000465E2"/>
    <w:rsid w:val="00057773"/>
    <w:rsid w:val="00065AB0"/>
    <w:rsid w:val="00083141"/>
    <w:rsid w:val="000A1DCB"/>
    <w:rsid w:val="000A7014"/>
    <w:rsid w:val="000A7D85"/>
    <w:rsid w:val="000B336E"/>
    <w:rsid w:val="000B7E0A"/>
    <w:rsid w:val="000C6917"/>
    <w:rsid w:val="000E4AEA"/>
    <w:rsid w:val="000F6038"/>
    <w:rsid w:val="00111C8D"/>
    <w:rsid w:val="00145150"/>
    <w:rsid w:val="00154D92"/>
    <w:rsid w:val="00167253"/>
    <w:rsid w:val="0017554D"/>
    <w:rsid w:val="001829DD"/>
    <w:rsid w:val="001A4837"/>
    <w:rsid w:val="001B3D5B"/>
    <w:rsid w:val="001B5042"/>
    <w:rsid w:val="001C7D94"/>
    <w:rsid w:val="001E4683"/>
    <w:rsid w:val="00202C6A"/>
    <w:rsid w:val="0020353A"/>
    <w:rsid w:val="002061C5"/>
    <w:rsid w:val="00213932"/>
    <w:rsid w:val="00214655"/>
    <w:rsid w:val="00232E95"/>
    <w:rsid w:val="0024671E"/>
    <w:rsid w:val="002601E4"/>
    <w:rsid w:val="00261359"/>
    <w:rsid w:val="00270C74"/>
    <w:rsid w:val="002741D2"/>
    <w:rsid w:val="00276E4F"/>
    <w:rsid w:val="00282A63"/>
    <w:rsid w:val="00286363"/>
    <w:rsid w:val="00291371"/>
    <w:rsid w:val="002929CB"/>
    <w:rsid w:val="002B3361"/>
    <w:rsid w:val="002C2E4D"/>
    <w:rsid w:val="002C3C54"/>
    <w:rsid w:val="002D47E0"/>
    <w:rsid w:val="002D7F8C"/>
    <w:rsid w:val="002E1D61"/>
    <w:rsid w:val="002E2A13"/>
    <w:rsid w:val="002F5097"/>
    <w:rsid w:val="002F74E3"/>
    <w:rsid w:val="002F78D8"/>
    <w:rsid w:val="00304A16"/>
    <w:rsid w:val="0033216A"/>
    <w:rsid w:val="003443AD"/>
    <w:rsid w:val="0034569B"/>
    <w:rsid w:val="003564AE"/>
    <w:rsid w:val="00356F8F"/>
    <w:rsid w:val="00357302"/>
    <w:rsid w:val="00364F54"/>
    <w:rsid w:val="00365C15"/>
    <w:rsid w:val="0036604D"/>
    <w:rsid w:val="00366845"/>
    <w:rsid w:val="0037363B"/>
    <w:rsid w:val="003A0DFF"/>
    <w:rsid w:val="003C3851"/>
    <w:rsid w:val="003D1FFD"/>
    <w:rsid w:val="003D2847"/>
    <w:rsid w:val="003E1368"/>
    <w:rsid w:val="003E333D"/>
    <w:rsid w:val="003E6D93"/>
    <w:rsid w:val="003F1A17"/>
    <w:rsid w:val="003F3773"/>
    <w:rsid w:val="00444415"/>
    <w:rsid w:val="004525D7"/>
    <w:rsid w:val="004576A2"/>
    <w:rsid w:val="00462772"/>
    <w:rsid w:val="00470D4F"/>
    <w:rsid w:val="004826C8"/>
    <w:rsid w:val="00486007"/>
    <w:rsid w:val="004A4586"/>
    <w:rsid w:val="004D73F7"/>
    <w:rsid w:val="004F1FCB"/>
    <w:rsid w:val="004F330C"/>
    <w:rsid w:val="00511E64"/>
    <w:rsid w:val="0052580B"/>
    <w:rsid w:val="005301C9"/>
    <w:rsid w:val="0053180B"/>
    <w:rsid w:val="00531BF6"/>
    <w:rsid w:val="00550A0A"/>
    <w:rsid w:val="0055180D"/>
    <w:rsid w:val="0055636E"/>
    <w:rsid w:val="00560FDA"/>
    <w:rsid w:val="005648CF"/>
    <w:rsid w:val="00564FF0"/>
    <w:rsid w:val="005833DB"/>
    <w:rsid w:val="0058573B"/>
    <w:rsid w:val="005A2524"/>
    <w:rsid w:val="005A3053"/>
    <w:rsid w:val="005B4853"/>
    <w:rsid w:val="005B607C"/>
    <w:rsid w:val="005C183E"/>
    <w:rsid w:val="005D3738"/>
    <w:rsid w:val="005E3EF1"/>
    <w:rsid w:val="005E71FA"/>
    <w:rsid w:val="005F76F3"/>
    <w:rsid w:val="00613C43"/>
    <w:rsid w:val="00621B0C"/>
    <w:rsid w:val="00622AB7"/>
    <w:rsid w:val="00631BC1"/>
    <w:rsid w:val="00642D34"/>
    <w:rsid w:val="00650831"/>
    <w:rsid w:val="00657DAC"/>
    <w:rsid w:val="0066263B"/>
    <w:rsid w:val="00667130"/>
    <w:rsid w:val="00676386"/>
    <w:rsid w:val="006B4AB2"/>
    <w:rsid w:val="006D5FF4"/>
    <w:rsid w:val="006D7985"/>
    <w:rsid w:val="007013EC"/>
    <w:rsid w:val="00701952"/>
    <w:rsid w:val="00702339"/>
    <w:rsid w:val="00740B31"/>
    <w:rsid w:val="00747813"/>
    <w:rsid w:val="00752C25"/>
    <w:rsid w:val="007552E7"/>
    <w:rsid w:val="007608DA"/>
    <w:rsid w:val="00763733"/>
    <w:rsid w:val="00771D67"/>
    <w:rsid w:val="00781FB3"/>
    <w:rsid w:val="007905DD"/>
    <w:rsid w:val="007976FA"/>
    <w:rsid w:val="00797D15"/>
    <w:rsid w:val="007A28E7"/>
    <w:rsid w:val="007A4133"/>
    <w:rsid w:val="007B18E4"/>
    <w:rsid w:val="007B5DDC"/>
    <w:rsid w:val="007B7FAF"/>
    <w:rsid w:val="007C1F95"/>
    <w:rsid w:val="007D21C7"/>
    <w:rsid w:val="007D289F"/>
    <w:rsid w:val="007D42BF"/>
    <w:rsid w:val="008013C1"/>
    <w:rsid w:val="00805859"/>
    <w:rsid w:val="008062E2"/>
    <w:rsid w:val="00810E2F"/>
    <w:rsid w:val="00815F33"/>
    <w:rsid w:val="00824785"/>
    <w:rsid w:val="008256F0"/>
    <w:rsid w:val="008402DC"/>
    <w:rsid w:val="00841359"/>
    <w:rsid w:val="0084158C"/>
    <w:rsid w:val="0084686D"/>
    <w:rsid w:val="00854468"/>
    <w:rsid w:val="008737D0"/>
    <w:rsid w:val="008748ED"/>
    <w:rsid w:val="00881BDB"/>
    <w:rsid w:val="00886329"/>
    <w:rsid w:val="008A0922"/>
    <w:rsid w:val="008A5D38"/>
    <w:rsid w:val="008A7496"/>
    <w:rsid w:val="008B0527"/>
    <w:rsid w:val="008B638F"/>
    <w:rsid w:val="008C6CAF"/>
    <w:rsid w:val="008D7CA3"/>
    <w:rsid w:val="008E6E91"/>
    <w:rsid w:val="008F6516"/>
    <w:rsid w:val="00932738"/>
    <w:rsid w:val="0093389A"/>
    <w:rsid w:val="00940DA3"/>
    <w:rsid w:val="00942022"/>
    <w:rsid w:val="00956951"/>
    <w:rsid w:val="009578D4"/>
    <w:rsid w:val="0096094D"/>
    <w:rsid w:val="00960C93"/>
    <w:rsid w:val="0096400B"/>
    <w:rsid w:val="00972B82"/>
    <w:rsid w:val="00985252"/>
    <w:rsid w:val="00997BF3"/>
    <w:rsid w:val="009A72A3"/>
    <w:rsid w:val="009C0852"/>
    <w:rsid w:val="009C43D5"/>
    <w:rsid w:val="009D6277"/>
    <w:rsid w:val="009D67BC"/>
    <w:rsid w:val="009D6E29"/>
    <w:rsid w:val="009E13E9"/>
    <w:rsid w:val="009E45A0"/>
    <w:rsid w:val="009F7072"/>
    <w:rsid w:val="00A02618"/>
    <w:rsid w:val="00A21A9A"/>
    <w:rsid w:val="00A32B71"/>
    <w:rsid w:val="00A608F3"/>
    <w:rsid w:val="00A64D76"/>
    <w:rsid w:val="00A65106"/>
    <w:rsid w:val="00A73285"/>
    <w:rsid w:val="00A81770"/>
    <w:rsid w:val="00A90E34"/>
    <w:rsid w:val="00A912DC"/>
    <w:rsid w:val="00AB0F40"/>
    <w:rsid w:val="00AB6422"/>
    <w:rsid w:val="00AD19F4"/>
    <w:rsid w:val="00AD7F80"/>
    <w:rsid w:val="00AE2753"/>
    <w:rsid w:val="00AF3ECE"/>
    <w:rsid w:val="00B00025"/>
    <w:rsid w:val="00B02BD9"/>
    <w:rsid w:val="00B02CCD"/>
    <w:rsid w:val="00B227E9"/>
    <w:rsid w:val="00B24FA9"/>
    <w:rsid w:val="00B42692"/>
    <w:rsid w:val="00B442C1"/>
    <w:rsid w:val="00B46339"/>
    <w:rsid w:val="00B57885"/>
    <w:rsid w:val="00B674B5"/>
    <w:rsid w:val="00B713BF"/>
    <w:rsid w:val="00B71E46"/>
    <w:rsid w:val="00B75430"/>
    <w:rsid w:val="00B84F2E"/>
    <w:rsid w:val="00B94952"/>
    <w:rsid w:val="00B971FB"/>
    <w:rsid w:val="00BB7BA2"/>
    <w:rsid w:val="00BC3947"/>
    <w:rsid w:val="00BC6796"/>
    <w:rsid w:val="00BD07BB"/>
    <w:rsid w:val="00BD7915"/>
    <w:rsid w:val="00BE3F8C"/>
    <w:rsid w:val="00C00075"/>
    <w:rsid w:val="00C131A6"/>
    <w:rsid w:val="00C2429F"/>
    <w:rsid w:val="00C317AA"/>
    <w:rsid w:val="00C3581F"/>
    <w:rsid w:val="00C547B2"/>
    <w:rsid w:val="00C55AF1"/>
    <w:rsid w:val="00C60E6A"/>
    <w:rsid w:val="00C724A7"/>
    <w:rsid w:val="00C766A8"/>
    <w:rsid w:val="00C83AAF"/>
    <w:rsid w:val="00C85C56"/>
    <w:rsid w:val="00C94B94"/>
    <w:rsid w:val="00C973A1"/>
    <w:rsid w:val="00C97A22"/>
    <w:rsid w:val="00CA54BC"/>
    <w:rsid w:val="00CA7EDA"/>
    <w:rsid w:val="00CB0C84"/>
    <w:rsid w:val="00CB78A3"/>
    <w:rsid w:val="00CC5818"/>
    <w:rsid w:val="00CD0D50"/>
    <w:rsid w:val="00CD6024"/>
    <w:rsid w:val="00CE288A"/>
    <w:rsid w:val="00CF05B8"/>
    <w:rsid w:val="00D04203"/>
    <w:rsid w:val="00D04BD7"/>
    <w:rsid w:val="00D10282"/>
    <w:rsid w:val="00D13E8C"/>
    <w:rsid w:val="00D14C83"/>
    <w:rsid w:val="00D179AE"/>
    <w:rsid w:val="00D26430"/>
    <w:rsid w:val="00D3251F"/>
    <w:rsid w:val="00D328F8"/>
    <w:rsid w:val="00D346C3"/>
    <w:rsid w:val="00D466E4"/>
    <w:rsid w:val="00D51BA4"/>
    <w:rsid w:val="00D5257E"/>
    <w:rsid w:val="00D55650"/>
    <w:rsid w:val="00D675BC"/>
    <w:rsid w:val="00D714DA"/>
    <w:rsid w:val="00D719FA"/>
    <w:rsid w:val="00D8248D"/>
    <w:rsid w:val="00D83E9E"/>
    <w:rsid w:val="00D85E11"/>
    <w:rsid w:val="00D93553"/>
    <w:rsid w:val="00DA1346"/>
    <w:rsid w:val="00DA4C2B"/>
    <w:rsid w:val="00DC652C"/>
    <w:rsid w:val="00DD0F46"/>
    <w:rsid w:val="00DD576A"/>
    <w:rsid w:val="00DE1FF9"/>
    <w:rsid w:val="00DE3F2C"/>
    <w:rsid w:val="00E2441B"/>
    <w:rsid w:val="00E44CE2"/>
    <w:rsid w:val="00E513BD"/>
    <w:rsid w:val="00E66B73"/>
    <w:rsid w:val="00E67424"/>
    <w:rsid w:val="00E706E4"/>
    <w:rsid w:val="00E74FF2"/>
    <w:rsid w:val="00E8553D"/>
    <w:rsid w:val="00E871E0"/>
    <w:rsid w:val="00E90B41"/>
    <w:rsid w:val="00E93088"/>
    <w:rsid w:val="00E96D0C"/>
    <w:rsid w:val="00E96D17"/>
    <w:rsid w:val="00EA0DF6"/>
    <w:rsid w:val="00EA369A"/>
    <w:rsid w:val="00EC297E"/>
    <w:rsid w:val="00EC5D36"/>
    <w:rsid w:val="00EE0803"/>
    <w:rsid w:val="00EF5309"/>
    <w:rsid w:val="00F059CB"/>
    <w:rsid w:val="00F10519"/>
    <w:rsid w:val="00F14274"/>
    <w:rsid w:val="00F16D75"/>
    <w:rsid w:val="00F228FD"/>
    <w:rsid w:val="00F274F2"/>
    <w:rsid w:val="00F3704B"/>
    <w:rsid w:val="00F42520"/>
    <w:rsid w:val="00F557AA"/>
    <w:rsid w:val="00F62307"/>
    <w:rsid w:val="00F63853"/>
    <w:rsid w:val="00F63B3F"/>
    <w:rsid w:val="00FA7904"/>
    <w:rsid w:val="00FC26B4"/>
    <w:rsid w:val="00FE1BBE"/>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30298">
      <w:bodyDiv w:val="1"/>
      <w:marLeft w:val="0"/>
      <w:marRight w:val="0"/>
      <w:marTop w:val="0"/>
      <w:marBottom w:val="0"/>
      <w:divBdr>
        <w:top w:val="none" w:sz="0" w:space="0" w:color="auto"/>
        <w:left w:val="none" w:sz="0" w:space="0" w:color="auto"/>
        <w:bottom w:val="none" w:sz="0" w:space="0" w:color="auto"/>
        <w:right w:val="none" w:sz="0" w:space="0" w:color="auto"/>
      </w:divBdr>
    </w:div>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D75E7D1E61FF439EB571A81776E5D405"/>
        <w:category>
          <w:name w:val="General"/>
          <w:gallery w:val="placeholder"/>
        </w:category>
        <w:types>
          <w:type w:val="bbPlcHdr"/>
        </w:types>
        <w:behaviors>
          <w:behavior w:val="content"/>
        </w:behaviors>
        <w:guid w:val="{1D4D626E-91DB-434F-AE99-ADFD210FA333}"/>
      </w:docPartPr>
      <w:docPartBody>
        <w:p w:rsidR="00767BB9" w:rsidRDefault="00017F0C" w:rsidP="00017F0C">
          <w:pPr>
            <w:pStyle w:val="D75E7D1E61FF439EB571A81776E5D40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386F3C94ACA442EB0B2011013B4AEB0"/>
        <w:category>
          <w:name w:val="General"/>
          <w:gallery w:val="placeholder"/>
        </w:category>
        <w:types>
          <w:type w:val="bbPlcHdr"/>
        </w:types>
        <w:behaviors>
          <w:behavior w:val="content"/>
        </w:behaviors>
        <w:guid w:val="{B33E2928-B346-410B-99E8-6137F80D4C66}"/>
      </w:docPartPr>
      <w:docPartBody>
        <w:p w:rsidR="00767BB9" w:rsidRDefault="00017F0C" w:rsidP="00017F0C">
          <w:pPr>
            <w:pStyle w:val="C386F3C94ACA442EB0B2011013B4AEB0"/>
          </w:pPr>
          <w:r w:rsidRPr="00891288">
            <w:rPr>
              <w:rStyle w:val="PlaceholderText"/>
              <w:rFonts w:eastAsiaTheme="minorHAnsi"/>
            </w:rPr>
            <w:t>Click or tap here to enter text.</w:t>
          </w:r>
        </w:p>
      </w:docPartBody>
    </w:docPart>
    <w:docPart>
      <w:docPartPr>
        <w:name w:val="66706583751D48A1AA9FD04A3F8F6269"/>
        <w:category>
          <w:name w:val="General"/>
          <w:gallery w:val="placeholder"/>
        </w:category>
        <w:types>
          <w:type w:val="bbPlcHdr"/>
        </w:types>
        <w:behaviors>
          <w:behavior w:val="content"/>
        </w:behaviors>
        <w:guid w:val="{7EC6F545-566C-4AF4-AD8F-7911FEF7E04F}"/>
      </w:docPartPr>
      <w:docPartBody>
        <w:p w:rsidR="00767BB9" w:rsidRDefault="00017F0C" w:rsidP="00017F0C">
          <w:pPr>
            <w:pStyle w:val="66706583751D48A1AA9FD04A3F8F6269"/>
          </w:pPr>
          <w:r w:rsidRPr="00891288">
            <w:rPr>
              <w:rStyle w:val="PlaceholderText"/>
              <w:rFonts w:eastAsiaTheme="minorHAnsi"/>
            </w:rPr>
            <w:t>Click or tap here to enter text.</w:t>
          </w:r>
        </w:p>
      </w:docPartBody>
    </w:docPart>
    <w:docPart>
      <w:docPartPr>
        <w:name w:val="52E53ECC237049FE925E1011F269852C"/>
        <w:category>
          <w:name w:val="General"/>
          <w:gallery w:val="placeholder"/>
        </w:category>
        <w:types>
          <w:type w:val="bbPlcHdr"/>
        </w:types>
        <w:behaviors>
          <w:behavior w:val="content"/>
        </w:behaviors>
        <w:guid w:val="{705E5372-0888-4DF4-A471-7B6AABB42325}"/>
      </w:docPartPr>
      <w:docPartBody>
        <w:p w:rsidR="00767BB9" w:rsidRDefault="00017F0C" w:rsidP="00017F0C">
          <w:pPr>
            <w:pStyle w:val="52E53ECC237049FE925E1011F269852C"/>
          </w:pPr>
          <w:r w:rsidRPr="00891288">
            <w:rPr>
              <w:rStyle w:val="PlaceholderText"/>
              <w:rFonts w:eastAsiaTheme="minorHAnsi"/>
            </w:rPr>
            <w:t>Click or tap here to enter text.</w:t>
          </w:r>
        </w:p>
      </w:docPartBody>
    </w:docPart>
    <w:docPart>
      <w:docPartPr>
        <w:name w:val="C5D65DE31E814726BF0086B4D7ACCDFE"/>
        <w:category>
          <w:name w:val="General"/>
          <w:gallery w:val="placeholder"/>
        </w:category>
        <w:types>
          <w:type w:val="bbPlcHdr"/>
        </w:types>
        <w:behaviors>
          <w:behavior w:val="content"/>
        </w:behaviors>
        <w:guid w:val="{0F67CACA-7D68-4204-BC23-A421DEB3CA75}"/>
      </w:docPartPr>
      <w:docPartBody>
        <w:p w:rsidR="00767BB9" w:rsidRDefault="00017F0C" w:rsidP="00017F0C">
          <w:pPr>
            <w:pStyle w:val="C5D65DE31E814726BF0086B4D7ACCDFE"/>
          </w:pPr>
          <w:r w:rsidRPr="00891288">
            <w:rPr>
              <w:rStyle w:val="PlaceholderText"/>
              <w:rFonts w:eastAsiaTheme="minorHAnsi"/>
            </w:rPr>
            <w:t>Click or tap here to enter text.</w:t>
          </w:r>
        </w:p>
      </w:docPartBody>
    </w:docPart>
    <w:docPart>
      <w:docPartPr>
        <w:name w:val="DAFFF0A2DFFA46F6B2D606B3468C758E"/>
        <w:category>
          <w:name w:val="General"/>
          <w:gallery w:val="placeholder"/>
        </w:category>
        <w:types>
          <w:type w:val="bbPlcHdr"/>
        </w:types>
        <w:behaviors>
          <w:behavior w:val="content"/>
        </w:behaviors>
        <w:guid w:val="{AEA4AADE-740A-47CD-BE8F-C15B2F65DFE2}"/>
      </w:docPartPr>
      <w:docPartBody>
        <w:p w:rsidR="00767BB9" w:rsidRDefault="00017F0C" w:rsidP="00017F0C">
          <w:pPr>
            <w:pStyle w:val="DAFFF0A2DFFA46F6B2D606B3468C758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12187D14D314EBFAE7A366203B8F9AB"/>
        <w:category>
          <w:name w:val="General"/>
          <w:gallery w:val="placeholder"/>
        </w:category>
        <w:types>
          <w:type w:val="bbPlcHdr"/>
        </w:types>
        <w:behaviors>
          <w:behavior w:val="content"/>
        </w:behaviors>
        <w:guid w:val="{7E1F476D-4AAF-4042-914F-FCF1E49DA97B}"/>
      </w:docPartPr>
      <w:docPartBody>
        <w:p w:rsidR="00767BB9" w:rsidRDefault="00017F0C" w:rsidP="00017F0C">
          <w:pPr>
            <w:pStyle w:val="C12187D14D314EBFAE7A366203B8F9AB"/>
          </w:pPr>
          <w:r w:rsidRPr="00891288">
            <w:rPr>
              <w:rStyle w:val="PlaceholderText"/>
              <w:rFonts w:eastAsiaTheme="minorHAnsi"/>
            </w:rPr>
            <w:t>Click or tap here to enter text.</w:t>
          </w:r>
        </w:p>
      </w:docPartBody>
    </w:docPart>
    <w:docPart>
      <w:docPartPr>
        <w:name w:val="9D268BA8440444D29C641E69AD282B4B"/>
        <w:category>
          <w:name w:val="General"/>
          <w:gallery w:val="placeholder"/>
        </w:category>
        <w:types>
          <w:type w:val="bbPlcHdr"/>
        </w:types>
        <w:behaviors>
          <w:behavior w:val="content"/>
        </w:behaviors>
        <w:guid w:val="{C96657C6-6C7F-4AB9-8B86-D862D05F4045}"/>
      </w:docPartPr>
      <w:docPartBody>
        <w:p w:rsidR="00767BB9" w:rsidRDefault="00017F0C" w:rsidP="00017F0C">
          <w:pPr>
            <w:pStyle w:val="9D268BA8440444D29C641E69AD282B4B"/>
          </w:pPr>
          <w:r w:rsidRPr="00891288">
            <w:rPr>
              <w:rStyle w:val="PlaceholderText"/>
              <w:rFonts w:eastAsiaTheme="minorHAnsi"/>
            </w:rPr>
            <w:t>Click or tap here to enter text.</w:t>
          </w:r>
        </w:p>
      </w:docPartBody>
    </w:docPart>
    <w:docPart>
      <w:docPartPr>
        <w:name w:val="2834F427BF0D4FB6A6F10E1EAFD214EB"/>
        <w:category>
          <w:name w:val="General"/>
          <w:gallery w:val="placeholder"/>
        </w:category>
        <w:types>
          <w:type w:val="bbPlcHdr"/>
        </w:types>
        <w:behaviors>
          <w:behavior w:val="content"/>
        </w:behaviors>
        <w:guid w:val="{5F8BEC62-7EDE-4103-9F6B-D4E768530C5E}"/>
      </w:docPartPr>
      <w:docPartBody>
        <w:p w:rsidR="00767BB9" w:rsidRDefault="00017F0C" w:rsidP="00017F0C">
          <w:pPr>
            <w:pStyle w:val="2834F427BF0D4FB6A6F10E1EAFD214EB"/>
          </w:pPr>
          <w:r w:rsidRPr="00891288">
            <w:rPr>
              <w:rStyle w:val="PlaceholderText"/>
              <w:rFonts w:eastAsiaTheme="minorHAnsi"/>
            </w:rPr>
            <w:t>Click or tap here to enter text.</w:t>
          </w:r>
        </w:p>
      </w:docPartBody>
    </w:docPart>
    <w:docPart>
      <w:docPartPr>
        <w:name w:val="EED63D24BF374FC9AE7E066A8E7428CB"/>
        <w:category>
          <w:name w:val="General"/>
          <w:gallery w:val="placeholder"/>
        </w:category>
        <w:types>
          <w:type w:val="bbPlcHdr"/>
        </w:types>
        <w:behaviors>
          <w:behavior w:val="content"/>
        </w:behaviors>
        <w:guid w:val="{FB7C394A-6136-4C2D-982F-81190BE981D3}"/>
      </w:docPartPr>
      <w:docPartBody>
        <w:p w:rsidR="00767BB9" w:rsidRDefault="00017F0C" w:rsidP="00017F0C">
          <w:pPr>
            <w:pStyle w:val="EED63D24BF374FC9AE7E066A8E7428CB"/>
          </w:pPr>
          <w:r w:rsidRPr="00891288">
            <w:rPr>
              <w:rStyle w:val="PlaceholderText"/>
              <w:rFonts w:eastAsiaTheme="minorHAnsi"/>
            </w:rPr>
            <w:t>Click or tap here to enter text.</w:t>
          </w:r>
        </w:p>
      </w:docPartBody>
    </w:docPart>
    <w:docPart>
      <w:docPartPr>
        <w:name w:val="810E4FF7594B49B897A4A482E9AE0C23"/>
        <w:category>
          <w:name w:val="General"/>
          <w:gallery w:val="placeholder"/>
        </w:category>
        <w:types>
          <w:type w:val="bbPlcHdr"/>
        </w:types>
        <w:behaviors>
          <w:behavior w:val="content"/>
        </w:behaviors>
        <w:guid w:val="{AD012BC2-3374-4949-AA0D-8E643F3FE5AE}"/>
      </w:docPartPr>
      <w:docPartBody>
        <w:p w:rsidR="00767BB9" w:rsidRDefault="00017F0C" w:rsidP="00017F0C">
          <w:pPr>
            <w:pStyle w:val="810E4FF7594B49B897A4A482E9AE0C2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EF453C87E549412C9080CEB68C2B2939"/>
        <w:category>
          <w:name w:val="General"/>
          <w:gallery w:val="placeholder"/>
        </w:category>
        <w:types>
          <w:type w:val="bbPlcHdr"/>
        </w:types>
        <w:behaviors>
          <w:behavior w:val="content"/>
        </w:behaviors>
        <w:guid w:val="{D5EE2D2B-B217-427E-9679-045FF0ED3356}"/>
      </w:docPartPr>
      <w:docPartBody>
        <w:p w:rsidR="00767BB9" w:rsidRDefault="00017F0C" w:rsidP="00017F0C">
          <w:pPr>
            <w:pStyle w:val="EF453C87E549412C9080CEB68C2B2939"/>
          </w:pPr>
          <w:r w:rsidRPr="005E3EF1">
            <w:rPr>
              <w:rStyle w:val="PlaceholderText"/>
              <w:rFonts w:eastAsiaTheme="minorHAnsi"/>
            </w:rPr>
            <w:t>Click or tap here to enter text.</w:t>
          </w:r>
        </w:p>
      </w:docPartBody>
    </w:docPart>
    <w:docPart>
      <w:docPartPr>
        <w:name w:val="302E3CBAA5CC4FDC835181D6574AD09F"/>
        <w:category>
          <w:name w:val="General"/>
          <w:gallery w:val="placeholder"/>
        </w:category>
        <w:types>
          <w:type w:val="bbPlcHdr"/>
        </w:types>
        <w:behaviors>
          <w:behavior w:val="content"/>
        </w:behaviors>
        <w:guid w:val="{E548D1FE-110B-4879-87ED-B231FA0E3445}"/>
      </w:docPartPr>
      <w:docPartBody>
        <w:p w:rsidR="00767BB9" w:rsidRDefault="00017F0C" w:rsidP="00017F0C">
          <w:pPr>
            <w:pStyle w:val="302E3CBAA5CC4FDC835181D6574AD09F"/>
          </w:pPr>
          <w:r w:rsidRPr="005E3EF1">
            <w:rPr>
              <w:rStyle w:val="PlaceholderText"/>
              <w:rFonts w:eastAsiaTheme="minorHAnsi"/>
            </w:rPr>
            <w:t>Click or tap here to enter text.</w:t>
          </w:r>
        </w:p>
      </w:docPartBody>
    </w:docPart>
    <w:docPart>
      <w:docPartPr>
        <w:name w:val="B904B8FC81B04A51A4E887A6A791B46D"/>
        <w:category>
          <w:name w:val="General"/>
          <w:gallery w:val="placeholder"/>
        </w:category>
        <w:types>
          <w:type w:val="bbPlcHdr"/>
        </w:types>
        <w:behaviors>
          <w:behavior w:val="content"/>
        </w:behaviors>
        <w:guid w:val="{D9BC0F97-9DF2-45E9-983E-B5A0A2761DD3}"/>
      </w:docPartPr>
      <w:docPartBody>
        <w:p w:rsidR="00767BB9" w:rsidRDefault="00017F0C" w:rsidP="00017F0C">
          <w:pPr>
            <w:pStyle w:val="B904B8FC81B04A51A4E887A6A791B46D"/>
          </w:pPr>
          <w:r w:rsidRPr="005E3EF1">
            <w:rPr>
              <w:rStyle w:val="PlaceholderText"/>
              <w:rFonts w:eastAsiaTheme="minorHAnsi"/>
            </w:rPr>
            <w:t>Click or tap here to enter text.</w:t>
          </w:r>
        </w:p>
      </w:docPartBody>
    </w:docPart>
    <w:docPart>
      <w:docPartPr>
        <w:name w:val="37ECBE4464BF41B483ECD72691CA03DA"/>
        <w:category>
          <w:name w:val="General"/>
          <w:gallery w:val="placeholder"/>
        </w:category>
        <w:types>
          <w:type w:val="bbPlcHdr"/>
        </w:types>
        <w:behaviors>
          <w:behavior w:val="content"/>
        </w:behaviors>
        <w:guid w:val="{35A91E4B-7BA0-4649-AEAE-3742ED8F2BC2}"/>
      </w:docPartPr>
      <w:docPartBody>
        <w:p w:rsidR="00767BB9" w:rsidRDefault="00017F0C" w:rsidP="00017F0C">
          <w:pPr>
            <w:pStyle w:val="37ECBE4464BF41B483ECD72691CA03D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381EC1E91FA4A4787504AB9064D276F"/>
        <w:category>
          <w:name w:val="General"/>
          <w:gallery w:val="placeholder"/>
        </w:category>
        <w:types>
          <w:type w:val="bbPlcHdr"/>
        </w:types>
        <w:behaviors>
          <w:behavior w:val="content"/>
        </w:behaviors>
        <w:guid w:val="{12F14345-1F53-4E72-9EA0-12F00EEC92E9}"/>
      </w:docPartPr>
      <w:docPartBody>
        <w:p w:rsidR="00767BB9" w:rsidRDefault="00017F0C" w:rsidP="00017F0C">
          <w:pPr>
            <w:pStyle w:val="5381EC1E91FA4A4787504AB9064D276F"/>
          </w:pPr>
          <w:r w:rsidRPr="005E3EF1">
            <w:rPr>
              <w:rStyle w:val="PlaceholderText"/>
              <w:rFonts w:eastAsiaTheme="minorHAnsi"/>
            </w:rPr>
            <w:t>Click or tap here to enter text.</w:t>
          </w:r>
        </w:p>
      </w:docPartBody>
    </w:docPart>
    <w:docPart>
      <w:docPartPr>
        <w:name w:val="2E766F590A4B43F9A2EB5758766B5CF9"/>
        <w:category>
          <w:name w:val="General"/>
          <w:gallery w:val="placeholder"/>
        </w:category>
        <w:types>
          <w:type w:val="bbPlcHdr"/>
        </w:types>
        <w:behaviors>
          <w:behavior w:val="content"/>
        </w:behaviors>
        <w:guid w:val="{BE24F075-1B38-475A-85D7-57B0716B5D79}"/>
      </w:docPartPr>
      <w:docPartBody>
        <w:p w:rsidR="00767BB9" w:rsidRDefault="00017F0C" w:rsidP="00017F0C">
          <w:pPr>
            <w:pStyle w:val="2E766F590A4B43F9A2EB5758766B5CF9"/>
          </w:pPr>
          <w:r w:rsidRPr="005E3EF1">
            <w:rPr>
              <w:rStyle w:val="PlaceholderText"/>
              <w:rFonts w:eastAsiaTheme="minorHAnsi"/>
            </w:rPr>
            <w:t>Click or tap here to enter text.</w:t>
          </w:r>
        </w:p>
      </w:docPartBody>
    </w:docPart>
    <w:docPart>
      <w:docPartPr>
        <w:name w:val="AF3274998E684CC8B11D2E4528895165"/>
        <w:category>
          <w:name w:val="General"/>
          <w:gallery w:val="placeholder"/>
        </w:category>
        <w:types>
          <w:type w:val="bbPlcHdr"/>
        </w:types>
        <w:behaviors>
          <w:behavior w:val="content"/>
        </w:behaviors>
        <w:guid w:val="{45D05E61-F307-467E-B329-59BAD0F7B524}"/>
      </w:docPartPr>
      <w:docPartBody>
        <w:p w:rsidR="00767BB9" w:rsidRDefault="00017F0C" w:rsidP="00017F0C">
          <w:pPr>
            <w:pStyle w:val="AF3274998E684CC8B11D2E4528895165"/>
          </w:pPr>
          <w:r w:rsidRPr="005E3EF1">
            <w:rPr>
              <w:rStyle w:val="PlaceholderText"/>
              <w:rFonts w:eastAsiaTheme="minorHAnsi"/>
            </w:rPr>
            <w:t>Click or tap here to enter text.</w:t>
          </w:r>
        </w:p>
      </w:docPartBody>
    </w:docPart>
    <w:docPart>
      <w:docPartPr>
        <w:name w:val="7C791CF303144EEDB069FE0C5D44783B"/>
        <w:category>
          <w:name w:val="General"/>
          <w:gallery w:val="placeholder"/>
        </w:category>
        <w:types>
          <w:type w:val="bbPlcHdr"/>
        </w:types>
        <w:behaviors>
          <w:behavior w:val="content"/>
        </w:behaviors>
        <w:guid w:val="{6246FAAA-B9F8-4996-A063-2B37FED25901}"/>
      </w:docPartPr>
      <w:docPartBody>
        <w:p w:rsidR="00767BB9" w:rsidRDefault="00017F0C" w:rsidP="00017F0C">
          <w:pPr>
            <w:pStyle w:val="7C791CF303144EEDB069FE0C5D44783B"/>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627A092D9E14262A8572D9F77B5673E"/>
        <w:category>
          <w:name w:val="General"/>
          <w:gallery w:val="placeholder"/>
        </w:category>
        <w:types>
          <w:type w:val="bbPlcHdr"/>
        </w:types>
        <w:behaviors>
          <w:behavior w:val="content"/>
        </w:behaviors>
        <w:guid w:val="{3790CF46-4EB8-4E04-A1E5-6CFA7E1511D3}"/>
      </w:docPartPr>
      <w:docPartBody>
        <w:p w:rsidR="00767BB9" w:rsidRDefault="00017F0C" w:rsidP="00017F0C">
          <w:pPr>
            <w:pStyle w:val="9627A092D9E14262A8572D9F77B5673E"/>
          </w:pPr>
          <w:r w:rsidRPr="005E3EF1">
            <w:rPr>
              <w:rStyle w:val="PlaceholderText"/>
              <w:rFonts w:eastAsiaTheme="minorHAnsi"/>
            </w:rPr>
            <w:t>Click or tap here to enter text.</w:t>
          </w:r>
        </w:p>
      </w:docPartBody>
    </w:docPart>
    <w:docPart>
      <w:docPartPr>
        <w:name w:val="5156002510FA4726AB886EE1978B3615"/>
        <w:category>
          <w:name w:val="General"/>
          <w:gallery w:val="placeholder"/>
        </w:category>
        <w:types>
          <w:type w:val="bbPlcHdr"/>
        </w:types>
        <w:behaviors>
          <w:behavior w:val="content"/>
        </w:behaviors>
        <w:guid w:val="{6E0ABA18-BFD0-4CC3-BC7E-BA18A874C50A}"/>
      </w:docPartPr>
      <w:docPartBody>
        <w:p w:rsidR="00767BB9" w:rsidRDefault="00017F0C" w:rsidP="00017F0C">
          <w:pPr>
            <w:pStyle w:val="5156002510FA4726AB886EE1978B3615"/>
          </w:pPr>
          <w:r w:rsidRPr="005E3EF1">
            <w:rPr>
              <w:rStyle w:val="PlaceholderText"/>
              <w:rFonts w:eastAsiaTheme="minorHAnsi"/>
            </w:rPr>
            <w:t>Click or tap here to enter text.</w:t>
          </w:r>
        </w:p>
      </w:docPartBody>
    </w:docPart>
    <w:docPart>
      <w:docPartPr>
        <w:name w:val="C739A8B6CBF245418775ED794AA0868D"/>
        <w:category>
          <w:name w:val="General"/>
          <w:gallery w:val="placeholder"/>
        </w:category>
        <w:types>
          <w:type w:val="bbPlcHdr"/>
        </w:types>
        <w:behaviors>
          <w:behavior w:val="content"/>
        </w:behaviors>
        <w:guid w:val="{CDE61180-26AA-4D1B-A240-D59EDD88D8F0}"/>
      </w:docPartPr>
      <w:docPartBody>
        <w:p w:rsidR="00767BB9" w:rsidRDefault="00017F0C" w:rsidP="00017F0C">
          <w:pPr>
            <w:pStyle w:val="C739A8B6CBF245418775ED794AA0868D"/>
          </w:pPr>
          <w:r w:rsidRPr="005E3EF1">
            <w:rPr>
              <w:rStyle w:val="PlaceholderText"/>
              <w:rFonts w:eastAsiaTheme="minorHAnsi"/>
            </w:rPr>
            <w:t>Click or tap here to enter text.</w:t>
          </w:r>
        </w:p>
      </w:docPartBody>
    </w:docPart>
    <w:docPart>
      <w:docPartPr>
        <w:name w:val="C5EF7F774EDB4FD0B546EE2B428215CE"/>
        <w:category>
          <w:name w:val="General"/>
          <w:gallery w:val="placeholder"/>
        </w:category>
        <w:types>
          <w:type w:val="bbPlcHdr"/>
        </w:types>
        <w:behaviors>
          <w:behavior w:val="content"/>
        </w:behaviors>
        <w:guid w:val="{6E0EF0B2-8279-4972-88F9-0272C7A99D94}"/>
      </w:docPartPr>
      <w:docPartBody>
        <w:p w:rsidR="00767BB9" w:rsidRDefault="00017F0C" w:rsidP="00017F0C">
          <w:pPr>
            <w:pStyle w:val="C5EF7F774EDB4FD0B546EE2B428215CE"/>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8642DD6FD70471B967D69FEDC6F9161"/>
        <w:category>
          <w:name w:val="General"/>
          <w:gallery w:val="placeholder"/>
        </w:category>
        <w:types>
          <w:type w:val="bbPlcHdr"/>
        </w:types>
        <w:behaviors>
          <w:behavior w:val="content"/>
        </w:behaviors>
        <w:guid w:val="{06511AB3-6406-446D-853B-77E22FEF1D62}"/>
      </w:docPartPr>
      <w:docPartBody>
        <w:p w:rsidR="00767BB9" w:rsidRDefault="00017F0C" w:rsidP="00017F0C">
          <w:pPr>
            <w:pStyle w:val="98642DD6FD70471B967D69FEDC6F9161"/>
          </w:pPr>
          <w:r w:rsidRPr="005E3EF1">
            <w:rPr>
              <w:rStyle w:val="PlaceholderText"/>
              <w:rFonts w:eastAsiaTheme="minorHAnsi"/>
            </w:rPr>
            <w:t>Click or tap here to enter text.</w:t>
          </w:r>
        </w:p>
      </w:docPartBody>
    </w:docPart>
    <w:docPart>
      <w:docPartPr>
        <w:name w:val="C36658E4156D4F23ACF186CC9DF8AFB4"/>
        <w:category>
          <w:name w:val="General"/>
          <w:gallery w:val="placeholder"/>
        </w:category>
        <w:types>
          <w:type w:val="bbPlcHdr"/>
        </w:types>
        <w:behaviors>
          <w:behavior w:val="content"/>
        </w:behaviors>
        <w:guid w:val="{B732EA3B-6AED-44E7-8560-3EF1885EA77C}"/>
      </w:docPartPr>
      <w:docPartBody>
        <w:p w:rsidR="00767BB9" w:rsidRDefault="00017F0C" w:rsidP="00017F0C">
          <w:pPr>
            <w:pStyle w:val="C36658E4156D4F23ACF186CC9DF8AFB4"/>
          </w:pPr>
          <w:r w:rsidRPr="005E3EF1">
            <w:rPr>
              <w:rStyle w:val="PlaceholderText"/>
              <w:rFonts w:eastAsiaTheme="minorHAnsi"/>
            </w:rPr>
            <w:t>Click or tap here to enter text.</w:t>
          </w:r>
        </w:p>
      </w:docPartBody>
    </w:docPart>
    <w:docPart>
      <w:docPartPr>
        <w:name w:val="79EEF861C8414F4C9897F7B9D54058FA"/>
        <w:category>
          <w:name w:val="General"/>
          <w:gallery w:val="placeholder"/>
        </w:category>
        <w:types>
          <w:type w:val="bbPlcHdr"/>
        </w:types>
        <w:behaviors>
          <w:behavior w:val="content"/>
        </w:behaviors>
        <w:guid w:val="{14FA5764-4EAD-4D9F-B00B-BF68ADFE6262}"/>
      </w:docPartPr>
      <w:docPartBody>
        <w:p w:rsidR="00767BB9" w:rsidRDefault="00017F0C" w:rsidP="00017F0C">
          <w:pPr>
            <w:pStyle w:val="79EEF861C8414F4C9897F7B9D54058FA"/>
          </w:pPr>
          <w:r w:rsidRPr="005E3EF1">
            <w:rPr>
              <w:rStyle w:val="PlaceholderText"/>
              <w:rFonts w:eastAsiaTheme="minorHAnsi"/>
            </w:rPr>
            <w:t>Click or tap here to enter text.</w:t>
          </w:r>
        </w:p>
      </w:docPartBody>
    </w:docPart>
    <w:docPart>
      <w:docPartPr>
        <w:name w:val="8A6B06B0A3A94D44808547FB415CA02B"/>
        <w:category>
          <w:name w:val="General"/>
          <w:gallery w:val="placeholder"/>
        </w:category>
        <w:types>
          <w:type w:val="bbPlcHdr"/>
        </w:types>
        <w:behaviors>
          <w:behavior w:val="content"/>
        </w:behaviors>
        <w:guid w:val="{CEA75D2C-AD6F-4365-817E-7126FB6D5B25}"/>
      </w:docPartPr>
      <w:docPartBody>
        <w:p w:rsidR="00767BB9" w:rsidRDefault="00017F0C" w:rsidP="00017F0C">
          <w:pPr>
            <w:pStyle w:val="8A6B06B0A3A94D44808547FB415CA02B"/>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82503CB749748E6BD9B6CF59CD7F4EF"/>
        <w:category>
          <w:name w:val="General"/>
          <w:gallery w:val="placeholder"/>
        </w:category>
        <w:types>
          <w:type w:val="bbPlcHdr"/>
        </w:types>
        <w:behaviors>
          <w:behavior w:val="content"/>
        </w:behaviors>
        <w:guid w:val="{FB22F4D0-A9A1-499C-87DD-63A716544E2B}"/>
      </w:docPartPr>
      <w:docPartBody>
        <w:p w:rsidR="00767BB9" w:rsidRDefault="00017F0C" w:rsidP="00017F0C">
          <w:pPr>
            <w:pStyle w:val="582503CB749748E6BD9B6CF59CD7F4EF"/>
          </w:pPr>
          <w:r w:rsidRPr="000D7D57">
            <w:rPr>
              <w:rStyle w:val="PlaceholderText"/>
              <w:rFonts w:eastAsiaTheme="minorHAnsi"/>
            </w:rPr>
            <w:t>Choose an item.</w:t>
          </w:r>
        </w:p>
      </w:docPartBody>
    </w:docPart>
    <w:docPart>
      <w:docPartPr>
        <w:name w:val="97BA5FE851F9465780B51F4BED7FDF64"/>
        <w:category>
          <w:name w:val="General"/>
          <w:gallery w:val="placeholder"/>
        </w:category>
        <w:types>
          <w:type w:val="bbPlcHdr"/>
        </w:types>
        <w:behaviors>
          <w:behavior w:val="content"/>
        </w:behaviors>
        <w:guid w:val="{C4AEDBA1-9BDA-43F9-953E-2F3CCB98177F}"/>
      </w:docPartPr>
      <w:docPartBody>
        <w:p w:rsidR="00767BB9" w:rsidRDefault="00017F0C" w:rsidP="00017F0C">
          <w:pPr>
            <w:pStyle w:val="97BA5FE851F9465780B51F4BED7FDF64"/>
          </w:pPr>
          <w:r w:rsidRPr="0055180D">
            <w:rPr>
              <w:rStyle w:val="PlaceholderText"/>
              <w:rFonts w:eastAsiaTheme="minorHAnsi"/>
            </w:rPr>
            <w:t>Click or tap here to enter text.</w:t>
          </w:r>
        </w:p>
      </w:docPartBody>
    </w:docPart>
    <w:docPart>
      <w:docPartPr>
        <w:name w:val="B5311AB5DB234C619024AA496C8BB3A4"/>
        <w:category>
          <w:name w:val="General"/>
          <w:gallery w:val="placeholder"/>
        </w:category>
        <w:types>
          <w:type w:val="bbPlcHdr"/>
        </w:types>
        <w:behaviors>
          <w:behavior w:val="content"/>
        </w:behaviors>
        <w:guid w:val="{C552AD9C-A069-4033-8FBD-983AC116F31B}"/>
      </w:docPartPr>
      <w:docPartBody>
        <w:p w:rsidR="00767BB9" w:rsidRDefault="00017F0C" w:rsidP="00017F0C">
          <w:pPr>
            <w:pStyle w:val="B5311AB5DB234C619024AA496C8BB3A4"/>
          </w:pPr>
          <w:r w:rsidRPr="0055180D">
            <w:rPr>
              <w:rStyle w:val="PlaceholderText"/>
              <w:rFonts w:eastAsiaTheme="minorHAnsi"/>
            </w:rPr>
            <w:t>Click or tap here to enter text.</w:t>
          </w:r>
        </w:p>
      </w:docPartBody>
    </w:docPart>
    <w:docPart>
      <w:docPartPr>
        <w:name w:val="F9E643798B8E483BAD49E200F48C7030"/>
        <w:category>
          <w:name w:val="General"/>
          <w:gallery w:val="placeholder"/>
        </w:category>
        <w:types>
          <w:type w:val="bbPlcHdr"/>
        </w:types>
        <w:behaviors>
          <w:behavior w:val="content"/>
        </w:behaviors>
        <w:guid w:val="{5F0F574D-E43C-40F4-9538-54E33E59100F}"/>
      </w:docPartPr>
      <w:docPartBody>
        <w:p w:rsidR="00767BB9" w:rsidRDefault="00017F0C" w:rsidP="00017F0C">
          <w:pPr>
            <w:pStyle w:val="F9E643798B8E483BAD49E200F48C7030"/>
          </w:pPr>
          <w:r w:rsidRPr="00891288">
            <w:rPr>
              <w:rStyle w:val="PlaceholderText"/>
              <w:rFonts w:eastAsiaTheme="minorHAnsi"/>
            </w:rPr>
            <w:t>Click or tap here to enter text.</w:t>
          </w:r>
        </w:p>
      </w:docPartBody>
    </w:docPart>
    <w:docPart>
      <w:docPartPr>
        <w:name w:val="1B1EED0FA33E42ACA697B442327E51F7"/>
        <w:category>
          <w:name w:val="General"/>
          <w:gallery w:val="placeholder"/>
        </w:category>
        <w:types>
          <w:type w:val="bbPlcHdr"/>
        </w:types>
        <w:behaviors>
          <w:behavior w:val="content"/>
        </w:behaviors>
        <w:guid w:val="{C889ECF9-9DA5-4970-AC3B-F6D2A54AA64E}"/>
      </w:docPartPr>
      <w:docPartBody>
        <w:p w:rsidR="00767BB9" w:rsidRDefault="00017F0C" w:rsidP="00017F0C">
          <w:pPr>
            <w:pStyle w:val="1B1EED0FA33E42ACA697B442327E51F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FE9DE288EB34629BFC41DFC68E4AAFE"/>
        <w:category>
          <w:name w:val="General"/>
          <w:gallery w:val="placeholder"/>
        </w:category>
        <w:types>
          <w:type w:val="bbPlcHdr"/>
        </w:types>
        <w:behaviors>
          <w:behavior w:val="content"/>
        </w:behaviors>
        <w:guid w:val="{74674560-25AB-4F1B-9D17-A4175F276210}"/>
      </w:docPartPr>
      <w:docPartBody>
        <w:p w:rsidR="00767BB9" w:rsidRDefault="00017F0C" w:rsidP="00017F0C">
          <w:pPr>
            <w:pStyle w:val="DFE9DE288EB34629BFC41DFC68E4AAFE"/>
          </w:pPr>
          <w:r w:rsidRPr="00891288">
            <w:rPr>
              <w:rStyle w:val="PlaceholderText"/>
              <w:rFonts w:eastAsiaTheme="minorHAnsi"/>
            </w:rPr>
            <w:t>Click or tap here to enter text.</w:t>
          </w:r>
        </w:p>
      </w:docPartBody>
    </w:docPart>
    <w:docPart>
      <w:docPartPr>
        <w:name w:val="A9163EAFE1674121AD38FEB361212264"/>
        <w:category>
          <w:name w:val="General"/>
          <w:gallery w:val="placeholder"/>
        </w:category>
        <w:types>
          <w:type w:val="bbPlcHdr"/>
        </w:types>
        <w:behaviors>
          <w:behavior w:val="content"/>
        </w:behaviors>
        <w:guid w:val="{EBF6AF95-C1A3-4729-9484-A99D6FACDE7A}"/>
      </w:docPartPr>
      <w:docPartBody>
        <w:p w:rsidR="00767BB9" w:rsidRDefault="00017F0C" w:rsidP="00017F0C">
          <w:pPr>
            <w:pStyle w:val="A9163EAFE1674121AD38FEB361212264"/>
          </w:pPr>
          <w:r w:rsidRPr="00891288">
            <w:rPr>
              <w:rStyle w:val="PlaceholderText"/>
              <w:rFonts w:eastAsiaTheme="minorHAnsi"/>
            </w:rPr>
            <w:t>Click or tap here to enter text.</w:t>
          </w:r>
        </w:p>
      </w:docPartBody>
    </w:docPart>
    <w:docPart>
      <w:docPartPr>
        <w:name w:val="661D51E0AF5A427BB257BC62150A8A5F"/>
        <w:category>
          <w:name w:val="General"/>
          <w:gallery w:val="placeholder"/>
        </w:category>
        <w:types>
          <w:type w:val="bbPlcHdr"/>
        </w:types>
        <w:behaviors>
          <w:behavior w:val="content"/>
        </w:behaviors>
        <w:guid w:val="{7BFF19D6-B0B8-4BBA-AF5C-41662C0FAF9B}"/>
      </w:docPartPr>
      <w:docPartBody>
        <w:p w:rsidR="00767BB9" w:rsidRDefault="00017F0C" w:rsidP="00017F0C">
          <w:pPr>
            <w:pStyle w:val="661D51E0AF5A427BB257BC62150A8A5F"/>
          </w:pPr>
          <w:r w:rsidRPr="0055180D">
            <w:rPr>
              <w:rStyle w:val="PlaceholderText"/>
              <w:rFonts w:eastAsiaTheme="minorHAnsi"/>
            </w:rPr>
            <w:t>Click or tap here to enter text.</w:t>
          </w:r>
        </w:p>
      </w:docPartBody>
    </w:docPart>
    <w:docPart>
      <w:docPartPr>
        <w:name w:val="3600F8B8A2684A0BA4B359ABD412CF65"/>
        <w:category>
          <w:name w:val="General"/>
          <w:gallery w:val="placeholder"/>
        </w:category>
        <w:types>
          <w:type w:val="bbPlcHdr"/>
        </w:types>
        <w:behaviors>
          <w:behavior w:val="content"/>
        </w:behaviors>
        <w:guid w:val="{EB614B01-FD03-4456-804A-67BF836774FC}"/>
      </w:docPartPr>
      <w:docPartBody>
        <w:p w:rsidR="00767BB9" w:rsidRDefault="00017F0C" w:rsidP="00017F0C">
          <w:pPr>
            <w:pStyle w:val="3600F8B8A2684A0BA4B359ABD412CF6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B298683E23CA42CFAD0BB2B4847C6A8E"/>
        <w:category>
          <w:name w:val="General"/>
          <w:gallery w:val="placeholder"/>
        </w:category>
        <w:types>
          <w:type w:val="bbPlcHdr"/>
        </w:types>
        <w:behaviors>
          <w:behavior w:val="content"/>
        </w:behaviors>
        <w:guid w:val="{F859F004-45DD-4067-B558-78D431ED0D68}"/>
      </w:docPartPr>
      <w:docPartBody>
        <w:p w:rsidR="00767BB9" w:rsidRDefault="00017F0C" w:rsidP="00017F0C">
          <w:pPr>
            <w:pStyle w:val="B298683E23CA42CFAD0BB2B4847C6A8E"/>
          </w:pPr>
          <w:r w:rsidRPr="00891288">
            <w:rPr>
              <w:rStyle w:val="PlaceholderText"/>
              <w:rFonts w:eastAsiaTheme="minorHAnsi"/>
            </w:rPr>
            <w:t>Click or tap here to enter text.</w:t>
          </w:r>
        </w:p>
      </w:docPartBody>
    </w:docPart>
    <w:docPart>
      <w:docPartPr>
        <w:name w:val="CD569D56328B44C6AA7C7BE54AB53255"/>
        <w:category>
          <w:name w:val="General"/>
          <w:gallery w:val="placeholder"/>
        </w:category>
        <w:types>
          <w:type w:val="bbPlcHdr"/>
        </w:types>
        <w:behaviors>
          <w:behavior w:val="content"/>
        </w:behaviors>
        <w:guid w:val="{65DB5AE9-36BF-4382-AA04-D12CCB526529}"/>
      </w:docPartPr>
      <w:docPartBody>
        <w:p w:rsidR="00767BB9" w:rsidRDefault="00017F0C" w:rsidP="00017F0C">
          <w:pPr>
            <w:pStyle w:val="CD569D56328B44C6AA7C7BE54AB53255"/>
          </w:pPr>
          <w:r w:rsidRPr="00891288">
            <w:rPr>
              <w:rStyle w:val="PlaceholderText"/>
              <w:rFonts w:eastAsiaTheme="minorHAnsi"/>
            </w:rPr>
            <w:t>Click or tap here to enter text.</w:t>
          </w:r>
        </w:p>
      </w:docPartBody>
    </w:docPart>
    <w:docPart>
      <w:docPartPr>
        <w:name w:val="D66431F407C64AA8BB84BFC99D21B82D"/>
        <w:category>
          <w:name w:val="General"/>
          <w:gallery w:val="placeholder"/>
        </w:category>
        <w:types>
          <w:type w:val="bbPlcHdr"/>
        </w:types>
        <w:behaviors>
          <w:behavior w:val="content"/>
        </w:behaviors>
        <w:guid w:val="{F131A5CC-E323-4B03-A36E-D7D33005AAE0}"/>
      </w:docPartPr>
      <w:docPartBody>
        <w:p w:rsidR="00767BB9" w:rsidRDefault="00017F0C" w:rsidP="00017F0C">
          <w:pPr>
            <w:pStyle w:val="D66431F407C64AA8BB84BFC99D21B82D"/>
          </w:pPr>
          <w:r w:rsidRPr="0055180D">
            <w:rPr>
              <w:rStyle w:val="PlaceholderText"/>
              <w:rFonts w:eastAsiaTheme="minorHAnsi"/>
            </w:rPr>
            <w:t>Click or tap here to enter text.</w:t>
          </w:r>
        </w:p>
      </w:docPartBody>
    </w:docPart>
    <w:docPart>
      <w:docPartPr>
        <w:name w:val="F5C8C78653284708B17D79481B9FCEF7"/>
        <w:category>
          <w:name w:val="General"/>
          <w:gallery w:val="placeholder"/>
        </w:category>
        <w:types>
          <w:type w:val="bbPlcHdr"/>
        </w:types>
        <w:behaviors>
          <w:behavior w:val="content"/>
        </w:behaviors>
        <w:guid w:val="{534BB0E8-5751-4400-AFB4-FB64EA8FE3C9}"/>
      </w:docPartPr>
      <w:docPartBody>
        <w:p w:rsidR="00767BB9" w:rsidRDefault="00017F0C" w:rsidP="00017F0C">
          <w:pPr>
            <w:pStyle w:val="F5C8C78653284708B17D79481B9FCEF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7A5D8FB7D44D481A85F53515B874FBAF"/>
        <w:category>
          <w:name w:val="General"/>
          <w:gallery w:val="placeholder"/>
        </w:category>
        <w:types>
          <w:type w:val="bbPlcHdr"/>
        </w:types>
        <w:behaviors>
          <w:behavior w:val="content"/>
        </w:behaviors>
        <w:guid w:val="{57848218-052D-4B86-B1CE-2C98E93982FC}"/>
      </w:docPartPr>
      <w:docPartBody>
        <w:p w:rsidR="00767BB9" w:rsidRDefault="00017F0C" w:rsidP="00017F0C">
          <w:pPr>
            <w:pStyle w:val="7A5D8FB7D44D481A85F53515B874FBAF"/>
          </w:pPr>
          <w:r w:rsidRPr="00891288">
            <w:rPr>
              <w:rStyle w:val="PlaceholderText"/>
              <w:rFonts w:eastAsiaTheme="minorHAnsi"/>
            </w:rPr>
            <w:t>Click or tap here to enter text.</w:t>
          </w:r>
        </w:p>
      </w:docPartBody>
    </w:docPart>
    <w:docPart>
      <w:docPartPr>
        <w:name w:val="B8534428C8B14149B1070FB8935557E7"/>
        <w:category>
          <w:name w:val="General"/>
          <w:gallery w:val="placeholder"/>
        </w:category>
        <w:types>
          <w:type w:val="bbPlcHdr"/>
        </w:types>
        <w:behaviors>
          <w:behavior w:val="content"/>
        </w:behaviors>
        <w:guid w:val="{EFB63D28-01D9-480E-8D1C-8577B10CD1F3}"/>
      </w:docPartPr>
      <w:docPartBody>
        <w:p w:rsidR="00767BB9" w:rsidRDefault="00017F0C" w:rsidP="00017F0C">
          <w:pPr>
            <w:pStyle w:val="B8534428C8B14149B1070FB8935557E7"/>
          </w:pPr>
          <w:r w:rsidRPr="00891288">
            <w:rPr>
              <w:rStyle w:val="PlaceholderText"/>
              <w:rFonts w:eastAsiaTheme="minorHAnsi"/>
            </w:rPr>
            <w:t>Click or tap here to enter text.</w:t>
          </w:r>
        </w:p>
      </w:docPartBody>
    </w:docPart>
    <w:docPart>
      <w:docPartPr>
        <w:name w:val="AE8CA0731CC242C0AC6F4120D0981734"/>
        <w:category>
          <w:name w:val="General"/>
          <w:gallery w:val="placeholder"/>
        </w:category>
        <w:types>
          <w:type w:val="bbPlcHdr"/>
        </w:types>
        <w:behaviors>
          <w:behavior w:val="content"/>
        </w:behaviors>
        <w:guid w:val="{8D4F8822-AB6B-4F6E-9785-07568F08DAB5}"/>
      </w:docPartPr>
      <w:docPartBody>
        <w:p w:rsidR="00767BB9" w:rsidRDefault="00017F0C" w:rsidP="00017F0C">
          <w:pPr>
            <w:pStyle w:val="AE8CA0731CC242C0AC6F4120D0981734"/>
          </w:pPr>
          <w:r w:rsidRPr="0055180D">
            <w:rPr>
              <w:rStyle w:val="PlaceholderText"/>
              <w:rFonts w:eastAsiaTheme="minorHAnsi"/>
            </w:rPr>
            <w:t>Click or tap here to enter text.</w:t>
          </w:r>
        </w:p>
      </w:docPartBody>
    </w:docPart>
    <w:docPart>
      <w:docPartPr>
        <w:name w:val="F651FA63E0B04379B06E7D8FA7DF59D1"/>
        <w:category>
          <w:name w:val="General"/>
          <w:gallery w:val="placeholder"/>
        </w:category>
        <w:types>
          <w:type w:val="bbPlcHdr"/>
        </w:types>
        <w:behaviors>
          <w:behavior w:val="content"/>
        </w:behaviors>
        <w:guid w:val="{EA342804-05EB-46C4-A6E7-E059BA138BFA}"/>
      </w:docPartPr>
      <w:docPartBody>
        <w:p w:rsidR="00DE7DBB" w:rsidRDefault="00EE55BC" w:rsidP="00EE55BC">
          <w:pPr>
            <w:pStyle w:val="F651FA63E0B04379B06E7D8FA7DF59D1"/>
          </w:pPr>
          <w:r w:rsidRPr="00BB4B27">
            <w:rPr>
              <w:rStyle w:val="PlaceholderText"/>
              <w:rFonts w:eastAsiaTheme="minorHAnsi"/>
            </w:rPr>
            <w:t>Choose an item.</w:t>
          </w:r>
        </w:p>
      </w:docPartBody>
    </w:docPart>
    <w:docPart>
      <w:docPartPr>
        <w:name w:val="E4858D06681041E9A483DE9DA5BB29B3"/>
        <w:category>
          <w:name w:val="General"/>
          <w:gallery w:val="placeholder"/>
        </w:category>
        <w:types>
          <w:type w:val="bbPlcHdr"/>
        </w:types>
        <w:behaviors>
          <w:behavior w:val="content"/>
        </w:behaviors>
        <w:guid w:val="{D01BD5AB-D2FC-4D33-BADA-2CF0FEA9DBD3}"/>
      </w:docPartPr>
      <w:docPartBody>
        <w:p w:rsidR="00DE7DBB" w:rsidRDefault="00EE55BC" w:rsidP="00EE55BC">
          <w:pPr>
            <w:pStyle w:val="E4858D06681041E9A483DE9DA5BB29B3"/>
          </w:pPr>
          <w:r w:rsidRPr="00BB4B27">
            <w:rPr>
              <w:rStyle w:val="PlaceholderText"/>
              <w:rFonts w:eastAsiaTheme="minorHAnsi"/>
            </w:rPr>
            <w:t>Choose an item.</w:t>
          </w:r>
        </w:p>
      </w:docPartBody>
    </w:docPart>
    <w:docPart>
      <w:docPartPr>
        <w:name w:val="EE72C11E3C8E471E855E00DD5E10B714"/>
        <w:category>
          <w:name w:val="General"/>
          <w:gallery w:val="placeholder"/>
        </w:category>
        <w:types>
          <w:type w:val="bbPlcHdr"/>
        </w:types>
        <w:behaviors>
          <w:behavior w:val="content"/>
        </w:behaviors>
        <w:guid w:val="{872BD924-5D6C-4099-AD94-7A49A71799A8}"/>
      </w:docPartPr>
      <w:docPartBody>
        <w:p w:rsidR="00DE7DBB" w:rsidRDefault="00EE55BC" w:rsidP="00EE55BC">
          <w:pPr>
            <w:pStyle w:val="EE72C11E3C8E471E855E00DD5E10B714"/>
          </w:pPr>
          <w:r w:rsidRPr="00BB4B27">
            <w:rPr>
              <w:rStyle w:val="PlaceholderText"/>
              <w:rFonts w:eastAsiaTheme="minorHAnsi"/>
            </w:rPr>
            <w:t>Choose an item.</w:t>
          </w:r>
        </w:p>
      </w:docPartBody>
    </w:docPart>
    <w:docPart>
      <w:docPartPr>
        <w:name w:val="6ACF80AEFC314E5889818F29FAC0DDD5"/>
        <w:category>
          <w:name w:val="General"/>
          <w:gallery w:val="placeholder"/>
        </w:category>
        <w:types>
          <w:type w:val="bbPlcHdr"/>
        </w:types>
        <w:behaviors>
          <w:behavior w:val="content"/>
        </w:behaviors>
        <w:guid w:val="{5800553D-C04A-4FD8-9C66-9F325CED367A}"/>
      </w:docPartPr>
      <w:docPartBody>
        <w:p w:rsidR="00DE7DBB" w:rsidRDefault="00EE55BC" w:rsidP="00EE55BC">
          <w:pPr>
            <w:pStyle w:val="6ACF80AEFC314E5889818F29FAC0DDD5"/>
          </w:pPr>
          <w:r w:rsidRPr="00BB4B27">
            <w:rPr>
              <w:rStyle w:val="PlaceholderText"/>
              <w:rFonts w:eastAsiaTheme="minorHAnsi"/>
            </w:rPr>
            <w:t>Choose an item.</w:t>
          </w:r>
        </w:p>
      </w:docPartBody>
    </w:docPart>
    <w:docPart>
      <w:docPartPr>
        <w:name w:val="2FB6FC8D106C4071B79D04C5F6EA5C95"/>
        <w:category>
          <w:name w:val="General"/>
          <w:gallery w:val="placeholder"/>
        </w:category>
        <w:types>
          <w:type w:val="bbPlcHdr"/>
        </w:types>
        <w:behaviors>
          <w:behavior w:val="content"/>
        </w:behaviors>
        <w:guid w:val="{1CA0A034-3B2B-4B08-A09C-E170661B0469}"/>
      </w:docPartPr>
      <w:docPartBody>
        <w:p w:rsidR="00DE7DBB" w:rsidRDefault="00EE55BC" w:rsidP="00EE55BC">
          <w:pPr>
            <w:pStyle w:val="2FB6FC8D106C4071B79D04C5F6EA5C95"/>
          </w:pPr>
          <w:r w:rsidRPr="00BB4B27">
            <w:rPr>
              <w:rStyle w:val="PlaceholderText"/>
              <w:rFonts w:eastAsiaTheme="minorHAnsi"/>
            </w:rPr>
            <w:t>Choose an item.</w:t>
          </w:r>
        </w:p>
      </w:docPartBody>
    </w:docPart>
    <w:docPart>
      <w:docPartPr>
        <w:name w:val="A0B386BC1F274B65B072EF8BC0188BC4"/>
        <w:category>
          <w:name w:val="General"/>
          <w:gallery w:val="placeholder"/>
        </w:category>
        <w:types>
          <w:type w:val="bbPlcHdr"/>
        </w:types>
        <w:behaviors>
          <w:behavior w:val="content"/>
        </w:behaviors>
        <w:guid w:val="{7FC79965-5A8C-4D0F-9C16-5336CD78520E}"/>
      </w:docPartPr>
      <w:docPartBody>
        <w:p w:rsidR="00DE7DBB" w:rsidRDefault="00EE55BC" w:rsidP="00EE55BC">
          <w:pPr>
            <w:pStyle w:val="A0B386BC1F274B65B072EF8BC0188BC4"/>
          </w:pPr>
          <w:r w:rsidRPr="00BB4B27">
            <w:rPr>
              <w:rStyle w:val="PlaceholderText"/>
              <w:rFonts w:eastAsiaTheme="minorHAnsi"/>
            </w:rPr>
            <w:t>Choose an item.</w:t>
          </w:r>
        </w:p>
      </w:docPartBody>
    </w:docPart>
    <w:docPart>
      <w:docPartPr>
        <w:name w:val="B584F514EE234A5FBA9F7867DB04A6DF"/>
        <w:category>
          <w:name w:val="General"/>
          <w:gallery w:val="placeholder"/>
        </w:category>
        <w:types>
          <w:type w:val="bbPlcHdr"/>
        </w:types>
        <w:behaviors>
          <w:behavior w:val="content"/>
        </w:behaviors>
        <w:guid w:val="{D176F4A1-3A9D-40FA-BBFB-9EC30EB45D62}"/>
      </w:docPartPr>
      <w:docPartBody>
        <w:p w:rsidR="00B0187D" w:rsidRDefault="005C1603" w:rsidP="005C1603">
          <w:pPr>
            <w:pStyle w:val="B584F514EE234A5FBA9F7867DB04A6DF"/>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6E4C67E8BD294653A5F59E08EA9C19D0"/>
        <w:category>
          <w:name w:val="General"/>
          <w:gallery w:val="placeholder"/>
        </w:category>
        <w:types>
          <w:type w:val="bbPlcHdr"/>
        </w:types>
        <w:behaviors>
          <w:behavior w:val="content"/>
        </w:behaviors>
        <w:guid w:val="{D0AFA144-1C1D-4AFE-A4FB-0DC2D4E9D152}"/>
      </w:docPartPr>
      <w:docPartBody>
        <w:p w:rsidR="00B0187D" w:rsidRDefault="005C1603" w:rsidP="005C1603">
          <w:pPr>
            <w:pStyle w:val="6E4C67E8BD294653A5F59E08EA9C19D0"/>
          </w:pPr>
          <w:r w:rsidRPr="007A0B3F">
            <w:rPr>
              <w:rStyle w:val="PlaceholderText"/>
            </w:rPr>
            <w:t>Choose an item.</w:t>
          </w:r>
        </w:p>
      </w:docPartBody>
    </w:docPart>
    <w:docPart>
      <w:docPartPr>
        <w:name w:val="5E7CB025EF58488A91D9695F0600859C"/>
        <w:category>
          <w:name w:val="General"/>
          <w:gallery w:val="placeholder"/>
        </w:category>
        <w:types>
          <w:type w:val="bbPlcHdr"/>
        </w:types>
        <w:behaviors>
          <w:behavior w:val="content"/>
        </w:behaviors>
        <w:guid w:val="{C48A4EB3-CDED-4DEC-9AEB-C78B877D1676}"/>
      </w:docPartPr>
      <w:docPartBody>
        <w:p w:rsidR="004C11D7" w:rsidRDefault="00BB6641" w:rsidP="00BB6641">
          <w:pPr>
            <w:pStyle w:val="5E7CB025EF58488A91D9695F0600859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B1692FA4C6754217B44A6E28DD4D7AEB"/>
        <w:category>
          <w:name w:val="General"/>
          <w:gallery w:val="placeholder"/>
        </w:category>
        <w:types>
          <w:type w:val="bbPlcHdr"/>
        </w:types>
        <w:behaviors>
          <w:behavior w:val="content"/>
        </w:behaviors>
        <w:guid w:val="{4230F3F8-38A7-4709-97F7-E511A164BAE5}"/>
      </w:docPartPr>
      <w:docPartBody>
        <w:p w:rsidR="004C11D7" w:rsidRDefault="00BB6641" w:rsidP="00BB6641">
          <w:pPr>
            <w:pStyle w:val="B1692FA4C6754217B44A6E28DD4D7AEB"/>
          </w:pPr>
          <w:r w:rsidRPr="007A0B3F">
            <w:rPr>
              <w:rStyle w:val="PlaceholderText"/>
            </w:rPr>
            <w:t>Choose an item.</w:t>
          </w:r>
        </w:p>
      </w:docPartBody>
    </w:docPart>
    <w:docPart>
      <w:docPartPr>
        <w:name w:val="E7E576184E1E49378F75056CD7BA24CC"/>
        <w:category>
          <w:name w:val="General"/>
          <w:gallery w:val="placeholder"/>
        </w:category>
        <w:types>
          <w:type w:val="bbPlcHdr"/>
        </w:types>
        <w:behaviors>
          <w:behavior w:val="content"/>
        </w:behaviors>
        <w:guid w:val="{2FEB02C2-F7EA-48A2-BB40-C2867C468807}"/>
      </w:docPartPr>
      <w:docPartBody>
        <w:p w:rsidR="004C11D7" w:rsidRDefault="00BB6641" w:rsidP="00BB6641">
          <w:pPr>
            <w:pStyle w:val="E7E576184E1E49378F75056CD7BA24CC"/>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8DCC9126C6BD43AC9B3CA216012EC043"/>
        <w:category>
          <w:name w:val="General"/>
          <w:gallery w:val="placeholder"/>
        </w:category>
        <w:types>
          <w:type w:val="bbPlcHdr"/>
        </w:types>
        <w:behaviors>
          <w:behavior w:val="content"/>
        </w:behaviors>
        <w:guid w:val="{C236609D-CBA5-44A7-AC61-23A32FAD8EAE}"/>
      </w:docPartPr>
      <w:docPartBody>
        <w:p w:rsidR="004C11D7" w:rsidRDefault="00BB6641" w:rsidP="00BB6641">
          <w:pPr>
            <w:pStyle w:val="8DCC9126C6BD43AC9B3CA216012EC043"/>
          </w:pPr>
          <w:r w:rsidRPr="007A0B3F">
            <w:rPr>
              <w:rStyle w:val="PlaceholderText"/>
            </w:rPr>
            <w:t>Choose an item.</w:t>
          </w:r>
        </w:p>
      </w:docPartBody>
    </w:docPart>
    <w:docPart>
      <w:docPartPr>
        <w:name w:val="D7E8163B55AE4B6CA030C08BE9947F97"/>
        <w:category>
          <w:name w:val="General"/>
          <w:gallery w:val="placeholder"/>
        </w:category>
        <w:types>
          <w:type w:val="bbPlcHdr"/>
        </w:types>
        <w:behaviors>
          <w:behavior w:val="content"/>
        </w:behaviors>
        <w:guid w:val="{4D5A28B3-9F14-4E88-9D54-B24FCC2DFE49}"/>
      </w:docPartPr>
      <w:docPartBody>
        <w:p w:rsidR="00000000" w:rsidRDefault="002C03C8" w:rsidP="002C03C8">
          <w:pPr>
            <w:pStyle w:val="D7E8163B55AE4B6CA030C08BE9947F9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1A0FCD734C0E47F981A84A99701001C3"/>
        <w:category>
          <w:name w:val="General"/>
          <w:gallery w:val="placeholder"/>
        </w:category>
        <w:types>
          <w:type w:val="bbPlcHdr"/>
        </w:types>
        <w:behaviors>
          <w:behavior w:val="content"/>
        </w:behaviors>
        <w:guid w:val="{EDF27F21-83E7-447B-B09D-65F106804545}"/>
      </w:docPartPr>
      <w:docPartBody>
        <w:p w:rsidR="00000000" w:rsidRDefault="002C03C8" w:rsidP="002C03C8">
          <w:pPr>
            <w:pStyle w:val="1A0FCD734C0E47F981A84A99701001C3"/>
          </w:pPr>
          <w:r w:rsidRPr="000D7D57">
            <w:rPr>
              <w:rStyle w:val="PlaceholderText"/>
              <w:rFonts w:eastAsiaTheme="minorHAnsi"/>
            </w:rPr>
            <w:t>Choose an item.</w:t>
          </w:r>
        </w:p>
      </w:docPartBody>
    </w:docPart>
    <w:docPart>
      <w:docPartPr>
        <w:name w:val="666F149047884C7BB6D200EEC1ED72E3"/>
        <w:category>
          <w:name w:val="General"/>
          <w:gallery w:val="placeholder"/>
        </w:category>
        <w:types>
          <w:type w:val="bbPlcHdr"/>
        </w:types>
        <w:behaviors>
          <w:behavior w:val="content"/>
        </w:behaviors>
        <w:guid w:val="{D94920A8-EBD4-411B-AA9D-3FB1381ABA57}"/>
      </w:docPartPr>
      <w:docPartBody>
        <w:p w:rsidR="00000000" w:rsidRDefault="002C03C8" w:rsidP="002C03C8">
          <w:pPr>
            <w:pStyle w:val="666F149047884C7BB6D200EEC1ED72E3"/>
          </w:pPr>
          <w:r w:rsidRPr="0055180D">
            <w:rPr>
              <w:rStyle w:val="PlaceholderText"/>
              <w:rFonts w:eastAsiaTheme="minorHAnsi"/>
            </w:rPr>
            <w:t>Click or tap here to enter text.</w:t>
          </w:r>
        </w:p>
      </w:docPartBody>
    </w:docPart>
    <w:docPart>
      <w:docPartPr>
        <w:name w:val="F5CF4E5DA2BC4A98B817119739D0F388"/>
        <w:category>
          <w:name w:val="General"/>
          <w:gallery w:val="placeholder"/>
        </w:category>
        <w:types>
          <w:type w:val="bbPlcHdr"/>
        </w:types>
        <w:behaviors>
          <w:behavior w:val="content"/>
        </w:behaviors>
        <w:guid w:val="{9FFC2D7F-1B76-4099-A5A7-00027AFBAC32}"/>
      </w:docPartPr>
      <w:docPartBody>
        <w:p w:rsidR="00000000" w:rsidRDefault="002C03C8" w:rsidP="002C03C8">
          <w:pPr>
            <w:pStyle w:val="F5CF4E5DA2BC4A98B817119739D0F388"/>
          </w:pPr>
          <w:r w:rsidRPr="0055180D">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017F0C"/>
    <w:rsid w:val="00116322"/>
    <w:rsid w:val="001B3582"/>
    <w:rsid w:val="001C0A24"/>
    <w:rsid w:val="00262831"/>
    <w:rsid w:val="002C03C8"/>
    <w:rsid w:val="002F16E7"/>
    <w:rsid w:val="003452D7"/>
    <w:rsid w:val="00386495"/>
    <w:rsid w:val="003D33EB"/>
    <w:rsid w:val="004C11D7"/>
    <w:rsid w:val="004C47CE"/>
    <w:rsid w:val="005C1603"/>
    <w:rsid w:val="00625335"/>
    <w:rsid w:val="006E7E4A"/>
    <w:rsid w:val="00767BB9"/>
    <w:rsid w:val="007B5EB1"/>
    <w:rsid w:val="00831CFD"/>
    <w:rsid w:val="008A25C2"/>
    <w:rsid w:val="009140CC"/>
    <w:rsid w:val="00A86B9D"/>
    <w:rsid w:val="00B0187D"/>
    <w:rsid w:val="00B054A0"/>
    <w:rsid w:val="00BB6641"/>
    <w:rsid w:val="00BF1ADE"/>
    <w:rsid w:val="00C32A85"/>
    <w:rsid w:val="00CA52D6"/>
    <w:rsid w:val="00CB2F42"/>
    <w:rsid w:val="00DB65A5"/>
    <w:rsid w:val="00DC693F"/>
    <w:rsid w:val="00DE7DBB"/>
    <w:rsid w:val="00DF3605"/>
    <w:rsid w:val="00E70630"/>
    <w:rsid w:val="00ED2D71"/>
    <w:rsid w:val="00EE55BC"/>
    <w:rsid w:val="00EF18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3C8"/>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5E7D1E61FF439EB571A81776E5D405">
    <w:name w:val="D75E7D1E61FF439EB571A81776E5D405"/>
    <w:rsid w:val="00017F0C"/>
  </w:style>
  <w:style w:type="paragraph" w:customStyle="1" w:styleId="C386F3C94ACA442EB0B2011013B4AEB0">
    <w:name w:val="C386F3C94ACA442EB0B2011013B4AEB0"/>
    <w:rsid w:val="00017F0C"/>
  </w:style>
  <w:style w:type="paragraph" w:customStyle="1" w:styleId="66706583751D48A1AA9FD04A3F8F6269">
    <w:name w:val="66706583751D48A1AA9FD04A3F8F6269"/>
    <w:rsid w:val="00017F0C"/>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651FA63E0B04379B06E7D8FA7DF59D1">
    <w:name w:val="F651FA63E0B04379B06E7D8FA7DF59D1"/>
    <w:rsid w:val="00EE55BC"/>
  </w:style>
  <w:style w:type="paragraph" w:customStyle="1" w:styleId="E4858D06681041E9A483DE9DA5BB29B3">
    <w:name w:val="E4858D06681041E9A483DE9DA5BB29B3"/>
    <w:rsid w:val="00EE55BC"/>
  </w:style>
  <w:style w:type="paragraph" w:customStyle="1" w:styleId="EE72C11E3C8E471E855E00DD5E10B714">
    <w:name w:val="EE72C11E3C8E471E855E00DD5E10B714"/>
    <w:rsid w:val="00EE55BC"/>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52E53ECC237049FE925E1011F269852C">
    <w:name w:val="52E53ECC237049FE925E1011F269852C"/>
    <w:rsid w:val="00017F0C"/>
  </w:style>
  <w:style w:type="paragraph" w:customStyle="1" w:styleId="C5D65DE31E814726BF0086B4D7ACCDFE">
    <w:name w:val="C5D65DE31E814726BF0086B4D7ACCDFE"/>
    <w:rsid w:val="00017F0C"/>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DB4C2DDE90634682B1054EBFCDF887DC">
    <w:name w:val="DB4C2DDE90634682B1054EBFCDF887DC"/>
    <w:rsid w:val="00CA52D6"/>
  </w:style>
  <w:style w:type="paragraph" w:customStyle="1" w:styleId="DAFFF0A2DFFA46F6B2D606B3468C758E">
    <w:name w:val="DAFFF0A2DFFA46F6B2D606B3468C758E"/>
    <w:rsid w:val="00017F0C"/>
  </w:style>
  <w:style w:type="paragraph" w:customStyle="1" w:styleId="C12187D14D314EBFAE7A366203B8F9AB">
    <w:name w:val="C12187D14D314EBFAE7A366203B8F9AB"/>
    <w:rsid w:val="00017F0C"/>
  </w:style>
  <w:style w:type="paragraph" w:customStyle="1" w:styleId="9D268BA8440444D29C641E69AD282B4B">
    <w:name w:val="9D268BA8440444D29C641E69AD282B4B"/>
    <w:rsid w:val="00017F0C"/>
  </w:style>
  <w:style w:type="paragraph" w:customStyle="1" w:styleId="2834F427BF0D4FB6A6F10E1EAFD214EB">
    <w:name w:val="2834F427BF0D4FB6A6F10E1EAFD214EB"/>
    <w:rsid w:val="00017F0C"/>
  </w:style>
  <w:style w:type="paragraph" w:customStyle="1" w:styleId="EED63D24BF374FC9AE7E066A8E7428CB">
    <w:name w:val="EED63D24BF374FC9AE7E066A8E7428CB"/>
    <w:rsid w:val="00017F0C"/>
  </w:style>
  <w:style w:type="paragraph" w:customStyle="1" w:styleId="810E4FF7594B49B897A4A482E9AE0C23">
    <w:name w:val="810E4FF7594B49B897A4A482E9AE0C23"/>
    <w:rsid w:val="00017F0C"/>
  </w:style>
  <w:style w:type="paragraph" w:customStyle="1" w:styleId="EF453C87E549412C9080CEB68C2B2939">
    <w:name w:val="EF453C87E549412C9080CEB68C2B2939"/>
    <w:rsid w:val="00017F0C"/>
  </w:style>
  <w:style w:type="paragraph" w:customStyle="1" w:styleId="302E3CBAA5CC4FDC835181D6574AD09F">
    <w:name w:val="302E3CBAA5CC4FDC835181D6574AD09F"/>
    <w:rsid w:val="00017F0C"/>
  </w:style>
  <w:style w:type="paragraph" w:customStyle="1" w:styleId="B904B8FC81B04A51A4E887A6A791B46D">
    <w:name w:val="B904B8FC81B04A51A4E887A6A791B46D"/>
    <w:rsid w:val="00017F0C"/>
  </w:style>
  <w:style w:type="paragraph" w:customStyle="1" w:styleId="37ECBE4464BF41B483ECD72691CA03DA">
    <w:name w:val="37ECBE4464BF41B483ECD72691CA03DA"/>
    <w:rsid w:val="00017F0C"/>
  </w:style>
  <w:style w:type="paragraph" w:customStyle="1" w:styleId="5381EC1E91FA4A4787504AB9064D276F">
    <w:name w:val="5381EC1E91FA4A4787504AB9064D276F"/>
    <w:rsid w:val="00017F0C"/>
  </w:style>
  <w:style w:type="paragraph" w:customStyle="1" w:styleId="2E766F590A4B43F9A2EB5758766B5CF9">
    <w:name w:val="2E766F590A4B43F9A2EB5758766B5CF9"/>
    <w:rsid w:val="00017F0C"/>
  </w:style>
  <w:style w:type="paragraph" w:customStyle="1" w:styleId="AF3274998E684CC8B11D2E4528895165">
    <w:name w:val="AF3274998E684CC8B11D2E4528895165"/>
    <w:rsid w:val="00017F0C"/>
  </w:style>
  <w:style w:type="paragraph" w:customStyle="1" w:styleId="7C791CF303144EEDB069FE0C5D44783B">
    <w:name w:val="7C791CF303144EEDB069FE0C5D44783B"/>
    <w:rsid w:val="00017F0C"/>
  </w:style>
  <w:style w:type="paragraph" w:customStyle="1" w:styleId="9627A092D9E14262A8572D9F77B5673E">
    <w:name w:val="9627A092D9E14262A8572D9F77B5673E"/>
    <w:rsid w:val="00017F0C"/>
  </w:style>
  <w:style w:type="paragraph" w:customStyle="1" w:styleId="5156002510FA4726AB886EE1978B3615">
    <w:name w:val="5156002510FA4726AB886EE1978B3615"/>
    <w:rsid w:val="00017F0C"/>
  </w:style>
  <w:style w:type="paragraph" w:customStyle="1" w:styleId="C739A8B6CBF245418775ED794AA0868D">
    <w:name w:val="C739A8B6CBF245418775ED794AA0868D"/>
    <w:rsid w:val="00017F0C"/>
  </w:style>
  <w:style w:type="paragraph" w:customStyle="1" w:styleId="C5EF7F774EDB4FD0B546EE2B428215CE">
    <w:name w:val="C5EF7F774EDB4FD0B546EE2B428215CE"/>
    <w:rsid w:val="00017F0C"/>
  </w:style>
  <w:style w:type="paragraph" w:customStyle="1" w:styleId="98642DD6FD70471B967D69FEDC6F9161">
    <w:name w:val="98642DD6FD70471B967D69FEDC6F9161"/>
    <w:rsid w:val="00017F0C"/>
  </w:style>
  <w:style w:type="paragraph" w:customStyle="1" w:styleId="C36658E4156D4F23ACF186CC9DF8AFB4">
    <w:name w:val="C36658E4156D4F23ACF186CC9DF8AFB4"/>
    <w:rsid w:val="00017F0C"/>
  </w:style>
  <w:style w:type="paragraph" w:customStyle="1" w:styleId="79EEF861C8414F4C9897F7B9D54058FA">
    <w:name w:val="79EEF861C8414F4C9897F7B9D54058FA"/>
    <w:rsid w:val="00017F0C"/>
  </w:style>
  <w:style w:type="paragraph" w:customStyle="1" w:styleId="8A6B06B0A3A94D44808547FB415CA02B">
    <w:name w:val="8A6B06B0A3A94D44808547FB415CA02B"/>
    <w:rsid w:val="00017F0C"/>
  </w:style>
  <w:style w:type="paragraph" w:customStyle="1" w:styleId="582503CB749748E6BD9B6CF59CD7F4EF">
    <w:name w:val="582503CB749748E6BD9B6CF59CD7F4EF"/>
    <w:rsid w:val="00017F0C"/>
  </w:style>
  <w:style w:type="paragraph" w:customStyle="1" w:styleId="97BA5FE851F9465780B51F4BED7FDF64">
    <w:name w:val="97BA5FE851F9465780B51F4BED7FDF64"/>
    <w:rsid w:val="00017F0C"/>
  </w:style>
  <w:style w:type="paragraph" w:customStyle="1" w:styleId="B5311AB5DB234C619024AA496C8BB3A4">
    <w:name w:val="B5311AB5DB234C619024AA496C8BB3A4"/>
    <w:rsid w:val="00017F0C"/>
  </w:style>
  <w:style w:type="paragraph" w:customStyle="1" w:styleId="F9E643798B8E483BAD49E200F48C7030">
    <w:name w:val="F9E643798B8E483BAD49E200F48C7030"/>
    <w:rsid w:val="00017F0C"/>
  </w:style>
  <w:style w:type="paragraph" w:customStyle="1" w:styleId="1B1EED0FA33E42ACA697B442327E51F7">
    <w:name w:val="1B1EED0FA33E42ACA697B442327E51F7"/>
    <w:rsid w:val="00017F0C"/>
  </w:style>
  <w:style w:type="paragraph" w:customStyle="1" w:styleId="DFE9DE288EB34629BFC41DFC68E4AAFE">
    <w:name w:val="DFE9DE288EB34629BFC41DFC68E4AAFE"/>
    <w:rsid w:val="00017F0C"/>
  </w:style>
  <w:style w:type="paragraph" w:customStyle="1" w:styleId="A9163EAFE1674121AD38FEB361212264">
    <w:name w:val="A9163EAFE1674121AD38FEB361212264"/>
    <w:rsid w:val="00017F0C"/>
  </w:style>
  <w:style w:type="paragraph" w:customStyle="1" w:styleId="661D51E0AF5A427BB257BC62150A8A5F">
    <w:name w:val="661D51E0AF5A427BB257BC62150A8A5F"/>
    <w:rsid w:val="00017F0C"/>
  </w:style>
  <w:style w:type="paragraph" w:customStyle="1" w:styleId="3600F8B8A2684A0BA4B359ABD412CF65">
    <w:name w:val="3600F8B8A2684A0BA4B359ABD412CF65"/>
    <w:rsid w:val="00017F0C"/>
  </w:style>
  <w:style w:type="paragraph" w:customStyle="1" w:styleId="B298683E23CA42CFAD0BB2B4847C6A8E">
    <w:name w:val="B298683E23CA42CFAD0BB2B4847C6A8E"/>
    <w:rsid w:val="00017F0C"/>
  </w:style>
  <w:style w:type="paragraph" w:customStyle="1" w:styleId="CD569D56328B44C6AA7C7BE54AB53255">
    <w:name w:val="CD569D56328B44C6AA7C7BE54AB53255"/>
    <w:rsid w:val="00017F0C"/>
  </w:style>
  <w:style w:type="paragraph" w:customStyle="1" w:styleId="D66431F407C64AA8BB84BFC99D21B82D">
    <w:name w:val="D66431F407C64AA8BB84BFC99D21B82D"/>
    <w:rsid w:val="00017F0C"/>
  </w:style>
  <w:style w:type="paragraph" w:customStyle="1" w:styleId="F5C8C78653284708B17D79481B9FCEF7">
    <w:name w:val="F5C8C78653284708B17D79481B9FCEF7"/>
    <w:rsid w:val="00017F0C"/>
  </w:style>
  <w:style w:type="paragraph" w:customStyle="1" w:styleId="7A5D8FB7D44D481A85F53515B874FBAF">
    <w:name w:val="7A5D8FB7D44D481A85F53515B874FBAF"/>
    <w:rsid w:val="00017F0C"/>
  </w:style>
  <w:style w:type="paragraph" w:customStyle="1" w:styleId="B8534428C8B14149B1070FB8935557E7">
    <w:name w:val="B8534428C8B14149B1070FB8935557E7"/>
    <w:rsid w:val="00017F0C"/>
  </w:style>
  <w:style w:type="paragraph" w:customStyle="1" w:styleId="AE8CA0731CC242C0AC6F4120D0981734">
    <w:name w:val="AE8CA0731CC242C0AC6F4120D0981734"/>
    <w:rsid w:val="00017F0C"/>
  </w:style>
  <w:style w:type="paragraph" w:customStyle="1" w:styleId="6ACF80AEFC314E5889818F29FAC0DDD5">
    <w:name w:val="6ACF80AEFC314E5889818F29FAC0DDD5"/>
    <w:rsid w:val="00EE55BC"/>
  </w:style>
  <w:style w:type="paragraph" w:customStyle="1" w:styleId="2FB6FC8D106C4071B79D04C5F6EA5C95">
    <w:name w:val="2FB6FC8D106C4071B79D04C5F6EA5C95"/>
    <w:rsid w:val="00EE55BC"/>
  </w:style>
  <w:style w:type="paragraph" w:customStyle="1" w:styleId="A0B386BC1F274B65B072EF8BC0188BC4">
    <w:name w:val="A0B386BC1F274B65B072EF8BC0188BC4"/>
    <w:rsid w:val="00EE55BC"/>
  </w:style>
  <w:style w:type="paragraph" w:customStyle="1" w:styleId="B584F514EE234A5FBA9F7867DB04A6DF">
    <w:name w:val="B584F514EE234A5FBA9F7867DB04A6DF"/>
    <w:rsid w:val="005C1603"/>
  </w:style>
  <w:style w:type="paragraph" w:customStyle="1" w:styleId="6E4C67E8BD294653A5F59E08EA9C19D0">
    <w:name w:val="6E4C67E8BD294653A5F59E08EA9C19D0"/>
    <w:rsid w:val="005C1603"/>
  </w:style>
  <w:style w:type="paragraph" w:customStyle="1" w:styleId="5E7CB025EF58488A91D9695F0600859C">
    <w:name w:val="5E7CB025EF58488A91D9695F0600859C"/>
    <w:rsid w:val="00BB6641"/>
  </w:style>
  <w:style w:type="paragraph" w:customStyle="1" w:styleId="B1692FA4C6754217B44A6E28DD4D7AEB">
    <w:name w:val="B1692FA4C6754217B44A6E28DD4D7AEB"/>
    <w:rsid w:val="00BB6641"/>
  </w:style>
  <w:style w:type="paragraph" w:customStyle="1" w:styleId="E7E576184E1E49378F75056CD7BA24CC">
    <w:name w:val="E7E576184E1E49378F75056CD7BA24CC"/>
    <w:rsid w:val="00BB6641"/>
  </w:style>
  <w:style w:type="paragraph" w:customStyle="1" w:styleId="8DCC9126C6BD43AC9B3CA216012EC043">
    <w:name w:val="8DCC9126C6BD43AC9B3CA216012EC043"/>
    <w:rsid w:val="00BB6641"/>
  </w:style>
  <w:style w:type="paragraph" w:customStyle="1" w:styleId="D7E8163B55AE4B6CA030C08BE9947F97">
    <w:name w:val="D7E8163B55AE4B6CA030C08BE9947F97"/>
    <w:rsid w:val="002C03C8"/>
  </w:style>
  <w:style w:type="paragraph" w:customStyle="1" w:styleId="1A0FCD734C0E47F981A84A99701001C3">
    <w:name w:val="1A0FCD734C0E47F981A84A99701001C3"/>
    <w:rsid w:val="002C03C8"/>
  </w:style>
  <w:style w:type="paragraph" w:customStyle="1" w:styleId="666F149047884C7BB6D200EEC1ED72E3">
    <w:name w:val="666F149047884C7BB6D200EEC1ED72E3"/>
    <w:rsid w:val="002C03C8"/>
  </w:style>
  <w:style w:type="paragraph" w:customStyle="1" w:styleId="F5CF4E5DA2BC4A98B817119739D0F388">
    <w:name w:val="F5CF4E5DA2BC4A98B817119739D0F388"/>
    <w:rsid w:val="002C03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2.xml><?xml version="1.0" encoding="utf-8"?>
<ds:datastoreItem xmlns:ds="http://schemas.openxmlformats.org/officeDocument/2006/customXml" ds:itemID="{DCD1FFAF-5334-4734-B724-FFBE62258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9A3A40-A2D5-4D51-97DD-AD0CA3EE3A6E}">
  <ds:schemaRefs>
    <ds:schemaRef ds:uri="http://schemas.microsoft.com/office/2006/metadata/properties"/>
    <ds:schemaRef ds:uri="http://schemas.microsoft.com/office/infopath/2007/PartnerControls"/>
    <ds:schemaRef ds:uri="3b360f7a-d5d3-4986-91c7-01203dc4bc3b"/>
    <ds:schemaRef ds:uri="974ea58c-40de-4ff0-acbb-cffe06d1eb3f"/>
  </ds:schemaRefs>
</ds:datastoreItem>
</file>

<file path=customXml/itemProps4.xml><?xml version="1.0" encoding="utf-8"?>
<ds:datastoreItem xmlns:ds="http://schemas.openxmlformats.org/officeDocument/2006/customXml" ds:itemID="{4A34679F-212C-49C7-9BF4-786153FAB9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Kris Massini</cp:lastModifiedBy>
  <cp:revision>36</cp:revision>
  <dcterms:created xsi:type="dcterms:W3CDTF">2022-02-07T14:42:00Z</dcterms:created>
  <dcterms:modified xsi:type="dcterms:W3CDTF">2022-07-25T18:57:00Z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