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5AB5" w14:textId="404BB373" w:rsidR="00B46B05" w:rsidRPr="003769A8" w:rsidRDefault="00836793" w:rsidP="00367C35">
      <w:pPr>
        <w:spacing w:before="120" w:after="120"/>
        <w:outlineLvl w:val="0"/>
        <w:rPr>
          <w:rFonts w:ascii="Segoe UI" w:hAnsi="Segoe UI" w:cs="Segoe UI"/>
        </w:rPr>
      </w:pPr>
      <w:r w:rsidRPr="003769A8">
        <w:rPr>
          <w:rFonts w:ascii="Segoe UI" w:hAnsi="Segoe UI" w:cs="Segoe UI"/>
          <w:noProof/>
        </w:rPr>
        <w:drawing>
          <wp:anchor distT="0" distB="0" distL="114300" distR="114300" simplePos="0" relativeHeight="251658240" behindDoc="0" locked="0" layoutInCell="1" allowOverlap="1" wp14:anchorId="570EEAB1" wp14:editId="64669E90">
            <wp:simplePos x="0" y="0"/>
            <wp:positionH relativeFrom="column">
              <wp:posOffset>9525</wp:posOffset>
            </wp:positionH>
            <wp:positionV relativeFrom="paragraph">
              <wp:posOffset>109855</wp:posOffset>
            </wp:positionV>
            <wp:extent cx="2809875" cy="2010410"/>
            <wp:effectExtent l="0" t="0" r="0" b="0"/>
            <wp:wrapSquare wrapText="bothSides"/>
            <wp:docPr id="4" name="Picture 0" descr="Two skaters are sitting in ice sleds with handles in the back. One of the sled skaters is being pushed by a standing sk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Two skaters are sitting in ice sleds with handles in the back. One of the sled skaters is being pushed by a standing ska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9875" cy="201041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B05" w:rsidRPr="003769A8">
        <w:rPr>
          <w:rFonts w:ascii="Segoe UI" w:hAnsi="Segoe UI" w:cs="Segoe UI"/>
        </w:rPr>
        <w:t xml:space="preserve">Ice sleds offer a seated option for skaters who cannot use their legs or who have balance issues too difficult for conventional skating. If you can use your upper body evenly, you can push yourself across the ice </w:t>
      </w:r>
      <w:proofErr w:type="gramStart"/>
      <w:r w:rsidR="00B46B05" w:rsidRPr="003769A8">
        <w:rPr>
          <w:rFonts w:ascii="Segoe UI" w:hAnsi="Segoe UI" w:cs="Segoe UI"/>
        </w:rPr>
        <w:t>using use</w:t>
      </w:r>
      <w:proofErr w:type="gramEnd"/>
      <w:r w:rsidR="00B46B05" w:rsidRPr="003769A8">
        <w:rPr>
          <w:rFonts w:ascii="Segoe UI" w:hAnsi="Segoe UI" w:cs="Segoe UI"/>
        </w:rPr>
        <w:t xml:space="preserve"> two short hockey sticks with a figure skating pick on the end. A stroller bar handle can be inserted into the back of the ice sled to push you if you can’t push or steer. The sleds have anti-tippers to prevent you from tipping over backwards, and adjustable leg trays that adjust for your height</w:t>
      </w:r>
      <w:r w:rsidR="0013552C">
        <w:rPr>
          <w:rFonts w:ascii="Segoe UI" w:hAnsi="Segoe UI" w:cs="Segoe UI"/>
        </w:rPr>
        <w:t>.</w:t>
      </w:r>
    </w:p>
    <w:p w14:paraId="72107E42" w14:textId="77777777" w:rsidR="00757F20" w:rsidRPr="003769A8" w:rsidRDefault="00B46B05" w:rsidP="00757F20">
      <w:pPr>
        <w:spacing w:before="120"/>
        <w:rPr>
          <w:rFonts w:ascii="Segoe UI" w:hAnsi="Segoe UI" w:cs="Segoe UI"/>
        </w:rPr>
      </w:pPr>
      <w:r w:rsidRPr="003769A8">
        <w:rPr>
          <w:rFonts w:ascii="Segoe UI" w:hAnsi="Segoe UI" w:cs="Segoe UI"/>
        </w:rPr>
        <w:t>If you need help with transfers, you will need to bring your own help to transfer into the sleds.</w:t>
      </w:r>
      <w:r w:rsidR="00081E01" w:rsidRPr="003769A8">
        <w:rPr>
          <w:rFonts w:ascii="Segoe UI" w:hAnsi="Segoe UI" w:cs="Segoe UI"/>
        </w:rPr>
        <w:t xml:space="preserve"> Please bring your own helmet to use with skate walkers. All equipment is best for use during uncrowded public skating times.</w:t>
      </w:r>
      <w:r w:rsidR="00757F20" w:rsidRPr="003769A8">
        <w:rPr>
          <w:rFonts w:ascii="Segoe UI" w:hAnsi="Segoe UI" w:cs="Segoe UI"/>
        </w:rPr>
        <w:t xml:space="preserve"> Calling the rink in advance is recommended.</w:t>
      </w:r>
    </w:p>
    <w:p w14:paraId="7DC8A621" w14:textId="29047464" w:rsidR="003F4C52" w:rsidRPr="003769A8" w:rsidRDefault="003F4C52" w:rsidP="00367C35">
      <w:pPr>
        <w:spacing w:before="120"/>
        <w:rPr>
          <w:rFonts w:ascii="Segoe UI" w:hAnsi="Segoe UI" w:cs="Segoe UI"/>
        </w:rPr>
      </w:pPr>
      <w:r w:rsidRPr="003769A8">
        <w:rPr>
          <w:rFonts w:ascii="Segoe UI" w:hAnsi="Segoe UI" w:cs="Segoe UI"/>
        </w:rPr>
        <w:t xml:space="preserve">Contact DCR’s Universal Access Program at </w:t>
      </w:r>
      <w:hyperlink r:id="rId11" w:history="1">
        <w:r w:rsidR="00E55ACD" w:rsidRPr="00401AA0">
          <w:rPr>
            <w:rStyle w:val="Hyperlink"/>
            <w:rFonts w:ascii="Segoe UI" w:hAnsi="Segoe UI" w:cs="Segoe UI"/>
          </w:rPr>
          <w:t>DCR.UniversalAccess@mass.gov</w:t>
        </w:r>
      </w:hyperlink>
      <w:r w:rsidR="00E55ACD">
        <w:rPr>
          <w:rFonts w:ascii="Segoe UI" w:hAnsi="Segoe UI" w:cs="Segoe UI"/>
        </w:rPr>
        <w:t xml:space="preserve"> or </w:t>
      </w:r>
      <w:hyperlink r:id="rId12" w:history="1">
        <w:r w:rsidR="00CE37FD" w:rsidRPr="00CE37FD">
          <w:rPr>
            <w:rStyle w:val="Hyperlink"/>
            <w:rFonts w:ascii="Segoe UI" w:hAnsi="Segoe UI" w:cs="Segoe UI"/>
          </w:rPr>
          <w:t>(413) 461-7126</w:t>
        </w:r>
      </w:hyperlink>
      <w:r w:rsidR="00CE37FD" w:rsidRPr="00CE37FD">
        <w:rPr>
          <w:rFonts w:ascii="Segoe UI" w:hAnsi="Segoe UI" w:cs="Segoe UI"/>
        </w:rPr>
        <w:t xml:space="preserve"> </w:t>
      </w:r>
      <w:r w:rsidRPr="003769A8">
        <w:rPr>
          <w:rFonts w:ascii="Segoe UI" w:hAnsi="Segoe UI" w:cs="Segoe UI"/>
        </w:rPr>
        <w:t xml:space="preserve">for more information on </w:t>
      </w:r>
      <w:r w:rsidR="009258B9" w:rsidRPr="003769A8">
        <w:rPr>
          <w:rFonts w:ascii="Segoe UI" w:hAnsi="Segoe UI" w:cs="Segoe UI"/>
        </w:rPr>
        <w:t xml:space="preserve">adaptive skating </w:t>
      </w:r>
      <w:r w:rsidRPr="003769A8">
        <w:rPr>
          <w:rFonts w:ascii="Segoe UI" w:hAnsi="Segoe UI" w:cs="Segoe UI"/>
        </w:rPr>
        <w:t>equipment or accessible recreation opportunities.</w:t>
      </w:r>
    </w:p>
    <w:p w14:paraId="159A4DD5" w14:textId="77777777" w:rsidR="00F00C90" w:rsidRPr="003769A8" w:rsidRDefault="00997518" w:rsidP="00367C35">
      <w:pPr>
        <w:pStyle w:val="Heading2"/>
      </w:pPr>
      <w:r w:rsidRPr="003769A8">
        <w:t xml:space="preserve">Greater </w:t>
      </w:r>
      <w:r w:rsidR="00F00C90" w:rsidRPr="003769A8">
        <w:t xml:space="preserve">Boston </w:t>
      </w:r>
      <w:r w:rsidRPr="003769A8">
        <w:t>Area</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260"/>
        <w:gridCol w:w="2340"/>
        <w:gridCol w:w="1728"/>
        <w:gridCol w:w="3870"/>
      </w:tblGrid>
      <w:tr w:rsidR="00471D3C" w:rsidRPr="003769A8" w14:paraId="38ED65F1" w14:textId="77777777" w:rsidTr="00836793">
        <w:trPr>
          <w:cantSplit/>
          <w:trHeight w:val="287"/>
          <w:tblHeader/>
        </w:trPr>
        <w:tc>
          <w:tcPr>
            <w:tcW w:w="1710" w:type="dxa"/>
          </w:tcPr>
          <w:p w14:paraId="5BA89202" w14:textId="77777777" w:rsidR="00471D3C" w:rsidRPr="003769A8" w:rsidRDefault="00471D3C" w:rsidP="00471D3C">
            <w:pPr>
              <w:jc w:val="center"/>
              <w:rPr>
                <w:rFonts w:ascii="Segoe UI" w:hAnsi="Segoe UI" w:cs="Segoe UI"/>
                <w:b/>
                <w:sz w:val="22"/>
                <w:szCs w:val="22"/>
              </w:rPr>
            </w:pPr>
            <w:bookmarkStart w:id="0" w:name="Title_Greater_Boston_Area"/>
            <w:bookmarkEnd w:id="0"/>
            <w:r w:rsidRPr="003769A8">
              <w:rPr>
                <w:rFonts w:ascii="Segoe UI" w:hAnsi="Segoe UI" w:cs="Segoe UI"/>
                <w:b/>
                <w:sz w:val="22"/>
                <w:szCs w:val="22"/>
              </w:rPr>
              <w:t>Town</w:t>
            </w:r>
          </w:p>
        </w:tc>
        <w:tc>
          <w:tcPr>
            <w:tcW w:w="1260" w:type="dxa"/>
          </w:tcPr>
          <w:p w14:paraId="6CF64851"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Rink</w:t>
            </w:r>
          </w:p>
        </w:tc>
        <w:tc>
          <w:tcPr>
            <w:tcW w:w="2340" w:type="dxa"/>
          </w:tcPr>
          <w:p w14:paraId="3F41335A"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Address</w:t>
            </w:r>
          </w:p>
        </w:tc>
        <w:tc>
          <w:tcPr>
            <w:tcW w:w="1728" w:type="dxa"/>
          </w:tcPr>
          <w:p w14:paraId="435BDB23"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35F2A695"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Equipment</w:t>
            </w:r>
          </w:p>
        </w:tc>
      </w:tr>
      <w:tr w:rsidR="00471D3C" w:rsidRPr="003769A8" w14:paraId="5DC3D5EC" w14:textId="77777777" w:rsidTr="002F1141">
        <w:tc>
          <w:tcPr>
            <w:tcW w:w="1710" w:type="dxa"/>
          </w:tcPr>
          <w:p w14:paraId="066C90CB"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Cambridge</w:t>
            </w:r>
          </w:p>
        </w:tc>
        <w:tc>
          <w:tcPr>
            <w:tcW w:w="1260" w:type="dxa"/>
          </w:tcPr>
          <w:p w14:paraId="0DFB5EBE" w14:textId="77777777" w:rsidR="00471D3C" w:rsidRPr="003769A8" w:rsidRDefault="00471D3C" w:rsidP="00471D3C">
            <w:pPr>
              <w:jc w:val="center"/>
              <w:rPr>
                <w:rFonts w:ascii="Segoe UI" w:hAnsi="Segoe UI" w:cs="Segoe UI"/>
                <w:sz w:val="22"/>
                <w:szCs w:val="22"/>
              </w:rPr>
            </w:pPr>
            <w:hyperlink r:id="rId13" w:history="1">
              <w:r w:rsidRPr="00B615D1">
                <w:rPr>
                  <w:rStyle w:val="Hyperlink"/>
                  <w:rFonts w:ascii="Segoe UI" w:hAnsi="Segoe UI" w:cs="Segoe UI"/>
                  <w:sz w:val="22"/>
                  <w:szCs w:val="22"/>
                </w:rPr>
                <w:t>Simoni</w:t>
              </w:r>
            </w:hyperlink>
          </w:p>
        </w:tc>
        <w:tc>
          <w:tcPr>
            <w:tcW w:w="2340" w:type="dxa"/>
          </w:tcPr>
          <w:p w14:paraId="7F6E4BD4"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155 Gore St.</w:t>
            </w:r>
          </w:p>
        </w:tc>
        <w:tc>
          <w:tcPr>
            <w:tcW w:w="1728" w:type="dxa"/>
          </w:tcPr>
          <w:p w14:paraId="455FF5AF"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354-9523</w:t>
            </w:r>
          </w:p>
        </w:tc>
        <w:tc>
          <w:tcPr>
            <w:tcW w:w="3870" w:type="dxa"/>
          </w:tcPr>
          <w:p w14:paraId="0D61032F" w14:textId="77777777" w:rsidR="00471D3C" w:rsidRPr="003769A8" w:rsidRDefault="00684699" w:rsidP="00684699">
            <w:pPr>
              <w:jc w:val="center"/>
              <w:rPr>
                <w:rFonts w:ascii="Segoe UI" w:hAnsi="Segoe UI" w:cs="Segoe UI"/>
                <w:sz w:val="22"/>
                <w:szCs w:val="22"/>
              </w:rPr>
            </w:pPr>
            <w:r w:rsidRPr="003769A8">
              <w:rPr>
                <w:rFonts w:ascii="Segoe UI" w:hAnsi="Segoe UI" w:cs="Segoe UI"/>
                <w:sz w:val="22"/>
                <w:szCs w:val="22"/>
              </w:rPr>
              <w:t>1 adult sled, 2</w:t>
            </w:r>
            <w:r w:rsidR="00471D3C" w:rsidRPr="003769A8">
              <w:rPr>
                <w:rFonts w:ascii="Segoe UI" w:hAnsi="Segoe UI" w:cs="Segoe UI"/>
                <w:sz w:val="22"/>
                <w:szCs w:val="22"/>
              </w:rPr>
              <w:t xml:space="preserve"> </w:t>
            </w:r>
            <w:r w:rsidR="000B5EB9" w:rsidRPr="003769A8">
              <w:rPr>
                <w:rFonts w:ascii="Segoe UI" w:hAnsi="Segoe UI" w:cs="Segoe UI"/>
                <w:sz w:val="22"/>
                <w:szCs w:val="22"/>
              </w:rPr>
              <w:t>youth</w:t>
            </w:r>
            <w:r w:rsidR="00471D3C" w:rsidRPr="003769A8">
              <w:rPr>
                <w:rFonts w:ascii="Segoe UI" w:hAnsi="Segoe UI" w:cs="Segoe UI"/>
                <w:sz w:val="22"/>
                <w:szCs w:val="22"/>
              </w:rPr>
              <w:t xml:space="preserve"> sleds, 2 handles</w:t>
            </w:r>
          </w:p>
        </w:tc>
      </w:tr>
      <w:tr w:rsidR="00471D3C" w:rsidRPr="003769A8" w14:paraId="271E33CA" w14:textId="77777777" w:rsidTr="002F1141">
        <w:tc>
          <w:tcPr>
            <w:tcW w:w="1710" w:type="dxa"/>
          </w:tcPr>
          <w:p w14:paraId="3CF2B340"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Charlestown</w:t>
            </w:r>
          </w:p>
        </w:tc>
        <w:tc>
          <w:tcPr>
            <w:tcW w:w="1260" w:type="dxa"/>
          </w:tcPr>
          <w:p w14:paraId="45D36309" w14:textId="77777777" w:rsidR="00471D3C" w:rsidRPr="003769A8" w:rsidRDefault="00471D3C" w:rsidP="00471D3C">
            <w:pPr>
              <w:jc w:val="center"/>
              <w:rPr>
                <w:rFonts w:ascii="Segoe UI" w:hAnsi="Segoe UI" w:cs="Segoe UI"/>
                <w:sz w:val="22"/>
                <w:szCs w:val="22"/>
              </w:rPr>
            </w:pPr>
            <w:hyperlink r:id="rId14" w:history="1">
              <w:r w:rsidRPr="00B615D1">
                <w:rPr>
                  <w:rStyle w:val="Hyperlink"/>
                  <w:rFonts w:ascii="Segoe UI" w:hAnsi="Segoe UI" w:cs="Segoe UI"/>
                  <w:sz w:val="22"/>
                  <w:szCs w:val="22"/>
                </w:rPr>
                <w:t>O’Neill</w:t>
              </w:r>
            </w:hyperlink>
          </w:p>
        </w:tc>
        <w:tc>
          <w:tcPr>
            <w:tcW w:w="2340" w:type="dxa"/>
          </w:tcPr>
          <w:p w14:paraId="598B205E"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150 Rutherford Ave</w:t>
            </w:r>
          </w:p>
        </w:tc>
        <w:tc>
          <w:tcPr>
            <w:tcW w:w="1728" w:type="dxa"/>
          </w:tcPr>
          <w:p w14:paraId="496596A8"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242-9728</w:t>
            </w:r>
          </w:p>
        </w:tc>
        <w:tc>
          <w:tcPr>
            <w:tcW w:w="3870" w:type="dxa"/>
          </w:tcPr>
          <w:p w14:paraId="59518312" w14:textId="77777777" w:rsidR="00471D3C" w:rsidRPr="003769A8" w:rsidRDefault="00F40831" w:rsidP="00684699">
            <w:pPr>
              <w:jc w:val="center"/>
              <w:rPr>
                <w:rFonts w:ascii="Segoe UI" w:hAnsi="Segoe UI" w:cs="Segoe UI"/>
                <w:sz w:val="22"/>
                <w:szCs w:val="22"/>
              </w:rPr>
            </w:pPr>
            <w:r w:rsidRPr="003769A8">
              <w:rPr>
                <w:rFonts w:ascii="Segoe UI" w:hAnsi="Segoe UI" w:cs="Segoe UI"/>
                <w:sz w:val="22"/>
                <w:szCs w:val="22"/>
              </w:rPr>
              <w:t>1</w:t>
            </w:r>
            <w:r w:rsidR="00471D3C" w:rsidRPr="003769A8">
              <w:rPr>
                <w:rFonts w:ascii="Segoe UI" w:hAnsi="Segoe UI" w:cs="Segoe UI"/>
                <w:sz w:val="22"/>
                <w:szCs w:val="22"/>
              </w:rPr>
              <w:t xml:space="preserve"> adult sled</w:t>
            </w:r>
            <w:r w:rsidR="00684699" w:rsidRPr="003769A8">
              <w:rPr>
                <w:rFonts w:ascii="Segoe UI" w:hAnsi="Segoe UI" w:cs="Segoe UI"/>
                <w:sz w:val="22"/>
                <w:szCs w:val="22"/>
              </w:rPr>
              <w:t>,</w:t>
            </w:r>
            <w:r w:rsidRPr="003769A8">
              <w:rPr>
                <w:rFonts w:ascii="Segoe UI" w:hAnsi="Segoe UI" w:cs="Segoe UI"/>
                <w:sz w:val="22"/>
                <w:szCs w:val="22"/>
              </w:rPr>
              <w:t xml:space="preserve"> 1 youth sled, </w:t>
            </w:r>
            <w:r w:rsidR="00A82437" w:rsidRPr="003769A8">
              <w:rPr>
                <w:rFonts w:ascii="Segoe UI" w:hAnsi="Segoe UI" w:cs="Segoe UI"/>
                <w:sz w:val="22"/>
                <w:szCs w:val="22"/>
              </w:rPr>
              <w:t>1</w:t>
            </w:r>
            <w:r w:rsidR="00471D3C" w:rsidRPr="003769A8">
              <w:rPr>
                <w:rFonts w:ascii="Segoe UI" w:hAnsi="Segoe UI" w:cs="Segoe UI"/>
                <w:sz w:val="22"/>
                <w:szCs w:val="22"/>
              </w:rPr>
              <w:t xml:space="preserve"> handle</w:t>
            </w:r>
          </w:p>
        </w:tc>
      </w:tr>
      <w:tr w:rsidR="00853272" w:rsidRPr="003769A8" w14:paraId="4CD51CFE" w14:textId="77777777" w:rsidTr="002F1141">
        <w:tc>
          <w:tcPr>
            <w:tcW w:w="1710" w:type="dxa"/>
          </w:tcPr>
          <w:p w14:paraId="1BBDBC76" w14:textId="2EC8923F" w:rsidR="00853272" w:rsidRPr="009157A5" w:rsidRDefault="00853272" w:rsidP="00471D3C">
            <w:pPr>
              <w:jc w:val="center"/>
              <w:rPr>
                <w:rFonts w:ascii="Segoe UI" w:hAnsi="Segoe UI" w:cs="Segoe UI"/>
                <w:sz w:val="22"/>
                <w:szCs w:val="22"/>
              </w:rPr>
            </w:pPr>
            <w:r w:rsidRPr="009157A5">
              <w:rPr>
                <w:rFonts w:ascii="Segoe UI" w:hAnsi="Segoe UI" w:cs="Segoe UI"/>
                <w:sz w:val="22"/>
                <w:szCs w:val="22"/>
              </w:rPr>
              <w:t>Dorchester</w:t>
            </w:r>
          </w:p>
        </w:tc>
        <w:tc>
          <w:tcPr>
            <w:tcW w:w="1260" w:type="dxa"/>
          </w:tcPr>
          <w:p w14:paraId="58F3B217" w14:textId="6889ED61" w:rsidR="00853272" w:rsidRPr="009157A5" w:rsidRDefault="00853272" w:rsidP="00471D3C">
            <w:pPr>
              <w:jc w:val="center"/>
              <w:rPr>
                <w:rFonts w:ascii="Segoe UI" w:hAnsi="Segoe UI" w:cs="Segoe UI"/>
                <w:sz w:val="22"/>
                <w:szCs w:val="22"/>
              </w:rPr>
            </w:pPr>
            <w:hyperlink r:id="rId15" w:history="1">
              <w:r w:rsidRPr="009A2B1E">
                <w:rPr>
                  <w:rStyle w:val="Hyperlink"/>
                  <w:rFonts w:ascii="Segoe UI" w:hAnsi="Segoe UI" w:cs="Segoe UI"/>
                  <w:sz w:val="22"/>
                  <w:szCs w:val="22"/>
                </w:rPr>
                <w:t>D</w:t>
              </w:r>
              <w:r w:rsidR="00FC77A9" w:rsidRPr="009A2B1E">
                <w:rPr>
                  <w:rStyle w:val="Hyperlink"/>
                  <w:rFonts w:ascii="Segoe UI" w:hAnsi="Segoe UI" w:cs="Segoe UI"/>
                  <w:sz w:val="22"/>
                  <w:szCs w:val="22"/>
                </w:rPr>
                <w:t>evine</w:t>
              </w:r>
            </w:hyperlink>
          </w:p>
        </w:tc>
        <w:tc>
          <w:tcPr>
            <w:tcW w:w="2340" w:type="dxa"/>
          </w:tcPr>
          <w:p w14:paraId="1803F12D" w14:textId="4CE27DFB" w:rsidR="00853272" w:rsidRPr="009157A5" w:rsidRDefault="00713ED7" w:rsidP="00471D3C">
            <w:pPr>
              <w:jc w:val="center"/>
              <w:rPr>
                <w:rFonts w:ascii="Segoe UI" w:hAnsi="Segoe UI" w:cs="Segoe UI"/>
                <w:sz w:val="22"/>
                <w:szCs w:val="22"/>
              </w:rPr>
            </w:pPr>
            <w:r w:rsidRPr="00713ED7">
              <w:rPr>
                <w:rFonts w:ascii="Segoe UI" w:hAnsi="Segoe UI" w:cs="Segoe UI"/>
                <w:sz w:val="22"/>
                <w:szCs w:val="22"/>
              </w:rPr>
              <w:t>995 Morrissey Blvd</w:t>
            </w:r>
          </w:p>
        </w:tc>
        <w:tc>
          <w:tcPr>
            <w:tcW w:w="1728" w:type="dxa"/>
          </w:tcPr>
          <w:p w14:paraId="6A481680" w14:textId="1505E51E" w:rsidR="00853272" w:rsidRPr="009157A5" w:rsidRDefault="00713ED7" w:rsidP="00471D3C">
            <w:pPr>
              <w:jc w:val="center"/>
              <w:rPr>
                <w:rFonts w:ascii="Segoe UI" w:hAnsi="Segoe UI" w:cs="Segoe UI"/>
                <w:sz w:val="22"/>
                <w:szCs w:val="22"/>
              </w:rPr>
            </w:pPr>
            <w:r w:rsidRPr="00713ED7">
              <w:rPr>
                <w:rFonts w:ascii="Segoe UI" w:hAnsi="Segoe UI" w:cs="Segoe UI"/>
                <w:sz w:val="22"/>
                <w:szCs w:val="22"/>
              </w:rPr>
              <w:t>(617) 436-4356</w:t>
            </w:r>
          </w:p>
        </w:tc>
        <w:tc>
          <w:tcPr>
            <w:tcW w:w="3870" w:type="dxa"/>
          </w:tcPr>
          <w:p w14:paraId="6A940D74" w14:textId="1FEBABA5" w:rsidR="00853272" w:rsidRPr="009157A5" w:rsidRDefault="009A2B1E" w:rsidP="00684699">
            <w:pPr>
              <w:jc w:val="center"/>
              <w:rPr>
                <w:rFonts w:ascii="Segoe UI" w:hAnsi="Segoe UI" w:cs="Segoe UI"/>
                <w:sz w:val="22"/>
                <w:szCs w:val="22"/>
              </w:rPr>
            </w:pPr>
            <w:r>
              <w:rPr>
                <w:rFonts w:ascii="Segoe UI" w:hAnsi="Segoe UI" w:cs="Segoe UI"/>
                <w:sz w:val="22"/>
                <w:szCs w:val="22"/>
              </w:rPr>
              <w:t>2 adult sleds, 2 handles</w:t>
            </w:r>
          </w:p>
        </w:tc>
      </w:tr>
      <w:tr w:rsidR="00471D3C" w:rsidRPr="003769A8" w14:paraId="60EF186F" w14:textId="77777777" w:rsidTr="002F1141">
        <w:tc>
          <w:tcPr>
            <w:tcW w:w="1710" w:type="dxa"/>
          </w:tcPr>
          <w:p w14:paraId="4CB59596"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East Boston</w:t>
            </w:r>
          </w:p>
        </w:tc>
        <w:tc>
          <w:tcPr>
            <w:tcW w:w="1260" w:type="dxa"/>
          </w:tcPr>
          <w:p w14:paraId="6D388716" w14:textId="77777777" w:rsidR="00471D3C" w:rsidRPr="003769A8" w:rsidRDefault="00471D3C" w:rsidP="00471D3C">
            <w:pPr>
              <w:jc w:val="center"/>
              <w:rPr>
                <w:rFonts w:ascii="Segoe UI" w:hAnsi="Segoe UI" w:cs="Segoe UI"/>
                <w:sz w:val="22"/>
                <w:szCs w:val="22"/>
              </w:rPr>
            </w:pPr>
            <w:hyperlink r:id="rId16" w:history="1">
              <w:r w:rsidRPr="00B615D1">
                <w:rPr>
                  <w:rStyle w:val="Hyperlink"/>
                  <w:rFonts w:ascii="Segoe UI" w:hAnsi="Segoe UI" w:cs="Segoe UI"/>
                  <w:sz w:val="22"/>
                  <w:szCs w:val="22"/>
                </w:rPr>
                <w:t>Porrazzo</w:t>
              </w:r>
            </w:hyperlink>
          </w:p>
        </w:tc>
        <w:tc>
          <w:tcPr>
            <w:tcW w:w="2340" w:type="dxa"/>
          </w:tcPr>
          <w:p w14:paraId="2CA350E7"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199 Coleridge St.</w:t>
            </w:r>
          </w:p>
        </w:tc>
        <w:tc>
          <w:tcPr>
            <w:tcW w:w="1728" w:type="dxa"/>
          </w:tcPr>
          <w:p w14:paraId="106375C7"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567-9571</w:t>
            </w:r>
          </w:p>
        </w:tc>
        <w:tc>
          <w:tcPr>
            <w:tcW w:w="3870" w:type="dxa"/>
          </w:tcPr>
          <w:p w14:paraId="52AA0E30" w14:textId="77777777" w:rsidR="00471D3C" w:rsidRPr="003769A8" w:rsidRDefault="00B22625" w:rsidP="00471D3C">
            <w:pPr>
              <w:jc w:val="center"/>
              <w:rPr>
                <w:rFonts w:ascii="Segoe UI" w:hAnsi="Segoe UI" w:cs="Segoe UI"/>
                <w:sz w:val="22"/>
                <w:szCs w:val="22"/>
              </w:rPr>
            </w:pPr>
            <w:r w:rsidRPr="003769A8">
              <w:rPr>
                <w:rFonts w:ascii="Segoe UI" w:hAnsi="Segoe UI" w:cs="Segoe UI"/>
                <w:sz w:val="22"/>
                <w:szCs w:val="22"/>
              </w:rPr>
              <w:t>2</w:t>
            </w:r>
            <w:r w:rsidR="00471D3C" w:rsidRPr="003769A8">
              <w:rPr>
                <w:rFonts w:ascii="Segoe UI" w:hAnsi="Segoe UI" w:cs="Segoe UI"/>
                <w:sz w:val="22"/>
                <w:szCs w:val="22"/>
              </w:rPr>
              <w:t xml:space="preserve"> adult sleds, </w:t>
            </w:r>
            <w:r w:rsidRPr="003769A8">
              <w:rPr>
                <w:rFonts w:ascii="Segoe UI" w:hAnsi="Segoe UI" w:cs="Segoe UI"/>
                <w:sz w:val="22"/>
                <w:szCs w:val="22"/>
              </w:rPr>
              <w:t>2</w:t>
            </w:r>
            <w:r w:rsidR="00BB26DD" w:rsidRPr="003769A8">
              <w:rPr>
                <w:rFonts w:ascii="Segoe UI" w:hAnsi="Segoe UI" w:cs="Segoe UI"/>
                <w:sz w:val="22"/>
                <w:szCs w:val="22"/>
              </w:rPr>
              <w:t xml:space="preserve"> handles, </w:t>
            </w:r>
            <w:r w:rsidR="00A82437" w:rsidRPr="003769A8">
              <w:rPr>
                <w:rFonts w:ascii="Segoe UI" w:hAnsi="Segoe UI" w:cs="Segoe UI"/>
                <w:sz w:val="22"/>
                <w:szCs w:val="22"/>
              </w:rPr>
              <w:t>3</w:t>
            </w:r>
            <w:r w:rsidR="00471D3C" w:rsidRPr="003769A8">
              <w:rPr>
                <w:rFonts w:ascii="Segoe UI" w:hAnsi="Segoe UI" w:cs="Segoe UI"/>
                <w:sz w:val="22"/>
                <w:szCs w:val="22"/>
              </w:rPr>
              <w:t xml:space="preserve"> walkers</w:t>
            </w:r>
          </w:p>
        </w:tc>
      </w:tr>
      <w:tr w:rsidR="00471D3C" w:rsidRPr="003769A8" w14:paraId="108965F5" w14:textId="77777777" w:rsidTr="002F1141">
        <w:tc>
          <w:tcPr>
            <w:tcW w:w="1710" w:type="dxa"/>
          </w:tcPr>
          <w:p w14:paraId="4F8941BA"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Hyde Park</w:t>
            </w:r>
          </w:p>
        </w:tc>
        <w:tc>
          <w:tcPr>
            <w:tcW w:w="1260" w:type="dxa"/>
          </w:tcPr>
          <w:p w14:paraId="5FAB4985" w14:textId="77777777" w:rsidR="00471D3C" w:rsidRPr="003769A8" w:rsidRDefault="00471D3C" w:rsidP="00471D3C">
            <w:pPr>
              <w:jc w:val="center"/>
              <w:rPr>
                <w:rFonts w:ascii="Segoe UI" w:hAnsi="Segoe UI" w:cs="Segoe UI"/>
                <w:sz w:val="22"/>
                <w:szCs w:val="22"/>
              </w:rPr>
            </w:pPr>
            <w:hyperlink r:id="rId17" w:history="1">
              <w:r w:rsidRPr="00B615D1">
                <w:rPr>
                  <w:rStyle w:val="Hyperlink"/>
                  <w:rFonts w:ascii="Segoe UI" w:hAnsi="Segoe UI" w:cs="Segoe UI"/>
                  <w:sz w:val="22"/>
                  <w:szCs w:val="22"/>
                </w:rPr>
                <w:t>Bajko</w:t>
              </w:r>
            </w:hyperlink>
          </w:p>
        </w:tc>
        <w:tc>
          <w:tcPr>
            <w:tcW w:w="2340" w:type="dxa"/>
          </w:tcPr>
          <w:p w14:paraId="4930620F"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75 Turtle Pond Pkwy</w:t>
            </w:r>
            <w:r w:rsidR="00684699" w:rsidRPr="003769A8">
              <w:rPr>
                <w:rFonts w:ascii="Segoe UI" w:hAnsi="Segoe UI" w:cs="Segoe UI"/>
                <w:sz w:val="22"/>
                <w:szCs w:val="22"/>
              </w:rPr>
              <w:t>.</w:t>
            </w:r>
          </w:p>
        </w:tc>
        <w:tc>
          <w:tcPr>
            <w:tcW w:w="1728" w:type="dxa"/>
          </w:tcPr>
          <w:p w14:paraId="602EC51F"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364-9188</w:t>
            </w:r>
          </w:p>
        </w:tc>
        <w:tc>
          <w:tcPr>
            <w:tcW w:w="3870" w:type="dxa"/>
          </w:tcPr>
          <w:p w14:paraId="7D4D10C6"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 xml:space="preserve">1 adult sled, 1 </w:t>
            </w:r>
            <w:r w:rsidR="000B5EB9" w:rsidRPr="003769A8">
              <w:rPr>
                <w:rFonts w:ascii="Segoe UI" w:hAnsi="Segoe UI" w:cs="Segoe UI"/>
                <w:sz w:val="22"/>
                <w:szCs w:val="22"/>
              </w:rPr>
              <w:t>youth</w:t>
            </w:r>
            <w:r w:rsidRPr="003769A8">
              <w:rPr>
                <w:rFonts w:ascii="Segoe UI" w:hAnsi="Segoe UI" w:cs="Segoe UI"/>
                <w:sz w:val="22"/>
                <w:szCs w:val="22"/>
              </w:rPr>
              <w:t xml:space="preserve"> sled, 1 handle</w:t>
            </w:r>
          </w:p>
        </w:tc>
      </w:tr>
      <w:tr w:rsidR="00471D3C" w:rsidRPr="003769A8" w14:paraId="4A9ED930" w14:textId="77777777" w:rsidTr="002F1141">
        <w:tc>
          <w:tcPr>
            <w:tcW w:w="1710" w:type="dxa"/>
          </w:tcPr>
          <w:p w14:paraId="02191C62"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Jamaica Plain</w:t>
            </w:r>
          </w:p>
        </w:tc>
        <w:tc>
          <w:tcPr>
            <w:tcW w:w="1260" w:type="dxa"/>
          </w:tcPr>
          <w:p w14:paraId="18628DCE" w14:textId="21BFA9E4" w:rsidR="00471D3C" w:rsidRPr="003769A8" w:rsidRDefault="00471D3C" w:rsidP="00471D3C">
            <w:pPr>
              <w:jc w:val="center"/>
              <w:rPr>
                <w:rFonts w:ascii="Segoe UI" w:hAnsi="Segoe UI" w:cs="Segoe UI"/>
                <w:sz w:val="22"/>
                <w:szCs w:val="22"/>
              </w:rPr>
            </w:pPr>
            <w:hyperlink r:id="rId18" w:history="1">
              <w:r w:rsidRPr="00B615D1">
                <w:rPr>
                  <w:rStyle w:val="Hyperlink"/>
                  <w:rFonts w:ascii="Segoe UI" w:hAnsi="Segoe UI" w:cs="Segoe UI"/>
                  <w:sz w:val="22"/>
                  <w:szCs w:val="22"/>
                </w:rPr>
                <w:t>Kelly</w:t>
              </w:r>
            </w:hyperlink>
          </w:p>
        </w:tc>
        <w:tc>
          <w:tcPr>
            <w:tcW w:w="2340" w:type="dxa"/>
          </w:tcPr>
          <w:p w14:paraId="17E6E624"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 Marbury Terrace</w:t>
            </w:r>
          </w:p>
        </w:tc>
        <w:tc>
          <w:tcPr>
            <w:tcW w:w="1728" w:type="dxa"/>
          </w:tcPr>
          <w:p w14:paraId="1017B671"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727-7000</w:t>
            </w:r>
          </w:p>
        </w:tc>
        <w:tc>
          <w:tcPr>
            <w:tcW w:w="3870" w:type="dxa"/>
          </w:tcPr>
          <w:p w14:paraId="78BECBD6" w14:textId="77777777" w:rsidR="00471D3C" w:rsidRPr="003769A8" w:rsidRDefault="00471D3C" w:rsidP="00684699">
            <w:pPr>
              <w:jc w:val="center"/>
              <w:rPr>
                <w:rFonts w:ascii="Segoe UI" w:hAnsi="Segoe UI" w:cs="Segoe UI"/>
                <w:sz w:val="22"/>
                <w:szCs w:val="22"/>
              </w:rPr>
            </w:pPr>
            <w:r w:rsidRPr="003769A8">
              <w:rPr>
                <w:rFonts w:ascii="Segoe UI" w:hAnsi="Segoe UI" w:cs="Segoe UI"/>
                <w:sz w:val="22"/>
                <w:szCs w:val="22"/>
              </w:rPr>
              <w:t xml:space="preserve">1 </w:t>
            </w:r>
            <w:r w:rsidR="00684699" w:rsidRPr="003769A8">
              <w:rPr>
                <w:rFonts w:ascii="Segoe UI" w:hAnsi="Segoe UI" w:cs="Segoe UI"/>
                <w:sz w:val="22"/>
                <w:szCs w:val="22"/>
              </w:rPr>
              <w:t>youth</w:t>
            </w:r>
            <w:r w:rsidRPr="003769A8">
              <w:rPr>
                <w:rFonts w:ascii="Segoe UI" w:hAnsi="Segoe UI" w:cs="Segoe UI"/>
                <w:sz w:val="22"/>
                <w:szCs w:val="22"/>
              </w:rPr>
              <w:t xml:space="preserve"> sled</w:t>
            </w:r>
          </w:p>
        </w:tc>
      </w:tr>
      <w:tr w:rsidR="00471D3C" w:rsidRPr="003769A8" w14:paraId="1024E3C7" w14:textId="77777777" w:rsidTr="002F1141">
        <w:tc>
          <w:tcPr>
            <w:tcW w:w="1710" w:type="dxa"/>
          </w:tcPr>
          <w:p w14:paraId="4AFED76F"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Medford</w:t>
            </w:r>
          </w:p>
        </w:tc>
        <w:tc>
          <w:tcPr>
            <w:tcW w:w="1260" w:type="dxa"/>
          </w:tcPr>
          <w:p w14:paraId="2D9BA4BA" w14:textId="77777777" w:rsidR="00471D3C" w:rsidRPr="003769A8" w:rsidRDefault="00471D3C" w:rsidP="00471D3C">
            <w:pPr>
              <w:jc w:val="center"/>
              <w:rPr>
                <w:rFonts w:ascii="Segoe UI" w:hAnsi="Segoe UI" w:cs="Segoe UI"/>
                <w:sz w:val="22"/>
                <w:szCs w:val="22"/>
              </w:rPr>
            </w:pPr>
            <w:hyperlink r:id="rId19" w:history="1">
              <w:r w:rsidRPr="00B615D1">
                <w:rPr>
                  <w:rStyle w:val="Hyperlink"/>
                  <w:rFonts w:ascii="Segoe UI" w:hAnsi="Segoe UI" w:cs="Segoe UI"/>
                  <w:sz w:val="22"/>
                  <w:szCs w:val="22"/>
                </w:rPr>
                <w:t>Flynn</w:t>
              </w:r>
            </w:hyperlink>
          </w:p>
        </w:tc>
        <w:tc>
          <w:tcPr>
            <w:tcW w:w="2340" w:type="dxa"/>
          </w:tcPr>
          <w:p w14:paraId="470B4086"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Woodland Rd.</w:t>
            </w:r>
          </w:p>
        </w:tc>
        <w:tc>
          <w:tcPr>
            <w:tcW w:w="1728" w:type="dxa"/>
          </w:tcPr>
          <w:p w14:paraId="15B71D10"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(781) </w:t>
            </w:r>
            <w:r w:rsidR="00471D3C" w:rsidRPr="003769A8">
              <w:rPr>
                <w:rFonts w:ascii="Segoe UI" w:hAnsi="Segoe UI" w:cs="Segoe UI"/>
                <w:sz w:val="22"/>
                <w:szCs w:val="22"/>
              </w:rPr>
              <w:t>395-8492</w:t>
            </w:r>
          </w:p>
        </w:tc>
        <w:tc>
          <w:tcPr>
            <w:tcW w:w="3870" w:type="dxa"/>
          </w:tcPr>
          <w:p w14:paraId="2CE2B41F" w14:textId="77777777" w:rsidR="00471D3C" w:rsidRPr="003769A8" w:rsidRDefault="00A82437" w:rsidP="00684699">
            <w:pPr>
              <w:jc w:val="center"/>
              <w:rPr>
                <w:rFonts w:ascii="Segoe UI" w:hAnsi="Segoe UI" w:cs="Segoe UI"/>
                <w:sz w:val="22"/>
                <w:szCs w:val="22"/>
              </w:rPr>
            </w:pPr>
            <w:r w:rsidRPr="003769A8">
              <w:rPr>
                <w:rFonts w:ascii="Segoe UI" w:hAnsi="Segoe UI" w:cs="Segoe UI"/>
                <w:sz w:val="22"/>
                <w:szCs w:val="22"/>
              </w:rPr>
              <w:t>5</w:t>
            </w:r>
            <w:r w:rsidR="00471D3C" w:rsidRPr="003769A8">
              <w:rPr>
                <w:rFonts w:ascii="Segoe UI" w:hAnsi="Segoe UI" w:cs="Segoe UI"/>
                <w:sz w:val="22"/>
                <w:szCs w:val="22"/>
              </w:rPr>
              <w:t xml:space="preserve"> adult sled</w:t>
            </w:r>
            <w:r w:rsidRPr="003769A8">
              <w:rPr>
                <w:rFonts w:ascii="Segoe UI" w:hAnsi="Segoe UI" w:cs="Segoe UI"/>
                <w:sz w:val="22"/>
                <w:szCs w:val="22"/>
              </w:rPr>
              <w:t>s</w:t>
            </w:r>
            <w:r w:rsidR="00471D3C" w:rsidRPr="003769A8">
              <w:rPr>
                <w:rFonts w:ascii="Segoe UI" w:hAnsi="Segoe UI" w:cs="Segoe UI"/>
                <w:sz w:val="22"/>
                <w:szCs w:val="22"/>
              </w:rPr>
              <w:t xml:space="preserve">, </w:t>
            </w:r>
            <w:r w:rsidRPr="003769A8">
              <w:rPr>
                <w:rFonts w:ascii="Segoe UI" w:hAnsi="Segoe UI" w:cs="Segoe UI"/>
                <w:sz w:val="22"/>
                <w:szCs w:val="22"/>
              </w:rPr>
              <w:t xml:space="preserve">1 </w:t>
            </w:r>
            <w:r w:rsidR="00471D3C" w:rsidRPr="003769A8">
              <w:rPr>
                <w:rFonts w:ascii="Segoe UI" w:hAnsi="Segoe UI" w:cs="Segoe UI"/>
                <w:sz w:val="22"/>
                <w:szCs w:val="22"/>
              </w:rPr>
              <w:t>handle</w:t>
            </w:r>
          </w:p>
        </w:tc>
      </w:tr>
      <w:tr w:rsidR="00BE666E" w:rsidRPr="003769A8" w14:paraId="46CD7752" w14:textId="77777777" w:rsidTr="002F1141">
        <w:tc>
          <w:tcPr>
            <w:tcW w:w="1710" w:type="dxa"/>
          </w:tcPr>
          <w:p w14:paraId="72430CF3" w14:textId="77777777" w:rsidR="00BE666E" w:rsidRPr="003769A8" w:rsidRDefault="00A82437" w:rsidP="00471D3C">
            <w:pPr>
              <w:jc w:val="center"/>
              <w:rPr>
                <w:rFonts w:ascii="Segoe UI" w:hAnsi="Segoe UI" w:cs="Segoe UI"/>
                <w:sz w:val="22"/>
                <w:szCs w:val="22"/>
              </w:rPr>
            </w:pPr>
            <w:bookmarkStart w:id="1" w:name="_Hlk95726189"/>
            <w:r w:rsidRPr="003769A8">
              <w:rPr>
                <w:rFonts w:ascii="Segoe UI" w:hAnsi="Segoe UI" w:cs="Segoe UI"/>
                <w:sz w:val="22"/>
                <w:szCs w:val="22"/>
              </w:rPr>
              <w:t>Medford</w:t>
            </w:r>
          </w:p>
        </w:tc>
        <w:tc>
          <w:tcPr>
            <w:tcW w:w="1260" w:type="dxa"/>
          </w:tcPr>
          <w:p w14:paraId="1154C74F" w14:textId="77777777" w:rsidR="00BE666E" w:rsidRPr="003769A8" w:rsidRDefault="00BE666E" w:rsidP="00471D3C">
            <w:pPr>
              <w:jc w:val="center"/>
              <w:rPr>
                <w:rFonts w:ascii="Segoe UI" w:hAnsi="Segoe UI" w:cs="Segoe UI"/>
                <w:sz w:val="22"/>
                <w:szCs w:val="22"/>
              </w:rPr>
            </w:pPr>
            <w:hyperlink r:id="rId20" w:history="1">
              <w:r w:rsidRPr="00B615D1">
                <w:rPr>
                  <w:rStyle w:val="Hyperlink"/>
                  <w:rFonts w:ascii="Segoe UI" w:hAnsi="Segoe UI" w:cs="Segoe UI"/>
                  <w:sz w:val="22"/>
                  <w:szCs w:val="22"/>
                </w:rPr>
                <w:t>LoConte</w:t>
              </w:r>
            </w:hyperlink>
          </w:p>
        </w:tc>
        <w:tc>
          <w:tcPr>
            <w:tcW w:w="2340" w:type="dxa"/>
          </w:tcPr>
          <w:p w14:paraId="7C6ECD14" w14:textId="77777777" w:rsidR="00BE666E" w:rsidRPr="003769A8" w:rsidRDefault="00BE666E" w:rsidP="00471D3C">
            <w:pPr>
              <w:jc w:val="center"/>
              <w:rPr>
                <w:rFonts w:ascii="Segoe UI" w:hAnsi="Segoe UI" w:cs="Segoe UI"/>
                <w:sz w:val="22"/>
                <w:szCs w:val="22"/>
              </w:rPr>
            </w:pPr>
            <w:bookmarkStart w:id="2" w:name="_Hlk95726165"/>
            <w:r w:rsidRPr="003769A8">
              <w:rPr>
                <w:rFonts w:ascii="Segoe UI" w:hAnsi="Segoe UI" w:cs="Segoe UI"/>
                <w:color w:val="202124"/>
                <w:sz w:val="22"/>
                <w:szCs w:val="22"/>
                <w:shd w:val="clear" w:color="auto" w:fill="FFFFFF"/>
              </w:rPr>
              <w:t>97 Locust St</w:t>
            </w:r>
            <w:bookmarkEnd w:id="2"/>
          </w:p>
        </w:tc>
        <w:tc>
          <w:tcPr>
            <w:tcW w:w="1728" w:type="dxa"/>
          </w:tcPr>
          <w:p w14:paraId="41BE7EFD" w14:textId="77777777" w:rsidR="00BE666E" w:rsidRPr="003769A8" w:rsidRDefault="00BE666E" w:rsidP="00471D3C">
            <w:pPr>
              <w:jc w:val="center"/>
              <w:rPr>
                <w:rFonts w:ascii="Segoe UI" w:hAnsi="Segoe UI" w:cs="Segoe UI"/>
                <w:sz w:val="22"/>
                <w:szCs w:val="22"/>
              </w:rPr>
            </w:pPr>
            <w:hyperlink r:id="rId21" w:history="1">
              <w:r w:rsidRPr="003769A8">
                <w:rPr>
                  <w:rStyle w:val="Hyperlink"/>
                  <w:rFonts w:ascii="Segoe UI" w:hAnsi="Segoe UI" w:cs="Segoe UI"/>
                  <w:color w:val="auto"/>
                  <w:sz w:val="21"/>
                  <w:szCs w:val="21"/>
                  <w:shd w:val="clear" w:color="auto" w:fill="FFFFFF"/>
                </w:rPr>
                <w:t>(781) 395-9594</w:t>
              </w:r>
            </w:hyperlink>
          </w:p>
        </w:tc>
        <w:tc>
          <w:tcPr>
            <w:tcW w:w="3870" w:type="dxa"/>
          </w:tcPr>
          <w:p w14:paraId="441A7A2A" w14:textId="77777777" w:rsidR="00BE666E" w:rsidRPr="003769A8" w:rsidRDefault="00A82437" w:rsidP="00684699">
            <w:pPr>
              <w:jc w:val="center"/>
              <w:rPr>
                <w:rFonts w:ascii="Segoe UI" w:hAnsi="Segoe UI" w:cs="Segoe UI"/>
                <w:sz w:val="22"/>
                <w:szCs w:val="22"/>
              </w:rPr>
            </w:pPr>
            <w:bookmarkStart w:id="3" w:name="_Hlk95726235"/>
            <w:r w:rsidRPr="003769A8">
              <w:rPr>
                <w:rFonts w:ascii="Segoe UI" w:hAnsi="Segoe UI" w:cs="Segoe UI"/>
                <w:sz w:val="22"/>
                <w:szCs w:val="22"/>
              </w:rPr>
              <w:t>4</w:t>
            </w:r>
            <w:r w:rsidR="00BE666E" w:rsidRPr="003769A8">
              <w:rPr>
                <w:rFonts w:ascii="Segoe UI" w:hAnsi="Segoe UI" w:cs="Segoe UI"/>
                <w:sz w:val="22"/>
                <w:szCs w:val="22"/>
              </w:rPr>
              <w:t xml:space="preserve"> adult sleds</w:t>
            </w:r>
            <w:r w:rsidR="003E5886" w:rsidRPr="003769A8">
              <w:rPr>
                <w:rFonts w:ascii="Segoe UI" w:hAnsi="Segoe UI" w:cs="Segoe UI"/>
                <w:sz w:val="22"/>
                <w:szCs w:val="22"/>
              </w:rPr>
              <w:t>, 3 handles, 8 walkers</w:t>
            </w:r>
            <w:bookmarkEnd w:id="3"/>
          </w:p>
        </w:tc>
      </w:tr>
      <w:bookmarkEnd w:id="1"/>
      <w:tr w:rsidR="00684699" w:rsidRPr="003769A8" w14:paraId="43E33A3A" w14:textId="77777777" w:rsidTr="002F1141">
        <w:tc>
          <w:tcPr>
            <w:tcW w:w="1710" w:type="dxa"/>
          </w:tcPr>
          <w:p w14:paraId="53676B5D"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Newton</w:t>
            </w:r>
          </w:p>
        </w:tc>
        <w:tc>
          <w:tcPr>
            <w:tcW w:w="1260" w:type="dxa"/>
          </w:tcPr>
          <w:p w14:paraId="418EC22D" w14:textId="77777777" w:rsidR="00684699" w:rsidRPr="003769A8" w:rsidRDefault="00684699" w:rsidP="00684699">
            <w:pPr>
              <w:jc w:val="center"/>
              <w:rPr>
                <w:rFonts w:ascii="Segoe UI" w:hAnsi="Segoe UI" w:cs="Segoe UI"/>
                <w:sz w:val="22"/>
                <w:szCs w:val="22"/>
              </w:rPr>
            </w:pPr>
            <w:hyperlink r:id="rId22" w:history="1">
              <w:r w:rsidRPr="00B615D1">
                <w:rPr>
                  <w:rStyle w:val="Hyperlink"/>
                  <w:rFonts w:ascii="Segoe UI" w:hAnsi="Segoe UI" w:cs="Segoe UI"/>
                  <w:sz w:val="22"/>
                  <w:szCs w:val="22"/>
                </w:rPr>
                <w:t>Daly</w:t>
              </w:r>
            </w:hyperlink>
          </w:p>
        </w:tc>
        <w:tc>
          <w:tcPr>
            <w:tcW w:w="2340" w:type="dxa"/>
          </w:tcPr>
          <w:p w14:paraId="1CBC07B3" w14:textId="77777777" w:rsidR="00684699" w:rsidRPr="003769A8" w:rsidRDefault="00684699" w:rsidP="00684699">
            <w:pPr>
              <w:jc w:val="center"/>
              <w:rPr>
                <w:rFonts w:ascii="Segoe UI" w:hAnsi="Segoe UI" w:cs="Segoe UI"/>
                <w:sz w:val="22"/>
                <w:szCs w:val="22"/>
              </w:rPr>
            </w:pPr>
            <w:proofErr w:type="spellStart"/>
            <w:r w:rsidRPr="003769A8">
              <w:rPr>
                <w:rFonts w:ascii="Segoe UI" w:hAnsi="Segoe UI" w:cs="Segoe UI"/>
                <w:sz w:val="22"/>
                <w:szCs w:val="22"/>
              </w:rPr>
              <w:t>Nonantum</w:t>
            </w:r>
            <w:proofErr w:type="spellEnd"/>
            <w:r w:rsidRPr="003769A8">
              <w:rPr>
                <w:rFonts w:ascii="Segoe UI" w:hAnsi="Segoe UI" w:cs="Segoe UI"/>
                <w:sz w:val="22"/>
                <w:szCs w:val="22"/>
              </w:rPr>
              <w:t xml:space="preserve"> Rd.</w:t>
            </w:r>
          </w:p>
        </w:tc>
        <w:tc>
          <w:tcPr>
            <w:tcW w:w="1728" w:type="dxa"/>
          </w:tcPr>
          <w:p w14:paraId="74801F36" w14:textId="77777777" w:rsidR="00684699" w:rsidRPr="003769A8" w:rsidRDefault="002F1141" w:rsidP="00684699">
            <w:pPr>
              <w:jc w:val="center"/>
              <w:rPr>
                <w:rFonts w:ascii="Segoe UI" w:hAnsi="Segoe UI" w:cs="Segoe UI"/>
                <w:sz w:val="22"/>
                <w:szCs w:val="22"/>
              </w:rPr>
            </w:pPr>
            <w:r w:rsidRPr="003769A8">
              <w:rPr>
                <w:rFonts w:ascii="Segoe UI" w:hAnsi="Segoe UI" w:cs="Segoe UI"/>
                <w:sz w:val="22"/>
                <w:szCs w:val="22"/>
              </w:rPr>
              <w:t xml:space="preserve">(617) </w:t>
            </w:r>
            <w:r w:rsidR="00684699" w:rsidRPr="003769A8">
              <w:rPr>
                <w:rFonts w:ascii="Segoe UI" w:hAnsi="Segoe UI" w:cs="Segoe UI"/>
                <w:sz w:val="22"/>
                <w:szCs w:val="22"/>
              </w:rPr>
              <w:t>527-1741</w:t>
            </w:r>
          </w:p>
        </w:tc>
        <w:tc>
          <w:tcPr>
            <w:tcW w:w="3870" w:type="dxa"/>
          </w:tcPr>
          <w:p w14:paraId="723A5BDE" w14:textId="77777777" w:rsidR="00684699" w:rsidRPr="003769A8" w:rsidRDefault="00684699" w:rsidP="00684699">
            <w:pPr>
              <w:jc w:val="center"/>
              <w:rPr>
                <w:rFonts w:ascii="Segoe UI" w:hAnsi="Segoe UI" w:cs="Segoe UI"/>
                <w:sz w:val="22"/>
                <w:szCs w:val="22"/>
              </w:rPr>
            </w:pPr>
            <w:r w:rsidRPr="003769A8">
              <w:rPr>
                <w:rFonts w:ascii="Segoe UI" w:hAnsi="Segoe UI" w:cs="Segoe UI"/>
                <w:sz w:val="22"/>
                <w:szCs w:val="22"/>
              </w:rPr>
              <w:t>2 adult sleds, 2 handles, 1 walker</w:t>
            </w:r>
          </w:p>
        </w:tc>
      </w:tr>
      <w:tr w:rsidR="00684699" w:rsidRPr="003769A8" w14:paraId="125D5083" w14:textId="77777777" w:rsidTr="002F1141">
        <w:tc>
          <w:tcPr>
            <w:tcW w:w="1710" w:type="dxa"/>
          </w:tcPr>
          <w:p w14:paraId="7F3D902B"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North End</w:t>
            </w:r>
          </w:p>
        </w:tc>
        <w:tc>
          <w:tcPr>
            <w:tcW w:w="1260" w:type="dxa"/>
          </w:tcPr>
          <w:p w14:paraId="77D0BE4C" w14:textId="57909C65" w:rsidR="00684699" w:rsidRPr="003769A8" w:rsidRDefault="00684699" w:rsidP="00471D3C">
            <w:pPr>
              <w:jc w:val="center"/>
              <w:rPr>
                <w:rFonts w:ascii="Segoe UI" w:hAnsi="Segoe UI" w:cs="Segoe UI"/>
                <w:sz w:val="22"/>
                <w:szCs w:val="22"/>
              </w:rPr>
            </w:pPr>
            <w:hyperlink r:id="rId23" w:history="1">
              <w:r w:rsidRPr="00B615D1">
                <w:rPr>
                  <w:rStyle w:val="Hyperlink"/>
                  <w:rFonts w:ascii="Segoe UI" w:hAnsi="Segoe UI" w:cs="Segoe UI"/>
                  <w:sz w:val="22"/>
                  <w:szCs w:val="22"/>
                </w:rPr>
                <w:t>Steriti</w:t>
              </w:r>
            </w:hyperlink>
          </w:p>
        </w:tc>
        <w:tc>
          <w:tcPr>
            <w:tcW w:w="2340" w:type="dxa"/>
          </w:tcPr>
          <w:p w14:paraId="1E217368"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561 Commercial St.</w:t>
            </w:r>
          </w:p>
        </w:tc>
        <w:tc>
          <w:tcPr>
            <w:tcW w:w="1728" w:type="dxa"/>
          </w:tcPr>
          <w:p w14:paraId="045511C2" w14:textId="56E88B2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684699" w:rsidRPr="003769A8">
              <w:rPr>
                <w:rFonts w:ascii="Segoe UI" w:hAnsi="Segoe UI" w:cs="Segoe UI"/>
                <w:sz w:val="22"/>
                <w:szCs w:val="22"/>
              </w:rPr>
              <w:t>52</w:t>
            </w:r>
            <w:r w:rsidR="00597B9F">
              <w:rPr>
                <w:rFonts w:ascii="Segoe UI" w:hAnsi="Segoe UI" w:cs="Segoe UI"/>
                <w:sz w:val="22"/>
                <w:szCs w:val="22"/>
              </w:rPr>
              <w:t>3</w:t>
            </w:r>
            <w:r w:rsidR="00684699" w:rsidRPr="003769A8">
              <w:rPr>
                <w:rFonts w:ascii="Segoe UI" w:hAnsi="Segoe UI" w:cs="Segoe UI"/>
                <w:sz w:val="22"/>
                <w:szCs w:val="22"/>
              </w:rPr>
              <w:t>-9327</w:t>
            </w:r>
          </w:p>
        </w:tc>
        <w:tc>
          <w:tcPr>
            <w:tcW w:w="3870" w:type="dxa"/>
          </w:tcPr>
          <w:p w14:paraId="4E970310"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 xml:space="preserve">2 adult sleds, </w:t>
            </w:r>
            <w:r w:rsidR="00A82437" w:rsidRPr="003769A8">
              <w:rPr>
                <w:rFonts w:ascii="Segoe UI" w:hAnsi="Segoe UI" w:cs="Segoe UI"/>
                <w:sz w:val="22"/>
                <w:szCs w:val="22"/>
              </w:rPr>
              <w:t xml:space="preserve">1 handle, </w:t>
            </w:r>
            <w:r w:rsidRPr="003769A8">
              <w:rPr>
                <w:rFonts w:ascii="Segoe UI" w:hAnsi="Segoe UI" w:cs="Segoe UI"/>
                <w:sz w:val="22"/>
                <w:szCs w:val="22"/>
              </w:rPr>
              <w:t>1 youth walker</w:t>
            </w:r>
          </w:p>
        </w:tc>
      </w:tr>
      <w:tr w:rsidR="00684699" w:rsidRPr="003769A8" w14:paraId="7975A1E3" w14:textId="77777777" w:rsidTr="002F1141">
        <w:tc>
          <w:tcPr>
            <w:tcW w:w="1710" w:type="dxa"/>
          </w:tcPr>
          <w:p w14:paraId="20E660F2"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Revere</w:t>
            </w:r>
          </w:p>
        </w:tc>
        <w:tc>
          <w:tcPr>
            <w:tcW w:w="1260" w:type="dxa"/>
          </w:tcPr>
          <w:p w14:paraId="4121F5F6" w14:textId="77777777" w:rsidR="00684699" w:rsidRPr="003769A8" w:rsidRDefault="00684699" w:rsidP="00471D3C">
            <w:pPr>
              <w:jc w:val="center"/>
              <w:rPr>
                <w:rFonts w:ascii="Segoe UI" w:hAnsi="Segoe UI" w:cs="Segoe UI"/>
                <w:sz w:val="22"/>
                <w:szCs w:val="22"/>
              </w:rPr>
            </w:pPr>
            <w:hyperlink r:id="rId24" w:history="1">
              <w:r w:rsidRPr="00B615D1">
                <w:rPr>
                  <w:rStyle w:val="Hyperlink"/>
                  <w:rFonts w:ascii="Segoe UI" w:hAnsi="Segoe UI" w:cs="Segoe UI"/>
                  <w:sz w:val="22"/>
                  <w:szCs w:val="22"/>
                </w:rPr>
                <w:t>Cronin</w:t>
              </w:r>
            </w:hyperlink>
          </w:p>
        </w:tc>
        <w:tc>
          <w:tcPr>
            <w:tcW w:w="2340" w:type="dxa"/>
          </w:tcPr>
          <w:p w14:paraId="4EE5B43C"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850 Revere Beach Pkwy.</w:t>
            </w:r>
          </w:p>
        </w:tc>
        <w:tc>
          <w:tcPr>
            <w:tcW w:w="1728" w:type="dxa"/>
          </w:tcPr>
          <w:p w14:paraId="5D4041C7"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(781) </w:t>
            </w:r>
            <w:r w:rsidR="00684699" w:rsidRPr="003769A8">
              <w:rPr>
                <w:rFonts w:ascii="Segoe UI" w:hAnsi="Segoe UI" w:cs="Segoe UI"/>
                <w:sz w:val="22"/>
                <w:szCs w:val="22"/>
              </w:rPr>
              <w:t>284-9491</w:t>
            </w:r>
          </w:p>
        </w:tc>
        <w:tc>
          <w:tcPr>
            <w:tcW w:w="3870" w:type="dxa"/>
          </w:tcPr>
          <w:p w14:paraId="05286349" w14:textId="77777777" w:rsidR="00684699" w:rsidRPr="003769A8" w:rsidRDefault="00BB26DD" w:rsidP="00BB26DD">
            <w:pPr>
              <w:jc w:val="center"/>
              <w:rPr>
                <w:rFonts w:ascii="Segoe UI" w:hAnsi="Segoe UI" w:cs="Segoe UI"/>
                <w:sz w:val="22"/>
                <w:szCs w:val="22"/>
              </w:rPr>
            </w:pPr>
            <w:r w:rsidRPr="003769A8">
              <w:rPr>
                <w:rFonts w:ascii="Segoe UI" w:hAnsi="Segoe UI" w:cs="Segoe UI"/>
                <w:sz w:val="22"/>
                <w:szCs w:val="22"/>
              </w:rPr>
              <w:t>1</w:t>
            </w:r>
            <w:r w:rsidR="00684699" w:rsidRPr="003769A8">
              <w:rPr>
                <w:rFonts w:ascii="Segoe UI" w:hAnsi="Segoe UI" w:cs="Segoe UI"/>
                <w:sz w:val="22"/>
                <w:szCs w:val="22"/>
              </w:rPr>
              <w:t xml:space="preserve"> adult sled, </w:t>
            </w:r>
            <w:r w:rsidRPr="003769A8">
              <w:rPr>
                <w:rFonts w:ascii="Segoe UI" w:hAnsi="Segoe UI" w:cs="Segoe UI"/>
                <w:sz w:val="22"/>
                <w:szCs w:val="22"/>
              </w:rPr>
              <w:t>1</w:t>
            </w:r>
            <w:r w:rsidR="00684699" w:rsidRPr="003769A8">
              <w:rPr>
                <w:rFonts w:ascii="Segoe UI" w:hAnsi="Segoe UI" w:cs="Segoe UI"/>
                <w:sz w:val="22"/>
                <w:szCs w:val="22"/>
              </w:rPr>
              <w:t xml:space="preserve"> handle, 1 walker</w:t>
            </w:r>
          </w:p>
        </w:tc>
      </w:tr>
      <w:tr w:rsidR="00684699" w:rsidRPr="003769A8" w14:paraId="1972F7F8" w14:textId="77777777" w:rsidTr="002F1141">
        <w:tc>
          <w:tcPr>
            <w:tcW w:w="1710" w:type="dxa"/>
          </w:tcPr>
          <w:p w14:paraId="30D06E69"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Somerville</w:t>
            </w:r>
          </w:p>
        </w:tc>
        <w:tc>
          <w:tcPr>
            <w:tcW w:w="1260" w:type="dxa"/>
          </w:tcPr>
          <w:p w14:paraId="4728902E" w14:textId="4EF4B839" w:rsidR="00684699" w:rsidRPr="003769A8" w:rsidRDefault="005E679C" w:rsidP="00471D3C">
            <w:pPr>
              <w:jc w:val="center"/>
              <w:rPr>
                <w:rFonts w:ascii="Segoe UI" w:hAnsi="Segoe UI" w:cs="Segoe UI"/>
                <w:sz w:val="22"/>
                <w:szCs w:val="22"/>
              </w:rPr>
            </w:pPr>
            <w:hyperlink r:id="rId25" w:history="1">
              <w:r w:rsidRPr="008B7D8E">
                <w:rPr>
                  <w:rStyle w:val="Hyperlink"/>
                  <w:rFonts w:ascii="Segoe UI" w:hAnsi="Segoe UI" w:cs="Segoe UI"/>
                  <w:sz w:val="22"/>
                  <w:szCs w:val="22"/>
                </w:rPr>
                <w:t>Somerville</w:t>
              </w:r>
              <w:r w:rsidR="0083408C">
                <w:rPr>
                  <w:rStyle w:val="Hyperlink"/>
                  <w:rFonts w:ascii="Segoe UI" w:hAnsi="Segoe UI" w:cs="Segoe UI"/>
                  <w:sz w:val="22"/>
                  <w:szCs w:val="22"/>
                </w:rPr>
                <w:t xml:space="preserve"> </w:t>
              </w:r>
              <w:r w:rsidRPr="008B7D8E">
                <w:rPr>
                  <w:rStyle w:val="Hyperlink"/>
                  <w:rFonts w:ascii="Segoe UI" w:hAnsi="Segoe UI" w:cs="Segoe UI"/>
                  <w:sz w:val="22"/>
                  <w:szCs w:val="22"/>
                </w:rPr>
                <w:t>Veterans</w:t>
              </w:r>
            </w:hyperlink>
          </w:p>
        </w:tc>
        <w:tc>
          <w:tcPr>
            <w:tcW w:w="2340" w:type="dxa"/>
          </w:tcPr>
          <w:p w14:paraId="7A300CF9"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570 Somerville Ave.</w:t>
            </w:r>
          </w:p>
        </w:tc>
        <w:tc>
          <w:tcPr>
            <w:tcW w:w="1728" w:type="dxa"/>
          </w:tcPr>
          <w:p w14:paraId="206EAB9D" w14:textId="77777777" w:rsidR="00684699" w:rsidRPr="003769A8" w:rsidRDefault="002F1141" w:rsidP="0078465D">
            <w:pPr>
              <w:jc w:val="center"/>
              <w:rPr>
                <w:rFonts w:ascii="Segoe UI" w:hAnsi="Segoe UI" w:cs="Segoe UI"/>
                <w:sz w:val="22"/>
                <w:szCs w:val="22"/>
                <w:lang w:val="en"/>
              </w:rPr>
            </w:pPr>
            <w:r w:rsidRPr="003769A8">
              <w:rPr>
                <w:rFonts w:ascii="Segoe UI" w:hAnsi="Segoe UI" w:cs="Segoe UI"/>
                <w:sz w:val="22"/>
                <w:szCs w:val="22"/>
                <w:lang w:val="en"/>
              </w:rPr>
              <w:t xml:space="preserve">(617) </w:t>
            </w:r>
            <w:r w:rsidR="00684699" w:rsidRPr="003769A8">
              <w:rPr>
                <w:rFonts w:ascii="Segoe UI" w:hAnsi="Segoe UI" w:cs="Segoe UI"/>
                <w:sz w:val="22"/>
                <w:szCs w:val="22"/>
                <w:lang w:val="en"/>
              </w:rPr>
              <w:t>623-3523</w:t>
            </w:r>
          </w:p>
        </w:tc>
        <w:tc>
          <w:tcPr>
            <w:tcW w:w="3870" w:type="dxa"/>
          </w:tcPr>
          <w:p w14:paraId="50BA62F3" w14:textId="77777777" w:rsidR="00684699" w:rsidRPr="003769A8" w:rsidRDefault="00A82437" w:rsidP="00471D3C">
            <w:pPr>
              <w:jc w:val="center"/>
              <w:rPr>
                <w:rFonts w:ascii="Segoe UI" w:hAnsi="Segoe UI" w:cs="Segoe UI"/>
                <w:sz w:val="22"/>
                <w:szCs w:val="22"/>
              </w:rPr>
            </w:pPr>
            <w:r w:rsidRPr="003769A8">
              <w:rPr>
                <w:rFonts w:ascii="Segoe UI" w:hAnsi="Segoe UI" w:cs="Segoe UI"/>
                <w:sz w:val="22"/>
                <w:szCs w:val="22"/>
              </w:rPr>
              <w:t>2</w:t>
            </w:r>
            <w:r w:rsidR="00F40831" w:rsidRPr="003769A8">
              <w:rPr>
                <w:rFonts w:ascii="Segoe UI" w:hAnsi="Segoe UI" w:cs="Segoe UI"/>
                <w:sz w:val="22"/>
                <w:szCs w:val="22"/>
              </w:rPr>
              <w:t xml:space="preserve"> adult sled</w:t>
            </w:r>
            <w:r w:rsidRPr="003769A8">
              <w:rPr>
                <w:rFonts w:ascii="Segoe UI" w:hAnsi="Segoe UI" w:cs="Segoe UI"/>
                <w:sz w:val="22"/>
                <w:szCs w:val="22"/>
              </w:rPr>
              <w:t>s</w:t>
            </w:r>
            <w:r w:rsidR="00684699" w:rsidRPr="003769A8">
              <w:rPr>
                <w:rFonts w:ascii="Segoe UI" w:hAnsi="Segoe UI" w:cs="Segoe UI"/>
                <w:sz w:val="22"/>
                <w:szCs w:val="22"/>
              </w:rPr>
              <w:t>, 1 handle</w:t>
            </w:r>
          </w:p>
        </w:tc>
      </w:tr>
      <w:tr w:rsidR="00684699" w:rsidRPr="003769A8" w14:paraId="29100E77" w14:textId="77777777" w:rsidTr="002F1141">
        <w:tc>
          <w:tcPr>
            <w:tcW w:w="1710" w:type="dxa"/>
          </w:tcPr>
          <w:p w14:paraId="6A9FA9F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South Boston</w:t>
            </w:r>
          </w:p>
        </w:tc>
        <w:tc>
          <w:tcPr>
            <w:tcW w:w="1260" w:type="dxa"/>
          </w:tcPr>
          <w:p w14:paraId="0A47CCB6" w14:textId="77777777" w:rsidR="00684699" w:rsidRPr="003769A8" w:rsidRDefault="00684699" w:rsidP="00471D3C">
            <w:pPr>
              <w:jc w:val="center"/>
              <w:rPr>
                <w:rFonts w:ascii="Segoe UI" w:hAnsi="Segoe UI" w:cs="Segoe UI"/>
                <w:sz w:val="22"/>
                <w:szCs w:val="22"/>
              </w:rPr>
            </w:pPr>
            <w:hyperlink r:id="rId26" w:history="1">
              <w:r w:rsidRPr="00B615D1">
                <w:rPr>
                  <w:rStyle w:val="Hyperlink"/>
                  <w:rFonts w:ascii="Segoe UI" w:hAnsi="Segoe UI" w:cs="Segoe UI"/>
                  <w:sz w:val="22"/>
                  <w:szCs w:val="22"/>
                </w:rPr>
                <w:t>Murphy</w:t>
              </w:r>
            </w:hyperlink>
          </w:p>
        </w:tc>
        <w:tc>
          <w:tcPr>
            <w:tcW w:w="2340" w:type="dxa"/>
          </w:tcPr>
          <w:p w14:paraId="7F85182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Day Blvd.</w:t>
            </w:r>
          </w:p>
        </w:tc>
        <w:tc>
          <w:tcPr>
            <w:tcW w:w="1728" w:type="dxa"/>
          </w:tcPr>
          <w:p w14:paraId="2FFBF57F"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lang w:val="en"/>
              </w:rPr>
              <w:t xml:space="preserve">(617) </w:t>
            </w:r>
            <w:r w:rsidR="00684699" w:rsidRPr="003769A8">
              <w:rPr>
                <w:rFonts w:ascii="Segoe UI" w:hAnsi="Segoe UI" w:cs="Segoe UI"/>
                <w:sz w:val="22"/>
                <w:szCs w:val="22"/>
                <w:lang w:val="en"/>
              </w:rPr>
              <w:t>269-7060</w:t>
            </w:r>
          </w:p>
        </w:tc>
        <w:tc>
          <w:tcPr>
            <w:tcW w:w="3870" w:type="dxa"/>
          </w:tcPr>
          <w:p w14:paraId="7005C97F" w14:textId="77777777" w:rsidR="00684699" w:rsidRPr="003769A8" w:rsidRDefault="00684699" w:rsidP="005D0F15">
            <w:pPr>
              <w:jc w:val="center"/>
              <w:rPr>
                <w:rFonts w:ascii="Segoe UI" w:hAnsi="Segoe UI" w:cs="Segoe UI"/>
                <w:sz w:val="22"/>
                <w:szCs w:val="22"/>
              </w:rPr>
            </w:pPr>
            <w:r w:rsidRPr="003769A8">
              <w:rPr>
                <w:rFonts w:ascii="Segoe UI" w:hAnsi="Segoe UI" w:cs="Segoe UI"/>
                <w:sz w:val="22"/>
                <w:szCs w:val="22"/>
              </w:rPr>
              <w:t xml:space="preserve">1 </w:t>
            </w:r>
            <w:r w:rsidR="005D0F15" w:rsidRPr="003769A8">
              <w:rPr>
                <w:rFonts w:ascii="Segoe UI" w:hAnsi="Segoe UI" w:cs="Segoe UI"/>
                <w:sz w:val="22"/>
                <w:szCs w:val="22"/>
              </w:rPr>
              <w:t>adult</w:t>
            </w:r>
            <w:r w:rsidRPr="003769A8">
              <w:rPr>
                <w:rFonts w:ascii="Segoe UI" w:hAnsi="Segoe UI" w:cs="Segoe UI"/>
                <w:sz w:val="22"/>
                <w:szCs w:val="22"/>
              </w:rPr>
              <w:t xml:space="preserve"> sled, 1 handle</w:t>
            </w:r>
          </w:p>
        </w:tc>
      </w:tr>
      <w:tr w:rsidR="00684699" w:rsidRPr="003769A8" w14:paraId="4271CDDF" w14:textId="77777777" w:rsidTr="002F1141">
        <w:tc>
          <w:tcPr>
            <w:tcW w:w="1710" w:type="dxa"/>
          </w:tcPr>
          <w:p w14:paraId="6807B27C"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West Roxbury</w:t>
            </w:r>
          </w:p>
        </w:tc>
        <w:tc>
          <w:tcPr>
            <w:tcW w:w="1260" w:type="dxa"/>
          </w:tcPr>
          <w:p w14:paraId="0A57354A" w14:textId="77777777" w:rsidR="00684699" w:rsidRPr="003769A8" w:rsidRDefault="00684699" w:rsidP="00471D3C">
            <w:pPr>
              <w:jc w:val="center"/>
              <w:rPr>
                <w:rFonts w:ascii="Segoe UI" w:hAnsi="Segoe UI" w:cs="Segoe UI"/>
                <w:sz w:val="22"/>
                <w:szCs w:val="22"/>
              </w:rPr>
            </w:pPr>
            <w:hyperlink r:id="rId27" w:history="1">
              <w:r w:rsidRPr="00B615D1">
                <w:rPr>
                  <w:rStyle w:val="Hyperlink"/>
                  <w:rFonts w:ascii="Segoe UI" w:hAnsi="Segoe UI" w:cs="Segoe UI"/>
                  <w:sz w:val="22"/>
                  <w:szCs w:val="22"/>
                </w:rPr>
                <w:t>Roche</w:t>
              </w:r>
            </w:hyperlink>
          </w:p>
        </w:tc>
        <w:tc>
          <w:tcPr>
            <w:tcW w:w="2340" w:type="dxa"/>
          </w:tcPr>
          <w:p w14:paraId="4EA3FD1F"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1275 VFW Pkwy.</w:t>
            </w:r>
          </w:p>
        </w:tc>
        <w:tc>
          <w:tcPr>
            <w:tcW w:w="1728" w:type="dxa"/>
          </w:tcPr>
          <w:p w14:paraId="043272AB"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684699" w:rsidRPr="003769A8">
              <w:rPr>
                <w:rFonts w:ascii="Segoe UI" w:hAnsi="Segoe UI" w:cs="Segoe UI"/>
                <w:sz w:val="22"/>
                <w:szCs w:val="22"/>
              </w:rPr>
              <w:t>323-9512</w:t>
            </w:r>
          </w:p>
        </w:tc>
        <w:tc>
          <w:tcPr>
            <w:tcW w:w="3870" w:type="dxa"/>
          </w:tcPr>
          <w:p w14:paraId="1E65CCE2" w14:textId="77777777" w:rsidR="00684699" w:rsidRPr="003769A8" w:rsidRDefault="0013521C" w:rsidP="00471D3C">
            <w:pPr>
              <w:jc w:val="center"/>
              <w:rPr>
                <w:rFonts w:ascii="Segoe UI" w:hAnsi="Segoe UI" w:cs="Segoe UI"/>
                <w:sz w:val="22"/>
                <w:szCs w:val="22"/>
              </w:rPr>
            </w:pPr>
            <w:r w:rsidRPr="003769A8">
              <w:rPr>
                <w:rFonts w:ascii="Segoe UI" w:hAnsi="Segoe UI" w:cs="Segoe UI"/>
                <w:sz w:val="22"/>
                <w:szCs w:val="22"/>
              </w:rPr>
              <w:t>8</w:t>
            </w:r>
            <w:r w:rsidR="00684699" w:rsidRPr="003769A8">
              <w:rPr>
                <w:rFonts w:ascii="Segoe UI" w:hAnsi="Segoe UI" w:cs="Segoe UI"/>
                <w:sz w:val="22"/>
                <w:szCs w:val="22"/>
              </w:rPr>
              <w:t xml:space="preserve"> adult sleds, </w:t>
            </w:r>
            <w:r w:rsidR="00A82437" w:rsidRPr="003769A8">
              <w:rPr>
                <w:rFonts w:ascii="Segoe UI" w:hAnsi="Segoe UI" w:cs="Segoe UI"/>
                <w:sz w:val="22"/>
                <w:szCs w:val="22"/>
              </w:rPr>
              <w:t>4</w:t>
            </w:r>
            <w:r w:rsidR="00684699" w:rsidRPr="003769A8">
              <w:rPr>
                <w:rFonts w:ascii="Segoe UI" w:hAnsi="Segoe UI" w:cs="Segoe UI"/>
                <w:sz w:val="22"/>
                <w:szCs w:val="22"/>
              </w:rPr>
              <w:t xml:space="preserve"> handles</w:t>
            </w:r>
          </w:p>
        </w:tc>
      </w:tr>
      <w:tr w:rsidR="00684699" w:rsidRPr="003769A8" w14:paraId="4A0F33A9" w14:textId="77777777" w:rsidTr="002F1141">
        <w:tc>
          <w:tcPr>
            <w:tcW w:w="1710" w:type="dxa"/>
          </w:tcPr>
          <w:p w14:paraId="22F3C0B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Weymouth</w:t>
            </w:r>
          </w:p>
        </w:tc>
        <w:tc>
          <w:tcPr>
            <w:tcW w:w="1260" w:type="dxa"/>
          </w:tcPr>
          <w:p w14:paraId="7C3460F3" w14:textId="77777777" w:rsidR="00684699" w:rsidRPr="003769A8" w:rsidRDefault="00684699" w:rsidP="00471D3C">
            <w:pPr>
              <w:jc w:val="center"/>
              <w:rPr>
                <w:rFonts w:ascii="Segoe UI" w:hAnsi="Segoe UI" w:cs="Segoe UI"/>
                <w:sz w:val="22"/>
                <w:szCs w:val="22"/>
              </w:rPr>
            </w:pPr>
            <w:hyperlink r:id="rId28" w:history="1">
              <w:r w:rsidRPr="00B615D1">
                <w:rPr>
                  <w:rStyle w:val="Hyperlink"/>
                  <w:rFonts w:ascii="Segoe UI" w:hAnsi="Segoe UI" w:cs="Segoe UI"/>
                  <w:sz w:val="22"/>
                  <w:szCs w:val="22"/>
                </w:rPr>
                <w:t>Connell</w:t>
              </w:r>
            </w:hyperlink>
          </w:p>
        </w:tc>
        <w:tc>
          <w:tcPr>
            <w:tcW w:w="2340" w:type="dxa"/>
          </w:tcPr>
          <w:p w14:paraId="007846E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220 Broad St.</w:t>
            </w:r>
          </w:p>
        </w:tc>
        <w:tc>
          <w:tcPr>
            <w:tcW w:w="1728" w:type="dxa"/>
          </w:tcPr>
          <w:p w14:paraId="214428A4"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(781) </w:t>
            </w:r>
            <w:r w:rsidR="00684699" w:rsidRPr="003769A8">
              <w:rPr>
                <w:rFonts w:ascii="Segoe UI" w:hAnsi="Segoe UI" w:cs="Segoe UI"/>
                <w:sz w:val="22"/>
                <w:szCs w:val="22"/>
              </w:rPr>
              <w:t>335-2090</w:t>
            </w:r>
          </w:p>
        </w:tc>
        <w:tc>
          <w:tcPr>
            <w:tcW w:w="3870" w:type="dxa"/>
          </w:tcPr>
          <w:p w14:paraId="4ED7DB91" w14:textId="77777777" w:rsidR="00684699" w:rsidRPr="003769A8" w:rsidRDefault="00684699" w:rsidP="00471D3C">
            <w:pPr>
              <w:keepNext/>
              <w:jc w:val="center"/>
              <w:rPr>
                <w:rFonts w:ascii="Segoe UI" w:hAnsi="Segoe UI" w:cs="Segoe UI"/>
                <w:sz w:val="22"/>
                <w:szCs w:val="22"/>
              </w:rPr>
            </w:pPr>
            <w:r w:rsidRPr="003769A8">
              <w:rPr>
                <w:rFonts w:ascii="Segoe UI" w:hAnsi="Segoe UI" w:cs="Segoe UI"/>
                <w:sz w:val="22"/>
                <w:szCs w:val="22"/>
              </w:rPr>
              <w:t>1 adult sled, 1 handle</w:t>
            </w:r>
          </w:p>
        </w:tc>
      </w:tr>
    </w:tbl>
    <w:p w14:paraId="443DC4CB" w14:textId="77777777" w:rsidR="00B46B05" w:rsidRPr="003769A8" w:rsidRDefault="00B46B05" w:rsidP="00B46B05">
      <w:pPr>
        <w:spacing w:before="120" w:after="120"/>
        <w:jc w:val="center"/>
        <w:outlineLvl w:val="0"/>
        <w:rPr>
          <w:rFonts w:ascii="Segoe UI" w:hAnsi="Segoe UI" w:cs="Segoe UI"/>
          <w:sz w:val="32"/>
          <w:szCs w:val="32"/>
        </w:rPr>
      </w:pPr>
      <w:r w:rsidRPr="003769A8">
        <w:rPr>
          <w:rFonts w:ascii="Segoe UI" w:hAnsi="Segoe UI" w:cs="Segoe UI"/>
          <w:sz w:val="32"/>
          <w:szCs w:val="32"/>
        </w:rPr>
        <w:t>Continued</w:t>
      </w:r>
      <w:r w:rsidR="00AB0616" w:rsidRPr="003769A8">
        <w:rPr>
          <w:rFonts w:ascii="Segoe UI" w:hAnsi="Segoe UI" w:cs="Segoe UI"/>
          <w:sz w:val="32"/>
          <w:szCs w:val="32"/>
        </w:rPr>
        <w:t xml:space="preserve"> </w:t>
      </w:r>
      <w:r w:rsidRPr="003769A8">
        <w:rPr>
          <w:rFonts w:ascii="Segoe UI" w:hAnsi="Segoe UI" w:cs="Segoe UI"/>
          <w:sz w:val="32"/>
          <w:szCs w:val="32"/>
        </w:rPr>
        <w:t xml:space="preserve">on </w:t>
      </w:r>
      <w:r w:rsidR="00AB0616" w:rsidRPr="003769A8">
        <w:rPr>
          <w:rFonts w:ascii="Segoe UI" w:hAnsi="Segoe UI" w:cs="Segoe UI"/>
          <w:sz w:val="32"/>
          <w:szCs w:val="32"/>
        </w:rPr>
        <w:t>back</w:t>
      </w:r>
    </w:p>
    <w:p w14:paraId="10B376E4" w14:textId="0963E3B0" w:rsidR="0056371D" w:rsidRPr="003769A8" w:rsidRDefault="00836793" w:rsidP="00367C35">
      <w:pPr>
        <w:spacing w:before="600"/>
        <w:jc w:val="center"/>
        <w:rPr>
          <w:rFonts w:ascii="Segoe UI" w:hAnsi="Segoe UI" w:cs="Segoe UI"/>
          <w:sz w:val="28"/>
          <w:szCs w:val="28"/>
        </w:rPr>
      </w:pPr>
      <w:r w:rsidRPr="003769A8">
        <w:rPr>
          <w:rFonts w:ascii="Segoe UI" w:hAnsi="Segoe UI" w:cs="Segoe UI"/>
          <w:noProof/>
          <w:sz w:val="28"/>
          <w:szCs w:val="28"/>
        </w:rPr>
        <w:lastRenderedPageBreak/>
        <w:drawing>
          <wp:inline distT="0" distB="0" distL="0" distR="0" wp14:anchorId="724E7A1D" wp14:editId="29650CF1">
            <wp:extent cx="3057525" cy="1676400"/>
            <wp:effectExtent l="0" t="0" r="0" b="0"/>
            <wp:docPr id="1" name="Picture 1" descr="A sled skater without legs is using hockey sticks to move across the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led skater without legs is using hockey sticks to move across the i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57525" cy="1676400"/>
                    </a:xfrm>
                    <a:prstGeom prst="rect">
                      <a:avLst/>
                    </a:prstGeom>
                    <a:noFill/>
                    <a:ln>
                      <a:noFill/>
                    </a:ln>
                  </pic:spPr>
                </pic:pic>
              </a:graphicData>
            </a:graphic>
          </wp:inline>
        </w:drawing>
      </w:r>
    </w:p>
    <w:p w14:paraId="4FE4C5D2" w14:textId="77777777" w:rsidR="00367C35" w:rsidRPr="003769A8" w:rsidRDefault="00367C35" w:rsidP="0056371D">
      <w:pPr>
        <w:spacing w:before="120"/>
        <w:jc w:val="center"/>
        <w:rPr>
          <w:rFonts w:ascii="Segoe UI" w:hAnsi="Segoe UI" w:cs="Segoe UI"/>
          <w:sz w:val="28"/>
          <w:szCs w:val="28"/>
        </w:rPr>
      </w:pPr>
      <w:r w:rsidRPr="003769A8">
        <w:rPr>
          <w:rFonts w:ascii="Segoe UI" w:hAnsi="Segoe UI" w:cs="Segoe UI"/>
          <w:sz w:val="28"/>
          <w:szCs w:val="28"/>
        </w:rPr>
        <w:t>Calling the rink in advance is recommended.</w:t>
      </w:r>
    </w:p>
    <w:p w14:paraId="1685DD96" w14:textId="77777777" w:rsidR="0078465D" w:rsidRPr="003769A8" w:rsidRDefault="0078465D" w:rsidP="0056371D">
      <w:pPr>
        <w:pStyle w:val="Heading2"/>
      </w:pPr>
      <w:r w:rsidRPr="003769A8">
        <w:t>North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260"/>
        <w:gridCol w:w="2358"/>
        <w:gridCol w:w="1710"/>
        <w:gridCol w:w="3870"/>
      </w:tblGrid>
      <w:tr w:rsidR="0078465D" w:rsidRPr="003769A8" w14:paraId="5F967B09" w14:textId="77777777" w:rsidTr="00836793">
        <w:trPr>
          <w:cantSplit/>
          <w:trHeight w:val="287"/>
          <w:tblHeader/>
        </w:trPr>
        <w:tc>
          <w:tcPr>
            <w:tcW w:w="1710" w:type="dxa"/>
          </w:tcPr>
          <w:p w14:paraId="2892843B" w14:textId="77777777" w:rsidR="0078465D" w:rsidRPr="003769A8" w:rsidRDefault="0078465D" w:rsidP="000B5EB9">
            <w:pPr>
              <w:jc w:val="center"/>
              <w:rPr>
                <w:rFonts w:ascii="Segoe UI" w:hAnsi="Segoe UI" w:cs="Segoe UI"/>
                <w:b/>
                <w:sz w:val="22"/>
                <w:szCs w:val="22"/>
              </w:rPr>
            </w:pPr>
            <w:bookmarkStart w:id="4" w:name="Title_North_Region"/>
            <w:bookmarkEnd w:id="4"/>
            <w:r w:rsidRPr="003769A8">
              <w:rPr>
                <w:rFonts w:ascii="Segoe UI" w:hAnsi="Segoe UI" w:cs="Segoe UI"/>
                <w:b/>
                <w:sz w:val="22"/>
                <w:szCs w:val="22"/>
              </w:rPr>
              <w:t>Town</w:t>
            </w:r>
          </w:p>
        </w:tc>
        <w:tc>
          <w:tcPr>
            <w:tcW w:w="1260" w:type="dxa"/>
          </w:tcPr>
          <w:p w14:paraId="17E7A2E1"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58" w:type="dxa"/>
          </w:tcPr>
          <w:p w14:paraId="2C60443E"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0426C256"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5DFA1F7A"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51AC665A" w14:textId="77777777" w:rsidTr="002F1141">
        <w:trPr>
          <w:trHeight w:val="70"/>
        </w:trPr>
        <w:tc>
          <w:tcPr>
            <w:tcW w:w="1710" w:type="dxa"/>
          </w:tcPr>
          <w:p w14:paraId="2AFB01CE"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Newburyport</w:t>
            </w:r>
          </w:p>
        </w:tc>
        <w:tc>
          <w:tcPr>
            <w:tcW w:w="1260" w:type="dxa"/>
          </w:tcPr>
          <w:p w14:paraId="7A810723" w14:textId="77777777" w:rsidR="0078465D" w:rsidRPr="003769A8" w:rsidRDefault="0078465D" w:rsidP="000B5EB9">
            <w:pPr>
              <w:jc w:val="center"/>
              <w:rPr>
                <w:rFonts w:ascii="Segoe UI" w:hAnsi="Segoe UI" w:cs="Segoe UI"/>
                <w:sz w:val="22"/>
                <w:szCs w:val="22"/>
              </w:rPr>
            </w:pPr>
            <w:hyperlink r:id="rId30" w:history="1">
              <w:r w:rsidRPr="00B615D1">
                <w:rPr>
                  <w:rStyle w:val="Hyperlink"/>
                  <w:rFonts w:ascii="Segoe UI" w:hAnsi="Segoe UI" w:cs="Segoe UI"/>
                  <w:sz w:val="22"/>
                  <w:szCs w:val="22"/>
                </w:rPr>
                <w:t>Graf</w:t>
              </w:r>
            </w:hyperlink>
          </w:p>
        </w:tc>
        <w:tc>
          <w:tcPr>
            <w:tcW w:w="2358" w:type="dxa"/>
          </w:tcPr>
          <w:p w14:paraId="42FBB89C" w14:textId="77777777" w:rsidR="0078465D" w:rsidRPr="003769A8" w:rsidRDefault="006478A2" w:rsidP="000B5EB9">
            <w:pPr>
              <w:keepNext/>
              <w:jc w:val="center"/>
              <w:rPr>
                <w:rFonts w:ascii="Segoe UI" w:hAnsi="Segoe UI" w:cs="Segoe UI"/>
                <w:sz w:val="22"/>
                <w:szCs w:val="22"/>
              </w:rPr>
            </w:pPr>
            <w:r w:rsidRPr="003769A8">
              <w:rPr>
                <w:rFonts w:ascii="Segoe UI" w:hAnsi="Segoe UI" w:cs="Segoe UI"/>
                <w:sz w:val="22"/>
                <w:szCs w:val="22"/>
              </w:rPr>
              <w:t>28 Low St.</w:t>
            </w:r>
          </w:p>
        </w:tc>
        <w:tc>
          <w:tcPr>
            <w:tcW w:w="1710" w:type="dxa"/>
          </w:tcPr>
          <w:p w14:paraId="4DE60BEB" w14:textId="77777777" w:rsidR="0078465D" w:rsidRPr="003769A8" w:rsidRDefault="002F1141" w:rsidP="000B5EB9">
            <w:pPr>
              <w:keepNext/>
              <w:jc w:val="center"/>
              <w:rPr>
                <w:rFonts w:ascii="Segoe UI" w:hAnsi="Segoe UI" w:cs="Segoe UI"/>
                <w:sz w:val="22"/>
                <w:szCs w:val="22"/>
              </w:rPr>
            </w:pPr>
            <w:r w:rsidRPr="003769A8">
              <w:rPr>
                <w:rFonts w:ascii="Segoe UI" w:hAnsi="Segoe UI" w:cs="Segoe UI"/>
                <w:sz w:val="22"/>
                <w:szCs w:val="22"/>
              </w:rPr>
              <w:t xml:space="preserve">(978) </w:t>
            </w:r>
            <w:r w:rsidR="006478A2" w:rsidRPr="003769A8">
              <w:rPr>
                <w:rFonts w:ascii="Segoe UI" w:hAnsi="Segoe UI" w:cs="Segoe UI"/>
                <w:sz w:val="22"/>
                <w:szCs w:val="22"/>
              </w:rPr>
              <w:t>462-8112</w:t>
            </w:r>
          </w:p>
        </w:tc>
        <w:tc>
          <w:tcPr>
            <w:tcW w:w="3870" w:type="dxa"/>
          </w:tcPr>
          <w:p w14:paraId="0D6408A5" w14:textId="77777777" w:rsidR="0078465D" w:rsidRPr="003769A8" w:rsidRDefault="0078465D" w:rsidP="0078465D">
            <w:pPr>
              <w:keepNext/>
              <w:jc w:val="center"/>
              <w:rPr>
                <w:rFonts w:ascii="Segoe UI" w:hAnsi="Segoe UI" w:cs="Segoe UI"/>
                <w:sz w:val="22"/>
                <w:szCs w:val="22"/>
              </w:rPr>
            </w:pPr>
            <w:r w:rsidRPr="003769A8">
              <w:rPr>
                <w:rFonts w:ascii="Segoe UI" w:hAnsi="Segoe UI" w:cs="Segoe UI"/>
                <w:sz w:val="22"/>
                <w:szCs w:val="22"/>
              </w:rPr>
              <w:t>1 adult sled, 1 handle</w:t>
            </w:r>
          </w:p>
        </w:tc>
      </w:tr>
    </w:tbl>
    <w:p w14:paraId="5DDF5E50" w14:textId="77777777" w:rsidR="0078465D" w:rsidRPr="003769A8" w:rsidRDefault="0078465D" w:rsidP="008133C8">
      <w:pPr>
        <w:pStyle w:val="Heading2"/>
      </w:pPr>
      <w:r w:rsidRPr="003769A8">
        <w:t>South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310"/>
        <w:gridCol w:w="2315"/>
        <w:gridCol w:w="1710"/>
        <w:gridCol w:w="3870"/>
      </w:tblGrid>
      <w:tr w:rsidR="0078465D" w:rsidRPr="003769A8" w14:paraId="57C5DCCE" w14:textId="77777777" w:rsidTr="00CD705A">
        <w:trPr>
          <w:cantSplit/>
          <w:trHeight w:val="287"/>
          <w:tblHeader/>
        </w:trPr>
        <w:tc>
          <w:tcPr>
            <w:tcW w:w="1703" w:type="dxa"/>
          </w:tcPr>
          <w:p w14:paraId="5D32182D" w14:textId="77777777" w:rsidR="0078465D" w:rsidRPr="003769A8" w:rsidRDefault="0078465D" w:rsidP="000B5EB9">
            <w:pPr>
              <w:jc w:val="center"/>
              <w:rPr>
                <w:rFonts w:ascii="Segoe UI" w:hAnsi="Segoe UI" w:cs="Segoe UI"/>
                <w:b/>
                <w:sz w:val="22"/>
                <w:szCs w:val="22"/>
              </w:rPr>
            </w:pPr>
            <w:bookmarkStart w:id="5" w:name="Title_South_Region"/>
            <w:bookmarkEnd w:id="5"/>
            <w:r w:rsidRPr="003769A8">
              <w:rPr>
                <w:rFonts w:ascii="Segoe UI" w:hAnsi="Segoe UI" w:cs="Segoe UI"/>
                <w:b/>
                <w:sz w:val="22"/>
                <w:szCs w:val="22"/>
              </w:rPr>
              <w:t>Town</w:t>
            </w:r>
          </w:p>
        </w:tc>
        <w:tc>
          <w:tcPr>
            <w:tcW w:w="1310" w:type="dxa"/>
          </w:tcPr>
          <w:p w14:paraId="65D64C83"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15" w:type="dxa"/>
          </w:tcPr>
          <w:p w14:paraId="69423972"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2CA2ADEC"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77F6F299"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0C203B0A" w14:textId="77777777" w:rsidTr="00CD705A">
        <w:tc>
          <w:tcPr>
            <w:tcW w:w="1703" w:type="dxa"/>
          </w:tcPr>
          <w:p w14:paraId="5CB4A32D"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Brockton</w:t>
            </w:r>
          </w:p>
        </w:tc>
        <w:tc>
          <w:tcPr>
            <w:tcW w:w="1310" w:type="dxa"/>
          </w:tcPr>
          <w:p w14:paraId="18E4D51C" w14:textId="77777777" w:rsidR="0078465D" w:rsidRPr="003769A8" w:rsidRDefault="0078465D" w:rsidP="000B5EB9">
            <w:pPr>
              <w:jc w:val="center"/>
              <w:rPr>
                <w:rFonts w:ascii="Segoe UI" w:hAnsi="Segoe UI" w:cs="Segoe UI"/>
                <w:sz w:val="22"/>
                <w:szCs w:val="22"/>
              </w:rPr>
            </w:pPr>
            <w:hyperlink r:id="rId31" w:history="1">
              <w:r w:rsidRPr="00B615D1">
                <w:rPr>
                  <w:rStyle w:val="Hyperlink"/>
                  <w:rFonts w:ascii="Segoe UI" w:hAnsi="Segoe UI" w:cs="Segoe UI"/>
                  <w:sz w:val="22"/>
                  <w:szCs w:val="22"/>
                </w:rPr>
                <w:t>Asiaf</w:t>
              </w:r>
            </w:hyperlink>
          </w:p>
        </w:tc>
        <w:tc>
          <w:tcPr>
            <w:tcW w:w="2315" w:type="dxa"/>
          </w:tcPr>
          <w:p w14:paraId="1DD04BE5" w14:textId="77777777" w:rsidR="0078465D" w:rsidRPr="003769A8" w:rsidRDefault="006478A2" w:rsidP="000B5EB9">
            <w:pPr>
              <w:jc w:val="center"/>
              <w:rPr>
                <w:rFonts w:ascii="Segoe UI" w:hAnsi="Segoe UI" w:cs="Segoe UI"/>
                <w:sz w:val="22"/>
                <w:szCs w:val="22"/>
              </w:rPr>
            </w:pPr>
            <w:r w:rsidRPr="003769A8">
              <w:rPr>
                <w:rFonts w:ascii="Segoe UI" w:hAnsi="Segoe UI" w:cs="Segoe UI"/>
                <w:sz w:val="22"/>
                <w:szCs w:val="22"/>
              </w:rPr>
              <w:t>702 Belmont St.</w:t>
            </w:r>
          </w:p>
        </w:tc>
        <w:tc>
          <w:tcPr>
            <w:tcW w:w="1710" w:type="dxa"/>
          </w:tcPr>
          <w:p w14:paraId="5AFC56EC"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583-6804</w:t>
            </w:r>
          </w:p>
        </w:tc>
        <w:tc>
          <w:tcPr>
            <w:tcW w:w="3870" w:type="dxa"/>
          </w:tcPr>
          <w:p w14:paraId="1D9F878F" w14:textId="77777777" w:rsidR="0078465D" w:rsidRPr="003769A8" w:rsidRDefault="00B35B3F" w:rsidP="000B5EB9">
            <w:pPr>
              <w:jc w:val="center"/>
              <w:rPr>
                <w:rFonts w:ascii="Segoe UI" w:hAnsi="Segoe UI" w:cs="Segoe UI"/>
                <w:sz w:val="22"/>
                <w:szCs w:val="22"/>
              </w:rPr>
            </w:pPr>
            <w:r w:rsidRPr="003769A8">
              <w:rPr>
                <w:rFonts w:ascii="Segoe UI" w:hAnsi="Segoe UI" w:cs="Segoe UI"/>
                <w:sz w:val="22"/>
                <w:szCs w:val="22"/>
              </w:rPr>
              <w:t>4</w:t>
            </w:r>
            <w:r w:rsidR="0078465D" w:rsidRPr="003769A8">
              <w:rPr>
                <w:rFonts w:ascii="Segoe UI" w:hAnsi="Segoe UI" w:cs="Segoe UI"/>
                <w:sz w:val="22"/>
                <w:szCs w:val="22"/>
              </w:rPr>
              <w:t xml:space="preserve"> adult sleds, 1 </w:t>
            </w:r>
            <w:r w:rsidR="000B5EB9" w:rsidRPr="003769A8">
              <w:rPr>
                <w:rFonts w:ascii="Segoe UI" w:hAnsi="Segoe UI" w:cs="Segoe UI"/>
                <w:sz w:val="22"/>
                <w:szCs w:val="22"/>
              </w:rPr>
              <w:t>youth</w:t>
            </w:r>
            <w:r w:rsidRPr="003769A8">
              <w:rPr>
                <w:rFonts w:ascii="Segoe UI" w:hAnsi="Segoe UI" w:cs="Segoe UI"/>
                <w:sz w:val="22"/>
                <w:szCs w:val="22"/>
              </w:rPr>
              <w:t xml:space="preserve"> sled, </w:t>
            </w:r>
            <w:r w:rsidR="00A82437" w:rsidRPr="003769A8">
              <w:rPr>
                <w:rFonts w:ascii="Segoe UI" w:hAnsi="Segoe UI" w:cs="Segoe UI"/>
                <w:sz w:val="22"/>
                <w:szCs w:val="22"/>
              </w:rPr>
              <w:t>4</w:t>
            </w:r>
            <w:r w:rsidR="0078465D" w:rsidRPr="003769A8">
              <w:rPr>
                <w:rFonts w:ascii="Segoe UI" w:hAnsi="Segoe UI" w:cs="Segoe UI"/>
                <w:sz w:val="22"/>
                <w:szCs w:val="22"/>
              </w:rPr>
              <w:t xml:space="preserve"> handles</w:t>
            </w:r>
          </w:p>
        </w:tc>
      </w:tr>
      <w:tr w:rsidR="0078465D" w:rsidRPr="003769A8" w14:paraId="30850CC1" w14:textId="77777777" w:rsidTr="00CD705A">
        <w:tc>
          <w:tcPr>
            <w:tcW w:w="1703" w:type="dxa"/>
          </w:tcPr>
          <w:p w14:paraId="4B85AA0D"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Taunton</w:t>
            </w:r>
          </w:p>
        </w:tc>
        <w:tc>
          <w:tcPr>
            <w:tcW w:w="1310" w:type="dxa"/>
          </w:tcPr>
          <w:p w14:paraId="61D99022" w14:textId="77777777" w:rsidR="0078465D" w:rsidRPr="003769A8" w:rsidRDefault="006478A2" w:rsidP="000B5EB9">
            <w:pPr>
              <w:jc w:val="center"/>
              <w:rPr>
                <w:rFonts w:ascii="Segoe UI" w:hAnsi="Segoe UI" w:cs="Segoe UI"/>
                <w:sz w:val="22"/>
                <w:szCs w:val="22"/>
              </w:rPr>
            </w:pPr>
            <w:hyperlink r:id="rId32" w:history="1">
              <w:r w:rsidRPr="00B615D1">
                <w:rPr>
                  <w:rStyle w:val="Hyperlink"/>
                  <w:rFonts w:ascii="Segoe UI" w:hAnsi="Segoe UI" w:cs="Segoe UI"/>
                  <w:sz w:val="22"/>
                  <w:szCs w:val="22"/>
                </w:rPr>
                <w:t>Ale</w:t>
              </w:r>
              <w:r w:rsidR="0078465D" w:rsidRPr="00B615D1">
                <w:rPr>
                  <w:rStyle w:val="Hyperlink"/>
                  <w:rFonts w:ascii="Segoe UI" w:hAnsi="Segoe UI" w:cs="Segoe UI"/>
                  <w:sz w:val="22"/>
                  <w:szCs w:val="22"/>
                </w:rPr>
                <w:t>i</w:t>
              </w:r>
              <w:r w:rsidRPr="00B615D1">
                <w:rPr>
                  <w:rStyle w:val="Hyperlink"/>
                  <w:rFonts w:ascii="Segoe UI" w:hAnsi="Segoe UI" w:cs="Segoe UI"/>
                  <w:sz w:val="22"/>
                  <w:szCs w:val="22"/>
                </w:rPr>
                <w:t>x</w:t>
              </w:r>
              <w:r w:rsidR="0078465D" w:rsidRPr="00B615D1">
                <w:rPr>
                  <w:rStyle w:val="Hyperlink"/>
                  <w:rFonts w:ascii="Segoe UI" w:hAnsi="Segoe UI" w:cs="Segoe UI"/>
                  <w:sz w:val="22"/>
                  <w:szCs w:val="22"/>
                </w:rPr>
                <w:t>o</w:t>
              </w:r>
            </w:hyperlink>
          </w:p>
        </w:tc>
        <w:tc>
          <w:tcPr>
            <w:tcW w:w="2315" w:type="dxa"/>
          </w:tcPr>
          <w:p w14:paraId="727B5944" w14:textId="77777777" w:rsidR="0078465D" w:rsidRPr="003769A8" w:rsidRDefault="006478A2" w:rsidP="000B5EB9">
            <w:pPr>
              <w:jc w:val="center"/>
              <w:rPr>
                <w:rFonts w:ascii="Segoe UI" w:hAnsi="Segoe UI" w:cs="Segoe UI"/>
                <w:sz w:val="22"/>
                <w:szCs w:val="22"/>
              </w:rPr>
            </w:pPr>
            <w:r w:rsidRPr="003769A8">
              <w:rPr>
                <w:rFonts w:ascii="Segoe UI" w:hAnsi="Segoe UI" w:cs="Segoe UI"/>
                <w:sz w:val="22"/>
                <w:szCs w:val="22"/>
              </w:rPr>
              <w:t>150 Hon</w:t>
            </w:r>
            <w:r w:rsidR="00D81360" w:rsidRPr="003769A8">
              <w:rPr>
                <w:rFonts w:ascii="Segoe UI" w:hAnsi="Segoe UI" w:cs="Segoe UI"/>
                <w:sz w:val="22"/>
                <w:szCs w:val="22"/>
              </w:rPr>
              <w:t>.</w:t>
            </w:r>
            <w:r w:rsidRPr="003769A8">
              <w:rPr>
                <w:rFonts w:ascii="Segoe UI" w:hAnsi="Segoe UI" w:cs="Segoe UI"/>
                <w:sz w:val="22"/>
                <w:szCs w:val="22"/>
              </w:rPr>
              <w:t xml:space="preserve"> Gordon Owen Riverway</w:t>
            </w:r>
          </w:p>
        </w:tc>
        <w:tc>
          <w:tcPr>
            <w:tcW w:w="1710" w:type="dxa"/>
          </w:tcPr>
          <w:p w14:paraId="011C7BA5"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824-4987</w:t>
            </w:r>
          </w:p>
        </w:tc>
        <w:tc>
          <w:tcPr>
            <w:tcW w:w="3870" w:type="dxa"/>
          </w:tcPr>
          <w:p w14:paraId="3CC018D2"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2 adult sleds, 1 handle</w:t>
            </w:r>
          </w:p>
        </w:tc>
      </w:tr>
      <w:tr w:rsidR="0078465D" w:rsidRPr="003769A8" w14:paraId="1ABAB187" w14:textId="77777777" w:rsidTr="00CD705A">
        <w:tc>
          <w:tcPr>
            <w:tcW w:w="1703" w:type="dxa"/>
          </w:tcPr>
          <w:p w14:paraId="7B470C98"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Franklin</w:t>
            </w:r>
          </w:p>
        </w:tc>
        <w:tc>
          <w:tcPr>
            <w:tcW w:w="1310" w:type="dxa"/>
          </w:tcPr>
          <w:p w14:paraId="6FBB242B" w14:textId="170F7C7C" w:rsidR="0078465D" w:rsidRPr="003769A8" w:rsidRDefault="0078465D" w:rsidP="000B5EB9">
            <w:pPr>
              <w:jc w:val="center"/>
              <w:rPr>
                <w:rFonts w:ascii="Segoe UI" w:hAnsi="Segoe UI" w:cs="Segoe UI"/>
                <w:sz w:val="22"/>
                <w:szCs w:val="22"/>
              </w:rPr>
            </w:pPr>
            <w:hyperlink r:id="rId33" w:history="1">
              <w:r w:rsidRPr="00B615D1">
                <w:rPr>
                  <w:rStyle w:val="Hyperlink"/>
                  <w:rFonts w:ascii="Segoe UI" w:hAnsi="Segoe UI" w:cs="Segoe UI"/>
                  <w:sz w:val="22"/>
                  <w:szCs w:val="22"/>
                </w:rPr>
                <w:t>Pirelli</w:t>
              </w:r>
              <w:r w:rsidR="0083408C">
                <w:rPr>
                  <w:rStyle w:val="Hyperlink"/>
                  <w:rFonts w:ascii="Segoe UI" w:hAnsi="Segoe UI" w:cs="Segoe UI"/>
                  <w:sz w:val="22"/>
                  <w:szCs w:val="22"/>
                </w:rPr>
                <w:t xml:space="preserve"> </w:t>
              </w:r>
              <w:r w:rsidRPr="00B615D1">
                <w:rPr>
                  <w:rStyle w:val="Hyperlink"/>
                  <w:rFonts w:ascii="Segoe UI" w:hAnsi="Segoe UI" w:cs="Segoe UI"/>
                  <w:sz w:val="22"/>
                  <w:szCs w:val="22"/>
                </w:rPr>
                <w:t>Vet</w:t>
              </w:r>
            </w:hyperlink>
            <w:r w:rsidR="00CD705A">
              <w:rPr>
                <w:rStyle w:val="Hyperlink"/>
                <w:rFonts w:ascii="Segoe UI" w:hAnsi="Segoe UI" w:cs="Segoe UI"/>
                <w:sz w:val="22"/>
                <w:szCs w:val="22"/>
              </w:rPr>
              <w:t>erans</w:t>
            </w:r>
          </w:p>
        </w:tc>
        <w:tc>
          <w:tcPr>
            <w:tcW w:w="2315" w:type="dxa"/>
          </w:tcPr>
          <w:p w14:paraId="796776AF" w14:textId="77777777" w:rsidR="0078465D" w:rsidRPr="003769A8" w:rsidRDefault="006478A2" w:rsidP="000B5EB9">
            <w:pPr>
              <w:jc w:val="center"/>
              <w:rPr>
                <w:rFonts w:ascii="Segoe UI" w:hAnsi="Segoe UI" w:cs="Segoe UI"/>
                <w:sz w:val="22"/>
                <w:szCs w:val="22"/>
              </w:rPr>
            </w:pPr>
            <w:r w:rsidRPr="003769A8">
              <w:rPr>
                <w:rFonts w:ascii="Segoe UI" w:hAnsi="Segoe UI" w:cs="Segoe UI"/>
                <w:sz w:val="22"/>
                <w:szCs w:val="22"/>
              </w:rPr>
              <w:t>910 Panther Way</w:t>
            </w:r>
          </w:p>
        </w:tc>
        <w:tc>
          <w:tcPr>
            <w:tcW w:w="1710" w:type="dxa"/>
          </w:tcPr>
          <w:p w14:paraId="11411B87"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541-7024</w:t>
            </w:r>
          </w:p>
        </w:tc>
        <w:tc>
          <w:tcPr>
            <w:tcW w:w="3870" w:type="dxa"/>
          </w:tcPr>
          <w:p w14:paraId="09C9B894"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2 adult sleds, 1 handle</w:t>
            </w:r>
          </w:p>
        </w:tc>
      </w:tr>
      <w:tr w:rsidR="0078465D" w:rsidRPr="003769A8" w14:paraId="1E6E2F78" w14:textId="77777777" w:rsidTr="00CD705A">
        <w:tc>
          <w:tcPr>
            <w:tcW w:w="1703" w:type="dxa"/>
          </w:tcPr>
          <w:p w14:paraId="07393E85"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Plymouth</w:t>
            </w:r>
          </w:p>
        </w:tc>
        <w:tc>
          <w:tcPr>
            <w:tcW w:w="1310" w:type="dxa"/>
          </w:tcPr>
          <w:p w14:paraId="3A2029D1" w14:textId="77777777" w:rsidR="0078465D" w:rsidRPr="003769A8" w:rsidRDefault="0078465D" w:rsidP="000B5EB9">
            <w:pPr>
              <w:jc w:val="center"/>
              <w:rPr>
                <w:rFonts w:ascii="Segoe UI" w:hAnsi="Segoe UI" w:cs="Segoe UI"/>
                <w:sz w:val="22"/>
                <w:szCs w:val="22"/>
              </w:rPr>
            </w:pPr>
            <w:hyperlink r:id="rId34" w:history="1">
              <w:r w:rsidRPr="00B615D1">
                <w:rPr>
                  <w:rStyle w:val="Hyperlink"/>
                  <w:rFonts w:ascii="Segoe UI" w:hAnsi="Segoe UI" w:cs="Segoe UI"/>
                  <w:sz w:val="22"/>
                  <w:szCs w:val="22"/>
                </w:rPr>
                <w:t>Armstrong</w:t>
              </w:r>
            </w:hyperlink>
          </w:p>
        </w:tc>
        <w:tc>
          <w:tcPr>
            <w:tcW w:w="2315" w:type="dxa"/>
          </w:tcPr>
          <w:p w14:paraId="7EF104EC" w14:textId="77777777" w:rsidR="0078465D" w:rsidRPr="003769A8" w:rsidRDefault="006478A2" w:rsidP="000B5EB9">
            <w:pPr>
              <w:keepNext/>
              <w:jc w:val="center"/>
              <w:rPr>
                <w:rFonts w:ascii="Segoe UI" w:hAnsi="Segoe UI" w:cs="Segoe UI"/>
                <w:sz w:val="22"/>
                <w:szCs w:val="22"/>
              </w:rPr>
            </w:pPr>
            <w:r w:rsidRPr="003769A8">
              <w:rPr>
                <w:rFonts w:ascii="Segoe UI" w:hAnsi="Segoe UI" w:cs="Segoe UI"/>
                <w:sz w:val="22"/>
                <w:szCs w:val="22"/>
              </w:rPr>
              <w:t>103 Long Pond Rd.</w:t>
            </w:r>
          </w:p>
        </w:tc>
        <w:tc>
          <w:tcPr>
            <w:tcW w:w="1710" w:type="dxa"/>
          </w:tcPr>
          <w:p w14:paraId="7F56D54E" w14:textId="77777777" w:rsidR="0078465D" w:rsidRPr="003769A8" w:rsidRDefault="002F1141" w:rsidP="000B5EB9">
            <w:pPr>
              <w:keepNext/>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746-8825</w:t>
            </w:r>
          </w:p>
        </w:tc>
        <w:tc>
          <w:tcPr>
            <w:tcW w:w="3870" w:type="dxa"/>
          </w:tcPr>
          <w:p w14:paraId="4142100A" w14:textId="77777777" w:rsidR="0078465D" w:rsidRPr="003769A8" w:rsidRDefault="0078465D" w:rsidP="000B5EB9">
            <w:pPr>
              <w:keepNext/>
              <w:jc w:val="center"/>
              <w:rPr>
                <w:rFonts w:ascii="Segoe UI" w:hAnsi="Segoe UI" w:cs="Segoe UI"/>
                <w:sz w:val="22"/>
                <w:szCs w:val="22"/>
              </w:rPr>
            </w:pPr>
            <w:r w:rsidRPr="003769A8">
              <w:rPr>
                <w:rFonts w:ascii="Segoe UI" w:hAnsi="Segoe UI" w:cs="Segoe UI"/>
                <w:sz w:val="22"/>
                <w:szCs w:val="22"/>
              </w:rPr>
              <w:t>2 adult sleds 1 handle</w:t>
            </w:r>
          </w:p>
        </w:tc>
      </w:tr>
      <w:tr w:rsidR="0078465D" w:rsidRPr="003769A8" w14:paraId="14A0716C" w14:textId="77777777" w:rsidTr="00CD705A">
        <w:tc>
          <w:tcPr>
            <w:tcW w:w="1703" w:type="dxa"/>
          </w:tcPr>
          <w:p w14:paraId="041FCE49"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Fall River</w:t>
            </w:r>
          </w:p>
        </w:tc>
        <w:tc>
          <w:tcPr>
            <w:tcW w:w="1310" w:type="dxa"/>
          </w:tcPr>
          <w:p w14:paraId="53398921" w14:textId="77777777" w:rsidR="0078465D" w:rsidRPr="003769A8" w:rsidRDefault="0078465D" w:rsidP="000B5EB9">
            <w:pPr>
              <w:jc w:val="center"/>
              <w:rPr>
                <w:rFonts w:ascii="Segoe UI" w:hAnsi="Segoe UI" w:cs="Segoe UI"/>
                <w:sz w:val="22"/>
                <w:szCs w:val="22"/>
              </w:rPr>
            </w:pPr>
            <w:hyperlink r:id="rId35" w:history="1">
              <w:r w:rsidRPr="00B615D1">
                <w:rPr>
                  <w:rStyle w:val="Hyperlink"/>
                  <w:rFonts w:ascii="Segoe UI" w:hAnsi="Segoe UI" w:cs="Segoe UI"/>
                  <w:sz w:val="22"/>
                  <w:szCs w:val="22"/>
                </w:rPr>
                <w:t>Driscoll</w:t>
              </w:r>
            </w:hyperlink>
          </w:p>
        </w:tc>
        <w:tc>
          <w:tcPr>
            <w:tcW w:w="2315" w:type="dxa"/>
          </w:tcPr>
          <w:p w14:paraId="614EA32F" w14:textId="77777777" w:rsidR="0078465D" w:rsidRPr="003769A8" w:rsidRDefault="006478A2" w:rsidP="000B5EB9">
            <w:pPr>
              <w:keepNext/>
              <w:jc w:val="center"/>
              <w:rPr>
                <w:rFonts w:ascii="Segoe UI" w:hAnsi="Segoe UI" w:cs="Segoe UI"/>
                <w:sz w:val="22"/>
                <w:szCs w:val="22"/>
              </w:rPr>
            </w:pPr>
            <w:r w:rsidRPr="003769A8">
              <w:rPr>
                <w:rFonts w:ascii="Segoe UI" w:hAnsi="Segoe UI" w:cs="Segoe UI"/>
                <w:sz w:val="22"/>
                <w:szCs w:val="22"/>
              </w:rPr>
              <w:t>272 Elsbree St.</w:t>
            </w:r>
          </w:p>
        </w:tc>
        <w:tc>
          <w:tcPr>
            <w:tcW w:w="1710" w:type="dxa"/>
          </w:tcPr>
          <w:p w14:paraId="20D72701" w14:textId="77777777" w:rsidR="0078465D" w:rsidRPr="003769A8" w:rsidRDefault="002F1141" w:rsidP="000B5EB9">
            <w:pPr>
              <w:keepNext/>
              <w:jc w:val="center"/>
              <w:rPr>
                <w:rFonts w:ascii="Segoe UI" w:hAnsi="Segoe UI" w:cs="Segoe UI"/>
                <w:sz w:val="22"/>
                <w:szCs w:val="22"/>
              </w:rPr>
            </w:pPr>
            <w:r w:rsidRPr="003769A8">
              <w:rPr>
                <w:rFonts w:ascii="Segoe UI" w:hAnsi="Segoe UI" w:cs="Segoe UI"/>
                <w:sz w:val="22"/>
                <w:szCs w:val="22"/>
              </w:rPr>
              <w:t xml:space="preserve">(508) </w:t>
            </w:r>
            <w:r w:rsidR="005756B3" w:rsidRPr="003769A8">
              <w:rPr>
                <w:rFonts w:ascii="Segoe UI" w:hAnsi="Segoe UI" w:cs="Segoe UI"/>
                <w:sz w:val="22"/>
                <w:szCs w:val="22"/>
              </w:rPr>
              <w:t>679-3274</w:t>
            </w:r>
          </w:p>
        </w:tc>
        <w:tc>
          <w:tcPr>
            <w:tcW w:w="3870" w:type="dxa"/>
          </w:tcPr>
          <w:p w14:paraId="79001E89" w14:textId="77777777" w:rsidR="0078465D" w:rsidRPr="003769A8" w:rsidRDefault="00EE5E87" w:rsidP="00EE5E87">
            <w:pPr>
              <w:keepNext/>
              <w:jc w:val="center"/>
              <w:rPr>
                <w:rFonts w:ascii="Segoe UI" w:hAnsi="Segoe UI" w:cs="Segoe UI"/>
                <w:sz w:val="22"/>
                <w:szCs w:val="22"/>
              </w:rPr>
            </w:pPr>
            <w:r w:rsidRPr="003769A8">
              <w:rPr>
                <w:rFonts w:ascii="Segoe UI" w:hAnsi="Segoe UI" w:cs="Segoe UI"/>
                <w:sz w:val="22"/>
                <w:szCs w:val="22"/>
              </w:rPr>
              <w:t>6</w:t>
            </w:r>
            <w:r w:rsidR="0078465D" w:rsidRPr="003769A8">
              <w:rPr>
                <w:rFonts w:ascii="Segoe UI" w:hAnsi="Segoe UI" w:cs="Segoe UI"/>
                <w:sz w:val="22"/>
                <w:szCs w:val="22"/>
              </w:rPr>
              <w:t xml:space="preserve"> </w:t>
            </w:r>
            <w:r w:rsidR="00904B5E" w:rsidRPr="003769A8">
              <w:rPr>
                <w:rFonts w:ascii="Segoe UI" w:hAnsi="Segoe UI" w:cs="Segoe UI"/>
                <w:sz w:val="22"/>
                <w:szCs w:val="22"/>
              </w:rPr>
              <w:t xml:space="preserve">adult </w:t>
            </w:r>
            <w:r w:rsidRPr="003769A8">
              <w:rPr>
                <w:rFonts w:ascii="Segoe UI" w:hAnsi="Segoe UI" w:cs="Segoe UI"/>
                <w:sz w:val="22"/>
                <w:szCs w:val="22"/>
              </w:rPr>
              <w:t xml:space="preserve">sleds, 6 </w:t>
            </w:r>
            <w:r w:rsidR="0078465D" w:rsidRPr="003769A8">
              <w:rPr>
                <w:rFonts w:ascii="Segoe UI" w:hAnsi="Segoe UI" w:cs="Segoe UI"/>
                <w:sz w:val="22"/>
                <w:szCs w:val="22"/>
              </w:rPr>
              <w:t>handles</w:t>
            </w:r>
            <w:r w:rsidRPr="003769A8">
              <w:rPr>
                <w:rFonts w:ascii="Segoe UI" w:hAnsi="Segoe UI" w:cs="Segoe UI"/>
                <w:sz w:val="22"/>
                <w:szCs w:val="22"/>
              </w:rPr>
              <w:t>, 1</w:t>
            </w:r>
            <w:r w:rsidR="00A82437" w:rsidRPr="003769A8">
              <w:rPr>
                <w:rFonts w:ascii="Segoe UI" w:hAnsi="Segoe UI" w:cs="Segoe UI"/>
                <w:sz w:val="22"/>
                <w:szCs w:val="22"/>
              </w:rPr>
              <w:t>8</w:t>
            </w:r>
            <w:r w:rsidRPr="003769A8">
              <w:rPr>
                <w:rFonts w:ascii="Segoe UI" w:hAnsi="Segoe UI" w:cs="Segoe UI"/>
                <w:sz w:val="22"/>
                <w:szCs w:val="22"/>
              </w:rPr>
              <w:t xml:space="preserve"> walkers</w:t>
            </w:r>
          </w:p>
        </w:tc>
      </w:tr>
    </w:tbl>
    <w:p w14:paraId="6A2BF541" w14:textId="77777777" w:rsidR="00A2609F" w:rsidRPr="003769A8" w:rsidRDefault="0017657C" w:rsidP="008133C8">
      <w:pPr>
        <w:pStyle w:val="Heading2"/>
      </w:pPr>
      <w:r w:rsidRPr="003769A8">
        <w:t>C</w:t>
      </w:r>
      <w:r w:rsidR="0078465D" w:rsidRPr="003769A8">
        <w:t>entral</w:t>
      </w:r>
      <w:r w:rsidR="00C10CF0" w:rsidRPr="003769A8">
        <w:t xml:space="preserve">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260"/>
        <w:gridCol w:w="2358"/>
        <w:gridCol w:w="1710"/>
        <w:gridCol w:w="3870"/>
      </w:tblGrid>
      <w:tr w:rsidR="0078465D" w:rsidRPr="003769A8" w14:paraId="626EDC72" w14:textId="77777777" w:rsidTr="0057577F">
        <w:trPr>
          <w:cantSplit/>
          <w:trHeight w:val="287"/>
          <w:tblHeader/>
        </w:trPr>
        <w:tc>
          <w:tcPr>
            <w:tcW w:w="1710" w:type="dxa"/>
          </w:tcPr>
          <w:p w14:paraId="336CA138" w14:textId="77777777" w:rsidR="0078465D" w:rsidRPr="003769A8" w:rsidRDefault="0078465D" w:rsidP="000B5EB9">
            <w:pPr>
              <w:jc w:val="center"/>
              <w:rPr>
                <w:rFonts w:ascii="Segoe UI" w:hAnsi="Segoe UI" w:cs="Segoe UI"/>
                <w:b/>
                <w:sz w:val="22"/>
                <w:szCs w:val="22"/>
              </w:rPr>
            </w:pPr>
            <w:bookmarkStart w:id="6" w:name="Title_Central_Region"/>
            <w:bookmarkEnd w:id="6"/>
            <w:r w:rsidRPr="003769A8">
              <w:rPr>
                <w:rFonts w:ascii="Segoe UI" w:hAnsi="Segoe UI" w:cs="Segoe UI"/>
                <w:b/>
                <w:sz w:val="22"/>
                <w:szCs w:val="22"/>
              </w:rPr>
              <w:t>Town</w:t>
            </w:r>
          </w:p>
        </w:tc>
        <w:tc>
          <w:tcPr>
            <w:tcW w:w="1260" w:type="dxa"/>
          </w:tcPr>
          <w:p w14:paraId="6971BCAE"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58" w:type="dxa"/>
          </w:tcPr>
          <w:p w14:paraId="4B604929"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47E37D97"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7D55DF92"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2647FC26" w14:textId="77777777" w:rsidTr="0057577F">
        <w:tc>
          <w:tcPr>
            <w:tcW w:w="1710" w:type="dxa"/>
          </w:tcPr>
          <w:p w14:paraId="520BFDB8"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Auburn</w:t>
            </w:r>
          </w:p>
        </w:tc>
        <w:tc>
          <w:tcPr>
            <w:tcW w:w="1260" w:type="dxa"/>
          </w:tcPr>
          <w:p w14:paraId="311162CC" w14:textId="77777777" w:rsidR="0078465D" w:rsidRPr="003769A8" w:rsidRDefault="0078465D" w:rsidP="000B5EB9">
            <w:pPr>
              <w:jc w:val="center"/>
              <w:rPr>
                <w:rFonts w:ascii="Segoe UI" w:hAnsi="Segoe UI" w:cs="Segoe UI"/>
                <w:sz w:val="22"/>
                <w:szCs w:val="22"/>
              </w:rPr>
            </w:pPr>
            <w:hyperlink r:id="rId36" w:history="1">
              <w:r w:rsidRPr="00B615D1">
                <w:rPr>
                  <w:rStyle w:val="Hyperlink"/>
                  <w:rFonts w:ascii="Segoe UI" w:hAnsi="Segoe UI" w:cs="Segoe UI"/>
                  <w:sz w:val="22"/>
                  <w:szCs w:val="22"/>
                </w:rPr>
                <w:t>Horgan</w:t>
              </w:r>
            </w:hyperlink>
          </w:p>
        </w:tc>
        <w:tc>
          <w:tcPr>
            <w:tcW w:w="2358" w:type="dxa"/>
          </w:tcPr>
          <w:p w14:paraId="0307F59E"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403 Oxford St.</w:t>
            </w:r>
          </w:p>
        </w:tc>
        <w:tc>
          <w:tcPr>
            <w:tcW w:w="1710" w:type="dxa"/>
          </w:tcPr>
          <w:p w14:paraId="63666924"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CC20AD" w:rsidRPr="003769A8">
              <w:rPr>
                <w:rFonts w:ascii="Segoe UI" w:hAnsi="Segoe UI" w:cs="Segoe UI"/>
                <w:sz w:val="22"/>
                <w:szCs w:val="22"/>
              </w:rPr>
              <w:t>832-7201</w:t>
            </w:r>
          </w:p>
        </w:tc>
        <w:tc>
          <w:tcPr>
            <w:tcW w:w="3870" w:type="dxa"/>
          </w:tcPr>
          <w:p w14:paraId="6ADC7381" w14:textId="77777777" w:rsidR="0078465D" w:rsidRPr="003769A8" w:rsidRDefault="0078465D" w:rsidP="005E3878">
            <w:pPr>
              <w:jc w:val="center"/>
              <w:rPr>
                <w:rFonts w:ascii="Segoe UI" w:hAnsi="Segoe UI" w:cs="Segoe UI"/>
                <w:sz w:val="22"/>
                <w:szCs w:val="22"/>
              </w:rPr>
            </w:pPr>
            <w:r w:rsidRPr="003769A8">
              <w:rPr>
                <w:rFonts w:ascii="Segoe UI" w:hAnsi="Segoe UI" w:cs="Segoe UI"/>
                <w:sz w:val="22"/>
                <w:szCs w:val="22"/>
              </w:rPr>
              <w:t xml:space="preserve">2 adult sleds, </w:t>
            </w:r>
            <w:r w:rsidR="005E3878" w:rsidRPr="003769A8">
              <w:rPr>
                <w:rFonts w:ascii="Segoe UI" w:hAnsi="Segoe UI" w:cs="Segoe UI"/>
                <w:sz w:val="22"/>
                <w:szCs w:val="22"/>
              </w:rPr>
              <w:t>1</w:t>
            </w:r>
            <w:r w:rsidRPr="003769A8">
              <w:rPr>
                <w:rFonts w:ascii="Segoe UI" w:hAnsi="Segoe UI" w:cs="Segoe UI"/>
                <w:sz w:val="22"/>
                <w:szCs w:val="22"/>
              </w:rPr>
              <w:t xml:space="preserve"> handle</w:t>
            </w:r>
          </w:p>
        </w:tc>
      </w:tr>
      <w:tr w:rsidR="0078465D" w:rsidRPr="003769A8" w14:paraId="185F1705" w14:textId="77777777" w:rsidTr="0057577F">
        <w:tc>
          <w:tcPr>
            <w:tcW w:w="1710" w:type="dxa"/>
          </w:tcPr>
          <w:p w14:paraId="32A10104"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Worcester</w:t>
            </w:r>
          </w:p>
        </w:tc>
        <w:tc>
          <w:tcPr>
            <w:tcW w:w="1260" w:type="dxa"/>
          </w:tcPr>
          <w:p w14:paraId="65B0CDAB" w14:textId="77777777" w:rsidR="0078465D" w:rsidRPr="003769A8" w:rsidRDefault="0078465D" w:rsidP="000B5EB9">
            <w:pPr>
              <w:jc w:val="center"/>
              <w:rPr>
                <w:rFonts w:ascii="Segoe UI" w:hAnsi="Segoe UI" w:cs="Segoe UI"/>
                <w:sz w:val="22"/>
                <w:szCs w:val="22"/>
              </w:rPr>
            </w:pPr>
            <w:hyperlink r:id="rId37" w:history="1">
              <w:r w:rsidRPr="00B615D1">
                <w:rPr>
                  <w:rStyle w:val="Hyperlink"/>
                  <w:rFonts w:ascii="Segoe UI" w:hAnsi="Segoe UI" w:cs="Segoe UI"/>
                  <w:sz w:val="22"/>
                  <w:szCs w:val="22"/>
                </w:rPr>
                <w:t>Buffone</w:t>
              </w:r>
            </w:hyperlink>
          </w:p>
        </w:tc>
        <w:tc>
          <w:tcPr>
            <w:tcW w:w="2358" w:type="dxa"/>
          </w:tcPr>
          <w:p w14:paraId="4ACF0372"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284 Lake Ave.</w:t>
            </w:r>
          </w:p>
        </w:tc>
        <w:tc>
          <w:tcPr>
            <w:tcW w:w="1710" w:type="dxa"/>
          </w:tcPr>
          <w:p w14:paraId="02C3FC97"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CC20AD" w:rsidRPr="003769A8">
              <w:rPr>
                <w:rFonts w:ascii="Segoe UI" w:hAnsi="Segoe UI" w:cs="Segoe UI"/>
                <w:sz w:val="22"/>
                <w:szCs w:val="22"/>
              </w:rPr>
              <w:t>799-0910</w:t>
            </w:r>
          </w:p>
        </w:tc>
        <w:tc>
          <w:tcPr>
            <w:tcW w:w="3870" w:type="dxa"/>
          </w:tcPr>
          <w:p w14:paraId="33BDEDF8" w14:textId="370B167D" w:rsidR="0078465D" w:rsidRPr="003769A8" w:rsidRDefault="00A82437" w:rsidP="005D0F15">
            <w:pPr>
              <w:keepNext/>
              <w:jc w:val="center"/>
              <w:rPr>
                <w:rFonts w:ascii="Segoe UI" w:hAnsi="Segoe UI" w:cs="Segoe UI"/>
                <w:sz w:val="22"/>
                <w:szCs w:val="22"/>
              </w:rPr>
            </w:pPr>
            <w:r w:rsidRPr="003769A8">
              <w:rPr>
                <w:rFonts w:ascii="Segoe UI" w:hAnsi="Segoe UI" w:cs="Segoe UI"/>
                <w:sz w:val="22"/>
                <w:szCs w:val="22"/>
              </w:rPr>
              <w:t xml:space="preserve">3 </w:t>
            </w:r>
            <w:r w:rsidR="005D0F15" w:rsidRPr="003769A8">
              <w:rPr>
                <w:rFonts w:ascii="Segoe UI" w:hAnsi="Segoe UI" w:cs="Segoe UI"/>
                <w:sz w:val="22"/>
                <w:szCs w:val="22"/>
              </w:rPr>
              <w:t xml:space="preserve">adult sleds, </w:t>
            </w:r>
            <w:r w:rsidR="00C3427F">
              <w:rPr>
                <w:rFonts w:ascii="Segoe UI" w:hAnsi="Segoe UI" w:cs="Segoe UI"/>
                <w:sz w:val="22"/>
                <w:szCs w:val="22"/>
              </w:rPr>
              <w:t>3</w:t>
            </w:r>
            <w:r w:rsidR="005D0F15" w:rsidRPr="003769A8">
              <w:rPr>
                <w:rFonts w:ascii="Segoe UI" w:hAnsi="Segoe UI" w:cs="Segoe UI"/>
                <w:sz w:val="22"/>
                <w:szCs w:val="22"/>
              </w:rPr>
              <w:t xml:space="preserve"> </w:t>
            </w:r>
            <w:r w:rsidR="0078465D" w:rsidRPr="003769A8">
              <w:rPr>
                <w:rFonts w:ascii="Segoe UI" w:hAnsi="Segoe UI" w:cs="Segoe UI"/>
                <w:sz w:val="22"/>
                <w:szCs w:val="22"/>
              </w:rPr>
              <w:t>handle</w:t>
            </w:r>
            <w:r w:rsidR="00C3427F">
              <w:rPr>
                <w:rFonts w:ascii="Segoe UI" w:hAnsi="Segoe UI" w:cs="Segoe UI"/>
                <w:sz w:val="22"/>
                <w:szCs w:val="22"/>
              </w:rPr>
              <w:t>s</w:t>
            </w:r>
            <w:r w:rsidR="005D0F15" w:rsidRPr="003769A8">
              <w:rPr>
                <w:rFonts w:ascii="Segoe UI" w:hAnsi="Segoe UI" w:cs="Segoe UI"/>
                <w:sz w:val="22"/>
                <w:szCs w:val="22"/>
              </w:rPr>
              <w:t xml:space="preserve">, </w:t>
            </w:r>
            <w:r w:rsidRPr="003769A8">
              <w:rPr>
                <w:rFonts w:ascii="Segoe UI" w:hAnsi="Segoe UI" w:cs="Segoe UI"/>
                <w:sz w:val="22"/>
                <w:szCs w:val="22"/>
              </w:rPr>
              <w:t>11</w:t>
            </w:r>
            <w:r w:rsidR="005D0F15" w:rsidRPr="003769A8">
              <w:rPr>
                <w:rFonts w:ascii="Segoe UI" w:hAnsi="Segoe UI" w:cs="Segoe UI"/>
                <w:sz w:val="22"/>
                <w:szCs w:val="22"/>
              </w:rPr>
              <w:t xml:space="preserve"> w</w:t>
            </w:r>
            <w:r w:rsidR="0078465D" w:rsidRPr="003769A8">
              <w:rPr>
                <w:rFonts w:ascii="Segoe UI" w:hAnsi="Segoe UI" w:cs="Segoe UI"/>
                <w:sz w:val="22"/>
                <w:szCs w:val="22"/>
              </w:rPr>
              <w:t>alker</w:t>
            </w:r>
            <w:r w:rsidR="005D0F15" w:rsidRPr="003769A8">
              <w:rPr>
                <w:rFonts w:ascii="Segoe UI" w:hAnsi="Segoe UI" w:cs="Segoe UI"/>
                <w:sz w:val="22"/>
                <w:szCs w:val="22"/>
              </w:rPr>
              <w:t>s</w:t>
            </w:r>
          </w:p>
        </w:tc>
      </w:tr>
    </w:tbl>
    <w:p w14:paraId="1302CFB8" w14:textId="77777777" w:rsidR="00A2609F" w:rsidRPr="003769A8" w:rsidRDefault="0078465D" w:rsidP="008133C8">
      <w:pPr>
        <w:pStyle w:val="Heading2"/>
      </w:pPr>
      <w:r w:rsidRPr="003769A8">
        <w:t>West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55"/>
        <w:gridCol w:w="2363"/>
        <w:gridCol w:w="1710"/>
        <w:gridCol w:w="3870"/>
      </w:tblGrid>
      <w:tr w:rsidR="0078465D" w:rsidRPr="003769A8" w14:paraId="62376081" w14:textId="77777777" w:rsidTr="0057577F">
        <w:trPr>
          <w:cantSplit/>
          <w:trHeight w:val="287"/>
          <w:tblHeader/>
        </w:trPr>
        <w:tc>
          <w:tcPr>
            <w:tcW w:w="1710" w:type="dxa"/>
          </w:tcPr>
          <w:p w14:paraId="6DE78275" w14:textId="77777777" w:rsidR="0078465D" w:rsidRPr="003769A8" w:rsidRDefault="0078465D" w:rsidP="000B5EB9">
            <w:pPr>
              <w:jc w:val="center"/>
              <w:rPr>
                <w:rFonts w:ascii="Segoe UI" w:hAnsi="Segoe UI" w:cs="Segoe UI"/>
                <w:b/>
                <w:sz w:val="22"/>
                <w:szCs w:val="22"/>
              </w:rPr>
            </w:pPr>
            <w:bookmarkStart w:id="7" w:name="Title_West_Region"/>
            <w:bookmarkEnd w:id="7"/>
            <w:r w:rsidRPr="003769A8">
              <w:rPr>
                <w:rFonts w:ascii="Segoe UI" w:hAnsi="Segoe UI" w:cs="Segoe UI"/>
                <w:b/>
                <w:sz w:val="22"/>
                <w:szCs w:val="22"/>
              </w:rPr>
              <w:t>Town</w:t>
            </w:r>
          </w:p>
        </w:tc>
        <w:tc>
          <w:tcPr>
            <w:tcW w:w="1255" w:type="dxa"/>
          </w:tcPr>
          <w:p w14:paraId="6584C0AE"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63" w:type="dxa"/>
          </w:tcPr>
          <w:p w14:paraId="30E0CEEB"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3B6EE2F1"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2804FBAA"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670AB20A" w14:textId="77777777" w:rsidTr="0057577F">
        <w:tc>
          <w:tcPr>
            <w:tcW w:w="1710" w:type="dxa"/>
          </w:tcPr>
          <w:p w14:paraId="017E141A"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Greenfield</w:t>
            </w:r>
          </w:p>
        </w:tc>
        <w:tc>
          <w:tcPr>
            <w:tcW w:w="1255" w:type="dxa"/>
          </w:tcPr>
          <w:p w14:paraId="12C2C455" w14:textId="0C9A66F7" w:rsidR="0078465D" w:rsidRPr="003769A8" w:rsidRDefault="0078465D" w:rsidP="00CE37FD">
            <w:pPr>
              <w:jc w:val="center"/>
              <w:rPr>
                <w:rFonts w:ascii="Segoe UI" w:hAnsi="Segoe UI" w:cs="Segoe UI"/>
                <w:sz w:val="22"/>
                <w:szCs w:val="22"/>
              </w:rPr>
            </w:pPr>
            <w:hyperlink r:id="rId38" w:history="1">
              <w:r w:rsidRPr="00B615D1">
                <w:rPr>
                  <w:rStyle w:val="Hyperlink"/>
                  <w:rFonts w:ascii="Segoe UI" w:hAnsi="Segoe UI" w:cs="Segoe UI"/>
                  <w:sz w:val="22"/>
                  <w:szCs w:val="22"/>
                </w:rPr>
                <w:t>Collins</w:t>
              </w:r>
              <w:r w:rsidR="00070E42">
                <w:rPr>
                  <w:rStyle w:val="Hyperlink"/>
                  <w:rFonts w:ascii="Segoe UI" w:hAnsi="Segoe UI" w:cs="Segoe UI"/>
                  <w:sz w:val="22"/>
                  <w:szCs w:val="22"/>
                </w:rPr>
                <w:t>-</w:t>
              </w:r>
              <w:r w:rsidR="00CC20AD" w:rsidRPr="00B615D1">
                <w:rPr>
                  <w:rStyle w:val="Hyperlink"/>
                  <w:rFonts w:ascii="Segoe UI" w:hAnsi="Segoe UI" w:cs="Segoe UI"/>
                  <w:sz w:val="22"/>
                  <w:szCs w:val="22"/>
                </w:rPr>
                <w:t>Mo</w:t>
              </w:r>
              <w:r w:rsidRPr="00B615D1">
                <w:rPr>
                  <w:rStyle w:val="Hyperlink"/>
                  <w:rFonts w:ascii="Segoe UI" w:hAnsi="Segoe UI" w:cs="Segoe UI"/>
                  <w:sz w:val="22"/>
                  <w:szCs w:val="22"/>
                </w:rPr>
                <w:t>y</w:t>
              </w:r>
              <w:r w:rsidR="00CC20AD" w:rsidRPr="00B615D1">
                <w:rPr>
                  <w:rStyle w:val="Hyperlink"/>
                  <w:rFonts w:ascii="Segoe UI" w:hAnsi="Segoe UI" w:cs="Segoe UI"/>
                  <w:sz w:val="22"/>
                  <w:szCs w:val="22"/>
                </w:rPr>
                <w:t>lan</w:t>
              </w:r>
            </w:hyperlink>
          </w:p>
        </w:tc>
        <w:tc>
          <w:tcPr>
            <w:tcW w:w="2363" w:type="dxa"/>
          </w:tcPr>
          <w:p w14:paraId="54F2BF2E"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41 Barr Ave.</w:t>
            </w:r>
          </w:p>
        </w:tc>
        <w:tc>
          <w:tcPr>
            <w:tcW w:w="1710" w:type="dxa"/>
          </w:tcPr>
          <w:p w14:paraId="7F9D1A6E"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(413) </w:t>
            </w:r>
            <w:r w:rsidR="00CC20AD" w:rsidRPr="003769A8">
              <w:rPr>
                <w:rFonts w:ascii="Segoe UI" w:hAnsi="Segoe UI" w:cs="Segoe UI"/>
                <w:sz w:val="22"/>
                <w:szCs w:val="22"/>
              </w:rPr>
              <w:t>772-6891</w:t>
            </w:r>
          </w:p>
        </w:tc>
        <w:tc>
          <w:tcPr>
            <w:tcW w:w="3870" w:type="dxa"/>
          </w:tcPr>
          <w:p w14:paraId="490BDC2E" w14:textId="77777777" w:rsidR="0078465D" w:rsidRPr="003769A8" w:rsidRDefault="005D0F15" w:rsidP="005D0F15">
            <w:pPr>
              <w:jc w:val="center"/>
              <w:rPr>
                <w:rFonts w:ascii="Segoe UI" w:hAnsi="Segoe UI" w:cs="Segoe UI"/>
                <w:sz w:val="22"/>
                <w:szCs w:val="22"/>
              </w:rPr>
            </w:pPr>
            <w:r w:rsidRPr="003769A8">
              <w:rPr>
                <w:rFonts w:ascii="Segoe UI" w:hAnsi="Segoe UI" w:cs="Segoe UI"/>
                <w:sz w:val="22"/>
                <w:szCs w:val="22"/>
              </w:rPr>
              <w:t>2</w:t>
            </w:r>
            <w:r w:rsidR="0078465D" w:rsidRPr="003769A8">
              <w:rPr>
                <w:rFonts w:ascii="Segoe UI" w:hAnsi="Segoe UI" w:cs="Segoe UI"/>
                <w:sz w:val="22"/>
                <w:szCs w:val="22"/>
              </w:rPr>
              <w:t xml:space="preserve"> adult sleds, </w:t>
            </w:r>
            <w:r w:rsidR="00B35B3F" w:rsidRPr="003769A8">
              <w:rPr>
                <w:rFonts w:ascii="Segoe UI" w:hAnsi="Segoe UI" w:cs="Segoe UI"/>
                <w:sz w:val="22"/>
                <w:szCs w:val="22"/>
              </w:rPr>
              <w:t>2</w:t>
            </w:r>
            <w:r w:rsidR="0078465D" w:rsidRPr="003769A8">
              <w:rPr>
                <w:rFonts w:ascii="Segoe UI" w:hAnsi="Segoe UI" w:cs="Segoe UI"/>
                <w:sz w:val="22"/>
                <w:szCs w:val="22"/>
              </w:rPr>
              <w:t xml:space="preserve"> handle</w:t>
            </w:r>
            <w:r w:rsidR="00B35B3F" w:rsidRPr="003769A8">
              <w:rPr>
                <w:rFonts w:ascii="Segoe UI" w:hAnsi="Segoe UI" w:cs="Segoe UI"/>
                <w:sz w:val="22"/>
                <w:szCs w:val="22"/>
              </w:rPr>
              <w:t>s</w:t>
            </w:r>
          </w:p>
        </w:tc>
      </w:tr>
      <w:tr w:rsidR="0078465D" w:rsidRPr="003769A8" w14:paraId="71CC4F9C" w14:textId="77777777" w:rsidTr="0057577F">
        <w:tc>
          <w:tcPr>
            <w:tcW w:w="1710" w:type="dxa"/>
          </w:tcPr>
          <w:p w14:paraId="205D27F7"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Holyoke</w:t>
            </w:r>
          </w:p>
        </w:tc>
        <w:tc>
          <w:tcPr>
            <w:tcW w:w="1255" w:type="dxa"/>
          </w:tcPr>
          <w:p w14:paraId="30D2EBA6" w14:textId="77777777" w:rsidR="0078465D" w:rsidRPr="003769A8" w:rsidRDefault="0078465D" w:rsidP="000B5EB9">
            <w:pPr>
              <w:jc w:val="center"/>
              <w:rPr>
                <w:rFonts w:ascii="Segoe UI" w:hAnsi="Segoe UI" w:cs="Segoe UI"/>
                <w:sz w:val="22"/>
                <w:szCs w:val="22"/>
              </w:rPr>
            </w:pPr>
            <w:hyperlink r:id="rId39" w:history="1">
              <w:r w:rsidRPr="00B615D1">
                <w:rPr>
                  <w:rStyle w:val="Hyperlink"/>
                  <w:rFonts w:ascii="Segoe UI" w:hAnsi="Segoe UI" w:cs="Segoe UI"/>
                  <w:sz w:val="22"/>
                  <w:szCs w:val="22"/>
                </w:rPr>
                <w:t>Fitzpatrick</w:t>
              </w:r>
            </w:hyperlink>
          </w:p>
        </w:tc>
        <w:tc>
          <w:tcPr>
            <w:tcW w:w="2363" w:type="dxa"/>
          </w:tcPr>
          <w:p w14:paraId="26A70CA2"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575 Maple St.</w:t>
            </w:r>
          </w:p>
        </w:tc>
        <w:tc>
          <w:tcPr>
            <w:tcW w:w="1710" w:type="dxa"/>
          </w:tcPr>
          <w:p w14:paraId="719C67B5"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(413) </w:t>
            </w:r>
            <w:r w:rsidR="00CC20AD" w:rsidRPr="003769A8">
              <w:rPr>
                <w:rFonts w:ascii="Segoe UI" w:hAnsi="Segoe UI" w:cs="Segoe UI"/>
                <w:sz w:val="22"/>
                <w:szCs w:val="22"/>
              </w:rPr>
              <w:t>532-2929</w:t>
            </w:r>
          </w:p>
        </w:tc>
        <w:tc>
          <w:tcPr>
            <w:tcW w:w="3870" w:type="dxa"/>
          </w:tcPr>
          <w:p w14:paraId="18438830" w14:textId="77777777" w:rsidR="0078465D" w:rsidRPr="003769A8" w:rsidRDefault="00A82437" w:rsidP="000B5EB9">
            <w:pPr>
              <w:jc w:val="center"/>
              <w:rPr>
                <w:rFonts w:ascii="Segoe UI" w:hAnsi="Segoe UI" w:cs="Segoe UI"/>
                <w:sz w:val="22"/>
                <w:szCs w:val="22"/>
              </w:rPr>
            </w:pPr>
            <w:r w:rsidRPr="003769A8">
              <w:rPr>
                <w:rFonts w:ascii="Segoe UI" w:hAnsi="Segoe UI" w:cs="Segoe UI"/>
                <w:sz w:val="22"/>
                <w:szCs w:val="22"/>
              </w:rPr>
              <w:t>8</w:t>
            </w:r>
            <w:r w:rsidR="0078465D" w:rsidRPr="003769A8">
              <w:rPr>
                <w:rFonts w:ascii="Segoe UI" w:hAnsi="Segoe UI" w:cs="Segoe UI"/>
                <w:sz w:val="22"/>
                <w:szCs w:val="22"/>
              </w:rPr>
              <w:t xml:space="preserve"> adult sleds,</w:t>
            </w:r>
            <w:r w:rsidR="00904B5E" w:rsidRPr="003769A8">
              <w:rPr>
                <w:rFonts w:ascii="Segoe UI" w:hAnsi="Segoe UI" w:cs="Segoe UI"/>
                <w:sz w:val="22"/>
                <w:szCs w:val="22"/>
              </w:rPr>
              <w:t xml:space="preserve"> </w:t>
            </w:r>
            <w:r w:rsidR="0078465D" w:rsidRPr="003769A8">
              <w:rPr>
                <w:rFonts w:ascii="Segoe UI" w:hAnsi="Segoe UI" w:cs="Segoe UI"/>
                <w:sz w:val="22"/>
                <w:szCs w:val="22"/>
              </w:rPr>
              <w:t xml:space="preserve">5 handles, </w:t>
            </w:r>
            <w:r w:rsidRPr="003769A8">
              <w:rPr>
                <w:rFonts w:ascii="Segoe UI" w:hAnsi="Segoe UI" w:cs="Segoe UI"/>
                <w:sz w:val="22"/>
                <w:szCs w:val="22"/>
              </w:rPr>
              <w:t xml:space="preserve">6 </w:t>
            </w:r>
            <w:r w:rsidR="0078465D" w:rsidRPr="003769A8">
              <w:rPr>
                <w:rFonts w:ascii="Segoe UI" w:hAnsi="Segoe UI" w:cs="Segoe UI"/>
                <w:sz w:val="22"/>
                <w:szCs w:val="22"/>
              </w:rPr>
              <w:t>walkers</w:t>
            </w:r>
          </w:p>
        </w:tc>
      </w:tr>
      <w:tr w:rsidR="0078465D" w:rsidRPr="003769A8" w14:paraId="6D93130C" w14:textId="77777777" w:rsidTr="0057577F">
        <w:tc>
          <w:tcPr>
            <w:tcW w:w="1710" w:type="dxa"/>
          </w:tcPr>
          <w:p w14:paraId="4616FA06"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Springfield</w:t>
            </w:r>
          </w:p>
        </w:tc>
        <w:tc>
          <w:tcPr>
            <w:tcW w:w="1255" w:type="dxa"/>
          </w:tcPr>
          <w:p w14:paraId="7A8296D0" w14:textId="77777777" w:rsidR="0078465D" w:rsidRPr="003769A8" w:rsidRDefault="0078465D" w:rsidP="000B5EB9">
            <w:pPr>
              <w:jc w:val="center"/>
              <w:rPr>
                <w:rFonts w:ascii="Segoe UI" w:hAnsi="Segoe UI" w:cs="Segoe UI"/>
                <w:sz w:val="22"/>
                <w:szCs w:val="22"/>
              </w:rPr>
            </w:pPr>
            <w:hyperlink r:id="rId40" w:history="1">
              <w:r w:rsidRPr="00B615D1">
                <w:rPr>
                  <w:rStyle w:val="Hyperlink"/>
                  <w:rFonts w:ascii="Segoe UI" w:hAnsi="Segoe UI" w:cs="Segoe UI"/>
                  <w:sz w:val="22"/>
                  <w:szCs w:val="22"/>
                </w:rPr>
                <w:t>Smead</w:t>
              </w:r>
            </w:hyperlink>
          </w:p>
        </w:tc>
        <w:tc>
          <w:tcPr>
            <w:tcW w:w="2363" w:type="dxa"/>
          </w:tcPr>
          <w:p w14:paraId="7EE09335"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1780 Roosevelt Ave.</w:t>
            </w:r>
          </w:p>
        </w:tc>
        <w:tc>
          <w:tcPr>
            <w:tcW w:w="1710" w:type="dxa"/>
          </w:tcPr>
          <w:p w14:paraId="087C5CF5" w14:textId="77777777" w:rsidR="0078465D" w:rsidRPr="003769A8" w:rsidRDefault="002F1141" w:rsidP="002F1141">
            <w:pPr>
              <w:jc w:val="center"/>
              <w:rPr>
                <w:rFonts w:ascii="Segoe UI" w:hAnsi="Segoe UI" w:cs="Segoe UI"/>
                <w:sz w:val="22"/>
                <w:szCs w:val="22"/>
              </w:rPr>
            </w:pPr>
            <w:r w:rsidRPr="003769A8">
              <w:rPr>
                <w:rFonts w:ascii="Segoe UI" w:hAnsi="Segoe UI" w:cs="Segoe UI"/>
                <w:sz w:val="22"/>
                <w:szCs w:val="22"/>
              </w:rPr>
              <w:t>(413) 781-</w:t>
            </w:r>
            <w:r w:rsidR="00CC20AD" w:rsidRPr="003769A8">
              <w:rPr>
                <w:rFonts w:ascii="Segoe UI" w:hAnsi="Segoe UI" w:cs="Segoe UI"/>
                <w:sz w:val="22"/>
                <w:szCs w:val="22"/>
              </w:rPr>
              <w:t>2599</w:t>
            </w:r>
          </w:p>
        </w:tc>
        <w:tc>
          <w:tcPr>
            <w:tcW w:w="3870" w:type="dxa"/>
          </w:tcPr>
          <w:p w14:paraId="2606CA7E" w14:textId="77777777" w:rsidR="0078465D" w:rsidRPr="003769A8" w:rsidRDefault="00134AD4" w:rsidP="003738AC">
            <w:pPr>
              <w:jc w:val="center"/>
              <w:rPr>
                <w:rFonts w:ascii="Segoe UI" w:hAnsi="Segoe UI" w:cs="Segoe UI"/>
                <w:sz w:val="22"/>
                <w:szCs w:val="22"/>
              </w:rPr>
            </w:pPr>
            <w:r w:rsidRPr="003769A8">
              <w:rPr>
                <w:rFonts w:ascii="Segoe UI" w:hAnsi="Segoe UI" w:cs="Segoe UI"/>
                <w:sz w:val="22"/>
                <w:szCs w:val="22"/>
              </w:rPr>
              <w:t>2</w:t>
            </w:r>
            <w:r w:rsidR="0078465D" w:rsidRPr="003769A8">
              <w:rPr>
                <w:rFonts w:ascii="Segoe UI" w:hAnsi="Segoe UI" w:cs="Segoe UI"/>
                <w:sz w:val="22"/>
                <w:szCs w:val="22"/>
              </w:rPr>
              <w:t xml:space="preserve"> adult sleds, 2 handles</w:t>
            </w:r>
          </w:p>
        </w:tc>
      </w:tr>
      <w:tr w:rsidR="0078465D" w:rsidRPr="003769A8" w14:paraId="22047E2C" w14:textId="77777777" w:rsidTr="0057577F">
        <w:tc>
          <w:tcPr>
            <w:tcW w:w="1710" w:type="dxa"/>
          </w:tcPr>
          <w:p w14:paraId="3E4E93F1"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North Adams</w:t>
            </w:r>
          </w:p>
        </w:tc>
        <w:tc>
          <w:tcPr>
            <w:tcW w:w="1255" w:type="dxa"/>
          </w:tcPr>
          <w:p w14:paraId="678E63A2" w14:textId="643B0AA8" w:rsidR="0078465D" w:rsidRPr="00B615D1" w:rsidRDefault="00F64E90" w:rsidP="000B5EB9">
            <w:pPr>
              <w:jc w:val="center"/>
              <w:rPr>
                <w:rStyle w:val="Hyperlink"/>
              </w:rPr>
            </w:pPr>
            <w:hyperlink r:id="rId41" w:history="1">
              <w:r>
                <w:rPr>
                  <w:rStyle w:val="Hyperlink"/>
                  <w:rFonts w:ascii="Segoe UI" w:hAnsi="Segoe UI" w:cs="Segoe UI"/>
                  <w:sz w:val="22"/>
                  <w:szCs w:val="22"/>
                </w:rPr>
                <w:t>Foote V</w:t>
              </w:r>
              <w:r w:rsidR="0078465D" w:rsidRPr="00B615D1">
                <w:rPr>
                  <w:rStyle w:val="Hyperlink"/>
                  <w:rFonts w:ascii="Segoe UI" w:hAnsi="Segoe UI" w:cs="Segoe UI"/>
                  <w:sz w:val="22"/>
                  <w:szCs w:val="22"/>
                </w:rPr>
                <w:t>ietnam Vet</w:t>
              </w:r>
              <w:r w:rsidR="00CD705A">
                <w:rPr>
                  <w:rStyle w:val="Hyperlink"/>
                  <w:rFonts w:ascii="Segoe UI" w:hAnsi="Segoe UI" w:cs="Segoe UI"/>
                  <w:sz w:val="22"/>
                  <w:szCs w:val="22"/>
                </w:rPr>
                <w:t>eran</w:t>
              </w:r>
              <w:r w:rsidR="0078465D" w:rsidRPr="00B615D1">
                <w:rPr>
                  <w:rStyle w:val="Hyperlink"/>
                  <w:rFonts w:ascii="Segoe UI" w:hAnsi="Segoe UI" w:cs="Segoe UI"/>
                  <w:sz w:val="22"/>
                  <w:szCs w:val="22"/>
                </w:rPr>
                <w:t>s</w:t>
              </w:r>
            </w:hyperlink>
          </w:p>
        </w:tc>
        <w:tc>
          <w:tcPr>
            <w:tcW w:w="2363" w:type="dxa"/>
          </w:tcPr>
          <w:p w14:paraId="5C912AF2"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1267 Church St.</w:t>
            </w:r>
          </w:p>
        </w:tc>
        <w:tc>
          <w:tcPr>
            <w:tcW w:w="1710" w:type="dxa"/>
          </w:tcPr>
          <w:p w14:paraId="482971BC"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(413) </w:t>
            </w:r>
            <w:r w:rsidR="00CC20AD" w:rsidRPr="003769A8">
              <w:rPr>
                <w:rFonts w:ascii="Segoe UI" w:hAnsi="Segoe UI" w:cs="Segoe UI"/>
                <w:sz w:val="22"/>
                <w:szCs w:val="22"/>
              </w:rPr>
              <w:t>664-8185</w:t>
            </w:r>
          </w:p>
        </w:tc>
        <w:tc>
          <w:tcPr>
            <w:tcW w:w="3870" w:type="dxa"/>
          </w:tcPr>
          <w:p w14:paraId="78FD21BE" w14:textId="77777777" w:rsidR="0078465D" w:rsidRPr="003769A8" w:rsidRDefault="0078465D" w:rsidP="0078465D">
            <w:pPr>
              <w:keepNext/>
              <w:jc w:val="center"/>
              <w:rPr>
                <w:rFonts w:ascii="Segoe UI" w:hAnsi="Segoe UI" w:cs="Segoe UI"/>
                <w:sz w:val="22"/>
                <w:szCs w:val="22"/>
              </w:rPr>
            </w:pPr>
            <w:r w:rsidRPr="003769A8">
              <w:rPr>
                <w:rFonts w:ascii="Segoe UI" w:hAnsi="Segoe UI" w:cs="Segoe UI"/>
                <w:sz w:val="22"/>
                <w:szCs w:val="22"/>
              </w:rPr>
              <w:t>2 a</w:t>
            </w:r>
            <w:r w:rsidR="005E3878" w:rsidRPr="003769A8">
              <w:rPr>
                <w:rFonts w:ascii="Segoe UI" w:hAnsi="Segoe UI" w:cs="Segoe UI"/>
                <w:sz w:val="22"/>
                <w:szCs w:val="22"/>
              </w:rPr>
              <w:t>dult sleds, 2 handles</w:t>
            </w:r>
          </w:p>
        </w:tc>
      </w:tr>
    </w:tbl>
    <w:p w14:paraId="2169131C" w14:textId="77777777" w:rsidR="00EB1A08" w:rsidRPr="003769A8" w:rsidRDefault="00EB1A08" w:rsidP="006F2E64">
      <w:pPr>
        <w:pStyle w:val="Caption"/>
        <w:rPr>
          <w:rFonts w:ascii="Segoe UI" w:hAnsi="Segoe UI" w:cs="Segoe UI"/>
          <w:b w:val="0"/>
          <w:sz w:val="2"/>
          <w:szCs w:val="2"/>
          <w:u w:val="single"/>
        </w:rPr>
      </w:pPr>
    </w:p>
    <w:sectPr w:rsidR="00EB1A08" w:rsidRPr="003769A8" w:rsidSect="009B04EF">
      <w:headerReference w:type="default" r:id="rId42"/>
      <w:footerReference w:type="default" r:id="rId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E166" w14:textId="77777777" w:rsidR="00DA3EB5" w:rsidRDefault="00DA3EB5" w:rsidP="00067D30">
      <w:r>
        <w:separator/>
      </w:r>
    </w:p>
  </w:endnote>
  <w:endnote w:type="continuationSeparator" w:id="0">
    <w:p w14:paraId="7CA497D6" w14:textId="77777777" w:rsidR="00DA3EB5" w:rsidRDefault="00DA3EB5" w:rsidP="00067D30">
      <w:r>
        <w:continuationSeparator/>
      </w:r>
    </w:p>
  </w:endnote>
  <w:endnote w:type="continuationNotice" w:id="1">
    <w:p w14:paraId="3455F70A" w14:textId="77777777" w:rsidR="00DA3EB5" w:rsidRDefault="00DA3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B608" w14:textId="0E029D0E" w:rsidR="005D0F15" w:rsidRPr="009E5CE4" w:rsidRDefault="00154FBF" w:rsidP="009E5CE4">
    <w:pPr>
      <w:jc w:val="center"/>
    </w:pPr>
    <w:r>
      <w:rPr>
        <w:noProof/>
      </w:rPr>
      <w:drawing>
        <wp:inline distT="0" distB="0" distL="0" distR="0" wp14:anchorId="154FD484" wp14:editId="0ED033F9">
          <wp:extent cx="3022600" cy="611797"/>
          <wp:effectExtent l="0" t="0" r="6350" b="0"/>
          <wp:docPr id="783233308" name="Picture 1" descr="Universal Access Progam logo and contact information: PO Box 484, Amherst MA 01004, 413-461-7126, www.masgov/dcr/universal-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33308" name="Picture 1" descr="Universal Access Progam logo and contact information: PO Box 484, Amherst MA 01004, 413-461-7126, www.masgov/dcr/universal-access"/>
                  <pic:cNvPicPr/>
                </pic:nvPicPr>
                <pic:blipFill>
                  <a:blip r:embed="rId1">
                    <a:extLst>
                      <a:ext uri="{28A0092B-C50C-407E-A947-70E740481C1C}">
                        <a14:useLocalDpi xmlns:a14="http://schemas.microsoft.com/office/drawing/2010/main" val="0"/>
                      </a:ext>
                    </a:extLst>
                  </a:blip>
                  <a:stretch>
                    <a:fillRect/>
                  </a:stretch>
                </pic:blipFill>
                <pic:spPr>
                  <a:xfrm>
                    <a:off x="0" y="0"/>
                    <a:ext cx="3105428" cy="62856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29620" w14:textId="77777777" w:rsidR="00DA3EB5" w:rsidRDefault="00DA3EB5" w:rsidP="00067D30">
      <w:r>
        <w:separator/>
      </w:r>
    </w:p>
  </w:footnote>
  <w:footnote w:type="continuationSeparator" w:id="0">
    <w:p w14:paraId="279FE2AC" w14:textId="77777777" w:rsidR="00DA3EB5" w:rsidRDefault="00DA3EB5" w:rsidP="00067D30">
      <w:r>
        <w:continuationSeparator/>
      </w:r>
    </w:p>
  </w:footnote>
  <w:footnote w:type="continuationNotice" w:id="1">
    <w:p w14:paraId="770D61CA" w14:textId="77777777" w:rsidR="00DA3EB5" w:rsidRDefault="00DA3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8141" w14:textId="3456B7D1" w:rsidR="005D0F15" w:rsidRPr="009E5CE4" w:rsidRDefault="00836793" w:rsidP="008166D0">
    <w:pPr>
      <w:tabs>
        <w:tab w:val="left" w:pos="255"/>
        <w:tab w:val="center" w:pos="5400"/>
      </w:tabs>
      <w:outlineLvl w:val="0"/>
      <w:rPr>
        <w:rFonts w:ascii="Segoe UI" w:hAnsi="Segoe UI" w:cs="Segoe UI"/>
        <w:sz w:val="28"/>
        <w:szCs w:val="28"/>
      </w:rPr>
    </w:pPr>
    <w:r>
      <w:rPr>
        <w:noProof/>
      </w:rPr>
      <w:drawing>
        <wp:anchor distT="0" distB="0" distL="114300" distR="114300" simplePos="0" relativeHeight="251658241" behindDoc="0" locked="0" layoutInCell="1" allowOverlap="1" wp14:anchorId="7FF15110" wp14:editId="24AE3366">
          <wp:simplePos x="0" y="0"/>
          <wp:positionH relativeFrom="column">
            <wp:posOffset>6286500</wp:posOffset>
          </wp:positionH>
          <wp:positionV relativeFrom="paragraph">
            <wp:posOffset>28575</wp:posOffset>
          </wp:positionV>
          <wp:extent cx="533400" cy="533400"/>
          <wp:effectExtent l="0" t="0" r="0" b="0"/>
          <wp:wrapNone/>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CE4">
      <w:rPr>
        <w:rFonts w:ascii="Segoe UI" w:hAnsi="Segoe UI" w:cs="Segoe UI"/>
        <w:noProof/>
      </w:rPr>
      <w:drawing>
        <wp:anchor distT="0" distB="0" distL="114300" distR="114300" simplePos="0" relativeHeight="251658240" behindDoc="1" locked="0" layoutInCell="1" allowOverlap="1" wp14:anchorId="67BFE24C" wp14:editId="49F68C39">
          <wp:simplePos x="0" y="0"/>
          <wp:positionH relativeFrom="column">
            <wp:posOffset>-167005</wp:posOffset>
          </wp:positionH>
          <wp:positionV relativeFrom="paragraph">
            <wp:posOffset>-208915</wp:posOffset>
          </wp:positionV>
          <wp:extent cx="938530" cy="10541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853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F15">
      <w:rPr>
        <w:rFonts w:ascii="Segoe UI" w:hAnsi="Segoe UI" w:cs="Segoe UI"/>
        <w:sz w:val="28"/>
        <w:szCs w:val="28"/>
      </w:rPr>
      <w:tab/>
    </w:r>
    <w:r w:rsidR="005D0F15">
      <w:rPr>
        <w:rFonts w:ascii="Segoe UI" w:hAnsi="Segoe UI" w:cs="Segoe UI"/>
        <w:sz w:val="28"/>
        <w:szCs w:val="28"/>
      </w:rPr>
      <w:tab/>
    </w:r>
    <w:r w:rsidR="005D0F15" w:rsidRPr="009E5CE4">
      <w:rPr>
        <w:rFonts w:ascii="Segoe UI" w:hAnsi="Segoe UI" w:cs="Segoe UI"/>
        <w:sz w:val="28"/>
        <w:szCs w:val="28"/>
      </w:rPr>
      <w:t>Massachusetts Department of Conservation and Recreation</w:t>
    </w:r>
  </w:p>
  <w:p w14:paraId="4E5B7C9E" w14:textId="553CA149" w:rsidR="005D0F15" w:rsidRPr="00B46B05" w:rsidRDefault="005D0F15" w:rsidP="00367C35">
    <w:pPr>
      <w:pStyle w:val="Heading1"/>
      <w:spacing w:after="240"/>
    </w:pPr>
    <w:r>
      <w:t>Ice Sled</w:t>
    </w:r>
    <w:r w:rsidRPr="009E5CE4">
      <w:t xml:space="preserve"> Locations</w:t>
    </w:r>
    <w:r>
      <w:t xml:space="preserve"> 2</w:t>
    </w:r>
    <w:r w:rsidR="00D226A9">
      <w:t>02</w:t>
    </w:r>
    <w:r w:rsidR="00736E9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47B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A8005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68FB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D629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3601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C8A0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563B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20DF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2AF3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B0DD90"/>
    <w:lvl w:ilvl="0">
      <w:start w:val="1"/>
      <w:numFmt w:val="bullet"/>
      <w:lvlText w:val=""/>
      <w:lvlJc w:val="left"/>
      <w:pPr>
        <w:tabs>
          <w:tab w:val="num" w:pos="360"/>
        </w:tabs>
        <w:ind w:left="360" w:hanging="360"/>
      </w:pPr>
      <w:rPr>
        <w:rFonts w:ascii="Symbol" w:hAnsi="Symbol" w:hint="default"/>
      </w:rPr>
    </w:lvl>
  </w:abstractNum>
  <w:num w:numId="1" w16cid:durableId="1036083376">
    <w:abstractNumId w:val="9"/>
  </w:num>
  <w:num w:numId="2" w16cid:durableId="134488624">
    <w:abstractNumId w:val="7"/>
  </w:num>
  <w:num w:numId="3" w16cid:durableId="1166365852">
    <w:abstractNumId w:val="6"/>
  </w:num>
  <w:num w:numId="4" w16cid:durableId="919216570">
    <w:abstractNumId w:val="5"/>
  </w:num>
  <w:num w:numId="5" w16cid:durableId="611740530">
    <w:abstractNumId w:val="4"/>
  </w:num>
  <w:num w:numId="6" w16cid:durableId="1259480791">
    <w:abstractNumId w:val="8"/>
  </w:num>
  <w:num w:numId="7" w16cid:durableId="858467128">
    <w:abstractNumId w:val="3"/>
  </w:num>
  <w:num w:numId="8" w16cid:durableId="1226835007">
    <w:abstractNumId w:val="2"/>
  </w:num>
  <w:num w:numId="9" w16cid:durableId="462043440">
    <w:abstractNumId w:val="1"/>
  </w:num>
  <w:num w:numId="10" w16cid:durableId="58484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E3"/>
    <w:rsid w:val="000016A1"/>
    <w:rsid w:val="000217B2"/>
    <w:rsid w:val="00030366"/>
    <w:rsid w:val="00036FD4"/>
    <w:rsid w:val="00054A79"/>
    <w:rsid w:val="00065873"/>
    <w:rsid w:val="00067D30"/>
    <w:rsid w:val="00070E42"/>
    <w:rsid w:val="000750CE"/>
    <w:rsid w:val="00076263"/>
    <w:rsid w:val="00081E01"/>
    <w:rsid w:val="000948CD"/>
    <w:rsid w:val="000A6CCA"/>
    <w:rsid w:val="000B1742"/>
    <w:rsid w:val="000B5EB9"/>
    <w:rsid w:val="000E79E1"/>
    <w:rsid w:val="000F20B5"/>
    <w:rsid w:val="000F5AFB"/>
    <w:rsid w:val="00134AD4"/>
    <w:rsid w:val="0013521C"/>
    <w:rsid w:val="0013552C"/>
    <w:rsid w:val="00154096"/>
    <w:rsid w:val="00154FBF"/>
    <w:rsid w:val="00155F67"/>
    <w:rsid w:val="0016083F"/>
    <w:rsid w:val="0017657C"/>
    <w:rsid w:val="00176751"/>
    <w:rsid w:val="00192E24"/>
    <w:rsid w:val="00196290"/>
    <w:rsid w:val="001A18AE"/>
    <w:rsid w:val="001D0867"/>
    <w:rsid w:val="001F797D"/>
    <w:rsid w:val="00211CCC"/>
    <w:rsid w:val="0022606A"/>
    <w:rsid w:val="00231E37"/>
    <w:rsid w:val="00236AA7"/>
    <w:rsid w:val="0027696E"/>
    <w:rsid w:val="00296813"/>
    <w:rsid w:val="002A01A7"/>
    <w:rsid w:val="002D6735"/>
    <w:rsid w:val="002F1141"/>
    <w:rsid w:val="00316C86"/>
    <w:rsid w:val="0032136E"/>
    <w:rsid w:val="00324649"/>
    <w:rsid w:val="00331DE8"/>
    <w:rsid w:val="003323C0"/>
    <w:rsid w:val="00342F09"/>
    <w:rsid w:val="00347A83"/>
    <w:rsid w:val="003575D9"/>
    <w:rsid w:val="00367C35"/>
    <w:rsid w:val="003738AC"/>
    <w:rsid w:val="003769A8"/>
    <w:rsid w:val="003930AA"/>
    <w:rsid w:val="003B3951"/>
    <w:rsid w:val="003E5886"/>
    <w:rsid w:val="003F4C52"/>
    <w:rsid w:val="00420A7D"/>
    <w:rsid w:val="00442AF1"/>
    <w:rsid w:val="004549EA"/>
    <w:rsid w:val="00471D3C"/>
    <w:rsid w:val="00486AB9"/>
    <w:rsid w:val="00487477"/>
    <w:rsid w:val="004A591A"/>
    <w:rsid w:val="004B1A96"/>
    <w:rsid w:val="004C6198"/>
    <w:rsid w:val="004D1B9C"/>
    <w:rsid w:val="004E4175"/>
    <w:rsid w:val="004E49D5"/>
    <w:rsid w:val="004F14E3"/>
    <w:rsid w:val="004F2B9F"/>
    <w:rsid w:val="00556290"/>
    <w:rsid w:val="0056371D"/>
    <w:rsid w:val="005639B0"/>
    <w:rsid w:val="00563E80"/>
    <w:rsid w:val="005756B3"/>
    <w:rsid w:val="0057577F"/>
    <w:rsid w:val="00597B9F"/>
    <w:rsid w:val="005A4F56"/>
    <w:rsid w:val="005C5937"/>
    <w:rsid w:val="005D0F15"/>
    <w:rsid w:val="005E3878"/>
    <w:rsid w:val="005E679C"/>
    <w:rsid w:val="00620084"/>
    <w:rsid w:val="006365BA"/>
    <w:rsid w:val="0064626E"/>
    <w:rsid w:val="006478A2"/>
    <w:rsid w:val="00672B77"/>
    <w:rsid w:val="00683977"/>
    <w:rsid w:val="00684699"/>
    <w:rsid w:val="006B5E41"/>
    <w:rsid w:val="006C1EC9"/>
    <w:rsid w:val="006D65B4"/>
    <w:rsid w:val="006F2E64"/>
    <w:rsid w:val="006F3317"/>
    <w:rsid w:val="00713ED7"/>
    <w:rsid w:val="0072348C"/>
    <w:rsid w:val="0072746B"/>
    <w:rsid w:val="00730D30"/>
    <w:rsid w:val="00736E97"/>
    <w:rsid w:val="00757F20"/>
    <w:rsid w:val="0078465D"/>
    <w:rsid w:val="00794A8F"/>
    <w:rsid w:val="00803429"/>
    <w:rsid w:val="00803B65"/>
    <w:rsid w:val="008133C8"/>
    <w:rsid w:val="008166D0"/>
    <w:rsid w:val="0083408C"/>
    <w:rsid w:val="00836793"/>
    <w:rsid w:val="00853272"/>
    <w:rsid w:val="00885A3F"/>
    <w:rsid w:val="008906B8"/>
    <w:rsid w:val="00896C86"/>
    <w:rsid w:val="008A6ED4"/>
    <w:rsid w:val="008B1D83"/>
    <w:rsid w:val="008B7C4E"/>
    <w:rsid w:val="008B7D8E"/>
    <w:rsid w:val="00904B5E"/>
    <w:rsid w:val="00904C8D"/>
    <w:rsid w:val="009057F2"/>
    <w:rsid w:val="00915085"/>
    <w:rsid w:val="009157A5"/>
    <w:rsid w:val="009258B9"/>
    <w:rsid w:val="00937147"/>
    <w:rsid w:val="00986A04"/>
    <w:rsid w:val="009909C5"/>
    <w:rsid w:val="009923FD"/>
    <w:rsid w:val="00997518"/>
    <w:rsid w:val="009A2B1E"/>
    <w:rsid w:val="009B04EF"/>
    <w:rsid w:val="009C6E47"/>
    <w:rsid w:val="009E396C"/>
    <w:rsid w:val="009E5CE4"/>
    <w:rsid w:val="00A2609F"/>
    <w:rsid w:val="00A40605"/>
    <w:rsid w:val="00A51FA1"/>
    <w:rsid w:val="00A6138C"/>
    <w:rsid w:val="00A625E3"/>
    <w:rsid w:val="00A767C4"/>
    <w:rsid w:val="00A82437"/>
    <w:rsid w:val="00AA443D"/>
    <w:rsid w:val="00AB0616"/>
    <w:rsid w:val="00AC58EF"/>
    <w:rsid w:val="00AD3899"/>
    <w:rsid w:val="00B05A15"/>
    <w:rsid w:val="00B15BFE"/>
    <w:rsid w:val="00B16226"/>
    <w:rsid w:val="00B22625"/>
    <w:rsid w:val="00B27C49"/>
    <w:rsid w:val="00B35B3F"/>
    <w:rsid w:val="00B46B05"/>
    <w:rsid w:val="00B615D1"/>
    <w:rsid w:val="00B76C3E"/>
    <w:rsid w:val="00B85A21"/>
    <w:rsid w:val="00B90AA0"/>
    <w:rsid w:val="00B9157A"/>
    <w:rsid w:val="00BB0C78"/>
    <w:rsid w:val="00BB26DD"/>
    <w:rsid w:val="00BE666E"/>
    <w:rsid w:val="00C10CF0"/>
    <w:rsid w:val="00C3427F"/>
    <w:rsid w:val="00C46BA1"/>
    <w:rsid w:val="00C7256F"/>
    <w:rsid w:val="00C8348D"/>
    <w:rsid w:val="00C97AC0"/>
    <w:rsid w:val="00CA4A0D"/>
    <w:rsid w:val="00CC20AD"/>
    <w:rsid w:val="00CC2B5E"/>
    <w:rsid w:val="00CD6DBA"/>
    <w:rsid w:val="00CD705A"/>
    <w:rsid w:val="00CE37FD"/>
    <w:rsid w:val="00CF679C"/>
    <w:rsid w:val="00D226A9"/>
    <w:rsid w:val="00D3276D"/>
    <w:rsid w:val="00D81360"/>
    <w:rsid w:val="00D847AF"/>
    <w:rsid w:val="00DA3EB5"/>
    <w:rsid w:val="00DD1393"/>
    <w:rsid w:val="00DE3126"/>
    <w:rsid w:val="00DE7B4A"/>
    <w:rsid w:val="00DF1997"/>
    <w:rsid w:val="00E24DC4"/>
    <w:rsid w:val="00E55ACD"/>
    <w:rsid w:val="00E84AD5"/>
    <w:rsid w:val="00E95A71"/>
    <w:rsid w:val="00EA5FE8"/>
    <w:rsid w:val="00EB1A08"/>
    <w:rsid w:val="00ED0B02"/>
    <w:rsid w:val="00ED3274"/>
    <w:rsid w:val="00ED6FFD"/>
    <w:rsid w:val="00EE5E87"/>
    <w:rsid w:val="00EE750D"/>
    <w:rsid w:val="00F00C90"/>
    <w:rsid w:val="00F10A61"/>
    <w:rsid w:val="00F1550E"/>
    <w:rsid w:val="00F40831"/>
    <w:rsid w:val="00F47F69"/>
    <w:rsid w:val="00F64E90"/>
    <w:rsid w:val="00F704DD"/>
    <w:rsid w:val="00FA63DD"/>
    <w:rsid w:val="00FB5C1B"/>
    <w:rsid w:val="00FC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9CDEE"/>
  <w15:chartTrackingRefBased/>
  <w15:docId w15:val="{D19AEFD6-8F3C-40F4-AB97-D02A65AF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C35"/>
    <w:rPr>
      <w:sz w:val="24"/>
      <w:szCs w:val="24"/>
    </w:rPr>
  </w:style>
  <w:style w:type="paragraph" w:styleId="Heading1">
    <w:name w:val="heading 1"/>
    <w:basedOn w:val="Header"/>
    <w:next w:val="Normal"/>
    <w:link w:val="Heading1Char"/>
    <w:uiPriority w:val="9"/>
    <w:qFormat/>
    <w:rsid w:val="00B46B05"/>
    <w:pPr>
      <w:jc w:val="center"/>
      <w:outlineLvl w:val="0"/>
    </w:pPr>
    <w:rPr>
      <w:rFonts w:ascii="Segoe UI" w:hAnsi="Segoe UI" w:cs="Segoe UI"/>
      <w:sz w:val="56"/>
      <w:szCs w:val="56"/>
      <w:lang w:val="en-US"/>
    </w:rPr>
  </w:style>
  <w:style w:type="paragraph" w:styleId="Heading2">
    <w:name w:val="heading 2"/>
    <w:basedOn w:val="NormalWeb"/>
    <w:next w:val="Normal"/>
    <w:link w:val="Heading2Char"/>
    <w:uiPriority w:val="9"/>
    <w:unhideWhenUsed/>
    <w:qFormat/>
    <w:rsid w:val="008133C8"/>
    <w:pPr>
      <w:tabs>
        <w:tab w:val="left" w:pos="3405"/>
      </w:tabs>
      <w:spacing w:before="120" w:beforeAutospacing="0" w:after="0" w:afterAutospacing="0"/>
      <w:outlineLvl w:val="1"/>
    </w:pPr>
    <w:rPr>
      <w:rFonts w:ascii="Segoe UI" w:hAnsi="Segoe UI" w:cs="Segoe UI"/>
      <w:b/>
      <w:sz w:val="36"/>
      <w:szCs w:val="36"/>
    </w:rPr>
  </w:style>
  <w:style w:type="paragraph" w:styleId="Heading3">
    <w:name w:val="heading 3"/>
    <w:basedOn w:val="Normal"/>
    <w:next w:val="Normal"/>
    <w:link w:val="Heading3Char"/>
    <w:qFormat/>
    <w:rsid w:val="00997518"/>
    <w:pPr>
      <w:keepNext/>
      <w:outlineLvl w:val="2"/>
    </w:pPr>
    <w:rPr>
      <w:rFonts w:ascii="Arial" w:hAnsi="Arial"/>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016A1"/>
    <w:pPr>
      <w:shd w:val="clear" w:color="auto" w:fill="000080"/>
    </w:pPr>
    <w:rPr>
      <w:rFonts w:ascii="Tahoma" w:hAnsi="Tahoma" w:cs="Tahoma"/>
    </w:rPr>
  </w:style>
  <w:style w:type="table" w:styleId="TableGrid">
    <w:name w:val="Table Grid"/>
    <w:basedOn w:val="TableNormal"/>
    <w:rsid w:val="0000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D30"/>
    <w:pPr>
      <w:tabs>
        <w:tab w:val="center" w:pos="4680"/>
        <w:tab w:val="right" w:pos="9360"/>
      </w:tabs>
    </w:pPr>
    <w:rPr>
      <w:lang w:val="x-none" w:eastAsia="x-none"/>
    </w:rPr>
  </w:style>
  <w:style w:type="character" w:customStyle="1" w:styleId="HeaderChar">
    <w:name w:val="Header Char"/>
    <w:link w:val="Header"/>
    <w:uiPriority w:val="99"/>
    <w:rsid w:val="00067D30"/>
    <w:rPr>
      <w:sz w:val="24"/>
      <w:szCs w:val="24"/>
    </w:rPr>
  </w:style>
  <w:style w:type="paragraph" w:styleId="Footer">
    <w:name w:val="footer"/>
    <w:basedOn w:val="Normal"/>
    <w:link w:val="FooterChar"/>
    <w:uiPriority w:val="99"/>
    <w:unhideWhenUsed/>
    <w:rsid w:val="00067D30"/>
    <w:pPr>
      <w:tabs>
        <w:tab w:val="center" w:pos="4680"/>
        <w:tab w:val="right" w:pos="9360"/>
      </w:tabs>
    </w:pPr>
    <w:rPr>
      <w:lang w:val="x-none" w:eastAsia="x-none"/>
    </w:rPr>
  </w:style>
  <w:style w:type="character" w:customStyle="1" w:styleId="FooterChar">
    <w:name w:val="Footer Char"/>
    <w:link w:val="Footer"/>
    <w:uiPriority w:val="99"/>
    <w:rsid w:val="00067D30"/>
    <w:rPr>
      <w:sz w:val="24"/>
      <w:szCs w:val="24"/>
    </w:rPr>
  </w:style>
  <w:style w:type="character" w:styleId="Hyperlink">
    <w:name w:val="Hyperlink"/>
    <w:uiPriority w:val="99"/>
    <w:unhideWhenUsed/>
    <w:rsid w:val="00803B65"/>
    <w:rPr>
      <w:color w:val="2F5496"/>
      <w:u w:val="none"/>
    </w:rPr>
  </w:style>
  <w:style w:type="paragraph" w:styleId="NormalWeb">
    <w:name w:val="Normal (Web)"/>
    <w:basedOn w:val="Normal"/>
    <w:uiPriority w:val="99"/>
    <w:unhideWhenUsed/>
    <w:rsid w:val="00997518"/>
    <w:pPr>
      <w:spacing w:before="100" w:beforeAutospacing="1" w:after="100" w:afterAutospacing="1"/>
    </w:pPr>
  </w:style>
  <w:style w:type="character" w:customStyle="1" w:styleId="Heading3Char">
    <w:name w:val="Heading 3 Char"/>
    <w:link w:val="Heading3"/>
    <w:rsid w:val="00997518"/>
    <w:rPr>
      <w:rFonts w:ascii="Arial" w:hAnsi="Arial"/>
      <w:sz w:val="24"/>
    </w:rPr>
  </w:style>
  <w:style w:type="paragraph" w:styleId="Caption">
    <w:name w:val="caption"/>
    <w:basedOn w:val="Normal"/>
    <w:next w:val="Normal"/>
    <w:uiPriority w:val="35"/>
    <w:unhideWhenUsed/>
    <w:qFormat/>
    <w:rsid w:val="00471D3C"/>
    <w:rPr>
      <w:b/>
      <w:bCs/>
      <w:sz w:val="20"/>
      <w:szCs w:val="20"/>
    </w:rPr>
  </w:style>
  <w:style w:type="paragraph" w:styleId="BalloonText">
    <w:name w:val="Balloon Text"/>
    <w:basedOn w:val="Normal"/>
    <w:link w:val="BalloonTextChar"/>
    <w:uiPriority w:val="99"/>
    <w:semiHidden/>
    <w:unhideWhenUsed/>
    <w:rsid w:val="00B90AA0"/>
    <w:rPr>
      <w:rFonts w:ascii="Tahoma" w:hAnsi="Tahoma"/>
      <w:sz w:val="16"/>
      <w:szCs w:val="16"/>
      <w:lang w:val="x-none" w:eastAsia="x-none"/>
    </w:rPr>
  </w:style>
  <w:style w:type="character" w:customStyle="1" w:styleId="BalloonTextChar">
    <w:name w:val="Balloon Text Char"/>
    <w:link w:val="BalloonText"/>
    <w:uiPriority w:val="99"/>
    <w:semiHidden/>
    <w:rsid w:val="00B90AA0"/>
    <w:rPr>
      <w:rFonts w:ascii="Tahoma" w:hAnsi="Tahoma" w:cs="Tahoma"/>
      <w:sz w:val="16"/>
      <w:szCs w:val="16"/>
    </w:rPr>
  </w:style>
  <w:style w:type="character" w:customStyle="1" w:styleId="Heading1Char">
    <w:name w:val="Heading 1 Char"/>
    <w:link w:val="Heading1"/>
    <w:uiPriority w:val="9"/>
    <w:rsid w:val="00B46B05"/>
    <w:rPr>
      <w:rFonts w:ascii="Segoe UI" w:hAnsi="Segoe UI" w:cs="Segoe UI"/>
      <w:sz w:val="56"/>
      <w:szCs w:val="56"/>
      <w:lang w:eastAsia="x-none"/>
    </w:rPr>
  </w:style>
  <w:style w:type="character" w:customStyle="1" w:styleId="Heading2Char">
    <w:name w:val="Heading 2 Char"/>
    <w:link w:val="Heading2"/>
    <w:uiPriority w:val="9"/>
    <w:rsid w:val="008133C8"/>
    <w:rPr>
      <w:rFonts w:ascii="Segoe UI" w:hAnsi="Segoe UI" w:cs="Segoe UI"/>
      <w:b/>
      <w:sz w:val="36"/>
      <w:szCs w:val="36"/>
    </w:rPr>
  </w:style>
  <w:style w:type="character" w:styleId="UnresolvedMention">
    <w:name w:val="Unresolved Mention"/>
    <w:uiPriority w:val="99"/>
    <w:semiHidden/>
    <w:unhideWhenUsed/>
    <w:rsid w:val="00803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150197">
      <w:bodyDiv w:val="1"/>
      <w:marLeft w:val="0"/>
      <w:marRight w:val="0"/>
      <w:marTop w:val="0"/>
      <w:marBottom w:val="0"/>
      <w:divBdr>
        <w:top w:val="none" w:sz="0" w:space="0" w:color="auto"/>
        <w:left w:val="none" w:sz="0" w:space="0" w:color="auto"/>
        <w:bottom w:val="none" w:sz="0" w:space="0" w:color="auto"/>
        <w:right w:val="none" w:sz="0" w:space="0" w:color="auto"/>
      </w:divBdr>
      <w:divsChild>
        <w:div w:id="132479736">
          <w:marLeft w:val="0"/>
          <w:marRight w:val="0"/>
          <w:marTop w:val="0"/>
          <w:marBottom w:val="0"/>
          <w:divBdr>
            <w:top w:val="none" w:sz="0" w:space="0" w:color="auto"/>
            <w:left w:val="none" w:sz="0" w:space="0" w:color="auto"/>
            <w:bottom w:val="none" w:sz="0" w:space="0" w:color="auto"/>
            <w:right w:val="none" w:sz="0" w:space="0" w:color="auto"/>
          </w:divBdr>
        </w:div>
        <w:div w:id="634677295">
          <w:marLeft w:val="0"/>
          <w:marRight w:val="0"/>
          <w:marTop w:val="0"/>
          <w:marBottom w:val="0"/>
          <w:divBdr>
            <w:top w:val="none" w:sz="0" w:space="0" w:color="auto"/>
            <w:left w:val="none" w:sz="0" w:space="0" w:color="auto"/>
            <w:bottom w:val="none" w:sz="0" w:space="0" w:color="auto"/>
            <w:right w:val="none" w:sz="0" w:space="0" w:color="auto"/>
          </w:divBdr>
        </w:div>
        <w:div w:id="102401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ocations/simoni-memorial-rink" TargetMode="External"/><Relationship Id="rId18" Type="http://schemas.openxmlformats.org/officeDocument/2006/relationships/hyperlink" Target="https://massgov.sharepoint.com/sites/EEA-O365/DCR/Workspace/Universal_Access_Program/Shared%20Documents/EQUIPMENT/Winter%20Gear/2023/mass.gov/locations/dcr-kelly-outdoor-rink" TargetMode="External"/><Relationship Id="rId26" Type="http://schemas.openxmlformats.org/officeDocument/2006/relationships/hyperlink" Target="https://www.mass.gov/locations/dcr-murphy-memorial-rink" TargetMode="External"/><Relationship Id="rId39" Type="http://schemas.openxmlformats.org/officeDocument/2006/relationships/hyperlink" Target="https://www.mass.gov/locations/henry-j-fitzpatrick-rink" TargetMode="External"/><Relationship Id="rId21" Type="http://schemas.openxmlformats.org/officeDocument/2006/relationships/hyperlink" Target="https://www.google.com/search?gs_ssp=eJzj4tFP1zcsNE1OzigoyDVgtFI1qLCwTDU2NzQ2SjMxMk6zNDO0MqgwSTFIMTdKsTRJSjOwSEk18-LJyU_OzytJVSjKzMsGAISfE9Y&amp;q=loconte+rink&amp;rlz=1C1GCEB_enUS970US970&amp;oq=lo&amp;aqs=chrome.1.69i59j46i39i175i199j69i57j0i67l2j69i60l3.3103j0j7&amp;sourceid=chrome&amp;ie=UTF-8" TargetMode="External"/><Relationship Id="rId34" Type="http://schemas.openxmlformats.org/officeDocument/2006/relationships/hyperlink" Target="https://www.mass.gov/locations/john-a-armstrong-memorial-rink"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mass.gov/locations/porrazzo-memorial-rink"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CR.UniversalAccess@mass.gov" TargetMode="External"/><Relationship Id="rId24" Type="http://schemas.openxmlformats.org/officeDocument/2006/relationships/hyperlink" Target="https://www.mass.gov/locations/cronin-memorial-rink" TargetMode="External"/><Relationship Id="rId32" Type="http://schemas.openxmlformats.org/officeDocument/2006/relationships/hyperlink" Target="https://www.mass.gov/locations/theodore-aleixo-rink" TargetMode="External"/><Relationship Id="rId37" Type="http://schemas.openxmlformats.org/officeDocument/2006/relationships/hyperlink" Target="https://www.mass.gov/locations/charles-j-buffone-rink" TargetMode="External"/><Relationship Id="rId40" Type="http://schemas.openxmlformats.org/officeDocument/2006/relationships/hyperlink" Target="https://www.mass.gov/locations/ray-smead-memorial-rink"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ass.gov/locations/dcr-devine-memorial-rink" TargetMode="External"/><Relationship Id="rId23" Type="http://schemas.openxmlformats.org/officeDocument/2006/relationships/hyperlink" Target="https://massgov.sharepoint.com/sites/EEA-O365/DCR/Workspace/Universal_Access_Program/Shared%20Documents/EQUIPMENT/Winter%20Gear/2023/mass.gov/locations/dcr-steriti-memorial-rink" TargetMode="External"/><Relationship Id="rId28" Type="http://schemas.openxmlformats.org/officeDocument/2006/relationships/hyperlink" Target="https://www.mass.gov/locations/connell-memorial-rink" TargetMode="External"/><Relationship Id="rId36" Type="http://schemas.openxmlformats.org/officeDocument/2006/relationships/hyperlink" Target="https://www.mass.gov/locations/daniel-s-horgan-memorial-rink" TargetMode="External"/><Relationship Id="rId10" Type="http://schemas.openxmlformats.org/officeDocument/2006/relationships/image" Target="media/image1.jpeg"/><Relationship Id="rId19" Type="http://schemas.openxmlformats.org/officeDocument/2006/relationships/hyperlink" Target="https://www.mass.gov/locations/flynn-memorial-rink" TargetMode="External"/><Relationship Id="rId31" Type="http://schemas.openxmlformats.org/officeDocument/2006/relationships/hyperlink" Target="https://www.mass.gov/locations/john-g-asiaf-memorial-rink"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locations/dcr-emmons-horrigan-oneil-memorial-rink" TargetMode="External"/><Relationship Id="rId22" Type="http://schemas.openxmlformats.org/officeDocument/2006/relationships/hyperlink" Target="https://www.mass.gov/locations/daly-memorial-rink" TargetMode="External"/><Relationship Id="rId27" Type="http://schemas.openxmlformats.org/officeDocument/2006/relationships/hyperlink" Target="https://www.mass.gov/locations/jim-roche-community-ice-arena" TargetMode="External"/><Relationship Id="rId30" Type="http://schemas.openxmlformats.org/officeDocument/2006/relationships/hyperlink" Target="https://www.mass.gov/locations/henry-graf-jr-rink" TargetMode="External"/><Relationship Id="rId35" Type="http://schemas.openxmlformats.org/officeDocument/2006/relationships/hyperlink" Target="https://www.mass.gov/locations/arthur-r-driscoll-memorial-rink"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tel:4134617126" TargetMode="External"/><Relationship Id="rId17" Type="http://schemas.openxmlformats.org/officeDocument/2006/relationships/hyperlink" Target="https://www.mass.gov/locations/dcr-bajko-memorial-rink" TargetMode="External"/><Relationship Id="rId25" Type="http://schemas.openxmlformats.org/officeDocument/2006/relationships/hyperlink" Target="https://www.mass.gov/locations/somerville-veterans-memorial-rink" TargetMode="External"/><Relationship Id="rId33" Type="http://schemas.openxmlformats.org/officeDocument/2006/relationships/hyperlink" Target="https://www.mass.gov/locations/staff-sgt-robert-pirelli-veterans-memorial-skating-rink" TargetMode="External"/><Relationship Id="rId38" Type="http://schemas.openxmlformats.org/officeDocument/2006/relationships/hyperlink" Target="https://www.mass.gov/locations/collins-moylan-memorial-rink" TargetMode="External"/><Relationship Id="rId20" Type="http://schemas.openxmlformats.org/officeDocument/2006/relationships/hyperlink" Target="https://www.mass.gov/locations/loconte-memorial-rink" TargetMode="External"/><Relationship Id="rId41" Type="http://schemas.openxmlformats.org/officeDocument/2006/relationships/hyperlink" Target="https://www.mass.gov/locations/peter-w-foote-vietnam-veterans-memorial-r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0D07EA1F82348A9D06929C7C3981E" ma:contentTypeVersion="16" ma:contentTypeDescription="Create a new document." ma:contentTypeScope="" ma:versionID="642624a789f0d4e6706687141cc287fc">
  <xsd:schema xmlns:xsd="http://www.w3.org/2001/XMLSchema" xmlns:xs="http://www.w3.org/2001/XMLSchema" xmlns:p="http://schemas.microsoft.com/office/2006/metadata/properties" xmlns:ns2="a0ab345b-2a5a-468e-873f-32f913e42a2d" xmlns:ns3="e093a1bc-1c2e-4793-ac76-079c19000c69" xmlns:ns4="1da56e6b-ac0e-4ffc-8b40-9e4a1d231754" targetNamespace="http://schemas.microsoft.com/office/2006/metadata/properties" ma:root="true" ma:fieldsID="8d67b0180d09d60a09020e18b2c61199" ns2:_="" ns3:_="" ns4:_="">
    <xsd:import namespace="a0ab345b-2a5a-468e-873f-32f913e42a2d"/>
    <xsd:import namespace="e093a1bc-1c2e-4793-ac76-079c19000c69"/>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b345b-2a5a-468e-873f-32f913e42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3a1bc-1c2e-4793-ac76-079c19000c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ab345b-2a5a-468e-873f-32f913e42a2d">
      <Terms xmlns="http://schemas.microsoft.com/office/infopath/2007/PartnerControls"/>
    </lcf76f155ced4ddcb4097134ff3c332f>
    <TaxCatchAll xmlns="1da56e6b-ac0e-4ffc-8b40-9e4a1d231754" xsi:nil="true"/>
    <SharedWithUsers xmlns="e093a1bc-1c2e-4793-ac76-079c19000c69">
      <UserInfo>
        <DisplayName>Mitchell, Matthew (DCR)</DisplayName>
        <AccountId>2066</AccountId>
        <AccountType/>
      </UserInfo>
    </SharedWithUsers>
  </documentManagement>
</p:properties>
</file>

<file path=customXml/itemProps1.xml><?xml version="1.0" encoding="utf-8"?>
<ds:datastoreItem xmlns:ds="http://schemas.openxmlformats.org/officeDocument/2006/customXml" ds:itemID="{AB48C335-BFE5-4BBF-A0E1-906AEB076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b345b-2a5a-468e-873f-32f913e42a2d"/>
    <ds:schemaRef ds:uri="e093a1bc-1c2e-4793-ac76-079c19000c69"/>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51E6E-5816-4367-B93B-6603677606A7}">
  <ds:schemaRefs>
    <ds:schemaRef ds:uri="http://schemas.microsoft.com/sharepoint/v3/contenttype/forms"/>
  </ds:schemaRefs>
</ds:datastoreItem>
</file>

<file path=customXml/itemProps3.xml><?xml version="1.0" encoding="utf-8"?>
<ds:datastoreItem xmlns:ds="http://schemas.openxmlformats.org/officeDocument/2006/customXml" ds:itemID="{E13618F5-24B7-498C-B6AB-E975192A8C82}">
  <ds:schemaRefs>
    <ds:schemaRef ds:uri="http://schemas.microsoft.com/office/2006/metadata/properties"/>
    <ds:schemaRef ds:uri="http://schemas.microsoft.com/office/infopath/2007/PartnerControls"/>
    <ds:schemaRef ds:uri="a0ab345b-2a5a-468e-873f-32f913e42a2d"/>
    <ds:schemaRef ds:uri="1da56e6b-ac0e-4ffc-8b40-9e4a1d231754"/>
    <ds:schemaRef ds:uri="e093a1bc-1c2e-4793-ac76-079c19000c69"/>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Massachusetts Department of Conservation and Recreation</vt:lpstr>
    </vt:vector>
  </TitlesOfParts>
  <Company>Department of Environmental Management</Company>
  <LinksUpToDate>false</LinksUpToDate>
  <CharactersWithSpaces>6048</CharactersWithSpaces>
  <SharedDoc>false</SharedDoc>
  <HLinks>
    <vt:vector size="168" baseType="variant">
      <vt:variant>
        <vt:i4>7405620</vt:i4>
      </vt:variant>
      <vt:variant>
        <vt:i4>81</vt:i4>
      </vt:variant>
      <vt:variant>
        <vt:i4>0</vt:i4>
      </vt:variant>
      <vt:variant>
        <vt:i4>5</vt:i4>
      </vt:variant>
      <vt:variant>
        <vt:lpwstr>https://www.mass.gov/locations/peter-w-foote-vietnam-veterans-memorial-rink</vt:lpwstr>
      </vt:variant>
      <vt:variant>
        <vt:lpwstr/>
      </vt:variant>
      <vt:variant>
        <vt:i4>6881384</vt:i4>
      </vt:variant>
      <vt:variant>
        <vt:i4>78</vt:i4>
      </vt:variant>
      <vt:variant>
        <vt:i4>0</vt:i4>
      </vt:variant>
      <vt:variant>
        <vt:i4>5</vt:i4>
      </vt:variant>
      <vt:variant>
        <vt:lpwstr>https://www.mass.gov/locations/ray-smead-memorial-rink</vt:lpwstr>
      </vt:variant>
      <vt:variant>
        <vt:lpwstr/>
      </vt:variant>
      <vt:variant>
        <vt:i4>3211302</vt:i4>
      </vt:variant>
      <vt:variant>
        <vt:i4>75</vt:i4>
      </vt:variant>
      <vt:variant>
        <vt:i4>0</vt:i4>
      </vt:variant>
      <vt:variant>
        <vt:i4>5</vt:i4>
      </vt:variant>
      <vt:variant>
        <vt:lpwstr>https://www.mass.gov/locations/henry-j-fitzpatrick-rink</vt:lpwstr>
      </vt:variant>
      <vt:variant>
        <vt:lpwstr/>
      </vt:variant>
      <vt:variant>
        <vt:i4>7471212</vt:i4>
      </vt:variant>
      <vt:variant>
        <vt:i4>72</vt:i4>
      </vt:variant>
      <vt:variant>
        <vt:i4>0</vt:i4>
      </vt:variant>
      <vt:variant>
        <vt:i4>5</vt:i4>
      </vt:variant>
      <vt:variant>
        <vt:lpwstr>https://www.mass.gov/locations/collins-moylan-memorial-rink</vt:lpwstr>
      </vt:variant>
      <vt:variant>
        <vt:lpwstr/>
      </vt:variant>
      <vt:variant>
        <vt:i4>4784208</vt:i4>
      </vt:variant>
      <vt:variant>
        <vt:i4>69</vt:i4>
      </vt:variant>
      <vt:variant>
        <vt:i4>0</vt:i4>
      </vt:variant>
      <vt:variant>
        <vt:i4>5</vt:i4>
      </vt:variant>
      <vt:variant>
        <vt:lpwstr>https://www.mass.gov/locations/charles-j-buffone-rink</vt:lpwstr>
      </vt:variant>
      <vt:variant>
        <vt:lpwstr/>
      </vt:variant>
      <vt:variant>
        <vt:i4>1638468</vt:i4>
      </vt:variant>
      <vt:variant>
        <vt:i4>66</vt:i4>
      </vt:variant>
      <vt:variant>
        <vt:i4>0</vt:i4>
      </vt:variant>
      <vt:variant>
        <vt:i4>5</vt:i4>
      </vt:variant>
      <vt:variant>
        <vt:lpwstr>https://www.mass.gov/locations/daniel-s-horgan-memorial-rink</vt:lpwstr>
      </vt:variant>
      <vt:variant>
        <vt:lpwstr/>
      </vt:variant>
      <vt:variant>
        <vt:i4>7471152</vt:i4>
      </vt:variant>
      <vt:variant>
        <vt:i4>63</vt:i4>
      </vt:variant>
      <vt:variant>
        <vt:i4>0</vt:i4>
      </vt:variant>
      <vt:variant>
        <vt:i4>5</vt:i4>
      </vt:variant>
      <vt:variant>
        <vt:lpwstr>https://www.mass.gov/locations/arthur-r-driscoll-memorial-rink</vt:lpwstr>
      </vt:variant>
      <vt:variant>
        <vt:lpwstr/>
      </vt:variant>
      <vt:variant>
        <vt:i4>852049</vt:i4>
      </vt:variant>
      <vt:variant>
        <vt:i4>60</vt:i4>
      </vt:variant>
      <vt:variant>
        <vt:i4>0</vt:i4>
      </vt:variant>
      <vt:variant>
        <vt:i4>5</vt:i4>
      </vt:variant>
      <vt:variant>
        <vt:lpwstr>https://www.mass.gov/locations/john-a-armstrong-memorial-rink</vt:lpwstr>
      </vt:variant>
      <vt:variant>
        <vt:lpwstr/>
      </vt:variant>
      <vt:variant>
        <vt:i4>3080230</vt:i4>
      </vt:variant>
      <vt:variant>
        <vt:i4>57</vt:i4>
      </vt:variant>
      <vt:variant>
        <vt:i4>0</vt:i4>
      </vt:variant>
      <vt:variant>
        <vt:i4>5</vt:i4>
      </vt:variant>
      <vt:variant>
        <vt:lpwstr>https://www.mass.gov/locations/staff-sgt-robert-pirelli-veterans-memorial-skating-rink</vt:lpwstr>
      </vt:variant>
      <vt:variant>
        <vt:lpwstr/>
      </vt:variant>
      <vt:variant>
        <vt:i4>7340067</vt:i4>
      </vt:variant>
      <vt:variant>
        <vt:i4>54</vt:i4>
      </vt:variant>
      <vt:variant>
        <vt:i4>0</vt:i4>
      </vt:variant>
      <vt:variant>
        <vt:i4>5</vt:i4>
      </vt:variant>
      <vt:variant>
        <vt:lpwstr>https://www.mass.gov/locations/theodore-aleixo-rink</vt:lpwstr>
      </vt:variant>
      <vt:variant>
        <vt:lpwstr/>
      </vt:variant>
      <vt:variant>
        <vt:i4>131145</vt:i4>
      </vt:variant>
      <vt:variant>
        <vt:i4>51</vt:i4>
      </vt:variant>
      <vt:variant>
        <vt:i4>0</vt:i4>
      </vt:variant>
      <vt:variant>
        <vt:i4>5</vt:i4>
      </vt:variant>
      <vt:variant>
        <vt:lpwstr>https://www.mass.gov/locations/john-g-asiaf-memorial-rink</vt:lpwstr>
      </vt:variant>
      <vt:variant>
        <vt:lpwstr/>
      </vt:variant>
      <vt:variant>
        <vt:i4>1441814</vt:i4>
      </vt:variant>
      <vt:variant>
        <vt:i4>48</vt:i4>
      </vt:variant>
      <vt:variant>
        <vt:i4>0</vt:i4>
      </vt:variant>
      <vt:variant>
        <vt:i4>5</vt:i4>
      </vt:variant>
      <vt:variant>
        <vt:lpwstr>https://www.mass.gov/locations/henry-graf-jr-rink</vt:lpwstr>
      </vt:variant>
      <vt:variant>
        <vt:lpwstr/>
      </vt:variant>
      <vt:variant>
        <vt:i4>1310789</vt:i4>
      </vt:variant>
      <vt:variant>
        <vt:i4>45</vt:i4>
      </vt:variant>
      <vt:variant>
        <vt:i4>0</vt:i4>
      </vt:variant>
      <vt:variant>
        <vt:i4>5</vt:i4>
      </vt:variant>
      <vt:variant>
        <vt:lpwstr>https://www.mass.gov/locations/connell-memorial-rink</vt:lpwstr>
      </vt:variant>
      <vt:variant>
        <vt:lpwstr/>
      </vt:variant>
      <vt:variant>
        <vt:i4>6094879</vt:i4>
      </vt:variant>
      <vt:variant>
        <vt:i4>42</vt:i4>
      </vt:variant>
      <vt:variant>
        <vt:i4>0</vt:i4>
      </vt:variant>
      <vt:variant>
        <vt:i4>5</vt:i4>
      </vt:variant>
      <vt:variant>
        <vt:lpwstr>https://www.mass.gov/locations/jim-roche-community-ice-arena</vt:lpwstr>
      </vt:variant>
      <vt:variant>
        <vt:lpwstr/>
      </vt:variant>
      <vt:variant>
        <vt:i4>7536755</vt:i4>
      </vt:variant>
      <vt:variant>
        <vt:i4>39</vt:i4>
      </vt:variant>
      <vt:variant>
        <vt:i4>0</vt:i4>
      </vt:variant>
      <vt:variant>
        <vt:i4>5</vt:i4>
      </vt:variant>
      <vt:variant>
        <vt:lpwstr>https://www.mass.gov/locations/dcr-murphy-memorial-rink</vt:lpwstr>
      </vt:variant>
      <vt:variant>
        <vt:lpwstr/>
      </vt:variant>
      <vt:variant>
        <vt:i4>4653143</vt:i4>
      </vt:variant>
      <vt:variant>
        <vt:i4>36</vt:i4>
      </vt:variant>
      <vt:variant>
        <vt:i4>0</vt:i4>
      </vt:variant>
      <vt:variant>
        <vt:i4>5</vt:i4>
      </vt:variant>
      <vt:variant>
        <vt:lpwstr>https://www.mass.gov/locations/allied-veterans-memorial-rink</vt:lpwstr>
      </vt:variant>
      <vt:variant>
        <vt:lpwstr/>
      </vt:variant>
      <vt:variant>
        <vt:i4>7798835</vt:i4>
      </vt:variant>
      <vt:variant>
        <vt:i4>33</vt:i4>
      </vt:variant>
      <vt:variant>
        <vt:i4>0</vt:i4>
      </vt:variant>
      <vt:variant>
        <vt:i4>5</vt:i4>
      </vt:variant>
      <vt:variant>
        <vt:lpwstr>https://www.mass.gov/locations/cronin-memorial-rink</vt:lpwstr>
      </vt:variant>
      <vt:variant>
        <vt:lpwstr/>
      </vt:variant>
      <vt:variant>
        <vt:i4>5767252</vt:i4>
      </vt:variant>
      <vt:variant>
        <vt:i4>30</vt:i4>
      </vt:variant>
      <vt:variant>
        <vt:i4>0</vt:i4>
      </vt:variant>
      <vt:variant>
        <vt:i4>5</vt:i4>
      </vt:variant>
      <vt:variant>
        <vt:lpwstr>mass.gov/locations/dcr-steriti-memorial-rink</vt:lpwstr>
      </vt:variant>
      <vt:variant>
        <vt:lpwstr/>
      </vt:variant>
      <vt:variant>
        <vt:i4>1704025</vt:i4>
      </vt:variant>
      <vt:variant>
        <vt:i4>27</vt:i4>
      </vt:variant>
      <vt:variant>
        <vt:i4>0</vt:i4>
      </vt:variant>
      <vt:variant>
        <vt:i4>5</vt:i4>
      </vt:variant>
      <vt:variant>
        <vt:lpwstr>https://www.mass.gov/locations/daly-memorial-rink</vt:lpwstr>
      </vt:variant>
      <vt:variant>
        <vt:lpwstr/>
      </vt:variant>
      <vt:variant>
        <vt:i4>2752581</vt:i4>
      </vt:variant>
      <vt:variant>
        <vt:i4>24</vt:i4>
      </vt:variant>
      <vt:variant>
        <vt:i4>0</vt:i4>
      </vt:variant>
      <vt:variant>
        <vt:i4>5</vt:i4>
      </vt:variant>
      <vt:variant>
        <vt:lpwstr>https://www.google.com/search?gs_ssp=eJzj4tFP1zcsNE1OzigoyDVgtFI1qLCwTDU2NzQ2SjMxMk6zNDO0MqgwSTFIMTdKsTRJSjOwSEk18-LJyU_OzytJVSjKzMsGAISfE9Y&amp;q=loconte+rink&amp;rlz=1C1GCEB_enUS970US970&amp;oq=lo&amp;aqs=chrome.1.69i59j46i39i175i199j69i57j0i67l2j69i60l3.3103j0j7&amp;sourceid=chrome&amp;ie=UTF-8</vt:lpwstr>
      </vt:variant>
      <vt:variant>
        <vt:lpwstr/>
      </vt:variant>
      <vt:variant>
        <vt:i4>1310812</vt:i4>
      </vt:variant>
      <vt:variant>
        <vt:i4>21</vt:i4>
      </vt:variant>
      <vt:variant>
        <vt:i4>0</vt:i4>
      </vt:variant>
      <vt:variant>
        <vt:i4>5</vt:i4>
      </vt:variant>
      <vt:variant>
        <vt:lpwstr>https://www.mass.gov/locations/loconte-memorial-rink</vt:lpwstr>
      </vt:variant>
      <vt:variant>
        <vt:lpwstr/>
      </vt:variant>
      <vt:variant>
        <vt:i4>6357034</vt:i4>
      </vt:variant>
      <vt:variant>
        <vt:i4>18</vt:i4>
      </vt:variant>
      <vt:variant>
        <vt:i4>0</vt:i4>
      </vt:variant>
      <vt:variant>
        <vt:i4>5</vt:i4>
      </vt:variant>
      <vt:variant>
        <vt:lpwstr>https://www.mass.gov/locations/flynn-memorial-rink</vt:lpwstr>
      </vt:variant>
      <vt:variant>
        <vt:lpwstr/>
      </vt:variant>
      <vt:variant>
        <vt:i4>1441798</vt:i4>
      </vt:variant>
      <vt:variant>
        <vt:i4>15</vt:i4>
      </vt:variant>
      <vt:variant>
        <vt:i4>0</vt:i4>
      </vt:variant>
      <vt:variant>
        <vt:i4>5</vt:i4>
      </vt:variant>
      <vt:variant>
        <vt:lpwstr>mass.gov/locations/dcr-kelly-outdoor-rink</vt:lpwstr>
      </vt:variant>
      <vt:variant>
        <vt:lpwstr/>
      </vt:variant>
      <vt:variant>
        <vt:i4>6357100</vt:i4>
      </vt:variant>
      <vt:variant>
        <vt:i4>12</vt:i4>
      </vt:variant>
      <vt:variant>
        <vt:i4>0</vt:i4>
      </vt:variant>
      <vt:variant>
        <vt:i4>5</vt:i4>
      </vt:variant>
      <vt:variant>
        <vt:lpwstr>https://www.mass.gov/locations/dcr-bajko-memorial-rink</vt:lpwstr>
      </vt:variant>
      <vt:variant>
        <vt:lpwstr/>
      </vt:variant>
      <vt:variant>
        <vt:i4>720969</vt:i4>
      </vt:variant>
      <vt:variant>
        <vt:i4>9</vt:i4>
      </vt:variant>
      <vt:variant>
        <vt:i4>0</vt:i4>
      </vt:variant>
      <vt:variant>
        <vt:i4>5</vt:i4>
      </vt:variant>
      <vt:variant>
        <vt:lpwstr>https://www.mass.gov/locations/porrazzo-memorial-rink</vt:lpwstr>
      </vt:variant>
      <vt:variant>
        <vt:lpwstr/>
      </vt:variant>
      <vt:variant>
        <vt:i4>4128815</vt:i4>
      </vt:variant>
      <vt:variant>
        <vt:i4>6</vt:i4>
      </vt:variant>
      <vt:variant>
        <vt:i4>0</vt:i4>
      </vt:variant>
      <vt:variant>
        <vt:i4>5</vt:i4>
      </vt:variant>
      <vt:variant>
        <vt:lpwstr>https://www.mass.gov/locations/dcr-emmons-horrigan-oneil-memorial-rink</vt:lpwstr>
      </vt:variant>
      <vt:variant>
        <vt:lpwstr/>
      </vt:variant>
      <vt:variant>
        <vt:i4>6422574</vt:i4>
      </vt:variant>
      <vt:variant>
        <vt:i4>3</vt:i4>
      </vt:variant>
      <vt:variant>
        <vt:i4>0</vt:i4>
      </vt:variant>
      <vt:variant>
        <vt:i4>5</vt:i4>
      </vt:variant>
      <vt:variant>
        <vt:lpwstr>https://www.mass.gov/locations/simoni-memorial-rink</vt:lpwstr>
      </vt:variant>
      <vt:variant>
        <vt:lpwstr/>
      </vt:variant>
      <vt:variant>
        <vt:i4>3670088</vt:i4>
      </vt:variant>
      <vt:variant>
        <vt:i4>0</vt:i4>
      </vt:variant>
      <vt:variant>
        <vt:i4>0</vt:i4>
      </vt:variant>
      <vt:variant>
        <vt:i4>5</vt:i4>
      </vt:variant>
      <vt:variant>
        <vt:lpwstr>mailto:DCR.UniversalAccess@mass.gov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Conservation and Recreation</dc:title>
  <dc:subject/>
  <dc:creator>mmarchello</dc:creator>
  <cp:keywords/>
  <cp:lastModifiedBy>Koopman, Teri L (DCR)</cp:lastModifiedBy>
  <cp:revision>28</cp:revision>
  <cp:lastPrinted>2022-10-20T16:19:00Z</cp:lastPrinted>
  <dcterms:created xsi:type="dcterms:W3CDTF">2022-10-20T16:46:00Z</dcterms:created>
  <dcterms:modified xsi:type="dcterms:W3CDTF">2025-12-26T19:13:00Z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0x0101009ED0D07EA1F82348A9D06929C7C3981E</vt:lpwstr>
  </property>
</Properties>
</file>