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C5AB5" w14:textId="404BB373" w:rsidR="00B46B05" w:rsidRPr="003769A8" w:rsidRDefault="00836793" w:rsidP="00367C35">
      <w:pPr>
        <w:spacing w:before="120" w:after="120"/>
        <w:outlineLvl w:val="0"/>
        <w:rPr>
          <w:rFonts w:ascii="Segoe UI" w:hAnsi="Segoe UI" w:cs="Segoe UI"/>
        </w:rPr>
      </w:pPr>
      <w:r w:rsidRPr="003769A8">
        <w:rPr>
          <w:rFonts w:ascii="Segoe UI" w:hAnsi="Segoe UI" w:cs="Segoe UI"/>
          <w:noProof/>
        </w:rPr>
        <w:drawing>
          <wp:anchor distT="0" distB="0" distL="114300" distR="114300" simplePos="0" relativeHeight="251658240" behindDoc="0" locked="0" layoutInCell="1" allowOverlap="1" wp14:anchorId="570EEAB1" wp14:editId="3A987A66">
            <wp:simplePos x="0" y="0"/>
            <wp:positionH relativeFrom="column">
              <wp:posOffset>9525</wp:posOffset>
            </wp:positionH>
            <wp:positionV relativeFrom="paragraph">
              <wp:posOffset>109855</wp:posOffset>
            </wp:positionV>
            <wp:extent cx="2809875" cy="2010410"/>
            <wp:effectExtent l="0" t="0" r="0" b="0"/>
            <wp:wrapSquare wrapText="bothSides"/>
            <wp:docPr id="4" name="Picture 0" descr="Two skaters are sitting in ice sleds with handles in the back. One of the sled skaters is being pushed by a standing sk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0" descr="Two skaters are sitting in ice sleds with handles in the back. One of the sled skaters is being pushed by a standing skat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09875" cy="2010410"/>
                    </a:xfrm>
                    <a:prstGeom prst="rect">
                      <a:avLst/>
                    </a:prstGeom>
                    <a:noFill/>
                    <a:ln>
                      <a:noFill/>
                    </a:ln>
                  </pic:spPr>
                </pic:pic>
              </a:graphicData>
            </a:graphic>
            <wp14:sizeRelH relativeFrom="page">
              <wp14:pctWidth>0</wp14:pctWidth>
            </wp14:sizeRelH>
            <wp14:sizeRelV relativeFrom="page">
              <wp14:pctHeight>0</wp14:pctHeight>
            </wp14:sizeRelV>
          </wp:anchor>
        </w:drawing>
      </w:r>
      <w:r w:rsidR="00B46B05" w:rsidRPr="003769A8">
        <w:rPr>
          <w:rFonts w:ascii="Segoe UI" w:hAnsi="Segoe UI" w:cs="Segoe UI"/>
        </w:rPr>
        <w:t xml:space="preserve">Ice sleds offer a seated option for skaters who cannot use their legs or who have balance issues too difficult for conventional skating. If you can use your upper body evenly, you can push yourself across the ice </w:t>
      </w:r>
      <w:proofErr w:type="gramStart"/>
      <w:r w:rsidR="00B46B05" w:rsidRPr="003769A8">
        <w:rPr>
          <w:rFonts w:ascii="Segoe UI" w:hAnsi="Segoe UI" w:cs="Segoe UI"/>
        </w:rPr>
        <w:t>using use</w:t>
      </w:r>
      <w:proofErr w:type="gramEnd"/>
      <w:r w:rsidR="00B46B05" w:rsidRPr="003769A8">
        <w:rPr>
          <w:rFonts w:ascii="Segoe UI" w:hAnsi="Segoe UI" w:cs="Segoe UI"/>
        </w:rPr>
        <w:t xml:space="preserve"> two short hockey sticks with a figure skating pick on the end. A stroller bar handle can be inserted into the back of the ice sled to push you if you can’t push or steer. The sleds have anti-tippers to prevent you from tipping over backwards, and adjustable leg trays that adjust for your height</w:t>
      </w:r>
      <w:r w:rsidR="0013552C">
        <w:rPr>
          <w:rFonts w:ascii="Segoe UI" w:hAnsi="Segoe UI" w:cs="Segoe UI"/>
        </w:rPr>
        <w:t>.</w:t>
      </w:r>
    </w:p>
    <w:p w14:paraId="72107E42" w14:textId="77777777" w:rsidR="00757F20" w:rsidRPr="003769A8" w:rsidRDefault="00B46B05" w:rsidP="00757F20">
      <w:pPr>
        <w:spacing w:before="120"/>
        <w:rPr>
          <w:rFonts w:ascii="Segoe UI" w:hAnsi="Segoe UI" w:cs="Segoe UI"/>
        </w:rPr>
      </w:pPr>
      <w:r w:rsidRPr="003769A8">
        <w:rPr>
          <w:rFonts w:ascii="Segoe UI" w:hAnsi="Segoe UI" w:cs="Segoe UI"/>
        </w:rPr>
        <w:t>If you need help with transfers, you will need to bring your own help to transfer into the sleds.</w:t>
      </w:r>
      <w:r w:rsidR="00081E01" w:rsidRPr="003769A8">
        <w:rPr>
          <w:rFonts w:ascii="Segoe UI" w:hAnsi="Segoe UI" w:cs="Segoe UI"/>
        </w:rPr>
        <w:t xml:space="preserve"> Please bring your own helmet to use with skate walkers. All equipment is best for use during uncrowded public skating times.</w:t>
      </w:r>
      <w:r w:rsidR="00757F20" w:rsidRPr="003769A8">
        <w:rPr>
          <w:rFonts w:ascii="Segoe UI" w:hAnsi="Segoe UI" w:cs="Segoe UI"/>
        </w:rPr>
        <w:t xml:space="preserve"> </w:t>
      </w:r>
      <w:r w:rsidR="00757F20" w:rsidRPr="00973FBA">
        <w:rPr>
          <w:rFonts w:ascii="Segoe UI" w:hAnsi="Segoe UI" w:cs="Segoe UI"/>
          <w:b/>
          <w:bCs/>
        </w:rPr>
        <w:t>Calling the rink in advance is recommended</w:t>
      </w:r>
      <w:r w:rsidR="00757F20" w:rsidRPr="003769A8">
        <w:rPr>
          <w:rFonts w:ascii="Segoe UI" w:hAnsi="Segoe UI" w:cs="Segoe UI"/>
        </w:rPr>
        <w:t>.</w:t>
      </w:r>
    </w:p>
    <w:p w14:paraId="7DC8A621" w14:textId="29047464" w:rsidR="003F4C52" w:rsidRPr="003769A8" w:rsidRDefault="003F4C52" w:rsidP="00367C35">
      <w:pPr>
        <w:spacing w:before="120"/>
        <w:rPr>
          <w:rFonts w:ascii="Segoe UI" w:hAnsi="Segoe UI" w:cs="Segoe UI"/>
        </w:rPr>
      </w:pPr>
      <w:r w:rsidRPr="003769A8">
        <w:rPr>
          <w:rFonts w:ascii="Segoe UI" w:hAnsi="Segoe UI" w:cs="Segoe UI"/>
        </w:rPr>
        <w:t xml:space="preserve">Contact DCR’s Universal Access Program at </w:t>
      </w:r>
      <w:hyperlink r:id="rId11" w:history="1">
        <w:r w:rsidR="00E55ACD" w:rsidRPr="00401AA0">
          <w:rPr>
            <w:rStyle w:val="Hyperlink"/>
            <w:rFonts w:ascii="Segoe UI" w:hAnsi="Segoe UI" w:cs="Segoe UI"/>
          </w:rPr>
          <w:t>DCR.UniversalAccess@mass.gov</w:t>
        </w:r>
      </w:hyperlink>
      <w:r w:rsidR="00E55ACD">
        <w:rPr>
          <w:rFonts w:ascii="Segoe UI" w:hAnsi="Segoe UI" w:cs="Segoe UI"/>
        </w:rPr>
        <w:t xml:space="preserve"> or </w:t>
      </w:r>
      <w:hyperlink r:id="rId12" w:history="1">
        <w:r w:rsidR="00CE37FD" w:rsidRPr="00CE37FD">
          <w:rPr>
            <w:rStyle w:val="Hyperlink"/>
            <w:rFonts w:ascii="Segoe UI" w:hAnsi="Segoe UI" w:cs="Segoe UI"/>
          </w:rPr>
          <w:t>(413) 461-7126</w:t>
        </w:r>
      </w:hyperlink>
      <w:r w:rsidR="00CE37FD" w:rsidRPr="00CE37FD">
        <w:rPr>
          <w:rFonts w:ascii="Segoe UI" w:hAnsi="Segoe UI" w:cs="Segoe UI"/>
        </w:rPr>
        <w:t xml:space="preserve"> </w:t>
      </w:r>
      <w:r w:rsidRPr="003769A8">
        <w:rPr>
          <w:rFonts w:ascii="Segoe UI" w:hAnsi="Segoe UI" w:cs="Segoe UI"/>
        </w:rPr>
        <w:t xml:space="preserve">for more information on </w:t>
      </w:r>
      <w:r w:rsidR="009258B9" w:rsidRPr="003769A8">
        <w:rPr>
          <w:rFonts w:ascii="Segoe UI" w:hAnsi="Segoe UI" w:cs="Segoe UI"/>
        </w:rPr>
        <w:t xml:space="preserve">adaptive skating </w:t>
      </w:r>
      <w:r w:rsidRPr="003769A8">
        <w:rPr>
          <w:rFonts w:ascii="Segoe UI" w:hAnsi="Segoe UI" w:cs="Segoe UI"/>
        </w:rPr>
        <w:t>equipment or accessible recreation opportunities.</w:t>
      </w:r>
    </w:p>
    <w:p w14:paraId="159A4DD5" w14:textId="77777777" w:rsidR="00F00C90" w:rsidRPr="003769A8" w:rsidRDefault="00997518" w:rsidP="00367C35">
      <w:pPr>
        <w:pStyle w:val="Heading2"/>
      </w:pPr>
      <w:r w:rsidRPr="003769A8">
        <w:t xml:space="preserve">Greater </w:t>
      </w:r>
      <w:r w:rsidR="00F00C90" w:rsidRPr="003769A8">
        <w:t xml:space="preserve">Boston </w:t>
      </w:r>
      <w:r w:rsidRPr="003769A8">
        <w:t>Area</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260"/>
        <w:gridCol w:w="2340"/>
        <w:gridCol w:w="1728"/>
        <w:gridCol w:w="3870"/>
      </w:tblGrid>
      <w:tr w:rsidR="00471D3C" w:rsidRPr="003769A8" w14:paraId="38ED65F1" w14:textId="77777777" w:rsidTr="00836793">
        <w:trPr>
          <w:cantSplit/>
          <w:trHeight w:val="287"/>
          <w:tblHeader/>
        </w:trPr>
        <w:tc>
          <w:tcPr>
            <w:tcW w:w="1710" w:type="dxa"/>
          </w:tcPr>
          <w:p w14:paraId="5BA89202" w14:textId="77777777" w:rsidR="00471D3C" w:rsidRPr="003769A8" w:rsidRDefault="00471D3C" w:rsidP="00471D3C">
            <w:pPr>
              <w:jc w:val="center"/>
              <w:rPr>
                <w:rFonts w:ascii="Segoe UI" w:hAnsi="Segoe UI" w:cs="Segoe UI"/>
                <w:b/>
                <w:sz w:val="22"/>
                <w:szCs w:val="22"/>
              </w:rPr>
            </w:pPr>
            <w:bookmarkStart w:id="0" w:name="Title_Greater_Boston_Area"/>
            <w:bookmarkEnd w:id="0"/>
            <w:r w:rsidRPr="003769A8">
              <w:rPr>
                <w:rFonts w:ascii="Segoe UI" w:hAnsi="Segoe UI" w:cs="Segoe UI"/>
                <w:b/>
                <w:sz w:val="22"/>
                <w:szCs w:val="22"/>
              </w:rPr>
              <w:t>Town</w:t>
            </w:r>
          </w:p>
        </w:tc>
        <w:tc>
          <w:tcPr>
            <w:tcW w:w="1260" w:type="dxa"/>
          </w:tcPr>
          <w:p w14:paraId="6CF64851" w14:textId="77777777" w:rsidR="00471D3C" w:rsidRPr="003769A8" w:rsidRDefault="00471D3C" w:rsidP="00471D3C">
            <w:pPr>
              <w:jc w:val="center"/>
              <w:rPr>
                <w:rFonts w:ascii="Segoe UI" w:hAnsi="Segoe UI" w:cs="Segoe UI"/>
                <w:b/>
                <w:sz w:val="22"/>
                <w:szCs w:val="22"/>
              </w:rPr>
            </w:pPr>
            <w:r w:rsidRPr="003769A8">
              <w:rPr>
                <w:rFonts w:ascii="Segoe UI" w:hAnsi="Segoe UI" w:cs="Segoe UI"/>
                <w:b/>
                <w:sz w:val="22"/>
                <w:szCs w:val="22"/>
              </w:rPr>
              <w:t>Rink</w:t>
            </w:r>
          </w:p>
        </w:tc>
        <w:tc>
          <w:tcPr>
            <w:tcW w:w="2340" w:type="dxa"/>
          </w:tcPr>
          <w:p w14:paraId="3F41335A" w14:textId="77777777" w:rsidR="00471D3C" w:rsidRPr="003769A8" w:rsidRDefault="00471D3C" w:rsidP="00471D3C">
            <w:pPr>
              <w:jc w:val="center"/>
              <w:rPr>
                <w:rFonts w:ascii="Segoe UI" w:hAnsi="Segoe UI" w:cs="Segoe UI"/>
                <w:b/>
                <w:sz w:val="22"/>
                <w:szCs w:val="22"/>
              </w:rPr>
            </w:pPr>
            <w:r w:rsidRPr="003769A8">
              <w:rPr>
                <w:rFonts w:ascii="Segoe UI" w:hAnsi="Segoe UI" w:cs="Segoe UI"/>
                <w:b/>
                <w:sz w:val="22"/>
                <w:szCs w:val="22"/>
              </w:rPr>
              <w:t>Address</w:t>
            </w:r>
          </w:p>
        </w:tc>
        <w:tc>
          <w:tcPr>
            <w:tcW w:w="1728" w:type="dxa"/>
          </w:tcPr>
          <w:p w14:paraId="435BDB23" w14:textId="77777777" w:rsidR="00471D3C" w:rsidRPr="003769A8" w:rsidRDefault="00471D3C" w:rsidP="00471D3C">
            <w:pPr>
              <w:jc w:val="center"/>
              <w:rPr>
                <w:rFonts w:ascii="Segoe UI" w:hAnsi="Segoe UI" w:cs="Segoe UI"/>
                <w:b/>
                <w:sz w:val="22"/>
                <w:szCs w:val="22"/>
              </w:rPr>
            </w:pPr>
            <w:r w:rsidRPr="003769A8">
              <w:rPr>
                <w:rFonts w:ascii="Segoe UI" w:hAnsi="Segoe UI" w:cs="Segoe UI"/>
                <w:b/>
                <w:sz w:val="22"/>
                <w:szCs w:val="22"/>
              </w:rPr>
              <w:t>Phone</w:t>
            </w:r>
          </w:p>
        </w:tc>
        <w:tc>
          <w:tcPr>
            <w:tcW w:w="3870" w:type="dxa"/>
          </w:tcPr>
          <w:p w14:paraId="35F2A695" w14:textId="77777777" w:rsidR="00471D3C" w:rsidRPr="003769A8" w:rsidRDefault="00471D3C" w:rsidP="00471D3C">
            <w:pPr>
              <w:jc w:val="center"/>
              <w:rPr>
                <w:rFonts w:ascii="Segoe UI" w:hAnsi="Segoe UI" w:cs="Segoe UI"/>
                <w:b/>
                <w:sz w:val="22"/>
                <w:szCs w:val="22"/>
              </w:rPr>
            </w:pPr>
            <w:r w:rsidRPr="003769A8">
              <w:rPr>
                <w:rFonts w:ascii="Segoe UI" w:hAnsi="Segoe UI" w:cs="Segoe UI"/>
                <w:b/>
                <w:sz w:val="22"/>
                <w:szCs w:val="22"/>
              </w:rPr>
              <w:t>Equipment</w:t>
            </w:r>
          </w:p>
        </w:tc>
      </w:tr>
      <w:tr w:rsidR="00471D3C" w:rsidRPr="003769A8" w14:paraId="5DC3D5EC" w14:textId="77777777" w:rsidTr="002F1141">
        <w:tc>
          <w:tcPr>
            <w:tcW w:w="1710" w:type="dxa"/>
          </w:tcPr>
          <w:p w14:paraId="066C90CB" w14:textId="77777777" w:rsidR="00471D3C" w:rsidRPr="003769A8" w:rsidRDefault="00471D3C" w:rsidP="00471D3C">
            <w:pPr>
              <w:jc w:val="center"/>
              <w:rPr>
                <w:rFonts w:ascii="Segoe UI" w:hAnsi="Segoe UI" w:cs="Segoe UI"/>
                <w:sz w:val="22"/>
                <w:szCs w:val="22"/>
              </w:rPr>
            </w:pPr>
            <w:r w:rsidRPr="003769A8">
              <w:rPr>
                <w:rFonts w:ascii="Segoe UI" w:hAnsi="Segoe UI" w:cs="Segoe UI"/>
                <w:sz w:val="22"/>
                <w:szCs w:val="22"/>
              </w:rPr>
              <w:t>Cambridge</w:t>
            </w:r>
          </w:p>
        </w:tc>
        <w:tc>
          <w:tcPr>
            <w:tcW w:w="1260" w:type="dxa"/>
          </w:tcPr>
          <w:p w14:paraId="0DFB5EBE" w14:textId="77777777" w:rsidR="00471D3C" w:rsidRPr="003769A8" w:rsidRDefault="00471D3C" w:rsidP="00471D3C">
            <w:pPr>
              <w:jc w:val="center"/>
              <w:rPr>
                <w:rFonts w:ascii="Segoe UI" w:hAnsi="Segoe UI" w:cs="Segoe UI"/>
                <w:sz w:val="22"/>
                <w:szCs w:val="22"/>
              </w:rPr>
            </w:pPr>
            <w:hyperlink r:id="rId13" w:history="1">
              <w:r w:rsidRPr="00B615D1">
                <w:rPr>
                  <w:rStyle w:val="Hyperlink"/>
                  <w:rFonts w:ascii="Segoe UI" w:hAnsi="Segoe UI" w:cs="Segoe UI"/>
                  <w:sz w:val="22"/>
                  <w:szCs w:val="22"/>
                </w:rPr>
                <w:t>Simoni</w:t>
              </w:r>
            </w:hyperlink>
          </w:p>
        </w:tc>
        <w:tc>
          <w:tcPr>
            <w:tcW w:w="2340" w:type="dxa"/>
          </w:tcPr>
          <w:p w14:paraId="7F6E4BD4" w14:textId="77777777" w:rsidR="00471D3C" w:rsidRPr="003769A8" w:rsidRDefault="00471D3C" w:rsidP="00471D3C">
            <w:pPr>
              <w:jc w:val="center"/>
              <w:rPr>
                <w:rFonts w:ascii="Segoe UI" w:hAnsi="Segoe UI" w:cs="Segoe UI"/>
                <w:sz w:val="22"/>
                <w:szCs w:val="22"/>
              </w:rPr>
            </w:pPr>
            <w:r w:rsidRPr="003769A8">
              <w:rPr>
                <w:rFonts w:ascii="Segoe UI" w:hAnsi="Segoe UI" w:cs="Segoe UI"/>
                <w:sz w:val="22"/>
                <w:szCs w:val="22"/>
              </w:rPr>
              <w:t>155 Gore St.</w:t>
            </w:r>
          </w:p>
        </w:tc>
        <w:tc>
          <w:tcPr>
            <w:tcW w:w="1728" w:type="dxa"/>
          </w:tcPr>
          <w:p w14:paraId="455FF5AF" w14:textId="77777777" w:rsidR="00471D3C" w:rsidRPr="003769A8" w:rsidRDefault="002F1141" w:rsidP="00471D3C">
            <w:pPr>
              <w:jc w:val="center"/>
              <w:rPr>
                <w:rFonts w:ascii="Segoe UI" w:hAnsi="Segoe UI" w:cs="Segoe UI"/>
                <w:sz w:val="22"/>
                <w:szCs w:val="22"/>
              </w:rPr>
            </w:pPr>
            <w:r w:rsidRPr="003769A8">
              <w:rPr>
                <w:rFonts w:ascii="Segoe UI" w:hAnsi="Segoe UI" w:cs="Segoe UI"/>
                <w:sz w:val="22"/>
                <w:szCs w:val="22"/>
              </w:rPr>
              <w:t xml:space="preserve">(617) </w:t>
            </w:r>
            <w:r w:rsidR="00471D3C" w:rsidRPr="003769A8">
              <w:rPr>
                <w:rFonts w:ascii="Segoe UI" w:hAnsi="Segoe UI" w:cs="Segoe UI"/>
                <w:sz w:val="22"/>
                <w:szCs w:val="22"/>
              </w:rPr>
              <w:t>354-9523</w:t>
            </w:r>
          </w:p>
        </w:tc>
        <w:tc>
          <w:tcPr>
            <w:tcW w:w="3870" w:type="dxa"/>
          </w:tcPr>
          <w:p w14:paraId="0D61032F" w14:textId="77777777" w:rsidR="00471D3C" w:rsidRPr="003769A8" w:rsidRDefault="00684699" w:rsidP="00684699">
            <w:pPr>
              <w:jc w:val="center"/>
              <w:rPr>
                <w:rFonts w:ascii="Segoe UI" w:hAnsi="Segoe UI" w:cs="Segoe UI"/>
                <w:sz w:val="22"/>
                <w:szCs w:val="22"/>
              </w:rPr>
            </w:pPr>
            <w:r w:rsidRPr="003769A8">
              <w:rPr>
                <w:rFonts w:ascii="Segoe UI" w:hAnsi="Segoe UI" w:cs="Segoe UI"/>
                <w:sz w:val="22"/>
                <w:szCs w:val="22"/>
              </w:rPr>
              <w:t>1 adult sled, 2</w:t>
            </w:r>
            <w:r w:rsidR="00471D3C" w:rsidRPr="003769A8">
              <w:rPr>
                <w:rFonts w:ascii="Segoe UI" w:hAnsi="Segoe UI" w:cs="Segoe UI"/>
                <w:sz w:val="22"/>
                <w:szCs w:val="22"/>
              </w:rPr>
              <w:t xml:space="preserve"> </w:t>
            </w:r>
            <w:r w:rsidR="000B5EB9" w:rsidRPr="003769A8">
              <w:rPr>
                <w:rFonts w:ascii="Segoe UI" w:hAnsi="Segoe UI" w:cs="Segoe UI"/>
                <w:sz w:val="22"/>
                <w:szCs w:val="22"/>
              </w:rPr>
              <w:t>youth</w:t>
            </w:r>
            <w:r w:rsidR="00471D3C" w:rsidRPr="003769A8">
              <w:rPr>
                <w:rFonts w:ascii="Segoe UI" w:hAnsi="Segoe UI" w:cs="Segoe UI"/>
                <w:sz w:val="22"/>
                <w:szCs w:val="22"/>
              </w:rPr>
              <w:t xml:space="preserve"> sleds, 2 handles</w:t>
            </w:r>
          </w:p>
        </w:tc>
      </w:tr>
      <w:tr w:rsidR="00471D3C" w:rsidRPr="003769A8" w14:paraId="271E33CA" w14:textId="77777777" w:rsidTr="002F1141">
        <w:tc>
          <w:tcPr>
            <w:tcW w:w="1710" w:type="dxa"/>
          </w:tcPr>
          <w:p w14:paraId="3CF2B340" w14:textId="77777777" w:rsidR="00471D3C" w:rsidRPr="003769A8" w:rsidRDefault="00471D3C" w:rsidP="00471D3C">
            <w:pPr>
              <w:jc w:val="center"/>
              <w:rPr>
                <w:rFonts w:ascii="Segoe UI" w:hAnsi="Segoe UI" w:cs="Segoe UI"/>
                <w:sz w:val="22"/>
                <w:szCs w:val="22"/>
              </w:rPr>
            </w:pPr>
            <w:r w:rsidRPr="003769A8">
              <w:rPr>
                <w:rFonts w:ascii="Segoe UI" w:hAnsi="Segoe UI" w:cs="Segoe UI"/>
                <w:sz w:val="22"/>
                <w:szCs w:val="22"/>
              </w:rPr>
              <w:t>Charlestown</w:t>
            </w:r>
          </w:p>
        </w:tc>
        <w:tc>
          <w:tcPr>
            <w:tcW w:w="1260" w:type="dxa"/>
          </w:tcPr>
          <w:p w14:paraId="45D36309" w14:textId="77777777" w:rsidR="00471D3C" w:rsidRPr="003769A8" w:rsidRDefault="00471D3C" w:rsidP="00471D3C">
            <w:pPr>
              <w:jc w:val="center"/>
              <w:rPr>
                <w:rFonts w:ascii="Segoe UI" w:hAnsi="Segoe UI" w:cs="Segoe UI"/>
                <w:sz w:val="22"/>
                <w:szCs w:val="22"/>
              </w:rPr>
            </w:pPr>
            <w:hyperlink r:id="rId14" w:history="1">
              <w:r w:rsidRPr="00B615D1">
                <w:rPr>
                  <w:rStyle w:val="Hyperlink"/>
                  <w:rFonts w:ascii="Segoe UI" w:hAnsi="Segoe UI" w:cs="Segoe UI"/>
                  <w:sz w:val="22"/>
                  <w:szCs w:val="22"/>
                </w:rPr>
                <w:t>O’Neill</w:t>
              </w:r>
            </w:hyperlink>
          </w:p>
        </w:tc>
        <w:tc>
          <w:tcPr>
            <w:tcW w:w="2340" w:type="dxa"/>
          </w:tcPr>
          <w:p w14:paraId="598B205E" w14:textId="77777777" w:rsidR="00471D3C" w:rsidRPr="003769A8" w:rsidRDefault="00471D3C" w:rsidP="00471D3C">
            <w:pPr>
              <w:jc w:val="center"/>
              <w:rPr>
                <w:rFonts w:ascii="Segoe UI" w:hAnsi="Segoe UI" w:cs="Segoe UI"/>
                <w:sz w:val="22"/>
                <w:szCs w:val="22"/>
              </w:rPr>
            </w:pPr>
            <w:r w:rsidRPr="003769A8">
              <w:rPr>
                <w:rFonts w:ascii="Segoe UI" w:hAnsi="Segoe UI" w:cs="Segoe UI"/>
                <w:sz w:val="22"/>
                <w:szCs w:val="22"/>
              </w:rPr>
              <w:t>150 Rutherford Ave</w:t>
            </w:r>
          </w:p>
        </w:tc>
        <w:tc>
          <w:tcPr>
            <w:tcW w:w="1728" w:type="dxa"/>
          </w:tcPr>
          <w:p w14:paraId="496596A8" w14:textId="77777777" w:rsidR="00471D3C" w:rsidRPr="003769A8" w:rsidRDefault="002F1141" w:rsidP="00471D3C">
            <w:pPr>
              <w:jc w:val="center"/>
              <w:rPr>
                <w:rFonts w:ascii="Segoe UI" w:hAnsi="Segoe UI" w:cs="Segoe UI"/>
                <w:sz w:val="22"/>
                <w:szCs w:val="22"/>
              </w:rPr>
            </w:pPr>
            <w:r w:rsidRPr="003769A8">
              <w:rPr>
                <w:rFonts w:ascii="Segoe UI" w:hAnsi="Segoe UI" w:cs="Segoe UI"/>
                <w:sz w:val="22"/>
                <w:szCs w:val="22"/>
              </w:rPr>
              <w:t xml:space="preserve">(617) </w:t>
            </w:r>
            <w:r w:rsidR="00471D3C" w:rsidRPr="003769A8">
              <w:rPr>
                <w:rFonts w:ascii="Segoe UI" w:hAnsi="Segoe UI" w:cs="Segoe UI"/>
                <w:sz w:val="22"/>
                <w:szCs w:val="22"/>
              </w:rPr>
              <w:t>242-9728</w:t>
            </w:r>
          </w:p>
        </w:tc>
        <w:tc>
          <w:tcPr>
            <w:tcW w:w="3870" w:type="dxa"/>
          </w:tcPr>
          <w:p w14:paraId="59518312" w14:textId="77777777" w:rsidR="00471D3C" w:rsidRPr="003769A8" w:rsidRDefault="00F40831" w:rsidP="00684699">
            <w:pPr>
              <w:jc w:val="center"/>
              <w:rPr>
                <w:rFonts w:ascii="Segoe UI" w:hAnsi="Segoe UI" w:cs="Segoe UI"/>
                <w:sz w:val="22"/>
                <w:szCs w:val="22"/>
              </w:rPr>
            </w:pPr>
            <w:r w:rsidRPr="003769A8">
              <w:rPr>
                <w:rFonts w:ascii="Segoe UI" w:hAnsi="Segoe UI" w:cs="Segoe UI"/>
                <w:sz w:val="22"/>
                <w:szCs w:val="22"/>
              </w:rPr>
              <w:t>1</w:t>
            </w:r>
            <w:r w:rsidR="00471D3C" w:rsidRPr="003769A8">
              <w:rPr>
                <w:rFonts w:ascii="Segoe UI" w:hAnsi="Segoe UI" w:cs="Segoe UI"/>
                <w:sz w:val="22"/>
                <w:szCs w:val="22"/>
              </w:rPr>
              <w:t xml:space="preserve"> adult sled</w:t>
            </w:r>
            <w:r w:rsidR="00684699" w:rsidRPr="003769A8">
              <w:rPr>
                <w:rFonts w:ascii="Segoe UI" w:hAnsi="Segoe UI" w:cs="Segoe UI"/>
                <w:sz w:val="22"/>
                <w:szCs w:val="22"/>
              </w:rPr>
              <w:t>,</w:t>
            </w:r>
            <w:r w:rsidRPr="003769A8">
              <w:rPr>
                <w:rFonts w:ascii="Segoe UI" w:hAnsi="Segoe UI" w:cs="Segoe UI"/>
                <w:sz w:val="22"/>
                <w:szCs w:val="22"/>
              </w:rPr>
              <w:t xml:space="preserve"> 1 youth sled, </w:t>
            </w:r>
            <w:r w:rsidR="00A82437" w:rsidRPr="003769A8">
              <w:rPr>
                <w:rFonts w:ascii="Segoe UI" w:hAnsi="Segoe UI" w:cs="Segoe UI"/>
                <w:sz w:val="22"/>
                <w:szCs w:val="22"/>
              </w:rPr>
              <w:t>1</w:t>
            </w:r>
            <w:r w:rsidR="00471D3C" w:rsidRPr="003769A8">
              <w:rPr>
                <w:rFonts w:ascii="Segoe UI" w:hAnsi="Segoe UI" w:cs="Segoe UI"/>
                <w:sz w:val="22"/>
                <w:szCs w:val="22"/>
              </w:rPr>
              <w:t xml:space="preserve"> handle</w:t>
            </w:r>
          </w:p>
        </w:tc>
      </w:tr>
      <w:tr w:rsidR="00853272" w:rsidRPr="003769A8" w14:paraId="4CD51CFE" w14:textId="77777777" w:rsidTr="002F1141">
        <w:tc>
          <w:tcPr>
            <w:tcW w:w="1710" w:type="dxa"/>
          </w:tcPr>
          <w:p w14:paraId="1BBDBC76" w14:textId="2EC8923F" w:rsidR="00853272" w:rsidRPr="009157A5" w:rsidRDefault="00853272" w:rsidP="00471D3C">
            <w:pPr>
              <w:jc w:val="center"/>
              <w:rPr>
                <w:rFonts w:ascii="Segoe UI" w:hAnsi="Segoe UI" w:cs="Segoe UI"/>
                <w:sz w:val="22"/>
                <w:szCs w:val="22"/>
              </w:rPr>
            </w:pPr>
            <w:r w:rsidRPr="009157A5">
              <w:rPr>
                <w:rFonts w:ascii="Segoe UI" w:hAnsi="Segoe UI" w:cs="Segoe UI"/>
                <w:sz w:val="22"/>
                <w:szCs w:val="22"/>
              </w:rPr>
              <w:t>Dorchester</w:t>
            </w:r>
          </w:p>
        </w:tc>
        <w:tc>
          <w:tcPr>
            <w:tcW w:w="1260" w:type="dxa"/>
          </w:tcPr>
          <w:p w14:paraId="58F3B217" w14:textId="6889ED61" w:rsidR="00853272" w:rsidRPr="009157A5" w:rsidRDefault="00853272" w:rsidP="00471D3C">
            <w:pPr>
              <w:jc w:val="center"/>
              <w:rPr>
                <w:rFonts w:ascii="Segoe UI" w:hAnsi="Segoe UI" w:cs="Segoe UI"/>
                <w:sz w:val="22"/>
                <w:szCs w:val="22"/>
              </w:rPr>
            </w:pPr>
            <w:hyperlink r:id="rId15" w:history="1">
              <w:r w:rsidRPr="009A2B1E">
                <w:rPr>
                  <w:rStyle w:val="Hyperlink"/>
                  <w:rFonts w:ascii="Segoe UI" w:hAnsi="Segoe UI" w:cs="Segoe UI"/>
                  <w:sz w:val="22"/>
                  <w:szCs w:val="22"/>
                </w:rPr>
                <w:t>D</w:t>
              </w:r>
              <w:r w:rsidR="00FC77A9" w:rsidRPr="009A2B1E">
                <w:rPr>
                  <w:rStyle w:val="Hyperlink"/>
                  <w:rFonts w:ascii="Segoe UI" w:hAnsi="Segoe UI" w:cs="Segoe UI"/>
                  <w:sz w:val="22"/>
                  <w:szCs w:val="22"/>
                </w:rPr>
                <w:t>evine</w:t>
              </w:r>
            </w:hyperlink>
          </w:p>
        </w:tc>
        <w:tc>
          <w:tcPr>
            <w:tcW w:w="2340" w:type="dxa"/>
          </w:tcPr>
          <w:p w14:paraId="1803F12D" w14:textId="4CE27DFB" w:rsidR="00853272" w:rsidRPr="009157A5" w:rsidRDefault="00713ED7" w:rsidP="00471D3C">
            <w:pPr>
              <w:jc w:val="center"/>
              <w:rPr>
                <w:rFonts w:ascii="Segoe UI" w:hAnsi="Segoe UI" w:cs="Segoe UI"/>
                <w:sz w:val="22"/>
                <w:szCs w:val="22"/>
              </w:rPr>
            </w:pPr>
            <w:r w:rsidRPr="00713ED7">
              <w:rPr>
                <w:rFonts w:ascii="Segoe UI" w:hAnsi="Segoe UI" w:cs="Segoe UI"/>
                <w:sz w:val="22"/>
                <w:szCs w:val="22"/>
              </w:rPr>
              <w:t>995 Morrissey Blvd</w:t>
            </w:r>
          </w:p>
        </w:tc>
        <w:tc>
          <w:tcPr>
            <w:tcW w:w="1728" w:type="dxa"/>
          </w:tcPr>
          <w:p w14:paraId="6A481680" w14:textId="1505E51E" w:rsidR="00853272" w:rsidRPr="009157A5" w:rsidRDefault="00713ED7" w:rsidP="00471D3C">
            <w:pPr>
              <w:jc w:val="center"/>
              <w:rPr>
                <w:rFonts w:ascii="Segoe UI" w:hAnsi="Segoe UI" w:cs="Segoe UI"/>
                <w:sz w:val="22"/>
                <w:szCs w:val="22"/>
              </w:rPr>
            </w:pPr>
            <w:r w:rsidRPr="00713ED7">
              <w:rPr>
                <w:rFonts w:ascii="Segoe UI" w:hAnsi="Segoe UI" w:cs="Segoe UI"/>
                <w:sz w:val="22"/>
                <w:szCs w:val="22"/>
              </w:rPr>
              <w:t>(617) 436-4356</w:t>
            </w:r>
          </w:p>
        </w:tc>
        <w:tc>
          <w:tcPr>
            <w:tcW w:w="3870" w:type="dxa"/>
          </w:tcPr>
          <w:p w14:paraId="6A940D74" w14:textId="1FEBABA5" w:rsidR="00853272" w:rsidRPr="009157A5" w:rsidRDefault="009A2B1E" w:rsidP="00684699">
            <w:pPr>
              <w:jc w:val="center"/>
              <w:rPr>
                <w:rFonts w:ascii="Segoe UI" w:hAnsi="Segoe UI" w:cs="Segoe UI"/>
                <w:sz w:val="22"/>
                <w:szCs w:val="22"/>
              </w:rPr>
            </w:pPr>
            <w:r>
              <w:rPr>
                <w:rFonts w:ascii="Segoe UI" w:hAnsi="Segoe UI" w:cs="Segoe UI"/>
                <w:sz w:val="22"/>
                <w:szCs w:val="22"/>
              </w:rPr>
              <w:t>2 adult sleds, 2 handles</w:t>
            </w:r>
          </w:p>
        </w:tc>
      </w:tr>
      <w:tr w:rsidR="00471D3C" w:rsidRPr="003769A8" w14:paraId="60EF186F" w14:textId="77777777" w:rsidTr="002F1141">
        <w:tc>
          <w:tcPr>
            <w:tcW w:w="1710" w:type="dxa"/>
          </w:tcPr>
          <w:p w14:paraId="4CB59596" w14:textId="77777777" w:rsidR="00471D3C" w:rsidRPr="003769A8" w:rsidRDefault="00471D3C" w:rsidP="00471D3C">
            <w:pPr>
              <w:jc w:val="center"/>
              <w:rPr>
                <w:rFonts w:ascii="Segoe UI" w:hAnsi="Segoe UI" w:cs="Segoe UI"/>
                <w:sz w:val="22"/>
                <w:szCs w:val="22"/>
              </w:rPr>
            </w:pPr>
            <w:r w:rsidRPr="003769A8">
              <w:rPr>
                <w:rFonts w:ascii="Segoe UI" w:hAnsi="Segoe UI" w:cs="Segoe UI"/>
                <w:sz w:val="22"/>
                <w:szCs w:val="22"/>
              </w:rPr>
              <w:t>East Boston</w:t>
            </w:r>
          </w:p>
        </w:tc>
        <w:tc>
          <w:tcPr>
            <w:tcW w:w="1260" w:type="dxa"/>
          </w:tcPr>
          <w:p w14:paraId="6D388716" w14:textId="77777777" w:rsidR="00471D3C" w:rsidRPr="003769A8" w:rsidRDefault="00471D3C" w:rsidP="00471D3C">
            <w:pPr>
              <w:jc w:val="center"/>
              <w:rPr>
                <w:rFonts w:ascii="Segoe UI" w:hAnsi="Segoe UI" w:cs="Segoe UI"/>
                <w:sz w:val="22"/>
                <w:szCs w:val="22"/>
              </w:rPr>
            </w:pPr>
            <w:hyperlink r:id="rId16" w:history="1">
              <w:r w:rsidRPr="00B615D1">
                <w:rPr>
                  <w:rStyle w:val="Hyperlink"/>
                  <w:rFonts w:ascii="Segoe UI" w:hAnsi="Segoe UI" w:cs="Segoe UI"/>
                  <w:sz w:val="22"/>
                  <w:szCs w:val="22"/>
                </w:rPr>
                <w:t>Porrazzo</w:t>
              </w:r>
            </w:hyperlink>
          </w:p>
        </w:tc>
        <w:tc>
          <w:tcPr>
            <w:tcW w:w="2340" w:type="dxa"/>
          </w:tcPr>
          <w:p w14:paraId="2CA350E7" w14:textId="77777777" w:rsidR="00471D3C" w:rsidRPr="003769A8" w:rsidRDefault="00471D3C" w:rsidP="00471D3C">
            <w:pPr>
              <w:jc w:val="center"/>
              <w:rPr>
                <w:rFonts w:ascii="Segoe UI" w:hAnsi="Segoe UI" w:cs="Segoe UI"/>
                <w:sz w:val="22"/>
                <w:szCs w:val="22"/>
              </w:rPr>
            </w:pPr>
            <w:r w:rsidRPr="003769A8">
              <w:rPr>
                <w:rFonts w:ascii="Segoe UI" w:hAnsi="Segoe UI" w:cs="Segoe UI"/>
                <w:sz w:val="22"/>
                <w:szCs w:val="22"/>
              </w:rPr>
              <w:t>199 Coleridge St.</w:t>
            </w:r>
          </w:p>
        </w:tc>
        <w:tc>
          <w:tcPr>
            <w:tcW w:w="1728" w:type="dxa"/>
          </w:tcPr>
          <w:p w14:paraId="106375C7" w14:textId="77777777" w:rsidR="00471D3C" w:rsidRPr="003769A8" w:rsidRDefault="002F1141" w:rsidP="00471D3C">
            <w:pPr>
              <w:jc w:val="center"/>
              <w:rPr>
                <w:rFonts w:ascii="Segoe UI" w:hAnsi="Segoe UI" w:cs="Segoe UI"/>
                <w:sz w:val="22"/>
                <w:szCs w:val="22"/>
              </w:rPr>
            </w:pPr>
            <w:r w:rsidRPr="003769A8">
              <w:rPr>
                <w:rFonts w:ascii="Segoe UI" w:hAnsi="Segoe UI" w:cs="Segoe UI"/>
                <w:sz w:val="22"/>
                <w:szCs w:val="22"/>
              </w:rPr>
              <w:t xml:space="preserve">(617) </w:t>
            </w:r>
            <w:r w:rsidR="00471D3C" w:rsidRPr="003769A8">
              <w:rPr>
                <w:rFonts w:ascii="Segoe UI" w:hAnsi="Segoe UI" w:cs="Segoe UI"/>
                <w:sz w:val="22"/>
                <w:szCs w:val="22"/>
              </w:rPr>
              <w:t>567-9571</w:t>
            </w:r>
          </w:p>
        </w:tc>
        <w:tc>
          <w:tcPr>
            <w:tcW w:w="3870" w:type="dxa"/>
          </w:tcPr>
          <w:p w14:paraId="52AA0E30" w14:textId="77777777" w:rsidR="00471D3C" w:rsidRPr="003769A8" w:rsidRDefault="00B22625" w:rsidP="00471D3C">
            <w:pPr>
              <w:jc w:val="center"/>
              <w:rPr>
                <w:rFonts w:ascii="Segoe UI" w:hAnsi="Segoe UI" w:cs="Segoe UI"/>
                <w:sz w:val="22"/>
                <w:szCs w:val="22"/>
              </w:rPr>
            </w:pPr>
            <w:r w:rsidRPr="003769A8">
              <w:rPr>
                <w:rFonts w:ascii="Segoe UI" w:hAnsi="Segoe UI" w:cs="Segoe UI"/>
                <w:sz w:val="22"/>
                <w:szCs w:val="22"/>
              </w:rPr>
              <w:t>2</w:t>
            </w:r>
            <w:r w:rsidR="00471D3C" w:rsidRPr="003769A8">
              <w:rPr>
                <w:rFonts w:ascii="Segoe UI" w:hAnsi="Segoe UI" w:cs="Segoe UI"/>
                <w:sz w:val="22"/>
                <w:szCs w:val="22"/>
              </w:rPr>
              <w:t xml:space="preserve"> adult sleds, </w:t>
            </w:r>
            <w:r w:rsidRPr="003769A8">
              <w:rPr>
                <w:rFonts w:ascii="Segoe UI" w:hAnsi="Segoe UI" w:cs="Segoe UI"/>
                <w:sz w:val="22"/>
                <w:szCs w:val="22"/>
              </w:rPr>
              <w:t>2</w:t>
            </w:r>
            <w:r w:rsidR="00BB26DD" w:rsidRPr="003769A8">
              <w:rPr>
                <w:rFonts w:ascii="Segoe UI" w:hAnsi="Segoe UI" w:cs="Segoe UI"/>
                <w:sz w:val="22"/>
                <w:szCs w:val="22"/>
              </w:rPr>
              <w:t xml:space="preserve"> handles, </w:t>
            </w:r>
            <w:r w:rsidR="00A82437" w:rsidRPr="003769A8">
              <w:rPr>
                <w:rFonts w:ascii="Segoe UI" w:hAnsi="Segoe UI" w:cs="Segoe UI"/>
                <w:sz w:val="22"/>
                <w:szCs w:val="22"/>
              </w:rPr>
              <w:t>3</w:t>
            </w:r>
            <w:r w:rsidR="00471D3C" w:rsidRPr="003769A8">
              <w:rPr>
                <w:rFonts w:ascii="Segoe UI" w:hAnsi="Segoe UI" w:cs="Segoe UI"/>
                <w:sz w:val="22"/>
                <w:szCs w:val="22"/>
              </w:rPr>
              <w:t xml:space="preserve"> walkers</w:t>
            </w:r>
          </w:p>
        </w:tc>
      </w:tr>
      <w:tr w:rsidR="00471D3C" w:rsidRPr="003769A8" w14:paraId="108965F5" w14:textId="77777777" w:rsidTr="002F1141">
        <w:tc>
          <w:tcPr>
            <w:tcW w:w="1710" w:type="dxa"/>
          </w:tcPr>
          <w:p w14:paraId="4F8941BA" w14:textId="77777777" w:rsidR="00471D3C" w:rsidRPr="003769A8" w:rsidRDefault="00471D3C" w:rsidP="00471D3C">
            <w:pPr>
              <w:jc w:val="center"/>
              <w:rPr>
                <w:rFonts w:ascii="Segoe UI" w:hAnsi="Segoe UI" w:cs="Segoe UI"/>
                <w:sz w:val="22"/>
                <w:szCs w:val="22"/>
              </w:rPr>
            </w:pPr>
            <w:r w:rsidRPr="003769A8">
              <w:rPr>
                <w:rFonts w:ascii="Segoe UI" w:hAnsi="Segoe UI" w:cs="Segoe UI"/>
                <w:sz w:val="22"/>
                <w:szCs w:val="22"/>
              </w:rPr>
              <w:t>Hyde Park</w:t>
            </w:r>
          </w:p>
        </w:tc>
        <w:tc>
          <w:tcPr>
            <w:tcW w:w="1260" w:type="dxa"/>
          </w:tcPr>
          <w:p w14:paraId="5FAB4985" w14:textId="77777777" w:rsidR="00471D3C" w:rsidRPr="003769A8" w:rsidRDefault="00471D3C" w:rsidP="00471D3C">
            <w:pPr>
              <w:jc w:val="center"/>
              <w:rPr>
                <w:rFonts w:ascii="Segoe UI" w:hAnsi="Segoe UI" w:cs="Segoe UI"/>
                <w:sz w:val="22"/>
                <w:szCs w:val="22"/>
              </w:rPr>
            </w:pPr>
            <w:hyperlink r:id="rId17" w:history="1">
              <w:r w:rsidRPr="00B615D1">
                <w:rPr>
                  <w:rStyle w:val="Hyperlink"/>
                  <w:rFonts w:ascii="Segoe UI" w:hAnsi="Segoe UI" w:cs="Segoe UI"/>
                  <w:sz w:val="22"/>
                  <w:szCs w:val="22"/>
                </w:rPr>
                <w:t>Bajko</w:t>
              </w:r>
            </w:hyperlink>
          </w:p>
        </w:tc>
        <w:tc>
          <w:tcPr>
            <w:tcW w:w="2340" w:type="dxa"/>
          </w:tcPr>
          <w:p w14:paraId="4930620F" w14:textId="77777777" w:rsidR="00471D3C" w:rsidRPr="003769A8" w:rsidRDefault="00471D3C" w:rsidP="00471D3C">
            <w:pPr>
              <w:jc w:val="center"/>
              <w:rPr>
                <w:rFonts w:ascii="Segoe UI" w:hAnsi="Segoe UI" w:cs="Segoe UI"/>
                <w:sz w:val="22"/>
                <w:szCs w:val="22"/>
              </w:rPr>
            </w:pPr>
            <w:r w:rsidRPr="003769A8">
              <w:rPr>
                <w:rFonts w:ascii="Segoe UI" w:hAnsi="Segoe UI" w:cs="Segoe UI"/>
                <w:sz w:val="22"/>
                <w:szCs w:val="22"/>
              </w:rPr>
              <w:t>75 Turtle Pond Pkwy</w:t>
            </w:r>
            <w:r w:rsidR="00684699" w:rsidRPr="003769A8">
              <w:rPr>
                <w:rFonts w:ascii="Segoe UI" w:hAnsi="Segoe UI" w:cs="Segoe UI"/>
                <w:sz w:val="22"/>
                <w:szCs w:val="22"/>
              </w:rPr>
              <w:t>.</w:t>
            </w:r>
          </w:p>
        </w:tc>
        <w:tc>
          <w:tcPr>
            <w:tcW w:w="1728" w:type="dxa"/>
          </w:tcPr>
          <w:p w14:paraId="602EC51F" w14:textId="77777777" w:rsidR="00471D3C" w:rsidRPr="003769A8" w:rsidRDefault="002F1141" w:rsidP="00471D3C">
            <w:pPr>
              <w:jc w:val="center"/>
              <w:rPr>
                <w:rFonts w:ascii="Segoe UI" w:hAnsi="Segoe UI" w:cs="Segoe UI"/>
                <w:sz w:val="22"/>
                <w:szCs w:val="22"/>
              </w:rPr>
            </w:pPr>
            <w:r w:rsidRPr="003769A8">
              <w:rPr>
                <w:rFonts w:ascii="Segoe UI" w:hAnsi="Segoe UI" w:cs="Segoe UI"/>
                <w:sz w:val="22"/>
                <w:szCs w:val="22"/>
              </w:rPr>
              <w:t xml:space="preserve">(617) </w:t>
            </w:r>
            <w:r w:rsidR="00471D3C" w:rsidRPr="003769A8">
              <w:rPr>
                <w:rFonts w:ascii="Segoe UI" w:hAnsi="Segoe UI" w:cs="Segoe UI"/>
                <w:sz w:val="22"/>
                <w:szCs w:val="22"/>
              </w:rPr>
              <w:t>364-9188</w:t>
            </w:r>
          </w:p>
        </w:tc>
        <w:tc>
          <w:tcPr>
            <w:tcW w:w="3870" w:type="dxa"/>
          </w:tcPr>
          <w:p w14:paraId="7D4D10C6" w14:textId="77777777" w:rsidR="00471D3C" w:rsidRPr="003769A8" w:rsidRDefault="00471D3C" w:rsidP="00471D3C">
            <w:pPr>
              <w:jc w:val="center"/>
              <w:rPr>
                <w:rFonts w:ascii="Segoe UI" w:hAnsi="Segoe UI" w:cs="Segoe UI"/>
                <w:sz w:val="22"/>
                <w:szCs w:val="22"/>
              </w:rPr>
            </w:pPr>
            <w:r w:rsidRPr="003769A8">
              <w:rPr>
                <w:rFonts w:ascii="Segoe UI" w:hAnsi="Segoe UI" w:cs="Segoe UI"/>
                <w:sz w:val="22"/>
                <w:szCs w:val="22"/>
              </w:rPr>
              <w:t xml:space="preserve">1 adult sled, 1 </w:t>
            </w:r>
            <w:r w:rsidR="000B5EB9" w:rsidRPr="003769A8">
              <w:rPr>
                <w:rFonts w:ascii="Segoe UI" w:hAnsi="Segoe UI" w:cs="Segoe UI"/>
                <w:sz w:val="22"/>
                <w:szCs w:val="22"/>
              </w:rPr>
              <w:t>youth</w:t>
            </w:r>
            <w:r w:rsidRPr="003769A8">
              <w:rPr>
                <w:rFonts w:ascii="Segoe UI" w:hAnsi="Segoe UI" w:cs="Segoe UI"/>
                <w:sz w:val="22"/>
                <w:szCs w:val="22"/>
              </w:rPr>
              <w:t xml:space="preserve"> sled, 1 handle</w:t>
            </w:r>
          </w:p>
        </w:tc>
      </w:tr>
      <w:tr w:rsidR="00471D3C" w:rsidRPr="003769A8" w14:paraId="4A9ED930" w14:textId="77777777" w:rsidTr="002F1141">
        <w:tc>
          <w:tcPr>
            <w:tcW w:w="1710" w:type="dxa"/>
          </w:tcPr>
          <w:p w14:paraId="02191C62" w14:textId="77777777" w:rsidR="00471D3C" w:rsidRPr="003769A8" w:rsidRDefault="00471D3C" w:rsidP="00471D3C">
            <w:pPr>
              <w:jc w:val="center"/>
              <w:rPr>
                <w:rFonts w:ascii="Segoe UI" w:hAnsi="Segoe UI" w:cs="Segoe UI"/>
                <w:sz w:val="22"/>
                <w:szCs w:val="22"/>
              </w:rPr>
            </w:pPr>
            <w:r w:rsidRPr="003769A8">
              <w:rPr>
                <w:rFonts w:ascii="Segoe UI" w:hAnsi="Segoe UI" w:cs="Segoe UI"/>
                <w:sz w:val="22"/>
                <w:szCs w:val="22"/>
              </w:rPr>
              <w:t>Jamaica Plain</w:t>
            </w:r>
          </w:p>
        </w:tc>
        <w:tc>
          <w:tcPr>
            <w:tcW w:w="1260" w:type="dxa"/>
          </w:tcPr>
          <w:p w14:paraId="18628DCE" w14:textId="21BFA9E4" w:rsidR="00471D3C" w:rsidRPr="003769A8" w:rsidRDefault="00471D3C" w:rsidP="00471D3C">
            <w:pPr>
              <w:jc w:val="center"/>
              <w:rPr>
                <w:rFonts w:ascii="Segoe UI" w:hAnsi="Segoe UI" w:cs="Segoe UI"/>
                <w:sz w:val="22"/>
                <w:szCs w:val="22"/>
              </w:rPr>
            </w:pPr>
            <w:hyperlink r:id="rId18" w:history="1">
              <w:r w:rsidRPr="00B615D1">
                <w:rPr>
                  <w:rStyle w:val="Hyperlink"/>
                  <w:rFonts w:ascii="Segoe UI" w:hAnsi="Segoe UI" w:cs="Segoe UI"/>
                  <w:sz w:val="22"/>
                  <w:szCs w:val="22"/>
                </w:rPr>
                <w:t>Kelly</w:t>
              </w:r>
            </w:hyperlink>
          </w:p>
        </w:tc>
        <w:tc>
          <w:tcPr>
            <w:tcW w:w="2340" w:type="dxa"/>
          </w:tcPr>
          <w:p w14:paraId="17E6E624" w14:textId="77777777" w:rsidR="00471D3C" w:rsidRPr="003769A8" w:rsidRDefault="00471D3C" w:rsidP="00471D3C">
            <w:pPr>
              <w:jc w:val="center"/>
              <w:rPr>
                <w:rFonts w:ascii="Segoe UI" w:hAnsi="Segoe UI" w:cs="Segoe UI"/>
                <w:sz w:val="22"/>
                <w:szCs w:val="22"/>
              </w:rPr>
            </w:pPr>
            <w:r w:rsidRPr="003769A8">
              <w:rPr>
                <w:rFonts w:ascii="Segoe UI" w:hAnsi="Segoe UI" w:cs="Segoe UI"/>
                <w:sz w:val="22"/>
                <w:szCs w:val="22"/>
              </w:rPr>
              <w:t>1 Marbury Terrace</w:t>
            </w:r>
          </w:p>
        </w:tc>
        <w:tc>
          <w:tcPr>
            <w:tcW w:w="1728" w:type="dxa"/>
          </w:tcPr>
          <w:p w14:paraId="1017B671" w14:textId="77777777" w:rsidR="00471D3C" w:rsidRPr="003769A8" w:rsidRDefault="002F1141" w:rsidP="00471D3C">
            <w:pPr>
              <w:jc w:val="center"/>
              <w:rPr>
                <w:rFonts w:ascii="Segoe UI" w:hAnsi="Segoe UI" w:cs="Segoe UI"/>
                <w:sz w:val="22"/>
                <w:szCs w:val="22"/>
              </w:rPr>
            </w:pPr>
            <w:r w:rsidRPr="003769A8">
              <w:rPr>
                <w:rFonts w:ascii="Segoe UI" w:hAnsi="Segoe UI" w:cs="Segoe UI"/>
                <w:sz w:val="22"/>
                <w:szCs w:val="22"/>
              </w:rPr>
              <w:t xml:space="preserve">(617) </w:t>
            </w:r>
            <w:r w:rsidR="00471D3C" w:rsidRPr="003769A8">
              <w:rPr>
                <w:rFonts w:ascii="Segoe UI" w:hAnsi="Segoe UI" w:cs="Segoe UI"/>
                <w:sz w:val="22"/>
                <w:szCs w:val="22"/>
              </w:rPr>
              <w:t>727-7000</w:t>
            </w:r>
          </w:p>
        </w:tc>
        <w:tc>
          <w:tcPr>
            <w:tcW w:w="3870" w:type="dxa"/>
          </w:tcPr>
          <w:p w14:paraId="78BECBD6" w14:textId="77777777" w:rsidR="00471D3C" w:rsidRPr="003769A8" w:rsidRDefault="00471D3C" w:rsidP="00684699">
            <w:pPr>
              <w:jc w:val="center"/>
              <w:rPr>
                <w:rFonts w:ascii="Segoe UI" w:hAnsi="Segoe UI" w:cs="Segoe UI"/>
                <w:sz w:val="22"/>
                <w:szCs w:val="22"/>
              </w:rPr>
            </w:pPr>
            <w:r w:rsidRPr="003769A8">
              <w:rPr>
                <w:rFonts w:ascii="Segoe UI" w:hAnsi="Segoe UI" w:cs="Segoe UI"/>
                <w:sz w:val="22"/>
                <w:szCs w:val="22"/>
              </w:rPr>
              <w:t xml:space="preserve">1 </w:t>
            </w:r>
            <w:r w:rsidR="00684699" w:rsidRPr="003769A8">
              <w:rPr>
                <w:rFonts w:ascii="Segoe UI" w:hAnsi="Segoe UI" w:cs="Segoe UI"/>
                <w:sz w:val="22"/>
                <w:szCs w:val="22"/>
              </w:rPr>
              <w:t>youth</w:t>
            </w:r>
            <w:r w:rsidRPr="003769A8">
              <w:rPr>
                <w:rFonts w:ascii="Segoe UI" w:hAnsi="Segoe UI" w:cs="Segoe UI"/>
                <w:sz w:val="22"/>
                <w:szCs w:val="22"/>
              </w:rPr>
              <w:t xml:space="preserve"> sled</w:t>
            </w:r>
          </w:p>
        </w:tc>
      </w:tr>
      <w:tr w:rsidR="00471D3C" w:rsidRPr="003769A8" w14:paraId="1024E3C7" w14:textId="77777777" w:rsidTr="002F1141">
        <w:tc>
          <w:tcPr>
            <w:tcW w:w="1710" w:type="dxa"/>
          </w:tcPr>
          <w:p w14:paraId="4AFED76F" w14:textId="77777777" w:rsidR="00471D3C" w:rsidRPr="003769A8" w:rsidRDefault="00471D3C" w:rsidP="00471D3C">
            <w:pPr>
              <w:jc w:val="center"/>
              <w:rPr>
                <w:rFonts w:ascii="Segoe UI" w:hAnsi="Segoe UI" w:cs="Segoe UI"/>
                <w:sz w:val="22"/>
                <w:szCs w:val="22"/>
              </w:rPr>
            </w:pPr>
            <w:r w:rsidRPr="003769A8">
              <w:rPr>
                <w:rFonts w:ascii="Segoe UI" w:hAnsi="Segoe UI" w:cs="Segoe UI"/>
                <w:sz w:val="22"/>
                <w:szCs w:val="22"/>
              </w:rPr>
              <w:t>Medford</w:t>
            </w:r>
          </w:p>
        </w:tc>
        <w:tc>
          <w:tcPr>
            <w:tcW w:w="1260" w:type="dxa"/>
          </w:tcPr>
          <w:p w14:paraId="2D9BA4BA" w14:textId="77777777" w:rsidR="00471D3C" w:rsidRPr="003769A8" w:rsidRDefault="00471D3C" w:rsidP="00471D3C">
            <w:pPr>
              <w:jc w:val="center"/>
              <w:rPr>
                <w:rFonts w:ascii="Segoe UI" w:hAnsi="Segoe UI" w:cs="Segoe UI"/>
                <w:sz w:val="22"/>
                <w:szCs w:val="22"/>
              </w:rPr>
            </w:pPr>
            <w:hyperlink r:id="rId19" w:history="1">
              <w:r w:rsidRPr="00B615D1">
                <w:rPr>
                  <w:rStyle w:val="Hyperlink"/>
                  <w:rFonts w:ascii="Segoe UI" w:hAnsi="Segoe UI" w:cs="Segoe UI"/>
                  <w:sz w:val="22"/>
                  <w:szCs w:val="22"/>
                </w:rPr>
                <w:t>Flynn</w:t>
              </w:r>
            </w:hyperlink>
          </w:p>
        </w:tc>
        <w:tc>
          <w:tcPr>
            <w:tcW w:w="2340" w:type="dxa"/>
          </w:tcPr>
          <w:p w14:paraId="470B4086" w14:textId="77777777" w:rsidR="00471D3C" w:rsidRPr="003769A8" w:rsidRDefault="00471D3C" w:rsidP="00471D3C">
            <w:pPr>
              <w:jc w:val="center"/>
              <w:rPr>
                <w:rFonts w:ascii="Segoe UI" w:hAnsi="Segoe UI" w:cs="Segoe UI"/>
                <w:sz w:val="22"/>
                <w:szCs w:val="22"/>
              </w:rPr>
            </w:pPr>
            <w:r w:rsidRPr="003769A8">
              <w:rPr>
                <w:rFonts w:ascii="Segoe UI" w:hAnsi="Segoe UI" w:cs="Segoe UI"/>
                <w:sz w:val="22"/>
                <w:szCs w:val="22"/>
              </w:rPr>
              <w:t>Woodland Rd.</w:t>
            </w:r>
          </w:p>
        </w:tc>
        <w:tc>
          <w:tcPr>
            <w:tcW w:w="1728" w:type="dxa"/>
          </w:tcPr>
          <w:p w14:paraId="15B71D10" w14:textId="77777777" w:rsidR="00471D3C" w:rsidRPr="003769A8" w:rsidRDefault="002F1141" w:rsidP="00471D3C">
            <w:pPr>
              <w:jc w:val="center"/>
              <w:rPr>
                <w:rFonts w:ascii="Segoe UI" w:hAnsi="Segoe UI" w:cs="Segoe UI"/>
                <w:sz w:val="22"/>
                <w:szCs w:val="22"/>
              </w:rPr>
            </w:pPr>
            <w:r w:rsidRPr="003769A8">
              <w:rPr>
                <w:rFonts w:ascii="Segoe UI" w:hAnsi="Segoe UI" w:cs="Segoe UI"/>
                <w:sz w:val="22"/>
                <w:szCs w:val="22"/>
              </w:rPr>
              <w:t xml:space="preserve">(781) </w:t>
            </w:r>
            <w:r w:rsidR="00471D3C" w:rsidRPr="003769A8">
              <w:rPr>
                <w:rFonts w:ascii="Segoe UI" w:hAnsi="Segoe UI" w:cs="Segoe UI"/>
                <w:sz w:val="22"/>
                <w:szCs w:val="22"/>
              </w:rPr>
              <w:t>395-8492</w:t>
            </w:r>
          </w:p>
        </w:tc>
        <w:tc>
          <w:tcPr>
            <w:tcW w:w="3870" w:type="dxa"/>
          </w:tcPr>
          <w:p w14:paraId="2CE2B41F" w14:textId="77777777" w:rsidR="00471D3C" w:rsidRPr="003769A8" w:rsidRDefault="00A82437" w:rsidP="00684699">
            <w:pPr>
              <w:jc w:val="center"/>
              <w:rPr>
                <w:rFonts w:ascii="Segoe UI" w:hAnsi="Segoe UI" w:cs="Segoe UI"/>
                <w:sz w:val="22"/>
                <w:szCs w:val="22"/>
              </w:rPr>
            </w:pPr>
            <w:r w:rsidRPr="003769A8">
              <w:rPr>
                <w:rFonts w:ascii="Segoe UI" w:hAnsi="Segoe UI" w:cs="Segoe UI"/>
                <w:sz w:val="22"/>
                <w:szCs w:val="22"/>
              </w:rPr>
              <w:t>5</w:t>
            </w:r>
            <w:r w:rsidR="00471D3C" w:rsidRPr="003769A8">
              <w:rPr>
                <w:rFonts w:ascii="Segoe UI" w:hAnsi="Segoe UI" w:cs="Segoe UI"/>
                <w:sz w:val="22"/>
                <w:szCs w:val="22"/>
              </w:rPr>
              <w:t xml:space="preserve"> adult sled</w:t>
            </w:r>
            <w:r w:rsidRPr="003769A8">
              <w:rPr>
                <w:rFonts w:ascii="Segoe UI" w:hAnsi="Segoe UI" w:cs="Segoe UI"/>
                <w:sz w:val="22"/>
                <w:szCs w:val="22"/>
              </w:rPr>
              <w:t>s</w:t>
            </w:r>
            <w:r w:rsidR="00471D3C" w:rsidRPr="003769A8">
              <w:rPr>
                <w:rFonts w:ascii="Segoe UI" w:hAnsi="Segoe UI" w:cs="Segoe UI"/>
                <w:sz w:val="22"/>
                <w:szCs w:val="22"/>
              </w:rPr>
              <w:t xml:space="preserve">, </w:t>
            </w:r>
            <w:r w:rsidRPr="003769A8">
              <w:rPr>
                <w:rFonts w:ascii="Segoe UI" w:hAnsi="Segoe UI" w:cs="Segoe UI"/>
                <w:sz w:val="22"/>
                <w:szCs w:val="22"/>
              </w:rPr>
              <w:t xml:space="preserve">1 </w:t>
            </w:r>
            <w:r w:rsidR="00471D3C" w:rsidRPr="003769A8">
              <w:rPr>
                <w:rFonts w:ascii="Segoe UI" w:hAnsi="Segoe UI" w:cs="Segoe UI"/>
                <w:sz w:val="22"/>
                <w:szCs w:val="22"/>
              </w:rPr>
              <w:t>handle</w:t>
            </w:r>
          </w:p>
        </w:tc>
      </w:tr>
      <w:tr w:rsidR="00BE666E" w:rsidRPr="003769A8" w14:paraId="46CD7752" w14:textId="77777777" w:rsidTr="002F1141">
        <w:tc>
          <w:tcPr>
            <w:tcW w:w="1710" w:type="dxa"/>
          </w:tcPr>
          <w:p w14:paraId="72430CF3" w14:textId="77777777" w:rsidR="00BE666E" w:rsidRPr="003769A8" w:rsidRDefault="00A82437" w:rsidP="00471D3C">
            <w:pPr>
              <w:jc w:val="center"/>
              <w:rPr>
                <w:rFonts w:ascii="Segoe UI" w:hAnsi="Segoe UI" w:cs="Segoe UI"/>
                <w:sz w:val="22"/>
                <w:szCs w:val="22"/>
              </w:rPr>
            </w:pPr>
            <w:bookmarkStart w:id="1" w:name="_Hlk95726189"/>
            <w:r w:rsidRPr="003769A8">
              <w:rPr>
                <w:rFonts w:ascii="Segoe UI" w:hAnsi="Segoe UI" w:cs="Segoe UI"/>
                <w:sz w:val="22"/>
                <w:szCs w:val="22"/>
              </w:rPr>
              <w:t>Medford</w:t>
            </w:r>
          </w:p>
        </w:tc>
        <w:tc>
          <w:tcPr>
            <w:tcW w:w="1260" w:type="dxa"/>
          </w:tcPr>
          <w:p w14:paraId="1154C74F" w14:textId="77777777" w:rsidR="00BE666E" w:rsidRPr="003769A8" w:rsidRDefault="00BE666E" w:rsidP="00471D3C">
            <w:pPr>
              <w:jc w:val="center"/>
              <w:rPr>
                <w:rFonts w:ascii="Segoe UI" w:hAnsi="Segoe UI" w:cs="Segoe UI"/>
                <w:sz w:val="22"/>
                <w:szCs w:val="22"/>
              </w:rPr>
            </w:pPr>
            <w:hyperlink r:id="rId20" w:history="1">
              <w:r w:rsidRPr="00B615D1">
                <w:rPr>
                  <w:rStyle w:val="Hyperlink"/>
                  <w:rFonts w:ascii="Segoe UI" w:hAnsi="Segoe UI" w:cs="Segoe UI"/>
                  <w:sz w:val="22"/>
                  <w:szCs w:val="22"/>
                </w:rPr>
                <w:t>LoConte</w:t>
              </w:r>
            </w:hyperlink>
          </w:p>
        </w:tc>
        <w:tc>
          <w:tcPr>
            <w:tcW w:w="2340" w:type="dxa"/>
          </w:tcPr>
          <w:p w14:paraId="7C6ECD14" w14:textId="77777777" w:rsidR="00BE666E" w:rsidRPr="003769A8" w:rsidRDefault="00BE666E" w:rsidP="00471D3C">
            <w:pPr>
              <w:jc w:val="center"/>
              <w:rPr>
                <w:rFonts w:ascii="Segoe UI" w:hAnsi="Segoe UI" w:cs="Segoe UI"/>
                <w:sz w:val="22"/>
                <w:szCs w:val="22"/>
              </w:rPr>
            </w:pPr>
            <w:bookmarkStart w:id="2" w:name="_Hlk95726165"/>
            <w:r w:rsidRPr="003769A8">
              <w:rPr>
                <w:rFonts w:ascii="Segoe UI" w:hAnsi="Segoe UI" w:cs="Segoe UI"/>
                <w:color w:val="202124"/>
                <w:sz w:val="22"/>
                <w:szCs w:val="22"/>
                <w:shd w:val="clear" w:color="auto" w:fill="FFFFFF"/>
              </w:rPr>
              <w:t>97 Locust St</w:t>
            </w:r>
            <w:bookmarkEnd w:id="2"/>
          </w:p>
        </w:tc>
        <w:tc>
          <w:tcPr>
            <w:tcW w:w="1728" w:type="dxa"/>
          </w:tcPr>
          <w:p w14:paraId="41BE7EFD" w14:textId="77777777" w:rsidR="00BE666E" w:rsidRPr="003769A8" w:rsidRDefault="00BE666E" w:rsidP="00471D3C">
            <w:pPr>
              <w:jc w:val="center"/>
              <w:rPr>
                <w:rFonts w:ascii="Segoe UI" w:hAnsi="Segoe UI" w:cs="Segoe UI"/>
                <w:sz w:val="22"/>
                <w:szCs w:val="22"/>
              </w:rPr>
            </w:pPr>
            <w:hyperlink r:id="rId21" w:history="1">
              <w:r w:rsidRPr="003769A8">
                <w:rPr>
                  <w:rStyle w:val="Hyperlink"/>
                  <w:rFonts w:ascii="Segoe UI" w:hAnsi="Segoe UI" w:cs="Segoe UI"/>
                  <w:color w:val="auto"/>
                  <w:sz w:val="21"/>
                  <w:szCs w:val="21"/>
                  <w:shd w:val="clear" w:color="auto" w:fill="FFFFFF"/>
                </w:rPr>
                <w:t>(781) 395-9594</w:t>
              </w:r>
            </w:hyperlink>
          </w:p>
        </w:tc>
        <w:tc>
          <w:tcPr>
            <w:tcW w:w="3870" w:type="dxa"/>
          </w:tcPr>
          <w:p w14:paraId="441A7A2A" w14:textId="77777777" w:rsidR="00BE666E" w:rsidRPr="003769A8" w:rsidRDefault="00A82437" w:rsidP="00684699">
            <w:pPr>
              <w:jc w:val="center"/>
              <w:rPr>
                <w:rFonts w:ascii="Segoe UI" w:hAnsi="Segoe UI" w:cs="Segoe UI"/>
                <w:sz w:val="22"/>
                <w:szCs w:val="22"/>
              </w:rPr>
            </w:pPr>
            <w:bookmarkStart w:id="3" w:name="_Hlk95726235"/>
            <w:r w:rsidRPr="003769A8">
              <w:rPr>
                <w:rFonts w:ascii="Segoe UI" w:hAnsi="Segoe UI" w:cs="Segoe UI"/>
                <w:sz w:val="22"/>
                <w:szCs w:val="22"/>
              </w:rPr>
              <w:t>4</w:t>
            </w:r>
            <w:r w:rsidR="00BE666E" w:rsidRPr="003769A8">
              <w:rPr>
                <w:rFonts w:ascii="Segoe UI" w:hAnsi="Segoe UI" w:cs="Segoe UI"/>
                <w:sz w:val="22"/>
                <w:szCs w:val="22"/>
              </w:rPr>
              <w:t xml:space="preserve"> adult sleds</w:t>
            </w:r>
            <w:r w:rsidR="003E5886" w:rsidRPr="003769A8">
              <w:rPr>
                <w:rFonts w:ascii="Segoe UI" w:hAnsi="Segoe UI" w:cs="Segoe UI"/>
                <w:sz w:val="22"/>
                <w:szCs w:val="22"/>
              </w:rPr>
              <w:t>, 3 handles, 8 walkers</w:t>
            </w:r>
            <w:bookmarkEnd w:id="3"/>
          </w:p>
        </w:tc>
      </w:tr>
      <w:bookmarkEnd w:id="1"/>
      <w:tr w:rsidR="00684699" w:rsidRPr="003769A8" w14:paraId="43E33A3A" w14:textId="77777777" w:rsidTr="002F1141">
        <w:tc>
          <w:tcPr>
            <w:tcW w:w="1710" w:type="dxa"/>
          </w:tcPr>
          <w:p w14:paraId="53676B5D" w14:textId="77777777" w:rsidR="00684699" w:rsidRPr="003769A8" w:rsidRDefault="00684699" w:rsidP="00471D3C">
            <w:pPr>
              <w:jc w:val="center"/>
              <w:rPr>
                <w:rFonts w:ascii="Segoe UI" w:hAnsi="Segoe UI" w:cs="Segoe UI"/>
                <w:sz w:val="22"/>
                <w:szCs w:val="22"/>
              </w:rPr>
            </w:pPr>
            <w:r w:rsidRPr="003769A8">
              <w:rPr>
                <w:rFonts w:ascii="Segoe UI" w:hAnsi="Segoe UI" w:cs="Segoe UI"/>
                <w:sz w:val="22"/>
                <w:szCs w:val="22"/>
              </w:rPr>
              <w:t>Newton</w:t>
            </w:r>
          </w:p>
        </w:tc>
        <w:tc>
          <w:tcPr>
            <w:tcW w:w="1260" w:type="dxa"/>
          </w:tcPr>
          <w:p w14:paraId="418EC22D" w14:textId="77777777" w:rsidR="00684699" w:rsidRPr="003769A8" w:rsidRDefault="00684699" w:rsidP="00684699">
            <w:pPr>
              <w:jc w:val="center"/>
              <w:rPr>
                <w:rFonts w:ascii="Segoe UI" w:hAnsi="Segoe UI" w:cs="Segoe UI"/>
                <w:sz w:val="22"/>
                <w:szCs w:val="22"/>
              </w:rPr>
            </w:pPr>
            <w:hyperlink r:id="rId22" w:history="1">
              <w:r w:rsidRPr="00B615D1">
                <w:rPr>
                  <w:rStyle w:val="Hyperlink"/>
                  <w:rFonts w:ascii="Segoe UI" w:hAnsi="Segoe UI" w:cs="Segoe UI"/>
                  <w:sz w:val="22"/>
                  <w:szCs w:val="22"/>
                </w:rPr>
                <w:t>Daly</w:t>
              </w:r>
            </w:hyperlink>
          </w:p>
        </w:tc>
        <w:tc>
          <w:tcPr>
            <w:tcW w:w="2340" w:type="dxa"/>
          </w:tcPr>
          <w:p w14:paraId="1CBC07B3" w14:textId="77777777" w:rsidR="00684699" w:rsidRPr="003769A8" w:rsidRDefault="00684699" w:rsidP="00684699">
            <w:pPr>
              <w:jc w:val="center"/>
              <w:rPr>
                <w:rFonts w:ascii="Segoe UI" w:hAnsi="Segoe UI" w:cs="Segoe UI"/>
                <w:sz w:val="22"/>
                <w:szCs w:val="22"/>
              </w:rPr>
            </w:pPr>
            <w:proofErr w:type="spellStart"/>
            <w:r w:rsidRPr="003769A8">
              <w:rPr>
                <w:rFonts w:ascii="Segoe UI" w:hAnsi="Segoe UI" w:cs="Segoe UI"/>
                <w:sz w:val="22"/>
                <w:szCs w:val="22"/>
              </w:rPr>
              <w:t>Nonantum</w:t>
            </w:r>
            <w:proofErr w:type="spellEnd"/>
            <w:r w:rsidRPr="003769A8">
              <w:rPr>
                <w:rFonts w:ascii="Segoe UI" w:hAnsi="Segoe UI" w:cs="Segoe UI"/>
                <w:sz w:val="22"/>
                <w:szCs w:val="22"/>
              </w:rPr>
              <w:t xml:space="preserve"> Rd.</w:t>
            </w:r>
          </w:p>
        </w:tc>
        <w:tc>
          <w:tcPr>
            <w:tcW w:w="1728" w:type="dxa"/>
          </w:tcPr>
          <w:p w14:paraId="74801F36" w14:textId="77777777" w:rsidR="00684699" w:rsidRPr="003769A8" w:rsidRDefault="002F1141" w:rsidP="00684699">
            <w:pPr>
              <w:jc w:val="center"/>
              <w:rPr>
                <w:rFonts w:ascii="Segoe UI" w:hAnsi="Segoe UI" w:cs="Segoe UI"/>
                <w:sz w:val="22"/>
                <w:szCs w:val="22"/>
              </w:rPr>
            </w:pPr>
            <w:r w:rsidRPr="003769A8">
              <w:rPr>
                <w:rFonts w:ascii="Segoe UI" w:hAnsi="Segoe UI" w:cs="Segoe UI"/>
                <w:sz w:val="22"/>
                <w:szCs w:val="22"/>
              </w:rPr>
              <w:t xml:space="preserve">(617) </w:t>
            </w:r>
            <w:r w:rsidR="00684699" w:rsidRPr="003769A8">
              <w:rPr>
                <w:rFonts w:ascii="Segoe UI" w:hAnsi="Segoe UI" w:cs="Segoe UI"/>
                <w:sz w:val="22"/>
                <w:szCs w:val="22"/>
              </w:rPr>
              <w:t>527-1741</w:t>
            </w:r>
          </w:p>
        </w:tc>
        <w:tc>
          <w:tcPr>
            <w:tcW w:w="3870" w:type="dxa"/>
          </w:tcPr>
          <w:p w14:paraId="723A5BDE" w14:textId="77777777" w:rsidR="00684699" w:rsidRPr="003769A8" w:rsidRDefault="00684699" w:rsidP="00684699">
            <w:pPr>
              <w:jc w:val="center"/>
              <w:rPr>
                <w:rFonts w:ascii="Segoe UI" w:hAnsi="Segoe UI" w:cs="Segoe UI"/>
                <w:sz w:val="22"/>
                <w:szCs w:val="22"/>
              </w:rPr>
            </w:pPr>
            <w:r w:rsidRPr="003769A8">
              <w:rPr>
                <w:rFonts w:ascii="Segoe UI" w:hAnsi="Segoe UI" w:cs="Segoe UI"/>
                <w:sz w:val="22"/>
                <w:szCs w:val="22"/>
              </w:rPr>
              <w:t>2 adult sleds, 2 handles, 1 walker</w:t>
            </w:r>
          </w:p>
        </w:tc>
      </w:tr>
      <w:tr w:rsidR="00684699" w:rsidRPr="003769A8" w14:paraId="125D5083" w14:textId="77777777" w:rsidTr="002F1141">
        <w:tc>
          <w:tcPr>
            <w:tcW w:w="1710" w:type="dxa"/>
          </w:tcPr>
          <w:p w14:paraId="7F3D902B" w14:textId="77777777" w:rsidR="00684699" w:rsidRPr="003769A8" w:rsidRDefault="00684699" w:rsidP="00471D3C">
            <w:pPr>
              <w:jc w:val="center"/>
              <w:rPr>
                <w:rFonts w:ascii="Segoe UI" w:hAnsi="Segoe UI" w:cs="Segoe UI"/>
                <w:sz w:val="22"/>
                <w:szCs w:val="22"/>
              </w:rPr>
            </w:pPr>
            <w:r w:rsidRPr="003769A8">
              <w:rPr>
                <w:rFonts w:ascii="Segoe UI" w:hAnsi="Segoe UI" w:cs="Segoe UI"/>
                <w:sz w:val="22"/>
                <w:szCs w:val="22"/>
              </w:rPr>
              <w:t>North End</w:t>
            </w:r>
          </w:p>
        </w:tc>
        <w:tc>
          <w:tcPr>
            <w:tcW w:w="1260" w:type="dxa"/>
          </w:tcPr>
          <w:p w14:paraId="77D0BE4C" w14:textId="57909C65" w:rsidR="00684699" w:rsidRPr="003769A8" w:rsidRDefault="00684699" w:rsidP="00471D3C">
            <w:pPr>
              <w:jc w:val="center"/>
              <w:rPr>
                <w:rFonts w:ascii="Segoe UI" w:hAnsi="Segoe UI" w:cs="Segoe UI"/>
                <w:sz w:val="22"/>
                <w:szCs w:val="22"/>
              </w:rPr>
            </w:pPr>
            <w:hyperlink r:id="rId23" w:history="1">
              <w:r w:rsidRPr="00B615D1">
                <w:rPr>
                  <w:rStyle w:val="Hyperlink"/>
                  <w:rFonts w:ascii="Segoe UI" w:hAnsi="Segoe UI" w:cs="Segoe UI"/>
                  <w:sz w:val="22"/>
                  <w:szCs w:val="22"/>
                </w:rPr>
                <w:t>Steriti</w:t>
              </w:r>
            </w:hyperlink>
          </w:p>
        </w:tc>
        <w:tc>
          <w:tcPr>
            <w:tcW w:w="2340" w:type="dxa"/>
          </w:tcPr>
          <w:p w14:paraId="1E217368" w14:textId="77777777" w:rsidR="00684699" w:rsidRPr="003769A8" w:rsidRDefault="00684699" w:rsidP="00471D3C">
            <w:pPr>
              <w:jc w:val="center"/>
              <w:rPr>
                <w:rFonts w:ascii="Segoe UI" w:hAnsi="Segoe UI" w:cs="Segoe UI"/>
                <w:sz w:val="22"/>
                <w:szCs w:val="22"/>
              </w:rPr>
            </w:pPr>
            <w:r w:rsidRPr="003769A8">
              <w:rPr>
                <w:rFonts w:ascii="Segoe UI" w:hAnsi="Segoe UI" w:cs="Segoe UI"/>
                <w:sz w:val="22"/>
                <w:szCs w:val="22"/>
              </w:rPr>
              <w:t>561 Commercial St.</w:t>
            </w:r>
          </w:p>
        </w:tc>
        <w:tc>
          <w:tcPr>
            <w:tcW w:w="1728" w:type="dxa"/>
          </w:tcPr>
          <w:p w14:paraId="045511C2" w14:textId="56E88B27" w:rsidR="00684699" w:rsidRPr="003769A8" w:rsidRDefault="002F1141" w:rsidP="00471D3C">
            <w:pPr>
              <w:jc w:val="center"/>
              <w:rPr>
                <w:rFonts w:ascii="Segoe UI" w:hAnsi="Segoe UI" w:cs="Segoe UI"/>
                <w:sz w:val="22"/>
                <w:szCs w:val="22"/>
              </w:rPr>
            </w:pPr>
            <w:r w:rsidRPr="003769A8">
              <w:rPr>
                <w:rFonts w:ascii="Segoe UI" w:hAnsi="Segoe UI" w:cs="Segoe UI"/>
                <w:sz w:val="22"/>
                <w:szCs w:val="22"/>
              </w:rPr>
              <w:t xml:space="preserve">(617) </w:t>
            </w:r>
            <w:r w:rsidR="00684699" w:rsidRPr="003769A8">
              <w:rPr>
                <w:rFonts w:ascii="Segoe UI" w:hAnsi="Segoe UI" w:cs="Segoe UI"/>
                <w:sz w:val="22"/>
                <w:szCs w:val="22"/>
              </w:rPr>
              <w:t>52</w:t>
            </w:r>
            <w:r w:rsidR="00597B9F">
              <w:rPr>
                <w:rFonts w:ascii="Segoe UI" w:hAnsi="Segoe UI" w:cs="Segoe UI"/>
                <w:sz w:val="22"/>
                <w:szCs w:val="22"/>
              </w:rPr>
              <w:t>3</w:t>
            </w:r>
            <w:r w:rsidR="00684699" w:rsidRPr="003769A8">
              <w:rPr>
                <w:rFonts w:ascii="Segoe UI" w:hAnsi="Segoe UI" w:cs="Segoe UI"/>
                <w:sz w:val="22"/>
                <w:szCs w:val="22"/>
              </w:rPr>
              <w:t>-9327</w:t>
            </w:r>
          </w:p>
        </w:tc>
        <w:tc>
          <w:tcPr>
            <w:tcW w:w="3870" w:type="dxa"/>
          </w:tcPr>
          <w:p w14:paraId="4E970310" w14:textId="77777777" w:rsidR="00684699" w:rsidRPr="003769A8" w:rsidRDefault="00684699" w:rsidP="00471D3C">
            <w:pPr>
              <w:jc w:val="center"/>
              <w:rPr>
                <w:rFonts w:ascii="Segoe UI" w:hAnsi="Segoe UI" w:cs="Segoe UI"/>
                <w:sz w:val="22"/>
                <w:szCs w:val="22"/>
              </w:rPr>
            </w:pPr>
            <w:r w:rsidRPr="003769A8">
              <w:rPr>
                <w:rFonts w:ascii="Segoe UI" w:hAnsi="Segoe UI" w:cs="Segoe UI"/>
                <w:sz w:val="22"/>
                <w:szCs w:val="22"/>
              </w:rPr>
              <w:t xml:space="preserve">2 adult sleds, </w:t>
            </w:r>
            <w:r w:rsidR="00A82437" w:rsidRPr="003769A8">
              <w:rPr>
                <w:rFonts w:ascii="Segoe UI" w:hAnsi="Segoe UI" w:cs="Segoe UI"/>
                <w:sz w:val="22"/>
                <w:szCs w:val="22"/>
              </w:rPr>
              <w:t xml:space="preserve">1 handle, </w:t>
            </w:r>
            <w:r w:rsidRPr="003769A8">
              <w:rPr>
                <w:rFonts w:ascii="Segoe UI" w:hAnsi="Segoe UI" w:cs="Segoe UI"/>
                <w:sz w:val="22"/>
                <w:szCs w:val="22"/>
              </w:rPr>
              <w:t>1 youth walker</w:t>
            </w:r>
          </w:p>
        </w:tc>
      </w:tr>
      <w:tr w:rsidR="00684699" w:rsidRPr="003769A8" w14:paraId="7975A1E3" w14:textId="77777777" w:rsidTr="002F1141">
        <w:tc>
          <w:tcPr>
            <w:tcW w:w="1710" w:type="dxa"/>
          </w:tcPr>
          <w:p w14:paraId="20E660F2" w14:textId="77777777" w:rsidR="00684699" w:rsidRPr="003769A8" w:rsidRDefault="00684699" w:rsidP="00471D3C">
            <w:pPr>
              <w:jc w:val="center"/>
              <w:rPr>
                <w:rFonts w:ascii="Segoe UI" w:hAnsi="Segoe UI" w:cs="Segoe UI"/>
                <w:sz w:val="22"/>
                <w:szCs w:val="22"/>
              </w:rPr>
            </w:pPr>
            <w:r w:rsidRPr="003769A8">
              <w:rPr>
                <w:rFonts w:ascii="Segoe UI" w:hAnsi="Segoe UI" w:cs="Segoe UI"/>
                <w:sz w:val="22"/>
                <w:szCs w:val="22"/>
              </w:rPr>
              <w:t>Revere</w:t>
            </w:r>
          </w:p>
        </w:tc>
        <w:tc>
          <w:tcPr>
            <w:tcW w:w="1260" w:type="dxa"/>
          </w:tcPr>
          <w:p w14:paraId="4121F5F6" w14:textId="77777777" w:rsidR="00684699" w:rsidRPr="003769A8" w:rsidRDefault="00684699" w:rsidP="00471D3C">
            <w:pPr>
              <w:jc w:val="center"/>
              <w:rPr>
                <w:rFonts w:ascii="Segoe UI" w:hAnsi="Segoe UI" w:cs="Segoe UI"/>
                <w:sz w:val="22"/>
                <w:szCs w:val="22"/>
              </w:rPr>
            </w:pPr>
            <w:hyperlink r:id="rId24" w:history="1">
              <w:r w:rsidRPr="00B615D1">
                <w:rPr>
                  <w:rStyle w:val="Hyperlink"/>
                  <w:rFonts w:ascii="Segoe UI" w:hAnsi="Segoe UI" w:cs="Segoe UI"/>
                  <w:sz w:val="22"/>
                  <w:szCs w:val="22"/>
                </w:rPr>
                <w:t>Cronin</w:t>
              </w:r>
            </w:hyperlink>
          </w:p>
        </w:tc>
        <w:tc>
          <w:tcPr>
            <w:tcW w:w="2340" w:type="dxa"/>
          </w:tcPr>
          <w:p w14:paraId="4EE5B43C" w14:textId="77777777" w:rsidR="00684699" w:rsidRPr="003769A8" w:rsidRDefault="00684699" w:rsidP="00471D3C">
            <w:pPr>
              <w:jc w:val="center"/>
              <w:rPr>
                <w:rFonts w:ascii="Segoe UI" w:hAnsi="Segoe UI" w:cs="Segoe UI"/>
                <w:sz w:val="22"/>
                <w:szCs w:val="22"/>
              </w:rPr>
            </w:pPr>
            <w:r w:rsidRPr="003769A8">
              <w:rPr>
                <w:rFonts w:ascii="Segoe UI" w:hAnsi="Segoe UI" w:cs="Segoe UI"/>
                <w:sz w:val="22"/>
                <w:szCs w:val="22"/>
              </w:rPr>
              <w:t>850 Revere Beach Pkwy.</w:t>
            </w:r>
          </w:p>
        </w:tc>
        <w:tc>
          <w:tcPr>
            <w:tcW w:w="1728" w:type="dxa"/>
          </w:tcPr>
          <w:p w14:paraId="5D4041C7" w14:textId="77777777" w:rsidR="00684699" w:rsidRPr="003769A8" w:rsidRDefault="002F1141" w:rsidP="00471D3C">
            <w:pPr>
              <w:jc w:val="center"/>
              <w:rPr>
                <w:rFonts w:ascii="Segoe UI" w:hAnsi="Segoe UI" w:cs="Segoe UI"/>
                <w:sz w:val="22"/>
                <w:szCs w:val="22"/>
              </w:rPr>
            </w:pPr>
            <w:r w:rsidRPr="003769A8">
              <w:rPr>
                <w:rFonts w:ascii="Segoe UI" w:hAnsi="Segoe UI" w:cs="Segoe UI"/>
                <w:sz w:val="22"/>
                <w:szCs w:val="22"/>
              </w:rPr>
              <w:t xml:space="preserve">(781) </w:t>
            </w:r>
            <w:r w:rsidR="00684699" w:rsidRPr="003769A8">
              <w:rPr>
                <w:rFonts w:ascii="Segoe UI" w:hAnsi="Segoe UI" w:cs="Segoe UI"/>
                <w:sz w:val="22"/>
                <w:szCs w:val="22"/>
              </w:rPr>
              <w:t>284-9491</w:t>
            </w:r>
          </w:p>
        </w:tc>
        <w:tc>
          <w:tcPr>
            <w:tcW w:w="3870" w:type="dxa"/>
          </w:tcPr>
          <w:p w14:paraId="05286349" w14:textId="77777777" w:rsidR="00684699" w:rsidRPr="003769A8" w:rsidRDefault="00BB26DD" w:rsidP="00BB26DD">
            <w:pPr>
              <w:jc w:val="center"/>
              <w:rPr>
                <w:rFonts w:ascii="Segoe UI" w:hAnsi="Segoe UI" w:cs="Segoe UI"/>
                <w:sz w:val="22"/>
                <w:szCs w:val="22"/>
              </w:rPr>
            </w:pPr>
            <w:r w:rsidRPr="003769A8">
              <w:rPr>
                <w:rFonts w:ascii="Segoe UI" w:hAnsi="Segoe UI" w:cs="Segoe UI"/>
                <w:sz w:val="22"/>
                <w:szCs w:val="22"/>
              </w:rPr>
              <w:t>1</w:t>
            </w:r>
            <w:r w:rsidR="00684699" w:rsidRPr="003769A8">
              <w:rPr>
                <w:rFonts w:ascii="Segoe UI" w:hAnsi="Segoe UI" w:cs="Segoe UI"/>
                <w:sz w:val="22"/>
                <w:szCs w:val="22"/>
              </w:rPr>
              <w:t xml:space="preserve"> adult sled, </w:t>
            </w:r>
            <w:r w:rsidRPr="003769A8">
              <w:rPr>
                <w:rFonts w:ascii="Segoe UI" w:hAnsi="Segoe UI" w:cs="Segoe UI"/>
                <w:sz w:val="22"/>
                <w:szCs w:val="22"/>
              </w:rPr>
              <w:t>1</w:t>
            </w:r>
            <w:r w:rsidR="00684699" w:rsidRPr="003769A8">
              <w:rPr>
                <w:rFonts w:ascii="Segoe UI" w:hAnsi="Segoe UI" w:cs="Segoe UI"/>
                <w:sz w:val="22"/>
                <w:szCs w:val="22"/>
              </w:rPr>
              <w:t xml:space="preserve"> handle, 1 walker</w:t>
            </w:r>
          </w:p>
        </w:tc>
      </w:tr>
      <w:tr w:rsidR="00684699" w:rsidRPr="003769A8" w14:paraId="1972F7F8" w14:textId="77777777" w:rsidTr="002F1141">
        <w:tc>
          <w:tcPr>
            <w:tcW w:w="1710" w:type="dxa"/>
          </w:tcPr>
          <w:p w14:paraId="30D06E69" w14:textId="77777777" w:rsidR="00684699" w:rsidRPr="003769A8" w:rsidRDefault="00684699" w:rsidP="00471D3C">
            <w:pPr>
              <w:jc w:val="center"/>
              <w:rPr>
                <w:rFonts w:ascii="Segoe UI" w:hAnsi="Segoe UI" w:cs="Segoe UI"/>
                <w:sz w:val="22"/>
                <w:szCs w:val="22"/>
              </w:rPr>
            </w:pPr>
            <w:r w:rsidRPr="003769A8">
              <w:rPr>
                <w:rFonts w:ascii="Segoe UI" w:hAnsi="Segoe UI" w:cs="Segoe UI"/>
                <w:sz w:val="22"/>
                <w:szCs w:val="22"/>
              </w:rPr>
              <w:t>Somerville</w:t>
            </w:r>
          </w:p>
        </w:tc>
        <w:tc>
          <w:tcPr>
            <w:tcW w:w="1260" w:type="dxa"/>
          </w:tcPr>
          <w:p w14:paraId="4728902E" w14:textId="4EF4B839" w:rsidR="00684699" w:rsidRPr="003769A8" w:rsidRDefault="005E679C" w:rsidP="00471D3C">
            <w:pPr>
              <w:jc w:val="center"/>
              <w:rPr>
                <w:rFonts w:ascii="Segoe UI" w:hAnsi="Segoe UI" w:cs="Segoe UI"/>
                <w:sz w:val="22"/>
                <w:szCs w:val="22"/>
              </w:rPr>
            </w:pPr>
            <w:hyperlink r:id="rId25" w:history="1">
              <w:r w:rsidRPr="008B7D8E">
                <w:rPr>
                  <w:rStyle w:val="Hyperlink"/>
                  <w:rFonts w:ascii="Segoe UI" w:hAnsi="Segoe UI" w:cs="Segoe UI"/>
                  <w:sz w:val="22"/>
                  <w:szCs w:val="22"/>
                </w:rPr>
                <w:t>Somerville</w:t>
              </w:r>
              <w:r w:rsidR="0083408C">
                <w:rPr>
                  <w:rStyle w:val="Hyperlink"/>
                  <w:rFonts w:ascii="Segoe UI" w:hAnsi="Segoe UI" w:cs="Segoe UI"/>
                  <w:sz w:val="22"/>
                  <w:szCs w:val="22"/>
                </w:rPr>
                <w:t xml:space="preserve"> </w:t>
              </w:r>
              <w:r w:rsidRPr="008B7D8E">
                <w:rPr>
                  <w:rStyle w:val="Hyperlink"/>
                  <w:rFonts w:ascii="Segoe UI" w:hAnsi="Segoe UI" w:cs="Segoe UI"/>
                  <w:sz w:val="22"/>
                  <w:szCs w:val="22"/>
                </w:rPr>
                <w:t>Veterans</w:t>
              </w:r>
            </w:hyperlink>
          </w:p>
        </w:tc>
        <w:tc>
          <w:tcPr>
            <w:tcW w:w="2340" w:type="dxa"/>
          </w:tcPr>
          <w:p w14:paraId="7A300CF9" w14:textId="77777777" w:rsidR="00684699" w:rsidRPr="003769A8" w:rsidRDefault="00684699" w:rsidP="00471D3C">
            <w:pPr>
              <w:jc w:val="center"/>
              <w:rPr>
                <w:rFonts w:ascii="Segoe UI" w:hAnsi="Segoe UI" w:cs="Segoe UI"/>
                <w:sz w:val="22"/>
                <w:szCs w:val="22"/>
              </w:rPr>
            </w:pPr>
            <w:r w:rsidRPr="003769A8">
              <w:rPr>
                <w:rFonts w:ascii="Segoe UI" w:hAnsi="Segoe UI" w:cs="Segoe UI"/>
                <w:sz w:val="22"/>
                <w:szCs w:val="22"/>
              </w:rPr>
              <w:t>570 Somerville Ave.</w:t>
            </w:r>
          </w:p>
        </w:tc>
        <w:tc>
          <w:tcPr>
            <w:tcW w:w="1728" w:type="dxa"/>
          </w:tcPr>
          <w:p w14:paraId="206EAB9D" w14:textId="77777777" w:rsidR="00684699" w:rsidRPr="003769A8" w:rsidRDefault="002F1141" w:rsidP="0078465D">
            <w:pPr>
              <w:jc w:val="center"/>
              <w:rPr>
                <w:rFonts w:ascii="Segoe UI" w:hAnsi="Segoe UI" w:cs="Segoe UI"/>
                <w:sz w:val="22"/>
                <w:szCs w:val="22"/>
                <w:lang w:val="en"/>
              </w:rPr>
            </w:pPr>
            <w:r w:rsidRPr="003769A8">
              <w:rPr>
                <w:rFonts w:ascii="Segoe UI" w:hAnsi="Segoe UI" w:cs="Segoe UI"/>
                <w:sz w:val="22"/>
                <w:szCs w:val="22"/>
                <w:lang w:val="en"/>
              </w:rPr>
              <w:t xml:space="preserve">(617) </w:t>
            </w:r>
            <w:r w:rsidR="00684699" w:rsidRPr="003769A8">
              <w:rPr>
                <w:rFonts w:ascii="Segoe UI" w:hAnsi="Segoe UI" w:cs="Segoe UI"/>
                <w:sz w:val="22"/>
                <w:szCs w:val="22"/>
                <w:lang w:val="en"/>
              </w:rPr>
              <w:t>623-3523</w:t>
            </w:r>
          </w:p>
        </w:tc>
        <w:tc>
          <w:tcPr>
            <w:tcW w:w="3870" w:type="dxa"/>
          </w:tcPr>
          <w:p w14:paraId="50BA62F3" w14:textId="77777777" w:rsidR="00684699" w:rsidRPr="003769A8" w:rsidRDefault="00A82437" w:rsidP="00471D3C">
            <w:pPr>
              <w:jc w:val="center"/>
              <w:rPr>
                <w:rFonts w:ascii="Segoe UI" w:hAnsi="Segoe UI" w:cs="Segoe UI"/>
                <w:sz w:val="22"/>
                <w:szCs w:val="22"/>
              </w:rPr>
            </w:pPr>
            <w:r w:rsidRPr="003769A8">
              <w:rPr>
                <w:rFonts w:ascii="Segoe UI" w:hAnsi="Segoe UI" w:cs="Segoe UI"/>
                <w:sz w:val="22"/>
                <w:szCs w:val="22"/>
              </w:rPr>
              <w:t>2</w:t>
            </w:r>
            <w:r w:rsidR="00F40831" w:rsidRPr="003769A8">
              <w:rPr>
                <w:rFonts w:ascii="Segoe UI" w:hAnsi="Segoe UI" w:cs="Segoe UI"/>
                <w:sz w:val="22"/>
                <w:szCs w:val="22"/>
              </w:rPr>
              <w:t xml:space="preserve"> adult sled</w:t>
            </w:r>
            <w:r w:rsidRPr="003769A8">
              <w:rPr>
                <w:rFonts w:ascii="Segoe UI" w:hAnsi="Segoe UI" w:cs="Segoe UI"/>
                <w:sz w:val="22"/>
                <w:szCs w:val="22"/>
              </w:rPr>
              <w:t>s</w:t>
            </w:r>
            <w:r w:rsidR="00684699" w:rsidRPr="003769A8">
              <w:rPr>
                <w:rFonts w:ascii="Segoe UI" w:hAnsi="Segoe UI" w:cs="Segoe UI"/>
                <w:sz w:val="22"/>
                <w:szCs w:val="22"/>
              </w:rPr>
              <w:t>, 1 handle</w:t>
            </w:r>
          </w:p>
        </w:tc>
      </w:tr>
      <w:tr w:rsidR="00684699" w:rsidRPr="003769A8" w14:paraId="29100E77" w14:textId="77777777" w:rsidTr="002F1141">
        <w:tc>
          <w:tcPr>
            <w:tcW w:w="1710" w:type="dxa"/>
          </w:tcPr>
          <w:p w14:paraId="6A9FA9F3" w14:textId="77777777" w:rsidR="00684699" w:rsidRPr="003769A8" w:rsidRDefault="00684699" w:rsidP="00471D3C">
            <w:pPr>
              <w:jc w:val="center"/>
              <w:rPr>
                <w:rFonts w:ascii="Segoe UI" w:hAnsi="Segoe UI" w:cs="Segoe UI"/>
                <w:sz w:val="22"/>
                <w:szCs w:val="22"/>
              </w:rPr>
            </w:pPr>
            <w:r w:rsidRPr="003769A8">
              <w:rPr>
                <w:rFonts w:ascii="Segoe UI" w:hAnsi="Segoe UI" w:cs="Segoe UI"/>
                <w:sz w:val="22"/>
                <w:szCs w:val="22"/>
              </w:rPr>
              <w:t>South Boston</w:t>
            </w:r>
          </w:p>
        </w:tc>
        <w:tc>
          <w:tcPr>
            <w:tcW w:w="1260" w:type="dxa"/>
          </w:tcPr>
          <w:p w14:paraId="0A47CCB6" w14:textId="77777777" w:rsidR="00684699" w:rsidRPr="003769A8" w:rsidRDefault="00684699" w:rsidP="00471D3C">
            <w:pPr>
              <w:jc w:val="center"/>
              <w:rPr>
                <w:rFonts w:ascii="Segoe UI" w:hAnsi="Segoe UI" w:cs="Segoe UI"/>
                <w:sz w:val="22"/>
                <w:szCs w:val="22"/>
              </w:rPr>
            </w:pPr>
            <w:hyperlink r:id="rId26" w:history="1">
              <w:r w:rsidRPr="00B615D1">
                <w:rPr>
                  <w:rStyle w:val="Hyperlink"/>
                  <w:rFonts w:ascii="Segoe UI" w:hAnsi="Segoe UI" w:cs="Segoe UI"/>
                  <w:sz w:val="22"/>
                  <w:szCs w:val="22"/>
                </w:rPr>
                <w:t>Murphy</w:t>
              </w:r>
            </w:hyperlink>
          </w:p>
        </w:tc>
        <w:tc>
          <w:tcPr>
            <w:tcW w:w="2340" w:type="dxa"/>
          </w:tcPr>
          <w:p w14:paraId="7F851823" w14:textId="77777777" w:rsidR="00684699" w:rsidRPr="003769A8" w:rsidRDefault="00684699" w:rsidP="00471D3C">
            <w:pPr>
              <w:jc w:val="center"/>
              <w:rPr>
                <w:rFonts w:ascii="Segoe UI" w:hAnsi="Segoe UI" w:cs="Segoe UI"/>
                <w:sz w:val="22"/>
                <w:szCs w:val="22"/>
              </w:rPr>
            </w:pPr>
            <w:r w:rsidRPr="003769A8">
              <w:rPr>
                <w:rFonts w:ascii="Segoe UI" w:hAnsi="Segoe UI" w:cs="Segoe UI"/>
                <w:sz w:val="22"/>
                <w:szCs w:val="22"/>
              </w:rPr>
              <w:t>Day Blvd.</w:t>
            </w:r>
          </w:p>
        </w:tc>
        <w:tc>
          <w:tcPr>
            <w:tcW w:w="1728" w:type="dxa"/>
          </w:tcPr>
          <w:p w14:paraId="2FFBF57F" w14:textId="77777777" w:rsidR="00684699" w:rsidRPr="003769A8" w:rsidRDefault="002F1141" w:rsidP="00471D3C">
            <w:pPr>
              <w:jc w:val="center"/>
              <w:rPr>
                <w:rFonts w:ascii="Segoe UI" w:hAnsi="Segoe UI" w:cs="Segoe UI"/>
                <w:sz w:val="22"/>
                <w:szCs w:val="22"/>
              </w:rPr>
            </w:pPr>
            <w:r w:rsidRPr="003769A8">
              <w:rPr>
                <w:rFonts w:ascii="Segoe UI" w:hAnsi="Segoe UI" w:cs="Segoe UI"/>
                <w:sz w:val="22"/>
                <w:szCs w:val="22"/>
                <w:lang w:val="en"/>
              </w:rPr>
              <w:t xml:space="preserve">(617) </w:t>
            </w:r>
            <w:r w:rsidR="00684699" w:rsidRPr="003769A8">
              <w:rPr>
                <w:rFonts w:ascii="Segoe UI" w:hAnsi="Segoe UI" w:cs="Segoe UI"/>
                <w:sz w:val="22"/>
                <w:szCs w:val="22"/>
                <w:lang w:val="en"/>
              </w:rPr>
              <w:t>269-7060</w:t>
            </w:r>
          </w:p>
        </w:tc>
        <w:tc>
          <w:tcPr>
            <w:tcW w:w="3870" w:type="dxa"/>
          </w:tcPr>
          <w:p w14:paraId="7005C97F" w14:textId="77777777" w:rsidR="00684699" w:rsidRPr="003769A8" w:rsidRDefault="00684699" w:rsidP="005D0F15">
            <w:pPr>
              <w:jc w:val="center"/>
              <w:rPr>
                <w:rFonts w:ascii="Segoe UI" w:hAnsi="Segoe UI" w:cs="Segoe UI"/>
                <w:sz w:val="22"/>
                <w:szCs w:val="22"/>
              </w:rPr>
            </w:pPr>
            <w:r w:rsidRPr="003769A8">
              <w:rPr>
                <w:rFonts w:ascii="Segoe UI" w:hAnsi="Segoe UI" w:cs="Segoe UI"/>
                <w:sz w:val="22"/>
                <w:szCs w:val="22"/>
              </w:rPr>
              <w:t xml:space="preserve">1 </w:t>
            </w:r>
            <w:r w:rsidR="005D0F15" w:rsidRPr="003769A8">
              <w:rPr>
                <w:rFonts w:ascii="Segoe UI" w:hAnsi="Segoe UI" w:cs="Segoe UI"/>
                <w:sz w:val="22"/>
                <w:szCs w:val="22"/>
              </w:rPr>
              <w:t>adult</w:t>
            </w:r>
            <w:r w:rsidRPr="003769A8">
              <w:rPr>
                <w:rFonts w:ascii="Segoe UI" w:hAnsi="Segoe UI" w:cs="Segoe UI"/>
                <w:sz w:val="22"/>
                <w:szCs w:val="22"/>
              </w:rPr>
              <w:t xml:space="preserve"> sled, 1 handle</w:t>
            </w:r>
          </w:p>
        </w:tc>
      </w:tr>
      <w:tr w:rsidR="00684699" w:rsidRPr="003769A8" w14:paraId="4271CDDF" w14:textId="77777777" w:rsidTr="002F1141">
        <w:tc>
          <w:tcPr>
            <w:tcW w:w="1710" w:type="dxa"/>
          </w:tcPr>
          <w:p w14:paraId="6807B27C" w14:textId="77777777" w:rsidR="00684699" w:rsidRPr="003769A8" w:rsidRDefault="00684699" w:rsidP="00471D3C">
            <w:pPr>
              <w:jc w:val="center"/>
              <w:rPr>
                <w:rFonts w:ascii="Segoe UI" w:hAnsi="Segoe UI" w:cs="Segoe UI"/>
                <w:sz w:val="22"/>
                <w:szCs w:val="22"/>
              </w:rPr>
            </w:pPr>
            <w:r w:rsidRPr="003769A8">
              <w:rPr>
                <w:rFonts w:ascii="Segoe UI" w:hAnsi="Segoe UI" w:cs="Segoe UI"/>
                <w:sz w:val="22"/>
                <w:szCs w:val="22"/>
              </w:rPr>
              <w:t>West Roxbury</w:t>
            </w:r>
          </w:p>
        </w:tc>
        <w:tc>
          <w:tcPr>
            <w:tcW w:w="1260" w:type="dxa"/>
          </w:tcPr>
          <w:p w14:paraId="0A57354A" w14:textId="77777777" w:rsidR="00684699" w:rsidRPr="003769A8" w:rsidRDefault="00684699" w:rsidP="00471D3C">
            <w:pPr>
              <w:jc w:val="center"/>
              <w:rPr>
                <w:rFonts w:ascii="Segoe UI" w:hAnsi="Segoe UI" w:cs="Segoe UI"/>
                <w:sz w:val="22"/>
                <w:szCs w:val="22"/>
              </w:rPr>
            </w:pPr>
            <w:hyperlink r:id="rId27" w:history="1">
              <w:r w:rsidRPr="00B615D1">
                <w:rPr>
                  <w:rStyle w:val="Hyperlink"/>
                  <w:rFonts w:ascii="Segoe UI" w:hAnsi="Segoe UI" w:cs="Segoe UI"/>
                  <w:sz w:val="22"/>
                  <w:szCs w:val="22"/>
                </w:rPr>
                <w:t>Roche</w:t>
              </w:r>
            </w:hyperlink>
          </w:p>
        </w:tc>
        <w:tc>
          <w:tcPr>
            <w:tcW w:w="2340" w:type="dxa"/>
          </w:tcPr>
          <w:p w14:paraId="4EA3FD1F" w14:textId="77777777" w:rsidR="00684699" w:rsidRPr="003769A8" w:rsidRDefault="00684699" w:rsidP="00471D3C">
            <w:pPr>
              <w:jc w:val="center"/>
              <w:rPr>
                <w:rFonts w:ascii="Segoe UI" w:hAnsi="Segoe UI" w:cs="Segoe UI"/>
                <w:sz w:val="22"/>
                <w:szCs w:val="22"/>
              </w:rPr>
            </w:pPr>
            <w:r w:rsidRPr="003769A8">
              <w:rPr>
                <w:rFonts w:ascii="Segoe UI" w:hAnsi="Segoe UI" w:cs="Segoe UI"/>
                <w:sz w:val="22"/>
                <w:szCs w:val="22"/>
              </w:rPr>
              <w:t>1275 VFW Pkwy.</w:t>
            </w:r>
          </w:p>
        </w:tc>
        <w:tc>
          <w:tcPr>
            <w:tcW w:w="1728" w:type="dxa"/>
          </w:tcPr>
          <w:p w14:paraId="043272AB" w14:textId="77777777" w:rsidR="00684699" w:rsidRPr="003769A8" w:rsidRDefault="002F1141" w:rsidP="00471D3C">
            <w:pPr>
              <w:jc w:val="center"/>
              <w:rPr>
                <w:rFonts w:ascii="Segoe UI" w:hAnsi="Segoe UI" w:cs="Segoe UI"/>
                <w:sz w:val="22"/>
                <w:szCs w:val="22"/>
              </w:rPr>
            </w:pPr>
            <w:r w:rsidRPr="003769A8">
              <w:rPr>
                <w:rFonts w:ascii="Segoe UI" w:hAnsi="Segoe UI" w:cs="Segoe UI"/>
                <w:sz w:val="22"/>
                <w:szCs w:val="22"/>
              </w:rPr>
              <w:t xml:space="preserve">(617) </w:t>
            </w:r>
            <w:r w:rsidR="00684699" w:rsidRPr="003769A8">
              <w:rPr>
                <w:rFonts w:ascii="Segoe UI" w:hAnsi="Segoe UI" w:cs="Segoe UI"/>
                <w:sz w:val="22"/>
                <w:szCs w:val="22"/>
              </w:rPr>
              <w:t>323-9512</w:t>
            </w:r>
          </w:p>
        </w:tc>
        <w:tc>
          <w:tcPr>
            <w:tcW w:w="3870" w:type="dxa"/>
          </w:tcPr>
          <w:p w14:paraId="1E65CCE2" w14:textId="77777777" w:rsidR="00684699" w:rsidRPr="003769A8" w:rsidRDefault="0013521C" w:rsidP="00471D3C">
            <w:pPr>
              <w:jc w:val="center"/>
              <w:rPr>
                <w:rFonts w:ascii="Segoe UI" w:hAnsi="Segoe UI" w:cs="Segoe UI"/>
                <w:sz w:val="22"/>
                <w:szCs w:val="22"/>
              </w:rPr>
            </w:pPr>
            <w:r w:rsidRPr="003769A8">
              <w:rPr>
                <w:rFonts w:ascii="Segoe UI" w:hAnsi="Segoe UI" w:cs="Segoe UI"/>
                <w:sz w:val="22"/>
                <w:szCs w:val="22"/>
              </w:rPr>
              <w:t>8</w:t>
            </w:r>
            <w:r w:rsidR="00684699" w:rsidRPr="003769A8">
              <w:rPr>
                <w:rFonts w:ascii="Segoe UI" w:hAnsi="Segoe UI" w:cs="Segoe UI"/>
                <w:sz w:val="22"/>
                <w:szCs w:val="22"/>
              </w:rPr>
              <w:t xml:space="preserve"> adult sleds, </w:t>
            </w:r>
            <w:r w:rsidR="00A82437" w:rsidRPr="003769A8">
              <w:rPr>
                <w:rFonts w:ascii="Segoe UI" w:hAnsi="Segoe UI" w:cs="Segoe UI"/>
                <w:sz w:val="22"/>
                <w:szCs w:val="22"/>
              </w:rPr>
              <w:t>4</w:t>
            </w:r>
            <w:r w:rsidR="00684699" w:rsidRPr="003769A8">
              <w:rPr>
                <w:rFonts w:ascii="Segoe UI" w:hAnsi="Segoe UI" w:cs="Segoe UI"/>
                <w:sz w:val="22"/>
                <w:szCs w:val="22"/>
              </w:rPr>
              <w:t xml:space="preserve"> handles</w:t>
            </w:r>
          </w:p>
        </w:tc>
      </w:tr>
      <w:tr w:rsidR="00684699" w:rsidRPr="003769A8" w14:paraId="4A0F33A9" w14:textId="77777777" w:rsidTr="002F1141">
        <w:tc>
          <w:tcPr>
            <w:tcW w:w="1710" w:type="dxa"/>
          </w:tcPr>
          <w:p w14:paraId="22F3C0B3" w14:textId="77777777" w:rsidR="00684699" w:rsidRPr="003769A8" w:rsidRDefault="00684699" w:rsidP="00471D3C">
            <w:pPr>
              <w:jc w:val="center"/>
              <w:rPr>
                <w:rFonts w:ascii="Segoe UI" w:hAnsi="Segoe UI" w:cs="Segoe UI"/>
                <w:sz w:val="22"/>
                <w:szCs w:val="22"/>
              </w:rPr>
            </w:pPr>
            <w:r w:rsidRPr="003769A8">
              <w:rPr>
                <w:rFonts w:ascii="Segoe UI" w:hAnsi="Segoe UI" w:cs="Segoe UI"/>
                <w:sz w:val="22"/>
                <w:szCs w:val="22"/>
              </w:rPr>
              <w:t>Weymouth</w:t>
            </w:r>
          </w:p>
        </w:tc>
        <w:tc>
          <w:tcPr>
            <w:tcW w:w="1260" w:type="dxa"/>
          </w:tcPr>
          <w:p w14:paraId="7C3460F3" w14:textId="77777777" w:rsidR="00684699" w:rsidRPr="003769A8" w:rsidRDefault="00684699" w:rsidP="00471D3C">
            <w:pPr>
              <w:jc w:val="center"/>
              <w:rPr>
                <w:rFonts w:ascii="Segoe UI" w:hAnsi="Segoe UI" w:cs="Segoe UI"/>
                <w:sz w:val="22"/>
                <w:szCs w:val="22"/>
              </w:rPr>
            </w:pPr>
            <w:hyperlink r:id="rId28" w:history="1">
              <w:r w:rsidRPr="00B615D1">
                <w:rPr>
                  <w:rStyle w:val="Hyperlink"/>
                  <w:rFonts w:ascii="Segoe UI" w:hAnsi="Segoe UI" w:cs="Segoe UI"/>
                  <w:sz w:val="22"/>
                  <w:szCs w:val="22"/>
                </w:rPr>
                <w:t>Connell</w:t>
              </w:r>
            </w:hyperlink>
          </w:p>
        </w:tc>
        <w:tc>
          <w:tcPr>
            <w:tcW w:w="2340" w:type="dxa"/>
          </w:tcPr>
          <w:p w14:paraId="007846E3" w14:textId="77777777" w:rsidR="00684699" w:rsidRPr="003769A8" w:rsidRDefault="00684699" w:rsidP="00471D3C">
            <w:pPr>
              <w:jc w:val="center"/>
              <w:rPr>
                <w:rFonts w:ascii="Segoe UI" w:hAnsi="Segoe UI" w:cs="Segoe UI"/>
                <w:sz w:val="22"/>
                <w:szCs w:val="22"/>
              </w:rPr>
            </w:pPr>
            <w:r w:rsidRPr="003769A8">
              <w:rPr>
                <w:rFonts w:ascii="Segoe UI" w:hAnsi="Segoe UI" w:cs="Segoe UI"/>
                <w:sz w:val="22"/>
                <w:szCs w:val="22"/>
              </w:rPr>
              <w:t>220 Broad St.</w:t>
            </w:r>
          </w:p>
        </w:tc>
        <w:tc>
          <w:tcPr>
            <w:tcW w:w="1728" w:type="dxa"/>
          </w:tcPr>
          <w:p w14:paraId="214428A4" w14:textId="77777777" w:rsidR="00684699" w:rsidRPr="003769A8" w:rsidRDefault="002F1141" w:rsidP="00471D3C">
            <w:pPr>
              <w:jc w:val="center"/>
              <w:rPr>
                <w:rFonts w:ascii="Segoe UI" w:hAnsi="Segoe UI" w:cs="Segoe UI"/>
                <w:sz w:val="22"/>
                <w:szCs w:val="22"/>
              </w:rPr>
            </w:pPr>
            <w:r w:rsidRPr="003769A8">
              <w:rPr>
                <w:rFonts w:ascii="Segoe UI" w:hAnsi="Segoe UI" w:cs="Segoe UI"/>
                <w:sz w:val="22"/>
                <w:szCs w:val="22"/>
              </w:rPr>
              <w:t xml:space="preserve">(781) </w:t>
            </w:r>
            <w:r w:rsidR="00684699" w:rsidRPr="003769A8">
              <w:rPr>
                <w:rFonts w:ascii="Segoe UI" w:hAnsi="Segoe UI" w:cs="Segoe UI"/>
                <w:sz w:val="22"/>
                <w:szCs w:val="22"/>
              </w:rPr>
              <w:t>335-2090</w:t>
            </w:r>
          </w:p>
        </w:tc>
        <w:tc>
          <w:tcPr>
            <w:tcW w:w="3870" w:type="dxa"/>
          </w:tcPr>
          <w:p w14:paraId="4ED7DB91" w14:textId="77777777" w:rsidR="00684699" w:rsidRPr="003769A8" w:rsidRDefault="00684699" w:rsidP="00471D3C">
            <w:pPr>
              <w:keepNext/>
              <w:jc w:val="center"/>
              <w:rPr>
                <w:rFonts w:ascii="Segoe UI" w:hAnsi="Segoe UI" w:cs="Segoe UI"/>
                <w:sz w:val="22"/>
                <w:szCs w:val="22"/>
              </w:rPr>
            </w:pPr>
            <w:r w:rsidRPr="003769A8">
              <w:rPr>
                <w:rFonts w:ascii="Segoe UI" w:hAnsi="Segoe UI" w:cs="Segoe UI"/>
                <w:sz w:val="22"/>
                <w:szCs w:val="22"/>
              </w:rPr>
              <w:t>1 adult sled, 1 handle</w:t>
            </w:r>
          </w:p>
        </w:tc>
      </w:tr>
    </w:tbl>
    <w:p w14:paraId="443DC4CB" w14:textId="77777777" w:rsidR="00B46B05" w:rsidRPr="003769A8" w:rsidRDefault="00B46B05" w:rsidP="00B46B05">
      <w:pPr>
        <w:spacing w:before="120" w:after="120"/>
        <w:jc w:val="center"/>
        <w:outlineLvl w:val="0"/>
        <w:rPr>
          <w:rFonts w:ascii="Segoe UI" w:hAnsi="Segoe UI" w:cs="Segoe UI"/>
          <w:sz w:val="32"/>
          <w:szCs w:val="32"/>
        </w:rPr>
      </w:pPr>
      <w:r w:rsidRPr="003769A8">
        <w:rPr>
          <w:rFonts w:ascii="Segoe UI" w:hAnsi="Segoe UI" w:cs="Segoe UI"/>
          <w:sz w:val="32"/>
          <w:szCs w:val="32"/>
        </w:rPr>
        <w:t>Continued</w:t>
      </w:r>
      <w:r w:rsidR="00AB0616" w:rsidRPr="003769A8">
        <w:rPr>
          <w:rFonts w:ascii="Segoe UI" w:hAnsi="Segoe UI" w:cs="Segoe UI"/>
          <w:sz w:val="32"/>
          <w:szCs w:val="32"/>
        </w:rPr>
        <w:t xml:space="preserve"> </w:t>
      </w:r>
      <w:r w:rsidRPr="003769A8">
        <w:rPr>
          <w:rFonts w:ascii="Segoe UI" w:hAnsi="Segoe UI" w:cs="Segoe UI"/>
          <w:sz w:val="32"/>
          <w:szCs w:val="32"/>
        </w:rPr>
        <w:t xml:space="preserve">on </w:t>
      </w:r>
      <w:r w:rsidR="00AB0616" w:rsidRPr="003769A8">
        <w:rPr>
          <w:rFonts w:ascii="Segoe UI" w:hAnsi="Segoe UI" w:cs="Segoe UI"/>
          <w:sz w:val="32"/>
          <w:szCs w:val="32"/>
        </w:rPr>
        <w:t>back</w:t>
      </w:r>
    </w:p>
    <w:p w14:paraId="10B376E4" w14:textId="0963E3B0" w:rsidR="0056371D" w:rsidRPr="003769A8" w:rsidRDefault="00836793" w:rsidP="00367C35">
      <w:pPr>
        <w:spacing w:before="600"/>
        <w:jc w:val="center"/>
        <w:rPr>
          <w:rFonts w:ascii="Segoe UI" w:hAnsi="Segoe UI" w:cs="Segoe UI"/>
          <w:sz w:val="28"/>
          <w:szCs w:val="28"/>
        </w:rPr>
      </w:pPr>
      <w:r w:rsidRPr="003769A8">
        <w:rPr>
          <w:rFonts w:ascii="Segoe UI" w:hAnsi="Segoe UI" w:cs="Segoe UI"/>
          <w:noProof/>
          <w:sz w:val="28"/>
          <w:szCs w:val="28"/>
        </w:rPr>
        <w:lastRenderedPageBreak/>
        <w:drawing>
          <wp:inline distT="0" distB="0" distL="0" distR="0" wp14:anchorId="724E7A1D" wp14:editId="29650CF1">
            <wp:extent cx="3057525" cy="1676400"/>
            <wp:effectExtent l="0" t="0" r="0" b="0"/>
            <wp:docPr id="1" name="Picture 1" descr="A sled skater without legs is using hockey sticks to move across the 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led skater without legs is using hockey sticks to move across the ic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57525" cy="1676400"/>
                    </a:xfrm>
                    <a:prstGeom prst="rect">
                      <a:avLst/>
                    </a:prstGeom>
                    <a:noFill/>
                    <a:ln>
                      <a:noFill/>
                    </a:ln>
                  </pic:spPr>
                </pic:pic>
              </a:graphicData>
            </a:graphic>
          </wp:inline>
        </w:drawing>
      </w:r>
    </w:p>
    <w:p w14:paraId="1685DD96" w14:textId="77777777" w:rsidR="0078465D" w:rsidRPr="003769A8" w:rsidRDefault="0078465D" w:rsidP="0056371D">
      <w:pPr>
        <w:pStyle w:val="Heading2"/>
      </w:pPr>
      <w:r w:rsidRPr="003769A8">
        <w:t>North Region</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260"/>
        <w:gridCol w:w="2358"/>
        <w:gridCol w:w="1710"/>
        <w:gridCol w:w="3870"/>
      </w:tblGrid>
      <w:tr w:rsidR="0078465D" w:rsidRPr="003769A8" w14:paraId="5F967B09" w14:textId="77777777" w:rsidTr="00836793">
        <w:trPr>
          <w:cantSplit/>
          <w:trHeight w:val="287"/>
          <w:tblHeader/>
        </w:trPr>
        <w:tc>
          <w:tcPr>
            <w:tcW w:w="1710" w:type="dxa"/>
          </w:tcPr>
          <w:p w14:paraId="2892843B" w14:textId="77777777" w:rsidR="0078465D" w:rsidRPr="003769A8" w:rsidRDefault="0078465D" w:rsidP="000B5EB9">
            <w:pPr>
              <w:jc w:val="center"/>
              <w:rPr>
                <w:rFonts w:ascii="Segoe UI" w:hAnsi="Segoe UI" w:cs="Segoe UI"/>
                <w:b/>
                <w:sz w:val="22"/>
                <w:szCs w:val="22"/>
              </w:rPr>
            </w:pPr>
            <w:bookmarkStart w:id="4" w:name="Title_North_Region"/>
            <w:bookmarkEnd w:id="4"/>
            <w:r w:rsidRPr="003769A8">
              <w:rPr>
                <w:rFonts w:ascii="Segoe UI" w:hAnsi="Segoe UI" w:cs="Segoe UI"/>
                <w:b/>
                <w:sz w:val="22"/>
                <w:szCs w:val="22"/>
              </w:rPr>
              <w:t>Town</w:t>
            </w:r>
          </w:p>
        </w:tc>
        <w:tc>
          <w:tcPr>
            <w:tcW w:w="1260" w:type="dxa"/>
          </w:tcPr>
          <w:p w14:paraId="17E7A2E1" w14:textId="77777777" w:rsidR="0078465D" w:rsidRPr="003769A8" w:rsidRDefault="0078465D" w:rsidP="000B5EB9">
            <w:pPr>
              <w:jc w:val="center"/>
              <w:rPr>
                <w:rFonts w:ascii="Segoe UI" w:hAnsi="Segoe UI" w:cs="Segoe UI"/>
                <w:b/>
                <w:sz w:val="22"/>
                <w:szCs w:val="22"/>
              </w:rPr>
            </w:pPr>
            <w:r w:rsidRPr="003769A8">
              <w:rPr>
                <w:rFonts w:ascii="Segoe UI" w:hAnsi="Segoe UI" w:cs="Segoe UI"/>
                <w:b/>
                <w:sz w:val="22"/>
                <w:szCs w:val="22"/>
              </w:rPr>
              <w:t>Rink</w:t>
            </w:r>
          </w:p>
        </w:tc>
        <w:tc>
          <w:tcPr>
            <w:tcW w:w="2358" w:type="dxa"/>
          </w:tcPr>
          <w:p w14:paraId="2C60443E" w14:textId="77777777" w:rsidR="0078465D" w:rsidRPr="003769A8" w:rsidRDefault="0078465D" w:rsidP="000B5EB9">
            <w:pPr>
              <w:jc w:val="center"/>
              <w:rPr>
                <w:rFonts w:ascii="Segoe UI" w:hAnsi="Segoe UI" w:cs="Segoe UI"/>
                <w:b/>
                <w:sz w:val="22"/>
                <w:szCs w:val="22"/>
              </w:rPr>
            </w:pPr>
            <w:r w:rsidRPr="003769A8">
              <w:rPr>
                <w:rFonts w:ascii="Segoe UI" w:hAnsi="Segoe UI" w:cs="Segoe UI"/>
                <w:b/>
                <w:sz w:val="22"/>
                <w:szCs w:val="22"/>
              </w:rPr>
              <w:t>Address</w:t>
            </w:r>
          </w:p>
        </w:tc>
        <w:tc>
          <w:tcPr>
            <w:tcW w:w="1710" w:type="dxa"/>
          </w:tcPr>
          <w:p w14:paraId="0426C256" w14:textId="77777777" w:rsidR="0078465D" w:rsidRPr="003769A8" w:rsidRDefault="0078465D" w:rsidP="000B5EB9">
            <w:pPr>
              <w:jc w:val="center"/>
              <w:rPr>
                <w:rFonts w:ascii="Segoe UI" w:hAnsi="Segoe UI" w:cs="Segoe UI"/>
                <w:b/>
                <w:sz w:val="22"/>
                <w:szCs w:val="22"/>
              </w:rPr>
            </w:pPr>
            <w:r w:rsidRPr="003769A8">
              <w:rPr>
                <w:rFonts w:ascii="Segoe UI" w:hAnsi="Segoe UI" w:cs="Segoe UI"/>
                <w:b/>
                <w:sz w:val="22"/>
                <w:szCs w:val="22"/>
              </w:rPr>
              <w:t>Phone</w:t>
            </w:r>
          </w:p>
        </w:tc>
        <w:tc>
          <w:tcPr>
            <w:tcW w:w="3870" w:type="dxa"/>
          </w:tcPr>
          <w:p w14:paraId="5DFA1F7A" w14:textId="77777777" w:rsidR="0078465D" w:rsidRPr="003769A8" w:rsidRDefault="0078465D" w:rsidP="000B5EB9">
            <w:pPr>
              <w:jc w:val="center"/>
              <w:rPr>
                <w:rFonts w:ascii="Segoe UI" w:hAnsi="Segoe UI" w:cs="Segoe UI"/>
                <w:b/>
                <w:sz w:val="22"/>
                <w:szCs w:val="22"/>
              </w:rPr>
            </w:pPr>
            <w:r w:rsidRPr="003769A8">
              <w:rPr>
                <w:rFonts w:ascii="Segoe UI" w:hAnsi="Segoe UI" w:cs="Segoe UI"/>
                <w:b/>
                <w:sz w:val="22"/>
                <w:szCs w:val="22"/>
              </w:rPr>
              <w:t>Equipment</w:t>
            </w:r>
          </w:p>
        </w:tc>
      </w:tr>
      <w:tr w:rsidR="0078465D" w:rsidRPr="003769A8" w14:paraId="51AC665A" w14:textId="77777777" w:rsidTr="002F1141">
        <w:trPr>
          <w:trHeight w:val="70"/>
        </w:trPr>
        <w:tc>
          <w:tcPr>
            <w:tcW w:w="1710" w:type="dxa"/>
          </w:tcPr>
          <w:p w14:paraId="2AFB01CE" w14:textId="77777777" w:rsidR="0078465D" w:rsidRPr="003769A8" w:rsidRDefault="0078465D" w:rsidP="000B5EB9">
            <w:pPr>
              <w:jc w:val="center"/>
              <w:rPr>
                <w:rFonts w:ascii="Segoe UI" w:hAnsi="Segoe UI" w:cs="Segoe UI"/>
                <w:sz w:val="22"/>
                <w:szCs w:val="22"/>
              </w:rPr>
            </w:pPr>
            <w:r w:rsidRPr="003769A8">
              <w:rPr>
                <w:rFonts w:ascii="Segoe UI" w:hAnsi="Segoe UI" w:cs="Segoe UI"/>
                <w:sz w:val="22"/>
                <w:szCs w:val="22"/>
              </w:rPr>
              <w:t>Newburyport</w:t>
            </w:r>
          </w:p>
        </w:tc>
        <w:tc>
          <w:tcPr>
            <w:tcW w:w="1260" w:type="dxa"/>
          </w:tcPr>
          <w:p w14:paraId="7A810723" w14:textId="77777777" w:rsidR="0078465D" w:rsidRPr="003769A8" w:rsidRDefault="0078465D" w:rsidP="000B5EB9">
            <w:pPr>
              <w:jc w:val="center"/>
              <w:rPr>
                <w:rFonts w:ascii="Segoe UI" w:hAnsi="Segoe UI" w:cs="Segoe UI"/>
                <w:sz w:val="22"/>
                <w:szCs w:val="22"/>
              </w:rPr>
            </w:pPr>
            <w:hyperlink r:id="rId30" w:history="1">
              <w:r w:rsidRPr="00B615D1">
                <w:rPr>
                  <w:rStyle w:val="Hyperlink"/>
                  <w:rFonts w:ascii="Segoe UI" w:hAnsi="Segoe UI" w:cs="Segoe UI"/>
                  <w:sz w:val="22"/>
                  <w:szCs w:val="22"/>
                </w:rPr>
                <w:t>Graf</w:t>
              </w:r>
            </w:hyperlink>
          </w:p>
        </w:tc>
        <w:tc>
          <w:tcPr>
            <w:tcW w:w="2358" w:type="dxa"/>
          </w:tcPr>
          <w:p w14:paraId="42FBB89C" w14:textId="77777777" w:rsidR="0078465D" w:rsidRPr="003769A8" w:rsidRDefault="006478A2" w:rsidP="000B5EB9">
            <w:pPr>
              <w:keepNext/>
              <w:jc w:val="center"/>
              <w:rPr>
                <w:rFonts w:ascii="Segoe UI" w:hAnsi="Segoe UI" w:cs="Segoe UI"/>
                <w:sz w:val="22"/>
                <w:szCs w:val="22"/>
              </w:rPr>
            </w:pPr>
            <w:r w:rsidRPr="003769A8">
              <w:rPr>
                <w:rFonts w:ascii="Segoe UI" w:hAnsi="Segoe UI" w:cs="Segoe UI"/>
                <w:sz w:val="22"/>
                <w:szCs w:val="22"/>
              </w:rPr>
              <w:t>28 Low St.</w:t>
            </w:r>
          </w:p>
        </w:tc>
        <w:tc>
          <w:tcPr>
            <w:tcW w:w="1710" w:type="dxa"/>
          </w:tcPr>
          <w:p w14:paraId="4DE60BEB" w14:textId="77777777" w:rsidR="0078465D" w:rsidRPr="003769A8" w:rsidRDefault="002F1141" w:rsidP="000B5EB9">
            <w:pPr>
              <w:keepNext/>
              <w:jc w:val="center"/>
              <w:rPr>
                <w:rFonts w:ascii="Segoe UI" w:hAnsi="Segoe UI" w:cs="Segoe UI"/>
                <w:sz w:val="22"/>
                <w:szCs w:val="22"/>
              </w:rPr>
            </w:pPr>
            <w:r w:rsidRPr="003769A8">
              <w:rPr>
                <w:rFonts w:ascii="Segoe UI" w:hAnsi="Segoe UI" w:cs="Segoe UI"/>
                <w:sz w:val="22"/>
                <w:szCs w:val="22"/>
              </w:rPr>
              <w:t xml:space="preserve">(978) </w:t>
            </w:r>
            <w:r w:rsidR="006478A2" w:rsidRPr="003769A8">
              <w:rPr>
                <w:rFonts w:ascii="Segoe UI" w:hAnsi="Segoe UI" w:cs="Segoe UI"/>
                <w:sz w:val="22"/>
                <w:szCs w:val="22"/>
              </w:rPr>
              <w:t>462-8112</w:t>
            </w:r>
          </w:p>
        </w:tc>
        <w:tc>
          <w:tcPr>
            <w:tcW w:w="3870" w:type="dxa"/>
          </w:tcPr>
          <w:p w14:paraId="0D6408A5" w14:textId="77777777" w:rsidR="0078465D" w:rsidRPr="003769A8" w:rsidRDefault="0078465D" w:rsidP="0078465D">
            <w:pPr>
              <w:keepNext/>
              <w:jc w:val="center"/>
              <w:rPr>
                <w:rFonts w:ascii="Segoe UI" w:hAnsi="Segoe UI" w:cs="Segoe UI"/>
                <w:sz w:val="22"/>
                <w:szCs w:val="22"/>
              </w:rPr>
            </w:pPr>
            <w:r w:rsidRPr="003769A8">
              <w:rPr>
                <w:rFonts w:ascii="Segoe UI" w:hAnsi="Segoe UI" w:cs="Segoe UI"/>
                <w:sz w:val="22"/>
                <w:szCs w:val="22"/>
              </w:rPr>
              <w:t>1 adult sled, 1 handle</w:t>
            </w:r>
          </w:p>
        </w:tc>
      </w:tr>
    </w:tbl>
    <w:p w14:paraId="5DDF5E50" w14:textId="77777777" w:rsidR="0078465D" w:rsidRPr="003769A8" w:rsidRDefault="0078465D" w:rsidP="008133C8">
      <w:pPr>
        <w:pStyle w:val="Heading2"/>
      </w:pPr>
      <w:r w:rsidRPr="003769A8">
        <w:t>South Region</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3"/>
        <w:gridCol w:w="1310"/>
        <w:gridCol w:w="2315"/>
        <w:gridCol w:w="1710"/>
        <w:gridCol w:w="3870"/>
      </w:tblGrid>
      <w:tr w:rsidR="0078465D" w:rsidRPr="003769A8" w14:paraId="57C5DCCE" w14:textId="77777777" w:rsidTr="00CD705A">
        <w:trPr>
          <w:cantSplit/>
          <w:trHeight w:val="287"/>
          <w:tblHeader/>
        </w:trPr>
        <w:tc>
          <w:tcPr>
            <w:tcW w:w="1703" w:type="dxa"/>
          </w:tcPr>
          <w:p w14:paraId="5D32182D" w14:textId="77777777" w:rsidR="0078465D" w:rsidRPr="003769A8" w:rsidRDefault="0078465D" w:rsidP="000B5EB9">
            <w:pPr>
              <w:jc w:val="center"/>
              <w:rPr>
                <w:rFonts w:ascii="Segoe UI" w:hAnsi="Segoe UI" w:cs="Segoe UI"/>
                <w:b/>
                <w:sz w:val="22"/>
                <w:szCs w:val="22"/>
              </w:rPr>
            </w:pPr>
            <w:bookmarkStart w:id="5" w:name="Title_South_Region"/>
            <w:bookmarkEnd w:id="5"/>
            <w:r w:rsidRPr="003769A8">
              <w:rPr>
                <w:rFonts w:ascii="Segoe UI" w:hAnsi="Segoe UI" w:cs="Segoe UI"/>
                <w:b/>
                <w:sz w:val="22"/>
                <w:szCs w:val="22"/>
              </w:rPr>
              <w:t>Town</w:t>
            </w:r>
          </w:p>
        </w:tc>
        <w:tc>
          <w:tcPr>
            <w:tcW w:w="1310" w:type="dxa"/>
          </w:tcPr>
          <w:p w14:paraId="65D64C83" w14:textId="77777777" w:rsidR="0078465D" w:rsidRPr="003769A8" w:rsidRDefault="0078465D" w:rsidP="000B5EB9">
            <w:pPr>
              <w:jc w:val="center"/>
              <w:rPr>
                <w:rFonts w:ascii="Segoe UI" w:hAnsi="Segoe UI" w:cs="Segoe UI"/>
                <w:b/>
                <w:sz w:val="22"/>
                <w:szCs w:val="22"/>
              </w:rPr>
            </w:pPr>
            <w:r w:rsidRPr="003769A8">
              <w:rPr>
                <w:rFonts w:ascii="Segoe UI" w:hAnsi="Segoe UI" w:cs="Segoe UI"/>
                <w:b/>
                <w:sz w:val="22"/>
                <w:szCs w:val="22"/>
              </w:rPr>
              <w:t>Rink</w:t>
            </w:r>
          </w:p>
        </w:tc>
        <w:tc>
          <w:tcPr>
            <w:tcW w:w="2315" w:type="dxa"/>
          </w:tcPr>
          <w:p w14:paraId="69423972" w14:textId="77777777" w:rsidR="0078465D" w:rsidRPr="003769A8" w:rsidRDefault="0078465D" w:rsidP="000B5EB9">
            <w:pPr>
              <w:jc w:val="center"/>
              <w:rPr>
                <w:rFonts w:ascii="Segoe UI" w:hAnsi="Segoe UI" w:cs="Segoe UI"/>
                <w:b/>
                <w:sz w:val="22"/>
                <w:szCs w:val="22"/>
              </w:rPr>
            </w:pPr>
            <w:r w:rsidRPr="003769A8">
              <w:rPr>
                <w:rFonts w:ascii="Segoe UI" w:hAnsi="Segoe UI" w:cs="Segoe UI"/>
                <w:b/>
                <w:sz w:val="22"/>
                <w:szCs w:val="22"/>
              </w:rPr>
              <w:t>Address</w:t>
            </w:r>
          </w:p>
        </w:tc>
        <w:tc>
          <w:tcPr>
            <w:tcW w:w="1710" w:type="dxa"/>
          </w:tcPr>
          <w:p w14:paraId="2CA2ADEC" w14:textId="77777777" w:rsidR="0078465D" w:rsidRPr="003769A8" w:rsidRDefault="0078465D" w:rsidP="000B5EB9">
            <w:pPr>
              <w:jc w:val="center"/>
              <w:rPr>
                <w:rFonts w:ascii="Segoe UI" w:hAnsi="Segoe UI" w:cs="Segoe UI"/>
                <w:b/>
                <w:sz w:val="22"/>
                <w:szCs w:val="22"/>
              </w:rPr>
            </w:pPr>
            <w:r w:rsidRPr="003769A8">
              <w:rPr>
                <w:rFonts w:ascii="Segoe UI" w:hAnsi="Segoe UI" w:cs="Segoe UI"/>
                <w:b/>
                <w:sz w:val="22"/>
                <w:szCs w:val="22"/>
              </w:rPr>
              <w:t>Phone</w:t>
            </w:r>
          </w:p>
        </w:tc>
        <w:tc>
          <w:tcPr>
            <w:tcW w:w="3870" w:type="dxa"/>
          </w:tcPr>
          <w:p w14:paraId="77F6F299" w14:textId="77777777" w:rsidR="0078465D" w:rsidRPr="003769A8" w:rsidRDefault="0078465D" w:rsidP="000B5EB9">
            <w:pPr>
              <w:jc w:val="center"/>
              <w:rPr>
                <w:rFonts w:ascii="Segoe UI" w:hAnsi="Segoe UI" w:cs="Segoe UI"/>
                <w:b/>
                <w:sz w:val="22"/>
                <w:szCs w:val="22"/>
              </w:rPr>
            </w:pPr>
            <w:r w:rsidRPr="003769A8">
              <w:rPr>
                <w:rFonts w:ascii="Segoe UI" w:hAnsi="Segoe UI" w:cs="Segoe UI"/>
                <w:b/>
                <w:sz w:val="22"/>
                <w:szCs w:val="22"/>
              </w:rPr>
              <w:t>Equipment</w:t>
            </w:r>
          </w:p>
        </w:tc>
      </w:tr>
      <w:tr w:rsidR="0078465D" w:rsidRPr="003769A8" w14:paraId="0C203B0A" w14:textId="77777777" w:rsidTr="00CD705A">
        <w:tc>
          <w:tcPr>
            <w:tcW w:w="1703" w:type="dxa"/>
          </w:tcPr>
          <w:p w14:paraId="5CB4A32D" w14:textId="77777777" w:rsidR="0078465D" w:rsidRPr="003769A8" w:rsidRDefault="0078465D" w:rsidP="000B5EB9">
            <w:pPr>
              <w:jc w:val="center"/>
              <w:rPr>
                <w:rFonts w:ascii="Segoe UI" w:hAnsi="Segoe UI" w:cs="Segoe UI"/>
                <w:sz w:val="22"/>
                <w:szCs w:val="22"/>
              </w:rPr>
            </w:pPr>
            <w:r w:rsidRPr="003769A8">
              <w:rPr>
                <w:rFonts w:ascii="Segoe UI" w:hAnsi="Segoe UI" w:cs="Segoe UI"/>
                <w:sz w:val="22"/>
                <w:szCs w:val="22"/>
              </w:rPr>
              <w:t>Brockton</w:t>
            </w:r>
          </w:p>
        </w:tc>
        <w:tc>
          <w:tcPr>
            <w:tcW w:w="1310" w:type="dxa"/>
          </w:tcPr>
          <w:p w14:paraId="18E4D51C" w14:textId="77777777" w:rsidR="0078465D" w:rsidRPr="003769A8" w:rsidRDefault="0078465D" w:rsidP="000B5EB9">
            <w:pPr>
              <w:jc w:val="center"/>
              <w:rPr>
                <w:rFonts w:ascii="Segoe UI" w:hAnsi="Segoe UI" w:cs="Segoe UI"/>
                <w:sz w:val="22"/>
                <w:szCs w:val="22"/>
              </w:rPr>
            </w:pPr>
            <w:hyperlink r:id="rId31" w:history="1">
              <w:r w:rsidRPr="00B615D1">
                <w:rPr>
                  <w:rStyle w:val="Hyperlink"/>
                  <w:rFonts w:ascii="Segoe UI" w:hAnsi="Segoe UI" w:cs="Segoe UI"/>
                  <w:sz w:val="22"/>
                  <w:szCs w:val="22"/>
                </w:rPr>
                <w:t>Asiaf</w:t>
              </w:r>
            </w:hyperlink>
          </w:p>
        </w:tc>
        <w:tc>
          <w:tcPr>
            <w:tcW w:w="2315" w:type="dxa"/>
          </w:tcPr>
          <w:p w14:paraId="1DD04BE5" w14:textId="77777777" w:rsidR="0078465D" w:rsidRPr="003769A8" w:rsidRDefault="006478A2" w:rsidP="000B5EB9">
            <w:pPr>
              <w:jc w:val="center"/>
              <w:rPr>
                <w:rFonts w:ascii="Segoe UI" w:hAnsi="Segoe UI" w:cs="Segoe UI"/>
                <w:sz w:val="22"/>
                <w:szCs w:val="22"/>
              </w:rPr>
            </w:pPr>
            <w:r w:rsidRPr="003769A8">
              <w:rPr>
                <w:rFonts w:ascii="Segoe UI" w:hAnsi="Segoe UI" w:cs="Segoe UI"/>
                <w:sz w:val="22"/>
                <w:szCs w:val="22"/>
              </w:rPr>
              <w:t>702 Belmont St.</w:t>
            </w:r>
          </w:p>
        </w:tc>
        <w:tc>
          <w:tcPr>
            <w:tcW w:w="1710" w:type="dxa"/>
          </w:tcPr>
          <w:p w14:paraId="5AFC56EC" w14:textId="77777777" w:rsidR="0078465D" w:rsidRPr="003769A8" w:rsidRDefault="002F1141" w:rsidP="000B5EB9">
            <w:pPr>
              <w:jc w:val="center"/>
              <w:rPr>
                <w:rFonts w:ascii="Segoe UI" w:hAnsi="Segoe UI" w:cs="Segoe UI"/>
                <w:sz w:val="22"/>
                <w:szCs w:val="22"/>
              </w:rPr>
            </w:pPr>
            <w:r w:rsidRPr="003769A8">
              <w:rPr>
                <w:rFonts w:ascii="Segoe UI" w:hAnsi="Segoe UI" w:cs="Segoe UI"/>
                <w:sz w:val="22"/>
                <w:szCs w:val="22"/>
              </w:rPr>
              <w:t xml:space="preserve">(508) </w:t>
            </w:r>
            <w:r w:rsidR="006478A2" w:rsidRPr="003769A8">
              <w:rPr>
                <w:rFonts w:ascii="Segoe UI" w:hAnsi="Segoe UI" w:cs="Segoe UI"/>
                <w:sz w:val="22"/>
                <w:szCs w:val="22"/>
              </w:rPr>
              <w:t>583-6804</w:t>
            </w:r>
          </w:p>
        </w:tc>
        <w:tc>
          <w:tcPr>
            <w:tcW w:w="3870" w:type="dxa"/>
          </w:tcPr>
          <w:p w14:paraId="1D9F878F" w14:textId="77777777" w:rsidR="0078465D" w:rsidRPr="003769A8" w:rsidRDefault="00B35B3F" w:rsidP="000B5EB9">
            <w:pPr>
              <w:jc w:val="center"/>
              <w:rPr>
                <w:rFonts w:ascii="Segoe UI" w:hAnsi="Segoe UI" w:cs="Segoe UI"/>
                <w:sz w:val="22"/>
                <w:szCs w:val="22"/>
              </w:rPr>
            </w:pPr>
            <w:r w:rsidRPr="003769A8">
              <w:rPr>
                <w:rFonts w:ascii="Segoe UI" w:hAnsi="Segoe UI" w:cs="Segoe UI"/>
                <w:sz w:val="22"/>
                <w:szCs w:val="22"/>
              </w:rPr>
              <w:t>4</w:t>
            </w:r>
            <w:r w:rsidR="0078465D" w:rsidRPr="003769A8">
              <w:rPr>
                <w:rFonts w:ascii="Segoe UI" w:hAnsi="Segoe UI" w:cs="Segoe UI"/>
                <w:sz w:val="22"/>
                <w:szCs w:val="22"/>
              </w:rPr>
              <w:t xml:space="preserve"> adult sleds, 1 </w:t>
            </w:r>
            <w:r w:rsidR="000B5EB9" w:rsidRPr="003769A8">
              <w:rPr>
                <w:rFonts w:ascii="Segoe UI" w:hAnsi="Segoe UI" w:cs="Segoe UI"/>
                <w:sz w:val="22"/>
                <w:szCs w:val="22"/>
              </w:rPr>
              <w:t>youth</w:t>
            </w:r>
            <w:r w:rsidRPr="003769A8">
              <w:rPr>
                <w:rFonts w:ascii="Segoe UI" w:hAnsi="Segoe UI" w:cs="Segoe UI"/>
                <w:sz w:val="22"/>
                <w:szCs w:val="22"/>
              </w:rPr>
              <w:t xml:space="preserve"> sled, </w:t>
            </w:r>
            <w:r w:rsidR="00A82437" w:rsidRPr="003769A8">
              <w:rPr>
                <w:rFonts w:ascii="Segoe UI" w:hAnsi="Segoe UI" w:cs="Segoe UI"/>
                <w:sz w:val="22"/>
                <w:szCs w:val="22"/>
              </w:rPr>
              <w:t>4</w:t>
            </w:r>
            <w:r w:rsidR="0078465D" w:rsidRPr="003769A8">
              <w:rPr>
                <w:rFonts w:ascii="Segoe UI" w:hAnsi="Segoe UI" w:cs="Segoe UI"/>
                <w:sz w:val="22"/>
                <w:szCs w:val="22"/>
              </w:rPr>
              <w:t xml:space="preserve"> handles</w:t>
            </w:r>
          </w:p>
        </w:tc>
      </w:tr>
      <w:tr w:rsidR="0078465D" w:rsidRPr="003769A8" w14:paraId="30850CC1" w14:textId="77777777" w:rsidTr="00CD705A">
        <w:tc>
          <w:tcPr>
            <w:tcW w:w="1703" w:type="dxa"/>
          </w:tcPr>
          <w:p w14:paraId="4B85AA0D" w14:textId="77777777" w:rsidR="0078465D" w:rsidRPr="003769A8" w:rsidRDefault="0078465D" w:rsidP="000B5EB9">
            <w:pPr>
              <w:jc w:val="center"/>
              <w:rPr>
                <w:rFonts w:ascii="Segoe UI" w:hAnsi="Segoe UI" w:cs="Segoe UI"/>
                <w:sz w:val="22"/>
                <w:szCs w:val="22"/>
              </w:rPr>
            </w:pPr>
            <w:r w:rsidRPr="003769A8">
              <w:rPr>
                <w:rFonts w:ascii="Segoe UI" w:hAnsi="Segoe UI" w:cs="Segoe UI"/>
                <w:sz w:val="22"/>
                <w:szCs w:val="22"/>
              </w:rPr>
              <w:t>Taunton</w:t>
            </w:r>
          </w:p>
        </w:tc>
        <w:tc>
          <w:tcPr>
            <w:tcW w:w="1310" w:type="dxa"/>
          </w:tcPr>
          <w:p w14:paraId="61D99022" w14:textId="77777777" w:rsidR="0078465D" w:rsidRPr="003769A8" w:rsidRDefault="006478A2" w:rsidP="000B5EB9">
            <w:pPr>
              <w:jc w:val="center"/>
              <w:rPr>
                <w:rFonts w:ascii="Segoe UI" w:hAnsi="Segoe UI" w:cs="Segoe UI"/>
                <w:sz w:val="22"/>
                <w:szCs w:val="22"/>
              </w:rPr>
            </w:pPr>
            <w:hyperlink r:id="rId32" w:history="1">
              <w:r w:rsidRPr="00B615D1">
                <w:rPr>
                  <w:rStyle w:val="Hyperlink"/>
                  <w:rFonts w:ascii="Segoe UI" w:hAnsi="Segoe UI" w:cs="Segoe UI"/>
                  <w:sz w:val="22"/>
                  <w:szCs w:val="22"/>
                </w:rPr>
                <w:t>Ale</w:t>
              </w:r>
              <w:r w:rsidR="0078465D" w:rsidRPr="00B615D1">
                <w:rPr>
                  <w:rStyle w:val="Hyperlink"/>
                  <w:rFonts w:ascii="Segoe UI" w:hAnsi="Segoe UI" w:cs="Segoe UI"/>
                  <w:sz w:val="22"/>
                  <w:szCs w:val="22"/>
                </w:rPr>
                <w:t>i</w:t>
              </w:r>
              <w:r w:rsidRPr="00B615D1">
                <w:rPr>
                  <w:rStyle w:val="Hyperlink"/>
                  <w:rFonts w:ascii="Segoe UI" w:hAnsi="Segoe UI" w:cs="Segoe UI"/>
                  <w:sz w:val="22"/>
                  <w:szCs w:val="22"/>
                </w:rPr>
                <w:t>x</w:t>
              </w:r>
              <w:r w:rsidR="0078465D" w:rsidRPr="00B615D1">
                <w:rPr>
                  <w:rStyle w:val="Hyperlink"/>
                  <w:rFonts w:ascii="Segoe UI" w:hAnsi="Segoe UI" w:cs="Segoe UI"/>
                  <w:sz w:val="22"/>
                  <w:szCs w:val="22"/>
                </w:rPr>
                <w:t>o</w:t>
              </w:r>
            </w:hyperlink>
          </w:p>
        </w:tc>
        <w:tc>
          <w:tcPr>
            <w:tcW w:w="2315" w:type="dxa"/>
          </w:tcPr>
          <w:p w14:paraId="727B5944" w14:textId="77777777" w:rsidR="0078465D" w:rsidRPr="003769A8" w:rsidRDefault="006478A2" w:rsidP="000B5EB9">
            <w:pPr>
              <w:jc w:val="center"/>
              <w:rPr>
                <w:rFonts w:ascii="Segoe UI" w:hAnsi="Segoe UI" w:cs="Segoe UI"/>
                <w:sz w:val="22"/>
                <w:szCs w:val="22"/>
              </w:rPr>
            </w:pPr>
            <w:r w:rsidRPr="003769A8">
              <w:rPr>
                <w:rFonts w:ascii="Segoe UI" w:hAnsi="Segoe UI" w:cs="Segoe UI"/>
                <w:sz w:val="22"/>
                <w:szCs w:val="22"/>
              </w:rPr>
              <w:t>150 Hon</w:t>
            </w:r>
            <w:r w:rsidR="00D81360" w:rsidRPr="003769A8">
              <w:rPr>
                <w:rFonts w:ascii="Segoe UI" w:hAnsi="Segoe UI" w:cs="Segoe UI"/>
                <w:sz w:val="22"/>
                <w:szCs w:val="22"/>
              </w:rPr>
              <w:t>.</w:t>
            </w:r>
            <w:r w:rsidRPr="003769A8">
              <w:rPr>
                <w:rFonts w:ascii="Segoe UI" w:hAnsi="Segoe UI" w:cs="Segoe UI"/>
                <w:sz w:val="22"/>
                <w:szCs w:val="22"/>
              </w:rPr>
              <w:t xml:space="preserve"> Gordon Owen Riverway</w:t>
            </w:r>
          </w:p>
        </w:tc>
        <w:tc>
          <w:tcPr>
            <w:tcW w:w="1710" w:type="dxa"/>
          </w:tcPr>
          <w:p w14:paraId="011C7BA5" w14:textId="77777777" w:rsidR="0078465D" w:rsidRPr="003769A8" w:rsidRDefault="002F1141" w:rsidP="000B5EB9">
            <w:pPr>
              <w:jc w:val="center"/>
              <w:rPr>
                <w:rFonts w:ascii="Segoe UI" w:hAnsi="Segoe UI" w:cs="Segoe UI"/>
                <w:sz w:val="22"/>
                <w:szCs w:val="22"/>
              </w:rPr>
            </w:pPr>
            <w:r w:rsidRPr="003769A8">
              <w:rPr>
                <w:rFonts w:ascii="Segoe UI" w:hAnsi="Segoe UI" w:cs="Segoe UI"/>
                <w:sz w:val="22"/>
                <w:szCs w:val="22"/>
              </w:rPr>
              <w:t xml:space="preserve">(508) </w:t>
            </w:r>
            <w:r w:rsidR="006478A2" w:rsidRPr="003769A8">
              <w:rPr>
                <w:rFonts w:ascii="Segoe UI" w:hAnsi="Segoe UI" w:cs="Segoe UI"/>
                <w:sz w:val="22"/>
                <w:szCs w:val="22"/>
              </w:rPr>
              <w:t>824-4987</w:t>
            </w:r>
          </w:p>
        </w:tc>
        <w:tc>
          <w:tcPr>
            <w:tcW w:w="3870" w:type="dxa"/>
          </w:tcPr>
          <w:p w14:paraId="3CC018D2" w14:textId="77777777" w:rsidR="0078465D" w:rsidRPr="003769A8" w:rsidRDefault="0078465D" w:rsidP="000B5EB9">
            <w:pPr>
              <w:jc w:val="center"/>
              <w:rPr>
                <w:rFonts w:ascii="Segoe UI" w:hAnsi="Segoe UI" w:cs="Segoe UI"/>
                <w:sz w:val="22"/>
                <w:szCs w:val="22"/>
              </w:rPr>
            </w:pPr>
            <w:r w:rsidRPr="003769A8">
              <w:rPr>
                <w:rFonts w:ascii="Segoe UI" w:hAnsi="Segoe UI" w:cs="Segoe UI"/>
                <w:sz w:val="22"/>
                <w:szCs w:val="22"/>
              </w:rPr>
              <w:t>2 adult sleds, 1 handle</w:t>
            </w:r>
          </w:p>
        </w:tc>
      </w:tr>
      <w:tr w:rsidR="0078465D" w:rsidRPr="003769A8" w14:paraId="1ABAB187" w14:textId="77777777" w:rsidTr="00CD705A">
        <w:tc>
          <w:tcPr>
            <w:tcW w:w="1703" w:type="dxa"/>
          </w:tcPr>
          <w:p w14:paraId="7B470C98" w14:textId="77777777" w:rsidR="0078465D" w:rsidRPr="003769A8" w:rsidRDefault="0078465D" w:rsidP="000B5EB9">
            <w:pPr>
              <w:jc w:val="center"/>
              <w:rPr>
                <w:rFonts w:ascii="Segoe UI" w:hAnsi="Segoe UI" w:cs="Segoe UI"/>
                <w:sz w:val="22"/>
                <w:szCs w:val="22"/>
              </w:rPr>
            </w:pPr>
            <w:r w:rsidRPr="003769A8">
              <w:rPr>
                <w:rFonts w:ascii="Segoe UI" w:hAnsi="Segoe UI" w:cs="Segoe UI"/>
                <w:sz w:val="22"/>
                <w:szCs w:val="22"/>
              </w:rPr>
              <w:t>Franklin</w:t>
            </w:r>
          </w:p>
        </w:tc>
        <w:tc>
          <w:tcPr>
            <w:tcW w:w="1310" w:type="dxa"/>
          </w:tcPr>
          <w:p w14:paraId="6FBB242B" w14:textId="170F7C7C" w:rsidR="0078465D" w:rsidRPr="003769A8" w:rsidRDefault="0078465D" w:rsidP="000B5EB9">
            <w:pPr>
              <w:jc w:val="center"/>
              <w:rPr>
                <w:rFonts w:ascii="Segoe UI" w:hAnsi="Segoe UI" w:cs="Segoe UI"/>
                <w:sz w:val="22"/>
                <w:szCs w:val="22"/>
              </w:rPr>
            </w:pPr>
            <w:hyperlink r:id="rId33" w:history="1">
              <w:r w:rsidRPr="00B615D1">
                <w:rPr>
                  <w:rStyle w:val="Hyperlink"/>
                  <w:rFonts w:ascii="Segoe UI" w:hAnsi="Segoe UI" w:cs="Segoe UI"/>
                  <w:sz w:val="22"/>
                  <w:szCs w:val="22"/>
                </w:rPr>
                <w:t>Pirelli</w:t>
              </w:r>
              <w:r w:rsidR="0083408C">
                <w:rPr>
                  <w:rStyle w:val="Hyperlink"/>
                  <w:rFonts w:ascii="Segoe UI" w:hAnsi="Segoe UI" w:cs="Segoe UI"/>
                  <w:sz w:val="22"/>
                  <w:szCs w:val="22"/>
                </w:rPr>
                <w:t xml:space="preserve"> </w:t>
              </w:r>
              <w:r w:rsidRPr="00B615D1">
                <w:rPr>
                  <w:rStyle w:val="Hyperlink"/>
                  <w:rFonts w:ascii="Segoe UI" w:hAnsi="Segoe UI" w:cs="Segoe UI"/>
                  <w:sz w:val="22"/>
                  <w:szCs w:val="22"/>
                </w:rPr>
                <w:t>Vet</w:t>
              </w:r>
            </w:hyperlink>
            <w:r w:rsidR="00CD705A">
              <w:rPr>
                <w:rStyle w:val="Hyperlink"/>
                <w:rFonts w:ascii="Segoe UI" w:hAnsi="Segoe UI" w:cs="Segoe UI"/>
                <w:sz w:val="22"/>
                <w:szCs w:val="22"/>
              </w:rPr>
              <w:t>erans</w:t>
            </w:r>
          </w:p>
        </w:tc>
        <w:tc>
          <w:tcPr>
            <w:tcW w:w="2315" w:type="dxa"/>
          </w:tcPr>
          <w:p w14:paraId="796776AF" w14:textId="77777777" w:rsidR="0078465D" w:rsidRPr="003769A8" w:rsidRDefault="006478A2" w:rsidP="000B5EB9">
            <w:pPr>
              <w:jc w:val="center"/>
              <w:rPr>
                <w:rFonts w:ascii="Segoe UI" w:hAnsi="Segoe UI" w:cs="Segoe UI"/>
                <w:sz w:val="22"/>
                <w:szCs w:val="22"/>
              </w:rPr>
            </w:pPr>
            <w:r w:rsidRPr="003769A8">
              <w:rPr>
                <w:rFonts w:ascii="Segoe UI" w:hAnsi="Segoe UI" w:cs="Segoe UI"/>
                <w:sz w:val="22"/>
                <w:szCs w:val="22"/>
              </w:rPr>
              <w:t>910 Panther Way</w:t>
            </w:r>
          </w:p>
        </w:tc>
        <w:tc>
          <w:tcPr>
            <w:tcW w:w="1710" w:type="dxa"/>
          </w:tcPr>
          <w:p w14:paraId="11411B87" w14:textId="77777777" w:rsidR="0078465D" w:rsidRPr="003769A8" w:rsidRDefault="002F1141" w:rsidP="000B5EB9">
            <w:pPr>
              <w:jc w:val="center"/>
              <w:rPr>
                <w:rFonts w:ascii="Segoe UI" w:hAnsi="Segoe UI" w:cs="Segoe UI"/>
                <w:sz w:val="22"/>
                <w:szCs w:val="22"/>
              </w:rPr>
            </w:pPr>
            <w:r w:rsidRPr="003769A8">
              <w:rPr>
                <w:rFonts w:ascii="Segoe UI" w:hAnsi="Segoe UI" w:cs="Segoe UI"/>
                <w:sz w:val="22"/>
                <w:szCs w:val="22"/>
              </w:rPr>
              <w:t xml:space="preserve">(508) </w:t>
            </w:r>
            <w:r w:rsidR="006478A2" w:rsidRPr="003769A8">
              <w:rPr>
                <w:rFonts w:ascii="Segoe UI" w:hAnsi="Segoe UI" w:cs="Segoe UI"/>
                <w:sz w:val="22"/>
                <w:szCs w:val="22"/>
              </w:rPr>
              <w:t>541-7024</w:t>
            </w:r>
          </w:p>
        </w:tc>
        <w:tc>
          <w:tcPr>
            <w:tcW w:w="3870" w:type="dxa"/>
          </w:tcPr>
          <w:p w14:paraId="09C9B894" w14:textId="77777777" w:rsidR="0078465D" w:rsidRPr="003769A8" w:rsidRDefault="0078465D" w:rsidP="000B5EB9">
            <w:pPr>
              <w:jc w:val="center"/>
              <w:rPr>
                <w:rFonts w:ascii="Segoe UI" w:hAnsi="Segoe UI" w:cs="Segoe UI"/>
                <w:sz w:val="22"/>
                <w:szCs w:val="22"/>
              </w:rPr>
            </w:pPr>
            <w:r w:rsidRPr="003769A8">
              <w:rPr>
                <w:rFonts w:ascii="Segoe UI" w:hAnsi="Segoe UI" w:cs="Segoe UI"/>
                <w:sz w:val="22"/>
                <w:szCs w:val="22"/>
              </w:rPr>
              <w:t>2 adult sleds, 1 handle</w:t>
            </w:r>
          </w:p>
        </w:tc>
      </w:tr>
      <w:tr w:rsidR="0078465D" w:rsidRPr="003769A8" w14:paraId="1E6E2F78" w14:textId="77777777" w:rsidTr="00CD705A">
        <w:tc>
          <w:tcPr>
            <w:tcW w:w="1703" w:type="dxa"/>
          </w:tcPr>
          <w:p w14:paraId="07393E85" w14:textId="77777777" w:rsidR="0078465D" w:rsidRPr="003769A8" w:rsidRDefault="0078465D" w:rsidP="000B5EB9">
            <w:pPr>
              <w:jc w:val="center"/>
              <w:rPr>
                <w:rFonts w:ascii="Segoe UI" w:hAnsi="Segoe UI" w:cs="Segoe UI"/>
                <w:sz w:val="22"/>
                <w:szCs w:val="22"/>
              </w:rPr>
            </w:pPr>
            <w:r w:rsidRPr="003769A8">
              <w:rPr>
                <w:rFonts w:ascii="Segoe UI" w:hAnsi="Segoe UI" w:cs="Segoe UI"/>
                <w:sz w:val="22"/>
                <w:szCs w:val="22"/>
              </w:rPr>
              <w:t>Plymouth</w:t>
            </w:r>
          </w:p>
        </w:tc>
        <w:tc>
          <w:tcPr>
            <w:tcW w:w="1310" w:type="dxa"/>
          </w:tcPr>
          <w:p w14:paraId="3A2029D1" w14:textId="77777777" w:rsidR="0078465D" w:rsidRPr="003769A8" w:rsidRDefault="0078465D" w:rsidP="000B5EB9">
            <w:pPr>
              <w:jc w:val="center"/>
              <w:rPr>
                <w:rFonts w:ascii="Segoe UI" w:hAnsi="Segoe UI" w:cs="Segoe UI"/>
                <w:sz w:val="22"/>
                <w:szCs w:val="22"/>
              </w:rPr>
            </w:pPr>
            <w:hyperlink r:id="rId34" w:history="1">
              <w:r w:rsidRPr="00B615D1">
                <w:rPr>
                  <w:rStyle w:val="Hyperlink"/>
                  <w:rFonts w:ascii="Segoe UI" w:hAnsi="Segoe UI" w:cs="Segoe UI"/>
                  <w:sz w:val="22"/>
                  <w:szCs w:val="22"/>
                </w:rPr>
                <w:t>Armstrong</w:t>
              </w:r>
            </w:hyperlink>
          </w:p>
        </w:tc>
        <w:tc>
          <w:tcPr>
            <w:tcW w:w="2315" w:type="dxa"/>
          </w:tcPr>
          <w:p w14:paraId="7EF104EC" w14:textId="77777777" w:rsidR="0078465D" w:rsidRPr="003769A8" w:rsidRDefault="006478A2" w:rsidP="000B5EB9">
            <w:pPr>
              <w:keepNext/>
              <w:jc w:val="center"/>
              <w:rPr>
                <w:rFonts w:ascii="Segoe UI" w:hAnsi="Segoe UI" w:cs="Segoe UI"/>
                <w:sz w:val="22"/>
                <w:szCs w:val="22"/>
              </w:rPr>
            </w:pPr>
            <w:r w:rsidRPr="003769A8">
              <w:rPr>
                <w:rFonts w:ascii="Segoe UI" w:hAnsi="Segoe UI" w:cs="Segoe UI"/>
                <w:sz w:val="22"/>
                <w:szCs w:val="22"/>
              </w:rPr>
              <w:t>103 Long Pond Rd.</w:t>
            </w:r>
          </w:p>
        </w:tc>
        <w:tc>
          <w:tcPr>
            <w:tcW w:w="1710" w:type="dxa"/>
          </w:tcPr>
          <w:p w14:paraId="7F56D54E" w14:textId="77777777" w:rsidR="0078465D" w:rsidRPr="003769A8" w:rsidRDefault="002F1141" w:rsidP="000B5EB9">
            <w:pPr>
              <w:keepNext/>
              <w:jc w:val="center"/>
              <w:rPr>
                <w:rFonts w:ascii="Segoe UI" w:hAnsi="Segoe UI" w:cs="Segoe UI"/>
                <w:sz w:val="22"/>
                <w:szCs w:val="22"/>
              </w:rPr>
            </w:pPr>
            <w:r w:rsidRPr="003769A8">
              <w:rPr>
                <w:rFonts w:ascii="Segoe UI" w:hAnsi="Segoe UI" w:cs="Segoe UI"/>
                <w:sz w:val="22"/>
                <w:szCs w:val="22"/>
              </w:rPr>
              <w:t xml:space="preserve">(508) </w:t>
            </w:r>
            <w:r w:rsidR="006478A2" w:rsidRPr="003769A8">
              <w:rPr>
                <w:rFonts w:ascii="Segoe UI" w:hAnsi="Segoe UI" w:cs="Segoe UI"/>
                <w:sz w:val="22"/>
                <w:szCs w:val="22"/>
              </w:rPr>
              <w:t>746-8825</w:t>
            </w:r>
          </w:p>
        </w:tc>
        <w:tc>
          <w:tcPr>
            <w:tcW w:w="3870" w:type="dxa"/>
          </w:tcPr>
          <w:p w14:paraId="4142100A" w14:textId="77777777" w:rsidR="0078465D" w:rsidRPr="003769A8" w:rsidRDefault="0078465D" w:rsidP="000B5EB9">
            <w:pPr>
              <w:keepNext/>
              <w:jc w:val="center"/>
              <w:rPr>
                <w:rFonts w:ascii="Segoe UI" w:hAnsi="Segoe UI" w:cs="Segoe UI"/>
                <w:sz w:val="22"/>
                <w:szCs w:val="22"/>
              </w:rPr>
            </w:pPr>
            <w:r w:rsidRPr="003769A8">
              <w:rPr>
                <w:rFonts w:ascii="Segoe UI" w:hAnsi="Segoe UI" w:cs="Segoe UI"/>
                <w:sz w:val="22"/>
                <w:szCs w:val="22"/>
              </w:rPr>
              <w:t>2 adult sleds 1 handle</w:t>
            </w:r>
          </w:p>
        </w:tc>
      </w:tr>
      <w:tr w:rsidR="0078465D" w:rsidRPr="003769A8" w14:paraId="14A0716C" w14:textId="77777777" w:rsidTr="00CD705A">
        <w:tc>
          <w:tcPr>
            <w:tcW w:w="1703" w:type="dxa"/>
          </w:tcPr>
          <w:p w14:paraId="041FCE49" w14:textId="77777777" w:rsidR="0078465D" w:rsidRPr="003769A8" w:rsidRDefault="0078465D" w:rsidP="000B5EB9">
            <w:pPr>
              <w:jc w:val="center"/>
              <w:rPr>
                <w:rFonts w:ascii="Segoe UI" w:hAnsi="Segoe UI" w:cs="Segoe UI"/>
                <w:sz w:val="22"/>
                <w:szCs w:val="22"/>
              </w:rPr>
            </w:pPr>
            <w:r w:rsidRPr="003769A8">
              <w:rPr>
                <w:rFonts w:ascii="Segoe UI" w:hAnsi="Segoe UI" w:cs="Segoe UI"/>
                <w:sz w:val="22"/>
                <w:szCs w:val="22"/>
              </w:rPr>
              <w:t>Fall River</w:t>
            </w:r>
          </w:p>
        </w:tc>
        <w:tc>
          <w:tcPr>
            <w:tcW w:w="1310" w:type="dxa"/>
          </w:tcPr>
          <w:p w14:paraId="53398921" w14:textId="77777777" w:rsidR="0078465D" w:rsidRPr="003769A8" w:rsidRDefault="0078465D" w:rsidP="000B5EB9">
            <w:pPr>
              <w:jc w:val="center"/>
              <w:rPr>
                <w:rFonts w:ascii="Segoe UI" w:hAnsi="Segoe UI" w:cs="Segoe UI"/>
                <w:sz w:val="22"/>
                <w:szCs w:val="22"/>
              </w:rPr>
            </w:pPr>
            <w:hyperlink r:id="rId35" w:history="1">
              <w:r w:rsidRPr="00B615D1">
                <w:rPr>
                  <w:rStyle w:val="Hyperlink"/>
                  <w:rFonts w:ascii="Segoe UI" w:hAnsi="Segoe UI" w:cs="Segoe UI"/>
                  <w:sz w:val="22"/>
                  <w:szCs w:val="22"/>
                </w:rPr>
                <w:t>Driscoll</w:t>
              </w:r>
            </w:hyperlink>
          </w:p>
        </w:tc>
        <w:tc>
          <w:tcPr>
            <w:tcW w:w="2315" w:type="dxa"/>
          </w:tcPr>
          <w:p w14:paraId="614EA32F" w14:textId="77777777" w:rsidR="0078465D" w:rsidRPr="003769A8" w:rsidRDefault="006478A2" w:rsidP="000B5EB9">
            <w:pPr>
              <w:keepNext/>
              <w:jc w:val="center"/>
              <w:rPr>
                <w:rFonts w:ascii="Segoe UI" w:hAnsi="Segoe UI" w:cs="Segoe UI"/>
                <w:sz w:val="22"/>
                <w:szCs w:val="22"/>
              </w:rPr>
            </w:pPr>
            <w:r w:rsidRPr="003769A8">
              <w:rPr>
                <w:rFonts w:ascii="Segoe UI" w:hAnsi="Segoe UI" w:cs="Segoe UI"/>
                <w:sz w:val="22"/>
                <w:szCs w:val="22"/>
              </w:rPr>
              <w:t>272 Elsbree St.</w:t>
            </w:r>
          </w:p>
        </w:tc>
        <w:tc>
          <w:tcPr>
            <w:tcW w:w="1710" w:type="dxa"/>
          </w:tcPr>
          <w:p w14:paraId="20D72701" w14:textId="77777777" w:rsidR="0078465D" w:rsidRPr="003769A8" w:rsidRDefault="002F1141" w:rsidP="000B5EB9">
            <w:pPr>
              <w:keepNext/>
              <w:jc w:val="center"/>
              <w:rPr>
                <w:rFonts w:ascii="Segoe UI" w:hAnsi="Segoe UI" w:cs="Segoe UI"/>
                <w:sz w:val="22"/>
                <w:szCs w:val="22"/>
              </w:rPr>
            </w:pPr>
            <w:r w:rsidRPr="003769A8">
              <w:rPr>
                <w:rFonts w:ascii="Segoe UI" w:hAnsi="Segoe UI" w:cs="Segoe UI"/>
                <w:sz w:val="22"/>
                <w:szCs w:val="22"/>
              </w:rPr>
              <w:t xml:space="preserve">(508) </w:t>
            </w:r>
            <w:r w:rsidR="005756B3" w:rsidRPr="003769A8">
              <w:rPr>
                <w:rFonts w:ascii="Segoe UI" w:hAnsi="Segoe UI" w:cs="Segoe UI"/>
                <w:sz w:val="22"/>
                <w:szCs w:val="22"/>
              </w:rPr>
              <w:t>679-3274</w:t>
            </w:r>
          </w:p>
        </w:tc>
        <w:tc>
          <w:tcPr>
            <w:tcW w:w="3870" w:type="dxa"/>
          </w:tcPr>
          <w:p w14:paraId="79001E89" w14:textId="77777777" w:rsidR="0078465D" w:rsidRPr="003769A8" w:rsidRDefault="00EE5E87" w:rsidP="00EE5E87">
            <w:pPr>
              <w:keepNext/>
              <w:jc w:val="center"/>
              <w:rPr>
                <w:rFonts w:ascii="Segoe UI" w:hAnsi="Segoe UI" w:cs="Segoe UI"/>
                <w:sz w:val="22"/>
                <w:szCs w:val="22"/>
              </w:rPr>
            </w:pPr>
            <w:r w:rsidRPr="003769A8">
              <w:rPr>
                <w:rFonts w:ascii="Segoe UI" w:hAnsi="Segoe UI" w:cs="Segoe UI"/>
                <w:sz w:val="22"/>
                <w:szCs w:val="22"/>
              </w:rPr>
              <w:t>6</w:t>
            </w:r>
            <w:r w:rsidR="0078465D" w:rsidRPr="003769A8">
              <w:rPr>
                <w:rFonts w:ascii="Segoe UI" w:hAnsi="Segoe UI" w:cs="Segoe UI"/>
                <w:sz w:val="22"/>
                <w:szCs w:val="22"/>
              </w:rPr>
              <w:t xml:space="preserve"> </w:t>
            </w:r>
            <w:r w:rsidR="00904B5E" w:rsidRPr="003769A8">
              <w:rPr>
                <w:rFonts w:ascii="Segoe UI" w:hAnsi="Segoe UI" w:cs="Segoe UI"/>
                <w:sz w:val="22"/>
                <w:szCs w:val="22"/>
              </w:rPr>
              <w:t xml:space="preserve">adult </w:t>
            </w:r>
            <w:r w:rsidRPr="003769A8">
              <w:rPr>
                <w:rFonts w:ascii="Segoe UI" w:hAnsi="Segoe UI" w:cs="Segoe UI"/>
                <w:sz w:val="22"/>
                <w:szCs w:val="22"/>
              </w:rPr>
              <w:t xml:space="preserve">sleds, 6 </w:t>
            </w:r>
            <w:r w:rsidR="0078465D" w:rsidRPr="003769A8">
              <w:rPr>
                <w:rFonts w:ascii="Segoe UI" w:hAnsi="Segoe UI" w:cs="Segoe UI"/>
                <w:sz w:val="22"/>
                <w:szCs w:val="22"/>
              </w:rPr>
              <w:t>handles</w:t>
            </w:r>
            <w:r w:rsidRPr="003769A8">
              <w:rPr>
                <w:rFonts w:ascii="Segoe UI" w:hAnsi="Segoe UI" w:cs="Segoe UI"/>
                <w:sz w:val="22"/>
                <w:szCs w:val="22"/>
              </w:rPr>
              <w:t>, 1</w:t>
            </w:r>
            <w:r w:rsidR="00A82437" w:rsidRPr="003769A8">
              <w:rPr>
                <w:rFonts w:ascii="Segoe UI" w:hAnsi="Segoe UI" w:cs="Segoe UI"/>
                <w:sz w:val="22"/>
                <w:szCs w:val="22"/>
              </w:rPr>
              <w:t>8</w:t>
            </w:r>
            <w:r w:rsidRPr="003769A8">
              <w:rPr>
                <w:rFonts w:ascii="Segoe UI" w:hAnsi="Segoe UI" w:cs="Segoe UI"/>
                <w:sz w:val="22"/>
                <w:szCs w:val="22"/>
              </w:rPr>
              <w:t xml:space="preserve"> walkers</w:t>
            </w:r>
          </w:p>
        </w:tc>
      </w:tr>
    </w:tbl>
    <w:p w14:paraId="6A2BF541" w14:textId="77777777" w:rsidR="00A2609F" w:rsidRPr="003769A8" w:rsidRDefault="0017657C" w:rsidP="008133C8">
      <w:pPr>
        <w:pStyle w:val="Heading2"/>
      </w:pPr>
      <w:r w:rsidRPr="003769A8">
        <w:t>C</w:t>
      </w:r>
      <w:r w:rsidR="0078465D" w:rsidRPr="003769A8">
        <w:t>entral</w:t>
      </w:r>
      <w:r w:rsidR="00C10CF0" w:rsidRPr="003769A8">
        <w:t xml:space="preserve"> Region</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260"/>
        <w:gridCol w:w="2358"/>
        <w:gridCol w:w="1710"/>
        <w:gridCol w:w="3870"/>
      </w:tblGrid>
      <w:tr w:rsidR="0078465D" w:rsidRPr="003769A8" w14:paraId="626EDC72" w14:textId="77777777" w:rsidTr="0057577F">
        <w:trPr>
          <w:cantSplit/>
          <w:trHeight w:val="287"/>
          <w:tblHeader/>
        </w:trPr>
        <w:tc>
          <w:tcPr>
            <w:tcW w:w="1710" w:type="dxa"/>
          </w:tcPr>
          <w:p w14:paraId="336CA138" w14:textId="77777777" w:rsidR="0078465D" w:rsidRPr="003769A8" w:rsidRDefault="0078465D" w:rsidP="000B5EB9">
            <w:pPr>
              <w:jc w:val="center"/>
              <w:rPr>
                <w:rFonts w:ascii="Segoe UI" w:hAnsi="Segoe UI" w:cs="Segoe UI"/>
                <w:b/>
                <w:sz w:val="22"/>
                <w:szCs w:val="22"/>
              </w:rPr>
            </w:pPr>
            <w:bookmarkStart w:id="6" w:name="Title_Central_Region"/>
            <w:bookmarkEnd w:id="6"/>
            <w:r w:rsidRPr="003769A8">
              <w:rPr>
                <w:rFonts w:ascii="Segoe UI" w:hAnsi="Segoe UI" w:cs="Segoe UI"/>
                <w:b/>
                <w:sz w:val="22"/>
                <w:szCs w:val="22"/>
              </w:rPr>
              <w:t>Town</w:t>
            </w:r>
          </w:p>
        </w:tc>
        <w:tc>
          <w:tcPr>
            <w:tcW w:w="1260" w:type="dxa"/>
          </w:tcPr>
          <w:p w14:paraId="6971BCAE" w14:textId="77777777" w:rsidR="0078465D" w:rsidRPr="003769A8" w:rsidRDefault="0078465D" w:rsidP="000B5EB9">
            <w:pPr>
              <w:jc w:val="center"/>
              <w:rPr>
                <w:rFonts w:ascii="Segoe UI" w:hAnsi="Segoe UI" w:cs="Segoe UI"/>
                <w:b/>
                <w:sz w:val="22"/>
                <w:szCs w:val="22"/>
              </w:rPr>
            </w:pPr>
            <w:r w:rsidRPr="003769A8">
              <w:rPr>
                <w:rFonts w:ascii="Segoe UI" w:hAnsi="Segoe UI" w:cs="Segoe UI"/>
                <w:b/>
                <w:sz w:val="22"/>
                <w:szCs w:val="22"/>
              </w:rPr>
              <w:t>Rink</w:t>
            </w:r>
          </w:p>
        </w:tc>
        <w:tc>
          <w:tcPr>
            <w:tcW w:w="2358" w:type="dxa"/>
          </w:tcPr>
          <w:p w14:paraId="4B604929" w14:textId="77777777" w:rsidR="0078465D" w:rsidRPr="003769A8" w:rsidRDefault="0078465D" w:rsidP="000B5EB9">
            <w:pPr>
              <w:jc w:val="center"/>
              <w:rPr>
                <w:rFonts w:ascii="Segoe UI" w:hAnsi="Segoe UI" w:cs="Segoe UI"/>
                <w:b/>
                <w:sz w:val="22"/>
                <w:szCs w:val="22"/>
              </w:rPr>
            </w:pPr>
            <w:r w:rsidRPr="003769A8">
              <w:rPr>
                <w:rFonts w:ascii="Segoe UI" w:hAnsi="Segoe UI" w:cs="Segoe UI"/>
                <w:b/>
                <w:sz w:val="22"/>
                <w:szCs w:val="22"/>
              </w:rPr>
              <w:t>Address</w:t>
            </w:r>
          </w:p>
        </w:tc>
        <w:tc>
          <w:tcPr>
            <w:tcW w:w="1710" w:type="dxa"/>
          </w:tcPr>
          <w:p w14:paraId="47E37D97" w14:textId="77777777" w:rsidR="0078465D" w:rsidRPr="003769A8" w:rsidRDefault="0078465D" w:rsidP="000B5EB9">
            <w:pPr>
              <w:jc w:val="center"/>
              <w:rPr>
                <w:rFonts w:ascii="Segoe UI" w:hAnsi="Segoe UI" w:cs="Segoe UI"/>
                <w:b/>
                <w:sz w:val="22"/>
                <w:szCs w:val="22"/>
              </w:rPr>
            </w:pPr>
            <w:r w:rsidRPr="003769A8">
              <w:rPr>
                <w:rFonts w:ascii="Segoe UI" w:hAnsi="Segoe UI" w:cs="Segoe UI"/>
                <w:b/>
                <w:sz w:val="22"/>
                <w:szCs w:val="22"/>
              </w:rPr>
              <w:t>Phone</w:t>
            </w:r>
          </w:p>
        </w:tc>
        <w:tc>
          <w:tcPr>
            <w:tcW w:w="3870" w:type="dxa"/>
          </w:tcPr>
          <w:p w14:paraId="7D55DF92" w14:textId="77777777" w:rsidR="0078465D" w:rsidRPr="003769A8" w:rsidRDefault="0078465D" w:rsidP="000B5EB9">
            <w:pPr>
              <w:jc w:val="center"/>
              <w:rPr>
                <w:rFonts w:ascii="Segoe UI" w:hAnsi="Segoe UI" w:cs="Segoe UI"/>
                <w:b/>
                <w:sz w:val="22"/>
                <w:szCs w:val="22"/>
              </w:rPr>
            </w:pPr>
            <w:r w:rsidRPr="003769A8">
              <w:rPr>
                <w:rFonts w:ascii="Segoe UI" w:hAnsi="Segoe UI" w:cs="Segoe UI"/>
                <w:b/>
                <w:sz w:val="22"/>
                <w:szCs w:val="22"/>
              </w:rPr>
              <w:t>Equipment</w:t>
            </w:r>
          </w:p>
        </w:tc>
      </w:tr>
      <w:tr w:rsidR="0078465D" w:rsidRPr="003769A8" w14:paraId="2647FC26" w14:textId="77777777" w:rsidTr="0057577F">
        <w:tc>
          <w:tcPr>
            <w:tcW w:w="1710" w:type="dxa"/>
          </w:tcPr>
          <w:p w14:paraId="520BFDB8" w14:textId="77777777" w:rsidR="0078465D" w:rsidRPr="003769A8" w:rsidRDefault="0078465D" w:rsidP="000B5EB9">
            <w:pPr>
              <w:jc w:val="center"/>
              <w:rPr>
                <w:rFonts w:ascii="Segoe UI" w:hAnsi="Segoe UI" w:cs="Segoe UI"/>
                <w:sz w:val="22"/>
                <w:szCs w:val="22"/>
              </w:rPr>
            </w:pPr>
            <w:r w:rsidRPr="003769A8">
              <w:rPr>
                <w:rFonts w:ascii="Segoe UI" w:hAnsi="Segoe UI" w:cs="Segoe UI"/>
                <w:sz w:val="22"/>
                <w:szCs w:val="22"/>
              </w:rPr>
              <w:t>Auburn</w:t>
            </w:r>
          </w:p>
        </w:tc>
        <w:tc>
          <w:tcPr>
            <w:tcW w:w="1260" w:type="dxa"/>
          </w:tcPr>
          <w:p w14:paraId="311162CC" w14:textId="77777777" w:rsidR="0078465D" w:rsidRPr="003769A8" w:rsidRDefault="0078465D" w:rsidP="000B5EB9">
            <w:pPr>
              <w:jc w:val="center"/>
              <w:rPr>
                <w:rFonts w:ascii="Segoe UI" w:hAnsi="Segoe UI" w:cs="Segoe UI"/>
                <w:sz w:val="22"/>
                <w:szCs w:val="22"/>
              </w:rPr>
            </w:pPr>
            <w:hyperlink r:id="rId36" w:history="1">
              <w:r w:rsidRPr="00B615D1">
                <w:rPr>
                  <w:rStyle w:val="Hyperlink"/>
                  <w:rFonts w:ascii="Segoe UI" w:hAnsi="Segoe UI" w:cs="Segoe UI"/>
                  <w:sz w:val="22"/>
                  <w:szCs w:val="22"/>
                </w:rPr>
                <w:t>Horgan</w:t>
              </w:r>
            </w:hyperlink>
          </w:p>
        </w:tc>
        <w:tc>
          <w:tcPr>
            <w:tcW w:w="2358" w:type="dxa"/>
          </w:tcPr>
          <w:p w14:paraId="0307F59E" w14:textId="77777777" w:rsidR="0078465D" w:rsidRPr="003769A8" w:rsidRDefault="00CC20AD" w:rsidP="000B5EB9">
            <w:pPr>
              <w:jc w:val="center"/>
              <w:rPr>
                <w:rFonts w:ascii="Segoe UI" w:hAnsi="Segoe UI" w:cs="Segoe UI"/>
                <w:sz w:val="22"/>
                <w:szCs w:val="22"/>
              </w:rPr>
            </w:pPr>
            <w:r w:rsidRPr="003769A8">
              <w:rPr>
                <w:rFonts w:ascii="Segoe UI" w:hAnsi="Segoe UI" w:cs="Segoe UI"/>
                <w:sz w:val="22"/>
                <w:szCs w:val="22"/>
              </w:rPr>
              <w:t>403 Oxford St.</w:t>
            </w:r>
          </w:p>
        </w:tc>
        <w:tc>
          <w:tcPr>
            <w:tcW w:w="1710" w:type="dxa"/>
          </w:tcPr>
          <w:p w14:paraId="63666924" w14:textId="77777777" w:rsidR="0078465D" w:rsidRPr="003769A8" w:rsidRDefault="002F1141" w:rsidP="000B5EB9">
            <w:pPr>
              <w:jc w:val="center"/>
              <w:rPr>
                <w:rFonts w:ascii="Segoe UI" w:hAnsi="Segoe UI" w:cs="Segoe UI"/>
                <w:sz w:val="22"/>
                <w:szCs w:val="22"/>
              </w:rPr>
            </w:pPr>
            <w:r w:rsidRPr="003769A8">
              <w:rPr>
                <w:rFonts w:ascii="Segoe UI" w:hAnsi="Segoe UI" w:cs="Segoe UI"/>
                <w:sz w:val="22"/>
                <w:szCs w:val="22"/>
              </w:rPr>
              <w:t xml:space="preserve">(508) </w:t>
            </w:r>
            <w:r w:rsidR="00CC20AD" w:rsidRPr="003769A8">
              <w:rPr>
                <w:rFonts w:ascii="Segoe UI" w:hAnsi="Segoe UI" w:cs="Segoe UI"/>
                <w:sz w:val="22"/>
                <w:szCs w:val="22"/>
              </w:rPr>
              <w:t>832-7201</w:t>
            </w:r>
          </w:p>
        </w:tc>
        <w:tc>
          <w:tcPr>
            <w:tcW w:w="3870" w:type="dxa"/>
          </w:tcPr>
          <w:p w14:paraId="6ADC7381" w14:textId="77777777" w:rsidR="0078465D" w:rsidRPr="003769A8" w:rsidRDefault="0078465D" w:rsidP="005E3878">
            <w:pPr>
              <w:jc w:val="center"/>
              <w:rPr>
                <w:rFonts w:ascii="Segoe UI" w:hAnsi="Segoe UI" w:cs="Segoe UI"/>
                <w:sz w:val="22"/>
                <w:szCs w:val="22"/>
              </w:rPr>
            </w:pPr>
            <w:r w:rsidRPr="003769A8">
              <w:rPr>
                <w:rFonts w:ascii="Segoe UI" w:hAnsi="Segoe UI" w:cs="Segoe UI"/>
                <w:sz w:val="22"/>
                <w:szCs w:val="22"/>
              </w:rPr>
              <w:t xml:space="preserve">2 adult sleds, </w:t>
            </w:r>
            <w:r w:rsidR="005E3878" w:rsidRPr="003769A8">
              <w:rPr>
                <w:rFonts w:ascii="Segoe UI" w:hAnsi="Segoe UI" w:cs="Segoe UI"/>
                <w:sz w:val="22"/>
                <w:szCs w:val="22"/>
              </w:rPr>
              <w:t>1</w:t>
            </w:r>
            <w:r w:rsidRPr="003769A8">
              <w:rPr>
                <w:rFonts w:ascii="Segoe UI" w:hAnsi="Segoe UI" w:cs="Segoe UI"/>
                <w:sz w:val="22"/>
                <w:szCs w:val="22"/>
              </w:rPr>
              <w:t xml:space="preserve"> handle</w:t>
            </w:r>
          </w:p>
        </w:tc>
      </w:tr>
      <w:tr w:rsidR="006E2138" w:rsidRPr="003769A8" w14:paraId="4AE2EB32" w14:textId="77777777" w:rsidTr="0057577F">
        <w:tc>
          <w:tcPr>
            <w:tcW w:w="1710" w:type="dxa"/>
          </w:tcPr>
          <w:p w14:paraId="3A81FE82" w14:textId="4F66ECD5" w:rsidR="006E2138" w:rsidRPr="003769A8" w:rsidRDefault="006E2138" w:rsidP="000B5EB9">
            <w:pPr>
              <w:jc w:val="center"/>
              <w:rPr>
                <w:rFonts w:ascii="Segoe UI" w:hAnsi="Segoe UI" w:cs="Segoe UI"/>
                <w:sz w:val="22"/>
                <w:szCs w:val="22"/>
              </w:rPr>
            </w:pPr>
            <w:r>
              <w:rPr>
                <w:rFonts w:ascii="Segoe UI" w:hAnsi="Segoe UI" w:cs="Segoe UI"/>
                <w:sz w:val="22"/>
                <w:szCs w:val="22"/>
              </w:rPr>
              <w:t>Gardner</w:t>
            </w:r>
          </w:p>
        </w:tc>
        <w:tc>
          <w:tcPr>
            <w:tcW w:w="1260" w:type="dxa"/>
          </w:tcPr>
          <w:p w14:paraId="280D9992" w14:textId="2DBAA625" w:rsidR="006E2138" w:rsidRPr="002E7EAE" w:rsidRDefault="002E7EAE" w:rsidP="000B5EB9">
            <w:pPr>
              <w:jc w:val="center"/>
              <w:rPr>
                <w:rFonts w:ascii="Segoe UI" w:hAnsi="Segoe UI" w:cs="Segoe UI"/>
              </w:rPr>
            </w:pPr>
            <w:hyperlink r:id="rId37" w:history="1">
              <w:r w:rsidRPr="002E7EAE">
                <w:rPr>
                  <w:rStyle w:val="Hyperlink"/>
                  <w:rFonts w:ascii="Segoe UI" w:hAnsi="Segoe UI" w:cs="Segoe UI"/>
                </w:rPr>
                <w:t>Gardner</w:t>
              </w:r>
            </w:hyperlink>
            <w:r w:rsidRPr="002E7EAE">
              <w:rPr>
                <w:rFonts w:ascii="Segoe UI" w:hAnsi="Segoe UI" w:cs="Segoe UI"/>
              </w:rPr>
              <w:t xml:space="preserve"> </w:t>
            </w:r>
          </w:p>
        </w:tc>
        <w:tc>
          <w:tcPr>
            <w:tcW w:w="2358" w:type="dxa"/>
          </w:tcPr>
          <w:p w14:paraId="2CC92F70" w14:textId="53B1E41F" w:rsidR="006E2138" w:rsidRPr="003769A8" w:rsidRDefault="002E7EAE" w:rsidP="000B5EB9">
            <w:pPr>
              <w:jc w:val="center"/>
              <w:rPr>
                <w:rFonts w:ascii="Segoe UI" w:hAnsi="Segoe UI" w:cs="Segoe UI"/>
                <w:sz w:val="22"/>
                <w:szCs w:val="22"/>
              </w:rPr>
            </w:pPr>
            <w:r>
              <w:rPr>
                <w:rFonts w:ascii="Segoe UI" w:hAnsi="Segoe UI" w:cs="Segoe UI"/>
                <w:sz w:val="22"/>
                <w:szCs w:val="22"/>
              </w:rPr>
              <w:t>45 Veterans Dr.</w:t>
            </w:r>
          </w:p>
        </w:tc>
        <w:tc>
          <w:tcPr>
            <w:tcW w:w="1710" w:type="dxa"/>
          </w:tcPr>
          <w:p w14:paraId="3D2D9469" w14:textId="520E58DD" w:rsidR="006E2138" w:rsidRPr="003769A8" w:rsidRDefault="002E7EAE" w:rsidP="000B5EB9">
            <w:pPr>
              <w:jc w:val="center"/>
              <w:rPr>
                <w:rFonts w:ascii="Segoe UI" w:hAnsi="Segoe UI" w:cs="Segoe UI"/>
                <w:sz w:val="22"/>
                <w:szCs w:val="22"/>
              </w:rPr>
            </w:pPr>
            <w:r>
              <w:rPr>
                <w:rFonts w:ascii="Segoe UI" w:hAnsi="Segoe UI" w:cs="Segoe UI"/>
                <w:sz w:val="22"/>
                <w:szCs w:val="22"/>
              </w:rPr>
              <w:t>(508) 632-4310</w:t>
            </w:r>
          </w:p>
        </w:tc>
        <w:tc>
          <w:tcPr>
            <w:tcW w:w="3870" w:type="dxa"/>
          </w:tcPr>
          <w:p w14:paraId="18A346E1" w14:textId="398EAF64" w:rsidR="006E2138" w:rsidRPr="003769A8" w:rsidRDefault="002E7EAE" w:rsidP="005D0F15">
            <w:pPr>
              <w:keepNext/>
              <w:jc w:val="center"/>
              <w:rPr>
                <w:rFonts w:ascii="Segoe UI" w:hAnsi="Segoe UI" w:cs="Segoe UI"/>
                <w:sz w:val="22"/>
                <w:szCs w:val="22"/>
              </w:rPr>
            </w:pPr>
            <w:r>
              <w:rPr>
                <w:rFonts w:ascii="Segoe UI" w:hAnsi="Segoe UI" w:cs="Segoe UI"/>
                <w:sz w:val="22"/>
                <w:szCs w:val="22"/>
              </w:rPr>
              <w:t>6 adult sleds, 4 handles</w:t>
            </w:r>
          </w:p>
        </w:tc>
      </w:tr>
      <w:tr w:rsidR="0078465D" w:rsidRPr="003769A8" w14:paraId="185F1705" w14:textId="77777777" w:rsidTr="0057577F">
        <w:tc>
          <w:tcPr>
            <w:tcW w:w="1710" w:type="dxa"/>
          </w:tcPr>
          <w:p w14:paraId="32A10104" w14:textId="77777777" w:rsidR="0078465D" w:rsidRPr="003769A8" w:rsidRDefault="0078465D" w:rsidP="000B5EB9">
            <w:pPr>
              <w:jc w:val="center"/>
              <w:rPr>
                <w:rFonts w:ascii="Segoe UI" w:hAnsi="Segoe UI" w:cs="Segoe UI"/>
                <w:sz w:val="22"/>
                <w:szCs w:val="22"/>
              </w:rPr>
            </w:pPr>
            <w:r w:rsidRPr="003769A8">
              <w:rPr>
                <w:rFonts w:ascii="Segoe UI" w:hAnsi="Segoe UI" w:cs="Segoe UI"/>
                <w:sz w:val="22"/>
                <w:szCs w:val="22"/>
              </w:rPr>
              <w:t>Worcester</w:t>
            </w:r>
          </w:p>
        </w:tc>
        <w:tc>
          <w:tcPr>
            <w:tcW w:w="1260" w:type="dxa"/>
          </w:tcPr>
          <w:p w14:paraId="65B0CDAB" w14:textId="77777777" w:rsidR="0078465D" w:rsidRPr="003769A8" w:rsidRDefault="0078465D" w:rsidP="000B5EB9">
            <w:pPr>
              <w:jc w:val="center"/>
              <w:rPr>
                <w:rFonts w:ascii="Segoe UI" w:hAnsi="Segoe UI" w:cs="Segoe UI"/>
                <w:sz w:val="22"/>
                <w:szCs w:val="22"/>
              </w:rPr>
            </w:pPr>
            <w:hyperlink r:id="rId38" w:history="1">
              <w:r w:rsidRPr="00B615D1">
                <w:rPr>
                  <w:rStyle w:val="Hyperlink"/>
                  <w:rFonts w:ascii="Segoe UI" w:hAnsi="Segoe UI" w:cs="Segoe UI"/>
                  <w:sz w:val="22"/>
                  <w:szCs w:val="22"/>
                </w:rPr>
                <w:t>Buffone</w:t>
              </w:r>
            </w:hyperlink>
          </w:p>
        </w:tc>
        <w:tc>
          <w:tcPr>
            <w:tcW w:w="2358" w:type="dxa"/>
          </w:tcPr>
          <w:p w14:paraId="4ACF0372" w14:textId="77777777" w:rsidR="0078465D" w:rsidRPr="003769A8" w:rsidRDefault="00CC20AD" w:rsidP="000B5EB9">
            <w:pPr>
              <w:jc w:val="center"/>
              <w:rPr>
                <w:rFonts w:ascii="Segoe UI" w:hAnsi="Segoe UI" w:cs="Segoe UI"/>
                <w:sz w:val="22"/>
                <w:szCs w:val="22"/>
              </w:rPr>
            </w:pPr>
            <w:r w:rsidRPr="003769A8">
              <w:rPr>
                <w:rFonts w:ascii="Segoe UI" w:hAnsi="Segoe UI" w:cs="Segoe UI"/>
                <w:sz w:val="22"/>
                <w:szCs w:val="22"/>
              </w:rPr>
              <w:t>284 Lake Ave.</w:t>
            </w:r>
          </w:p>
        </w:tc>
        <w:tc>
          <w:tcPr>
            <w:tcW w:w="1710" w:type="dxa"/>
          </w:tcPr>
          <w:p w14:paraId="02C3FC97" w14:textId="77777777" w:rsidR="0078465D" w:rsidRPr="003769A8" w:rsidRDefault="002F1141" w:rsidP="000B5EB9">
            <w:pPr>
              <w:jc w:val="center"/>
              <w:rPr>
                <w:rFonts w:ascii="Segoe UI" w:hAnsi="Segoe UI" w:cs="Segoe UI"/>
                <w:sz w:val="22"/>
                <w:szCs w:val="22"/>
              </w:rPr>
            </w:pPr>
            <w:r w:rsidRPr="003769A8">
              <w:rPr>
                <w:rFonts w:ascii="Segoe UI" w:hAnsi="Segoe UI" w:cs="Segoe UI"/>
                <w:sz w:val="22"/>
                <w:szCs w:val="22"/>
              </w:rPr>
              <w:t xml:space="preserve">(508) </w:t>
            </w:r>
            <w:r w:rsidR="00CC20AD" w:rsidRPr="003769A8">
              <w:rPr>
                <w:rFonts w:ascii="Segoe UI" w:hAnsi="Segoe UI" w:cs="Segoe UI"/>
                <w:sz w:val="22"/>
                <w:szCs w:val="22"/>
              </w:rPr>
              <w:t>799-0910</w:t>
            </w:r>
          </w:p>
        </w:tc>
        <w:tc>
          <w:tcPr>
            <w:tcW w:w="3870" w:type="dxa"/>
          </w:tcPr>
          <w:p w14:paraId="33BDEDF8" w14:textId="370B167D" w:rsidR="0078465D" w:rsidRPr="003769A8" w:rsidRDefault="00A82437" w:rsidP="005D0F15">
            <w:pPr>
              <w:keepNext/>
              <w:jc w:val="center"/>
              <w:rPr>
                <w:rFonts w:ascii="Segoe UI" w:hAnsi="Segoe UI" w:cs="Segoe UI"/>
                <w:sz w:val="22"/>
                <w:szCs w:val="22"/>
              </w:rPr>
            </w:pPr>
            <w:r w:rsidRPr="003769A8">
              <w:rPr>
                <w:rFonts w:ascii="Segoe UI" w:hAnsi="Segoe UI" w:cs="Segoe UI"/>
                <w:sz w:val="22"/>
                <w:szCs w:val="22"/>
              </w:rPr>
              <w:t xml:space="preserve">3 </w:t>
            </w:r>
            <w:r w:rsidR="005D0F15" w:rsidRPr="003769A8">
              <w:rPr>
                <w:rFonts w:ascii="Segoe UI" w:hAnsi="Segoe UI" w:cs="Segoe UI"/>
                <w:sz w:val="22"/>
                <w:szCs w:val="22"/>
              </w:rPr>
              <w:t xml:space="preserve">adult sleds, </w:t>
            </w:r>
            <w:r w:rsidR="00C3427F">
              <w:rPr>
                <w:rFonts w:ascii="Segoe UI" w:hAnsi="Segoe UI" w:cs="Segoe UI"/>
                <w:sz w:val="22"/>
                <w:szCs w:val="22"/>
              </w:rPr>
              <w:t>3</w:t>
            </w:r>
            <w:r w:rsidR="005D0F15" w:rsidRPr="003769A8">
              <w:rPr>
                <w:rFonts w:ascii="Segoe UI" w:hAnsi="Segoe UI" w:cs="Segoe UI"/>
                <w:sz w:val="22"/>
                <w:szCs w:val="22"/>
              </w:rPr>
              <w:t xml:space="preserve"> </w:t>
            </w:r>
            <w:r w:rsidR="0078465D" w:rsidRPr="003769A8">
              <w:rPr>
                <w:rFonts w:ascii="Segoe UI" w:hAnsi="Segoe UI" w:cs="Segoe UI"/>
                <w:sz w:val="22"/>
                <w:szCs w:val="22"/>
              </w:rPr>
              <w:t>handle</w:t>
            </w:r>
            <w:r w:rsidR="00C3427F">
              <w:rPr>
                <w:rFonts w:ascii="Segoe UI" w:hAnsi="Segoe UI" w:cs="Segoe UI"/>
                <w:sz w:val="22"/>
                <w:szCs w:val="22"/>
              </w:rPr>
              <w:t>s</w:t>
            </w:r>
            <w:r w:rsidR="005D0F15" w:rsidRPr="003769A8">
              <w:rPr>
                <w:rFonts w:ascii="Segoe UI" w:hAnsi="Segoe UI" w:cs="Segoe UI"/>
                <w:sz w:val="22"/>
                <w:szCs w:val="22"/>
              </w:rPr>
              <w:t xml:space="preserve">, </w:t>
            </w:r>
            <w:r w:rsidRPr="003769A8">
              <w:rPr>
                <w:rFonts w:ascii="Segoe UI" w:hAnsi="Segoe UI" w:cs="Segoe UI"/>
                <w:sz w:val="22"/>
                <w:szCs w:val="22"/>
              </w:rPr>
              <w:t>11</w:t>
            </w:r>
            <w:r w:rsidR="005D0F15" w:rsidRPr="003769A8">
              <w:rPr>
                <w:rFonts w:ascii="Segoe UI" w:hAnsi="Segoe UI" w:cs="Segoe UI"/>
                <w:sz w:val="22"/>
                <w:szCs w:val="22"/>
              </w:rPr>
              <w:t xml:space="preserve"> w</w:t>
            </w:r>
            <w:r w:rsidR="0078465D" w:rsidRPr="003769A8">
              <w:rPr>
                <w:rFonts w:ascii="Segoe UI" w:hAnsi="Segoe UI" w:cs="Segoe UI"/>
                <w:sz w:val="22"/>
                <w:szCs w:val="22"/>
              </w:rPr>
              <w:t>alker</w:t>
            </w:r>
            <w:r w:rsidR="005D0F15" w:rsidRPr="003769A8">
              <w:rPr>
                <w:rFonts w:ascii="Segoe UI" w:hAnsi="Segoe UI" w:cs="Segoe UI"/>
                <w:sz w:val="22"/>
                <w:szCs w:val="22"/>
              </w:rPr>
              <w:t>s</w:t>
            </w:r>
          </w:p>
        </w:tc>
      </w:tr>
    </w:tbl>
    <w:p w14:paraId="1302CFB8" w14:textId="77777777" w:rsidR="00A2609F" w:rsidRPr="003769A8" w:rsidRDefault="0078465D" w:rsidP="008133C8">
      <w:pPr>
        <w:pStyle w:val="Heading2"/>
      </w:pPr>
      <w:r w:rsidRPr="003769A8">
        <w:t>West Region</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1255"/>
        <w:gridCol w:w="2363"/>
        <w:gridCol w:w="1710"/>
        <w:gridCol w:w="3870"/>
      </w:tblGrid>
      <w:tr w:rsidR="0078465D" w:rsidRPr="003769A8" w14:paraId="62376081" w14:textId="77777777" w:rsidTr="0057577F">
        <w:trPr>
          <w:cantSplit/>
          <w:trHeight w:val="287"/>
          <w:tblHeader/>
        </w:trPr>
        <w:tc>
          <w:tcPr>
            <w:tcW w:w="1710" w:type="dxa"/>
          </w:tcPr>
          <w:p w14:paraId="6DE78275" w14:textId="77777777" w:rsidR="0078465D" w:rsidRPr="003769A8" w:rsidRDefault="0078465D" w:rsidP="000B5EB9">
            <w:pPr>
              <w:jc w:val="center"/>
              <w:rPr>
                <w:rFonts w:ascii="Segoe UI" w:hAnsi="Segoe UI" w:cs="Segoe UI"/>
                <w:b/>
                <w:sz w:val="22"/>
                <w:szCs w:val="22"/>
              </w:rPr>
            </w:pPr>
            <w:bookmarkStart w:id="7" w:name="Title_West_Region"/>
            <w:bookmarkEnd w:id="7"/>
            <w:r w:rsidRPr="003769A8">
              <w:rPr>
                <w:rFonts w:ascii="Segoe UI" w:hAnsi="Segoe UI" w:cs="Segoe UI"/>
                <w:b/>
                <w:sz w:val="22"/>
                <w:szCs w:val="22"/>
              </w:rPr>
              <w:t>Town</w:t>
            </w:r>
          </w:p>
        </w:tc>
        <w:tc>
          <w:tcPr>
            <w:tcW w:w="1255" w:type="dxa"/>
          </w:tcPr>
          <w:p w14:paraId="6584C0AE" w14:textId="77777777" w:rsidR="0078465D" w:rsidRPr="003769A8" w:rsidRDefault="0078465D" w:rsidP="000B5EB9">
            <w:pPr>
              <w:jc w:val="center"/>
              <w:rPr>
                <w:rFonts w:ascii="Segoe UI" w:hAnsi="Segoe UI" w:cs="Segoe UI"/>
                <w:b/>
                <w:sz w:val="22"/>
                <w:szCs w:val="22"/>
              </w:rPr>
            </w:pPr>
            <w:r w:rsidRPr="003769A8">
              <w:rPr>
                <w:rFonts w:ascii="Segoe UI" w:hAnsi="Segoe UI" w:cs="Segoe UI"/>
                <w:b/>
                <w:sz w:val="22"/>
                <w:szCs w:val="22"/>
              </w:rPr>
              <w:t>Rink</w:t>
            </w:r>
          </w:p>
        </w:tc>
        <w:tc>
          <w:tcPr>
            <w:tcW w:w="2363" w:type="dxa"/>
          </w:tcPr>
          <w:p w14:paraId="30E0CEEB" w14:textId="77777777" w:rsidR="0078465D" w:rsidRPr="003769A8" w:rsidRDefault="0078465D" w:rsidP="000B5EB9">
            <w:pPr>
              <w:jc w:val="center"/>
              <w:rPr>
                <w:rFonts w:ascii="Segoe UI" w:hAnsi="Segoe UI" w:cs="Segoe UI"/>
                <w:b/>
                <w:sz w:val="22"/>
                <w:szCs w:val="22"/>
              </w:rPr>
            </w:pPr>
            <w:r w:rsidRPr="003769A8">
              <w:rPr>
                <w:rFonts w:ascii="Segoe UI" w:hAnsi="Segoe UI" w:cs="Segoe UI"/>
                <w:b/>
                <w:sz w:val="22"/>
                <w:szCs w:val="22"/>
              </w:rPr>
              <w:t>Address</w:t>
            </w:r>
          </w:p>
        </w:tc>
        <w:tc>
          <w:tcPr>
            <w:tcW w:w="1710" w:type="dxa"/>
          </w:tcPr>
          <w:p w14:paraId="3B6EE2F1" w14:textId="77777777" w:rsidR="0078465D" w:rsidRPr="003769A8" w:rsidRDefault="0078465D" w:rsidP="000B5EB9">
            <w:pPr>
              <w:jc w:val="center"/>
              <w:rPr>
                <w:rFonts w:ascii="Segoe UI" w:hAnsi="Segoe UI" w:cs="Segoe UI"/>
                <w:b/>
                <w:sz w:val="22"/>
                <w:szCs w:val="22"/>
              </w:rPr>
            </w:pPr>
            <w:r w:rsidRPr="003769A8">
              <w:rPr>
                <w:rFonts w:ascii="Segoe UI" w:hAnsi="Segoe UI" w:cs="Segoe UI"/>
                <w:b/>
                <w:sz w:val="22"/>
                <w:szCs w:val="22"/>
              </w:rPr>
              <w:t>Phone</w:t>
            </w:r>
          </w:p>
        </w:tc>
        <w:tc>
          <w:tcPr>
            <w:tcW w:w="3870" w:type="dxa"/>
          </w:tcPr>
          <w:p w14:paraId="2804FBAA" w14:textId="77777777" w:rsidR="0078465D" w:rsidRPr="003769A8" w:rsidRDefault="0078465D" w:rsidP="000B5EB9">
            <w:pPr>
              <w:jc w:val="center"/>
              <w:rPr>
                <w:rFonts w:ascii="Segoe UI" w:hAnsi="Segoe UI" w:cs="Segoe UI"/>
                <w:b/>
                <w:sz w:val="22"/>
                <w:szCs w:val="22"/>
              </w:rPr>
            </w:pPr>
            <w:r w:rsidRPr="003769A8">
              <w:rPr>
                <w:rFonts w:ascii="Segoe UI" w:hAnsi="Segoe UI" w:cs="Segoe UI"/>
                <w:b/>
                <w:sz w:val="22"/>
                <w:szCs w:val="22"/>
              </w:rPr>
              <w:t>Equipment</w:t>
            </w:r>
          </w:p>
        </w:tc>
      </w:tr>
      <w:tr w:rsidR="0078465D" w:rsidRPr="003769A8" w14:paraId="670AB20A" w14:textId="77777777" w:rsidTr="0057577F">
        <w:tc>
          <w:tcPr>
            <w:tcW w:w="1710" w:type="dxa"/>
          </w:tcPr>
          <w:p w14:paraId="017E141A" w14:textId="77777777" w:rsidR="0078465D" w:rsidRPr="003769A8" w:rsidRDefault="0078465D" w:rsidP="000B5EB9">
            <w:pPr>
              <w:jc w:val="center"/>
              <w:rPr>
                <w:rFonts w:ascii="Segoe UI" w:hAnsi="Segoe UI" w:cs="Segoe UI"/>
                <w:sz w:val="22"/>
                <w:szCs w:val="22"/>
              </w:rPr>
            </w:pPr>
            <w:r w:rsidRPr="003769A8">
              <w:rPr>
                <w:rFonts w:ascii="Segoe UI" w:hAnsi="Segoe UI" w:cs="Segoe UI"/>
                <w:sz w:val="22"/>
                <w:szCs w:val="22"/>
              </w:rPr>
              <w:t>Greenfield</w:t>
            </w:r>
          </w:p>
        </w:tc>
        <w:tc>
          <w:tcPr>
            <w:tcW w:w="1255" w:type="dxa"/>
          </w:tcPr>
          <w:p w14:paraId="12C2C455" w14:textId="0C9A66F7" w:rsidR="0078465D" w:rsidRPr="003769A8" w:rsidRDefault="0078465D" w:rsidP="00CE37FD">
            <w:pPr>
              <w:jc w:val="center"/>
              <w:rPr>
                <w:rFonts w:ascii="Segoe UI" w:hAnsi="Segoe UI" w:cs="Segoe UI"/>
                <w:sz w:val="22"/>
                <w:szCs w:val="22"/>
              </w:rPr>
            </w:pPr>
            <w:hyperlink r:id="rId39" w:history="1">
              <w:r w:rsidRPr="00B615D1">
                <w:rPr>
                  <w:rStyle w:val="Hyperlink"/>
                  <w:rFonts w:ascii="Segoe UI" w:hAnsi="Segoe UI" w:cs="Segoe UI"/>
                  <w:sz w:val="22"/>
                  <w:szCs w:val="22"/>
                </w:rPr>
                <w:t>Collins</w:t>
              </w:r>
              <w:r w:rsidR="00070E42">
                <w:rPr>
                  <w:rStyle w:val="Hyperlink"/>
                  <w:rFonts w:ascii="Segoe UI" w:hAnsi="Segoe UI" w:cs="Segoe UI"/>
                  <w:sz w:val="22"/>
                  <w:szCs w:val="22"/>
                </w:rPr>
                <w:t>-</w:t>
              </w:r>
              <w:r w:rsidR="00CC20AD" w:rsidRPr="00B615D1">
                <w:rPr>
                  <w:rStyle w:val="Hyperlink"/>
                  <w:rFonts w:ascii="Segoe UI" w:hAnsi="Segoe UI" w:cs="Segoe UI"/>
                  <w:sz w:val="22"/>
                  <w:szCs w:val="22"/>
                </w:rPr>
                <w:t>Mo</w:t>
              </w:r>
              <w:r w:rsidRPr="00B615D1">
                <w:rPr>
                  <w:rStyle w:val="Hyperlink"/>
                  <w:rFonts w:ascii="Segoe UI" w:hAnsi="Segoe UI" w:cs="Segoe UI"/>
                  <w:sz w:val="22"/>
                  <w:szCs w:val="22"/>
                </w:rPr>
                <w:t>y</w:t>
              </w:r>
              <w:r w:rsidR="00CC20AD" w:rsidRPr="00B615D1">
                <w:rPr>
                  <w:rStyle w:val="Hyperlink"/>
                  <w:rFonts w:ascii="Segoe UI" w:hAnsi="Segoe UI" w:cs="Segoe UI"/>
                  <w:sz w:val="22"/>
                  <w:szCs w:val="22"/>
                </w:rPr>
                <w:t>lan</w:t>
              </w:r>
            </w:hyperlink>
          </w:p>
        </w:tc>
        <w:tc>
          <w:tcPr>
            <w:tcW w:w="2363" w:type="dxa"/>
          </w:tcPr>
          <w:p w14:paraId="54F2BF2E" w14:textId="77777777" w:rsidR="0078465D" w:rsidRPr="003769A8" w:rsidRDefault="00CC20AD" w:rsidP="000B5EB9">
            <w:pPr>
              <w:jc w:val="center"/>
              <w:rPr>
                <w:rFonts w:ascii="Segoe UI" w:hAnsi="Segoe UI" w:cs="Segoe UI"/>
                <w:sz w:val="22"/>
                <w:szCs w:val="22"/>
              </w:rPr>
            </w:pPr>
            <w:r w:rsidRPr="003769A8">
              <w:rPr>
                <w:rFonts w:ascii="Segoe UI" w:hAnsi="Segoe UI" w:cs="Segoe UI"/>
                <w:sz w:val="22"/>
                <w:szCs w:val="22"/>
              </w:rPr>
              <w:t>41 Barr Ave.</w:t>
            </w:r>
          </w:p>
        </w:tc>
        <w:tc>
          <w:tcPr>
            <w:tcW w:w="1710" w:type="dxa"/>
          </w:tcPr>
          <w:p w14:paraId="7F9D1A6E" w14:textId="77777777" w:rsidR="0078465D" w:rsidRPr="003769A8" w:rsidRDefault="002F1141" w:rsidP="000B5EB9">
            <w:pPr>
              <w:jc w:val="center"/>
              <w:rPr>
                <w:rFonts w:ascii="Segoe UI" w:hAnsi="Segoe UI" w:cs="Segoe UI"/>
                <w:sz w:val="22"/>
                <w:szCs w:val="22"/>
              </w:rPr>
            </w:pPr>
            <w:r w:rsidRPr="003769A8">
              <w:rPr>
                <w:rFonts w:ascii="Segoe UI" w:hAnsi="Segoe UI" w:cs="Segoe UI"/>
                <w:sz w:val="22"/>
                <w:szCs w:val="22"/>
              </w:rPr>
              <w:t xml:space="preserve">(413) </w:t>
            </w:r>
            <w:r w:rsidR="00CC20AD" w:rsidRPr="003769A8">
              <w:rPr>
                <w:rFonts w:ascii="Segoe UI" w:hAnsi="Segoe UI" w:cs="Segoe UI"/>
                <w:sz w:val="22"/>
                <w:szCs w:val="22"/>
              </w:rPr>
              <w:t>772-6891</w:t>
            </w:r>
          </w:p>
        </w:tc>
        <w:tc>
          <w:tcPr>
            <w:tcW w:w="3870" w:type="dxa"/>
          </w:tcPr>
          <w:p w14:paraId="490BDC2E" w14:textId="77777777" w:rsidR="0078465D" w:rsidRPr="003769A8" w:rsidRDefault="005D0F15" w:rsidP="005D0F15">
            <w:pPr>
              <w:jc w:val="center"/>
              <w:rPr>
                <w:rFonts w:ascii="Segoe UI" w:hAnsi="Segoe UI" w:cs="Segoe UI"/>
                <w:sz w:val="22"/>
                <w:szCs w:val="22"/>
              </w:rPr>
            </w:pPr>
            <w:r w:rsidRPr="003769A8">
              <w:rPr>
                <w:rFonts w:ascii="Segoe UI" w:hAnsi="Segoe UI" w:cs="Segoe UI"/>
                <w:sz w:val="22"/>
                <w:szCs w:val="22"/>
              </w:rPr>
              <w:t>2</w:t>
            </w:r>
            <w:r w:rsidR="0078465D" w:rsidRPr="003769A8">
              <w:rPr>
                <w:rFonts w:ascii="Segoe UI" w:hAnsi="Segoe UI" w:cs="Segoe UI"/>
                <w:sz w:val="22"/>
                <w:szCs w:val="22"/>
              </w:rPr>
              <w:t xml:space="preserve"> adult sleds, </w:t>
            </w:r>
            <w:r w:rsidR="00B35B3F" w:rsidRPr="003769A8">
              <w:rPr>
                <w:rFonts w:ascii="Segoe UI" w:hAnsi="Segoe UI" w:cs="Segoe UI"/>
                <w:sz w:val="22"/>
                <w:szCs w:val="22"/>
              </w:rPr>
              <w:t>2</w:t>
            </w:r>
            <w:r w:rsidR="0078465D" w:rsidRPr="003769A8">
              <w:rPr>
                <w:rFonts w:ascii="Segoe UI" w:hAnsi="Segoe UI" w:cs="Segoe UI"/>
                <w:sz w:val="22"/>
                <w:szCs w:val="22"/>
              </w:rPr>
              <w:t xml:space="preserve"> handle</w:t>
            </w:r>
            <w:r w:rsidR="00B35B3F" w:rsidRPr="003769A8">
              <w:rPr>
                <w:rFonts w:ascii="Segoe UI" w:hAnsi="Segoe UI" w:cs="Segoe UI"/>
                <w:sz w:val="22"/>
                <w:szCs w:val="22"/>
              </w:rPr>
              <w:t>s</w:t>
            </w:r>
          </w:p>
        </w:tc>
      </w:tr>
      <w:tr w:rsidR="0078465D" w:rsidRPr="003769A8" w14:paraId="71CC4F9C" w14:textId="77777777" w:rsidTr="0057577F">
        <w:tc>
          <w:tcPr>
            <w:tcW w:w="1710" w:type="dxa"/>
          </w:tcPr>
          <w:p w14:paraId="205D27F7" w14:textId="77777777" w:rsidR="0078465D" w:rsidRPr="003769A8" w:rsidRDefault="0078465D" w:rsidP="000B5EB9">
            <w:pPr>
              <w:jc w:val="center"/>
              <w:rPr>
                <w:rFonts w:ascii="Segoe UI" w:hAnsi="Segoe UI" w:cs="Segoe UI"/>
                <w:sz w:val="22"/>
                <w:szCs w:val="22"/>
              </w:rPr>
            </w:pPr>
            <w:r w:rsidRPr="003769A8">
              <w:rPr>
                <w:rFonts w:ascii="Segoe UI" w:hAnsi="Segoe UI" w:cs="Segoe UI"/>
                <w:sz w:val="22"/>
                <w:szCs w:val="22"/>
              </w:rPr>
              <w:t>Holyoke</w:t>
            </w:r>
          </w:p>
        </w:tc>
        <w:tc>
          <w:tcPr>
            <w:tcW w:w="1255" w:type="dxa"/>
          </w:tcPr>
          <w:p w14:paraId="30D2EBA6" w14:textId="77777777" w:rsidR="0078465D" w:rsidRPr="003769A8" w:rsidRDefault="0078465D" w:rsidP="000B5EB9">
            <w:pPr>
              <w:jc w:val="center"/>
              <w:rPr>
                <w:rFonts w:ascii="Segoe UI" w:hAnsi="Segoe UI" w:cs="Segoe UI"/>
                <w:sz w:val="22"/>
                <w:szCs w:val="22"/>
              </w:rPr>
            </w:pPr>
            <w:hyperlink r:id="rId40" w:history="1">
              <w:r w:rsidRPr="00B615D1">
                <w:rPr>
                  <w:rStyle w:val="Hyperlink"/>
                  <w:rFonts w:ascii="Segoe UI" w:hAnsi="Segoe UI" w:cs="Segoe UI"/>
                  <w:sz w:val="22"/>
                  <w:szCs w:val="22"/>
                </w:rPr>
                <w:t>Fitzpatrick</w:t>
              </w:r>
            </w:hyperlink>
          </w:p>
        </w:tc>
        <w:tc>
          <w:tcPr>
            <w:tcW w:w="2363" w:type="dxa"/>
          </w:tcPr>
          <w:p w14:paraId="26A70CA2" w14:textId="77777777" w:rsidR="0078465D" w:rsidRPr="003769A8" w:rsidRDefault="00CC20AD" w:rsidP="000B5EB9">
            <w:pPr>
              <w:jc w:val="center"/>
              <w:rPr>
                <w:rFonts w:ascii="Segoe UI" w:hAnsi="Segoe UI" w:cs="Segoe UI"/>
                <w:sz w:val="22"/>
                <w:szCs w:val="22"/>
              </w:rPr>
            </w:pPr>
            <w:r w:rsidRPr="003769A8">
              <w:rPr>
                <w:rFonts w:ascii="Segoe UI" w:hAnsi="Segoe UI" w:cs="Segoe UI"/>
                <w:sz w:val="22"/>
                <w:szCs w:val="22"/>
              </w:rPr>
              <w:t>575 Maple St.</w:t>
            </w:r>
          </w:p>
        </w:tc>
        <w:tc>
          <w:tcPr>
            <w:tcW w:w="1710" w:type="dxa"/>
          </w:tcPr>
          <w:p w14:paraId="719C67B5" w14:textId="77777777" w:rsidR="0078465D" w:rsidRPr="003769A8" w:rsidRDefault="002F1141" w:rsidP="000B5EB9">
            <w:pPr>
              <w:jc w:val="center"/>
              <w:rPr>
                <w:rFonts w:ascii="Segoe UI" w:hAnsi="Segoe UI" w:cs="Segoe UI"/>
                <w:sz w:val="22"/>
                <w:szCs w:val="22"/>
              </w:rPr>
            </w:pPr>
            <w:r w:rsidRPr="003769A8">
              <w:rPr>
                <w:rFonts w:ascii="Segoe UI" w:hAnsi="Segoe UI" w:cs="Segoe UI"/>
                <w:sz w:val="22"/>
                <w:szCs w:val="22"/>
              </w:rPr>
              <w:t xml:space="preserve">(413) </w:t>
            </w:r>
            <w:r w:rsidR="00CC20AD" w:rsidRPr="003769A8">
              <w:rPr>
                <w:rFonts w:ascii="Segoe UI" w:hAnsi="Segoe UI" w:cs="Segoe UI"/>
                <w:sz w:val="22"/>
                <w:szCs w:val="22"/>
              </w:rPr>
              <w:t>532-2929</w:t>
            </w:r>
          </w:p>
        </w:tc>
        <w:tc>
          <w:tcPr>
            <w:tcW w:w="3870" w:type="dxa"/>
          </w:tcPr>
          <w:p w14:paraId="18438830" w14:textId="77777777" w:rsidR="0078465D" w:rsidRPr="003769A8" w:rsidRDefault="00A82437" w:rsidP="000B5EB9">
            <w:pPr>
              <w:jc w:val="center"/>
              <w:rPr>
                <w:rFonts w:ascii="Segoe UI" w:hAnsi="Segoe UI" w:cs="Segoe UI"/>
                <w:sz w:val="22"/>
                <w:szCs w:val="22"/>
              </w:rPr>
            </w:pPr>
            <w:r w:rsidRPr="003769A8">
              <w:rPr>
                <w:rFonts w:ascii="Segoe UI" w:hAnsi="Segoe UI" w:cs="Segoe UI"/>
                <w:sz w:val="22"/>
                <w:szCs w:val="22"/>
              </w:rPr>
              <w:t>8</w:t>
            </w:r>
            <w:r w:rsidR="0078465D" w:rsidRPr="003769A8">
              <w:rPr>
                <w:rFonts w:ascii="Segoe UI" w:hAnsi="Segoe UI" w:cs="Segoe UI"/>
                <w:sz w:val="22"/>
                <w:szCs w:val="22"/>
              </w:rPr>
              <w:t xml:space="preserve"> adult sleds,</w:t>
            </w:r>
            <w:r w:rsidR="00904B5E" w:rsidRPr="003769A8">
              <w:rPr>
                <w:rFonts w:ascii="Segoe UI" w:hAnsi="Segoe UI" w:cs="Segoe UI"/>
                <w:sz w:val="22"/>
                <w:szCs w:val="22"/>
              </w:rPr>
              <w:t xml:space="preserve"> </w:t>
            </w:r>
            <w:r w:rsidR="0078465D" w:rsidRPr="003769A8">
              <w:rPr>
                <w:rFonts w:ascii="Segoe UI" w:hAnsi="Segoe UI" w:cs="Segoe UI"/>
                <w:sz w:val="22"/>
                <w:szCs w:val="22"/>
              </w:rPr>
              <w:t xml:space="preserve">5 handles, </w:t>
            </w:r>
            <w:r w:rsidRPr="003769A8">
              <w:rPr>
                <w:rFonts w:ascii="Segoe UI" w:hAnsi="Segoe UI" w:cs="Segoe UI"/>
                <w:sz w:val="22"/>
                <w:szCs w:val="22"/>
              </w:rPr>
              <w:t xml:space="preserve">6 </w:t>
            </w:r>
            <w:r w:rsidR="0078465D" w:rsidRPr="003769A8">
              <w:rPr>
                <w:rFonts w:ascii="Segoe UI" w:hAnsi="Segoe UI" w:cs="Segoe UI"/>
                <w:sz w:val="22"/>
                <w:szCs w:val="22"/>
              </w:rPr>
              <w:t>walkers</w:t>
            </w:r>
          </w:p>
        </w:tc>
      </w:tr>
      <w:tr w:rsidR="0078465D" w:rsidRPr="003769A8" w14:paraId="6D93130C" w14:textId="77777777" w:rsidTr="0057577F">
        <w:tc>
          <w:tcPr>
            <w:tcW w:w="1710" w:type="dxa"/>
          </w:tcPr>
          <w:p w14:paraId="4616FA06" w14:textId="77777777" w:rsidR="0078465D" w:rsidRPr="003769A8" w:rsidRDefault="0078465D" w:rsidP="000B5EB9">
            <w:pPr>
              <w:jc w:val="center"/>
              <w:rPr>
                <w:rFonts w:ascii="Segoe UI" w:hAnsi="Segoe UI" w:cs="Segoe UI"/>
                <w:sz w:val="22"/>
                <w:szCs w:val="22"/>
              </w:rPr>
            </w:pPr>
            <w:r w:rsidRPr="003769A8">
              <w:rPr>
                <w:rFonts w:ascii="Segoe UI" w:hAnsi="Segoe UI" w:cs="Segoe UI"/>
                <w:sz w:val="22"/>
                <w:szCs w:val="22"/>
              </w:rPr>
              <w:t>Springfield</w:t>
            </w:r>
          </w:p>
        </w:tc>
        <w:tc>
          <w:tcPr>
            <w:tcW w:w="1255" w:type="dxa"/>
          </w:tcPr>
          <w:p w14:paraId="7A8296D0" w14:textId="77777777" w:rsidR="0078465D" w:rsidRPr="003769A8" w:rsidRDefault="0078465D" w:rsidP="000B5EB9">
            <w:pPr>
              <w:jc w:val="center"/>
              <w:rPr>
                <w:rFonts w:ascii="Segoe UI" w:hAnsi="Segoe UI" w:cs="Segoe UI"/>
                <w:sz w:val="22"/>
                <w:szCs w:val="22"/>
              </w:rPr>
            </w:pPr>
            <w:hyperlink r:id="rId41" w:history="1">
              <w:r w:rsidRPr="00B615D1">
                <w:rPr>
                  <w:rStyle w:val="Hyperlink"/>
                  <w:rFonts w:ascii="Segoe UI" w:hAnsi="Segoe UI" w:cs="Segoe UI"/>
                  <w:sz w:val="22"/>
                  <w:szCs w:val="22"/>
                </w:rPr>
                <w:t>Smead</w:t>
              </w:r>
            </w:hyperlink>
          </w:p>
        </w:tc>
        <w:tc>
          <w:tcPr>
            <w:tcW w:w="2363" w:type="dxa"/>
          </w:tcPr>
          <w:p w14:paraId="7EE09335" w14:textId="77777777" w:rsidR="0078465D" w:rsidRPr="003769A8" w:rsidRDefault="00CC20AD" w:rsidP="000B5EB9">
            <w:pPr>
              <w:jc w:val="center"/>
              <w:rPr>
                <w:rFonts w:ascii="Segoe UI" w:hAnsi="Segoe UI" w:cs="Segoe UI"/>
                <w:sz w:val="22"/>
                <w:szCs w:val="22"/>
              </w:rPr>
            </w:pPr>
            <w:r w:rsidRPr="003769A8">
              <w:rPr>
                <w:rFonts w:ascii="Segoe UI" w:hAnsi="Segoe UI" w:cs="Segoe UI"/>
                <w:sz w:val="22"/>
                <w:szCs w:val="22"/>
              </w:rPr>
              <w:t>1780 Roosevelt Ave.</w:t>
            </w:r>
          </w:p>
        </w:tc>
        <w:tc>
          <w:tcPr>
            <w:tcW w:w="1710" w:type="dxa"/>
          </w:tcPr>
          <w:p w14:paraId="087C5CF5" w14:textId="77777777" w:rsidR="0078465D" w:rsidRPr="003769A8" w:rsidRDefault="002F1141" w:rsidP="002F1141">
            <w:pPr>
              <w:jc w:val="center"/>
              <w:rPr>
                <w:rFonts w:ascii="Segoe UI" w:hAnsi="Segoe UI" w:cs="Segoe UI"/>
                <w:sz w:val="22"/>
                <w:szCs w:val="22"/>
              </w:rPr>
            </w:pPr>
            <w:r w:rsidRPr="003769A8">
              <w:rPr>
                <w:rFonts w:ascii="Segoe UI" w:hAnsi="Segoe UI" w:cs="Segoe UI"/>
                <w:sz w:val="22"/>
                <w:szCs w:val="22"/>
              </w:rPr>
              <w:t>(413) 781-</w:t>
            </w:r>
            <w:r w:rsidR="00CC20AD" w:rsidRPr="003769A8">
              <w:rPr>
                <w:rFonts w:ascii="Segoe UI" w:hAnsi="Segoe UI" w:cs="Segoe UI"/>
                <w:sz w:val="22"/>
                <w:szCs w:val="22"/>
              </w:rPr>
              <w:t>2599</w:t>
            </w:r>
          </w:p>
        </w:tc>
        <w:tc>
          <w:tcPr>
            <w:tcW w:w="3870" w:type="dxa"/>
          </w:tcPr>
          <w:p w14:paraId="2606CA7E" w14:textId="77777777" w:rsidR="0078465D" w:rsidRPr="003769A8" w:rsidRDefault="00134AD4" w:rsidP="003738AC">
            <w:pPr>
              <w:jc w:val="center"/>
              <w:rPr>
                <w:rFonts w:ascii="Segoe UI" w:hAnsi="Segoe UI" w:cs="Segoe UI"/>
                <w:sz w:val="22"/>
                <w:szCs w:val="22"/>
              </w:rPr>
            </w:pPr>
            <w:r w:rsidRPr="003769A8">
              <w:rPr>
                <w:rFonts w:ascii="Segoe UI" w:hAnsi="Segoe UI" w:cs="Segoe UI"/>
                <w:sz w:val="22"/>
                <w:szCs w:val="22"/>
              </w:rPr>
              <w:t>2</w:t>
            </w:r>
            <w:r w:rsidR="0078465D" w:rsidRPr="003769A8">
              <w:rPr>
                <w:rFonts w:ascii="Segoe UI" w:hAnsi="Segoe UI" w:cs="Segoe UI"/>
                <w:sz w:val="22"/>
                <w:szCs w:val="22"/>
              </w:rPr>
              <w:t xml:space="preserve"> adult sleds, 2 handles</w:t>
            </w:r>
          </w:p>
        </w:tc>
      </w:tr>
      <w:tr w:rsidR="0078465D" w:rsidRPr="003769A8" w14:paraId="22047E2C" w14:textId="77777777" w:rsidTr="0057577F">
        <w:tc>
          <w:tcPr>
            <w:tcW w:w="1710" w:type="dxa"/>
          </w:tcPr>
          <w:p w14:paraId="3E4E93F1" w14:textId="77777777" w:rsidR="0078465D" w:rsidRPr="003769A8" w:rsidRDefault="0078465D" w:rsidP="000B5EB9">
            <w:pPr>
              <w:jc w:val="center"/>
              <w:rPr>
                <w:rFonts w:ascii="Segoe UI" w:hAnsi="Segoe UI" w:cs="Segoe UI"/>
                <w:sz w:val="22"/>
                <w:szCs w:val="22"/>
              </w:rPr>
            </w:pPr>
            <w:r w:rsidRPr="003769A8">
              <w:rPr>
                <w:rFonts w:ascii="Segoe UI" w:hAnsi="Segoe UI" w:cs="Segoe UI"/>
                <w:sz w:val="22"/>
                <w:szCs w:val="22"/>
              </w:rPr>
              <w:t>North Adams</w:t>
            </w:r>
          </w:p>
        </w:tc>
        <w:tc>
          <w:tcPr>
            <w:tcW w:w="1255" w:type="dxa"/>
          </w:tcPr>
          <w:p w14:paraId="678E63A2" w14:textId="643B0AA8" w:rsidR="0078465D" w:rsidRPr="00B615D1" w:rsidRDefault="00F64E90" w:rsidP="000B5EB9">
            <w:pPr>
              <w:jc w:val="center"/>
              <w:rPr>
                <w:rStyle w:val="Hyperlink"/>
              </w:rPr>
            </w:pPr>
            <w:hyperlink r:id="rId42" w:history="1">
              <w:r>
                <w:rPr>
                  <w:rStyle w:val="Hyperlink"/>
                  <w:rFonts w:ascii="Segoe UI" w:hAnsi="Segoe UI" w:cs="Segoe UI"/>
                  <w:sz w:val="22"/>
                  <w:szCs w:val="22"/>
                </w:rPr>
                <w:t>Foote V</w:t>
              </w:r>
              <w:r w:rsidR="0078465D" w:rsidRPr="00B615D1">
                <w:rPr>
                  <w:rStyle w:val="Hyperlink"/>
                  <w:rFonts w:ascii="Segoe UI" w:hAnsi="Segoe UI" w:cs="Segoe UI"/>
                  <w:sz w:val="22"/>
                  <w:szCs w:val="22"/>
                </w:rPr>
                <w:t>ietnam Vet</w:t>
              </w:r>
              <w:r w:rsidR="00CD705A">
                <w:rPr>
                  <w:rStyle w:val="Hyperlink"/>
                  <w:rFonts w:ascii="Segoe UI" w:hAnsi="Segoe UI" w:cs="Segoe UI"/>
                  <w:sz w:val="22"/>
                  <w:szCs w:val="22"/>
                </w:rPr>
                <w:t>eran</w:t>
              </w:r>
              <w:r w:rsidR="0078465D" w:rsidRPr="00B615D1">
                <w:rPr>
                  <w:rStyle w:val="Hyperlink"/>
                  <w:rFonts w:ascii="Segoe UI" w:hAnsi="Segoe UI" w:cs="Segoe UI"/>
                  <w:sz w:val="22"/>
                  <w:szCs w:val="22"/>
                </w:rPr>
                <w:t>s</w:t>
              </w:r>
            </w:hyperlink>
          </w:p>
        </w:tc>
        <w:tc>
          <w:tcPr>
            <w:tcW w:w="2363" w:type="dxa"/>
          </w:tcPr>
          <w:p w14:paraId="5C912AF2" w14:textId="77777777" w:rsidR="0078465D" w:rsidRPr="003769A8" w:rsidRDefault="00CC20AD" w:rsidP="000B5EB9">
            <w:pPr>
              <w:jc w:val="center"/>
              <w:rPr>
                <w:rFonts w:ascii="Segoe UI" w:hAnsi="Segoe UI" w:cs="Segoe UI"/>
                <w:sz w:val="22"/>
                <w:szCs w:val="22"/>
              </w:rPr>
            </w:pPr>
            <w:r w:rsidRPr="003769A8">
              <w:rPr>
                <w:rFonts w:ascii="Segoe UI" w:hAnsi="Segoe UI" w:cs="Segoe UI"/>
                <w:sz w:val="22"/>
                <w:szCs w:val="22"/>
              </w:rPr>
              <w:t>1267 Church St.</w:t>
            </w:r>
          </w:p>
        </w:tc>
        <w:tc>
          <w:tcPr>
            <w:tcW w:w="1710" w:type="dxa"/>
          </w:tcPr>
          <w:p w14:paraId="482971BC" w14:textId="77777777" w:rsidR="0078465D" w:rsidRPr="003769A8" w:rsidRDefault="002F1141" w:rsidP="000B5EB9">
            <w:pPr>
              <w:jc w:val="center"/>
              <w:rPr>
                <w:rFonts w:ascii="Segoe UI" w:hAnsi="Segoe UI" w:cs="Segoe UI"/>
                <w:sz w:val="22"/>
                <w:szCs w:val="22"/>
              </w:rPr>
            </w:pPr>
            <w:r w:rsidRPr="003769A8">
              <w:rPr>
                <w:rFonts w:ascii="Segoe UI" w:hAnsi="Segoe UI" w:cs="Segoe UI"/>
                <w:sz w:val="22"/>
                <w:szCs w:val="22"/>
              </w:rPr>
              <w:t xml:space="preserve">(413) </w:t>
            </w:r>
            <w:r w:rsidR="00CC20AD" w:rsidRPr="003769A8">
              <w:rPr>
                <w:rFonts w:ascii="Segoe UI" w:hAnsi="Segoe UI" w:cs="Segoe UI"/>
                <w:sz w:val="22"/>
                <w:szCs w:val="22"/>
              </w:rPr>
              <w:t>664-8185</w:t>
            </w:r>
          </w:p>
        </w:tc>
        <w:tc>
          <w:tcPr>
            <w:tcW w:w="3870" w:type="dxa"/>
          </w:tcPr>
          <w:p w14:paraId="78FD21BE" w14:textId="77777777" w:rsidR="0078465D" w:rsidRPr="003769A8" w:rsidRDefault="0078465D" w:rsidP="0078465D">
            <w:pPr>
              <w:keepNext/>
              <w:jc w:val="center"/>
              <w:rPr>
                <w:rFonts w:ascii="Segoe UI" w:hAnsi="Segoe UI" w:cs="Segoe UI"/>
                <w:sz w:val="22"/>
                <w:szCs w:val="22"/>
              </w:rPr>
            </w:pPr>
            <w:r w:rsidRPr="003769A8">
              <w:rPr>
                <w:rFonts w:ascii="Segoe UI" w:hAnsi="Segoe UI" w:cs="Segoe UI"/>
                <w:sz w:val="22"/>
                <w:szCs w:val="22"/>
              </w:rPr>
              <w:t>2 a</w:t>
            </w:r>
            <w:r w:rsidR="005E3878" w:rsidRPr="003769A8">
              <w:rPr>
                <w:rFonts w:ascii="Segoe UI" w:hAnsi="Segoe UI" w:cs="Segoe UI"/>
                <w:sz w:val="22"/>
                <w:szCs w:val="22"/>
              </w:rPr>
              <w:t>dult sleds, 2 handles</w:t>
            </w:r>
          </w:p>
        </w:tc>
      </w:tr>
    </w:tbl>
    <w:p w14:paraId="2169131C" w14:textId="77777777" w:rsidR="00EB1A08" w:rsidRPr="003769A8" w:rsidRDefault="00EB1A08" w:rsidP="006F2E64">
      <w:pPr>
        <w:pStyle w:val="Caption"/>
        <w:rPr>
          <w:rFonts w:ascii="Segoe UI" w:hAnsi="Segoe UI" w:cs="Segoe UI"/>
          <w:b w:val="0"/>
          <w:sz w:val="2"/>
          <w:szCs w:val="2"/>
          <w:u w:val="single"/>
        </w:rPr>
      </w:pPr>
    </w:p>
    <w:sectPr w:rsidR="00EB1A08" w:rsidRPr="003769A8" w:rsidSect="009B04EF">
      <w:headerReference w:type="default" r:id="rId43"/>
      <w:footerReference w:type="default" r:id="rId4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BE166" w14:textId="77777777" w:rsidR="00DA3EB5" w:rsidRDefault="00DA3EB5" w:rsidP="00067D30">
      <w:r>
        <w:separator/>
      </w:r>
    </w:p>
  </w:endnote>
  <w:endnote w:type="continuationSeparator" w:id="0">
    <w:p w14:paraId="7CA497D6" w14:textId="77777777" w:rsidR="00DA3EB5" w:rsidRDefault="00DA3EB5" w:rsidP="00067D30">
      <w:r>
        <w:continuationSeparator/>
      </w:r>
    </w:p>
  </w:endnote>
  <w:endnote w:type="continuationNotice" w:id="1">
    <w:p w14:paraId="3455F70A" w14:textId="77777777" w:rsidR="00DA3EB5" w:rsidRDefault="00DA3E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3B608" w14:textId="0E029D0E" w:rsidR="005D0F15" w:rsidRPr="009E5CE4" w:rsidRDefault="00154FBF" w:rsidP="009E5CE4">
    <w:pPr>
      <w:jc w:val="center"/>
    </w:pPr>
    <w:r>
      <w:rPr>
        <w:noProof/>
      </w:rPr>
      <w:drawing>
        <wp:inline distT="0" distB="0" distL="0" distR="0" wp14:anchorId="154FD484" wp14:editId="0ED033F9">
          <wp:extent cx="3022600" cy="611797"/>
          <wp:effectExtent l="0" t="0" r="6350" b="0"/>
          <wp:docPr id="783233308" name="Picture 1" descr="Universal Access Progam logo and contact information: PO Box 484, Amherst MA 01004, 413-461-7126, www.masgov/dcr/universal-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3308" name="Picture 1" descr="Universal Access Progam logo and contact information: PO Box 484, Amherst MA 01004, 413-461-7126, www.masgov/dcr/universal-access"/>
                  <pic:cNvPicPr/>
                </pic:nvPicPr>
                <pic:blipFill>
                  <a:blip r:embed="rId1">
                    <a:extLst>
                      <a:ext uri="{28A0092B-C50C-407E-A947-70E740481C1C}">
                        <a14:useLocalDpi xmlns:a14="http://schemas.microsoft.com/office/drawing/2010/main" val="0"/>
                      </a:ext>
                    </a:extLst>
                  </a:blip>
                  <a:stretch>
                    <a:fillRect/>
                  </a:stretch>
                </pic:blipFill>
                <pic:spPr>
                  <a:xfrm>
                    <a:off x="0" y="0"/>
                    <a:ext cx="3105428" cy="62856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29620" w14:textId="77777777" w:rsidR="00DA3EB5" w:rsidRDefault="00DA3EB5" w:rsidP="00067D30">
      <w:r>
        <w:separator/>
      </w:r>
    </w:p>
  </w:footnote>
  <w:footnote w:type="continuationSeparator" w:id="0">
    <w:p w14:paraId="279FE2AC" w14:textId="77777777" w:rsidR="00DA3EB5" w:rsidRDefault="00DA3EB5" w:rsidP="00067D30">
      <w:r>
        <w:continuationSeparator/>
      </w:r>
    </w:p>
  </w:footnote>
  <w:footnote w:type="continuationNotice" w:id="1">
    <w:p w14:paraId="770D61CA" w14:textId="77777777" w:rsidR="00DA3EB5" w:rsidRDefault="00DA3E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08141" w14:textId="3456B7D1" w:rsidR="005D0F15" w:rsidRPr="009E5CE4" w:rsidRDefault="00836793" w:rsidP="008166D0">
    <w:pPr>
      <w:tabs>
        <w:tab w:val="left" w:pos="255"/>
        <w:tab w:val="center" w:pos="5400"/>
      </w:tabs>
      <w:outlineLvl w:val="0"/>
      <w:rPr>
        <w:rFonts w:ascii="Segoe UI" w:hAnsi="Segoe UI" w:cs="Segoe UI"/>
        <w:sz w:val="28"/>
        <w:szCs w:val="28"/>
      </w:rPr>
    </w:pPr>
    <w:r>
      <w:rPr>
        <w:noProof/>
      </w:rPr>
      <w:drawing>
        <wp:anchor distT="0" distB="0" distL="114300" distR="114300" simplePos="0" relativeHeight="251658241" behindDoc="0" locked="0" layoutInCell="1" allowOverlap="1" wp14:anchorId="7FF15110" wp14:editId="24AE3366">
          <wp:simplePos x="0" y="0"/>
          <wp:positionH relativeFrom="column">
            <wp:posOffset>6286500</wp:posOffset>
          </wp:positionH>
          <wp:positionV relativeFrom="paragraph">
            <wp:posOffset>28575</wp:posOffset>
          </wp:positionV>
          <wp:extent cx="533400" cy="533400"/>
          <wp:effectExtent l="0" t="0" r="0" b="0"/>
          <wp:wrapNone/>
          <wp:docPr id="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5CE4">
      <w:rPr>
        <w:rFonts w:ascii="Segoe UI" w:hAnsi="Segoe UI" w:cs="Segoe UI"/>
        <w:noProof/>
      </w:rPr>
      <w:drawing>
        <wp:anchor distT="0" distB="0" distL="114300" distR="114300" simplePos="0" relativeHeight="251658240" behindDoc="1" locked="0" layoutInCell="1" allowOverlap="1" wp14:anchorId="67BFE24C" wp14:editId="49F68C39">
          <wp:simplePos x="0" y="0"/>
          <wp:positionH relativeFrom="column">
            <wp:posOffset>-167005</wp:posOffset>
          </wp:positionH>
          <wp:positionV relativeFrom="paragraph">
            <wp:posOffset>-208915</wp:posOffset>
          </wp:positionV>
          <wp:extent cx="938530" cy="10541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8530" cy="1054100"/>
                  </a:xfrm>
                  <a:prstGeom prst="rect">
                    <a:avLst/>
                  </a:prstGeom>
                  <a:noFill/>
                  <a:ln>
                    <a:noFill/>
                  </a:ln>
                </pic:spPr>
              </pic:pic>
            </a:graphicData>
          </a:graphic>
          <wp14:sizeRelH relativeFrom="page">
            <wp14:pctWidth>0</wp14:pctWidth>
          </wp14:sizeRelH>
          <wp14:sizeRelV relativeFrom="page">
            <wp14:pctHeight>0</wp14:pctHeight>
          </wp14:sizeRelV>
        </wp:anchor>
      </w:drawing>
    </w:r>
    <w:r w:rsidR="005D0F15">
      <w:rPr>
        <w:rFonts w:ascii="Segoe UI" w:hAnsi="Segoe UI" w:cs="Segoe UI"/>
        <w:sz w:val="28"/>
        <w:szCs w:val="28"/>
      </w:rPr>
      <w:tab/>
    </w:r>
    <w:r w:rsidR="005D0F15">
      <w:rPr>
        <w:rFonts w:ascii="Segoe UI" w:hAnsi="Segoe UI" w:cs="Segoe UI"/>
        <w:sz w:val="28"/>
        <w:szCs w:val="28"/>
      </w:rPr>
      <w:tab/>
    </w:r>
    <w:r w:rsidR="005D0F15" w:rsidRPr="009E5CE4">
      <w:rPr>
        <w:rFonts w:ascii="Segoe UI" w:hAnsi="Segoe UI" w:cs="Segoe UI"/>
        <w:sz w:val="28"/>
        <w:szCs w:val="28"/>
      </w:rPr>
      <w:t>Massachusetts Department of Conservation and Recreation</w:t>
    </w:r>
  </w:p>
  <w:p w14:paraId="4E5B7C9E" w14:textId="553CA149" w:rsidR="005D0F15" w:rsidRPr="00B46B05" w:rsidRDefault="005D0F15" w:rsidP="00367C35">
    <w:pPr>
      <w:pStyle w:val="Heading1"/>
      <w:spacing w:after="240"/>
    </w:pPr>
    <w:r>
      <w:t>Ice Sled</w:t>
    </w:r>
    <w:r w:rsidRPr="009E5CE4">
      <w:t xml:space="preserve"> Locations</w:t>
    </w:r>
    <w:r>
      <w:t xml:space="preserve"> 2</w:t>
    </w:r>
    <w:r w:rsidR="00D226A9">
      <w:t>02</w:t>
    </w:r>
    <w:r w:rsidR="00736E97">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47B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A80059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68FB6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8D6290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E36017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C8A09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563BF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D20DF9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A2AF3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B0DD90"/>
    <w:lvl w:ilvl="0">
      <w:start w:val="1"/>
      <w:numFmt w:val="bullet"/>
      <w:lvlText w:val=""/>
      <w:lvlJc w:val="left"/>
      <w:pPr>
        <w:tabs>
          <w:tab w:val="num" w:pos="360"/>
        </w:tabs>
        <w:ind w:left="360" w:hanging="360"/>
      </w:pPr>
      <w:rPr>
        <w:rFonts w:ascii="Symbol" w:hAnsi="Symbol" w:hint="default"/>
      </w:rPr>
    </w:lvl>
  </w:abstractNum>
  <w:num w:numId="1" w16cid:durableId="1036083376">
    <w:abstractNumId w:val="9"/>
  </w:num>
  <w:num w:numId="2" w16cid:durableId="134488624">
    <w:abstractNumId w:val="7"/>
  </w:num>
  <w:num w:numId="3" w16cid:durableId="1166365852">
    <w:abstractNumId w:val="6"/>
  </w:num>
  <w:num w:numId="4" w16cid:durableId="919216570">
    <w:abstractNumId w:val="5"/>
  </w:num>
  <w:num w:numId="5" w16cid:durableId="611740530">
    <w:abstractNumId w:val="4"/>
  </w:num>
  <w:num w:numId="6" w16cid:durableId="1259480791">
    <w:abstractNumId w:val="8"/>
  </w:num>
  <w:num w:numId="7" w16cid:durableId="858467128">
    <w:abstractNumId w:val="3"/>
  </w:num>
  <w:num w:numId="8" w16cid:durableId="1226835007">
    <w:abstractNumId w:val="2"/>
  </w:num>
  <w:num w:numId="9" w16cid:durableId="462043440">
    <w:abstractNumId w:val="1"/>
  </w:num>
  <w:num w:numId="10" w16cid:durableId="584847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4E3"/>
    <w:rsid w:val="000016A1"/>
    <w:rsid w:val="000217B2"/>
    <w:rsid w:val="00030366"/>
    <w:rsid w:val="00036FD4"/>
    <w:rsid w:val="00054A79"/>
    <w:rsid w:val="00065873"/>
    <w:rsid w:val="00067D30"/>
    <w:rsid w:val="00070E42"/>
    <w:rsid w:val="000750CE"/>
    <w:rsid w:val="00076263"/>
    <w:rsid w:val="00081E01"/>
    <w:rsid w:val="000948CD"/>
    <w:rsid w:val="000A6CCA"/>
    <w:rsid w:val="000B1742"/>
    <w:rsid w:val="000B5EB9"/>
    <w:rsid w:val="000E79E1"/>
    <w:rsid w:val="000F20B5"/>
    <w:rsid w:val="000F5AFB"/>
    <w:rsid w:val="00134AD4"/>
    <w:rsid w:val="0013521C"/>
    <w:rsid w:val="0013552C"/>
    <w:rsid w:val="00154096"/>
    <w:rsid w:val="00154FBF"/>
    <w:rsid w:val="00155F67"/>
    <w:rsid w:val="0016083F"/>
    <w:rsid w:val="0017657C"/>
    <w:rsid w:val="00176751"/>
    <w:rsid w:val="00192E24"/>
    <w:rsid w:val="00196290"/>
    <w:rsid w:val="001A18AE"/>
    <w:rsid w:val="001D0867"/>
    <w:rsid w:val="001F797D"/>
    <w:rsid w:val="00211CCC"/>
    <w:rsid w:val="0022606A"/>
    <w:rsid w:val="00231E37"/>
    <w:rsid w:val="00236AA7"/>
    <w:rsid w:val="0027696E"/>
    <w:rsid w:val="00296813"/>
    <w:rsid w:val="002A01A7"/>
    <w:rsid w:val="002D6735"/>
    <w:rsid w:val="002E7EAE"/>
    <w:rsid w:val="002F1141"/>
    <w:rsid w:val="00316C86"/>
    <w:rsid w:val="0032136E"/>
    <w:rsid w:val="00324649"/>
    <w:rsid w:val="00331DE8"/>
    <w:rsid w:val="003323C0"/>
    <w:rsid w:val="00342F09"/>
    <w:rsid w:val="00347A83"/>
    <w:rsid w:val="003575D9"/>
    <w:rsid w:val="00367C35"/>
    <w:rsid w:val="003738AC"/>
    <w:rsid w:val="003769A8"/>
    <w:rsid w:val="003930AA"/>
    <w:rsid w:val="003B3951"/>
    <w:rsid w:val="003E5886"/>
    <w:rsid w:val="003F4C52"/>
    <w:rsid w:val="00420A7D"/>
    <w:rsid w:val="00442AF1"/>
    <w:rsid w:val="004549EA"/>
    <w:rsid w:val="00471D3C"/>
    <w:rsid w:val="00486AB9"/>
    <w:rsid w:val="00487477"/>
    <w:rsid w:val="004A591A"/>
    <w:rsid w:val="004B1A96"/>
    <w:rsid w:val="004C6198"/>
    <w:rsid w:val="004D1B9C"/>
    <w:rsid w:val="004E4175"/>
    <w:rsid w:val="004E49D5"/>
    <w:rsid w:val="004F14E3"/>
    <w:rsid w:val="004F2B9F"/>
    <w:rsid w:val="00556290"/>
    <w:rsid w:val="0056371D"/>
    <w:rsid w:val="005639B0"/>
    <w:rsid w:val="00563E80"/>
    <w:rsid w:val="005756B3"/>
    <w:rsid w:val="0057577F"/>
    <w:rsid w:val="00597B9F"/>
    <w:rsid w:val="005A4F56"/>
    <w:rsid w:val="005C5937"/>
    <w:rsid w:val="005D0F15"/>
    <w:rsid w:val="005E3878"/>
    <w:rsid w:val="005E679C"/>
    <w:rsid w:val="00620084"/>
    <w:rsid w:val="006365BA"/>
    <w:rsid w:val="0064626E"/>
    <w:rsid w:val="006478A2"/>
    <w:rsid w:val="00672B77"/>
    <w:rsid w:val="00683977"/>
    <w:rsid w:val="00684699"/>
    <w:rsid w:val="006B5E41"/>
    <w:rsid w:val="006C1EC9"/>
    <w:rsid w:val="006D65B4"/>
    <w:rsid w:val="006E2138"/>
    <w:rsid w:val="006F2E64"/>
    <w:rsid w:val="006F3317"/>
    <w:rsid w:val="00713ED7"/>
    <w:rsid w:val="0072348C"/>
    <w:rsid w:val="0072746B"/>
    <w:rsid w:val="00730D30"/>
    <w:rsid w:val="00736E97"/>
    <w:rsid w:val="00757F20"/>
    <w:rsid w:val="0078465D"/>
    <w:rsid w:val="00794A8F"/>
    <w:rsid w:val="00803429"/>
    <w:rsid w:val="00803B65"/>
    <w:rsid w:val="008133C8"/>
    <w:rsid w:val="008166D0"/>
    <w:rsid w:val="0083408C"/>
    <w:rsid w:val="00836793"/>
    <w:rsid w:val="00853272"/>
    <w:rsid w:val="00885A3F"/>
    <w:rsid w:val="008906B8"/>
    <w:rsid w:val="00896C86"/>
    <w:rsid w:val="008A6ED4"/>
    <w:rsid w:val="008B1D83"/>
    <w:rsid w:val="008B7C4E"/>
    <w:rsid w:val="008B7D8E"/>
    <w:rsid w:val="00904B5E"/>
    <w:rsid w:val="00904C8D"/>
    <w:rsid w:val="009057F2"/>
    <w:rsid w:val="00915085"/>
    <w:rsid w:val="009157A5"/>
    <w:rsid w:val="009258B9"/>
    <w:rsid w:val="00937147"/>
    <w:rsid w:val="00973FBA"/>
    <w:rsid w:val="00986A04"/>
    <w:rsid w:val="009909C5"/>
    <w:rsid w:val="009923FD"/>
    <w:rsid w:val="00997518"/>
    <w:rsid w:val="009A2B1E"/>
    <w:rsid w:val="009B04EF"/>
    <w:rsid w:val="009C6E47"/>
    <w:rsid w:val="009D557B"/>
    <w:rsid w:val="009E396C"/>
    <w:rsid w:val="009E5CE4"/>
    <w:rsid w:val="00A2609F"/>
    <w:rsid w:val="00A40605"/>
    <w:rsid w:val="00A51FA1"/>
    <w:rsid w:val="00A6138C"/>
    <w:rsid w:val="00A625E3"/>
    <w:rsid w:val="00A767C4"/>
    <w:rsid w:val="00A82437"/>
    <w:rsid w:val="00AA443D"/>
    <w:rsid w:val="00AB0616"/>
    <w:rsid w:val="00AC58EF"/>
    <w:rsid w:val="00AD3899"/>
    <w:rsid w:val="00B05A15"/>
    <w:rsid w:val="00B15BFE"/>
    <w:rsid w:val="00B16226"/>
    <w:rsid w:val="00B22625"/>
    <w:rsid w:val="00B27C49"/>
    <w:rsid w:val="00B35B3F"/>
    <w:rsid w:val="00B46B05"/>
    <w:rsid w:val="00B615D1"/>
    <w:rsid w:val="00B76C3E"/>
    <w:rsid w:val="00B85A21"/>
    <w:rsid w:val="00B90AA0"/>
    <w:rsid w:val="00B9157A"/>
    <w:rsid w:val="00BB0C78"/>
    <w:rsid w:val="00BB26DD"/>
    <w:rsid w:val="00BE666E"/>
    <w:rsid w:val="00C10CF0"/>
    <w:rsid w:val="00C3427F"/>
    <w:rsid w:val="00C46BA1"/>
    <w:rsid w:val="00C7256F"/>
    <w:rsid w:val="00C8348D"/>
    <w:rsid w:val="00C97AC0"/>
    <w:rsid w:val="00CA4A0D"/>
    <w:rsid w:val="00CC20AD"/>
    <w:rsid w:val="00CC2B5E"/>
    <w:rsid w:val="00CD6DBA"/>
    <w:rsid w:val="00CD705A"/>
    <w:rsid w:val="00CE37FD"/>
    <w:rsid w:val="00CF679C"/>
    <w:rsid w:val="00D226A9"/>
    <w:rsid w:val="00D3276D"/>
    <w:rsid w:val="00D81360"/>
    <w:rsid w:val="00D847AF"/>
    <w:rsid w:val="00DA3EB5"/>
    <w:rsid w:val="00DD1393"/>
    <w:rsid w:val="00DE3126"/>
    <w:rsid w:val="00DE7B4A"/>
    <w:rsid w:val="00DF1997"/>
    <w:rsid w:val="00E24DC4"/>
    <w:rsid w:val="00E55ACD"/>
    <w:rsid w:val="00E84AD5"/>
    <w:rsid w:val="00E95A71"/>
    <w:rsid w:val="00EA5FE8"/>
    <w:rsid w:val="00EB1A08"/>
    <w:rsid w:val="00EC4FF9"/>
    <w:rsid w:val="00ED0B02"/>
    <w:rsid w:val="00ED3274"/>
    <w:rsid w:val="00ED6FFD"/>
    <w:rsid w:val="00EE5E87"/>
    <w:rsid w:val="00EE750D"/>
    <w:rsid w:val="00F00C90"/>
    <w:rsid w:val="00F10A61"/>
    <w:rsid w:val="00F1550E"/>
    <w:rsid w:val="00F40831"/>
    <w:rsid w:val="00F47F69"/>
    <w:rsid w:val="00F64E90"/>
    <w:rsid w:val="00F704DD"/>
    <w:rsid w:val="00FA63DD"/>
    <w:rsid w:val="00FB5C1B"/>
    <w:rsid w:val="00FC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29CDEE"/>
  <w15:chartTrackingRefBased/>
  <w15:docId w15:val="{D19AEFD6-8F3C-40F4-AB97-D02A65AF2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C35"/>
    <w:rPr>
      <w:sz w:val="24"/>
      <w:szCs w:val="24"/>
    </w:rPr>
  </w:style>
  <w:style w:type="paragraph" w:styleId="Heading1">
    <w:name w:val="heading 1"/>
    <w:basedOn w:val="Header"/>
    <w:next w:val="Normal"/>
    <w:link w:val="Heading1Char"/>
    <w:uiPriority w:val="9"/>
    <w:qFormat/>
    <w:rsid w:val="00B46B05"/>
    <w:pPr>
      <w:jc w:val="center"/>
      <w:outlineLvl w:val="0"/>
    </w:pPr>
    <w:rPr>
      <w:rFonts w:ascii="Segoe UI" w:hAnsi="Segoe UI" w:cs="Segoe UI"/>
      <w:sz w:val="56"/>
      <w:szCs w:val="56"/>
      <w:lang w:val="en-US"/>
    </w:rPr>
  </w:style>
  <w:style w:type="paragraph" w:styleId="Heading2">
    <w:name w:val="heading 2"/>
    <w:basedOn w:val="NormalWeb"/>
    <w:next w:val="Normal"/>
    <w:link w:val="Heading2Char"/>
    <w:uiPriority w:val="9"/>
    <w:unhideWhenUsed/>
    <w:qFormat/>
    <w:rsid w:val="008133C8"/>
    <w:pPr>
      <w:tabs>
        <w:tab w:val="left" w:pos="3405"/>
      </w:tabs>
      <w:spacing w:before="120" w:beforeAutospacing="0" w:after="0" w:afterAutospacing="0"/>
      <w:outlineLvl w:val="1"/>
    </w:pPr>
    <w:rPr>
      <w:rFonts w:ascii="Segoe UI" w:hAnsi="Segoe UI" w:cs="Segoe UI"/>
      <w:b/>
      <w:sz w:val="36"/>
      <w:szCs w:val="36"/>
    </w:rPr>
  </w:style>
  <w:style w:type="paragraph" w:styleId="Heading3">
    <w:name w:val="heading 3"/>
    <w:basedOn w:val="Normal"/>
    <w:next w:val="Normal"/>
    <w:link w:val="Heading3Char"/>
    <w:qFormat/>
    <w:rsid w:val="00997518"/>
    <w:pPr>
      <w:keepNext/>
      <w:outlineLvl w:val="2"/>
    </w:pPr>
    <w:rPr>
      <w:rFonts w:ascii="Arial" w:hAnsi="Arial"/>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0016A1"/>
    <w:pPr>
      <w:shd w:val="clear" w:color="auto" w:fill="000080"/>
    </w:pPr>
    <w:rPr>
      <w:rFonts w:ascii="Tahoma" w:hAnsi="Tahoma" w:cs="Tahoma"/>
    </w:rPr>
  </w:style>
  <w:style w:type="table" w:styleId="TableGrid">
    <w:name w:val="Table Grid"/>
    <w:basedOn w:val="TableNormal"/>
    <w:rsid w:val="00001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7D30"/>
    <w:pPr>
      <w:tabs>
        <w:tab w:val="center" w:pos="4680"/>
        <w:tab w:val="right" w:pos="9360"/>
      </w:tabs>
    </w:pPr>
    <w:rPr>
      <w:lang w:val="x-none" w:eastAsia="x-none"/>
    </w:rPr>
  </w:style>
  <w:style w:type="character" w:customStyle="1" w:styleId="HeaderChar">
    <w:name w:val="Header Char"/>
    <w:link w:val="Header"/>
    <w:uiPriority w:val="99"/>
    <w:rsid w:val="00067D30"/>
    <w:rPr>
      <w:sz w:val="24"/>
      <w:szCs w:val="24"/>
    </w:rPr>
  </w:style>
  <w:style w:type="paragraph" w:styleId="Footer">
    <w:name w:val="footer"/>
    <w:basedOn w:val="Normal"/>
    <w:link w:val="FooterChar"/>
    <w:uiPriority w:val="99"/>
    <w:unhideWhenUsed/>
    <w:rsid w:val="00067D30"/>
    <w:pPr>
      <w:tabs>
        <w:tab w:val="center" w:pos="4680"/>
        <w:tab w:val="right" w:pos="9360"/>
      </w:tabs>
    </w:pPr>
    <w:rPr>
      <w:lang w:val="x-none" w:eastAsia="x-none"/>
    </w:rPr>
  </w:style>
  <w:style w:type="character" w:customStyle="1" w:styleId="FooterChar">
    <w:name w:val="Footer Char"/>
    <w:link w:val="Footer"/>
    <w:uiPriority w:val="99"/>
    <w:rsid w:val="00067D30"/>
    <w:rPr>
      <w:sz w:val="24"/>
      <w:szCs w:val="24"/>
    </w:rPr>
  </w:style>
  <w:style w:type="character" w:styleId="Hyperlink">
    <w:name w:val="Hyperlink"/>
    <w:uiPriority w:val="99"/>
    <w:unhideWhenUsed/>
    <w:rsid w:val="00803B65"/>
    <w:rPr>
      <w:color w:val="2F5496"/>
      <w:u w:val="none"/>
    </w:rPr>
  </w:style>
  <w:style w:type="paragraph" w:styleId="NormalWeb">
    <w:name w:val="Normal (Web)"/>
    <w:basedOn w:val="Normal"/>
    <w:uiPriority w:val="99"/>
    <w:unhideWhenUsed/>
    <w:rsid w:val="00997518"/>
    <w:pPr>
      <w:spacing w:before="100" w:beforeAutospacing="1" w:after="100" w:afterAutospacing="1"/>
    </w:pPr>
  </w:style>
  <w:style w:type="character" w:customStyle="1" w:styleId="Heading3Char">
    <w:name w:val="Heading 3 Char"/>
    <w:link w:val="Heading3"/>
    <w:rsid w:val="00997518"/>
    <w:rPr>
      <w:rFonts w:ascii="Arial" w:hAnsi="Arial"/>
      <w:sz w:val="24"/>
    </w:rPr>
  </w:style>
  <w:style w:type="paragraph" w:styleId="Caption">
    <w:name w:val="caption"/>
    <w:basedOn w:val="Normal"/>
    <w:next w:val="Normal"/>
    <w:uiPriority w:val="35"/>
    <w:unhideWhenUsed/>
    <w:qFormat/>
    <w:rsid w:val="00471D3C"/>
    <w:rPr>
      <w:b/>
      <w:bCs/>
      <w:sz w:val="20"/>
      <w:szCs w:val="20"/>
    </w:rPr>
  </w:style>
  <w:style w:type="paragraph" w:styleId="BalloonText">
    <w:name w:val="Balloon Text"/>
    <w:basedOn w:val="Normal"/>
    <w:link w:val="BalloonTextChar"/>
    <w:uiPriority w:val="99"/>
    <w:semiHidden/>
    <w:unhideWhenUsed/>
    <w:rsid w:val="00B90AA0"/>
    <w:rPr>
      <w:rFonts w:ascii="Tahoma" w:hAnsi="Tahoma"/>
      <w:sz w:val="16"/>
      <w:szCs w:val="16"/>
      <w:lang w:val="x-none" w:eastAsia="x-none"/>
    </w:rPr>
  </w:style>
  <w:style w:type="character" w:customStyle="1" w:styleId="BalloonTextChar">
    <w:name w:val="Balloon Text Char"/>
    <w:link w:val="BalloonText"/>
    <w:uiPriority w:val="99"/>
    <w:semiHidden/>
    <w:rsid w:val="00B90AA0"/>
    <w:rPr>
      <w:rFonts w:ascii="Tahoma" w:hAnsi="Tahoma" w:cs="Tahoma"/>
      <w:sz w:val="16"/>
      <w:szCs w:val="16"/>
    </w:rPr>
  </w:style>
  <w:style w:type="character" w:customStyle="1" w:styleId="Heading1Char">
    <w:name w:val="Heading 1 Char"/>
    <w:link w:val="Heading1"/>
    <w:uiPriority w:val="9"/>
    <w:rsid w:val="00B46B05"/>
    <w:rPr>
      <w:rFonts w:ascii="Segoe UI" w:hAnsi="Segoe UI" w:cs="Segoe UI"/>
      <w:sz w:val="56"/>
      <w:szCs w:val="56"/>
      <w:lang w:eastAsia="x-none"/>
    </w:rPr>
  </w:style>
  <w:style w:type="character" w:customStyle="1" w:styleId="Heading2Char">
    <w:name w:val="Heading 2 Char"/>
    <w:link w:val="Heading2"/>
    <w:uiPriority w:val="9"/>
    <w:rsid w:val="008133C8"/>
    <w:rPr>
      <w:rFonts w:ascii="Segoe UI" w:hAnsi="Segoe UI" w:cs="Segoe UI"/>
      <w:b/>
      <w:sz w:val="36"/>
      <w:szCs w:val="36"/>
    </w:rPr>
  </w:style>
  <w:style w:type="character" w:styleId="UnresolvedMention">
    <w:name w:val="Unresolved Mention"/>
    <w:uiPriority w:val="99"/>
    <w:semiHidden/>
    <w:unhideWhenUsed/>
    <w:rsid w:val="00803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150197">
      <w:bodyDiv w:val="1"/>
      <w:marLeft w:val="0"/>
      <w:marRight w:val="0"/>
      <w:marTop w:val="0"/>
      <w:marBottom w:val="0"/>
      <w:divBdr>
        <w:top w:val="none" w:sz="0" w:space="0" w:color="auto"/>
        <w:left w:val="none" w:sz="0" w:space="0" w:color="auto"/>
        <w:bottom w:val="none" w:sz="0" w:space="0" w:color="auto"/>
        <w:right w:val="none" w:sz="0" w:space="0" w:color="auto"/>
      </w:divBdr>
      <w:divsChild>
        <w:div w:id="132479736">
          <w:marLeft w:val="0"/>
          <w:marRight w:val="0"/>
          <w:marTop w:val="0"/>
          <w:marBottom w:val="0"/>
          <w:divBdr>
            <w:top w:val="none" w:sz="0" w:space="0" w:color="auto"/>
            <w:left w:val="none" w:sz="0" w:space="0" w:color="auto"/>
            <w:bottom w:val="none" w:sz="0" w:space="0" w:color="auto"/>
            <w:right w:val="none" w:sz="0" w:space="0" w:color="auto"/>
          </w:divBdr>
        </w:div>
        <w:div w:id="634677295">
          <w:marLeft w:val="0"/>
          <w:marRight w:val="0"/>
          <w:marTop w:val="0"/>
          <w:marBottom w:val="0"/>
          <w:divBdr>
            <w:top w:val="none" w:sz="0" w:space="0" w:color="auto"/>
            <w:left w:val="none" w:sz="0" w:space="0" w:color="auto"/>
            <w:bottom w:val="none" w:sz="0" w:space="0" w:color="auto"/>
            <w:right w:val="none" w:sz="0" w:space="0" w:color="auto"/>
          </w:divBdr>
        </w:div>
        <w:div w:id="1024016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ass.gov/locations/simoni-memorial-rink" TargetMode="External"/><Relationship Id="rId18" Type="http://schemas.openxmlformats.org/officeDocument/2006/relationships/hyperlink" Target="https://massgov.sharepoint.com/sites/EEA-O365/DCR/Workspace/Universal_Access_Program/Shared%20Documents/EQUIPMENT/Winter%20Gear/2023/mass.gov/locations/dcr-kelly-outdoor-rink" TargetMode="External"/><Relationship Id="rId26" Type="http://schemas.openxmlformats.org/officeDocument/2006/relationships/hyperlink" Target="https://www.mass.gov/locations/dcr-murphy-memorial-rink" TargetMode="External"/><Relationship Id="rId39" Type="http://schemas.openxmlformats.org/officeDocument/2006/relationships/hyperlink" Target="https://www.mass.gov/locations/collins-moylan-memorial-rink" TargetMode="External"/><Relationship Id="rId21" Type="http://schemas.openxmlformats.org/officeDocument/2006/relationships/hyperlink" Target="https://www.google.com/search?gs_ssp=eJzj4tFP1zcsNE1OzigoyDVgtFI1qLCwTDU2NzQ2SjMxMk6zNDO0MqgwSTFIMTdKsTRJSjOwSEk18-LJyU_OzytJVSjKzMsGAISfE9Y&amp;q=loconte+rink&amp;rlz=1C1GCEB_enUS970US970&amp;oq=lo&amp;aqs=chrome.1.69i59j46i39i175i199j69i57j0i67l2j69i60l3.3103j0j7&amp;sourceid=chrome&amp;ie=UTF-8" TargetMode="External"/><Relationship Id="rId34" Type="http://schemas.openxmlformats.org/officeDocument/2006/relationships/hyperlink" Target="https://www.mass.gov/locations/john-a-armstrong-memorial-rink" TargetMode="External"/><Relationship Id="rId42" Type="http://schemas.openxmlformats.org/officeDocument/2006/relationships/hyperlink" Target="https://www.mass.gov/locations/peter-w-foote-vietnam-veterans-memorial-rink"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mass.gov/locations/porrazzo-memorial-rink"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CR.UniversalAccess@mass.gov" TargetMode="External"/><Relationship Id="rId24" Type="http://schemas.openxmlformats.org/officeDocument/2006/relationships/hyperlink" Target="https://www.mass.gov/locations/cronin-memorial-rink" TargetMode="External"/><Relationship Id="rId32" Type="http://schemas.openxmlformats.org/officeDocument/2006/relationships/hyperlink" Target="https://www.mass.gov/locations/theodore-aleixo-rink" TargetMode="External"/><Relationship Id="rId37" Type="http://schemas.openxmlformats.org/officeDocument/2006/relationships/hyperlink" Target="https://www.mass.gov/locations/gardner-veterans-rink" TargetMode="External"/><Relationship Id="rId40" Type="http://schemas.openxmlformats.org/officeDocument/2006/relationships/hyperlink" Target="https://www.mass.gov/locations/henry-j-fitzpatrick-rink" TargetMode="External"/><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mass.gov/locations/dcr-devine-memorial-rink" TargetMode="External"/><Relationship Id="rId23" Type="http://schemas.openxmlformats.org/officeDocument/2006/relationships/hyperlink" Target="https://massgov.sharepoint.com/sites/EEA-O365/DCR/Workspace/Universal_Access_Program/Shared%20Documents/EQUIPMENT/Winter%20Gear/2023/mass.gov/locations/dcr-steriti-memorial-rink" TargetMode="External"/><Relationship Id="rId28" Type="http://schemas.openxmlformats.org/officeDocument/2006/relationships/hyperlink" Target="https://www.mass.gov/locations/connell-memorial-rink" TargetMode="External"/><Relationship Id="rId36" Type="http://schemas.openxmlformats.org/officeDocument/2006/relationships/hyperlink" Target="https://www.mass.gov/locations/daniel-s-horgan-memorial-rink" TargetMode="External"/><Relationship Id="rId10" Type="http://schemas.openxmlformats.org/officeDocument/2006/relationships/image" Target="media/image1.jpeg"/><Relationship Id="rId19" Type="http://schemas.openxmlformats.org/officeDocument/2006/relationships/hyperlink" Target="https://www.mass.gov/locations/flynn-memorial-rink" TargetMode="External"/><Relationship Id="rId31" Type="http://schemas.openxmlformats.org/officeDocument/2006/relationships/hyperlink" Target="https://www.mass.gov/locations/john-g-asiaf-memorial-rink" TargetMode="External"/><Relationship Id="rId44"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ss.gov/locations/dcr-emmons-horrigan-oneil-memorial-rink" TargetMode="External"/><Relationship Id="rId22" Type="http://schemas.openxmlformats.org/officeDocument/2006/relationships/hyperlink" Target="https://www.mass.gov/locations/daly-memorial-rink" TargetMode="External"/><Relationship Id="rId27" Type="http://schemas.openxmlformats.org/officeDocument/2006/relationships/hyperlink" Target="https://www.mass.gov/locations/jim-roche-community-ice-arena" TargetMode="External"/><Relationship Id="rId30" Type="http://schemas.openxmlformats.org/officeDocument/2006/relationships/hyperlink" Target="https://www.mass.gov/locations/henry-graf-jr-rink" TargetMode="External"/><Relationship Id="rId35" Type="http://schemas.openxmlformats.org/officeDocument/2006/relationships/hyperlink" Target="https://www.mass.gov/locations/arthur-r-driscoll-memorial-rink" TargetMode="External"/><Relationship Id="rId43"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tel:4134617126" TargetMode="External"/><Relationship Id="rId17" Type="http://schemas.openxmlformats.org/officeDocument/2006/relationships/hyperlink" Target="https://www.mass.gov/locations/dcr-bajko-memorial-rink" TargetMode="External"/><Relationship Id="rId25" Type="http://schemas.openxmlformats.org/officeDocument/2006/relationships/hyperlink" Target="https://www.mass.gov/locations/somerville-veterans-memorial-rink" TargetMode="External"/><Relationship Id="rId33" Type="http://schemas.openxmlformats.org/officeDocument/2006/relationships/hyperlink" Target="https://www.mass.gov/locations/staff-sgt-robert-pirelli-veterans-memorial-skating-rink" TargetMode="External"/><Relationship Id="rId38" Type="http://schemas.openxmlformats.org/officeDocument/2006/relationships/hyperlink" Target="https://www.mass.gov/locations/charles-j-buffone-rink" TargetMode="External"/><Relationship Id="rId46" Type="http://schemas.openxmlformats.org/officeDocument/2006/relationships/theme" Target="theme/theme1.xml"/><Relationship Id="rId20" Type="http://schemas.openxmlformats.org/officeDocument/2006/relationships/hyperlink" Target="https://www.mass.gov/locations/loconte-memorial-rink" TargetMode="External"/><Relationship Id="rId41" Type="http://schemas.openxmlformats.org/officeDocument/2006/relationships/hyperlink" Target="https://www.mass.gov/locations/ray-smead-memorial-rin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D0D07EA1F82348A9D06929C7C3981E" ma:contentTypeVersion="16" ma:contentTypeDescription="Create a new document." ma:contentTypeScope="" ma:versionID="0a92ca27a69d208ae66213aa096fcbf7">
  <xsd:schema xmlns:xsd="http://www.w3.org/2001/XMLSchema" xmlns:xs="http://www.w3.org/2001/XMLSchema" xmlns:p="http://schemas.microsoft.com/office/2006/metadata/properties" xmlns:ns2="a0ab345b-2a5a-468e-873f-32f913e42a2d" xmlns:ns3="e093a1bc-1c2e-4793-ac76-079c19000c69" xmlns:ns4="1da56e6b-ac0e-4ffc-8b40-9e4a1d231754" targetNamespace="http://schemas.microsoft.com/office/2006/metadata/properties" ma:root="true" ma:fieldsID="96654e01d0a87446fdae772a00ec2db8" ns2:_="" ns3:_="" ns4:_="">
    <xsd:import namespace="a0ab345b-2a5a-468e-873f-32f913e42a2d"/>
    <xsd:import namespace="e093a1bc-1c2e-4793-ac76-079c19000c69"/>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b345b-2a5a-468e-873f-32f913e42a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93a1bc-1c2e-4793-ac76-079c19000c6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0ab345b-2a5a-468e-873f-32f913e42a2d">
      <Terms xmlns="http://schemas.microsoft.com/office/infopath/2007/PartnerControls"/>
    </lcf76f155ced4ddcb4097134ff3c332f>
    <TaxCatchAll xmlns="1da56e6b-ac0e-4ffc-8b40-9e4a1d231754" xsi:nil="true"/>
    <SharedWithUsers xmlns="e093a1bc-1c2e-4793-ac76-079c19000c69">
      <UserInfo>
        <DisplayName>Mitchell, Matthew (DCR)</DisplayName>
        <AccountId>2066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8AA3AE-7AA0-4D03-AC0D-BB5C15A8B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b345b-2a5a-468e-873f-32f913e42a2d"/>
    <ds:schemaRef ds:uri="e093a1bc-1c2e-4793-ac76-079c19000c69"/>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3618F5-24B7-498C-B6AB-E975192A8C82}">
  <ds:schemaRefs>
    <ds:schemaRef ds:uri="http://schemas.microsoft.com/office/2006/metadata/properties"/>
    <ds:schemaRef ds:uri="http://schemas.microsoft.com/office/infopath/2007/PartnerControls"/>
    <ds:schemaRef ds:uri="a0ab345b-2a5a-468e-873f-32f913e42a2d"/>
    <ds:schemaRef ds:uri="1da56e6b-ac0e-4ffc-8b40-9e4a1d231754"/>
    <ds:schemaRef ds:uri="e093a1bc-1c2e-4793-ac76-079c19000c69"/>
  </ds:schemaRefs>
</ds:datastoreItem>
</file>

<file path=customXml/itemProps3.xml><?xml version="1.0" encoding="utf-8"?>
<ds:datastoreItem xmlns:ds="http://schemas.openxmlformats.org/officeDocument/2006/customXml" ds:itemID="{C9751E6E-5816-4367-B93B-6603677606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579</Words>
  <Characters>5579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Massachusetts Department of Conservation and Recreation</vt:lpstr>
    </vt:vector>
  </TitlesOfParts>
  <Company>Department of Environmental Management</Company>
  <LinksUpToDate>false</LinksUpToDate>
  <CharactersWithSpaces>6146</CharactersWithSpaces>
  <SharedDoc>false</SharedDoc>
  <HLinks>
    <vt:vector size="168" baseType="variant">
      <vt:variant>
        <vt:i4>7405620</vt:i4>
      </vt:variant>
      <vt:variant>
        <vt:i4>81</vt:i4>
      </vt:variant>
      <vt:variant>
        <vt:i4>0</vt:i4>
      </vt:variant>
      <vt:variant>
        <vt:i4>5</vt:i4>
      </vt:variant>
      <vt:variant>
        <vt:lpwstr>https://www.mass.gov/locations/peter-w-foote-vietnam-veterans-memorial-rink</vt:lpwstr>
      </vt:variant>
      <vt:variant>
        <vt:lpwstr/>
      </vt:variant>
      <vt:variant>
        <vt:i4>6881384</vt:i4>
      </vt:variant>
      <vt:variant>
        <vt:i4>78</vt:i4>
      </vt:variant>
      <vt:variant>
        <vt:i4>0</vt:i4>
      </vt:variant>
      <vt:variant>
        <vt:i4>5</vt:i4>
      </vt:variant>
      <vt:variant>
        <vt:lpwstr>https://www.mass.gov/locations/ray-smead-memorial-rink</vt:lpwstr>
      </vt:variant>
      <vt:variant>
        <vt:lpwstr/>
      </vt:variant>
      <vt:variant>
        <vt:i4>3211302</vt:i4>
      </vt:variant>
      <vt:variant>
        <vt:i4>75</vt:i4>
      </vt:variant>
      <vt:variant>
        <vt:i4>0</vt:i4>
      </vt:variant>
      <vt:variant>
        <vt:i4>5</vt:i4>
      </vt:variant>
      <vt:variant>
        <vt:lpwstr>https://www.mass.gov/locations/henry-j-fitzpatrick-rink</vt:lpwstr>
      </vt:variant>
      <vt:variant>
        <vt:lpwstr/>
      </vt:variant>
      <vt:variant>
        <vt:i4>7471212</vt:i4>
      </vt:variant>
      <vt:variant>
        <vt:i4>72</vt:i4>
      </vt:variant>
      <vt:variant>
        <vt:i4>0</vt:i4>
      </vt:variant>
      <vt:variant>
        <vt:i4>5</vt:i4>
      </vt:variant>
      <vt:variant>
        <vt:lpwstr>https://www.mass.gov/locations/collins-moylan-memorial-rink</vt:lpwstr>
      </vt:variant>
      <vt:variant>
        <vt:lpwstr/>
      </vt:variant>
      <vt:variant>
        <vt:i4>4784208</vt:i4>
      </vt:variant>
      <vt:variant>
        <vt:i4>69</vt:i4>
      </vt:variant>
      <vt:variant>
        <vt:i4>0</vt:i4>
      </vt:variant>
      <vt:variant>
        <vt:i4>5</vt:i4>
      </vt:variant>
      <vt:variant>
        <vt:lpwstr>https://www.mass.gov/locations/charles-j-buffone-rink</vt:lpwstr>
      </vt:variant>
      <vt:variant>
        <vt:lpwstr/>
      </vt:variant>
      <vt:variant>
        <vt:i4>1638468</vt:i4>
      </vt:variant>
      <vt:variant>
        <vt:i4>66</vt:i4>
      </vt:variant>
      <vt:variant>
        <vt:i4>0</vt:i4>
      </vt:variant>
      <vt:variant>
        <vt:i4>5</vt:i4>
      </vt:variant>
      <vt:variant>
        <vt:lpwstr>https://www.mass.gov/locations/daniel-s-horgan-memorial-rink</vt:lpwstr>
      </vt:variant>
      <vt:variant>
        <vt:lpwstr/>
      </vt:variant>
      <vt:variant>
        <vt:i4>7471152</vt:i4>
      </vt:variant>
      <vt:variant>
        <vt:i4>63</vt:i4>
      </vt:variant>
      <vt:variant>
        <vt:i4>0</vt:i4>
      </vt:variant>
      <vt:variant>
        <vt:i4>5</vt:i4>
      </vt:variant>
      <vt:variant>
        <vt:lpwstr>https://www.mass.gov/locations/arthur-r-driscoll-memorial-rink</vt:lpwstr>
      </vt:variant>
      <vt:variant>
        <vt:lpwstr/>
      </vt:variant>
      <vt:variant>
        <vt:i4>852049</vt:i4>
      </vt:variant>
      <vt:variant>
        <vt:i4>60</vt:i4>
      </vt:variant>
      <vt:variant>
        <vt:i4>0</vt:i4>
      </vt:variant>
      <vt:variant>
        <vt:i4>5</vt:i4>
      </vt:variant>
      <vt:variant>
        <vt:lpwstr>https://www.mass.gov/locations/john-a-armstrong-memorial-rink</vt:lpwstr>
      </vt:variant>
      <vt:variant>
        <vt:lpwstr/>
      </vt:variant>
      <vt:variant>
        <vt:i4>3080230</vt:i4>
      </vt:variant>
      <vt:variant>
        <vt:i4>57</vt:i4>
      </vt:variant>
      <vt:variant>
        <vt:i4>0</vt:i4>
      </vt:variant>
      <vt:variant>
        <vt:i4>5</vt:i4>
      </vt:variant>
      <vt:variant>
        <vt:lpwstr>https://www.mass.gov/locations/staff-sgt-robert-pirelli-veterans-memorial-skating-rink</vt:lpwstr>
      </vt:variant>
      <vt:variant>
        <vt:lpwstr/>
      </vt:variant>
      <vt:variant>
        <vt:i4>7340067</vt:i4>
      </vt:variant>
      <vt:variant>
        <vt:i4>54</vt:i4>
      </vt:variant>
      <vt:variant>
        <vt:i4>0</vt:i4>
      </vt:variant>
      <vt:variant>
        <vt:i4>5</vt:i4>
      </vt:variant>
      <vt:variant>
        <vt:lpwstr>https://www.mass.gov/locations/theodore-aleixo-rink</vt:lpwstr>
      </vt:variant>
      <vt:variant>
        <vt:lpwstr/>
      </vt:variant>
      <vt:variant>
        <vt:i4>131145</vt:i4>
      </vt:variant>
      <vt:variant>
        <vt:i4>51</vt:i4>
      </vt:variant>
      <vt:variant>
        <vt:i4>0</vt:i4>
      </vt:variant>
      <vt:variant>
        <vt:i4>5</vt:i4>
      </vt:variant>
      <vt:variant>
        <vt:lpwstr>https://www.mass.gov/locations/john-g-asiaf-memorial-rink</vt:lpwstr>
      </vt:variant>
      <vt:variant>
        <vt:lpwstr/>
      </vt:variant>
      <vt:variant>
        <vt:i4>1441814</vt:i4>
      </vt:variant>
      <vt:variant>
        <vt:i4>48</vt:i4>
      </vt:variant>
      <vt:variant>
        <vt:i4>0</vt:i4>
      </vt:variant>
      <vt:variant>
        <vt:i4>5</vt:i4>
      </vt:variant>
      <vt:variant>
        <vt:lpwstr>https://www.mass.gov/locations/henry-graf-jr-rink</vt:lpwstr>
      </vt:variant>
      <vt:variant>
        <vt:lpwstr/>
      </vt:variant>
      <vt:variant>
        <vt:i4>1310789</vt:i4>
      </vt:variant>
      <vt:variant>
        <vt:i4>45</vt:i4>
      </vt:variant>
      <vt:variant>
        <vt:i4>0</vt:i4>
      </vt:variant>
      <vt:variant>
        <vt:i4>5</vt:i4>
      </vt:variant>
      <vt:variant>
        <vt:lpwstr>https://www.mass.gov/locations/connell-memorial-rink</vt:lpwstr>
      </vt:variant>
      <vt:variant>
        <vt:lpwstr/>
      </vt:variant>
      <vt:variant>
        <vt:i4>6094879</vt:i4>
      </vt:variant>
      <vt:variant>
        <vt:i4>42</vt:i4>
      </vt:variant>
      <vt:variant>
        <vt:i4>0</vt:i4>
      </vt:variant>
      <vt:variant>
        <vt:i4>5</vt:i4>
      </vt:variant>
      <vt:variant>
        <vt:lpwstr>https://www.mass.gov/locations/jim-roche-community-ice-arena</vt:lpwstr>
      </vt:variant>
      <vt:variant>
        <vt:lpwstr/>
      </vt:variant>
      <vt:variant>
        <vt:i4>7536755</vt:i4>
      </vt:variant>
      <vt:variant>
        <vt:i4>39</vt:i4>
      </vt:variant>
      <vt:variant>
        <vt:i4>0</vt:i4>
      </vt:variant>
      <vt:variant>
        <vt:i4>5</vt:i4>
      </vt:variant>
      <vt:variant>
        <vt:lpwstr>https://www.mass.gov/locations/dcr-murphy-memorial-rink</vt:lpwstr>
      </vt:variant>
      <vt:variant>
        <vt:lpwstr/>
      </vt:variant>
      <vt:variant>
        <vt:i4>4653143</vt:i4>
      </vt:variant>
      <vt:variant>
        <vt:i4>36</vt:i4>
      </vt:variant>
      <vt:variant>
        <vt:i4>0</vt:i4>
      </vt:variant>
      <vt:variant>
        <vt:i4>5</vt:i4>
      </vt:variant>
      <vt:variant>
        <vt:lpwstr>https://www.mass.gov/locations/allied-veterans-memorial-rink</vt:lpwstr>
      </vt:variant>
      <vt:variant>
        <vt:lpwstr/>
      </vt:variant>
      <vt:variant>
        <vt:i4>7798835</vt:i4>
      </vt:variant>
      <vt:variant>
        <vt:i4>33</vt:i4>
      </vt:variant>
      <vt:variant>
        <vt:i4>0</vt:i4>
      </vt:variant>
      <vt:variant>
        <vt:i4>5</vt:i4>
      </vt:variant>
      <vt:variant>
        <vt:lpwstr>https://www.mass.gov/locations/cronin-memorial-rink</vt:lpwstr>
      </vt:variant>
      <vt:variant>
        <vt:lpwstr/>
      </vt:variant>
      <vt:variant>
        <vt:i4>5767252</vt:i4>
      </vt:variant>
      <vt:variant>
        <vt:i4>30</vt:i4>
      </vt:variant>
      <vt:variant>
        <vt:i4>0</vt:i4>
      </vt:variant>
      <vt:variant>
        <vt:i4>5</vt:i4>
      </vt:variant>
      <vt:variant>
        <vt:lpwstr>mass.gov/locations/dcr-steriti-memorial-rink</vt:lpwstr>
      </vt:variant>
      <vt:variant>
        <vt:lpwstr/>
      </vt:variant>
      <vt:variant>
        <vt:i4>1704025</vt:i4>
      </vt:variant>
      <vt:variant>
        <vt:i4>27</vt:i4>
      </vt:variant>
      <vt:variant>
        <vt:i4>0</vt:i4>
      </vt:variant>
      <vt:variant>
        <vt:i4>5</vt:i4>
      </vt:variant>
      <vt:variant>
        <vt:lpwstr>https://www.mass.gov/locations/daly-memorial-rink</vt:lpwstr>
      </vt:variant>
      <vt:variant>
        <vt:lpwstr/>
      </vt:variant>
      <vt:variant>
        <vt:i4>2752581</vt:i4>
      </vt:variant>
      <vt:variant>
        <vt:i4>24</vt:i4>
      </vt:variant>
      <vt:variant>
        <vt:i4>0</vt:i4>
      </vt:variant>
      <vt:variant>
        <vt:i4>5</vt:i4>
      </vt:variant>
      <vt:variant>
        <vt:lpwstr>https://www.google.com/search?gs_ssp=eJzj4tFP1zcsNE1OzigoyDVgtFI1qLCwTDU2NzQ2SjMxMk6zNDO0MqgwSTFIMTdKsTRJSjOwSEk18-LJyU_OzytJVSjKzMsGAISfE9Y&amp;q=loconte+rink&amp;rlz=1C1GCEB_enUS970US970&amp;oq=lo&amp;aqs=chrome.1.69i59j46i39i175i199j69i57j0i67l2j69i60l3.3103j0j7&amp;sourceid=chrome&amp;ie=UTF-8</vt:lpwstr>
      </vt:variant>
      <vt:variant>
        <vt:lpwstr/>
      </vt:variant>
      <vt:variant>
        <vt:i4>1310812</vt:i4>
      </vt:variant>
      <vt:variant>
        <vt:i4>21</vt:i4>
      </vt:variant>
      <vt:variant>
        <vt:i4>0</vt:i4>
      </vt:variant>
      <vt:variant>
        <vt:i4>5</vt:i4>
      </vt:variant>
      <vt:variant>
        <vt:lpwstr>https://www.mass.gov/locations/loconte-memorial-rink</vt:lpwstr>
      </vt:variant>
      <vt:variant>
        <vt:lpwstr/>
      </vt:variant>
      <vt:variant>
        <vt:i4>6357034</vt:i4>
      </vt:variant>
      <vt:variant>
        <vt:i4>18</vt:i4>
      </vt:variant>
      <vt:variant>
        <vt:i4>0</vt:i4>
      </vt:variant>
      <vt:variant>
        <vt:i4>5</vt:i4>
      </vt:variant>
      <vt:variant>
        <vt:lpwstr>https://www.mass.gov/locations/flynn-memorial-rink</vt:lpwstr>
      </vt:variant>
      <vt:variant>
        <vt:lpwstr/>
      </vt:variant>
      <vt:variant>
        <vt:i4>1441798</vt:i4>
      </vt:variant>
      <vt:variant>
        <vt:i4>15</vt:i4>
      </vt:variant>
      <vt:variant>
        <vt:i4>0</vt:i4>
      </vt:variant>
      <vt:variant>
        <vt:i4>5</vt:i4>
      </vt:variant>
      <vt:variant>
        <vt:lpwstr>mass.gov/locations/dcr-kelly-outdoor-rink</vt:lpwstr>
      </vt:variant>
      <vt:variant>
        <vt:lpwstr/>
      </vt:variant>
      <vt:variant>
        <vt:i4>6357100</vt:i4>
      </vt:variant>
      <vt:variant>
        <vt:i4>12</vt:i4>
      </vt:variant>
      <vt:variant>
        <vt:i4>0</vt:i4>
      </vt:variant>
      <vt:variant>
        <vt:i4>5</vt:i4>
      </vt:variant>
      <vt:variant>
        <vt:lpwstr>https://www.mass.gov/locations/dcr-bajko-memorial-rink</vt:lpwstr>
      </vt:variant>
      <vt:variant>
        <vt:lpwstr/>
      </vt:variant>
      <vt:variant>
        <vt:i4>720969</vt:i4>
      </vt:variant>
      <vt:variant>
        <vt:i4>9</vt:i4>
      </vt:variant>
      <vt:variant>
        <vt:i4>0</vt:i4>
      </vt:variant>
      <vt:variant>
        <vt:i4>5</vt:i4>
      </vt:variant>
      <vt:variant>
        <vt:lpwstr>https://www.mass.gov/locations/porrazzo-memorial-rink</vt:lpwstr>
      </vt:variant>
      <vt:variant>
        <vt:lpwstr/>
      </vt:variant>
      <vt:variant>
        <vt:i4>4128815</vt:i4>
      </vt:variant>
      <vt:variant>
        <vt:i4>6</vt:i4>
      </vt:variant>
      <vt:variant>
        <vt:i4>0</vt:i4>
      </vt:variant>
      <vt:variant>
        <vt:i4>5</vt:i4>
      </vt:variant>
      <vt:variant>
        <vt:lpwstr>https://www.mass.gov/locations/dcr-emmons-horrigan-oneil-memorial-rink</vt:lpwstr>
      </vt:variant>
      <vt:variant>
        <vt:lpwstr/>
      </vt:variant>
      <vt:variant>
        <vt:i4>6422574</vt:i4>
      </vt:variant>
      <vt:variant>
        <vt:i4>3</vt:i4>
      </vt:variant>
      <vt:variant>
        <vt:i4>0</vt:i4>
      </vt:variant>
      <vt:variant>
        <vt:i4>5</vt:i4>
      </vt:variant>
      <vt:variant>
        <vt:lpwstr>https://www.mass.gov/locations/simoni-memorial-rink</vt:lpwstr>
      </vt:variant>
      <vt:variant>
        <vt:lpwstr/>
      </vt:variant>
      <vt:variant>
        <vt:i4>3670088</vt:i4>
      </vt:variant>
      <vt:variant>
        <vt:i4>0</vt:i4>
      </vt:variant>
      <vt:variant>
        <vt:i4>0</vt:i4>
      </vt:variant>
      <vt:variant>
        <vt:i4>5</vt:i4>
      </vt:variant>
      <vt:variant>
        <vt:lpwstr>mailto:DCR.UniversalAccess@mass.gov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Conservation and Recreation</dc:title>
  <dc:subject/>
  <dc:creator>mmarchello</dc:creator>
  <cp:keywords/>
  <cp:lastModifiedBy>Koopman, Teri L (DCR)</cp:lastModifiedBy>
  <cp:revision>32</cp:revision>
  <cp:lastPrinted>2022-10-20T16:19:00Z</cp:lastPrinted>
  <dcterms:created xsi:type="dcterms:W3CDTF">2022-10-20T16:46:00Z</dcterms:created>
  <dcterms:modified xsi:type="dcterms:W3CDTF">2026-02-18T13:13:00Z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0x0101009ED0D07EA1F82348A9D06929C7C3981E</vt:lpwstr>
  </property>
</Properties>
</file>