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5CC4D" w14:textId="77777777" w:rsidR="005331F9" w:rsidRDefault="00761A11" w:rsidP="693C49F7">
      <w:pPr>
        <w:pStyle w:val="BodyText"/>
        <w:spacing w:before="9"/>
        <w:jc w:val="center"/>
        <w:rPr>
          <w:sz w:val="20"/>
          <w:szCs w:val="20"/>
        </w:rPr>
      </w:pPr>
      <w:r>
        <w:rPr>
          <w:noProof/>
          <w:sz w:val="20"/>
          <w:szCs w:val="20"/>
          <w:lang w:val="pt-BR" w:eastAsia="pt-BR" w:bidi="ar-SA"/>
        </w:rPr>
        <w:drawing>
          <wp:inline distT="0" distB="0" distL="0" distR="0" wp14:anchorId="6A543C4A" wp14:editId="313D0AA6">
            <wp:extent cx="6946900" cy="1302385"/>
            <wp:effectExtent l="0" t="0" r="6350" b="0"/>
            <wp:docPr id="1640726338" name="Picture 1" descr="Department of Conservation and Recreation banner and logo. The names and titles in the banner include: &quot;Maura T. Healey, Governor&quot;, &quot;Kimberley Driscoll, Lieutenant Governor&quot;, &quot;Rebecca L. Tepper, Secretary&quot;, and &quot;Nicole LaChapelle, Commissioner&quot;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726338" name="Picture 1" descr="Department of Conservation and Recreation banner and logo. The names and titles in the banner include: &quot;Maura T. Healey, Governor&quot;, &quot;Kimberley Driscoll, Lieutenant Governor&quot;, &quot;Rebecca L. Tepper, Secretary&quot;, and &quot;Nicole LaChapelle, Commissioner&quot;. 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B66DC" w14:textId="77777777" w:rsidR="005331F9" w:rsidRDefault="005331F9" w:rsidP="009E7252">
      <w:pPr>
        <w:pStyle w:val="Heading1"/>
      </w:pPr>
    </w:p>
    <w:p w14:paraId="6D046988" w14:textId="77777777" w:rsidR="00D015E1" w:rsidRPr="00D015E1" w:rsidRDefault="00D015E1" w:rsidP="00D015E1">
      <w:pPr>
        <w:pStyle w:val="Heading1"/>
        <w:rPr>
          <w:lang w:val="pt-BR"/>
        </w:rPr>
      </w:pPr>
      <w:r w:rsidRPr="00D015E1">
        <w:rPr>
          <w:lang w:val="pt-BR"/>
        </w:rPr>
        <w:t>Departamento de Conservação e Recreação</w:t>
      </w:r>
    </w:p>
    <w:p w14:paraId="73ABCA48" w14:textId="5D517D2B" w:rsidR="00D015E1" w:rsidRPr="00D015E1" w:rsidRDefault="00D015E1" w:rsidP="00D015E1">
      <w:pPr>
        <w:pStyle w:val="Heading1"/>
        <w:rPr>
          <w:lang w:val="pt-BR"/>
        </w:rPr>
      </w:pPr>
      <w:r w:rsidRPr="00D015E1">
        <w:rPr>
          <w:lang w:val="pt-BR"/>
        </w:rPr>
        <w:t>Comunidade de Massachusetts</w:t>
      </w:r>
    </w:p>
    <w:p w14:paraId="3300B999" w14:textId="77777777" w:rsidR="0015397C" w:rsidRPr="00D015E1" w:rsidRDefault="0015397C" w:rsidP="00C37511">
      <w:pPr>
        <w:pStyle w:val="BodyText"/>
        <w:spacing w:before="11"/>
        <w:jc w:val="center"/>
        <w:rPr>
          <w:b/>
          <w:sz w:val="24"/>
          <w:szCs w:val="24"/>
          <w:lang w:val="pt-BR"/>
        </w:rPr>
      </w:pPr>
    </w:p>
    <w:p w14:paraId="1F06EC88" w14:textId="29B1E528" w:rsidR="00D015E1" w:rsidRPr="00D015E1" w:rsidRDefault="00D015E1" w:rsidP="00D015E1">
      <w:pPr>
        <w:pStyle w:val="Heading1"/>
        <w:rPr>
          <w:lang w:val="pt-BR"/>
        </w:rPr>
      </w:pPr>
      <w:r w:rsidRPr="00D015E1">
        <w:rPr>
          <w:lang w:val="pt-BR"/>
        </w:rPr>
        <w:t xml:space="preserve">Melhorias na Magazine Beach – Fase 2.2 – </w:t>
      </w:r>
      <w:r>
        <w:rPr>
          <w:lang w:val="pt-BR"/>
        </w:rPr>
        <w:t>Praia Gramada</w:t>
      </w:r>
    </w:p>
    <w:p w14:paraId="1A3BB0B7" w14:textId="67ACE6AF" w:rsidR="00D015E1" w:rsidRPr="00D015E1" w:rsidRDefault="00D015E1" w:rsidP="00D015E1">
      <w:pPr>
        <w:pStyle w:val="Heading1"/>
        <w:rPr>
          <w:lang w:val="pt-BR"/>
        </w:rPr>
      </w:pPr>
      <w:r w:rsidRPr="00D015E1">
        <w:rPr>
          <w:lang w:val="pt-BR"/>
        </w:rPr>
        <w:t>Reunião de Atualização das Obras</w:t>
      </w:r>
    </w:p>
    <w:p w14:paraId="292900B9" w14:textId="77777777" w:rsidR="00680CF2" w:rsidRPr="00D015E1" w:rsidRDefault="00680CF2" w:rsidP="009E7252">
      <w:pPr>
        <w:pStyle w:val="Heading1"/>
        <w:rPr>
          <w:lang w:val="pt-BR"/>
        </w:rPr>
      </w:pPr>
    </w:p>
    <w:p w14:paraId="25F78644" w14:textId="77777777" w:rsidR="00D015E1" w:rsidRPr="00D015E1" w:rsidRDefault="00D015E1" w:rsidP="00D015E1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  <w:r w:rsidRPr="00D015E1">
        <w:rPr>
          <w:b/>
          <w:bCs/>
          <w:color w:val="000000" w:themeColor="text1"/>
          <w:sz w:val="24"/>
          <w:szCs w:val="24"/>
          <w:lang w:val="pt-BR"/>
        </w:rPr>
        <w:t>Segunda-feira, 29 de junho de 2026, das 18h às 19h</w:t>
      </w:r>
    </w:p>
    <w:p w14:paraId="145EEA14" w14:textId="49A859DD" w:rsidR="00BF6D6F" w:rsidRPr="00D015E1" w:rsidRDefault="00D015E1" w:rsidP="00D015E1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  <w:r w:rsidRPr="00D015E1">
        <w:rPr>
          <w:b/>
          <w:bCs/>
          <w:color w:val="000000" w:themeColor="text1"/>
          <w:sz w:val="24"/>
          <w:szCs w:val="24"/>
          <w:lang w:val="pt-BR"/>
        </w:rPr>
        <w:t>Inscreva-se para a reunião por m</w:t>
      </w:r>
      <w:r>
        <w:rPr>
          <w:b/>
          <w:bCs/>
          <w:color w:val="000000" w:themeColor="text1"/>
          <w:sz w:val="24"/>
          <w:szCs w:val="24"/>
          <w:lang w:val="pt-BR"/>
        </w:rPr>
        <w:t xml:space="preserve">eio do </w:t>
      </w:r>
      <w:hyperlink r:id="rId9" w:history="1">
        <w:r w:rsidRPr="00D015E1">
          <w:rPr>
            <w:rStyle w:val="Hyperlink"/>
            <w:b/>
            <w:bCs/>
            <w:sz w:val="24"/>
            <w:szCs w:val="24"/>
            <w:lang w:val="pt-BR"/>
          </w:rPr>
          <w:t>L</w:t>
        </w:r>
        <w:r w:rsidR="00CD7D3D" w:rsidRPr="00D015E1">
          <w:rPr>
            <w:rStyle w:val="Hyperlink"/>
            <w:b/>
            <w:bCs/>
            <w:sz w:val="24"/>
            <w:szCs w:val="24"/>
            <w:lang w:val="pt-BR"/>
          </w:rPr>
          <w:t>ink</w:t>
        </w:r>
        <w:r w:rsidRPr="00D015E1">
          <w:rPr>
            <w:rStyle w:val="Hyperlink"/>
            <w:b/>
            <w:bCs/>
            <w:sz w:val="24"/>
            <w:szCs w:val="24"/>
            <w:lang w:val="pt-BR"/>
          </w:rPr>
          <w:t xml:space="preserve"> de Registro do Zoom</w:t>
        </w:r>
      </w:hyperlink>
      <w:r w:rsidR="004B6C4E" w:rsidRPr="00D015E1">
        <w:rPr>
          <w:b/>
          <w:bCs/>
          <w:color w:val="000000" w:themeColor="text1"/>
          <w:sz w:val="24"/>
          <w:szCs w:val="24"/>
          <w:lang w:val="pt-BR"/>
        </w:rPr>
        <w:t>.</w:t>
      </w:r>
    </w:p>
    <w:p w14:paraId="1846BB90" w14:textId="77777777" w:rsidR="005869C3" w:rsidRPr="00D015E1" w:rsidRDefault="005869C3" w:rsidP="00417033">
      <w:pPr>
        <w:rPr>
          <w:lang w:val="pt-BR"/>
        </w:rPr>
      </w:pPr>
    </w:p>
    <w:p w14:paraId="5A8C5909" w14:textId="0C9A8709" w:rsidR="00D015E1" w:rsidRPr="00D015E1" w:rsidRDefault="00D015E1" w:rsidP="00074973">
      <w:pPr>
        <w:rPr>
          <w:sz w:val="27"/>
          <w:szCs w:val="27"/>
          <w:lang w:val="pt-BR"/>
        </w:rPr>
      </w:pPr>
      <w:r w:rsidRPr="00D015E1">
        <w:rPr>
          <w:sz w:val="27"/>
          <w:szCs w:val="27"/>
          <w:lang w:val="pt-BR"/>
        </w:rPr>
        <w:t>O Departamento de Conservação e Recreação (DCR) apresentará atualizações sobre as obras do projeto Melhorias na Magazine Beach – Fase 2.2 – Praia Gramada. Esta etapa ampliará o acesso público ao Charles</w:t>
      </w:r>
      <w:r w:rsidR="00C77D4D">
        <w:rPr>
          <w:sz w:val="27"/>
          <w:szCs w:val="27"/>
          <w:lang w:val="pt-BR"/>
        </w:rPr>
        <w:t xml:space="preserve"> River</w:t>
      </w:r>
      <w:r w:rsidRPr="00D015E1">
        <w:rPr>
          <w:sz w:val="27"/>
          <w:szCs w:val="27"/>
          <w:lang w:val="pt-BR"/>
        </w:rPr>
        <w:t xml:space="preserve"> dentro do Parque Magazine Beach por meio da instalação de um deck de observação permanente e de um píer, da restauração da margem com espécies vegetais nativas e da criação de novas áreas gramadas e ajardinadas.</w:t>
      </w:r>
    </w:p>
    <w:p w14:paraId="5540A1BC" w14:textId="77777777" w:rsidR="00D015E1" w:rsidRPr="00D015E1" w:rsidRDefault="00D015E1" w:rsidP="00074973">
      <w:pPr>
        <w:rPr>
          <w:sz w:val="27"/>
          <w:szCs w:val="27"/>
          <w:lang w:val="pt-BR"/>
        </w:rPr>
      </w:pPr>
    </w:p>
    <w:p w14:paraId="3D7DA85B" w14:textId="6E726CDF" w:rsidR="00074973" w:rsidRPr="00D015E1" w:rsidRDefault="00D015E1" w:rsidP="00074973">
      <w:pPr>
        <w:rPr>
          <w:sz w:val="27"/>
          <w:szCs w:val="27"/>
          <w:lang w:val="pt-BR"/>
        </w:rPr>
      </w:pPr>
      <w:r w:rsidRPr="00D015E1">
        <w:rPr>
          <w:sz w:val="27"/>
          <w:szCs w:val="27"/>
          <w:lang w:val="pt-BR"/>
        </w:rPr>
        <w:t xml:space="preserve">O projeto também melhorará a acessibilidade e a </w:t>
      </w:r>
      <w:r>
        <w:rPr>
          <w:sz w:val="27"/>
          <w:szCs w:val="27"/>
          <w:lang w:val="pt-BR"/>
        </w:rPr>
        <w:t>circulação</w:t>
      </w:r>
      <w:r w:rsidRPr="00D015E1">
        <w:rPr>
          <w:sz w:val="27"/>
          <w:szCs w:val="27"/>
          <w:lang w:val="pt-BR"/>
        </w:rPr>
        <w:t xml:space="preserve"> em todo o parque por meio da construção de caminhos que ligarão a área de estacionamento às instalações da orla e à rede de trilhas e áreas do parque. Outras melhorias incluem a instalação de mesas para piquenique, bancos e outros mobiliários urbanos para apoiar atividades recreativas, encontros e o aproveitamento da área à beira do rio. Em conjunto, essas intervenções proporcionarão uma experiência mais acessível, integrada e acolhedora aos visitantes, além de contribuir para a melhoria da saúde ecológica da margem do rio.</w:t>
      </w:r>
    </w:p>
    <w:p w14:paraId="303067DC" w14:textId="77777777" w:rsidR="00D015E1" w:rsidRPr="00D015E1" w:rsidRDefault="00D015E1" w:rsidP="00074973">
      <w:pPr>
        <w:rPr>
          <w:sz w:val="27"/>
          <w:szCs w:val="27"/>
          <w:lang w:val="pt-BR"/>
        </w:rPr>
      </w:pPr>
    </w:p>
    <w:p w14:paraId="5B92601A" w14:textId="385B920E" w:rsidR="00493DED" w:rsidRPr="00D015E1" w:rsidRDefault="00D015E1">
      <w:pPr>
        <w:rPr>
          <w:sz w:val="27"/>
          <w:szCs w:val="27"/>
          <w:lang w:val="pt-BR"/>
        </w:rPr>
      </w:pPr>
      <w:r w:rsidRPr="00D015E1">
        <w:rPr>
          <w:sz w:val="27"/>
          <w:szCs w:val="27"/>
          <w:lang w:val="pt-BR"/>
        </w:rPr>
        <w:t xml:space="preserve">O público será convidado a apresentar comentários durante a reunião, após a apresentação, ativando seus microfones ou utilizando a função de bate-papo disponível na plataforma virtual de participação. Após a reunião, a apresentação ficará disponível para consulta na página </w:t>
      </w:r>
      <w:hyperlink r:id="rId10" w:history="1">
        <w:r w:rsidRPr="00D015E1">
          <w:rPr>
            <w:rStyle w:val="Hyperlink"/>
            <w:sz w:val="27"/>
            <w:szCs w:val="27"/>
            <w:lang w:val="pt-BR"/>
          </w:rPr>
          <w:t>Eventos Anteriores – Informações sobre Reuniões Públicas</w:t>
        </w:r>
      </w:hyperlink>
      <w:r w:rsidRPr="00D015E1">
        <w:rPr>
          <w:sz w:val="27"/>
          <w:szCs w:val="27"/>
          <w:lang w:val="pt-BR"/>
        </w:rPr>
        <w:t xml:space="preserve"> do DCR.</w:t>
      </w:r>
    </w:p>
    <w:p w14:paraId="36C78F8A" w14:textId="77777777" w:rsidR="00D015E1" w:rsidRPr="00D015E1" w:rsidRDefault="00D015E1">
      <w:pPr>
        <w:rPr>
          <w:sz w:val="27"/>
          <w:szCs w:val="27"/>
          <w:lang w:val="pt-BR"/>
        </w:rPr>
      </w:pPr>
    </w:p>
    <w:p w14:paraId="63C114B6" w14:textId="70337F1B" w:rsidR="002E7334" w:rsidRPr="00D015E1" w:rsidRDefault="00D015E1" w:rsidP="00D015E1">
      <w:pPr>
        <w:rPr>
          <w:lang w:val="pt-BR"/>
        </w:rPr>
      </w:pPr>
      <w:r w:rsidRPr="00D015E1">
        <w:rPr>
          <w:color w:val="141414"/>
          <w:sz w:val="27"/>
          <w:szCs w:val="27"/>
          <w:lang w:val="pt-BR"/>
        </w:rPr>
        <w:t xml:space="preserve">Caso tenha dúvidas ou preocupações relacionadas à agência, ou deseje ser incluído em uma lista de e-mails para receber comunicados gerais do DCR ou anúncios específicos sobre projetos, envie uma mensagem para </w:t>
      </w:r>
      <w:hyperlink r:id="rId11" w:history="1">
        <w:r w:rsidRPr="001845A8">
          <w:rPr>
            <w:rStyle w:val="Hyperlink"/>
            <w:sz w:val="27"/>
            <w:szCs w:val="27"/>
            <w:lang w:val="pt-BR"/>
          </w:rPr>
          <w:t>Mass.Parks@mass.gov</w:t>
        </w:r>
      </w:hyperlink>
      <w:r>
        <w:rPr>
          <w:color w:val="141414"/>
          <w:sz w:val="27"/>
          <w:szCs w:val="27"/>
          <w:lang w:val="pt-BR"/>
        </w:rPr>
        <w:t xml:space="preserve"> </w:t>
      </w:r>
      <w:r w:rsidRPr="00D015E1">
        <w:rPr>
          <w:color w:val="141414"/>
          <w:sz w:val="27"/>
          <w:szCs w:val="27"/>
          <w:lang w:val="pt-BR"/>
        </w:rPr>
        <w:t>ou ligue para 617-626-4973.</w:t>
      </w:r>
    </w:p>
    <w:p w14:paraId="01446A54" w14:textId="77777777" w:rsidR="008C1C66" w:rsidRPr="00D015E1" w:rsidRDefault="008C1C66" w:rsidP="004530A6">
      <w:pPr>
        <w:pStyle w:val="BodyText"/>
        <w:rPr>
          <w:lang w:val="pt-BR"/>
        </w:rPr>
      </w:pPr>
    </w:p>
    <w:p w14:paraId="4C7F11F2" w14:textId="771435C5" w:rsidR="008C1C66" w:rsidRPr="00D63BA8" w:rsidRDefault="00D015E1" w:rsidP="00D63BA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pt-BR"/>
        </w:rPr>
      </w:pPr>
      <w:r w:rsidRPr="00D015E1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A interpretação simultânea on-line para outros idiomas e a interpretação em Língua Americana de Sinais (ASL) estão disponíveis mediante solicitação</w:t>
      </w:r>
      <w:r w:rsidR="00D63BA8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 e aviso</w:t>
      </w:r>
      <w:r w:rsidRPr="00D015E1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 prévi</w:t>
      </w:r>
      <w:r w:rsidR="00D63BA8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o</w:t>
      </w:r>
      <w:r w:rsidRPr="00D015E1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 </w:t>
      </w:r>
      <w:hyperlink r:id="rId12" w:history="1">
        <w:r w:rsidRPr="00D63BA8">
          <w:rPr>
            <w:rStyle w:val="Hyperlink"/>
            <w:sz w:val="27"/>
            <w:szCs w:val="27"/>
            <w:bdr w:val="none" w:sz="0" w:space="0" w:color="auto" w:frame="1"/>
            <w:lang w:val="pt-BR"/>
          </w:rPr>
          <w:t>por meio deste formulário</w:t>
        </w:r>
      </w:hyperlink>
      <w:r w:rsidRPr="00D015E1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. </w:t>
      </w:r>
      <w:r w:rsidR="00D63BA8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Recursos de acessibilidade</w:t>
      </w:r>
      <w:r w:rsidRPr="00D015E1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 para pessoas com deficiência também estão disponíveis mediante solicitação prévia e aviso antecipado à Melixza G. Esenyie, Gerente de ADA e Diversidade do Gabinete Executivo de Energia e Assuntos Ambientais, pelo e-mail Melixza.Esenyie2@mass.gov.</w:t>
      </w:r>
      <w:r w:rsidR="00D63BA8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 Ao solicitar</w:t>
      </w:r>
      <w:r w:rsidR="00D63BA8" w:rsidRPr="00D63BA8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, inclua uma descrição da </w:t>
      </w:r>
      <w:r w:rsidR="00D63BA8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acessibilidade</w:t>
      </w:r>
      <w:r w:rsidR="00D63BA8" w:rsidRPr="00D63BA8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 necessária e forneça o máximo de detalh</w:t>
      </w:r>
      <w:r w:rsidR="00D63BA8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es possível. Informe também um meio </w:t>
      </w:r>
      <w:r w:rsidR="00D63BA8" w:rsidRPr="00D63BA8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de contato caso sejam necessárias </w:t>
      </w:r>
      <w:r w:rsidR="00D63BA8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mais </w:t>
      </w:r>
      <w:r w:rsidR="00D63BA8" w:rsidRPr="00D63BA8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informações</w:t>
      </w:r>
      <w:r w:rsidR="00D63BA8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.</w:t>
      </w:r>
      <w:r w:rsidR="00D63BA8" w:rsidRPr="00D63BA8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 Solicitações de última hora serão aceitas, mas poderá não ser possível atendê-las integralmente.</w:t>
      </w:r>
    </w:p>
    <w:sectPr w:rsidR="008C1C66" w:rsidRPr="00D63BA8" w:rsidSect="005536A3">
      <w:type w:val="continuous"/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422187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397C"/>
    <w:rsid w:val="000028D9"/>
    <w:rsid w:val="00022D95"/>
    <w:rsid w:val="00040A64"/>
    <w:rsid w:val="0004257D"/>
    <w:rsid w:val="00045DA0"/>
    <w:rsid w:val="0005097C"/>
    <w:rsid w:val="000579D7"/>
    <w:rsid w:val="000601A5"/>
    <w:rsid w:val="00072A01"/>
    <w:rsid w:val="000734FA"/>
    <w:rsid w:val="00074973"/>
    <w:rsid w:val="00077B60"/>
    <w:rsid w:val="000872DD"/>
    <w:rsid w:val="00091885"/>
    <w:rsid w:val="00096F47"/>
    <w:rsid w:val="000B3B0E"/>
    <w:rsid w:val="000B5836"/>
    <w:rsid w:val="000C5F51"/>
    <w:rsid w:val="000D3A14"/>
    <w:rsid w:val="001039EE"/>
    <w:rsid w:val="00111ED1"/>
    <w:rsid w:val="0011556E"/>
    <w:rsid w:val="001211A8"/>
    <w:rsid w:val="001215B5"/>
    <w:rsid w:val="0015397C"/>
    <w:rsid w:val="0015496F"/>
    <w:rsid w:val="00161CFA"/>
    <w:rsid w:val="00162101"/>
    <w:rsid w:val="00162AE4"/>
    <w:rsid w:val="00166410"/>
    <w:rsid w:val="00166C38"/>
    <w:rsid w:val="00173355"/>
    <w:rsid w:val="0017623B"/>
    <w:rsid w:val="00176D94"/>
    <w:rsid w:val="001836D7"/>
    <w:rsid w:val="001914AF"/>
    <w:rsid w:val="001B0F1D"/>
    <w:rsid w:val="001C7449"/>
    <w:rsid w:val="001D3289"/>
    <w:rsid w:val="001D7675"/>
    <w:rsid w:val="001E6C91"/>
    <w:rsid w:val="001E7768"/>
    <w:rsid w:val="001F26E7"/>
    <w:rsid w:val="002064DF"/>
    <w:rsid w:val="00210751"/>
    <w:rsid w:val="00212773"/>
    <w:rsid w:val="00220603"/>
    <w:rsid w:val="0022241E"/>
    <w:rsid w:val="00224D74"/>
    <w:rsid w:val="00230817"/>
    <w:rsid w:val="00234D8C"/>
    <w:rsid w:val="00234F1B"/>
    <w:rsid w:val="00237348"/>
    <w:rsid w:val="00245E4F"/>
    <w:rsid w:val="00247B80"/>
    <w:rsid w:val="002511CC"/>
    <w:rsid w:val="00253480"/>
    <w:rsid w:val="00261C7A"/>
    <w:rsid w:val="00271F17"/>
    <w:rsid w:val="0027217E"/>
    <w:rsid w:val="00275DF3"/>
    <w:rsid w:val="0028342B"/>
    <w:rsid w:val="0028684B"/>
    <w:rsid w:val="0029488F"/>
    <w:rsid w:val="002B27D9"/>
    <w:rsid w:val="002B350B"/>
    <w:rsid w:val="002B7B44"/>
    <w:rsid w:val="002C4694"/>
    <w:rsid w:val="002E5D92"/>
    <w:rsid w:val="002E6D7E"/>
    <w:rsid w:val="002E7334"/>
    <w:rsid w:val="002F32AC"/>
    <w:rsid w:val="00325AC4"/>
    <w:rsid w:val="00340BEF"/>
    <w:rsid w:val="00351EA0"/>
    <w:rsid w:val="00376757"/>
    <w:rsid w:val="00382EED"/>
    <w:rsid w:val="00385B10"/>
    <w:rsid w:val="003869BB"/>
    <w:rsid w:val="00386E4A"/>
    <w:rsid w:val="00387E0C"/>
    <w:rsid w:val="00394C0D"/>
    <w:rsid w:val="003968FD"/>
    <w:rsid w:val="003B3D61"/>
    <w:rsid w:val="003D521F"/>
    <w:rsid w:val="003D5806"/>
    <w:rsid w:val="003E7C9E"/>
    <w:rsid w:val="003F55C9"/>
    <w:rsid w:val="00405739"/>
    <w:rsid w:val="004075EE"/>
    <w:rsid w:val="00407C02"/>
    <w:rsid w:val="00414EB3"/>
    <w:rsid w:val="00417033"/>
    <w:rsid w:val="00417579"/>
    <w:rsid w:val="00417B75"/>
    <w:rsid w:val="00424624"/>
    <w:rsid w:val="00434A93"/>
    <w:rsid w:val="00437125"/>
    <w:rsid w:val="00451771"/>
    <w:rsid w:val="004530A6"/>
    <w:rsid w:val="0046139E"/>
    <w:rsid w:val="0047683B"/>
    <w:rsid w:val="00484343"/>
    <w:rsid w:val="00493DED"/>
    <w:rsid w:val="004A1A0B"/>
    <w:rsid w:val="004B6C4E"/>
    <w:rsid w:val="004E20EF"/>
    <w:rsid w:val="00502D3B"/>
    <w:rsid w:val="005331F9"/>
    <w:rsid w:val="005536A3"/>
    <w:rsid w:val="005569F6"/>
    <w:rsid w:val="0056221C"/>
    <w:rsid w:val="005656D3"/>
    <w:rsid w:val="005831F4"/>
    <w:rsid w:val="005869C3"/>
    <w:rsid w:val="00587F12"/>
    <w:rsid w:val="005C2F5F"/>
    <w:rsid w:val="005C4BDD"/>
    <w:rsid w:val="005C5149"/>
    <w:rsid w:val="005D52ED"/>
    <w:rsid w:val="005E13E1"/>
    <w:rsid w:val="005E1E3E"/>
    <w:rsid w:val="005E62BC"/>
    <w:rsid w:val="005F0A6A"/>
    <w:rsid w:val="00603304"/>
    <w:rsid w:val="00605E66"/>
    <w:rsid w:val="0061105E"/>
    <w:rsid w:val="00643D83"/>
    <w:rsid w:val="00660CBE"/>
    <w:rsid w:val="00680CF2"/>
    <w:rsid w:val="006866F7"/>
    <w:rsid w:val="00690585"/>
    <w:rsid w:val="006A2D33"/>
    <w:rsid w:val="006B47B3"/>
    <w:rsid w:val="006C33C9"/>
    <w:rsid w:val="006F5C7F"/>
    <w:rsid w:val="00702FCE"/>
    <w:rsid w:val="00706C15"/>
    <w:rsid w:val="007157C3"/>
    <w:rsid w:val="007222C8"/>
    <w:rsid w:val="0072554D"/>
    <w:rsid w:val="007438E7"/>
    <w:rsid w:val="00761A11"/>
    <w:rsid w:val="007746AF"/>
    <w:rsid w:val="00780CA5"/>
    <w:rsid w:val="007A51B9"/>
    <w:rsid w:val="007C37CD"/>
    <w:rsid w:val="007C6AA1"/>
    <w:rsid w:val="007D5E87"/>
    <w:rsid w:val="00807871"/>
    <w:rsid w:val="00854459"/>
    <w:rsid w:val="00854F57"/>
    <w:rsid w:val="008611EB"/>
    <w:rsid w:val="00877EA4"/>
    <w:rsid w:val="00894037"/>
    <w:rsid w:val="008A337C"/>
    <w:rsid w:val="008A34E9"/>
    <w:rsid w:val="008A59C7"/>
    <w:rsid w:val="008C1C66"/>
    <w:rsid w:val="008C1F5B"/>
    <w:rsid w:val="008D1115"/>
    <w:rsid w:val="008D4F7D"/>
    <w:rsid w:val="008D5089"/>
    <w:rsid w:val="008E4573"/>
    <w:rsid w:val="008F2F3D"/>
    <w:rsid w:val="008F60F5"/>
    <w:rsid w:val="009103C9"/>
    <w:rsid w:val="00915E9A"/>
    <w:rsid w:val="00931309"/>
    <w:rsid w:val="00940D5D"/>
    <w:rsid w:val="00941AC1"/>
    <w:rsid w:val="009444DA"/>
    <w:rsid w:val="00974906"/>
    <w:rsid w:val="00975122"/>
    <w:rsid w:val="009A59B4"/>
    <w:rsid w:val="009B68BB"/>
    <w:rsid w:val="009C2FE2"/>
    <w:rsid w:val="009D6DAB"/>
    <w:rsid w:val="009E7252"/>
    <w:rsid w:val="00A54783"/>
    <w:rsid w:val="00A624CB"/>
    <w:rsid w:val="00A661F3"/>
    <w:rsid w:val="00A723F7"/>
    <w:rsid w:val="00A74626"/>
    <w:rsid w:val="00A95C65"/>
    <w:rsid w:val="00AC00EE"/>
    <w:rsid w:val="00AD22C6"/>
    <w:rsid w:val="00AE3397"/>
    <w:rsid w:val="00AF2642"/>
    <w:rsid w:val="00AF620F"/>
    <w:rsid w:val="00B05C1B"/>
    <w:rsid w:val="00B10F5A"/>
    <w:rsid w:val="00B2353E"/>
    <w:rsid w:val="00B25452"/>
    <w:rsid w:val="00B33DFA"/>
    <w:rsid w:val="00B3436F"/>
    <w:rsid w:val="00B34BE6"/>
    <w:rsid w:val="00B368C8"/>
    <w:rsid w:val="00B4250E"/>
    <w:rsid w:val="00B46B10"/>
    <w:rsid w:val="00B55FB4"/>
    <w:rsid w:val="00B641FA"/>
    <w:rsid w:val="00B82AFA"/>
    <w:rsid w:val="00B87549"/>
    <w:rsid w:val="00BA2290"/>
    <w:rsid w:val="00BA3AD0"/>
    <w:rsid w:val="00BA429F"/>
    <w:rsid w:val="00BB0EFC"/>
    <w:rsid w:val="00BB6FB3"/>
    <w:rsid w:val="00BC1D87"/>
    <w:rsid w:val="00BC6C40"/>
    <w:rsid w:val="00BD42BA"/>
    <w:rsid w:val="00BE08F4"/>
    <w:rsid w:val="00BE115D"/>
    <w:rsid w:val="00BF4AF4"/>
    <w:rsid w:val="00BF6D6F"/>
    <w:rsid w:val="00C02E63"/>
    <w:rsid w:val="00C06A67"/>
    <w:rsid w:val="00C1039E"/>
    <w:rsid w:val="00C12699"/>
    <w:rsid w:val="00C244B0"/>
    <w:rsid w:val="00C26677"/>
    <w:rsid w:val="00C37511"/>
    <w:rsid w:val="00C53C3C"/>
    <w:rsid w:val="00C567A6"/>
    <w:rsid w:val="00C63093"/>
    <w:rsid w:val="00C73855"/>
    <w:rsid w:val="00C77D4D"/>
    <w:rsid w:val="00C80084"/>
    <w:rsid w:val="00CC2C69"/>
    <w:rsid w:val="00CC364B"/>
    <w:rsid w:val="00CC6E29"/>
    <w:rsid w:val="00CD70B0"/>
    <w:rsid w:val="00CD7D3D"/>
    <w:rsid w:val="00D00999"/>
    <w:rsid w:val="00D015E1"/>
    <w:rsid w:val="00D36596"/>
    <w:rsid w:val="00D36733"/>
    <w:rsid w:val="00D43627"/>
    <w:rsid w:val="00D47800"/>
    <w:rsid w:val="00D62A3B"/>
    <w:rsid w:val="00D63BA8"/>
    <w:rsid w:val="00D67106"/>
    <w:rsid w:val="00D7015F"/>
    <w:rsid w:val="00D77D38"/>
    <w:rsid w:val="00D804C6"/>
    <w:rsid w:val="00DA521C"/>
    <w:rsid w:val="00DA6AE8"/>
    <w:rsid w:val="00DB6D61"/>
    <w:rsid w:val="00DB7E13"/>
    <w:rsid w:val="00DE50FD"/>
    <w:rsid w:val="00DF7CAB"/>
    <w:rsid w:val="00E33D9B"/>
    <w:rsid w:val="00E34FBE"/>
    <w:rsid w:val="00E40626"/>
    <w:rsid w:val="00E4159C"/>
    <w:rsid w:val="00E525DE"/>
    <w:rsid w:val="00E62843"/>
    <w:rsid w:val="00E63FE1"/>
    <w:rsid w:val="00E71614"/>
    <w:rsid w:val="00E76645"/>
    <w:rsid w:val="00E82CA7"/>
    <w:rsid w:val="00E8770B"/>
    <w:rsid w:val="00EA2D9D"/>
    <w:rsid w:val="00EB4D38"/>
    <w:rsid w:val="00EB64A1"/>
    <w:rsid w:val="00EB65A8"/>
    <w:rsid w:val="00EB7BAA"/>
    <w:rsid w:val="00ED5D6C"/>
    <w:rsid w:val="00EE3371"/>
    <w:rsid w:val="00F00E33"/>
    <w:rsid w:val="00F03690"/>
    <w:rsid w:val="00F56710"/>
    <w:rsid w:val="00F701B6"/>
    <w:rsid w:val="00F80B32"/>
    <w:rsid w:val="00FB5B50"/>
    <w:rsid w:val="00FD31B1"/>
    <w:rsid w:val="00FE7F6F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1EA18A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0A1484E"/>
    <w:rsid w:val="5249218F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09752"/>
  <w15:docId w15:val="{45F15984-13B2-42CC-B7F0-33CC4BDF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5E1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forms/request-translation-or-interpretation-services-for-dcr-documents-or-even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ss.Parks@mass.gov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mass.gov/dcr-public-meetings-information/events/past?_page=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eontb_4jQjyOchMfexkjS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c4744e-89c7-41a6-be01-bfcd0df42b59">
      <Terms xmlns="http://schemas.microsoft.com/office/infopath/2007/PartnerControls"/>
    </lcf76f155ced4ddcb4097134ff3c332f>
    <TaxCatchAll xmlns="943b026c-fdfd-4be4-8dbe-e5263fd4d8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6329DEA8DAF7479A778E74415D4E53" ma:contentTypeVersion="15" ma:contentTypeDescription="Create a new document." ma:contentTypeScope="" ma:versionID="f927aac3b17ade428525c890919fb462">
  <xsd:schema xmlns:xsd="http://www.w3.org/2001/XMLSchema" xmlns:xs="http://www.w3.org/2001/XMLSchema" xmlns:p="http://schemas.microsoft.com/office/2006/metadata/properties" xmlns:ns2="5bc4744e-89c7-41a6-be01-bfcd0df42b59" xmlns:ns3="943b026c-fdfd-4be4-8dbe-e5263fd4d862" targetNamespace="http://schemas.microsoft.com/office/2006/metadata/properties" ma:root="true" ma:fieldsID="1113f6baf5cdae497fc636043760bfa6" ns2:_="" ns3:_="">
    <xsd:import namespace="5bc4744e-89c7-41a6-be01-bfcd0df42b59"/>
    <xsd:import namespace="943b026c-fdfd-4be4-8dbe-e5263fd4d86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4744e-89c7-41a6-be01-bfcd0df42b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b026c-fdfd-4be4-8dbe-e5263fd4d86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9a0b4dd-513a-434c-9cbf-e477b979d62a}" ma:internalName="TaxCatchAll" ma:showField="CatchAllData" ma:web="943b026c-fdfd-4be4-8dbe-e5263fd4d8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  <ds:schemaRef ds:uri="5bc4744e-89c7-41a6-be01-bfcd0df42b59"/>
    <ds:schemaRef ds:uri="943b026c-fdfd-4be4-8dbe-e5263fd4d862"/>
  </ds:schemaRefs>
</ds:datastoreItem>
</file>

<file path=customXml/itemProps2.xml><?xml version="1.0" encoding="utf-8"?>
<ds:datastoreItem xmlns:ds="http://schemas.openxmlformats.org/officeDocument/2006/customXml" ds:itemID="{BEE059A8-A8B9-4E56-B629-715F8806E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4744e-89c7-41a6-be01-bfcd0df42b59"/>
    <ds:schemaRef ds:uri="943b026c-fdfd-4be4-8dbe-e5263fd4d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426</Words>
  <Characters>2521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2933</CharactersWithSpaces>
  <SharedDoc>false</SharedDoc>
  <HLinks>
    <vt:vector size="36" baseType="variant">
      <vt:variant>
        <vt:i4>917580</vt:i4>
      </vt:variant>
      <vt:variant>
        <vt:i4>15</vt:i4>
      </vt:variant>
      <vt:variant>
        <vt:i4>0</vt:i4>
      </vt:variant>
      <vt:variant>
        <vt:i4>5</vt:i4>
      </vt:variant>
      <vt:variant>
        <vt:lpwstr>https://x.com/MassDCR</vt:lpwstr>
      </vt:variant>
      <vt:variant>
        <vt:lpwstr/>
      </vt:variant>
      <vt:variant>
        <vt:i4>2424843</vt:i4>
      </vt:variant>
      <vt:variant>
        <vt:i4>12</vt:i4>
      </vt:variant>
      <vt:variant>
        <vt:i4>0</vt:i4>
      </vt:variant>
      <vt:variant>
        <vt:i4>5</vt:i4>
      </vt:variant>
      <vt:variant>
        <vt:lpwstr>mailto:Melixza.Esenyie2@mass.gov</vt:lpwstr>
      </vt:variant>
      <vt:variant>
        <vt:lpwstr/>
      </vt:variant>
      <vt:variant>
        <vt:i4>1769590</vt:i4>
      </vt:variant>
      <vt:variant>
        <vt:i4>9</vt:i4>
      </vt:variant>
      <vt:variant>
        <vt:i4>0</vt:i4>
      </vt:variant>
      <vt:variant>
        <vt:i4>5</vt:i4>
      </vt:variant>
      <vt:variant>
        <vt:lpwstr>mailto:Mass.Parks@mass.gov</vt:lpwstr>
      </vt:variant>
      <vt:variant>
        <vt:lpwstr/>
      </vt:variant>
      <vt:variant>
        <vt:i4>7536694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https://www.mass.gov/forms/dcr-public-comments</vt:lpwstr>
      </vt:variant>
      <vt:variant>
        <vt:lpwstr/>
      </vt:variant>
      <vt:variant>
        <vt:i4>3670026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https://www.mass.gov/dcr-public-meetings-information/events/past?_page=1</vt:lpwstr>
      </vt:variant>
      <vt:variant>
        <vt:lpwstr/>
      </vt:variant>
      <vt:variant>
        <vt:i4>4194328</vt:i4>
      </vt:variant>
      <vt:variant>
        <vt:i4>0</vt:i4>
      </vt:variant>
      <vt:variant>
        <vt:i4>0</vt:i4>
      </vt:variant>
      <vt:variant>
        <vt:i4>5</vt:i4>
      </vt:variant>
      <vt:variant>
        <vt:lpwstr>https://zoom.us/meeting/register/tJYlfu-sqzMuHdB8ULbJYIApM3yCF8xINwHq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Cushing, Daniel (DCR)</dc:creator>
  <cp:keywords/>
  <cp:lastModifiedBy>Emily P</cp:lastModifiedBy>
  <cp:revision>10</cp:revision>
  <dcterms:created xsi:type="dcterms:W3CDTF">2026-06-02T13:57:00Z</dcterms:created>
  <dcterms:modified xsi:type="dcterms:W3CDTF">2026-06-17T15:04:00Z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0x010100D56329DEA8DAF7479A778E74415D4E53</vt:lpwstr>
  </property>
  <property fmtid="{D5CDD505-2E9C-101B-9397-08002B2CF9AE}" pid="6" name="MediaServiceImageTags">
    <vt:lpwstr/>
  </property>
</Properties>
</file>