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A5077" w14:textId="73241B28" w:rsidR="00BA08F7" w:rsidRDefault="00F01C8F" w:rsidP="009F214F">
      <w:pPr>
        <w:pStyle w:val="Heading1"/>
        <w:rPr>
          <w:sz w:val="20"/>
          <w:szCs w:val="20"/>
        </w:rPr>
      </w:pPr>
      <w:r>
        <w:rPr>
          <w:noProof/>
          <w:shd w:val="clear" w:color="auto" w:fill="E6E6E6"/>
        </w:rPr>
        <w:drawing>
          <wp:anchor distT="0" distB="0" distL="114300" distR="114300" simplePos="0" relativeHeight="251658250" behindDoc="0" locked="0" layoutInCell="1" allowOverlap="1" wp14:anchorId="6638C9DB" wp14:editId="354FADA2">
            <wp:simplePos x="0" y="0"/>
            <wp:positionH relativeFrom="column">
              <wp:posOffset>228600</wp:posOffset>
            </wp:positionH>
            <wp:positionV relativeFrom="paragraph">
              <wp:posOffset>1028700</wp:posOffset>
            </wp:positionV>
            <wp:extent cx="5596255" cy="3409950"/>
            <wp:effectExtent l="0" t="0" r="4445" b="0"/>
            <wp:wrapTopAndBottom/>
            <wp:docPr id="732897040" name="Picture 1" descr="Group of  people are riding recumbent trikes on a paved path next to a reservoir on a sunny fal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7040" name="Picture 1" descr="Group of  people are riding recumbent trikes on a paved path next to a reservoir on a sunny fall day."/>
                    <pic:cNvPicPr>
                      <a:picLocks noChangeAspect="1" noChangeArrowheads="1"/>
                    </pic:cNvPicPr>
                  </pic:nvPicPr>
                  <pic:blipFill>
                    <a:blip r:embed="rId11" cstate="email">
                      <a:extLst>
                        <a:ext uri="{28A0092B-C50C-407E-A947-70E740481C1C}">
                          <a14:useLocalDpi xmlns:a14="http://schemas.microsoft.com/office/drawing/2010/main" val="0"/>
                        </a:ext>
                      </a:extLst>
                    </a:blip>
                    <a:srcRect t="177" b="177"/>
                    <a:stretch>
                      <a:fillRect/>
                    </a:stretch>
                  </pic:blipFill>
                  <pic:spPr bwMode="auto">
                    <a:xfrm>
                      <a:off x="0" y="0"/>
                      <a:ext cx="5596255" cy="3409950"/>
                    </a:xfrm>
                    <a:prstGeom prst="rect">
                      <a:avLst/>
                    </a:prstGeom>
                    <a:noFill/>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737">
        <w:rPr>
          <w:rFonts w:ascii="Times New Roman" w:hAnsi="Times New Roman"/>
          <w:noProof/>
          <w:color w:val="2B579A"/>
          <w:shd w:val="clear" w:color="auto" w:fill="E6E6E6"/>
        </w:rPr>
        <w:drawing>
          <wp:anchor distT="0" distB="0" distL="114300" distR="114300" simplePos="0" relativeHeight="251658241" behindDoc="0" locked="0" layoutInCell="1" allowOverlap="1" wp14:anchorId="214C7ABB" wp14:editId="1B283520">
            <wp:simplePos x="0" y="0"/>
            <wp:positionH relativeFrom="column">
              <wp:posOffset>5324475</wp:posOffset>
            </wp:positionH>
            <wp:positionV relativeFrom="paragraph">
              <wp:posOffset>19050</wp:posOffset>
            </wp:positionV>
            <wp:extent cx="831850" cy="639445"/>
            <wp:effectExtent l="0" t="0" r="6350" b="8255"/>
            <wp:wrapSquare wrapText="bothSides"/>
            <wp:docPr id="52" name="Picture 52"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iversal Access Program logo of a path leading to a mountainous horizon"/>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831850" cy="6394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1C1083" w:rsidRPr="00071540">
        <w:rPr>
          <w:noProof/>
          <w:shd w:val="clear" w:color="auto" w:fill="E6E6E6"/>
        </w:rPr>
        <w:drawing>
          <wp:anchor distT="36576" distB="36576" distL="36576" distR="36576" simplePos="0" relativeHeight="251658240" behindDoc="0" locked="0" layoutInCell="1" allowOverlap="1" wp14:anchorId="08FE7666" wp14:editId="0D37212A">
            <wp:simplePos x="0" y="0"/>
            <wp:positionH relativeFrom="margin">
              <wp:posOffset>-101600</wp:posOffset>
            </wp:positionH>
            <wp:positionV relativeFrom="paragraph">
              <wp:posOffset>6350</wp:posOffset>
            </wp:positionV>
            <wp:extent cx="718820" cy="730250"/>
            <wp:effectExtent l="0" t="0" r="0" b="0"/>
            <wp:wrapSquare wrapText="bothSides"/>
            <wp:docPr id="1865663987" name="Picture 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3987" name="Picture 2" descr="dcr Massachusetts logo with a laurel leaf in a circle."/>
                    <pic:cNvPicPr>
                      <a:picLocks noChangeAspect="1" noChangeArrowheads="1"/>
                    </pic:cNvPicPr>
                  </pic:nvPicPr>
                  <pic:blipFill rotWithShape="1">
                    <a:blip r:embed="rId13" cstate="email">
                      <a:extLst>
                        <a:ext uri="{28A0092B-C50C-407E-A947-70E740481C1C}">
                          <a14:useLocalDpi xmlns:a14="http://schemas.microsoft.com/office/drawing/2010/main" val="0"/>
                        </a:ext>
                      </a:extLst>
                    </a:blip>
                    <a:srcRect r="-21782"/>
                    <a:stretch/>
                  </pic:blipFill>
                  <pic:spPr bwMode="auto">
                    <a:xfrm>
                      <a:off x="0" y="0"/>
                      <a:ext cx="718820" cy="7302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62602730"/>
      <w:bookmarkEnd w:id="0"/>
      <w:r w:rsidR="003F795B" w:rsidRPr="009F214F">
        <w:rPr>
          <w:color w:val="auto"/>
        </w:rPr>
        <w:t>DCR’s Universal Access Program</w:t>
      </w:r>
      <w:r w:rsidR="00E716EC">
        <w:br/>
      </w:r>
      <w:r w:rsidR="003B5E96" w:rsidRPr="00F93A30">
        <w:rPr>
          <w:color w:val="C45911" w:themeColor="accent2" w:themeShade="BF"/>
        </w:rPr>
        <w:t>Fall</w:t>
      </w:r>
      <w:r w:rsidR="003A42C3" w:rsidRPr="00F93A30">
        <w:rPr>
          <w:color w:val="C45911" w:themeColor="accent2" w:themeShade="BF"/>
        </w:rPr>
        <w:t xml:space="preserve"> </w:t>
      </w:r>
      <w:r w:rsidR="001F259A" w:rsidRPr="00F93A30">
        <w:rPr>
          <w:color w:val="C45911" w:themeColor="accent2" w:themeShade="BF"/>
        </w:rPr>
        <w:t>2024 Program Schedule</w:t>
      </w:r>
      <w:r w:rsidR="00512E1A" w:rsidRPr="003A42C3">
        <w:br/>
      </w:r>
    </w:p>
    <w:p w14:paraId="3E4A0703" w14:textId="77777777" w:rsidR="00900137" w:rsidRPr="00B21146" w:rsidRDefault="00900137" w:rsidP="007C5F1D">
      <w:pPr>
        <w:pStyle w:val="Heading2"/>
        <w:spacing w:before="360"/>
        <w:rPr>
          <w:b w:val="0"/>
          <w:bCs/>
          <w:color w:val="2F5496" w:themeColor="accent1" w:themeShade="BF"/>
          <w:szCs w:val="42"/>
        </w:rPr>
      </w:pPr>
      <w:r w:rsidRPr="00B21146">
        <w:rPr>
          <w:bCs/>
          <w:color w:val="2F5496" w:themeColor="accent1" w:themeShade="BF"/>
          <w:szCs w:val="42"/>
        </w:rPr>
        <w:t>General Information</w:t>
      </w:r>
    </w:p>
    <w:p w14:paraId="6748A5D8" w14:textId="6BE6B849" w:rsidR="00B57285" w:rsidRPr="00324C19" w:rsidRDefault="00B57285" w:rsidP="00940BE1">
      <w:r w:rsidRPr="00324C19">
        <w:t xml:space="preserve">DCR’s </w:t>
      </w:r>
      <w:hyperlink r:id="rId14" w:history="1">
        <w:r w:rsidRPr="00324C19">
          <w:rPr>
            <w:color w:val="2F5496" w:themeColor="accent1" w:themeShade="BF"/>
            <w:u w:val="single"/>
          </w:rPr>
          <w:t>Universal Access Program</w:t>
        </w:r>
      </w:hyperlink>
      <w:r w:rsidRPr="00324C19">
        <w:t xml:space="preserve"> is dedicated to providing outdoor recreation opportunities in Massachusetts state parks for visitors of all abilities. Accessibility is achieved through site improvements, specialized adaptive recreation equipment, and accessible recreation programs.</w:t>
      </w:r>
    </w:p>
    <w:p w14:paraId="460CEFBF" w14:textId="755F89B7" w:rsidR="007429A8" w:rsidRPr="00324C19" w:rsidRDefault="00E23C99" w:rsidP="00940BE1">
      <w:r w:rsidRPr="00324C19">
        <w:t xml:space="preserve">The Universal Access Program (UAP) offers adaptive, accessible programming seasonally at state parks, pools, and rinks. We partner throughout the year with </w:t>
      </w:r>
      <w:hyperlink r:id="rId15" w:history="1">
        <w:r w:rsidRPr="00324C19">
          <w:rPr>
            <w:rFonts w:eastAsiaTheme="majorEastAsia"/>
            <w:color w:val="14558F"/>
            <w:u w:val="single"/>
          </w:rPr>
          <w:t>All Out Adventures</w:t>
        </w:r>
      </w:hyperlink>
      <w:r w:rsidRPr="00324C19">
        <w:t xml:space="preserve">, </w:t>
      </w:r>
      <w:hyperlink r:id="rId16" w:history="1">
        <w:r w:rsidRPr="00324C19">
          <w:rPr>
            <w:rFonts w:eastAsiaTheme="majorEastAsia"/>
            <w:color w:val="14558F"/>
            <w:u w:val="single"/>
          </w:rPr>
          <w:t>Easterseals Massachusetts</w:t>
        </w:r>
      </w:hyperlink>
      <w:r w:rsidRPr="00324C19">
        <w:t xml:space="preserve">, </w:t>
      </w:r>
      <w:hyperlink r:id="rId17" w:history="1">
        <w:r w:rsidRPr="00324C19">
          <w:rPr>
            <w:rFonts w:eastAsiaTheme="majorEastAsia"/>
            <w:color w:val="14558F"/>
            <w:u w:val="single"/>
          </w:rPr>
          <w:t>Holyoke Rows</w:t>
        </w:r>
      </w:hyperlink>
      <w:r w:rsidRPr="00324C19">
        <w:t xml:space="preserve">, and </w:t>
      </w:r>
      <w:hyperlink r:id="rId18" w:history="1">
        <w:r w:rsidRPr="00324C19">
          <w:rPr>
            <w:rFonts w:eastAsiaTheme="majorEastAsia"/>
            <w:color w:val="14558F"/>
            <w:u w:val="single"/>
          </w:rPr>
          <w:t>Waypoint Adventure</w:t>
        </w:r>
      </w:hyperlink>
      <w:r w:rsidRPr="00324C19">
        <w:t xml:space="preserve"> to </w:t>
      </w:r>
      <w:r w:rsidR="004C300D" w:rsidRPr="00324C19">
        <w:t xml:space="preserve">provide </w:t>
      </w:r>
      <w:r w:rsidRPr="00324C19">
        <w:t>programs</w:t>
      </w:r>
      <w:r w:rsidR="00D225E5" w:rsidRPr="00324C19">
        <w:t xml:space="preserve"> statewide</w:t>
      </w:r>
      <w:r w:rsidRPr="00324C19">
        <w:t>.</w:t>
      </w:r>
    </w:p>
    <w:p w14:paraId="2D27CD07" w14:textId="6412F34E" w:rsidR="00900DC7" w:rsidRPr="00324C19" w:rsidRDefault="00900DC7" w:rsidP="00940BE1">
      <w:r w:rsidRPr="00324C19">
        <w:t>Our structured programs feature adaptive equipment, professional staff, and instruction and support. Friends, family members, and companions are</w:t>
      </w:r>
      <w:r w:rsidRPr="00324C19">
        <w:rPr>
          <w:sz w:val="28"/>
          <w:szCs w:val="28"/>
        </w:rPr>
        <w:t xml:space="preserve"> </w:t>
      </w:r>
      <w:r w:rsidRPr="00324C19">
        <w:t>encouraged to take part in our programs alongside participants with disabilities.</w:t>
      </w:r>
    </w:p>
    <w:p w14:paraId="432F99DA" w14:textId="77777777" w:rsidR="00595461" w:rsidRPr="00324C19" w:rsidRDefault="00900DC7" w:rsidP="00595461">
      <w:r w:rsidRPr="00324C19">
        <w:lastRenderedPageBreak/>
        <w:t xml:space="preserve">Our </w:t>
      </w:r>
      <w:r w:rsidR="00C014EF" w:rsidRPr="00324C19">
        <w:t>S</w:t>
      </w:r>
      <w:r w:rsidR="005977CE" w:rsidRPr="00324C19">
        <w:t xml:space="preserve">pring Program season runs from </w:t>
      </w:r>
      <w:r w:rsidR="00550576" w:rsidRPr="00324C19">
        <w:t>April through May, our S</w:t>
      </w:r>
      <w:r w:rsidR="00E76EA5" w:rsidRPr="00324C19">
        <w:t xml:space="preserve">ummer Program season </w:t>
      </w:r>
      <w:r w:rsidRPr="00324C19">
        <w:t xml:space="preserve">runs from </w:t>
      </w:r>
      <w:r w:rsidR="00E76EA5" w:rsidRPr="00324C19">
        <w:t xml:space="preserve">June </w:t>
      </w:r>
      <w:r w:rsidR="00857638" w:rsidRPr="00324C19">
        <w:t xml:space="preserve">through </w:t>
      </w:r>
      <w:r w:rsidR="0088507E" w:rsidRPr="00324C19">
        <w:t xml:space="preserve">August, </w:t>
      </w:r>
      <w:r w:rsidR="00C014EF" w:rsidRPr="00324C19">
        <w:t>our</w:t>
      </w:r>
      <w:r w:rsidRPr="00324C19">
        <w:t xml:space="preserve"> </w:t>
      </w:r>
      <w:r w:rsidR="0088507E" w:rsidRPr="00324C19">
        <w:t xml:space="preserve">Fall </w:t>
      </w:r>
      <w:r w:rsidR="00857638" w:rsidRPr="00324C19">
        <w:t xml:space="preserve">Program </w:t>
      </w:r>
      <w:r w:rsidR="00E67559" w:rsidRPr="00324C19">
        <w:t>s</w:t>
      </w:r>
      <w:r w:rsidR="00857638" w:rsidRPr="00324C19">
        <w:t>eason</w:t>
      </w:r>
      <w:r w:rsidRPr="00324C19">
        <w:t xml:space="preserve"> runs from </w:t>
      </w:r>
      <w:r w:rsidR="00AB6557" w:rsidRPr="00324C19">
        <w:t xml:space="preserve">September </w:t>
      </w:r>
      <w:r w:rsidRPr="00324C19">
        <w:t xml:space="preserve">through </w:t>
      </w:r>
      <w:r w:rsidR="008F170A" w:rsidRPr="00324C19">
        <w:t>October</w:t>
      </w:r>
      <w:r w:rsidR="00A34F4D" w:rsidRPr="00324C19">
        <w:t xml:space="preserve">, </w:t>
      </w:r>
      <w:r w:rsidR="00C014EF" w:rsidRPr="00324C19">
        <w:t xml:space="preserve">and our </w:t>
      </w:r>
      <w:r w:rsidR="00E67559" w:rsidRPr="00324C19">
        <w:t>Winter Program season run</w:t>
      </w:r>
      <w:r w:rsidR="00297A51" w:rsidRPr="00324C19">
        <w:t>s</w:t>
      </w:r>
      <w:r w:rsidR="00E67559" w:rsidRPr="00324C19">
        <w:t xml:space="preserve"> from </w:t>
      </w:r>
      <w:r w:rsidR="008F170A" w:rsidRPr="00324C19">
        <w:t>November</w:t>
      </w:r>
      <w:r w:rsidR="00A34F4D" w:rsidRPr="00324C19">
        <w:t xml:space="preserve"> </w:t>
      </w:r>
      <w:r w:rsidR="00E67559" w:rsidRPr="00324C19">
        <w:t xml:space="preserve">through March. </w:t>
      </w:r>
    </w:p>
    <w:p w14:paraId="6B041CFB" w14:textId="2D0F68AE" w:rsidR="00595461" w:rsidRPr="00324C19" w:rsidRDefault="00595461" w:rsidP="00595461">
      <w:r w:rsidRPr="00324C19">
        <w:t xml:space="preserve">Check out </w:t>
      </w:r>
      <w:hyperlink r:id="rId19" w:history="1">
        <w:r w:rsidRPr="00324C19">
          <w:rPr>
            <w:color w:val="2F5496" w:themeColor="accent1" w:themeShade="BF"/>
            <w:u w:val="single"/>
          </w:rPr>
          <w:t>mass.gov/dcr/access</w:t>
        </w:r>
      </w:hyperlink>
      <w:r w:rsidRPr="00324C19">
        <w:t xml:space="preserve"> to keep up to date with our activities! If you would like to get on our mailing list to be notified of upcoming events and activities, please </w:t>
      </w:r>
      <w:hyperlink r:id="rId20" w:history="1">
        <w:r w:rsidRPr="00324C19">
          <w:rPr>
            <w:rFonts w:eastAsiaTheme="majorEastAsia"/>
            <w:color w:val="14558F"/>
            <w:u w:val="single"/>
          </w:rPr>
          <w:t>contact us</w:t>
        </w:r>
      </w:hyperlink>
      <w:r w:rsidRPr="00324C19">
        <w:rPr>
          <w:rFonts w:eastAsiaTheme="majorEastAsia"/>
          <w:color w:val="14558F"/>
          <w:u w:val="single"/>
        </w:rPr>
        <w:t>.</w:t>
      </w:r>
    </w:p>
    <w:p w14:paraId="63A0D9A7" w14:textId="4BE43F85" w:rsidR="00F608D8" w:rsidRPr="00F93A30" w:rsidRDefault="00F608D8" w:rsidP="004063F5">
      <w:pPr>
        <w:pStyle w:val="Heading3"/>
        <w:rPr>
          <w:rFonts w:cs="Segoe UI"/>
          <w:b w:val="0"/>
          <w:sz w:val="40"/>
          <w:szCs w:val="40"/>
        </w:rPr>
      </w:pPr>
      <w:r w:rsidRPr="00F93A30">
        <w:rPr>
          <w:rFonts w:cs="Segoe UI"/>
          <w:b w:val="0"/>
          <w:sz w:val="40"/>
          <w:szCs w:val="40"/>
        </w:rPr>
        <w:t xml:space="preserve">Release Forms </w:t>
      </w:r>
      <w:r w:rsidR="0077000C" w:rsidRPr="00F93A30">
        <w:rPr>
          <w:rFonts w:cs="Segoe UI"/>
          <w:b w:val="0"/>
          <w:sz w:val="40"/>
          <w:szCs w:val="40"/>
        </w:rPr>
        <w:t>&amp;</w:t>
      </w:r>
      <w:r w:rsidRPr="00F93A30">
        <w:rPr>
          <w:rFonts w:cs="Segoe UI"/>
          <w:b w:val="0"/>
          <w:sz w:val="40"/>
          <w:szCs w:val="40"/>
        </w:rPr>
        <w:t xml:space="preserve"> Pre-</w:t>
      </w:r>
      <w:r w:rsidR="00E52DC9" w:rsidRPr="00F93A30">
        <w:rPr>
          <w:rFonts w:cs="Segoe UI"/>
          <w:b w:val="0"/>
          <w:sz w:val="40"/>
          <w:szCs w:val="40"/>
        </w:rPr>
        <w:t>R</w:t>
      </w:r>
      <w:r w:rsidRPr="00F93A30">
        <w:rPr>
          <w:rFonts w:cs="Segoe UI"/>
          <w:b w:val="0"/>
          <w:sz w:val="40"/>
          <w:szCs w:val="40"/>
        </w:rPr>
        <w:t>egistration</w:t>
      </w:r>
    </w:p>
    <w:p w14:paraId="2CCACD09" w14:textId="5B1BDD93" w:rsidR="00F608D8" w:rsidRPr="00FD158A" w:rsidRDefault="00F608D8" w:rsidP="00940BE1">
      <w:r w:rsidRPr="00FD158A">
        <w:t xml:space="preserve">A current release form is required for </w:t>
      </w:r>
      <w:r w:rsidR="00E00C07" w:rsidRPr="00FD158A">
        <w:t>all</w:t>
      </w:r>
      <w:r w:rsidRPr="00FD158A">
        <w:t xml:space="preserve"> our programs, and you must </w:t>
      </w:r>
      <w:r w:rsidRPr="00FD158A">
        <w:rPr>
          <w:b/>
          <w:bCs/>
        </w:rPr>
        <w:t>pre-register with the organization running the program.</w:t>
      </w:r>
      <w:r w:rsidRPr="00FD158A">
        <w:t xml:space="preserve"> To pre-register</w:t>
      </w:r>
      <w:r w:rsidR="002B4F33" w:rsidRPr="00FD158A">
        <w:t>, c</w:t>
      </w:r>
      <w:r w:rsidR="00ED16A7" w:rsidRPr="00FD158A">
        <w:t>ancel, or check</w:t>
      </w:r>
      <w:r w:rsidR="00497054" w:rsidRPr="00FD158A">
        <w:t xml:space="preserve">-in </w:t>
      </w:r>
      <w:r w:rsidR="00E435E3" w:rsidRPr="00FD158A">
        <w:t xml:space="preserve">about </w:t>
      </w:r>
      <w:r w:rsidRPr="00FD158A">
        <w:t>inclement weather, please contact the providing organization listed for each program.</w:t>
      </w:r>
    </w:p>
    <w:p w14:paraId="47DE210D" w14:textId="3F943C2B" w:rsidR="00E40877" w:rsidRPr="00F93A30" w:rsidRDefault="00E40877" w:rsidP="004063F5">
      <w:pPr>
        <w:pStyle w:val="Heading3"/>
        <w:rPr>
          <w:rFonts w:cs="Segoe UI"/>
          <w:b w:val="0"/>
          <w:bCs/>
          <w:sz w:val="40"/>
          <w:szCs w:val="40"/>
        </w:rPr>
      </w:pPr>
      <w:r w:rsidRPr="00F93A30">
        <w:rPr>
          <w:rFonts w:cs="Segoe UI"/>
          <w:b w:val="0"/>
          <w:bCs/>
          <w:sz w:val="40"/>
          <w:szCs w:val="40"/>
        </w:rPr>
        <w:t xml:space="preserve">Essential Eligibility Criteria </w:t>
      </w:r>
      <w:r w:rsidR="0077000C" w:rsidRPr="00F93A30">
        <w:rPr>
          <w:rFonts w:cs="Segoe UI"/>
          <w:b w:val="0"/>
          <w:bCs/>
          <w:sz w:val="40"/>
          <w:szCs w:val="40"/>
        </w:rPr>
        <w:t>&amp;</w:t>
      </w:r>
      <w:r w:rsidRPr="00F93A30">
        <w:rPr>
          <w:rFonts w:cs="Segoe UI"/>
          <w:b w:val="0"/>
          <w:bCs/>
          <w:sz w:val="40"/>
          <w:szCs w:val="40"/>
        </w:rPr>
        <w:t xml:space="preserve"> Program Attendance Guidelines</w:t>
      </w:r>
    </w:p>
    <w:p w14:paraId="08DDFCB2" w14:textId="77777777" w:rsidR="0086527E" w:rsidRDefault="0086527E" w:rsidP="0086527E">
      <w:pPr>
        <w:rPr>
          <w:rFonts w:eastAsia="Times New Roman"/>
          <w:color w:val="141414"/>
          <w14:ligatures w14:val="none"/>
        </w:rPr>
      </w:pPr>
      <w:r w:rsidRPr="00FD158A">
        <w:rPr>
          <w:rFonts w:eastAsia="Times New Roman"/>
          <w:color w:val="141414"/>
          <w14:ligatures w14:val="none"/>
        </w:rPr>
        <w:t xml:space="preserve">You must also meet the </w:t>
      </w:r>
      <w:hyperlink r:id="rId21" w:history="1">
        <w:r w:rsidRPr="00A625D1">
          <w:rPr>
            <w:rFonts w:eastAsiaTheme="majorEastAsia"/>
            <w:color w:val="14558F"/>
            <w:u w:val="single"/>
            <w14:ligatures w14:val="none"/>
          </w:rPr>
          <w:t>essential eligibility criteria</w:t>
        </w:r>
      </w:hyperlink>
      <w:r w:rsidRPr="00FD158A">
        <w:rPr>
          <w:rFonts w:eastAsia="Times New Roman"/>
          <w:color w:val="141414"/>
          <w14:ligatures w14:val="none"/>
        </w:rPr>
        <w:t xml:space="preserve"> and follow our </w:t>
      </w:r>
      <w:hyperlink r:id="rId22" w:anchor="program-attendance-guidelines-" w:history="1">
        <w:r w:rsidRPr="00A625D1">
          <w:rPr>
            <w:rFonts w:eastAsiaTheme="majorEastAsia"/>
            <w:color w:val="14558F"/>
            <w:u w:val="single"/>
            <w14:ligatures w14:val="none"/>
          </w:rPr>
          <w:t>program attendance guidelines</w:t>
        </w:r>
      </w:hyperlink>
      <w:r w:rsidRPr="00A625D1">
        <w:rPr>
          <w:rFonts w:eastAsia="Times New Roman"/>
          <w:color w:val="141414"/>
          <w:u w:val="single"/>
          <w14:ligatures w14:val="none"/>
        </w:rPr>
        <w:t xml:space="preserve"> </w:t>
      </w:r>
      <w:r w:rsidRPr="00FD158A">
        <w:rPr>
          <w:rFonts w:eastAsia="Times New Roman"/>
          <w:color w:val="141414"/>
          <w14:ligatures w14:val="none"/>
        </w:rPr>
        <w:t>(PAG) for the activity. E</w:t>
      </w:r>
      <w:r>
        <w:rPr>
          <w:rFonts w:eastAsia="Times New Roman"/>
          <w:color w:val="141414"/>
          <w14:ligatures w14:val="none"/>
        </w:rPr>
        <w:t xml:space="preserve">ssential eligibility criteria (EEC) </w:t>
      </w:r>
      <w:r w:rsidRPr="00FD158A">
        <w:rPr>
          <w:rFonts w:eastAsia="Times New Roman"/>
          <w:color w:val="141414"/>
          <w14:ligatures w14:val="none"/>
        </w:rPr>
        <w:t xml:space="preserve">help you understand the skills you need to participate in our programs. </w:t>
      </w:r>
      <w:r w:rsidRPr="009B6C30">
        <w:rPr>
          <w:rFonts w:eastAsia="Times New Roman"/>
          <w:color w:val="141414"/>
          <w14:ligatures w14:val="none"/>
        </w:rPr>
        <w:t>For risk management considerations, everyone who attends our programs must complete a release form and meet these EEC, including caregivers and group staff. You can meet the EEC independently, or with the help of a caregiver (family member, friend, or PCA).</w:t>
      </w:r>
      <w:r>
        <w:rPr>
          <w:rFonts w:eastAsia="Times New Roman"/>
          <w:color w:val="141414"/>
          <w14:ligatures w14:val="none"/>
        </w:rPr>
        <w:t xml:space="preserve"> </w:t>
      </w:r>
      <w:r w:rsidRPr="00FD158A">
        <w:rPr>
          <w:rFonts w:eastAsia="Times New Roman"/>
          <w:color w:val="141414"/>
          <w14:ligatures w14:val="none"/>
        </w:rPr>
        <w:t xml:space="preserve">Visit us at </w:t>
      </w:r>
      <w:hyperlink r:id="rId23" w:history="1">
        <w:r w:rsidRPr="00A625D1">
          <w:rPr>
            <w:rFonts w:eastAsia="Times New Roman"/>
            <w:color w:val="2F5496" w:themeColor="accent1" w:themeShade="BF"/>
            <w:u w:val="single"/>
            <w14:ligatures w14:val="none"/>
          </w:rPr>
          <w:t>mass.gov/</w:t>
        </w:r>
        <w:proofErr w:type="spellStart"/>
        <w:r w:rsidRPr="00A625D1">
          <w:rPr>
            <w:rFonts w:eastAsia="Times New Roman"/>
            <w:color w:val="2F5496" w:themeColor="accent1" w:themeShade="BF"/>
            <w:u w:val="single"/>
            <w14:ligatures w14:val="none"/>
          </w:rPr>
          <w:t>uap</w:t>
        </w:r>
        <w:proofErr w:type="spellEnd"/>
        <w:r w:rsidRPr="00A625D1">
          <w:rPr>
            <w:rFonts w:eastAsia="Times New Roman"/>
            <w:color w:val="2F5496" w:themeColor="accent1" w:themeShade="BF"/>
            <w:u w:val="single"/>
            <w14:ligatures w14:val="none"/>
          </w:rPr>
          <w:t>/</w:t>
        </w:r>
        <w:proofErr w:type="spellStart"/>
        <w:r w:rsidRPr="00A625D1">
          <w:rPr>
            <w:rFonts w:eastAsia="Times New Roman"/>
            <w:color w:val="2F5496" w:themeColor="accent1" w:themeShade="BF"/>
            <w:u w:val="single"/>
            <w14:ligatures w14:val="none"/>
          </w:rPr>
          <w:t>eec</w:t>
        </w:r>
        <w:proofErr w:type="spellEnd"/>
      </w:hyperlink>
      <w:r w:rsidRPr="00A625D1">
        <w:rPr>
          <w:rFonts w:eastAsia="Times New Roman"/>
          <w:color w:val="141414"/>
          <w:u w:val="single"/>
          <w14:ligatures w14:val="none"/>
        </w:rPr>
        <w:t xml:space="preserve"> </w:t>
      </w:r>
      <w:r w:rsidRPr="00FD158A">
        <w:rPr>
          <w:rFonts w:eastAsia="Times New Roman"/>
          <w:color w:val="141414"/>
          <w14:ligatures w14:val="none"/>
        </w:rPr>
        <w:t>to learn more.</w:t>
      </w:r>
    </w:p>
    <w:p w14:paraId="4733E865" w14:textId="001D6651" w:rsidR="0086527E" w:rsidRDefault="0086527E" w:rsidP="0086527E">
      <w:pPr>
        <w:rPr>
          <w:rFonts w:eastAsia="Times New Roman"/>
          <w:color w:val="141414"/>
          <w:u w:val="single"/>
          <w14:ligatures w14:val="none"/>
        </w:rPr>
      </w:pPr>
      <w:r w:rsidRPr="00FD158A">
        <w:rPr>
          <w:rFonts w:eastAsia="Times New Roman"/>
          <w:color w:val="141414"/>
          <w14:ligatures w14:val="none"/>
        </w:rPr>
        <w:t xml:space="preserve">If you have concerns about your ability to meet the EEC or PAG, please speak with the organization leading the activity. If you have general questions or concerns, please contact us by email </w:t>
      </w:r>
      <w:hyperlink r:id="rId24" w:history="1">
        <w:r w:rsidRPr="00A625D1">
          <w:rPr>
            <w:rFonts w:eastAsia="Times New Roman"/>
            <w:color w:val="2F5496" w:themeColor="accent1" w:themeShade="BF"/>
            <w:u w:val="single"/>
            <w14:ligatures w14:val="none"/>
          </w:rPr>
          <w:t>DCR.UniversalAccess@mass.gov</w:t>
        </w:r>
      </w:hyperlink>
      <w:r w:rsidRPr="00A625D1">
        <w:rPr>
          <w:rFonts w:eastAsia="Times New Roman"/>
          <w:color w:val="141414"/>
          <w:u w:val="single"/>
          <w14:ligatures w14:val="none"/>
        </w:rPr>
        <w:t xml:space="preserve"> </w:t>
      </w:r>
      <w:r w:rsidRPr="00FD158A">
        <w:rPr>
          <w:rFonts w:eastAsia="Times New Roman"/>
          <w:color w:val="141414"/>
          <w14:ligatures w14:val="none"/>
        </w:rPr>
        <w:t xml:space="preserve">or </w:t>
      </w:r>
      <w:r>
        <w:rPr>
          <w:rFonts w:eastAsia="Times New Roman"/>
          <w:color w:val="141414"/>
          <w14:ligatures w14:val="none"/>
        </w:rPr>
        <w:t xml:space="preserve">phone at </w:t>
      </w:r>
      <w:hyperlink r:id="rId25" w:history="1">
        <w:r w:rsidRPr="003B57ED">
          <w:rPr>
            <w:rFonts w:eastAsia="Times New Roman"/>
            <w:color w:val="2F5496" w:themeColor="accent1" w:themeShade="BF"/>
            <w:u w:val="single"/>
            <w14:ligatures w14:val="none"/>
          </w:rPr>
          <w:t>(413) 461-7126</w:t>
        </w:r>
      </w:hyperlink>
      <w:r w:rsidRPr="003B57ED">
        <w:rPr>
          <w:rFonts w:eastAsia="Times New Roman"/>
          <w:color w:val="141414"/>
          <w:u w:val="single"/>
          <w14:ligatures w14:val="none"/>
        </w:rPr>
        <w:t>.</w:t>
      </w:r>
    </w:p>
    <w:p w14:paraId="48E528A1" w14:textId="77777777" w:rsidR="00B3764C" w:rsidRPr="00A46C76" w:rsidRDefault="00B3764C" w:rsidP="00FA790D">
      <w:pPr>
        <w:pBdr>
          <w:bottom w:val="single" w:sz="4" w:space="1" w:color="auto"/>
        </w:pBdr>
        <w:rPr>
          <w:sz w:val="10"/>
          <w:szCs w:val="10"/>
        </w:rPr>
      </w:pPr>
    </w:p>
    <w:p w14:paraId="0D75215E" w14:textId="6266C478" w:rsidR="00061315" w:rsidRPr="00F93A30" w:rsidRDefault="00B13E14" w:rsidP="002F7225">
      <w:pPr>
        <w:pStyle w:val="Heading2"/>
        <w:rPr>
          <w:b w:val="0"/>
          <w:bCs/>
          <w:color w:val="2F5496" w:themeColor="accent1" w:themeShade="BF"/>
        </w:rPr>
      </w:pPr>
      <w:bookmarkStart w:id="1" w:name="_Hlk161997875"/>
      <w:r>
        <w:rPr>
          <w:noProof/>
        </w:rPr>
        <w:lastRenderedPageBreak/>
        <w:drawing>
          <wp:anchor distT="0" distB="0" distL="114300" distR="114300" simplePos="0" relativeHeight="251658251" behindDoc="1" locked="0" layoutInCell="1" allowOverlap="1" wp14:anchorId="46AFD318" wp14:editId="04113242">
            <wp:simplePos x="0" y="0"/>
            <wp:positionH relativeFrom="margin">
              <wp:align>center</wp:align>
            </wp:positionH>
            <wp:positionV relativeFrom="paragraph">
              <wp:posOffset>542925</wp:posOffset>
            </wp:positionV>
            <wp:extent cx="5286375" cy="3700145"/>
            <wp:effectExtent l="0" t="0" r="9525" b="0"/>
            <wp:wrapTopAndBottom/>
            <wp:docPr id="1926991026" name="Picture 2" descr="Group of people are being assisted into kayaks on the shore of a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91026" name="Picture 2" descr="Group of people are being assisted into kayaks on the shore of a pond."/>
                    <pic:cNvPicPr>
                      <a:picLocks noChangeAspect="1" noChangeArrowheads="1"/>
                    </pic:cNvPicPr>
                  </pic:nvPicPr>
                  <pic:blipFill>
                    <a:blip r:embed="rId26" cstate="email">
                      <a:extLst>
                        <a:ext uri="{28A0092B-C50C-407E-A947-70E740481C1C}">
                          <a14:useLocalDpi xmlns:a14="http://schemas.microsoft.com/office/drawing/2010/main" val="0"/>
                        </a:ext>
                      </a:extLst>
                    </a:blip>
                    <a:srcRect t="156" b="156"/>
                    <a:stretch>
                      <a:fillRect/>
                    </a:stretch>
                  </pic:blipFill>
                  <pic:spPr bwMode="auto">
                    <a:xfrm>
                      <a:off x="0" y="0"/>
                      <a:ext cx="5286375" cy="3700145"/>
                    </a:xfrm>
                    <a:prstGeom prst="rect">
                      <a:avLst/>
                    </a:prstGeom>
                    <a:noFill/>
                    <a:ln w="127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7AF2" w:rsidRPr="00F93A30">
        <w:rPr>
          <w:bCs/>
          <w:color w:val="2F5496" w:themeColor="accent1" w:themeShade="BF"/>
        </w:rPr>
        <w:t xml:space="preserve">Adaptive </w:t>
      </w:r>
      <w:r w:rsidR="00EB4727" w:rsidRPr="00F93A30">
        <w:rPr>
          <w:bCs/>
          <w:color w:val="2F5496" w:themeColor="accent1" w:themeShade="BF"/>
        </w:rPr>
        <w:t>Canoeing</w:t>
      </w:r>
      <w:r w:rsidR="003C2DF8" w:rsidRPr="00F93A30">
        <w:rPr>
          <w:bCs/>
          <w:color w:val="2F5496" w:themeColor="accent1" w:themeShade="BF"/>
        </w:rPr>
        <w:t xml:space="preserve"> </w:t>
      </w:r>
      <w:r w:rsidR="001E474D">
        <w:rPr>
          <w:bCs/>
          <w:color w:val="2F5496" w:themeColor="accent1" w:themeShade="BF"/>
        </w:rPr>
        <w:t>&amp; Kayaking</w:t>
      </w:r>
    </w:p>
    <w:bookmarkEnd w:id="1"/>
    <w:p w14:paraId="42CBB153" w14:textId="3FE20FB1" w:rsidR="00563349" w:rsidRDefault="00563349" w:rsidP="00D153E0">
      <w:pPr>
        <w:pStyle w:val="Heading3"/>
        <w:spacing w:before="600" w:after="0" w:afterAutospacing="0"/>
      </w:pPr>
      <w:r>
        <w:fldChar w:fldCharType="begin"/>
      </w:r>
      <w:r>
        <w:instrText>HYPERLINK "https://www.mass.gov/locations/daughters-of-the-american-revolution-dar-state-forest"</w:instrText>
      </w:r>
      <w:r>
        <w:fldChar w:fldCharType="separate"/>
      </w:r>
      <w:r w:rsidRPr="00D74A8E">
        <w:rPr>
          <w:bCs/>
          <w:u w:val="single"/>
        </w:rPr>
        <w:t>DAR State Forest</w:t>
      </w:r>
      <w:r>
        <w:rPr>
          <w:bCs/>
          <w:u w:val="single"/>
        </w:rPr>
        <w:fldChar w:fldCharType="end"/>
      </w:r>
      <w:r w:rsidR="00BD39C0">
        <w:t>—</w:t>
      </w:r>
      <w:r w:rsidR="0037369A" w:rsidRPr="00C8097E">
        <w:rPr>
          <w:bCs/>
        </w:rPr>
        <w:t>Canoeing</w:t>
      </w:r>
      <w:r w:rsidR="008A545C">
        <w:rPr>
          <w:bCs/>
        </w:rPr>
        <w:t xml:space="preserve"> &amp; Kayaking</w:t>
      </w:r>
      <w:r w:rsidR="0037369A" w:rsidRPr="00C8097E">
        <w:rPr>
          <w:bCs/>
        </w:rPr>
        <w:t xml:space="preserve"> </w:t>
      </w:r>
    </w:p>
    <w:p w14:paraId="1B5E9BA4" w14:textId="77777777" w:rsidR="00563349" w:rsidRPr="003C47BC" w:rsidRDefault="00563349" w:rsidP="00563349">
      <w:pPr>
        <w:pStyle w:val="Heading4"/>
        <w:rPr>
          <w:b w:val="0"/>
          <w:bCs/>
        </w:rPr>
      </w:pPr>
      <w:r w:rsidRPr="003C47BC">
        <w:rPr>
          <w:b w:val="0"/>
          <w:bCs/>
        </w:rPr>
        <w:t xml:space="preserve">78 Cape St, Goshen </w:t>
      </w:r>
    </w:p>
    <w:p w14:paraId="6E0C90A6" w14:textId="0DA9AC77" w:rsidR="00222347" w:rsidRDefault="0037369A" w:rsidP="00563349">
      <w:bookmarkStart w:id="2" w:name="_Hlk177548700"/>
      <w:r>
        <w:t xml:space="preserve">Join </w:t>
      </w:r>
      <w:r w:rsidR="002A324C">
        <w:t>UAP’s</w:t>
      </w:r>
      <w:r w:rsidR="00BE40DF">
        <w:t xml:space="preserve"> </w:t>
      </w:r>
      <w:r>
        <w:t xml:space="preserve">adaptive canoeing </w:t>
      </w:r>
      <w:r w:rsidR="008A545C">
        <w:t xml:space="preserve">and kayaking </w:t>
      </w:r>
      <w:r w:rsidR="00BE40DF">
        <w:t xml:space="preserve">program </w:t>
      </w:r>
      <w:r w:rsidR="00634BDB">
        <w:t xml:space="preserve">on Upper Highland Lake </w:t>
      </w:r>
      <w:r>
        <w:t xml:space="preserve">in Goshen, </w:t>
      </w:r>
      <w:r w:rsidR="009E7683">
        <w:t xml:space="preserve">run by </w:t>
      </w:r>
      <w:r>
        <w:t xml:space="preserve">our partner </w:t>
      </w:r>
      <w:hyperlink r:id="rId27" w:history="1">
        <w:r w:rsidRPr="0072654F">
          <w:rPr>
            <w:rStyle w:val="Hyperlink"/>
            <w:rFonts w:eastAsiaTheme="majorEastAsia"/>
            <w:bCs/>
          </w:rPr>
          <w:t>All Out Adventures</w:t>
        </w:r>
      </w:hyperlink>
      <w:r w:rsidRPr="003D0A50">
        <w:rPr>
          <w:rStyle w:val="Hyperlink"/>
          <w:rFonts w:eastAsiaTheme="majorEastAsia"/>
          <w:bCs/>
          <w:u w:val="none"/>
        </w:rPr>
        <w:t xml:space="preserve">.  </w:t>
      </w:r>
      <w:r w:rsidR="003D0A50">
        <w:t xml:space="preserve">Paddlers will travel in small groups (pods) to explore </w:t>
      </w:r>
      <w:r w:rsidR="00FC3D82">
        <w:t>the lake</w:t>
      </w:r>
      <w:r w:rsidR="00AE773C">
        <w:t>. Instructi</w:t>
      </w:r>
      <w:r w:rsidR="00166A5C">
        <w:t>o</w:t>
      </w:r>
      <w:r w:rsidR="00AE773C">
        <w:t>n</w:t>
      </w:r>
      <w:r w:rsidR="00F31BED">
        <w:t>, adaptive equipment, and assistance as needed is provided</w:t>
      </w:r>
      <w:r w:rsidR="00166A5C">
        <w:t xml:space="preserve">. </w:t>
      </w:r>
    </w:p>
    <w:bookmarkEnd w:id="2"/>
    <w:p w14:paraId="788929DF" w14:textId="7D8A6F97" w:rsidR="006F65FC" w:rsidRPr="00090B46" w:rsidRDefault="00EF3FF7" w:rsidP="00563349">
      <w:pPr>
        <w:rPr>
          <w:i/>
          <w:iCs/>
        </w:rPr>
      </w:pPr>
      <w:r w:rsidRPr="00090B46">
        <w:rPr>
          <w:i/>
          <w:iCs/>
        </w:rPr>
        <w:t>We will paddle on the first Wednesday of September and then switch to Thursdays.</w:t>
      </w:r>
    </w:p>
    <w:p w14:paraId="3C1C3FAA" w14:textId="5AB54E49" w:rsidR="00D762FF" w:rsidRDefault="00D762FF" w:rsidP="00563349">
      <w:r>
        <w:t>Wednesday,</w:t>
      </w:r>
      <w:r w:rsidR="002840EB">
        <w:t xml:space="preserve"> 10 a.m.-2:45 p.m.</w:t>
      </w:r>
    </w:p>
    <w:p w14:paraId="54F1E3BF" w14:textId="1199F76A" w:rsidR="006F65FC" w:rsidRDefault="006F65FC" w:rsidP="006F65FC">
      <w:pPr>
        <w:pStyle w:val="ListParagraph"/>
        <w:numPr>
          <w:ilvl w:val="0"/>
          <w:numId w:val="3"/>
        </w:numPr>
      </w:pPr>
      <w:r>
        <w:t>September 4</w:t>
      </w:r>
    </w:p>
    <w:p w14:paraId="178597EE" w14:textId="1E700925" w:rsidR="00563349" w:rsidRPr="0024484A" w:rsidRDefault="00505AA7" w:rsidP="00563349">
      <w:r>
        <w:t>Thursdays</w:t>
      </w:r>
      <w:r w:rsidR="00563349" w:rsidRPr="0024484A">
        <w:t xml:space="preserve">, </w:t>
      </w:r>
      <w:r w:rsidR="0024484A" w:rsidRPr="0024484A">
        <w:t>10</w:t>
      </w:r>
      <w:r w:rsidR="00563349" w:rsidRPr="0024484A">
        <w:t xml:space="preserve"> a.m.–</w:t>
      </w:r>
      <w:r w:rsidR="00533AD6">
        <w:t>2:45</w:t>
      </w:r>
      <w:r w:rsidR="00563349" w:rsidRPr="0024484A">
        <w:t xml:space="preserve"> p.m.</w:t>
      </w:r>
    </w:p>
    <w:p w14:paraId="70123494" w14:textId="77777777" w:rsidR="00F67915" w:rsidRDefault="00F67915" w:rsidP="00F67915">
      <w:pPr>
        <w:pStyle w:val="ListParagraph"/>
        <w:numPr>
          <w:ilvl w:val="0"/>
          <w:numId w:val="3"/>
        </w:numPr>
        <w:sectPr w:rsidR="00F67915" w:rsidSect="002F4958">
          <w:footerReference w:type="default" r:id="rId28"/>
          <w:headerReference w:type="first" r:id="rId29"/>
          <w:pgSz w:w="12240" w:h="15840"/>
          <w:pgMar w:top="1440" w:right="1440" w:bottom="1440" w:left="1440" w:header="720" w:footer="720" w:gutter="0"/>
          <w:cols w:space="720"/>
          <w:titlePg/>
          <w:docGrid w:linePitch="381"/>
        </w:sectPr>
      </w:pPr>
    </w:p>
    <w:p w14:paraId="6CD20B21" w14:textId="22BCD17B" w:rsidR="00563349" w:rsidRDefault="00EE715E" w:rsidP="003B2E32">
      <w:pPr>
        <w:pStyle w:val="ListParagraph"/>
        <w:numPr>
          <w:ilvl w:val="0"/>
          <w:numId w:val="3"/>
        </w:numPr>
      </w:pPr>
      <w:r>
        <w:t>September 12</w:t>
      </w:r>
    </w:p>
    <w:p w14:paraId="3442984B" w14:textId="273D14AB" w:rsidR="00EE715E" w:rsidRDefault="00EE715E" w:rsidP="003B2E32">
      <w:pPr>
        <w:pStyle w:val="ListParagraph"/>
        <w:numPr>
          <w:ilvl w:val="0"/>
          <w:numId w:val="3"/>
        </w:numPr>
      </w:pPr>
      <w:r>
        <w:t>September 19</w:t>
      </w:r>
    </w:p>
    <w:p w14:paraId="6988C4A9" w14:textId="1942E7B9" w:rsidR="0002163C" w:rsidRDefault="0002163C" w:rsidP="003B2E32">
      <w:pPr>
        <w:pStyle w:val="ListParagraph"/>
        <w:numPr>
          <w:ilvl w:val="0"/>
          <w:numId w:val="3"/>
        </w:numPr>
      </w:pPr>
      <w:r>
        <w:t>September 26</w:t>
      </w:r>
    </w:p>
    <w:p w14:paraId="0577F49A" w14:textId="2A01EAF6" w:rsidR="00463C20" w:rsidRDefault="003B2E32" w:rsidP="003B2E32">
      <w:pPr>
        <w:pStyle w:val="BodyText3"/>
        <w:numPr>
          <w:ilvl w:val="0"/>
          <w:numId w:val="3"/>
        </w:numPr>
        <w:rPr>
          <w:rFonts w:ascii="Segoe UI" w:hAnsi="Segoe UI" w:cs="Segoe UI"/>
          <w:sz w:val="26"/>
          <w:szCs w:val="26"/>
        </w:rPr>
        <w:sectPr w:rsidR="00463C20" w:rsidSect="003B2E32">
          <w:type w:val="continuous"/>
          <w:pgSz w:w="12240" w:h="15840"/>
          <w:pgMar w:top="1440" w:right="1440" w:bottom="1440" w:left="1440" w:header="720" w:footer="720" w:gutter="0"/>
          <w:cols w:num="2" w:space="720"/>
          <w:docGrid w:linePitch="381"/>
        </w:sectPr>
      </w:pPr>
      <w:r>
        <w:rPr>
          <w:rFonts w:ascii="Segoe UI" w:hAnsi="Segoe UI" w:cs="Segoe UI"/>
          <w:sz w:val="26"/>
          <w:szCs w:val="26"/>
        </w:rPr>
        <w:t>October 3</w:t>
      </w:r>
    </w:p>
    <w:p w14:paraId="30130CF7" w14:textId="77777777" w:rsidR="003B2E32" w:rsidRDefault="003B2E32" w:rsidP="00090B46">
      <w:pPr>
        <w:pStyle w:val="BodyText3"/>
        <w:spacing w:before="600"/>
        <w:rPr>
          <w:rFonts w:ascii="Segoe UI" w:hAnsi="Segoe UI" w:cs="Segoe UI"/>
          <w:sz w:val="26"/>
          <w:szCs w:val="26"/>
        </w:rPr>
        <w:sectPr w:rsidR="003B2E32" w:rsidSect="00213EFF">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40" w:right="1440" w:bottom="1440" w:left="1440" w:header="720" w:footer="720" w:gutter="0"/>
          <w:cols w:space="720"/>
          <w:docGrid w:linePitch="381"/>
        </w:sectPr>
      </w:pPr>
    </w:p>
    <w:p w14:paraId="7A973819" w14:textId="0EE55233" w:rsidR="00166A5C" w:rsidRPr="00815C32" w:rsidRDefault="00166A5C" w:rsidP="00090B46">
      <w:pPr>
        <w:pStyle w:val="BodyText3"/>
        <w:spacing w:before="600"/>
        <w:rPr>
          <w:rFonts w:ascii="Segoe UI" w:hAnsi="Segoe UI" w:cs="Segoe UI"/>
          <w:sz w:val="26"/>
          <w:szCs w:val="26"/>
        </w:rPr>
      </w:pPr>
      <w:r>
        <w:rPr>
          <w:rFonts w:ascii="Segoe UI" w:hAnsi="Segoe UI" w:cs="Segoe UI"/>
          <w:sz w:val="26"/>
          <w:szCs w:val="26"/>
        </w:rPr>
        <w:lastRenderedPageBreak/>
        <w:t>Participants</w:t>
      </w:r>
      <w:r w:rsidR="002965D0">
        <w:rPr>
          <w:rFonts w:ascii="Segoe UI" w:hAnsi="Segoe UI" w:cs="Segoe UI"/>
          <w:sz w:val="26"/>
          <w:szCs w:val="26"/>
        </w:rPr>
        <w:t xml:space="preserve"> </w:t>
      </w:r>
      <w:r>
        <w:rPr>
          <w:rFonts w:ascii="Segoe UI" w:hAnsi="Segoe UI" w:cs="Segoe UI"/>
          <w:sz w:val="26"/>
          <w:szCs w:val="26"/>
        </w:rPr>
        <w:t xml:space="preserve">may sign up for a </w:t>
      </w:r>
      <w:r w:rsidR="000B49E9">
        <w:rPr>
          <w:rFonts w:ascii="Segoe UI" w:hAnsi="Segoe UI" w:cs="Segoe UI"/>
          <w:sz w:val="26"/>
          <w:szCs w:val="26"/>
        </w:rPr>
        <w:t>1</w:t>
      </w:r>
      <w:r w:rsidR="00697F89">
        <w:rPr>
          <w:rFonts w:ascii="Segoe UI" w:hAnsi="Segoe UI" w:cs="Segoe UI"/>
          <w:sz w:val="26"/>
          <w:szCs w:val="26"/>
        </w:rPr>
        <w:t xml:space="preserve"> </w:t>
      </w:r>
      <w:r w:rsidR="000B49E9">
        <w:rPr>
          <w:rFonts w:ascii="Segoe UI" w:hAnsi="Segoe UI" w:cs="Segoe UI"/>
          <w:sz w:val="26"/>
          <w:szCs w:val="26"/>
        </w:rPr>
        <w:t xml:space="preserve">hour and </w:t>
      </w:r>
      <w:r w:rsidR="00697F89">
        <w:rPr>
          <w:rFonts w:ascii="Segoe UI" w:hAnsi="Segoe UI" w:cs="Segoe UI"/>
          <w:sz w:val="26"/>
          <w:szCs w:val="26"/>
        </w:rPr>
        <w:t>15</w:t>
      </w:r>
      <w:r w:rsidR="00DF60A9">
        <w:rPr>
          <w:rFonts w:ascii="Segoe UI" w:hAnsi="Segoe UI" w:cs="Segoe UI"/>
          <w:sz w:val="26"/>
          <w:szCs w:val="26"/>
        </w:rPr>
        <w:t xml:space="preserve"> </w:t>
      </w:r>
      <w:r w:rsidR="00697F89">
        <w:rPr>
          <w:rFonts w:ascii="Segoe UI" w:hAnsi="Segoe UI" w:cs="Segoe UI"/>
          <w:sz w:val="26"/>
          <w:szCs w:val="26"/>
        </w:rPr>
        <w:t>minute</w:t>
      </w:r>
      <w:r w:rsidR="000B49E9">
        <w:rPr>
          <w:rFonts w:ascii="Segoe UI" w:hAnsi="Segoe UI" w:cs="Segoe UI"/>
          <w:sz w:val="26"/>
          <w:szCs w:val="26"/>
        </w:rPr>
        <w:t xml:space="preserve"> </w:t>
      </w:r>
      <w:r w:rsidR="007934A8">
        <w:rPr>
          <w:rFonts w:ascii="Segoe UI" w:hAnsi="Segoe UI" w:cs="Segoe UI"/>
          <w:sz w:val="26"/>
          <w:szCs w:val="26"/>
        </w:rPr>
        <w:t>time slot</w:t>
      </w:r>
      <w:r w:rsidR="00850983">
        <w:rPr>
          <w:rFonts w:ascii="Segoe UI" w:hAnsi="Segoe UI" w:cs="Segoe UI"/>
          <w:sz w:val="26"/>
          <w:szCs w:val="26"/>
        </w:rPr>
        <w:t xml:space="preserve">: </w:t>
      </w:r>
      <w:r w:rsidR="007934A8">
        <w:rPr>
          <w:rFonts w:ascii="Segoe UI" w:hAnsi="Segoe UI" w:cs="Segoe UI"/>
          <w:sz w:val="26"/>
          <w:szCs w:val="26"/>
        </w:rPr>
        <w:t>10-11:15 a.m.</w:t>
      </w:r>
      <w:r w:rsidR="00656DBA">
        <w:rPr>
          <w:rFonts w:ascii="Segoe UI" w:hAnsi="Segoe UI" w:cs="Segoe UI"/>
          <w:sz w:val="26"/>
          <w:szCs w:val="26"/>
        </w:rPr>
        <w:t>,</w:t>
      </w:r>
      <w:r w:rsidR="007934A8">
        <w:rPr>
          <w:rFonts w:ascii="Segoe UI" w:hAnsi="Segoe UI" w:cs="Segoe UI"/>
          <w:sz w:val="26"/>
          <w:szCs w:val="26"/>
        </w:rPr>
        <w:t xml:space="preserve"> 11:30</w:t>
      </w:r>
      <w:r w:rsidR="00FF405A">
        <w:rPr>
          <w:rFonts w:ascii="Segoe UI" w:hAnsi="Segoe UI" w:cs="Segoe UI"/>
          <w:sz w:val="26"/>
          <w:szCs w:val="26"/>
        </w:rPr>
        <w:t xml:space="preserve"> a.m.-12:45 p.m.</w:t>
      </w:r>
      <w:r w:rsidR="00656DBA">
        <w:rPr>
          <w:rFonts w:ascii="Segoe UI" w:hAnsi="Segoe UI" w:cs="Segoe UI"/>
          <w:sz w:val="26"/>
          <w:szCs w:val="26"/>
        </w:rPr>
        <w:t>,</w:t>
      </w:r>
      <w:r w:rsidR="00FF405A">
        <w:rPr>
          <w:rFonts w:ascii="Segoe UI" w:hAnsi="Segoe UI" w:cs="Segoe UI"/>
          <w:sz w:val="26"/>
          <w:szCs w:val="26"/>
        </w:rPr>
        <w:t xml:space="preserve"> </w:t>
      </w:r>
      <w:r w:rsidR="00D95E56">
        <w:rPr>
          <w:rFonts w:ascii="Segoe UI" w:hAnsi="Segoe UI" w:cs="Segoe UI"/>
          <w:sz w:val="26"/>
          <w:szCs w:val="26"/>
        </w:rPr>
        <w:t xml:space="preserve">or </w:t>
      </w:r>
      <w:r w:rsidR="00FF405A">
        <w:rPr>
          <w:rFonts w:ascii="Segoe UI" w:hAnsi="Segoe UI" w:cs="Segoe UI"/>
          <w:sz w:val="26"/>
          <w:szCs w:val="26"/>
        </w:rPr>
        <w:t>1:</w:t>
      </w:r>
      <w:r w:rsidR="00270258">
        <w:rPr>
          <w:rFonts w:ascii="Segoe UI" w:hAnsi="Segoe UI" w:cs="Segoe UI"/>
          <w:sz w:val="26"/>
          <w:szCs w:val="26"/>
        </w:rPr>
        <w:t>30</w:t>
      </w:r>
      <w:r w:rsidR="00FF405A">
        <w:rPr>
          <w:rFonts w:ascii="Segoe UI" w:hAnsi="Segoe UI" w:cs="Segoe UI"/>
          <w:sz w:val="26"/>
          <w:szCs w:val="26"/>
        </w:rPr>
        <w:t>-</w:t>
      </w:r>
      <w:r w:rsidR="00270258">
        <w:rPr>
          <w:rFonts w:ascii="Segoe UI" w:hAnsi="Segoe UI" w:cs="Segoe UI"/>
          <w:sz w:val="26"/>
          <w:szCs w:val="26"/>
        </w:rPr>
        <w:t>2:45</w:t>
      </w:r>
      <w:r w:rsidR="00FF405A">
        <w:rPr>
          <w:rFonts w:ascii="Segoe UI" w:hAnsi="Segoe UI" w:cs="Segoe UI"/>
          <w:sz w:val="26"/>
          <w:szCs w:val="26"/>
        </w:rPr>
        <w:t xml:space="preserve"> p.m.</w:t>
      </w:r>
      <w:r>
        <w:rPr>
          <w:rFonts w:ascii="Segoe UI" w:hAnsi="Segoe UI" w:cs="Segoe UI"/>
          <w:sz w:val="26"/>
          <w:szCs w:val="26"/>
        </w:rPr>
        <w:t xml:space="preserve">  You must register by </w:t>
      </w:r>
      <w:r w:rsidR="00697F89">
        <w:rPr>
          <w:rFonts w:ascii="Segoe UI" w:hAnsi="Segoe UI" w:cs="Segoe UI"/>
          <w:sz w:val="26"/>
          <w:szCs w:val="26"/>
        </w:rPr>
        <w:t>12</w:t>
      </w:r>
      <w:r>
        <w:rPr>
          <w:rFonts w:ascii="Segoe UI" w:hAnsi="Segoe UI" w:cs="Segoe UI"/>
          <w:sz w:val="26"/>
          <w:szCs w:val="26"/>
        </w:rPr>
        <w:t xml:space="preserve"> p.m. the day before the program. </w:t>
      </w:r>
    </w:p>
    <w:p w14:paraId="523E3A2B" w14:textId="4D95249F" w:rsidR="00563349" w:rsidRPr="00F53710" w:rsidRDefault="00563349" w:rsidP="00563349">
      <w:pPr>
        <w:rPr>
          <w:b/>
          <w:bCs/>
        </w:rPr>
      </w:pPr>
      <w:r w:rsidRPr="003064C0">
        <w:rPr>
          <w:b/>
          <w:bCs/>
        </w:rPr>
        <w:t>Cost</w:t>
      </w:r>
      <w:r w:rsidRPr="00F53710">
        <w:rPr>
          <w:b/>
          <w:bCs/>
        </w:rPr>
        <w:t xml:space="preserve">: </w:t>
      </w:r>
      <w:r w:rsidRPr="00F53710">
        <w:t>$8 per participant</w:t>
      </w:r>
      <w:r w:rsidR="00D9573C">
        <w:t xml:space="preserve">; </w:t>
      </w:r>
      <w:r w:rsidR="006D4F6D">
        <w:t xml:space="preserve">one </w:t>
      </w:r>
      <w:r w:rsidR="003B11CC">
        <w:t>guest may attend at no charge</w:t>
      </w:r>
      <w:r>
        <w:t>. Scholarships are available for those who need them</w:t>
      </w:r>
      <w:r w:rsidRPr="00F53710">
        <w:t>.</w:t>
      </w:r>
      <w:r w:rsidRPr="00F53710">
        <w:rPr>
          <w:b/>
          <w:bCs/>
        </w:rPr>
        <w:t xml:space="preserve"> </w:t>
      </w:r>
    </w:p>
    <w:p w14:paraId="384A6448" w14:textId="5C93C4E0" w:rsidR="00563349" w:rsidRDefault="00766F73" w:rsidP="00563349">
      <w:pPr>
        <w:rPr>
          <w:rStyle w:val="Hyperlink"/>
          <w:rFonts w:eastAsiaTheme="majorEastAsia"/>
        </w:rPr>
      </w:pPr>
      <w:r>
        <w:rPr>
          <w:rStyle w:val="Strong"/>
          <w:rFonts w:eastAsiaTheme="majorEastAsia"/>
        </w:rPr>
        <w:t xml:space="preserve">Questions &amp; </w:t>
      </w:r>
      <w:r w:rsidR="00563349">
        <w:rPr>
          <w:rStyle w:val="Strong"/>
          <w:rFonts w:eastAsiaTheme="majorEastAsia"/>
        </w:rPr>
        <w:t>To R</w:t>
      </w:r>
      <w:r w:rsidR="00563349" w:rsidRPr="009C74D0">
        <w:rPr>
          <w:rStyle w:val="Strong"/>
          <w:rFonts w:eastAsiaTheme="majorEastAsia"/>
        </w:rPr>
        <w:t>egister:</w:t>
      </w:r>
      <w:r w:rsidR="00563349" w:rsidRPr="009C74D0">
        <w:t xml:space="preserve"> Call </w:t>
      </w:r>
      <w:hyperlink r:id="rId36" w:history="1">
        <w:r w:rsidR="00563349" w:rsidRPr="0072654F">
          <w:rPr>
            <w:rStyle w:val="Hyperlink"/>
            <w:rFonts w:eastAsiaTheme="majorEastAsia"/>
            <w:bCs/>
          </w:rPr>
          <w:t>All Out Adventures</w:t>
        </w:r>
      </w:hyperlink>
      <w:r w:rsidR="00563349">
        <w:rPr>
          <w:rStyle w:val="Hyperlink"/>
          <w:rFonts w:eastAsiaTheme="majorEastAsia"/>
          <w:bCs/>
          <w:color w:val="auto"/>
          <w:u w:val="none"/>
        </w:rPr>
        <w:t xml:space="preserve"> </w:t>
      </w:r>
      <w:r w:rsidR="00563349" w:rsidRPr="0072654F">
        <w:t xml:space="preserve">at </w:t>
      </w:r>
      <w:hyperlink r:id="rId37" w:history="1">
        <w:r w:rsidR="00563349" w:rsidRPr="00B45E1A">
          <w:rPr>
            <w:rStyle w:val="Hyperlink"/>
            <w:rFonts w:eastAsiaTheme="majorEastAsia"/>
            <w:bCs/>
          </w:rPr>
          <w:t>(413) 584-2052</w:t>
        </w:r>
      </w:hyperlink>
      <w:r w:rsidR="00563349" w:rsidRPr="0072654F">
        <w:t xml:space="preserve"> or email </w:t>
      </w:r>
      <w:hyperlink r:id="rId38" w:history="1">
        <w:r w:rsidR="00563349" w:rsidRPr="00293A75">
          <w:rPr>
            <w:rStyle w:val="Hyperlink"/>
            <w:rFonts w:eastAsiaTheme="majorEastAsia"/>
            <w:bCs/>
          </w:rPr>
          <w:t>Programs@alloutadventures.org</w:t>
        </w:r>
      </w:hyperlink>
    </w:p>
    <w:p w14:paraId="56E1CE76" w14:textId="6318FF9E" w:rsidR="00FB7252" w:rsidRDefault="002F7225" w:rsidP="00FD2598">
      <w:pPr>
        <w:pBdr>
          <w:bottom w:val="single" w:sz="4" w:space="1" w:color="auto"/>
        </w:pBdr>
        <w:rPr>
          <w:sz w:val="8"/>
          <w:szCs w:val="8"/>
        </w:rPr>
      </w:pPr>
      <w:bookmarkStart w:id="3" w:name="_Hlk174537768"/>
      <w:r>
        <w:rPr>
          <w:noProof/>
        </w:rPr>
        <w:drawing>
          <wp:anchor distT="0" distB="0" distL="114300" distR="114300" simplePos="0" relativeHeight="251658252" behindDoc="0" locked="0" layoutInCell="1" allowOverlap="1" wp14:anchorId="70B1BAA8" wp14:editId="089F9ADB">
            <wp:simplePos x="0" y="0"/>
            <wp:positionH relativeFrom="margin">
              <wp:align>center</wp:align>
            </wp:positionH>
            <wp:positionV relativeFrom="paragraph">
              <wp:posOffset>379095</wp:posOffset>
            </wp:positionV>
            <wp:extent cx="4953635" cy="3362325"/>
            <wp:effectExtent l="19050" t="19050" r="18415" b="28575"/>
            <wp:wrapTopAndBottom/>
            <wp:docPr id="2013138857" name="Picture 1" descr="Two people are paddling in a canoe equipped with adaptive seats and outriggers. The person is front is seate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38857" name="Picture 1" descr="Two people are paddling in a canoe equipped with adaptive seats and outriggers. The person is front is seated in a wheelchair."/>
                    <pic:cNvPicPr>
                      <a:picLocks noChangeAspect="1" noChangeArrowheads="1"/>
                    </pic:cNvPicPr>
                  </pic:nvPicPr>
                  <pic:blipFill rotWithShape="1">
                    <a:blip r:embed="rId39" cstate="email">
                      <a:extLst>
                        <a:ext uri="{28A0092B-C50C-407E-A947-70E740481C1C}">
                          <a14:useLocalDpi xmlns:a14="http://schemas.microsoft.com/office/drawing/2010/main" val="0"/>
                        </a:ext>
                      </a:extLst>
                    </a:blip>
                    <a:srcRect t="9524"/>
                    <a:stretch/>
                  </pic:blipFill>
                  <pic:spPr bwMode="auto">
                    <a:xfrm>
                      <a:off x="0" y="0"/>
                      <a:ext cx="4953635" cy="3362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63EAF" w14:textId="5D6360C9" w:rsidR="00A90A40" w:rsidRDefault="000349C8" w:rsidP="00420CD5">
      <w:pPr>
        <w:pStyle w:val="Heading3"/>
        <w:spacing w:before="600" w:after="0" w:afterAutospacing="0"/>
      </w:pPr>
      <w:hyperlink r:id="rId40" w:history="1">
        <w:r w:rsidRPr="000349C8">
          <w:rPr>
            <w:rStyle w:val="Hyperlink"/>
            <w:color w:val="C45911" w:themeColor="accent2" w:themeShade="BF"/>
          </w:rPr>
          <w:t>Whitehall State Park</w:t>
        </w:r>
      </w:hyperlink>
      <w:r w:rsidRPr="000349C8">
        <w:t xml:space="preserve"> </w:t>
      </w:r>
      <w:r w:rsidR="00A90A40" w:rsidRPr="000349C8">
        <w:t>—Can</w:t>
      </w:r>
      <w:r w:rsidR="00A90A40">
        <w:t>oeing</w:t>
      </w:r>
    </w:p>
    <w:p w14:paraId="524DE95D" w14:textId="7BEDEAD7" w:rsidR="002D6BB2" w:rsidRPr="00FF7238" w:rsidRDefault="00226480" w:rsidP="00FF7238">
      <w:pPr>
        <w:pStyle w:val="Heading4"/>
        <w:rPr>
          <w:b w:val="0"/>
          <w:bCs/>
        </w:rPr>
      </w:pPr>
      <w:r w:rsidRPr="00FF7238">
        <w:rPr>
          <w:b w:val="0"/>
          <w:bCs/>
        </w:rPr>
        <w:t>300 Wood St., Hopkinton</w:t>
      </w:r>
    </w:p>
    <w:p w14:paraId="19C4A7B7" w14:textId="3CCF7400" w:rsidR="00E44115" w:rsidRDefault="000349C8" w:rsidP="007E66A7">
      <w:pPr>
        <w:rPr>
          <w:noProof/>
        </w:rPr>
      </w:pPr>
      <w:r>
        <w:t>Join UAP’s adaptive canoeing program</w:t>
      </w:r>
      <w:r w:rsidR="00541A61">
        <w:t xml:space="preserve"> on </w:t>
      </w:r>
      <w:r w:rsidR="00C05E2B">
        <w:t xml:space="preserve">Whitehall Reservoir </w:t>
      </w:r>
      <w:r>
        <w:t xml:space="preserve">in </w:t>
      </w:r>
      <w:r w:rsidR="003A437F">
        <w:t>Hopkinton</w:t>
      </w:r>
      <w:r>
        <w:t xml:space="preserve">, run by our partner </w:t>
      </w:r>
      <w:hyperlink r:id="rId41" w:history="1">
        <w:r w:rsidR="003A477A" w:rsidRPr="00C90921">
          <w:rPr>
            <w:rStyle w:val="Hyperlink"/>
          </w:rPr>
          <w:t>Waypoint Adventure</w:t>
        </w:r>
      </w:hyperlink>
      <w:r w:rsidRPr="003D0A50">
        <w:rPr>
          <w:rStyle w:val="Hyperlink"/>
          <w:rFonts w:eastAsiaTheme="majorEastAsia"/>
          <w:bCs/>
          <w:u w:val="none"/>
        </w:rPr>
        <w:t xml:space="preserve">.  </w:t>
      </w:r>
      <w:r>
        <w:t xml:space="preserve">Paddlers will travel in small groups to explore the </w:t>
      </w:r>
      <w:r w:rsidR="0084362C">
        <w:t>reservoir</w:t>
      </w:r>
      <w:r>
        <w:t xml:space="preserve">. </w:t>
      </w:r>
      <w:r w:rsidR="00E44115" w:rsidRPr="00FA0E7A">
        <w:t>Experience the fun and serenity of being on the water while being part of a supportive community</w:t>
      </w:r>
      <w:r w:rsidR="00227072">
        <w:t xml:space="preserve">. </w:t>
      </w:r>
      <w:r w:rsidR="00227072" w:rsidRPr="00227072">
        <w:t xml:space="preserve">Benefit from </w:t>
      </w:r>
      <w:r w:rsidR="003B2362">
        <w:t xml:space="preserve">a </w:t>
      </w:r>
      <w:r w:rsidR="00227072" w:rsidRPr="00227072">
        <w:t>wide array of adaptive canoe equipment and instruction designed to meet your individual needs. </w:t>
      </w:r>
      <w:r w:rsidR="008937B6" w:rsidRPr="008937B6">
        <w:t xml:space="preserve">  </w:t>
      </w:r>
    </w:p>
    <w:p w14:paraId="4B0B0367" w14:textId="32BD0F41" w:rsidR="000349C8" w:rsidRDefault="00C9325B" w:rsidP="000349C8">
      <w:r>
        <w:lastRenderedPageBreak/>
        <w:t xml:space="preserve">Wednesday, </w:t>
      </w:r>
      <w:r w:rsidR="003D5A99">
        <w:t>2</w:t>
      </w:r>
      <w:r w:rsidR="006035C9" w:rsidRPr="00902B2E">
        <w:t>–</w:t>
      </w:r>
      <w:r w:rsidR="003D5A99">
        <w:t xml:space="preserve">4:30 p.m. </w:t>
      </w:r>
    </w:p>
    <w:p w14:paraId="0B6EB0DA" w14:textId="208C8A0C" w:rsidR="006035C9" w:rsidRDefault="006035C9" w:rsidP="006035C9">
      <w:pPr>
        <w:pStyle w:val="ListParagraph"/>
        <w:numPr>
          <w:ilvl w:val="0"/>
          <w:numId w:val="20"/>
        </w:numPr>
      </w:pPr>
      <w:r>
        <w:t>October 9</w:t>
      </w:r>
    </w:p>
    <w:p w14:paraId="33058568" w14:textId="77777777" w:rsidR="00F43A48" w:rsidRPr="00F43A48" w:rsidRDefault="00F43A48" w:rsidP="00F43A48">
      <w:pPr>
        <w:rPr>
          <w:rFonts w:eastAsia="Times New Roman"/>
          <w:b/>
          <w:bCs/>
          <w14:ligatures w14:val="none"/>
        </w:rPr>
      </w:pPr>
      <w:r w:rsidRPr="00F43A48">
        <w:rPr>
          <w:rFonts w:eastAsia="Times New Roman"/>
          <w:b/>
          <w:bCs/>
          <w14:ligatures w14:val="none"/>
        </w:rPr>
        <w:t xml:space="preserve">Cost: </w:t>
      </w:r>
      <w:r w:rsidRPr="004A79FE">
        <w:t>$20/Participant. Cost flexible based on need</w:t>
      </w:r>
      <w:r>
        <w:t>.</w:t>
      </w:r>
      <w:r w:rsidRPr="004A79FE">
        <w:t xml:space="preserve"> </w:t>
      </w:r>
    </w:p>
    <w:p w14:paraId="75DBBB13" w14:textId="77777777" w:rsidR="00F43A48" w:rsidRDefault="00F43A48" w:rsidP="00F43A48">
      <w:pPr>
        <w:rPr>
          <w:rStyle w:val="Hyperlink"/>
          <w:noProof/>
        </w:rPr>
      </w:pPr>
      <w:r w:rsidRPr="00F43A48">
        <w:rPr>
          <w:b/>
          <w:bCs/>
          <w:noProof/>
        </w:rPr>
        <w:t>To Register:</w:t>
      </w:r>
      <w:r w:rsidRPr="00540596">
        <w:rPr>
          <w:noProof/>
        </w:rPr>
        <w:t xml:space="preserve"> </w:t>
      </w:r>
      <w:bookmarkStart w:id="4" w:name="_Hlk167190513"/>
      <w:r w:rsidRPr="00540596">
        <w:rPr>
          <w:noProof/>
        </w:rPr>
        <w:t xml:space="preserve">Visit </w:t>
      </w:r>
      <w:hyperlink r:id="rId42" w:history="1">
        <w:r>
          <w:rPr>
            <w:rStyle w:val="Hyperlink"/>
            <w:noProof/>
          </w:rPr>
          <w:t>waypoint-adventure.jumbula.com</w:t>
        </w:r>
      </w:hyperlink>
      <w:bookmarkEnd w:id="4"/>
      <w:r>
        <w:rPr>
          <w:rStyle w:val="Hyperlink"/>
          <w:noProof/>
        </w:rPr>
        <w:t xml:space="preserve"> </w:t>
      </w:r>
    </w:p>
    <w:p w14:paraId="6BF911B9" w14:textId="2C17FFA9" w:rsidR="009F2C21" w:rsidRPr="00F43A48" w:rsidRDefault="009F2C21" w:rsidP="009F2C21">
      <w:pPr>
        <w:rPr>
          <w:rFonts w:eastAsia="Times New Roman"/>
          <w:b/>
          <w:bCs/>
          <w14:ligatures w14:val="none"/>
        </w:rPr>
      </w:pPr>
      <w:r>
        <w:rPr>
          <w:rFonts w:eastAsia="Times New Roman"/>
          <w:b/>
          <w:bCs/>
          <w14:ligatures w14:val="none"/>
        </w:rPr>
        <w:t>Questions</w:t>
      </w:r>
      <w:r w:rsidRPr="00F43A48">
        <w:rPr>
          <w:rFonts w:eastAsia="Times New Roman"/>
          <w:b/>
          <w:bCs/>
          <w14:ligatures w14:val="none"/>
        </w:rPr>
        <w:t xml:space="preserve">: </w:t>
      </w:r>
      <w:r w:rsidR="00364BC6">
        <w:rPr>
          <w:rFonts w:eastAsia="Times New Roman"/>
          <w:b/>
          <w:bCs/>
          <w14:ligatures w14:val="none"/>
        </w:rPr>
        <w:t xml:space="preserve"> </w:t>
      </w:r>
      <w:r w:rsidR="00364BC6" w:rsidRPr="00364BC6">
        <w:rPr>
          <w:rFonts w:eastAsia="Times New Roman"/>
          <w14:ligatures w14:val="none"/>
        </w:rPr>
        <w:t xml:space="preserve">Email </w:t>
      </w:r>
      <w:hyperlink r:id="rId43" w:history="1">
        <w:r w:rsidR="00364BC6" w:rsidRPr="00F91908">
          <w:rPr>
            <w:rStyle w:val="Hyperlink"/>
            <w:rFonts w:eastAsiaTheme="majorEastAsia"/>
            <w:bCs/>
          </w:rPr>
          <w:t>programs@waypointadventure.org</w:t>
        </w:r>
      </w:hyperlink>
    </w:p>
    <w:p w14:paraId="75A22DA2" w14:textId="77777777" w:rsidR="00E36240" w:rsidRPr="00E36240" w:rsidRDefault="00E36240" w:rsidP="00E36240">
      <w:pPr>
        <w:pBdr>
          <w:bottom w:val="single" w:sz="4" w:space="1" w:color="auto"/>
        </w:pBdr>
        <w:rPr>
          <w:rStyle w:val="Hyperlink"/>
          <w:noProof/>
          <w:sz w:val="8"/>
          <w:szCs w:val="8"/>
        </w:rPr>
      </w:pPr>
    </w:p>
    <w:p w14:paraId="24D6026A" w14:textId="75A9550D" w:rsidR="00FB7252" w:rsidRDefault="00076390" w:rsidP="00213EFF">
      <w:pPr>
        <w:rPr>
          <w:sz w:val="8"/>
          <w:szCs w:val="8"/>
        </w:rPr>
      </w:pPr>
      <w:r>
        <w:rPr>
          <w:noProof/>
          <w:sz w:val="8"/>
          <w:szCs w:val="8"/>
        </w:rPr>
        <w:drawing>
          <wp:anchor distT="0" distB="0" distL="114300" distR="114300" simplePos="0" relativeHeight="251658245" behindDoc="0" locked="0" layoutInCell="1" allowOverlap="1" wp14:anchorId="4857DE1C" wp14:editId="64139FDA">
            <wp:simplePos x="0" y="0"/>
            <wp:positionH relativeFrom="margin">
              <wp:posOffset>495300</wp:posOffset>
            </wp:positionH>
            <wp:positionV relativeFrom="paragraph">
              <wp:posOffset>67310</wp:posOffset>
            </wp:positionV>
            <wp:extent cx="5087620" cy="3823970"/>
            <wp:effectExtent l="0" t="0" r="0" b="5080"/>
            <wp:wrapTopAndBottom/>
            <wp:docPr id="651792748" name="Picture 1" descr="Two people are smiling while riding a tandem kayak on a tree-lined reservoir. Other kayakers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92748" name="Picture 1" descr="Two people are smiling while riding a tandem kayak on a tree-lined reservoir. Other kayakers are in the background."/>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5087620" cy="3823970"/>
                    </a:xfrm>
                    <a:prstGeom prst="rect">
                      <a:avLst/>
                    </a:prstGeom>
                    <a:noFill/>
                  </pic:spPr>
                </pic:pic>
              </a:graphicData>
            </a:graphic>
            <wp14:sizeRelH relativeFrom="margin">
              <wp14:pctWidth>0</wp14:pctWidth>
            </wp14:sizeRelH>
            <wp14:sizeRelV relativeFrom="margin">
              <wp14:pctHeight>0</wp14:pctHeight>
            </wp14:sizeRelV>
          </wp:anchor>
        </w:drawing>
      </w:r>
    </w:p>
    <w:p w14:paraId="78FB2FBA" w14:textId="40809650" w:rsidR="00213EFF" w:rsidRPr="00A011AF" w:rsidRDefault="00213EFF" w:rsidP="00D04DE9">
      <w:pPr>
        <w:pStyle w:val="Heading3"/>
        <w:spacing w:after="0" w:afterAutospacing="0"/>
      </w:pPr>
      <w:hyperlink r:id="rId45" w:history="1">
        <w:r w:rsidRPr="00A011AF">
          <w:rPr>
            <w:rStyle w:val="Hyperlink"/>
            <w:color w:val="C45911" w:themeColor="accent2" w:themeShade="BF"/>
          </w:rPr>
          <w:t>Beartown State Forest</w:t>
        </w:r>
      </w:hyperlink>
      <w:r w:rsidR="00BD39C0">
        <w:t>—</w:t>
      </w:r>
      <w:r w:rsidRPr="00A011AF">
        <w:t>Kayaking</w:t>
      </w:r>
    </w:p>
    <w:p w14:paraId="5762FE29" w14:textId="1FB8E4F4" w:rsidR="00213EFF" w:rsidRPr="000874A6" w:rsidRDefault="00BA45EC" w:rsidP="00213EFF">
      <w:pPr>
        <w:pStyle w:val="Heading4"/>
        <w:rPr>
          <w:rFonts w:eastAsia="Times New Roman"/>
          <w:bCs/>
          <w:szCs w:val="27"/>
          <w14:ligatures w14:val="none"/>
        </w:rPr>
      </w:pPr>
      <w:r>
        <w:rPr>
          <w:b w:val="0"/>
          <w:bCs/>
        </w:rPr>
        <w:t>214 Blue Hill Rd.</w:t>
      </w:r>
      <w:r w:rsidR="00E62F1B">
        <w:rPr>
          <w:b w:val="0"/>
          <w:bCs/>
        </w:rPr>
        <w:t>, Great Barrington</w:t>
      </w:r>
      <w:r w:rsidR="00213EFF" w:rsidRPr="00C54157">
        <w:rPr>
          <w:b w:val="0"/>
          <w:bCs/>
        </w:rPr>
        <w:t>, MA</w:t>
      </w:r>
      <w:r w:rsidR="00213EFF" w:rsidRPr="00E15D3A">
        <w:t xml:space="preserve"> </w:t>
      </w:r>
    </w:p>
    <w:p w14:paraId="0BBD5406" w14:textId="77777777" w:rsidR="00213EFF" w:rsidRDefault="00213EFF" w:rsidP="00213EFF">
      <w:r>
        <w:t xml:space="preserve">Join UAP’s adaptive kayaking program on Benedict Pond in Great Barrington, run by our partner </w:t>
      </w:r>
      <w:hyperlink r:id="rId46" w:history="1">
        <w:r w:rsidRPr="0072654F">
          <w:rPr>
            <w:rStyle w:val="Hyperlink"/>
            <w:rFonts w:eastAsiaTheme="majorEastAsia"/>
            <w:bCs/>
          </w:rPr>
          <w:t>All Out Adventures</w:t>
        </w:r>
      </w:hyperlink>
      <w:r w:rsidRPr="003D0A50">
        <w:rPr>
          <w:rStyle w:val="Hyperlink"/>
          <w:rFonts w:eastAsiaTheme="majorEastAsia"/>
          <w:bCs/>
          <w:u w:val="none"/>
        </w:rPr>
        <w:t xml:space="preserve">.  </w:t>
      </w:r>
      <w:r>
        <w:t xml:space="preserve">Paddlers will travel in small groups (pods) to explore the pond. Instruction, adaptive equipment, and assistance as needed is provided. </w:t>
      </w:r>
    </w:p>
    <w:p w14:paraId="794D1795" w14:textId="5BBCCACA" w:rsidR="00213EFF" w:rsidRPr="0024484A" w:rsidRDefault="00213EFF" w:rsidP="00213EFF">
      <w:r>
        <w:lastRenderedPageBreak/>
        <w:t>Thursdays</w:t>
      </w:r>
      <w:r w:rsidRPr="0024484A">
        <w:t>, 1</w:t>
      </w:r>
      <w:r>
        <w:t>1</w:t>
      </w:r>
      <w:r w:rsidRPr="0024484A">
        <w:t xml:space="preserve"> a.m.–</w:t>
      </w:r>
      <w:r w:rsidR="00F760F9">
        <w:t>2:30</w:t>
      </w:r>
      <w:r w:rsidRPr="0024484A">
        <w:t xml:space="preserve"> p.m.</w:t>
      </w:r>
    </w:p>
    <w:p w14:paraId="1D8EB22E" w14:textId="77777777" w:rsidR="00213EFF" w:rsidRDefault="00213EFF" w:rsidP="00213EFF">
      <w:pPr>
        <w:pStyle w:val="ListParagraph"/>
        <w:numPr>
          <w:ilvl w:val="0"/>
          <w:numId w:val="3"/>
        </w:numPr>
        <w:sectPr w:rsidR="00213EFF" w:rsidSect="00213EFF">
          <w:type w:val="continuous"/>
          <w:pgSz w:w="12240" w:h="15840"/>
          <w:pgMar w:top="1440" w:right="1440" w:bottom="1440" w:left="1440" w:header="720" w:footer="720" w:gutter="0"/>
          <w:cols w:space="720"/>
          <w:docGrid w:linePitch="381"/>
        </w:sectPr>
      </w:pPr>
    </w:p>
    <w:p w14:paraId="06565CB7" w14:textId="77777777" w:rsidR="00213EFF" w:rsidRPr="0032084C" w:rsidRDefault="00213EFF" w:rsidP="00213EFF">
      <w:pPr>
        <w:pStyle w:val="ListParagraph"/>
        <w:numPr>
          <w:ilvl w:val="0"/>
          <w:numId w:val="3"/>
        </w:numPr>
      </w:pPr>
      <w:r>
        <w:t>October 10</w:t>
      </w:r>
    </w:p>
    <w:p w14:paraId="3A2F8F54" w14:textId="77777777" w:rsidR="00213EFF" w:rsidRDefault="00213EFF" w:rsidP="0042040F">
      <w:pPr>
        <w:pStyle w:val="ListParagraph"/>
        <w:numPr>
          <w:ilvl w:val="0"/>
          <w:numId w:val="3"/>
        </w:numPr>
        <w:spacing w:after="0" w:afterAutospacing="0"/>
      </w:pPr>
      <w:r>
        <w:t>October 17</w:t>
      </w:r>
    </w:p>
    <w:p w14:paraId="4D9A61DB" w14:textId="77777777" w:rsidR="00213EFF" w:rsidRDefault="00213EFF" w:rsidP="00213EFF">
      <w:pPr>
        <w:pStyle w:val="ListParagraph"/>
        <w:numPr>
          <w:ilvl w:val="0"/>
          <w:numId w:val="3"/>
        </w:numPr>
        <w:sectPr w:rsidR="00213EFF" w:rsidSect="00213EFF">
          <w:type w:val="continuous"/>
          <w:pgSz w:w="12240" w:h="15840"/>
          <w:pgMar w:top="1440" w:right="1440" w:bottom="1440" w:left="1440" w:header="720" w:footer="720" w:gutter="0"/>
          <w:cols w:num="2" w:space="720"/>
          <w:docGrid w:linePitch="381"/>
        </w:sectPr>
      </w:pPr>
      <w:r>
        <w:t>October 24</w:t>
      </w:r>
    </w:p>
    <w:p w14:paraId="4F798A18" w14:textId="13C1D386" w:rsidR="00B13E14" w:rsidRDefault="00B13E14" w:rsidP="0042040F">
      <w:pPr>
        <w:pStyle w:val="BodyText3"/>
        <w:spacing w:before="480"/>
        <w:rPr>
          <w:rFonts w:ascii="Segoe UI" w:hAnsi="Segoe UI" w:cs="Segoe UI"/>
          <w:sz w:val="26"/>
          <w:szCs w:val="26"/>
        </w:rPr>
      </w:pPr>
      <w:r w:rsidRPr="00717517">
        <w:rPr>
          <w:rFonts w:ascii="Segoe UI" w:hAnsi="Segoe UI" w:cs="Segoe UI"/>
          <w:sz w:val="26"/>
          <w:szCs w:val="26"/>
        </w:rPr>
        <w:t xml:space="preserve">Participants may sign up for </w:t>
      </w:r>
      <w:r>
        <w:rPr>
          <w:rFonts w:ascii="Segoe UI" w:hAnsi="Segoe UI" w:cs="Segoe UI"/>
          <w:sz w:val="26"/>
          <w:szCs w:val="26"/>
        </w:rPr>
        <w:t xml:space="preserve">one of two time slots: </w:t>
      </w:r>
      <w:r w:rsidRPr="00717517">
        <w:rPr>
          <w:rFonts w:ascii="Segoe UI" w:hAnsi="Segoe UI" w:cs="Segoe UI"/>
          <w:sz w:val="26"/>
          <w:szCs w:val="26"/>
        </w:rPr>
        <w:t xml:space="preserve"> </w:t>
      </w:r>
      <w:r w:rsidR="00536BBF">
        <w:rPr>
          <w:rFonts w:ascii="Segoe UI" w:hAnsi="Segoe UI" w:cs="Segoe UI"/>
          <w:sz w:val="26"/>
          <w:szCs w:val="26"/>
        </w:rPr>
        <w:t>morning or afternoon.</w:t>
      </w:r>
      <w:r w:rsidRPr="00717517">
        <w:rPr>
          <w:rFonts w:ascii="Segoe UI" w:hAnsi="Segoe UI" w:cs="Segoe UI"/>
          <w:sz w:val="26"/>
          <w:szCs w:val="26"/>
        </w:rPr>
        <w:t xml:space="preserve">  You</w:t>
      </w:r>
      <w:r>
        <w:rPr>
          <w:rFonts w:ascii="Segoe UI" w:hAnsi="Segoe UI" w:cs="Segoe UI"/>
          <w:sz w:val="26"/>
          <w:szCs w:val="26"/>
        </w:rPr>
        <w:t xml:space="preserve"> must register by 12 p.m. the day before the program. </w:t>
      </w:r>
    </w:p>
    <w:p w14:paraId="43B6E2BD" w14:textId="77777777" w:rsidR="007D55E0" w:rsidRPr="007D55E0" w:rsidRDefault="007D55E0" w:rsidP="007D55E0">
      <w:pPr>
        <w:ind w:right="144"/>
      </w:pPr>
      <w:r w:rsidRPr="007D55E0">
        <w:rPr>
          <w:b/>
          <w:bCs/>
        </w:rPr>
        <w:t>Closest GPS Address:</w:t>
      </w:r>
      <w:r w:rsidRPr="007D55E0">
        <w:t xml:space="preserve">  214 Blue Hill Rd., Great Barrington, MA.  This is just east of the park entrance.  Take Benedict Pond Rd. to the first parking lot on your right at the pond. </w:t>
      </w:r>
      <w:r w:rsidRPr="007D55E0">
        <w:rPr>
          <w:b/>
          <w:bCs/>
        </w:rPr>
        <w:t>Access Blue Hill Rd. from Main Rd. (Route 23).</w:t>
      </w:r>
      <w:r w:rsidRPr="007D55E0">
        <w:t xml:space="preserve">  </w:t>
      </w:r>
      <w:r w:rsidRPr="007D55E0">
        <w:rPr>
          <w:b/>
          <w:bCs/>
        </w:rPr>
        <w:t>Avoid accessing </w:t>
      </w:r>
      <w:r w:rsidRPr="007D55E0">
        <w:rPr>
          <w:b/>
          <w:bCs/>
          <w:i/>
          <w:iCs/>
        </w:rPr>
        <w:t>Benedict Pond from the park's North Entrance due to dirt roads. </w:t>
      </w:r>
    </w:p>
    <w:p w14:paraId="04B3A293" w14:textId="77777777" w:rsidR="00B13E14" w:rsidRDefault="00B13E14" w:rsidP="00B13E14">
      <w:pPr>
        <w:rPr>
          <w:b/>
          <w:bCs/>
        </w:rPr>
      </w:pPr>
      <w:r w:rsidRPr="003064C0">
        <w:rPr>
          <w:b/>
          <w:bCs/>
        </w:rPr>
        <w:t>Cost</w:t>
      </w:r>
      <w:r w:rsidRPr="00F53710">
        <w:rPr>
          <w:b/>
          <w:bCs/>
        </w:rPr>
        <w:t xml:space="preserve">: </w:t>
      </w:r>
      <w:r w:rsidRPr="00F53710">
        <w:t>$8 per participant</w:t>
      </w:r>
      <w:r>
        <w:t>; One guest may attend at no charge. Scholarships are available for those who need them</w:t>
      </w:r>
      <w:r w:rsidRPr="00F53710">
        <w:t>.</w:t>
      </w:r>
      <w:r w:rsidRPr="00F53710">
        <w:rPr>
          <w:b/>
          <w:bCs/>
        </w:rPr>
        <w:t xml:space="preserve"> </w:t>
      </w:r>
    </w:p>
    <w:p w14:paraId="7A708B6F" w14:textId="77777777" w:rsidR="00B13E14" w:rsidRDefault="00B13E14" w:rsidP="00B13E14">
      <w:pPr>
        <w:rPr>
          <w:rStyle w:val="Hyperlink"/>
          <w:rFonts w:eastAsiaTheme="majorEastAsia"/>
          <w:bCs/>
        </w:rPr>
      </w:pPr>
      <w:r>
        <w:rPr>
          <w:rStyle w:val="Strong"/>
          <w:rFonts w:eastAsiaTheme="majorEastAsia"/>
        </w:rPr>
        <w:t>Questions &amp; To R</w:t>
      </w:r>
      <w:r w:rsidRPr="009C74D0">
        <w:rPr>
          <w:rStyle w:val="Strong"/>
          <w:rFonts w:eastAsiaTheme="majorEastAsia"/>
        </w:rPr>
        <w:t>egister:</w:t>
      </w:r>
      <w:r w:rsidRPr="009C74D0">
        <w:t xml:space="preserve"> Call </w:t>
      </w:r>
      <w:hyperlink r:id="rId47" w:history="1">
        <w:r w:rsidRPr="0072654F">
          <w:rPr>
            <w:rStyle w:val="Hyperlink"/>
            <w:rFonts w:eastAsiaTheme="majorEastAsia"/>
            <w:bCs/>
          </w:rPr>
          <w:t>All Out Adventures</w:t>
        </w:r>
      </w:hyperlink>
      <w:r>
        <w:rPr>
          <w:rStyle w:val="Hyperlink"/>
          <w:rFonts w:eastAsiaTheme="majorEastAsia"/>
          <w:bCs/>
          <w:color w:val="auto"/>
          <w:u w:val="none"/>
        </w:rPr>
        <w:t xml:space="preserve"> </w:t>
      </w:r>
      <w:r w:rsidRPr="0072654F">
        <w:t xml:space="preserve">at </w:t>
      </w:r>
      <w:hyperlink r:id="rId48" w:history="1">
        <w:r w:rsidRPr="00B45E1A">
          <w:rPr>
            <w:rStyle w:val="Hyperlink"/>
            <w:rFonts w:eastAsiaTheme="majorEastAsia"/>
            <w:bCs/>
          </w:rPr>
          <w:t>(413) 584-2052</w:t>
        </w:r>
      </w:hyperlink>
      <w:r w:rsidRPr="0072654F">
        <w:t xml:space="preserve"> or email </w:t>
      </w:r>
      <w:hyperlink r:id="rId49" w:history="1">
        <w:r w:rsidRPr="00293A75">
          <w:rPr>
            <w:rStyle w:val="Hyperlink"/>
            <w:rFonts w:eastAsiaTheme="majorEastAsia"/>
            <w:bCs/>
          </w:rPr>
          <w:t>Programs@alloutadventures.org</w:t>
        </w:r>
      </w:hyperlink>
    </w:p>
    <w:p w14:paraId="5F86778A" w14:textId="77777777" w:rsidR="00704141" w:rsidRDefault="00704141" w:rsidP="00704141">
      <w:pPr>
        <w:pBdr>
          <w:bottom w:val="single" w:sz="4" w:space="1" w:color="auto"/>
        </w:pBdr>
        <w:rPr>
          <w:rStyle w:val="Hyperlink"/>
          <w:rFonts w:eastAsiaTheme="majorEastAsia"/>
          <w:bCs/>
          <w:sz w:val="8"/>
          <w:szCs w:val="8"/>
        </w:rPr>
      </w:pPr>
    </w:p>
    <w:p w14:paraId="3DA7BBFA" w14:textId="77777777" w:rsidR="00704141" w:rsidRPr="00704141" w:rsidRDefault="00704141" w:rsidP="00704141">
      <w:pPr>
        <w:pStyle w:val="Heading2"/>
      </w:pPr>
      <w:r w:rsidRPr="00704141">
        <w:rPr>
          <w:noProof/>
        </w:rPr>
        <w:lastRenderedPageBreak/>
        <w:drawing>
          <wp:anchor distT="0" distB="0" distL="114300" distR="114300" simplePos="0" relativeHeight="251658253" behindDoc="0" locked="0" layoutInCell="1" allowOverlap="1" wp14:anchorId="66E3304C" wp14:editId="34C0C294">
            <wp:simplePos x="0" y="0"/>
            <wp:positionH relativeFrom="column">
              <wp:posOffset>799465</wp:posOffset>
            </wp:positionH>
            <wp:positionV relativeFrom="paragraph">
              <wp:posOffset>523240</wp:posOffset>
            </wp:positionV>
            <wp:extent cx="3895725" cy="4444365"/>
            <wp:effectExtent l="0" t="0" r="9525" b="0"/>
            <wp:wrapTopAndBottom/>
            <wp:docPr id="326642576" name="Picture 4" descr="Two people are riding a wheelchair tandem trike on a paved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42576" name="Picture 4" descr="Two people are riding a wheelchair tandem trike on a paved path.  "/>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3895725" cy="4444365"/>
                    </a:xfrm>
                    <a:prstGeom prst="rect">
                      <a:avLst/>
                    </a:prstGeom>
                    <a:noFill/>
                  </pic:spPr>
                </pic:pic>
              </a:graphicData>
            </a:graphic>
            <wp14:sizeRelH relativeFrom="margin">
              <wp14:pctWidth>0</wp14:pctWidth>
            </wp14:sizeRelH>
            <wp14:sizeRelV relativeFrom="margin">
              <wp14:pctHeight>0</wp14:pctHeight>
            </wp14:sizeRelV>
          </wp:anchor>
        </w:drawing>
      </w:r>
      <w:r w:rsidRPr="00704141">
        <w:t>Ada</w:t>
      </w:r>
      <w:bookmarkStart w:id="5" w:name="_Hlk177558164"/>
      <w:r w:rsidRPr="00704141">
        <w:t>ptive Cycling</w:t>
      </w:r>
    </w:p>
    <w:bookmarkEnd w:id="5"/>
    <w:p w14:paraId="0D300BDB" w14:textId="77777777" w:rsidR="00704141" w:rsidRDefault="00704141" w:rsidP="00704141">
      <w:pPr>
        <w:rPr>
          <w:rStyle w:val="Hyperlink"/>
          <w:rFonts w:eastAsiaTheme="majorEastAsia"/>
          <w:bCs/>
          <w:sz w:val="8"/>
          <w:szCs w:val="8"/>
        </w:rPr>
      </w:pPr>
    </w:p>
    <w:bookmarkEnd w:id="3"/>
    <w:p w14:paraId="571DFC00" w14:textId="1F8AA0A7" w:rsidR="00A77D1B" w:rsidRPr="0049376A" w:rsidRDefault="00AB74A7" w:rsidP="00A77D1B">
      <w:pPr>
        <w:pStyle w:val="Heading3"/>
        <w:spacing w:before="600" w:after="0" w:afterAutospacing="0"/>
        <w:rPr>
          <w:rStyle w:val="Hyperlink"/>
          <w:rFonts w:eastAsia="Times New Roman"/>
          <w:bCs/>
          <w:color w:val="C45911" w:themeColor="accent2" w:themeShade="BF"/>
          <w:szCs w:val="27"/>
        </w:rPr>
      </w:pPr>
      <w:r>
        <w:fldChar w:fldCharType="begin"/>
      </w:r>
      <w:r>
        <w:instrText>HYPERLINK "https://www.mass.gov/locations/norwottuck-rail-trail"</w:instrText>
      </w:r>
      <w:r>
        <w:fldChar w:fldCharType="separate"/>
      </w:r>
      <w:r w:rsidR="00A77D1B" w:rsidRPr="0049376A">
        <w:rPr>
          <w:rStyle w:val="Hyperlink"/>
          <w:rFonts w:eastAsia="Times New Roman"/>
          <w:bCs/>
          <w:color w:val="C45911" w:themeColor="accent2" w:themeShade="BF"/>
          <w:szCs w:val="27"/>
        </w:rPr>
        <w:t>Norwottuck Rail Trail</w:t>
      </w:r>
      <w:r>
        <w:rPr>
          <w:rStyle w:val="Hyperlink"/>
          <w:rFonts w:eastAsia="Times New Roman"/>
          <w:bCs/>
          <w:color w:val="C45911" w:themeColor="accent2" w:themeShade="BF"/>
          <w:szCs w:val="27"/>
        </w:rPr>
        <w:fldChar w:fldCharType="end"/>
      </w:r>
      <w:r w:rsidR="00BD39C0" w:rsidRPr="00A00171">
        <w:rPr>
          <w:rStyle w:val="Hyperlink"/>
          <w:rFonts w:eastAsia="Times New Roman"/>
          <w:bCs/>
          <w:color w:val="C45911" w:themeColor="accent2" w:themeShade="BF"/>
          <w:szCs w:val="27"/>
          <w:u w:val="none"/>
        </w:rPr>
        <w:t>—</w:t>
      </w:r>
      <w:r w:rsidR="00A77D1B" w:rsidRPr="0049376A">
        <w:rPr>
          <w:rStyle w:val="Hyperlink"/>
          <w:rFonts w:eastAsia="Times New Roman"/>
          <w:bCs/>
          <w:color w:val="C45911" w:themeColor="accent2" w:themeShade="BF"/>
          <w:szCs w:val="27"/>
          <w:u w:val="none"/>
        </w:rPr>
        <w:t>Cycling</w:t>
      </w:r>
    </w:p>
    <w:p w14:paraId="34597A25" w14:textId="77777777" w:rsidR="00A77D1B" w:rsidRPr="008F1445" w:rsidRDefault="00A77D1B" w:rsidP="00A77D1B">
      <w:pPr>
        <w:pStyle w:val="Heading4"/>
        <w:rPr>
          <w:rFonts w:eastAsia="Times New Roman"/>
          <w:b w:val="0"/>
          <w:bCs/>
          <w:szCs w:val="27"/>
          <w14:ligatures w14:val="none"/>
        </w:rPr>
      </w:pPr>
      <w:r w:rsidRPr="008F1445">
        <w:rPr>
          <w:rFonts w:eastAsia="Times New Roman"/>
          <w:b w:val="0"/>
          <w:bCs/>
          <w:szCs w:val="27"/>
          <w14:ligatures w14:val="none"/>
        </w:rPr>
        <w:t>12 Railroad St., Hadley, MA</w:t>
      </w:r>
    </w:p>
    <w:p w14:paraId="67AFB7BA" w14:textId="77777777" w:rsidR="00A77D1B" w:rsidRDefault="00A77D1B" w:rsidP="00A77D1B">
      <w:bookmarkStart w:id="6" w:name="_Hlk165988446"/>
      <w:r>
        <w:t xml:space="preserve">Join UAP’s adaptive cycling program in Hadley, run by our partner </w:t>
      </w:r>
      <w:hyperlink r:id="rId51" w:history="1">
        <w:r w:rsidRPr="0072654F">
          <w:rPr>
            <w:rStyle w:val="Hyperlink"/>
            <w:rFonts w:eastAsiaTheme="majorEastAsia"/>
            <w:bCs/>
          </w:rPr>
          <w:t>All Out Adventures</w:t>
        </w:r>
      </w:hyperlink>
      <w:r>
        <w:rPr>
          <w:rStyle w:val="Hyperlink"/>
          <w:rFonts w:eastAsiaTheme="majorEastAsia"/>
          <w:bCs/>
          <w:u w:val="none"/>
        </w:rPr>
        <w:t xml:space="preserve">. </w:t>
      </w:r>
      <w:r>
        <w:rPr>
          <w:rStyle w:val="Hyperlink"/>
          <w:rFonts w:eastAsiaTheme="majorEastAsia"/>
          <w:bCs/>
          <w:color w:val="auto"/>
          <w:u w:val="none"/>
        </w:rPr>
        <w:t xml:space="preserve">We </w:t>
      </w:r>
      <w:r>
        <w:t xml:space="preserve">offer </w:t>
      </w:r>
      <w:r w:rsidRPr="00072596">
        <w:t>an array of cycles that can accommodate riders of all abilities from stable, comfortable recumbent trikes</w:t>
      </w:r>
      <w:r>
        <w:t>,</w:t>
      </w:r>
      <w:r w:rsidRPr="00072596">
        <w:t xml:space="preserve"> to handcycles</w:t>
      </w:r>
      <w:r>
        <w:t>,</w:t>
      </w:r>
      <w:r w:rsidRPr="00072596">
        <w:t xml:space="preserve"> to tandem recumbent trikes</w:t>
      </w:r>
      <w:r>
        <w:t xml:space="preserve">, </w:t>
      </w:r>
      <w:r w:rsidRPr="00072596">
        <w:t xml:space="preserve">to wheelchair tandems. Instruction, equipment, and assistance </w:t>
      </w:r>
      <w:r>
        <w:t>(</w:t>
      </w:r>
      <w:r w:rsidRPr="00072596">
        <w:t>as needed</w:t>
      </w:r>
      <w:r>
        <w:t>)</w:t>
      </w:r>
      <w:r w:rsidRPr="00072596">
        <w:t xml:space="preserve"> are provided.</w:t>
      </w:r>
    </w:p>
    <w:p w14:paraId="5B28560D" w14:textId="1B04E3A6" w:rsidR="00A77D1B" w:rsidRPr="00C10AD1" w:rsidRDefault="00A77D1B" w:rsidP="00A77D1B">
      <w:r w:rsidRPr="00C10AD1">
        <w:t>Fridays, 10 a.m.–3 p.m.</w:t>
      </w:r>
      <w:r w:rsidR="00F760F9">
        <w:t xml:space="preserve"> in September</w:t>
      </w:r>
      <w:bookmarkStart w:id="7" w:name="_Hlk178231765"/>
    </w:p>
    <w:bookmarkEnd w:id="7"/>
    <w:p w14:paraId="357A17C0" w14:textId="6A809894" w:rsidR="00A77D1B" w:rsidRDefault="00A77D1B" w:rsidP="00A77D1B">
      <w:pPr>
        <w:pStyle w:val="ListParagraph"/>
        <w:numPr>
          <w:ilvl w:val="0"/>
          <w:numId w:val="3"/>
        </w:numPr>
        <w:sectPr w:rsidR="00A77D1B" w:rsidSect="00A77D1B">
          <w:type w:val="continuous"/>
          <w:pgSz w:w="12240" w:h="15840"/>
          <w:pgMar w:top="1440" w:right="1440" w:bottom="1440" w:left="1440" w:header="720" w:footer="720" w:gutter="0"/>
          <w:cols w:space="720"/>
          <w:docGrid w:linePitch="381"/>
        </w:sectPr>
      </w:pPr>
    </w:p>
    <w:p w14:paraId="27EDF13A" w14:textId="77777777" w:rsidR="00A77D1B" w:rsidRPr="00025C99" w:rsidRDefault="00A77D1B" w:rsidP="00A77D1B">
      <w:pPr>
        <w:pStyle w:val="ListParagraph"/>
        <w:numPr>
          <w:ilvl w:val="0"/>
          <w:numId w:val="3"/>
        </w:numPr>
        <w:spacing w:after="0" w:afterAutospacing="0"/>
      </w:pPr>
      <w:r>
        <w:t>September 13</w:t>
      </w:r>
    </w:p>
    <w:bookmarkEnd w:id="6"/>
    <w:p w14:paraId="6E4BF4B1" w14:textId="77777777" w:rsidR="00A77D1B" w:rsidRPr="00025C99" w:rsidRDefault="00A77D1B" w:rsidP="00A77D1B">
      <w:pPr>
        <w:pStyle w:val="ListParagraph"/>
        <w:numPr>
          <w:ilvl w:val="0"/>
          <w:numId w:val="3"/>
        </w:numPr>
        <w:spacing w:after="0" w:afterAutospacing="0"/>
      </w:pPr>
      <w:r>
        <w:t>September 20</w:t>
      </w:r>
    </w:p>
    <w:p w14:paraId="72F71419" w14:textId="77777777" w:rsidR="00A77D1B" w:rsidRDefault="00A77D1B" w:rsidP="00351C24">
      <w:pPr>
        <w:pStyle w:val="ListParagraph"/>
        <w:numPr>
          <w:ilvl w:val="0"/>
          <w:numId w:val="3"/>
        </w:numPr>
        <w:spacing w:after="0" w:afterAutospacing="0"/>
      </w:pPr>
      <w:r>
        <w:t>September 27</w:t>
      </w:r>
    </w:p>
    <w:p w14:paraId="0D6D12AE" w14:textId="77777777" w:rsidR="00645BB8" w:rsidRDefault="00645BB8" w:rsidP="00645BB8">
      <w:pPr>
        <w:spacing w:after="0" w:afterAutospacing="0"/>
        <w:sectPr w:rsidR="00645BB8" w:rsidSect="00645BB8">
          <w:type w:val="continuous"/>
          <w:pgSz w:w="12240" w:h="15840"/>
          <w:pgMar w:top="1440" w:right="1440" w:bottom="1440" w:left="1440" w:header="720" w:footer="720" w:gutter="0"/>
          <w:cols w:num="2" w:space="720"/>
          <w:docGrid w:linePitch="381"/>
        </w:sectPr>
      </w:pPr>
    </w:p>
    <w:p w14:paraId="007EBACC" w14:textId="77777777" w:rsidR="00645BB8" w:rsidRDefault="00645BB8" w:rsidP="00645BB8">
      <w:pPr>
        <w:spacing w:after="0" w:afterAutospacing="0"/>
      </w:pPr>
    </w:p>
    <w:p w14:paraId="25BA587B" w14:textId="7B72BA97" w:rsidR="00645BB8" w:rsidRPr="00C10AD1" w:rsidRDefault="00645BB8" w:rsidP="00645BB8">
      <w:r w:rsidRPr="00C10AD1">
        <w:t xml:space="preserve">Fridays, </w:t>
      </w:r>
      <w:r>
        <w:t>11 am</w:t>
      </w:r>
      <w:r w:rsidRPr="00C10AD1">
        <w:t>.–3 p.m.</w:t>
      </w:r>
      <w:r>
        <w:t xml:space="preserve"> in October</w:t>
      </w:r>
    </w:p>
    <w:p w14:paraId="2C725050" w14:textId="77777777" w:rsidR="00645BB8" w:rsidRDefault="00645BB8" w:rsidP="00A77D1B">
      <w:pPr>
        <w:pStyle w:val="ListParagraph"/>
        <w:numPr>
          <w:ilvl w:val="0"/>
          <w:numId w:val="3"/>
        </w:numPr>
        <w:spacing w:after="0" w:afterAutospacing="0"/>
        <w:sectPr w:rsidR="00645BB8" w:rsidSect="00645BB8">
          <w:type w:val="continuous"/>
          <w:pgSz w:w="12240" w:h="15840"/>
          <w:pgMar w:top="1440" w:right="1440" w:bottom="1440" w:left="1440" w:header="720" w:footer="720" w:gutter="0"/>
          <w:cols w:space="720"/>
          <w:docGrid w:linePitch="381"/>
        </w:sectPr>
      </w:pPr>
    </w:p>
    <w:p w14:paraId="0BCAEF35" w14:textId="77777777" w:rsidR="00A77D1B" w:rsidRPr="00025C99" w:rsidRDefault="00A77D1B" w:rsidP="00A77D1B">
      <w:pPr>
        <w:pStyle w:val="ListParagraph"/>
        <w:numPr>
          <w:ilvl w:val="0"/>
          <w:numId w:val="3"/>
        </w:numPr>
        <w:spacing w:after="0" w:afterAutospacing="0"/>
      </w:pPr>
      <w:r>
        <w:t>October 4</w:t>
      </w:r>
    </w:p>
    <w:p w14:paraId="03477BEE" w14:textId="77777777" w:rsidR="00A77D1B" w:rsidRDefault="00A77D1B" w:rsidP="00A77D1B">
      <w:pPr>
        <w:pStyle w:val="ListParagraph"/>
        <w:numPr>
          <w:ilvl w:val="0"/>
          <w:numId w:val="3"/>
        </w:numPr>
        <w:spacing w:after="0" w:afterAutospacing="0"/>
      </w:pPr>
      <w:r>
        <w:t>October 11</w:t>
      </w:r>
    </w:p>
    <w:p w14:paraId="1DC6A3DB" w14:textId="66EEF5BF" w:rsidR="00A77D1B" w:rsidRDefault="00351C24" w:rsidP="00351C24">
      <w:pPr>
        <w:pStyle w:val="BodyText3"/>
        <w:numPr>
          <w:ilvl w:val="0"/>
          <w:numId w:val="3"/>
        </w:numPr>
        <w:rPr>
          <w:rFonts w:ascii="Segoe UI" w:hAnsi="Segoe UI" w:cs="Segoe UI"/>
          <w:b/>
          <w:bCs/>
          <w:sz w:val="26"/>
          <w:szCs w:val="26"/>
        </w:rPr>
      </w:pPr>
      <w:r>
        <w:rPr>
          <w:rFonts w:ascii="Segoe UI" w:hAnsi="Segoe UI" w:cs="Segoe UI"/>
          <w:sz w:val="26"/>
          <w:szCs w:val="26"/>
        </w:rPr>
        <w:t>October 18</w:t>
      </w:r>
    </w:p>
    <w:p w14:paraId="0F002A11" w14:textId="77777777" w:rsidR="00351C24" w:rsidRDefault="00351C24" w:rsidP="00645BB8">
      <w:pPr>
        <w:pStyle w:val="BodyText3"/>
        <w:spacing w:before="480"/>
        <w:rPr>
          <w:rFonts w:ascii="Segoe UI" w:hAnsi="Segoe UI" w:cs="Segoe UI"/>
          <w:sz w:val="26"/>
          <w:szCs w:val="26"/>
        </w:rPr>
        <w:sectPr w:rsidR="00351C24" w:rsidSect="00645BB8">
          <w:type w:val="continuous"/>
          <w:pgSz w:w="12240" w:h="15840"/>
          <w:pgMar w:top="1440" w:right="1440" w:bottom="1440" w:left="1440" w:header="720" w:footer="720" w:gutter="0"/>
          <w:cols w:num="2" w:space="720"/>
          <w:docGrid w:linePitch="381"/>
        </w:sectPr>
      </w:pPr>
    </w:p>
    <w:p w14:paraId="4742C794" w14:textId="77777777" w:rsidR="00A77D1B" w:rsidRPr="00815C32" w:rsidRDefault="00A77D1B" w:rsidP="00351C24">
      <w:pPr>
        <w:pStyle w:val="BodyText3"/>
        <w:spacing w:before="480"/>
        <w:rPr>
          <w:rFonts w:ascii="Segoe UI" w:hAnsi="Segoe UI" w:cs="Segoe UI"/>
          <w:sz w:val="26"/>
          <w:szCs w:val="26"/>
        </w:rPr>
      </w:pPr>
      <w:r>
        <w:rPr>
          <w:rFonts w:ascii="Segoe UI" w:hAnsi="Segoe UI" w:cs="Segoe UI"/>
          <w:sz w:val="26"/>
          <w:szCs w:val="26"/>
        </w:rPr>
        <w:t xml:space="preserve">Participants may sign up for a one-hour timeslot during the program.  You must register by 3 p.m. the day before the program. </w:t>
      </w:r>
    </w:p>
    <w:p w14:paraId="67EF4C9C" w14:textId="77777777" w:rsidR="00A77D1B" w:rsidRPr="002E02C1" w:rsidRDefault="00A77D1B" w:rsidP="00A77D1B">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$5</w:t>
      </w:r>
      <w:r>
        <w:rPr>
          <w:rFonts w:ascii="Segoe UI" w:hAnsi="Segoe UI" w:cs="Segoe UI"/>
          <w:sz w:val="26"/>
          <w:szCs w:val="26"/>
        </w:rPr>
        <w:t>-$20. Sliding scale per session</w:t>
      </w:r>
      <w:r w:rsidRPr="002E02C1">
        <w:rPr>
          <w:rFonts w:ascii="Segoe UI" w:hAnsi="Segoe UI" w:cs="Segoe UI"/>
          <w:sz w:val="26"/>
          <w:szCs w:val="26"/>
        </w:rPr>
        <w:t xml:space="preserve">. </w:t>
      </w:r>
    </w:p>
    <w:p w14:paraId="625AE053" w14:textId="418AFA7F" w:rsidR="00A77D1B" w:rsidRDefault="00A77D1B" w:rsidP="00A77D1B">
      <w:pPr>
        <w:rPr>
          <w:rStyle w:val="Hyperlink"/>
        </w:rPr>
      </w:pPr>
      <w:r>
        <w:rPr>
          <w:rStyle w:val="Strong"/>
          <w:rFonts w:eastAsiaTheme="majorEastAsia"/>
        </w:rPr>
        <w:t>Questions</w:t>
      </w:r>
      <w:r w:rsidR="000871F4">
        <w:rPr>
          <w:rStyle w:val="Strong"/>
          <w:rFonts w:eastAsiaTheme="majorEastAsia"/>
        </w:rPr>
        <w:t xml:space="preserve"> &amp; To Register</w:t>
      </w:r>
      <w:r w:rsidRPr="009C74D0">
        <w:rPr>
          <w:rStyle w:val="Strong"/>
          <w:rFonts w:eastAsiaTheme="majorEastAsia"/>
        </w:rPr>
        <w:t>:</w:t>
      </w:r>
      <w:r w:rsidRPr="009C74D0">
        <w:t xml:space="preserve"> Call </w:t>
      </w:r>
      <w:hyperlink r:id="rId52" w:history="1">
        <w:r w:rsidRPr="0072654F">
          <w:rPr>
            <w:rStyle w:val="Hyperlink"/>
            <w:rFonts w:eastAsiaTheme="majorEastAsia"/>
            <w:bCs/>
          </w:rPr>
          <w:t>All Out Adventures</w:t>
        </w:r>
      </w:hyperlink>
      <w:r>
        <w:rPr>
          <w:rStyle w:val="Hyperlink"/>
          <w:rFonts w:eastAsiaTheme="majorEastAsia"/>
          <w:bCs/>
          <w:color w:val="auto"/>
          <w:u w:val="none"/>
        </w:rPr>
        <w:t xml:space="preserve"> </w:t>
      </w:r>
      <w:r w:rsidRPr="009C74D0">
        <w:t xml:space="preserve">at </w:t>
      </w:r>
      <w:hyperlink r:id="rId53" w:history="1">
        <w:r w:rsidRPr="00B45E1A">
          <w:rPr>
            <w:rStyle w:val="Hyperlink"/>
          </w:rPr>
          <w:t>(413) 584-2052</w:t>
        </w:r>
      </w:hyperlink>
      <w:r w:rsidRPr="009C74D0">
        <w:t xml:space="preserve"> or email </w:t>
      </w:r>
      <w:hyperlink r:id="rId54" w:history="1">
        <w:r w:rsidRPr="00395F0C">
          <w:rPr>
            <w:rStyle w:val="Hyperlink"/>
          </w:rPr>
          <w:t>Programs@alloutadventures.org</w:t>
        </w:r>
      </w:hyperlink>
    </w:p>
    <w:p w14:paraId="5561284B" w14:textId="77777777" w:rsidR="008A7E45" w:rsidRPr="008A7E45" w:rsidRDefault="008A7E45" w:rsidP="008A7E45">
      <w:pPr>
        <w:pBdr>
          <w:bottom w:val="single" w:sz="4" w:space="1" w:color="auto"/>
        </w:pBdr>
        <w:rPr>
          <w:sz w:val="8"/>
          <w:szCs w:val="8"/>
        </w:rPr>
      </w:pPr>
    </w:p>
    <w:p w14:paraId="02A7E100" w14:textId="09C9AB2B" w:rsidR="00EF58EE" w:rsidRPr="009331F9" w:rsidRDefault="00EF58EE" w:rsidP="00EF58EE">
      <w:pPr>
        <w:pStyle w:val="Heading3"/>
        <w:spacing w:before="240" w:after="0" w:afterAutospacing="0"/>
        <w:rPr>
          <w:rFonts w:eastAsia="Times New Roman"/>
        </w:rPr>
      </w:pPr>
      <w:hyperlink r:id="rId55" w:history="1">
        <w:r w:rsidRPr="009331F9">
          <w:rPr>
            <w:rStyle w:val="Hyperlink"/>
            <w:rFonts w:eastAsia="Times New Roman"/>
            <w:bCs/>
            <w:color w:val="C45911" w:themeColor="accent2" w:themeShade="BF"/>
            <w:szCs w:val="27"/>
          </w:rPr>
          <w:t>Blackstone River Greenway</w:t>
        </w:r>
      </w:hyperlink>
      <w:r w:rsidRPr="009331F9">
        <w:rPr>
          <w:rStyle w:val="Hyperlink"/>
          <w:rFonts w:eastAsia="Times New Roman"/>
          <w:color w:val="C45911" w:themeColor="accent2" w:themeShade="BF"/>
          <w:szCs w:val="27"/>
          <w:u w:val="none"/>
        </w:rPr>
        <w:t xml:space="preserve"> </w:t>
      </w:r>
      <w:r w:rsidRPr="00FB6442">
        <w:rPr>
          <w:rStyle w:val="Hyperlink"/>
          <w:rFonts w:eastAsia="Times New Roman"/>
          <w:color w:val="C45911" w:themeColor="accent2" w:themeShade="BF"/>
          <w:szCs w:val="27"/>
          <w:u w:val="none"/>
        </w:rPr>
        <w:t>at the</w:t>
      </w:r>
      <w:r w:rsidRPr="009331F9">
        <w:rPr>
          <w:rStyle w:val="Hyperlink"/>
          <w:rFonts w:eastAsia="Times New Roman"/>
          <w:color w:val="C45911" w:themeColor="accent2" w:themeShade="BF"/>
          <w:szCs w:val="27"/>
          <w:u w:val="none"/>
        </w:rPr>
        <w:t xml:space="preserve"> </w:t>
      </w:r>
      <w:hyperlink r:id="rId56" w:history="1">
        <w:r w:rsidRPr="009331F9">
          <w:rPr>
            <w:rStyle w:val="Hyperlink"/>
            <w:rFonts w:eastAsia="Times New Roman"/>
            <w:bCs/>
            <w:color w:val="C45911" w:themeColor="accent2" w:themeShade="BF"/>
            <w:szCs w:val="27"/>
          </w:rPr>
          <w:t>Blackstone River Valley Heritage Center</w:t>
        </w:r>
      </w:hyperlink>
      <w:r w:rsidR="00BD39C0">
        <w:rPr>
          <w:rFonts w:eastAsia="Times New Roman"/>
        </w:rPr>
        <w:t>—</w:t>
      </w:r>
      <w:r w:rsidRPr="009331F9">
        <w:rPr>
          <w:rFonts w:eastAsia="Times New Roman"/>
        </w:rPr>
        <w:t>Cycling</w:t>
      </w:r>
    </w:p>
    <w:p w14:paraId="7D6F7EB5" w14:textId="77777777" w:rsidR="00EF58EE" w:rsidRPr="00C54157" w:rsidRDefault="00EF58EE" w:rsidP="00EF58EE">
      <w:pPr>
        <w:pStyle w:val="Heading4"/>
        <w:rPr>
          <w:rFonts w:eastAsia="Times New Roman"/>
          <w:b w:val="0"/>
          <w:bCs/>
          <w:szCs w:val="27"/>
          <w14:ligatures w14:val="none"/>
        </w:rPr>
      </w:pPr>
      <w:r w:rsidRPr="00E04660">
        <w:rPr>
          <w:rFonts w:eastAsia="Times New Roman"/>
          <w:bCs/>
          <w:szCs w:val="27"/>
          <w14:ligatures w14:val="none"/>
        </w:rPr>
        <w:t xml:space="preserve"> </w:t>
      </w:r>
      <w:r w:rsidRPr="00C54157">
        <w:rPr>
          <w:rFonts w:eastAsia="Times New Roman"/>
          <w:b w:val="0"/>
          <w:bCs/>
          <w:szCs w:val="27"/>
          <w14:ligatures w14:val="none"/>
        </w:rPr>
        <w:t>3 Paul Clancy Way, Worcester, MA</w:t>
      </w:r>
    </w:p>
    <w:p w14:paraId="395CF16C" w14:textId="77777777" w:rsidR="00EF58EE" w:rsidRDefault="00EF58EE" w:rsidP="00EF58EE">
      <w:r>
        <w:t xml:space="preserve">Join UAP’s adaptive cycling program in Worcester, run by our partner </w:t>
      </w:r>
      <w:hyperlink r:id="rId57" w:history="1">
        <w:r w:rsidRPr="0072654F">
          <w:rPr>
            <w:rStyle w:val="Hyperlink"/>
            <w:rFonts w:eastAsiaTheme="majorEastAsia"/>
            <w:bCs/>
          </w:rPr>
          <w:t>All Out Adventures</w:t>
        </w:r>
      </w:hyperlink>
      <w:r>
        <w:rPr>
          <w:rStyle w:val="Hyperlink"/>
          <w:rFonts w:eastAsiaTheme="majorEastAsia"/>
          <w:bCs/>
          <w:u w:val="none"/>
        </w:rPr>
        <w:t xml:space="preserve">. </w:t>
      </w:r>
      <w:r>
        <w:rPr>
          <w:rStyle w:val="Hyperlink"/>
          <w:rFonts w:eastAsiaTheme="majorEastAsia"/>
          <w:bCs/>
          <w:color w:val="auto"/>
          <w:u w:val="none"/>
        </w:rPr>
        <w:t xml:space="preserve">We </w:t>
      </w:r>
      <w:r>
        <w:t xml:space="preserve">offer </w:t>
      </w:r>
      <w:r w:rsidRPr="00072596">
        <w:t>an array of cycles that can accommodate riders of all abilities from stable, comfortable recumbent trikes</w:t>
      </w:r>
      <w:r>
        <w:t>,</w:t>
      </w:r>
      <w:r w:rsidRPr="00072596">
        <w:t xml:space="preserve"> to handcycles</w:t>
      </w:r>
      <w:r>
        <w:t>,</w:t>
      </w:r>
      <w:r w:rsidRPr="00072596">
        <w:t xml:space="preserve"> to tandem recumbent trikes</w:t>
      </w:r>
      <w:r>
        <w:t xml:space="preserve">, </w:t>
      </w:r>
      <w:r w:rsidRPr="00072596">
        <w:t xml:space="preserve">to wheelchair tandems. Instruction, equipment, and assistance </w:t>
      </w:r>
      <w:r>
        <w:t>(</w:t>
      </w:r>
      <w:r w:rsidRPr="00072596">
        <w:t>as needed</w:t>
      </w:r>
      <w:r>
        <w:t>)</w:t>
      </w:r>
      <w:r w:rsidRPr="00072596">
        <w:t xml:space="preserve"> are provided</w:t>
      </w:r>
      <w:r>
        <w:t>.</w:t>
      </w:r>
    </w:p>
    <w:p w14:paraId="3DA69CF8" w14:textId="77777777" w:rsidR="00EF58EE" w:rsidRPr="00C655E4" w:rsidRDefault="00EF58EE" w:rsidP="00EF58EE">
      <w:r w:rsidRPr="00C655E4">
        <w:t>Wednesday, 11 a.m.–3 p.m.</w:t>
      </w:r>
    </w:p>
    <w:p w14:paraId="3BE09CAD" w14:textId="77777777" w:rsidR="00EF58EE" w:rsidRPr="00C655E4" w:rsidRDefault="00EF58EE" w:rsidP="00EF58EE">
      <w:pPr>
        <w:pStyle w:val="ListParagraph"/>
        <w:numPr>
          <w:ilvl w:val="0"/>
          <w:numId w:val="4"/>
        </w:numPr>
      </w:pPr>
      <w:r>
        <w:t>September 11</w:t>
      </w:r>
    </w:p>
    <w:p w14:paraId="32E776BC" w14:textId="77777777" w:rsidR="00EF58EE" w:rsidRPr="00815C32" w:rsidRDefault="00EF58EE" w:rsidP="00EF58EE">
      <w:pPr>
        <w:pStyle w:val="BodyText3"/>
        <w:rPr>
          <w:rFonts w:ascii="Segoe UI" w:hAnsi="Segoe UI" w:cs="Segoe UI"/>
          <w:sz w:val="26"/>
          <w:szCs w:val="26"/>
        </w:rPr>
      </w:pPr>
      <w:r>
        <w:rPr>
          <w:rFonts w:ascii="Segoe UI" w:hAnsi="Segoe UI" w:cs="Segoe UI"/>
          <w:sz w:val="26"/>
          <w:szCs w:val="26"/>
        </w:rPr>
        <w:t xml:space="preserve">Participants may sign up for a one-hour timeslot during the program.  You must register by 3 p.m. the day before the program. </w:t>
      </w:r>
    </w:p>
    <w:p w14:paraId="74C2D49F" w14:textId="77777777" w:rsidR="00EF58EE" w:rsidRPr="002E02C1" w:rsidRDefault="00EF58EE" w:rsidP="00EF58EE">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$5</w:t>
      </w:r>
      <w:r>
        <w:rPr>
          <w:rFonts w:ascii="Segoe UI" w:hAnsi="Segoe UI" w:cs="Segoe UI"/>
          <w:sz w:val="26"/>
          <w:szCs w:val="26"/>
        </w:rPr>
        <w:t>-$20. Sliding scale per session</w:t>
      </w:r>
      <w:r w:rsidRPr="002E02C1">
        <w:rPr>
          <w:rFonts w:ascii="Segoe UI" w:hAnsi="Segoe UI" w:cs="Segoe UI"/>
          <w:sz w:val="26"/>
          <w:szCs w:val="26"/>
        </w:rPr>
        <w:t>.</w:t>
      </w:r>
    </w:p>
    <w:p w14:paraId="7163DF28" w14:textId="77777777" w:rsidR="00EF58EE" w:rsidRDefault="00EF58EE" w:rsidP="00EF58EE">
      <w:pPr>
        <w:rPr>
          <w:rStyle w:val="Hyperlink"/>
          <w:rFonts w:eastAsiaTheme="majorEastAsia"/>
          <w:bCs/>
          <w:color w:val="14558F"/>
        </w:rPr>
      </w:pPr>
      <w:r>
        <w:rPr>
          <w:rStyle w:val="Strong"/>
          <w:rFonts w:eastAsiaTheme="majorEastAsia"/>
        </w:rPr>
        <w:t>Questions &amp; T</w:t>
      </w:r>
      <w:r w:rsidRPr="009C74D0">
        <w:rPr>
          <w:rStyle w:val="Strong"/>
          <w:rFonts w:eastAsiaTheme="majorEastAsia"/>
        </w:rPr>
        <w:t xml:space="preserve">o </w:t>
      </w:r>
      <w:r>
        <w:rPr>
          <w:rStyle w:val="Strong"/>
          <w:rFonts w:eastAsiaTheme="majorEastAsia"/>
        </w:rPr>
        <w:t>R</w:t>
      </w:r>
      <w:r w:rsidRPr="009C74D0">
        <w:rPr>
          <w:rStyle w:val="Strong"/>
          <w:rFonts w:eastAsiaTheme="majorEastAsia"/>
        </w:rPr>
        <w:t>egister:</w:t>
      </w:r>
      <w:r w:rsidRPr="009C74D0">
        <w:t xml:space="preserve"> Call </w:t>
      </w:r>
      <w:hyperlink r:id="rId58" w:history="1">
        <w:r w:rsidRPr="0072654F">
          <w:rPr>
            <w:rStyle w:val="Hyperlink"/>
            <w:rFonts w:eastAsiaTheme="majorEastAsia"/>
            <w:bCs/>
          </w:rPr>
          <w:t>All Out Adventures</w:t>
        </w:r>
      </w:hyperlink>
      <w:r>
        <w:rPr>
          <w:rStyle w:val="Hyperlink"/>
          <w:rFonts w:eastAsiaTheme="majorEastAsia"/>
          <w:bCs/>
          <w:color w:val="auto"/>
          <w:u w:val="none"/>
        </w:rPr>
        <w:t xml:space="preserve"> </w:t>
      </w:r>
      <w:r w:rsidRPr="009C74D0">
        <w:t xml:space="preserve">at </w:t>
      </w:r>
      <w:hyperlink r:id="rId59" w:history="1">
        <w:r w:rsidRPr="00B45E1A">
          <w:rPr>
            <w:rStyle w:val="Hyperlink"/>
          </w:rPr>
          <w:t>(413) 584-2052</w:t>
        </w:r>
      </w:hyperlink>
      <w:r w:rsidRPr="009C74D0">
        <w:t xml:space="preserve"> or email </w:t>
      </w:r>
      <w:hyperlink r:id="rId60" w:history="1">
        <w:r w:rsidRPr="00A839B5">
          <w:rPr>
            <w:rStyle w:val="Hyperlink"/>
          </w:rPr>
          <w:t>Programs@alloutadventures.org</w:t>
        </w:r>
      </w:hyperlink>
    </w:p>
    <w:p w14:paraId="289E7411" w14:textId="77777777" w:rsidR="00EC22AB" w:rsidRPr="00EF58EE" w:rsidRDefault="00EC22AB" w:rsidP="00EF58EE">
      <w:pPr>
        <w:pBdr>
          <w:bottom w:val="single" w:sz="4" w:space="1" w:color="auto"/>
        </w:pBdr>
        <w:rPr>
          <w:sz w:val="8"/>
          <w:szCs w:val="8"/>
        </w:rPr>
      </w:pPr>
    </w:p>
    <w:p w14:paraId="2ECA4AE2" w14:textId="0D44CD50" w:rsidR="00ED29AE" w:rsidRPr="00826534" w:rsidRDefault="00307190" w:rsidP="00737753">
      <w:pPr>
        <w:pStyle w:val="Heading3"/>
        <w:spacing w:before="240" w:after="0" w:afterAutospacing="0"/>
        <w:rPr>
          <w:rFonts w:eastAsia="Times New Roman"/>
          <w:bCs/>
          <w:szCs w:val="27"/>
        </w:rPr>
      </w:pPr>
      <w:hyperlink r:id="rId61" w:history="1">
        <w:r w:rsidRPr="00826534">
          <w:rPr>
            <w:rStyle w:val="Hyperlink"/>
            <w:rFonts w:eastAsia="Times New Roman"/>
            <w:bCs/>
            <w:color w:val="C45911" w:themeColor="accent2" w:themeShade="BF"/>
            <w:szCs w:val="27"/>
          </w:rPr>
          <w:t xml:space="preserve">Blackstone </w:t>
        </w:r>
        <w:r w:rsidR="005820A9" w:rsidRPr="00826534">
          <w:rPr>
            <w:rStyle w:val="Hyperlink"/>
            <w:rFonts w:eastAsia="Times New Roman"/>
            <w:bCs/>
            <w:color w:val="C45911" w:themeColor="accent2" w:themeShade="BF"/>
            <w:szCs w:val="27"/>
          </w:rPr>
          <w:t xml:space="preserve">River </w:t>
        </w:r>
        <w:r w:rsidR="00FB3DAF" w:rsidRPr="00826534">
          <w:rPr>
            <w:rStyle w:val="Hyperlink"/>
            <w:rFonts w:eastAsia="Times New Roman"/>
            <w:bCs/>
            <w:color w:val="C45911" w:themeColor="accent2" w:themeShade="BF"/>
            <w:szCs w:val="27"/>
          </w:rPr>
          <w:t>Greenway</w:t>
        </w:r>
      </w:hyperlink>
      <w:r w:rsidR="00BD39C0">
        <w:rPr>
          <w:rFonts w:eastAsia="Times New Roman"/>
          <w:bCs/>
          <w:szCs w:val="27"/>
        </w:rPr>
        <w:t>—</w:t>
      </w:r>
      <w:r w:rsidR="00826534" w:rsidRPr="00826534">
        <w:rPr>
          <w:rFonts w:eastAsia="Times New Roman"/>
          <w:bCs/>
          <w:szCs w:val="27"/>
        </w:rPr>
        <w:t>Cycling</w:t>
      </w:r>
    </w:p>
    <w:p w14:paraId="14E6BE82" w14:textId="330DAD9E" w:rsidR="00FE44C1" w:rsidRPr="000874A6" w:rsidRDefault="00E15D3A" w:rsidP="00C54157">
      <w:pPr>
        <w:pStyle w:val="Heading4"/>
        <w:rPr>
          <w:rFonts w:eastAsia="Times New Roman"/>
          <w:bCs/>
          <w:szCs w:val="27"/>
          <w14:ligatures w14:val="none"/>
        </w:rPr>
      </w:pPr>
      <w:r w:rsidRPr="00C54157">
        <w:rPr>
          <w:b w:val="0"/>
          <w:bCs/>
        </w:rPr>
        <w:t>85 Canal St, Blackstone, MA</w:t>
      </w:r>
      <w:r w:rsidRPr="00E15D3A">
        <w:t xml:space="preserve"> </w:t>
      </w:r>
    </w:p>
    <w:p w14:paraId="6DCFDA7D" w14:textId="3C4B7E91" w:rsidR="00D249FD" w:rsidRDefault="00D249FD" w:rsidP="00940BE1">
      <w:bookmarkStart w:id="8" w:name="_Hlk175144465"/>
      <w:bookmarkStart w:id="9" w:name="_Hlk165986751"/>
      <w:r>
        <w:t xml:space="preserve">Join </w:t>
      </w:r>
      <w:r w:rsidR="00D90F70">
        <w:t>UAP’s</w:t>
      </w:r>
      <w:r w:rsidR="00BE40DF">
        <w:t xml:space="preserve"> </w:t>
      </w:r>
      <w:r>
        <w:t>adaptive cycling</w:t>
      </w:r>
      <w:r w:rsidR="00BE40DF">
        <w:t xml:space="preserve"> program</w:t>
      </w:r>
      <w:r>
        <w:t xml:space="preserve"> in Blackstone, </w:t>
      </w:r>
      <w:r w:rsidR="009B759F">
        <w:t xml:space="preserve">run by </w:t>
      </w:r>
      <w:r>
        <w:t xml:space="preserve">with our partner </w:t>
      </w:r>
      <w:hyperlink r:id="rId62" w:history="1">
        <w:r w:rsidRPr="0072654F">
          <w:rPr>
            <w:rStyle w:val="Hyperlink"/>
            <w:rFonts w:eastAsiaTheme="majorEastAsia"/>
            <w:bCs/>
          </w:rPr>
          <w:t>All Out Adventures</w:t>
        </w:r>
      </w:hyperlink>
      <w:r>
        <w:rPr>
          <w:rStyle w:val="Hyperlink"/>
          <w:rFonts w:eastAsiaTheme="majorEastAsia"/>
          <w:bCs/>
          <w:u w:val="none"/>
        </w:rPr>
        <w:t xml:space="preserve">. </w:t>
      </w:r>
      <w:r>
        <w:rPr>
          <w:rStyle w:val="Hyperlink"/>
          <w:rFonts w:eastAsiaTheme="majorEastAsia"/>
          <w:bCs/>
          <w:color w:val="auto"/>
          <w:u w:val="none"/>
        </w:rPr>
        <w:t xml:space="preserve">We </w:t>
      </w:r>
      <w:r>
        <w:t xml:space="preserve">offer </w:t>
      </w:r>
      <w:r w:rsidRPr="00072596">
        <w:t>an array of cycles that can accommodate riders of all abilities from stable, comfortable recumbent trikes</w:t>
      </w:r>
      <w:r>
        <w:t>,</w:t>
      </w:r>
      <w:r w:rsidRPr="00072596">
        <w:t xml:space="preserve"> to handcycles</w:t>
      </w:r>
      <w:r>
        <w:t>,</w:t>
      </w:r>
      <w:r w:rsidRPr="00072596">
        <w:t xml:space="preserve"> to tandem recumbent trikes</w:t>
      </w:r>
      <w:r>
        <w:t xml:space="preserve">, </w:t>
      </w:r>
      <w:r w:rsidRPr="00072596">
        <w:t xml:space="preserve">to wheelchair tandems. Instruction, equipment, and assistance </w:t>
      </w:r>
      <w:r>
        <w:t>(</w:t>
      </w:r>
      <w:r w:rsidRPr="00072596">
        <w:t>as needed</w:t>
      </w:r>
      <w:r>
        <w:t>)</w:t>
      </w:r>
      <w:r w:rsidRPr="00072596">
        <w:t xml:space="preserve"> are provided</w:t>
      </w:r>
      <w:r w:rsidR="00B81607">
        <w:t>.</w:t>
      </w:r>
    </w:p>
    <w:bookmarkEnd w:id="8"/>
    <w:p w14:paraId="73273BD1" w14:textId="2C0242F7" w:rsidR="00FE44C1" w:rsidRPr="000874A6" w:rsidRDefault="00C97914" w:rsidP="00940BE1">
      <w:r w:rsidRPr="000874A6">
        <w:t>Wednesday</w:t>
      </w:r>
      <w:r w:rsidR="00FE44C1" w:rsidRPr="000874A6">
        <w:t>, 1</w:t>
      </w:r>
      <w:r w:rsidRPr="000874A6">
        <w:t>1</w:t>
      </w:r>
      <w:r w:rsidR="00FE44C1" w:rsidRPr="000874A6">
        <w:t xml:space="preserve"> a.m.–</w:t>
      </w:r>
      <w:r w:rsidRPr="000874A6">
        <w:t>3</w:t>
      </w:r>
      <w:r w:rsidR="00FE44C1" w:rsidRPr="000874A6">
        <w:t xml:space="preserve"> p.m.</w:t>
      </w:r>
    </w:p>
    <w:p w14:paraId="413531CE" w14:textId="0E46D153" w:rsidR="008E7A2E" w:rsidRDefault="00E72C38" w:rsidP="00940BE1">
      <w:pPr>
        <w:pStyle w:val="ListParagraph"/>
        <w:numPr>
          <w:ilvl w:val="0"/>
          <w:numId w:val="3"/>
        </w:numPr>
      </w:pPr>
      <w:r>
        <w:t>September 25</w:t>
      </w:r>
    </w:p>
    <w:p w14:paraId="2EF4B657" w14:textId="77777777" w:rsidR="00E72C38" w:rsidRPr="00815C32" w:rsidRDefault="00E72C38" w:rsidP="00E72C38">
      <w:pPr>
        <w:pStyle w:val="BodyText3"/>
        <w:rPr>
          <w:rFonts w:ascii="Segoe UI" w:hAnsi="Segoe UI" w:cs="Segoe UI"/>
          <w:sz w:val="26"/>
          <w:szCs w:val="26"/>
        </w:rPr>
      </w:pPr>
      <w:bookmarkStart w:id="10" w:name="_Hlk175144513"/>
      <w:r>
        <w:rPr>
          <w:rFonts w:ascii="Segoe UI" w:hAnsi="Segoe UI" w:cs="Segoe UI"/>
          <w:sz w:val="26"/>
          <w:szCs w:val="26"/>
        </w:rPr>
        <w:t xml:space="preserve">Participants may sign up for a one-hour timeslot during the program.  You must register by 3 p.m. the day before the program. </w:t>
      </w:r>
    </w:p>
    <w:bookmarkEnd w:id="10"/>
    <w:p w14:paraId="2D7087FD" w14:textId="77777777" w:rsidR="00E72C38" w:rsidRDefault="00D358ED" w:rsidP="00E72C38">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xml:space="preserve">:  </w:t>
      </w:r>
      <w:r w:rsidR="00E72C38" w:rsidRPr="002E02C1">
        <w:rPr>
          <w:rFonts w:ascii="Segoe UI" w:hAnsi="Segoe UI" w:cs="Segoe UI"/>
          <w:sz w:val="26"/>
          <w:szCs w:val="26"/>
        </w:rPr>
        <w:t>$5</w:t>
      </w:r>
      <w:r w:rsidR="00E72C38">
        <w:rPr>
          <w:rFonts w:ascii="Segoe UI" w:hAnsi="Segoe UI" w:cs="Segoe UI"/>
          <w:sz w:val="26"/>
          <w:szCs w:val="26"/>
        </w:rPr>
        <w:t>-$20. Sliding scale per session</w:t>
      </w:r>
      <w:r w:rsidR="00E72C38" w:rsidRPr="002E02C1">
        <w:rPr>
          <w:rFonts w:ascii="Segoe UI" w:hAnsi="Segoe UI" w:cs="Segoe UI"/>
          <w:sz w:val="26"/>
          <w:szCs w:val="26"/>
        </w:rPr>
        <w:t>.</w:t>
      </w:r>
    </w:p>
    <w:p w14:paraId="134F3208" w14:textId="47E6D45E" w:rsidR="00D04DE9" w:rsidRDefault="00D04DE9" w:rsidP="00D04DE9">
      <w:pPr>
        <w:rPr>
          <w:rStyle w:val="Hyperlink"/>
          <w:sz w:val="8"/>
          <w:szCs w:val="8"/>
        </w:rPr>
      </w:pPr>
      <w:r>
        <w:rPr>
          <w:rStyle w:val="Strong"/>
          <w:rFonts w:eastAsiaTheme="majorEastAsia"/>
        </w:rPr>
        <w:t>Questions &amp; T</w:t>
      </w:r>
      <w:r w:rsidRPr="009C74D0">
        <w:rPr>
          <w:rStyle w:val="Strong"/>
          <w:rFonts w:eastAsiaTheme="majorEastAsia"/>
        </w:rPr>
        <w:t xml:space="preserve">o </w:t>
      </w:r>
      <w:r>
        <w:rPr>
          <w:rStyle w:val="Strong"/>
          <w:rFonts w:eastAsiaTheme="majorEastAsia"/>
        </w:rPr>
        <w:t>R</w:t>
      </w:r>
      <w:r w:rsidRPr="009C74D0">
        <w:rPr>
          <w:rStyle w:val="Strong"/>
          <w:rFonts w:eastAsiaTheme="majorEastAsia"/>
        </w:rPr>
        <w:t>egister:</w:t>
      </w:r>
      <w:r w:rsidRPr="009C74D0">
        <w:t xml:space="preserve"> Call </w:t>
      </w:r>
      <w:hyperlink r:id="rId63" w:history="1">
        <w:r w:rsidRPr="0072654F">
          <w:rPr>
            <w:rStyle w:val="Hyperlink"/>
            <w:rFonts w:eastAsiaTheme="majorEastAsia"/>
            <w:bCs/>
          </w:rPr>
          <w:t>All Out Adventures</w:t>
        </w:r>
      </w:hyperlink>
      <w:r>
        <w:rPr>
          <w:rStyle w:val="Hyperlink"/>
          <w:rFonts w:eastAsiaTheme="majorEastAsia"/>
          <w:bCs/>
          <w:color w:val="auto"/>
          <w:u w:val="none"/>
        </w:rPr>
        <w:t xml:space="preserve"> </w:t>
      </w:r>
      <w:r w:rsidRPr="009C74D0">
        <w:t xml:space="preserve">at </w:t>
      </w:r>
      <w:hyperlink r:id="rId64" w:history="1">
        <w:r w:rsidRPr="00B45E1A">
          <w:rPr>
            <w:rStyle w:val="Hyperlink"/>
          </w:rPr>
          <w:t>(413) 584-2052</w:t>
        </w:r>
      </w:hyperlink>
      <w:r w:rsidRPr="009C74D0">
        <w:t xml:space="preserve"> or email </w:t>
      </w:r>
      <w:hyperlink r:id="rId65" w:history="1">
        <w:r w:rsidRPr="00395F0C">
          <w:rPr>
            <w:rStyle w:val="Hyperlink"/>
          </w:rPr>
          <w:t>Programs@alloutadventures.org</w:t>
        </w:r>
      </w:hyperlink>
    </w:p>
    <w:p w14:paraId="6301E23B" w14:textId="77777777" w:rsidR="00D04DE9" w:rsidRPr="00D04DE9" w:rsidRDefault="00D04DE9" w:rsidP="00D04DE9">
      <w:pPr>
        <w:pStyle w:val="BodyText3"/>
        <w:pBdr>
          <w:bottom w:val="single" w:sz="4" w:space="1" w:color="auto"/>
        </w:pBdr>
        <w:rPr>
          <w:rFonts w:ascii="Segoe UI" w:hAnsi="Segoe UI" w:cs="Segoe UI"/>
          <w:sz w:val="8"/>
          <w:szCs w:val="8"/>
        </w:rPr>
      </w:pPr>
    </w:p>
    <w:bookmarkEnd w:id="9"/>
    <w:p w14:paraId="0A5F79B2" w14:textId="7ED83472" w:rsidR="005855B0" w:rsidRDefault="00D04DE9" w:rsidP="00D04DE9">
      <w:pPr>
        <w:rPr>
          <w:rStyle w:val="Hyperlink"/>
          <w:sz w:val="8"/>
          <w:szCs w:val="8"/>
        </w:rPr>
      </w:pPr>
      <w:r>
        <w:rPr>
          <w:rStyle w:val="Hyperlink"/>
          <w:noProof/>
          <w:sz w:val="8"/>
          <w:szCs w:val="8"/>
        </w:rPr>
        <w:lastRenderedPageBreak/>
        <w:drawing>
          <wp:anchor distT="0" distB="0" distL="114300" distR="114300" simplePos="0" relativeHeight="251658246" behindDoc="0" locked="0" layoutInCell="1" allowOverlap="1" wp14:anchorId="18519032" wp14:editId="5E0251A6">
            <wp:simplePos x="0" y="0"/>
            <wp:positionH relativeFrom="column">
              <wp:posOffset>285750</wp:posOffset>
            </wp:positionH>
            <wp:positionV relativeFrom="paragraph">
              <wp:posOffset>0</wp:posOffset>
            </wp:positionV>
            <wp:extent cx="5133975" cy="3572510"/>
            <wp:effectExtent l="0" t="0" r="9525" b="8890"/>
            <wp:wrapTopAndBottom/>
            <wp:docPr id="1936890227" name="Picture 3" descr="Group of people riding recumbent tandems and trikes are peddling on a paved path next to a reservoir on a fall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90227" name="Picture 3" descr="Group of people riding recumbent tandems and trikes are peddling on a paved path next to a reservoir on a fall day.  "/>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5133975" cy="3572510"/>
                    </a:xfrm>
                    <a:prstGeom prst="rect">
                      <a:avLst/>
                    </a:prstGeom>
                    <a:noFill/>
                  </pic:spPr>
                </pic:pic>
              </a:graphicData>
            </a:graphic>
            <wp14:sizeRelH relativeFrom="margin">
              <wp14:pctWidth>0</wp14:pctWidth>
            </wp14:sizeRelH>
            <wp14:sizeRelV relativeFrom="margin">
              <wp14:pctHeight>0</wp14:pctHeight>
            </wp14:sizeRelV>
          </wp:anchor>
        </w:drawing>
      </w:r>
    </w:p>
    <w:p w14:paraId="7CD32FA5" w14:textId="4FFB82DD" w:rsidR="005855B0" w:rsidRPr="00826534" w:rsidRDefault="005855B0" w:rsidP="00635B2E">
      <w:pPr>
        <w:pStyle w:val="Heading3"/>
        <w:spacing w:before="240" w:after="0" w:afterAutospacing="0"/>
        <w:rPr>
          <w:rFonts w:eastAsia="Times New Roman"/>
          <w:bCs/>
          <w:szCs w:val="27"/>
        </w:rPr>
      </w:pPr>
      <w:hyperlink r:id="rId67" w:history="1">
        <w:r w:rsidRPr="00354339">
          <w:rPr>
            <w:u w:val="single"/>
          </w:rPr>
          <w:t>Ashuwillticook Rail Trail</w:t>
        </w:r>
      </w:hyperlink>
      <w:r>
        <w:t>, Farnams Crossing</w:t>
      </w:r>
      <w:r w:rsidR="00BD39C0">
        <w:t>—</w:t>
      </w:r>
      <w:r w:rsidRPr="00826534">
        <w:rPr>
          <w:rFonts w:eastAsia="Times New Roman"/>
          <w:bCs/>
          <w:szCs w:val="27"/>
        </w:rPr>
        <w:t>Cycling</w:t>
      </w:r>
    </w:p>
    <w:p w14:paraId="4CD7C773" w14:textId="77777777" w:rsidR="005855B0" w:rsidRPr="000874A6" w:rsidRDefault="005855B0" w:rsidP="005855B0">
      <w:pPr>
        <w:pStyle w:val="Heading4"/>
        <w:rPr>
          <w:rFonts w:eastAsia="Times New Roman"/>
          <w:bCs/>
          <w:szCs w:val="27"/>
          <w14:ligatures w14:val="none"/>
        </w:rPr>
      </w:pPr>
      <w:r>
        <w:rPr>
          <w:b w:val="0"/>
          <w:bCs/>
        </w:rPr>
        <w:t>50 Farnams Rd., Cheshire</w:t>
      </w:r>
      <w:r w:rsidRPr="00C54157">
        <w:rPr>
          <w:b w:val="0"/>
          <w:bCs/>
        </w:rPr>
        <w:t>, MA</w:t>
      </w:r>
      <w:r w:rsidRPr="00E15D3A">
        <w:t xml:space="preserve"> </w:t>
      </w:r>
    </w:p>
    <w:p w14:paraId="0D0B6005" w14:textId="77777777" w:rsidR="005855B0" w:rsidRDefault="005855B0" w:rsidP="005855B0">
      <w:r>
        <w:t xml:space="preserve">Join UAP’s adaptive cycling program in Cheshire, run by our partner </w:t>
      </w:r>
      <w:hyperlink r:id="rId68" w:history="1">
        <w:r w:rsidRPr="0072654F">
          <w:rPr>
            <w:rStyle w:val="Hyperlink"/>
            <w:rFonts w:eastAsiaTheme="majorEastAsia"/>
            <w:bCs/>
          </w:rPr>
          <w:t>All Out Adventures</w:t>
        </w:r>
      </w:hyperlink>
      <w:r>
        <w:rPr>
          <w:rStyle w:val="Hyperlink"/>
          <w:rFonts w:eastAsiaTheme="majorEastAsia"/>
          <w:bCs/>
          <w:u w:val="none"/>
        </w:rPr>
        <w:t xml:space="preserve">. </w:t>
      </w:r>
      <w:r>
        <w:rPr>
          <w:rStyle w:val="Hyperlink"/>
          <w:rFonts w:eastAsiaTheme="majorEastAsia"/>
          <w:bCs/>
          <w:color w:val="auto"/>
          <w:u w:val="none"/>
        </w:rPr>
        <w:t xml:space="preserve">We </w:t>
      </w:r>
      <w:r>
        <w:t xml:space="preserve">offer </w:t>
      </w:r>
      <w:r w:rsidRPr="00072596">
        <w:t>an array of cycles that can accommodate riders of all abilities from stable, comfortable recumbent trikes</w:t>
      </w:r>
      <w:r>
        <w:t>,</w:t>
      </w:r>
      <w:r w:rsidRPr="00072596">
        <w:t xml:space="preserve"> to handcycles</w:t>
      </w:r>
      <w:r>
        <w:t>,</w:t>
      </w:r>
      <w:r w:rsidRPr="00072596">
        <w:t xml:space="preserve"> to tandem recumbent trikes</w:t>
      </w:r>
      <w:r>
        <w:t xml:space="preserve">, </w:t>
      </w:r>
      <w:r w:rsidRPr="00072596">
        <w:t xml:space="preserve">to wheelchair tandems. Instruction, equipment, and assistance </w:t>
      </w:r>
      <w:r>
        <w:t>(</w:t>
      </w:r>
      <w:r w:rsidRPr="00072596">
        <w:t>as needed</w:t>
      </w:r>
      <w:r>
        <w:t>)</w:t>
      </w:r>
      <w:r w:rsidRPr="00072596">
        <w:t xml:space="preserve"> are provided.</w:t>
      </w:r>
    </w:p>
    <w:p w14:paraId="086F601C" w14:textId="77777777" w:rsidR="005855B0" w:rsidRPr="000874A6" w:rsidRDefault="005855B0" w:rsidP="005855B0">
      <w:r w:rsidRPr="000874A6">
        <w:t>Wednesday</w:t>
      </w:r>
      <w:r>
        <w:t>s</w:t>
      </w:r>
      <w:r w:rsidRPr="000874A6">
        <w:t>, 11 a.m.–3 p.m.</w:t>
      </w:r>
    </w:p>
    <w:p w14:paraId="33C6BFCE" w14:textId="77777777" w:rsidR="005855B0" w:rsidRDefault="005855B0" w:rsidP="005855B0">
      <w:pPr>
        <w:pStyle w:val="ListParagraph"/>
        <w:numPr>
          <w:ilvl w:val="0"/>
          <w:numId w:val="3"/>
        </w:numPr>
        <w:sectPr w:rsidR="005855B0" w:rsidSect="005855B0">
          <w:type w:val="continuous"/>
          <w:pgSz w:w="12240" w:h="15840"/>
          <w:pgMar w:top="1440" w:right="1440" w:bottom="1440" w:left="1440" w:header="720" w:footer="720" w:gutter="0"/>
          <w:cols w:space="720"/>
          <w:docGrid w:linePitch="381"/>
        </w:sectPr>
      </w:pPr>
    </w:p>
    <w:p w14:paraId="6AB90D10" w14:textId="77777777" w:rsidR="005855B0" w:rsidRDefault="005855B0" w:rsidP="005855B0">
      <w:pPr>
        <w:pStyle w:val="ListParagraph"/>
        <w:numPr>
          <w:ilvl w:val="0"/>
          <w:numId w:val="3"/>
        </w:numPr>
        <w:spacing w:after="240" w:afterAutospacing="0"/>
      </w:pPr>
      <w:r>
        <w:t>September 18</w:t>
      </w:r>
    </w:p>
    <w:p w14:paraId="583706BD" w14:textId="77777777" w:rsidR="005855B0" w:rsidRDefault="005855B0" w:rsidP="005855B0">
      <w:pPr>
        <w:pStyle w:val="ListParagraph"/>
        <w:numPr>
          <w:ilvl w:val="0"/>
          <w:numId w:val="3"/>
        </w:numPr>
        <w:spacing w:after="240" w:afterAutospacing="0"/>
      </w:pPr>
      <w:r>
        <w:t>October 2</w:t>
      </w:r>
    </w:p>
    <w:p w14:paraId="520A5807" w14:textId="38B0A133" w:rsidR="005855B0" w:rsidRDefault="005855B0" w:rsidP="005855B0">
      <w:pPr>
        <w:pStyle w:val="ListParagraph"/>
        <w:numPr>
          <w:ilvl w:val="0"/>
          <w:numId w:val="3"/>
        </w:numPr>
        <w:spacing w:after="240" w:afterAutospacing="0"/>
      </w:pPr>
      <w:r>
        <w:t>October 9</w:t>
      </w:r>
    </w:p>
    <w:p w14:paraId="71DFD670" w14:textId="77777777" w:rsidR="005855B0" w:rsidRDefault="005855B0" w:rsidP="005855B0">
      <w:pPr>
        <w:pStyle w:val="ListParagraph"/>
        <w:numPr>
          <w:ilvl w:val="0"/>
          <w:numId w:val="3"/>
        </w:numPr>
        <w:spacing w:after="240" w:afterAutospacing="0"/>
      </w:pPr>
      <w:r>
        <w:t>October 16</w:t>
      </w:r>
    </w:p>
    <w:p w14:paraId="333274FC" w14:textId="77777777" w:rsidR="005855B0" w:rsidRPr="006E77AE" w:rsidRDefault="005855B0" w:rsidP="005855B0">
      <w:pPr>
        <w:pStyle w:val="ListParagraph"/>
        <w:numPr>
          <w:ilvl w:val="0"/>
          <w:numId w:val="3"/>
        </w:numPr>
        <w:spacing w:before="240" w:after="0" w:afterAutospacing="0"/>
        <w:rPr>
          <w:rFonts w:cs="Segoe UI"/>
        </w:rPr>
      </w:pPr>
      <w:r>
        <w:t>October 23</w:t>
      </w:r>
    </w:p>
    <w:p w14:paraId="31BEA969" w14:textId="77777777" w:rsidR="005855B0" w:rsidRDefault="005855B0" w:rsidP="005855B0">
      <w:pPr>
        <w:spacing w:before="240" w:after="240" w:afterAutospacing="0"/>
        <w:rPr>
          <w:rFonts w:cs="Segoe UI"/>
        </w:rPr>
        <w:sectPr w:rsidR="005855B0" w:rsidSect="005855B0">
          <w:type w:val="continuous"/>
          <w:pgSz w:w="12240" w:h="15840"/>
          <w:pgMar w:top="1440" w:right="1440" w:bottom="1440" w:left="1440" w:header="720" w:footer="720" w:gutter="0"/>
          <w:cols w:num="2" w:space="720"/>
          <w:docGrid w:linePitch="381"/>
        </w:sectPr>
      </w:pPr>
    </w:p>
    <w:p w14:paraId="7A75EE05" w14:textId="53B8CD0C" w:rsidR="005855B0" w:rsidRPr="006E77AE" w:rsidRDefault="005855B0" w:rsidP="00A554F7">
      <w:pPr>
        <w:spacing w:before="480" w:after="240" w:afterAutospacing="0"/>
        <w:rPr>
          <w:rFonts w:cs="Segoe UI"/>
        </w:rPr>
      </w:pPr>
      <w:r w:rsidRPr="006E77AE">
        <w:rPr>
          <w:rFonts w:cs="Segoe UI"/>
        </w:rPr>
        <w:t xml:space="preserve">Participants may sign up for a one-hour timeslot during the program.  You must register by 3 p.m. the day before the program. </w:t>
      </w:r>
    </w:p>
    <w:p w14:paraId="19391D98" w14:textId="77777777" w:rsidR="005855B0" w:rsidRPr="002E02C1" w:rsidRDefault="005855B0" w:rsidP="005855B0">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$5</w:t>
      </w:r>
      <w:r>
        <w:rPr>
          <w:rFonts w:ascii="Segoe UI" w:hAnsi="Segoe UI" w:cs="Segoe UI"/>
          <w:sz w:val="26"/>
          <w:szCs w:val="26"/>
        </w:rPr>
        <w:t>-$20. Sliding scale per session</w:t>
      </w:r>
      <w:r w:rsidRPr="002E02C1">
        <w:rPr>
          <w:rFonts w:ascii="Segoe UI" w:hAnsi="Segoe UI" w:cs="Segoe UI"/>
          <w:sz w:val="26"/>
          <w:szCs w:val="26"/>
        </w:rPr>
        <w:t>.</w:t>
      </w:r>
    </w:p>
    <w:p w14:paraId="3F3119B9" w14:textId="1780BE65" w:rsidR="005855B0" w:rsidRDefault="005855B0" w:rsidP="005855B0">
      <w:pPr>
        <w:rPr>
          <w:rStyle w:val="Hyperlink"/>
          <w:rFonts w:eastAsiaTheme="majorEastAsia"/>
          <w:bCs/>
          <w:color w:val="14558F"/>
        </w:rPr>
      </w:pPr>
      <w:r>
        <w:rPr>
          <w:rStyle w:val="Strong"/>
          <w:rFonts w:eastAsiaTheme="majorEastAsia"/>
        </w:rPr>
        <w:lastRenderedPageBreak/>
        <w:t>Questions &amp; T</w:t>
      </w:r>
      <w:r w:rsidRPr="009C74D0">
        <w:rPr>
          <w:rStyle w:val="Strong"/>
          <w:rFonts w:eastAsiaTheme="majorEastAsia"/>
        </w:rPr>
        <w:t xml:space="preserve">o </w:t>
      </w:r>
      <w:r>
        <w:rPr>
          <w:rStyle w:val="Strong"/>
          <w:rFonts w:eastAsiaTheme="majorEastAsia"/>
        </w:rPr>
        <w:t>R</w:t>
      </w:r>
      <w:r w:rsidRPr="009C74D0">
        <w:rPr>
          <w:rStyle w:val="Strong"/>
          <w:rFonts w:eastAsiaTheme="majorEastAsia"/>
        </w:rPr>
        <w:t>egister:</w:t>
      </w:r>
      <w:r w:rsidRPr="009C74D0">
        <w:t xml:space="preserve"> Call </w:t>
      </w:r>
      <w:hyperlink r:id="rId69" w:history="1">
        <w:r w:rsidRPr="0072654F">
          <w:rPr>
            <w:rStyle w:val="Hyperlink"/>
            <w:rFonts w:eastAsiaTheme="majorEastAsia"/>
            <w:bCs/>
          </w:rPr>
          <w:t>All Out Adventures</w:t>
        </w:r>
      </w:hyperlink>
      <w:r>
        <w:rPr>
          <w:rStyle w:val="Hyperlink"/>
          <w:rFonts w:eastAsiaTheme="majorEastAsia"/>
          <w:bCs/>
          <w:color w:val="auto"/>
          <w:u w:val="none"/>
        </w:rPr>
        <w:t xml:space="preserve"> </w:t>
      </w:r>
      <w:r w:rsidRPr="009C74D0">
        <w:t xml:space="preserve">at </w:t>
      </w:r>
      <w:hyperlink r:id="rId70" w:history="1">
        <w:r w:rsidRPr="00B45E1A">
          <w:rPr>
            <w:rStyle w:val="Hyperlink"/>
          </w:rPr>
          <w:t>(413) 584-2052</w:t>
        </w:r>
      </w:hyperlink>
      <w:r w:rsidRPr="009C74D0">
        <w:t xml:space="preserve"> or email </w:t>
      </w:r>
      <w:hyperlink r:id="rId71" w:history="1">
        <w:r w:rsidRPr="00395F0C">
          <w:rPr>
            <w:rStyle w:val="Hyperlink"/>
          </w:rPr>
          <w:t>Programs@alloutadventures.org</w:t>
        </w:r>
      </w:hyperlink>
    </w:p>
    <w:p w14:paraId="2D12F3F8" w14:textId="7BC9C7A5" w:rsidR="00F942B6" w:rsidRDefault="000A5369" w:rsidP="00CD03EE">
      <w:pPr>
        <w:pBdr>
          <w:bottom w:val="single" w:sz="4" w:space="1" w:color="auto"/>
        </w:pBdr>
        <w:rPr>
          <w:sz w:val="8"/>
          <w:szCs w:val="8"/>
        </w:rPr>
      </w:pPr>
      <w:r>
        <w:rPr>
          <w:noProof/>
        </w:rPr>
        <w:drawing>
          <wp:anchor distT="0" distB="0" distL="114300" distR="114300" simplePos="0" relativeHeight="251658254" behindDoc="0" locked="0" layoutInCell="1" allowOverlap="1" wp14:anchorId="09096FB1" wp14:editId="0FDBC26B">
            <wp:simplePos x="0" y="0"/>
            <wp:positionH relativeFrom="margin">
              <wp:posOffset>323850</wp:posOffset>
            </wp:positionH>
            <wp:positionV relativeFrom="margin">
              <wp:posOffset>904875</wp:posOffset>
            </wp:positionV>
            <wp:extent cx="5200015" cy="2943225"/>
            <wp:effectExtent l="19050" t="19050" r="19685" b="28575"/>
            <wp:wrapTopAndBottom/>
            <wp:docPr id="966527773" name="Picture 5" descr="A group of people are standing behind a variety of parked bicycles posing for a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7773" name="Picture 5" descr="A group of people are standing behind a variety of parked bicycles posing for a picture. "/>
                    <pic:cNvPicPr>
                      <a:picLocks noChangeAspect="1" noChangeArrowheads="1"/>
                    </pic:cNvPicPr>
                  </pic:nvPicPr>
                  <pic:blipFill rotWithShape="1">
                    <a:blip r:embed="rId72" cstate="email">
                      <a:extLst>
                        <a:ext uri="{28A0092B-C50C-407E-A947-70E740481C1C}">
                          <a14:useLocalDpi xmlns:a14="http://schemas.microsoft.com/office/drawing/2010/main" val="0"/>
                        </a:ext>
                      </a:extLst>
                    </a:blip>
                    <a:srcRect t="22693" b="5947"/>
                    <a:stretch/>
                  </pic:blipFill>
                  <pic:spPr bwMode="auto">
                    <a:xfrm>
                      <a:off x="0" y="0"/>
                      <a:ext cx="5200015" cy="294322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FE6DC" w14:textId="7B3A3C90" w:rsidR="008202CA" w:rsidRPr="003615AF" w:rsidRDefault="00640404" w:rsidP="008202CA">
      <w:pPr>
        <w:pStyle w:val="Heading3"/>
        <w:spacing w:before="600" w:after="0" w:afterAutospacing="0"/>
        <w:rPr>
          <w:rFonts w:eastAsia="Times New Roman"/>
          <w:bCs/>
          <w:szCs w:val="27"/>
        </w:rPr>
      </w:pPr>
      <w:hyperlink r:id="rId73" w:history="1">
        <w:r w:rsidRPr="00640404">
          <w:rPr>
            <w:rStyle w:val="Hyperlink"/>
            <w:rFonts w:eastAsia="Times New Roman"/>
            <w:bCs/>
            <w:color w:val="C45911" w:themeColor="accent2" w:themeShade="BF"/>
            <w:szCs w:val="27"/>
          </w:rPr>
          <w:t>Cochituate State Park</w:t>
        </w:r>
      </w:hyperlink>
      <w:r w:rsidR="008202CA" w:rsidRPr="00906FF8">
        <w:rPr>
          <w:rFonts w:eastAsia="Times New Roman"/>
          <w:bCs/>
          <w:szCs w:val="27"/>
        </w:rPr>
        <w:t>—</w:t>
      </w:r>
      <w:r w:rsidR="008202CA" w:rsidRPr="003615AF">
        <w:rPr>
          <w:rFonts w:eastAsia="Times New Roman"/>
          <w:bCs/>
          <w:szCs w:val="27"/>
        </w:rPr>
        <w:t>Tandem Cycling</w:t>
      </w:r>
    </w:p>
    <w:p w14:paraId="7A18483B" w14:textId="7F06DD65" w:rsidR="008202CA" w:rsidRPr="00711B00" w:rsidRDefault="00C15F96" w:rsidP="008202CA">
      <w:pPr>
        <w:pStyle w:val="Heading4"/>
        <w:rPr>
          <w:rFonts w:eastAsia="Times New Roman"/>
          <w:b w:val="0"/>
          <w:bCs/>
          <w:szCs w:val="27"/>
          <w14:ligatures w14:val="none"/>
        </w:rPr>
      </w:pPr>
      <w:r>
        <w:rPr>
          <w:b w:val="0"/>
          <w:bCs/>
        </w:rPr>
        <w:t>43 Commonwealth Road, Natick, MA</w:t>
      </w:r>
    </w:p>
    <w:p w14:paraId="1097F620" w14:textId="6C246372" w:rsidR="008202CA" w:rsidRPr="00F5231F" w:rsidRDefault="008202CA" w:rsidP="008202CA">
      <w:pPr>
        <w:rPr>
          <w:b/>
          <w:bCs/>
        </w:rPr>
      </w:pPr>
      <w:r>
        <w:t xml:space="preserve">Join UAP’s adaptive tandem cycling program in </w:t>
      </w:r>
      <w:r w:rsidR="000167E8">
        <w:t>Natick</w:t>
      </w:r>
      <w:r>
        <w:t xml:space="preserve">, run by with our partner </w:t>
      </w:r>
      <w:hyperlink r:id="rId74" w:history="1">
        <w:r w:rsidRPr="00C90921">
          <w:rPr>
            <w:rStyle w:val="Hyperlink"/>
          </w:rPr>
          <w:t>Waypoint Adventure</w:t>
        </w:r>
      </w:hyperlink>
      <w:r w:rsidRPr="003D0A50">
        <w:rPr>
          <w:rStyle w:val="Hyperlink"/>
          <w:rFonts w:eastAsiaTheme="majorEastAsia"/>
          <w:bCs/>
          <w:u w:val="none"/>
        </w:rPr>
        <w:t>.</w:t>
      </w:r>
      <w:r>
        <w:rPr>
          <w:rStyle w:val="Hyperlink"/>
          <w:rFonts w:eastAsiaTheme="majorEastAsia"/>
          <w:bCs/>
          <w:u w:val="none"/>
        </w:rPr>
        <w:t xml:space="preserve"> </w:t>
      </w:r>
      <w:r>
        <w:rPr>
          <w:rStyle w:val="Hyperlink"/>
          <w:rFonts w:eastAsiaTheme="majorEastAsia"/>
          <w:bCs/>
          <w:color w:val="auto"/>
          <w:u w:val="none"/>
        </w:rPr>
        <w:t xml:space="preserve">During </w:t>
      </w:r>
      <w:r w:rsidR="000626BD">
        <w:rPr>
          <w:rStyle w:val="Hyperlink"/>
          <w:rFonts w:eastAsiaTheme="majorEastAsia"/>
          <w:bCs/>
          <w:color w:val="auto"/>
          <w:u w:val="none"/>
        </w:rPr>
        <w:t xml:space="preserve">these programs, </w:t>
      </w:r>
      <w:r>
        <w:t>small groups work</w:t>
      </w:r>
      <w:r w:rsidRPr="005968E4">
        <w:t xml:space="preserve"> together to cycle the back roads and bike paths of Massachusetts. Participants are encouraged to bring lunch and socialize on the trail and during breaks. </w:t>
      </w:r>
      <w:r>
        <w:t xml:space="preserve">We have </w:t>
      </w:r>
      <w:r w:rsidRPr="005968E4">
        <w:t>a variety of bikes that offer different amounts of support. </w:t>
      </w:r>
      <w:r w:rsidRPr="00F5231F">
        <w:t xml:space="preserve"> </w:t>
      </w:r>
      <w:r w:rsidRPr="00F80AC9">
        <w:t>We will match up two riders (a Captain and a Stoker)</w:t>
      </w:r>
      <w:r>
        <w:t>.</w:t>
      </w:r>
      <w:r w:rsidRPr="00F80AC9">
        <w:t xml:space="preserve"> The Captain will be the leader and the Stoker is the other half of the team, who works with the Captain to enjoy the adventure of tandem cycling.  Some of our bikes are more traditional upright bicycles that require teamwork and balance.  We also have other models that are side by side or recumbent, low to the ground, tandems. Some have two wheels and require more balance while others are quite sturdy with three wheels and supportive seats. </w:t>
      </w:r>
    </w:p>
    <w:p w14:paraId="30C9D250" w14:textId="1D989252" w:rsidR="008202CA" w:rsidRPr="003472E8" w:rsidRDefault="008202CA" w:rsidP="008202CA">
      <w:r>
        <w:t>Tuesday</w:t>
      </w:r>
      <w:r w:rsidRPr="003472E8">
        <w:t xml:space="preserve">, </w:t>
      </w:r>
      <w:r w:rsidRPr="0077025E">
        <w:t>10 a.m.–1</w:t>
      </w:r>
      <w:r w:rsidR="002E2C66">
        <w:t xml:space="preserve"> </w:t>
      </w:r>
      <w:r w:rsidRPr="0077025E">
        <w:t>p.m.</w:t>
      </w:r>
    </w:p>
    <w:p w14:paraId="499612BD" w14:textId="7CC7CBB0" w:rsidR="008202CA" w:rsidRDefault="00BF7289" w:rsidP="008202CA">
      <w:pPr>
        <w:pStyle w:val="ListParagraph"/>
        <w:numPr>
          <w:ilvl w:val="0"/>
          <w:numId w:val="3"/>
        </w:numPr>
      </w:pPr>
      <w:r>
        <w:t>October 29</w:t>
      </w:r>
      <w:r w:rsidR="008202CA">
        <w:t xml:space="preserve"> </w:t>
      </w:r>
    </w:p>
    <w:p w14:paraId="1D59C809" w14:textId="77777777" w:rsidR="008202CA" w:rsidRPr="00F43A48" w:rsidRDefault="008202CA" w:rsidP="008202CA">
      <w:pPr>
        <w:rPr>
          <w:rFonts w:eastAsia="Times New Roman"/>
          <w:b/>
          <w:bCs/>
          <w14:ligatures w14:val="none"/>
        </w:rPr>
      </w:pPr>
      <w:r w:rsidRPr="00F43A48">
        <w:rPr>
          <w:rFonts w:eastAsia="Times New Roman"/>
          <w:b/>
          <w:bCs/>
          <w14:ligatures w14:val="none"/>
        </w:rPr>
        <w:lastRenderedPageBreak/>
        <w:t xml:space="preserve">Cost: </w:t>
      </w:r>
      <w:r w:rsidRPr="004A79FE">
        <w:t>$20/Participant. Cost flexible based on need</w:t>
      </w:r>
      <w:r>
        <w:t>.</w:t>
      </w:r>
      <w:r w:rsidRPr="004A79FE">
        <w:t xml:space="preserve"> </w:t>
      </w:r>
    </w:p>
    <w:p w14:paraId="185BBFEA" w14:textId="77777777" w:rsidR="008202CA" w:rsidRDefault="008202CA" w:rsidP="008202CA">
      <w:pPr>
        <w:rPr>
          <w:rStyle w:val="Hyperlink"/>
          <w:noProof/>
        </w:rPr>
      </w:pPr>
      <w:r w:rsidRPr="00F43A48">
        <w:rPr>
          <w:b/>
          <w:bCs/>
          <w:noProof/>
        </w:rPr>
        <w:t>To Register:</w:t>
      </w:r>
      <w:r w:rsidRPr="00540596">
        <w:rPr>
          <w:noProof/>
        </w:rPr>
        <w:t xml:space="preserve"> Visit </w:t>
      </w:r>
      <w:hyperlink r:id="rId75" w:history="1">
        <w:r>
          <w:rPr>
            <w:rStyle w:val="Hyperlink"/>
            <w:noProof/>
          </w:rPr>
          <w:t>waypoint-adventure.jumbula.com</w:t>
        </w:r>
      </w:hyperlink>
      <w:r>
        <w:rPr>
          <w:rStyle w:val="Hyperlink"/>
          <w:noProof/>
        </w:rPr>
        <w:t xml:space="preserve"> </w:t>
      </w:r>
    </w:p>
    <w:p w14:paraId="12DE21CB" w14:textId="77777777" w:rsidR="008202CA" w:rsidRPr="00F43A48" w:rsidRDefault="008202CA" w:rsidP="008202CA">
      <w:pPr>
        <w:rPr>
          <w:rFonts w:eastAsia="Times New Roman"/>
          <w:b/>
          <w:bCs/>
          <w14:ligatures w14:val="none"/>
        </w:rPr>
      </w:pPr>
      <w:r>
        <w:rPr>
          <w:rFonts w:eastAsia="Times New Roman"/>
          <w:b/>
          <w:bCs/>
          <w14:ligatures w14:val="none"/>
        </w:rPr>
        <w:t>Questions</w:t>
      </w:r>
      <w:r w:rsidRPr="00F43A48">
        <w:rPr>
          <w:rFonts w:eastAsia="Times New Roman"/>
          <w:b/>
          <w:bCs/>
          <w14:ligatures w14:val="none"/>
        </w:rPr>
        <w:t xml:space="preserve">: </w:t>
      </w:r>
      <w:r>
        <w:rPr>
          <w:rFonts w:eastAsia="Times New Roman"/>
          <w:b/>
          <w:bCs/>
          <w14:ligatures w14:val="none"/>
        </w:rPr>
        <w:t xml:space="preserve"> </w:t>
      </w:r>
      <w:r w:rsidRPr="00364BC6">
        <w:rPr>
          <w:rFonts w:eastAsia="Times New Roman"/>
          <w14:ligatures w14:val="none"/>
        </w:rPr>
        <w:t xml:space="preserve">Email </w:t>
      </w:r>
      <w:r w:rsidRPr="00F374AA">
        <w:rPr>
          <w:rStyle w:val="Hyperlink"/>
        </w:rPr>
        <w:t>programs@waypointadventure.org</w:t>
      </w:r>
    </w:p>
    <w:p w14:paraId="247C7E4D" w14:textId="77777777" w:rsidR="007506AF" w:rsidRPr="00737753" w:rsidRDefault="007506AF" w:rsidP="00CD03EE">
      <w:pPr>
        <w:pBdr>
          <w:bottom w:val="single" w:sz="4" w:space="1" w:color="auto"/>
        </w:pBdr>
        <w:rPr>
          <w:sz w:val="8"/>
          <w:szCs w:val="8"/>
        </w:rPr>
      </w:pPr>
    </w:p>
    <w:p w14:paraId="6DD7A702" w14:textId="18A1714A" w:rsidR="0049376A" w:rsidRPr="00F0170C" w:rsidRDefault="00614439" w:rsidP="00645BB8">
      <w:pPr>
        <w:pStyle w:val="Heading2"/>
        <w:spacing w:before="360"/>
        <w:rPr>
          <w:color w:val="2F5496" w:themeColor="accent1" w:themeShade="BF"/>
        </w:rPr>
      </w:pPr>
      <w:r w:rsidRPr="00F0170C">
        <w:rPr>
          <w:bCs/>
          <w:noProof/>
          <w:color w:val="2F5496" w:themeColor="accent1" w:themeShade="BF"/>
        </w:rPr>
        <w:drawing>
          <wp:anchor distT="0" distB="0" distL="114300" distR="114300" simplePos="0" relativeHeight="251658243" behindDoc="0" locked="0" layoutInCell="1" allowOverlap="1" wp14:anchorId="4EB0ABBB" wp14:editId="52332EFC">
            <wp:simplePos x="0" y="0"/>
            <wp:positionH relativeFrom="margin">
              <wp:align>center</wp:align>
            </wp:positionH>
            <wp:positionV relativeFrom="paragraph">
              <wp:posOffset>609600</wp:posOffset>
            </wp:positionV>
            <wp:extent cx="5133975" cy="3850005"/>
            <wp:effectExtent l="19050" t="19050" r="28575" b="17145"/>
            <wp:wrapTopAndBottom/>
            <wp:docPr id="1869465485" name="Picture 2" descr="A person is rowing in an boat equipped with outriggers and an adaptive s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5485" name="Picture 2" descr="A person is rowing in an boat equipped with outriggers and an adaptive seat. "/>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5133975" cy="38500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A47DF" w:rsidRPr="00F0170C">
        <w:rPr>
          <w:color w:val="2F5496" w:themeColor="accent1" w:themeShade="BF"/>
        </w:rPr>
        <w:t xml:space="preserve">Adaptive </w:t>
      </w:r>
      <w:r w:rsidR="00600494" w:rsidRPr="00F0170C">
        <w:rPr>
          <w:color w:val="2F5496" w:themeColor="accent1" w:themeShade="BF"/>
        </w:rPr>
        <w:t>Rowing</w:t>
      </w:r>
    </w:p>
    <w:bookmarkStart w:id="11" w:name="_Hlk176513173"/>
    <w:p w14:paraId="633FB0C2" w14:textId="6E6D4573" w:rsidR="00031AEC" w:rsidRPr="00FB6442" w:rsidRDefault="00743B13" w:rsidP="00C04989">
      <w:pPr>
        <w:pStyle w:val="Heading3"/>
        <w:spacing w:before="600" w:after="0" w:afterAutospacing="0"/>
        <w:rPr>
          <w:rStyle w:val="Hyperlink"/>
          <w:bCs/>
          <w:color w:val="C45911" w:themeColor="accent2" w:themeShade="BF"/>
          <w:u w:val="none"/>
        </w:rPr>
      </w:pPr>
      <w:r>
        <w:fldChar w:fldCharType="begin"/>
      </w:r>
      <w:r>
        <w:instrText>HYPERLINK "https://www.mass.gov/locations/connecticut-river-greenway-state-park"</w:instrText>
      </w:r>
      <w:r>
        <w:fldChar w:fldCharType="separate"/>
      </w:r>
      <w:r w:rsidR="00C04989">
        <w:rPr>
          <w:rStyle w:val="Hyperlink"/>
          <w:bCs/>
          <w:color w:val="C45911" w:themeColor="accent2" w:themeShade="BF"/>
        </w:rPr>
        <w:t>Connecticut River Greenway State Park</w:t>
      </w:r>
      <w:r>
        <w:rPr>
          <w:rStyle w:val="Hyperlink"/>
          <w:bCs/>
          <w:color w:val="C45911" w:themeColor="accent2" w:themeShade="BF"/>
        </w:rPr>
        <w:fldChar w:fldCharType="end"/>
      </w:r>
      <w:r w:rsidR="00BD39C0">
        <w:rPr>
          <w:rStyle w:val="Hyperlink"/>
          <w:bCs/>
          <w:color w:val="C45911" w:themeColor="accent2" w:themeShade="BF"/>
          <w:u w:val="none"/>
        </w:rPr>
        <w:t>—</w:t>
      </w:r>
      <w:r w:rsidR="00C04989" w:rsidRPr="00FB6442">
        <w:rPr>
          <w:rStyle w:val="Hyperlink"/>
          <w:bCs/>
          <w:color w:val="C45911" w:themeColor="accent2" w:themeShade="BF"/>
          <w:u w:val="none"/>
        </w:rPr>
        <w:t>Rowing</w:t>
      </w:r>
    </w:p>
    <w:p w14:paraId="7BEAA00F" w14:textId="1B209563" w:rsidR="00C04989" w:rsidRPr="00C04989" w:rsidRDefault="00F60414" w:rsidP="00C04989">
      <w:r>
        <w:t>25 Jones Ferry Rd., Holyoke, MA</w:t>
      </w:r>
    </w:p>
    <w:p w14:paraId="6C907BC9" w14:textId="3F4A1CB6" w:rsidR="00031AEC" w:rsidRDefault="00031AEC" w:rsidP="00F60414">
      <w:pPr>
        <w:spacing w:before="120"/>
      </w:pPr>
      <w:r>
        <w:t>Join UAP for some adaptive rowing</w:t>
      </w:r>
      <w:r w:rsidR="00777AEA">
        <w:t xml:space="preserve"> on the Connecticut River in Holyoke</w:t>
      </w:r>
      <w:r>
        <w:t>! Thi</w:t>
      </w:r>
      <w:r w:rsidRPr="00BF02C6">
        <w:t>s program</w:t>
      </w:r>
      <w:r>
        <w:t xml:space="preserve">, run by </w:t>
      </w:r>
      <w:hyperlink r:id="rId77" w:history="1">
        <w:r w:rsidRPr="00C33FF7">
          <w:rPr>
            <w:rStyle w:val="Hyperlink"/>
          </w:rPr>
          <w:t>Holyoke Rows</w:t>
        </w:r>
      </w:hyperlink>
      <w:r w:rsidRPr="00C33FF7">
        <w:t>,</w:t>
      </w:r>
      <w:r>
        <w:t xml:space="preserve"> </w:t>
      </w:r>
      <w:r w:rsidRPr="0003101F">
        <w:t>use</w:t>
      </w:r>
      <w:r>
        <w:t>s</w:t>
      </w:r>
      <w:r w:rsidRPr="0003101F">
        <w:t xml:space="preserve"> specialized equipment, modifications, and adaptations to meet your needs while rowing or sculling. Instruction, adaptations, and staff support are all provided. You will receive instruction and the opportunity to practice, and also have the chance to participate in competitions! </w:t>
      </w:r>
      <w:r w:rsidRPr="0003101F">
        <w:lastRenderedPageBreak/>
        <w:t>Our program serves people of all capabilities, from beginners to leisure rowers, to competitive racers</w:t>
      </w:r>
      <w:r w:rsidRPr="00BF02C6">
        <w:t>!</w:t>
      </w:r>
    </w:p>
    <w:p w14:paraId="7DE9C59A" w14:textId="77777777" w:rsidR="00031AEC" w:rsidRPr="00BF02C6" w:rsidRDefault="00031AEC" w:rsidP="00031AEC">
      <w:pPr>
        <w:rPr>
          <w:b/>
          <w:bCs/>
        </w:rPr>
      </w:pPr>
      <w:r>
        <w:t xml:space="preserve">This program is free of charge and is open to people with disabilities and their families and friends.  Pre-registration is required. </w:t>
      </w:r>
    </w:p>
    <w:p w14:paraId="019BE2F4" w14:textId="168E010E" w:rsidR="00274B09" w:rsidRPr="00707208" w:rsidRDefault="00274B09" w:rsidP="00274B09">
      <w:r w:rsidRPr="00707208">
        <w:t>Thursdays, By Appointment Only</w:t>
      </w:r>
    </w:p>
    <w:p w14:paraId="2E72A239" w14:textId="77777777" w:rsidR="009C186A" w:rsidRDefault="009C186A" w:rsidP="009C186A">
      <w:pPr>
        <w:pStyle w:val="ListParagraph"/>
        <w:numPr>
          <w:ilvl w:val="0"/>
          <w:numId w:val="1"/>
        </w:numPr>
        <w:sectPr w:rsidR="009C186A" w:rsidSect="008F1996">
          <w:type w:val="continuous"/>
          <w:pgSz w:w="12240" w:h="15840"/>
          <w:pgMar w:top="1440" w:right="1440" w:bottom="1440" w:left="1440" w:header="720" w:footer="720" w:gutter="0"/>
          <w:cols w:space="720"/>
          <w:docGrid w:linePitch="381"/>
        </w:sectPr>
      </w:pPr>
    </w:p>
    <w:p w14:paraId="545E574C" w14:textId="7AC207D2" w:rsidR="00274B09" w:rsidRPr="00707208" w:rsidRDefault="005F5B53" w:rsidP="009C186A">
      <w:pPr>
        <w:pStyle w:val="ListParagraph"/>
        <w:numPr>
          <w:ilvl w:val="0"/>
          <w:numId w:val="1"/>
        </w:numPr>
      </w:pPr>
      <w:r>
        <w:t>September 5</w:t>
      </w:r>
    </w:p>
    <w:p w14:paraId="4247E257" w14:textId="412288F2" w:rsidR="00274B09" w:rsidRPr="00707208" w:rsidRDefault="005F5B53" w:rsidP="009C186A">
      <w:pPr>
        <w:pStyle w:val="ListParagraph"/>
        <w:numPr>
          <w:ilvl w:val="0"/>
          <w:numId w:val="1"/>
        </w:numPr>
      </w:pPr>
      <w:r>
        <w:t>September 12</w:t>
      </w:r>
    </w:p>
    <w:p w14:paraId="5AC2FFD7" w14:textId="38900D3F" w:rsidR="00274B09" w:rsidRPr="00707208" w:rsidRDefault="005F5B53" w:rsidP="009C186A">
      <w:pPr>
        <w:pStyle w:val="ListParagraph"/>
        <w:numPr>
          <w:ilvl w:val="0"/>
          <w:numId w:val="1"/>
        </w:numPr>
      </w:pPr>
      <w:r>
        <w:t>September 19</w:t>
      </w:r>
    </w:p>
    <w:p w14:paraId="05DDCBF4" w14:textId="5092C4A3" w:rsidR="00274B09" w:rsidRDefault="005F5B53" w:rsidP="009C186A">
      <w:pPr>
        <w:pStyle w:val="ListParagraph"/>
        <w:numPr>
          <w:ilvl w:val="0"/>
          <w:numId w:val="1"/>
        </w:numPr>
      </w:pPr>
      <w:r>
        <w:t>September 26</w:t>
      </w:r>
    </w:p>
    <w:p w14:paraId="18D90294" w14:textId="42144ABE" w:rsidR="00274B09" w:rsidRPr="00707208" w:rsidRDefault="00282D79" w:rsidP="009C186A">
      <w:pPr>
        <w:pStyle w:val="ListParagraph"/>
        <w:numPr>
          <w:ilvl w:val="0"/>
          <w:numId w:val="1"/>
        </w:numPr>
      </w:pPr>
      <w:r>
        <w:t xml:space="preserve">October </w:t>
      </w:r>
      <w:r w:rsidR="003B3DEC">
        <w:t>3</w:t>
      </w:r>
    </w:p>
    <w:p w14:paraId="5844AC8C" w14:textId="3C4F3BD0" w:rsidR="00274B09" w:rsidRPr="00707208" w:rsidRDefault="00282D79" w:rsidP="009C186A">
      <w:pPr>
        <w:pStyle w:val="ListParagraph"/>
        <w:numPr>
          <w:ilvl w:val="0"/>
          <w:numId w:val="1"/>
        </w:numPr>
      </w:pPr>
      <w:r>
        <w:t>October 10</w:t>
      </w:r>
    </w:p>
    <w:p w14:paraId="5D9C6D52" w14:textId="2F9920B0" w:rsidR="00274B09" w:rsidRPr="00707208" w:rsidRDefault="00282D79" w:rsidP="009C186A">
      <w:pPr>
        <w:pStyle w:val="ListParagraph"/>
        <w:numPr>
          <w:ilvl w:val="0"/>
          <w:numId w:val="1"/>
        </w:numPr>
      </w:pPr>
      <w:r>
        <w:t xml:space="preserve">October </w:t>
      </w:r>
      <w:r w:rsidR="003B3DEC">
        <w:t>17</w:t>
      </w:r>
    </w:p>
    <w:p w14:paraId="551AC34C" w14:textId="4884C1F2" w:rsidR="00274B09" w:rsidRPr="00707208" w:rsidRDefault="003B3DEC" w:rsidP="009C186A">
      <w:pPr>
        <w:pStyle w:val="ListParagraph"/>
        <w:numPr>
          <w:ilvl w:val="0"/>
          <w:numId w:val="1"/>
        </w:numPr>
      </w:pPr>
      <w:r>
        <w:t>October 24</w:t>
      </w:r>
    </w:p>
    <w:p w14:paraId="7EC312A6" w14:textId="5F467E92" w:rsidR="00274B09" w:rsidRPr="00707208" w:rsidRDefault="003B3DEC" w:rsidP="009C186A">
      <w:pPr>
        <w:pStyle w:val="ListParagraph"/>
        <w:numPr>
          <w:ilvl w:val="0"/>
          <w:numId w:val="1"/>
        </w:numPr>
      </w:pPr>
      <w:r>
        <w:t>Oc</w:t>
      </w:r>
      <w:r w:rsidR="009C186A">
        <w:t>tober 31</w:t>
      </w:r>
    </w:p>
    <w:p w14:paraId="7EC62FDB" w14:textId="77777777" w:rsidR="009C186A" w:rsidRDefault="009C186A" w:rsidP="00274B09">
      <w:pPr>
        <w:rPr>
          <w:b/>
          <w:bCs/>
        </w:rPr>
        <w:sectPr w:rsidR="009C186A" w:rsidSect="009C186A">
          <w:type w:val="continuous"/>
          <w:pgSz w:w="12240" w:h="15840"/>
          <w:pgMar w:top="1440" w:right="1440" w:bottom="1440" w:left="1440" w:header="720" w:footer="720" w:gutter="0"/>
          <w:cols w:num="2" w:space="720"/>
          <w:docGrid w:linePitch="381"/>
        </w:sectPr>
      </w:pPr>
    </w:p>
    <w:p w14:paraId="1CAF548E" w14:textId="62817B34" w:rsidR="00274B09" w:rsidRPr="00BF02C6" w:rsidRDefault="00274B09" w:rsidP="00CD3341">
      <w:pPr>
        <w:spacing w:before="480"/>
      </w:pPr>
      <w:r w:rsidRPr="00BF02C6">
        <w:rPr>
          <w:b/>
          <w:bCs/>
        </w:rPr>
        <w:t>Cost:</w:t>
      </w:r>
      <w:r w:rsidRPr="00BF02C6">
        <w:t xml:space="preserve"> Free</w:t>
      </w:r>
    </w:p>
    <w:p w14:paraId="0D4B94F2" w14:textId="556DB372" w:rsidR="00274B09" w:rsidRDefault="00DA100C" w:rsidP="00274B09">
      <w:pPr>
        <w:rPr>
          <w:b/>
          <w:bCs/>
        </w:rPr>
      </w:pPr>
      <w:r>
        <w:rPr>
          <w:b/>
          <w:bCs/>
        </w:rPr>
        <w:t xml:space="preserve">Questions </w:t>
      </w:r>
      <w:r w:rsidR="00CD3341">
        <w:rPr>
          <w:b/>
          <w:bCs/>
        </w:rPr>
        <w:t xml:space="preserve">&amp; </w:t>
      </w:r>
      <w:r>
        <w:rPr>
          <w:b/>
          <w:bCs/>
        </w:rPr>
        <w:t>to Register</w:t>
      </w:r>
      <w:r w:rsidR="00274B09" w:rsidRPr="00BF02C6">
        <w:rPr>
          <w:b/>
          <w:bCs/>
        </w:rPr>
        <w:t>:</w:t>
      </w:r>
      <w:r w:rsidR="00274B09" w:rsidRPr="00BF02C6">
        <w:t xml:space="preserve"> Call</w:t>
      </w:r>
      <w:r w:rsidR="00274B09">
        <w:t xml:space="preserve"> </w:t>
      </w:r>
      <w:hyperlink r:id="rId78" w:history="1">
        <w:r w:rsidR="00274B09">
          <w:rPr>
            <w:rStyle w:val="Hyperlink"/>
          </w:rPr>
          <w:t>Holyoke Rows</w:t>
        </w:r>
      </w:hyperlink>
      <w:r w:rsidR="00274B09">
        <w:t xml:space="preserve"> at </w:t>
      </w:r>
      <w:hyperlink r:id="rId79" w:history="1">
        <w:r w:rsidR="00274B09" w:rsidRPr="004A4DE7">
          <w:rPr>
            <w:rStyle w:val="Hyperlink"/>
          </w:rPr>
          <w:t>(413) 320-3134</w:t>
        </w:r>
      </w:hyperlink>
      <w:r w:rsidR="00274B09">
        <w:t xml:space="preserve"> or </w:t>
      </w:r>
      <w:r w:rsidR="00274B09" w:rsidRPr="00BF02C6">
        <w:t>email</w:t>
      </w:r>
      <w:r w:rsidR="00274B09">
        <w:t xml:space="preserve"> </w:t>
      </w:r>
      <w:hyperlink r:id="rId80" w:history="1">
        <w:r w:rsidR="00274B09" w:rsidRPr="00F25975">
          <w:rPr>
            <w:rStyle w:val="Hyperlink"/>
          </w:rPr>
          <w:t>office@holyokerows.org</w:t>
        </w:r>
      </w:hyperlink>
      <w:r w:rsidR="00274B09">
        <w:t xml:space="preserve"> </w:t>
      </w:r>
      <w:bookmarkEnd w:id="11"/>
      <w:r w:rsidR="00274B09" w:rsidRPr="00F30E06">
        <w:rPr>
          <w:b/>
          <w:bCs/>
        </w:rPr>
        <w:t xml:space="preserve"> </w:t>
      </w:r>
    </w:p>
    <w:p w14:paraId="576BFA83" w14:textId="77777777" w:rsidR="00151A90" w:rsidRPr="00151A90" w:rsidRDefault="00151A90" w:rsidP="00151A90">
      <w:pPr>
        <w:pBdr>
          <w:bottom w:val="single" w:sz="4" w:space="1" w:color="auto"/>
        </w:pBdr>
        <w:rPr>
          <w:sz w:val="8"/>
          <w:szCs w:val="8"/>
        </w:rPr>
      </w:pPr>
    </w:p>
    <w:p w14:paraId="5D96DD8D" w14:textId="41A459B2" w:rsidR="0006440D" w:rsidRDefault="0006440D">
      <w:pPr>
        <w:spacing w:after="160" w:afterAutospacing="0" w:line="259" w:lineRule="auto"/>
        <w:rPr>
          <w:rFonts w:eastAsiaTheme="majorEastAsia" w:cstheme="majorBidi"/>
          <w:b/>
          <w:bCs/>
          <w:color w:val="C45911" w:themeColor="accent2" w:themeShade="BF"/>
          <w:sz w:val="44"/>
          <w:szCs w:val="44"/>
          <w14:ligatures w14:val="none"/>
        </w:rPr>
      </w:pPr>
      <w:r>
        <w:rPr>
          <w:rFonts w:eastAsiaTheme="majorEastAsia" w:cstheme="majorBidi"/>
          <w:b/>
          <w:bCs/>
          <w:color w:val="C45911" w:themeColor="accent2" w:themeShade="BF"/>
          <w:sz w:val="44"/>
          <w:szCs w:val="44"/>
          <w14:ligatures w14:val="none"/>
        </w:rPr>
        <w:br w:type="page"/>
      </w:r>
    </w:p>
    <w:p w14:paraId="29E0062A" w14:textId="1C142C19" w:rsidR="0044375D" w:rsidRPr="00592670" w:rsidRDefault="00BF4099" w:rsidP="00B21146">
      <w:pPr>
        <w:pStyle w:val="Heading2"/>
        <w:jc w:val="center"/>
        <w:rPr>
          <w:szCs w:val="42"/>
        </w:rPr>
      </w:pPr>
      <w:r w:rsidRPr="00592670">
        <w:rPr>
          <w:szCs w:val="42"/>
        </w:rPr>
        <w:lastRenderedPageBreak/>
        <w:t>Fall</w:t>
      </w:r>
      <w:r w:rsidR="0044375D" w:rsidRPr="00592670">
        <w:rPr>
          <w:szCs w:val="42"/>
        </w:rPr>
        <w:t xml:space="preserve"> 2024 Supported Programs</w:t>
      </w:r>
    </w:p>
    <w:p w14:paraId="2C84D5CA" w14:textId="213D3A2B" w:rsidR="00A16918" w:rsidRDefault="001270FF" w:rsidP="002E7FF4">
      <w:pPr>
        <w:spacing w:before="100" w:beforeAutospacing="1"/>
      </w:pPr>
      <w:r w:rsidRPr="001270FF">
        <w:t>Several organizations also offer adaptive programming at DCR locations on their own, sometimes with the use of DCR equipment. These are called</w:t>
      </w:r>
      <w:r w:rsidRPr="001270FF">
        <w:rPr>
          <w:i/>
          <w:iCs/>
        </w:rPr>
        <w:t xml:space="preserve"> supported</w:t>
      </w:r>
      <w:r w:rsidRPr="001270FF">
        <w:t xml:space="preserve"> </w:t>
      </w:r>
      <w:r w:rsidRPr="00C04141">
        <w:rPr>
          <w:i/>
          <w:iCs/>
        </w:rPr>
        <w:t>programs</w:t>
      </w:r>
      <w:r w:rsidRPr="001270FF">
        <w:t>.</w:t>
      </w:r>
      <w:r w:rsidR="00DC153C">
        <w:t xml:space="preserve"> </w:t>
      </w:r>
      <w:r w:rsidR="003A218A">
        <w:t xml:space="preserve"> </w:t>
      </w:r>
      <w:r w:rsidRPr="001270FF">
        <w:t xml:space="preserve">Each providing organization </w:t>
      </w:r>
      <w:r w:rsidR="00905868">
        <w:t>has</w:t>
      </w:r>
      <w:r w:rsidRPr="001270FF">
        <w:t xml:space="preserve"> their own </w:t>
      </w:r>
      <w:r w:rsidR="00905868">
        <w:t>requirements</w:t>
      </w:r>
      <w:r w:rsidRPr="001270FF">
        <w:t xml:space="preserve"> for programming, including </w:t>
      </w:r>
      <w:r w:rsidR="005B5CFB">
        <w:t xml:space="preserve">release forms, </w:t>
      </w:r>
      <w:r w:rsidR="00C0632A">
        <w:t>EEC</w:t>
      </w:r>
      <w:r w:rsidR="00AC3D89">
        <w:t xml:space="preserve">, </w:t>
      </w:r>
      <w:r w:rsidR="00C0632A">
        <w:t xml:space="preserve">and program </w:t>
      </w:r>
      <w:r w:rsidR="00905868">
        <w:t>attendance</w:t>
      </w:r>
      <w:r w:rsidR="00C0632A">
        <w:t xml:space="preserve"> </w:t>
      </w:r>
      <w:r w:rsidR="00905868">
        <w:t xml:space="preserve">guidelines. </w:t>
      </w:r>
      <w:r w:rsidR="00DC153C" w:rsidRPr="001270FF">
        <w:t xml:space="preserve">Please contact the providing organization </w:t>
      </w:r>
      <w:r w:rsidR="00EF7DF6">
        <w:t>(</w:t>
      </w:r>
      <w:r w:rsidR="009D7F81">
        <w:t xml:space="preserve">by </w:t>
      </w:r>
      <w:r w:rsidR="00437A51">
        <w:t>phone</w:t>
      </w:r>
      <w:r w:rsidR="00EF7DF6">
        <w:t xml:space="preserve">, </w:t>
      </w:r>
      <w:r w:rsidR="00437A51">
        <w:t>email</w:t>
      </w:r>
      <w:r w:rsidR="00EF7DF6">
        <w:t xml:space="preserve"> or by checking their website</w:t>
      </w:r>
      <w:r w:rsidR="00437A51">
        <w:t xml:space="preserve">) </w:t>
      </w:r>
      <w:r w:rsidR="00DC153C" w:rsidRPr="001270FF">
        <w:t xml:space="preserve">for </w:t>
      </w:r>
      <w:r w:rsidR="00021CAD">
        <w:t xml:space="preserve">further </w:t>
      </w:r>
      <w:r w:rsidR="00DC153C" w:rsidRPr="001270FF">
        <w:t xml:space="preserve">information </w:t>
      </w:r>
      <w:r w:rsidR="00331A9B">
        <w:t xml:space="preserve">and to </w:t>
      </w:r>
      <w:r w:rsidR="00C56063">
        <w:t>r</w:t>
      </w:r>
      <w:r w:rsidRPr="001270FF">
        <w:t>egist</w:t>
      </w:r>
      <w:r w:rsidR="00DA32A3">
        <w:t>er</w:t>
      </w:r>
      <w:r w:rsidRPr="001270FF">
        <w:t>.</w:t>
      </w:r>
    </w:p>
    <w:p w14:paraId="27B6184F" w14:textId="643BDD2D" w:rsidR="00AE2A22" w:rsidRPr="00D216AA" w:rsidRDefault="00D95B32" w:rsidP="00592670">
      <w:pPr>
        <w:pStyle w:val="Heading3"/>
      </w:pPr>
      <w:r w:rsidRPr="00D216AA">
        <w:rPr>
          <w:noProof/>
        </w:rPr>
        <w:drawing>
          <wp:anchor distT="0" distB="0" distL="114300" distR="114300" simplePos="0" relativeHeight="251658247" behindDoc="0" locked="0" layoutInCell="1" allowOverlap="1" wp14:anchorId="76680A06" wp14:editId="72A75EA1">
            <wp:simplePos x="0" y="0"/>
            <wp:positionH relativeFrom="margin">
              <wp:posOffset>400050</wp:posOffset>
            </wp:positionH>
            <wp:positionV relativeFrom="paragraph">
              <wp:posOffset>534035</wp:posOffset>
            </wp:positionV>
            <wp:extent cx="5181600" cy="3651250"/>
            <wp:effectExtent l="19050" t="19050" r="19050" b="25400"/>
            <wp:wrapTopAndBottom/>
            <wp:docPr id="374968408" name="Picture 3" descr="A group of golfers dressed in halloween outfits are posting for a picture. Two people are standing using para-gol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68408" name="Picture 3" descr="A group of golfers dressed in halloween outfits are posting for a picture. Two people are standing using para-golfers. "/>
                    <pic:cNvPicPr>
                      <a:picLocks noChangeAspect="1" noChangeArrowheads="1"/>
                    </pic:cNvPicPr>
                  </pic:nvPicPr>
                  <pic:blipFill rotWithShape="1">
                    <a:blip r:embed="rId81" cstate="email">
                      <a:extLst>
                        <a:ext uri="{28A0092B-C50C-407E-A947-70E740481C1C}">
                          <a14:useLocalDpi xmlns:a14="http://schemas.microsoft.com/office/drawing/2010/main" val="0"/>
                        </a:ext>
                      </a:extLst>
                    </a:blip>
                    <a:srcRect t="18749" b="10765"/>
                    <a:stretch/>
                  </pic:blipFill>
                  <pic:spPr bwMode="auto">
                    <a:xfrm>
                      <a:off x="0" y="0"/>
                      <a:ext cx="5181600" cy="36512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6AA" w:rsidRPr="00D216AA">
        <w:t>G</w:t>
      </w:r>
      <w:r w:rsidR="00AE2A22" w:rsidRPr="00D216AA">
        <w:t xml:space="preserve">olfing </w:t>
      </w:r>
      <w:r w:rsidR="00D216AA" w:rsidRPr="00D216AA">
        <w:t xml:space="preserve">with </w:t>
      </w:r>
      <w:r w:rsidR="000052E8">
        <w:t xml:space="preserve">the </w:t>
      </w:r>
      <w:r w:rsidR="00D216AA" w:rsidRPr="00D216AA">
        <w:t>Massachusetts Para-Golfers Association</w:t>
      </w:r>
    </w:p>
    <w:p w14:paraId="6E9C0F08" w14:textId="2B91903F" w:rsidR="004F7F54" w:rsidRPr="001C31BD" w:rsidRDefault="008835AD" w:rsidP="00DD0BAC">
      <w:pPr>
        <w:spacing w:before="600"/>
      </w:pPr>
      <w:r w:rsidRPr="008835AD">
        <w:t>The </w:t>
      </w:r>
      <w:hyperlink r:id="rId82" w:history="1">
        <w:r w:rsidRPr="008835AD">
          <w:rPr>
            <w:rStyle w:val="Hyperlink"/>
          </w:rPr>
          <w:t>Massachusetts ParaGolfer Association</w:t>
        </w:r>
      </w:hyperlink>
      <w:r w:rsidR="008A0C38">
        <w:t xml:space="preserve"> </w:t>
      </w:r>
      <w:r w:rsidR="004F7F54" w:rsidRPr="001C31BD">
        <w:t xml:space="preserve">(MPGA) </w:t>
      </w:r>
      <w:r w:rsidR="008C02A9">
        <w:t xml:space="preserve">promotes </w:t>
      </w:r>
      <w:r w:rsidR="002E69AD">
        <w:t xml:space="preserve">recreational </w:t>
      </w:r>
      <w:r w:rsidR="00CA45CB">
        <w:t xml:space="preserve">and competitive adaptive </w:t>
      </w:r>
      <w:r w:rsidR="00F92E22">
        <w:t xml:space="preserve">golf </w:t>
      </w:r>
      <w:r w:rsidR="00CA45CB">
        <w:t xml:space="preserve">for players with visual impairments, amputations, loss of mobility, and spinal cord injuries.  MPGA </w:t>
      </w:r>
      <w:r w:rsidR="004F7F54" w:rsidRPr="001C31BD">
        <w:t>provides adaptive golf lessons, recreational programs, and competitive events.</w:t>
      </w:r>
      <w:r w:rsidR="00451295">
        <w:t xml:space="preserve"> </w:t>
      </w:r>
      <w:r w:rsidR="005F018D" w:rsidRPr="005B49E1">
        <w:t>L</w:t>
      </w:r>
      <w:r w:rsidR="00451295" w:rsidRPr="005B49E1">
        <w:t xml:space="preserve">essons are private and always </w:t>
      </w:r>
      <w:r w:rsidR="00886D8C" w:rsidRPr="005B49E1">
        <w:t>free,</w:t>
      </w:r>
      <w:r w:rsidR="00451295" w:rsidRPr="005B49E1">
        <w:t xml:space="preserve"> and we of</w:t>
      </w:r>
      <w:r w:rsidR="005F018D" w:rsidRPr="005B49E1">
        <w:t xml:space="preserve">fer flexible dates and times.  Please make a reservation </w:t>
      </w:r>
      <w:r w:rsidR="00C54D82" w:rsidRPr="005B49E1">
        <w:t>in advance by calling or texting Steve</w:t>
      </w:r>
      <w:r w:rsidR="000A5D00" w:rsidRPr="005B49E1">
        <w:t xml:space="preserve"> </w:t>
      </w:r>
      <w:hyperlink r:id="rId83" w:history="1">
        <w:r w:rsidR="000A5D00" w:rsidRPr="005B49E1">
          <w:rPr>
            <w:rStyle w:val="Hyperlink"/>
          </w:rPr>
          <w:t>(508) 889-7581</w:t>
        </w:r>
      </w:hyperlink>
      <w:r w:rsidR="00C54D82" w:rsidRPr="005B49E1">
        <w:t>.</w:t>
      </w:r>
      <w:r w:rsidR="00C54D82">
        <w:t xml:space="preserve"> </w:t>
      </w:r>
    </w:p>
    <w:p w14:paraId="32EF1271" w14:textId="6CA65E63" w:rsidR="00FE434F" w:rsidRDefault="000B44EA" w:rsidP="00940BE1">
      <w:r w:rsidRPr="000B44EA">
        <w:rPr>
          <w:b/>
          <w:bCs/>
          <w:kern w:val="2"/>
        </w:rPr>
        <w:t>Website:</w:t>
      </w:r>
      <w:r w:rsidRPr="000B44EA">
        <w:rPr>
          <w:kern w:val="2"/>
        </w:rPr>
        <w:t xml:space="preserve"> </w:t>
      </w:r>
      <w:hyperlink r:id="rId84" w:history="1">
        <w:proofErr w:type="gramStart"/>
        <w:r w:rsidR="00935386" w:rsidRPr="00935386">
          <w:rPr>
            <w:rStyle w:val="Hyperlink"/>
            <w:kern w:val="2"/>
          </w:rPr>
          <w:t>mpga.club</w:t>
        </w:r>
        <w:proofErr w:type="gramEnd"/>
      </w:hyperlink>
    </w:p>
    <w:p w14:paraId="36CBF767" w14:textId="670F45D0" w:rsidR="003E2709" w:rsidRDefault="003E2709" w:rsidP="00940BE1">
      <w:pPr>
        <w:rPr>
          <w:kern w:val="2"/>
        </w:rPr>
      </w:pPr>
      <w:r w:rsidRPr="00771707">
        <w:rPr>
          <w:b/>
          <w:bCs/>
          <w:kern w:val="2"/>
        </w:rPr>
        <w:lastRenderedPageBreak/>
        <w:t>Locations</w:t>
      </w:r>
      <w:r>
        <w:rPr>
          <w:kern w:val="2"/>
        </w:rPr>
        <w:t xml:space="preserve">: </w:t>
      </w:r>
      <w:hyperlink r:id="rId85" w:history="1">
        <w:r w:rsidR="00BC4F41">
          <w:rPr>
            <w:rStyle w:val="Hyperlink"/>
            <w:kern w:val="2"/>
          </w:rPr>
          <w:t>DCR Golf Courses</w:t>
        </w:r>
      </w:hyperlink>
    </w:p>
    <w:p w14:paraId="3ECCDE5C" w14:textId="69F589DF" w:rsidR="00A32D5D" w:rsidRPr="000874A6" w:rsidRDefault="007B375B" w:rsidP="00940BE1">
      <w:pPr>
        <w:pStyle w:val="ListParagraph"/>
        <w:numPr>
          <w:ilvl w:val="0"/>
          <w:numId w:val="4"/>
        </w:numPr>
        <w:rPr>
          <w:kern w:val="2"/>
        </w:rPr>
      </w:pPr>
      <w:hyperlink r:id="rId86" w:history="1">
        <w:r w:rsidRPr="00447450">
          <w:rPr>
            <w:rStyle w:val="Hyperlink"/>
            <w:color w:val="2E74B5" w:themeColor="accent5" w:themeShade="BF"/>
            <w:kern w:val="2"/>
          </w:rPr>
          <w:t>Ponkapoag</w:t>
        </w:r>
        <w:r w:rsidR="00A32D5D" w:rsidRPr="00447450">
          <w:rPr>
            <w:rStyle w:val="Hyperlink"/>
            <w:color w:val="2E74B5" w:themeColor="accent5" w:themeShade="BF"/>
            <w:kern w:val="2"/>
          </w:rPr>
          <w:t xml:space="preserve"> Golf Course</w:t>
        </w:r>
      </w:hyperlink>
      <w:r w:rsidR="003749F1" w:rsidRPr="00EA69B3">
        <w:rPr>
          <w:b/>
          <w:bCs/>
          <w:kern w:val="2"/>
        </w:rPr>
        <w:t>,</w:t>
      </w:r>
      <w:r w:rsidR="003749F1" w:rsidRPr="00EA69B3">
        <w:rPr>
          <w:kern w:val="2"/>
        </w:rPr>
        <w:t xml:space="preserve"> </w:t>
      </w:r>
      <w:r w:rsidR="00442C9A" w:rsidRPr="00442C9A">
        <w:rPr>
          <w:kern w:val="2"/>
        </w:rPr>
        <w:t>2167 Washington Street,</w:t>
      </w:r>
      <w:r w:rsidR="00442C9A">
        <w:rPr>
          <w:kern w:val="2"/>
        </w:rPr>
        <w:t xml:space="preserve"> </w:t>
      </w:r>
      <w:r w:rsidR="00210D74" w:rsidRPr="000874A6">
        <w:rPr>
          <w:kern w:val="2"/>
        </w:rPr>
        <w:t>Canton</w:t>
      </w:r>
      <w:r w:rsidR="00A32D5D" w:rsidRPr="000874A6">
        <w:rPr>
          <w:kern w:val="2"/>
        </w:rPr>
        <w:t>, MA,</w:t>
      </w:r>
    </w:p>
    <w:p w14:paraId="6563F88A" w14:textId="54499AFC" w:rsidR="000B44EA" w:rsidRPr="000874A6" w:rsidRDefault="007B375B" w:rsidP="00940BE1">
      <w:pPr>
        <w:pStyle w:val="ListParagraph"/>
        <w:numPr>
          <w:ilvl w:val="0"/>
          <w:numId w:val="4"/>
        </w:numPr>
        <w:rPr>
          <w:kern w:val="2"/>
        </w:rPr>
      </w:pPr>
      <w:hyperlink r:id="rId87" w:history="1">
        <w:r w:rsidRPr="00447450">
          <w:rPr>
            <w:rStyle w:val="Hyperlink"/>
            <w:color w:val="2E74B5" w:themeColor="accent5" w:themeShade="BF"/>
            <w:kern w:val="2"/>
          </w:rPr>
          <w:t>Leo J. Martin</w:t>
        </w:r>
        <w:r w:rsidR="004B1C82" w:rsidRPr="00447450">
          <w:rPr>
            <w:rStyle w:val="Hyperlink"/>
            <w:color w:val="2E74B5" w:themeColor="accent5" w:themeShade="BF"/>
            <w:kern w:val="2"/>
          </w:rPr>
          <w:t xml:space="preserve"> </w:t>
        </w:r>
        <w:r w:rsidR="00702F22" w:rsidRPr="00447450">
          <w:rPr>
            <w:rStyle w:val="Hyperlink"/>
            <w:color w:val="2E74B5" w:themeColor="accent5" w:themeShade="BF"/>
            <w:kern w:val="2"/>
          </w:rPr>
          <w:t xml:space="preserve">Memorial </w:t>
        </w:r>
        <w:r w:rsidR="003749F1" w:rsidRPr="00447450">
          <w:rPr>
            <w:rStyle w:val="Hyperlink"/>
            <w:color w:val="2E74B5" w:themeColor="accent5" w:themeShade="BF"/>
            <w:kern w:val="2"/>
          </w:rPr>
          <w:t>Golf Course</w:t>
        </w:r>
      </w:hyperlink>
      <w:r w:rsidR="003749F1" w:rsidRPr="00447450">
        <w:rPr>
          <w:b/>
          <w:bCs/>
          <w:color w:val="2E74B5" w:themeColor="accent5" w:themeShade="BF"/>
          <w:kern w:val="2"/>
        </w:rPr>
        <w:t>,</w:t>
      </w:r>
      <w:r w:rsidR="003749F1" w:rsidRPr="00447450">
        <w:rPr>
          <w:color w:val="2E74B5" w:themeColor="accent5" w:themeShade="BF"/>
          <w:kern w:val="2"/>
        </w:rPr>
        <w:t xml:space="preserve"> </w:t>
      </w:r>
      <w:r w:rsidR="00810857">
        <w:rPr>
          <w:kern w:val="2"/>
        </w:rPr>
        <w:t>190 Par</w:t>
      </w:r>
      <w:r w:rsidR="000344C6">
        <w:rPr>
          <w:kern w:val="2"/>
        </w:rPr>
        <w:t>k Rd,</w:t>
      </w:r>
      <w:r w:rsidR="00FD43D1">
        <w:rPr>
          <w:kern w:val="2"/>
        </w:rPr>
        <w:t xml:space="preserve"> </w:t>
      </w:r>
      <w:r w:rsidR="004B1C82" w:rsidRPr="000874A6">
        <w:rPr>
          <w:kern w:val="2"/>
        </w:rPr>
        <w:t>Weston, MA</w:t>
      </w:r>
    </w:p>
    <w:p w14:paraId="3120138D" w14:textId="3810F58C" w:rsidR="002E31F4" w:rsidRDefault="000B44EA" w:rsidP="00CF25D3">
      <w:pPr>
        <w:rPr>
          <w:sz w:val="44"/>
          <w:szCs w:val="44"/>
        </w:rPr>
      </w:pPr>
      <w:r w:rsidRPr="000B44EA">
        <w:rPr>
          <w:b/>
          <w:bCs/>
        </w:rPr>
        <w:t xml:space="preserve">Contact: </w:t>
      </w:r>
      <w:r w:rsidRPr="000B44EA">
        <w:t xml:space="preserve">Steve Kuketz, </w:t>
      </w:r>
      <w:hyperlink r:id="rId88" w:history="1">
        <w:r w:rsidR="00BC4F41" w:rsidRPr="00D34BC8">
          <w:rPr>
            <w:rStyle w:val="Hyperlink"/>
            <w:kern w:val="2"/>
          </w:rPr>
          <w:t>mpga.club@gmail.com</w:t>
        </w:r>
      </w:hyperlink>
      <w:r w:rsidRPr="000B44EA">
        <w:t xml:space="preserve">, </w:t>
      </w:r>
      <w:bookmarkStart w:id="12" w:name="_Hlk165298714"/>
      <w:r>
        <w:fldChar w:fldCharType="begin"/>
      </w:r>
      <w:r>
        <w:instrText>HYPERLINK "tel:5088897581"</w:instrText>
      </w:r>
      <w:r>
        <w:fldChar w:fldCharType="separate"/>
      </w:r>
      <w:r w:rsidRPr="00186909">
        <w:rPr>
          <w:rStyle w:val="Hyperlink"/>
        </w:rPr>
        <w:t>(508) 889-7581</w:t>
      </w:r>
      <w:r>
        <w:rPr>
          <w:rStyle w:val="Hyperlink"/>
        </w:rPr>
        <w:fldChar w:fldCharType="end"/>
      </w:r>
      <w:bookmarkEnd w:id="12"/>
      <w:r w:rsidR="007768F8">
        <w:rPr>
          <w:sz w:val="44"/>
          <w:szCs w:val="44"/>
        </w:rPr>
        <w:t xml:space="preserve"> </w:t>
      </w:r>
    </w:p>
    <w:p w14:paraId="2FE75D48" w14:textId="04982DEF" w:rsidR="004F0F26" w:rsidRPr="00C21BBB" w:rsidRDefault="004F0F26" w:rsidP="004F0F26">
      <w:pPr>
        <w:pBdr>
          <w:bottom w:val="single" w:sz="4" w:space="1" w:color="auto"/>
        </w:pBdr>
        <w:rPr>
          <w:color w:val="2E74B5" w:themeColor="accent5" w:themeShade="BF"/>
          <w:sz w:val="8"/>
          <w:szCs w:val="8"/>
        </w:rPr>
      </w:pPr>
    </w:p>
    <w:p w14:paraId="5456A11D" w14:textId="6955C643" w:rsidR="005D6260" w:rsidRPr="00E01D63" w:rsidRDefault="0022740B" w:rsidP="00A317F0">
      <w:pPr>
        <w:pStyle w:val="Heading3"/>
        <w:rPr>
          <w:b w:val="0"/>
          <w:bCs/>
        </w:rPr>
      </w:pPr>
      <w:r w:rsidRPr="00A317F0">
        <w:rPr>
          <w:noProof/>
        </w:rPr>
        <w:drawing>
          <wp:anchor distT="0" distB="0" distL="114300" distR="114300" simplePos="0" relativeHeight="251658248" behindDoc="0" locked="0" layoutInCell="1" allowOverlap="1" wp14:anchorId="0B9E8F9E" wp14:editId="1D87F91E">
            <wp:simplePos x="0" y="0"/>
            <wp:positionH relativeFrom="margin">
              <wp:align>center</wp:align>
            </wp:positionH>
            <wp:positionV relativeFrom="paragraph">
              <wp:posOffset>549754</wp:posOffset>
            </wp:positionV>
            <wp:extent cx="5772150" cy="2310130"/>
            <wp:effectExtent l="19050" t="19050" r="19050" b="13970"/>
            <wp:wrapTopAndBottom/>
            <wp:docPr id="4" name="Picture 3" descr="A group of golfers are posing for a photo. One person is using a wheelchair and one person is standing with a para-gol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golfers are posing for a photo. One person is using a wheelchair and one person is standing with a para-golfer."/>
                    <pic:cNvPicPr>
                      <a:picLocks noChangeAspect="1" noChangeArrowheads="1"/>
                    </pic:cNvPicPr>
                  </pic:nvPicPr>
                  <pic:blipFill rotWithShape="1">
                    <a:blip r:embed="rId89" cstate="email">
                      <a:extLst>
                        <a:ext uri="{28A0092B-C50C-407E-A947-70E740481C1C}">
                          <a14:useLocalDpi xmlns:a14="http://schemas.microsoft.com/office/drawing/2010/main" val="0"/>
                        </a:ext>
                      </a:extLst>
                    </a:blip>
                    <a:srcRect l="3007" r="1804"/>
                    <a:stretch/>
                  </pic:blipFill>
                  <pic:spPr bwMode="auto">
                    <a:xfrm>
                      <a:off x="0" y="0"/>
                      <a:ext cx="5772150" cy="231013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6AA">
        <w:t>Golfing with Golf for All</w:t>
      </w:r>
    </w:p>
    <w:p w14:paraId="06EFC788" w14:textId="3C11FF77" w:rsidR="00945F10" w:rsidRPr="00945F10" w:rsidRDefault="002F0D3A" w:rsidP="00580975">
      <w:pPr>
        <w:spacing w:before="600"/>
      </w:pPr>
      <w:hyperlink r:id="rId90" w:history="1">
        <w:r w:rsidRPr="0077218A">
          <w:rPr>
            <w:rStyle w:val="Hyperlink"/>
            <w:kern w:val="2"/>
          </w:rPr>
          <w:t>Golf for All</w:t>
        </w:r>
      </w:hyperlink>
      <w:r w:rsidRPr="0077218A">
        <w:rPr>
          <w:b/>
          <w:bCs/>
        </w:rPr>
        <w:t> </w:t>
      </w:r>
      <w:r w:rsidRPr="002F0D3A">
        <w:t>runs year-round programming for veterans, people with autism, Parkinson’s Disease, spinal cord injuries and paralysis, cerebral palsy, golfers with amputations, golfers with visual impairments, and more. Golf instruction is tailored to suit the specific needs of each participant and is taught by PGA Professionals who have successfully completed a certification process for teaching golfers with adaptive needs. Golfers of all abilities and gender are welcome, and no previous experience is necessary. During each clinic, golfers are provided with instruction, balls, adaptive equipment</w:t>
      </w:r>
      <w:r w:rsidR="00203F78">
        <w:t>,</w:t>
      </w:r>
      <w:r w:rsidRPr="002F0D3A">
        <w:t xml:space="preserve"> and vehicles, as needed. </w:t>
      </w:r>
    </w:p>
    <w:p w14:paraId="711A52BB" w14:textId="3B07A55B" w:rsidR="004544B5" w:rsidRPr="004544B5" w:rsidRDefault="004544B5" w:rsidP="00940BE1">
      <w:pPr>
        <w:rPr>
          <w:kern w:val="2"/>
        </w:rPr>
      </w:pPr>
      <w:r w:rsidRPr="004544B5">
        <w:rPr>
          <w:b/>
          <w:bCs/>
          <w:kern w:val="2"/>
        </w:rPr>
        <w:t xml:space="preserve">Website: </w:t>
      </w:r>
      <w:hyperlink r:id="rId91" w:history="1">
        <w:r w:rsidR="00935386" w:rsidRPr="00935386">
          <w:rPr>
            <w:rStyle w:val="Hyperlink"/>
            <w:kern w:val="2"/>
          </w:rPr>
          <w:t>golfforall.org</w:t>
        </w:r>
      </w:hyperlink>
    </w:p>
    <w:p w14:paraId="3DA8C5C3" w14:textId="2FA31F28" w:rsidR="00935386" w:rsidRDefault="00C54C03" w:rsidP="00940BE1">
      <w:pPr>
        <w:rPr>
          <w:kern w:val="2"/>
        </w:rPr>
      </w:pPr>
      <w:r w:rsidRPr="00771707">
        <w:rPr>
          <w:b/>
          <w:bCs/>
          <w:kern w:val="2"/>
        </w:rPr>
        <w:t>Locations</w:t>
      </w:r>
      <w:r>
        <w:rPr>
          <w:kern w:val="2"/>
        </w:rPr>
        <w:t xml:space="preserve">: </w:t>
      </w:r>
      <w:hyperlink r:id="rId92" w:history="1">
        <w:r w:rsidR="00935386">
          <w:rPr>
            <w:rStyle w:val="Hyperlink"/>
            <w:kern w:val="2"/>
          </w:rPr>
          <w:t>DCR Golf Courses</w:t>
        </w:r>
      </w:hyperlink>
    </w:p>
    <w:p w14:paraId="0EB7972B" w14:textId="4F0817D4" w:rsidR="00935386" w:rsidRPr="000874A6" w:rsidRDefault="00935386" w:rsidP="00940BE1">
      <w:pPr>
        <w:pStyle w:val="ListParagraph"/>
        <w:numPr>
          <w:ilvl w:val="0"/>
          <w:numId w:val="4"/>
        </w:numPr>
        <w:rPr>
          <w:kern w:val="2"/>
        </w:rPr>
      </w:pPr>
      <w:hyperlink r:id="rId93" w:history="1">
        <w:r w:rsidRPr="00EB385C">
          <w:rPr>
            <w:rStyle w:val="Hyperlink"/>
            <w:kern w:val="2"/>
          </w:rPr>
          <w:t>Ponkapoag Golf Course</w:t>
        </w:r>
      </w:hyperlink>
      <w:r w:rsidRPr="000874A6">
        <w:rPr>
          <w:kern w:val="2"/>
        </w:rPr>
        <w:t xml:space="preserve">, </w:t>
      </w:r>
      <w:r w:rsidRPr="00442C9A">
        <w:rPr>
          <w:kern w:val="2"/>
        </w:rPr>
        <w:t>2167 Washington Street,</w:t>
      </w:r>
      <w:r>
        <w:rPr>
          <w:kern w:val="2"/>
        </w:rPr>
        <w:t xml:space="preserve"> </w:t>
      </w:r>
      <w:r w:rsidRPr="000874A6">
        <w:rPr>
          <w:kern w:val="2"/>
        </w:rPr>
        <w:t>Canton, MA,</w:t>
      </w:r>
    </w:p>
    <w:bookmarkStart w:id="13" w:name="_Hlk167799202"/>
    <w:p w14:paraId="342F117B" w14:textId="34520F03" w:rsidR="00935386" w:rsidRPr="000874A6" w:rsidRDefault="00EF59AF" w:rsidP="00940BE1">
      <w:pPr>
        <w:pStyle w:val="ListParagraph"/>
        <w:numPr>
          <w:ilvl w:val="0"/>
          <w:numId w:val="4"/>
        </w:numPr>
        <w:rPr>
          <w:kern w:val="2"/>
        </w:rPr>
      </w:pPr>
      <w:r>
        <w:fldChar w:fldCharType="begin"/>
      </w:r>
      <w:r>
        <w:instrText>HYPERLINK "https://www.mass.gov/locations/leo-j-martin-memorial-golf-course"</w:instrText>
      </w:r>
      <w:r>
        <w:fldChar w:fldCharType="separate"/>
      </w:r>
      <w:r w:rsidR="00935386" w:rsidRPr="00702F22">
        <w:rPr>
          <w:rStyle w:val="Hyperlink"/>
          <w:kern w:val="2"/>
        </w:rPr>
        <w:t>Leo J. Martin Memorial Golf Course</w:t>
      </w:r>
      <w:r>
        <w:rPr>
          <w:rStyle w:val="Hyperlink"/>
          <w:kern w:val="2"/>
        </w:rPr>
        <w:fldChar w:fldCharType="end"/>
      </w:r>
      <w:r w:rsidR="00935386" w:rsidRPr="000874A6">
        <w:rPr>
          <w:kern w:val="2"/>
        </w:rPr>
        <w:t xml:space="preserve">, </w:t>
      </w:r>
      <w:r w:rsidR="00935386">
        <w:rPr>
          <w:kern w:val="2"/>
        </w:rPr>
        <w:t xml:space="preserve">190 Park Rd, </w:t>
      </w:r>
      <w:r w:rsidR="00935386" w:rsidRPr="000874A6">
        <w:rPr>
          <w:kern w:val="2"/>
        </w:rPr>
        <w:t>Weston, MA</w:t>
      </w:r>
    </w:p>
    <w:bookmarkEnd w:id="13"/>
    <w:p w14:paraId="52775B78" w14:textId="31607D85" w:rsidR="004544B5" w:rsidRDefault="004544B5" w:rsidP="00940BE1">
      <w:pPr>
        <w:rPr>
          <w:rStyle w:val="Hyperlink"/>
          <w:kern w:val="2"/>
        </w:rPr>
      </w:pPr>
      <w:r w:rsidRPr="004544B5">
        <w:rPr>
          <w:b/>
          <w:bCs/>
        </w:rPr>
        <w:lastRenderedPageBreak/>
        <w:t xml:space="preserve">Contact: </w:t>
      </w:r>
      <w:r w:rsidRPr="004544B5">
        <w:t>Fred Corcoran, Exec</w:t>
      </w:r>
      <w:r w:rsidR="00C228F4">
        <w:t xml:space="preserve">. </w:t>
      </w:r>
      <w:r w:rsidRPr="004544B5">
        <w:t>Director</w:t>
      </w:r>
      <w:r w:rsidR="00200D3D">
        <w:t xml:space="preserve">, </w:t>
      </w:r>
      <w:r w:rsidRPr="004544B5">
        <w:t xml:space="preserve"> </w:t>
      </w:r>
      <w:hyperlink r:id="rId94" w:history="1">
        <w:r w:rsidR="00BC4F41" w:rsidRPr="00D34BC8">
          <w:rPr>
            <w:rStyle w:val="Hyperlink"/>
            <w:kern w:val="2"/>
          </w:rPr>
          <w:t>fredcorc@golfforall.org</w:t>
        </w:r>
      </w:hyperlink>
      <w:r w:rsidRPr="004544B5">
        <w:t xml:space="preserve">, </w:t>
      </w:r>
      <w:hyperlink r:id="rId95" w:history="1">
        <w:r w:rsidR="00346336">
          <w:rPr>
            <w:rStyle w:val="Hyperlink"/>
            <w:kern w:val="2"/>
          </w:rPr>
          <w:t>(617) 462-9899</w:t>
        </w:r>
      </w:hyperlink>
    </w:p>
    <w:p w14:paraId="076AB2D2" w14:textId="37C47B0C" w:rsidR="005D6260" w:rsidRPr="0086400A" w:rsidRDefault="005D6260" w:rsidP="005D6260">
      <w:pPr>
        <w:pBdr>
          <w:bottom w:val="single" w:sz="4" w:space="1" w:color="auto"/>
        </w:pBdr>
        <w:rPr>
          <w:rFonts w:eastAsia="Times New Roman"/>
          <w:sz w:val="8"/>
          <w:szCs w:val="8"/>
        </w:rPr>
      </w:pPr>
    </w:p>
    <w:p w14:paraId="2397E0A4" w14:textId="751F3E0D" w:rsidR="00296B97" w:rsidRPr="00666337" w:rsidRDefault="00830224" w:rsidP="00BB419C">
      <w:pPr>
        <w:pStyle w:val="Heading3"/>
        <w:rPr>
          <w:b w:val="0"/>
          <w:bCs/>
        </w:rPr>
      </w:pPr>
      <w:r w:rsidRPr="00BB419C">
        <w:rPr>
          <w:noProof/>
        </w:rPr>
        <w:drawing>
          <wp:anchor distT="0" distB="182880" distL="114300" distR="114300" simplePos="0" relativeHeight="251658249" behindDoc="0" locked="0" layoutInCell="1" allowOverlap="1" wp14:anchorId="65C4A0A9" wp14:editId="3C8ABCB5">
            <wp:simplePos x="0" y="0"/>
            <wp:positionH relativeFrom="margin">
              <wp:posOffset>342900</wp:posOffset>
            </wp:positionH>
            <wp:positionV relativeFrom="paragraph">
              <wp:posOffset>548005</wp:posOffset>
            </wp:positionV>
            <wp:extent cx="5187950" cy="3219450"/>
            <wp:effectExtent l="19050" t="19050" r="12700" b="19050"/>
            <wp:wrapTopAndBottom/>
            <wp:docPr id="535102426" name="Picture 4" descr="A group of people in a sailboat on the river are smiling and wav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2426" name="Picture 4" descr="A group of people in a sailboat on the river are smiling and waving at the camera. "/>
                    <pic:cNvPicPr>
                      <a:picLocks noChangeAspect="1" noChangeArrowheads="1"/>
                    </pic:cNvPicPr>
                  </pic:nvPicPr>
                  <pic:blipFill rotWithShape="1">
                    <a:blip r:embed="rId96" cstate="email">
                      <a:extLst>
                        <a:ext uri="{BEBA8EAE-BF5A-486C-A8C5-ECC9F3942E4B}">
                          <a14:imgProps xmlns:a14="http://schemas.microsoft.com/office/drawing/2010/main">
                            <a14:imgLayer r:embed="rId97">
                              <a14:imgEffect>
                                <a14:sharpenSoften amount="1000"/>
                              </a14:imgEffect>
                              <a14:imgEffect>
                                <a14:brightnessContrast bright="22000" contrast="4000"/>
                              </a14:imgEffect>
                            </a14:imgLayer>
                          </a14:imgProps>
                        </a:ext>
                        <a:ext uri="{28A0092B-C50C-407E-A947-70E740481C1C}">
                          <a14:useLocalDpi xmlns:a14="http://schemas.microsoft.com/office/drawing/2010/main" val="0"/>
                        </a:ext>
                      </a:extLst>
                    </a:blip>
                    <a:srcRect/>
                    <a:stretch/>
                  </pic:blipFill>
                  <pic:spPr bwMode="auto">
                    <a:xfrm>
                      <a:off x="0" y="0"/>
                      <a:ext cx="5187950" cy="32194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2E8">
        <w:t>Sailing with Comm</w:t>
      </w:r>
      <w:r w:rsidR="00474907">
        <w:t>unity Boating</w:t>
      </w:r>
      <w:r w:rsidR="00296B97" w:rsidRPr="00BB419C">
        <w:t>, Inc.</w:t>
      </w:r>
    </w:p>
    <w:p w14:paraId="5A990854" w14:textId="2B7D94A5" w:rsidR="002A09A6" w:rsidRPr="00FF5996" w:rsidRDefault="00FF5996" w:rsidP="00580975">
      <w:pPr>
        <w:spacing w:before="360"/>
      </w:pPr>
      <w:r w:rsidRPr="00FF5996">
        <w:t>Nestled in the heart of Boston, Community Boating</w:t>
      </w:r>
      <w:r w:rsidR="00AA0FE4">
        <w:t xml:space="preserve"> </w:t>
      </w:r>
      <w:r w:rsidRPr="00FF5996">
        <w:t>allows individuals to take responsibility for their learning, push themselves to overcome challenges, and experience the freedom sailing offers. With top-notch instruction and quality equipment, the program provides support and encouragement to individuals who might not otherwise be able to sail.</w:t>
      </w:r>
      <w:r w:rsidR="002A09A6">
        <w:t xml:space="preserve"> M</w:t>
      </w:r>
      <w:r w:rsidR="002A09A6" w:rsidRPr="00FF5996">
        <w:t>embers include veterans, individuals with visual impairments, children with developmental disabilities, adults with chronic injury or illness, and many more.</w:t>
      </w:r>
    </w:p>
    <w:p w14:paraId="2547C715" w14:textId="15532FD0" w:rsidR="000E36F1" w:rsidRDefault="000E36F1" w:rsidP="00580975">
      <w:pPr>
        <w:spacing w:before="240" w:after="240" w:afterAutospacing="0"/>
      </w:pPr>
      <w:r w:rsidRPr="00296B97">
        <w:rPr>
          <w:b/>
          <w:bCs/>
        </w:rPr>
        <w:t>Website:</w:t>
      </w:r>
      <w:r w:rsidR="008178C1">
        <w:t xml:space="preserve"> </w:t>
      </w:r>
      <w:hyperlink r:id="rId98" w:history="1">
        <w:r w:rsidR="008178C1" w:rsidRPr="008178C1">
          <w:rPr>
            <w:rStyle w:val="Hyperlink"/>
            <w:kern w:val="2"/>
          </w:rPr>
          <w:t>community-boating.org/accessible</w:t>
        </w:r>
      </w:hyperlink>
    </w:p>
    <w:p w14:paraId="0A37447B" w14:textId="5032513F" w:rsidR="000E36F1" w:rsidRDefault="000E36F1" w:rsidP="00580975">
      <w:pPr>
        <w:spacing w:before="240" w:after="240" w:afterAutospacing="0"/>
        <w:rPr>
          <w:rStyle w:val="Hyperlink"/>
          <w:color w:val="auto"/>
        </w:rPr>
      </w:pPr>
      <w:r>
        <w:rPr>
          <w:b/>
          <w:bCs/>
          <w:kern w:val="2"/>
        </w:rPr>
        <w:t xml:space="preserve">Location: </w:t>
      </w:r>
      <w:r w:rsidR="008C3CA8" w:rsidRPr="008C3CA8">
        <w:rPr>
          <w:kern w:val="2"/>
        </w:rPr>
        <w:t xml:space="preserve">Charles River </w:t>
      </w:r>
      <w:r w:rsidRPr="008C3CA8">
        <w:t>Esplanade</w:t>
      </w:r>
      <w:r w:rsidRPr="005E40BD">
        <w:t xml:space="preserve"> </w:t>
      </w:r>
      <w:r w:rsidR="00021A07">
        <w:t>in</w:t>
      </w:r>
      <w:r w:rsidRPr="005E40BD">
        <w:t xml:space="preserve"> the</w:t>
      </w:r>
      <w:r w:rsidR="00021A07">
        <w:t xml:space="preserve"> </w:t>
      </w:r>
      <w:hyperlink r:id="rId99" w:history="1">
        <w:r w:rsidRPr="00021A07">
          <w:rPr>
            <w:rStyle w:val="Hyperlink"/>
          </w:rPr>
          <w:t>Charles River Reservation</w:t>
        </w:r>
      </w:hyperlink>
      <w:r w:rsidR="00DB11D9">
        <w:t xml:space="preserve">, </w:t>
      </w:r>
      <w:r w:rsidR="0002383C" w:rsidRPr="0002383C">
        <w:t>21 David G Mugar Way, Boston</w:t>
      </w:r>
      <w:r w:rsidR="0002383C">
        <w:t>,</w:t>
      </w:r>
      <w:r w:rsidR="0002383C" w:rsidRPr="0002383C">
        <w:t xml:space="preserve"> MA</w:t>
      </w:r>
    </w:p>
    <w:p w14:paraId="5154EC66" w14:textId="58963B47" w:rsidR="00543A2D" w:rsidRDefault="00543A2D" w:rsidP="00580975">
      <w:pPr>
        <w:spacing w:before="240" w:after="240" w:afterAutospacing="0"/>
        <w:rPr>
          <w:b/>
          <w:bCs/>
          <w:kern w:val="2"/>
        </w:rPr>
      </w:pPr>
      <w:r w:rsidRPr="00AB45F1">
        <w:rPr>
          <w:b/>
          <w:bCs/>
        </w:rPr>
        <w:t>Dates</w:t>
      </w:r>
      <w:r>
        <w:rPr>
          <w:b/>
          <w:bCs/>
        </w:rPr>
        <w:t xml:space="preserve">: </w:t>
      </w:r>
      <w:r w:rsidRPr="00AB45F1">
        <w:rPr>
          <w:b/>
          <w:bCs/>
        </w:rPr>
        <w:t xml:space="preserve"> </w:t>
      </w:r>
      <w:r w:rsidRPr="001668C8">
        <w:t>May 1</w:t>
      </w:r>
      <w:r w:rsidR="00A363A1">
        <w:t>–</w:t>
      </w:r>
      <w:r w:rsidR="00A252DA">
        <w:t>September 27</w:t>
      </w:r>
    </w:p>
    <w:p w14:paraId="617D6211" w14:textId="3F9062F2" w:rsidR="00D331F4" w:rsidRPr="00D331F4" w:rsidRDefault="00543A2D" w:rsidP="00580975">
      <w:pPr>
        <w:spacing w:before="240" w:after="240" w:afterAutospacing="0"/>
        <w:rPr>
          <w:rFonts w:eastAsia="Times New Roman"/>
          <w:color w:val="141414"/>
          <w14:ligatures w14:val="none"/>
        </w:rPr>
      </w:pPr>
      <w:r w:rsidRPr="00AB45F1">
        <w:rPr>
          <w:rFonts w:eastAsia="Times New Roman"/>
          <w:b/>
          <w:bCs/>
          <w:color w:val="141414"/>
          <w14:ligatures w14:val="none"/>
        </w:rPr>
        <w:t>Time</w:t>
      </w:r>
      <w:r>
        <w:rPr>
          <w:rFonts w:eastAsia="Times New Roman"/>
          <w:b/>
          <w:bCs/>
          <w:color w:val="141414"/>
          <w14:ligatures w14:val="none"/>
        </w:rPr>
        <w:t>s</w:t>
      </w:r>
      <w:r w:rsidRPr="00AB45F1">
        <w:rPr>
          <w:rFonts w:eastAsia="Times New Roman"/>
          <w:b/>
          <w:bCs/>
          <w:color w:val="141414"/>
          <w14:ligatures w14:val="none"/>
        </w:rPr>
        <w:t xml:space="preserve">: </w:t>
      </w:r>
      <w:r w:rsidR="00945926">
        <w:rPr>
          <w:rFonts w:eastAsia="Times New Roman"/>
          <w:color w:val="141414"/>
          <w14:ligatures w14:val="none"/>
        </w:rPr>
        <w:t>A</w:t>
      </w:r>
      <w:r w:rsidRPr="001668C8">
        <w:rPr>
          <w:rFonts w:eastAsia="Times New Roman"/>
          <w:color w:val="141414"/>
          <w14:ligatures w14:val="none"/>
        </w:rPr>
        <w:t>fternoons and weekends</w:t>
      </w:r>
      <w:r w:rsidR="00945926">
        <w:rPr>
          <w:rFonts w:eastAsia="Times New Roman"/>
          <w:color w:val="141414"/>
          <w14:ligatures w14:val="none"/>
        </w:rPr>
        <w:t>:</w:t>
      </w:r>
      <w:r w:rsidR="00D331F4" w:rsidRPr="00D331F4">
        <w:rPr>
          <w:rFonts w:ascii="Calibri" w:hAnsi="Calibri" w:cs="Calibri"/>
          <w:sz w:val="22"/>
          <w:szCs w:val="22"/>
          <w14:ligatures w14:val="none"/>
        </w:rPr>
        <w:t xml:space="preserve"> </w:t>
      </w:r>
      <w:r w:rsidR="00D331F4" w:rsidRPr="00D331F4">
        <w:rPr>
          <w:rFonts w:eastAsia="Times New Roman"/>
          <w:color w:val="141414"/>
          <w14:ligatures w14:val="none"/>
        </w:rPr>
        <w:t xml:space="preserve">see </w:t>
      </w:r>
      <w:hyperlink r:id="rId100" w:history="1">
        <w:r w:rsidR="00D331F4" w:rsidRPr="000E36F1">
          <w:rPr>
            <w:rStyle w:val="Hyperlink"/>
            <w:rFonts w:eastAsia="Times New Roman"/>
            <w:color w:val="2E74B5" w:themeColor="accent5" w:themeShade="BF"/>
            <w14:ligatures w14:val="none"/>
          </w:rPr>
          <w:t>s</w:t>
        </w:r>
        <w:r w:rsidR="00D331F4" w:rsidRPr="000E36F1">
          <w:rPr>
            <w:rStyle w:val="Hyperlink"/>
            <w:color w:val="2E74B5" w:themeColor="accent5" w:themeShade="BF"/>
            <w:kern w:val="2"/>
          </w:rPr>
          <w:t>cheduling page</w:t>
        </w:r>
      </w:hyperlink>
      <w:r w:rsidR="00D331F4" w:rsidRPr="00D331F4">
        <w:rPr>
          <w:rFonts w:eastAsia="Times New Roman"/>
          <w:color w:val="141414"/>
          <w14:ligatures w14:val="none"/>
        </w:rPr>
        <w:t xml:space="preserve"> for appointment times</w:t>
      </w:r>
    </w:p>
    <w:p w14:paraId="6796BE5E" w14:textId="25288C20" w:rsidR="00E65AEB" w:rsidRPr="00E65AEB" w:rsidRDefault="00E65AEB" w:rsidP="00580975">
      <w:pPr>
        <w:spacing w:before="240" w:after="240" w:afterAutospacing="0"/>
      </w:pPr>
      <w:r>
        <w:rPr>
          <w:b/>
          <w:bCs/>
        </w:rPr>
        <w:lastRenderedPageBreak/>
        <w:t xml:space="preserve">Annual Membership:  </w:t>
      </w:r>
      <w:r w:rsidRPr="00E65AEB">
        <w:t>$50</w:t>
      </w:r>
      <w:r>
        <w:t xml:space="preserve"> or reduced fee of $1 upon request</w:t>
      </w:r>
    </w:p>
    <w:p w14:paraId="0BA8A3A1" w14:textId="5B44D799" w:rsidR="007E64F1" w:rsidRDefault="00E65AEB" w:rsidP="00580975">
      <w:pPr>
        <w:spacing w:before="240" w:after="240" w:afterAutospacing="0"/>
      </w:pPr>
      <w:r>
        <w:rPr>
          <w:b/>
          <w:bCs/>
        </w:rPr>
        <w:t xml:space="preserve">Eligibility:  </w:t>
      </w:r>
      <w:r w:rsidRPr="00E65AEB">
        <w:t>Any individual who needs additional assistance</w:t>
      </w:r>
    </w:p>
    <w:p w14:paraId="14BCB1AB" w14:textId="60140D2E" w:rsidR="00E12C8A" w:rsidRPr="0021676B" w:rsidRDefault="00E12C8A" w:rsidP="00580975">
      <w:pPr>
        <w:spacing w:before="240" w:after="240" w:afterAutospacing="0"/>
      </w:pPr>
      <w:r w:rsidRPr="00E12C8A">
        <w:rPr>
          <w:b/>
          <w:bCs/>
        </w:rPr>
        <w:t>Contact:</w:t>
      </w:r>
      <w:r w:rsidRPr="0021676B">
        <w:t xml:space="preserve"> </w:t>
      </w:r>
      <w:r w:rsidR="003C53CD">
        <w:t xml:space="preserve"> </w:t>
      </w:r>
      <w:hyperlink r:id="rId101" w:history="1">
        <w:r w:rsidR="003C53CD">
          <w:rPr>
            <w:rStyle w:val="Hyperlink"/>
          </w:rPr>
          <w:t>adoyle@community-boating.org</w:t>
        </w:r>
      </w:hyperlink>
      <w:r w:rsidR="0021676B">
        <w:t xml:space="preserve">, </w:t>
      </w:r>
      <w:hyperlink r:id="rId102" w:history="1">
        <w:r w:rsidR="0021676B" w:rsidRPr="0021676B">
          <w:rPr>
            <w:rStyle w:val="Hyperlink"/>
          </w:rPr>
          <w:t>(617) 523-1038</w:t>
        </w:r>
      </w:hyperlink>
    </w:p>
    <w:p w14:paraId="58A9F1A5" w14:textId="77777777" w:rsidR="009B3DCB" w:rsidRPr="00E479B3" w:rsidRDefault="009B3DCB" w:rsidP="00FA790D">
      <w:pPr>
        <w:pBdr>
          <w:bottom w:val="single" w:sz="4" w:space="1" w:color="auto"/>
        </w:pBdr>
        <w:rPr>
          <w:sz w:val="8"/>
          <w:szCs w:val="8"/>
        </w:rPr>
      </w:pPr>
    </w:p>
    <w:p w14:paraId="1A659A4D" w14:textId="513F6EDC" w:rsidR="00DD2D85" w:rsidRPr="00474907" w:rsidRDefault="00435F01" w:rsidP="00666337">
      <w:pPr>
        <w:pStyle w:val="Heading3"/>
      </w:pPr>
      <w:r w:rsidRPr="00474907">
        <w:t xml:space="preserve">Adaptive Cycling </w:t>
      </w:r>
      <w:r w:rsidR="009F41AB" w:rsidRPr="00474907">
        <w:t>&amp; Golf</w:t>
      </w:r>
      <w:r w:rsidR="006F4147" w:rsidRPr="00474907">
        <w:t>ing</w:t>
      </w:r>
      <w:r w:rsidR="00474907" w:rsidRPr="00474907">
        <w:t xml:space="preserve"> with Spaulding Adaptive Sports Centers</w:t>
      </w:r>
    </w:p>
    <w:p w14:paraId="797EDD88" w14:textId="23F6C7A1" w:rsidR="00474DD3" w:rsidRPr="009D260E" w:rsidRDefault="00474DD3" w:rsidP="00474DD3">
      <w:pPr>
        <w:pStyle w:val="Heading4"/>
        <w:spacing w:before="120"/>
        <w:rPr>
          <w:sz w:val="30"/>
          <w:szCs w:val="30"/>
        </w:rPr>
      </w:pPr>
      <w:r w:rsidRPr="009D260E">
        <w:rPr>
          <w:rStyle w:val="Heading2Char"/>
          <w:b/>
          <w:noProof/>
          <w:color w:val="ED7D31" w:themeColor="accent2"/>
          <w:sz w:val="30"/>
          <w:szCs w:val="30"/>
        </w:rPr>
        <w:drawing>
          <wp:anchor distT="0" distB="0" distL="114300" distR="114300" simplePos="0" relativeHeight="251658242" behindDoc="1" locked="0" layoutInCell="1" allowOverlap="1" wp14:anchorId="7AA626CE" wp14:editId="1A717562">
            <wp:simplePos x="0" y="0"/>
            <wp:positionH relativeFrom="margin">
              <wp:posOffset>180975</wp:posOffset>
            </wp:positionH>
            <wp:positionV relativeFrom="paragraph">
              <wp:posOffset>431800</wp:posOffset>
            </wp:positionV>
            <wp:extent cx="5486400" cy="2646045"/>
            <wp:effectExtent l="19050" t="19050" r="19050" b="20955"/>
            <wp:wrapTopAndBottom/>
            <wp:docPr id="3" name="Picture 2" descr="Many styles and sizes of adaptive bicycles are parked in front of 3 accessible yurts and a Spaulding pop up canopy.  ">
              <a:extLst xmlns:a="http://schemas.openxmlformats.org/drawingml/2006/main">
                <a:ext uri="{FF2B5EF4-FFF2-40B4-BE49-F238E27FC236}">
                  <a16:creationId xmlns:a16="http://schemas.microsoft.com/office/drawing/2014/main" id="{8E5617B1-6B97-B354-C87F-932D92823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ny styles and sizes of adaptive bicycles are parked in front of 3 accessible yurts and a Spaulding pop up canopy.  ">
                      <a:extLst>
                        <a:ext uri="{FF2B5EF4-FFF2-40B4-BE49-F238E27FC236}">
                          <a16:creationId xmlns:a16="http://schemas.microsoft.com/office/drawing/2014/main" id="{8E5617B1-6B97-B354-C87F-932D92823CB0}"/>
                        </a:ext>
                      </a:extLst>
                    </pic:cNvPr>
                    <pic:cNvPicPr>
                      <a:picLocks noChangeAspect="1"/>
                    </pic:cNvPicPr>
                  </pic:nvPicPr>
                  <pic:blipFill>
                    <a:blip r:embed="rId103" cstate="email">
                      <a:extLst>
                        <a:ext uri="{28A0092B-C50C-407E-A947-70E740481C1C}">
                          <a14:useLocalDpi xmlns:a14="http://schemas.microsoft.com/office/drawing/2010/main" val="0"/>
                        </a:ext>
                      </a:extLst>
                    </a:blip>
                    <a:stretch>
                      <a:fillRect/>
                    </a:stretch>
                  </pic:blipFill>
                  <pic:spPr>
                    <a:xfrm>
                      <a:off x="0" y="0"/>
                      <a:ext cx="5486400" cy="26460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9D260E">
        <w:rPr>
          <w:sz w:val="30"/>
          <w:szCs w:val="30"/>
        </w:rPr>
        <w:t>The McGraw Center</w:t>
      </w:r>
    </w:p>
    <w:bookmarkStart w:id="14" w:name="_Hlk167798837"/>
    <w:p w14:paraId="46DD2CC0" w14:textId="6A38E6AF" w:rsidR="00DD2D85" w:rsidRDefault="001C2F9C" w:rsidP="00474DD3">
      <w:pPr>
        <w:spacing w:before="600"/>
        <w:rPr>
          <w:color w:val="141414"/>
        </w:rPr>
      </w:pPr>
      <w:r>
        <w:fldChar w:fldCharType="begin"/>
      </w:r>
      <w:r>
        <w:instrText>HYPERLINK "https://spauldingrehab.org/conditions-services/adaptive-sports"</w:instrText>
      </w:r>
      <w:r>
        <w:fldChar w:fldCharType="separate"/>
      </w:r>
      <w:r w:rsidR="00DD2D85" w:rsidRPr="00AB45F1">
        <w:rPr>
          <w:rStyle w:val="Hyperlink"/>
          <w:color w:val="14558F"/>
        </w:rPr>
        <w:t>Spaulding Adaptive Sports Centers</w:t>
      </w:r>
      <w:r>
        <w:rPr>
          <w:rStyle w:val="Hyperlink"/>
          <w:color w:val="14558F"/>
        </w:rPr>
        <w:fldChar w:fldCharType="end"/>
      </w:r>
      <w:r w:rsidR="00DD2D85" w:rsidRPr="00AB45F1">
        <w:rPr>
          <w:color w:val="141414"/>
        </w:rPr>
        <w:t> (SASC)</w:t>
      </w:r>
      <w:bookmarkEnd w:id="14"/>
      <w:r w:rsidR="00DD2D85" w:rsidRPr="00AB45F1">
        <w:rPr>
          <w:color w:val="141414"/>
        </w:rPr>
        <w:t xml:space="preserve"> will be offering </w:t>
      </w:r>
      <w:r w:rsidR="00435F01">
        <w:rPr>
          <w:color w:val="141414"/>
        </w:rPr>
        <w:t xml:space="preserve">adaptive cycling </w:t>
      </w:r>
      <w:r w:rsidR="00DD2D85" w:rsidRPr="00AB45F1">
        <w:rPr>
          <w:color w:val="141414"/>
        </w:rPr>
        <w:t xml:space="preserve">at the McGraw Center for Adaptive Sports at </w:t>
      </w:r>
      <w:hyperlink r:id="rId104" w:history="1">
        <w:r w:rsidR="00DD2D85" w:rsidRPr="00AB45F1">
          <w:rPr>
            <w:rStyle w:val="Hyperlink"/>
          </w:rPr>
          <w:t>Nickerson State Park</w:t>
        </w:r>
      </w:hyperlink>
      <w:r w:rsidR="00DD2D85" w:rsidRPr="00AB45F1">
        <w:rPr>
          <w:color w:val="141414"/>
        </w:rPr>
        <w:t xml:space="preserve"> </w:t>
      </w:r>
      <w:r w:rsidR="007415B6">
        <w:rPr>
          <w:color w:val="141414"/>
        </w:rPr>
        <w:t>from May 14 through mid-October</w:t>
      </w:r>
      <w:r w:rsidR="002A4ECE">
        <w:rPr>
          <w:color w:val="141414"/>
        </w:rPr>
        <w:t xml:space="preserve">. </w:t>
      </w:r>
      <w:r w:rsidR="00DD2D85" w:rsidRPr="00AB45F1">
        <w:rPr>
          <w:color w:val="141414"/>
        </w:rPr>
        <w:t xml:space="preserve"> Spaulding</w:t>
      </w:r>
      <w:r w:rsidR="00DD2D85">
        <w:rPr>
          <w:color w:val="141414"/>
        </w:rPr>
        <w:t xml:space="preserve"> </w:t>
      </w:r>
      <w:r w:rsidR="00DD2D85" w:rsidRPr="00AB45F1">
        <w:rPr>
          <w:color w:val="141414"/>
        </w:rPr>
        <w:t>staff provide</w:t>
      </w:r>
      <w:r w:rsidR="00DD2D85">
        <w:rPr>
          <w:color w:val="141414"/>
        </w:rPr>
        <w:t xml:space="preserve"> equipment, adaptations, and</w:t>
      </w:r>
      <w:r w:rsidR="00DD2D85" w:rsidRPr="00AB45F1">
        <w:rPr>
          <w:color w:val="141414"/>
        </w:rPr>
        <w:t xml:space="preserve"> support</w:t>
      </w:r>
      <w:r w:rsidR="001E6075">
        <w:rPr>
          <w:color w:val="141414"/>
        </w:rPr>
        <w:t xml:space="preserve">. </w:t>
      </w:r>
      <w:r w:rsidR="00DD2D85">
        <w:rPr>
          <w:color w:val="141414"/>
        </w:rPr>
        <w:t xml:space="preserve">Pre-registration for all activities is required. </w:t>
      </w:r>
    </w:p>
    <w:p w14:paraId="1C046E85" w14:textId="36F8961B" w:rsidR="00BF6815" w:rsidRDefault="00BF6815" w:rsidP="000D7C5A">
      <w:pPr>
        <w:spacing w:before="100" w:beforeAutospacing="1"/>
        <w:rPr>
          <w:color w:val="141414"/>
        </w:rPr>
      </w:pPr>
      <w:r>
        <w:rPr>
          <w:color w:val="141414"/>
        </w:rPr>
        <w:t>Visit</w:t>
      </w:r>
      <w:r w:rsidRPr="00E536BD">
        <w:rPr>
          <w:color w:val="141414"/>
        </w:rPr>
        <w:t xml:space="preserve"> SASC’s </w:t>
      </w:r>
      <w:hyperlink r:id="rId105" w:history="1">
        <w:r w:rsidR="002E5CD3">
          <w:rPr>
            <w:rStyle w:val="Hyperlink"/>
          </w:rPr>
          <w:t>o</w:t>
        </w:r>
        <w:r w:rsidRPr="00E536BD">
          <w:rPr>
            <w:rStyle w:val="Hyperlink"/>
          </w:rPr>
          <w:t xml:space="preserve">n-line </w:t>
        </w:r>
        <w:r w:rsidR="002E5CD3">
          <w:rPr>
            <w:rStyle w:val="Hyperlink"/>
          </w:rPr>
          <w:t>c</w:t>
        </w:r>
        <w:r w:rsidRPr="00E536BD">
          <w:rPr>
            <w:rStyle w:val="Hyperlink"/>
          </w:rPr>
          <w:t>alendar</w:t>
        </w:r>
      </w:hyperlink>
      <w:r w:rsidRPr="009968A5">
        <w:rPr>
          <w:rStyle w:val="Hyperlink"/>
          <w:u w:val="none"/>
        </w:rPr>
        <w:t xml:space="preserve"> </w:t>
      </w:r>
      <w:r w:rsidRPr="009968A5">
        <w:rPr>
          <w:rStyle w:val="Hyperlink"/>
          <w:color w:val="auto"/>
          <w:u w:val="none"/>
        </w:rPr>
        <w:t>for</w:t>
      </w:r>
      <w:r>
        <w:rPr>
          <w:rStyle w:val="Hyperlink"/>
          <w:u w:val="none"/>
        </w:rPr>
        <w:t xml:space="preserve"> </w:t>
      </w:r>
      <w:r w:rsidR="00D61E60" w:rsidRPr="00D61E60">
        <w:rPr>
          <w:rStyle w:val="Hyperlink"/>
          <w:color w:val="auto"/>
          <w:u w:val="none"/>
        </w:rPr>
        <w:t xml:space="preserve">further information about </w:t>
      </w:r>
      <w:r w:rsidRPr="00AB45F1">
        <w:rPr>
          <w:color w:val="141414"/>
        </w:rPr>
        <w:t>McGraw Center</w:t>
      </w:r>
      <w:r>
        <w:rPr>
          <w:color w:val="141414"/>
        </w:rPr>
        <w:t xml:space="preserve"> Programs.</w:t>
      </w:r>
    </w:p>
    <w:p w14:paraId="3083BB9F" w14:textId="0DF4D720" w:rsidR="0084455E" w:rsidRDefault="0022722A" w:rsidP="0080600A">
      <w:r w:rsidRPr="00AB45F1">
        <w:rPr>
          <w:b/>
          <w:bCs/>
        </w:rPr>
        <w:t>Location:</w:t>
      </w:r>
      <w:r w:rsidRPr="00AB45F1">
        <w:t xml:space="preserve">  </w:t>
      </w:r>
      <w:r w:rsidRPr="005E40BD">
        <w:t xml:space="preserve">McGraw Center for Adaptive Sports, </w:t>
      </w:r>
      <w:hyperlink r:id="rId106" w:history="1">
        <w:r w:rsidRPr="005E40BD">
          <w:rPr>
            <w:rStyle w:val="Hyperlink"/>
          </w:rPr>
          <w:t>Nickerson State Park</w:t>
        </w:r>
      </w:hyperlink>
      <w:r w:rsidRPr="005E40BD">
        <w:t xml:space="preserve">, </w:t>
      </w:r>
      <w:r w:rsidRPr="00AB03A9">
        <w:t>Brewster</w:t>
      </w:r>
    </w:p>
    <w:p w14:paraId="32FD8663" w14:textId="302D9E2C" w:rsidR="0080600A" w:rsidRPr="006F4147" w:rsidRDefault="00A40BBF" w:rsidP="006F4147">
      <w:pPr>
        <w:pStyle w:val="Heading4"/>
        <w:spacing w:before="600"/>
        <w:rPr>
          <w:sz w:val="30"/>
          <w:szCs w:val="30"/>
        </w:rPr>
      </w:pPr>
      <w:r w:rsidRPr="006F4147">
        <w:rPr>
          <w:noProof/>
          <w:sz w:val="30"/>
          <w:szCs w:val="30"/>
        </w:rPr>
        <w:lastRenderedPageBreak/>
        <w:drawing>
          <wp:anchor distT="0" distB="0" distL="114300" distR="114300" simplePos="0" relativeHeight="251658244" behindDoc="0" locked="0" layoutInCell="1" allowOverlap="1" wp14:anchorId="347486F1" wp14:editId="03142A92">
            <wp:simplePos x="0" y="0"/>
            <wp:positionH relativeFrom="margin">
              <wp:posOffset>198120</wp:posOffset>
            </wp:positionH>
            <wp:positionV relativeFrom="paragraph">
              <wp:posOffset>513715</wp:posOffset>
            </wp:positionV>
            <wp:extent cx="5420995" cy="3011805"/>
            <wp:effectExtent l="19050" t="19050" r="27305" b="17145"/>
            <wp:wrapTopAndBottom/>
            <wp:docPr id="847251631" name="Picture 1" descr="A group of people are golfing on a driving range. The person in front is using a paragolfer to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51631" name="Picture 1" descr="A group of people are golfing on a driving range. The person in front is using a paragolfer to stand."/>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5420995" cy="30118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8312EA" w:rsidRPr="006F4147">
        <w:rPr>
          <w:sz w:val="30"/>
          <w:szCs w:val="30"/>
        </w:rPr>
        <w:t>Back on Course</w:t>
      </w:r>
      <w:r w:rsidR="001F2464">
        <w:rPr>
          <w:sz w:val="30"/>
          <w:szCs w:val="30"/>
        </w:rPr>
        <w:t>—</w:t>
      </w:r>
      <w:r w:rsidR="008312EA" w:rsidRPr="006F4147">
        <w:rPr>
          <w:sz w:val="30"/>
          <w:szCs w:val="30"/>
        </w:rPr>
        <w:t>Boston</w:t>
      </w:r>
    </w:p>
    <w:p w14:paraId="76FD0142" w14:textId="5B826943" w:rsidR="007C571A" w:rsidRDefault="00BA0C50" w:rsidP="00474DD3">
      <w:pPr>
        <w:spacing w:before="600"/>
      </w:pPr>
      <w:r w:rsidRPr="00BA0C50">
        <w:t>SASC</w:t>
      </w:r>
      <w:r w:rsidR="00F447F4">
        <w:t xml:space="preserve"> </w:t>
      </w:r>
      <w:r w:rsidR="00CC5D85">
        <w:t xml:space="preserve">offers a </w:t>
      </w:r>
      <w:r w:rsidR="00F447F4">
        <w:t>return to golf program designed for those who are ready to play between 4</w:t>
      </w:r>
      <w:r w:rsidR="00161345">
        <w:t>–</w:t>
      </w:r>
      <w:r w:rsidR="00F447F4">
        <w:t xml:space="preserve">9 </w:t>
      </w:r>
      <w:r w:rsidR="00B82565">
        <w:t xml:space="preserve">consecutive holes on the course. Prior participation </w:t>
      </w:r>
      <w:r w:rsidR="00A53B18">
        <w:t xml:space="preserve">in </w:t>
      </w:r>
      <w:r w:rsidR="00A2718E">
        <w:t xml:space="preserve">the </w:t>
      </w:r>
      <w:r w:rsidR="00E77EEE">
        <w:t>Back in the Swing (BITS) series is helpful as a pre-re</w:t>
      </w:r>
      <w:r w:rsidR="00840B1B">
        <w:t>quisite</w:t>
      </w:r>
      <w:r w:rsidR="00125499">
        <w:t xml:space="preserve"> for new golfers or those returning to golf post-injury. Coaching and golf etique</w:t>
      </w:r>
      <w:r w:rsidR="00FE5E16">
        <w:t xml:space="preserve">tte guidance provided by SASC Golf Pro. </w:t>
      </w:r>
    </w:p>
    <w:p w14:paraId="6960D63D" w14:textId="3C27CD1B" w:rsidR="00BF6815" w:rsidRDefault="00BF6815" w:rsidP="00BF6815">
      <w:pPr>
        <w:spacing w:before="120" w:after="120" w:afterAutospacing="0"/>
        <w:rPr>
          <w:color w:val="141414"/>
        </w:rPr>
      </w:pPr>
      <w:r>
        <w:rPr>
          <w:color w:val="141414"/>
        </w:rPr>
        <w:t>Visit</w:t>
      </w:r>
      <w:r w:rsidRPr="00E536BD">
        <w:rPr>
          <w:color w:val="141414"/>
        </w:rPr>
        <w:t xml:space="preserve"> SASC’s </w:t>
      </w:r>
      <w:hyperlink r:id="rId108" w:history="1">
        <w:r w:rsidR="002E5CD3">
          <w:rPr>
            <w:rStyle w:val="Hyperlink"/>
          </w:rPr>
          <w:t>o</w:t>
        </w:r>
        <w:r w:rsidRPr="00E536BD">
          <w:rPr>
            <w:rStyle w:val="Hyperlink"/>
          </w:rPr>
          <w:t xml:space="preserve">n-line </w:t>
        </w:r>
        <w:r w:rsidR="002E5CD3">
          <w:rPr>
            <w:rStyle w:val="Hyperlink"/>
          </w:rPr>
          <w:t>c</w:t>
        </w:r>
        <w:r w:rsidRPr="00E536BD">
          <w:rPr>
            <w:rStyle w:val="Hyperlink"/>
          </w:rPr>
          <w:t>alendar</w:t>
        </w:r>
      </w:hyperlink>
      <w:r w:rsidRPr="009968A5">
        <w:rPr>
          <w:rStyle w:val="Hyperlink"/>
          <w:u w:val="none"/>
        </w:rPr>
        <w:t xml:space="preserve"> </w:t>
      </w:r>
      <w:r w:rsidRPr="009968A5">
        <w:rPr>
          <w:rStyle w:val="Hyperlink"/>
          <w:color w:val="auto"/>
          <w:u w:val="none"/>
        </w:rPr>
        <w:t>for</w:t>
      </w:r>
      <w:r>
        <w:rPr>
          <w:rStyle w:val="Hyperlink"/>
          <w:u w:val="none"/>
        </w:rPr>
        <w:t xml:space="preserve"> </w:t>
      </w:r>
      <w:r w:rsidR="00617A96" w:rsidRPr="000C715B">
        <w:rPr>
          <w:rStyle w:val="Hyperlink"/>
          <w:color w:val="auto"/>
          <w:u w:val="none"/>
        </w:rPr>
        <w:t>further information ab</w:t>
      </w:r>
      <w:r w:rsidR="000C715B">
        <w:rPr>
          <w:rStyle w:val="Hyperlink"/>
          <w:color w:val="auto"/>
          <w:u w:val="none"/>
        </w:rPr>
        <w:t>o</w:t>
      </w:r>
      <w:r w:rsidR="00617A96" w:rsidRPr="000C715B">
        <w:rPr>
          <w:rStyle w:val="Hyperlink"/>
          <w:color w:val="auto"/>
          <w:u w:val="none"/>
        </w:rPr>
        <w:t xml:space="preserve">ut </w:t>
      </w:r>
      <w:r>
        <w:rPr>
          <w:color w:val="141414"/>
        </w:rPr>
        <w:t>Back on Course Programs</w:t>
      </w:r>
    </w:p>
    <w:p w14:paraId="333803F7" w14:textId="381AF147" w:rsidR="002A1A1E" w:rsidRDefault="00966A21" w:rsidP="00967096">
      <w:pPr>
        <w:spacing w:before="240" w:after="240" w:afterAutospacing="0"/>
        <w:rPr>
          <w:kern w:val="2"/>
        </w:rPr>
      </w:pPr>
      <w:r w:rsidRPr="00AB45F1">
        <w:rPr>
          <w:b/>
          <w:bCs/>
        </w:rPr>
        <w:t>Location:</w:t>
      </w:r>
      <w:r>
        <w:rPr>
          <w:b/>
          <w:bCs/>
        </w:rPr>
        <w:t xml:space="preserve"> </w:t>
      </w:r>
      <w:hyperlink r:id="rId109" w:history="1">
        <w:r w:rsidR="002A1A1E" w:rsidRPr="00966A21">
          <w:rPr>
            <w:rStyle w:val="Hyperlink"/>
            <w:kern w:val="2"/>
          </w:rPr>
          <w:t>Leo J. Martin Memorial Golf Course</w:t>
        </w:r>
      </w:hyperlink>
      <w:r w:rsidR="002A1A1E" w:rsidRPr="00966A21">
        <w:rPr>
          <w:kern w:val="2"/>
        </w:rPr>
        <w:t>, 190 Park Rd, Weston, MA</w:t>
      </w:r>
    </w:p>
    <w:p w14:paraId="14A97BAB" w14:textId="795F957D" w:rsidR="00967096" w:rsidRPr="00967096" w:rsidRDefault="00CB00F7" w:rsidP="00967096">
      <w:pPr>
        <w:spacing w:before="240" w:after="240" w:afterAutospacing="0"/>
        <w:rPr>
          <w:kern w:val="2"/>
        </w:rPr>
      </w:pPr>
      <w:r w:rsidRPr="00F95452">
        <w:rPr>
          <w:b/>
          <w:bCs/>
          <w:kern w:val="2"/>
        </w:rPr>
        <w:t xml:space="preserve">Date: </w:t>
      </w:r>
      <w:r w:rsidR="00311D37" w:rsidRPr="00311D37">
        <w:rPr>
          <w:kern w:val="2"/>
        </w:rPr>
        <w:t>Thursday</w:t>
      </w:r>
      <w:r w:rsidR="00311D37" w:rsidRPr="00967096">
        <w:rPr>
          <w:b/>
          <w:bCs/>
          <w:kern w:val="2"/>
        </w:rPr>
        <w:t xml:space="preserve">, </w:t>
      </w:r>
      <w:r w:rsidR="00967096" w:rsidRPr="00967096">
        <w:rPr>
          <w:kern w:val="2"/>
        </w:rPr>
        <w:t>September 26</w:t>
      </w:r>
    </w:p>
    <w:p w14:paraId="2E5EF3DE" w14:textId="77777777" w:rsidR="00967096" w:rsidRDefault="00967096" w:rsidP="00967096">
      <w:pPr>
        <w:spacing w:before="240" w:after="240" w:afterAutospacing="0"/>
        <w:rPr>
          <w:kern w:val="2"/>
        </w:rPr>
      </w:pPr>
      <w:r>
        <w:rPr>
          <w:b/>
          <w:bCs/>
          <w:kern w:val="2"/>
        </w:rPr>
        <w:t xml:space="preserve">Time: </w:t>
      </w:r>
      <w:r w:rsidR="00440D88" w:rsidRPr="00967096">
        <w:rPr>
          <w:kern w:val="2"/>
        </w:rPr>
        <w:t>9:30 a.m. – 11 a.m.</w:t>
      </w:r>
    </w:p>
    <w:p w14:paraId="207D8189" w14:textId="77777777" w:rsidR="00BE4740" w:rsidRDefault="00BE4740" w:rsidP="00967096">
      <w:pPr>
        <w:pStyle w:val="ListParagraph"/>
        <w:numPr>
          <w:ilvl w:val="0"/>
          <w:numId w:val="15"/>
        </w:numPr>
        <w:spacing w:before="240" w:after="240" w:afterAutospacing="0"/>
        <w:sectPr w:rsidR="00BE4740" w:rsidSect="008F1996">
          <w:type w:val="continuous"/>
          <w:pgSz w:w="12240" w:h="15840"/>
          <w:pgMar w:top="1440" w:right="1440" w:bottom="1440" w:left="1440" w:header="720" w:footer="720" w:gutter="0"/>
          <w:cols w:space="720"/>
          <w:docGrid w:linePitch="381"/>
        </w:sectPr>
      </w:pPr>
    </w:p>
    <w:p w14:paraId="388193B5" w14:textId="1F214DED" w:rsidR="00BD3B39" w:rsidRDefault="00BD3B39" w:rsidP="00967096">
      <w:pPr>
        <w:spacing w:before="240" w:after="240" w:afterAutospacing="0"/>
        <w:rPr>
          <w:color w:val="141414"/>
        </w:rPr>
      </w:pPr>
      <w:r w:rsidRPr="00BD3B39">
        <w:rPr>
          <w:b/>
          <w:bCs/>
          <w:color w:val="141414"/>
        </w:rPr>
        <w:t>Cost:</w:t>
      </w:r>
      <w:r>
        <w:rPr>
          <w:color w:val="141414"/>
        </w:rPr>
        <w:t xml:space="preserve"> $40</w:t>
      </w:r>
      <w:r w:rsidR="00074249">
        <w:rPr>
          <w:color w:val="141414"/>
        </w:rPr>
        <w:t xml:space="preserve"> per session</w:t>
      </w:r>
    </w:p>
    <w:p w14:paraId="39D8110E" w14:textId="74C73F97" w:rsidR="001E6075" w:rsidRDefault="001A0C2D" w:rsidP="00967096">
      <w:pPr>
        <w:spacing w:before="240" w:after="240" w:afterAutospacing="0"/>
        <w:rPr>
          <w:rStyle w:val="Hyperlink"/>
        </w:rPr>
      </w:pPr>
      <w:r w:rsidRPr="00AB45F1">
        <w:rPr>
          <w:b/>
          <w:bCs/>
        </w:rPr>
        <w:t xml:space="preserve">Website: </w:t>
      </w:r>
      <w:hyperlink r:id="rId110" w:history="1">
        <w:r w:rsidRPr="00B334B8">
          <w:rPr>
            <w:rStyle w:val="Hyperlink"/>
          </w:rPr>
          <w:t>sasc.spauldingrehab.org</w:t>
        </w:r>
      </w:hyperlink>
    </w:p>
    <w:p w14:paraId="6B5AA376" w14:textId="1D9D627D" w:rsidR="001A0C2D" w:rsidRDefault="001A0C2D" w:rsidP="00967096">
      <w:pPr>
        <w:spacing w:before="240" w:after="240" w:afterAutospacing="0"/>
        <w:rPr>
          <w:rStyle w:val="Hyperlink"/>
        </w:rPr>
      </w:pPr>
      <w:r w:rsidRPr="00E536BD">
        <w:rPr>
          <w:b/>
          <w:bCs/>
          <w:color w:val="141414"/>
        </w:rPr>
        <w:t>Contact:</w:t>
      </w:r>
      <w:r>
        <w:rPr>
          <w:color w:val="141414"/>
        </w:rPr>
        <w:t xml:space="preserve">  </w:t>
      </w:r>
      <w:hyperlink r:id="rId111" w:history="1">
        <w:r w:rsidRPr="00E536BD">
          <w:rPr>
            <w:rStyle w:val="Hyperlink"/>
            <w:color w:val="14558F"/>
          </w:rPr>
          <w:t>spauldingadaptivesports@partners.org</w:t>
        </w:r>
      </w:hyperlink>
      <w:r w:rsidRPr="003624D2">
        <w:rPr>
          <w:rStyle w:val="Hyperlink"/>
          <w:color w:val="14558F"/>
          <w:u w:val="none"/>
        </w:rPr>
        <w:t xml:space="preserve">, </w:t>
      </w:r>
      <w:hyperlink r:id="rId112" w:history="1">
        <w:r w:rsidRPr="0083528A">
          <w:rPr>
            <w:rStyle w:val="Hyperlink"/>
          </w:rPr>
          <w:t>(877) 976-7272</w:t>
        </w:r>
      </w:hyperlink>
    </w:p>
    <w:p w14:paraId="473D8FCF" w14:textId="39E10C6B" w:rsidR="00BF3035" w:rsidRPr="00617A96" w:rsidRDefault="00BF3035" w:rsidP="00617A96">
      <w:pPr>
        <w:pBdr>
          <w:bottom w:val="single" w:sz="4" w:space="1" w:color="auto"/>
        </w:pBdr>
        <w:spacing w:after="160" w:afterAutospacing="0" w:line="259" w:lineRule="auto"/>
        <w:rPr>
          <w:sz w:val="8"/>
          <w:szCs w:val="8"/>
        </w:rPr>
      </w:pPr>
    </w:p>
    <w:sectPr w:rsidR="00BF3035" w:rsidRPr="00617A96" w:rsidSect="00BE4740">
      <w:type w:val="continuous"/>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05569" w14:textId="77777777" w:rsidR="00746858" w:rsidRDefault="00746858" w:rsidP="00940BE1">
      <w:r>
        <w:separator/>
      </w:r>
    </w:p>
  </w:endnote>
  <w:endnote w:type="continuationSeparator" w:id="0">
    <w:p w14:paraId="03593823" w14:textId="77777777" w:rsidR="00746858" w:rsidRDefault="00746858" w:rsidP="00940BE1">
      <w:r>
        <w:continuationSeparator/>
      </w:r>
    </w:p>
  </w:endnote>
  <w:endnote w:type="continuationNotice" w:id="1">
    <w:p w14:paraId="625186D1" w14:textId="77777777" w:rsidR="00746858" w:rsidRDefault="00746858" w:rsidP="00940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9778" w14:textId="1037A44F" w:rsidR="00C55252" w:rsidRDefault="00091C38" w:rsidP="006500B5">
    <w:pPr>
      <w:pStyle w:val="Footer"/>
      <w:jc w:val="center"/>
    </w:pPr>
    <w:r>
      <w:rPr>
        <w:rFonts w:ascii="Times New Roman" w:hAnsi="Times New Roman"/>
        <w:noProof/>
        <w:color w:val="2B579A"/>
        <w:shd w:val="clear" w:color="auto" w:fill="E6E6E6"/>
      </w:rPr>
      <w:drawing>
        <wp:anchor distT="0" distB="0" distL="114300" distR="114300" simplePos="0" relativeHeight="251658241" behindDoc="0" locked="0" layoutInCell="1" allowOverlap="1" wp14:anchorId="2ABB7D5A" wp14:editId="6AB6455A">
          <wp:simplePos x="0" y="0"/>
          <wp:positionH relativeFrom="margin">
            <wp:posOffset>-635</wp:posOffset>
          </wp:positionH>
          <wp:positionV relativeFrom="margin">
            <wp:posOffset>8293100</wp:posOffset>
          </wp:positionV>
          <wp:extent cx="436880" cy="540385"/>
          <wp:effectExtent l="0" t="0" r="1270" b="0"/>
          <wp:wrapSquare wrapText="bothSides"/>
          <wp:docPr id="181485704" name="Picture 181485704"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40" behindDoc="0" locked="0" layoutInCell="1" allowOverlap="1" wp14:anchorId="28594033" wp14:editId="0063C965">
          <wp:simplePos x="0" y="0"/>
          <wp:positionH relativeFrom="margin">
            <wp:posOffset>5359400</wp:posOffset>
          </wp:positionH>
          <wp:positionV relativeFrom="margin">
            <wp:posOffset>8282940</wp:posOffset>
          </wp:positionV>
          <wp:extent cx="671830" cy="516255"/>
          <wp:effectExtent l="0" t="0" r="0" b="0"/>
          <wp:wrapSquare wrapText="bothSides"/>
          <wp:docPr id="957607534" name="Picture 957607534"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B397B">
      <w:t xml:space="preserve">Page </w:t>
    </w:r>
    <w:r w:rsidR="007B397B">
      <w:rPr>
        <w:color w:val="2B579A"/>
        <w:sz w:val="24"/>
        <w:szCs w:val="24"/>
        <w:shd w:val="clear" w:color="auto" w:fill="E6E6E6"/>
      </w:rPr>
      <w:fldChar w:fldCharType="begin"/>
    </w:r>
    <w:r w:rsidR="007B397B">
      <w:instrText xml:space="preserve"> PAGE </w:instrText>
    </w:r>
    <w:r w:rsidR="007B397B">
      <w:rPr>
        <w:color w:val="2B579A"/>
        <w:sz w:val="24"/>
        <w:szCs w:val="24"/>
        <w:shd w:val="clear" w:color="auto" w:fill="E6E6E6"/>
      </w:rPr>
      <w:fldChar w:fldCharType="separate"/>
    </w:r>
    <w:r w:rsidR="007B397B">
      <w:rPr>
        <w:sz w:val="24"/>
        <w:szCs w:val="24"/>
      </w:rPr>
      <w:t>1</w:t>
    </w:r>
    <w:r w:rsidR="007B397B">
      <w:rPr>
        <w:color w:val="2B579A"/>
        <w:sz w:val="24"/>
        <w:szCs w:val="24"/>
        <w:shd w:val="clear" w:color="auto" w:fill="E6E6E6"/>
      </w:rPr>
      <w:fldChar w:fldCharType="end"/>
    </w:r>
    <w:r w:rsidR="007B397B">
      <w:t xml:space="preserve"> of </w:t>
    </w:r>
    <w:r w:rsidR="000F277C">
      <w:fldChar w:fldCharType="begin"/>
    </w:r>
    <w:r w:rsidR="000F277C">
      <w:instrText xml:space="preserve"> NUMPAGES  </w:instrText>
    </w:r>
    <w:r w:rsidR="000F277C">
      <w:fldChar w:fldCharType="separate"/>
    </w:r>
    <w:r w:rsidR="007B397B">
      <w:rPr>
        <w:sz w:val="24"/>
        <w:szCs w:val="24"/>
      </w:rPr>
      <w:t>15</w:t>
    </w:r>
    <w:r w:rsidR="000F277C">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914B3" w14:textId="77777777" w:rsidR="00213EFF" w:rsidRDefault="00213EFF">
    <w:pPr>
      <w:pStyle w:val="Footer"/>
    </w:pPr>
  </w:p>
  <w:p w14:paraId="7C7BE699" w14:textId="77777777" w:rsidR="00213EFF" w:rsidRDefault="00213E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C5407" w14:textId="7EA2E448" w:rsidR="00213EFF" w:rsidRDefault="00213EFF" w:rsidP="00D56C17">
    <w:pPr>
      <w:pStyle w:val="Footer"/>
      <w:jc w:val="center"/>
    </w:pPr>
    <w:r>
      <w:rPr>
        <w:rFonts w:ascii="Times New Roman" w:hAnsi="Times New Roman"/>
        <w:noProof/>
        <w:color w:val="2B579A"/>
        <w:shd w:val="clear" w:color="auto" w:fill="E6E6E6"/>
      </w:rPr>
      <w:drawing>
        <wp:anchor distT="0" distB="0" distL="114300" distR="114300" simplePos="0" relativeHeight="251658243" behindDoc="0" locked="0" layoutInCell="1" allowOverlap="1" wp14:anchorId="577D1CD0" wp14:editId="75C74C73">
          <wp:simplePos x="0" y="0"/>
          <wp:positionH relativeFrom="margin">
            <wp:posOffset>-635</wp:posOffset>
          </wp:positionH>
          <wp:positionV relativeFrom="margin">
            <wp:posOffset>8293100</wp:posOffset>
          </wp:positionV>
          <wp:extent cx="436880" cy="540385"/>
          <wp:effectExtent l="0" t="0" r="1270" b="0"/>
          <wp:wrapSquare wrapText="bothSides"/>
          <wp:docPr id="1024290455" name="Picture 1024290455"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42" behindDoc="0" locked="0" layoutInCell="1" allowOverlap="1" wp14:anchorId="79CCBF66" wp14:editId="3ED7B45A">
          <wp:simplePos x="0" y="0"/>
          <wp:positionH relativeFrom="margin">
            <wp:posOffset>5359400</wp:posOffset>
          </wp:positionH>
          <wp:positionV relativeFrom="margin">
            <wp:posOffset>8282940</wp:posOffset>
          </wp:positionV>
          <wp:extent cx="671830" cy="516255"/>
          <wp:effectExtent l="0" t="0" r="0" b="0"/>
          <wp:wrapSquare wrapText="bothSides"/>
          <wp:docPr id="1918949443" name="Picture 1918949443"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t xml:space="preserve">Page </w:t>
    </w:r>
    <w:r>
      <w:rPr>
        <w:color w:val="2B579A"/>
        <w:sz w:val="24"/>
        <w:szCs w:val="24"/>
        <w:shd w:val="clear" w:color="auto" w:fill="E6E6E6"/>
      </w:rPr>
      <w:fldChar w:fldCharType="begin"/>
    </w:r>
    <w:r>
      <w:instrText xml:space="preserve"> PAGE </w:instrText>
    </w:r>
    <w:r>
      <w:rPr>
        <w:color w:val="2B579A"/>
        <w:sz w:val="24"/>
        <w:szCs w:val="24"/>
        <w:shd w:val="clear" w:color="auto" w:fill="E6E6E6"/>
      </w:rPr>
      <w:fldChar w:fldCharType="separate"/>
    </w:r>
    <w:r>
      <w:rPr>
        <w:sz w:val="24"/>
        <w:szCs w:val="24"/>
      </w:rPr>
      <w:t>1</w:t>
    </w:r>
    <w:r>
      <w:rPr>
        <w:color w:val="2B579A"/>
        <w:sz w:val="24"/>
        <w:szCs w:val="24"/>
        <w:shd w:val="clear" w:color="auto" w:fill="E6E6E6"/>
      </w:rPr>
      <w:fldChar w:fldCharType="end"/>
    </w:r>
    <w:r>
      <w:t xml:space="preserve"> of </w:t>
    </w:r>
    <w:r>
      <w:fldChar w:fldCharType="begin"/>
    </w:r>
    <w:r>
      <w:instrText xml:space="preserve"> NUMPAGES  </w:instrText>
    </w:r>
    <w:r>
      <w:fldChar w:fldCharType="separate"/>
    </w:r>
    <w:r>
      <w:rPr>
        <w:sz w:val="24"/>
        <w:szCs w:val="24"/>
      </w:rPr>
      <w:t>15</w:t>
    </w:r>
    <w:r>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35C3" w14:textId="77777777" w:rsidR="00213EFF" w:rsidRDefault="00213EFF">
    <w:pPr>
      <w:pStyle w:val="Footer"/>
    </w:pPr>
  </w:p>
  <w:p w14:paraId="04666AC3" w14:textId="77777777" w:rsidR="00213EFF" w:rsidRDefault="00213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24EC2" w14:textId="77777777" w:rsidR="00746858" w:rsidRDefault="00746858" w:rsidP="00940BE1">
      <w:r>
        <w:separator/>
      </w:r>
    </w:p>
  </w:footnote>
  <w:footnote w:type="continuationSeparator" w:id="0">
    <w:p w14:paraId="578952A5" w14:textId="77777777" w:rsidR="00746858" w:rsidRDefault="00746858" w:rsidP="00940BE1">
      <w:r>
        <w:continuationSeparator/>
      </w:r>
    </w:p>
  </w:footnote>
  <w:footnote w:type="continuationNotice" w:id="1">
    <w:p w14:paraId="5809BBCA" w14:textId="77777777" w:rsidR="00746858" w:rsidRDefault="00746858" w:rsidP="00940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F90C0" w14:textId="32028D3A" w:rsidR="0007294E" w:rsidRDefault="002F4958" w:rsidP="002F4958">
    <w:pPr>
      <w:pStyle w:val="Header"/>
      <w:jc w:val="right"/>
    </w:pPr>
    <w:r>
      <w:t>Rev</w:t>
    </w:r>
    <w:r w:rsidR="007E66A7">
      <w:t>ised</w:t>
    </w:r>
    <w:r>
      <w:t xml:space="preserve"> </w:t>
    </w:r>
    <w:r w:rsidR="0051288C">
      <w:t>10</w:t>
    </w:r>
    <w:r>
      <w:t>.</w:t>
    </w:r>
    <w:r w:rsidR="00CF3A3E">
      <w:t>15</w:t>
    </w:r>
    <w: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B7883" w14:textId="77777777" w:rsidR="00213EFF" w:rsidRDefault="00213EFF">
    <w:pPr>
      <w:pStyle w:val="Header"/>
    </w:pPr>
  </w:p>
  <w:p w14:paraId="5DDB0052" w14:textId="77777777" w:rsidR="00213EFF" w:rsidRDefault="00213E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A90B" w14:textId="77777777" w:rsidR="00213EFF" w:rsidRDefault="00213EF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7C8C" w14:textId="77777777" w:rsidR="00213EFF" w:rsidRDefault="00213EFF">
    <w:pPr>
      <w:pStyle w:val="Header"/>
    </w:pPr>
  </w:p>
  <w:p w14:paraId="3B7DF022" w14:textId="77777777" w:rsidR="00213EFF" w:rsidRDefault="00213E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A44EC"/>
    <w:multiLevelType w:val="hybridMultilevel"/>
    <w:tmpl w:val="CAE8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32A3C"/>
    <w:multiLevelType w:val="hybridMultilevel"/>
    <w:tmpl w:val="0A96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157B9"/>
    <w:multiLevelType w:val="hybridMultilevel"/>
    <w:tmpl w:val="4FDC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97B41"/>
    <w:multiLevelType w:val="hybridMultilevel"/>
    <w:tmpl w:val="66B4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856EC"/>
    <w:multiLevelType w:val="hybridMultilevel"/>
    <w:tmpl w:val="9774D24E"/>
    <w:lvl w:ilvl="0" w:tplc="994692D2">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17C278F"/>
    <w:multiLevelType w:val="hybridMultilevel"/>
    <w:tmpl w:val="802C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C1567"/>
    <w:multiLevelType w:val="hybridMultilevel"/>
    <w:tmpl w:val="6052C044"/>
    <w:lvl w:ilvl="0" w:tplc="61CAEAF0">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44DF610E"/>
    <w:multiLevelType w:val="hybridMultilevel"/>
    <w:tmpl w:val="44AC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946EFA"/>
    <w:multiLevelType w:val="hybridMultilevel"/>
    <w:tmpl w:val="EC60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66899"/>
    <w:multiLevelType w:val="hybridMultilevel"/>
    <w:tmpl w:val="4562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27B4F"/>
    <w:multiLevelType w:val="hybridMultilevel"/>
    <w:tmpl w:val="92EC0B1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4F75027A"/>
    <w:multiLevelType w:val="hybridMultilevel"/>
    <w:tmpl w:val="7E3E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96636E"/>
    <w:multiLevelType w:val="hybridMultilevel"/>
    <w:tmpl w:val="9DA2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A1958"/>
    <w:multiLevelType w:val="hybridMultilevel"/>
    <w:tmpl w:val="E2C429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5E31511A"/>
    <w:multiLevelType w:val="hybridMultilevel"/>
    <w:tmpl w:val="3EFA8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575191"/>
    <w:multiLevelType w:val="hybridMultilevel"/>
    <w:tmpl w:val="BB48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7D63BD"/>
    <w:multiLevelType w:val="hybridMultilevel"/>
    <w:tmpl w:val="1FF6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BB64B1"/>
    <w:multiLevelType w:val="hybridMultilevel"/>
    <w:tmpl w:val="9012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E0493C"/>
    <w:multiLevelType w:val="hybridMultilevel"/>
    <w:tmpl w:val="7DA2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A47AA4"/>
    <w:multiLevelType w:val="hybridMultilevel"/>
    <w:tmpl w:val="5B648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3206104">
    <w:abstractNumId w:val="18"/>
  </w:num>
  <w:num w:numId="2" w16cid:durableId="396706929">
    <w:abstractNumId w:val="17"/>
  </w:num>
  <w:num w:numId="3" w16cid:durableId="665523464">
    <w:abstractNumId w:val="0"/>
  </w:num>
  <w:num w:numId="4" w16cid:durableId="1342706450">
    <w:abstractNumId w:val="9"/>
  </w:num>
  <w:num w:numId="5" w16cid:durableId="1521580375">
    <w:abstractNumId w:val="10"/>
  </w:num>
  <w:num w:numId="6" w16cid:durableId="1156989467">
    <w:abstractNumId w:val="7"/>
  </w:num>
  <w:num w:numId="7" w16cid:durableId="311561538">
    <w:abstractNumId w:val="8"/>
  </w:num>
  <w:num w:numId="8" w16cid:durableId="2028748289">
    <w:abstractNumId w:val="14"/>
  </w:num>
  <w:num w:numId="9" w16cid:durableId="179705807">
    <w:abstractNumId w:val="4"/>
  </w:num>
  <w:num w:numId="10" w16cid:durableId="516237105">
    <w:abstractNumId w:val="6"/>
  </w:num>
  <w:num w:numId="11" w16cid:durableId="2001762589">
    <w:abstractNumId w:val="1"/>
  </w:num>
  <w:num w:numId="12" w16cid:durableId="944381452">
    <w:abstractNumId w:val="16"/>
  </w:num>
  <w:num w:numId="13" w16cid:durableId="682362457">
    <w:abstractNumId w:val="5"/>
  </w:num>
  <w:num w:numId="14" w16cid:durableId="281155450">
    <w:abstractNumId w:val="15"/>
  </w:num>
  <w:num w:numId="15" w16cid:durableId="2050451554">
    <w:abstractNumId w:val="11"/>
  </w:num>
  <w:num w:numId="16" w16cid:durableId="1156147033">
    <w:abstractNumId w:val="19"/>
  </w:num>
  <w:num w:numId="17" w16cid:durableId="1875383115">
    <w:abstractNumId w:val="13"/>
  </w:num>
  <w:num w:numId="18" w16cid:durableId="1703092307">
    <w:abstractNumId w:val="12"/>
  </w:num>
  <w:num w:numId="19" w16cid:durableId="2042701993">
    <w:abstractNumId w:val="3"/>
  </w:num>
  <w:num w:numId="20" w16cid:durableId="3583141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36"/>
    <w:rsid w:val="00000599"/>
    <w:rsid w:val="000010FC"/>
    <w:rsid w:val="000011D9"/>
    <w:rsid w:val="00001648"/>
    <w:rsid w:val="0000182F"/>
    <w:rsid w:val="00002AAC"/>
    <w:rsid w:val="000034A1"/>
    <w:rsid w:val="00004625"/>
    <w:rsid w:val="000052E8"/>
    <w:rsid w:val="00005825"/>
    <w:rsid w:val="00005A83"/>
    <w:rsid w:val="00006066"/>
    <w:rsid w:val="00006A78"/>
    <w:rsid w:val="0000754D"/>
    <w:rsid w:val="00007984"/>
    <w:rsid w:val="00007BC5"/>
    <w:rsid w:val="00010DEF"/>
    <w:rsid w:val="00011C96"/>
    <w:rsid w:val="000138EA"/>
    <w:rsid w:val="00013B41"/>
    <w:rsid w:val="000153C9"/>
    <w:rsid w:val="0001549F"/>
    <w:rsid w:val="0001586A"/>
    <w:rsid w:val="00015CB4"/>
    <w:rsid w:val="000164F8"/>
    <w:rsid w:val="000167E8"/>
    <w:rsid w:val="000171E1"/>
    <w:rsid w:val="000173F3"/>
    <w:rsid w:val="00017BE7"/>
    <w:rsid w:val="000206FB"/>
    <w:rsid w:val="00020A6D"/>
    <w:rsid w:val="0002163C"/>
    <w:rsid w:val="00021A07"/>
    <w:rsid w:val="00021CAD"/>
    <w:rsid w:val="00021F7A"/>
    <w:rsid w:val="00022A5B"/>
    <w:rsid w:val="000237DA"/>
    <w:rsid w:val="0002383C"/>
    <w:rsid w:val="000244C3"/>
    <w:rsid w:val="00024536"/>
    <w:rsid w:val="0002468A"/>
    <w:rsid w:val="0002563B"/>
    <w:rsid w:val="000259F5"/>
    <w:rsid w:val="00025C99"/>
    <w:rsid w:val="00026680"/>
    <w:rsid w:val="000273F0"/>
    <w:rsid w:val="00027B2F"/>
    <w:rsid w:val="000301C7"/>
    <w:rsid w:val="0003101F"/>
    <w:rsid w:val="00031A4E"/>
    <w:rsid w:val="00031AEC"/>
    <w:rsid w:val="000328BB"/>
    <w:rsid w:val="00032D2D"/>
    <w:rsid w:val="000333A8"/>
    <w:rsid w:val="00034144"/>
    <w:rsid w:val="000344C6"/>
    <w:rsid w:val="000349C8"/>
    <w:rsid w:val="00034C4F"/>
    <w:rsid w:val="00035570"/>
    <w:rsid w:val="00035678"/>
    <w:rsid w:val="00035EFC"/>
    <w:rsid w:val="000361E3"/>
    <w:rsid w:val="00036918"/>
    <w:rsid w:val="000374B2"/>
    <w:rsid w:val="00037961"/>
    <w:rsid w:val="000406D3"/>
    <w:rsid w:val="00041275"/>
    <w:rsid w:val="000421E6"/>
    <w:rsid w:val="00043330"/>
    <w:rsid w:val="00043B86"/>
    <w:rsid w:val="0004419E"/>
    <w:rsid w:val="00044381"/>
    <w:rsid w:val="00046994"/>
    <w:rsid w:val="00046C28"/>
    <w:rsid w:val="00046C74"/>
    <w:rsid w:val="00046E74"/>
    <w:rsid w:val="00047450"/>
    <w:rsid w:val="00050B71"/>
    <w:rsid w:val="00050C8C"/>
    <w:rsid w:val="000526B8"/>
    <w:rsid w:val="000539F3"/>
    <w:rsid w:val="00053B72"/>
    <w:rsid w:val="00053B88"/>
    <w:rsid w:val="0005464F"/>
    <w:rsid w:val="00055563"/>
    <w:rsid w:val="0005619A"/>
    <w:rsid w:val="00056AC5"/>
    <w:rsid w:val="00056D23"/>
    <w:rsid w:val="0006065C"/>
    <w:rsid w:val="0006070E"/>
    <w:rsid w:val="00060F56"/>
    <w:rsid w:val="00060FC4"/>
    <w:rsid w:val="00061315"/>
    <w:rsid w:val="000615BB"/>
    <w:rsid w:val="000620C1"/>
    <w:rsid w:val="000626BD"/>
    <w:rsid w:val="00062990"/>
    <w:rsid w:val="00062C61"/>
    <w:rsid w:val="00063FA6"/>
    <w:rsid w:val="0006440D"/>
    <w:rsid w:val="000646E4"/>
    <w:rsid w:val="0006509E"/>
    <w:rsid w:val="000667A3"/>
    <w:rsid w:val="00066B2A"/>
    <w:rsid w:val="00066D54"/>
    <w:rsid w:val="000674FA"/>
    <w:rsid w:val="00067A9F"/>
    <w:rsid w:val="00067B58"/>
    <w:rsid w:val="00067CAB"/>
    <w:rsid w:val="00071010"/>
    <w:rsid w:val="00071540"/>
    <w:rsid w:val="0007188F"/>
    <w:rsid w:val="00071C28"/>
    <w:rsid w:val="00071CD0"/>
    <w:rsid w:val="0007252E"/>
    <w:rsid w:val="00072596"/>
    <w:rsid w:val="0007294E"/>
    <w:rsid w:val="0007351A"/>
    <w:rsid w:val="00074249"/>
    <w:rsid w:val="00074631"/>
    <w:rsid w:val="00074C51"/>
    <w:rsid w:val="00075712"/>
    <w:rsid w:val="00075FB9"/>
    <w:rsid w:val="00076112"/>
    <w:rsid w:val="00076390"/>
    <w:rsid w:val="0007670F"/>
    <w:rsid w:val="00076BEE"/>
    <w:rsid w:val="00076DBE"/>
    <w:rsid w:val="00077807"/>
    <w:rsid w:val="00077F4A"/>
    <w:rsid w:val="0008008A"/>
    <w:rsid w:val="000805A2"/>
    <w:rsid w:val="00080E8B"/>
    <w:rsid w:val="000810B1"/>
    <w:rsid w:val="0008113C"/>
    <w:rsid w:val="000815E9"/>
    <w:rsid w:val="000817A5"/>
    <w:rsid w:val="00082968"/>
    <w:rsid w:val="00084636"/>
    <w:rsid w:val="00085CFB"/>
    <w:rsid w:val="0008644C"/>
    <w:rsid w:val="00086CD7"/>
    <w:rsid w:val="000871F4"/>
    <w:rsid w:val="00087429"/>
    <w:rsid w:val="000874A6"/>
    <w:rsid w:val="00087A0A"/>
    <w:rsid w:val="00090310"/>
    <w:rsid w:val="00090B46"/>
    <w:rsid w:val="0009104C"/>
    <w:rsid w:val="000916B0"/>
    <w:rsid w:val="00091C38"/>
    <w:rsid w:val="00091DD8"/>
    <w:rsid w:val="000928CE"/>
    <w:rsid w:val="0009315A"/>
    <w:rsid w:val="000933EB"/>
    <w:rsid w:val="00094528"/>
    <w:rsid w:val="00094967"/>
    <w:rsid w:val="000953F2"/>
    <w:rsid w:val="00095AD2"/>
    <w:rsid w:val="0009688D"/>
    <w:rsid w:val="00096963"/>
    <w:rsid w:val="000A09A6"/>
    <w:rsid w:val="000A0DC3"/>
    <w:rsid w:val="000A1086"/>
    <w:rsid w:val="000A1400"/>
    <w:rsid w:val="000A1CC0"/>
    <w:rsid w:val="000A272D"/>
    <w:rsid w:val="000A2E25"/>
    <w:rsid w:val="000A3C0C"/>
    <w:rsid w:val="000A3D7A"/>
    <w:rsid w:val="000A40F2"/>
    <w:rsid w:val="000A5342"/>
    <w:rsid w:val="000A5369"/>
    <w:rsid w:val="000A5446"/>
    <w:rsid w:val="000A580F"/>
    <w:rsid w:val="000A5D00"/>
    <w:rsid w:val="000A6755"/>
    <w:rsid w:val="000A7591"/>
    <w:rsid w:val="000A77C1"/>
    <w:rsid w:val="000B1314"/>
    <w:rsid w:val="000B197E"/>
    <w:rsid w:val="000B1F29"/>
    <w:rsid w:val="000B21C1"/>
    <w:rsid w:val="000B44EA"/>
    <w:rsid w:val="000B48E9"/>
    <w:rsid w:val="000B49E9"/>
    <w:rsid w:val="000B4B2C"/>
    <w:rsid w:val="000B4B8F"/>
    <w:rsid w:val="000B4B95"/>
    <w:rsid w:val="000B4C50"/>
    <w:rsid w:val="000B4F5E"/>
    <w:rsid w:val="000B51BD"/>
    <w:rsid w:val="000B56E8"/>
    <w:rsid w:val="000B5DBD"/>
    <w:rsid w:val="000B6FCA"/>
    <w:rsid w:val="000B7D52"/>
    <w:rsid w:val="000B7F6F"/>
    <w:rsid w:val="000B7FF0"/>
    <w:rsid w:val="000C0C5A"/>
    <w:rsid w:val="000C29B4"/>
    <w:rsid w:val="000C2FC3"/>
    <w:rsid w:val="000C3265"/>
    <w:rsid w:val="000C34DF"/>
    <w:rsid w:val="000C389B"/>
    <w:rsid w:val="000C4CBC"/>
    <w:rsid w:val="000C58E6"/>
    <w:rsid w:val="000C715B"/>
    <w:rsid w:val="000D0C83"/>
    <w:rsid w:val="000D1369"/>
    <w:rsid w:val="000D20A6"/>
    <w:rsid w:val="000D29A2"/>
    <w:rsid w:val="000D34F9"/>
    <w:rsid w:val="000D4C8D"/>
    <w:rsid w:val="000D4D41"/>
    <w:rsid w:val="000D5A11"/>
    <w:rsid w:val="000D5C83"/>
    <w:rsid w:val="000D5CBC"/>
    <w:rsid w:val="000D5D6F"/>
    <w:rsid w:val="000D6840"/>
    <w:rsid w:val="000D724A"/>
    <w:rsid w:val="000D728B"/>
    <w:rsid w:val="000D7C5A"/>
    <w:rsid w:val="000E17E1"/>
    <w:rsid w:val="000E1831"/>
    <w:rsid w:val="000E20E5"/>
    <w:rsid w:val="000E2960"/>
    <w:rsid w:val="000E2CC8"/>
    <w:rsid w:val="000E3106"/>
    <w:rsid w:val="000E3384"/>
    <w:rsid w:val="000E36F1"/>
    <w:rsid w:val="000E3E42"/>
    <w:rsid w:val="000E4318"/>
    <w:rsid w:val="000E52F8"/>
    <w:rsid w:val="000E6E73"/>
    <w:rsid w:val="000E708E"/>
    <w:rsid w:val="000E77FA"/>
    <w:rsid w:val="000E79CE"/>
    <w:rsid w:val="000F0681"/>
    <w:rsid w:val="000F0771"/>
    <w:rsid w:val="000F13C1"/>
    <w:rsid w:val="000F1596"/>
    <w:rsid w:val="000F22D7"/>
    <w:rsid w:val="000F241C"/>
    <w:rsid w:val="000F277C"/>
    <w:rsid w:val="000F468F"/>
    <w:rsid w:val="000F5D25"/>
    <w:rsid w:val="000F659E"/>
    <w:rsid w:val="000F758E"/>
    <w:rsid w:val="00101615"/>
    <w:rsid w:val="00102252"/>
    <w:rsid w:val="00102573"/>
    <w:rsid w:val="00102E03"/>
    <w:rsid w:val="0010406A"/>
    <w:rsid w:val="00104CC4"/>
    <w:rsid w:val="00105A78"/>
    <w:rsid w:val="00106D90"/>
    <w:rsid w:val="00107AD8"/>
    <w:rsid w:val="001101AE"/>
    <w:rsid w:val="00110890"/>
    <w:rsid w:val="00112408"/>
    <w:rsid w:val="00112A4E"/>
    <w:rsid w:val="00112F64"/>
    <w:rsid w:val="001143BC"/>
    <w:rsid w:val="00114680"/>
    <w:rsid w:val="00114902"/>
    <w:rsid w:val="001154DD"/>
    <w:rsid w:val="001157D6"/>
    <w:rsid w:val="0011659F"/>
    <w:rsid w:val="00116FAF"/>
    <w:rsid w:val="001177FE"/>
    <w:rsid w:val="00121221"/>
    <w:rsid w:val="001220E3"/>
    <w:rsid w:val="0012229C"/>
    <w:rsid w:val="0012272E"/>
    <w:rsid w:val="00122D3C"/>
    <w:rsid w:val="00122FD1"/>
    <w:rsid w:val="0012383C"/>
    <w:rsid w:val="00124272"/>
    <w:rsid w:val="0012539E"/>
    <w:rsid w:val="00125499"/>
    <w:rsid w:val="00125BA7"/>
    <w:rsid w:val="00126A65"/>
    <w:rsid w:val="001270FF"/>
    <w:rsid w:val="00127469"/>
    <w:rsid w:val="001300BE"/>
    <w:rsid w:val="001304F2"/>
    <w:rsid w:val="00130E13"/>
    <w:rsid w:val="00130E96"/>
    <w:rsid w:val="001313C0"/>
    <w:rsid w:val="001337E7"/>
    <w:rsid w:val="00134CB8"/>
    <w:rsid w:val="0013505C"/>
    <w:rsid w:val="001354B0"/>
    <w:rsid w:val="0013555B"/>
    <w:rsid w:val="00135F4D"/>
    <w:rsid w:val="00136415"/>
    <w:rsid w:val="0013719C"/>
    <w:rsid w:val="0013775B"/>
    <w:rsid w:val="00137D08"/>
    <w:rsid w:val="00140516"/>
    <w:rsid w:val="0014136C"/>
    <w:rsid w:val="00141521"/>
    <w:rsid w:val="00142214"/>
    <w:rsid w:val="001425C4"/>
    <w:rsid w:val="00142D25"/>
    <w:rsid w:val="00143047"/>
    <w:rsid w:val="00143302"/>
    <w:rsid w:val="001434C9"/>
    <w:rsid w:val="00143D75"/>
    <w:rsid w:val="00143DA8"/>
    <w:rsid w:val="00144A35"/>
    <w:rsid w:val="0014511E"/>
    <w:rsid w:val="00145382"/>
    <w:rsid w:val="001456C3"/>
    <w:rsid w:val="00145A24"/>
    <w:rsid w:val="00145D08"/>
    <w:rsid w:val="00146746"/>
    <w:rsid w:val="00146A5A"/>
    <w:rsid w:val="001472B8"/>
    <w:rsid w:val="00147E34"/>
    <w:rsid w:val="00151001"/>
    <w:rsid w:val="00151A90"/>
    <w:rsid w:val="00152366"/>
    <w:rsid w:val="001530FC"/>
    <w:rsid w:val="0015514F"/>
    <w:rsid w:val="001557D2"/>
    <w:rsid w:val="00155A14"/>
    <w:rsid w:val="00156184"/>
    <w:rsid w:val="00161345"/>
    <w:rsid w:val="0016138B"/>
    <w:rsid w:val="00161688"/>
    <w:rsid w:val="00161FEB"/>
    <w:rsid w:val="00162894"/>
    <w:rsid w:val="00162A8C"/>
    <w:rsid w:val="00163559"/>
    <w:rsid w:val="00163BE9"/>
    <w:rsid w:val="00164114"/>
    <w:rsid w:val="0016495C"/>
    <w:rsid w:val="001649CD"/>
    <w:rsid w:val="00165D36"/>
    <w:rsid w:val="001668C8"/>
    <w:rsid w:val="00166A5C"/>
    <w:rsid w:val="00166ABB"/>
    <w:rsid w:val="001701BD"/>
    <w:rsid w:val="00170CF5"/>
    <w:rsid w:val="00171B5D"/>
    <w:rsid w:val="00171FC5"/>
    <w:rsid w:val="001726B7"/>
    <w:rsid w:val="001728C7"/>
    <w:rsid w:val="00173139"/>
    <w:rsid w:val="001736D5"/>
    <w:rsid w:val="00174009"/>
    <w:rsid w:val="001743B5"/>
    <w:rsid w:val="00174E6A"/>
    <w:rsid w:val="00175318"/>
    <w:rsid w:val="001760B3"/>
    <w:rsid w:val="0017620F"/>
    <w:rsid w:val="00176C1C"/>
    <w:rsid w:val="00177465"/>
    <w:rsid w:val="00177C54"/>
    <w:rsid w:val="0018055F"/>
    <w:rsid w:val="00180B57"/>
    <w:rsid w:val="00181797"/>
    <w:rsid w:val="001818AD"/>
    <w:rsid w:val="00182550"/>
    <w:rsid w:val="00182F18"/>
    <w:rsid w:val="00182F98"/>
    <w:rsid w:val="00183BFC"/>
    <w:rsid w:val="00184407"/>
    <w:rsid w:val="001847E2"/>
    <w:rsid w:val="001857D6"/>
    <w:rsid w:val="001866C0"/>
    <w:rsid w:val="00186909"/>
    <w:rsid w:val="0018719B"/>
    <w:rsid w:val="00187A7D"/>
    <w:rsid w:val="00190A8B"/>
    <w:rsid w:val="00190C39"/>
    <w:rsid w:val="00191194"/>
    <w:rsid w:val="00191931"/>
    <w:rsid w:val="00191DB0"/>
    <w:rsid w:val="0019223E"/>
    <w:rsid w:val="00192260"/>
    <w:rsid w:val="0019227D"/>
    <w:rsid w:val="00192352"/>
    <w:rsid w:val="0019346F"/>
    <w:rsid w:val="00193663"/>
    <w:rsid w:val="00193715"/>
    <w:rsid w:val="00193A33"/>
    <w:rsid w:val="00193A41"/>
    <w:rsid w:val="00194328"/>
    <w:rsid w:val="00195FDD"/>
    <w:rsid w:val="00196454"/>
    <w:rsid w:val="00197A71"/>
    <w:rsid w:val="001A0C2D"/>
    <w:rsid w:val="001A1176"/>
    <w:rsid w:val="001A3004"/>
    <w:rsid w:val="001A3C29"/>
    <w:rsid w:val="001A3FEF"/>
    <w:rsid w:val="001A4613"/>
    <w:rsid w:val="001A4B03"/>
    <w:rsid w:val="001A62D6"/>
    <w:rsid w:val="001A6641"/>
    <w:rsid w:val="001A66CB"/>
    <w:rsid w:val="001A67BD"/>
    <w:rsid w:val="001A706B"/>
    <w:rsid w:val="001A7657"/>
    <w:rsid w:val="001B0A19"/>
    <w:rsid w:val="001B0E74"/>
    <w:rsid w:val="001B0F2F"/>
    <w:rsid w:val="001B2363"/>
    <w:rsid w:val="001B2381"/>
    <w:rsid w:val="001B3E05"/>
    <w:rsid w:val="001B4086"/>
    <w:rsid w:val="001B4726"/>
    <w:rsid w:val="001B4FAE"/>
    <w:rsid w:val="001B5530"/>
    <w:rsid w:val="001C1083"/>
    <w:rsid w:val="001C1735"/>
    <w:rsid w:val="001C2F9C"/>
    <w:rsid w:val="001C3079"/>
    <w:rsid w:val="001C31BD"/>
    <w:rsid w:val="001C3A34"/>
    <w:rsid w:val="001C3BD8"/>
    <w:rsid w:val="001C4D84"/>
    <w:rsid w:val="001C505E"/>
    <w:rsid w:val="001C5906"/>
    <w:rsid w:val="001C6F10"/>
    <w:rsid w:val="001C7D3D"/>
    <w:rsid w:val="001D08F1"/>
    <w:rsid w:val="001D0C69"/>
    <w:rsid w:val="001D1B88"/>
    <w:rsid w:val="001D24C6"/>
    <w:rsid w:val="001D2C82"/>
    <w:rsid w:val="001D2D79"/>
    <w:rsid w:val="001D3D0D"/>
    <w:rsid w:val="001D56AD"/>
    <w:rsid w:val="001D6008"/>
    <w:rsid w:val="001D7317"/>
    <w:rsid w:val="001E109D"/>
    <w:rsid w:val="001E3015"/>
    <w:rsid w:val="001E3EEE"/>
    <w:rsid w:val="001E44EB"/>
    <w:rsid w:val="001E474D"/>
    <w:rsid w:val="001E55B5"/>
    <w:rsid w:val="001E572C"/>
    <w:rsid w:val="001E59F6"/>
    <w:rsid w:val="001E6042"/>
    <w:rsid w:val="001E6075"/>
    <w:rsid w:val="001E67C1"/>
    <w:rsid w:val="001E6B33"/>
    <w:rsid w:val="001E6B58"/>
    <w:rsid w:val="001E6EFB"/>
    <w:rsid w:val="001E7063"/>
    <w:rsid w:val="001E72D6"/>
    <w:rsid w:val="001F2464"/>
    <w:rsid w:val="001F259A"/>
    <w:rsid w:val="001F267D"/>
    <w:rsid w:val="001F2D95"/>
    <w:rsid w:val="001F3625"/>
    <w:rsid w:val="001F4371"/>
    <w:rsid w:val="001F4401"/>
    <w:rsid w:val="001F4C1B"/>
    <w:rsid w:val="001F4DF5"/>
    <w:rsid w:val="001F78B6"/>
    <w:rsid w:val="001F7DB8"/>
    <w:rsid w:val="002009D6"/>
    <w:rsid w:val="00200D3D"/>
    <w:rsid w:val="00200F8C"/>
    <w:rsid w:val="0020153A"/>
    <w:rsid w:val="00201624"/>
    <w:rsid w:val="002017DE"/>
    <w:rsid w:val="00201D73"/>
    <w:rsid w:val="002024D4"/>
    <w:rsid w:val="00202A0B"/>
    <w:rsid w:val="00203346"/>
    <w:rsid w:val="00203F78"/>
    <w:rsid w:val="00204570"/>
    <w:rsid w:val="00204B9E"/>
    <w:rsid w:val="00204C77"/>
    <w:rsid w:val="00205299"/>
    <w:rsid w:val="00205E03"/>
    <w:rsid w:val="00205FB8"/>
    <w:rsid w:val="002065E6"/>
    <w:rsid w:val="00207334"/>
    <w:rsid w:val="00210355"/>
    <w:rsid w:val="00210D74"/>
    <w:rsid w:val="00210E5B"/>
    <w:rsid w:val="0021178D"/>
    <w:rsid w:val="00211A4C"/>
    <w:rsid w:val="00212525"/>
    <w:rsid w:val="002125F9"/>
    <w:rsid w:val="002126B4"/>
    <w:rsid w:val="00212CBF"/>
    <w:rsid w:val="002138AF"/>
    <w:rsid w:val="00213EFF"/>
    <w:rsid w:val="002141DE"/>
    <w:rsid w:val="00214348"/>
    <w:rsid w:val="0021467B"/>
    <w:rsid w:val="002148B7"/>
    <w:rsid w:val="00214B3E"/>
    <w:rsid w:val="00214B52"/>
    <w:rsid w:val="002160A7"/>
    <w:rsid w:val="0021676B"/>
    <w:rsid w:val="00216E93"/>
    <w:rsid w:val="0022004E"/>
    <w:rsid w:val="00220D9A"/>
    <w:rsid w:val="00221ED4"/>
    <w:rsid w:val="00222347"/>
    <w:rsid w:val="002257D9"/>
    <w:rsid w:val="0022599E"/>
    <w:rsid w:val="00226480"/>
    <w:rsid w:val="00226A67"/>
    <w:rsid w:val="00226C3E"/>
    <w:rsid w:val="00227072"/>
    <w:rsid w:val="0022722A"/>
    <w:rsid w:val="0022740B"/>
    <w:rsid w:val="0022766A"/>
    <w:rsid w:val="00231B7C"/>
    <w:rsid w:val="00231D29"/>
    <w:rsid w:val="002320DE"/>
    <w:rsid w:val="002324F9"/>
    <w:rsid w:val="00234102"/>
    <w:rsid w:val="00234FC5"/>
    <w:rsid w:val="00235A22"/>
    <w:rsid w:val="002360DF"/>
    <w:rsid w:val="00236320"/>
    <w:rsid w:val="0023672B"/>
    <w:rsid w:val="00240270"/>
    <w:rsid w:val="0024085C"/>
    <w:rsid w:val="002410D0"/>
    <w:rsid w:val="00241F2B"/>
    <w:rsid w:val="0024267B"/>
    <w:rsid w:val="00242EAE"/>
    <w:rsid w:val="002430DF"/>
    <w:rsid w:val="00243548"/>
    <w:rsid w:val="002437B2"/>
    <w:rsid w:val="0024484A"/>
    <w:rsid w:val="00245139"/>
    <w:rsid w:val="002455E5"/>
    <w:rsid w:val="002456CC"/>
    <w:rsid w:val="00245FAE"/>
    <w:rsid w:val="00246939"/>
    <w:rsid w:val="00246CC8"/>
    <w:rsid w:val="0024770B"/>
    <w:rsid w:val="002502A1"/>
    <w:rsid w:val="002516F6"/>
    <w:rsid w:val="0025362D"/>
    <w:rsid w:val="00253A94"/>
    <w:rsid w:val="00253E8C"/>
    <w:rsid w:val="00255359"/>
    <w:rsid w:val="00255C59"/>
    <w:rsid w:val="00255DDF"/>
    <w:rsid w:val="00255FB2"/>
    <w:rsid w:val="002565A3"/>
    <w:rsid w:val="00256AF7"/>
    <w:rsid w:val="00257DAF"/>
    <w:rsid w:val="00257FF4"/>
    <w:rsid w:val="00260092"/>
    <w:rsid w:val="002601A9"/>
    <w:rsid w:val="00260548"/>
    <w:rsid w:val="0026056C"/>
    <w:rsid w:val="002607CD"/>
    <w:rsid w:val="00260819"/>
    <w:rsid w:val="00261817"/>
    <w:rsid w:val="0026221B"/>
    <w:rsid w:val="00262428"/>
    <w:rsid w:val="002638BC"/>
    <w:rsid w:val="00263CFE"/>
    <w:rsid w:val="00263D8B"/>
    <w:rsid w:val="00264817"/>
    <w:rsid w:val="002648C4"/>
    <w:rsid w:val="00264B80"/>
    <w:rsid w:val="00264E62"/>
    <w:rsid w:val="00266A3C"/>
    <w:rsid w:val="00266F10"/>
    <w:rsid w:val="0026715E"/>
    <w:rsid w:val="002671C4"/>
    <w:rsid w:val="00267544"/>
    <w:rsid w:val="00267723"/>
    <w:rsid w:val="00270258"/>
    <w:rsid w:val="00270328"/>
    <w:rsid w:val="0027131E"/>
    <w:rsid w:val="00271CED"/>
    <w:rsid w:val="002722EA"/>
    <w:rsid w:val="00272612"/>
    <w:rsid w:val="00272E74"/>
    <w:rsid w:val="002744FD"/>
    <w:rsid w:val="00274A9E"/>
    <w:rsid w:val="00274B09"/>
    <w:rsid w:val="0027622D"/>
    <w:rsid w:val="00276847"/>
    <w:rsid w:val="00276B97"/>
    <w:rsid w:val="00276DAA"/>
    <w:rsid w:val="00277467"/>
    <w:rsid w:val="0027751A"/>
    <w:rsid w:val="00280044"/>
    <w:rsid w:val="00280269"/>
    <w:rsid w:val="002809BE"/>
    <w:rsid w:val="002822F7"/>
    <w:rsid w:val="00282D79"/>
    <w:rsid w:val="002830DA"/>
    <w:rsid w:val="0028365D"/>
    <w:rsid w:val="00283E88"/>
    <w:rsid w:val="002840EB"/>
    <w:rsid w:val="0028438E"/>
    <w:rsid w:val="002854BE"/>
    <w:rsid w:val="002855DA"/>
    <w:rsid w:val="002909DB"/>
    <w:rsid w:val="002919D6"/>
    <w:rsid w:val="00291DA5"/>
    <w:rsid w:val="002933A3"/>
    <w:rsid w:val="00293634"/>
    <w:rsid w:val="0029576A"/>
    <w:rsid w:val="00295A47"/>
    <w:rsid w:val="0029621C"/>
    <w:rsid w:val="0029644E"/>
    <w:rsid w:val="002965D0"/>
    <w:rsid w:val="00296B97"/>
    <w:rsid w:val="00297938"/>
    <w:rsid w:val="0029793E"/>
    <w:rsid w:val="00297A51"/>
    <w:rsid w:val="002A08B2"/>
    <w:rsid w:val="002A0930"/>
    <w:rsid w:val="002A09A6"/>
    <w:rsid w:val="002A0BD9"/>
    <w:rsid w:val="002A1A1E"/>
    <w:rsid w:val="002A1CA4"/>
    <w:rsid w:val="002A312C"/>
    <w:rsid w:val="002A324C"/>
    <w:rsid w:val="002A345D"/>
    <w:rsid w:val="002A3E42"/>
    <w:rsid w:val="002A4070"/>
    <w:rsid w:val="002A40EF"/>
    <w:rsid w:val="002A44B2"/>
    <w:rsid w:val="002A44EC"/>
    <w:rsid w:val="002A4ECE"/>
    <w:rsid w:val="002A50F6"/>
    <w:rsid w:val="002A5E36"/>
    <w:rsid w:val="002B01FE"/>
    <w:rsid w:val="002B0541"/>
    <w:rsid w:val="002B065E"/>
    <w:rsid w:val="002B097E"/>
    <w:rsid w:val="002B0C95"/>
    <w:rsid w:val="002B0DC6"/>
    <w:rsid w:val="002B0F99"/>
    <w:rsid w:val="002B2FC5"/>
    <w:rsid w:val="002B30AC"/>
    <w:rsid w:val="002B3210"/>
    <w:rsid w:val="002B3D2A"/>
    <w:rsid w:val="002B4355"/>
    <w:rsid w:val="002B4B3C"/>
    <w:rsid w:val="002B4C3E"/>
    <w:rsid w:val="002B4F33"/>
    <w:rsid w:val="002B59F4"/>
    <w:rsid w:val="002B65AE"/>
    <w:rsid w:val="002B6BE6"/>
    <w:rsid w:val="002C007C"/>
    <w:rsid w:val="002C0B84"/>
    <w:rsid w:val="002C1222"/>
    <w:rsid w:val="002C15E2"/>
    <w:rsid w:val="002C36B9"/>
    <w:rsid w:val="002C3729"/>
    <w:rsid w:val="002C3A8F"/>
    <w:rsid w:val="002C5100"/>
    <w:rsid w:val="002C6C96"/>
    <w:rsid w:val="002D095A"/>
    <w:rsid w:val="002D0BB0"/>
    <w:rsid w:val="002D1AD8"/>
    <w:rsid w:val="002D382D"/>
    <w:rsid w:val="002D393A"/>
    <w:rsid w:val="002D400C"/>
    <w:rsid w:val="002D4F28"/>
    <w:rsid w:val="002D64D7"/>
    <w:rsid w:val="002D6BB2"/>
    <w:rsid w:val="002D70EC"/>
    <w:rsid w:val="002D7503"/>
    <w:rsid w:val="002D7D3E"/>
    <w:rsid w:val="002E02C1"/>
    <w:rsid w:val="002E0365"/>
    <w:rsid w:val="002E06A0"/>
    <w:rsid w:val="002E13F1"/>
    <w:rsid w:val="002E1FFA"/>
    <w:rsid w:val="002E2C66"/>
    <w:rsid w:val="002E2D5F"/>
    <w:rsid w:val="002E2DD3"/>
    <w:rsid w:val="002E301D"/>
    <w:rsid w:val="002E3023"/>
    <w:rsid w:val="002E31F4"/>
    <w:rsid w:val="002E333B"/>
    <w:rsid w:val="002E38E4"/>
    <w:rsid w:val="002E44AD"/>
    <w:rsid w:val="002E550D"/>
    <w:rsid w:val="002E5CD3"/>
    <w:rsid w:val="002E5F7C"/>
    <w:rsid w:val="002E69AD"/>
    <w:rsid w:val="002E76F6"/>
    <w:rsid w:val="002E7B5E"/>
    <w:rsid w:val="002E7D38"/>
    <w:rsid w:val="002E7EC1"/>
    <w:rsid w:val="002E7FF4"/>
    <w:rsid w:val="002F00F3"/>
    <w:rsid w:val="002F0A03"/>
    <w:rsid w:val="002F0D3A"/>
    <w:rsid w:val="002F1514"/>
    <w:rsid w:val="002F1ACA"/>
    <w:rsid w:val="002F1CA2"/>
    <w:rsid w:val="002F3785"/>
    <w:rsid w:val="002F37B9"/>
    <w:rsid w:val="002F3C22"/>
    <w:rsid w:val="002F3C82"/>
    <w:rsid w:val="002F4190"/>
    <w:rsid w:val="002F456D"/>
    <w:rsid w:val="002F45EE"/>
    <w:rsid w:val="002F4958"/>
    <w:rsid w:val="002F49F7"/>
    <w:rsid w:val="002F4B65"/>
    <w:rsid w:val="002F4CDD"/>
    <w:rsid w:val="002F55F2"/>
    <w:rsid w:val="002F5879"/>
    <w:rsid w:val="002F7225"/>
    <w:rsid w:val="00300903"/>
    <w:rsid w:val="00301A41"/>
    <w:rsid w:val="00301CB9"/>
    <w:rsid w:val="00301F5A"/>
    <w:rsid w:val="0030288B"/>
    <w:rsid w:val="00302F13"/>
    <w:rsid w:val="0030346B"/>
    <w:rsid w:val="00303B25"/>
    <w:rsid w:val="003041F1"/>
    <w:rsid w:val="00304EBB"/>
    <w:rsid w:val="003052CE"/>
    <w:rsid w:val="003055AC"/>
    <w:rsid w:val="00305E0A"/>
    <w:rsid w:val="003062C7"/>
    <w:rsid w:val="003064C0"/>
    <w:rsid w:val="00307190"/>
    <w:rsid w:val="0030728A"/>
    <w:rsid w:val="0031037E"/>
    <w:rsid w:val="003110F5"/>
    <w:rsid w:val="00311AFE"/>
    <w:rsid w:val="00311D37"/>
    <w:rsid w:val="00311F2E"/>
    <w:rsid w:val="00312F6A"/>
    <w:rsid w:val="00314522"/>
    <w:rsid w:val="00315257"/>
    <w:rsid w:val="00315DB5"/>
    <w:rsid w:val="00315FAA"/>
    <w:rsid w:val="0031676C"/>
    <w:rsid w:val="00316D8F"/>
    <w:rsid w:val="00317598"/>
    <w:rsid w:val="003206F2"/>
    <w:rsid w:val="0032084C"/>
    <w:rsid w:val="00321B31"/>
    <w:rsid w:val="00323A0B"/>
    <w:rsid w:val="00323C48"/>
    <w:rsid w:val="00324C19"/>
    <w:rsid w:val="0032554C"/>
    <w:rsid w:val="00326B2E"/>
    <w:rsid w:val="00327B61"/>
    <w:rsid w:val="00327C6E"/>
    <w:rsid w:val="00331004"/>
    <w:rsid w:val="00331A9B"/>
    <w:rsid w:val="00332524"/>
    <w:rsid w:val="00332C5A"/>
    <w:rsid w:val="003332A5"/>
    <w:rsid w:val="00333A37"/>
    <w:rsid w:val="00333C0A"/>
    <w:rsid w:val="003348D5"/>
    <w:rsid w:val="00334CFF"/>
    <w:rsid w:val="003358AF"/>
    <w:rsid w:val="00335A77"/>
    <w:rsid w:val="00335CFD"/>
    <w:rsid w:val="00336E66"/>
    <w:rsid w:val="00337B97"/>
    <w:rsid w:val="00337F1D"/>
    <w:rsid w:val="00340054"/>
    <w:rsid w:val="00340DDB"/>
    <w:rsid w:val="00340FAC"/>
    <w:rsid w:val="003419FC"/>
    <w:rsid w:val="003422AE"/>
    <w:rsid w:val="00342C9E"/>
    <w:rsid w:val="00343F70"/>
    <w:rsid w:val="003461DA"/>
    <w:rsid w:val="00346336"/>
    <w:rsid w:val="00346A6A"/>
    <w:rsid w:val="003472E8"/>
    <w:rsid w:val="00347449"/>
    <w:rsid w:val="00351463"/>
    <w:rsid w:val="0035170E"/>
    <w:rsid w:val="00351C24"/>
    <w:rsid w:val="00351F4B"/>
    <w:rsid w:val="00352338"/>
    <w:rsid w:val="00352835"/>
    <w:rsid w:val="003530A0"/>
    <w:rsid w:val="00353D6A"/>
    <w:rsid w:val="00354339"/>
    <w:rsid w:val="003549CB"/>
    <w:rsid w:val="00355265"/>
    <w:rsid w:val="00355F6C"/>
    <w:rsid w:val="00356BEB"/>
    <w:rsid w:val="003576A8"/>
    <w:rsid w:val="003578A0"/>
    <w:rsid w:val="003615AF"/>
    <w:rsid w:val="00361650"/>
    <w:rsid w:val="003619A6"/>
    <w:rsid w:val="003624D2"/>
    <w:rsid w:val="00363724"/>
    <w:rsid w:val="003640A4"/>
    <w:rsid w:val="00364BC6"/>
    <w:rsid w:val="003655F6"/>
    <w:rsid w:val="00365ACC"/>
    <w:rsid w:val="00365E94"/>
    <w:rsid w:val="00366614"/>
    <w:rsid w:val="00366918"/>
    <w:rsid w:val="00366F00"/>
    <w:rsid w:val="003673B4"/>
    <w:rsid w:val="00367B9F"/>
    <w:rsid w:val="003701DE"/>
    <w:rsid w:val="00370941"/>
    <w:rsid w:val="00370B9A"/>
    <w:rsid w:val="00370BDA"/>
    <w:rsid w:val="003714CF"/>
    <w:rsid w:val="00371CAC"/>
    <w:rsid w:val="00372F9A"/>
    <w:rsid w:val="00372FA9"/>
    <w:rsid w:val="003733DE"/>
    <w:rsid w:val="0037369A"/>
    <w:rsid w:val="00373BF5"/>
    <w:rsid w:val="003740FC"/>
    <w:rsid w:val="00374198"/>
    <w:rsid w:val="003749F1"/>
    <w:rsid w:val="00374D96"/>
    <w:rsid w:val="00375C0F"/>
    <w:rsid w:val="00375CD9"/>
    <w:rsid w:val="0037611A"/>
    <w:rsid w:val="00376218"/>
    <w:rsid w:val="003766A3"/>
    <w:rsid w:val="00376B81"/>
    <w:rsid w:val="00377377"/>
    <w:rsid w:val="00380039"/>
    <w:rsid w:val="0038031A"/>
    <w:rsid w:val="00380813"/>
    <w:rsid w:val="00380ACB"/>
    <w:rsid w:val="00381BA9"/>
    <w:rsid w:val="00382486"/>
    <w:rsid w:val="003835B9"/>
    <w:rsid w:val="003837F9"/>
    <w:rsid w:val="0038479F"/>
    <w:rsid w:val="00384B8A"/>
    <w:rsid w:val="00384CE9"/>
    <w:rsid w:val="00385012"/>
    <w:rsid w:val="0038513E"/>
    <w:rsid w:val="00385694"/>
    <w:rsid w:val="00385C0A"/>
    <w:rsid w:val="00387528"/>
    <w:rsid w:val="00387825"/>
    <w:rsid w:val="00390F28"/>
    <w:rsid w:val="00391707"/>
    <w:rsid w:val="00391D3C"/>
    <w:rsid w:val="00392A4C"/>
    <w:rsid w:val="0039316C"/>
    <w:rsid w:val="00393CE6"/>
    <w:rsid w:val="00393EE1"/>
    <w:rsid w:val="00393F53"/>
    <w:rsid w:val="0039510F"/>
    <w:rsid w:val="00395A0A"/>
    <w:rsid w:val="003961E8"/>
    <w:rsid w:val="003967A6"/>
    <w:rsid w:val="00397042"/>
    <w:rsid w:val="00397561"/>
    <w:rsid w:val="00397AA6"/>
    <w:rsid w:val="003A0100"/>
    <w:rsid w:val="003A063B"/>
    <w:rsid w:val="003A0D9A"/>
    <w:rsid w:val="003A0E52"/>
    <w:rsid w:val="003A1256"/>
    <w:rsid w:val="003A218A"/>
    <w:rsid w:val="003A2F57"/>
    <w:rsid w:val="003A3B4D"/>
    <w:rsid w:val="003A4194"/>
    <w:rsid w:val="003A42C3"/>
    <w:rsid w:val="003A437F"/>
    <w:rsid w:val="003A466E"/>
    <w:rsid w:val="003A477A"/>
    <w:rsid w:val="003A514F"/>
    <w:rsid w:val="003A5EA0"/>
    <w:rsid w:val="003A6579"/>
    <w:rsid w:val="003A6C48"/>
    <w:rsid w:val="003A6DD6"/>
    <w:rsid w:val="003A6E6C"/>
    <w:rsid w:val="003A7193"/>
    <w:rsid w:val="003A7A5E"/>
    <w:rsid w:val="003B0EC9"/>
    <w:rsid w:val="003B11CC"/>
    <w:rsid w:val="003B14C8"/>
    <w:rsid w:val="003B1C75"/>
    <w:rsid w:val="003B2021"/>
    <w:rsid w:val="003B2362"/>
    <w:rsid w:val="003B2E32"/>
    <w:rsid w:val="003B302E"/>
    <w:rsid w:val="003B33A2"/>
    <w:rsid w:val="003B3A40"/>
    <w:rsid w:val="003B3CDF"/>
    <w:rsid w:val="003B3DEC"/>
    <w:rsid w:val="003B43A7"/>
    <w:rsid w:val="003B4C6A"/>
    <w:rsid w:val="003B57ED"/>
    <w:rsid w:val="003B5E96"/>
    <w:rsid w:val="003B6434"/>
    <w:rsid w:val="003B69C3"/>
    <w:rsid w:val="003B6DFD"/>
    <w:rsid w:val="003C02AA"/>
    <w:rsid w:val="003C06E2"/>
    <w:rsid w:val="003C1581"/>
    <w:rsid w:val="003C1EBA"/>
    <w:rsid w:val="003C27A5"/>
    <w:rsid w:val="003C2DF8"/>
    <w:rsid w:val="003C4023"/>
    <w:rsid w:val="003C45A0"/>
    <w:rsid w:val="003C47BC"/>
    <w:rsid w:val="003C4B81"/>
    <w:rsid w:val="003C53CD"/>
    <w:rsid w:val="003C5C9D"/>
    <w:rsid w:val="003C5E90"/>
    <w:rsid w:val="003C6DA4"/>
    <w:rsid w:val="003C7EE1"/>
    <w:rsid w:val="003D01C1"/>
    <w:rsid w:val="003D0295"/>
    <w:rsid w:val="003D03CE"/>
    <w:rsid w:val="003D0A50"/>
    <w:rsid w:val="003D0CE5"/>
    <w:rsid w:val="003D1AED"/>
    <w:rsid w:val="003D1E41"/>
    <w:rsid w:val="003D26BA"/>
    <w:rsid w:val="003D320D"/>
    <w:rsid w:val="003D377D"/>
    <w:rsid w:val="003D3E9C"/>
    <w:rsid w:val="003D449A"/>
    <w:rsid w:val="003D44B7"/>
    <w:rsid w:val="003D472D"/>
    <w:rsid w:val="003D59DC"/>
    <w:rsid w:val="003D5A99"/>
    <w:rsid w:val="003D6413"/>
    <w:rsid w:val="003D7D88"/>
    <w:rsid w:val="003E07BF"/>
    <w:rsid w:val="003E0F99"/>
    <w:rsid w:val="003E131B"/>
    <w:rsid w:val="003E179E"/>
    <w:rsid w:val="003E1B33"/>
    <w:rsid w:val="003E1D6D"/>
    <w:rsid w:val="003E2709"/>
    <w:rsid w:val="003E2994"/>
    <w:rsid w:val="003E3C75"/>
    <w:rsid w:val="003E43E6"/>
    <w:rsid w:val="003E503B"/>
    <w:rsid w:val="003E5051"/>
    <w:rsid w:val="003E52B5"/>
    <w:rsid w:val="003E5CAF"/>
    <w:rsid w:val="003E7044"/>
    <w:rsid w:val="003E7630"/>
    <w:rsid w:val="003F0B33"/>
    <w:rsid w:val="003F1C28"/>
    <w:rsid w:val="003F23B7"/>
    <w:rsid w:val="003F2957"/>
    <w:rsid w:val="003F2AC3"/>
    <w:rsid w:val="003F2C88"/>
    <w:rsid w:val="003F3203"/>
    <w:rsid w:val="003F38F5"/>
    <w:rsid w:val="003F39F2"/>
    <w:rsid w:val="003F3BD0"/>
    <w:rsid w:val="003F506A"/>
    <w:rsid w:val="003F50BC"/>
    <w:rsid w:val="003F53A7"/>
    <w:rsid w:val="003F5E50"/>
    <w:rsid w:val="003F64C1"/>
    <w:rsid w:val="003F69BD"/>
    <w:rsid w:val="003F771B"/>
    <w:rsid w:val="003F795B"/>
    <w:rsid w:val="004012F4"/>
    <w:rsid w:val="00401BDE"/>
    <w:rsid w:val="004031B3"/>
    <w:rsid w:val="004045FA"/>
    <w:rsid w:val="0040500A"/>
    <w:rsid w:val="00405B5D"/>
    <w:rsid w:val="004063F5"/>
    <w:rsid w:val="00407DD1"/>
    <w:rsid w:val="004105F1"/>
    <w:rsid w:val="0041199F"/>
    <w:rsid w:val="00412151"/>
    <w:rsid w:val="00413588"/>
    <w:rsid w:val="00413998"/>
    <w:rsid w:val="00414589"/>
    <w:rsid w:val="00414BCD"/>
    <w:rsid w:val="00415096"/>
    <w:rsid w:val="00415A7B"/>
    <w:rsid w:val="004168BF"/>
    <w:rsid w:val="00416D2A"/>
    <w:rsid w:val="00416E70"/>
    <w:rsid w:val="00417092"/>
    <w:rsid w:val="0041798F"/>
    <w:rsid w:val="0042040F"/>
    <w:rsid w:val="00420CD5"/>
    <w:rsid w:val="00420D76"/>
    <w:rsid w:val="004216FB"/>
    <w:rsid w:val="00421737"/>
    <w:rsid w:val="00421FDC"/>
    <w:rsid w:val="00423A64"/>
    <w:rsid w:val="00423FDE"/>
    <w:rsid w:val="00424F92"/>
    <w:rsid w:val="0042520D"/>
    <w:rsid w:val="00426265"/>
    <w:rsid w:val="00427456"/>
    <w:rsid w:val="00427D87"/>
    <w:rsid w:val="0043144C"/>
    <w:rsid w:val="00431CEA"/>
    <w:rsid w:val="00432701"/>
    <w:rsid w:val="004327A2"/>
    <w:rsid w:val="00433146"/>
    <w:rsid w:val="00433F95"/>
    <w:rsid w:val="004341AB"/>
    <w:rsid w:val="004343EA"/>
    <w:rsid w:val="00434CDC"/>
    <w:rsid w:val="00435F01"/>
    <w:rsid w:val="004365FA"/>
    <w:rsid w:val="00437A51"/>
    <w:rsid w:val="00437C95"/>
    <w:rsid w:val="0044050C"/>
    <w:rsid w:val="004408D9"/>
    <w:rsid w:val="00440D88"/>
    <w:rsid w:val="0044112D"/>
    <w:rsid w:val="00441806"/>
    <w:rsid w:val="00441F6B"/>
    <w:rsid w:val="00442C9A"/>
    <w:rsid w:val="004430DF"/>
    <w:rsid w:val="0044375D"/>
    <w:rsid w:val="00443C60"/>
    <w:rsid w:val="004468D1"/>
    <w:rsid w:val="00447450"/>
    <w:rsid w:val="004475F4"/>
    <w:rsid w:val="00447953"/>
    <w:rsid w:val="004479D8"/>
    <w:rsid w:val="00447BA6"/>
    <w:rsid w:val="00447E11"/>
    <w:rsid w:val="00450003"/>
    <w:rsid w:val="0045018C"/>
    <w:rsid w:val="00450B07"/>
    <w:rsid w:val="00451295"/>
    <w:rsid w:val="0045194D"/>
    <w:rsid w:val="0045198B"/>
    <w:rsid w:val="00452774"/>
    <w:rsid w:val="0045292A"/>
    <w:rsid w:val="00453366"/>
    <w:rsid w:val="00453960"/>
    <w:rsid w:val="00454019"/>
    <w:rsid w:val="004544B5"/>
    <w:rsid w:val="00454986"/>
    <w:rsid w:val="004556EB"/>
    <w:rsid w:val="00455891"/>
    <w:rsid w:val="004569F2"/>
    <w:rsid w:val="00456D62"/>
    <w:rsid w:val="00457C8B"/>
    <w:rsid w:val="00457F94"/>
    <w:rsid w:val="00460A1E"/>
    <w:rsid w:val="004611D6"/>
    <w:rsid w:val="00461377"/>
    <w:rsid w:val="00461A38"/>
    <w:rsid w:val="00461AFB"/>
    <w:rsid w:val="00461F03"/>
    <w:rsid w:val="00461F40"/>
    <w:rsid w:val="004621E0"/>
    <w:rsid w:val="00462250"/>
    <w:rsid w:val="00462626"/>
    <w:rsid w:val="00462B0B"/>
    <w:rsid w:val="00462B87"/>
    <w:rsid w:val="00463BC7"/>
    <w:rsid w:val="00463C20"/>
    <w:rsid w:val="0046405E"/>
    <w:rsid w:val="004651BA"/>
    <w:rsid w:val="00465B35"/>
    <w:rsid w:val="00465E67"/>
    <w:rsid w:val="00466A3B"/>
    <w:rsid w:val="00466AC0"/>
    <w:rsid w:val="00467517"/>
    <w:rsid w:val="00467B66"/>
    <w:rsid w:val="00467B6A"/>
    <w:rsid w:val="00471F5B"/>
    <w:rsid w:val="00472EF2"/>
    <w:rsid w:val="004730C5"/>
    <w:rsid w:val="004735A8"/>
    <w:rsid w:val="004746B9"/>
    <w:rsid w:val="00474907"/>
    <w:rsid w:val="00474DD3"/>
    <w:rsid w:val="00475350"/>
    <w:rsid w:val="00476035"/>
    <w:rsid w:val="004767A4"/>
    <w:rsid w:val="0047726C"/>
    <w:rsid w:val="00477319"/>
    <w:rsid w:val="004801E4"/>
    <w:rsid w:val="0048043E"/>
    <w:rsid w:val="00480817"/>
    <w:rsid w:val="00480829"/>
    <w:rsid w:val="00481376"/>
    <w:rsid w:val="00481552"/>
    <w:rsid w:val="00481FC8"/>
    <w:rsid w:val="00483418"/>
    <w:rsid w:val="00483970"/>
    <w:rsid w:val="00484587"/>
    <w:rsid w:val="00485081"/>
    <w:rsid w:val="00486C3B"/>
    <w:rsid w:val="00486D50"/>
    <w:rsid w:val="0048719A"/>
    <w:rsid w:val="00487314"/>
    <w:rsid w:val="00487EDB"/>
    <w:rsid w:val="004903E6"/>
    <w:rsid w:val="00490F86"/>
    <w:rsid w:val="00491BEE"/>
    <w:rsid w:val="00492BA7"/>
    <w:rsid w:val="00492C6A"/>
    <w:rsid w:val="0049376A"/>
    <w:rsid w:val="00493E63"/>
    <w:rsid w:val="00493F14"/>
    <w:rsid w:val="00494B98"/>
    <w:rsid w:val="0049635D"/>
    <w:rsid w:val="00496BF8"/>
    <w:rsid w:val="00497054"/>
    <w:rsid w:val="004A0280"/>
    <w:rsid w:val="004A040E"/>
    <w:rsid w:val="004A0D3A"/>
    <w:rsid w:val="004A2552"/>
    <w:rsid w:val="004A264C"/>
    <w:rsid w:val="004A337A"/>
    <w:rsid w:val="004A33FD"/>
    <w:rsid w:val="004A436B"/>
    <w:rsid w:val="004A4488"/>
    <w:rsid w:val="004A4DE7"/>
    <w:rsid w:val="004A6D7D"/>
    <w:rsid w:val="004A72CD"/>
    <w:rsid w:val="004A79FE"/>
    <w:rsid w:val="004B03E4"/>
    <w:rsid w:val="004B08F4"/>
    <w:rsid w:val="004B1C82"/>
    <w:rsid w:val="004B1EA1"/>
    <w:rsid w:val="004B29B8"/>
    <w:rsid w:val="004B495B"/>
    <w:rsid w:val="004B50FD"/>
    <w:rsid w:val="004B5317"/>
    <w:rsid w:val="004B63C7"/>
    <w:rsid w:val="004B63F8"/>
    <w:rsid w:val="004B6847"/>
    <w:rsid w:val="004B6AC8"/>
    <w:rsid w:val="004B79FF"/>
    <w:rsid w:val="004C00BA"/>
    <w:rsid w:val="004C126A"/>
    <w:rsid w:val="004C27C3"/>
    <w:rsid w:val="004C300D"/>
    <w:rsid w:val="004C3C2A"/>
    <w:rsid w:val="004C43E6"/>
    <w:rsid w:val="004C4CE2"/>
    <w:rsid w:val="004C509D"/>
    <w:rsid w:val="004C50C6"/>
    <w:rsid w:val="004C5C9F"/>
    <w:rsid w:val="004C71E0"/>
    <w:rsid w:val="004C7256"/>
    <w:rsid w:val="004C77AF"/>
    <w:rsid w:val="004D0C50"/>
    <w:rsid w:val="004D0DCB"/>
    <w:rsid w:val="004D11A5"/>
    <w:rsid w:val="004D1F2B"/>
    <w:rsid w:val="004D2828"/>
    <w:rsid w:val="004D2A7A"/>
    <w:rsid w:val="004D2C41"/>
    <w:rsid w:val="004D4DF5"/>
    <w:rsid w:val="004D56BD"/>
    <w:rsid w:val="004D6032"/>
    <w:rsid w:val="004E1E72"/>
    <w:rsid w:val="004E227D"/>
    <w:rsid w:val="004E3676"/>
    <w:rsid w:val="004E3CD6"/>
    <w:rsid w:val="004E42C4"/>
    <w:rsid w:val="004E43B9"/>
    <w:rsid w:val="004E4F39"/>
    <w:rsid w:val="004F0031"/>
    <w:rsid w:val="004F0F26"/>
    <w:rsid w:val="004F1872"/>
    <w:rsid w:val="004F1ABA"/>
    <w:rsid w:val="004F1F63"/>
    <w:rsid w:val="004F220B"/>
    <w:rsid w:val="004F2D47"/>
    <w:rsid w:val="004F336E"/>
    <w:rsid w:val="004F3D66"/>
    <w:rsid w:val="004F3F9A"/>
    <w:rsid w:val="004F54D6"/>
    <w:rsid w:val="004F56A7"/>
    <w:rsid w:val="004F59F0"/>
    <w:rsid w:val="004F5A63"/>
    <w:rsid w:val="004F61A3"/>
    <w:rsid w:val="004F6734"/>
    <w:rsid w:val="004F6B6C"/>
    <w:rsid w:val="004F7A48"/>
    <w:rsid w:val="004F7F54"/>
    <w:rsid w:val="005004EA"/>
    <w:rsid w:val="005016FA"/>
    <w:rsid w:val="00502940"/>
    <w:rsid w:val="00502C45"/>
    <w:rsid w:val="00502CDD"/>
    <w:rsid w:val="00502E4B"/>
    <w:rsid w:val="00504E99"/>
    <w:rsid w:val="00505079"/>
    <w:rsid w:val="00505360"/>
    <w:rsid w:val="00505AA7"/>
    <w:rsid w:val="005069AB"/>
    <w:rsid w:val="00506C0F"/>
    <w:rsid w:val="00510488"/>
    <w:rsid w:val="005108BA"/>
    <w:rsid w:val="00510B8E"/>
    <w:rsid w:val="00510FA1"/>
    <w:rsid w:val="005114DF"/>
    <w:rsid w:val="0051253D"/>
    <w:rsid w:val="0051288C"/>
    <w:rsid w:val="00512A45"/>
    <w:rsid w:val="00512D1C"/>
    <w:rsid w:val="00512E1A"/>
    <w:rsid w:val="00512FE7"/>
    <w:rsid w:val="005148A8"/>
    <w:rsid w:val="00516510"/>
    <w:rsid w:val="0051685A"/>
    <w:rsid w:val="00516AD9"/>
    <w:rsid w:val="00516D33"/>
    <w:rsid w:val="00516DF2"/>
    <w:rsid w:val="00516EC4"/>
    <w:rsid w:val="00517F95"/>
    <w:rsid w:val="00520DA5"/>
    <w:rsid w:val="0052113D"/>
    <w:rsid w:val="00521B5A"/>
    <w:rsid w:val="00522410"/>
    <w:rsid w:val="00523877"/>
    <w:rsid w:val="005240B9"/>
    <w:rsid w:val="005243AC"/>
    <w:rsid w:val="00524541"/>
    <w:rsid w:val="005252FD"/>
    <w:rsid w:val="005257AD"/>
    <w:rsid w:val="00526E20"/>
    <w:rsid w:val="00526FBC"/>
    <w:rsid w:val="00527988"/>
    <w:rsid w:val="00527FA8"/>
    <w:rsid w:val="00530FFB"/>
    <w:rsid w:val="005313AE"/>
    <w:rsid w:val="0053194E"/>
    <w:rsid w:val="00532B37"/>
    <w:rsid w:val="00532C05"/>
    <w:rsid w:val="00533489"/>
    <w:rsid w:val="00533AD6"/>
    <w:rsid w:val="0053486D"/>
    <w:rsid w:val="00534B5F"/>
    <w:rsid w:val="00535189"/>
    <w:rsid w:val="005367CD"/>
    <w:rsid w:val="00536BBF"/>
    <w:rsid w:val="00537262"/>
    <w:rsid w:val="0054018C"/>
    <w:rsid w:val="00540399"/>
    <w:rsid w:val="00540596"/>
    <w:rsid w:val="00540693"/>
    <w:rsid w:val="00541A61"/>
    <w:rsid w:val="00543A2D"/>
    <w:rsid w:val="00543CED"/>
    <w:rsid w:val="00544FD7"/>
    <w:rsid w:val="00545554"/>
    <w:rsid w:val="00545B2C"/>
    <w:rsid w:val="00545DCC"/>
    <w:rsid w:val="00545F43"/>
    <w:rsid w:val="00547027"/>
    <w:rsid w:val="0054704F"/>
    <w:rsid w:val="005471B2"/>
    <w:rsid w:val="00550576"/>
    <w:rsid w:val="00551445"/>
    <w:rsid w:val="0055485D"/>
    <w:rsid w:val="00555A32"/>
    <w:rsid w:val="00555F13"/>
    <w:rsid w:val="00556119"/>
    <w:rsid w:val="00557A4D"/>
    <w:rsid w:val="00557E61"/>
    <w:rsid w:val="005604A1"/>
    <w:rsid w:val="00560876"/>
    <w:rsid w:val="00560920"/>
    <w:rsid w:val="00560DD8"/>
    <w:rsid w:val="00562E1E"/>
    <w:rsid w:val="00563349"/>
    <w:rsid w:val="00564928"/>
    <w:rsid w:val="00564D2D"/>
    <w:rsid w:val="00564EA6"/>
    <w:rsid w:val="005657AF"/>
    <w:rsid w:val="00566F01"/>
    <w:rsid w:val="005670F6"/>
    <w:rsid w:val="00571097"/>
    <w:rsid w:val="00571487"/>
    <w:rsid w:val="005720E1"/>
    <w:rsid w:val="00572617"/>
    <w:rsid w:val="00572F3C"/>
    <w:rsid w:val="00573930"/>
    <w:rsid w:val="00574CA0"/>
    <w:rsid w:val="005755C8"/>
    <w:rsid w:val="00575A0B"/>
    <w:rsid w:val="00575F9E"/>
    <w:rsid w:val="00576398"/>
    <w:rsid w:val="00577C23"/>
    <w:rsid w:val="00577F2C"/>
    <w:rsid w:val="00580507"/>
    <w:rsid w:val="00580975"/>
    <w:rsid w:val="005809C8"/>
    <w:rsid w:val="00581184"/>
    <w:rsid w:val="00581CD2"/>
    <w:rsid w:val="005820A9"/>
    <w:rsid w:val="00582627"/>
    <w:rsid w:val="00582EBF"/>
    <w:rsid w:val="00582FB5"/>
    <w:rsid w:val="0058365B"/>
    <w:rsid w:val="0058373E"/>
    <w:rsid w:val="00583AA9"/>
    <w:rsid w:val="0058482C"/>
    <w:rsid w:val="00585254"/>
    <w:rsid w:val="005852F6"/>
    <w:rsid w:val="005855B0"/>
    <w:rsid w:val="00585E09"/>
    <w:rsid w:val="00585EB0"/>
    <w:rsid w:val="00585F43"/>
    <w:rsid w:val="0058658D"/>
    <w:rsid w:val="00586F97"/>
    <w:rsid w:val="00587436"/>
    <w:rsid w:val="005918EE"/>
    <w:rsid w:val="00592670"/>
    <w:rsid w:val="005937F7"/>
    <w:rsid w:val="0059411F"/>
    <w:rsid w:val="00594176"/>
    <w:rsid w:val="00594716"/>
    <w:rsid w:val="00595461"/>
    <w:rsid w:val="005957A5"/>
    <w:rsid w:val="005961C6"/>
    <w:rsid w:val="005968E4"/>
    <w:rsid w:val="00596922"/>
    <w:rsid w:val="0059754C"/>
    <w:rsid w:val="0059763F"/>
    <w:rsid w:val="005977CE"/>
    <w:rsid w:val="00597BE9"/>
    <w:rsid w:val="005A135F"/>
    <w:rsid w:val="005A21FB"/>
    <w:rsid w:val="005A304A"/>
    <w:rsid w:val="005A3678"/>
    <w:rsid w:val="005A473A"/>
    <w:rsid w:val="005A51C0"/>
    <w:rsid w:val="005A5D63"/>
    <w:rsid w:val="005A60CE"/>
    <w:rsid w:val="005A61B0"/>
    <w:rsid w:val="005A620C"/>
    <w:rsid w:val="005A6293"/>
    <w:rsid w:val="005A65B9"/>
    <w:rsid w:val="005A7EF6"/>
    <w:rsid w:val="005B077A"/>
    <w:rsid w:val="005B1F01"/>
    <w:rsid w:val="005B2796"/>
    <w:rsid w:val="005B2A55"/>
    <w:rsid w:val="005B2C51"/>
    <w:rsid w:val="005B3264"/>
    <w:rsid w:val="005B49E1"/>
    <w:rsid w:val="005B4AF4"/>
    <w:rsid w:val="005B510D"/>
    <w:rsid w:val="005B59EF"/>
    <w:rsid w:val="005B5CFB"/>
    <w:rsid w:val="005B6327"/>
    <w:rsid w:val="005B6381"/>
    <w:rsid w:val="005B6F56"/>
    <w:rsid w:val="005B7533"/>
    <w:rsid w:val="005B77F6"/>
    <w:rsid w:val="005C068B"/>
    <w:rsid w:val="005C14E1"/>
    <w:rsid w:val="005C27CE"/>
    <w:rsid w:val="005C2CAB"/>
    <w:rsid w:val="005C41E1"/>
    <w:rsid w:val="005C4AA0"/>
    <w:rsid w:val="005C5056"/>
    <w:rsid w:val="005C54A4"/>
    <w:rsid w:val="005C6A66"/>
    <w:rsid w:val="005C6B48"/>
    <w:rsid w:val="005C6C92"/>
    <w:rsid w:val="005C7111"/>
    <w:rsid w:val="005C7E47"/>
    <w:rsid w:val="005D051B"/>
    <w:rsid w:val="005D082D"/>
    <w:rsid w:val="005D11FD"/>
    <w:rsid w:val="005D25B2"/>
    <w:rsid w:val="005D3609"/>
    <w:rsid w:val="005D37F4"/>
    <w:rsid w:val="005D5B87"/>
    <w:rsid w:val="005D6260"/>
    <w:rsid w:val="005D6269"/>
    <w:rsid w:val="005D75A7"/>
    <w:rsid w:val="005E0168"/>
    <w:rsid w:val="005E3832"/>
    <w:rsid w:val="005E3F6E"/>
    <w:rsid w:val="005E40BD"/>
    <w:rsid w:val="005E481C"/>
    <w:rsid w:val="005E49AB"/>
    <w:rsid w:val="005E4A11"/>
    <w:rsid w:val="005E5D53"/>
    <w:rsid w:val="005F018D"/>
    <w:rsid w:val="005F06C6"/>
    <w:rsid w:val="005F092A"/>
    <w:rsid w:val="005F14E1"/>
    <w:rsid w:val="005F1794"/>
    <w:rsid w:val="005F19AF"/>
    <w:rsid w:val="005F1BB8"/>
    <w:rsid w:val="005F268B"/>
    <w:rsid w:val="005F300E"/>
    <w:rsid w:val="005F33E6"/>
    <w:rsid w:val="005F3C86"/>
    <w:rsid w:val="005F53CD"/>
    <w:rsid w:val="005F5794"/>
    <w:rsid w:val="005F5B53"/>
    <w:rsid w:val="005F5E23"/>
    <w:rsid w:val="005F5FCD"/>
    <w:rsid w:val="005F6053"/>
    <w:rsid w:val="005F65E8"/>
    <w:rsid w:val="00600494"/>
    <w:rsid w:val="0060136C"/>
    <w:rsid w:val="00601BD9"/>
    <w:rsid w:val="00601D45"/>
    <w:rsid w:val="00602559"/>
    <w:rsid w:val="00602661"/>
    <w:rsid w:val="006035C9"/>
    <w:rsid w:val="00603942"/>
    <w:rsid w:val="00603A0B"/>
    <w:rsid w:val="0060462F"/>
    <w:rsid w:val="0060488E"/>
    <w:rsid w:val="00604EAF"/>
    <w:rsid w:val="00605713"/>
    <w:rsid w:val="006062F2"/>
    <w:rsid w:val="00606BCE"/>
    <w:rsid w:val="00607D34"/>
    <w:rsid w:val="0061083B"/>
    <w:rsid w:val="00611DCF"/>
    <w:rsid w:val="00612BE0"/>
    <w:rsid w:val="00612E4F"/>
    <w:rsid w:val="00613066"/>
    <w:rsid w:val="00613446"/>
    <w:rsid w:val="006136B6"/>
    <w:rsid w:val="00614439"/>
    <w:rsid w:val="0061525E"/>
    <w:rsid w:val="006156D3"/>
    <w:rsid w:val="006156D7"/>
    <w:rsid w:val="006164E2"/>
    <w:rsid w:val="00617041"/>
    <w:rsid w:val="0061724D"/>
    <w:rsid w:val="00617357"/>
    <w:rsid w:val="00617507"/>
    <w:rsid w:val="00617A96"/>
    <w:rsid w:val="006203E4"/>
    <w:rsid w:val="006216C2"/>
    <w:rsid w:val="006234EE"/>
    <w:rsid w:val="006246DD"/>
    <w:rsid w:val="006246E8"/>
    <w:rsid w:val="00624BE2"/>
    <w:rsid w:val="00625092"/>
    <w:rsid w:val="00626452"/>
    <w:rsid w:val="00626479"/>
    <w:rsid w:val="006271D2"/>
    <w:rsid w:val="006277AA"/>
    <w:rsid w:val="00627BE1"/>
    <w:rsid w:val="00631A8F"/>
    <w:rsid w:val="00631F89"/>
    <w:rsid w:val="00632A7A"/>
    <w:rsid w:val="00632FD9"/>
    <w:rsid w:val="00633FBB"/>
    <w:rsid w:val="00634BDB"/>
    <w:rsid w:val="0063523E"/>
    <w:rsid w:val="00635B2E"/>
    <w:rsid w:val="00636586"/>
    <w:rsid w:val="0063723C"/>
    <w:rsid w:val="00640404"/>
    <w:rsid w:val="00640958"/>
    <w:rsid w:val="00641202"/>
    <w:rsid w:val="006415EB"/>
    <w:rsid w:val="0064161C"/>
    <w:rsid w:val="00641BFD"/>
    <w:rsid w:val="0064229F"/>
    <w:rsid w:val="0064282B"/>
    <w:rsid w:val="00643B11"/>
    <w:rsid w:val="00644845"/>
    <w:rsid w:val="00644B19"/>
    <w:rsid w:val="00645605"/>
    <w:rsid w:val="00645995"/>
    <w:rsid w:val="00645BB8"/>
    <w:rsid w:val="00646292"/>
    <w:rsid w:val="006467BA"/>
    <w:rsid w:val="006473DB"/>
    <w:rsid w:val="00647978"/>
    <w:rsid w:val="006500B5"/>
    <w:rsid w:val="00650146"/>
    <w:rsid w:val="00650B32"/>
    <w:rsid w:val="00651126"/>
    <w:rsid w:val="00652087"/>
    <w:rsid w:val="00653522"/>
    <w:rsid w:val="00653BCB"/>
    <w:rsid w:val="00654355"/>
    <w:rsid w:val="00654D45"/>
    <w:rsid w:val="00655F13"/>
    <w:rsid w:val="006565C9"/>
    <w:rsid w:val="00656DBA"/>
    <w:rsid w:val="00656E02"/>
    <w:rsid w:val="00657AE7"/>
    <w:rsid w:val="00660148"/>
    <w:rsid w:val="00660952"/>
    <w:rsid w:val="006628B7"/>
    <w:rsid w:val="0066350A"/>
    <w:rsid w:val="00663CBA"/>
    <w:rsid w:val="0066404D"/>
    <w:rsid w:val="00664ADA"/>
    <w:rsid w:val="006653FD"/>
    <w:rsid w:val="00666337"/>
    <w:rsid w:val="00666AC7"/>
    <w:rsid w:val="00666E77"/>
    <w:rsid w:val="006676E4"/>
    <w:rsid w:val="00670D64"/>
    <w:rsid w:val="006722BF"/>
    <w:rsid w:val="00672405"/>
    <w:rsid w:val="00672581"/>
    <w:rsid w:val="00672A3B"/>
    <w:rsid w:val="00672EFF"/>
    <w:rsid w:val="00674694"/>
    <w:rsid w:val="00674A6F"/>
    <w:rsid w:val="006756A2"/>
    <w:rsid w:val="006760F3"/>
    <w:rsid w:val="006763C7"/>
    <w:rsid w:val="00676586"/>
    <w:rsid w:val="006767ED"/>
    <w:rsid w:val="00676818"/>
    <w:rsid w:val="006773CB"/>
    <w:rsid w:val="0067750B"/>
    <w:rsid w:val="00677AA6"/>
    <w:rsid w:val="00677B93"/>
    <w:rsid w:val="00680036"/>
    <w:rsid w:val="0068194F"/>
    <w:rsid w:val="00682310"/>
    <w:rsid w:val="006839A6"/>
    <w:rsid w:val="0068459E"/>
    <w:rsid w:val="00685BB6"/>
    <w:rsid w:val="006861E3"/>
    <w:rsid w:val="006872FD"/>
    <w:rsid w:val="00687BA9"/>
    <w:rsid w:val="00690080"/>
    <w:rsid w:val="00690180"/>
    <w:rsid w:val="00690392"/>
    <w:rsid w:val="00690BBC"/>
    <w:rsid w:val="00691D36"/>
    <w:rsid w:val="006929BB"/>
    <w:rsid w:val="00692FB9"/>
    <w:rsid w:val="006938E0"/>
    <w:rsid w:val="00693C19"/>
    <w:rsid w:val="006943F1"/>
    <w:rsid w:val="0069450A"/>
    <w:rsid w:val="00694EB5"/>
    <w:rsid w:val="006951FA"/>
    <w:rsid w:val="006955A8"/>
    <w:rsid w:val="006956B8"/>
    <w:rsid w:val="0069640A"/>
    <w:rsid w:val="00697F89"/>
    <w:rsid w:val="006A02A1"/>
    <w:rsid w:val="006A0702"/>
    <w:rsid w:val="006A1231"/>
    <w:rsid w:val="006A1434"/>
    <w:rsid w:val="006A146A"/>
    <w:rsid w:val="006A1E98"/>
    <w:rsid w:val="006A2CF1"/>
    <w:rsid w:val="006A377E"/>
    <w:rsid w:val="006A6519"/>
    <w:rsid w:val="006A70BC"/>
    <w:rsid w:val="006B0BD5"/>
    <w:rsid w:val="006B0DB6"/>
    <w:rsid w:val="006B11EC"/>
    <w:rsid w:val="006B14EC"/>
    <w:rsid w:val="006B17F0"/>
    <w:rsid w:val="006B18CA"/>
    <w:rsid w:val="006B1C4A"/>
    <w:rsid w:val="006B2144"/>
    <w:rsid w:val="006B22A7"/>
    <w:rsid w:val="006B251A"/>
    <w:rsid w:val="006B28E5"/>
    <w:rsid w:val="006B4161"/>
    <w:rsid w:val="006B4419"/>
    <w:rsid w:val="006B4BE3"/>
    <w:rsid w:val="006B597A"/>
    <w:rsid w:val="006B6791"/>
    <w:rsid w:val="006B67FC"/>
    <w:rsid w:val="006B7739"/>
    <w:rsid w:val="006B7791"/>
    <w:rsid w:val="006C15FF"/>
    <w:rsid w:val="006C1E80"/>
    <w:rsid w:val="006C2407"/>
    <w:rsid w:val="006C276B"/>
    <w:rsid w:val="006C3485"/>
    <w:rsid w:val="006C36F6"/>
    <w:rsid w:val="006C3CE3"/>
    <w:rsid w:val="006C45AD"/>
    <w:rsid w:val="006C48CD"/>
    <w:rsid w:val="006C4DFA"/>
    <w:rsid w:val="006C4F11"/>
    <w:rsid w:val="006C5012"/>
    <w:rsid w:val="006C57B1"/>
    <w:rsid w:val="006C5961"/>
    <w:rsid w:val="006C5D5B"/>
    <w:rsid w:val="006C64D8"/>
    <w:rsid w:val="006C671A"/>
    <w:rsid w:val="006C79EE"/>
    <w:rsid w:val="006C7A09"/>
    <w:rsid w:val="006C7CF5"/>
    <w:rsid w:val="006D0477"/>
    <w:rsid w:val="006D3968"/>
    <w:rsid w:val="006D4F6D"/>
    <w:rsid w:val="006D51B5"/>
    <w:rsid w:val="006D5264"/>
    <w:rsid w:val="006D5407"/>
    <w:rsid w:val="006D5E2A"/>
    <w:rsid w:val="006D5E9F"/>
    <w:rsid w:val="006D6811"/>
    <w:rsid w:val="006D6BA8"/>
    <w:rsid w:val="006D6EB4"/>
    <w:rsid w:val="006D7167"/>
    <w:rsid w:val="006D75C9"/>
    <w:rsid w:val="006D7CB4"/>
    <w:rsid w:val="006E0055"/>
    <w:rsid w:val="006E1998"/>
    <w:rsid w:val="006E1EF2"/>
    <w:rsid w:val="006E2147"/>
    <w:rsid w:val="006E2BCB"/>
    <w:rsid w:val="006E34E6"/>
    <w:rsid w:val="006E40C5"/>
    <w:rsid w:val="006E44B0"/>
    <w:rsid w:val="006E6907"/>
    <w:rsid w:val="006E735C"/>
    <w:rsid w:val="006E77AE"/>
    <w:rsid w:val="006E7A50"/>
    <w:rsid w:val="006E7E56"/>
    <w:rsid w:val="006F050E"/>
    <w:rsid w:val="006F085F"/>
    <w:rsid w:val="006F334B"/>
    <w:rsid w:val="006F3417"/>
    <w:rsid w:val="006F3BC0"/>
    <w:rsid w:val="006F3C5B"/>
    <w:rsid w:val="006F3D8E"/>
    <w:rsid w:val="006F4147"/>
    <w:rsid w:val="006F65FC"/>
    <w:rsid w:val="006F7323"/>
    <w:rsid w:val="006F7F0C"/>
    <w:rsid w:val="0070099B"/>
    <w:rsid w:val="00700E66"/>
    <w:rsid w:val="0070134E"/>
    <w:rsid w:val="00702304"/>
    <w:rsid w:val="00702F22"/>
    <w:rsid w:val="00703673"/>
    <w:rsid w:val="007037C3"/>
    <w:rsid w:val="00704141"/>
    <w:rsid w:val="00705555"/>
    <w:rsid w:val="00706451"/>
    <w:rsid w:val="00706945"/>
    <w:rsid w:val="00707208"/>
    <w:rsid w:val="007075C6"/>
    <w:rsid w:val="00707958"/>
    <w:rsid w:val="00711B00"/>
    <w:rsid w:val="00711E19"/>
    <w:rsid w:val="007124B6"/>
    <w:rsid w:val="00712F5A"/>
    <w:rsid w:val="00713DD8"/>
    <w:rsid w:val="00714EE3"/>
    <w:rsid w:val="00714FFA"/>
    <w:rsid w:val="007154C5"/>
    <w:rsid w:val="007161C5"/>
    <w:rsid w:val="00717263"/>
    <w:rsid w:val="00717517"/>
    <w:rsid w:val="0071783B"/>
    <w:rsid w:val="0072044A"/>
    <w:rsid w:val="007214EF"/>
    <w:rsid w:val="007227B1"/>
    <w:rsid w:val="00723C2B"/>
    <w:rsid w:val="00723DE9"/>
    <w:rsid w:val="00724373"/>
    <w:rsid w:val="00724BBC"/>
    <w:rsid w:val="0072654F"/>
    <w:rsid w:val="0072706A"/>
    <w:rsid w:val="00727116"/>
    <w:rsid w:val="00730293"/>
    <w:rsid w:val="00730F06"/>
    <w:rsid w:val="0073131B"/>
    <w:rsid w:val="00732AAA"/>
    <w:rsid w:val="00733460"/>
    <w:rsid w:val="00734EDD"/>
    <w:rsid w:val="00735176"/>
    <w:rsid w:val="00735326"/>
    <w:rsid w:val="0073697E"/>
    <w:rsid w:val="00737539"/>
    <w:rsid w:val="00737753"/>
    <w:rsid w:val="00737B6F"/>
    <w:rsid w:val="0074079C"/>
    <w:rsid w:val="007415B6"/>
    <w:rsid w:val="007429A8"/>
    <w:rsid w:val="00743B13"/>
    <w:rsid w:val="00744BB8"/>
    <w:rsid w:val="00745B0C"/>
    <w:rsid w:val="00745C03"/>
    <w:rsid w:val="00746858"/>
    <w:rsid w:val="00746DDE"/>
    <w:rsid w:val="0074766F"/>
    <w:rsid w:val="007506AF"/>
    <w:rsid w:val="00750F2C"/>
    <w:rsid w:val="00752471"/>
    <w:rsid w:val="007526EB"/>
    <w:rsid w:val="00753106"/>
    <w:rsid w:val="00753763"/>
    <w:rsid w:val="00753B21"/>
    <w:rsid w:val="007542C5"/>
    <w:rsid w:val="00756B95"/>
    <w:rsid w:val="00757AB0"/>
    <w:rsid w:val="00757E66"/>
    <w:rsid w:val="00760608"/>
    <w:rsid w:val="00760DDE"/>
    <w:rsid w:val="007616CA"/>
    <w:rsid w:val="007618E2"/>
    <w:rsid w:val="0076283A"/>
    <w:rsid w:val="00764850"/>
    <w:rsid w:val="00764E2E"/>
    <w:rsid w:val="00765479"/>
    <w:rsid w:val="00765A1A"/>
    <w:rsid w:val="007669CD"/>
    <w:rsid w:val="00766F73"/>
    <w:rsid w:val="00767B8C"/>
    <w:rsid w:val="0077000C"/>
    <w:rsid w:val="0077025E"/>
    <w:rsid w:val="00771653"/>
    <w:rsid w:val="00771707"/>
    <w:rsid w:val="00771FF6"/>
    <w:rsid w:val="0077218A"/>
    <w:rsid w:val="007727AA"/>
    <w:rsid w:val="00772923"/>
    <w:rsid w:val="00773664"/>
    <w:rsid w:val="00774B55"/>
    <w:rsid w:val="0077526A"/>
    <w:rsid w:val="0077680E"/>
    <w:rsid w:val="007768F8"/>
    <w:rsid w:val="00776BA0"/>
    <w:rsid w:val="00777566"/>
    <w:rsid w:val="00777AEA"/>
    <w:rsid w:val="00781B8E"/>
    <w:rsid w:val="00781C64"/>
    <w:rsid w:val="007825BA"/>
    <w:rsid w:val="007830F0"/>
    <w:rsid w:val="007833CC"/>
    <w:rsid w:val="007835F3"/>
    <w:rsid w:val="00783A3F"/>
    <w:rsid w:val="00783C7C"/>
    <w:rsid w:val="00783EBB"/>
    <w:rsid w:val="0078512F"/>
    <w:rsid w:val="00786AA1"/>
    <w:rsid w:val="00786C76"/>
    <w:rsid w:val="00787097"/>
    <w:rsid w:val="00787B3E"/>
    <w:rsid w:val="00790758"/>
    <w:rsid w:val="00790FFF"/>
    <w:rsid w:val="0079108B"/>
    <w:rsid w:val="007910D9"/>
    <w:rsid w:val="007913CC"/>
    <w:rsid w:val="00792297"/>
    <w:rsid w:val="00792761"/>
    <w:rsid w:val="007934A8"/>
    <w:rsid w:val="0079356E"/>
    <w:rsid w:val="00797332"/>
    <w:rsid w:val="007977C8"/>
    <w:rsid w:val="00797948"/>
    <w:rsid w:val="00797F91"/>
    <w:rsid w:val="007A164A"/>
    <w:rsid w:val="007A1C1D"/>
    <w:rsid w:val="007A2129"/>
    <w:rsid w:val="007A2270"/>
    <w:rsid w:val="007A2775"/>
    <w:rsid w:val="007A31F1"/>
    <w:rsid w:val="007A36CC"/>
    <w:rsid w:val="007A3920"/>
    <w:rsid w:val="007A41A9"/>
    <w:rsid w:val="007A4484"/>
    <w:rsid w:val="007A5609"/>
    <w:rsid w:val="007A5B0D"/>
    <w:rsid w:val="007A6511"/>
    <w:rsid w:val="007A6523"/>
    <w:rsid w:val="007A72EA"/>
    <w:rsid w:val="007A75CF"/>
    <w:rsid w:val="007A7874"/>
    <w:rsid w:val="007B075F"/>
    <w:rsid w:val="007B0D47"/>
    <w:rsid w:val="007B1937"/>
    <w:rsid w:val="007B2496"/>
    <w:rsid w:val="007B27C4"/>
    <w:rsid w:val="007B2D46"/>
    <w:rsid w:val="007B2E2A"/>
    <w:rsid w:val="007B375B"/>
    <w:rsid w:val="007B397B"/>
    <w:rsid w:val="007B3F37"/>
    <w:rsid w:val="007B471D"/>
    <w:rsid w:val="007B47E4"/>
    <w:rsid w:val="007B514F"/>
    <w:rsid w:val="007B549B"/>
    <w:rsid w:val="007B570F"/>
    <w:rsid w:val="007B5F98"/>
    <w:rsid w:val="007B6394"/>
    <w:rsid w:val="007B7749"/>
    <w:rsid w:val="007B7C57"/>
    <w:rsid w:val="007B7C69"/>
    <w:rsid w:val="007C23B4"/>
    <w:rsid w:val="007C291C"/>
    <w:rsid w:val="007C2B8F"/>
    <w:rsid w:val="007C314E"/>
    <w:rsid w:val="007C347A"/>
    <w:rsid w:val="007C3D52"/>
    <w:rsid w:val="007C4089"/>
    <w:rsid w:val="007C4736"/>
    <w:rsid w:val="007C571A"/>
    <w:rsid w:val="007C5F1D"/>
    <w:rsid w:val="007C69DD"/>
    <w:rsid w:val="007C7CC0"/>
    <w:rsid w:val="007D0091"/>
    <w:rsid w:val="007D0BE8"/>
    <w:rsid w:val="007D1C0B"/>
    <w:rsid w:val="007D2359"/>
    <w:rsid w:val="007D2851"/>
    <w:rsid w:val="007D2B53"/>
    <w:rsid w:val="007D3BF5"/>
    <w:rsid w:val="007D3FA9"/>
    <w:rsid w:val="007D42A6"/>
    <w:rsid w:val="007D4EC5"/>
    <w:rsid w:val="007D55E0"/>
    <w:rsid w:val="007D6D7B"/>
    <w:rsid w:val="007D7183"/>
    <w:rsid w:val="007D783B"/>
    <w:rsid w:val="007D7A91"/>
    <w:rsid w:val="007E0610"/>
    <w:rsid w:val="007E0754"/>
    <w:rsid w:val="007E0780"/>
    <w:rsid w:val="007E0978"/>
    <w:rsid w:val="007E1CD2"/>
    <w:rsid w:val="007E1E14"/>
    <w:rsid w:val="007E3909"/>
    <w:rsid w:val="007E3F09"/>
    <w:rsid w:val="007E54B5"/>
    <w:rsid w:val="007E6499"/>
    <w:rsid w:val="007E64F1"/>
    <w:rsid w:val="007E66A7"/>
    <w:rsid w:val="007E6BFF"/>
    <w:rsid w:val="007E768D"/>
    <w:rsid w:val="007E7ABD"/>
    <w:rsid w:val="007F1564"/>
    <w:rsid w:val="007F180A"/>
    <w:rsid w:val="007F189B"/>
    <w:rsid w:val="007F18D6"/>
    <w:rsid w:val="007F2F8F"/>
    <w:rsid w:val="007F308E"/>
    <w:rsid w:val="007F38B1"/>
    <w:rsid w:val="007F4EA7"/>
    <w:rsid w:val="007F5018"/>
    <w:rsid w:val="007F529D"/>
    <w:rsid w:val="007F5EA4"/>
    <w:rsid w:val="007F6C8C"/>
    <w:rsid w:val="00800942"/>
    <w:rsid w:val="00800979"/>
    <w:rsid w:val="00800ED7"/>
    <w:rsid w:val="00801491"/>
    <w:rsid w:val="00801803"/>
    <w:rsid w:val="00804111"/>
    <w:rsid w:val="008041FE"/>
    <w:rsid w:val="00804220"/>
    <w:rsid w:val="00804FB5"/>
    <w:rsid w:val="00805AC0"/>
    <w:rsid w:val="00805B1C"/>
    <w:rsid w:val="0080600A"/>
    <w:rsid w:val="00806587"/>
    <w:rsid w:val="00807927"/>
    <w:rsid w:val="00810857"/>
    <w:rsid w:val="0081097E"/>
    <w:rsid w:val="0081107E"/>
    <w:rsid w:val="0081279F"/>
    <w:rsid w:val="008128F5"/>
    <w:rsid w:val="00815244"/>
    <w:rsid w:val="00815C32"/>
    <w:rsid w:val="00815D27"/>
    <w:rsid w:val="00816D4A"/>
    <w:rsid w:val="008178C1"/>
    <w:rsid w:val="008202CA"/>
    <w:rsid w:val="008208BA"/>
    <w:rsid w:val="00820A5C"/>
    <w:rsid w:val="0082132C"/>
    <w:rsid w:val="0082189B"/>
    <w:rsid w:val="00821AE5"/>
    <w:rsid w:val="00822915"/>
    <w:rsid w:val="00823225"/>
    <w:rsid w:val="008237DF"/>
    <w:rsid w:val="0082399B"/>
    <w:rsid w:val="00824573"/>
    <w:rsid w:val="00825309"/>
    <w:rsid w:val="00826534"/>
    <w:rsid w:val="008275A8"/>
    <w:rsid w:val="008276C2"/>
    <w:rsid w:val="00827F0F"/>
    <w:rsid w:val="00830224"/>
    <w:rsid w:val="008312EA"/>
    <w:rsid w:val="00831F4D"/>
    <w:rsid w:val="00832777"/>
    <w:rsid w:val="0083282E"/>
    <w:rsid w:val="00833C91"/>
    <w:rsid w:val="0083409E"/>
    <w:rsid w:val="0083439E"/>
    <w:rsid w:val="00834D5A"/>
    <w:rsid w:val="0083528A"/>
    <w:rsid w:val="00835ADE"/>
    <w:rsid w:val="00835DD9"/>
    <w:rsid w:val="00835DE4"/>
    <w:rsid w:val="0083633C"/>
    <w:rsid w:val="008373C5"/>
    <w:rsid w:val="0083750D"/>
    <w:rsid w:val="008405CB"/>
    <w:rsid w:val="008407FD"/>
    <w:rsid w:val="008408F6"/>
    <w:rsid w:val="00840B1B"/>
    <w:rsid w:val="008411E9"/>
    <w:rsid w:val="0084171E"/>
    <w:rsid w:val="008417C7"/>
    <w:rsid w:val="0084187A"/>
    <w:rsid w:val="00841F4A"/>
    <w:rsid w:val="008424CF"/>
    <w:rsid w:val="0084362C"/>
    <w:rsid w:val="00843A6D"/>
    <w:rsid w:val="0084455E"/>
    <w:rsid w:val="0084460B"/>
    <w:rsid w:val="008454E8"/>
    <w:rsid w:val="00845B37"/>
    <w:rsid w:val="008460C1"/>
    <w:rsid w:val="008466FC"/>
    <w:rsid w:val="0084693C"/>
    <w:rsid w:val="00846E3D"/>
    <w:rsid w:val="00847E3E"/>
    <w:rsid w:val="0085039D"/>
    <w:rsid w:val="00850983"/>
    <w:rsid w:val="00850F01"/>
    <w:rsid w:val="00850F5E"/>
    <w:rsid w:val="00851381"/>
    <w:rsid w:val="00851654"/>
    <w:rsid w:val="0085166B"/>
    <w:rsid w:val="00851A15"/>
    <w:rsid w:val="00851AEA"/>
    <w:rsid w:val="008529C8"/>
    <w:rsid w:val="00852A8E"/>
    <w:rsid w:val="00852DEC"/>
    <w:rsid w:val="00853631"/>
    <w:rsid w:val="008547CA"/>
    <w:rsid w:val="00854A23"/>
    <w:rsid w:val="00854AED"/>
    <w:rsid w:val="00854C36"/>
    <w:rsid w:val="00855097"/>
    <w:rsid w:val="00855FB4"/>
    <w:rsid w:val="00856948"/>
    <w:rsid w:val="008575F6"/>
    <w:rsid w:val="00857638"/>
    <w:rsid w:val="00857AD3"/>
    <w:rsid w:val="008615C1"/>
    <w:rsid w:val="00861605"/>
    <w:rsid w:val="00861865"/>
    <w:rsid w:val="00861DC1"/>
    <w:rsid w:val="00861DF6"/>
    <w:rsid w:val="00863DEF"/>
    <w:rsid w:val="0086400A"/>
    <w:rsid w:val="0086459B"/>
    <w:rsid w:val="00864B59"/>
    <w:rsid w:val="0086527E"/>
    <w:rsid w:val="00865C98"/>
    <w:rsid w:val="008663CB"/>
    <w:rsid w:val="00866426"/>
    <w:rsid w:val="00866759"/>
    <w:rsid w:val="00871424"/>
    <w:rsid w:val="00872208"/>
    <w:rsid w:val="008724A2"/>
    <w:rsid w:val="00873299"/>
    <w:rsid w:val="0087370F"/>
    <w:rsid w:val="00874E89"/>
    <w:rsid w:val="00875185"/>
    <w:rsid w:val="008755F8"/>
    <w:rsid w:val="00876592"/>
    <w:rsid w:val="00876EE1"/>
    <w:rsid w:val="00877473"/>
    <w:rsid w:val="00880004"/>
    <w:rsid w:val="00880E45"/>
    <w:rsid w:val="00880EAB"/>
    <w:rsid w:val="00880EEC"/>
    <w:rsid w:val="008826FC"/>
    <w:rsid w:val="008832EB"/>
    <w:rsid w:val="008835AD"/>
    <w:rsid w:val="008838D3"/>
    <w:rsid w:val="0088470B"/>
    <w:rsid w:val="00884972"/>
    <w:rsid w:val="0088507E"/>
    <w:rsid w:val="008854B4"/>
    <w:rsid w:val="008855F3"/>
    <w:rsid w:val="00885616"/>
    <w:rsid w:val="00886710"/>
    <w:rsid w:val="00886D8C"/>
    <w:rsid w:val="00887055"/>
    <w:rsid w:val="00887377"/>
    <w:rsid w:val="00887C14"/>
    <w:rsid w:val="0089082C"/>
    <w:rsid w:val="00890973"/>
    <w:rsid w:val="00891504"/>
    <w:rsid w:val="00891AB8"/>
    <w:rsid w:val="008937B6"/>
    <w:rsid w:val="00893961"/>
    <w:rsid w:val="00893A96"/>
    <w:rsid w:val="00893BF6"/>
    <w:rsid w:val="00893E4C"/>
    <w:rsid w:val="00894E3F"/>
    <w:rsid w:val="008951D4"/>
    <w:rsid w:val="00895ADF"/>
    <w:rsid w:val="00896212"/>
    <w:rsid w:val="00896732"/>
    <w:rsid w:val="008A0C38"/>
    <w:rsid w:val="008A131E"/>
    <w:rsid w:val="008A1908"/>
    <w:rsid w:val="008A1C56"/>
    <w:rsid w:val="008A291A"/>
    <w:rsid w:val="008A2935"/>
    <w:rsid w:val="008A3C4B"/>
    <w:rsid w:val="008A478E"/>
    <w:rsid w:val="008A47DF"/>
    <w:rsid w:val="008A4B5A"/>
    <w:rsid w:val="008A545C"/>
    <w:rsid w:val="008A579C"/>
    <w:rsid w:val="008A58F8"/>
    <w:rsid w:val="008A76D4"/>
    <w:rsid w:val="008A772C"/>
    <w:rsid w:val="008A7E45"/>
    <w:rsid w:val="008B005B"/>
    <w:rsid w:val="008B0AC8"/>
    <w:rsid w:val="008B0B00"/>
    <w:rsid w:val="008B0EAE"/>
    <w:rsid w:val="008B0F14"/>
    <w:rsid w:val="008B12D1"/>
    <w:rsid w:val="008B143D"/>
    <w:rsid w:val="008B1550"/>
    <w:rsid w:val="008B224B"/>
    <w:rsid w:val="008B24C7"/>
    <w:rsid w:val="008B39C2"/>
    <w:rsid w:val="008B3C13"/>
    <w:rsid w:val="008B4318"/>
    <w:rsid w:val="008B48A4"/>
    <w:rsid w:val="008B4D59"/>
    <w:rsid w:val="008B67E5"/>
    <w:rsid w:val="008B6C7F"/>
    <w:rsid w:val="008B6F7C"/>
    <w:rsid w:val="008B7631"/>
    <w:rsid w:val="008B7AAD"/>
    <w:rsid w:val="008B7D6D"/>
    <w:rsid w:val="008B7F14"/>
    <w:rsid w:val="008C00FF"/>
    <w:rsid w:val="008C02A9"/>
    <w:rsid w:val="008C09C7"/>
    <w:rsid w:val="008C0E6D"/>
    <w:rsid w:val="008C14AF"/>
    <w:rsid w:val="008C178B"/>
    <w:rsid w:val="008C1D98"/>
    <w:rsid w:val="008C25A2"/>
    <w:rsid w:val="008C2C7A"/>
    <w:rsid w:val="008C30AE"/>
    <w:rsid w:val="008C32CE"/>
    <w:rsid w:val="008C3CA8"/>
    <w:rsid w:val="008C471A"/>
    <w:rsid w:val="008C4CE6"/>
    <w:rsid w:val="008C4E97"/>
    <w:rsid w:val="008C53F4"/>
    <w:rsid w:val="008C5A48"/>
    <w:rsid w:val="008C65F2"/>
    <w:rsid w:val="008C760E"/>
    <w:rsid w:val="008C7FBF"/>
    <w:rsid w:val="008D0893"/>
    <w:rsid w:val="008D0A9E"/>
    <w:rsid w:val="008D0FAA"/>
    <w:rsid w:val="008D137D"/>
    <w:rsid w:val="008D1454"/>
    <w:rsid w:val="008D1C7D"/>
    <w:rsid w:val="008D2235"/>
    <w:rsid w:val="008D2479"/>
    <w:rsid w:val="008D29C7"/>
    <w:rsid w:val="008D2F7E"/>
    <w:rsid w:val="008D4B3D"/>
    <w:rsid w:val="008D5141"/>
    <w:rsid w:val="008D5859"/>
    <w:rsid w:val="008D5EBB"/>
    <w:rsid w:val="008D626A"/>
    <w:rsid w:val="008D6E11"/>
    <w:rsid w:val="008D6FBB"/>
    <w:rsid w:val="008E04B0"/>
    <w:rsid w:val="008E0911"/>
    <w:rsid w:val="008E1805"/>
    <w:rsid w:val="008E180A"/>
    <w:rsid w:val="008E1ADB"/>
    <w:rsid w:val="008E3215"/>
    <w:rsid w:val="008E323B"/>
    <w:rsid w:val="008E3242"/>
    <w:rsid w:val="008E4224"/>
    <w:rsid w:val="008E5A21"/>
    <w:rsid w:val="008E6D6D"/>
    <w:rsid w:val="008E7A2E"/>
    <w:rsid w:val="008E7BF5"/>
    <w:rsid w:val="008F02F9"/>
    <w:rsid w:val="008F1445"/>
    <w:rsid w:val="008F170A"/>
    <w:rsid w:val="008F1996"/>
    <w:rsid w:val="008F1B09"/>
    <w:rsid w:val="008F22B6"/>
    <w:rsid w:val="008F2523"/>
    <w:rsid w:val="008F275B"/>
    <w:rsid w:val="008F3209"/>
    <w:rsid w:val="008F3640"/>
    <w:rsid w:val="008F38B4"/>
    <w:rsid w:val="008F3A7F"/>
    <w:rsid w:val="008F5A34"/>
    <w:rsid w:val="008F5D79"/>
    <w:rsid w:val="008F64D2"/>
    <w:rsid w:val="008F6E06"/>
    <w:rsid w:val="008F734B"/>
    <w:rsid w:val="00900137"/>
    <w:rsid w:val="00900428"/>
    <w:rsid w:val="009009DF"/>
    <w:rsid w:val="00900ACA"/>
    <w:rsid w:val="00900ADB"/>
    <w:rsid w:val="00900D56"/>
    <w:rsid w:val="00900DC7"/>
    <w:rsid w:val="009014C7"/>
    <w:rsid w:val="009016DE"/>
    <w:rsid w:val="0090170E"/>
    <w:rsid w:val="0090232E"/>
    <w:rsid w:val="00902B2E"/>
    <w:rsid w:val="00902CAA"/>
    <w:rsid w:val="00903510"/>
    <w:rsid w:val="00903BBD"/>
    <w:rsid w:val="00903DC3"/>
    <w:rsid w:val="00904D66"/>
    <w:rsid w:val="00905868"/>
    <w:rsid w:val="009065C6"/>
    <w:rsid w:val="009069DC"/>
    <w:rsid w:val="00906FF8"/>
    <w:rsid w:val="0090769A"/>
    <w:rsid w:val="00907FCA"/>
    <w:rsid w:val="0091012D"/>
    <w:rsid w:val="0091065E"/>
    <w:rsid w:val="009118CB"/>
    <w:rsid w:val="00912D64"/>
    <w:rsid w:val="009131EA"/>
    <w:rsid w:val="0091345E"/>
    <w:rsid w:val="00913A29"/>
    <w:rsid w:val="00914A29"/>
    <w:rsid w:val="009158AA"/>
    <w:rsid w:val="00915D51"/>
    <w:rsid w:val="009164D5"/>
    <w:rsid w:val="00916ECC"/>
    <w:rsid w:val="009206DE"/>
    <w:rsid w:val="009208E7"/>
    <w:rsid w:val="00921A01"/>
    <w:rsid w:val="00922077"/>
    <w:rsid w:val="00923985"/>
    <w:rsid w:val="00923CC7"/>
    <w:rsid w:val="00924516"/>
    <w:rsid w:val="00924C34"/>
    <w:rsid w:val="00925224"/>
    <w:rsid w:val="00925868"/>
    <w:rsid w:val="009264ED"/>
    <w:rsid w:val="00926B93"/>
    <w:rsid w:val="00926E9A"/>
    <w:rsid w:val="0093032C"/>
    <w:rsid w:val="00930A7B"/>
    <w:rsid w:val="00931432"/>
    <w:rsid w:val="00932CCC"/>
    <w:rsid w:val="009331F9"/>
    <w:rsid w:val="00933D7E"/>
    <w:rsid w:val="00933DF4"/>
    <w:rsid w:val="00934056"/>
    <w:rsid w:val="00934CAE"/>
    <w:rsid w:val="009351A3"/>
    <w:rsid w:val="00935386"/>
    <w:rsid w:val="00935C39"/>
    <w:rsid w:val="00935FA9"/>
    <w:rsid w:val="0093674A"/>
    <w:rsid w:val="00936890"/>
    <w:rsid w:val="00937323"/>
    <w:rsid w:val="00937A24"/>
    <w:rsid w:val="00937ABB"/>
    <w:rsid w:val="00937FE8"/>
    <w:rsid w:val="00940BE1"/>
    <w:rsid w:val="00941030"/>
    <w:rsid w:val="00941C2F"/>
    <w:rsid w:val="00942237"/>
    <w:rsid w:val="009422EF"/>
    <w:rsid w:val="00943325"/>
    <w:rsid w:val="0094385A"/>
    <w:rsid w:val="009442F6"/>
    <w:rsid w:val="0094496C"/>
    <w:rsid w:val="00945926"/>
    <w:rsid w:val="00945F10"/>
    <w:rsid w:val="009463D1"/>
    <w:rsid w:val="0094657F"/>
    <w:rsid w:val="0094669F"/>
    <w:rsid w:val="00947288"/>
    <w:rsid w:val="00947665"/>
    <w:rsid w:val="00947977"/>
    <w:rsid w:val="00950706"/>
    <w:rsid w:val="009507A7"/>
    <w:rsid w:val="00951121"/>
    <w:rsid w:val="0095136F"/>
    <w:rsid w:val="00951FED"/>
    <w:rsid w:val="009534C1"/>
    <w:rsid w:val="00953957"/>
    <w:rsid w:val="00953D7D"/>
    <w:rsid w:val="00954C6C"/>
    <w:rsid w:val="00955176"/>
    <w:rsid w:val="00956206"/>
    <w:rsid w:val="009562D5"/>
    <w:rsid w:val="0095644C"/>
    <w:rsid w:val="009569CE"/>
    <w:rsid w:val="00957F4E"/>
    <w:rsid w:val="009623C4"/>
    <w:rsid w:val="00962619"/>
    <w:rsid w:val="00962B09"/>
    <w:rsid w:val="00962B9A"/>
    <w:rsid w:val="00963B87"/>
    <w:rsid w:val="0096448A"/>
    <w:rsid w:val="00964E0B"/>
    <w:rsid w:val="00964E0F"/>
    <w:rsid w:val="00965309"/>
    <w:rsid w:val="009653E0"/>
    <w:rsid w:val="009661BF"/>
    <w:rsid w:val="00966304"/>
    <w:rsid w:val="00966455"/>
    <w:rsid w:val="00966A21"/>
    <w:rsid w:val="00967096"/>
    <w:rsid w:val="009702D4"/>
    <w:rsid w:val="00970970"/>
    <w:rsid w:val="009709FA"/>
    <w:rsid w:val="00970B5D"/>
    <w:rsid w:val="0097186B"/>
    <w:rsid w:val="0097294E"/>
    <w:rsid w:val="00972970"/>
    <w:rsid w:val="009748AC"/>
    <w:rsid w:val="00974ACC"/>
    <w:rsid w:val="00975768"/>
    <w:rsid w:val="00975BC1"/>
    <w:rsid w:val="00976260"/>
    <w:rsid w:val="0097628D"/>
    <w:rsid w:val="009769D4"/>
    <w:rsid w:val="009776EC"/>
    <w:rsid w:val="009779C3"/>
    <w:rsid w:val="009817FB"/>
    <w:rsid w:val="00981C29"/>
    <w:rsid w:val="00981C60"/>
    <w:rsid w:val="009833DA"/>
    <w:rsid w:val="00984696"/>
    <w:rsid w:val="00984A7D"/>
    <w:rsid w:val="00984BE9"/>
    <w:rsid w:val="00985789"/>
    <w:rsid w:val="0098670D"/>
    <w:rsid w:val="00987CE7"/>
    <w:rsid w:val="009902AE"/>
    <w:rsid w:val="00994421"/>
    <w:rsid w:val="00994505"/>
    <w:rsid w:val="00994A6B"/>
    <w:rsid w:val="00994BB9"/>
    <w:rsid w:val="00994FD0"/>
    <w:rsid w:val="0099503C"/>
    <w:rsid w:val="00995D0C"/>
    <w:rsid w:val="00996390"/>
    <w:rsid w:val="009968A5"/>
    <w:rsid w:val="009969CE"/>
    <w:rsid w:val="00997483"/>
    <w:rsid w:val="009A0126"/>
    <w:rsid w:val="009A0419"/>
    <w:rsid w:val="009A044D"/>
    <w:rsid w:val="009A09B9"/>
    <w:rsid w:val="009A0B33"/>
    <w:rsid w:val="009A115C"/>
    <w:rsid w:val="009A2261"/>
    <w:rsid w:val="009A2889"/>
    <w:rsid w:val="009A2DDA"/>
    <w:rsid w:val="009A3636"/>
    <w:rsid w:val="009A3C29"/>
    <w:rsid w:val="009A425C"/>
    <w:rsid w:val="009A504E"/>
    <w:rsid w:val="009A54A8"/>
    <w:rsid w:val="009A6589"/>
    <w:rsid w:val="009B04DC"/>
    <w:rsid w:val="009B09FD"/>
    <w:rsid w:val="009B1E23"/>
    <w:rsid w:val="009B1FB6"/>
    <w:rsid w:val="009B23C3"/>
    <w:rsid w:val="009B23C4"/>
    <w:rsid w:val="009B27AF"/>
    <w:rsid w:val="009B3DCB"/>
    <w:rsid w:val="009B468A"/>
    <w:rsid w:val="009B48F9"/>
    <w:rsid w:val="009B497E"/>
    <w:rsid w:val="009B4AFB"/>
    <w:rsid w:val="009B5840"/>
    <w:rsid w:val="009B5DFC"/>
    <w:rsid w:val="009B5EB0"/>
    <w:rsid w:val="009B6290"/>
    <w:rsid w:val="009B7146"/>
    <w:rsid w:val="009B759F"/>
    <w:rsid w:val="009B7AFF"/>
    <w:rsid w:val="009B7BB0"/>
    <w:rsid w:val="009B7D43"/>
    <w:rsid w:val="009B7F84"/>
    <w:rsid w:val="009C0A60"/>
    <w:rsid w:val="009C101F"/>
    <w:rsid w:val="009C125A"/>
    <w:rsid w:val="009C186A"/>
    <w:rsid w:val="009C19AF"/>
    <w:rsid w:val="009C30D0"/>
    <w:rsid w:val="009C32A7"/>
    <w:rsid w:val="009C3CDD"/>
    <w:rsid w:val="009C5304"/>
    <w:rsid w:val="009C55D5"/>
    <w:rsid w:val="009C5F3A"/>
    <w:rsid w:val="009C74D0"/>
    <w:rsid w:val="009D0C0E"/>
    <w:rsid w:val="009D14E8"/>
    <w:rsid w:val="009D260E"/>
    <w:rsid w:val="009D26AF"/>
    <w:rsid w:val="009D273B"/>
    <w:rsid w:val="009D48D4"/>
    <w:rsid w:val="009D5DAC"/>
    <w:rsid w:val="009D5FFD"/>
    <w:rsid w:val="009D649F"/>
    <w:rsid w:val="009D7B04"/>
    <w:rsid w:val="009D7F81"/>
    <w:rsid w:val="009E0565"/>
    <w:rsid w:val="009E1386"/>
    <w:rsid w:val="009E1A05"/>
    <w:rsid w:val="009E22D7"/>
    <w:rsid w:val="009E2695"/>
    <w:rsid w:val="009E47FF"/>
    <w:rsid w:val="009E4B5D"/>
    <w:rsid w:val="009E4E61"/>
    <w:rsid w:val="009E55F5"/>
    <w:rsid w:val="009E5C14"/>
    <w:rsid w:val="009E69AF"/>
    <w:rsid w:val="009E7423"/>
    <w:rsid w:val="009E7683"/>
    <w:rsid w:val="009E7DD8"/>
    <w:rsid w:val="009F04A4"/>
    <w:rsid w:val="009F0CF9"/>
    <w:rsid w:val="009F117B"/>
    <w:rsid w:val="009F13E3"/>
    <w:rsid w:val="009F1800"/>
    <w:rsid w:val="009F1EF1"/>
    <w:rsid w:val="009F214F"/>
    <w:rsid w:val="009F2C21"/>
    <w:rsid w:val="009F3C9A"/>
    <w:rsid w:val="009F41AB"/>
    <w:rsid w:val="009F4629"/>
    <w:rsid w:val="009F4A23"/>
    <w:rsid w:val="009F4D88"/>
    <w:rsid w:val="009F5BC7"/>
    <w:rsid w:val="00A00171"/>
    <w:rsid w:val="00A00962"/>
    <w:rsid w:val="00A00BDE"/>
    <w:rsid w:val="00A011AF"/>
    <w:rsid w:val="00A01739"/>
    <w:rsid w:val="00A02296"/>
    <w:rsid w:val="00A0271D"/>
    <w:rsid w:val="00A02EE9"/>
    <w:rsid w:val="00A03C0D"/>
    <w:rsid w:val="00A0563F"/>
    <w:rsid w:val="00A0582D"/>
    <w:rsid w:val="00A07FB4"/>
    <w:rsid w:val="00A101B7"/>
    <w:rsid w:val="00A11054"/>
    <w:rsid w:val="00A11E82"/>
    <w:rsid w:val="00A11F32"/>
    <w:rsid w:val="00A1313E"/>
    <w:rsid w:val="00A131E3"/>
    <w:rsid w:val="00A14605"/>
    <w:rsid w:val="00A1478F"/>
    <w:rsid w:val="00A1596F"/>
    <w:rsid w:val="00A159BE"/>
    <w:rsid w:val="00A163CF"/>
    <w:rsid w:val="00A168BD"/>
    <w:rsid w:val="00A16918"/>
    <w:rsid w:val="00A16969"/>
    <w:rsid w:val="00A170B7"/>
    <w:rsid w:val="00A17A88"/>
    <w:rsid w:val="00A21161"/>
    <w:rsid w:val="00A217BC"/>
    <w:rsid w:val="00A21AA1"/>
    <w:rsid w:val="00A21D82"/>
    <w:rsid w:val="00A22610"/>
    <w:rsid w:val="00A244E6"/>
    <w:rsid w:val="00A24991"/>
    <w:rsid w:val="00A25156"/>
    <w:rsid w:val="00A252DA"/>
    <w:rsid w:val="00A2718E"/>
    <w:rsid w:val="00A300BF"/>
    <w:rsid w:val="00A305E2"/>
    <w:rsid w:val="00A30E13"/>
    <w:rsid w:val="00A311FD"/>
    <w:rsid w:val="00A317F0"/>
    <w:rsid w:val="00A3190C"/>
    <w:rsid w:val="00A319E2"/>
    <w:rsid w:val="00A31CBD"/>
    <w:rsid w:val="00A32138"/>
    <w:rsid w:val="00A32C91"/>
    <w:rsid w:val="00A32D5D"/>
    <w:rsid w:val="00A337C3"/>
    <w:rsid w:val="00A33C51"/>
    <w:rsid w:val="00A33DA9"/>
    <w:rsid w:val="00A34475"/>
    <w:rsid w:val="00A34F4D"/>
    <w:rsid w:val="00A363A1"/>
    <w:rsid w:val="00A36974"/>
    <w:rsid w:val="00A36A80"/>
    <w:rsid w:val="00A37311"/>
    <w:rsid w:val="00A37C12"/>
    <w:rsid w:val="00A40329"/>
    <w:rsid w:val="00A4041D"/>
    <w:rsid w:val="00A405F7"/>
    <w:rsid w:val="00A4070D"/>
    <w:rsid w:val="00A40B25"/>
    <w:rsid w:val="00A40BBF"/>
    <w:rsid w:val="00A40C1B"/>
    <w:rsid w:val="00A40FD5"/>
    <w:rsid w:val="00A41823"/>
    <w:rsid w:val="00A42456"/>
    <w:rsid w:val="00A42C09"/>
    <w:rsid w:val="00A437D7"/>
    <w:rsid w:val="00A43828"/>
    <w:rsid w:val="00A43B78"/>
    <w:rsid w:val="00A44160"/>
    <w:rsid w:val="00A44756"/>
    <w:rsid w:val="00A44FB8"/>
    <w:rsid w:val="00A45583"/>
    <w:rsid w:val="00A45DA8"/>
    <w:rsid w:val="00A45E22"/>
    <w:rsid w:val="00A46C76"/>
    <w:rsid w:val="00A51B9E"/>
    <w:rsid w:val="00A51BD7"/>
    <w:rsid w:val="00A51C51"/>
    <w:rsid w:val="00A52524"/>
    <w:rsid w:val="00A533D6"/>
    <w:rsid w:val="00A53B18"/>
    <w:rsid w:val="00A543A9"/>
    <w:rsid w:val="00A5489C"/>
    <w:rsid w:val="00A54AEC"/>
    <w:rsid w:val="00A54B9D"/>
    <w:rsid w:val="00A554F7"/>
    <w:rsid w:val="00A55A66"/>
    <w:rsid w:val="00A60913"/>
    <w:rsid w:val="00A611CE"/>
    <w:rsid w:val="00A61201"/>
    <w:rsid w:val="00A61860"/>
    <w:rsid w:val="00A625D1"/>
    <w:rsid w:val="00A628C5"/>
    <w:rsid w:val="00A628D3"/>
    <w:rsid w:val="00A63558"/>
    <w:rsid w:val="00A63861"/>
    <w:rsid w:val="00A638A6"/>
    <w:rsid w:val="00A64871"/>
    <w:rsid w:val="00A655F8"/>
    <w:rsid w:val="00A65BEC"/>
    <w:rsid w:val="00A66053"/>
    <w:rsid w:val="00A66E7E"/>
    <w:rsid w:val="00A673CD"/>
    <w:rsid w:val="00A67989"/>
    <w:rsid w:val="00A715ED"/>
    <w:rsid w:val="00A7170A"/>
    <w:rsid w:val="00A71712"/>
    <w:rsid w:val="00A71F1F"/>
    <w:rsid w:val="00A73079"/>
    <w:rsid w:val="00A73C31"/>
    <w:rsid w:val="00A7403D"/>
    <w:rsid w:val="00A756A6"/>
    <w:rsid w:val="00A75745"/>
    <w:rsid w:val="00A75A79"/>
    <w:rsid w:val="00A77263"/>
    <w:rsid w:val="00A77A3B"/>
    <w:rsid w:val="00A77D1B"/>
    <w:rsid w:val="00A80C22"/>
    <w:rsid w:val="00A81A9E"/>
    <w:rsid w:val="00A81C2C"/>
    <w:rsid w:val="00A81F97"/>
    <w:rsid w:val="00A82D9C"/>
    <w:rsid w:val="00A86F32"/>
    <w:rsid w:val="00A87B81"/>
    <w:rsid w:val="00A9074C"/>
    <w:rsid w:val="00A90A40"/>
    <w:rsid w:val="00A90BC1"/>
    <w:rsid w:val="00A95C5A"/>
    <w:rsid w:val="00A95F93"/>
    <w:rsid w:val="00A96448"/>
    <w:rsid w:val="00A9698F"/>
    <w:rsid w:val="00A97993"/>
    <w:rsid w:val="00AA0203"/>
    <w:rsid w:val="00AA0F96"/>
    <w:rsid w:val="00AA0FE4"/>
    <w:rsid w:val="00AA26E1"/>
    <w:rsid w:val="00AA2DF7"/>
    <w:rsid w:val="00AA33E5"/>
    <w:rsid w:val="00AA37F6"/>
    <w:rsid w:val="00AA42C2"/>
    <w:rsid w:val="00AA43F8"/>
    <w:rsid w:val="00AA4FB0"/>
    <w:rsid w:val="00AA512A"/>
    <w:rsid w:val="00AA6C03"/>
    <w:rsid w:val="00AA7397"/>
    <w:rsid w:val="00AA7797"/>
    <w:rsid w:val="00AA7814"/>
    <w:rsid w:val="00AB03A9"/>
    <w:rsid w:val="00AB0A99"/>
    <w:rsid w:val="00AB0E54"/>
    <w:rsid w:val="00AB12AD"/>
    <w:rsid w:val="00AB1345"/>
    <w:rsid w:val="00AB13CE"/>
    <w:rsid w:val="00AB1819"/>
    <w:rsid w:val="00AB18B0"/>
    <w:rsid w:val="00AB1BB5"/>
    <w:rsid w:val="00AB2807"/>
    <w:rsid w:val="00AB2DEB"/>
    <w:rsid w:val="00AB45F1"/>
    <w:rsid w:val="00AB471E"/>
    <w:rsid w:val="00AB4BE4"/>
    <w:rsid w:val="00AB5410"/>
    <w:rsid w:val="00AB5AD6"/>
    <w:rsid w:val="00AB6557"/>
    <w:rsid w:val="00AB6E08"/>
    <w:rsid w:val="00AB72E8"/>
    <w:rsid w:val="00AB74A7"/>
    <w:rsid w:val="00AC1508"/>
    <w:rsid w:val="00AC1F3A"/>
    <w:rsid w:val="00AC2057"/>
    <w:rsid w:val="00AC24E8"/>
    <w:rsid w:val="00AC3166"/>
    <w:rsid w:val="00AC342F"/>
    <w:rsid w:val="00AC3949"/>
    <w:rsid w:val="00AC3BED"/>
    <w:rsid w:val="00AC3D89"/>
    <w:rsid w:val="00AC4F7F"/>
    <w:rsid w:val="00AC53D7"/>
    <w:rsid w:val="00AC5475"/>
    <w:rsid w:val="00AC6321"/>
    <w:rsid w:val="00AC7BA2"/>
    <w:rsid w:val="00AD01BE"/>
    <w:rsid w:val="00AD1850"/>
    <w:rsid w:val="00AD1DB6"/>
    <w:rsid w:val="00AD1FF4"/>
    <w:rsid w:val="00AD303C"/>
    <w:rsid w:val="00AD4EA3"/>
    <w:rsid w:val="00AD5767"/>
    <w:rsid w:val="00AD5780"/>
    <w:rsid w:val="00AD597F"/>
    <w:rsid w:val="00AD5F24"/>
    <w:rsid w:val="00AD7506"/>
    <w:rsid w:val="00AD75A5"/>
    <w:rsid w:val="00AD79B9"/>
    <w:rsid w:val="00AE0CA3"/>
    <w:rsid w:val="00AE0D70"/>
    <w:rsid w:val="00AE10EE"/>
    <w:rsid w:val="00AE2A22"/>
    <w:rsid w:val="00AE2AB9"/>
    <w:rsid w:val="00AE2C26"/>
    <w:rsid w:val="00AE3DC9"/>
    <w:rsid w:val="00AE3E0C"/>
    <w:rsid w:val="00AE3F76"/>
    <w:rsid w:val="00AE3F84"/>
    <w:rsid w:val="00AE476B"/>
    <w:rsid w:val="00AE4A91"/>
    <w:rsid w:val="00AE4ACF"/>
    <w:rsid w:val="00AE5073"/>
    <w:rsid w:val="00AE6DCD"/>
    <w:rsid w:val="00AE773C"/>
    <w:rsid w:val="00AF0693"/>
    <w:rsid w:val="00AF0733"/>
    <w:rsid w:val="00AF1C9A"/>
    <w:rsid w:val="00AF1DD7"/>
    <w:rsid w:val="00AF2FBD"/>
    <w:rsid w:val="00AF34B2"/>
    <w:rsid w:val="00AF3CF3"/>
    <w:rsid w:val="00AF429A"/>
    <w:rsid w:val="00AF4AC8"/>
    <w:rsid w:val="00AF52AB"/>
    <w:rsid w:val="00AF5E72"/>
    <w:rsid w:val="00AF5EFE"/>
    <w:rsid w:val="00AF6963"/>
    <w:rsid w:val="00AF6C0A"/>
    <w:rsid w:val="00AF76F1"/>
    <w:rsid w:val="00AF7F0C"/>
    <w:rsid w:val="00B00F1B"/>
    <w:rsid w:val="00B017F7"/>
    <w:rsid w:val="00B0218F"/>
    <w:rsid w:val="00B0271C"/>
    <w:rsid w:val="00B04AE9"/>
    <w:rsid w:val="00B05DCA"/>
    <w:rsid w:val="00B060AC"/>
    <w:rsid w:val="00B0663C"/>
    <w:rsid w:val="00B06DDD"/>
    <w:rsid w:val="00B07042"/>
    <w:rsid w:val="00B0743F"/>
    <w:rsid w:val="00B078DE"/>
    <w:rsid w:val="00B079BE"/>
    <w:rsid w:val="00B07B6E"/>
    <w:rsid w:val="00B106B6"/>
    <w:rsid w:val="00B13E14"/>
    <w:rsid w:val="00B14538"/>
    <w:rsid w:val="00B1459A"/>
    <w:rsid w:val="00B14EC1"/>
    <w:rsid w:val="00B156F3"/>
    <w:rsid w:val="00B16659"/>
    <w:rsid w:val="00B16AAC"/>
    <w:rsid w:val="00B176FA"/>
    <w:rsid w:val="00B17AA4"/>
    <w:rsid w:val="00B17B0F"/>
    <w:rsid w:val="00B20585"/>
    <w:rsid w:val="00B21146"/>
    <w:rsid w:val="00B21CE1"/>
    <w:rsid w:val="00B21E2D"/>
    <w:rsid w:val="00B22A7D"/>
    <w:rsid w:val="00B230E6"/>
    <w:rsid w:val="00B23FE7"/>
    <w:rsid w:val="00B2419C"/>
    <w:rsid w:val="00B25AB3"/>
    <w:rsid w:val="00B25C24"/>
    <w:rsid w:val="00B26AB2"/>
    <w:rsid w:val="00B27542"/>
    <w:rsid w:val="00B27782"/>
    <w:rsid w:val="00B27D9E"/>
    <w:rsid w:val="00B27F57"/>
    <w:rsid w:val="00B31200"/>
    <w:rsid w:val="00B31658"/>
    <w:rsid w:val="00B3184A"/>
    <w:rsid w:val="00B31A93"/>
    <w:rsid w:val="00B31CAA"/>
    <w:rsid w:val="00B31F56"/>
    <w:rsid w:val="00B32167"/>
    <w:rsid w:val="00B324BD"/>
    <w:rsid w:val="00B329DA"/>
    <w:rsid w:val="00B32A23"/>
    <w:rsid w:val="00B32D81"/>
    <w:rsid w:val="00B334B8"/>
    <w:rsid w:val="00B3354F"/>
    <w:rsid w:val="00B335B2"/>
    <w:rsid w:val="00B33CD6"/>
    <w:rsid w:val="00B34552"/>
    <w:rsid w:val="00B347EB"/>
    <w:rsid w:val="00B358B5"/>
    <w:rsid w:val="00B35A9D"/>
    <w:rsid w:val="00B36BC5"/>
    <w:rsid w:val="00B36F7E"/>
    <w:rsid w:val="00B3764C"/>
    <w:rsid w:val="00B40975"/>
    <w:rsid w:val="00B42711"/>
    <w:rsid w:val="00B431A8"/>
    <w:rsid w:val="00B431BF"/>
    <w:rsid w:val="00B43DB9"/>
    <w:rsid w:val="00B44C9F"/>
    <w:rsid w:val="00B453D6"/>
    <w:rsid w:val="00B45E1A"/>
    <w:rsid w:val="00B463B7"/>
    <w:rsid w:val="00B464B1"/>
    <w:rsid w:val="00B46960"/>
    <w:rsid w:val="00B46BB1"/>
    <w:rsid w:val="00B474D9"/>
    <w:rsid w:val="00B47C6D"/>
    <w:rsid w:val="00B51031"/>
    <w:rsid w:val="00B51125"/>
    <w:rsid w:val="00B512D0"/>
    <w:rsid w:val="00B5220E"/>
    <w:rsid w:val="00B53157"/>
    <w:rsid w:val="00B5381E"/>
    <w:rsid w:val="00B54D21"/>
    <w:rsid w:val="00B55EEC"/>
    <w:rsid w:val="00B56822"/>
    <w:rsid w:val="00B57285"/>
    <w:rsid w:val="00B5760A"/>
    <w:rsid w:val="00B57865"/>
    <w:rsid w:val="00B578D0"/>
    <w:rsid w:val="00B602EF"/>
    <w:rsid w:val="00B60FB0"/>
    <w:rsid w:val="00B610D3"/>
    <w:rsid w:val="00B61E62"/>
    <w:rsid w:val="00B6275E"/>
    <w:rsid w:val="00B628CF"/>
    <w:rsid w:val="00B62E36"/>
    <w:rsid w:val="00B63966"/>
    <w:rsid w:val="00B65534"/>
    <w:rsid w:val="00B65CCF"/>
    <w:rsid w:val="00B65D91"/>
    <w:rsid w:val="00B67658"/>
    <w:rsid w:val="00B706BA"/>
    <w:rsid w:val="00B70D31"/>
    <w:rsid w:val="00B72AEC"/>
    <w:rsid w:val="00B73069"/>
    <w:rsid w:val="00B732D0"/>
    <w:rsid w:val="00B73BE1"/>
    <w:rsid w:val="00B73C2A"/>
    <w:rsid w:val="00B75CA4"/>
    <w:rsid w:val="00B7642B"/>
    <w:rsid w:val="00B8034C"/>
    <w:rsid w:val="00B805C5"/>
    <w:rsid w:val="00B80626"/>
    <w:rsid w:val="00B81607"/>
    <w:rsid w:val="00B81FB1"/>
    <w:rsid w:val="00B82565"/>
    <w:rsid w:val="00B82BE6"/>
    <w:rsid w:val="00B83062"/>
    <w:rsid w:val="00B831D8"/>
    <w:rsid w:val="00B84682"/>
    <w:rsid w:val="00B85624"/>
    <w:rsid w:val="00B86021"/>
    <w:rsid w:val="00B868F5"/>
    <w:rsid w:val="00B873F1"/>
    <w:rsid w:val="00B87CBC"/>
    <w:rsid w:val="00B91231"/>
    <w:rsid w:val="00B92604"/>
    <w:rsid w:val="00B92B5E"/>
    <w:rsid w:val="00B92F53"/>
    <w:rsid w:val="00B92FC6"/>
    <w:rsid w:val="00B941E7"/>
    <w:rsid w:val="00B94FA8"/>
    <w:rsid w:val="00B959D4"/>
    <w:rsid w:val="00B95D90"/>
    <w:rsid w:val="00B9721A"/>
    <w:rsid w:val="00BA0844"/>
    <w:rsid w:val="00BA08F7"/>
    <w:rsid w:val="00BA0C50"/>
    <w:rsid w:val="00BA0CAA"/>
    <w:rsid w:val="00BA0D16"/>
    <w:rsid w:val="00BA1218"/>
    <w:rsid w:val="00BA1321"/>
    <w:rsid w:val="00BA1758"/>
    <w:rsid w:val="00BA1D73"/>
    <w:rsid w:val="00BA375E"/>
    <w:rsid w:val="00BA37A0"/>
    <w:rsid w:val="00BA3B03"/>
    <w:rsid w:val="00BA4498"/>
    <w:rsid w:val="00BA45EC"/>
    <w:rsid w:val="00BA674E"/>
    <w:rsid w:val="00BA67FE"/>
    <w:rsid w:val="00BA6953"/>
    <w:rsid w:val="00BA799E"/>
    <w:rsid w:val="00BB0CBC"/>
    <w:rsid w:val="00BB115F"/>
    <w:rsid w:val="00BB26C7"/>
    <w:rsid w:val="00BB2BC9"/>
    <w:rsid w:val="00BB3A05"/>
    <w:rsid w:val="00BB419C"/>
    <w:rsid w:val="00BB43C4"/>
    <w:rsid w:val="00BB46B5"/>
    <w:rsid w:val="00BB4AD4"/>
    <w:rsid w:val="00BB4F4C"/>
    <w:rsid w:val="00BC0502"/>
    <w:rsid w:val="00BC0680"/>
    <w:rsid w:val="00BC0E0B"/>
    <w:rsid w:val="00BC15C8"/>
    <w:rsid w:val="00BC2140"/>
    <w:rsid w:val="00BC2D8C"/>
    <w:rsid w:val="00BC2E55"/>
    <w:rsid w:val="00BC464E"/>
    <w:rsid w:val="00BC46E8"/>
    <w:rsid w:val="00BC4CDF"/>
    <w:rsid w:val="00BC4F41"/>
    <w:rsid w:val="00BC4F4F"/>
    <w:rsid w:val="00BC5390"/>
    <w:rsid w:val="00BC65A6"/>
    <w:rsid w:val="00BC6717"/>
    <w:rsid w:val="00BC705A"/>
    <w:rsid w:val="00BC70F2"/>
    <w:rsid w:val="00BC7C69"/>
    <w:rsid w:val="00BD009C"/>
    <w:rsid w:val="00BD0929"/>
    <w:rsid w:val="00BD1278"/>
    <w:rsid w:val="00BD12C9"/>
    <w:rsid w:val="00BD1F1D"/>
    <w:rsid w:val="00BD2E91"/>
    <w:rsid w:val="00BD3789"/>
    <w:rsid w:val="00BD39C0"/>
    <w:rsid w:val="00BD3B39"/>
    <w:rsid w:val="00BD48B7"/>
    <w:rsid w:val="00BD4E21"/>
    <w:rsid w:val="00BD4EC3"/>
    <w:rsid w:val="00BD56C4"/>
    <w:rsid w:val="00BD5CD2"/>
    <w:rsid w:val="00BD6738"/>
    <w:rsid w:val="00BD69BB"/>
    <w:rsid w:val="00BD73A2"/>
    <w:rsid w:val="00BE03F8"/>
    <w:rsid w:val="00BE04CA"/>
    <w:rsid w:val="00BE095B"/>
    <w:rsid w:val="00BE0D45"/>
    <w:rsid w:val="00BE200A"/>
    <w:rsid w:val="00BE2308"/>
    <w:rsid w:val="00BE40DF"/>
    <w:rsid w:val="00BE4740"/>
    <w:rsid w:val="00BE4D96"/>
    <w:rsid w:val="00BE50D8"/>
    <w:rsid w:val="00BE709B"/>
    <w:rsid w:val="00BE71A2"/>
    <w:rsid w:val="00BE7274"/>
    <w:rsid w:val="00BE7595"/>
    <w:rsid w:val="00BE7869"/>
    <w:rsid w:val="00BF02C6"/>
    <w:rsid w:val="00BF101D"/>
    <w:rsid w:val="00BF1ED8"/>
    <w:rsid w:val="00BF3035"/>
    <w:rsid w:val="00BF3267"/>
    <w:rsid w:val="00BF36FC"/>
    <w:rsid w:val="00BF3805"/>
    <w:rsid w:val="00BF3BE5"/>
    <w:rsid w:val="00BF3EC3"/>
    <w:rsid w:val="00BF4099"/>
    <w:rsid w:val="00BF485C"/>
    <w:rsid w:val="00BF4F99"/>
    <w:rsid w:val="00BF5269"/>
    <w:rsid w:val="00BF6279"/>
    <w:rsid w:val="00BF6815"/>
    <w:rsid w:val="00BF7289"/>
    <w:rsid w:val="00BF73B9"/>
    <w:rsid w:val="00BF7ABD"/>
    <w:rsid w:val="00BF7EBC"/>
    <w:rsid w:val="00C008E6"/>
    <w:rsid w:val="00C0114E"/>
    <w:rsid w:val="00C014EF"/>
    <w:rsid w:val="00C02045"/>
    <w:rsid w:val="00C0211C"/>
    <w:rsid w:val="00C04141"/>
    <w:rsid w:val="00C04500"/>
    <w:rsid w:val="00C04989"/>
    <w:rsid w:val="00C05E2B"/>
    <w:rsid w:val="00C0632A"/>
    <w:rsid w:val="00C0642C"/>
    <w:rsid w:val="00C06B09"/>
    <w:rsid w:val="00C070A3"/>
    <w:rsid w:val="00C07B7E"/>
    <w:rsid w:val="00C10238"/>
    <w:rsid w:val="00C103D6"/>
    <w:rsid w:val="00C10AD1"/>
    <w:rsid w:val="00C1114B"/>
    <w:rsid w:val="00C12165"/>
    <w:rsid w:val="00C136ED"/>
    <w:rsid w:val="00C137D2"/>
    <w:rsid w:val="00C139D7"/>
    <w:rsid w:val="00C141B4"/>
    <w:rsid w:val="00C149A8"/>
    <w:rsid w:val="00C14F1F"/>
    <w:rsid w:val="00C15F96"/>
    <w:rsid w:val="00C160D5"/>
    <w:rsid w:val="00C1621A"/>
    <w:rsid w:val="00C164E2"/>
    <w:rsid w:val="00C1651C"/>
    <w:rsid w:val="00C1724A"/>
    <w:rsid w:val="00C17AD9"/>
    <w:rsid w:val="00C204EB"/>
    <w:rsid w:val="00C213D9"/>
    <w:rsid w:val="00C21AD3"/>
    <w:rsid w:val="00C21BBB"/>
    <w:rsid w:val="00C222DD"/>
    <w:rsid w:val="00C228F4"/>
    <w:rsid w:val="00C22F0A"/>
    <w:rsid w:val="00C236C4"/>
    <w:rsid w:val="00C238C6"/>
    <w:rsid w:val="00C2422E"/>
    <w:rsid w:val="00C24571"/>
    <w:rsid w:val="00C248E0"/>
    <w:rsid w:val="00C24F8C"/>
    <w:rsid w:val="00C272D1"/>
    <w:rsid w:val="00C3276D"/>
    <w:rsid w:val="00C33FF7"/>
    <w:rsid w:val="00C3546A"/>
    <w:rsid w:val="00C35D1D"/>
    <w:rsid w:val="00C36CDB"/>
    <w:rsid w:val="00C37E0B"/>
    <w:rsid w:val="00C404CF"/>
    <w:rsid w:val="00C42451"/>
    <w:rsid w:val="00C42D38"/>
    <w:rsid w:val="00C43D1D"/>
    <w:rsid w:val="00C44001"/>
    <w:rsid w:val="00C445AB"/>
    <w:rsid w:val="00C44804"/>
    <w:rsid w:val="00C44D8C"/>
    <w:rsid w:val="00C452A2"/>
    <w:rsid w:val="00C4556B"/>
    <w:rsid w:val="00C45B88"/>
    <w:rsid w:val="00C4718F"/>
    <w:rsid w:val="00C47BEE"/>
    <w:rsid w:val="00C5017D"/>
    <w:rsid w:val="00C50A20"/>
    <w:rsid w:val="00C50A71"/>
    <w:rsid w:val="00C51207"/>
    <w:rsid w:val="00C52AD6"/>
    <w:rsid w:val="00C54157"/>
    <w:rsid w:val="00C54920"/>
    <w:rsid w:val="00C54C03"/>
    <w:rsid w:val="00C54D82"/>
    <w:rsid w:val="00C55080"/>
    <w:rsid w:val="00C55252"/>
    <w:rsid w:val="00C56063"/>
    <w:rsid w:val="00C56526"/>
    <w:rsid w:val="00C56AF6"/>
    <w:rsid w:val="00C56F47"/>
    <w:rsid w:val="00C5702C"/>
    <w:rsid w:val="00C57373"/>
    <w:rsid w:val="00C60375"/>
    <w:rsid w:val="00C60A8B"/>
    <w:rsid w:val="00C61509"/>
    <w:rsid w:val="00C61D39"/>
    <w:rsid w:val="00C62CB6"/>
    <w:rsid w:val="00C63F78"/>
    <w:rsid w:val="00C651CE"/>
    <w:rsid w:val="00C655E4"/>
    <w:rsid w:val="00C65665"/>
    <w:rsid w:val="00C669CF"/>
    <w:rsid w:val="00C723E6"/>
    <w:rsid w:val="00C73649"/>
    <w:rsid w:val="00C73B4B"/>
    <w:rsid w:val="00C7476C"/>
    <w:rsid w:val="00C75592"/>
    <w:rsid w:val="00C75B87"/>
    <w:rsid w:val="00C76630"/>
    <w:rsid w:val="00C76F4B"/>
    <w:rsid w:val="00C7717A"/>
    <w:rsid w:val="00C7779D"/>
    <w:rsid w:val="00C777DC"/>
    <w:rsid w:val="00C77D2E"/>
    <w:rsid w:val="00C805CB"/>
    <w:rsid w:val="00C8097E"/>
    <w:rsid w:val="00C80FA8"/>
    <w:rsid w:val="00C81680"/>
    <w:rsid w:val="00C82626"/>
    <w:rsid w:val="00C82E2F"/>
    <w:rsid w:val="00C83885"/>
    <w:rsid w:val="00C83EC1"/>
    <w:rsid w:val="00C84A28"/>
    <w:rsid w:val="00C8533D"/>
    <w:rsid w:val="00C85799"/>
    <w:rsid w:val="00C858E4"/>
    <w:rsid w:val="00C8629F"/>
    <w:rsid w:val="00C874C9"/>
    <w:rsid w:val="00C87520"/>
    <w:rsid w:val="00C87581"/>
    <w:rsid w:val="00C876BC"/>
    <w:rsid w:val="00C876DD"/>
    <w:rsid w:val="00C87F67"/>
    <w:rsid w:val="00C9069E"/>
    <w:rsid w:val="00C9073E"/>
    <w:rsid w:val="00C90921"/>
    <w:rsid w:val="00C9130A"/>
    <w:rsid w:val="00C91558"/>
    <w:rsid w:val="00C917A6"/>
    <w:rsid w:val="00C918C2"/>
    <w:rsid w:val="00C92714"/>
    <w:rsid w:val="00C929EC"/>
    <w:rsid w:val="00C93211"/>
    <w:rsid w:val="00C9325B"/>
    <w:rsid w:val="00C93834"/>
    <w:rsid w:val="00C949A5"/>
    <w:rsid w:val="00C9539C"/>
    <w:rsid w:val="00C9552A"/>
    <w:rsid w:val="00C96049"/>
    <w:rsid w:val="00C9605D"/>
    <w:rsid w:val="00C96360"/>
    <w:rsid w:val="00C97914"/>
    <w:rsid w:val="00CA0008"/>
    <w:rsid w:val="00CA1C4F"/>
    <w:rsid w:val="00CA20F2"/>
    <w:rsid w:val="00CA3159"/>
    <w:rsid w:val="00CA45CB"/>
    <w:rsid w:val="00CA52B1"/>
    <w:rsid w:val="00CA548C"/>
    <w:rsid w:val="00CA552C"/>
    <w:rsid w:val="00CA5635"/>
    <w:rsid w:val="00CA5685"/>
    <w:rsid w:val="00CA692B"/>
    <w:rsid w:val="00CA6D81"/>
    <w:rsid w:val="00CB00F7"/>
    <w:rsid w:val="00CB1AEF"/>
    <w:rsid w:val="00CB1F64"/>
    <w:rsid w:val="00CB27AA"/>
    <w:rsid w:val="00CB2BFB"/>
    <w:rsid w:val="00CB3633"/>
    <w:rsid w:val="00CB39DB"/>
    <w:rsid w:val="00CB55E2"/>
    <w:rsid w:val="00CC1508"/>
    <w:rsid w:val="00CC1F9D"/>
    <w:rsid w:val="00CC256B"/>
    <w:rsid w:val="00CC2A62"/>
    <w:rsid w:val="00CC2F69"/>
    <w:rsid w:val="00CC31DF"/>
    <w:rsid w:val="00CC34CD"/>
    <w:rsid w:val="00CC3642"/>
    <w:rsid w:val="00CC38CC"/>
    <w:rsid w:val="00CC4730"/>
    <w:rsid w:val="00CC4F41"/>
    <w:rsid w:val="00CC4F7F"/>
    <w:rsid w:val="00CC4FE5"/>
    <w:rsid w:val="00CC59C0"/>
    <w:rsid w:val="00CC5D85"/>
    <w:rsid w:val="00CC7263"/>
    <w:rsid w:val="00CD03EE"/>
    <w:rsid w:val="00CD10DC"/>
    <w:rsid w:val="00CD1A5E"/>
    <w:rsid w:val="00CD2ABC"/>
    <w:rsid w:val="00CD3341"/>
    <w:rsid w:val="00CD3D67"/>
    <w:rsid w:val="00CD40E3"/>
    <w:rsid w:val="00CD4106"/>
    <w:rsid w:val="00CD44C2"/>
    <w:rsid w:val="00CD5942"/>
    <w:rsid w:val="00CD5B50"/>
    <w:rsid w:val="00CD5EB6"/>
    <w:rsid w:val="00CD6926"/>
    <w:rsid w:val="00CD6DEE"/>
    <w:rsid w:val="00CD702D"/>
    <w:rsid w:val="00CD7BFD"/>
    <w:rsid w:val="00CE07C6"/>
    <w:rsid w:val="00CE1198"/>
    <w:rsid w:val="00CE198D"/>
    <w:rsid w:val="00CE1BB6"/>
    <w:rsid w:val="00CE27C7"/>
    <w:rsid w:val="00CE2AFE"/>
    <w:rsid w:val="00CE3199"/>
    <w:rsid w:val="00CE32DB"/>
    <w:rsid w:val="00CE34C5"/>
    <w:rsid w:val="00CE421F"/>
    <w:rsid w:val="00CE4998"/>
    <w:rsid w:val="00CE4EF4"/>
    <w:rsid w:val="00CE5A5F"/>
    <w:rsid w:val="00CE5C15"/>
    <w:rsid w:val="00CE5F0D"/>
    <w:rsid w:val="00CE636D"/>
    <w:rsid w:val="00CE6865"/>
    <w:rsid w:val="00CE6CA1"/>
    <w:rsid w:val="00CE75CF"/>
    <w:rsid w:val="00CE78B7"/>
    <w:rsid w:val="00CE7DAE"/>
    <w:rsid w:val="00CF04A5"/>
    <w:rsid w:val="00CF0F77"/>
    <w:rsid w:val="00CF1CD6"/>
    <w:rsid w:val="00CF25D3"/>
    <w:rsid w:val="00CF26D0"/>
    <w:rsid w:val="00CF2E42"/>
    <w:rsid w:val="00CF3A3E"/>
    <w:rsid w:val="00CF46ED"/>
    <w:rsid w:val="00CF502F"/>
    <w:rsid w:val="00CF5FDC"/>
    <w:rsid w:val="00CF67BC"/>
    <w:rsid w:val="00CF6AD2"/>
    <w:rsid w:val="00D004A5"/>
    <w:rsid w:val="00D00B43"/>
    <w:rsid w:val="00D01139"/>
    <w:rsid w:val="00D01A00"/>
    <w:rsid w:val="00D01B6B"/>
    <w:rsid w:val="00D0257F"/>
    <w:rsid w:val="00D02992"/>
    <w:rsid w:val="00D02FF9"/>
    <w:rsid w:val="00D03A97"/>
    <w:rsid w:val="00D03ACD"/>
    <w:rsid w:val="00D03F16"/>
    <w:rsid w:val="00D047CF"/>
    <w:rsid w:val="00D04DE9"/>
    <w:rsid w:val="00D05EC7"/>
    <w:rsid w:val="00D06281"/>
    <w:rsid w:val="00D06ACF"/>
    <w:rsid w:val="00D07D89"/>
    <w:rsid w:val="00D105B3"/>
    <w:rsid w:val="00D1061E"/>
    <w:rsid w:val="00D106B8"/>
    <w:rsid w:val="00D10D23"/>
    <w:rsid w:val="00D114A7"/>
    <w:rsid w:val="00D12531"/>
    <w:rsid w:val="00D126E6"/>
    <w:rsid w:val="00D12B87"/>
    <w:rsid w:val="00D12DB3"/>
    <w:rsid w:val="00D13841"/>
    <w:rsid w:val="00D13999"/>
    <w:rsid w:val="00D13CCE"/>
    <w:rsid w:val="00D14D7B"/>
    <w:rsid w:val="00D14F08"/>
    <w:rsid w:val="00D153E0"/>
    <w:rsid w:val="00D1540E"/>
    <w:rsid w:val="00D1718F"/>
    <w:rsid w:val="00D171AC"/>
    <w:rsid w:val="00D1792A"/>
    <w:rsid w:val="00D17BB2"/>
    <w:rsid w:val="00D201A8"/>
    <w:rsid w:val="00D20A70"/>
    <w:rsid w:val="00D210EE"/>
    <w:rsid w:val="00D21366"/>
    <w:rsid w:val="00D215EA"/>
    <w:rsid w:val="00D216AA"/>
    <w:rsid w:val="00D21969"/>
    <w:rsid w:val="00D225E5"/>
    <w:rsid w:val="00D22DC9"/>
    <w:rsid w:val="00D22EF2"/>
    <w:rsid w:val="00D22F40"/>
    <w:rsid w:val="00D2321B"/>
    <w:rsid w:val="00D23C07"/>
    <w:rsid w:val="00D249FD"/>
    <w:rsid w:val="00D24CC1"/>
    <w:rsid w:val="00D278B1"/>
    <w:rsid w:val="00D307DC"/>
    <w:rsid w:val="00D308CD"/>
    <w:rsid w:val="00D31921"/>
    <w:rsid w:val="00D331F4"/>
    <w:rsid w:val="00D346D2"/>
    <w:rsid w:val="00D358ED"/>
    <w:rsid w:val="00D3697D"/>
    <w:rsid w:val="00D37A3A"/>
    <w:rsid w:val="00D4059A"/>
    <w:rsid w:val="00D4065C"/>
    <w:rsid w:val="00D40884"/>
    <w:rsid w:val="00D4193E"/>
    <w:rsid w:val="00D41BD0"/>
    <w:rsid w:val="00D430AE"/>
    <w:rsid w:val="00D44075"/>
    <w:rsid w:val="00D440C2"/>
    <w:rsid w:val="00D44495"/>
    <w:rsid w:val="00D4654E"/>
    <w:rsid w:val="00D46B3C"/>
    <w:rsid w:val="00D4789F"/>
    <w:rsid w:val="00D478C8"/>
    <w:rsid w:val="00D51A36"/>
    <w:rsid w:val="00D51DBB"/>
    <w:rsid w:val="00D52803"/>
    <w:rsid w:val="00D52B1F"/>
    <w:rsid w:val="00D52C55"/>
    <w:rsid w:val="00D53177"/>
    <w:rsid w:val="00D53718"/>
    <w:rsid w:val="00D53867"/>
    <w:rsid w:val="00D54826"/>
    <w:rsid w:val="00D54B66"/>
    <w:rsid w:val="00D551AD"/>
    <w:rsid w:val="00D558B7"/>
    <w:rsid w:val="00D560B6"/>
    <w:rsid w:val="00D561ED"/>
    <w:rsid w:val="00D56C17"/>
    <w:rsid w:val="00D57F87"/>
    <w:rsid w:val="00D603A3"/>
    <w:rsid w:val="00D60CE5"/>
    <w:rsid w:val="00D61E60"/>
    <w:rsid w:val="00D649BF"/>
    <w:rsid w:val="00D65D03"/>
    <w:rsid w:val="00D65D45"/>
    <w:rsid w:val="00D667CD"/>
    <w:rsid w:val="00D66B16"/>
    <w:rsid w:val="00D66BE6"/>
    <w:rsid w:val="00D673EB"/>
    <w:rsid w:val="00D678E4"/>
    <w:rsid w:val="00D70183"/>
    <w:rsid w:val="00D701FD"/>
    <w:rsid w:val="00D70BA3"/>
    <w:rsid w:val="00D70D57"/>
    <w:rsid w:val="00D71659"/>
    <w:rsid w:val="00D71687"/>
    <w:rsid w:val="00D71D9B"/>
    <w:rsid w:val="00D7229E"/>
    <w:rsid w:val="00D7298D"/>
    <w:rsid w:val="00D72D7C"/>
    <w:rsid w:val="00D7352D"/>
    <w:rsid w:val="00D738A3"/>
    <w:rsid w:val="00D74558"/>
    <w:rsid w:val="00D74A8E"/>
    <w:rsid w:val="00D75D94"/>
    <w:rsid w:val="00D762FF"/>
    <w:rsid w:val="00D76692"/>
    <w:rsid w:val="00D770B8"/>
    <w:rsid w:val="00D7753D"/>
    <w:rsid w:val="00D776EE"/>
    <w:rsid w:val="00D8176A"/>
    <w:rsid w:val="00D817EA"/>
    <w:rsid w:val="00D81849"/>
    <w:rsid w:val="00D83066"/>
    <w:rsid w:val="00D850B4"/>
    <w:rsid w:val="00D85BB7"/>
    <w:rsid w:val="00D86073"/>
    <w:rsid w:val="00D86219"/>
    <w:rsid w:val="00D86330"/>
    <w:rsid w:val="00D8733C"/>
    <w:rsid w:val="00D8748E"/>
    <w:rsid w:val="00D87AC3"/>
    <w:rsid w:val="00D90BD1"/>
    <w:rsid w:val="00D90F70"/>
    <w:rsid w:val="00D91723"/>
    <w:rsid w:val="00D9190F"/>
    <w:rsid w:val="00D919CB"/>
    <w:rsid w:val="00D91D43"/>
    <w:rsid w:val="00D91D91"/>
    <w:rsid w:val="00D92E26"/>
    <w:rsid w:val="00D92F24"/>
    <w:rsid w:val="00D9395D"/>
    <w:rsid w:val="00D93B84"/>
    <w:rsid w:val="00D942EF"/>
    <w:rsid w:val="00D9573C"/>
    <w:rsid w:val="00D95B32"/>
    <w:rsid w:val="00D95E56"/>
    <w:rsid w:val="00D96BA4"/>
    <w:rsid w:val="00D9748B"/>
    <w:rsid w:val="00DA0312"/>
    <w:rsid w:val="00DA03F7"/>
    <w:rsid w:val="00DA04C0"/>
    <w:rsid w:val="00DA0A94"/>
    <w:rsid w:val="00DA0C6A"/>
    <w:rsid w:val="00DA100C"/>
    <w:rsid w:val="00DA2402"/>
    <w:rsid w:val="00DA2699"/>
    <w:rsid w:val="00DA2A76"/>
    <w:rsid w:val="00DA2B6F"/>
    <w:rsid w:val="00DA2DB9"/>
    <w:rsid w:val="00DA32A3"/>
    <w:rsid w:val="00DA43B4"/>
    <w:rsid w:val="00DA4489"/>
    <w:rsid w:val="00DA4AEA"/>
    <w:rsid w:val="00DA4DAD"/>
    <w:rsid w:val="00DA5B86"/>
    <w:rsid w:val="00DA609B"/>
    <w:rsid w:val="00DA7842"/>
    <w:rsid w:val="00DB04F8"/>
    <w:rsid w:val="00DB0849"/>
    <w:rsid w:val="00DB105E"/>
    <w:rsid w:val="00DB11D9"/>
    <w:rsid w:val="00DB1D07"/>
    <w:rsid w:val="00DB1EB7"/>
    <w:rsid w:val="00DB22B8"/>
    <w:rsid w:val="00DB29FD"/>
    <w:rsid w:val="00DB38CB"/>
    <w:rsid w:val="00DB40E2"/>
    <w:rsid w:val="00DB43A7"/>
    <w:rsid w:val="00DB501A"/>
    <w:rsid w:val="00DB57C1"/>
    <w:rsid w:val="00DB7114"/>
    <w:rsid w:val="00DB730D"/>
    <w:rsid w:val="00DC0331"/>
    <w:rsid w:val="00DC09E3"/>
    <w:rsid w:val="00DC153C"/>
    <w:rsid w:val="00DC1642"/>
    <w:rsid w:val="00DC2489"/>
    <w:rsid w:val="00DC31D1"/>
    <w:rsid w:val="00DC3397"/>
    <w:rsid w:val="00DC34A3"/>
    <w:rsid w:val="00DC4963"/>
    <w:rsid w:val="00DC58C2"/>
    <w:rsid w:val="00DC5E18"/>
    <w:rsid w:val="00DC68C8"/>
    <w:rsid w:val="00DC6B9D"/>
    <w:rsid w:val="00DC6C61"/>
    <w:rsid w:val="00DC6D12"/>
    <w:rsid w:val="00DC7D9B"/>
    <w:rsid w:val="00DD0BAC"/>
    <w:rsid w:val="00DD1736"/>
    <w:rsid w:val="00DD1871"/>
    <w:rsid w:val="00DD1F60"/>
    <w:rsid w:val="00DD29BD"/>
    <w:rsid w:val="00DD2D85"/>
    <w:rsid w:val="00DD3271"/>
    <w:rsid w:val="00DD3295"/>
    <w:rsid w:val="00DD3508"/>
    <w:rsid w:val="00DD40A3"/>
    <w:rsid w:val="00DD4732"/>
    <w:rsid w:val="00DD4844"/>
    <w:rsid w:val="00DD4AFE"/>
    <w:rsid w:val="00DD4BAB"/>
    <w:rsid w:val="00DD522C"/>
    <w:rsid w:val="00DD58ED"/>
    <w:rsid w:val="00DD62F9"/>
    <w:rsid w:val="00DD64F7"/>
    <w:rsid w:val="00DD69BD"/>
    <w:rsid w:val="00DE042C"/>
    <w:rsid w:val="00DE0535"/>
    <w:rsid w:val="00DE0605"/>
    <w:rsid w:val="00DE0807"/>
    <w:rsid w:val="00DE091F"/>
    <w:rsid w:val="00DE0ABC"/>
    <w:rsid w:val="00DE2533"/>
    <w:rsid w:val="00DE31A0"/>
    <w:rsid w:val="00DE348E"/>
    <w:rsid w:val="00DE4440"/>
    <w:rsid w:val="00DE610E"/>
    <w:rsid w:val="00DE708A"/>
    <w:rsid w:val="00DE7452"/>
    <w:rsid w:val="00DE7FE2"/>
    <w:rsid w:val="00DF02EC"/>
    <w:rsid w:val="00DF09F3"/>
    <w:rsid w:val="00DF0D2F"/>
    <w:rsid w:val="00DF0F4B"/>
    <w:rsid w:val="00DF1504"/>
    <w:rsid w:val="00DF1672"/>
    <w:rsid w:val="00DF2A28"/>
    <w:rsid w:val="00DF2FAB"/>
    <w:rsid w:val="00DF3816"/>
    <w:rsid w:val="00DF4318"/>
    <w:rsid w:val="00DF49B8"/>
    <w:rsid w:val="00DF60A9"/>
    <w:rsid w:val="00DF6D9A"/>
    <w:rsid w:val="00DF6F82"/>
    <w:rsid w:val="00E00C07"/>
    <w:rsid w:val="00E00F7D"/>
    <w:rsid w:val="00E012B1"/>
    <w:rsid w:val="00E015C8"/>
    <w:rsid w:val="00E01D63"/>
    <w:rsid w:val="00E02044"/>
    <w:rsid w:val="00E0350B"/>
    <w:rsid w:val="00E03769"/>
    <w:rsid w:val="00E04660"/>
    <w:rsid w:val="00E04819"/>
    <w:rsid w:val="00E04EA0"/>
    <w:rsid w:val="00E04EE1"/>
    <w:rsid w:val="00E053B3"/>
    <w:rsid w:val="00E06516"/>
    <w:rsid w:val="00E069C0"/>
    <w:rsid w:val="00E06DE1"/>
    <w:rsid w:val="00E0711D"/>
    <w:rsid w:val="00E07415"/>
    <w:rsid w:val="00E10D24"/>
    <w:rsid w:val="00E11824"/>
    <w:rsid w:val="00E121D1"/>
    <w:rsid w:val="00E123A8"/>
    <w:rsid w:val="00E125FD"/>
    <w:rsid w:val="00E127B2"/>
    <w:rsid w:val="00E12A13"/>
    <w:rsid w:val="00E12C8A"/>
    <w:rsid w:val="00E12D12"/>
    <w:rsid w:val="00E13DFB"/>
    <w:rsid w:val="00E141CC"/>
    <w:rsid w:val="00E1545C"/>
    <w:rsid w:val="00E15C73"/>
    <w:rsid w:val="00E15D3A"/>
    <w:rsid w:val="00E2004C"/>
    <w:rsid w:val="00E215E2"/>
    <w:rsid w:val="00E21E7E"/>
    <w:rsid w:val="00E23796"/>
    <w:rsid w:val="00E23C99"/>
    <w:rsid w:val="00E255D8"/>
    <w:rsid w:val="00E26BF3"/>
    <w:rsid w:val="00E26F91"/>
    <w:rsid w:val="00E27158"/>
    <w:rsid w:val="00E273AE"/>
    <w:rsid w:val="00E276A7"/>
    <w:rsid w:val="00E27AF2"/>
    <w:rsid w:val="00E27FF1"/>
    <w:rsid w:val="00E30A28"/>
    <w:rsid w:val="00E31012"/>
    <w:rsid w:val="00E3392D"/>
    <w:rsid w:val="00E33D5A"/>
    <w:rsid w:val="00E33F12"/>
    <w:rsid w:val="00E35682"/>
    <w:rsid w:val="00E36240"/>
    <w:rsid w:val="00E3731A"/>
    <w:rsid w:val="00E37EF2"/>
    <w:rsid w:val="00E407D6"/>
    <w:rsid w:val="00E40877"/>
    <w:rsid w:val="00E4117A"/>
    <w:rsid w:val="00E418EC"/>
    <w:rsid w:val="00E41C23"/>
    <w:rsid w:val="00E42610"/>
    <w:rsid w:val="00E435E3"/>
    <w:rsid w:val="00E44115"/>
    <w:rsid w:val="00E4449B"/>
    <w:rsid w:val="00E44E46"/>
    <w:rsid w:val="00E469CE"/>
    <w:rsid w:val="00E4752E"/>
    <w:rsid w:val="00E479B3"/>
    <w:rsid w:val="00E47C98"/>
    <w:rsid w:val="00E50DC7"/>
    <w:rsid w:val="00E51304"/>
    <w:rsid w:val="00E51644"/>
    <w:rsid w:val="00E51766"/>
    <w:rsid w:val="00E527E5"/>
    <w:rsid w:val="00E5281F"/>
    <w:rsid w:val="00E52DC9"/>
    <w:rsid w:val="00E533B2"/>
    <w:rsid w:val="00E533B5"/>
    <w:rsid w:val="00E536BD"/>
    <w:rsid w:val="00E540CE"/>
    <w:rsid w:val="00E54191"/>
    <w:rsid w:val="00E554B0"/>
    <w:rsid w:val="00E560FF"/>
    <w:rsid w:val="00E56A95"/>
    <w:rsid w:val="00E57A76"/>
    <w:rsid w:val="00E60BCC"/>
    <w:rsid w:val="00E60D8E"/>
    <w:rsid w:val="00E60DB1"/>
    <w:rsid w:val="00E62719"/>
    <w:rsid w:val="00E62933"/>
    <w:rsid w:val="00E62941"/>
    <w:rsid w:val="00E62B7A"/>
    <w:rsid w:val="00E62F1B"/>
    <w:rsid w:val="00E632B9"/>
    <w:rsid w:val="00E6397A"/>
    <w:rsid w:val="00E63DAC"/>
    <w:rsid w:val="00E6410C"/>
    <w:rsid w:val="00E645AC"/>
    <w:rsid w:val="00E645B0"/>
    <w:rsid w:val="00E65AEB"/>
    <w:rsid w:val="00E67559"/>
    <w:rsid w:val="00E708CC"/>
    <w:rsid w:val="00E7167C"/>
    <w:rsid w:val="00E716EC"/>
    <w:rsid w:val="00E717D0"/>
    <w:rsid w:val="00E72C38"/>
    <w:rsid w:val="00E73A23"/>
    <w:rsid w:val="00E73B73"/>
    <w:rsid w:val="00E74389"/>
    <w:rsid w:val="00E764E1"/>
    <w:rsid w:val="00E76EA5"/>
    <w:rsid w:val="00E773E2"/>
    <w:rsid w:val="00E77EEE"/>
    <w:rsid w:val="00E80A8F"/>
    <w:rsid w:val="00E80C58"/>
    <w:rsid w:val="00E82753"/>
    <w:rsid w:val="00E82BC8"/>
    <w:rsid w:val="00E845C1"/>
    <w:rsid w:val="00E8492F"/>
    <w:rsid w:val="00E8508A"/>
    <w:rsid w:val="00E8510A"/>
    <w:rsid w:val="00E861E3"/>
    <w:rsid w:val="00E866BC"/>
    <w:rsid w:val="00E86FC8"/>
    <w:rsid w:val="00E87222"/>
    <w:rsid w:val="00E878B5"/>
    <w:rsid w:val="00E87B30"/>
    <w:rsid w:val="00E9030D"/>
    <w:rsid w:val="00E91270"/>
    <w:rsid w:val="00E91C20"/>
    <w:rsid w:val="00E92372"/>
    <w:rsid w:val="00E9249D"/>
    <w:rsid w:val="00E9335C"/>
    <w:rsid w:val="00E933B3"/>
    <w:rsid w:val="00E93AEC"/>
    <w:rsid w:val="00E94494"/>
    <w:rsid w:val="00E94657"/>
    <w:rsid w:val="00E95191"/>
    <w:rsid w:val="00E9579B"/>
    <w:rsid w:val="00E96A76"/>
    <w:rsid w:val="00EA0574"/>
    <w:rsid w:val="00EA1184"/>
    <w:rsid w:val="00EA1B3F"/>
    <w:rsid w:val="00EA2E81"/>
    <w:rsid w:val="00EA3854"/>
    <w:rsid w:val="00EA3AD2"/>
    <w:rsid w:val="00EA54A5"/>
    <w:rsid w:val="00EA5F5F"/>
    <w:rsid w:val="00EA66F1"/>
    <w:rsid w:val="00EA69B3"/>
    <w:rsid w:val="00EA6F1A"/>
    <w:rsid w:val="00EA79BE"/>
    <w:rsid w:val="00EA7A27"/>
    <w:rsid w:val="00EB0306"/>
    <w:rsid w:val="00EB0602"/>
    <w:rsid w:val="00EB07F7"/>
    <w:rsid w:val="00EB07F9"/>
    <w:rsid w:val="00EB13F1"/>
    <w:rsid w:val="00EB1F5E"/>
    <w:rsid w:val="00EB2370"/>
    <w:rsid w:val="00EB254E"/>
    <w:rsid w:val="00EB25E0"/>
    <w:rsid w:val="00EB27B9"/>
    <w:rsid w:val="00EB2F6F"/>
    <w:rsid w:val="00EB385C"/>
    <w:rsid w:val="00EB39BB"/>
    <w:rsid w:val="00EB3D1F"/>
    <w:rsid w:val="00EB3D50"/>
    <w:rsid w:val="00EB436F"/>
    <w:rsid w:val="00EB4727"/>
    <w:rsid w:val="00EB4C1F"/>
    <w:rsid w:val="00EB7D53"/>
    <w:rsid w:val="00EC0382"/>
    <w:rsid w:val="00EC091D"/>
    <w:rsid w:val="00EC17A7"/>
    <w:rsid w:val="00EC22AB"/>
    <w:rsid w:val="00EC32C7"/>
    <w:rsid w:val="00EC3927"/>
    <w:rsid w:val="00EC492E"/>
    <w:rsid w:val="00EC4968"/>
    <w:rsid w:val="00EC6E4A"/>
    <w:rsid w:val="00EC7246"/>
    <w:rsid w:val="00EC7E6B"/>
    <w:rsid w:val="00ED00B3"/>
    <w:rsid w:val="00ED08C6"/>
    <w:rsid w:val="00ED15B0"/>
    <w:rsid w:val="00ED16A7"/>
    <w:rsid w:val="00ED25D9"/>
    <w:rsid w:val="00ED29AE"/>
    <w:rsid w:val="00ED6C02"/>
    <w:rsid w:val="00ED7BBC"/>
    <w:rsid w:val="00EE04A2"/>
    <w:rsid w:val="00EE2CC4"/>
    <w:rsid w:val="00EE319F"/>
    <w:rsid w:val="00EE31D3"/>
    <w:rsid w:val="00EE454F"/>
    <w:rsid w:val="00EE465C"/>
    <w:rsid w:val="00EE4AB3"/>
    <w:rsid w:val="00EE555C"/>
    <w:rsid w:val="00EE58A9"/>
    <w:rsid w:val="00EE5969"/>
    <w:rsid w:val="00EE5996"/>
    <w:rsid w:val="00EE6B80"/>
    <w:rsid w:val="00EE715E"/>
    <w:rsid w:val="00EE722B"/>
    <w:rsid w:val="00EE7625"/>
    <w:rsid w:val="00EE78B8"/>
    <w:rsid w:val="00EF0431"/>
    <w:rsid w:val="00EF09BC"/>
    <w:rsid w:val="00EF0CDA"/>
    <w:rsid w:val="00EF2283"/>
    <w:rsid w:val="00EF232F"/>
    <w:rsid w:val="00EF2AB8"/>
    <w:rsid w:val="00EF3F43"/>
    <w:rsid w:val="00EF3FF7"/>
    <w:rsid w:val="00EF4258"/>
    <w:rsid w:val="00EF4568"/>
    <w:rsid w:val="00EF5047"/>
    <w:rsid w:val="00EF55A8"/>
    <w:rsid w:val="00EF574D"/>
    <w:rsid w:val="00EF58EE"/>
    <w:rsid w:val="00EF59AF"/>
    <w:rsid w:val="00EF654D"/>
    <w:rsid w:val="00EF6FCF"/>
    <w:rsid w:val="00EF7C48"/>
    <w:rsid w:val="00EF7DF6"/>
    <w:rsid w:val="00F0055E"/>
    <w:rsid w:val="00F00901"/>
    <w:rsid w:val="00F01356"/>
    <w:rsid w:val="00F0170C"/>
    <w:rsid w:val="00F018D0"/>
    <w:rsid w:val="00F01C8F"/>
    <w:rsid w:val="00F02566"/>
    <w:rsid w:val="00F02CDE"/>
    <w:rsid w:val="00F03547"/>
    <w:rsid w:val="00F041D1"/>
    <w:rsid w:val="00F0665D"/>
    <w:rsid w:val="00F10734"/>
    <w:rsid w:val="00F11B9A"/>
    <w:rsid w:val="00F11D8F"/>
    <w:rsid w:val="00F12C07"/>
    <w:rsid w:val="00F135B1"/>
    <w:rsid w:val="00F14965"/>
    <w:rsid w:val="00F14B43"/>
    <w:rsid w:val="00F152B5"/>
    <w:rsid w:val="00F154E6"/>
    <w:rsid w:val="00F15DB5"/>
    <w:rsid w:val="00F163D5"/>
    <w:rsid w:val="00F17548"/>
    <w:rsid w:val="00F20FFF"/>
    <w:rsid w:val="00F21147"/>
    <w:rsid w:val="00F21B9D"/>
    <w:rsid w:val="00F21CF9"/>
    <w:rsid w:val="00F21D02"/>
    <w:rsid w:val="00F229B0"/>
    <w:rsid w:val="00F233CE"/>
    <w:rsid w:val="00F236B3"/>
    <w:rsid w:val="00F23897"/>
    <w:rsid w:val="00F23EC0"/>
    <w:rsid w:val="00F2469D"/>
    <w:rsid w:val="00F248C5"/>
    <w:rsid w:val="00F24975"/>
    <w:rsid w:val="00F24F1E"/>
    <w:rsid w:val="00F2786A"/>
    <w:rsid w:val="00F30E06"/>
    <w:rsid w:val="00F30EDF"/>
    <w:rsid w:val="00F311EA"/>
    <w:rsid w:val="00F31B56"/>
    <w:rsid w:val="00F31BED"/>
    <w:rsid w:val="00F3232E"/>
    <w:rsid w:val="00F326DF"/>
    <w:rsid w:val="00F334E3"/>
    <w:rsid w:val="00F33FB5"/>
    <w:rsid w:val="00F3467F"/>
    <w:rsid w:val="00F3499F"/>
    <w:rsid w:val="00F349F0"/>
    <w:rsid w:val="00F34E05"/>
    <w:rsid w:val="00F34FFD"/>
    <w:rsid w:val="00F36051"/>
    <w:rsid w:val="00F374AA"/>
    <w:rsid w:val="00F37528"/>
    <w:rsid w:val="00F37634"/>
    <w:rsid w:val="00F37A41"/>
    <w:rsid w:val="00F4048E"/>
    <w:rsid w:val="00F40C13"/>
    <w:rsid w:val="00F40EDA"/>
    <w:rsid w:val="00F41010"/>
    <w:rsid w:val="00F410A4"/>
    <w:rsid w:val="00F41762"/>
    <w:rsid w:val="00F424B3"/>
    <w:rsid w:val="00F429EE"/>
    <w:rsid w:val="00F42F68"/>
    <w:rsid w:val="00F4358A"/>
    <w:rsid w:val="00F43A48"/>
    <w:rsid w:val="00F43ED6"/>
    <w:rsid w:val="00F43EDB"/>
    <w:rsid w:val="00F44154"/>
    <w:rsid w:val="00F443AC"/>
    <w:rsid w:val="00F447F4"/>
    <w:rsid w:val="00F448A3"/>
    <w:rsid w:val="00F4585D"/>
    <w:rsid w:val="00F46CF0"/>
    <w:rsid w:val="00F5006C"/>
    <w:rsid w:val="00F504A9"/>
    <w:rsid w:val="00F50693"/>
    <w:rsid w:val="00F50A65"/>
    <w:rsid w:val="00F50C94"/>
    <w:rsid w:val="00F51CDC"/>
    <w:rsid w:val="00F5231F"/>
    <w:rsid w:val="00F53710"/>
    <w:rsid w:val="00F53BCD"/>
    <w:rsid w:val="00F54A98"/>
    <w:rsid w:val="00F55202"/>
    <w:rsid w:val="00F56A0A"/>
    <w:rsid w:val="00F60414"/>
    <w:rsid w:val="00F605CC"/>
    <w:rsid w:val="00F608D8"/>
    <w:rsid w:val="00F6182B"/>
    <w:rsid w:val="00F62A86"/>
    <w:rsid w:val="00F62C76"/>
    <w:rsid w:val="00F63516"/>
    <w:rsid w:val="00F655DB"/>
    <w:rsid w:val="00F661B9"/>
    <w:rsid w:val="00F66E9E"/>
    <w:rsid w:val="00F67819"/>
    <w:rsid w:val="00F678FF"/>
    <w:rsid w:val="00F67915"/>
    <w:rsid w:val="00F70B2F"/>
    <w:rsid w:val="00F71503"/>
    <w:rsid w:val="00F718F7"/>
    <w:rsid w:val="00F723F6"/>
    <w:rsid w:val="00F72504"/>
    <w:rsid w:val="00F72B95"/>
    <w:rsid w:val="00F72FFD"/>
    <w:rsid w:val="00F730F3"/>
    <w:rsid w:val="00F7312E"/>
    <w:rsid w:val="00F73474"/>
    <w:rsid w:val="00F73D54"/>
    <w:rsid w:val="00F7519C"/>
    <w:rsid w:val="00F752A2"/>
    <w:rsid w:val="00F752D7"/>
    <w:rsid w:val="00F75B52"/>
    <w:rsid w:val="00F760F9"/>
    <w:rsid w:val="00F76520"/>
    <w:rsid w:val="00F77A19"/>
    <w:rsid w:val="00F77EB9"/>
    <w:rsid w:val="00F80650"/>
    <w:rsid w:val="00F80AC9"/>
    <w:rsid w:val="00F81972"/>
    <w:rsid w:val="00F82324"/>
    <w:rsid w:val="00F8236D"/>
    <w:rsid w:val="00F827C2"/>
    <w:rsid w:val="00F85E9D"/>
    <w:rsid w:val="00F86703"/>
    <w:rsid w:val="00F86E20"/>
    <w:rsid w:val="00F87FDA"/>
    <w:rsid w:val="00F87FE3"/>
    <w:rsid w:val="00F90098"/>
    <w:rsid w:val="00F915D6"/>
    <w:rsid w:val="00F91908"/>
    <w:rsid w:val="00F919A9"/>
    <w:rsid w:val="00F91DD2"/>
    <w:rsid w:val="00F92DD6"/>
    <w:rsid w:val="00F92E22"/>
    <w:rsid w:val="00F9342D"/>
    <w:rsid w:val="00F93475"/>
    <w:rsid w:val="00F93A30"/>
    <w:rsid w:val="00F942B6"/>
    <w:rsid w:val="00F9537E"/>
    <w:rsid w:val="00F95452"/>
    <w:rsid w:val="00F95D6E"/>
    <w:rsid w:val="00F960F6"/>
    <w:rsid w:val="00F968F2"/>
    <w:rsid w:val="00F9692F"/>
    <w:rsid w:val="00F97927"/>
    <w:rsid w:val="00F97B05"/>
    <w:rsid w:val="00F97B33"/>
    <w:rsid w:val="00F97E60"/>
    <w:rsid w:val="00FA008C"/>
    <w:rsid w:val="00FA0372"/>
    <w:rsid w:val="00FA04AE"/>
    <w:rsid w:val="00FA06B5"/>
    <w:rsid w:val="00FA1628"/>
    <w:rsid w:val="00FA1851"/>
    <w:rsid w:val="00FA206F"/>
    <w:rsid w:val="00FA21BF"/>
    <w:rsid w:val="00FA2467"/>
    <w:rsid w:val="00FA2A37"/>
    <w:rsid w:val="00FA2D27"/>
    <w:rsid w:val="00FA2E0F"/>
    <w:rsid w:val="00FA3001"/>
    <w:rsid w:val="00FA4616"/>
    <w:rsid w:val="00FA4CFD"/>
    <w:rsid w:val="00FA5F81"/>
    <w:rsid w:val="00FA790D"/>
    <w:rsid w:val="00FB0972"/>
    <w:rsid w:val="00FB0AC2"/>
    <w:rsid w:val="00FB0CD6"/>
    <w:rsid w:val="00FB17E0"/>
    <w:rsid w:val="00FB18D1"/>
    <w:rsid w:val="00FB37E7"/>
    <w:rsid w:val="00FB3ABE"/>
    <w:rsid w:val="00FB3DAF"/>
    <w:rsid w:val="00FB5155"/>
    <w:rsid w:val="00FB6442"/>
    <w:rsid w:val="00FB7252"/>
    <w:rsid w:val="00FB7421"/>
    <w:rsid w:val="00FB7DB8"/>
    <w:rsid w:val="00FC0A2B"/>
    <w:rsid w:val="00FC1CFC"/>
    <w:rsid w:val="00FC2670"/>
    <w:rsid w:val="00FC2E53"/>
    <w:rsid w:val="00FC322E"/>
    <w:rsid w:val="00FC34F2"/>
    <w:rsid w:val="00FC3636"/>
    <w:rsid w:val="00FC3918"/>
    <w:rsid w:val="00FC3D82"/>
    <w:rsid w:val="00FC3F62"/>
    <w:rsid w:val="00FC42CF"/>
    <w:rsid w:val="00FC4326"/>
    <w:rsid w:val="00FC4462"/>
    <w:rsid w:val="00FC4658"/>
    <w:rsid w:val="00FC4719"/>
    <w:rsid w:val="00FC4841"/>
    <w:rsid w:val="00FC4BBF"/>
    <w:rsid w:val="00FC5326"/>
    <w:rsid w:val="00FC552F"/>
    <w:rsid w:val="00FC59F6"/>
    <w:rsid w:val="00FD1471"/>
    <w:rsid w:val="00FD158A"/>
    <w:rsid w:val="00FD1AC6"/>
    <w:rsid w:val="00FD1E32"/>
    <w:rsid w:val="00FD2598"/>
    <w:rsid w:val="00FD32EA"/>
    <w:rsid w:val="00FD34E0"/>
    <w:rsid w:val="00FD43D1"/>
    <w:rsid w:val="00FD68E1"/>
    <w:rsid w:val="00FD6944"/>
    <w:rsid w:val="00FD6BE4"/>
    <w:rsid w:val="00FD6C96"/>
    <w:rsid w:val="00FE1280"/>
    <w:rsid w:val="00FE1323"/>
    <w:rsid w:val="00FE1373"/>
    <w:rsid w:val="00FE1EE7"/>
    <w:rsid w:val="00FE2EF0"/>
    <w:rsid w:val="00FE3178"/>
    <w:rsid w:val="00FE434F"/>
    <w:rsid w:val="00FE43A3"/>
    <w:rsid w:val="00FE44C1"/>
    <w:rsid w:val="00FE5B0C"/>
    <w:rsid w:val="00FE5B22"/>
    <w:rsid w:val="00FE5E16"/>
    <w:rsid w:val="00FE618B"/>
    <w:rsid w:val="00FE62FC"/>
    <w:rsid w:val="00FE6B3A"/>
    <w:rsid w:val="00FE6BC1"/>
    <w:rsid w:val="00FE6E16"/>
    <w:rsid w:val="00FE6F3B"/>
    <w:rsid w:val="00FE728A"/>
    <w:rsid w:val="00FE74B5"/>
    <w:rsid w:val="00FE78A9"/>
    <w:rsid w:val="00FE7C39"/>
    <w:rsid w:val="00FF1D29"/>
    <w:rsid w:val="00FF294A"/>
    <w:rsid w:val="00FF294C"/>
    <w:rsid w:val="00FF2A06"/>
    <w:rsid w:val="00FF405A"/>
    <w:rsid w:val="00FF439A"/>
    <w:rsid w:val="00FF43FF"/>
    <w:rsid w:val="00FF5996"/>
    <w:rsid w:val="00FF6186"/>
    <w:rsid w:val="00FF67D2"/>
    <w:rsid w:val="00FF6865"/>
    <w:rsid w:val="00FF7238"/>
    <w:rsid w:val="00FF765C"/>
    <w:rsid w:val="00FF79E6"/>
    <w:rsid w:val="00FF79F0"/>
    <w:rsid w:val="6A96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2F759"/>
  <w14:defaultImageDpi w14:val="96"/>
  <w15:chartTrackingRefBased/>
  <w15:docId w15:val="{35E560EF-5B73-4808-B0F1-53D6E3F6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522"/>
    <w:pPr>
      <w:spacing w:after="100" w:afterAutospacing="1" w:line="240" w:lineRule="auto"/>
    </w:pPr>
    <w:rPr>
      <w:rFonts w:ascii="Segoe UI" w:hAnsi="Segoe UI" w:cstheme="minorHAnsi"/>
      <w:kern w:val="0"/>
      <w:sz w:val="26"/>
      <w:szCs w:val="26"/>
    </w:rPr>
  </w:style>
  <w:style w:type="paragraph" w:styleId="Heading1">
    <w:name w:val="heading 1"/>
    <w:basedOn w:val="Default"/>
    <w:next w:val="Normal"/>
    <w:link w:val="Heading1Char"/>
    <w:uiPriority w:val="9"/>
    <w:qFormat/>
    <w:rsid w:val="009F214F"/>
    <w:pPr>
      <w:spacing w:before="100" w:beforeAutospacing="1"/>
      <w:jc w:val="center"/>
      <w:outlineLvl w:val="0"/>
    </w:pPr>
    <w:rPr>
      <w:b/>
      <w:bCs/>
      <w:color w:val="538135" w:themeColor="accent6" w:themeShade="BF"/>
      <w:sz w:val="44"/>
      <w:szCs w:val="44"/>
    </w:rPr>
  </w:style>
  <w:style w:type="paragraph" w:styleId="Heading2">
    <w:name w:val="heading 2"/>
    <w:basedOn w:val="Normal"/>
    <w:next w:val="Normal"/>
    <w:link w:val="Heading2Char"/>
    <w:uiPriority w:val="9"/>
    <w:unhideWhenUsed/>
    <w:qFormat/>
    <w:rsid w:val="000C34DF"/>
    <w:pPr>
      <w:keepNext/>
      <w:keepLines/>
      <w:spacing w:before="240"/>
      <w:outlineLvl w:val="1"/>
    </w:pPr>
    <w:rPr>
      <w:rFonts w:eastAsiaTheme="majorEastAsia" w:cstheme="majorBidi"/>
      <w:b/>
      <w:color w:val="2E74B5" w:themeColor="accent5" w:themeShade="BF"/>
      <w:sz w:val="42"/>
      <w:szCs w:val="40"/>
      <w14:ligatures w14:val="none"/>
    </w:rPr>
  </w:style>
  <w:style w:type="paragraph" w:styleId="Heading3">
    <w:name w:val="heading 3"/>
    <w:basedOn w:val="Normal"/>
    <w:next w:val="Normal"/>
    <w:link w:val="Heading3Char"/>
    <w:uiPriority w:val="9"/>
    <w:unhideWhenUsed/>
    <w:qFormat/>
    <w:rsid w:val="00323C48"/>
    <w:pPr>
      <w:keepNext/>
      <w:keepLines/>
      <w:spacing w:before="360"/>
      <w:outlineLvl w:val="2"/>
    </w:pPr>
    <w:rPr>
      <w:rFonts w:eastAsiaTheme="majorEastAsia" w:cstheme="majorBidi"/>
      <w:b/>
      <w:color w:val="C45911" w:themeColor="accent2" w:themeShade="BF"/>
      <w:sz w:val="32"/>
      <w:szCs w:val="42"/>
      <w14:ligatures w14:val="none"/>
    </w:rPr>
  </w:style>
  <w:style w:type="paragraph" w:styleId="Heading4">
    <w:name w:val="heading 4"/>
    <w:basedOn w:val="Normal"/>
    <w:next w:val="Normal"/>
    <w:link w:val="Heading4Char"/>
    <w:uiPriority w:val="9"/>
    <w:unhideWhenUsed/>
    <w:qFormat/>
    <w:rsid w:val="00493E63"/>
    <w:pPr>
      <w:outlineLvl w:val="3"/>
    </w:pPr>
    <w:rPr>
      <w:rFonts w:cstheme="minorBidi"/>
      <w:b/>
    </w:rPr>
  </w:style>
  <w:style w:type="paragraph" w:styleId="Heading5">
    <w:name w:val="heading 5"/>
    <w:basedOn w:val="Normal"/>
    <w:next w:val="Normal"/>
    <w:link w:val="Heading5Char"/>
    <w:uiPriority w:val="9"/>
    <w:semiHidden/>
    <w:unhideWhenUsed/>
    <w:qFormat/>
    <w:rsid w:val="002141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736"/>
    <w:pPr>
      <w:autoSpaceDE w:val="0"/>
      <w:autoSpaceDN w:val="0"/>
      <w:adjustRightInd w:val="0"/>
      <w:spacing w:after="0" w:line="240" w:lineRule="auto"/>
    </w:pPr>
    <w:rPr>
      <w:rFonts w:ascii="Segoe UI" w:hAnsi="Segoe UI" w:cs="Segoe UI"/>
      <w:color w:val="000000"/>
      <w:kern w:val="0"/>
      <w:sz w:val="24"/>
      <w:szCs w:val="24"/>
    </w:rPr>
  </w:style>
  <w:style w:type="character" w:customStyle="1" w:styleId="Heading1Char">
    <w:name w:val="Heading 1 Char"/>
    <w:basedOn w:val="DefaultParagraphFont"/>
    <w:link w:val="Heading1"/>
    <w:uiPriority w:val="9"/>
    <w:rsid w:val="009F214F"/>
    <w:rPr>
      <w:rFonts w:ascii="Segoe UI" w:hAnsi="Segoe UI" w:cs="Segoe UI"/>
      <w:b/>
      <w:bCs/>
      <w:color w:val="538135" w:themeColor="accent6" w:themeShade="BF"/>
      <w:kern w:val="0"/>
      <w:sz w:val="44"/>
      <w:szCs w:val="44"/>
    </w:rPr>
  </w:style>
  <w:style w:type="character" w:styleId="Hyperlink">
    <w:name w:val="Hyperlink"/>
    <w:basedOn w:val="DefaultParagraphFont"/>
    <w:uiPriority w:val="99"/>
    <w:unhideWhenUsed/>
    <w:rsid w:val="00393F53"/>
    <w:rPr>
      <w:color w:val="0563C1" w:themeColor="hyperlink"/>
      <w:u w:val="single"/>
    </w:rPr>
  </w:style>
  <w:style w:type="character" w:styleId="UnresolvedMention">
    <w:name w:val="Unresolved Mention"/>
    <w:basedOn w:val="DefaultParagraphFont"/>
    <w:uiPriority w:val="99"/>
    <w:semiHidden/>
    <w:unhideWhenUsed/>
    <w:rsid w:val="00393F53"/>
    <w:rPr>
      <w:color w:val="605E5C"/>
      <w:shd w:val="clear" w:color="auto" w:fill="E1DFDD"/>
    </w:rPr>
  </w:style>
  <w:style w:type="character" w:customStyle="1" w:styleId="Heading2Char">
    <w:name w:val="Heading 2 Char"/>
    <w:basedOn w:val="DefaultParagraphFont"/>
    <w:link w:val="Heading2"/>
    <w:uiPriority w:val="9"/>
    <w:rsid w:val="000C34DF"/>
    <w:rPr>
      <w:rFonts w:ascii="Segoe UI" w:eastAsiaTheme="majorEastAsia" w:hAnsi="Segoe UI" w:cstheme="majorBidi"/>
      <w:b/>
      <w:color w:val="2E74B5" w:themeColor="accent5" w:themeShade="BF"/>
      <w:kern w:val="0"/>
      <w:sz w:val="42"/>
      <w:szCs w:val="40"/>
      <w14:ligatures w14:val="none"/>
    </w:rPr>
  </w:style>
  <w:style w:type="paragraph" w:styleId="Header">
    <w:name w:val="header"/>
    <w:basedOn w:val="Normal"/>
    <w:link w:val="HeaderChar"/>
    <w:uiPriority w:val="99"/>
    <w:unhideWhenUsed/>
    <w:rsid w:val="00C55252"/>
    <w:pPr>
      <w:tabs>
        <w:tab w:val="center" w:pos="4680"/>
        <w:tab w:val="right" w:pos="9360"/>
      </w:tabs>
      <w:spacing w:after="0"/>
    </w:pPr>
  </w:style>
  <w:style w:type="character" w:customStyle="1" w:styleId="HeaderChar">
    <w:name w:val="Header Char"/>
    <w:basedOn w:val="DefaultParagraphFont"/>
    <w:link w:val="Header"/>
    <w:uiPriority w:val="99"/>
    <w:rsid w:val="00C55252"/>
    <w:rPr>
      <w:rFonts w:ascii="Segoe UI" w:hAnsi="Segoe UI" w:cs="Segoe UI"/>
      <w:kern w:val="0"/>
      <w:sz w:val="28"/>
      <w:szCs w:val="28"/>
    </w:rPr>
  </w:style>
  <w:style w:type="paragraph" w:styleId="Footer">
    <w:name w:val="footer"/>
    <w:basedOn w:val="Normal"/>
    <w:link w:val="FooterChar"/>
    <w:uiPriority w:val="99"/>
    <w:unhideWhenUsed/>
    <w:rsid w:val="00C55252"/>
    <w:pPr>
      <w:tabs>
        <w:tab w:val="center" w:pos="4680"/>
        <w:tab w:val="right" w:pos="9360"/>
      </w:tabs>
      <w:spacing w:after="0"/>
    </w:pPr>
  </w:style>
  <w:style w:type="character" w:customStyle="1" w:styleId="FooterChar">
    <w:name w:val="Footer Char"/>
    <w:basedOn w:val="DefaultParagraphFont"/>
    <w:link w:val="Footer"/>
    <w:uiPriority w:val="99"/>
    <w:rsid w:val="00C55252"/>
    <w:rPr>
      <w:rFonts w:ascii="Segoe UI" w:hAnsi="Segoe UI" w:cs="Segoe UI"/>
      <w:kern w:val="0"/>
      <w:sz w:val="28"/>
      <w:szCs w:val="28"/>
    </w:rPr>
  </w:style>
  <w:style w:type="paragraph" w:styleId="ListParagraph">
    <w:name w:val="List Paragraph"/>
    <w:basedOn w:val="Normal"/>
    <w:uiPriority w:val="34"/>
    <w:qFormat/>
    <w:rsid w:val="00F56A0A"/>
    <w:pPr>
      <w:ind w:left="720"/>
      <w:contextualSpacing/>
    </w:pPr>
  </w:style>
  <w:style w:type="character" w:customStyle="1" w:styleId="Heading3Char">
    <w:name w:val="Heading 3 Char"/>
    <w:basedOn w:val="DefaultParagraphFont"/>
    <w:link w:val="Heading3"/>
    <w:uiPriority w:val="9"/>
    <w:rsid w:val="00323C48"/>
    <w:rPr>
      <w:rFonts w:ascii="Segoe UI" w:eastAsiaTheme="majorEastAsia" w:hAnsi="Segoe UI" w:cstheme="majorBidi"/>
      <w:b/>
      <w:color w:val="C45911" w:themeColor="accent2" w:themeShade="BF"/>
      <w:kern w:val="0"/>
      <w:sz w:val="32"/>
      <w:szCs w:val="42"/>
      <w14:ligatures w14:val="none"/>
    </w:rPr>
  </w:style>
  <w:style w:type="character" w:styleId="Strong">
    <w:name w:val="Strong"/>
    <w:basedOn w:val="DefaultParagraphFont"/>
    <w:uiPriority w:val="22"/>
    <w:qFormat/>
    <w:rsid w:val="009C74D0"/>
    <w:rPr>
      <w:b/>
      <w:bCs/>
    </w:rPr>
  </w:style>
  <w:style w:type="paragraph" w:styleId="BodyText3">
    <w:name w:val="Body Text 3"/>
    <w:basedOn w:val="Normal"/>
    <w:link w:val="BodyText3Char"/>
    <w:uiPriority w:val="99"/>
    <w:unhideWhenUsed/>
    <w:rsid w:val="002C5100"/>
    <w:pPr>
      <w:spacing w:line="259" w:lineRule="auto"/>
    </w:pPr>
    <w:rPr>
      <w:rFonts w:asciiTheme="minorHAnsi" w:hAnsiTheme="minorHAnsi" w:cstheme="minorBidi"/>
      <w:sz w:val="16"/>
      <w:szCs w:val="16"/>
      <w14:ligatures w14:val="none"/>
    </w:rPr>
  </w:style>
  <w:style w:type="character" w:customStyle="1" w:styleId="BodyText3Char">
    <w:name w:val="Body Text 3 Char"/>
    <w:basedOn w:val="DefaultParagraphFont"/>
    <w:link w:val="BodyText3"/>
    <w:uiPriority w:val="99"/>
    <w:rsid w:val="002C5100"/>
    <w:rPr>
      <w:kern w:val="0"/>
      <w:sz w:val="16"/>
      <w:szCs w:val="16"/>
      <w14:ligatures w14:val="none"/>
    </w:rPr>
  </w:style>
  <w:style w:type="paragraph" w:styleId="NormalWeb">
    <w:name w:val="Normal (Web)"/>
    <w:basedOn w:val="Normal"/>
    <w:uiPriority w:val="99"/>
    <w:unhideWhenUsed/>
    <w:rsid w:val="00E8492F"/>
    <w:pPr>
      <w:spacing w:before="100" w:beforeAutospacing="1"/>
    </w:pPr>
    <w:rPr>
      <w:rFonts w:ascii="Times New Roman" w:eastAsia="Times New Roman" w:hAnsi="Times New Roman" w:cs="Times New Roman"/>
      <w:sz w:val="24"/>
      <w:szCs w:val="24"/>
      <w14:ligatures w14:val="none"/>
    </w:rPr>
  </w:style>
  <w:style w:type="character" w:styleId="FollowedHyperlink">
    <w:name w:val="FollowedHyperlink"/>
    <w:basedOn w:val="DefaultParagraphFont"/>
    <w:uiPriority w:val="99"/>
    <w:semiHidden/>
    <w:unhideWhenUsed/>
    <w:rsid w:val="0041798F"/>
    <w:rPr>
      <w:color w:val="954F72" w:themeColor="followedHyperlink"/>
      <w:u w:val="single"/>
    </w:rPr>
  </w:style>
  <w:style w:type="character" w:customStyle="1" w:styleId="Heading5Char">
    <w:name w:val="Heading 5 Char"/>
    <w:basedOn w:val="DefaultParagraphFont"/>
    <w:link w:val="Heading5"/>
    <w:uiPriority w:val="9"/>
    <w:semiHidden/>
    <w:rsid w:val="002141DE"/>
    <w:rPr>
      <w:rFonts w:asciiTheme="majorHAnsi" w:eastAsiaTheme="majorEastAsia" w:hAnsiTheme="majorHAnsi" w:cstheme="majorBidi"/>
      <w:color w:val="2F5496" w:themeColor="accent1" w:themeShade="BF"/>
      <w:kern w:val="0"/>
      <w:sz w:val="28"/>
      <w:szCs w:val="28"/>
    </w:rPr>
  </w:style>
  <w:style w:type="paragraph" w:styleId="NoSpacing">
    <w:name w:val="No Spacing"/>
    <w:uiPriority w:val="1"/>
    <w:qFormat/>
    <w:rsid w:val="00B70D31"/>
    <w:pPr>
      <w:shd w:val="clear" w:color="auto" w:fill="FFFFFF"/>
      <w:spacing w:after="0" w:line="240" w:lineRule="auto"/>
      <w:ind w:left="180" w:right="432"/>
    </w:pPr>
    <w:rPr>
      <w:rFonts w:ascii="Segoe UI" w:hAnsi="Segoe UI" w:cs="Segoe UI"/>
      <w:bCs/>
      <w:kern w:val="0"/>
      <w:sz w:val="28"/>
      <w:szCs w:val="28"/>
      <w14:ligatures w14:val="none"/>
    </w:rPr>
  </w:style>
  <w:style w:type="character" w:customStyle="1" w:styleId="Heading4Char">
    <w:name w:val="Heading 4 Char"/>
    <w:basedOn w:val="DefaultParagraphFont"/>
    <w:link w:val="Heading4"/>
    <w:uiPriority w:val="9"/>
    <w:rsid w:val="00493E63"/>
    <w:rPr>
      <w:rFonts w:ascii="Segoe UI" w:hAnsi="Segoe UI"/>
      <w:b/>
      <w:kern w:val="0"/>
      <w:sz w:val="26"/>
      <w:szCs w:val="26"/>
    </w:rPr>
  </w:style>
  <w:style w:type="character" w:styleId="CommentReference">
    <w:name w:val="annotation reference"/>
    <w:basedOn w:val="DefaultParagraphFont"/>
    <w:uiPriority w:val="99"/>
    <w:semiHidden/>
    <w:unhideWhenUsed/>
    <w:rsid w:val="008408F6"/>
    <w:rPr>
      <w:sz w:val="16"/>
      <w:szCs w:val="16"/>
    </w:rPr>
  </w:style>
  <w:style w:type="paragraph" w:styleId="CommentText">
    <w:name w:val="annotation text"/>
    <w:basedOn w:val="Normal"/>
    <w:link w:val="CommentTextChar"/>
    <w:uiPriority w:val="99"/>
    <w:unhideWhenUsed/>
    <w:rsid w:val="008408F6"/>
    <w:rPr>
      <w:sz w:val="20"/>
      <w:szCs w:val="20"/>
    </w:rPr>
  </w:style>
  <w:style w:type="character" w:customStyle="1" w:styleId="CommentTextChar">
    <w:name w:val="Comment Text Char"/>
    <w:basedOn w:val="DefaultParagraphFont"/>
    <w:link w:val="CommentText"/>
    <w:uiPriority w:val="99"/>
    <w:rsid w:val="008408F6"/>
    <w:rPr>
      <w:rFonts w:ascii="Segoe UI" w:hAnsi="Segoe UI" w:cs="Segoe UI"/>
      <w:kern w:val="0"/>
      <w:sz w:val="20"/>
      <w:szCs w:val="20"/>
    </w:rPr>
  </w:style>
  <w:style w:type="paragraph" w:styleId="CommentSubject">
    <w:name w:val="annotation subject"/>
    <w:basedOn w:val="CommentText"/>
    <w:next w:val="CommentText"/>
    <w:link w:val="CommentSubjectChar"/>
    <w:uiPriority w:val="99"/>
    <w:semiHidden/>
    <w:unhideWhenUsed/>
    <w:rsid w:val="008408F6"/>
    <w:rPr>
      <w:b/>
      <w:bCs/>
    </w:rPr>
  </w:style>
  <w:style w:type="character" w:customStyle="1" w:styleId="CommentSubjectChar">
    <w:name w:val="Comment Subject Char"/>
    <w:basedOn w:val="CommentTextChar"/>
    <w:link w:val="CommentSubject"/>
    <w:uiPriority w:val="99"/>
    <w:semiHidden/>
    <w:rsid w:val="008408F6"/>
    <w:rPr>
      <w:rFonts w:ascii="Segoe UI" w:hAnsi="Segoe UI" w:cs="Segoe UI"/>
      <w:b/>
      <w:bCs/>
      <w:kern w:val="0"/>
      <w:sz w:val="20"/>
      <w:szCs w:val="20"/>
    </w:rPr>
  </w:style>
  <w:style w:type="character" w:styleId="Mention">
    <w:name w:val="Mention"/>
    <w:basedOn w:val="DefaultParagraphFont"/>
    <w:uiPriority w:val="99"/>
    <w:unhideWhenUsed/>
    <w:rsid w:val="00ED00B3"/>
    <w:rPr>
      <w:color w:val="2B579A"/>
      <w:shd w:val="clear" w:color="auto" w:fill="E6E6E6"/>
    </w:rPr>
  </w:style>
  <w:style w:type="paragraph" w:customStyle="1" w:styleId="pf0">
    <w:name w:val="pf0"/>
    <w:basedOn w:val="Normal"/>
    <w:rsid w:val="00EC7246"/>
    <w:pPr>
      <w:spacing w:before="100" w:beforeAutospacing="1"/>
    </w:pPr>
    <w:rPr>
      <w:rFonts w:ascii="Times New Roman" w:eastAsia="Times New Roman" w:hAnsi="Times New Roman" w:cs="Times New Roman"/>
      <w:sz w:val="24"/>
      <w:szCs w:val="24"/>
      <w14:ligatures w14:val="none"/>
    </w:rPr>
  </w:style>
  <w:style w:type="character" w:customStyle="1" w:styleId="cf01">
    <w:name w:val="cf01"/>
    <w:basedOn w:val="DefaultParagraphFont"/>
    <w:rsid w:val="00EC72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3092">
      <w:bodyDiv w:val="1"/>
      <w:marLeft w:val="0"/>
      <w:marRight w:val="0"/>
      <w:marTop w:val="0"/>
      <w:marBottom w:val="0"/>
      <w:divBdr>
        <w:top w:val="none" w:sz="0" w:space="0" w:color="auto"/>
        <w:left w:val="none" w:sz="0" w:space="0" w:color="auto"/>
        <w:bottom w:val="none" w:sz="0" w:space="0" w:color="auto"/>
        <w:right w:val="none" w:sz="0" w:space="0" w:color="auto"/>
      </w:divBdr>
    </w:div>
    <w:div w:id="105271709">
      <w:bodyDiv w:val="1"/>
      <w:marLeft w:val="0"/>
      <w:marRight w:val="0"/>
      <w:marTop w:val="0"/>
      <w:marBottom w:val="0"/>
      <w:divBdr>
        <w:top w:val="none" w:sz="0" w:space="0" w:color="auto"/>
        <w:left w:val="none" w:sz="0" w:space="0" w:color="auto"/>
        <w:bottom w:val="none" w:sz="0" w:space="0" w:color="auto"/>
        <w:right w:val="none" w:sz="0" w:space="0" w:color="auto"/>
      </w:divBdr>
    </w:div>
    <w:div w:id="107051065">
      <w:bodyDiv w:val="1"/>
      <w:marLeft w:val="0"/>
      <w:marRight w:val="0"/>
      <w:marTop w:val="0"/>
      <w:marBottom w:val="0"/>
      <w:divBdr>
        <w:top w:val="none" w:sz="0" w:space="0" w:color="auto"/>
        <w:left w:val="none" w:sz="0" w:space="0" w:color="auto"/>
        <w:bottom w:val="none" w:sz="0" w:space="0" w:color="auto"/>
        <w:right w:val="none" w:sz="0" w:space="0" w:color="auto"/>
      </w:divBdr>
    </w:div>
    <w:div w:id="248196420">
      <w:bodyDiv w:val="1"/>
      <w:marLeft w:val="0"/>
      <w:marRight w:val="0"/>
      <w:marTop w:val="0"/>
      <w:marBottom w:val="0"/>
      <w:divBdr>
        <w:top w:val="none" w:sz="0" w:space="0" w:color="auto"/>
        <w:left w:val="none" w:sz="0" w:space="0" w:color="auto"/>
        <w:bottom w:val="none" w:sz="0" w:space="0" w:color="auto"/>
        <w:right w:val="none" w:sz="0" w:space="0" w:color="auto"/>
      </w:divBdr>
    </w:div>
    <w:div w:id="279801421">
      <w:bodyDiv w:val="1"/>
      <w:marLeft w:val="0"/>
      <w:marRight w:val="0"/>
      <w:marTop w:val="0"/>
      <w:marBottom w:val="0"/>
      <w:divBdr>
        <w:top w:val="none" w:sz="0" w:space="0" w:color="auto"/>
        <w:left w:val="none" w:sz="0" w:space="0" w:color="auto"/>
        <w:bottom w:val="none" w:sz="0" w:space="0" w:color="auto"/>
        <w:right w:val="none" w:sz="0" w:space="0" w:color="auto"/>
      </w:divBdr>
    </w:div>
    <w:div w:id="508519555">
      <w:bodyDiv w:val="1"/>
      <w:marLeft w:val="0"/>
      <w:marRight w:val="0"/>
      <w:marTop w:val="0"/>
      <w:marBottom w:val="0"/>
      <w:divBdr>
        <w:top w:val="none" w:sz="0" w:space="0" w:color="auto"/>
        <w:left w:val="none" w:sz="0" w:space="0" w:color="auto"/>
        <w:bottom w:val="none" w:sz="0" w:space="0" w:color="auto"/>
        <w:right w:val="none" w:sz="0" w:space="0" w:color="auto"/>
      </w:divBdr>
    </w:div>
    <w:div w:id="516047611">
      <w:bodyDiv w:val="1"/>
      <w:marLeft w:val="0"/>
      <w:marRight w:val="0"/>
      <w:marTop w:val="0"/>
      <w:marBottom w:val="0"/>
      <w:divBdr>
        <w:top w:val="none" w:sz="0" w:space="0" w:color="auto"/>
        <w:left w:val="none" w:sz="0" w:space="0" w:color="auto"/>
        <w:bottom w:val="none" w:sz="0" w:space="0" w:color="auto"/>
        <w:right w:val="none" w:sz="0" w:space="0" w:color="auto"/>
      </w:divBdr>
    </w:div>
    <w:div w:id="539786356">
      <w:bodyDiv w:val="1"/>
      <w:marLeft w:val="0"/>
      <w:marRight w:val="0"/>
      <w:marTop w:val="0"/>
      <w:marBottom w:val="0"/>
      <w:divBdr>
        <w:top w:val="none" w:sz="0" w:space="0" w:color="auto"/>
        <w:left w:val="none" w:sz="0" w:space="0" w:color="auto"/>
        <w:bottom w:val="none" w:sz="0" w:space="0" w:color="auto"/>
        <w:right w:val="none" w:sz="0" w:space="0" w:color="auto"/>
      </w:divBdr>
    </w:div>
    <w:div w:id="544369307">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787551921">
      <w:bodyDiv w:val="1"/>
      <w:marLeft w:val="0"/>
      <w:marRight w:val="0"/>
      <w:marTop w:val="0"/>
      <w:marBottom w:val="0"/>
      <w:divBdr>
        <w:top w:val="none" w:sz="0" w:space="0" w:color="auto"/>
        <w:left w:val="none" w:sz="0" w:space="0" w:color="auto"/>
        <w:bottom w:val="none" w:sz="0" w:space="0" w:color="auto"/>
        <w:right w:val="none" w:sz="0" w:space="0" w:color="auto"/>
      </w:divBdr>
    </w:div>
    <w:div w:id="859201776">
      <w:bodyDiv w:val="1"/>
      <w:marLeft w:val="0"/>
      <w:marRight w:val="0"/>
      <w:marTop w:val="0"/>
      <w:marBottom w:val="0"/>
      <w:divBdr>
        <w:top w:val="none" w:sz="0" w:space="0" w:color="auto"/>
        <w:left w:val="none" w:sz="0" w:space="0" w:color="auto"/>
        <w:bottom w:val="none" w:sz="0" w:space="0" w:color="auto"/>
        <w:right w:val="none" w:sz="0" w:space="0" w:color="auto"/>
      </w:divBdr>
    </w:div>
    <w:div w:id="931939372">
      <w:bodyDiv w:val="1"/>
      <w:marLeft w:val="0"/>
      <w:marRight w:val="0"/>
      <w:marTop w:val="0"/>
      <w:marBottom w:val="0"/>
      <w:divBdr>
        <w:top w:val="none" w:sz="0" w:space="0" w:color="auto"/>
        <w:left w:val="none" w:sz="0" w:space="0" w:color="auto"/>
        <w:bottom w:val="none" w:sz="0" w:space="0" w:color="auto"/>
        <w:right w:val="none" w:sz="0" w:space="0" w:color="auto"/>
      </w:divBdr>
    </w:div>
    <w:div w:id="974604348">
      <w:bodyDiv w:val="1"/>
      <w:marLeft w:val="0"/>
      <w:marRight w:val="0"/>
      <w:marTop w:val="0"/>
      <w:marBottom w:val="0"/>
      <w:divBdr>
        <w:top w:val="none" w:sz="0" w:space="0" w:color="auto"/>
        <w:left w:val="none" w:sz="0" w:space="0" w:color="auto"/>
        <w:bottom w:val="none" w:sz="0" w:space="0" w:color="auto"/>
        <w:right w:val="none" w:sz="0" w:space="0" w:color="auto"/>
      </w:divBdr>
    </w:div>
    <w:div w:id="1042560720">
      <w:bodyDiv w:val="1"/>
      <w:marLeft w:val="0"/>
      <w:marRight w:val="0"/>
      <w:marTop w:val="0"/>
      <w:marBottom w:val="0"/>
      <w:divBdr>
        <w:top w:val="none" w:sz="0" w:space="0" w:color="auto"/>
        <w:left w:val="none" w:sz="0" w:space="0" w:color="auto"/>
        <w:bottom w:val="none" w:sz="0" w:space="0" w:color="auto"/>
        <w:right w:val="none" w:sz="0" w:space="0" w:color="auto"/>
      </w:divBdr>
    </w:div>
    <w:div w:id="1178353345">
      <w:bodyDiv w:val="1"/>
      <w:marLeft w:val="0"/>
      <w:marRight w:val="0"/>
      <w:marTop w:val="0"/>
      <w:marBottom w:val="0"/>
      <w:divBdr>
        <w:top w:val="none" w:sz="0" w:space="0" w:color="auto"/>
        <w:left w:val="none" w:sz="0" w:space="0" w:color="auto"/>
        <w:bottom w:val="none" w:sz="0" w:space="0" w:color="auto"/>
        <w:right w:val="none" w:sz="0" w:space="0" w:color="auto"/>
      </w:divBdr>
    </w:div>
    <w:div w:id="1187601192">
      <w:bodyDiv w:val="1"/>
      <w:marLeft w:val="0"/>
      <w:marRight w:val="0"/>
      <w:marTop w:val="0"/>
      <w:marBottom w:val="0"/>
      <w:divBdr>
        <w:top w:val="none" w:sz="0" w:space="0" w:color="auto"/>
        <w:left w:val="none" w:sz="0" w:space="0" w:color="auto"/>
        <w:bottom w:val="none" w:sz="0" w:space="0" w:color="auto"/>
        <w:right w:val="none" w:sz="0" w:space="0" w:color="auto"/>
      </w:divBdr>
    </w:div>
    <w:div w:id="1390836316">
      <w:bodyDiv w:val="1"/>
      <w:marLeft w:val="0"/>
      <w:marRight w:val="0"/>
      <w:marTop w:val="0"/>
      <w:marBottom w:val="0"/>
      <w:divBdr>
        <w:top w:val="none" w:sz="0" w:space="0" w:color="auto"/>
        <w:left w:val="none" w:sz="0" w:space="0" w:color="auto"/>
        <w:bottom w:val="none" w:sz="0" w:space="0" w:color="auto"/>
        <w:right w:val="none" w:sz="0" w:space="0" w:color="auto"/>
      </w:divBdr>
    </w:div>
    <w:div w:id="1730151675">
      <w:bodyDiv w:val="1"/>
      <w:marLeft w:val="0"/>
      <w:marRight w:val="0"/>
      <w:marTop w:val="0"/>
      <w:marBottom w:val="0"/>
      <w:divBdr>
        <w:top w:val="none" w:sz="0" w:space="0" w:color="auto"/>
        <w:left w:val="none" w:sz="0" w:space="0" w:color="auto"/>
        <w:bottom w:val="none" w:sz="0" w:space="0" w:color="auto"/>
        <w:right w:val="none" w:sz="0" w:space="0" w:color="auto"/>
      </w:divBdr>
    </w:div>
    <w:div w:id="1846480320">
      <w:bodyDiv w:val="1"/>
      <w:marLeft w:val="0"/>
      <w:marRight w:val="0"/>
      <w:marTop w:val="0"/>
      <w:marBottom w:val="0"/>
      <w:divBdr>
        <w:top w:val="none" w:sz="0" w:space="0" w:color="auto"/>
        <w:left w:val="none" w:sz="0" w:space="0" w:color="auto"/>
        <w:bottom w:val="none" w:sz="0" w:space="0" w:color="auto"/>
        <w:right w:val="none" w:sz="0" w:space="0" w:color="auto"/>
      </w:divBdr>
    </w:div>
    <w:div w:id="1878160848">
      <w:bodyDiv w:val="1"/>
      <w:marLeft w:val="0"/>
      <w:marRight w:val="0"/>
      <w:marTop w:val="0"/>
      <w:marBottom w:val="0"/>
      <w:divBdr>
        <w:top w:val="none" w:sz="0" w:space="0" w:color="auto"/>
        <w:left w:val="none" w:sz="0" w:space="0" w:color="auto"/>
        <w:bottom w:val="none" w:sz="0" w:space="0" w:color="auto"/>
        <w:right w:val="none" w:sz="0" w:space="0" w:color="auto"/>
      </w:divBdr>
    </w:div>
    <w:div w:id="2007711347">
      <w:bodyDiv w:val="1"/>
      <w:marLeft w:val="0"/>
      <w:marRight w:val="0"/>
      <w:marTop w:val="0"/>
      <w:marBottom w:val="0"/>
      <w:divBdr>
        <w:top w:val="none" w:sz="0" w:space="0" w:color="auto"/>
        <w:left w:val="none" w:sz="0" w:space="0" w:color="auto"/>
        <w:bottom w:val="none" w:sz="0" w:space="0" w:color="auto"/>
        <w:right w:val="none" w:sz="0" w:space="0" w:color="auto"/>
      </w:divBdr>
    </w:div>
    <w:div w:id="2026125432">
      <w:bodyDiv w:val="1"/>
      <w:marLeft w:val="0"/>
      <w:marRight w:val="0"/>
      <w:marTop w:val="0"/>
      <w:marBottom w:val="0"/>
      <w:divBdr>
        <w:top w:val="none" w:sz="0" w:space="0" w:color="auto"/>
        <w:left w:val="none" w:sz="0" w:space="0" w:color="auto"/>
        <w:bottom w:val="none" w:sz="0" w:space="0" w:color="auto"/>
        <w:right w:val="none" w:sz="0" w:space="0" w:color="auto"/>
      </w:divBdr>
    </w:div>
    <w:div w:id="204297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mass.gov/service-details/essential-eligibility-criteria-for-universal-access-program-participants" TargetMode="External"/><Relationship Id="rId42" Type="http://schemas.openxmlformats.org/officeDocument/2006/relationships/hyperlink" Target="https://waypoint-adventure.jumbula.com/" TargetMode="External"/><Relationship Id="rId47" Type="http://schemas.openxmlformats.org/officeDocument/2006/relationships/hyperlink" Target="https://alloutadventures.org/" TargetMode="External"/><Relationship Id="rId63" Type="http://schemas.openxmlformats.org/officeDocument/2006/relationships/hyperlink" Target="https://alloutadventures.org/" TargetMode="External"/><Relationship Id="rId68" Type="http://schemas.openxmlformats.org/officeDocument/2006/relationships/hyperlink" Target="https://alloutadventures.org/" TargetMode="External"/><Relationship Id="rId84" Type="http://schemas.openxmlformats.org/officeDocument/2006/relationships/hyperlink" Target="https://www.mpga.club/" TargetMode="External"/><Relationship Id="rId89" Type="http://schemas.openxmlformats.org/officeDocument/2006/relationships/image" Target="media/image14.jpeg"/><Relationship Id="rId112" Type="http://schemas.openxmlformats.org/officeDocument/2006/relationships/hyperlink" Target="tel:8779767272" TargetMode="External"/><Relationship Id="rId16" Type="http://schemas.openxmlformats.org/officeDocument/2006/relationships/hyperlink" Target="https://www.easterseals.com/ma/" TargetMode="External"/><Relationship Id="rId107" Type="http://schemas.openxmlformats.org/officeDocument/2006/relationships/image" Target="media/image17.jpeg"/><Relationship Id="rId11" Type="http://schemas.openxmlformats.org/officeDocument/2006/relationships/image" Target="media/image1.jpeg"/><Relationship Id="rId32" Type="http://schemas.openxmlformats.org/officeDocument/2006/relationships/footer" Target="footer2.xml"/><Relationship Id="rId37" Type="http://schemas.openxmlformats.org/officeDocument/2006/relationships/hyperlink" Target="tel:4135842052" TargetMode="External"/><Relationship Id="rId53" Type="http://schemas.openxmlformats.org/officeDocument/2006/relationships/hyperlink" Target="tel:4135842052" TargetMode="External"/><Relationship Id="rId58" Type="http://schemas.openxmlformats.org/officeDocument/2006/relationships/hyperlink" Target="https://alloutadventures.org/" TargetMode="External"/><Relationship Id="rId74" Type="http://schemas.openxmlformats.org/officeDocument/2006/relationships/hyperlink" Target="https://waypointadventure.org/" TargetMode="External"/><Relationship Id="rId79" Type="http://schemas.openxmlformats.org/officeDocument/2006/relationships/hyperlink" Target="tel:4133203134" TargetMode="External"/><Relationship Id="rId102" Type="http://schemas.openxmlformats.org/officeDocument/2006/relationships/hyperlink" Target="tel:6175231038" TargetMode="External"/><Relationship Id="rId5" Type="http://schemas.openxmlformats.org/officeDocument/2006/relationships/numbering" Target="numbering.xml"/><Relationship Id="rId90" Type="http://schemas.openxmlformats.org/officeDocument/2006/relationships/hyperlink" Target="http://www.golfforall.org/" TargetMode="External"/><Relationship Id="rId95" Type="http://schemas.openxmlformats.org/officeDocument/2006/relationships/hyperlink" Target="tel:6174629899" TargetMode="External"/><Relationship Id="rId22" Type="http://schemas.openxmlformats.org/officeDocument/2006/relationships/hyperlink" Target="https://www.mass.gov/info-details/essential-eligibility-criteria-for-universal-access-program-participants" TargetMode="External"/><Relationship Id="rId27" Type="http://schemas.openxmlformats.org/officeDocument/2006/relationships/hyperlink" Target="https://alloutadventures.org/" TargetMode="External"/><Relationship Id="rId43" Type="http://schemas.openxmlformats.org/officeDocument/2006/relationships/hyperlink" Target="mailto:programs@waypointadventure.org" TargetMode="External"/><Relationship Id="rId48" Type="http://schemas.openxmlformats.org/officeDocument/2006/relationships/hyperlink" Target="tel:4135842052" TargetMode="External"/><Relationship Id="rId64" Type="http://schemas.openxmlformats.org/officeDocument/2006/relationships/hyperlink" Target="tel:4135842052" TargetMode="External"/><Relationship Id="rId69" Type="http://schemas.openxmlformats.org/officeDocument/2006/relationships/hyperlink" Target="https://alloutadventures.org/" TargetMode="External"/><Relationship Id="rId113" Type="http://schemas.openxmlformats.org/officeDocument/2006/relationships/fontTable" Target="fontTable.xml"/><Relationship Id="rId80" Type="http://schemas.openxmlformats.org/officeDocument/2006/relationships/hyperlink" Target="mailto:office@holyokerows.org" TargetMode="External"/><Relationship Id="rId85" Type="http://schemas.openxmlformats.org/officeDocument/2006/relationships/hyperlink" Target="https://www.statemadcrgolf.com/" TargetMode="External"/><Relationship Id="rId12" Type="http://schemas.openxmlformats.org/officeDocument/2006/relationships/image" Target="media/image2.png"/><Relationship Id="rId17" Type="http://schemas.openxmlformats.org/officeDocument/2006/relationships/hyperlink" Target="https://holyokerows.org/" TargetMode="External"/><Relationship Id="rId33" Type="http://schemas.openxmlformats.org/officeDocument/2006/relationships/footer" Target="footer3.xml"/><Relationship Id="rId38" Type="http://schemas.openxmlformats.org/officeDocument/2006/relationships/hyperlink" Target="mailto:Programs@alloutadventures.org" TargetMode="External"/><Relationship Id="rId59" Type="http://schemas.openxmlformats.org/officeDocument/2006/relationships/hyperlink" Target="tel:4135842052" TargetMode="External"/><Relationship Id="rId103" Type="http://schemas.openxmlformats.org/officeDocument/2006/relationships/image" Target="media/image16.png"/><Relationship Id="rId108" Type="http://schemas.openxmlformats.org/officeDocument/2006/relationships/hyperlink" Target="https://sasc.spauldingrehab.org/default.aspx?tab=icon" TargetMode="External"/><Relationship Id="rId54" Type="http://schemas.openxmlformats.org/officeDocument/2006/relationships/hyperlink" Target="mailto:Programs@alloutadventures.org" TargetMode="External"/><Relationship Id="rId70" Type="http://schemas.openxmlformats.org/officeDocument/2006/relationships/hyperlink" Target="tel:4135842052" TargetMode="External"/><Relationship Id="rId75" Type="http://schemas.openxmlformats.org/officeDocument/2006/relationships/hyperlink" Target="https://waypoint-adventure.jumbula.com/" TargetMode="External"/><Relationship Id="rId91" Type="http://schemas.openxmlformats.org/officeDocument/2006/relationships/hyperlink" Target="http://www.golfforall.org/" TargetMode="External"/><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lloutadventures.org/" TargetMode="External"/><Relationship Id="rId23" Type="http://schemas.openxmlformats.org/officeDocument/2006/relationships/hyperlink" Target="http://www.mass.gov/uap/eec" TargetMode="External"/><Relationship Id="rId28" Type="http://schemas.openxmlformats.org/officeDocument/2006/relationships/footer" Target="footer1.xml"/><Relationship Id="rId36" Type="http://schemas.openxmlformats.org/officeDocument/2006/relationships/hyperlink" Target="https://alloutadventures.org/" TargetMode="External"/><Relationship Id="rId49" Type="http://schemas.openxmlformats.org/officeDocument/2006/relationships/hyperlink" Target="mailto:Programs@alloutadventures.org" TargetMode="External"/><Relationship Id="rId57" Type="http://schemas.openxmlformats.org/officeDocument/2006/relationships/hyperlink" Target="https://alloutadventures.org/" TargetMode="External"/><Relationship Id="rId106" Type="http://schemas.openxmlformats.org/officeDocument/2006/relationships/hyperlink" Target="https://www.mass.gov/locations/nickerson-state-park"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8.png"/><Relationship Id="rId52" Type="http://schemas.openxmlformats.org/officeDocument/2006/relationships/hyperlink" Target="https://alloutadventures.org/" TargetMode="External"/><Relationship Id="rId60" Type="http://schemas.openxmlformats.org/officeDocument/2006/relationships/hyperlink" Target="mailto:Programs@alloutadventures.org" TargetMode="External"/><Relationship Id="rId65" Type="http://schemas.openxmlformats.org/officeDocument/2006/relationships/hyperlink" Target="mailto:Programs@alloutadventures.org" TargetMode="External"/><Relationship Id="rId73" Type="http://schemas.openxmlformats.org/officeDocument/2006/relationships/hyperlink" Target="https://www.mass.gov/locations/cochituate-state-park" TargetMode="External"/><Relationship Id="rId78" Type="http://schemas.openxmlformats.org/officeDocument/2006/relationships/hyperlink" Target="https://www.holyokerows.org/" TargetMode="External"/><Relationship Id="rId81" Type="http://schemas.openxmlformats.org/officeDocument/2006/relationships/image" Target="media/image13.jpeg"/><Relationship Id="rId86" Type="http://schemas.openxmlformats.org/officeDocument/2006/relationships/hyperlink" Target="https://www.mass.gov/locations/ponkapoag-golf-course" TargetMode="External"/><Relationship Id="rId94" Type="http://schemas.openxmlformats.org/officeDocument/2006/relationships/hyperlink" Target="mailto:fredcorc@golfforall.org" TargetMode="External"/><Relationship Id="rId99" Type="http://schemas.openxmlformats.org/officeDocument/2006/relationships/hyperlink" Target="https://www.mass.gov/locations/charles-river-reservation" TargetMode="External"/><Relationship Id="rId101" Type="http://schemas.openxmlformats.org/officeDocument/2006/relationships/hyperlink" Target="mailto:adoyle@community-boating.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waypointadventure.org/" TargetMode="External"/><Relationship Id="rId39" Type="http://schemas.openxmlformats.org/officeDocument/2006/relationships/image" Target="media/image7.jpeg"/><Relationship Id="rId109" Type="http://schemas.openxmlformats.org/officeDocument/2006/relationships/hyperlink" Target="https://www.mass.gov/locations/leo-j-martin-memorial-golf-course" TargetMode="External"/><Relationship Id="rId34" Type="http://schemas.openxmlformats.org/officeDocument/2006/relationships/header" Target="header4.xml"/><Relationship Id="rId50" Type="http://schemas.openxmlformats.org/officeDocument/2006/relationships/image" Target="media/image9.png"/><Relationship Id="rId55" Type="http://schemas.openxmlformats.org/officeDocument/2006/relationships/hyperlink" Target="https://blackstoneheritagecorridor.org/exploring-the-blackstone-river-valley/maps-tours-guides/blackstone-river-bikeway/" TargetMode="External"/><Relationship Id="rId76" Type="http://schemas.openxmlformats.org/officeDocument/2006/relationships/image" Target="media/image12.jpeg"/><Relationship Id="rId97" Type="http://schemas.microsoft.com/office/2007/relationships/hdphoto" Target="media/hdphoto1.wdp"/><Relationship Id="rId104" Type="http://schemas.openxmlformats.org/officeDocument/2006/relationships/hyperlink" Target="https://www.mass.gov/locations/nickerson-state-park" TargetMode="External"/><Relationship Id="rId7" Type="http://schemas.openxmlformats.org/officeDocument/2006/relationships/settings" Target="settings.xml"/><Relationship Id="rId71" Type="http://schemas.openxmlformats.org/officeDocument/2006/relationships/hyperlink" Target="mailto:Programs@alloutadventures.org" TargetMode="External"/><Relationship Id="rId92" Type="http://schemas.openxmlformats.org/officeDocument/2006/relationships/hyperlink" Target="https://www.statemadcrgolf.com/" TargetMode="Externa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mailto:DCR.UniversalAccess@mass.gov" TargetMode="External"/><Relationship Id="rId40" Type="http://schemas.openxmlformats.org/officeDocument/2006/relationships/hyperlink" Target="https://www.mass.gov/locations/whitehall-state-park" TargetMode="External"/><Relationship Id="rId45" Type="http://schemas.openxmlformats.org/officeDocument/2006/relationships/hyperlink" Target="https://www.mass.gov/locations/beartown-state-forest" TargetMode="External"/><Relationship Id="rId66" Type="http://schemas.openxmlformats.org/officeDocument/2006/relationships/image" Target="media/image10.png"/><Relationship Id="rId87" Type="http://schemas.openxmlformats.org/officeDocument/2006/relationships/hyperlink" Target="https://www.mass.gov/locations/leo-j-martin-memorial-golf-course" TargetMode="External"/><Relationship Id="rId110" Type="http://schemas.openxmlformats.org/officeDocument/2006/relationships/hyperlink" Target="https://sasc.spauldingrehab.org/" TargetMode="External"/><Relationship Id="rId61" Type="http://schemas.openxmlformats.org/officeDocument/2006/relationships/hyperlink" Target="https://blackstoneheritagecorridor.org/exploring-the-blackstone-river-valley/maps-tours-guides/blackstone-river-bikeway/" TargetMode="External"/><Relationship Id="rId82" Type="http://schemas.openxmlformats.org/officeDocument/2006/relationships/hyperlink" Target="https://www.mpga.club/" TargetMode="External"/><Relationship Id="rId19" Type="http://schemas.openxmlformats.org/officeDocument/2006/relationships/hyperlink" Target="http://www.mass.gov/dcr/access" TargetMode="External"/><Relationship Id="rId14" Type="http://schemas.openxmlformats.org/officeDocument/2006/relationships/hyperlink" Target="https://www.mass.gov/orgs/universal-access-program" TargetMode="External"/><Relationship Id="rId30" Type="http://schemas.openxmlformats.org/officeDocument/2006/relationships/header" Target="header2.xml"/><Relationship Id="rId35" Type="http://schemas.openxmlformats.org/officeDocument/2006/relationships/footer" Target="footer4.xml"/><Relationship Id="rId56" Type="http://schemas.openxmlformats.org/officeDocument/2006/relationships/hyperlink" Target="https://blackstoneheritagecorridor.org/happening-now/worcester-heritage-center/" TargetMode="External"/><Relationship Id="rId77" Type="http://schemas.openxmlformats.org/officeDocument/2006/relationships/hyperlink" Target="https://www.holyokerows.org/" TargetMode="External"/><Relationship Id="rId100" Type="http://schemas.openxmlformats.org/officeDocument/2006/relationships/hyperlink" Target="https://urldefense.com/v3/__https:/community-boating.org/accessible/schedule-an-appointment/__;!!CPANwP4y!Q2u1LkgkJAT4V3lI7ecciN1Dhgn5Igla7wV8Q2gw5qfM2gpq7Gy_dt7rXgC5uQKG9hE1LQro8fs5WlZRagS9MMt5dZ0$" TargetMode="External"/><Relationship Id="rId105" Type="http://schemas.openxmlformats.org/officeDocument/2006/relationships/hyperlink" Target="https://sasc.spauldingrehab.org/default.aspx?tab=icon" TargetMode="External"/><Relationship Id="rId8" Type="http://schemas.openxmlformats.org/officeDocument/2006/relationships/webSettings" Target="webSettings.xml"/><Relationship Id="rId51" Type="http://schemas.openxmlformats.org/officeDocument/2006/relationships/hyperlink" Target="https://alloutadventures.org/" TargetMode="External"/><Relationship Id="rId72" Type="http://schemas.openxmlformats.org/officeDocument/2006/relationships/image" Target="media/image11.jpeg"/><Relationship Id="rId93" Type="http://schemas.openxmlformats.org/officeDocument/2006/relationships/hyperlink" Target="https://www.mass.gov/locations/ponkapoag-golf-course" TargetMode="External"/><Relationship Id="rId98" Type="http://schemas.openxmlformats.org/officeDocument/2006/relationships/hyperlink" Target="https://www.community-boating.org/accessible/" TargetMode="External"/><Relationship Id="rId3" Type="http://schemas.openxmlformats.org/officeDocument/2006/relationships/customXml" Target="../customXml/item3.xml"/><Relationship Id="rId25" Type="http://schemas.openxmlformats.org/officeDocument/2006/relationships/hyperlink" Target="tel:4134617126" TargetMode="External"/><Relationship Id="rId46" Type="http://schemas.openxmlformats.org/officeDocument/2006/relationships/hyperlink" Target="https://alloutadventures.org/" TargetMode="External"/><Relationship Id="rId67" Type="http://schemas.openxmlformats.org/officeDocument/2006/relationships/hyperlink" Target="https://www.mass.gov/locations/ashuwillticook-rail-trail" TargetMode="External"/><Relationship Id="rId20" Type="http://schemas.openxmlformats.org/officeDocument/2006/relationships/hyperlink" Target="mailto:DCR.UniversalAccess@mass.gov" TargetMode="External"/><Relationship Id="rId41" Type="http://schemas.openxmlformats.org/officeDocument/2006/relationships/hyperlink" Target="https://waypointadventure.org/" TargetMode="External"/><Relationship Id="rId62" Type="http://schemas.openxmlformats.org/officeDocument/2006/relationships/hyperlink" Target="https://alloutadventures.org/" TargetMode="External"/><Relationship Id="rId83" Type="http://schemas.openxmlformats.org/officeDocument/2006/relationships/hyperlink" Target="tel:5088897581" TargetMode="External"/><Relationship Id="rId88" Type="http://schemas.openxmlformats.org/officeDocument/2006/relationships/hyperlink" Target="mailto:mpga.club@gmail.com" TargetMode="External"/><Relationship Id="rId111" Type="http://schemas.openxmlformats.org/officeDocument/2006/relationships/hyperlink" Target="mailto:spauldingadaptivesports@partners.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D0D07EA1F82348A9D06929C7C3981E" ma:contentTypeVersion="16" ma:contentTypeDescription="Create a new document." ma:contentTypeScope="" ma:versionID="642624a789f0d4e6706687141cc287fc">
  <xsd:schema xmlns:xsd="http://www.w3.org/2001/XMLSchema" xmlns:xs="http://www.w3.org/2001/XMLSchema" xmlns:p="http://schemas.microsoft.com/office/2006/metadata/properties" xmlns:ns2="a0ab345b-2a5a-468e-873f-32f913e42a2d" xmlns:ns3="e093a1bc-1c2e-4793-ac76-079c19000c69" xmlns:ns4="1da56e6b-ac0e-4ffc-8b40-9e4a1d231754" targetNamespace="http://schemas.microsoft.com/office/2006/metadata/properties" ma:root="true" ma:fieldsID="8d67b0180d09d60a09020e18b2c61199" ns2:_="" ns3:_="" ns4:_="">
    <xsd:import namespace="a0ab345b-2a5a-468e-873f-32f913e42a2d"/>
    <xsd:import namespace="e093a1bc-1c2e-4793-ac76-079c19000c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b345b-2a5a-468e-873f-32f913e42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3a1bc-1c2e-4793-ac76-079c19000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ab345b-2a5a-468e-873f-32f913e42a2d">
      <Terms xmlns="http://schemas.microsoft.com/office/infopath/2007/PartnerControls"/>
    </lcf76f155ced4ddcb4097134ff3c332f>
    <TaxCatchAll xmlns="1da56e6b-ac0e-4ffc-8b40-9e4a1d2317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FD334-A4B5-4225-95EF-E56DA72FBDC4}">
  <ds:schemaRefs>
    <ds:schemaRef ds:uri="http://schemas.microsoft.com/sharepoint/v3/contenttype/forms"/>
  </ds:schemaRefs>
</ds:datastoreItem>
</file>

<file path=customXml/itemProps2.xml><?xml version="1.0" encoding="utf-8"?>
<ds:datastoreItem xmlns:ds="http://schemas.openxmlformats.org/officeDocument/2006/customXml" ds:itemID="{B39C93AE-F800-4E65-B4F9-4BDA6951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b345b-2a5a-468e-873f-32f913e42a2d"/>
    <ds:schemaRef ds:uri="e093a1bc-1c2e-4793-ac76-079c19000c69"/>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A5D53D-DA4E-40B3-ABFA-4A26F657B1B7}">
  <ds:schemaRefs>
    <ds:schemaRef ds:uri="http://schemas.microsoft.com/office/2006/metadata/properties"/>
    <ds:schemaRef ds:uri="http://schemas.microsoft.com/office/infopath/2007/PartnerControls"/>
    <ds:schemaRef ds:uri="a0ab345b-2a5a-468e-873f-32f913e42a2d"/>
    <ds:schemaRef ds:uri="1da56e6b-ac0e-4ffc-8b40-9e4a1d231754"/>
  </ds:schemaRefs>
</ds:datastoreItem>
</file>

<file path=customXml/itemProps4.xml><?xml version="1.0" encoding="utf-8"?>
<ds:datastoreItem xmlns:ds="http://schemas.openxmlformats.org/officeDocument/2006/customXml" ds:itemID="{53232592-3D72-418E-AFD8-410575C91995}">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19</TotalTime>
  <Pages>18</Pages>
  <Words>2885</Words>
  <Characters>16450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19297</CharactersWithSpaces>
  <SharedDoc>false</SharedDoc>
  <HLinks>
    <vt:vector size="462" baseType="variant">
      <vt:variant>
        <vt:i4>6750240</vt:i4>
      </vt:variant>
      <vt:variant>
        <vt:i4>228</vt:i4>
      </vt:variant>
      <vt:variant>
        <vt:i4>0</vt:i4>
      </vt:variant>
      <vt:variant>
        <vt:i4>5</vt:i4>
      </vt:variant>
      <vt:variant>
        <vt:lpwstr>tel:8779767272</vt:lpwstr>
      </vt:variant>
      <vt:variant>
        <vt:lpwstr/>
      </vt:variant>
      <vt:variant>
        <vt:i4>3735555</vt:i4>
      </vt:variant>
      <vt:variant>
        <vt:i4>225</vt:i4>
      </vt:variant>
      <vt:variant>
        <vt:i4>0</vt:i4>
      </vt:variant>
      <vt:variant>
        <vt:i4>5</vt:i4>
      </vt:variant>
      <vt:variant>
        <vt:lpwstr>mailto:spauldingadaptivesports@partners.org</vt:lpwstr>
      </vt:variant>
      <vt:variant>
        <vt:lpwstr/>
      </vt:variant>
      <vt:variant>
        <vt:i4>1310737</vt:i4>
      </vt:variant>
      <vt:variant>
        <vt:i4>222</vt:i4>
      </vt:variant>
      <vt:variant>
        <vt:i4>0</vt:i4>
      </vt:variant>
      <vt:variant>
        <vt:i4>5</vt:i4>
      </vt:variant>
      <vt:variant>
        <vt:lpwstr>https://sasc.spauldingrehab.org/</vt:lpwstr>
      </vt:variant>
      <vt:variant>
        <vt:lpwstr/>
      </vt:variant>
      <vt:variant>
        <vt:i4>5177434</vt:i4>
      </vt:variant>
      <vt:variant>
        <vt:i4>219</vt:i4>
      </vt:variant>
      <vt:variant>
        <vt:i4>0</vt:i4>
      </vt:variant>
      <vt:variant>
        <vt:i4>5</vt:i4>
      </vt:variant>
      <vt:variant>
        <vt:lpwstr>https://www.mass.gov/locations/leo-j-martin-memorial-golf-course</vt:lpwstr>
      </vt:variant>
      <vt:variant>
        <vt:lpwstr/>
      </vt:variant>
      <vt:variant>
        <vt:i4>4784131</vt:i4>
      </vt:variant>
      <vt:variant>
        <vt:i4>216</vt:i4>
      </vt:variant>
      <vt:variant>
        <vt:i4>0</vt:i4>
      </vt:variant>
      <vt:variant>
        <vt:i4>5</vt:i4>
      </vt:variant>
      <vt:variant>
        <vt:lpwstr>https://sasc.spauldingrehab.org/default.aspx?tab=icon</vt:lpwstr>
      </vt:variant>
      <vt:variant>
        <vt:lpwstr/>
      </vt:variant>
      <vt:variant>
        <vt:i4>2883688</vt:i4>
      </vt:variant>
      <vt:variant>
        <vt:i4>213</vt:i4>
      </vt:variant>
      <vt:variant>
        <vt:i4>0</vt:i4>
      </vt:variant>
      <vt:variant>
        <vt:i4>5</vt:i4>
      </vt:variant>
      <vt:variant>
        <vt:lpwstr>https://www.mass.gov/locations/nickerson-state-park</vt:lpwstr>
      </vt:variant>
      <vt:variant>
        <vt:lpwstr/>
      </vt:variant>
      <vt:variant>
        <vt:i4>4784131</vt:i4>
      </vt:variant>
      <vt:variant>
        <vt:i4>210</vt:i4>
      </vt:variant>
      <vt:variant>
        <vt:i4>0</vt:i4>
      </vt:variant>
      <vt:variant>
        <vt:i4>5</vt:i4>
      </vt:variant>
      <vt:variant>
        <vt:lpwstr>https://sasc.spauldingrehab.org/default.aspx?tab=icon</vt:lpwstr>
      </vt:variant>
      <vt:variant>
        <vt:lpwstr/>
      </vt:variant>
      <vt:variant>
        <vt:i4>2883688</vt:i4>
      </vt:variant>
      <vt:variant>
        <vt:i4>207</vt:i4>
      </vt:variant>
      <vt:variant>
        <vt:i4>0</vt:i4>
      </vt:variant>
      <vt:variant>
        <vt:i4>5</vt:i4>
      </vt:variant>
      <vt:variant>
        <vt:lpwstr>https://www.mass.gov/locations/nickerson-state-park</vt:lpwstr>
      </vt:variant>
      <vt:variant>
        <vt:lpwstr/>
      </vt:variant>
      <vt:variant>
        <vt:i4>8192118</vt:i4>
      </vt:variant>
      <vt:variant>
        <vt:i4>204</vt:i4>
      </vt:variant>
      <vt:variant>
        <vt:i4>0</vt:i4>
      </vt:variant>
      <vt:variant>
        <vt:i4>5</vt:i4>
      </vt:variant>
      <vt:variant>
        <vt:lpwstr>https://spauldingrehab.org/conditions-services/adaptive-sports</vt:lpwstr>
      </vt:variant>
      <vt:variant>
        <vt:lpwstr/>
      </vt:variant>
      <vt:variant>
        <vt:i4>6291497</vt:i4>
      </vt:variant>
      <vt:variant>
        <vt:i4>201</vt:i4>
      </vt:variant>
      <vt:variant>
        <vt:i4>0</vt:i4>
      </vt:variant>
      <vt:variant>
        <vt:i4>5</vt:i4>
      </vt:variant>
      <vt:variant>
        <vt:lpwstr>tel:6175231038</vt:lpwstr>
      </vt:variant>
      <vt:variant>
        <vt:lpwstr/>
      </vt:variant>
      <vt:variant>
        <vt:i4>6029371</vt:i4>
      </vt:variant>
      <vt:variant>
        <vt:i4>198</vt:i4>
      </vt:variant>
      <vt:variant>
        <vt:i4>0</vt:i4>
      </vt:variant>
      <vt:variant>
        <vt:i4>5</vt:i4>
      </vt:variant>
      <vt:variant>
        <vt:lpwstr>mailto:adoyle@community-boating.org</vt:lpwstr>
      </vt:variant>
      <vt:variant>
        <vt:lpwstr/>
      </vt:variant>
      <vt:variant>
        <vt:i4>786487</vt:i4>
      </vt:variant>
      <vt:variant>
        <vt:i4>195</vt:i4>
      </vt:variant>
      <vt:variant>
        <vt:i4>0</vt:i4>
      </vt:variant>
      <vt:variant>
        <vt:i4>5</vt:i4>
      </vt:variant>
      <vt:variant>
        <vt:lpwstr>https://urldefense.com/v3/__https:/community-boating.org/accessible/schedule-an-appointment/__;!!CPANwP4y!Q2u1LkgkJAT4V3lI7ecciN1Dhgn5Igla7wV8Q2gw5qfM2gpq7Gy_dt7rXgC5uQKG9hE1LQro8fs5WlZRagS9MMt5dZ0$</vt:lpwstr>
      </vt:variant>
      <vt:variant>
        <vt:lpwstr/>
      </vt:variant>
      <vt:variant>
        <vt:i4>5373960</vt:i4>
      </vt:variant>
      <vt:variant>
        <vt:i4>192</vt:i4>
      </vt:variant>
      <vt:variant>
        <vt:i4>0</vt:i4>
      </vt:variant>
      <vt:variant>
        <vt:i4>5</vt:i4>
      </vt:variant>
      <vt:variant>
        <vt:lpwstr>https://www.mass.gov/locations/charles-river-reservation</vt:lpwstr>
      </vt:variant>
      <vt:variant>
        <vt:lpwstr/>
      </vt:variant>
      <vt:variant>
        <vt:i4>589914</vt:i4>
      </vt:variant>
      <vt:variant>
        <vt:i4>189</vt:i4>
      </vt:variant>
      <vt:variant>
        <vt:i4>0</vt:i4>
      </vt:variant>
      <vt:variant>
        <vt:i4>5</vt:i4>
      </vt:variant>
      <vt:variant>
        <vt:lpwstr>https://www.community-boating.org/accessible/</vt:lpwstr>
      </vt:variant>
      <vt:variant>
        <vt:lpwstr/>
      </vt:variant>
      <vt:variant>
        <vt:i4>6881327</vt:i4>
      </vt:variant>
      <vt:variant>
        <vt:i4>186</vt:i4>
      </vt:variant>
      <vt:variant>
        <vt:i4>0</vt:i4>
      </vt:variant>
      <vt:variant>
        <vt:i4>5</vt:i4>
      </vt:variant>
      <vt:variant>
        <vt:lpwstr>tel:6174629899</vt:lpwstr>
      </vt:variant>
      <vt:variant>
        <vt:lpwstr/>
      </vt:variant>
      <vt:variant>
        <vt:i4>5439615</vt:i4>
      </vt:variant>
      <vt:variant>
        <vt:i4>183</vt:i4>
      </vt:variant>
      <vt:variant>
        <vt:i4>0</vt:i4>
      </vt:variant>
      <vt:variant>
        <vt:i4>5</vt:i4>
      </vt:variant>
      <vt:variant>
        <vt:lpwstr>mailto:fredcorc@golfforall.org</vt:lpwstr>
      </vt:variant>
      <vt:variant>
        <vt:lpwstr/>
      </vt:variant>
      <vt:variant>
        <vt:i4>5177434</vt:i4>
      </vt:variant>
      <vt:variant>
        <vt:i4>180</vt:i4>
      </vt:variant>
      <vt:variant>
        <vt:i4>0</vt:i4>
      </vt:variant>
      <vt:variant>
        <vt:i4>5</vt:i4>
      </vt:variant>
      <vt:variant>
        <vt:lpwstr>https://www.mass.gov/locations/leo-j-martin-memorial-golf-course</vt:lpwstr>
      </vt:variant>
      <vt:variant>
        <vt:lpwstr/>
      </vt:variant>
      <vt:variant>
        <vt:i4>327746</vt:i4>
      </vt:variant>
      <vt:variant>
        <vt:i4>177</vt:i4>
      </vt:variant>
      <vt:variant>
        <vt:i4>0</vt:i4>
      </vt:variant>
      <vt:variant>
        <vt:i4>5</vt:i4>
      </vt:variant>
      <vt:variant>
        <vt:lpwstr>https://www.mass.gov/locations/ponkapoag-golf-course</vt:lpwstr>
      </vt:variant>
      <vt:variant>
        <vt:lpwstr/>
      </vt:variant>
      <vt:variant>
        <vt:i4>3407999</vt:i4>
      </vt:variant>
      <vt:variant>
        <vt:i4>174</vt:i4>
      </vt:variant>
      <vt:variant>
        <vt:i4>0</vt:i4>
      </vt:variant>
      <vt:variant>
        <vt:i4>5</vt:i4>
      </vt:variant>
      <vt:variant>
        <vt:lpwstr>https://www.statemadcrgolf.com/</vt:lpwstr>
      </vt:variant>
      <vt:variant>
        <vt:lpwstr/>
      </vt:variant>
      <vt:variant>
        <vt:i4>2818099</vt:i4>
      </vt:variant>
      <vt:variant>
        <vt:i4>171</vt:i4>
      </vt:variant>
      <vt:variant>
        <vt:i4>0</vt:i4>
      </vt:variant>
      <vt:variant>
        <vt:i4>5</vt:i4>
      </vt:variant>
      <vt:variant>
        <vt:lpwstr>http://www.golfforall.org/</vt:lpwstr>
      </vt:variant>
      <vt:variant>
        <vt:lpwstr/>
      </vt:variant>
      <vt:variant>
        <vt:i4>2818099</vt:i4>
      </vt:variant>
      <vt:variant>
        <vt:i4>168</vt:i4>
      </vt:variant>
      <vt:variant>
        <vt:i4>0</vt:i4>
      </vt:variant>
      <vt:variant>
        <vt:i4>5</vt:i4>
      </vt:variant>
      <vt:variant>
        <vt:lpwstr>http://www.golfforall.org/</vt:lpwstr>
      </vt:variant>
      <vt:variant>
        <vt:lpwstr/>
      </vt:variant>
      <vt:variant>
        <vt:i4>6946850</vt:i4>
      </vt:variant>
      <vt:variant>
        <vt:i4>165</vt:i4>
      </vt:variant>
      <vt:variant>
        <vt:i4>0</vt:i4>
      </vt:variant>
      <vt:variant>
        <vt:i4>5</vt:i4>
      </vt:variant>
      <vt:variant>
        <vt:lpwstr>tel:5088897581</vt:lpwstr>
      </vt:variant>
      <vt:variant>
        <vt:lpwstr/>
      </vt:variant>
      <vt:variant>
        <vt:i4>2883656</vt:i4>
      </vt:variant>
      <vt:variant>
        <vt:i4>162</vt:i4>
      </vt:variant>
      <vt:variant>
        <vt:i4>0</vt:i4>
      </vt:variant>
      <vt:variant>
        <vt:i4>5</vt:i4>
      </vt:variant>
      <vt:variant>
        <vt:lpwstr>mailto:mpga.club@gmail.com</vt:lpwstr>
      </vt:variant>
      <vt:variant>
        <vt:lpwstr/>
      </vt:variant>
      <vt:variant>
        <vt:i4>5177434</vt:i4>
      </vt:variant>
      <vt:variant>
        <vt:i4>159</vt:i4>
      </vt:variant>
      <vt:variant>
        <vt:i4>0</vt:i4>
      </vt:variant>
      <vt:variant>
        <vt:i4>5</vt:i4>
      </vt:variant>
      <vt:variant>
        <vt:lpwstr>https://www.mass.gov/locations/leo-j-martin-memorial-golf-course</vt:lpwstr>
      </vt:variant>
      <vt:variant>
        <vt:lpwstr/>
      </vt:variant>
      <vt:variant>
        <vt:i4>327746</vt:i4>
      </vt:variant>
      <vt:variant>
        <vt:i4>156</vt:i4>
      </vt:variant>
      <vt:variant>
        <vt:i4>0</vt:i4>
      </vt:variant>
      <vt:variant>
        <vt:i4>5</vt:i4>
      </vt:variant>
      <vt:variant>
        <vt:lpwstr>https://www.mass.gov/locations/ponkapoag-golf-course</vt:lpwstr>
      </vt:variant>
      <vt:variant>
        <vt:lpwstr/>
      </vt:variant>
      <vt:variant>
        <vt:i4>3407999</vt:i4>
      </vt:variant>
      <vt:variant>
        <vt:i4>153</vt:i4>
      </vt:variant>
      <vt:variant>
        <vt:i4>0</vt:i4>
      </vt:variant>
      <vt:variant>
        <vt:i4>5</vt:i4>
      </vt:variant>
      <vt:variant>
        <vt:lpwstr>https://www.statemadcrgolf.com/</vt:lpwstr>
      </vt:variant>
      <vt:variant>
        <vt:lpwstr/>
      </vt:variant>
      <vt:variant>
        <vt:i4>6291562</vt:i4>
      </vt:variant>
      <vt:variant>
        <vt:i4>150</vt:i4>
      </vt:variant>
      <vt:variant>
        <vt:i4>0</vt:i4>
      </vt:variant>
      <vt:variant>
        <vt:i4>5</vt:i4>
      </vt:variant>
      <vt:variant>
        <vt:lpwstr>https://www.mpga.club/</vt:lpwstr>
      </vt:variant>
      <vt:variant>
        <vt:lpwstr/>
      </vt:variant>
      <vt:variant>
        <vt:i4>6946850</vt:i4>
      </vt:variant>
      <vt:variant>
        <vt:i4>147</vt:i4>
      </vt:variant>
      <vt:variant>
        <vt:i4>0</vt:i4>
      </vt:variant>
      <vt:variant>
        <vt:i4>5</vt:i4>
      </vt:variant>
      <vt:variant>
        <vt:lpwstr>tel:5088897581</vt:lpwstr>
      </vt:variant>
      <vt:variant>
        <vt:lpwstr/>
      </vt:variant>
      <vt:variant>
        <vt:i4>6291562</vt:i4>
      </vt:variant>
      <vt:variant>
        <vt:i4>144</vt:i4>
      </vt:variant>
      <vt:variant>
        <vt:i4>0</vt:i4>
      </vt:variant>
      <vt:variant>
        <vt:i4>5</vt:i4>
      </vt:variant>
      <vt:variant>
        <vt:lpwstr>https://www.mpga.club/</vt:lpwstr>
      </vt:variant>
      <vt:variant>
        <vt:lpwstr/>
      </vt:variant>
      <vt:variant>
        <vt:i4>7077981</vt:i4>
      </vt:variant>
      <vt:variant>
        <vt:i4>141</vt:i4>
      </vt:variant>
      <vt:variant>
        <vt:i4>0</vt:i4>
      </vt:variant>
      <vt:variant>
        <vt:i4>5</vt:i4>
      </vt:variant>
      <vt:variant>
        <vt:lpwstr>mailto:office@holyokerows.org</vt:lpwstr>
      </vt:variant>
      <vt:variant>
        <vt:lpwstr/>
      </vt:variant>
      <vt:variant>
        <vt:i4>6815789</vt:i4>
      </vt:variant>
      <vt:variant>
        <vt:i4>138</vt:i4>
      </vt:variant>
      <vt:variant>
        <vt:i4>0</vt:i4>
      </vt:variant>
      <vt:variant>
        <vt:i4>5</vt:i4>
      </vt:variant>
      <vt:variant>
        <vt:lpwstr>tel:4133203134</vt:lpwstr>
      </vt:variant>
      <vt:variant>
        <vt:lpwstr/>
      </vt:variant>
      <vt:variant>
        <vt:i4>4391002</vt:i4>
      </vt:variant>
      <vt:variant>
        <vt:i4>135</vt:i4>
      </vt:variant>
      <vt:variant>
        <vt:i4>0</vt:i4>
      </vt:variant>
      <vt:variant>
        <vt:i4>5</vt:i4>
      </vt:variant>
      <vt:variant>
        <vt:lpwstr>https://www.holyokerows.org/</vt:lpwstr>
      </vt:variant>
      <vt:variant>
        <vt:lpwstr/>
      </vt:variant>
      <vt:variant>
        <vt:i4>4391002</vt:i4>
      </vt:variant>
      <vt:variant>
        <vt:i4>132</vt:i4>
      </vt:variant>
      <vt:variant>
        <vt:i4>0</vt:i4>
      </vt:variant>
      <vt:variant>
        <vt:i4>5</vt:i4>
      </vt:variant>
      <vt:variant>
        <vt:lpwstr>https://www.holyokerows.org/</vt:lpwstr>
      </vt:variant>
      <vt:variant>
        <vt:lpwstr/>
      </vt:variant>
      <vt:variant>
        <vt:i4>5636104</vt:i4>
      </vt:variant>
      <vt:variant>
        <vt:i4>129</vt:i4>
      </vt:variant>
      <vt:variant>
        <vt:i4>0</vt:i4>
      </vt:variant>
      <vt:variant>
        <vt:i4>5</vt:i4>
      </vt:variant>
      <vt:variant>
        <vt:lpwstr>https://www.mass.gov/locations/connecticut-river-greenway-state-park</vt:lpwstr>
      </vt:variant>
      <vt:variant>
        <vt:lpwstr/>
      </vt:variant>
      <vt:variant>
        <vt:i4>2686976</vt:i4>
      </vt:variant>
      <vt:variant>
        <vt:i4>126</vt:i4>
      </vt:variant>
      <vt:variant>
        <vt:i4>0</vt:i4>
      </vt:variant>
      <vt:variant>
        <vt:i4>5</vt:i4>
      </vt:variant>
      <vt:variant>
        <vt:lpwstr>mailto:Programs@alloutadventures.org</vt:lpwstr>
      </vt:variant>
      <vt:variant>
        <vt:lpwstr/>
      </vt:variant>
      <vt:variant>
        <vt:i4>7143456</vt:i4>
      </vt:variant>
      <vt:variant>
        <vt:i4>123</vt:i4>
      </vt:variant>
      <vt:variant>
        <vt:i4>0</vt:i4>
      </vt:variant>
      <vt:variant>
        <vt:i4>5</vt:i4>
      </vt:variant>
      <vt:variant>
        <vt:lpwstr>tel:4135842052</vt:lpwstr>
      </vt:variant>
      <vt:variant>
        <vt:lpwstr/>
      </vt:variant>
      <vt:variant>
        <vt:i4>1703949</vt:i4>
      </vt:variant>
      <vt:variant>
        <vt:i4>120</vt:i4>
      </vt:variant>
      <vt:variant>
        <vt:i4>0</vt:i4>
      </vt:variant>
      <vt:variant>
        <vt:i4>5</vt:i4>
      </vt:variant>
      <vt:variant>
        <vt:lpwstr>https://alloutadventures.org/</vt:lpwstr>
      </vt:variant>
      <vt:variant>
        <vt:lpwstr/>
      </vt:variant>
      <vt:variant>
        <vt:i4>1703949</vt:i4>
      </vt:variant>
      <vt:variant>
        <vt:i4>117</vt:i4>
      </vt:variant>
      <vt:variant>
        <vt:i4>0</vt:i4>
      </vt:variant>
      <vt:variant>
        <vt:i4>5</vt:i4>
      </vt:variant>
      <vt:variant>
        <vt:lpwstr>https://alloutadventures.org/</vt:lpwstr>
      </vt:variant>
      <vt:variant>
        <vt:lpwstr/>
      </vt:variant>
      <vt:variant>
        <vt:i4>2031701</vt:i4>
      </vt:variant>
      <vt:variant>
        <vt:i4>114</vt:i4>
      </vt:variant>
      <vt:variant>
        <vt:i4>0</vt:i4>
      </vt:variant>
      <vt:variant>
        <vt:i4>5</vt:i4>
      </vt:variant>
      <vt:variant>
        <vt:lpwstr>https://www.mass.gov/locations/ashuwillticook-rail-trail</vt:lpwstr>
      </vt:variant>
      <vt:variant>
        <vt:lpwstr/>
      </vt:variant>
      <vt:variant>
        <vt:i4>2686976</vt:i4>
      </vt:variant>
      <vt:variant>
        <vt:i4>111</vt:i4>
      </vt:variant>
      <vt:variant>
        <vt:i4>0</vt:i4>
      </vt:variant>
      <vt:variant>
        <vt:i4>5</vt:i4>
      </vt:variant>
      <vt:variant>
        <vt:lpwstr>mailto:Programs@alloutadventures.org</vt:lpwstr>
      </vt:variant>
      <vt:variant>
        <vt:lpwstr/>
      </vt:variant>
      <vt:variant>
        <vt:i4>7143456</vt:i4>
      </vt:variant>
      <vt:variant>
        <vt:i4>108</vt:i4>
      </vt:variant>
      <vt:variant>
        <vt:i4>0</vt:i4>
      </vt:variant>
      <vt:variant>
        <vt:i4>5</vt:i4>
      </vt:variant>
      <vt:variant>
        <vt:lpwstr>tel:4135842052</vt:lpwstr>
      </vt:variant>
      <vt:variant>
        <vt:lpwstr/>
      </vt:variant>
      <vt:variant>
        <vt:i4>1703949</vt:i4>
      </vt:variant>
      <vt:variant>
        <vt:i4>105</vt:i4>
      </vt:variant>
      <vt:variant>
        <vt:i4>0</vt:i4>
      </vt:variant>
      <vt:variant>
        <vt:i4>5</vt:i4>
      </vt:variant>
      <vt:variant>
        <vt:lpwstr>https://alloutadventures.org/</vt:lpwstr>
      </vt:variant>
      <vt:variant>
        <vt:lpwstr/>
      </vt:variant>
      <vt:variant>
        <vt:i4>1703949</vt:i4>
      </vt:variant>
      <vt:variant>
        <vt:i4>102</vt:i4>
      </vt:variant>
      <vt:variant>
        <vt:i4>0</vt:i4>
      </vt:variant>
      <vt:variant>
        <vt:i4>5</vt:i4>
      </vt:variant>
      <vt:variant>
        <vt:lpwstr>https://alloutadventures.org/</vt:lpwstr>
      </vt:variant>
      <vt:variant>
        <vt:lpwstr/>
      </vt:variant>
      <vt:variant>
        <vt:i4>6094924</vt:i4>
      </vt:variant>
      <vt:variant>
        <vt:i4>99</vt:i4>
      </vt:variant>
      <vt:variant>
        <vt:i4>0</vt:i4>
      </vt:variant>
      <vt:variant>
        <vt:i4>5</vt:i4>
      </vt:variant>
      <vt:variant>
        <vt:lpwstr>https://blackstoneheritagecorridor.org/exploring-the-blackstone-river-valley/maps-tours-guides/blackstone-river-bikeway/</vt:lpwstr>
      </vt:variant>
      <vt:variant>
        <vt:lpwstr/>
      </vt:variant>
      <vt:variant>
        <vt:i4>2686976</vt:i4>
      </vt:variant>
      <vt:variant>
        <vt:i4>96</vt:i4>
      </vt:variant>
      <vt:variant>
        <vt:i4>0</vt:i4>
      </vt:variant>
      <vt:variant>
        <vt:i4>5</vt:i4>
      </vt:variant>
      <vt:variant>
        <vt:lpwstr>mailto:Programs@alloutadventures.org</vt:lpwstr>
      </vt:variant>
      <vt:variant>
        <vt:lpwstr/>
      </vt:variant>
      <vt:variant>
        <vt:i4>7143456</vt:i4>
      </vt:variant>
      <vt:variant>
        <vt:i4>93</vt:i4>
      </vt:variant>
      <vt:variant>
        <vt:i4>0</vt:i4>
      </vt:variant>
      <vt:variant>
        <vt:i4>5</vt:i4>
      </vt:variant>
      <vt:variant>
        <vt:lpwstr>tel:4135842052</vt:lpwstr>
      </vt:variant>
      <vt:variant>
        <vt:lpwstr/>
      </vt:variant>
      <vt:variant>
        <vt:i4>1703949</vt:i4>
      </vt:variant>
      <vt:variant>
        <vt:i4>90</vt:i4>
      </vt:variant>
      <vt:variant>
        <vt:i4>0</vt:i4>
      </vt:variant>
      <vt:variant>
        <vt:i4>5</vt:i4>
      </vt:variant>
      <vt:variant>
        <vt:lpwstr>https://alloutadventures.org/</vt:lpwstr>
      </vt:variant>
      <vt:variant>
        <vt:lpwstr/>
      </vt:variant>
      <vt:variant>
        <vt:i4>1703949</vt:i4>
      </vt:variant>
      <vt:variant>
        <vt:i4>87</vt:i4>
      </vt:variant>
      <vt:variant>
        <vt:i4>0</vt:i4>
      </vt:variant>
      <vt:variant>
        <vt:i4>5</vt:i4>
      </vt:variant>
      <vt:variant>
        <vt:lpwstr>https://alloutadventures.org/</vt:lpwstr>
      </vt:variant>
      <vt:variant>
        <vt:lpwstr/>
      </vt:variant>
      <vt:variant>
        <vt:i4>2556020</vt:i4>
      </vt:variant>
      <vt:variant>
        <vt:i4>84</vt:i4>
      </vt:variant>
      <vt:variant>
        <vt:i4>0</vt:i4>
      </vt:variant>
      <vt:variant>
        <vt:i4>5</vt:i4>
      </vt:variant>
      <vt:variant>
        <vt:lpwstr>https://blackstoneheritagecorridor.org/happening-now/worcester-heritage-center/</vt:lpwstr>
      </vt:variant>
      <vt:variant>
        <vt:lpwstr/>
      </vt:variant>
      <vt:variant>
        <vt:i4>6094924</vt:i4>
      </vt:variant>
      <vt:variant>
        <vt:i4>81</vt:i4>
      </vt:variant>
      <vt:variant>
        <vt:i4>0</vt:i4>
      </vt:variant>
      <vt:variant>
        <vt:i4>5</vt:i4>
      </vt:variant>
      <vt:variant>
        <vt:lpwstr>https://blackstoneheritagecorridor.org/exploring-the-blackstone-river-valley/maps-tours-guides/blackstone-river-bikeway/</vt:lpwstr>
      </vt:variant>
      <vt:variant>
        <vt:lpwstr/>
      </vt:variant>
      <vt:variant>
        <vt:i4>2686976</vt:i4>
      </vt:variant>
      <vt:variant>
        <vt:i4>78</vt:i4>
      </vt:variant>
      <vt:variant>
        <vt:i4>0</vt:i4>
      </vt:variant>
      <vt:variant>
        <vt:i4>5</vt:i4>
      </vt:variant>
      <vt:variant>
        <vt:lpwstr>mailto:Programs@alloutadventures.org</vt:lpwstr>
      </vt:variant>
      <vt:variant>
        <vt:lpwstr/>
      </vt:variant>
      <vt:variant>
        <vt:i4>7143456</vt:i4>
      </vt:variant>
      <vt:variant>
        <vt:i4>75</vt:i4>
      </vt:variant>
      <vt:variant>
        <vt:i4>0</vt:i4>
      </vt:variant>
      <vt:variant>
        <vt:i4>5</vt:i4>
      </vt:variant>
      <vt:variant>
        <vt:lpwstr>tel:4135842052</vt:lpwstr>
      </vt:variant>
      <vt:variant>
        <vt:lpwstr/>
      </vt:variant>
      <vt:variant>
        <vt:i4>1703949</vt:i4>
      </vt:variant>
      <vt:variant>
        <vt:i4>72</vt:i4>
      </vt:variant>
      <vt:variant>
        <vt:i4>0</vt:i4>
      </vt:variant>
      <vt:variant>
        <vt:i4>5</vt:i4>
      </vt:variant>
      <vt:variant>
        <vt:lpwstr>https://alloutadventures.org/</vt:lpwstr>
      </vt:variant>
      <vt:variant>
        <vt:lpwstr/>
      </vt:variant>
      <vt:variant>
        <vt:i4>1703949</vt:i4>
      </vt:variant>
      <vt:variant>
        <vt:i4>69</vt:i4>
      </vt:variant>
      <vt:variant>
        <vt:i4>0</vt:i4>
      </vt:variant>
      <vt:variant>
        <vt:i4>5</vt:i4>
      </vt:variant>
      <vt:variant>
        <vt:lpwstr>https://alloutadventures.org/</vt:lpwstr>
      </vt:variant>
      <vt:variant>
        <vt:lpwstr/>
      </vt:variant>
      <vt:variant>
        <vt:i4>1114185</vt:i4>
      </vt:variant>
      <vt:variant>
        <vt:i4>66</vt:i4>
      </vt:variant>
      <vt:variant>
        <vt:i4>0</vt:i4>
      </vt:variant>
      <vt:variant>
        <vt:i4>5</vt:i4>
      </vt:variant>
      <vt:variant>
        <vt:lpwstr>https://www.mass.gov/locations/norwottuck-rail-trail</vt:lpwstr>
      </vt:variant>
      <vt:variant>
        <vt:lpwstr/>
      </vt:variant>
      <vt:variant>
        <vt:i4>2686976</vt:i4>
      </vt:variant>
      <vt:variant>
        <vt:i4>63</vt:i4>
      </vt:variant>
      <vt:variant>
        <vt:i4>0</vt:i4>
      </vt:variant>
      <vt:variant>
        <vt:i4>5</vt:i4>
      </vt:variant>
      <vt:variant>
        <vt:lpwstr>mailto:Programs@alloutadventures.org</vt:lpwstr>
      </vt:variant>
      <vt:variant>
        <vt:lpwstr/>
      </vt:variant>
      <vt:variant>
        <vt:i4>7143456</vt:i4>
      </vt:variant>
      <vt:variant>
        <vt:i4>60</vt:i4>
      </vt:variant>
      <vt:variant>
        <vt:i4>0</vt:i4>
      </vt:variant>
      <vt:variant>
        <vt:i4>5</vt:i4>
      </vt:variant>
      <vt:variant>
        <vt:lpwstr>tel:4135842052</vt:lpwstr>
      </vt:variant>
      <vt:variant>
        <vt:lpwstr/>
      </vt:variant>
      <vt:variant>
        <vt:i4>1703949</vt:i4>
      </vt:variant>
      <vt:variant>
        <vt:i4>57</vt:i4>
      </vt:variant>
      <vt:variant>
        <vt:i4>0</vt:i4>
      </vt:variant>
      <vt:variant>
        <vt:i4>5</vt:i4>
      </vt:variant>
      <vt:variant>
        <vt:lpwstr>https://alloutadventures.org/</vt:lpwstr>
      </vt:variant>
      <vt:variant>
        <vt:lpwstr/>
      </vt:variant>
      <vt:variant>
        <vt:i4>1703949</vt:i4>
      </vt:variant>
      <vt:variant>
        <vt:i4>54</vt:i4>
      </vt:variant>
      <vt:variant>
        <vt:i4>0</vt:i4>
      </vt:variant>
      <vt:variant>
        <vt:i4>5</vt:i4>
      </vt:variant>
      <vt:variant>
        <vt:lpwstr>https://alloutadventures.org/</vt:lpwstr>
      </vt:variant>
      <vt:variant>
        <vt:lpwstr/>
      </vt:variant>
      <vt:variant>
        <vt:i4>5373968</vt:i4>
      </vt:variant>
      <vt:variant>
        <vt:i4>51</vt:i4>
      </vt:variant>
      <vt:variant>
        <vt:i4>0</vt:i4>
      </vt:variant>
      <vt:variant>
        <vt:i4>5</vt:i4>
      </vt:variant>
      <vt:variant>
        <vt:lpwstr>https://www.mass.gov/locations/beartown-state-forest</vt:lpwstr>
      </vt:variant>
      <vt:variant>
        <vt:lpwstr/>
      </vt:variant>
      <vt:variant>
        <vt:i4>2686976</vt:i4>
      </vt:variant>
      <vt:variant>
        <vt:i4>48</vt:i4>
      </vt:variant>
      <vt:variant>
        <vt:i4>0</vt:i4>
      </vt:variant>
      <vt:variant>
        <vt:i4>5</vt:i4>
      </vt:variant>
      <vt:variant>
        <vt:lpwstr>mailto:Programs@alloutadventures.org</vt:lpwstr>
      </vt:variant>
      <vt:variant>
        <vt:lpwstr/>
      </vt:variant>
      <vt:variant>
        <vt:i4>7143456</vt:i4>
      </vt:variant>
      <vt:variant>
        <vt:i4>45</vt:i4>
      </vt:variant>
      <vt:variant>
        <vt:i4>0</vt:i4>
      </vt:variant>
      <vt:variant>
        <vt:i4>5</vt:i4>
      </vt:variant>
      <vt:variant>
        <vt:lpwstr>tel:4135842052</vt:lpwstr>
      </vt:variant>
      <vt:variant>
        <vt:lpwstr/>
      </vt:variant>
      <vt:variant>
        <vt:i4>1703949</vt:i4>
      </vt:variant>
      <vt:variant>
        <vt:i4>42</vt:i4>
      </vt:variant>
      <vt:variant>
        <vt:i4>0</vt:i4>
      </vt:variant>
      <vt:variant>
        <vt:i4>5</vt:i4>
      </vt:variant>
      <vt:variant>
        <vt:lpwstr>https://alloutadventures.org/</vt:lpwstr>
      </vt:variant>
      <vt:variant>
        <vt:lpwstr/>
      </vt:variant>
      <vt:variant>
        <vt:i4>1703949</vt:i4>
      </vt:variant>
      <vt:variant>
        <vt:i4>39</vt:i4>
      </vt:variant>
      <vt:variant>
        <vt:i4>0</vt:i4>
      </vt:variant>
      <vt:variant>
        <vt:i4>5</vt:i4>
      </vt:variant>
      <vt:variant>
        <vt:lpwstr>https://alloutadventures.org/</vt:lpwstr>
      </vt:variant>
      <vt:variant>
        <vt:lpwstr/>
      </vt:variant>
      <vt:variant>
        <vt:i4>1507347</vt:i4>
      </vt:variant>
      <vt:variant>
        <vt:i4>36</vt:i4>
      </vt:variant>
      <vt:variant>
        <vt:i4>0</vt:i4>
      </vt:variant>
      <vt:variant>
        <vt:i4>5</vt:i4>
      </vt:variant>
      <vt:variant>
        <vt:lpwstr>https://www.mass.gov/locations/daughters-of-the-american-revolution-dar-state-forest</vt:lpwstr>
      </vt:variant>
      <vt:variant>
        <vt:lpwstr/>
      </vt:variant>
      <vt:variant>
        <vt:i4>7077932</vt:i4>
      </vt:variant>
      <vt:variant>
        <vt:i4>33</vt:i4>
      </vt:variant>
      <vt:variant>
        <vt:i4>0</vt:i4>
      </vt:variant>
      <vt:variant>
        <vt:i4>5</vt:i4>
      </vt:variant>
      <vt:variant>
        <vt:lpwstr>tel:4134617126</vt:lpwstr>
      </vt:variant>
      <vt:variant>
        <vt:lpwstr/>
      </vt:variant>
      <vt:variant>
        <vt:i4>3670088</vt:i4>
      </vt:variant>
      <vt:variant>
        <vt:i4>30</vt:i4>
      </vt:variant>
      <vt:variant>
        <vt:i4>0</vt:i4>
      </vt:variant>
      <vt:variant>
        <vt:i4>5</vt:i4>
      </vt:variant>
      <vt:variant>
        <vt:lpwstr>mailto:DCR.UniversalAccess@mass.gov</vt:lpwstr>
      </vt:variant>
      <vt:variant>
        <vt:lpwstr/>
      </vt:variant>
      <vt:variant>
        <vt:i4>7340083</vt:i4>
      </vt:variant>
      <vt:variant>
        <vt:i4>27</vt:i4>
      </vt:variant>
      <vt:variant>
        <vt:i4>0</vt:i4>
      </vt:variant>
      <vt:variant>
        <vt:i4>5</vt:i4>
      </vt:variant>
      <vt:variant>
        <vt:lpwstr>http://www.mass.gov/uap/eec</vt:lpwstr>
      </vt:variant>
      <vt:variant>
        <vt:lpwstr/>
      </vt:variant>
      <vt:variant>
        <vt:i4>4718659</vt:i4>
      </vt:variant>
      <vt:variant>
        <vt:i4>24</vt:i4>
      </vt:variant>
      <vt:variant>
        <vt:i4>0</vt:i4>
      </vt:variant>
      <vt:variant>
        <vt:i4>5</vt:i4>
      </vt:variant>
      <vt:variant>
        <vt:lpwstr>https://www.mass.gov/info-details/essential-eligibility-criteria-for-universal-access-program-participants</vt:lpwstr>
      </vt:variant>
      <vt:variant>
        <vt:lpwstr>program-attendance-guidelines-</vt:lpwstr>
      </vt:variant>
      <vt:variant>
        <vt:i4>82</vt:i4>
      </vt:variant>
      <vt:variant>
        <vt:i4>21</vt:i4>
      </vt:variant>
      <vt:variant>
        <vt:i4>0</vt:i4>
      </vt:variant>
      <vt:variant>
        <vt:i4>5</vt:i4>
      </vt:variant>
      <vt:variant>
        <vt:lpwstr>https://www.mass.gov/service-details/essential-eligibility-criteria-for-universal-access-program-participants</vt:lpwstr>
      </vt:variant>
      <vt:variant>
        <vt:lpwstr/>
      </vt:variant>
      <vt:variant>
        <vt:i4>3670088</vt:i4>
      </vt:variant>
      <vt:variant>
        <vt:i4>18</vt:i4>
      </vt:variant>
      <vt:variant>
        <vt:i4>0</vt:i4>
      </vt:variant>
      <vt:variant>
        <vt:i4>5</vt:i4>
      </vt:variant>
      <vt:variant>
        <vt:lpwstr>mailto:DCR.UniversalAccess@mass.gov</vt:lpwstr>
      </vt:variant>
      <vt:variant>
        <vt:lpwstr/>
      </vt:variant>
      <vt:variant>
        <vt:i4>6422580</vt:i4>
      </vt:variant>
      <vt:variant>
        <vt:i4>15</vt:i4>
      </vt:variant>
      <vt:variant>
        <vt:i4>0</vt:i4>
      </vt:variant>
      <vt:variant>
        <vt:i4>5</vt:i4>
      </vt:variant>
      <vt:variant>
        <vt:lpwstr>http://www.mass.gov/dcr/access</vt:lpwstr>
      </vt:variant>
      <vt:variant>
        <vt:lpwstr/>
      </vt:variant>
      <vt:variant>
        <vt:i4>4521991</vt:i4>
      </vt:variant>
      <vt:variant>
        <vt:i4>12</vt:i4>
      </vt:variant>
      <vt:variant>
        <vt:i4>0</vt:i4>
      </vt:variant>
      <vt:variant>
        <vt:i4>5</vt:i4>
      </vt:variant>
      <vt:variant>
        <vt:lpwstr>http://www.waypointadventure.org/</vt:lpwstr>
      </vt:variant>
      <vt:variant>
        <vt:lpwstr/>
      </vt:variant>
      <vt:variant>
        <vt:i4>1704026</vt:i4>
      </vt:variant>
      <vt:variant>
        <vt:i4>9</vt:i4>
      </vt:variant>
      <vt:variant>
        <vt:i4>0</vt:i4>
      </vt:variant>
      <vt:variant>
        <vt:i4>5</vt:i4>
      </vt:variant>
      <vt:variant>
        <vt:lpwstr>https://holyokerows.org/</vt:lpwstr>
      </vt:variant>
      <vt:variant>
        <vt:lpwstr/>
      </vt:variant>
      <vt:variant>
        <vt:i4>2687025</vt:i4>
      </vt:variant>
      <vt:variant>
        <vt:i4>6</vt:i4>
      </vt:variant>
      <vt:variant>
        <vt:i4>0</vt:i4>
      </vt:variant>
      <vt:variant>
        <vt:i4>5</vt:i4>
      </vt:variant>
      <vt:variant>
        <vt:lpwstr>https://www.easterseals.com/ma/</vt:lpwstr>
      </vt:variant>
      <vt:variant>
        <vt:lpwstr/>
      </vt:variant>
      <vt:variant>
        <vt:i4>1703949</vt:i4>
      </vt:variant>
      <vt:variant>
        <vt:i4>3</vt:i4>
      </vt:variant>
      <vt:variant>
        <vt:i4>0</vt:i4>
      </vt:variant>
      <vt:variant>
        <vt:i4>5</vt:i4>
      </vt:variant>
      <vt:variant>
        <vt:lpwstr>https://alloutadventures.org/</vt:lpwstr>
      </vt:variant>
      <vt:variant>
        <vt:lpwstr/>
      </vt:variant>
      <vt:variant>
        <vt:i4>4128895</vt:i4>
      </vt:variant>
      <vt:variant>
        <vt:i4>0</vt:i4>
      </vt:variant>
      <vt:variant>
        <vt:i4>0</vt:i4>
      </vt:variant>
      <vt:variant>
        <vt:i4>5</vt:i4>
      </vt:variant>
      <vt:variant>
        <vt:lpwstr>https://www.mass.gov/orgs/universal-access-program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Rachael (DCR)</dc:creator>
  <cp:keywords/>
  <dc:description/>
  <cp:lastModifiedBy>Koopman, Teri L (DCR)</cp:lastModifiedBy>
  <cp:revision>27</cp:revision>
  <cp:lastPrinted>2024-10-15T13:23:00Z</cp:lastPrinted>
  <dcterms:created xsi:type="dcterms:W3CDTF">2024-10-03T19:07:00Z</dcterms:created>
  <dcterms:modified xsi:type="dcterms:W3CDTF">2025-12-18T18:46:00Z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0x0101009ED0D07EA1F82348A9D06929C7C3981E</vt:lpwstr>
  </property>
  <property fmtid="{D5CDD505-2E9C-101B-9397-08002B2CF9AE}" pid="3" name="MediaServiceImageTags">
    <vt:lpwstr/>
  </property>
</Properties>
</file>