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53DE" w14:textId="035B43FD" w:rsidR="005C76B6" w:rsidRPr="00AB5A51" w:rsidRDefault="005C76B6" w:rsidP="00B7410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AB5A51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Attachment A </w:t>
      </w:r>
    </w:p>
    <w:p w14:paraId="79900AD3" w14:textId="77777777" w:rsidR="005C76B6" w:rsidRDefault="005C76B6" w:rsidP="00B7410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</w:pPr>
    </w:p>
    <w:p w14:paraId="25C42025" w14:textId="402C2B90" w:rsidR="001577E7" w:rsidRPr="00497A5D" w:rsidRDefault="00497A5D" w:rsidP="00B7410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DVOP</w:t>
      </w:r>
      <w:r w:rsidR="00E86459" w:rsidRPr="00497A5D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 xml:space="preserve"> </w:t>
      </w:r>
      <w:r w:rsidR="006E6157" w:rsidRPr="00497A5D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 xml:space="preserve">Outreach </w:t>
      </w:r>
      <w:r w:rsidR="00E73F4F" w:rsidRPr="00497A5D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>Plan</w:t>
      </w:r>
      <w:r w:rsidR="00BB5356"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  <w:t xml:space="preserve"> Template </w:t>
      </w:r>
    </w:p>
    <w:p w14:paraId="133AEC53" w14:textId="5688EE76" w:rsidR="006E6157" w:rsidRPr="00497A5D" w:rsidRDefault="006E6157" w:rsidP="00B7410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u w:val="single"/>
          <w:bdr w:val="none" w:sz="0" w:space="0" w:color="auto" w:frame="1"/>
        </w:rPr>
      </w:pPr>
    </w:p>
    <w:p w14:paraId="7A505459" w14:textId="5F7CA424" w:rsidR="00A96AB5" w:rsidRPr="00497A5D" w:rsidRDefault="006E6157" w:rsidP="006E615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497A5D">
        <w:rPr>
          <w:rFonts w:asciiTheme="minorHAnsi" w:hAnsiTheme="minorHAnsi" w:cstheme="minorHAnsi"/>
          <w:color w:val="000000"/>
          <w:bdr w:val="none" w:sz="0" w:space="0" w:color="auto" w:frame="1"/>
        </w:rPr>
        <w:t>Internal</w:t>
      </w:r>
      <w:r w:rsidR="00497A5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: </w:t>
      </w:r>
    </w:p>
    <w:p w14:paraId="5E311B8D" w14:textId="11CE5B6F" w:rsidR="006E6157" w:rsidRDefault="006E6157" w:rsidP="006E615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2A6A" w14:paraId="469B285D" w14:textId="77777777" w:rsidTr="00872A6A">
        <w:tc>
          <w:tcPr>
            <w:tcW w:w="2335" w:type="dxa"/>
          </w:tcPr>
          <w:p w14:paraId="76A19DD7" w14:textId="4F653774" w:rsid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Target Audience </w:t>
            </w:r>
          </w:p>
        </w:tc>
        <w:tc>
          <w:tcPr>
            <w:tcW w:w="7015" w:type="dxa"/>
          </w:tcPr>
          <w:p w14:paraId="31312D14" w14:textId="2F72AFF0" w:rsidR="00872A6A" w:rsidRP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 w:rsidRPr="00872A6A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Non-JVSG Career Center Staff</w:t>
            </w:r>
          </w:p>
        </w:tc>
      </w:tr>
      <w:tr w:rsidR="00872A6A" w14:paraId="52B8C89F" w14:textId="77777777" w:rsidTr="00872A6A">
        <w:tc>
          <w:tcPr>
            <w:tcW w:w="2335" w:type="dxa"/>
          </w:tcPr>
          <w:p w14:paraId="7BAEC70F" w14:textId="5C1BB198" w:rsid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Partner </w:t>
            </w:r>
          </w:p>
        </w:tc>
        <w:tc>
          <w:tcPr>
            <w:tcW w:w="7015" w:type="dxa"/>
          </w:tcPr>
          <w:p w14:paraId="7B1794EA" w14:textId="012F7301" w:rsidR="00872A6A" w:rsidRP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 w:rsidRPr="00872A6A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MassHire Career Center</w:t>
            </w:r>
          </w:p>
        </w:tc>
      </w:tr>
      <w:tr w:rsidR="00872A6A" w14:paraId="26079548" w14:textId="77777777" w:rsidTr="00872A6A">
        <w:tc>
          <w:tcPr>
            <w:tcW w:w="2335" w:type="dxa"/>
          </w:tcPr>
          <w:p w14:paraId="1A525FC7" w14:textId="579A2E1E" w:rsid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Action Items </w:t>
            </w:r>
          </w:p>
        </w:tc>
        <w:tc>
          <w:tcPr>
            <w:tcW w:w="7015" w:type="dxa"/>
          </w:tcPr>
          <w:p w14:paraId="65310E89" w14:textId="60E56D72" w:rsidR="00872A6A" w:rsidRPr="00872A6A" w:rsidRDefault="00366A0C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Ensure </w:t>
            </w:r>
            <w:r w:rsidR="00872A6A" w:rsidRPr="00872A6A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non-JVSG staff are aware of Veteran referral process</w:t>
            </w:r>
          </w:p>
        </w:tc>
      </w:tr>
      <w:tr w:rsidR="00872A6A" w14:paraId="7C573163" w14:textId="77777777" w:rsidTr="00872A6A">
        <w:trPr>
          <w:trHeight w:val="50"/>
        </w:trPr>
        <w:tc>
          <w:tcPr>
            <w:tcW w:w="2335" w:type="dxa"/>
          </w:tcPr>
          <w:p w14:paraId="2BA6CA01" w14:textId="54109B53" w:rsid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Frequency </w:t>
            </w:r>
          </w:p>
        </w:tc>
        <w:tc>
          <w:tcPr>
            <w:tcW w:w="7015" w:type="dxa"/>
          </w:tcPr>
          <w:p w14:paraId="38A06533" w14:textId="18138541" w:rsidR="00872A6A" w:rsidRPr="00872A6A" w:rsidRDefault="00872A6A" w:rsidP="006E6157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 w:rsidRPr="00872A6A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On-going</w:t>
            </w:r>
          </w:p>
        </w:tc>
      </w:tr>
    </w:tbl>
    <w:p w14:paraId="34966A45" w14:textId="5D63101E" w:rsidR="00872A6A" w:rsidRPr="00497A5D" w:rsidRDefault="00872A6A" w:rsidP="006E615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2A6A" w14:paraId="7548868C" w14:textId="77777777" w:rsidTr="00B97D4C">
        <w:tc>
          <w:tcPr>
            <w:tcW w:w="2335" w:type="dxa"/>
          </w:tcPr>
          <w:p w14:paraId="001CB49F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Target Audience </w:t>
            </w:r>
          </w:p>
        </w:tc>
        <w:tc>
          <w:tcPr>
            <w:tcW w:w="7015" w:type="dxa"/>
          </w:tcPr>
          <w:p w14:paraId="6849E0F8" w14:textId="1909D952" w:rsidR="00872A6A" w:rsidRP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</w:p>
        </w:tc>
      </w:tr>
      <w:tr w:rsidR="00872A6A" w14:paraId="692F1007" w14:textId="77777777" w:rsidTr="00B97D4C">
        <w:tc>
          <w:tcPr>
            <w:tcW w:w="2335" w:type="dxa"/>
          </w:tcPr>
          <w:p w14:paraId="7A5EAC21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Partner </w:t>
            </w:r>
          </w:p>
        </w:tc>
        <w:tc>
          <w:tcPr>
            <w:tcW w:w="7015" w:type="dxa"/>
          </w:tcPr>
          <w:p w14:paraId="1CFE772F" w14:textId="29E2EF0A" w:rsidR="00872A6A" w:rsidRP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</w:p>
        </w:tc>
      </w:tr>
      <w:tr w:rsidR="00872A6A" w14:paraId="3FB3402F" w14:textId="77777777" w:rsidTr="00B97D4C">
        <w:tc>
          <w:tcPr>
            <w:tcW w:w="2335" w:type="dxa"/>
          </w:tcPr>
          <w:p w14:paraId="4D86C119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Action Items </w:t>
            </w:r>
          </w:p>
        </w:tc>
        <w:tc>
          <w:tcPr>
            <w:tcW w:w="7015" w:type="dxa"/>
          </w:tcPr>
          <w:p w14:paraId="45AAACC8" w14:textId="01F91AB8" w:rsidR="00872A6A" w:rsidRP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</w:p>
        </w:tc>
      </w:tr>
      <w:tr w:rsidR="00872A6A" w14:paraId="5ABE255A" w14:textId="77777777" w:rsidTr="00B97D4C">
        <w:trPr>
          <w:trHeight w:val="50"/>
        </w:trPr>
        <w:tc>
          <w:tcPr>
            <w:tcW w:w="2335" w:type="dxa"/>
          </w:tcPr>
          <w:p w14:paraId="5AB22882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Frequency </w:t>
            </w:r>
          </w:p>
        </w:tc>
        <w:tc>
          <w:tcPr>
            <w:tcW w:w="7015" w:type="dxa"/>
          </w:tcPr>
          <w:p w14:paraId="7FC8F078" w14:textId="4C82AE47" w:rsidR="00872A6A" w:rsidRP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</w:p>
        </w:tc>
      </w:tr>
    </w:tbl>
    <w:p w14:paraId="4BABCDFA" w14:textId="77777777" w:rsidR="00872A6A" w:rsidRPr="00497A5D" w:rsidRDefault="00872A6A" w:rsidP="00872A6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7D7845FC" w14:textId="77777777" w:rsidR="00872A6A" w:rsidRDefault="00872A6A" w:rsidP="00B17A4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5C194AD0" w14:textId="0AA4759F" w:rsidR="00907E70" w:rsidRDefault="00907E70" w:rsidP="00B17A4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External: </w:t>
      </w:r>
    </w:p>
    <w:p w14:paraId="7159DDD2" w14:textId="1F9FB86D" w:rsidR="00872A6A" w:rsidRDefault="00872A6A" w:rsidP="00B17A4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2A6A" w14:paraId="5BEDCD52" w14:textId="77777777" w:rsidTr="00B97D4C">
        <w:tc>
          <w:tcPr>
            <w:tcW w:w="2335" w:type="dxa"/>
          </w:tcPr>
          <w:p w14:paraId="4FDD31C6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Target Audience </w:t>
            </w:r>
          </w:p>
        </w:tc>
        <w:tc>
          <w:tcPr>
            <w:tcW w:w="7015" w:type="dxa"/>
          </w:tcPr>
          <w:p w14:paraId="73CB5E4E" w14:textId="5A9773D1" w:rsidR="00872A6A" w:rsidRP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V</w:t>
            </w:r>
            <w:r w:rsidR="0015145D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SO</w:t>
            </w:r>
          </w:p>
        </w:tc>
      </w:tr>
      <w:tr w:rsidR="00872A6A" w14:paraId="2781B35B" w14:textId="77777777" w:rsidTr="00B97D4C">
        <w:tc>
          <w:tcPr>
            <w:tcW w:w="2335" w:type="dxa"/>
          </w:tcPr>
          <w:p w14:paraId="4CEAADB6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Partner </w:t>
            </w:r>
          </w:p>
        </w:tc>
        <w:tc>
          <w:tcPr>
            <w:tcW w:w="7015" w:type="dxa"/>
          </w:tcPr>
          <w:p w14:paraId="621700AC" w14:textId="6220BB89" w:rsidR="00872A6A" w:rsidRPr="00872A6A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Cambridge Veteran Service Office in Cambridge </w:t>
            </w:r>
          </w:p>
        </w:tc>
      </w:tr>
      <w:tr w:rsidR="00872A6A" w14:paraId="2F16C8BA" w14:textId="77777777" w:rsidTr="00B97D4C">
        <w:tc>
          <w:tcPr>
            <w:tcW w:w="2335" w:type="dxa"/>
          </w:tcPr>
          <w:p w14:paraId="35CA80FA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Action Items </w:t>
            </w:r>
          </w:p>
        </w:tc>
        <w:tc>
          <w:tcPr>
            <w:tcW w:w="7015" w:type="dxa"/>
          </w:tcPr>
          <w:p w14:paraId="34C2C545" w14:textId="50C42BDA" w:rsidR="00872A6A" w:rsidRP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Connect in-person or via email or phone </w:t>
            </w:r>
            <w:r w:rsidR="0015145D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to share information on MassHire Veteran Services </w:t>
            </w:r>
          </w:p>
        </w:tc>
      </w:tr>
      <w:tr w:rsidR="00872A6A" w14:paraId="6774C795" w14:textId="77777777" w:rsidTr="00B97D4C">
        <w:trPr>
          <w:trHeight w:val="50"/>
        </w:trPr>
        <w:tc>
          <w:tcPr>
            <w:tcW w:w="2335" w:type="dxa"/>
          </w:tcPr>
          <w:p w14:paraId="181F4730" w14:textId="77777777" w:rsidR="00872A6A" w:rsidRDefault="00872A6A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Frequency </w:t>
            </w:r>
          </w:p>
        </w:tc>
        <w:tc>
          <w:tcPr>
            <w:tcW w:w="7015" w:type="dxa"/>
          </w:tcPr>
          <w:p w14:paraId="02FAB816" w14:textId="36106EEA" w:rsidR="00872A6A" w:rsidRPr="00872A6A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Bi-weekly </w:t>
            </w:r>
          </w:p>
        </w:tc>
      </w:tr>
    </w:tbl>
    <w:p w14:paraId="061983B0" w14:textId="77777777" w:rsidR="00872A6A" w:rsidRPr="00497A5D" w:rsidRDefault="00872A6A" w:rsidP="00872A6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5145D" w14:paraId="07A3E887" w14:textId="77777777" w:rsidTr="00B97D4C">
        <w:tc>
          <w:tcPr>
            <w:tcW w:w="2335" w:type="dxa"/>
          </w:tcPr>
          <w:p w14:paraId="7EDACF47" w14:textId="77777777" w:rsidR="0015145D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Target Audience </w:t>
            </w:r>
          </w:p>
        </w:tc>
        <w:tc>
          <w:tcPr>
            <w:tcW w:w="7015" w:type="dxa"/>
          </w:tcPr>
          <w:p w14:paraId="2B4EC337" w14:textId="716785C2" w:rsidR="0015145D" w:rsidRPr="00872A6A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Local agencies that serv</w:t>
            </w:r>
            <w:r w:rsidR="008E547A"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e</w:t>
            </w: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 Veterans with significant barriers to employment to connect SBE Veterans to career center services</w:t>
            </w:r>
          </w:p>
        </w:tc>
      </w:tr>
      <w:tr w:rsidR="0015145D" w14:paraId="2900A4AC" w14:textId="77777777" w:rsidTr="00B97D4C">
        <w:tc>
          <w:tcPr>
            <w:tcW w:w="2335" w:type="dxa"/>
          </w:tcPr>
          <w:p w14:paraId="361C4AD3" w14:textId="77777777" w:rsidR="0015145D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Partner </w:t>
            </w:r>
          </w:p>
        </w:tc>
        <w:tc>
          <w:tcPr>
            <w:tcW w:w="7015" w:type="dxa"/>
          </w:tcPr>
          <w:p w14:paraId="766F5AF0" w14:textId="33CF556B" w:rsidR="0015145D" w:rsidRPr="00872A6A" w:rsidRDefault="009A2285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>Veteran Northeast Outreach Center</w:t>
            </w:r>
          </w:p>
        </w:tc>
      </w:tr>
      <w:tr w:rsidR="0015145D" w14:paraId="252AEDC8" w14:textId="77777777" w:rsidTr="00B97D4C">
        <w:tc>
          <w:tcPr>
            <w:tcW w:w="2335" w:type="dxa"/>
          </w:tcPr>
          <w:p w14:paraId="18BA1B26" w14:textId="77777777" w:rsidR="0015145D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Action Items </w:t>
            </w:r>
          </w:p>
        </w:tc>
        <w:tc>
          <w:tcPr>
            <w:tcW w:w="7015" w:type="dxa"/>
          </w:tcPr>
          <w:p w14:paraId="36B05147" w14:textId="3471317F" w:rsidR="0015145D" w:rsidRPr="00872A6A" w:rsidRDefault="009A2285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Send emails to share information on career center program and services </w:t>
            </w:r>
          </w:p>
        </w:tc>
      </w:tr>
      <w:tr w:rsidR="0015145D" w14:paraId="1D5D895C" w14:textId="77777777" w:rsidTr="00B97D4C">
        <w:trPr>
          <w:trHeight w:val="50"/>
        </w:trPr>
        <w:tc>
          <w:tcPr>
            <w:tcW w:w="2335" w:type="dxa"/>
          </w:tcPr>
          <w:p w14:paraId="7AF0D517" w14:textId="77777777" w:rsidR="0015145D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Frequency </w:t>
            </w:r>
          </w:p>
        </w:tc>
        <w:tc>
          <w:tcPr>
            <w:tcW w:w="7015" w:type="dxa"/>
          </w:tcPr>
          <w:p w14:paraId="042BBF7B" w14:textId="50B47EF5" w:rsidR="0015145D" w:rsidRPr="00872A6A" w:rsidRDefault="0015145D" w:rsidP="00B97D4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  <w:t xml:space="preserve">Monthly or 2x per month as needed </w:t>
            </w:r>
          </w:p>
        </w:tc>
      </w:tr>
    </w:tbl>
    <w:p w14:paraId="286B4053" w14:textId="3159CDD1" w:rsidR="0015145D" w:rsidRDefault="0015145D" w:rsidP="0015145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5D3999AD" w14:textId="05C95805" w:rsidR="009A2285" w:rsidRDefault="009A2285" w:rsidP="0015145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674356B" w14:textId="77777777" w:rsidR="009A2285" w:rsidRPr="00497A5D" w:rsidRDefault="009A2285" w:rsidP="009A2285">
      <w:pPr>
        <w:rPr>
          <w:rFonts w:cstheme="minorHAnsi"/>
          <w:sz w:val="24"/>
          <w:szCs w:val="24"/>
        </w:rPr>
      </w:pPr>
      <w:r w:rsidRPr="00497A5D">
        <w:rPr>
          <w:rFonts w:cstheme="minorHAnsi"/>
          <w:sz w:val="24"/>
          <w:szCs w:val="24"/>
        </w:rPr>
        <w:t>DVOP Signature/Date _________________________________________</w:t>
      </w:r>
    </w:p>
    <w:p w14:paraId="73322C19" w14:textId="17C964BB" w:rsidR="009A2285" w:rsidRPr="00497A5D" w:rsidRDefault="009A2285" w:rsidP="009A2285">
      <w:pPr>
        <w:rPr>
          <w:rFonts w:cstheme="minorHAnsi"/>
          <w:sz w:val="24"/>
          <w:szCs w:val="24"/>
        </w:rPr>
      </w:pPr>
      <w:r w:rsidRPr="00497A5D">
        <w:rPr>
          <w:rFonts w:cstheme="minorHAnsi"/>
          <w:sz w:val="24"/>
          <w:szCs w:val="24"/>
        </w:rPr>
        <w:t>Manager/Supervisor/Date ____________________________</w:t>
      </w:r>
    </w:p>
    <w:p w14:paraId="184266F3" w14:textId="77777777" w:rsidR="009A2285" w:rsidRPr="00497A5D" w:rsidRDefault="009A2285" w:rsidP="0015145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sectPr w:rsidR="009A2285" w:rsidRPr="00497A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D3A9" w14:textId="77777777" w:rsidR="00290AC2" w:rsidRDefault="00290AC2" w:rsidP="00F06D04">
      <w:pPr>
        <w:spacing w:after="0" w:line="240" w:lineRule="auto"/>
      </w:pPr>
      <w:r>
        <w:separator/>
      </w:r>
    </w:p>
  </w:endnote>
  <w:endnote w:type="continuationSeparator" w:id="0">
    <w:p w14:paraId="28FBD270" w14:textId="77777777" w:rsidR="00290AC2" w:rsidRDefault="00290AC2" w:rsidP="00F0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E98" w14:textId="7D4CBD64" w:rsidR="00F06D04" w:rsidRPr="009A2285" w:rsidRDefault="001D7F2E" w:rsidP="009A2285">
    <w:pPr>
      <w:pStyle w:val="Footer"/>
    </w:pPr>
    <w:r w:rsidRPr="009A22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05DF" w14:textId="77777777" w:rsidR="00290AC2" w:rsidRDefault="00290AC2" w:rsidP="00F06D04">
      <w:pPr>
        <w:spacing w:after="0" w:line="240" w:lineRule="auto"/>
      </w:pPr>
      <w:r>
        <w:separator/>
      </w:r>
    </w:p>
  </w:footnote>
  <w:footnote w:type="continuationSeparator" w:id="0">
    <w:p w14:paraId="212AB85D" w14:textId="77777777" w:rsidR="00290AC2" w:rsidRDefault="00290AC2" w:rsidP="00F0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728" w14:textId="73EDD17C" w:rsidR="00F06D04" w:rsidRDefault="00F06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236"/>
    <w:multiLevelType w:val="hybridMultilevel"/>
    <w:tmpl w:val="8DC4FC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692E5B"/>
    <w:multiLevelType w:val="hybridMultilevel"/>
    <w:tmpl w:val="CB2E436E"/>
    <w:lvl w:ilvl="0" w:tplc="5FB062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40B"/>
    <w:multiLevelType w:val="hybridMultilevel"/>
    <w:tmpl w:val="2654D65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5501F51"/>
    <w:multiLevelType w:val="hybridMultilevel"/>
    <w:tmpl w:val="302E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60C08"/>
    <w:multiLevelType w:val="hybridMultilevel"/>
    <w:tmpl w:val="73F85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C7D3F"/>
    <w:multiLevelType w:val="hybridMultilevel"/>
    <w:tmpl w:val="F0A0A9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377408">
    <w:abstractNumId w:val="4"/>
  </w:num>
  <w:num w:numId="2" w16cid:durableId="2050494967">
    <w:abstractNumId w:val="1"/>
  </w:num>
  <w:num w:numId="3" w16cid:durableId="542518968">
    <w:abstractNumId w:val="5"/>
  </w:num>
  <w:num w:numId="4" w16cid:durableId="739213193">
    <w:abstractNumId w:val="0"/>
  </w:num>
  <w:num w:numId="5" w16cid:durableId="2117291012">
    <w:abstractNumId w:val="2"/>
  </w:num>
  <w:num w:numId="6" w16cid:durableId="1848522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4C"/>
    <w:rsid w:val="000141A9"/>
    <w:rsid w:val="00024D64"/>
    <w:rsid w:val="000457B9"/>
    <w:rsid w:val="0006238D"/>
    <w:rsid w:val="000B2245"/>
    <w:rsid w:val="000B32E1"/>
    <w:rsid w:val="00100F94"/>
    <w:rsid w:val="0010162C"/>
    <w:rsid w:val="0015145D"/>
    <w:rsid w:val="001577E7"/>
    <w:rsid w:val="001605E6"/>
    <w:rsid w:val="0016081C"/>
    <w:rsid w:val="0016081E"/>
    <w:rsid w:val="001644E1"/>
    <w:rsid w:val="001922D5"/>
    <w:rsid w:val="001C52DD"/>
    <w:rsid w:val="001C695C"/>
    <w:rsid w:val="001D7F2E"/>
    <w:rsid w:val="001F561E"/>
    <w:rsid w:val="002005EB"/>
    <w:rsid w:val="00236A9A"/>
    <w:rsid w:val="0026121B"/>
    <w:rsid w:val="00290AC2"/>
    <w:rsid w:val="002C5D1B"/>
    <w:rsid w:val="002E7AA2"/>
    <w:rsid w:val="00324B91"/>
    <w:rsid w:val="00347420"/>
    <w:rsid w:val="0036501D"/>
    <w:rsid w:val="00366A0C"/>
    <w:rsid w:val="00385277"/>
    <w:rsid w:val="0038700A"/>
    <w:rsid w:val="003C1393"/>
    <w:rsid w:val="003C511E"/>
    <w:rsid w:val="003D73F2"/>
    <w:rsid w:val="003F7DD6"/>
    <w:rsid w:val="0042632D"/>
    <w:rsid w:val="004334D9"/>
    <w:rsid w:val="004369D7"/>
    <w:rsid w:val="00441593"/>
    <w:rsid w:val="00446CEA"/>
    <w:rsid w:val="004576F2"/>
    <w:rsid w:val="00470EA2"/>
    <w:rsid w:val="00497A5D"/>
    <w:rsid w:val="004A49DC"/>
    <w:rsid w:val="004A7903"/>
    <w:rsid w:val="004B507D"/>
    <w:rsid w:val="004C0476"/>
    <w:rsid w:val="004D3C11"/>
    <w:rsid w:val="004D4D2C"/>
    <w:rsid w:val="004F25C0"/>
    <w:rsid w:val="00506778"/>
    <w:rsid w:val="00512797"/>
    <w:rsid w:val="00565C7E"/>
    <w:rsid w:val="00587396"/>
    <w:rsid w:val="005877B0"/>
    <w:rsid w:val="005C2C24"/>
    <w:rsid w:val="005C76B6"/>
    <w:rsid w:val="005D2B51"/>
    <w:rsid w:val="005E2DCB"/>
    <w:rsid w:val="005F003C"/>
    <w:rsid w:val="00632A2B"/>
    <w:rsid w:val="00633297"/>
    <w:rsid w:val="0063530A"/>
    <w:rsid w:val="006533F0"/>
    <w:rsid w:val="006634C9"/>
    <w:rsid w:val="00684E10"/>
    <w:rsid w:val="00685959"/>
    <w:rsid w:val="006B2336"/>
    <w:rsid w:val="006D1134"/>
    <w:rsid w:val="006D4EBF"/>
    <w:rsid w:val="006E6157"/>
    <w:rsid w:val="006F7FCD"/>
    <w:rsid w:val="00703596"/>
    <w:rsid w:val="007042E9"/>
    <w:rsid w:val="00724C0D"/>
    <w:rsid w:val="00754DD8"/>
    <w:rsid w:val="00755148"/>
    <w:rsid w:val="0077567F"/>
    <w:rsid w:val="00777D3F"/>
    <w:rsid w:val="007907E7"/>
    <w:rsid w:val="007A075F"/>
    <w:rsid w:val="007C1E58"/>
    <w:rsid w:val="007C55DF"/>
    <w:rsid w:val="007D4149"/>
    <w:rsid w:val="00825429"/>
    <w:rsid w:val="00846830"/>
    <w:rsid w:val="00871710"/>
    <w:rsid w:val="00872A6A"/>
    <w:rsid w:val="008A0EF7"/>
    <w:rsid w:val="008E0B53"/>
    <w:rsid w:val="008E11BA"/>
    <w:rsid w:val="008E547A"/>
    <w:rsid w:val="00907E70"/>
    <w:rsid w:val="009172D0"/>
    <w:rsid w:val="00920DB8"/>
    <w:rsid w:val="0092519D"/>
    <w:rsid w:val="00934390"/>
    <w:rsid w:val="009548B3"/>
    <w:rsid w:val="009870E4"/>
    <w:rsid w:val="00987967"/>
    <w:rsid w:val="009A0230"/>
    <w:rsid w:val="009A2285"/>
    <w:rsid w:val="009D5679"/>
    <w:rsid w:val="009E78D5"/>
    <w:rsid w:val="009F66B0"/>
    <w:rsid w:val="00A112BC"/>
    <w:rsid w:val="00A1666F"/>
    <w:rsid w:val="00A4792C"/>
    <w:rsid w:val="00A511AD"/>
    <w:rsid w:val="00A659BA"/>
    <w:rsid w:val="00A814D6"/>
    <w:rsid w:val="00A94C41"/>
    <w:rsid w:val="00A96AB5"/>
    <w:rsid w:val="00AB2A73"/>
    <w:rsid w:val="00AB5A51"/>
    <w:rsid w:val="00AB642F"/>
    <w:rsid w:val="00AD7F60"/>
    <w:rsid w:val="00AF74F7"/>
    <w:rsid w:val="00B02766"/>
    <w:rsid w:val="00B06B9B"/>
    <w:rsid w:val="00B17A4C"/>
    <w:rsid w:val="00B438B6"/>
    <w:rsid w:val="00B566A9"/>
    <w:rsid w:val="00B62BA1"/>
    <w:rsid w:val="00B67165"/>
    <w:rsid w:val="00B74100"/>
    <w:rsid w:val="00B9787A"/>
    <w:rsid w:val="00BA04A3"/>
    <w:rsid w:val="00BB5356"/>
    <w:rsid w:val="00BD3394"/>
    <w:rsid w:val="00BD38EB"/>
    <w:rsid w:val="00BE5987"/>
    <w:rsid w:val="00BE617A"/>
    <w:rsid w:val="00BE7C39"/>
    <w:rsid w:val="00BF56AB"/>
    <w:rsid w:val="00C11EDA"/>
    <w:rsid w:val="00C205EE"/>
    <w:rsid w:val="00C36047"/>
    <w:rsid w:val="00C8540A"/>
    <w:rsid w:val="00C859F6"/>
    <w:rsid w:val="00C94B08"/>
    <w:rsid w:val="00DA124A"/>
    <w:rsid w:val="00DC1F0D"/>
    <w:rsid w:val="00DC68A1"/>
    <w:rsid w:val="00DD00A2"/>
    <w:rsid w:val="00DE1026"/>
    <w:rsid w:val="00DE7CEB"/>
    <w:rsid w:val="00DF15A2"/>
    <w:rsid w:val="00E02648"/>
    <w:rsid w:val="00E105F3"/>
    <w:rsid w:val="00E2435E"/>
    <w:rsid w:val="00E47CE2"/>
    <w:rsid w:val="00E50259"/>
    <w:rsid w:val="00E73F4F"/>
    <w:rsid w:val="00E86459"/>
    <w:rsid w:val="00EC2D5A"/>
    <w:rsid w:val="00ED25C2"/>
    <w:rsid w:val="00F036D0"/>
    <w:rsid w:val="00F04B21"/>
    <w:rsid w:val="00F06D04"/>
    <w:rsid w:val="00F06E52"/>
    <w:rsid w:val="00F129C1"/>
    <w:rsid w:val="00F12FB4"/>
    <w:rsid w:val="00F46DA7"/>
    <w:rsid w:val="00F858C8"/>
    <w:rsid w:val="00FA5D36"/>
    <w:rsid w:val="00FA7384"/>
    <w:rsid w:val="00FB008E"/>
    <w:rsid w:val="00FE0580"/>
    <w:rsid w:val="1A0202F2"/>
    <w:rsid w:val="5A7C11A3"/>
    <w:rsid w:val="687A4B7A"/>
    <w:rsid w:val="719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0076"/>
  <w15:chartTrackingRefBased/>
  <w15:docId w15:val="{C5AA16E7-4526-4AB4-AF84-96732573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B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04"/>
  </w:style>
  <w:style w:type="paragraph" w:styleId="Footer">
    <w:name w:val="footer"/>
    <w:basedOn w:val="Normal"/>
    <w:link w:val="FooterChar"/>
    <w:uiPriority w:val="99"/>
    <w:unhideWhenUsed/>
    <w:rsid w:val="00F0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04"/>
  </w:style>
  <w:style w:type="table" w:styleId="TableGrid">
    <w:name w:val="Table Grid"/>
    <w:basedOn w:val="TableNormal"/>
    <w:uiPriority w:val="39"/>
    <w:rsid w:val="00A9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3AAA-C48E-4E7A-B06A-64466F64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822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Steven (EOL)</dc:creator>
  <cp:keywords/>
  <dc:description/>
  <cp:lastModifiedBy>Caissie, Lisa (EOL)</cp:lastModifiedBy>
  <cp:revision>4</cp:revision>
  <dcterms:created xsi:type="dcterms:W3CDTF">2023-07-24T21:33:00Z</dcterms:created>
  <dcterms:modified xsi:type="dcterms:W3CDTF">2023-07-25T15:16:00Z</dcterms:modified>
</cp:coreProperties>
</file>