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69"/>
        <w:gridCol w:w="4770"/>
      </w:tblGrid>
      <w:tr w:rsidR="007D08B6" w:rsidRPr="00604B4B" w14:paraId="586C506C" w14:textId="77777777" w:rsidTr="6CDD5CFF">
        <w:tc>
          <w:tcPr>
            <w:tcW w:w="9939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BCEE1" w14:textId="77777777" w:rsidR="007D08B6" w:rsidRPr="00F42013" w:rsidRDefault="00F42013" w:rsidP="00F42013">
            <w:pPr>
              <w:pStyle w:val="Heading1"/>
              <w:outlineLvl w:val="0"/>
              <w:rPr>
                <w:rFonts w:asciiTheme="minorHAnsi" w:hAnsiTheme="minorHAnsi"/>
                <w:i/>
              </w:rPr>
            </w:pPr>
            <w:r w:rsidRPr="00F42013">
              <w:rPr>
                <w:rFonts w:asciiTheme="minorHAnsi" w:hAnsiTheme="minorHAnsi"/>
              </w:rPr>
              <w:t>RESEA REVIEW OBSERVATION CHECKLIST</w:t>
            </w:r>
          </w:p>
        </w:tc>
      </w:tr>
      <w:tr w:rsidR="00AA7E5B" w:rsidRPr="00604B4B" w14:paraId="5BD853DC" w14:textId="77777777" w:rsidTr="6CDD5CFF">
        <w:tblPrEx>
          <w:tblLook w:val="04A0" w:firstRow="1" w:lastRow="0" w:firstColumn="1" w:lastColumn="0" w:noHBand="0" w:noVBand="1"/>
        </w:tblPrEx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63266" w14:textId="77777777" w:rsidR="00AA7E5B" w:rsidRPr="00F42013" w:rsidRDefault="00AA7E5B" w:rsidP="00FA0F71">
            <w:pPr>
              <w:pStyle w:val="Heading2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A7E5B" w:rsidRPr="00604B4B" w14:paraId="72DF9F4E" w14:textId="77777777" w:rsidTr="6CDD5CFF">
        <w:tblPrEx>
          <w:tblLook w:val="04A0" w:firstRow="1" w:lastRow="0" w:firstColumn="1" w:lastColumn="0" w:noHBand="0" w:noVBand="1"/>
        </w:tblPrEx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1612D7" w14:textId="77777777" w:rsidR="00AA7E5B" w:rsidRPr="00F42013" w:rsidRDefault="00AA7E5B" w:rsidP="003061F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0ADD7583" w14:textId="50B98D60" w:rsidR="00AA7E5B" w:rsidRDefault="00AA7E5B" w:rsidP="003061FB">
            <w:pPr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This checklist is to be used for </w:t>
            </w:r>
            <w:r w:rsidR="00604B4B"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observing </w:t>
            </w:r>
            <w:r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the </w:t>
            </w:r>
            <w:r w:rsidRPr="00FA0F71">
              <w:rPr>
                <w:rFonts w:asciiTheme="minorHAnsi" w:hAnsiTheme="minorHAnsi" w:cs="Arial"/>
                <w:b/>
                <w:i/>
                <w:sz w:val="28"/>
                <w:szCs w:val="28"/>
              </w:rPr>
              <w:t>RESEA</w:t>
            </w:r>
            <w:r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 </w:t>
            </w:r>
            <w:r w:rsidR="00F42013" w:rsidRPr="00FA0F71">
              <w:rPr>
                <w:rFonts w:asciiTheme="minorHAnsi" w:hAnsiTheme="minorHAnsi" w:cs="Arial"/>
                <w:b/>
                <w:i/>
                <w:sz w:val="28"/>
                <w:szCs w:val="28"/>
              </w:rPr>
              <w:t>Review</w:t>
            </w:r>
            <w:proofErr w:type="gramStart"/>
            <w:r w:rsidRPr="00FA0F71">
              <w:rPr>
                <w:rFonts w:asciiTheme="minorHAnsi" w:hAnsiTheme="minorHAnsi" w:cs="Arial"/>
                <w:i/>
                <w:sz w:val="28"/>
                <w:szCs w:val="28"/>
              </w:rPr>
              <w:t>.</w:t>
            </w:r>
            <w:r w:rsidR="00AE24BE">
              <w:rPr>
                <w:rFonts w:asciiTheme="minorHAnsi" w:hAnsiTheme="minorHAnsi" w:cs="Arial"/>
                <w:i/>
                <w:sz w:val="28"/>
                <w:szCs w:val="28"/>
              </w:rPr>
              <w:t xml:space="preserve"> </w:t>
            </w:r>
            <w:r w:rsidRPr="00FA0F71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 </w:t>
            </w:r>
            <w:proofErr w:type="gramEnd"/>
            <w:r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Use this checklist to ensure </w:t>
            </w:r>
            <w:r w:rsidR="00760290"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documentation </w:t>
            </w:r>
            <w:r w:rsidRPr="00FA0F71">
              <w:rPr>
                <w:rFonts w:asciiTheme="minorHAnsi" w:hAnsiTheme="minorHAnsi" w:cs="Arial"/>
                <w:i/>
                <w:sz w:val="28"/>
                <w:szCs w:val="28"/>
              </w:rPr>
              <w:t>of your observation</w:t>
            </w:r>
            <w:r w:rsidR="00760290" w:rsidRPr="00FA0F71">
              <w:rPr>
                <w:rFonts w:asciiTheme="minorHAnsi" w:hAnsiTheme="minorHAnsi" w:cs="Arial"/>
                <w:i/>
                <w:sz w:val="28"/>
                <w:szCs w:val="28"/>
              </w:rPr>
              <w:t xml:space="preserve"> to be able to share with staff</w:t>
            </w:r>
            <w:r w:rsidRPr="00FA0F71">
              <w:rPr>
                <w:rFonts w:asciiTheme="minorHAnsi" w:hAnsiTheme="minorHAnsi" w:cs="Arial"/>
                <w:i/>
                <w:sz w:val="28"/>
                <w:szCs w:val="28"/>
              </w:rPr>
              <w:t>.</w:t>
            </w:r>
          </w:p>
          <w:p w14:paraId="126975F9" w14:textId="1469B4DE" w:rsidR="00AA7E5B" w:rsidRPr="00AE24BE" w:rsidRDefault="00CA046F" w:rsidP="00604B4B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4D7B84">
              <w:rPr>
                <w:rFonts w:asciiTheme="minorHAnsi" w:hAnsiTheme="minorHAnsi" w:cs="Arial"/>
                <w:b/>
                <w:i/>
                <w:sz w:val="18"/>
                <w:szCs w:val="18"/>
              </w:rPr>
              <w:t>*To be used whether in person or virtual and in accordance with applicable UI eligibility rules at the time of the Review.</w:t>
            </w:r>
          </w:p>
        </w:tc>
      </w:tr>
      <w:tr w:rsidR="005F4240" w:rsidRPr="00F224F2" w14:paraId="38C92A8A" w14:textId="77777777" w:rsidTr="6CDD5CFF">
        <w:trPr>
          <w:trHeight w:val="1664"/>
        </w:trPr>
        <w:tc>
          <w:tcPr>
            <w:tcW w:w="5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68FA" w14:textId="77777777" w:rsidR="005F4240" w:rsidRPr="00FA0F71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069AF931" w14:textId="77777777" w:rsidR="005F4240" w:rsidRPr="00FA0F71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  <w:r w:rsidRPr="00FA0F71">
              <w:rPr>
                <w:rFonts w:asciiTheme="minorHAnsi" w:hAnsiTheme="minorHAnsi" w:cs="Arial"/>
                <w:b/>
                <w:sz w:val="24"/>
              </w:rPr>
              <w:t>MOSES ID:</w:t>
            </w:r>
          </w:p>
          <w:p w14:paraId="02569363" w14:textId="77777777" w:rsidR="005F4240" w:rsidRPr="00FA0F71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4E60F47C" w14:textId="77777777" w:rsidR="005F4240" w:rsidRPr="00FA0F71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789029BD" w14:textId="77777777" w:rsidR="005F4240" w:rsidRPr="00FA0F71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  <w:r w:rsidRPr="00FA0F71">
              <w:rPr>
                <w:rFonts w:asciiTheme="minorHAnsi" w:hAnsiTheme="minorHAnsi" w:cs="Arial"/>
                <w:b/>
                <w:sz w:val="24"/>
              </w:rPr>
              <w:t>Date / Time: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E2FB2" w14:textId="77777777" w:rsidR="005F4240" w:rsidRPr="00FA0F71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48989934" w14:textId="77777777" w:rsidR="005F4240" w:rsidRPr="00FA0F71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  <w:r w:rsidRPr="00FA0F71">
              <w:rPr>
                <w:rFonts w:asciiTheme="minorHAnsi" w:hAnsiTheme="minorHAnsi" w:cs="Arial"/>
                <w:b/>
                <w:sz w:val="24"/>
              </w:rPr>
              <w:t>RESEA Specialist:</w:t>
            </w:r>
          </w:p>
          <w:p w14:paraId="213A3C0E" w14:textId="77777777" w:rsidR="005F4240" w:rsidRPr="00FA0F71" w:rsidRDefault="005F4240" w:rsidP="00C722A3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521EA898" w14:textId="77777777" w:rsidR="00FE608E" w:rsidRDefault="00FE608E" w:rsidP="00FE608E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7D36C24E" w14:textId="77777777" w:rsidR="005F4240" w:rsidRPr="00FA0F71" w:rsidRDefault="00FE608E" w:rsidP="00FE608E">
            <w:pPr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RESEA</w:t>
            </w:r>
            <w:r w:rsidR="005F4240" w:rsidRPr="00FA0F71">
              <w:rPr>
                <w:rFonts w:asciiTheme="minorHAnsi" w:hAnsiTheme="minorHAnsi" w:cs="Arial"/>
                <w:b/>
                <w:sz w:val="24"/>
              </w:rPr>
              <w:t xml:space="preserve"> Reviewer(s):</w:t>
            </w:r>
          </w:p>
        </w:tc>
      </w:tr>
      <w:tr w:rsidR="007D08B6" w:rsidRPr="00604B4B" w14:paraId="5F27B518" w14:textId="77777777" w:rsidTr="6CDD5CFF">
        <w:tc>
          <w:tcPr>
            <w:tcW w:w="9939" w:type="dxa"/>
            <w:gridSpan w:val="2"/>
            <w:tcBorders>
              <w:top w:val="single" w:sz="4" w:space="0" w:color="auto"/>
            </w:tcBorders>
            <w:shd w:val="clear" w:color="auto" w:fill="4BACC6" w:themeFill="accent5"/>
          </w:tcPr>
          <w:p w14:paraId="1871C1E2" w14:textId="77777777" w:rsidR="007D08B6" w:rsidRPr="00F42013" w:rsidRDefault="007D08B6" w:rsidP="003061FB">
            <w:pPr>
              <w:keepNext/>
              <w:outlineLvl w:val="1"/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</w:pPr>
            <w:r w:rsidRPr="00F42013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 xml:space="preserve">RESEA </w:t>
            </w:r>
            <w:r w:rsidR="00F42013" w:rsidRPr="00F42013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 xml:space="preserve">Review </w:t>
            </w:r>
            <w:r w:rsidRPr="00F42013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Requirements</w:t>
            </w:r>
          </w:p>
        </w:tc>
      </w:tr>
      <w:tr w:rsidR="007D08B6" w:rsidRPr="00604B4B" w14:paraId="2C84813F" w14:textId="77777777" w:rsidTr="6CDD5CFF">
        <w:tc>
          <w:tcPr>
            <w:tcW w:w="9939" w:type="dxa"/>
            <w:gridSpan w:val="2"/>
          </w:tcPr>
          <w:p w14:paraId="115B4A30" w14:textId="77777777" w:rsidR="007D08B6" w:rsidRPr="00F42013" w:rsidRDefault="007D08B6" w:rsidP="003061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639DF90" w14:textId="29ADD25A" w:rsidR="00F42013" w:rsidRPr="00FA0F71" w:rsidRDefault="00F42013" w:rsidP="00F4201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>Observe a RESEA Review to verify that the job seeker has met all RESEA eligibility requirements.</w:t>
            </w:r>
          </w:p>
          <w:p w14:paraId="25428622" w14:textId="77777777" w:rsidR="00F42013" w:rsidRPr="00FA0F71" w:rsidRDefault="00F42013" w:rsidP="00F4201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042092B5" w14:textId="77777777" w:rsidR="00CA046F" w:rsidRDefault="00F42013" w:rsidP="00F4201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b/>
                <w:sz w:val="28"/>
                <w:szCs w:val="28"/>
              </w:rPr>
              <w:t>Action Items that Career Center staff conducts during a RESEA Review</w:t>
            </w:r>
            <w:r w:rsidR="00DE6286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  <w:r w:rsidRPr="007779B1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FA0F71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70A8E0C0" w14:textId="77777777" w:rsidR="00F42013" w:rsidRPr="00FA0F71" w:rsidRDefault="00F42013" w:rsidP="00F4201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19C30C08" w14:textId="0C6B8DA8" w:rsidR="00F42013" w:rsidRPr="00FA0F71" w:rsidRDefault="00F42013" w:rsidP="00F420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>Review customer’s answers to UI Eligibility Questionnaire</w:t>
            </w:r>
            <w:r w:rsidR="00AE24BE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E608E">
              <w:rPr>
                <w:rFonts w:asciiTheme="minorHAnsi" w:hAnsiTheme="minorHAnsi" w:cs="Arial"/>
                <w:sz w:val="28"/>
                <w:szCs w:val="28"/>
              </w:rPr>
              <w:t>- signed by jobseeker</w:t>
            </w:r>
          </w:p>
          <w:p w14:paraId="6AB14022" w14:textId="77777777" w:rsidR="00F42013" w:rsidRPr="00FA0F71" w:rsidRDefault="00F42013" w:rsidP="00F4201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>If Potential Issue identified, send form to UI</w:t>
            </w:r>
          </w:p>
          <w:p w14:paraId="2CF63F28" w14:textId="77777777" w:rsidR="00F42013" w:rsidRPr="00CA046F" w:rsidRDefault="00F42013" w:rsidP="00F4201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CA046F">
              <w:rPr>
                <w:rFonts w:asciiTheme="minorHAnsi" w:hAnsiTheme="minorHAnsi" w:cs="Arial"/>
                <w:sz w:val="28"/>
                <w:szCs w:val="28"/>
              </w:rPr>
              <w:t xml:space="preserve">Verify that customer has completed </w:t>
            </w:r>
            <w:r w:rsidR="00DE6286">
              <w:rPr>
                <w:rFonts w:asciiTheme="minorHAnsi" w:hAnsiTheme="minorHAnsi" w:cs="Arial"/>
                <w:sz w:val="28"/>
                <w:szCs w:val="28"/>
              </w:rPr>
              <w:t xml:space="preserve">interim </w:t>
            </w:r>
            <w:r w:rsidRPr="00CA046F">
              <w:rPr>
                <w:rFonts w:asciiTheme="minorHAnsi" w:hAnsiTheme="minorHAnsi" w:cs="Arial"/>
                <w:sz w:val="28"/>
                <w:szCs w:val="28"/>
              </w:rPr>
              <w:t>career center servi</w:t>
            </w:r>
            <w:r w:rsidR="00104A7C" w:rsidRPr="00CA046F">
              <w:rPr>
                <w:rFonts w:asciiTheme="minorHAnsi" w:hAnsiTheme="minorHAnsi" w:cs="Arial"/>
                <w:sz w:val="28"/>
                <w:szCs w:val="28"/>
              </w:rPr>
              <w:t>ce established at Initial RESEA</w:t>
            </w:r>
          </w:p>
          <w:p w14:paraId="7DE19D19" w14:textId="77777777" w:rsidR="00F42013" w:rsidRPr="00FA0F71" w:rsidRDefault="00F42013" w:rsidP="00F420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>Review all goals on CAP</w:t>
            </w:r>
            <w:r w:rsidR="00DE6286">
              <w:rPr>
                <w:rFonts w:asciiTheme="minorHAnsi" w:hAnsiTheme="minorHAnsi" w:cs="Arial"/>
                <w:sz w:val="28"/>
                <w:szCs w:val="28"/>
              </w:rPr>
              <w:t xml:space="preserve"> and update MOSES CAP goals</w:t>
            </w:r>
          </w:p>
          <w:p w14:paraId="5354B16E" w14:textId="71C180FE" w:rsidR="00F42013" w:rsidRPr="00FA0F71" w:rsidRDefault="00F42013" w:rsidP="00F42013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>Review Labor Market Information (L</w:t>
            </w:r>
            <w:r w:rsidR="00104A7C">
              <w:rPr>
                <w:rFonts w:asciiTheme="minorHAnsi" w:hAnsiTheme="minorHAnsi" w:cs="Arial"/>
                <w:sz w:val="28"/>
                <w:szCs w:val="28"/>
              </w:rPr>
              <w:t>MI) exploration with job seeker</w:t>
            </w:r>
          </w:p>
          <w:p w14:paraId="7327B1C8" w14:textId="77777777" w:rsidR="00F42013" w:rsidRPr="00FA0F71" w:rsidRDefault="00F42013" w:rsidP="00F42013">
            <w:pPr>
              <w:numPr>
                <w:ilvl w:val="1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>Discuss how this LMI relates to Work Search log and resume</w:t>
            </w:r>
          </w:p>
          <w:p w14:paraId="54DC4A47" w14:textId="77777777" w:rsidR="00F42013" w:rsidRPr="00FA0F71" w:rsidRDefault="00104A7C" w:rsidP="00F420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Review resume and provide feedback</w:t>
            </w:r>
          </w:p>
          <w:p w14:paraId="221A731E" w14:textId="77777777" w:rsidR="00F42013" w:rsidRDefault="00104A7C" w:rsidP="00F420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Verify JobQuest registration</w:t>
            </w:r>
          </w:p>
          <w:p w14:paraId="6BBEF9E5" w14:textId="77777777" w:rsidR="00F42013" w:rsidRPr="00FA0F71" w:rsidRDefault="00F42013" w:rsidP="00F420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>Review work search activity log</w:t>
            </w:r>
            <w:r w:rsidR="00FE608E">
              <w:rPr>
                <w:rFonts w:asciiTheme="minorHAnsi" w:hAnsiTheme="minorHAnsi" w:cs="Arial"/>
                <w:sz w:val="28"/>
                <w:szCs w:val="28"/>
              </w:rPr>
              <w:t>s</w:t>
            </w:r>
            <w:r w:rsidR="007779B1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E608E" w:rsidRPr="00CA046F">
              <w:rPr>
                <w:rFonts w:asciiTheme="minorHAnsi" w:hAnsiTheme="minorHAnsi" w:cs="Arial"/>
                <w:sz w:val="28"/>
                <w:szCs w:val="28"/>
              </w:rPr>
              <w:t xml:space="preserve">(If </w:t>
            </w:r>
            <w:r w:rsidR="00CA046F">
              <w:rPr>
                <w:rFonts w:asciiTheme="minorHAnsi" w:hAnsiTheme="minorHAnsi" w:cs="Arial"/>
                <w:sz w:val="28"/>
                <w:szCs w:val="28"/>
              </w:rPr>
              <w:t>not furloughed</w:t>
            </w:r>
            <w:r w:rsidR="00FE608E" w:rsidRPr="00CA046F">
              <w:rPr>
                <w:rFonts w:asciiTheme="minorHAnsi" w:hAnsiTheme="minorHAnsi" w:cs="Arial"/>
                <w:sz w:val="28"/>
                <w:szCs w:val="28"/>
              </w:rPr>
              <w:t>)</w:t>
            </w:r>
          </w:p>
          <w:p w14:paraId="1885C8A5" w14:textId="77777777" w:rsidR="00F42013" w:rsidRPr="00FA0F71" w:rsidRDefault="00F42013" w:rsidP="00F4201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 xml:space="preserve">Discuss how related to LMI and resume </w:t>
            </w:r>
          </w:p>
          <w:p w14:paraId="5F6F1E8F" w14:textId="77777777" w:rsidR="00F42013" w:rsidRPr="00FA0F71" w:rsidRDefault="00F42013" w:rsidP="00F4201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>Discuss barriers and opportunities</w:t>
            </w:r>
          </w:p>
          <w:p w14:paraId="44F42BC4" w14:textId="77777777" w:rsidR="00F42013" w:rsidRPr="00FA0F71" w:rsidRDefault="00F42013" w:rsidP="00F4201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>Discuss next steps</w:t>
            </w:r>
          </w:p>
          <w:p w14:paraId="663FD38B" w14:textId="77777777" w:rsidR="00F42013" w:rsidRPr="00FA0F71" w:rsidRDefault="00F42013" w:rsidP="00F420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>Register customer for a</w:t>
            </w:r>
            <w:r w:rsidR="00104A7C">
              <w:rPr>
                <w:rFonts w:asciiTheme="minorHAnsi" w:hAnsiTheme="minorHAnsi" w:cs="Arial"/>
                <w:sz w:val="28"/>
                <w:szCs w:val="28"/>
              </w:rPr>
              <w:t xml:space="preserve"> future a career center service</w:t>
            </w:r>
          </w:p>
          <w:p w14:paraId="39A3776E" w14:textId="77777777" w:rsidR="00F42013" w:rsidRPr="00FA0F71" w:rsidRDefault="00F42013" w:rsidP="00F420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>Attain each CAP goal where requirements were met:</w:t>
            </w:r>
          </w:p>
          <w:p w14:paraId="4F297B12" w14:textId="77777777" w:rsidR="00F42013" w:rsidRPr="00FA0F71" w:rsidRDefault="00F42013" w:rsidP="00F4201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FA0F71">
              <w:rPr>
                <w:rFonts w:asciiTheme="minorHAnsi" w:hAnsiTheme="minorHAnsi" w:cs="Arial"/>
                <w:sz w:val="28"/>
                <w:szCs w:val="28"/>
              </w:rPr>
              <w:t xml:space="preserve">Update in MOSES </w:t>
            </w:r>
            <w:r w:rsidR="00DE6286">
              <w:rPr>
                <w:rFonts w:asciiTheme="minorHAnsi" w:hAnsiTheme="minorHAnsi" w:cs="Arial"/>
                <w:sz w:val="28"/>
                <w:szCs w:val="28"/>
              </w:rPr>
              <w:t>prior to 5</w:t>
            </w:r>
            <w:r w:rsidR="00DE6286" w:rsidRPr="00DE6286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th</w:t>
            </w:r>
            <w:r w:rsidR="00DE6286">
              <w:rPr>
                <w:rFonts w:asciiTheme="minorHAnsi" w:hAnsiTheme="minorHAnsi" w:cs="Arial"/>
                <w:sz w:val="28"/>
                <w:szCs w:val="28"/>
              </w:rPr>
              <w:t xml:space="preserve"> week deadline</w:t>
            </w:r>
            <w:r w:rsidRPr="00FA0F71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21ABC3ED" w14:textId="785D1D87" w:rsidR="00F42013" w:rsidRPr="00AE24BE" w:rsidRDefault="007779B1" w:rsidP="003061F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Enter Notes into MOSES</w:t>
            </w:r>
            <w:r w:rsidR="00F42013" w:rsidRPr="00FA0F71">
              <w:rPr>
                <w:rFonts w:asciiTheme="minorHAnsi" w:hAnsiTheme="minorHAnsi" w:cs="Arial"/>
                <w:sz w:val="28"/>
                <w:szCs w:val="28"/>
              </w:rPr>
              <w:t>, as appropriate</w:t>
            </w:r>
          </w:p>
          <w:p w14:paraId="55880F79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C66D85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647BFA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F51EE7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AF7223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BA89FA" w14:textId="77777777" w:rsidR="007D08B6" w:rsidRDefault="00604B4B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42013"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14:paraId="0D4BE675" w14:textId="77777777" w:rsidR="00FA0F71" w:rsidRDefault="00FA0F71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D4D78B" w14:textId="77777777" w:rsidR="00FA0F71" w:rsidRPr="00F42013" w:rsidRDefault="00FA0F71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5DBC74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135029" w14:textId="77777777" w:rsidR="00F42013" w:rsidRPr="00F42013" w:rsidRDefault="00F42013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7AD38AB7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7D804C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AFBA28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5853C24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60FFFA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48FDED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423A59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C54C95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17F1AE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9F7C3A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6D72A4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D3F8E8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00DBBD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FA9417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0FF332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F1B1E2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421A72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FD5E1C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1011B7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84867F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28C15B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8E866C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C77FD9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80A4E4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427873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13A168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523E428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A15402" w14:textId="4F1D3A22" w:rsidR="18048E35" w:rsidRDefault="18048E35" w:rsidP="6CDD5CFF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CDD5CF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Workforce Board Designee Signature</w:t>
            </w:r>
            <w:r w:rsidRPr="6CDD5CF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 ______________________________________</w:t>
            </w:r>
          </w:p>
          <w:p w14:paraId="12C46086" w14:textId="20B18D98" w:rsidR="6CDD5CFF" w:rsidRDefault="6CDD5CFF" w:rsidP="6CDD5CFF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9C47230" w14:textId="41D9FACD" w:rsidR="18048E35" w:rsidRDefault="18048E35" w:rsidP="6CDD5CFF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CDD5CF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Date Signed</w:t>
            </w:r>
            <w:r w:rsidRPr="6CDD5CF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 _____________________</w:t>
            </w:r>
          </w:p>
          <w:p w14:paraId="4D0926EB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EEA3C9" w14:textId="37A25F29" w:rsidR="0050597F" w:rsidRDefault="0050597F" w:rsidP="6CDD5CFF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 w:rsidRPr="6CDD5CFF">
              <w:rPr>
                <w:rStyle w:val="eop"/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 </w:t>
            </w:r>
            <w:r w:rsidR="56B0D23A" w:rsidRPr="6CDD5CFF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56B0D23A" w:rsidRPr="6CDD5CFF">
              <w:rPr>
                <w:rFonts w:ascii="Calibri" w:eastAsia="Calibri" w:hAnsi="Calibri" w:cs="Calibri"/>
                <w:sz w:val="16"/>
                <w:szCs w:val="16"/>
              </w:rPr>
              <w:t>An equal opportunity employer/program. Auxiliary aids and services are available upon request to individuals with disabilities. TDD/TTY 1-800-439-2370 - Voice 1-800-439-0183</w:t>
            </w:r>
          </w:p>
          <w:p w14:paraId="56D3C4AF" w14:textId="77777777" w:rsidR="0050597F" w:rsidRDefault="0050597F" w:rsidP="6CDD5CFF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6CDD5CFF">
              <w:rPr>
                <w:rStyle w:val="spellingerror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MassHire</w:t>
            </w:r>
            <w:r w:rsidRPr="6CDD5CFF">
              <w:rPr>
                <w:rStyle w:val="normaltextrun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Programs &amp; Services are funded in full by US Department of Labor (USDOL) Employment and Training Administration grants</w:t>
            </w:r>
            <w:proofErr w:type="gramStart"/>
            <w:r w:rsidRPr="6CDD5CFF">
              <w:rPr>
                <w:rStyle w:val="normaltextrun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  </w:t>
            </w:r>
            <w:proofErr w:type="gramEnd"/>
            <w:r w:rsidRPr="6CDD5CFF">
              <w:rPr>
                <w:rStyle w:val="normaltextrun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Additional details furnished upon request.</w:t>
            </w:r>
            <w:r w:rsidRPr="6CDD5CFF">
              <w:rPr>
                <w:rStyle w:val="eop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7326EDAB" w14:textId="77777777" w:rsidR="005F4240" w:rsidRPr="00F42013" w:rsidRDefault="005F4240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78B354" w14:textId="77777777" w:rsidR="00604B4B" w:rsidRPr="00F42013" w:rsidRDefault="00604B4B" w:rsidP="003061FB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25F1EA8" w14:textId="77777777" w:rsidR="00FF071F" w:rsidRPr="00604B4B" w:rsidRDefault="004B7822" w:rsidP="00FE608E">
      <w:pPr>
        <w:rPr>
          <w:rFonts w:asciiTheme="minorHAnsi" w:hAnsiTheme="minorHAnsi"/>
          <w:sz w:val="22"/>
          <w:szCs w:val="22"/>
        </w:rPr>
      </w:pPr>
    </w:p>
    <w:sectPr w:rsidR="00FF071F" w:rsidRPr="00604B4B" w:rsidSect="00604B4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2652" w14:textId="77777777" w:rsidR="004B7822" w:rsidRDefault="004B7822" w:rsidP="00AE24BE">
      <w:r>
        <w:separator/>
      </w:r>
    </w:p>
  </w:endnote>
  <w:endnote w:type="continuationSeparator" w:id="0">
    <w:p w14:paraId="7D81ED0D" w14:textId="77777777" w:rsidR="004B7822" w:rsidRDefault="004B7822" w:rsidP="00AE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2F79" w14:textId="77777777" w:rsidR="004B7822" w:rsidRDefault="004B7822" w:rsidP="00AE24BE">
      <w:r>
        <w:separator/>
      </w:r>
    </w:p>
  </w:footnote>
  <w:footnote w:type="continuationSeparator" w:id="0">
    <w:p w14:paraId="5EB7A221" w14:textId="77777777" w:rsidR="004B7822" w:rsidRDefault="004B7822" w:rsidP="00AE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5791" w14:textId="672B7D47" w:rsidR="00AE24BE" w:rsidRPr="00AE24BE" w:rsidRDefault="00AE24BE">
    <w:pPr>
      <w:pStyle w:val="Header"/>
      <w:rPr>
        <w:rFonts w:asciiTheme="minorHAnsi" w:hAnsiTheme="minorHAnsi" w:cstheme="minorHAnsi"/>
        <w:sz w:val="24"/>
      </w:rPr>
    </w:pPr>
    <w:r w:rsidRPr="00AE24BE">
      <w:rPr>
        <w:rFonts w:asciiTheme="minorHAnsi" w:hAnsiTheme="minorHAnsi" w:cstheme="minorHAnsi"/>
        <w:sz w:val="24"/>
      </w:rPr>
      <w:t>Attachment M</w:t>
    </w:r>
  </w:p>
  <w:p w14:paraId="0A71F82B" w14:textId="77777777" w:rsidR="00AE24BE" w:rsidRDefault="00AE2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400E"/>
    <w:multiLevelType w:val="multilevel"/>
    <w:tmpl w:val="8D186D5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B6"/>
    <w:rsid w:val="00104A7C"/>
    <w:rsid w:val="0015083B"/>
    <w:rsid w:val="00155F4E"/>
    <w:rsid w:val="001A3206"/>
    <w:rsid w:val="003061FB"/>
    <w:rsid w:val="004B7822"/>
    <w:rsid w:val="0050597F"/>
    <w:rsid w:val="00587208"/>
    <w:rsid w:val="005F4240"/>
    <w:rsid w:val="00604B4B"/>
    <w:rsid w:val="00741151"/>
    <w:rsid w:val="00760290"/>
    <w:rsid w:val="007779B1"/>
    <w:rsid w:val="007A6D58"/>
    <w:rsid w:val="007D08B6"/>
    <w:rsid w:val="00936DCB"/>
    <w:rsid w:val="00AA1022"/>
    <w:rsid w:val="00AA7E5B"/>
    <w:rsid w:val="00AE24BE"/>
    <w:rsid w:val="00B266B2"/>
    <w:rsid w:val="00CA046F"/>
    <w:rsid w:val="00CF3DA5"/>
    <w:rsid w:val="00D316A9"/>
    <w:rsid w:val="00D402D9"/>
    <w:rsid w:val="00DE6286"/>
    <w:rsid w:val="00F42013"/>
    <w:rsid w:val="00F62996"/>
    <w:rsid w:val="00FA0F71"/>
    <w:rsid w:val="00FE608E"/>
    <w:rsid w:val="18048E35"/>
    <w:rsid w:val="4A87D986"/>
    <w:rsid w:val="56B0D23A"/>
    <w:rsid w:val="6CD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D68C"/>
  <w15:docId w15:val="{CA076EBC-2C05-495E-823C-1752679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D08B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8B6"/>
    <w:rPr>
      <w:rFonts w:ascii="Arial" w:eastAsia="Times New Roman" w:hAnsi="Arial" w:cs="Arial"/>
      <w:b/>
      <w:color w:val="FFFFFF"/>
      <w:sz w:val="32"/>
      <w:szCs w:val="32"/>
    </w:rPr>
  </w:style>
  <w:style w:type="table" w:styleId="TableGrid">
    <w:name w:val="Table Grid"/>
    <w:basedOn w:val="TableNormal"/>
    <w:rsid w:val="007D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5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7E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5059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op">
    <w:name w:val="eop"/>
    <w:basedOn w:val="DefaultParagraphFont"/>
    <w:rsid w:val="0050597F"/>
  </w:style>
  <w:style w:type="character" w:customStyle="1" w:styleId="normaltextrun">
    <w:name w:val="normaltextrun"/>
    <w:basedOn w:val="DefaultParagraphFont"/>
    <w:rsid w:val="0050597F"/>
  </w:style>
  <w:style w:type="character" w:customStyle="1" w:styleId="spellingerror">
    <w:name w:val="spellingerror"/>
    <w:basedOn w:val="DefaultParagraphFont"/>
    <w:rsid w:val="0050597F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2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4B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B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Manning, David E. (DWD)</DisplayName>
        <AccountId>81</AccountId>
        <AccountType/>
      </UserInfo>
      <UserInfo>
        <DisplayName>Moran, Julie (DWD)</DisplayName>
        <AccountId>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60889D-727D-4CB9-BDEC-2730332BB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E789-C727-4892-8171-190371FB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66989-6E5D-4BE4-B353-2C1E1CE8BDFA}">
  <ds:schemaRefs>
    <ds:schemaRef ds:uri="http://schemas.microsoft.com/office/2006/metadata/properties"/>
    <ds:schemaRef ds:uri="http://schemas.microsoft.com/office/infopath/2007/PartnerControls"/>
    <ds:schemaRef ds:uri="b72976aa-e7d9-498e-b08a-d3d9e47e40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>EOLWD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Grant (EOL)</dc:creator>
  <cp:lastModifiedBy>Seifried, Leslie (EOL)</cp:lastModifiedBy>
  <cp:revision>3</cp:revision>
  <cp:lastPrinted>2020-01-14T14:58:00Z</cp:lastPrinted>
  <dcterms:created xsi:type="dcterms:W3CDTF">2021-11-18T22:32:00Z</dcterms:created>
  <dcterms:modified xsi:type="dcterms:W3CDTF">2021-11-18T22:34:00Z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