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C836" w14:textId="41222516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Workforce Board</w:t>
      </w:r>
    </w:p>
    <w:p w14:paraId="68A989DE" w14:textId="1837E7C1" w:rsidR="00DA05A7" w:rsidRPr="001D145B" w:rsidRDefault="007E7194" w:rsidP="197CB172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197CB172">
        <w:rPr>
          <w:rFonts w:asciiTheme="minorHAnsi" w:hAnsiTheme="minorHAnsi"/>
          <w:b/>
          <w:bCs/>
          <w:sz w:val="24"/>
          <w:szCs w:val="24"/>
        </w:rPr>
        <w:t>Fiscal Year 20</w:t>
      </w:r>
      <w:r w:rsidR="00D10BD9" w:rsidRPr="197CB172">
        <w:rPr>
          <w:rFonts w:asciiTheme="minorHAnsi" w:hAnsiTheme="minorHAnsi"/>
          <w:b/>
          <w:bCs/>
          <w:sz w:val="24"/>
          <w:szCs w:val="24"/>
        </w:rPr>
        <w:t>2</w:t>
      </w:r>
      <w:r w:rsidR="00DB0337">
        <w:rPr>
          <w:rFonts w:asciiTheme="minorHAnsi" w:hAnsiTheme="minorHAnsi"/>
          <w:b/>
          <w:bCs/>
          <w:sz w:val="24"/>
          <w:szCs w:val="24"/>
        </w:rPr>
        <w:t>4</w:t>
      </w:r>
    </w:p>
    <w:p w14:paraId="4B1B0A13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WIOA Youth Customer File Review</w:t>
      </w:r>
    </w:p>
    <w:p w14:paraId="675E617A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D2EBA2" w14:textId="4EA6B125" w:rsidR="00030333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3185"/>
        <w:gridCol w:w="3745"/>
        <w:gridCol w:w="1435"/>
      </w:tblGrid>
      <w:tr w:rsidR="00030333" w14:paraId="230F2E8D" w14:textId="77777777" w:rsidTr="00F408C3">
        <w:tc>
          <w:tcPr>
            <w:tcW w:w="2875" w:type="dxa"/>
            <w:shd w:val="clear" w:color="auto" w:fill="BFBFBF" w:themeFill="background1" w:themeFillShade="BF"/>
          </w:tcPr>
          <w:p w14:paraId="4D4E07A4" w14:textId="6524CC89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Youth Name: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587ED8D" w14:textId="5AB3D14E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14:paraId="0AB1254C" w14:textId="06C407DC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14:paraId="48F09DBD" w14:textId="7B090736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Reviewer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51E0404A" w14:textId="6DC825E0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30333" w14:paraId="3AA855D5" w14:textId="77777777" w:rsidTr="00F408C3">
        <w:tc>
          <w:tcPr>
            <w:tcW w:w="2875" w:type="dxa"/>
          </w:tcPr>
          <w:p w14:paraId="738E4A9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8799EA2" w14:textId="3261F8B0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14:paraId="0CC7644D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185" w:type="dxa"/>
          </w:tcPr>
          <w:p w14:paraId="585FA15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745" w:type="dxa"/>
          </w:tcPr>
          <w:p w14:paraId="67BD1F08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435" w:type="dxa"/>
          </w:tcPr>
          <w:p w14:paraId="5D5C57FC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14:paraId="6BE6A5B1" w14:textId="77777777" w:rsidR="00030333" w:rsidRPr="00C87E71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879"/>
        <w:gridCol w:w="650"/>
        <w:gridCol w:w="654"/>
        <w:gridCol w:w="5764"/>
      </w:tblGrid>
      <w:tr w:rsidR="00DA05A7" w:rsidRPr="001D145B" w14:paraId="4013C4B8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6428EF" w14:textId="71437F8D" w:rsidR="00DA05A7" w:rsidRPr="00AE162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1: O</w:t>
            </w:r>
            <w:r w:rsidR="00AF3F07"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ut of </w:t>
            </w:r>
            <w:r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</w:t>
            </w:r>
            <w:r w:rsidR="00AF3F07"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chool </w:t>
            </w:r>
            <w:r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Y</w:t>
            </w:r>
            <w:r w:rsidR="00AF3F07"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outh</w:t>
            </w:r>
            <w:r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Eligibility</w:t>
            </w:r>
            <w:r w:rsidR="00AF3F07"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(OSY)</w:t>
            </w:r>
            <w:r w:rsidR="00F25FCA"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  <w:r w:rsidRPr="00AE1621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- 681.210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830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E949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BF25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7164F32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CE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8DB" w14:textId="49D99A8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any school? (</w:t>
            </w:r>
            <w:r w:rsidR="00CC2CF9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defined under State law)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25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A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C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DBF9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C8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CE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between the ages of 16-24?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7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7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5F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0BE9F2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72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7EC" w14:textId="6AF26E72" w:rsidR="00DA05A7" w:rsidRPr="00482802" w:rsidRDefault="00F25F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Was the youth</w:t>
            </w:r>
            <w:r w:rsidR="00DA05A7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 US Citizen at the time of enrollment?</w:t>
            </w:r>
          </w:p>
          <w:p w14:paraId="1B268610" w14:textId="7D4789FA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no, 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what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documentation 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was submitted for proof of eligibility to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work in the US?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8A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58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E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2174A24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59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8B3" w14:textId="22C5F5BE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(N/A if not applicable)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2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0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D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B84F57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9C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1674" w14:textId="6001B5BC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one or more of the following </w:t>
            </w:r>
            <w:r w:rsidR="009870B6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Barriers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apply to the youth?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C1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7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7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14:paraId="3D0B74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39E0E2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8E9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8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school dropout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FE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17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D4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6D75CD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F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B3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Within the age of compulsory school attendance, but has not attended school for at least the most recent complete school year calendar quarter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C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82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3F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32BA0B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E5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0B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recipient of a secondary school diploma or its recognized equivalent who is a low-income individual and is either basic skills deficient or an English language barrier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1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0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1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A5C94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A0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EE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8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66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AA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FE2F00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83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BB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9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5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81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92115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2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A1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who has aged out of the foster care system or has attained 16 years of age and left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foster care kinship guardianship or 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AF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01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EB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487C4A7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6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A9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0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EC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E9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3767A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CC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with a disability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D9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4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6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481CE7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16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AA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low-income individual who requires additional assistance to enter or complete an educational program o</w:t>
            </w:r>
            <w:r w:rsidR="00F25FCA">
              <w:rPr>
                <w:rFonts w:asciiTheme="minorHAnsi" w:hAnsiTheme="minorHAnsi"/>
                <w:color w:val="000000"/>
                <w:sz w:val="24"/>
                <w:szCs w:val="24"/>
              </w:rPr>
              <w:t>r to secure or hold employment.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DD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7E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A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6B12FA4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D9D849" w14:textId="512A05CD" w:rsidR="00DA05A7" w:rsidRPr="00545A3F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45A3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2: I</w:t>
            </w:r>
            <w:r w:rsidR="00AF3F07" w:rsidRPr="00545A3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n </w:t>
            </w:r>
            <w:r w:rsidRPr="00545A3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</w:t>
            </w:r>
            <w:r w:rsidR="00AF3F07" w:rsidRPr="00545A3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chool </w:t>
            </w:r>
            <w:r w:rsidRPr="00545A3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Y</w:t>
            </w:r>
            <w:r w:rsidR="00AF3F07" w:rsidRPr="00545A3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outh (ISY)</w:t>
            </w:r>
            <w:r w:rsidRPr="00545A3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Eligibility – 681.220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4B3F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CD7A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D371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EE5B55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D70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96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school (as defined by State law)?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9D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59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A3F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00785F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A1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26DF" w14:textId="5FC2592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not younger than age 14 or (unless an individual with a disability who is attending school under State law) older than age 21 at time of enrollment</w:t>
            </w:r>
            <w:r w:rsidR="00973A42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705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1D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A7F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15D751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0B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6A31B" w14:textId="3142BDC2" w:rsidR="00DA05A7" w:rsidRPr="001D145B" w:rsidRDefault="00F25F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Was the youth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 US Citizen at the time of enrollment?</w:t>
            </w:r>
          </w:p>
          <w:p w14:paraId="3B4C2D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If no, documentation used to work in the US?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60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7E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89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DD8E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96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816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72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00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91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E9B5E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D77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56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 low-income?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901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F8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486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5CCB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E04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D9B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youth have one of the following barriers?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21A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5B6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B6A3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12470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60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3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Basic skills deficient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D1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C8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4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C2B2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CF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D4E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English language learner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DEE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688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E2F8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BB8B3E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6B4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C4D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CA8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DB9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E0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F25523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9986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94B5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a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C15D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6DD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4BD0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5CBCE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24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5EEB1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has aged out of the foster care system or who has attained 16 years of age and left foster care for kinship guardianship or adoption, a child eligible for assistance under sec. 477 of the Social Security Act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(42 U.S.C. 677), or in and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E77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5F70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28F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0191A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94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B27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1B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63E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86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B5DE7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34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304D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with a disability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E1B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A43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D36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3AC49B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EA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8DD1C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who requires additional assistance to enter or complete an educational program or to secure or hold employment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77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9749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BB1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F0E2EB0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949B5E" w14:textId="77777777" w:rsidR="00DA05A7" w:rsidRPr="00274EC4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274EC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3: MOSES/Data Entry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192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EBE0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012C5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F00263" w:rsidRPr="001D145B" w14:paraId="4924D29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E6E1E" w14:textId="77777777" w:rsidR="00F00263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34BD1" w14:textId="2F60A618" w:rsidR="00F00263" w:rsidRPr="00FC09FE" w:rsidRDefault="004C2BA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F00263"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MOSES data </w:t>
            </w: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>entry</w:t>
            </w:r>
            <w:r w:rsidR="00F00263"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 accordance with </w:t>
            </w:r>
            <w:r w:rsidR="00F00263" w:rsidRPr="00810E46">
              <w:rPr>
                <w:rFonts w:asciiTheme="minorHAnsi" w:hAnsiTheme="minorHAnsi" w:cstheme="minorHAnsi"/>
                <w:sz w:val="24"/>
                <w:szCs w:val="24"/>
              </w:rPr>
              <w:t>MassWorkforce Issuance 100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DCS 08.112</w:t>
            </w:r>
            <w:r w:rsidR="00684AAE" w:rsidRPr="00810E46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33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810E46" w:rsidRPr="00810E46">
              <w:rPr>
                <w:rFonts w:asciiTheme="minorHAnsi" w:hAnsiTheme="minorHAnsi" w:cstheme="minorHAnsi"/>
                <w:color w:val="141414"/>
                <w:sz w:val="24"/>
                <w:szCs w:val="24"/>
              </w:rPr>
              <w:t xml:space="preserve"> 08-112-2B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0FCF">
              <w:rPr>
                <w:rFonts w:asciiTheme="minorHAnsi" w:hAnsiTheme="minorHAnsi" w:cstheme="minorHAnsi"/>
                <w:sz w:val="24"/>
                <w:szCs w:val="24"/>
              </w:rPr>
              <w:t>(Attachment B)</w:t>
            </w:r>
            <w:r w:rsidR="00C359CC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05F60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7C688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83563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440DFF" w:rsidRPr="001D145B" w14:paraId="6812FD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7571" w14:textId="3EBE830D" w:rsidR="00440DFF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215AA" w14:textId="749BB898" w:rsidR="00440DFF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Has EEO been recorded in MOSES at least once for this region?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5FBA4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3971A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86FB9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26F6E6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1FB2A" w14:textId="3780B136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050E7" w14:textId="77777777" w:rsidR="00440DFF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 or 60 days?</w:t>
            </w:r>
          </w:p>
          <w:p w14:paraId="28AD634F" w14:textId="41636FB6" w:rsidR="00DA05A7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omments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section.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9A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C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D5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0B7F79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E8E6" w14:textId="610E2E37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28AD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services entered include </w:t>
            </w:r>
            <w:r w:rsidR="00F25FCA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 corresponding MOSES note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5E2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D4F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B5B3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4BA74D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6FA9" w14:textId="02A033C7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57524" w14:textId="451C8B5C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MOSES notes factual, non-judgmental, </w:t>
            </w:r>
            <w:r w:rsidR="00EA59B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E2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150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2FE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882E2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AECE" w14:textId="5E2E868C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BE5F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C3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3B0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B57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63A1216" w14:textId="77777777" w:rsidTr="75F31C08">
        <w:trPr>
          <w:trHeight w:val="8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EA604" w14:textId="21E8554F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3D539" w14:textId="549392FD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this individual dual enrolled as an adult or dislocated worker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>, or</w:t>
            </w:r>
            <w:r w:rsidR="00A446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any other programs</w:t>
            </w:r>
            <w:r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440DFF"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If no, does documentation suggest they should be enrolled?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C98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AB6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EF00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1ACFE85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D4808C" w14:textId="77777777" w:rsidR="00DA05A7" w:rsidRPr="00C359CC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359CC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4:</w:t>
            </w:r>
            <w:r w:rsidR="00F25FCA" w:rsidRPr="00C359CC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  <w:r w:rsidRPr="00C359CC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Performance Management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481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EDB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2B42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4E6131EF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F95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5CA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Has a measurable skills gain (MSG) goal been set?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934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6AA1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7F4A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9AA6B2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8F6B" w14:textId="77777777" w:rsidR="00DA05A7" w:rsidRPr="001D145B" w:rsidRDefault="00F25FCA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BB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attainment of an industry recognized postsecondary credential documented in MOSES during the program year or within one year after exit?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F22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C933" w14:textId="5EEC743B" w:rsidR="00DA05A7" w:rsidRPr="001D145B" w:rsidRDefault="00E0466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D8EC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163A0D" w:rsidRPr="001D145B" w14:paraId="5A228DE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54E4" w14:textId="5F43238F" w:rsidR="00163A0D" w:rsidRDefault="00B934F3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2a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DD152" w14:textId="77777777" w:rsidR="00B934F3" w:rsidRPr="00447241" w:rsidRDefault="00B934F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If yes:</w:t>
            </w:r>
          </w:p>
          <w:p w14:paraId="3D6AF8A6" w14:textId="0A21CBBE" w:rsidR="00163A0D" w:rsidRPr="00882ACF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Is th</w:t>
            </w:r>
            <w:r w:rsidR="00C80180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credential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saved i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physical or 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lectronic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file?</w:t>
            </w:r>
          </w:p>
          <w:p w14:paraId="318077BC" w14:textId="42136CC2" w:rsidR="00B934F3" w:rsidRPr="00447241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Does </w:t>
            </w:r>
            <w:r w:rsidR="00C93139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he date listed on the credential</w:t>
            </w:r>
            <w:r w:rsidR="009870B6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match the date the credential is listed in MOSES?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3706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19ED9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7B11D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5CB02A4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DDF735" w14:textId="77777777" w:rsidR="00DA05A7" w:rsidRPr="00266C76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266C76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5: Individual Service Strategy (ISS)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619AF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84144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0BF537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5DEEE70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12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1A41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skill levels?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0B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0A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CB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D69219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2136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EDC57" w14:textId="7494A36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service needs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recommendations for solution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B6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E5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3F0C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D09EB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A7E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5EE38" w14:textId="2E240C0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strengths</w:t>
            </w:r>
            <w:r w:rsidR="003B08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challenges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84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D93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0C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1EBAB2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4D5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24A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career planning and the results of an objective assessment?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E8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C41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DC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22BD50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121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FA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education and employment goals?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65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25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5752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FA61C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07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608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achievement objectives and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EC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C8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E9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3064C4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4EC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4E2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directly link to one or more performance indicators?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90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8D2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46F1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10492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801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190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identify an appropriate career pathway?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971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17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BCD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CBF214A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2E8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360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progress towards benchmarks and goals being reviewed?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6D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744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C3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504D4" w:rsidRPr="001D145B" w14:paraId="7098C9E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AADB6" w14:textId="709C81E1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712CE" w14:textId="1383960B" w:rsidR="001504D4" w:rsidRPr="001D145B" w:rsidRDefault="00F10EB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ISS signed and dated by the </w:t>
            </w:r>
            <w:r w:rsidR="006C24B2">
              <w:rPr>
                <w:rFonts w:asciiTheme="minorHAnsi" w:hAnsiTheme="minorHAnsi"/>
                <w:color w:val="000000"/>
                <w:sz w:val="24"/>
                <w:szCs w:val="24"/>
              </w:rPr>
              <w:t>customer and counselor?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95410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9A97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97636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6316C8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6D0027" w14:textId="77777777" w:rsidR="00DA05A7" w:rsidRPr="00BF66E3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BF66E3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6: Program Elements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ABC4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9069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1CE3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1177AD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DE7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6E2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receiving any of the following Program Elements?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00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B4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E5A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1CEB71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041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D83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Tutoring, studying skills training, instruction and evidence-based dropout prevention and recovery strategies that lead to completion of the requirements for a secondary school diploma or its recognized or for a recognized postsecondary credential.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4A0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C0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218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A9B2A5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74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8EE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Alternative secondary school services or dropout recovery services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A159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B5C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D3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5A5723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C2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2632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Paid and unpaid work experience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3E0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68A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EB9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A3A410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AAD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F14B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Occupational skills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9C1F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2D74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9A1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60EED8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AF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464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Education offered concurrently with and in the same context as workforce preparation activities and training for a specific occupation or occupation cluster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7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CBE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C297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D086A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47B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D9610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Leadership development</w:t>
            </w:r>
            <w:r w:rsidR="00205EC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(681.520)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BD3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142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44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B89E3B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48D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A6A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Supportive services (681.570)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88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80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7E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3ACA7B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E9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8F16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Adult mentoring (681.490)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274C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E1F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C17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95C5A7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C5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6E8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68A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F5E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20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7F7071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22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AED9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Comprehensive guidance and counseling (681.510)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96D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FA7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7CD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52FCAF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21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A45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Financial literacy education (681.500)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C6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2142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BB5F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5B705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A85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0BC4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Entrepreneurial skills training (681.560)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3A7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AB7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BEA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B6CBE5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0AE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B92E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Labor market and employment information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D36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115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6C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E8EDF2E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F684" w14:textId="74FEEF58" w:rsidR="00DA05A7" w:rsidRPr="001D145B" w:rsidRDefault="036AC94E" w:rsidP="75F31C0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5F31C0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DBD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Activities that help youth prepare for and transition to postsecondary education and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E1E7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4B6B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71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3DA1EC0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14CEBE" w14:textId="77777777" w:rsidR="00DA05A7" w:rsidRPr="004C485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4C485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7: Supportive Services/Needs related Payments (NRP)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BF9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A16A57" w14:textId="43DBAA4E" w:rsidR="00DA05A7" w:rsidRPr="001D145B" w:rsidRDefault="001C2A8B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="00DA05A7"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794F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A26647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AB01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19A5A" w14:textId="27BB5AB6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customer receiving supportive services? If </w:t>
            </w:r>
            <w:r w:rsidR="00E92393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, what type?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B33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746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0C2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46F20E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9E1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B1B5E" w14:textId="7DC3E760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5EB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34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D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545805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D0FB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086E5" w14:textId="77777777" w:rsidR="00DA05A7" w:rsidRPr="00447241" w:rsidRDefault="00205EC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youth</w:t>
            </w:r>
            <w:r w:rsidR="00DA05A7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receiving NRP?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C78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37D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011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19E5F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852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595BD" w14:textId="0E5D3E6B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44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B89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9BE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166FD" w:rsidRPr="001D145B" w14:paraId="50947C9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22A82" w14:textId="425C69D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56FE2" w14:textId="40465B0E" w:rsidR="002166FD" w:rsidRPr="00882ACF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>Are supportive services recorded properly in MOSES? If not, why?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DC7C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46169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9CE4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051F8966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131CFF" w14:textId="479ED386" w:rsidR="00A915B0" w:rsidRPr="000D04F9" w:rsidRDefault="00A915B0" w:rsidP="00A915B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04F9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Section 8: Virtual Services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4C422C" w14:textId="4040A670" w:rsidR="00A915B0" w:rsidRP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B11B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935C2B" w14:textId="0CF57738" w:rsidR="00A915B0" w:rsidRP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B11B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438A5A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453CA59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85039" w14:textId="42537318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7EA9" w14:textId="38408FF7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Are services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and 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workshops being delivered virtually?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list events offered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9FF12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B421C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0DA6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2D8459BF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E7ECE" w14:textId="2816EB15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A3B2" w14:textId="69ABAD06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W</w:t>
            </w:r>
            <w:r w:rsidR="0071432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hat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platform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are being used to deliver such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84B6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F191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2207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319AC0C7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78C83" w14:textId="5B43C094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67E9" w14:textId="33CDA35C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Are youths actively participating in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, </w:t>
            </w:r>
            <w:r w:rsidR="006129F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how ofte</w:t>
            </w:r>
            <w:r w:rsidR="00A3618A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</w:t>
            </w:r>
            <w:r w:rsidR="006129F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D4C42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4823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3171F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11B5A" w:rsidRPr="001D145B" w14:paraId="56C010E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BFD4" w14:textId="4465A969" w:rsid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D12CB" w14:textId="0D3D1E23" w:rsidR="00B11B5A" w:rsidRPr="00882ACF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Have you identified any specific challenges with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please explain.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6A300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2C1E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12AB3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11B5A" w:rsidRPr="001D145B" w14:paraId="7C3C284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0BB15" w14:textId="3997C546" w:rsid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5C93A" w14:textId="4C4D5FA8" w:rsidR="00B11B5A" w:rsidRPr="00882ACF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Have you experience</w:t>
            </w:r>
            <w:r w:rsidR="002F7A9A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d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accomplishments with providing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please explain.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A38A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FCD6E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8EF2C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ACB06C6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7C270" w14:textId="1A5F0B25" w:rsidR="00DA05A7" w:rsidRPr="008158AD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8158A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Section </w:t>
            </w:r>
            <w:r w:rsidR="006D4888" w:rsidRPr="008158A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9</w:t>
            </w:r>
            <w:r w:rsidRPr="008158A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: Partner Referrals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B4C1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7386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0506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179480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FC1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C6289" w14:textId="25CDDEF2" w:rsidR="00715BA3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local </w:t>
            </w:r>
            <w:r w:rsidR="00575A10">
              <w:rPr>
                <w:rFonts w:asciiTheme="minorHAnsi" w:hAnsiTheme="minorHAnsi"/>
                <w:color w:val="000000"/>
                <w:sz w:val="24"/>
                <w:szCs w:val="24"/>
              </w:rPr>
              <w:t>SOP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on partner referrals being followed?</w:t>
            </w:r>
          </w:p>
          <w:p w14:paraId="62442650" w14:textId="45A431EE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A95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9BF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F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2065AD6" w14:textId="77777777" w:rsidTr="75F31C08">
        <w:trPr>
          <w:trHeight w:val="242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CCCCD3" w14:textId="6F69AA8E" w:rsidR="00DA05A7" w:rsidRPr="008158AD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8158A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Section </w:t>
            </w:r>
            <w:r w:rsidR="006D4888" w:rsidRPr="008158A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10</w:t>
            </w:r>
            <w:r w:rsidRPr="008158A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: Priority of Service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DA68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E543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5AF21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1513FEA9" w14:textId="77777777" w:rsidTr="75F31C08">
        <w:trPr>
          <w:trHeight w:val="2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78E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C5E2F" w14:textId="08BCD748" w:rsidR="00715BA3" w:rsidRDefault="003357C9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Are</w:t>
            </w:r>
            <w:r w:rsidR="00DA05A7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state and local policy on priority of services being followed?</w:t>
            </w:r>
          </w:p>
          <w:p w14:paraId="208648AB" w14:textId="26FCEAE7" w:rsidR="00DA05A7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E8DB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0EF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AA6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B1D5D0E" w14:textId="4F9B897F" w:rsidR="00DA05A7" w:rsidRDefault="00DA05A7" w:rsidP="197CB172">
      <w:pPr>
        <w:rPr>
          <w:rFonts w:asciiTheme="minorHAnsi" w:hAnsiTheme="minorHAnsi"/>
        </w:rPr>
      </w:pPr>
    </w:p>
    <w:p w14:paraId="1CF6AAA6" w14:textId="3DFD7028" w:rsidR="008158AD" w:rsidRDefault="008158AD" w:rsidP="197CB172">
      <w:pPr>
        <w:rPr>
          <w:rFonts w:asciiTheme="minorHAnsi" w:hAnsiTheme="minorHAnsi"/>
        </w:rPr>
      </w:pPr>
    </w:p>
    <w:p w14:paraId="3EC47DCE" w14:textId="131B286C" w:rsidR="008158AD" w:rsidRDefault="008158AD" w:rsidP="197CB172">
      <w:pPr>
        <w:rPr>
          <w:rFonts w:asciiTheme="minorHAnsi" w:hAnsiTheme="minorHAnsi"/>
        </w:rPr>
      </w:pPr>
    </w:p>
    <w:p w14:paraId="13EA6FE2" w14:textId="23D2F0DE" w:rsidR="008158AD" w:rsidRDefault="008158AD" w:rsidP="197CB172">
      <w:pPr>
        <w:rPr>
          <w:rFonts w:asciiTheme="minorHAnsi" w:hAnsiTheme="minorHAnsi"/>
        </w:rPr>
      </w:pPr>
    </w:p>
    <w:p w14:paraId="6E6F3E3A" w14:textId="3CB31F25" w:rsidR="008158AD" w:rsidRDefault="008158AD" w:rsidP="197CB172">
      <w:pPr>
        <w:rPr>
          <w:rFonts w:asciiTheme="minorHAnsi" w:hAnsiTheme="minorHAnsi"/>
        </w:rPr>
      </w:pPr>
    </w:p>
    <w:p w14:paraId="3EBEB3D2" w14:textId="35054FEA" w:rsidR="008158AD" w:rsidRDefault="008158AD" w:rsidP="197CB172">
      <w:pPr>
        <w:rPr>
          <w:rFonts w:asciiTheme="minorHAnsi" w:hAnsiTheme="minorHAnsi"/>
        </w:rPr>
      </w:pPr>
    </w:p>
    <w:p w14:paraId="27D78892" w14:textId="129F043C" w:rsidR="008158AD" w:rsidRDefault="008158AD" w:rsidP="197CB172">
      <w:pPr>
        <w:rPr>
          <w:rFonts w:asciiTheme="minorHAnsi" w:hAnsiTheme="minorHAnsi"/>
        </w:rPr>
      </w:pPr>
    </w:p>
    <w:p w14:paraId="7972384D" w14:textId="2DE6DF41" w:rsidR="008158AD" w:rsidRDefault="008158AD" w:rsidP="197CB172">
      <w:pPr>
        <w:rPr>
          <w:rFonts w:asciiTheme="minorHAnsi" w:hAnsiTheme="minorHAnsi"/>
        </w:rPr>
      </w:pPr>
    </w:p>
    <w:p w14:paraId="0D0F8F11" w14:textId="28F03979" w:rsidR="008158AD" w:rsidRDefault="008158AD" w:rsidP="197CB172">
      <w:pPr>
        <w:rPr>
          <w:rFonts w:asciiTheme="minorHAnsi" w:hAnsiTheme="minorHAnsi"/>
        </w:rPr>
      </w:pPr>
    </w:p>
    <w:p w14:paraId="22D99693" w14:textId="1072410C" w:rsidR="008158AD" w:rsidRDefault="008158AD" w:rsidP="197CB172">
      <w:pPr>
        <w:rPr>
          <w:rFonts w:asciiTheme="minorHAnsi" w:hAnsiTheme="minorHAnsi"/>
        </w:rPr>
      </w:pPr>
    </w:p>
    <w:p w14:paraId="0A363351" w14:textId="5C5B689D" w:rsidR="008158AD" w:rsidRDefault="008158AD" w:rsidP="197CB172">
      <w:pPr>
        <w:rPr>
          <w:rFonts w:asciiTheme="minorHAnsi" w:hAnsiTheme="minorHAnsi"/>
        </w:rPr>
      </w:pPr>
    </w:p>
    <w:p w14:paraId="39C94619" w14:textId="7992F89B" w:rsidR="008158AD" w:rsidRDefault="008158AD" w:rsidP="197CB172">
      <w:pPr>
        <w:rPr>
          <w:rFonts w:asciiTheme="minorHAnsi" w:hAnsiTheme="minorHAnsi"/>
        </w:rPr>
      </w:pPr>
    </w:p>
    <w:p w14:paraId="1658561C" w14:textId="55EC3721" w:rsidR="008158AD" w:rsidRDefault="008158AD" w:rsidP="197CB172">
      <w:pPr>
        <w:rPr>
          <w:rFonts w:asciiTheme="minorHAnsi" w:hAnsiTheme="minorHAnsi"/>
        </w:rPr>
      </w:pPr>
    </w:p>
    <w:p w14:paraId="620BC75A" w14:textId="78EBA3C7" w:rsidR="008158AD" w:rsidRDefault="008158AD" w:rsidP="197CB172">
      <w:pPr>
        <w:rPr>
          <w:rFonts w:asciiTheme="minorHAnsi" w:hAnsiTheme="minorHAnsi"/>
        </w:rPr>
      </w:pPr>
    </w:p>
    <w:p w14:paraId="02F71291" w14:textId="5B8FEF29" w:rsidR="008158AD" w:rsidRDefault="008158AD" w:rsidP="197CB172">
      <w:pPr>
        <w:rPr>
          <w:rFonts w:asciiTheme="minorHAnsi" w:hAnsiTheme="minorHAnsi"/>
        </w:rPr>
      </w:pPr>
    </w:p>
    <w:p w14:paraId="3BD6D15D" w14:textId="3B2AA29E" w:rsidR="008158AD" w:rsidRDefault="008158AD" w:rsidP="197CB172">
      <w:pPr>
        <w:rPr>
          <w:rFonts w:asciiTheme="minorHAnsi" w:hAnsiTheme="minorHAnsi"/>
        </w:rPr>
      </w:pPr>
    </w:p>
    <w:p w14:paraId="7341B094" w14:textId="77777777" w:rsidR="008158AD" w:rsidRPr="001D145B" w:rsidRDefault="008158AD" w:rsidP="197CB172">
      <w:pPr>
        <w:rPr>
          <w:rFonts w:asciiTheme="minorHAnsi" w:hAnsiTheme="minorHAnsi"/>
        </w:rPr>
      </w:pPr>
    </w:p>
    <w:p w14:paraId="1632509D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08F4729" w14:textId="3DBFDEDD" w:rsidR="00D71969" w:rsidRDefault="62A78A73" w:rsidP="5F7EF7C9">
      <w:pPr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5F7EF7C9">
        <w:rPr>
          <w:rFonts w:ascii="Times New Roman" w:hAnsi="Times New Roman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7F63BAAD" w14:textId="02FEBF2B" w:rsidR="00D71969" w:rsidRDefault="62A78A73" w:rsidP="5F7EF7C9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F7EF7C9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37ED2203" w14:textId="6B58E7D0" w:rsidR="00D71969" w:rsidRDefault="62A78A73" w:rsidP="5F7EF7C9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F7EF7C9">
        <w:rPr>
          <w:rFonts w:ascii="Calibri" w:eastAsia="Calibri" w:hAnsi="Calibri" w:cs="Calibri"/>
          <w:color w:val="000000" w:themeColor="text1"/>
          <w:sz w:val="16"/>
          <w:szCs w:val="16"/>
        </w:rPr>
        <w:t>11/1/2023</w:t>
      </w:r>
    </w:p>
    <w:sectPr w:rsidR="00D71969" w:rsidSect="00DA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531C" w14:textId="77777777" w:rsidR="00231A5B" w:rsidRDefault="00231A5B" w:rsidP="002A3508">
      <w:r>
        <w:separator/>
      </w:r>
    </w:p>
  </w:endnote>
  <w:endnote w:type="continuationSeparator" w:id="0">
    <w:p w14:paraId="256E347C" w14:textId="77777777" w:rsidR="00231A5B" w:rsidRDefault="00231A5B" w:rsidP="002A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4E50" w14:textId="77777777" w:rsidR="00137924" w:rsidRDefault="0013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45463" w14:textId="0C332672" w:rsidR="001D145B" w:rsidRDefault="001D1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500F" w14:textId="77777777" w:rsidR="00137924" w:rsidRDefault="0013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EE7A" w14:textId="77777777" w:rsidR="00231A5B" w:rsidRDefault="00231A5B" w:rsidP="002A3508">
      <w:r>
        <w:separator/>
      </w:r>
    </w:p>
  </w:footnote>
  <w:footnote w:type="continuationSeparator" w:id="0">
    <w:p w14:paraId="1D882016" w14:textId="77777777" w:rsidR="00231A5B" w:rsidRDefault="00231A5B" w:rsidP="002A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2C5D" w14:textId="77777777" w:rsidR="00137924" w:rsidRDefault="0013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785F" w14:textId="64D01B2A" w:rsidR="00164CFB" w:rsidRDefault="00164CFB">
    <w:pPr>
      <w:pStyle w:val="Header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E2D" w14:textId="77777777" w:rsidR="00137924" w:rsidRDefault="0013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DA0"/>
    <w:multiLevelType w:val="hybridMultilevel"/>
    <w:tmpl w:val="6FF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2B1"/>
    <w:multiLevelType w:val="hybridMultilevel"/>
    <w:tmpl w:val="71FC37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AB007A"/>
    <w:multiLevelType w:val="hybridMultilevel"/>
    <w:tmpl w:val="098C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229A"/>
    <w:multiLevelType w:val="hybridMultilevel"/>
    <w:tmpl w:val="50E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5C97"/>
    <w:multiLevelType w:val="hybridMultilevel"/>
    <w:tmpl w:val="013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5999"/>
    <w:multiLevelType w:val="hybridMultilevel"/>
    <w:tmpl w:val="052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A7"/>
    <w:rsid w:val="00000FCF"/>
    <w:rsid w:val="00020C82"/>
    <w:rsid w:val="00026499"/>
    <w:rsid w:val="00030333"/>
    <w:rsid w:val="000554D0"/>
    <w:rsid w:val="00093679"/>
    <w:rsid w:val="000D04F9"/>
    <w:rsid w:val="000F4DEB"/>
    <w:rsid w:val="0012020D"/>
    <w:rsid w:val="00121B3A"/>
    <w:rsid w:val="0013776D"/>
    <w:rsid w:val="00137924"/>
    <w:rsid w:val="001504D4"/>
    <w:rsid w:val="00152F3A"/>
    <w:rsid w:val="00163A0D"/>
    <w:rsid w:val="00164CFB"/>
    <w:rsid w:val="00182074"/>
    <w:rsid w:val="001C2A8B"/>
    <w:rsid w:val="001D145B"/>
    <w:rsid w:val="00205ECD"/>
    <w:rsid w:val="002166FD"/>
    <w:rsid w:val="00231A5B"/>
    <w:rsid w:val="002350AF"/>
    <w:rsid w:val="00261F47"/>
    <w:rsid w:val="00264089"/>
    <w:rsid w:val="00266C76"/>
    <w:rsid w:val="00274EC4"/>
    <w:rsid w:val="002A3508"/>
    <w:rsid w:val="002A410C"/>
    <w:rsid w:val="002D315D"/>
    <w:rsid w:val="002F7A9A"/>
    <w:rsid w:val="003357C9"/>
    <w:rsid w:val="00340D62"/>
    <w:rsid w:val="00384D0E"/>
    <w:rsid w:val="00385331"/>
    <w:rsid w:val="003915A5"/>
    <w:rsid w:val="00394D22"/>
    <w:rsid w:val="003B0821"/>
    <w:rsid w:val="003B2F1F"/>
    <w:rsid w:val="003D6E0B"/>
    <w:rsid w:val="003F68D5"/>
    <w:rsid w:val="00404BA3"/>
    <w:rsid w:val="00425118"/>
    <w:rsid w:val="00432A62"/>
    <w:rsid w:val="00440DFF"/>
    <w:rsid w:val="00447241"/>
    <w:rsid w:val="0045248D"/>
    <w:rsid w:val="004766D9"/>
    <w:rsid w:val="00482802"/>
    <w:rsid w:val="00487EE7"/>
    <w:rsid w:val="004C2BA0"/>
    <w:rsid w:val="004C4852"/>
    <w:rsid w:val="004D61CB"/>
    <w:rsid w:val="004E53F5"/>
    <w:rsid w:val="004E592D"/>
    <w:rsid w:val="004E67DE"/>
    <w:rsid w:val="0053255D"/>
    <w:rsid w:val="005401FA"/>
    <w:rsid w:val="00543269"/>
    <w:rsid w:val="00545A3F"/>
    <w:rsid w:val="00552324"/>
    <w:rsid w:val="00560DA1"/>
    <w:rsid w:val="00575A10"/>
    <w:rsid w:val="005F3A69"/>
    <w:rsid w:val="006129FC"/>
    <w:rsid w:val="00632779"/>
    <w:rsid w:val="00652988"/>
    <w:rsid w:val="006658DE"/>
    <w:rsid w:val="00673C5C"/>
    <w:rsid w:val="0067617D"/>
    <w:rsid w:val="00684AAE"/>
    <w:rsid w:val="006B63E6"/>
    <w:rsid w:val="006C24B2"/>
    <w:rsid w:val="006D47B1"/>
    <w:rsid w:val="006D4888"/>
    <w:rsid w:val="006E0CFA"/>
    <w:rsid w:val="006F08C8"/>
    <w:rsid w:val="006F4160"/>
    <w:rsid w:val="006F49A3"/>
    <w:rsid w:val="00714329"/>
    <w:rsid w:val="00715BA3"/>
    <w:rsid w:val="00724D77"/>
    <w:rsid w:val="007320F9"/>
    <w:rsid w:val="007378F6"/>
    <w:rsid w:val="00797434"/>
    <w:rsid w:val="007B4CED"/>
    <w:rsid w:val="007C1268"/>
    <w:rsid w:val="007C21A4"/>
    <w:rsid w:val="007E6891"/>
    <w:rsid w:val="007E7194"/>
    <w:rsid w:val="008014DB"/>
    <w:rsid w:val="00810E46"/>
    <w:rsid w:val="008158AD"/>
    <w:rsid w:val="008351FB"/>
    <w:rsid w:val="00882ACF"/>
    <w:rsid w:val="008D5E51"/>
    <w:rsid w:val="008E0320"/>
    <w:rsid w:val="008F4393"/>
    <w:rsid w:val="00935F6A"/>
    <w:rsid w:val="00944548"/>
    <w:rsid w:val="00973A42"/>
    <w:rsid w:val="009870B6"/>
    <w:rsid w:val="009A14C1"/>
    <w:rsid w:val="009D15D7"/>
    <w:rsid w:val="009D7E3A"/>
    <w:rsid w:val="009F09ED"/>
    <w:rsid w:val="00A11623"/>
    <w:rsid w:val="00A14054"/>
    <w:rsid w:val="00A210EE"/>
    <w:rsid w:val="00A3618A"/>
    <w:rsid w:val="00A4468D"/>
    <w:rsid w:val="00A915B0"/>
    <w:rsid w:val="00AB5672"/>
    <w:rsid w:val="00AC2FD4"/>
    <w:rsid w:val="00AE1621"/>
    <w:rsid w:val="00AE5E17"/>
    <w:rsid w:val="00AF3F07"/>
    <w:rsid w:val="00B040BB"/>
    <w:rsid w:val="00B11B5A"/>
    <w:rsid w:val="00B2702A"/>
    <w:rsid w:val="00B32FB7"/>
    <w:rsid w:val="00B5073E"/>
    <w:rsid w:val="00B758F7"/>
    <w:rsid w:val="00B934F3"/>
    <w:rsid w:val="00BF66E3"/>
    <w:rsid w:val="00C307F7"/>
    <w:rsid w:val="00C34055"/>
    <w:rsid w:val="00C359CC"/>
    <w:rsid w:val="00C579B0"/>
    <w:rsid w:val="00C706AE"/>
    <w:rsid w:val="00C74502"/>
    <w:rsid w:val="00C80180"/>
    <w:rsid w:val="00C82072"/>
    <w:rsid w:val="00C87E71"/>
    <w:rsid w:val="00C93139"/>
    <w:rsid w:val="00CA2308"/>
    <w:rsid w:val="00CC2CF9"/>
    <w:rsid w:val="00CE4302"/>
    <w:rsid w:val="00CE5A8A"/>
    <w:rsid w:val="00D10BD9"/>
    <w:rsid w:val="00D23444"/>
    <w:rsid w:val="00D7087A"/>
    <w:rsid w:val="00D71969"/>
    <w:rsid w:val="00D7504D"/>
    <w:rsid w:val="00DA05A7"/>
    <w:rsid w:val="00DA5726"/>
    <w:rsid w:val="00DB0337"/>
    <w:rsid w:val="00DF1133"/>
    <w:rsid w:val="00E0466A"/>
    <w:rsid w:val="00E44F2F"/>
    <w:rsid w:val="00E5533C"/>
    <w:rsid w:val="00E62170"/>
    <w:rsid w:val="00E92393"/>
    <w:rsid w:val="00EA59BF"/>
    <w:rsid w:val="00EB3869"/>
    <w:rsid w:val="00F00263"/>
    <w:rsid w:val="00F00427"/>
    <w:rsid w:val="00F10EB2"/>
    <w:rsid w:val="00F21ED4"/>
    <w:rsid w:val="00F25FCA"/>
    <w:rsid w:val="00F408C3"/>
    <w:rsid w:val="00F9035A"/>
    <w:rsid w:val="00FC09FE"/>
    <w:rsid w:val="00FD0B41"/>
    <w:rsid w:val="00FF35F2"/>
    <w:rsid w:val="036AC94E"/>
    <w:rsid w:val="138288A8"/>
    <w:rsid w:val="197CB172"/>
    <w:rsid w:val="2473E681"/>
    <w:rsid w:val="26BD0F10"/>
    <w:rsid w:val="29DEA7D3"/>
    <w:rsid w:val="424CB8D6"/>
    <w:rsid w:val="456596FA"/>
    <w:rsid w:val="49D7EBB7"/>
    <w:rsid w:val="5522D62A"/>
    <w:rsid w:val="59758AD2"/>
    <w:rsid w:val="5A5F0CCA"/>
    <w:rsid w:val="5DE5CD04"/>
    <w:rsid w:val="5F7EF7C9"/>
    <w:rsid w:val="6159B474"/>
    <w:rsid w:val="61C1E1D8"/>
    <w:rsid w:val="62A78A73"/>
    <w:rsid w:val="69AD1017"/>
    <w:rsid w:val="75CA75C1"/>
    <w:rsid w:val="75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24D90"/>
  <w15:docId w15:val="{3F046A04-E3DD-4018-B3EE-F778F83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A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A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50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508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A6551-B1D5-46BB-A4FF-549E5D393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36C80-C54B-4BCD-B08F-E055464F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8607C-3F77-44FF-A3BB-1D23C456187A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1097</Words>
  <Characters>6255</Characters>
  <Application>Microsoft Office Word</Application>
  <DocSecurity>0</DocSecurity>
  <Lines>52</Lines>
  <Paragraphs>14</Paragraphs>
  <ScaleCrop>false</ScaleCrop>
  <Company>EOLWD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Seifried, Leslie (EOL)</cp:lastModifiedBy>
  <cp:revision>12</cp:revision>
  <cp:lastPrinted>2019-12-11T15:55:00Z</cp:lastPrinted>
  <dcterms:created xsi:type="dcterms:W3CDTF">2023-11-01T11:01:00Z</dcterms:created>
  <dcterms:modified xsi:type="dcterms:W3CDTF">2023-11-17T13:59:00Z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Order">
    <vt:r8>14384600</vt:r8>
  </property>
  <property fmtid="{D5CDD505-2E9C-101B-9397-08002B2CF9AE}" pid="4" name="MediaServiceImageTags">
    <vt:lpwstr/>
  </property>
</Properties>
</file>