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D145B" w:rsidR="00DA05A7" w:rsidP="12F54E22" w:rsidRDefault="00DA05A7" w14:paraId="3C4CC836" w14:textId="1D15B5C9">
      <w:pPr>
        <w:jc w:val="center"/>
        <w:rPr>
          <w:rFonts w:ascii="Calibri" w:hAnsi="Calibri" w:asciiTheme="minorAscii" w:hAnsiTheme="minorAscii"/>
          <w:b w:val="1"/>
          <w:bCs w:val="1"/>
          <w:sz w:val="24"/>
          <w:szCs w:val="24"/>
        </w:rPr>
      </w:pPr>
      <w:r w:rsidRPr="12F54E22" w:rsidR="74A73B25">
        <w:rPr>
          <w:rFonts w:ascii="Calibri" w:hAnsi="Calibri" w:asciiTheme="minorAscii" w:hAnsiTheme="minorAscii"/>
          <w:b w:val="1"/>
          <w:bCs w:val="1"/>
          <w:sz w:val="24"/>
          <w:szCs w:val="24"/>
        </w:rPr>
        <w:t xml:space="preserve">MassHire </w:t>
      </w:r>
      <w:r w:rsidRPr="12F54E22" w:rsidR="00DA05A7">
        <w:rPr>
          <w:rFonts w:ascii="Calibri" w:hAnsi="Calibri" w:asciiTheme="minorAscii" w:hAnsiTheme="minorAscii"/>
          <w:b w:val="1"/>
          <w:bCs w:val="1"/>
          <w:sz w:val="24"/>
          <w:szCs w:val="24"/>
        </w:rPr>
        <w:t>Workforce Board</w:t>
      </w:r>
    </w:p>
    <w:p w:rsidRPr="001D145B" w:rsidR="00DA05A7" w:rsidP="197CB172" w:rsidRDefault="007E7194" w14:paraId="68A989DE" w14:textId="70033B68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197CB172">
        <w:rPr>
          <w:rFonts w:asciiTheme="minorHAnsi" w:hAnsiTheme="minorHAnsi"/>
          <w:b/>
          <w:bCs/>
          <w:sz w:val="24"/>
          <w:szCs w:val="24"/>
        </w:rPr>
        <w:t>Fiscal Year 20</w:t>
      </w:r>
      <w:r w:rsidRPr="197CB172" w:rsidR="00D10BD9">
        <w:rPr>
          <w:rFonts w:asciiTheme="minorHAnsi" w:hAnsiTheme="minorHAnsi"/>
          <w:b/>
          <w:bCs/>
          <w:sz w:val="24"/>
          <w:szCs w:val="24"/>
        </w:rPr>
        <w:t>2</w:t>
      </w:r>
      <w:r w:rsidR="004E4D1B">
        <w:rPr>
          <w:rFonts w:asciiTheme="minorHAnsi" w:hAnsiTheme="minorHAnsi"/>
          <w:b/>
          <w:bCs/>
          <w:sz w:val="24"/>
          <w:szCs w:val="24"/>
        </w:rPr>
        <w:t>5</w:t>
      </w:r>
    </w:p>
    <w:p w:rsidRPr="001D145B" w:rsidR="00DA05A7" w:rsidP="00DA05A7" w:rsidRDefault="00DA05A7" w14:paraId="4B1B0A13" w14:textId="77777777">
      <w:pPr>
        <w:jc w:val="center"/>
        <w:rPr>
          <w:rFonts w:asciiTheme="minorHAnsi" w:hAnsiTheme="minorHAnsi"/>
          <w:b/>
          <w:sz w:val="24"/>
          <w:szCs w:val="24"/>
        </w:rPr>
      </w:pPr>
      <w:r w:rsidRPr="001D145B">
        <w:rPr>
          <w:rFonts w:asciiTheme="minorHAnsi" w:hAnsiTheme="minorHAnsi"/>
          <w:b/>
          <w:sz w:val="24"/>
          <w:szCs w:val="24"/>
        </w:rPr>
        <w:t>WIOA Youth Customer File Review</w:t>
      </w:r>
    </w:p>
    <w:p w:rsidRPr="001D145B" w:rsidR="00DA05A7" w:rsidP="00DA05A7" w:rsidRDefault="00DA05A7" w14:paraId="675E617A" w14:textId="77777777">
      <w:pPr>
        <w:jc w:val="center"/>
        <w:rPr>
          <w:rFonts w:asciiTheme="minorHAnsi" w:hAnsiTheme="minorHAnsi"/>
          <w:b/>
          <w:sz w:val="24"/>
          <w:szCs w:val="24"/>
        </w:rPr>
      </w:pPr>
    </w:p>
    <w:p w:rsidR="00030333" w:rsidP="00DA05A7" w:rsidRDefault="00030333" w14:paraId="78D2EBA2" w14:textId="4EA6B125">
      <w:pPr>
        <w:rPr>
          <w:rFonts w:asciiTheme="minorHAnsi" w:hAnsiTheme="minorHAnsi"/>
          <w:b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1710"/>
        <w:gridCol w:w="3185"/>
        <w:gridCol w:w="3745"/>
        <w:gridCol w:w="1435"/>
      </w:tblGrid>
      <w:tr w:rsidR="00030333" w:rsidTr="00F408C3" w14:paraId="230F2E8D" w14:textId="77777777">
        <w:tc>
          <w:tcPr>
            <w:tcW w:w="2875" w:type="dxa"/>
            <w:shd w:val="clear" w:color="auto" w:fill="BFBFBF" w:themeFill="background1" w:themeFillShade="BF"/>
          </w:tcPr>
          <w:p w:rsidR="00030333" w:rsidP="00030333" w:rsidRDefault="00030333" w14:paraId="4D4E07A4" w14:textId="6524CC89">
            <w:pPr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1D145B">
              <w:rPr>
                <w:rFonts w:asciiTheme="minorHAnsi" w:hAnsiTheme="minorHAnsi"/>
                <w:b/>
                <w:sz w:val="24"/>
                <w:szCs w:val="24"/>
              </w:rPr>
              <w:t>Youth Name: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:rsidR="00030333" w:rsidP="00030333" w:rsidRDefault="00030333" w14:paraId="4587ED8D" w14:textId="5AB3D14E">
            <w:pPr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1D145B">
              <w:rPr>
                <w:rFonts w:asciiTheme="minorHAnsi" w:hAnsiTheme="minorHAnsi"/>
                <w:b/>
                <w:sz w:val="24"/>
                <w:szCs w:val="24"/>
              </w:rPr>
              <w:t>MOSES ID:</w:t>
            </w:r>
          </w:p>
        </w:tc>
        <w:tc>
          <w:tcPr>
            <w:tcW w:w="3185" w:type="dxa"/>
            <w:shd w:val="clear" w:color="auto" w:fill="BFBFBF" w:themeFill="background1" w:themeFillShade="BF"/>
          </w:tcPr>
          <w:p w:rsidR="00030333" w:rsidP="00030333" w:rsidRDefault="00030333" w14:paraId="0AB1254C" w14:textId="06C407DC">
            <w:pPr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MassHire </w:t>
            </w:r>
            <w:r w:rsidRPr="001D145B">
              <w:rPr>
                <w:rFonts w:asciiTheme="minorHAnsi" w:hAnsiTheme="minorHAnsi"/>
                <w:b/>
                <w:sz w:val="24"/>
                <w:szCs w:val="24"/>
              </w:rPr>
              <w:t>Career Center:</w:t>
            </w:r>
          </w:p>
        </w:tc>
        <w:tc>
          <w:tcPr>
            <w:tcW w:w="3745" w:type="dxa"/>
            <w:shd w:val="clear" w:color="auto" w:fill="BFBFBF" w:themeFill="background1" w:themeFillShade="BF"/>
          </w:tcPr>
          <w:p w:rsidR="00030333" w:rsidP="00030333" w:rsidRDefault="00030333" w14:paraId="48F09DBD" w14:textId="7B090736">
            <w:pPr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Reviewer</w:t>
            </w:r>
            <w:r w:rsidRPr="001D145B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</w:tc>
        <w:tc>
          <w:tcPr>
            <w:tcW w:w="1435" w:type="dxa"/>
            <w:shd w:val="clear" w:color="auto" w:fill="BFBFBF" w:themeFill="background1" w:themeFillShade="BF"/>
          </w:tcPr>
          <w:p w:rsidR="00030333" w:rsidP="00030333" w:rsidRDefault="00030333" w14:paraId="51E0404A" w14:textId="6DC825E0">
            <w:pPr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Date</w:t>
            </w:r>
            <w:r w:rsidRPr="001D145B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</w:tc>
      </w:tr>
      <w:tr w:rsidR="00030333" w:rsidTr="00F408C3" w14:paraId="3AA855D5" w14:textId="77777777">
        <w:tc>
          <w:tcPr>
            <w:tcW w:w="2875" w:type="dxa"/>
          </w:tcPr>
          <w:p w:rsidR="00030333" w:rsidP="00DA05A7" w:rsidRDefault="00030333" w14:paraId="738E4A95" w14:textId="77777777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  <w:p w:rsidR="00030333" w:rsidP="00DA05A7" w:rsidRDefault="00030333" w14:paraId="18799EA2" w14:textId="3261F8B0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  <w:tc>
          <w:tcPr>
            <w:tcW w:w="1710" w:type="dxa"/>
          </w:tcPr>
          <w:p w:rsidR="00030333" w:rsidP="00DA05A7" w:rsidRDefault="00030333" w14:paraId="0CC7644D" w14:textId="77777777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  <w:tc>
          <w:tcPr>
            <w:tcW w:w="3185" w:type="dxa"/>
          </w:tcPr>
          <w:p w:rsidR="00030333" w:rsidP="00DA05A7" w:rsidRDefault="00030333" w14:paraId="585FA155" w14:textId="77777777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  <w:tc>
          <w:tcPr>
            <w:tcW w:w="3745" w:type="dxa"/>
          </w:tcPr>
          <w:p w:rsidR="00030333" w:rsidP="00DA05A7" w:rsidRDefault="00030333" w14:paraId="67BD1F08" w14:textId="77777777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  <w:tc>
          <w:tcPr>
            <w:tcW w:w="1435" w:type="dxa"/>
          </w:tcPr>
          <w:p w:rsidR="00030333" w:rsidP="00DA05A7" w:rsidRDefault="00030333" w14:paraId="5D5C57FC" w14:textId="77777777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</w:tr>
    </w:tbl>
    <w:p w:rsidRPr="00C87E71" w:rsidR="00030333" w:rsidP="00DA05A7" w:rsidRDefault="00030333" w14:paraId="6BE6A5B1" w14:textId="77777777">
      <w:pPr>
        <w:rPr>
          <w:rFonts w:asciiTheme="minorHAnsi" w:hAnsiTheme="minorHAnsi"/>
          <w:b/>
          <w:sz w:val="12"/>
          <w:szCs w:val="12"/>
        </w:rPr>
      </w:pPr>
    </w:p>
    <w:tbl>
      <w:tblPr>
        <w:tblpPr w:leftFromText="180" w:rightFromText="180" w:vertAnchor="text" w:horzAnchor="margin" w:tblpY="309"/>
        <w:tblW w:w="129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08"/>
        <w:gridCol w:w="4879"/>
        <w:gridCol w:w="650"/>
        <w:gridCol w:w="654"/>
        <w:gridCol w:w="5764"/>
      </w:tblGrid>
      <w:tr w:rsidRPr="001D145B" w:rsidR="00DA05A7" w:rsidTr="12F54E22" w14:paraId="4013C4B8" w14:textId="77777777">
        <w:tc>
          <w:tcPr>
            <w:tcW w:w="5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1D145B" w:rsidR="00DA05A7" w:rsidP="00D21580" w:rsidRDefault="00DA05A7" w14:paraId="136428EF" w14:textId="71437F8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1: O</w:t>
            </w:r>
            <w:r w:rsidR="00AF3F07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ut of </w:t>
            </w: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</w:t>
            </w:r>
            <w:r w:rsidR="00AF3F07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chool </w:t>
            </w: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</w:t>
            </w:r>
            <w:r w:rsidR="00AF3F07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outh</w:t>
            </w: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 Eligibility</w:t>
            </w:r>
            <w:r w:rsidR="00AF3F07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 (OSY)</w:t>
            </w:r>
            <w:r w:rsidR="00F25FCA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 </w:t>
            </w: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- 681.210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1D145B" w:rsidR="00DA05A7" w:rsidP="00D21580" w:rsidRDefault="00DA05A7" w14:paraId="048301D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1D145B" w:rsidR="00DA05A7" w:rsidP="00D21580" w:rsidRDefault="00DA05A7" w14:paraId="30E949C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1D145B" w:rsidR="00DA05A7" w:rsidP="00D21580" w:rsidRDefault="00DA05A7" w14:paraId="00BF25A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Pr="001D145B" w:rsidR="00DA05A7" w:rsidTr="12F54E22" w14:paraId="7164F32C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D145B" w:rsidR="00DA05A7" w:rsidP="00D21580" w:rsidRDefault="00DA05A7" w14:paraId="516E8CE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D145B" w:rsidR="00DA05A7" w:rsidP="00D21580" w:rsidRDefault="00DA05A7" w14:paraId="192058DB" w14:textId="49D99A8F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gramStart"/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Is</w:t>
            </w:r>
            <w:proofErr w:type="gramEnd"/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the youth attending any school? (</w:t>
            </w:r>
            <w:r w:rsidRPr="001D145B" w:rsidR="00CC2CF9">
              <w:rPr>
                <w:rFonts w:asciiTheme="minorHAnsi" w:hAnsiTheme="minorHAnsi"/>
                <w:color w:val="000000"/>
                <w:sz w:val="24"/>
                <w:szCs w:val="24"/>
              </w:rPr>
              <w:t>As</w:t>
            </w: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defined under State law)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08FD825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007EAAC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1669BC2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2F54E22" w14:paraId="19DBF9A6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D145B" w:rsidR="00DA05A7" w:rsidP="00D21580" w:rsidRDefault="00DA05A7" w14:paraId="48D1C8B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330F1CE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gramStart"/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Is</w:t>
            </w:r>
            <w:proofErr w:type="gramEnd"/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the youth between the ages of 16-24?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65D3C73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088F77C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02F205F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2F54E22" w14:paraId="60BE9F29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2705272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2802" w:rsidR="00DA05A7" w:rsidP="00D21580" w:rsidRDefault="005475A0" w14:paraId="1B268610" w14:textId="0E805AC2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Is all required </w:t>
            </w:r>
            <w:r w:rsidR="00A472E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customer eligibility 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>documentation</w:t>
            </w:r>
            <w:r w:rsidR="00A472E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="005F6D1B">
              <w:rPr>
                <w:rFonts w:asciiTheme="minorHAnsi" w:hAnsiTheme="minorHAnsi"/>
                <w:color w:val="000000"/>
                <w:sz w:val="24"/>
                <w:szCs w:val="24"/>
              </w:rPr>
              <w:t>available in accordance with 100 DCS 19.1</w:t>
            </w:r>
            <w:r w:rsidR="0004321C">
              <w:rPr>
                <w:rFonts w:asciiTheme="minorHAnsi" w:hAnsiTheme="minorHAnsi"/>
                <w:color w:val="000000"/>
                <w:sz w:val="24"/>
                <w:szCs w:val="24"/>
              </w:rPr>
              <w:t>01.4?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2FF1D8A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6C12158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0CD19E9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2F54E22" w14:paraId="2174A243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0BECD59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2802" w:rsidR="00DA05A7" w:rsidP="00D21580" w:rsidRDefault="002A2A00" w14:paraId="17CAD8B3" w14:textId="2AC5974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Is the youth </w:t>
            </w:r>
            <w:r w:rsidRPr="00482802" w:rsidR="00DA05A7">
              <w:rPr>
                <w:rFonts w:asciiTheme="minorHAnsi" w:hAnsiTheme="minorHAnsi"/>
                <w:color w:val="000000"/>
                <w:sz w:val="24"/>
                <w:szCs w:val="24"/>
              </w:rPr>
              <w:t>Selective Service Compliant?</w:t>
            </w:r>
            <w:r w:rsidRPr="00482802" w:rsidR="00AB567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(N/A if not applicable)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5BE8128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711AEA0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30900DF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2F54E22" w14:paraId="7B84F575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D145B" w:rsidR="00DA05A7" w:rsidP="00D21580" w:rsidRDefault="00DA05A7" w14:paraId="12819C8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82802" w:rsidR="00DA05A7" w:rsidP="00D21580" w:rsidRDefault="00DA05A7" w14:paraId="115F1674" w14:textId="6001B5B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8280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Do one or more of the following </w:t>
            </w:r>
            <w:r w:rsidRPr="00482802" w:rsidR="009870B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Barriers </w:t>
            </w:r>
            <w:r w:rsidRPr="00482802">
              <w:rPr>
                <w:rFonts w:asciiTheme="minorHAnsi" w:hAnsiTheme="minorHAnsi"/>
                <w:color w:val="000000"/>
                <w:sz w:val="24"/>
                <w:szCs w:val="24"/>
              </w:rPr>
              <w:t>apply to the youth?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07ED1C1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2E5B377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7C6B579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  <w:p w:rsidRPr="001D145B" w:rsidR="00DA05A7" w:rsidP="00D21580" w:rsidRDefault="00DA05A7" w14:paraId="3D0B749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2F54E22" w14:paraId="639E0E24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D145B" w:rsidR="00DA05A7" w:rsidP="00D21580" w:rsidRDefault="00DA05A7" w14:paraId="36C98E9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D145B" w:rsidR="00DA05A7" w:rsidP="00DA05A7" w:rsidRDefault="00DA05A7" w14:paraId="6D6F8E04" w14:textId="7777777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 school dropout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6BA82FE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2E41B17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2941FD4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2F54E22" w14:paraId="36D75CD6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41915F4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A05A7" w:rsidRDefault="00DA05A7" w14:paraId="01003B33" w14:textId="7777777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Within the age of compulsory school attendance, but has not attended school for at least the most recent complete school year calendar quarter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00EBCD4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712FB82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4EB953F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2F54E22" w14:paraId="532BA0BB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7F114E5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A05A7" w:rsidRDefault="00DA05A7" w14:paraId="55F830B5" w14:textId="7777777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 recipient of a secondary school diploma or its recognized equivalent who is a low-income individual and is either basic skills deficient or an English language barrier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2D71716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7417B07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4BD8B1D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2F54E22" w14:paraId="31A5C946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4BC20A0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A05A7" w:rsidRDefault="00DA05A7" w14:paraId="6E07EEE2" w14:textId="7777777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An offender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4164385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3CD2D66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7F77CAA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2F54E22" w14:paraId="1FE2F003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4027583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A05A7" w:rsidRDefault="00DA05A7" w14:paraId="40705BB9" w14:textId="7777777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 homeless individual, homeless child or youth, or a runaway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317B99F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6DCE05F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13C8F81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2F54E22" w14:paraId="45921158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601E728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A05A7" w:rsidRDefault="00DA05A7" w14:paraId="0B1BFA1D" w14:textId="7777777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An individual in foster care or who has aged out of the foster care system or has attained 16 years of age and left </w:t>
            </w: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foster care kinship guardianship or adoption, a child eligible for assistance under sec. 477 of the Social Security Act (42 U.S.C. 677), or in an out-of-home placement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4B56DAF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5E1A101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28E71EB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2F54E22" w14:paraId="0487C4A7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0FB0460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A05A7" w:rsidRDefault="00DA05A7" w14:paraId="787AFA9D" w14:textId="7777777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An individual who is pregnant or parenting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20ED603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4D909EC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40291E9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2F54E22" w14:paraId="0E3767AD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678FF1D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A05A7" w:rsidRDefault="00DA05A7" w14:paraId="183CACC7" w14:textId="7777777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An individual with a disability 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6ABD1D9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7424244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298FD6F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2F54E22" w14:paraId="4481CE73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7E91216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A05A7" w:rsidRDefault="00DA05A7" w14:paraId="20BC3AAD" w14:textId="7777777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 low-income individual who requires additional assistance to enter or complete an educational program o</w:t>
            </w:r>
            <w:r w:rsidR="00F25FCA">
              <w:rPr>
                <w:rFonts w:asciiTheme="minorHAnsi" w:hAnsiTheme="minorHAnsi"/>
                <w:color w:val="000000"/>
                <w:sz w:val="24"/>
                <w:szCs w:val="24"/>
              </w:rPr>
              <w:t>r to secure or hold employment.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7023BDD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263797E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3DCB8A3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2F54E22" w14:paraId="46B12FA4" w14:textId="77777777">
        <w:tc>
          <w:tcPr>
            <w:tcW w:w="5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1D145B" w:rsidR="00DA05A7" w:rsidP="00D21580" w:rsidRDefault="00DA05A7" w14:paraId="42D9D849" w14:textId="512A05C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2: I</w:t>
            </w:r>
            <w:r w:rsidR="00AF3F07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n </w:t>
            </w: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</w:t>
            </w:r>
            <w:r w:rsidR="00AF3F07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chool </w:t>
            </w: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</w:t>
            </w:r>
            <w:r w:rsidR="00AF3F07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outh (ISY)</w:t>
            </w: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 Eligibility – 681.220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1D145B" w:rsidR="00DA05A7" w:rsidP="00D21580" w:rsidRDefault="00DA05A7" w14:paraId="3A4B3F7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1D145B" w:rsidR="00DA05A7" w:rsidP="00D21580" w:rsidRDefault="00DA05A7" w14:paraId="73CD7A2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1D145B" w:rsidR="00DA05A7" w:rsidP="00D21580" w:rsidRDefault="00DA05A7" w14:paraId="2CD3716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Pr="001D145B" w:rsidR="00DA05A7" w:rsidTr="12F54E22" w14:paraId="6EE5B55D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67D702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6544969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gramStart"/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Is</w:t>
            </w:r>
            <w:proofErr w:type="gramEnd"/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the youth attending school (as defined by State law)?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3529D9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637559B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7FEA3F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2F54E22" w14:paraId="700785FC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D6BA12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51326D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gramStart"/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Is</w:t>
            </w:r>
            <w:proofErr w:type="gramEnd"/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the youth not younger than age 14 or (unless an individual with a disability who is attending school under State law) older than age 21 at time of enrollment 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6AC705A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0311DA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74A7F6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2F54E22" w14:paraId="015D7510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6BAC0B6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C455E1" w14:paraId="3B4C2DA8" w14:textId="6AFA41DB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Is all required customer eligibility documentation available in accordance with 100 DCS 19.101.4?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480609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C077E6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468898D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2F54E22" w14:paraId="576DD8E6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960965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F70AD" w14:paraId="0973816A" w14:textId="724A9365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Is the youth </w:t>
            </w:r>
            <w:r w:rsidRPr="001D145B" w:rsidR="00DA05A7">
              <w:rPr>
                <w:rFonts w:asciiTheme="minorHAnsi" w:hAnsiTheme="minorHAnsi"/>
                <w:color w:val="000000"/>
                <w:sz w:val="24"/>
                <w:szCs w:val="24"/>
              </w:rPr>
              <w:t>Selective Service Compliant?</w:t>
            </w:r>
            <w:r w:rsidR="0046593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</w:t>
            </w:r>
            <w:r w:rsidRPr="00482802" w:rsidR="00754E04">
              <w:rPr>
                <w:rFonts w:asciiTheme="minorHAnsi" w:hAnsiTheme="minorHAnsi"/>
                <w:color w:val="000000"/>
                <w:sz w:val="24"/>
                <w:szCs w:val="24"/>
              </w:rPr>
              <w:t>N/A if not applicable)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F38726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389004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9DB919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2F54E22" w14:paraId="6BE9B5EB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C26D77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12F54E22" w:rsidRDefault="00DA05A7" w14:paraId="6925610C" w14:textId="6352B153">
            <w:pPr>
              <w:keepNext w:val="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="Calibri" w:hAnsi="Calibri" w:asciiTheme="minorAscii" w:hAnsiTheme="minorAscii"/>
                <w:color w:val="000000"/>
                <w:sz w:val="24"/>
                <w:szCs w:val="24"/>
              </w:rPr>
            </w:pPr>
            <w:r w:rsidRPr="12F54E22" w:rsidR="00DA05A7">
              <w:rPr>
                <w:rFonts w:ascii="Calibri" w:hAnsi="Calibri" w:asciiTheme="minorAscii" w:hAnsiTheme="minorAscii"/>
                <w:color w:val="000000" w:themeColor="text1" w:themeTint="FF" w:themeShade="FF"/>
                <w:sz w:val="24"/>
                <w:szCs w:val="24"/>
              </w:rPr>
              <w:t xml:space="preserve">Is the youth </w:t>
            </w:r>
            <w:r w:rsidRPr="12F54E22" w:rsidR="1ECB42A3">
              <w:rPr>
                <w:rFonts w:ascii="Calibri" w:hAnsi="Calibri" w:asciiTheme="minorAscii" w:hAnsiTheme="minorAscii"/>
                <w:color w:val="000000" w:themeColor="text1" w:themeTint="FF" w:themeShade="FF"/>
                <w:sz w:val="24"/>
                <w:szCs w:val="24"/>
              </w:rPr>
              <w:t>identified as</w:t>
            </w:r>
            <w:r w:rsidRPr="12F54E22" w:rsidR="5C401262">
              <w:rPr>
                <w:rFonts w:ascii="Calibri" w:hAnsi="Calibri" w:asciiTheme="minorAscii" w:hAnsiTheme="minorAscii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2F54E22" w:rsidR="69A5EA5F">
              <w:rPr>
                <w:rFonts w:ascii="Calibri" w:hAnsi="Calibri" w:asciiTheme="minorAscii" w:hAnsiTheme="minorAscii"/>
                <w:color w:val="000000" w:themeColor="text1" w:themeTint="FF" w:themeShade="FF"/>
                <w:sz w:val="24"/>
                <w:szCs w:val="24"/>
              </w:rPr>
              <w:t>a</w:t>
            </w:r>
            <w:r w:rsidRPr="12F54E22" w:rsidR="00DA05A7">
              <w:rPr>
                <w:rFonts w:ascii="Calibri" w:hAnsi="Calibri" w:asciiTheme="minorAscii" w:hAnsiTheme="minorAscii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2F54E22" w:rsidR="00DA05A7">
              <w:rPr>
                <w:rFonts w:ascii="Calibri" w:hAnsi="Calibri" w:asciiTheme="minorAscii" w:hAnsiTheme="minorAscii"/>
                <w:color w:val="000000" w:themeColor="text1" w:themeTint="FF" w:themeShade="FF"/>
                <w:sz w:val="24"/>
                <w:szCs w:val="24"/>
              </w:rPr>
              <w:t>low</w:t>
            </w:r>
            <w:r w:rsidRPr="12F54E22" w:rsidR="08133FC1">
              <w:rPr>
                <w:rFonts w:ascii="Calibri" w:hAnsi="Calibri" w:asciiTheme="minorAscii" w:hAnsiTheme="minorAscii"/>
                <w:color w:val="000000" w:themeColor="text1" w:themeTint="FF" w:themeShade="FF"/>
                <w:sz w:val="24"/>
                <w:szCs w:val="24"/>
              </w:rPr>
              <w:t>-</w:t>
            </w:r>
            <w:r w:rsidRPr="12F54E22" w:rsidR="00DA05A7">
              <w:rPr>
                <w:rFonts w:ascii="Calibri" w:hAnsi="Calibri" w:asciiTheme="minorAscii" w:hAnsiTheme="minorAscii"/>
                <w:color w:val="000000" w:themeColor="text1" w:themeTint="FF" w:themeShade="FF"/>
                <w:sz w:val="24"/>
                <w:szCs w:val="24"/>
              </w:rPr>
              <w:t>income</w:t>
            </w:r>
            <w:r w:rsidRPr="12F54E22" w:rsidR="75F6B096">
              <w:rPr>
                <w:rFonts w:ascii="Calibri" w:hAnsi="Calibri" w:asciiTheme="minorAscii" w:hAnsiTheme="minorAscii"/>
                <w:color w:val="000000" w:themeColor="text1" w:themeTint="FF" w:themeShade="FF"/>
                <w:sz w:val="24"/>
                <w:szCs w:val="24"/>
              </w:rPr>
              <w:t xml:space="preserve"> customer</w:t>
            </w:r>
            <w:r w:rsidRPr="12F54E22" w:rsidR="00DA05A7">
              <w:rPr>
                <w:rFonts w:ascii="Calibri" w:hAnsi="Calibri" w:asciiTheme="minorAscii" w:hAnsiTheme="minorAscii"/>
                <w:color w:val="000000" w:themeColor="text1" w:themeTint="FF" w:themeShade="FF"/>
                <w:sz w:val="24"/>
                <w:szCs w:val="24"/>
              </w:rPr>
              <w:t>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A09019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68FF8B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C44868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2F54E22" w14:paraId="5765CCBD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FF4E04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6. 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04D9B0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youth have one of the following barriers?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6C421AA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F05B69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93B6A3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2F54E22" w14:paraId="6B124701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76C60E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A05A7" w:rsidRDefault="00DA05A7" w14:paraId="13CF3E04" w14:textId="77777777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Basic skills deficient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08AD1B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89CC83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1B9417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2F54E22" w14:paraId="38C2B2A6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73ACF1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A05A7" w:rsidRDefault="00DA05A7" w14:paraId="6627D4E9" w14:textId="77777777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An English language learner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11FDEE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EB6880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B8E2F8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2F54E22" w14:paraId="31BB8B3E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04C6B4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A05A7" w:rsidRDefault="00DA05A7" w14:paraId="2EBBC4D4" w14:textId="77777777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An offender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47ACA8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5B8DB9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FCCE00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2F54E22" w14:paraId="6F255231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2D9986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A05A7" w:rsidRDefault="00DA05A7" w14:paraId="70B94B56" w14:textId="77777777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 homeless individual, a homeless child or youth, or a runaway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F8C15D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C2F6DD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294BD0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2F54E22" w14:paraId="455CBCEC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5CF240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A05A7" w:rsidRDefault="00DA05A7" w14:paraId="76A5EEB1" w14:textId="6ECF80FF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An individual in foster care or has aged out of the foster care system or who has attained 16 years of age and left foster care for kinship guardianship or </w:t>
            </w: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adoption, a child eligible for assistance under sec. 477 of the Social Security Act (42 U.S.C. 677), or in an out-of-home placement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6C2E77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E35F70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47528FA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2F54E22" w14:paraId="190191AC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1C894B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A05A7" w:rsidRDefault="00DA05A7" w14:paraId="56FEB275" w14:textId="77777777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An individual who is pregnant or parenting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4111B4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F4F63E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43B8863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2F54E22" w14:paraId="0EB5DE75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6C3E34F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A05A7" w:rsidRDefault="00DA05A7" w14:paraId="298304DB" w14:textId="77777777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An individual with a disability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25E1BA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F57A43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042D36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2F54E22" w14:paraId="73AC49B5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223EA8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A05A7" w:rsidRDefault="00DA05A7" w14:paraId="66E8DD1C" w14:textId="77777777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An individual who requires additional assistance to enter or complete an educational program or to secure or hold employment 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E77717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749749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80BB1A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2F54E22" w14:paraId="4F0E2EB0" w14:textId="77777777">
        <w:tc>
          <w:tcPr>
            <w:tcW w:w="5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1D145B" w:rsidR="00DA05A7" w:rsidP="00D21580" w:rsidRDefault="00DA05A7" w14:paraId="33949B5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3: MOSES/Data Entry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1D145B" w:rsidR="00DA05A7" w:rsidP="00D21580" w:rsidRDefault="00DA05A7" w14:paraId="67192D4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1D145B" w:rsidR="00DA05A7" w:rsidP="00D21580" w:rsidRDefault="00DA05A7" w14:paraId="4BEBE01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1D145B" w:rsidR="00DA05A7" w:rsidP="00D21580" w:rsidRDefault="00DA05A7" w14:paraId="33012C5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Pr="001D145B" w:rsidR="00F00263" w:rsidTr="12F54E22" w14:paraId="4924D29C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F00263" w:rsidP="00D21580" w:rsidRDefault="00F00263" w14:paraId="45FE6E1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FC09FE" w:rsidR="00F00263" w:rsidP="00D21580" w:rsidRDefault="004C2BA0" w14:paraId="4CD34BD1" w14:textId="6F96CF12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</w:pPr>
            <w:r w:rsidRPr="00FC09FE">
              <w:rPr>
                <w:rFonts w:asciiTheme="minorHAnsi" w:hAnsiTheme="minorHAnsi" w:cstheme="minorHAnsi"/>
                <w:sz w:val="24"/>
                <w:szCs w:val="24"/>
              </w:rPr>
              <w:t xml:space="preserve">Is </w:t>
            </w:r>
            <w:r w:rsidRPr="00FC09FE" w:rsidR="00F00263">
              <w:rPr>
                <w:rFonts w:asciiTheme="minorHAnsi" w:hAnsiTheme="minorHAnsi" w:cstheme="minorHAnsi"/>
                <w:sz w:val="24"/>
                <w:szCs w:val="24"/>
              </w:rPr>
              <w:t xml:space="preserve">MOSES data </w:t>
            </w:r>
            <w:r w:rsidRPr="00FC09FE">
              <w:rPr>
                <w:rFonts w:asciiTheme="minorHAnsi" w:hAnsiTheme="minorHAnsi" w:cstheme="minorHAnsi"/>
                <w:sz w:val="24"/>
                <w:szCs w:val="24"/>
              </w:rPr>
              <w:t>entry</w:t>
            </w:r>
            <w:r w:rsidRPr="00FC09FE" w:rsidR="00F0026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25A2E">
              <w:rPr>
                <w:rFonts w:asciiTheme="minorHAnsi" w:hAnsiTheme="minorHAnsi" w:cstheme="minorHAnsi"/>
                <w:sz w:val="24"/>
                <w:szCs w:val="24"/>
              </w:rPr>
              <w:t xml:space="preserve">in </w:t>
            </w:r>
            <w:r w:rsidRPr="00FC09FE" w:rsidR="00F00263">
              <w:rPr>
                <w:rFonts w:asciiTheme="minorHAnsi" w:hAnsiTheme="minorHAnsi" w:cstheme="minorHAnsi"/>
                <w:sz w:val="24"/>
                <w:szCs w:val="24"/>
              </w:rPr>
              <w:t xml:space="preserve">accordance with </w:t>
            </w:r>
            <w:proofErr w:type="spellStart"/>
            <w:r w:rsidRPr="00810E46" w:rsidR="00F00263">
              <w:rPr>
                <w:rFonts w:asciiTheme="minorHAnsi" w:hAnsiTheme="minorHAnsi" w:cstheme="minorHAnsi"/>
                <w:sz w:val="24"/>
                <w:szCs w:val="24"/>
              </w:rPr>
              <w:t>MassWorkforce</w:t>
            </w:r>
            <w:proofErr w:type="spellEnd"/>
            <w:r w:rsidRPr="00810E46" w:rsidR="00F00263">
              <w:rPr>
                <w:rFonts w:asciiTheme="minorHAnsi" w:hAnsiTheme="minorHAnsi" w:cstheme="minorHAnsi"/>
                <w:sz w:val="24"/>
                <w:szCs w:val="24"/>
              </w:rPr>
              <w:t xml:space="preserve"> Issuance 100</w:t>
            </w:r>
            <w:r w:rsidRPr="00810E46" w:rsidR="003F68D5">
              <w:rPr>
                <w:rFonts w:asciiTheme="minorHAnsi" w:hAnsiTheme="minorHAnsi" w:cstheme="minorHAnsi"/>
                <w:sz w:val="24"/>
                <w:szCs w:val="24"/>
              </w:rPr>
              <w:t xml:space="preserve"> DCS 08.112</w:t>
            </w:r>
            <w:r w:rsidRPr="00810E46" w:rsidR="00684AAE">
              <w:rPr>
                <w:rFonts w:asciiTheme="minorHAnsi" w:hAnsiTheme="minorHAnsi" w:cstheme="minorHAnsi"/>
                <w:sz w:val="24"/>
                <w:szCs w:val="24"/>
              </w:rPr>
              <w:t>.2</w:t>
            </w:r>
            <w:r w:rsidRPr="00810E46" w:rsidR="003F68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5533C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810E46" w:rsidR="00810E46">
              <w:rPr>
                <w:rFonts w:asciiTheme="minorHAnsi" w:hAnsiTheme="minorHAnsi" w:cstheme="minorHAnsi"/>
                <w:color w:val="141414"/>
                <w:sz w:val="24"/>
                <w:szCs w:val="24"/>
              </w:rPr>
              <w:t xml:space="preserve"> 08-112-2B</w:t>
            </w:r>
            <w:r w:rsidRPr="00810E46" w:rsidR="003F68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00FCF">
              <w:rPr>
                <w:rFonts w:asciiTheme="minorHAnsi" w:hAnsiTheme="minorHAnsi" w:cstheme="minorHAnsi"/>
                <w:sz w:val="24"/>
                <w:szCs w:val="24"/>
              </w:rPr>
              <w:t>(Attachment B)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F00263" w:rsidP="00D21580" w:rsidRDefault="00F00263" w14:paraId="61105F6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F00263" w:rsidP="00D21580" w:rsidRDefault="00F00263" w14:paraId="4C27C68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F00263" w:rsidP="00D21580" w:rsidRDefault="00F00263" w14:paraId="2CF8356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440DFF" w:rsidTr="12F54E22" w14:paraId="6812FDA6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440DFF" w:rsidP="00D21580" w:rsidRDefault="00482802" w14:paraId="06DC7571" w14:textId="3EBE830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47241" w:rsidR="00440DFF" w:rsidP="00D21580" w:rsidRDefault="00440DFF" w14:paraId="529215AA" w14:textId="27FE92EF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Has EEO been recorded in MOSES at least once </w:t>
            </w:r>
            <w:r w:rsidR="007C3EC4">
              <w:rPr>
                <w:rFonts w:asciiTheme="minorHAnsi" w:hAnsiTheme="minorHAnsi"/>
                <w:color w:val="000000"/>
                <w:sz w:val="24"/>
                <w:szCs w:val="24"/>
              </w:rPr>
              <w:t>during this service period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440DFF" w:rsidP="00D21580" w:rsidRDefault="00440DFF" w14:paraId="4955FBA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440DFF" w:rsidP="00D21580" w:rsidRDefault="00440DFF" w14:paraId="02A3971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440DFF" w:rsidP="00D21580" w:rsidRDefault="00440DFF" w14:paraId="58E86FB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2F54E22" w14:paraId="426F6E6B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482802" w14:paraId="6E21FB2A" w14:textId="3780B136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447241" w:rsidR="00440DFF" w:rsidP="00440DFF" w:rsidRDefault="00440DFF" w14:paraId="1B5050E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Are services being provided every 30 or 60 days?</w:t>
            </w:r>
          </w:p>
          <w:p w:rsidRPr="00447241" w:rsidR="00DA05A7" w:rsidP="00440DFF" w:rsidRDefault="00440DFF" w14:paraId="28AD634F" w14:textId="0F22965B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Please note 30 or 60 in </w:t>
            </w:r>
            <w:r w:rsidR="00552324">
              <w:rPr>
                <w:rFonts w:asciiTheme="minorHAnsi" w:hAnsiTheme="minorHAnsi"/>
                <w:color w:val="000000"/>
                <w:sz w:val="24"/>
                <w:szCs w:val="24"/>
              </w:rPr>
              <w:t>c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omments</w:t>
            </w:r>
            <w:r w:rsidR="0055232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section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EC79AA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6A84C10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1EED50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2F54E22" w14:paraId="30B7F792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482802" w14:paraId="47EBE8E6" w14:textId="610E2E3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447241" w:rsidR="00DA05A7" w:rsidP="00D21580" w:rsidRDefault="00DA05A7" w14:paraId="40528AD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Do services entered include </w:t>
            </w:r>
            <w:r w:rsidRPr="00447241" w:rsidR="00F25FCA">
              <w:rPr>
                <w:rFonts w:asciiTheme="minorHAnsi" w:hAnsiTheme="minorHAnsi"/>
                <w:color w:val="000000"/>
                <w:sz w:val="24"/>
                <w:szCs w:val="24"/>
              </w:rPr>
              <w:t>a corresponding MOSES note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9A5E27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BED4F6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4A0B5B3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2F54E22" w14:paraId="14BA74DB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482802" w14:paraId="1CA16FA9" w14:textId="02A033C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447241" w:rsidR="00DA05A7" w:rsidP="00D21580" w:rsidRDefault="00DA05A7" w14:paraId="78457524" w14:textId="451C8B5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Are MOSES notes factual, non-judgmental, </w:t>
            </w:r>
            <w:r w:rsidRPr="00447241" w:rsidR="00EA59BF">
              <w:rPr>
                <w:rFonts w:asciiTheme="minorHAnsi" w:hAnsiTheme="minorHAnsi"/>
                <w:color w:val="000000"/>
                <w:sz w:val="24"/>
                <w:szCs w:val="24"/>
              </w:rPr>
              <w:t>concise,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and relevant?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BABE29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C21505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512FE8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2F54E22" w14:paraId="38882E22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482802" w14:paraId="5021AECE" w14:textId="5E2E868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447241" w:rsidR="00DA05A7" w:rsidP="00D21580" w:rsidRDefault="00DA05A7" w14:paraId="373BE5F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Do MOSES notes include information cut and pasted from emails?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FF2C38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6F43B06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2D2B57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2F54E22" w14:paraId="063A1216" w14:textId="77777777">
        <w:trPr>
          <w:trHeight w:val="890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482802" w14:paraId="5B5EA604" w14:textId="21E8554F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47241" w:rsidR="00DA05A7" w:rsidP="00D21580" w:rsidRDefault="00DA05A7" w14:paraId="5913D539" w14:textId="37EC6FA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Is this individual </w:t>
            </w:r>
            <w:proofErr w:type="gramStart"/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dual</w:t>
            </w:r>
            <w:proofErr w:type="gramEnd"/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enrolled as an adult or dislocated worker</w:t>
            </w:r>
            <w:r w:rsidR="00CA2308">
              <w:rPr>
                <w:rFonts w:asciiTheme="minorHAnsi" w:hAnsiTheme="minorHAnsi"/>
                <w:color w:val="000000"/>
                <w:sz w:val="24"/>
                <w:szCs w:val="24"/>
              </w:rPr>
              <w:t>, or</w:t>
            </w:r>
            <w:r w:rsidR="00A4468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in</w:t>
            </w:r>
            <w:r w:rsidR="00CA230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any other programs</w:t>
            </w:r>
            <w:r w:rsidRPr="00152F3A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  <w:r w:rsidRPr="00152F3A" w:rsidR="00440D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If no, does documentation suggest they should be </w:t>
            </w:r>
            <w:r w:rsidR="00A910A3">
              <w:rPr>
                <w:rFonts w:asciiTheme="minorHAnsi" w:hAnsiTheme="minorHAnsi"/>
                <w:color w:val="000000"/>
                <w:sz w:val="24"/>
                <w:szCs w:val="24"/>
              </w:rPr>
              <w:t>co-</w:t>
            </w:r>
            <w:r w:rsidRPr="00152F3A" w:rsidR="00440DFF">
              <w:rPr>
                <w:rFonts w:asciiTheme="minorHAnsi" w:hAnsiTheme="minorHAnsi"/>
                <w:color w:val="000000"/>
                <w:sz w:val="24"/>
                <w:szCs w:val="24"/>
              </w:rPr>
              <w:t>enrolled?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68E7C98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F2AB6A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44AEF00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2F54E22" w14:paraId="11ACFE85" w14:textId="77777777">
        <w:tc>
          <w:tcPr>
            <w:tcW w:w="5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1D145B" w:rsidR="00DA05A7" w:rsidP="00D21580" w:rsidRDefault="00DA05A7" w14:paraId="7CD4808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4:</w:t>
            </w:r>
            <w:r w:rsidR="00F25FCA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 </w:t>
            </w: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Performance Management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1D145B" w:rsidR="00DA05A7" w:rsidP="00D21580" w:rsidRDefault="00DA05A7" w14:paraId="7F5481A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1D145B" w:rsidR="00DA05A7" w:rsidP="00D21580" w:rsidRDefault="00DA05A7" w14:paraId="67FEDB2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1D145B" w:rsidR="00DA05A7" w:rsidP="00D21580" w:rsidRDefault="00DA05A7" w14:paraId="372B42C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Pr="001D145B" w:rsidR="00DA05A7" w:rsidTr="12F54E22" w14:paraId="4E6131EF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4ACF95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6AE5CA2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Has a measurable skills gain (MSG) goal been set?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C8934A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6B6AA1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8A7F4A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2F54E22" w14:paraId="69AA6B29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F25FCA" w:rsidRDefault="00F25FCA" w14:paraId="01C58F6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  <w:r w:rsidRPr="001D145B" w:rsidR="00DA05A7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31BBD7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Is attainment of an industry </w:t>
            </w:r>
            <w:proofErr w:type="gramStart"/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recognized</w:t>
            </w:r>
            <w:proofErr w:type="gramEnd"/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postsecondary credential documented in MOSES during the program year or within one year after exit?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DA05A7" w:rsidP="00D21580" w:rsidRDefault="00DA05A7" w14:paraId="7E336D9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  <w:p w:rsidRPr="001D145B" w:rsidR="00C9254D" w:rsidP="00D21580" w:rsidRDefault="00C9254D" w14:paraId="2A3F22B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E0466A" w14:paraId="5322C933" w14:textId="5EEC743B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88D8EC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163A0D" w:rsidTr="12F54E22" w14:paraId="5A228DE9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163A0D" w:rsidP="00F25FCA" w:rsidRDefault="00B934F3" w14:paraId="3EF754E4" w14:textId="5F43238F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2a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47241" w:rsidR="00B934F3" w:rsidP="00D21580" w:rsidRDefault="00B934F3" w14:paraId="406DD15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If yes:</w:t>
            </w:r>
          </w:p>
          <w:p w:rsidRPr="00882ACF" w:rsidR="00163A0D" w:rsidP="00B934F3" w:rsidRDefault="00B934F3" w14:paraId="3D6AF8A6" w14:textId="4ECFBEF0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82ACF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Is th</w:t>
            </w:r>
            <w:r w:rsidR="00C80180">
              <w:rPr>
                <w:rFonts w:asciiTheme="minorHAnsi" w:hAnsiTheme="minorHAnsi"/>
                <w:color w:val="000000"/>
                <w:sz w:val="24"/>
                <w:szCs w:val="24"/>
              </w:rPr>
              <w:t>e</w:t>
            </w:r>
            <w:r w:rsidRPr="00882AC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credential </w:t>
            </w:r>
            <w:r w:rsidRPr="00882ACF" w:rsidR="009D15D7">
              <w:rPr>
                <w:rFonts w:asciiTheme="minorHAnsi" w:hAnsiTheme="minorHAnsi"/>
                <w:color w:val="000000"/>
                <w:sz w:val="24"/>
                <w:szCs w:val="24"/>
              </w:rPr>
              <w:t>saved i</w:t>
            </w:r>
            <w:r w:rsidRPr="00882AC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n </w:t>
            </w:r>
            <w:r w:rsidRPr="00882ACF" w:rsidR="009D15D7">
              <w:rPr>
                <w:rFonts w:asciiTheme="minorHAnsi" w:hAnsiTheme="minorHAnsi"/>
                <w:color w:val="000000"/>
                <w:sz w:val="24"/>
                <w:szCs w:val="24"/>
              </w:rPr>
              <w:t>a physical or</w:t>
            </w:r>
            <w:r w:rsidR="004A132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882ACF">
              <w:rPr>
                <w:rFonts w:asciiTheme="minorHAnsi" w:hAnsiTheme="minorHAnsi"/>
                <w:color w:val="000000"/>
                <w:sz w:val="24"/>
                <w:szCs w:val="24"/>
              </w:rPr>
              <w:t>e</w:t>
            </w:r>
            <w:r w:rsidRPr="00882ACF" w:rsidR="009D15D7">
              <w:rPr>
                <w:rFonts w:asciiTheme="minorHAnsi" w:hAnsiTheme="minorHAnsi"/>
                <w:color w:val="000000"/>
                <w:sz w:val="24"/>
                <w:szCs w:val="24"/>
              </w:rPr>
              <w:t>lectronic</w:t>
            </w:r>
            <w:r w:rsidRPr="00882AC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file?</w:t>
            </w:r>
          </w:p>
          <w:p w:rsidRPr="00447241" w:rsidR="00B934F3" w:rsidP="00B934F3" w:rsidRDefault="00B934F3" w14:paraId="318077BC" w14:textId="42136CC2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Does </w:t>
            </w:r>
            <w:r w:rsidR="00C93139">
              <w:rPr>
                <w:rFonts w:asciiTheme="minorHAnsi" w:hAnsiTheme="minorHAnsi"/>
                <w:color w:val="000000"/>
                <w:sz w:val="24"/>
                <w:szCs w:val="24"/>
              </w:rPr>
              <w:t>t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he date listed on the credential</w:t>
            </w:r>
            <w:r w:rsidRPr="00447241" w:rsidR="009870B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match the date the credential is listed in MOSES?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47241" w:rsidR="00163A0D" w:rsidP="00D21580" w:rsidRDefault="00163A0D" w14:paraId="287E370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47241" w:rsidR="00163A0D" w:rsidP="00D21580" w:rsidRDefault="00163A0D" w14:paraId="0D119ED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47241" w:rsidR="00163A0D" w:rsidP="00D21580" w:rsidRDefault="00163A0D" w14:paraId="7807B11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12F54E22" w14:paraId="35CB02A4" w14:textId="77777777">
        <w:tc>
          <w:tcPr>
            <w:tcW w:w="5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447241" w:rsidR="00DA05A7" w:rsidP="00D21580" w:rsidRDefault="00DA05A7" w14:paraId="49DDF73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447241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5: Individual Service Strategy (ISS)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447241" w:rsidR="00DA05A7" w:rsidP="00D21580" w:rsidRDefault="00DA05A7" w14:paraId="63619AF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447241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447241" w:rsidR="00DA05A7" w:rsidP="00D21580" w:rsidRDefault="00DA05A7" w14:paraId="3284144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447241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447241" w:rsidR="00DA05A7" w:rsidP="00D21580" w:rsidRDefault="00DA05A7" w14:paraId="100BF53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447241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Pr="001D145B" w:rsidR="00DA05A7" w:rsidTr="12F54E22" w14:paraId="5DEEE708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1D145B" w:rsidR="00DA05A7" w:rsidP="00D21580" w:rsidRDefault="00DA05A7" w14:paraId="4831283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1D145B" w:rsidR="00DA05A7" w:rsidP="00D21580" w:rsidRDefault="00DA05A7" w14:paraId="20E1A41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ISS include individual’s skill levels?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B620BB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4B670AE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4B1ACB1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12F54E22" w14:paraId="0D692198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1D145B" w:rsidR="00DA05A7" w:rsidP="00D21580" w:rsidRDefault="00DA05A7" w14:paraId="3122136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1D145B" w:rsidR="00DA05A7" w:rsidP="00D21580" w:rsidRDefault="00DA05A7" w14:paraId="034EDC57" w14:textId="7494A36F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ISS include individual’s service needs</w:t>
            </w:r>
            <w:r w:rsidR="006E0C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with recommendations for solution</w:t>
            </w:r>
            <w:r w:rsidR="00340D62">
              <w:rPr>
                <w:rFonts w:asciiTheme="minorHAnsi" w:hAnsiTheme="minorHAnsi"/>
                <w:color w:val="000000"/>
                <w:sz w:val="24"/>
                <w:szCs w:val="24"/>
              </w:rPr>
              <w:t>(</w:t>
            </w:r>
            <w:r w:rsidR="006E0CFA">
              <w:rPr>
                <w:rFonts w:asciiTheme="minorHAnsi" w:hAnsiTheme="minorHAnsi"/>
                <w:color w:val="000000"/>
                <w:sz w:val="24"/>
                <w:szCs w:val="24"/>
              </w:rPr>
              <w:t>s</w:t>
            </w:r>
            <w:r w:rsidR="00340D62">
              <w:rPr>
                <w:rFonts w:asciiTheme="minorHAnsi" w:hAnsiTheme="minorHAnsi"/>
                <w:color w:val="000000"/>
                <w:sz w:val="24"/>
                <w:szCs w:val="24"/>
              </w:rPr>
              <w:t>)</w:t>
            </w: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367B67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CD0E52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4F3F0C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12F54E22" w14:paraId="55D09EB1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1D145B" w:rsidR="00DA05A7" w:rsidP="00D21580" w:rsidRDefault="00DA05A7" w14:paraId="153A7E2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1D145B" w:rsidR="00DA05A7" w:rsidP="00D21580" w:rsidRDefault="00DA05A7" w14:paraId="0005EE38" w14:textId="2E240C0F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ISS include individual’s strengths</w:t>
            </w:r>
            <w:r w:rsidR="003B082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and challenges</w:t>
            </w: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E90843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92D938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4810CB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12F54E22" w14:paraId="21EBAB23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1D145B" w:rsidR="00DA05A7" w:rsidP="00D21580" w:rsidRDefault="00DA05A7" w14:paraId="3F64D59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1D145B" w:rsidR="00DA05A7" w:rsidP="00D21580" w:rsidRDefault="00DA05A7" w14:paraId="1A624A1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ISS include career planning and the results of an objective assessment?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47C1E89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505C41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93FDC1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12F54E22" w14:paraId="722BD50B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6911218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13FFA4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ISS include education and employment goals?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E71658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F5025C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40C5752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12F54E22" w14:paraId="6BFA61C0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699079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7C4608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ISS include achievement objectives and services?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3B8EC6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850C89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E2CE92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12F54E22" w14:paraId="43064C40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F84ECF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984E25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ISS directly link to one or more performance indicators?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69EC904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368D29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7646F1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12F54E22" w14:paraId="6B104924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63A801F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F61902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ISS identify an appropriate career pathway?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CE4971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886170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B2EBCD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12F54E22" w14:paraId="7CBF214A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6AD2E8A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83360C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Is progress towards benchmarks and goals being reviewed?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6136DC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266744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F88C37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1504D4" w:rsidTr="12F54E22" w14:paraId="7098C9E9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1504D4" w:rsidP="00D21580" w:rsidRDefault="001504D4" w14:paraId="62DAADB6" w14:textId="709C81E1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1504D4" w:rsidP="00D21580" w:rsidRDefault="00F10EB2" w14:paraId="7A4712CE" w14:textId="1383960B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Is the ISS signed and dated by the </w:t>
            </w:r>
            <w:r w:rsidR="006C24B2">
              <w:rPr>
                <w:rFonts w:asciiTheme="minorHAnsi" w:hAnsiTheme="minorHAnsi"/>
                <w:color w:val="000000"/>
                <w:sz w:val="24"/>
                <w:szCs w:val="24"/>
              </w:rPr>
              <w:t>customer and counselor?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1504D4" w:rsidP="00D21580" w:rsidRDefault="001504D4" w14:paraId="13A9541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1504D4" w:rsidP="00D21580" w:rsidRDefault="001504D4" w14:paraId="620A9A9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1504D4" w:rsidP="00D21580" w:rsidRDefault="001504D4" w14:paraId="4BD9763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12F54E22" w14:paraId="556316C8" w14:textId="77777777">
        <w:tc>
          <w:tcPr>
            <w:tcW w:w="5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1D145B" w:rsidR="00DA05A7" w:rsidP="00D21580" w:rsidRDefault="00DA05A7" w14:paraId="4B6D002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6: Program Elements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1D145B" w:rsidR="00DA05A7" w:rsidP="00D21580" w:rsidRDefault="00DA05A7" w14:paraId="2FABC42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1D145B" w:rsidR="00DA05A7" w:rsidP="00D21580" w:rsidRDefault="00DA05A7" w14:paraId="6B90691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1D145B" w:rsidR="00DA05A7" w:rsidP="00D21580" w:rsidRDefault="00DA05A7" w14:paraId="1E1CE3F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Pr="001D145B" w:rsidR="00DA05A7" w:rsidTr="12F54E22" w14:paraId="61177ADB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1D145B" w:rsidR="00DA05A7" w:rsidP="00D21580" w:rsidRDefault="00DA05A7" w14:paraId="556DE77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1D145B" w:rsidR="00DA05A7" w:rsidP="00D21580" w:rsidRDefault="00DA05A7" w14:paraId="7456E21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gramStart"/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Is</w:t>
            </w:r>
            <w:proofErr w:type="gramEnd"/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the youth receiving any of the following Program Elements?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442D000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D66B45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820E5A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12F54E22" w14:paraId="11CEB71C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CD1041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A05A7" w:rsidRDefault="00DA05A7" w14:paraId="5995D837" w14:textId="7777777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Tutoring, studying skills training, instruction and evidence-based dropout prevention and recovery strategies that lead to completion of the requirements for a secondary school diploma or its recognized or for a recognized postsecondary credential.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6494A03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4D3C0A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A9218D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12F54E22" w14:paraId="7A9B2A54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425374F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A05A7" w:rsidRDefault="00DA05A7" w14:paraId="16BA8EEF" w14:textId="7777777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Alternative secondary school services or dropout recovery services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E0A159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3EAB5C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4E4CFD3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12F54E22" w14:paraId="35A57232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DB3C25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A05A7" w:rsidRDefault="00DA05A7" w14:paraId="6432632F" w14:textId="392236A5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Paid </w:t>
            </w:r>
            <w:r w:rsidR="00434CC6">
              <w:rPr>
                <w:rFonts w:asciiTheme="minorHAnsi" w:hAnsiTheme="minorHAnsi"/>
                <w:color w:val="000000"/>
                <w:sz w:val="24"/>
                <w:szCs w:val="24"/>
              </w:rPr>
              <w:t>or</w:t>
            </w: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unpaid work experience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C13E00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1868A9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417EB9A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12F54E22" w14:paraId="0A3A4102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71AADE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A05A7" w:rsidRDefault="00DA05A7" w14:paraId="458F14B2" w14:textId="7777777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Occupational skills training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D19C1F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032D74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979A1A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12F54E22" w14:paraId="560EED81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7DCAF5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A05A7" w:rsidRDefault="00DA05A7" w14:paraId="683F4643" w14:textId="7777777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Education offered concurrently with and in the same context as workforce preparation activities and training for a specific occupation or occupation cluster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E77783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84CBEB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33C297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12F54E22" w14:paraId="37D086A5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5BA47B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A05A7" w:rsidRDefault="00DA05A7" w14:paraId="265D9610" w14:textId="7777777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Leadership development</w:t>
            </w:r>
            <w:r w:rsidR="00205EC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(681.520)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6F52BD3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431421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0C244A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12F54E22" w14:paraId="5B89E3B1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5CA48D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A05A7" w:rsidRDefault="00DA05A7" w14:paraId="4C58A6A3" w14:textId="7777777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Supportive services (681.570)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FFD88D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C7780D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4F967EC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12F54E22" w14:paraId="03ACA7B0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3F0E9D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A05A7" w:rsidRDefault="00DA05A7" w14:paraId="5C48F16B" w14:textId="7777777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Adult mentoring (681.490)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56274C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D27E1F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E15C17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12F54E22" w14:paraId="295C5A76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1A9C52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A05A7" w:rsidRDefault="00DA05A7" w14:paraId="38FD6E8B" w14:textId="7777777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Follow-up services for not less than 12 months after the completion of participation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6D868A4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D72F5E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E51209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12F54E22" w14:paraId="67F70712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707224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A05A7" w:rsidRDefault="00DA05A7" w14:paraId="47BAED96" w14:textId="7777777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Comprehensive guidance and counseling (681.510)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69396DA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B2FA70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4E27CD2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12F54E22" w14:paraId="452FCAF9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AD7219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A05A7" w:rsidRDefault="00DA05A7" w14:paraId="7A2FA452" w14:textId="7777777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Financial literacy education (681.500)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0BFC62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822142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E6BB5F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12F54E22" w14:paraId="6B5B7050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58A85E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A05A7" w:rsidRDefault="00DA05A7" w14:paraId="3E40BC46" w14:textId="7777777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Entrepreneurial skills training (681.560)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483A7D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9CAB7D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0FBEA6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12F54E22" w14:paraId="7B6CBE5D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DF0AE8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A05A7" w:rsidRDefault="00DA05A7" w14:paraId="0564B92E" w14:textId="7777777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Labor market and employment information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420D36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A5B115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2B66C7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12F54E22" w14:paraId="3E8EDF2E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75F31C08" w:rsidRDefault="036AC94E" w14:paraId="15CFF684" w14:textId="74FEEF5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75F31C08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A05A7" w:rsidRDefault="00DA05A7" w14:paraId="6630DBD3" w14:textId="7777777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Activities that help youth prepare for and transition to postsecondary education and training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B6E1E7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4A94B6B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4633715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12F54E22" w14:paraId="73DA1EC0" w14:textId="77777777">
        <w:tc>
          <w:tcPr>
            <w:tcW w:w="5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1D145B" w:rsidR="00DA05A7" w:rsidP="12F54E22" w:rsidRDefault="00DA05A7" w14:paraId="0A14CEBE" w14:textId="3D10942A">
            <w:pPr>
              <w:keepNext w:val="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="Calibri" w:hAnsi="Calibri" w:asciiTheme="minorAscii" w:hAnsiTheme="minorAscii"/>
                <w:b w:val="1"/>
                <w:bCs w:val="1"/>
                <w:color w:val="000000"/>
                <w:sz w:val="28"/>
                <w:szCs w:val="28"/>
              </w:rPr>
            </w:pPr>
            <w:r w:rsidRPr="12F54E22" w:rsidR="00DA05A7">
              <w:rPr>
                <w:rFonts w:ascii="Calibri" w:hAnsi="Calibri" w:asciiTheme="minorAscii" w:hAnsiTheme="minorAscii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 xml:space="preserve">Section 7: Supportive Services/Needs </w:t>
            </w:r>
            <w:r w:rsidRPr="12F54E22" w:rsidR="0512D286">
              <w:rPr>
                <w:rFonts w:ascii="Calibri" w:hAnsi="Calibri" w:asciiTheme="minorAscii" w:hAnsiTheme="minorAscii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R</w:t>
            </w:r>
            <w:r w:rsidRPr="12F54E22" w:rsidR="00DA05A7">
              <w:rPr>
                <w:rFonts w:ascii="Calibri" w:hAnsi="Calibri" w:asciiTheme="minorAscii" w:hAnsiTheme="minorAscii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elated Payments (NRP)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1D145B" w:rsidR="00DA05A7" w:rsidP="00D21580" w:rsidRDefault="00DA05A7" w14:paraId="5B4BF92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1D145B" w:rsidR="00DA05A7" w:rsidP="00D21580" w:rsidRDefault="001C2A8B" w14:paraId="0CA16A57" w14:textId="43DBAA4E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 </w:t>
            </w:r>
            <w:r w:rsidRPr="001D145B" w:rsidR="00DA05A7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1D145B" w:rsidR="00DA05A7" w:rsidP="00D21580" w:rsidRDefault="00DA05A7" w14:paraId="27794F0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Pr="001D145B" w:rsidR="00DA05A7" w:rsidTr="12F54E22" w14:paraId="6A26647C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1D145B" w:rsidR="00DA05A7" w:rsidP="00D21580" w:rsidRDefault="00DA05A7" w14:paraId="11DAB01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447241" w:rsidR="00DA05A7" w:rsidP="12F54E22" w:rsidRDefault="00440DFF" w14:paraId="0DA19A5A" w14:textId="3ABE5ADA">
            <w:pPr>
              <w:keepNext w:val="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="Calibri" w:hAnsi="Calibri" w:asciiTheme="minorAscii" w:hAnsiTheme="minorAscii"/>
                <w:color w:val="000000"/>
                <w:sz w:val="24"/>
                <w:szCs w:val="24"/>
              </w:rPr>
            </w:pPr>
            <w:r w:rsidRPr="12F54E22" w:rsidR="5B218870">
              <w:rPr>
                <w:rFonts w:ascii="Calibri" w:hAnsi="Calibri" w:asciiTheme="minorAscii" w:hAnsiTheme="minorAscii"/>
                <w:color w:val="000000" w:themeColor="text1" w:themeTint="FF" w:themeShade="FF"/>
                <w:sz w:val="24"/>
                <w:szCs w:val="24"/>
              </w:rPr>
              <w:t>Is the youth customer receiving</w:t>
            </w:r>
            <w:r w:rsidRPr="12F54E22" w:rsidR="695014D8">
              <w:rPr>
                <w:rFonts w:ascii="Calibri" w:hAnsi="Calibri" w:asciiTheme="minorAscii" w:hAnsiTheme="minorAscii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2F54E22" w:rsidR="3AA9D137">
              <w:rPr>
                <w:rFonts w:ascii="Calibri" w:hAnsi="Calibri" w:asciiTheme="minorAscii" w:hAnsiTheme="minorAscii"/>
                <w:color w:val="000000" w:themeColor="text1" w:themeTint="FF" w:themeShade="FF"/>
                <w:sz w:val="24"/>
                <w:szCs w:val="24"/>
              </w:rPr>
              <w:t>S</w:t>
            </w:r>
            <w:r w:rsidRPr="12F54E22" w:rsidR="5B218870">
              <w:rPr>
                <w:rFonts w:ascii="Calibri" w:hAnsi="Calibri" w:asciiTheme="minorAscii" w:hAnsiTheme="minorAscii"/>
                <w:color w:val="000000" w:themeColor="text1" w:themeTint="FF" w:themeShade="FF"/>
                <w:sz w:val="24"/>
                <w:szCs w:val="24"/>
              </w:rPr>
              <w:t xml:space="preserve">upportive </w:t>
            </w:r>
            <w:r w:rsidRPr="12F54E22" w:rsidR="3AA9D137">
              <w:rPr>
                <w:rFonts w:ascii="Calibri" w:hAnsi="Calibri" w:asciiTheme="minorAscii" w:hAnsiTheme="minorAscii"/>
                <w:color w:val="000000" w:themeColor="text1" w:themeTint="FF" w:themeShade="FF"/>
                <w:sz w:val="24"/>
                <w:szCs w:val="24"/>
              </w:rPr>
              <w:t>S</w:t>
            </w:r>
            <w:r w:rsidRPr="12F54E22" w:rsidR="5B218870">
              <w:rPr>
                <w:rFonts w:ascii="Calibri" w:hAnsi="Calibri" w:asciiTheme="minorAscii" w:hAnsiTheme="minorAscii"/>
                <w:color w:val="000000" w:themeColor="text1" w:themeTint="FF" w:themeShade="FF"/>
                <w:sz w:val="24"/>
                <w:szCs w:val="24"/>
              </w:rPr>
              <w:t>ervices</w:t>
            </w:r>
            <w:r w:rsidRPr="12F54E22" w:rsidR="3BAE2254">
              <w:rPr>
                <w:rFonts w:ascii="Calibri" w:hAnsi="Calibri" w:asciiTheme="minorAscii" w:hAnsiTheme="minorAscii"/>
                <w:color w:val="000000" w:themeColor="text1" w:themeTint="FF" w:themeShade="FF"/>
                <w:sz w:val="24"/>
                <w:szCs w:val="24"/>
              </w:rPr>
              <w:t xml:space="preserve"> or Ne</w:t>
            </w:r>
            <w:r w:rsidRPr="12F54E22" w:rsidR="3AA9D137">
              <w:rPr>
                <w:rFonts w:ascii="Calibri" w:hAnsi="Calibri" w:asciiTheme="minorAscii" w:hAnsiTheme="minorAscii"/>
                <w:color w:val="000000" w:themeColor="text1" w:themeTint="FF" w:themeShade="FF"/>
                <w:sz w:val="24"/>
                <w:szCs w:val="24"/>
              </w:rPr>
              <w:t xml:space="preserve">eds </w:t>
            </w:r>
            <w:r w:rsidRPr="12F54E22" w:rsidR="6F36806F">
              <w:rPr>
                <w:rFonts w:ascii="Calibri" w:hAnsi="Calibri" w:asciiTheme="minorAscii" w:hAnsiTheme="minorAscii"/>
                <w:color w:val="000000" w:themeColor="text1" w:themeTint="FF" w:themeShade="FF"/>
                <w:sz w:val="24"/>
                <w:szCs w:val="24"/>
              </w:rPr>
              <w:t>R</w:t>
            </w:r>
            <w:r w:rsidRPr="12F54E22" w:rsidR="3AA9D137">
              <w:rPr>
                <w:rFonts w:ascii="Calibri" w:hAnsi="Calibri" w:asciiTheme="minorAscii" w:hAnsiTheme="minorAscii"/>
                <w:color w:val="000000" w:themeColor="text1" w:themeTint="FF" w:themeShade="FF"/>
                <w:sz w:val="24"/>
                <w:szCs w:val="24"/>
              </w:rPr>
              <w:t xml:space="preserve">elated </w:t>
            </w:r>
            <w:r w:rsidRPr="12F54E22" w:rsidR="62A26951">
              <w:rPr>
                <w:rFonts w:ascii="Calibri" w:hAnsi="Calibri" w:asciiTheme="minorAscii" w:hAnsiTheme="minorAscii"/>
                <w:color w:val="000000" w:themeColor="text1" w:themeTint="FF" w:themeShade="FF"/>
                <w:sz w:val="24"/>
                <w:szCs w:val="24"/>
              </w:rPr>
              <w:t>P</w:t>
            </w:r>
            <w:r w:rsidRPr="12F54E22" w:rsidR="3AA9D137">
              <w:rPr>
                <w:rFonts w:ascii="Calibri" w:hAnsi="Calibri" w:asciiTheme="minorAscii" w:hAnsiTheme="minorAscii"/>
                <w:color w:val="000000" w:themeColor="text1" w:themeTint="FF" w:themeShade="FF"/>
                <w:sz w:val="24"/>
                <w:szCs w:val="24"/>
              </w:rPr>
              <w:t>ayments (NRP)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BAB332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41D7464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AB0C29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12F54E22" w14:paraId="646F20E0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1D145B" w:rsidR="00DA05A7" w:rsidP="00D21580" w:rsidRDefault="00DA05A7" w14:paraId="5DE9E17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447241" w:rsidR="00DA05A7" w:rsidP="00D21580" w:rsidRDefault="00DA05A7" w14:paraId="707B1B5E" w14:textId="5D9B3E61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Is the local policy for </w:t>
            </w:r>
            <w:r w:rsidR="001203AB">
              <w:rPr>
                <w:rFonts w:asciiTheme="minorHAnsi" w:hAnsiTheme="minorHAnsi"/>
                <w:color w:val="000000"/>
                <w:sz w:val="24"/>
                <w:szCs w:val="24"/>
              </w:rPr>
              <w:t>S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upportive </w:t>
            </w:r>
            <w:r w:rsidR="001203AB">
              <w:rPr>
                <w:rFonts w:asciiTheme="minorHAnsi" w:hAnsiTheme="minorHAnsi"/>
                <w:color w:val="000000"/>
                <w:sz w:val="24"/>
                <w:szCs w:val="24"/>
              </w:rPr>
              <w:t>S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ervices</w:t>
            </w:r>
            <w:r w:rsidR="00F43A71">
              <w:rPr>
                <w:rFonts w:asciiTheme="minorHAnsi" w:hAnsiTheme="minorHAnsi"/>
                <w:color w:val="000000"/>
                <w:sz w:val="24"/>
                <w:szCs w:val="24"/>
              </w:rPr>
              <w:t>/NRP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being followed?</w:t>
            </w:r>
            <w:r w:rsidRPr="00447241" w:rsidR="00440D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 Please note if local policy does not exist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DD5EB7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2B834D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FCFDD7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2166FD" w:rsidTr="12F54E22" w14:paraId="50947C98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2166FD" w:rsidP="00D21580" w:rsidRDefault="0033339D" w14:paraId="22C22A82" w14:textId="3D020D4E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  <w:r w:rsidR="002166FD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82ACF" w:rsidR="002166FD" w:rsidP="00D21580" w:rsidRDefault="002166FD" w14:paraId="0DE56FE2" w14:textId="5200510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82ACF">
              <w:rPr>
                <w:rFonts w:asciiTheme="minorHAnsi" w:hAnsiTheme="minorHAnsi" w:cstheme="minorHAnsi"/>
                <w:sz w:val="24"/>
                <w:szCs w:val="24"/>
              </w:rPr>
              <w:t xml:space="preserve">Are </w:t>
            </w:r>
            <w:r w:rsidR="004E1101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882ACF">
              <w:rPr>
                <w:rFonts w:asciiTheme="minorHAnsi" w:hAnsiTheme="minorHAnsi" w:cstheme="minorHAnsi"/>
                <w:sz w:val="24"/>
                <w:szCs w:val="24"/>
              </w:rPr>
              <w:t xml:space="preserve">upportive </w:t>
            </w:r>
            <w:r w:rsidR="004E1101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882ACF">
              <w:rPr>
                <w:rFonts w:asciiTheme="minorHAnsi" w:hAnsiTheme="minorHAnsi" w:cstheme="minorHAnsi"/>
                <w:sz w:val="24"/>
                <w:szCs w:val="24"/>
              </w:rPr>
              <w:t>ervices</w:t>
            </w:r>
            <w:r w:rsidR="0033339D">
              <w:rPr>
                <w:rFonts w:asciiTheme="minorHAnsi" w:hAnsiTheme="minorHAnsi" w:cstheme="minorHAnsi"/>
                <w:sz w:val="24"/>
                <w:szCs w:val="24"/>
              </w:rPr>
              <w:t>/NRP</w:t>
            </w:r>
            <w:r w:rsidRPr="00882ACF">
              <w:rPr>
                <w:rFonts w:asciiTheme="minorHAnsi" w:hAnsiTheme="minorHAnsi" w:cstheme="minorHAnsi"/>
                <w:sz w:val="24"/>
                <w:szCs w:val="24"/>
              </w:rPr>
              <w:t xml:space="preserve"> recorded properly in MOSES? 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2166FD" w:rsidP="00D21580" w:rsidRDefault="002166FD" w14:paraId="3601DC7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2166FD" w:rsidP="00D21580" w:rsidRDefault="002166FD" w14:paraId="0074616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2166FD" w:rsidP="00D21580" w:rsidRDefault="002166FD" w14:paraId="0BC99CE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</w:tbl>
    <w:p w:rsidR="00D71969" w:rsidP="59758AD2" w:rsidRDefault="00D71969" w14:paraId="1632509D" w14:textId="77777777">
      <w:pPr>
        <w:jc w:val="center"/>
        <w:rPr>
          <w:rFonts w:ascii="Calibri" w:hAnsi="Calibri" w:eastAsia="Calibri" w:cs="Calibri"/>
          <w:color w:val="000000" w:themeColor="text1"/>
          <w:sz w:val="16"/>
          <w:szCs w:val="16"/>
        </w:rPr>
      </w:pPr>
    </w:p>
    <w:p w:rsidR="00D71969" w:rsidP="12F54E22" w:rsidRDefault="62A78A73" w14:paraId="208F4729" w14:textId="3DBFDEDD" w14:noSpellErr="1">
      <w:pPr>
        <w:jc w:val="center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16"/>
          <w:szCs w:val="16"/>
        </w:rPr>
      </w:pPr>
      <w:r w:rsidRPr="12F54E22" w:rsidR="62A78A7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16"/>
          <w:szCs w:val="16"/>
        </w:rPr>
        <w:t xml:space="preserve">MassHire Programs &amp; Services are funded in full by US Department of Labor (USDOL) Employment and Training Administration grants. </w:t>
      </w:r>
      <w:r w:rsidRPr="12F54E22" w:rsidR="62A78A7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16"/>
          <w:szCs w:val="16"/>
        </w:rPr>
        <w:t>Additional</w:t>
      </w:r>
      <w:r w:rsidRPr="12F54E22" w:rsidR="62A78A7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16"/>
          <w:szCs w:val="16"/>
        </w:rPr>
        <w:t xml:space="preserve"> details </w:t>
      </w:r>
      <w:r w:rsidRPr="12F54E22" w:rsidR="62A78A7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16"/>
          <w:szCs w:val="16"/>
        </w:rPr>
        <w:t>furnished</w:t>
      </w:r>
      <w:r w:rsidRPr="12F54E22" w:rsidR="62A78A7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16"/>
          <w:szCs w:val="16"/>
        </w:rPr>
        <w:t xml:space="preserve"> upon request.</w:t>
      </w:r>
    </w:p>
    <w:p w:rsidR="00D71969" w:rsidP="5F7EF7C9" w:rsidRDefault="62A78A73" w14:paraId="7F63BAAD" w14:textId="02FEBF2B">
      <w:pPr>
        <w:jc w:val="center"/>
        <w:rPr>
          <w:rFonts w:ascii="Calibri" w:hAnsi="Calibri" w:eastAsia="Calibri" w:cs="Calibri"/>
          <w:color w:val="000000" w:themeColor="text1"/>
          <w:sz w:val="16"/>
          <w:szCs w:val="16"/>
        </w:rPr>
      </w:pPr>
      <w:r w:rsidRPr="1C9AD359">
        <w:rPr>
          <w:rFonts w:ascii="Calibri" w:hAnsi="Calibri" w:eastAsia="Calibri" w:cs="Calibri"/>
          <w:color w:val="000000" w:themeColor="text1"/>
          <w:sz w:val="16"/>
          <w:szCs w:val="16"/>
        </w:rPr>
        <w:t>An equal opportunity employer/program. Auxiliary aids and services are available upon request to individuals with disabilities.</w:t>
      </w:r>
    </w:p>
    <w:p w:rsidR="1C9AD359" w:rsidP="1C9AD359" w:rsidRDefault="1C9AD359" w14:paraId="65118B2C" w14:textId="3F11918F">
      <w:pPr>
        <w:jc w:val="center"/>
        <w:rPr>
          <w:rFonts w:ascii="Calibri" w:hAnsi="Calibri" w:eastAsia="Calibri" w:cs="Calibri"/>
          <w:color w:val="000000" w:themeColor="text1"/>
          <w:sz w:val="16"/>
          <w:szCs w:val="16"/>
        </w:rPr>
      </w:pPr>
    </w:p>
    <w:p w:rsidR="00D71969" w:rsidP="5F7EF7C9" w:rsidRDefault="385ACA4C" w14:paraId="37ED2203" w14:textId="44DA8F3A">
      <w:pPr>
        <w:jc w:val="center"/>
        <w:rPr>
          <w:rFonts w:ascii="Calibri" w:hAnsi="Calibri" w:eastAsia="Calibri" w:cs="Calibri"/>
          <w:color w:val="000000" w:themeColor="text1"/>
          <w:sz w:val="16"/>
          <w:szCs w:val="16"/>
        </w:rPr>
      </w:pPr>
      <w:r w:rsidRPr="1C9AD359">
        <w:rPr>
          <w:rFonts w:ascii="Calibri" w:hAnsi="Calibri" w:eastAsia="Calibri" w:cs="Calibri"/>
          <w:color w:val="000000" w:themeColor="text1"/>
          <w:sz w:val="16"/>
          <w:szCs w:val="16"/>
        </w:rPr>
        <w:t>11</w:t>
      </w:r>
      <w:r w:rsidRPr="1C9AD359" w:rsidR="003661BA">
        <w:rPr>
          <w:rFonts w:ascii="Calibri" w:hAnsi="Calibri" w:eastAsia="Calibri" w:cs="Calibri"/>
          <w:color w:val="000000" w:themeColor="text1"/>
          <w:sz w:val="16"/>
          <w:szCs w:val="16"/>
        </w:rPr>
        <w:t>/</w:t>
      </w:r>
      <w:r w:rsidR="000B56B2">
        <w:rPr>
          <w:rFonts w:ascii="Calibri" w:hAnsi="Calibri" w:eastAsia="Calibri" w:cs="Calibri"/>
          <w:color w:val="000000" w:themeColor="text1"/>
          <w:sz w:val="16"/>
          <w:szCs w:val="16"/>
        </w:rPr>
        <w:t>20</w:t>
      </w:r>
      <w:r w:rsidRPr="1C9AD359" w:rsidR="00FE0394">
        <w:rPr>
          <w:rFonts w:ascii="Calibri" w:hAnsi="Calibri" w:eastAsia="Calibri" w:cs="Calibri"/>
          <w:color w:val="000000" w:themeColor="text1"/>
          <w:sz w:val="16"/>
          <w:szCs w:val="16"/>
        </w:rPr>
        <w:t>24</w:t>
      </w:r>
    </w:p>
    <w:sectPr w:rsidR="00D71969" w:rsidSect="00DA05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D2C9D" w:rsidP="002A3508" w:rsidRDefault="00DD2C9D" w14:paraId="7355BE16" w14:textId="77777777">
      <w:r>
        <w:separator/>
      </w:r>
    </w:p>
  </w:endnote>
  <w:endnote w:type="continuationSeparator" w:id="0">
    <w:p w:rsidR="00DD2C9D" w:rsidP="002A3508" w:rsidRDefault="00DD2C9D" w14:paraId="78C35B3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37924" w:rsidRDefault="00137924" w14:paraId="48114E5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42474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145B" w:rsidRDefault="001D145B" w14:paraId="25445463" w14:textId="0C3326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04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37924" w:rsidRDefault="00137924" w14:paraId="047F500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D2C9D" w:rsidP="002A3508" w:rsidRDefault="00DD2C9D" w14:paraId="35899864" w14:textId="77777777">
      <w:r>
        <w:separator/>
      </w:r>
    </w:p>
  </w:footnote>
  <w:footnote w:type="continuationSeparator" w:id="0">
    <w:p w:rsidR="00DD2C9D" w:rsidP="002A3508" w:rsidRDefault="00DD2C9D" w14:paraId="1C6816F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37924" w:rsidRDefault="00137924" w14:paraId="62232C5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4CFB" w:rsidP="007446E8" w:rsidRDefault="00164CFB" w14:paraId="6C45785F" w14:textId="64D01B2A">
    <w:pPr>
      <w:pStyle w:val="Header"/>
      <w:jc w:val="center"/>
    </w:pPr>
    <w:r>
      <w:t>Attachment 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37924" w:rsidRDefault="00137924" w14:paraId="30EBEE2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97DA0"/>
    <w:multiLevelType w:val="hybridMultilevel"/>
    <w:tmpl w:val="6FF0C5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7B42B1"/>
    <w:multiLevelType w:val="hybridMultilevel"/>
    <w:tmpl w:val="71FC372E"/>
    <w:lvl w:ilvl="0" w:tplc="04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" w15:restartNumberingAfterBreak="0">
    <w:nsid w:val="1CAB007A"/>
    <w:multiLevelType w:val="hybridMultilevel"/>
    <w:tmpl w:val="098CA8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66229A"/>
    <w:multiLevelType w:val="hybridMultilevel"/>
    <w:tmpl w:val="50E0FE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CE45C97"/>
    <w:multiLevelType w:val="hybridMultilevel"/>
    <w:tmpl w:val="0130E3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6875999"/>
    <w:multiLevelType w:val="hybridMultilevel"/>
    <w:tmpl w:val="05224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257582">
    <w:abstractNumId w:val="4"/>
  </w:num>
  <w:num w:numId="2" w16cid:durableId="843931258">
    <w:abstractNumId w:val="3"/>
  </w:num>
  <w:num w:numId="3" w16cid:durableId="74715040">
    <w:abstractNumId w:val="0"/>
  </w:num>
  <w:num w:numId="4" w16cid:durableId="989821026">
    <w:abstractNumId w:val="1"/>
  </w:num>
  <w:num w:numId="5" w16cid:durableId="702167130">
    <w:abstractNumId w:val="2"/>
  </w:num>
  <w:num w:numId="6" w16cid:durableId="612327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5A7"/>
    <w:rsid w:val="00000FCF"/>
    <w:rsid w:val="00020C82"/>
    <w:rsid w:val="00026499"/>
    <w:rsid w:val="00030333"/>
    <w:rsid w:val="0004321C"/>
    <w:rsid w:val="000554D0"/>
    <w:rsid w:val="00093679"/>
    <w:rsid w:val="000B56B2"/>
    <w:rsid w:val="000F4DEB"/>
    <w:rsid w:val="0012020D"/>
    <w:rsid w:val="001203AB"/>
    <w:rsid w:val="00121B3A"/>
    <w:rsid w:val="0013776D"/>
    <w:rsid w:val="00137924"/>
    <w:rsid w:val="001504D4"/>
    <w:rsid w:val="00152F3A"/>
    <w:rsid w:val="00163A0D"/>
    <w:rsid w:val="00164CFB"/>
    <w:rsid w:val="00182074"/>
    <w:rsid w:val="001C2A8B"/>
    <w:rsid w:val="001C38FE"/>
    <w:rsid w:val="001D145B"/>
    <w:rsid w:val="00205ECD"/>
    <w:rsid w:val="002166FD"/>
    <w:rsid w:val="00231A5B"/>
    <w:rsid w:val="002350AF"/>
    <w:rsid w:val="00261F47"/>
    <w:rsid w:val="00264089"/>
    <w:rsid w:val="002A2A00"/>
    <w:rsid w:val="002A3508"/>
    <w:rsid w:val="002A410C"/>
    <w:rsid w:val="002A4939"/>
    <w:rsid w:val="002D315D"/>
    <w:rsid w:val="002D6F17"/>
    <w:rsid w:val="002F0749"/>
    <w:rsid w:val="002F7A9A"/>
    <w:rsid w:val="003121E1"/>
    <w:rsid w:val="0033339D"/>
    <w:rsid w:val="003357C9"/>
    <w:rsid w:val="00340D62"/>
    <w:rsid w:val="003661BA"/>
    <w:rsid w:val="00382245"/>
    <w:rsid w:val="00384D0E"/>
    <w:rsid w:val="00385331"/>
    <w:rsid w:val="003915A5"/>
    <w:rsid w:val="00394D22"/>
    <w:rsid w:val="003B0821"/>
    <w:rsid w:val="003B2F1F"/>
    <w:rsid w:val="003D6E0B"/>
    <w:rsid w:val="003F68D5"/>
    <w:rsid w:val="00404BA3"/>
    <w:rsid w:val="00425118"/>
    <w:rsid w:val="00432A62"/>
    <w:rsid w:val="00434CC6"/>
    <w:rsid w:val="00440DFF"/>
    <w:rsid w:val="00447241"/>
    <w:rsid w:val="0045248D"/>
    <w:rsid w:val="00465937"/>
    <w:rsid w:val="004766D9"/>
    <w:rsid w:val="00482802"/>
    <w:rsid w:val="00487EE7"/>
    <w:rsid w:val="004A1321"/>
    <w:rsid w:val="004C2BA0"/>
    <w:rsid w:val="004D61CB"/>
    <w:rsid w:val="004E1101"/>
    <w:rsid w:val="004E4CC6"/>
    <w:rsid w:val="004E4D1B"/>
    <w:rsid w:val="004E53F5"/>
    <w:rsid w:val="004E592D"/>
    <w:rsid w:val="004E67DE"/>
    <w:rsid w:val="0053255D"/>
    <w:rsid w:val="005401FA"/>
    <w:rsid w:val="00543269"/>
    <w:rsid w:val="005475A0"/>
    <w:rsid w:val="00552324"/>
    <w:rsid w:val="00555822"/>
    <w:rsid w:val="00560DA1"/>
    <w:rsid w:val="00574CE7"/>
    <w:rsid w:val="00575A10"/>
    <w:rsid w:val="005D4AE5"/>
    <w:rsid w:val="005F3A69"/>
    <w:rsid w:val="005F6D1B"/>
    <w:rsid w:val="006129FC"/>
    <w:rsid w:val="00632779"/>
    <w:rsid w:val="00652988"/>
    <w:rsid w:val="006658DE"/>
    <w:rsid w:val="00673C5C"/>
    <w:rsid w:val="0067617D"/>
    <w:rsid w:val="00684AAE"/>
    <w:rsid w:val="006B63E6"/>
    <w:rsid w:val="006C24B2"/>
    <w:rsid w:val="006D47B1"/>
    <w:rsid w:val="006D4888"/>
    <w:rsid w:val="006E0CFA"/>
    <w:rsid w:val="006F08C8"/>
    <w:rsid w:val="006F4160"/>
    <w:rsid w:val="006F49A3"/>
    <w:rsid w:val="00714329"/>
    <w:rsid w:val="00715BA3"/>
    <w:rsid w:val="0072282C"/>
    <w:rsid w:val="00724D77"/>
    <w:rsid w:val="007320F9"/>
    <w:rsid w:val="007378F6"/>
    <w:rsid w:val="00740770"/>
    <w:rsid w:val="007446E8"/>
    <w:rsid w:val="00754E04"/>
    <w:rsid w:val="0078292D"/>
    <w:rsid w:val="00797434"/>
    <w:rsid w:val="007A04CA"/>
    <w:rsid w:val="007B4CED"/>
    <w:rsid w:val="007C0987"/>
    <w:rsid w:val="007C1268"/>
    <w:rsid w:val="007C21A4"/>
    <w:rsid w:val="007C3EC4"/>
    <w:rsid w:val="007C4EBC"/>
    <w:rsid w:val="007E6891"/>
    <w:rsid w:val="007E7194"/>
    <w:rsid w:val="008014DB"/>
    <w:rsid w:val="00810E46"/>
    <w:rsid w:val="00817ECA"/>
    <w:rsid w:val="008351FB"/>
    <w:rsid w:val="00846A4A"/>
    <w:rsid w:val="00882ACF"/>
    <w:rsid w:val="0088520D"/>
    <w:rsid w:val="008C54E3"/>
    <w:rsid w:val="008D5E51"/>
    <w:rsid w:val="008D7A0F"/>
    <w:rsid w:val="008E0320"/>
    <w:rsid w:val="008F2DF3"/>
    <w:rsid w:val="008F4393"/>
    <w:rsid w:val="00935F6A"/>
    <w:rsid w:val="00944548"/>
    <w:rsid w:val="009539F6"/>
    <w:rsid w:val="00977D91"/>
    <w:rsid w:val="009870B6"/>
    <w:rsid w:val="009A0360"/>
    <w:rsid w:val="009A14C1"/>
    <w:rsid w:val="009D15D7"/>
    <w:rsid w:val="009D7E3A"/>
    <w:rsid w:val="009E4AC9"/>
    <w:rsid w:val="009F09ED"/>
    <w:rsid w:val="00A0215B"/>
    <w:rsid w:val="00A05DF4"/>
    <w:rsid w:val="00A11623"/>
    <w:rsid w:val="00A14054"/>
    <w:rsid w:val="00A210EE"/>
    <w:rsid w:val="00A3618A"/>
    <w:rsid w:val="00A36190"/>
    <w:rsid w:val="00A4468D"/>
    <w:rsid w:val="00A44B90"/>
    <w:rsid w:val="00A472EA"/>
    <w:rsid w:val="00A910A3"/>
    <w:rsid w:val="00A915B0"/>
    <w:rsid w:val="00AB5672"/>
    <w:rsid w:val="00AC2FD4"/>
    <w:rsid w:val="00AE0CDB"/>
    <w:rsid w:val="00AE5E17"/>
    <w:rsid w:val="00AF3F07"/>
    <w:rsid w:val="00AF5560"/>
    <w:rsid w:val="00B040BB"/>
    <w:rsid w:val="00B11B5A"/>
    <w:rsid w:val="00B2043F"/>
    <w:rsid w:val="00B2702A"/>
    <w:rsid w:val="00B32FB7"/>
    <w:rsid w:val="00B40B96"/>
    <w:rsid w:val="00B425CB"/>
    <w:rsid w:val="00B4503F"/>
    <w:rsid w:val="00B4643B"/>
    <w:rsid w:val="00B5073E"/>
    <w:rsid w:val="00B758F7"/>
    <w:rsid w:val="00B934F3"/>
    <w:rsid w:val="00BA02B6"/>
    <w:rsid w:val="00BB3056"/>
    <w:rsid w:val="00C10AFD"/>
    <w:rsid w:val="00C307F7"/>
    <w:rsid w:val="00C34055"/>
    <w:rsid w:val="00C42C71"/>
    <w:rsid w:val="00C455E1"/>
    <w:rsid w:val="00C579B0"/>
    <w:rsid w:val="00C61096"/>
    <w:rsid w:val="00C706AE"/>
    <w:rsid w:val="00C74502"/>
    <w:rsid w:val="00C80180"/>
    <w:rsid w:val="00C82072"/>
    <w:rsid w:val="00C87E71"/>
    <w:rsid w:val="00C9254D"/>
    <w:rsid w:val="00C93139"/>
    <w:rsid w:val="00CA2308"/>
    <w:rsid w:val="00CC2CF9"/>
    <w:rsid w:val="00CE4302"/>
    <w:rsid w:val="00CE5A8A"/>
    <w:rsid w:val="00D10BD9"/>
    <w:rsid w:val="00D23444"/>
    <w:rsid w:val="00D542E3"/>
    <w:rsid w:val="00D60841"/>
    <w:rsid w:val="00D7087A"/>
    <w:rsid w:val="00D71969"/>
    <w:rsid w:val="00D7504D"/>
    <w:rsid w:val="00DA05A7"/>
    <w:rsid w:val="00DA5726"/>
    <w:rsid w:val="00DB0337"/>
    <w:rsid w:val="00DC34FD"/>
    <w:rsid w:val="00DD0BC6"/>
    <w:rsid w:val="00DD2C9D"/>
    <w:rsid w:val="00DE7BB7"/>
    <w:rsid w:val="00DF1133"/>
    <w:rsid w:val="00DF70AD"/>
    <w:rsid w:val="00E0466A"/>
    <w:rsid w:val="00E44F2F"/>
    <w:rsid w:val="00E5533C"/>
    <w:rsid w:val="00E62170"/>
    <w:rsid w:val="00E6223A"/>
    <w:rsid w:val="00E66BF6"/>
    <w:rsid w:val="00E92393"/>
    <w:rsid w:val="00EA5616"/>
    <w:rsid w:val="00EA59BF"/>
    <w:rsid w:val="00EB3869"/>
    <w:rsid w:val="00EE12F5"/>
    <w:rsid w:val="00F00263"/>
    <w:rsid w:val="00F00427"/>
    <w:rsid w:val="00F10EB2"/>
    <w:rsid w:val="00F21ED4"/>
    <w:rsid w:val="00F25A2E"/>
    <w:rsid w:val="00F25FCA"/>
    <w:rsid w:val="00F408C3"/>
    <w:rsid w:val="00F43A71"/>
    <w:rsid w:val="00F9035A"/>
    <w:rsid w:val="00FC09FE"/>
    <w:rsid w:val="00FD0B41"/>
    <w:rsid w:val="00FE0394"/>
    <w:rsid w:val="00FF35F2"/>
    <w:rsid w:val="00FF5D70"/>
    <w:rsid w:val="036AC94E"/>
    <w:rsid w:val="0512D286"/>
    <w:rsid w:val="08133FC1"/>
    <w:rsid w:val="0E9401BA"/>
    <w:rsid w:val="0F7A67D9"/>
    <w:rsid w:val="12F54E22"/>
    <w:rsid w:val="138288A8"/>
    <w:rsid w:val="197CB172"/>
    <w:rsid w:val="1C9AD359"/>
    <w:rsid w:val="1ECB42A3"/>
    <w:rsid w:val="2473E681"/>
    <w:rsid w:val="26BD0F10"/>
    <w:rsid w:val="29DEA7D3"/>
    <w:rsid w:val="34F4C408"/>
    <w:rsid w:val="3842D11A"/>
    <w:rsid w:val="385ACA4C"/>
    <w:rsid w:val="3AA9D137"/>
    <w:rsid w:val="3BAE2254"/>
    <w:rsid w:val="424CB8D6"/>
    <w:rsid w:val="456596FA"/>
    <w:rsid w:val="49D7EBB7"/>
    <w:rsid w:val="5522D62A"/>
    <w:rsid w:val="583E164F"/>
    <w:rsid w:val="59758AD2"/>
    <w:rsid w:val="5A5F0CCA"/>
    <w:rsid w:val="5B218870"/>
    <w:rsid w:val="5C401262"/>
    <w:rsid w:val="5DE5CD04"/>
    <w:rsid w:val="5F7EF7C9"/>
    <w:rsid w:val="6159B474"/>
    <w:rsid w:val="61C1E1D8"/>
    <w:rsid w:val="62A26951"/>
    <w:rsid w:val="62A78A73"/>
    <w:rsid w:val="695014D8"/>
    <w:rsid w:val="69A5EA5F"/>
    <w:rsid w:val="69AD1017"/>
    <w:rsid w:val="6F36806F"/>
    <w:rsid w:val="74A73B25"/>
    <w:rsid w:val="75CA75C1"/>
    <w:rsid w:val="75F31C08"/>
    <w:rsid w:val="75F6B096"/>
    <w:rsid w:val="7F99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F24D90"/>
  <w15:docId w15:val="{3F046A04-E3DD-4018-B3EE-F778F83E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A05A7"/>
    <w:pPr>
      <w:spacing w:after="0" w:line="240" w:lineRule="auto"/>
    </w:pPr>
    <w:rPr>
      <w:rFonts w:ascii="Arial" w:hAnsi="Arial" w:eastAsia="Times New Roman" w:cs="Times New Roman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5A7"/>
    <w:pPr>
      <w:spacing w:after="160" w:line="259" w:lineRule="auto"/>
      <w:ind w:left="720"/>
      <w:contextualSpacing/>
    </w:pPr>
    <w:rPr>
      <w:rFonts w:ascii="Calibri" w:hAnsi="Calibri" w:eastAsia="Calibri"/>
      <w:szCs w:val="22"/>
    </w:rPr>
  </w:style>
  <w:style w:type="table" w:styleId="TableGrid3" w:customStyle="1">
    <w:name w:val="Table Grid3"/>
    <w:basedOn w:val="TableNormal"/>
    <w:next w:val="TableGrid"/>
    <w:uiPriority w:val="39"/>
    <w:rsid w:val="00DA05A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">
    <w:name w:val="Table Grid"/>
    <w:basedOn w:val="TableNormal"/>
    <w:uiPriority w:val="59"/>
    <w:rsid w:val="00DA05A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2A350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A3508"/>
    <w:rPr>
      <w:rFonts w:ascii="Arial" w:hAnsi="Arial"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A350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A3508"/>
    <w:rPr>
      <w:rFonts w:ascii="Arial" w:hAnsi="Arial" w:eastAsia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F2F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44F2F"/>
    <w:rPr>
      <w:rFonts w:ascii="Segoe UI" w:hAnsi="Segoe UI" w:eastAsia="Times New Roman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9eef59b-4fb6-4551-80fa-880d5adf8c10">
      <UserInfo>
        <DisplayName>Moran, Julie (DWD)</DisplayName>
        <AccountId>91</AccountId>
        <AccountType/>
      </UserInfo>
    </SharedWithUsers>
    <TaxCatchAll xmlns="69eef59b-4fb6-4551-80fa-880d5adf8c10" xsi:nil="true"/>
    <lcf76f155ced4ddcb4097134ff3c332f xmlns="704fe8ed-9af7-42bb-ab2d-7383d487533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Processed xmlns="704fe8ed-9af7-42bb-ab2d-7383d487533c">true</Process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2159C95269649829869F39D3D78A7" ma:contentTypeVersion="19" ma:contentTypeDescription="Create a new document." ma:contentTypeScope="" ma:versionID="1a2d33048aced3fc96af3c7c7b89deea">
  <xsd:schema xmlns:xsd="http://www.w3.org/2001/XMLSchema" xmlns:xs="http://www.w3.org/2001/XMLSchema" xmlns:p="http://schemas.microsoft.com/office/2006/metadata/properties" xmlns:ns1="http://schemas.microsoft.com/sharepoint/v3" xmlns:ns2="69eef59b-4fb6-4551-80fa-880d5adf8c10" xmlns:ns3="704fe8ed-9af7-42bb-ab2d-7383d487533c" targetNamespace="http://schemas.microsoft.com/office/2006/metadata/properties" ma:root="true" ma:fieldsID="fa495fdc121c5706b94e864a694dff84" ns1:_="" ns2:_="" ns3:_="">
    <xsd:import namespace="http://schemas.microsoft.com/sharepoint/v3"/>
    <xsd:import namespace="69eef59b-4fb6-4551-80fa-880d5adf8c10"/>
    <xsd:import namespace="704fe8ed-9af7-42bb-ab2d-7383d48753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Processed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dc2c101-171c-4685-bb13-f9d5109e079d}" ma:internalName="TaxCatchAll" ma:showField="CatchAllData" ma:web="69eef59b-4fb6-4551-80fa-880d5adf8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fe8ed-9af7-42bb-ab2d-7383d4875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Processed" ma:index="20" nillable="true" ma:displayName="Processed" ma:default="1" ma:format="Dropdown" ma:internalName="Processed">
      <xsd:simpleType>
        <xsd:restriction base="dms:Boolea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36C80-C54B-4BCD-B08F-E055464FE4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88607C-3F77-44FF-A3BB-1D23C456187A}">
  <ds:schemaRefs>
    <ds:schemaRef ds:uri="http://schemas.microsoft.com/office/2006/metadata/properties"/>
    <ds:schemaRef ds:uri="http://schemas.microsoft.com/office/infopath/2007/PartnerControls"/>
    <ds:schemaRef ds:uri="b72976aa-e7d9-498e-b08a-d3d9e47e4056"/>
    <ds:schemaRef ds:uri="a543ae4e-6060-48c8-a421-709023b87e3c"/>
  </ds:schemaRefs>
</ds:datastoreItem>
</file>

<file path=customXml/itemProps3.xml><?xml version="1.0" encoding="utf-8"?>
<ds:datastoreItem xmlns:ds="http://schemas.openxmlformats.org/officeDocument/2006/customXml" ds:itemID="{B856804E-D201-44C0-BF45-E2C465DEB03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EOLWD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Vandiver, Ashley (EOL)</dc:creator>
  <lastModifiedBy>Seifried, Leslie (DCS)</lastModifiedBy>
  <revision>5</revision>
  <lastPrinted>2019-12-11T15:55:00.0000000Z</lastPrinted>
  <dcterms:created xsi:type="dcterms:W3CDTF">2024-10-25T22:18:00.0000000Z</dcterms:created>
  <dcterms:modified xsi:type="dcterms:W3CDTF">2024-10-31T14:33:47.2426780Z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0x010100AD32159C95269649829869F39D3D78A7</vt:lpwstr>
  </property>
  <property fmtid="{D5CDD505-2E9C-101B-9397-08002B2CF9AE}" pid="3" name="Order">
    <vt:r8>14384600</vt:r8>
  </property>
  <property fmtid="{D5CDD505-2E9C-101B-9397-08002B2CF9AE}" pid="4" name="MediaServiceImageTags">
    <vt:lpwstr/>
  </property>
</Properties>
</file>