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Pr="00881A0F" w:rsidR="00241B2E" w:rsidP="00730331" w:rsidRDefault="00730331" w14:paraId="7C0402BE" w14:textId="4FDEBFB4">
      <w:pPr>
        <w:rPr>
          <w:rFonts w:cs="Arial"/>
          <w:b/>
          <w:smallCaps/>
          <w:sz w:val="24"/>
          <w:szCs w:val="24"/>
        </w:rPr>
      </w:pPr>
      <w:r w:rsidRPr="00881A0F">
        <w:rPr>
          <w:rFonts w:cs="Arial"/>
          <w:b/>
          <w:smallCap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449D0399" wp14:editId="797C445F">
                <wp:simplePos x="0" y="0"/>
                <wp:positionH relativeFrom="column">
                  <wp:posOffset>-492368</wp:posOffset>
                </wp:positionH>
                <wp:positionV relativeFrom="paragraph">
                  <wp:posOffset>-181917</wp:posOffset>
                </wp:positionV>
                <wp:extent cx="9202092" cy="804545"/>
                <wp:effectExtent l="19050" t="19050" r="18415" b="146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2092" cy="8045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381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26E5" w:rsidR="00730331" w:rsidP="00730331" w:rsidRDefault="00730331" w14:paraId="59755372" w14:textId="77777777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0B26E5"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>MassHire Department of Career Services</w:t>
                            </w:r>
                          </w:p>
                          <w:p w:rsidRPr="000B26E5" w:rsidR="00730331" w:rsidP="001A4480" w:rsidRDefault="00E409C7" w14:paraId="050F1DFA" w14:textId="06DE8F26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Career Center </w:t>
                            </w:r>
                            <w:r w:rsidR="00EB7AFF"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 xml:space="preserve">Annual </w:t>
                            </w:r>
                            <w:r w:rsidRPr="000B26E5" w:rsidR="00730331">
                              <w:rPr>
                                <w:rFonts w:cs="Arial"/>
                                <w:b/>
                                <w:bCs/>
                                <w:sz w:val="30"/>
                                <w:szCs w:val="30"/>
                              </w:rPr>
                              <w:t>Program Questionnaire</w:t>
                            </w:r>
                          </w:p>
                          <w:p w:rsidRPr="000B26E5" w:rsidR="00730331" w:rsidP="00730331" w:rsidRDefault="00730331" w14:paraId="2FFD9FF7" w14:textId="362F9101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</w:pPr>
                            <w:r w:rsidRPr="000B26E5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Fiscal Year 202</w:t>
                            </w:r>
                            <w:r w:rsidR="00F94886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30"/>
                                <w:szCs w:val="3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B832752">
              <v:shapetype id="_x0000_t202" coordsize="21600,21600" o:spt="202" path="m,l,21600r21600,l21600,xe" w14:anchorId="449D0399">
                <v:stroke joinstyle="miter"/>
                <v:path gradientshapeok="t" o:connecttype="rect"/>
              </v:shapetype>
              <v:shape id="Text Box 1" style="position:absolute;margin-left:-38.75pt;margin-top:-14.3pt;width:724.55pt;height:63.3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bfbfbf [2412]" strokecolor="black [3213]" strokeweight="3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">
                <v:textbox>
                  <w:txbxContent>
                    <w:p w:rsidRPr="000B26E5" w:rsidR="00730331" w:rsidP="00730331" w:rsidRDefault="00730331" w14:paraId="38D1F963" w14:textId="77777777">
                      <w:pPr>
                        <w:jc w:val="center"/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</w:pPr>
                      <w:r w:rsidRPr="000B26E5"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>MassHire Department of Career Services</w:t>
                      </w:r>
                    </w:p>
                    <w:p w:rsidRPr="000B26E5" w:rsidR="00730331" w:rsidP="001A4480" w:rsidRDefault="00E409C7" w14:paraId="59EF1C69" w14:textId="06DE8F26">
                      <w:pPr>
                        <w:jc w:val="center"/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 xml:space="preserve">Career Center </w:t>
                      </w:r>
                      <w:r w:rsidR="00EB7AFF"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 xml:space="preserve">Annual </w:t>
                      </w:r>
                      <w:r w:rsidRPr="000B26E5" w:rsidR="00730331">
                        <w:rPr>
                          <w:rFonts w:cs="Arial"/>
                          <w:b/>
                          <w:bCs/>
                          <w:sz w:val="30"/>
                          <w:szCs w:val="30"/>
                        </w:rPr>
                        <w:t>Program Questionnaire</w:t>
                      </w:r>
                    </w:p>
                    <w:p w:rsidRPr="000B26E5" w:rsidR="00730331" w:rsidP="00730331" w:rsidRDefault="00730331" w14:paraId="67C577F8" w14:textId="362F9101">
                      <w:pPr>
                        <w:jc w:val="center"/>
                        <w:rPr>
                          <w:rFonts w:cs="Arial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</w:pPr>
                      <w:r w:rsidRPr="000B26E5">
                        <w:rPr>
                          <w:rFonts w:cs="Arial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Fiscal Year 202</w:t>
                      </w:r>
                      <w:r w:rsidR="00F94886">
                        <w:rPr>
                          <w:rFonts w:cs="Arial"/>
                          <w:b/>
                          <w:bCs/>
                          <w:i/>
                          <w:iCs/>
                          <w:sz w:val="30"/>
                          <w:szCs w:val="3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Pr="00881A0F" w:rsidR="00730331" w:rsidP="0033794A" w:rsidRDefault="00730331" w14:paraId="57F7FD9C" w14:textId="77777777">
      <w:pPr>
        <w:ind w:left="-720"/>
        <w:rPr>
          <w:rFonts w:cs="Arial"/>
          <w:b/>
          <w:bCs/>
          <w:sz w:val="24"/>
          <w:szCs w:val="24"/>
        </w:rPr>
      </w:pPr>
    </w:p>
    <w:p w:rsidRPr="00881A0F" w:rsidR="00730331" w:rsidP="0033794A" w:rsidRDefault="00730331" w14:paraId="46B3F89A" w14:textId="77777777">
      <w:pPr>
        <w:ind w:left="-720"/>
        <w:rPr>
          <w:rFonts w:cs="Arial"/>
          <w:b/>
          <w:bCs/>
          <w:sz w:val="24"/>
          <w:szCs w:val="24"/>
        </w:rPr>
      </w:pPr>
    </w:p>
    <w:p w:rsidRPr="00881A0F" w:rsidR="00730331" w:rsidP="0033794A" w:rsidRDefault="00730331" w14:paraId="344A9306" w14:textId="77777777">
      <w:pPr>
        <w:ind w:left="-720"/>
        <w:rPr>
          <w:rFonts w:cs="Arial"/>
          <w:b/>
          <w:bCs/>
          <w:sz w:val="24"/>
          <w:szCs w:val="24"/>
        </w:rPr>
      </w:pPr>
    </w:p>
    <w:p w:rsidRPr="00881A0F" w:rsidR="00730331" w:rsidP="0033794A" w:rsidRDefault="00730331" w14:paraId="401470DB" w14:textId="77777777">
      <w:pPr>
        <w:ind w:left="-720"/>
        <w:rPr>
          <w:rFonts w:cs="Arial"/>
          <w:b/>
          <w:bCs/>
          <w:sz w:val="24"/>
          <w:szCs w:val="24"/>
        </w:rPr>
      </w:pPr>
    </w:p>
    <w:p w:rsidRPr="00881A0F" w:rsidR="00241B2E" w:rsidP="0033794A" w:rsidRDefault="353C55D1" w14:paraId="4E2E50BB" w14:textId="2F0497B6">
      <w:pPr>
        <w:ind w:left="-720"/>
        <w:rPr>
          <w:rFonts w:cs="Arial"/>
          <w:b/>
          <w:bCs/>
          <w:sz w:val="26"/>
          <w:szCs w:val="26"/>
        </w:rPr>
      </w:pPr>
      <w:r w:rsidRPr="52A46B08">
        <w:rPr>
          <w:rFonts w:cs="Arial"/>
          <w:b/>
          <w:bCs/>
          <w:sz w:val="26"/>
          <w:szCs w:val="26"/>
        </w:rPr>
        <w:t xml:space="preserve">MassHire </w:t>
      </w:r>
      <w:r w:rsidRPr="52A46B08" w:rsidR="00A243A1">
        <w:rPr>
          <w:rFonts w:cs="Arial"/>
          <w:b/>
          <w:bCs/>
          <w:sz w:val="26"/>
          <w:szCs w:val="26"/>
        </w:rPr>
        <w:t>C</w:t>
      </w:r>
      <w:r w:rsidRPr="52A46B08" w:rsidR="004757B8">
        <w:rPr>
          <w:rFonts w:cs="Arial"/>
          <w:b/>
          <w:bCs/>
          <w:sz w:val="26"/>
          <w:szCs w:val="26"/>
        </w:rPr>
        <w:t xml:space="preserve">areer Center </w:t>
      </w:r>
      <w:r w:rsidRPr="52A46B08" w:rsidR="00241B2E">
        <w:rPr>
          <w:rFonts w:cs="Arial"/>
          <w:b/>
          <w:bCs/>
          <w:sz w:val="26"/>
          <w:szCs w:val="26"/>
        </w:rPr>
        <w:t xml:space="preserve">Operator(s): </w:t>
      </w:r>
      <w:r w:rsidR="00A243A1">
        <w:tab/>
      </w:r>
      <w:r w:rsidR="00A243A1">
        <w:tab/>
      </w:r>
      <w:r w:rsidR="00A243A1">
        <w:tab/>
      </w:r>
      <w:r w:rsidR="00A243A1">
        <w:tab/>
      </w:r>
      <w:r w:rsidR="00A243A1">
        <w:tab/>
      </w:r>
      <w:r w:rsidRPr="52A46B08" w:rsidR="00241B2E">
        <w:rPr>
          <w:rFonts w:cs="Arial"/>
          <w:b/>
          <w:bCs/>
          <w:sz w:val="26"/>
          <w:szCs w:val="26"/>
        </w:rPr>
        <w:t xml:space="preserve">                             </w:t>
      </w:r>
    </w:p>
    <w:p w:rsidRPr="00881A0F" w:rsidR="00241B2E" w:rsidP="0033794A" w:rsidRDefault="00241B2E" w14:paraId="369680D2" w14:textId="59CD1409">
      <w:pPr>
        <w:tabs>
          <w:tab w:val="left" w:pos="-720"/>
        </w:tabs>
        <w:suppressAutoHyphens/>
        <w:ind w:left="-720"/>
        <w:rPr>
          <w:rFonts w:cs="Arial"/>
          <w:i/>
          <w:iCs/>
          <w:sz w:val="24"/>
          <w:szCs w:val="24"/>
        </w:rPr>
      </w:pPr>
    </w:p>
    <w:p w:rsidRPr="00881A0F" w:rsidR="005509DF" w:rsidP="0033794A" w:rsidRDefault="005509DF" w14:paraId="656D025F" w14:textId="77777777">
      <w:pPr>
        <w:tabs>
          <w:tab w:val="left" w:pos="-720"/>
        </w:tabs>
        <w:suppressAutoHyphens/>
        <w:ind w:left="-720"/>
        <w:rPr>
          <w:rFonts w:cs="Arial"/>
          <w:i/>
          <w:iCs/>
          <w:sz w:val="24"/>
          <w:szCs w:val="24"/>
        </w:rPr>
      </w:pPr>
      <w:bookmarkStart w:name="_Hlk112228009" w:id="0"/>
    </w:p>
    <w:p w:rsidRPr="00881A0F" w:rsidR="005509DF" w:rsidP="0033794A" w:rsidRDefault="00241B2E" w14:paraId="75507DD4" w14:textId="569D99A5">
      <w:pPr>
        <w:ind w:left="-720"/>
        <w:rPr>
          <w:rFonts w:cs="Arial"/>
          <w:sz w:val="24"/>
          <w:szCs w:val="24"/>
        </w:rPr>
      </w:pPr>
      <w:r w:rsidRPr="1ADC9172">
        <w:rPr>
          <w:rFonts w:cs="Arial"/>
          <w:b/>
          <w:bCs/>
          <w:sz w:val="26"/>
          <w:szCs w:val="26"/>
        </w:rPr>
        <w:t>Prepared By</w:t>
      </w:r>
      <w:r w:rsidRPr="1ADC9172">
        <w:rPr>
          <w:rFonts w:cs="Arial"/>
          <w:sz w:val="24"/>
          <w:szCs w:val="24"/>
        </w:rPr>
        <w:t>:</w:t>
      </w:r>
      <w:r>
        <w:tab/>
      </w:r>
      <w:r w:rsidRPr="1ADC9172" w:rsidR="005509DF">
        <w:rPr>
          <w:rFonts w:cs="Arial"/>
          <w:sz w:val="24"/>
          <w:szCs w:val="24"/>
        </w:rPr>
        <w:t>__________________</w:t>
      </w:r>
    </w:p>
    <w:p w:rsidRPr="00881A0F" w:rsidR="005509DF" w:rsidP="0033794A" w:rsidRDefault="005509DF" w14:paraId="69DB7A0E" w14:textId="3E6730BC">
      <w:pPr>
        <w:ind w:left="-720"/>
        <w:rPr>
          <w:rFonts w:cs="Arial"/>
          <w:sz w:val="24"/>
          <w:szCs w:val="24"/>
        </w:rPr>
      </w:pP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 xml:space="preserve">    </w:t>
      </w:r>
      <w:r w:rsidRPr="1ADC9172">
        <w:rPr>
          <w:rFonts w:cs="Arial"/>
          <w:b/>
          <w:bCs/>
          <w:i/>
          <w:iCs/>
          <w:sz w:val="24"/>
          <w:szCs w:val="24"/>
        </w:rPr>
        <w:t>Print/Type Name</w:t>
      </w:r>
      <w:r w:rsidRPr="00881A0F">
        <w:rPr>
          <w:rFonts w:cs="Arial"/>
          <w:sz w:val="24"/>
          <w:szCs w:val="24"/>
        </w:rPr>
        <w:t>:</w:t>
      </w:r>
    </w:p>
    <w:p w:rsidRPr="00881A0F" w:rsidR="005509DF" w:rsidP="0033794A" w:rsidRDefault="005509DF" w14:paraId="24C746B1" w14:textId="77777777">
      <w:pPr>
        <w:ind w:left="-720"/>
        <w:rPr>
          <w:rFonts w:cs="Arial"/>
          <w:i/>
          <w:iCs/>
          <w:sz w:val="24"/>
          <w:szCs w:val="24"/>
        </w:rPr>
      </w:pPr>
    </w:p>
    <w:p w:rsidRPr="00881A0F" w:rsidR="005509DF" w:rsidP="0033794A" w:rsidRDefault="005509DF" w14:paraId="08F23632" w14:textId="77777777">
      <w:pPr>
        <w:ind w:left="-720"/>
        <w:rPr>
          <w:rFonts w:cs="Arial"/>
          <w:i/>
          <w:iCs/>
          <w:sz w:val="24"/>
          <w:szCs w:val="24"/>
        </w:rPr>
      </w:pPr>
    </w:p>
    <w:p w:rsidRPr="00881A0F" w:rsidR="00241B2E" w:rsidP="0033794A" w:rsidRDefault="005509DF" w14:paraId="46D8CF22" w14:textId="02181F43">
      <w:pPr>
        <w:ind w:left="-720"/>
        <w:rPr>
          <w:rFonts w:cs="Arial"/>
          <w:sz w:val="28"/>
          <w:szCs w:val="28"/>
        </w:rPr>
      </w:pPr>
      <w:r w:rsidRPr="1ADC9172">
        <w:rPr>
          <w:rFonts w:cs="Arial"/>
          <w:b/>
          <w:bCs/>
          <w:i/>
          <w:iCs/>
          <w:sz w:val="26"/>
          <w:szCs w:val="26"/>
        </w:rPr>
        <w:t>Signature</w:t>
      </w:r>
      <w:r w:rsidRPr="1ADC9172">
        <w:rPr>
          <w:rFonts w:cs="Arial"/>
          <w:b/>
          <w:bCs/>
          <w:sz w:val="28"/>
          <w:szCs w:val="28"/>
        </w:rPr>
        <w:t>:</w:t>
      </w:r>
      <w:r w:rsidRPr="1ADC9172">
        <w:rPr>
          <w:rFonts w:cs="Arial"/>
          <w:sz w:val="28"/>
          <w:szCs w:val="28"/>
        </w:rPr>
        <w:t xml:space="preserve"> ___________________________________________  </w:t>
      </w:r>
      <w:r w:rsidRPr="1ADC9172" w:rsidR="0069078F">
        <w:rPr>
          <w:rFonts w:cs="Arial"/>
          <w:sz w:val="28"/>
          <w:szCs w:val="28"/>
        </w:rPr>
        <w:t xml:space="preserve">    </w:t>
      </w:r>
      <w:r w:rsidRPr="1ADC9172">
        <w:rPr>
          <w:rFonts w:cs="Arial"/>
          <w:b/>
          <w:bCs/>
          <w:sz w:val="28"/>
          <w:szCs w:val="28"/>
        </w:rPr>
        <w:t xml:space="preserve"> </w:t>
      </w:r>
      <w:r w:rsidRPr="1ADC9172" w:rsidR="00241B2E">
        <w:rPr>
          <w:rFonts w:cs="Arial"/>
          <w:b/>
          <w:bCs/>
          <w:i/>
          <w:iCs/>
          <w:sz w:val="26"/>
          <w:szCs w:val="26"/>
        </w:rPr>
        <w:t>Date</w:t>
      </w:r>
      <w:r w:rsidRPr="1ADC9172" w:rsidR="00241B2E">
        <w:rPr>
          <w:rFonts w:cs="Arial"/>
          <w:b/>
          <w:bCs/>
          <w:sz w:val="26"/>
          <w:szCs w:val="26"/>
        </w:rPr>
        <w:t>:</w:t>
      </w:r>
      <w:r w:rsidRPr="1ADC9172" w:rsidR="00241B2E">
        <w:rPr>
          <w:rFonts w:cs="Arial"/>
          <w:sz w:val="28"/>
          <w:szCs w:val="28"/>
        </w:rPr>
        <w:t xml:space="preserve"> </w:t>
      </w:r>
      <w:r w:rsidRPr="1ADC9172" w:rsidR="006047D1">
        <w:rPr>
          <w:rFonts w:cs="Arial"/>
          <w:sz w:val="28"/>
          <w:szCs w:val="28"/>
        </w:rPr>
        <w:t>_________________________</w:t>
      </w:r>
      <w:r w:rsidRPr="1ADC9172" w:rsidR="00241B2E">
        <w:rPr>
          <w:rFonts w:cs="Arial"/>
          <w:sz w:val="28"/>
          <w:szCs w:val="28"/>
        </w:rPr>
        <w:t xml:space="preserve">   </w:t>
      </w:r>
    </w:p>
    <w:p w:rsidRPr="00881A0F" w:rsidR="00C91A15" w:rsidP="0033794A" w:rsidRDefault="00C91A15" w14:paraId="1367CE71" w14:textId="77777777">
      <w:pPr>
        <w:ind w:left="-720"/>
        <w:rPr>
          <w:rFonts w:cs="Arial"/>
          <w:sz w:val="10"/>
          <w:szCs w:val="10"/>
        </w:rPr>
      </w:pPr>
    </w:p>
    <w:p w:rsidRPr="00881A0F" w:rsidR="00241B2E" w:rsidP="00241B2E" w:rsidRDefault="00241B2E" w14:paraId="068F12D6" w14:textId="5B5909CE">
      <w:pPr>
        <w:rPr>
          <w:rFonts w:cs="Arial"/>
          <w:b/>
          <w:bCs/>
          <w:i/>
          <w:iCs/>
          <w:sz w:val="24"/>
          <w:szCs w:val="24"/>
        </w:rPr>
      </w:pPr>
      <w:r w:rsidRPr="00881A0F">
        <w:rPr>
          <w:rFonts w:cs="Arial"/>
          <w:sz w:val="24"/>
          <w:szCs w:val="24"/>
        </w:rPr>
        <w:t xml:space="preserve">                </w:t>
      </w:r>
      <w:r w:rsidRPr="00881A0F" w:rsidR="001F07DB">
        <w:rPr>
          <w:rFonts w:cs="Arial"/>
          <w:sz w:val="24"/>
          <w:szCs w:val="24"/>
        </w:rPr>
        <w:t xml:space="preserve">           </w:t>
      </w:r>
      <w:r w:rsidRPr="00881A0F" w:rsidR="005509DF">
        <w:rPr>
          <w:rFonts w:cs="Arial"/>
          <w:sz w:val="24"/>
          <w:szCs w:val="24"/>
        </w:rPr>
        <w:t xml:space="preserve">          </w:t>
      </w:r>
      <w:r w:rsidRPr="00881A0F" w:rsidR="006C2583">
        <w:rPr>
          <w:rFonts w:cs="Arial"/>
          <w:sz w:val="24"/>
          <w:szCs w:val="24"/>
        </w:rPr>
        <w:t xml:space="preserve">   </w:t>
      </w:r>
      <w:r w:rsidRPr="00881A0F" w:rsidR="005509DF">
        <w:rPr>
          <w:rFonts w:cs="Arial"/>
          <w:b/>
          <w:bCs/>
          <w:i/>
          <w:iCs/>
          <w:sz w:val="24"/>
          <w:szCs w:val="24"/>
        </w:rPr>
        <w:t xml:space="preserve">Written, Electronic or </w:t>
      </w:r>
      <w:r w:rsidRPr="00881A0F" w:rsidR="006C2583">
        <w:rPr>
          <w:rFonts w:cs="Arial"/>
          <w:b/>
          <w:bCs/>
          <w:i/>
          <w:iCs/>
          <w:sz w:val="24"/>
          <w:szCs w:val="24"/>
        </w:rPr>
        <w:t>Digital</w:t>
      </w:r>
      <w:r w:rsidRPr="00881A0F" w:rsidR="001F07DB">
        <w:rPr>
          <w:rFonts w:cs="Arial"/>
          <w:b/>
          <w:bCs/>
          <w:i/>
          <w:iCs/>
          <w:sz w:val="24"/>
          <w:szCs w:val="24"/>
        </w:rPr>
        <w:t xml:space="preserve">     </w:t>
      </w:r>
      <w:r w:rsidRPr="00881A0F" w:rsidR="005509DF">
        <w:rPr>
          <w:rFonts w:cs="Arial"/>
          <w:b/>
          <w:bCs/>
          <w:i/>
          <w:iCs/>
          <w:sz w:val="24"/>
          <w:szCs w:val="24"/>
        </w:rPr>
        <w:t xml:space="preserve"> </w:t>
      </w:r>
    </w:p>
    <w:p w:rsidRPr="00881A0F" w:rsidR="00C91A15" w:rsidP="00241B2E" w:rsidRDefault="00C91A15" w14:paraId="14B1B48D" w14:textId="77777777">
      <w:pPr>
        <w:rPr>
          <w:rFonts w:cs="Arial"/>
          <w:b/>
          <w:bCs/>
          <w:i/>
          <w:iCs/>
          <w:sz w:val="24"/>
          <w:szCs w:val="24"/>
        </w:rPr>
      </w:pPr>
    </w:p>
    <w:p w:rsidRPr="00881A0F" w:rsidR="00C91A15" w:rsidP="00C91A15" w:rsidRDefault="00C91A15" w14:paraId="367B052D" w14:textId="77777777">
      <w:pPr>
        <w:ind w:left="-720"/>
        <w:rPr>
          <w:rFonts w:cs="Arial"/>
          <w:b/>
          <w:bCs/>
          <w:sz w:val="24"/>
          <w:szCs w:val="24"/>
        </w:rPr>
      </w:pPr>
    </w:p>
    <w:p w:rsidRPr="00881A0F" w:rsidR="00C91A15" w:rsidP="1ADC9172" w:rsidRDefault="00C91A15" w14:paraId="2882612C" w14:textId="23D15215">
      <w:pPr>
        <w:suppressAutoHyphens/>
        <w:ind w:left="-720"/>
        <w:rPr>
          <w:rFonts w:cs="Arial"/>
          <w:i/>
          <w:iCs/>
          <w:sz w:val="26"/>
          <w:szCs w:val="26"/>
        </w:rPr>
      </w:pPr>
      <w:r w:rsidRPr="1ADC9172">
        <w:rPr>
          <w:rFonts w:cs="Arial"/>
          <w:i/>
          <w:iCs/>
          <w:sz w:val="26"/>
          <w:szCs w:val="26"/>
        </w:rPr>
        <w:t xml:space="preserve">I certify under the penalties of perjury, that the information contained in this questionnaire is true and complete to the best of my knowledge. </w:t>
      </w:r>
      <w:r w:rsidRPr="1ADC9172" w:rsidR="00080152">
        <w:rPr>
          <w:rFonts w:cs="Arial"/>
          <w:i/>
          <w:iCs/>
          <w:sz w:val="26"/>
          <w:szCs w:val="26"/>
        </w:rPr>
        <w:t>A signatory</w:t>
      </w:r>
      <w:r w:rsidRPr="1ADC9172">
        <w:rPr>
          <w:rFonts w:cs="Arial"/>
          <w:i/>
          <w:iCs/>
          <w:sz w:val="26"/>
          <w:szCs w:val="26"/>
        </w:rPr>
        <w:t xml:space="preserve"> must be authorized to sign correspondence to MassHire Department of Career</w:t>
      </w:r>
      <w:r w:rsidRPr="1ADC9172" w:rsidR="578491F5">
        <w:rPr>
          <w:rFonts w:cs="Arial"/>
          <w:i/>
          <w:iCs/>
          <w:sz w:val="26"/>
          <w:szCs w:val="26"/>
        </w:rPr>
        <w:t xml:space="preserve"> </w:t>
      </w:r>
      <w:r w:rsidRPr="1ADC9172">
        <w:rPr>
          <w:rFonts w:cs="Arial"/>
          <w:i/>
          <w:iCs/>
          <w:sz w:val="26"/>
          <w:szCs w:val="26"/>
        </w:rPr>
        <w:t>Services.</w:t>
      </w:r>
    </w:p>
    <w:p w:rsidRPr="00881A0F" w:rsidR="00241B2E" w:rsidP="00241B2E" w:rsidRDefault="00241B2E" w14:paraId="731DF0DA" w14:textId="40C9819F">
      <w:pPr>
        <w:rPr>
          <w:rFonts w:cs="Arial"/>
          <w:b/>
          <w:smallCaps/>
          <w:sz w:val="24"/>
          <w:szCs w:val="24"/>
        </w:rPr>
      </w:pP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>
        <w:rPr>
          <w:rFonts w:cs="Arial"/>
          <w:sz w:val="24"/>
          <w:szCs w:val="24"/>
        </w:rPr>
        <w:tab/>
      </w:r>
      <w:r w:rsidRPr="00881A0F" w:rsidR="005509DF">
        <w:rPr>
          <w:rFonts w:cs="Arial"/>
          <w:sz w:val="24"/>
          <w:szCs w:val="24"/>
        </w:rPr>
        <w:t xml:space="preserve"> </w:t>
      </w:r>
      <w:r w:rsidRPr="00881A0F">
        <w:rPr>
          <w:rFonts w:cs="Arial"/>
          <w:sz w:val="28"/>
          <w:szCs w:val="28"/>
        </w:rPr>
        <w:t xml:space="preserve"> </w:t>
      </w:r>
    </w:p>
    <w:bookmarkEnd w:id="0"/>
    <w:p w:rsidRPr="00881A0F" w:rsidR="00237A77" w:rsidP="00DB76B0" w:rsidRDefault="00237A77" w14:paraId="2FBCAB7D" w14:textId="77777777">
      <w:pPr>
        <w:jc w:val="center"/>
        <w:rPr>
          <w:rFonts w:cs="Arial"/>
          <w:b/>
          <w:smallCaps/>
          <w:sz w:val="24"/>
          <w:szCs w:val="24"/>
        </w:rPr>
      </w:pPr>
    </w:p>
    <w:tbl>
      <w:tblPr>
        <w:tblW w:w="15210" w:type="dxa"/>
        <w:tblInd w:w="-10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Look w:val="00A0" w:firstRow="1" w:lastRow="0" w:firstColumn="1" w:lastColumn="0" w:noHBand="0" w:noVBand="0"/>
      </w:tblPr>
      <w:tblGrid>
        <w:gridCol w:w="4500"/>
        <w:gridCol w:w="2430"/>
        <w:gridCol w:w="5310"/>
        <w:gridCol w:w="2970"/>
      </w:tblGrid>
      <w:tr w:rsidRPr="00881A0F" w:rsidR="00237A77" w:rsidTr="2257A652" w14:paraId="15DC1DB5" w14:textId="77777777">
        <w:trPr>
          <w:trHeight w:val="1250"/>
        </w:trPr>
        <w:tc>
          <w:tcPr>
            <w:tcW w:w="450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881A0F" w:rsidR="00237A77" w:rsidP="1ADC9172" w:rsidRDefault="00237A77" w14:paraId="2B96B88D" w14:textId="77777777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:rsidRPr="00881A0F" w:rsidR="00237A77" w:rsidP="1ADC9172" w:rsidRDefault="00A243A1" w14:paraId="5032CF9D" w14:textId="109C9D37">
            <w:pPr>
              <w:pStyle w:val="Heading7"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1ADC9172">
              <w:rPr>
                <w:rFonts w:ascii="Arial" w:hAnsi="Arial" w:cs="Arial"/>
                <w:color w:val="000000" w:themeColor="text1"/>
                <w:szCs w:val="24"/>
              </w:rPr>
              <w:t>CC</w:t>
            </w:r>
            <w:r w:rsidRPr="1ADC9172" w:rsidR="00237A77">
              <w:rPr>
                <w:rFonts w:ascii="Arial" w:hAnsi="Arial" w:cs="Arial"/>
                <w:color w:val="000000" w:themeColor="text1"/>
                <w:szCs w:val="24"/>
              </w:rPr>
              <w:t xml:space="preserve"> Name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81A0F" w:rsidR="00C91A15" w:rsidP="1ADC9172" w:rsidRDefault="00237A77" w14:paraId="3F435143" w14:textId="77777777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1ADC9172" w:rsidR="001F07DB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Pr="00881A0F" w:rsidR="00237A77" w:rsidP="1ADC9172" w:rsidRDefault="00237A77" w14:paraId="4BD80D77" w14:textId="60C823F3">
            <w:p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Site Type: Comprehensive, Affiliate, Special</w:t>
            </w:r>
          </w:p>
        </w:tc>
        <w:tc>
          <w:tcPr>
            <w:tcW w:w="531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81A0F" w:rsidR="001F07DB" w:rsidP="1ADC9172" w:rsidRDefault="001F07DB" w14:paraId="758D92CF" w14:textId="77777777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:rsidRPr="00881A0F" w:rsidR="00237A77" w:rsidP="1ADC9172" w:rsidRDefault="00A243A1" w14:paraId="3A897196" w14:textId="5C20C382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r w:rsidRPr="1ADC9172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>CC</w:t>
            </w:r>
            <w:r w:rsidRPr="1ADC9172" w:rsidR="00237A77">
              <w:rPr>
                <w:rFonts w:cs="Arial"/>
                <w:b/>
                <w:bCs/>
                <w:color w:val="000000" w:themeColor="text1"/>
                <w:sz w:val="24"/>
                <w:szCs w:val="24"/>
              </w:rPr>
              <w:t xml:space="preserve"> Director/Manager</w:t>
            </w:r>
          </w:p>
          <w:p w:rsidRPr="00881A0F" w:rsidR="00237A77" w:rsidP="1ADC9172" w:rsidRDefault="00237A77" w14:paraId="45D75BC9" w14:textId="77777777">
            <w:pPr>
              <w:pStyle w:val="Heading7"/>
              <w:jc w:val="center"/>
              <w:rPr>
                <w:rFonts w:ascii="Arial" w:hAnsi="Arial" w:cs="Arial"/>
                <w:b w:val="0"/>
                <w:color w:val="000000"/>
                <w:szCs w:val="24"/>
              </w:rPr>
            </w:pPr>
            <w:r w:rsidRPr="1ADC9172">
              <w:rPr>
                <w:rFonts w:ascii="Arial" w:hAnsi="Arial" w:cs="Arial"/>
                <w:b w:val="0"/>
                <w:color w:val="000000" w:themeColor="text1"/>
                <w:szCs w:val="24"/>
              </w:rPr>
              <w:t>Name/Title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hideMark/>
          </w:tcPr>
          <w:p w:rsidRPr="00881A0F" w:rsidR="001F07DB" w:rsidP="1ADC9172" w:rsidRDefault="001F07DB" w14:paraId="7E120631" w14:textId="77777777">
            <w:pPr>
              <w:jc w:val="center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  <w:p w:rsidRPr="00881A0F" w:rsidR="00237A77" w:rsidP="1ADC9172" w:rsidRDefault="001F07DB" w14:paraId="71E9151E" w14:textId="26196719">
            <w:pPr>
              <w:jc w:val="center"/>
              <w:rPr>
                <w:rFonts w:cs="Arial"/>
                <w:b w:val="1"/>
                <w:bCs w:val="1"/>
                <w:color w:val="000000"/>
                <w:sz w:val="24"/>
                <w:szCs w:val="24"/>
              </w:rPr>
            </w:pPr>
            <w:r w:rsidRPr="2257A652" w:rsidR="001F07DB">
              <w:rPr>
                <w:rFonts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Service </w:t>
            </w:r>
            <w:r w:rsidRPr="2257A652" w:rsidR="314EC166">
              <w:rPr>
                <w:rFonts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</w:t>
            </w:r>
            <w:r w:rsidRPr="2257A652" w:rsidR="001F07DB">
              <w:rPr>
                <w:rFonts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elivery: Virtual, In-Person</w:t>
            </w:r>
            <w:r w:rsidRPr="2257A652" w:rsidR="00C91A15">
              <w:rPr>
                <w:rFonts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</w:t>
            </w:r>
            <w:r w:rsidRPr="2257A652" w:rsidR="001F07DB">
              <w:rPr>
                <w:rFonts w:cs="Arial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or Hybrid</w:t>
            </w:r>
          </w:p>
        </w:tc>
      </w:tr>
      <w:tr w:rsidRPr="00881A0F" w:rsidR="00237A77" w:rsidTr="2257A652" w14:paraId="73B788BF" w14:textId="77777777">
        <w:trPr>
          <w:trHeight w:val="396"/>
        </w:trPr>
        <w:tc>
          <w:tcPr>
            <w:tcW w:w="45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81A0F" w:rsidR="00237A77" w:rsidP="00C33CB9" w:rsidRDefault="00237A77" w14:paraId="39E4C912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881A0F" w:rsidR="001F07DB" w:rsidP="1ADC9172" w:rsidRDefault="001F07DB" w14:paraId="386C5B55" w14:textId="5399655F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81A0F" w:rsidR="00237A77" w:rsidP="00C33CB9" w:rsidRDefault="00237A77" w14:paraId="6EB88F82" w14:textId="6FDE9076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81A0F" w:rsidR="00237A77" w:rsidP="00C33CB9" w:rsidRDefault="00237A77" w14:paraId="39665E52" w14:textId="156CD342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hideMark/>
          </w:tcPr>
          <w:p w:rsidRPr="00881A0F" w:rsidR="00237A77" w:rsidP="00C33CB9" w:rsidRDefault="00237A77" w14:paraId="273D3F71" w14:textId="67F22BE6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881A0F" w:rsidR="00237A77" w:rsidTr="2257A652" w14:paraId="3B7CE071" w14:textId="77777777">
        <w:trPr>
          <w:trHeight w:val="450"/>
        </w:trPr>
        <w:tc>
          <w:tcPr>
            <w:tcW w:w="45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81A0F" w:rsidR="001F07DB" w:rsidP="1ADC9172" w:rsidRDefault="001F07DB" w14:paraId="07251510" w14:textId="7BF1EA21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881A0F" w:rsidR="001F07DB" w:rsidP="00C33CB9" w:rsidRDefault="001F07DB" w14:paraId="6305F827" w14:textId="1902949A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81A0F" w:rsidR="00237A77" w:rsidP="00C33CB9" w:rsidRDefault="00237A77" w14:paraId="692DA7D3" w14:textId="4858E598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881A0F" w:rsidR="00237A77" w:rsidP="00C33CB9" w:rsidRDefault="00237A77" w14:paraId="178C39AC" w14:textId="0AF1590E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  <w:hideMark/>
          </w:tcPr>
          <w:p w:rsidRPr="00881A0F" w:rsidR="00237A77" w:rsidP="00C33CB9" w:rsidRDefault="00237A77" w14:paraId="798D4429" w14:textId="508B1123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881A0F" w:rsidR="009341CA" w:rsidTr="2257A652" w14:paraId="76C13CF8" w14:textId="77777777">
        <w:trPr>
          <w:trHeight w:val="450"/>
        </w:trPr>
        <w:tc>
          <w:tcPr>
            <w:tcW w:w="450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/>
          </w:tcPr>
          <w:p w:rsidRPr="00881A0F" w:rsidR="009341CA" w:rsidP="00C33CB9" w:rsidRDefault="009341CA" w14:paraId="6F11FE03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  <w:p w:rsidRPr="00881A0F" w:rsidR="009341CA" w:rsidP="00C33CB9" w:rsidRDefault="009341CA" w14:paraId="1E4650E8" w14:textId="7987F013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881A0F" w:rsidR="009341CA" w:rsidP="00C33CB9" w:rsidRDefault="009341CA" w14:paraId="0A9A977F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5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</w:tcPr>
          <w:p w:rsidRPr="00881A0F" w:rsidR="009341CA" w:rsidP="00C33CB9" w:rsidRDefault="009341CA" w14:paraId="67B293FD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Mar/>
          </w:tcPr>
          <w:p w:rsidRPr="00881A0F" w:rsidR="009341CA" w:rsidP="00C33CB9" w:rsidRDefault="009341CA" w14:paraId="48E43B3C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</w:tbl>
    <w:p w:rsidRPr="00881A0F" w:rsidR="00DB76B0" w:rsidP="00DB76B0" w:rsidRDefault="00DB76B0" w14:paraId="69E7305C" w14:textId="249395D0">
      <w:pPr>
        <w:keepNext/>
        <w:keepLines/>
        <w:spacing w:before="240" w:line="259" w:lineRule="auto"/>
        <w:rPr>
          <w:rFonts w:cs="Arial"/>
          <w:b/>
          <w:color w:val="2E74B5"/>
          <w:sz w:val="24"/>
          <w:szCs w:val="24"/>
        </w:rPr>
      </w:pPr>
      <w:r w:rsidRPr="00881A0F">
        <w:rPr>
          <w:rFonts w:cs="Arial"/>
          <w:color w:val="2E74B5"/>
          <w:sz w:val="24"/>
          <w:szCs w:val="24"/>
        </w:rPr>
        <w:br w:type="page"/>
      </w:r>
      <w:r w:rsidRPr="00881A0F">
        <w:rPr>
          <w:rFonts w:cs="Arial"/>
          <w:b/>
          <w:color w:val="2E74B5"/>
          <w:sz w:val="24"/>
          <w:szCs w:val="24"/>
        </w:rPr>
        <w:t>Contents</w:t>
      </w:r>
      <w:r w:rsidRPr="00881A0F" w:rsidR="00C45A46">
        <w:rPr>
          <w:rFonts w:cs="Arial"/>
          <w:b/>
          <w:color w:val="2E74B5"/>
          <w:sz w:val="24"/>
          <w:szCs w:val="24"/>
        </w:rPr>
        <w:t xml:space="preserve"> </w:t>
      </w:r>
    </w:p>
    <w:p w:rsidRPr="009E6E15" w:rsidR="002064FA" w:rsidP="002064FA" w:rsidRDefault="00C45A46" w14:paraId="19D42709" w14:textId="77777777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r w:rsidRPr="00881A0F">
        <w:rPr>
          <w:rFonts w:ascii="Arial" w:hAnsi="Arial" w:cs="Arial"/>
          <w:b/>
          <w:sz w:val="24"/>
          <w:szCs w:val="24"/>
        </w:rPr>
        <w:t xml:space="preserve"> </w:t>
      </w:r>
      <w:r w:rsidRPr="1ADC9172" w:rsidR="002064FA">
        <w:rPr>
          <w:rFonts w:ascii="Arial" w:hAnsi="Arial" w:cs="Arial"/>
          <w:b/>
        </w:rPr>
        <w:fldChar w:fldCharType="begin"/>
      </w:r>
      <w:r w:rsidRPr="009E6E15" w:rsidR="002064FA">
        <w:rPr>
          <w:rFonts w:ascii="Arial" w:hAnsi="Arial" w:cs="Arial"/>
          <w:b/>
        </w:rPr>
        <w:instrText xml:space="preserve"> TOC \o "1-3" \h \z \u </w:instrText>
      </w:r>
      <w:r w:rsidRPr="1ADC9172" w:rsidR="002064FA">
        <w:rPr>
          <w:rFonts w:ascii="Arial" w:hAnsi="Arial" w:cs="Arial"/>
          <w:b/>
        </w:rPr>
        <w:fldChar w:fldCharType="separate"/>
      </w:r>
    </w:p>
    <w:p w:rsidRPr="009E6E15" w:rsidR="002064FA" w:rsidP="002064FA" w:rsidRDefault="002064FA" w14:paraId="7AEA4DD9" w14:textId="1C7C78B9">
      <w:pPr>
        <w:pStyle w:val="TOC1"/>
        <w:tabs>
          <w:tab w:val="right" w:leader="dot" w:pos="12950"/>
        </w:tabs>
        <w:rPr>
          <w:rFonts w:ascii="Arial" w:hAnsi="Arial" w:cs="Arial"/>
          <w:b/>
          <w:noProof/>
        </w:rPr>
      </w:pPr>
      <w:hyperlink w:history="1" w:anchor="_Toc521323747">
        <w:r w:rsidRPr="009E6E15">
          <w:rPr>
            <w:rStyle w:val="Hyperlink"/>
            <w:rFonts w:ascii="Arial" w:hAnsi="Arial" w:cs="Arial"/>
            <w:b/>
            <w:noProof/>
          </w:rPr>
          <w:t xml:space="preserve">Section 1: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MassHire Department of Career Services </w:t>
        </w:r>
        <w:r w:rsidRPr="009E6E15" w:rsidR="008F7067">
          <w:rPr>
            <w:rStyle w:val="Hyperlink"/>
            <w:rFonts w:ascii="Arial" w:hAnsi="Arial" w:cs="Arial"/>
            <w:b/>
            <w:noProof/>
          </w:rPr>
          <w:t xml:space="preserve">Unified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Complaint </w:t>
        </w:r>
        <w:r w:rsidRPr="009E6E15" w:rsidR="008F7067">
          <w:rPr>
            <w:rStyle w:val="Hyperlink"/>
            <w:rFonts w:ascii="Arial" w:hAnsi="Arial" w:cs="Arial"/>
            <w:b/>
            <w:noProof/>
          </w:rPr>
          <w:t xml:space="preserve">System and </w:t>
        </w:r>
        <w:r w:rsidRPr="009E6E15" w:rsidR="00670397">
          <w:rPr>
            <w:rStyle w:val="Hyperlink"/>
            <w:rFonts w:ascii="Arial" w:hAnsi="Arial" w:cs="Arial"/>
            <w:b/>
            <w:noProof/>
          </w:rPr>
          <w:t xml:space="preserve">Service </w:t>
        </w:r>
        <w:r w:rsidRPr="009E6E15" w:rsidR="008F7067">
          <w:rPr>
            <w:rStyle w:val="Hyperlink"/>
            <w:rFonts w:ascii="Arial" w:hAnsi="Arial" w:cs="Arial"/>
            <w:b/>
            <w:noProof/>
          </w:rPr>
          <w:t>Accessibility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Pr="009E6E15">
        <w:rPr>
          <w:rFonts w:ascii="Arial" w:hAnsi="Arial" w:cs="Arial"/>
          <w:b/>
          <w:noProof/>
        </w:rPr>
        <w:t>3</w:t>
      </w:r>
      <w:r w:rsidRPr="009E6E15" w:rsidR="009C4041">
        <w:rPr>
          <w:rFonts w:ascii="Arial" w:hAnsi="Arial" w:cs="Arial"/>
          <w:b/>
          <w:noProof/>
        </w:rPr>
        <w:t>-4</w:t>
      </w:r>
    </w:p>
    <w:p w:rsidRPr="009E6E15" w:rsidR="002064FA" w:rsidP="002064FA" w:rsidRDefault="002064FA" w14:paraId="09B965E9" w14:textId="7CFCBDC5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64">
        <w:r w:rsidRPr="009E6E15">
          <w:rPr>
            <w:rStyle w:val="Hyperlink"/>
            <w:rFonts w:ascii="Arial" w:hAnsi="Arial" w:cs="Arial"/>
            <w:b/>
            <w:noProof/>
          </w:rPr>
          <w:t xml:space="preserve">Section 2: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Massachusetts Federal &amp; State Law Posters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5</w:t>
        </w:r>
      </w:hyperlink>
    </w:p>
    <w:p w:rsidRPr="009E6E15" w:rsidR="002064FA" w:rsidP="002064FA" w:rsidRDefault="002064FA" w14:paraId="28875AA9" w14:textId="7FE8AD7C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69">
        <w:r w:rsidRPr="009E6E15">
          <w:rPr>
            <w:rStyle w:val="Hyperlink"/>
            <w:rFonts w:ascii="Arial" w:hAnsi="Arial" w:cs="Arial"/>
            <w:b/>
            <w:noProof/>
          </w:rPr>
          <w:t xml:space="preserve">Section 3: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Performance Measures/Common Measures: 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Pr="009E6E15" w:rsidR="009C4041">
        <w:rPr>
          <w:rFonts w:ascii="Arial" w:hAnsi="Arial" w:cs="Arial"/>
          <w:b/>
          <w:noProof/>
        </w:rPr>
        <w:t>6-7</w:t>
      </w:r>
    </w:p>
    <w:p w:rsidRPr="009E6E15" w:rsidR="002064FA" w:rsidP="002064FA" w:rsidRDefault="002064FA" w14:paraId="6BADD604" w14:textId="744A5E4F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79">
        <w:r w:rsidRPr="009E6E15">
          <w:rPr>
            <w:rStyle w:val="Hyperlink"/>
            <w:rFonts w:ascii="Arial" w:hAnsi="Arial" w:cs="Arial"/>
            <w:b/>
            <w:noProof/>
          </w:rPr>
          <w:t xml:space="preserve">Section 4: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WIOA Title I – Adult Dislocated Worker &amp; Trade Eligibility Determination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Pr="009E6E15" w:rsidR="009C4041">
        <w:rPr>
          <w:rFonts w:ascii="Arial" w:hAnsi="Arial" w:cs="Arial"/>
          <w:b/>
          <w:noProof/>
        </w:rPr>
        <w:t>7-8</w:t>
      </w:r>
    </w:p>
    <w:p w:rsidRPr="009E6E15" w:rsidR="002064FA" w:rsidP="002064FA" w:rsidRDefault="002064FA" w14:paraId="06F84261" w14:textId="3A0D4241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84">
        <w:r w:rsidRPr="009E6E15">
          <w:rPr>
            <w:rStyle w:val="Hyperlink"/>
            <w:rFonts w:ascii="Arial" w:hAnsi="Arial" w:cs="Arial"/>
            <w:b/>
            <w:noProof/>
          </w:rPr>
          <w:t xml:space="preserve">Section 5: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Individual Training Account (ITA) &amp; Labor Market Information (LMI)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8-9</w:t>
        </w:r>
      </w:hyperlink>
    </w:p>
    <w:p w:rsidRPr="009E6E15" w:rsidR="002064FA" w:rsidP="002064FA" w:rsidRDefault="002064FA" w14:paraId="7D173E81" w14:textId="39422F91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94">
        <w:r w:rsidRPr="009E6E15">
          <w:rPr>
            <w:rStyle w:val="Hyperlink"/>
            <w:rFonts w:ascii="Arial" w:hAnsi="Arial" w:cs="Arial"/>
            <w:b/>
            <w:noProof/>
          </w:rPr>
          <w:t xml:space="preserve">Section 6: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Career Planning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9-11</w:t>
        </w:r>
      </w:hyperlink>
    </w:p>
    <w:p w:rsidRPr="009E6E15" w:rsidR="002064FA" w:rsidP="002064FA" w:rsidRDefault="002064FA" w14:paraId="7FC5CEB3" w14:textId="1699E30A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799">
        <w:r w:rsidRPr="009E6E15">
          <w:rPr>
            <w:rStyle w:val="Hyperlink"/>
            <w:rFonts w:ascii="Arial" w:hAnsi="Arial" w:cs="Arial"/>
            <w:b/>
            <w:noProof/>
          </w:rPr>
          <w:t xml:space="preserve">Section 7: 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>WIOA Title III – Wagner Peyser Services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11</w:t>
        </w:r>
      </w:hyperlink>
    </w:p>
    <w:p w:rsidRPr="009E6E15" w:rsidR="002064FA" w:rsidP="002064FA" w:rsidRDefault="002064FA" w14:paraId="6297A256" w14:textId="1066578A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804">
        <w:r w:rsidRPr="009E6E15">
          <w:rPr>
            <w:rStyle w:val="Hyperlink"/>
            <w:rFonts w:ascii="Arial" w:hAnsi="Arial" w:cs="Arial"/>
            <w:b/>
            <w:noProof/>
          </w:rPr>
          <w:t>Section 8: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 </w:t>
        </w:r>
        <w:r w:rsidRPr="009E6E15">
          <w:rPr>
            <w:rStyle w:val="Hyperlink"/>
            <w:rFonts w:ascii="Arial" w:hAnsi="Arial" w:cs="Arial"/>
            <w:b/>
            <w:noProof/>
          </w:rPr>
          <w:t>Veteran Services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11-12</w:t>
        </w:r>
      </w:hyperlink>
    </w:p>
    <w:p w:rsidRPr="009E6E15" w:rsidR="002064FA" w:rsidP="002064FA" w:rsidRDefault="002064FA" w14:paraId="6E3B9A13" w14:textId="23647DC1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809">
        <w:r w:rsidRPr="009E6E15">
          <w:rPr>
            <w:rStyle w:val="Hyperlink"/>
            <w:rFonts w:ascii="Arial" w:hAnsi="Arial" w:cs="Arial"/>
            <w:b/>
            <w:noProof/>
          </w:rPr>
          <w:t>Section 9:</w:t>
        </w:r>
        <w:r w:rsidRPr="009E6E15" w:rsidR="00907512">
          <w:rPr>
            <w:rStyle w:val="Hyperlink"/>
            <w:rFonts w:ascii="Arial" w:hAnsi="Arial" w:cs="Arial"/>
            <w:b/>
            <w:noProof/>
          </w:rPr>
          <w:t xml:space="preserve">  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 RESEA (Reemployment Services and Eligibility Assessment)</w:t>
        </w:r>
        <w:r w:rsidRPr="009E6E15">
          <w:rPr>
            <w:rFonts w:ascii="Arial" w:hAnsi="Arial" w:cs="Arial"/>
            <w:b/>
            <w:noProof/>
            <w:webHidden/>
          </w:rPr>
          <w:tab/>
        </w:r>
      </w:hyperlink>
      <w:r w:rsidRPr="009E6E15">
        <w:rPr>
          <w:rFonts w:ascii="Arial" w:hAnsi="Arial" w:cs="Arial"/>
          <w:b/>
          <w:noProof/>
        </w:rPr>
        <w:t xml:space="preserve"> 1</w:t>
      </w:r>
      <w:r w:rsidRPr="009E6E15" w:rsidR="009C4041">
        <w:rPr>
          <w:rFonts w:ascii="Arial" w:hAnsi="Arial" w:cs="Arial"/>
          <w:b/>
          <w:noProof/>
        </w:rPr>
        <w:t>2-13</w:t>
      </w:r>
    </w:p>
    <w:p w:rsidRPr="009E6E15" w:rsidR="002064FA" w:rsidP="002064FA" w:rsidRDefault="002064FA" w14:paraId="7F92CD20" w14:textId="44E96ACC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814">
        <w:r w:rsidRPr="009E6E15">
          <w:rPr>
            <w:rStyle w:val="Hyperlink"/>
            <w:rFonts w:ascii="Arial" w:hAnsi="Arial" w:cs="Arial"/>
            <w:b/>
            <w:noProof/>
          </w:rPr>
          <w:t>Section 10: Migrant Seasonal Farm</w:t>
        </w:r>
        <w:r w:rsidRPr="009E6E15" w:rsidR="009C4041">
          <w:rPr>
            <w:rStyle w:val="Hyperlink"/>
            <w:rFonts w:ascii="Arial" w:hAnsi="Arial" w:cs="Arial"/>
            <w:b/>
            <w:noProof/>
          </w:rPr>
          <w:t>w</w:t>
        </w:r>
        <w:r w:rsidRPr="009E6E15">
          <w:rPr>
            <w:rStyle w:val="Hyperlink"/>
            <w:rFonts w:ascii="Arial" w:hAnsi="Arial" w:cs="Arial"/>
            <w:b/>
            <w:noProof/>
          </w:rPr>
          <w:t>orker</w:t>
        </w:r>
        <w:r w:rsidRPr="009E6E15" w:rsidR="009C4041">
          <w:rPr>
            <w:rStyle w:val="Hyperlink"/>
            <w:rFonts w:ascii="Arial" w:hAnsi="Arial" w:cs="Arial"/>
            <w:b/>
            <w:noProof/>
          </w:rPr>
          <w:t>s</w:t>
        </w:r>
        <w:r w:rsidRPr="009E6E15">
          <w:rPr>
            <w:rStyle w:val="Hyperlink"/>
            <w:rFonts w:ascii="Arial" w:hAnsi="Arial" w:cs="Arial"/>
            <w:b/>
            <w:noProof/>
          </w:rPr>
          <w:t xml:space="preserve"> (MSFW)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14-16</w:t>
        </w:r>
      </w:hyperlink>
    </w:p>
    <w:p w:rsidRPr="009E6E15" w:rsidR="002064FA" w:rsidP="002064FA" w:rsidRDefault="002064FA" w14:paraId="3DD43924" w14:textId="55338EC1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819">
        <w:r w:rsidRPr="009E6E15">
          <w:rPr>
            <w:rStyle w:val="Hyperlink"/>
            <w:rFonts w:ascii="Arial" w:hAnsi="Arial" w:cs="Arial"/>
            <w:b/>
            <w:noProof/>
          </w:rPr>
          <w:t>Section 11: Foreign Labor Exchange (FLC)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9C4041">
          <w:rPr>
            <w:rFonts w:ascii="Arial" w:hAnsi="Arial" w:cs="Arial"/>
            <w:b/>
            <w:noProof/>
            <w:webHidden/>
          </w:rPr>
          <w:t>16</w:t>
        </w:r>
      </w:hyperlink>
    </w:p>
    <w:p w:rsidRPr="009E6E15" w:rsidR="002064FA" w:rsidP="002064FA" w:rsidRDefault="002064FA" w14:paraId="11A0DEF1" w14:textId="26F8EABD">
      <w:pPr>
        <w:pStyle w:val="TOC1"/>
        <w:tabs>
          <w:tab w:val="right" w:leader="dot" w:pos="12950"/>
        </w:tabs>
        <w:rPr>
          <w:rFonts w:ascii="Arial" w:hAnsi="Arial" w:cs="Arial" w:eastAsiaTheme="minorEastAsia"/>
          <w:b/>
          <w:noProof/>
        </w:rPr>
      </w:pPr>
      <w:hyperlink w:history="1" w:anchor="_Toc521323824">
        <w:r w:rsidRPr="009E6E15">
          <w:rPr>
            <w:rStyle w:val="Hyperlink"/>
            <w:rFonts w:ascii="Arial" w:hAnsi="Arial" w:cs="Arial"/>
            <w:b/>
            <w:noProof/>
          </w:rPr>
          <w:t>Section 12: Youth Programs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>
          <w:rPr>
            <w:rFonts w:ascii="Arial" w:hAnsi="Arial" w:cs="Arial"/>
            <w:b/>
            <w:noProof/>
            <w:webHidden/>
          </w:rPr>
          <w:t>1</w:t>
        </w:r>
        <w:r w:rsidRPr="009E6E15" w:rsidR="009C4041">
          <w:rPr>
            <w:rFonts w:ascii="Arial" w:hAnsi="Arial" w:cs="Arial"/>
            <w:b/>
            <w:noProof/>
            <w:webHidden/>
          </w:rPr>
          <w:t>6</w:t>
        </w:r>
        <w:r w:rsidRPr="009E6E15">
          <w:rPr>
            <w:rFonts w:ascii="Arial" w:hAnsi="Arial" w:cs="Arial"/>
            <w:b/>
            <w:noProof/>
            <w:webHidden/>
          </w:rPr>
          <w:t>-</w:t>
        </w:r>
      </w:hyperlink>
      <w:r w:rsidRPr="009E6E15" w:rsidR="009C4041">
        <w:rPr>
          <w:rFonts w:ascii="Arial" w:hAnsi="Arial" w:cs="Arial"/>
          <w:b/>
          <w:noProof/>
        </w:rPr>
        <w:t>20</w:t>
      </w:r>
    </w:p>
    <w:p w:rsidRPr="009E6E15" w:rsidR="002064FA" w:rsidP="002064FA" w:rsidRDefault="002064FA" w14:paraId="63957441" w14:textId="2AE6A39F">
      <w:pPr>
        <w:pStyle w:val="TOC1"/>
        <w:tabs>
          <w:tab w:val="right" w:leader="dot" w:pos="12950"/>
        </w:tabs>
        <w:rPr>
          <w:rFonts w:ascii="Arial" w:hAnsi="Arial" w:cs="Arial"/>
          <w:b/>
          <w:noProof/>
        </w:rPr>
      </w:pPr>
      <w:hyperlink w:history="1" w:anchor="_Toc521323834">
        <w:r w:rsidRPr="009E6E15">
          <w:rPr>
            <w:rStyle w:val="Hyperlink"/>
            <w:rFonts w:ascii="Arial" w:hAnsi="Arial" w:cs="Arial"/>
            <w:b/>
            <w:noProof/>
          </w:rPr>
          <w:t>Section 13: MassHire Branding Standard</w:t>
        </w:r>
        <w:r w:rsidRPr="009E6E15">
          <w:rPr>
            <w:rFonts w:ascii="Arial" w:hAnsi="Arial" w:cs="Arial"/>
            <w:b/>
            <w:noProof/>
            <w:webHidden/>
          </w:rPr>
          <w:tab/>
        </w:r>
        <w:r w:rsidRPr="009E6E15" w:rsidR="00B0497E">
          <w:rPr>
            <w:rFonts w:ascii="Arial" w:hAnsi="Arial" w:cs="Arial"/>
            <w:b/>
            <w:noProof/>
            <w:webHidden/>
          </w:rPr>
          <w:t>20</w:t>
        </w:r>
      </w:hyperlink>
    </w:p>
    <w:p w:rsidRPr="009E6E15" w:rsidR="002064FA" w:rsidP="002064FA" w:rsidRDefault="002064FA" w14:paraId="7799BDFF" w14:textId="727A4117">
      <w:pPr>
        <w:spacing w:after="160" w:line="259" w:lineRule="auto"/>
        <w:rPr>
          <w:rFonts w:eastAsia="Calibri" w:cs="Arial"/>
          <w:b/>
          <w:noProof/>
          <w:szCs w:val="22"/>
        </w:rPr>
      </w:pPr>
      <w:r w:rsidRPr="009E6E15">
        <w:rPr>
          <w:rFonts w:eastAsia="Calibri" w:cs="Arial"/>
          <w:b/>
          <w:noProof/>
          <w:szCs w:val="22"/>
        </w:rPr>
        <w:t>Section 14: WIOA Partner Engagement ………………………………………………………………………..………………</w:t>
      </w:r>
      <w:r w:rsidRPr="009E6E15" w:rsidR="00B0497E">
        <w:rPr>
          <w:rFonts w:eastAsia="Calibri" w:cs="Arial"/>
          <w:b/>
          <w:noProof/>
          <w:szCs w:val="22"/>
        </w:rPr>
        <w:t>…...</w:t>
      </w:r>
      <w:r w:rsidRPr="009E6E15">
        <w:rPr>
          <w:rFonts w:eastAsia="Calibri" w:cs="Arial"/>
          <w:b/>
          <w:noProof/>
          <w:szCs w:val="22"/>
        </w:rPr>
        <w:t>…….</w:t>
      </w:r>
      <w:r w:rsidRPr="009E6E15" w:rsidR="00B0497E">
        <w:rPr>
          <w:rFonts w:eastAsia="Calibri" w:cs="Arial"/>
          <w:b/>
          <w:noProof/>
          <w:szCs w:val="22"/>
        </w:rPr>
        <w:t xml:space="preserve">20-21 </w:t>
      </w:r>
    </w:p>
    <w:p w:rsidRPr="009E6E15" w:rsidR="002064FA" w:rsidP="363146B5" w:rsidRDefault="002064FA" w14:paraId="601ADE6A" w14:textId="673172B1">
      <w:pPr>
        <w:spacing w:line="259" w:lineRule="auto"/>
        <w:rPr>
          <w:rFonts w:eastAsia="Calibri" w:cs="Arial"/>
          <w:b/>
          <w:bCs/>
          <w:noProof/>
        </w:rPr>
      </w:pPr>
      <w:r w:rsidRPr="1ADC9172">
        <w:rPr>
          <w:rFonts w:eastAsia="Calibri" w:cs="Arial"/>
          <w:b/>
          <w:bCs/>
          <w:noProof/>
        </w:rPr>
        <w:fldChar w:fldCharType="end"/>
      </w:r>
      <w:r w:rsidRPr="1ADC9172">
        <w:rPr>
          <w:rFonts w:eastAsia="Calibri" w:cs="Arial"/>
          <w:b/>
          <w:bCs/>
          <w:noProof/>
        </w:rPr>
        <w:t>Section 15: Virtual Services..………………………..…….…………………………………</w:t>
      </w:r>
      <w:r w:rsidRPr="1ADC9172" w:rsidR="62FF6A92">
        <w:rPr>
          <w:rFonts w:eastAsia="Calibri" w:cs="Arial"/>
          <w:b/>
          <w:bCs/>
          <w:noProof/>
        </w:rPr>
        <w:t>..</w:t>
      </w:r>
      <w:r w:rsidRPr="1ADC9172">
        <w:rPr>
          <w:rFonts w:eastAsia="Calibri" w:cs="Arial"/>
          <w:b/>
          <w:bCs/>
          <w:noProof/>
        </w:rPr>
        <w:t>………………………………………</w:t>
      </w:r>
      <w:r w:rsidRPr="1ADC9172" w:rsidR="00670397">
        <w:rPr>
          <w:rFonts w:eastAsia="Calibri" w:cs="Arial"/>
          <w:b/>
          <w:bCs/>
          <w:noProof/>
        </w:rPr>
        <w:t>..</w:t>
      </w:r>
      <w:r w:rsidRPr="1ADC9172">
        <w:rPr>
          <w:rFonts w:eastAsia="Calibri" w:cs="Arial"/>
          <w:b/>
          <w:bCs/>
          <w:noProof/>
        </w:rPr>
        <w:t>.…</w:t>
      </w:r>
      <w:r w:rsidRPr="1ADC9172" w:rsidR="00670397">
        <w:rPr>
          <w:rFonts w:eastAsia="Calibri" w:cs="Arial"/>
          <w:b/>
          <w:bCs/>
          <w:noProof/>
        </w:rPr>
        <w:t>21-22</w:t>
      </w:r>
    </w:p>
    <w:p w:rsidRPr="009E6E15" w:rsidR="00907512" w:rsidP="00907512" w:rsidRDefault="00907512" w14:paraId="4FE4AE83" w14:textId="77777777">
      <w:pPr>
        <w:spacing w:line="259" w:lineRule="auto"/>
        <w:rPr>
          <w:rFonts w:eastAsia="Calibri" w:cs="Arial"/>
          <w:b/>
          <w:noProof/>
          <w:sz w:val="10"/>
          <w:szCs w:val="10"/>
        </w:rPr>
      </w:pPr>
    </w:p>
    <w:p w:rsidRPr="009E6E15" w:rsidR="002064FA" w:rsidP="363146B5" w:rsidRDefault="002064FA" w14:paraId="01D36F3D" w14:textId="659BFA11">
      <w:pPr>
        <w:spacing w:line="259" w:lineRule="auto"/>
        <w:rPr>
          <w:rFonts w:eastAsia="Calibri" w:cs="Arial"/>
          <w:b/>
          <w:bCs/>
          <w:noProof/>
        </w:rPr>
      </w:pPr>
      <w:r w:rsidRPr="363146B5">
        <w:rPr>
          <w:rFonts w:eastAsia="Calibri" w:cs="Arial"/>
          <w:b/>
          <w:bCs/>
          <w:noProof/>
        </w:rPr>
        <w:t>Section 16: Stevens Amendment……………………………………………………………………</w:t>
      </w:r>
      <w:r w:rsidRPr="363146B5" w:rsidR="002E75AF">
        <w:rPr>
          <w:rFonts w:eastAsia="Calibri" w:cs="Arial"/>
          <w:b/>
          <w:bCs/>
          <w:noProof/>
        </w:rPr>
        <w:t>.</w:t>
      </w:r>
      <w:r w:rsidRPr="363146B5">
        <w:rPr>
          <w:rFonts w:eastAsia="Calibri" w:cs="Arial"/>
          <w:b/>
          <w:bCs/>
          <w:noProof/>
        </w:rPr>
        <w:t>…………………………………..….</w:t>
      </w:r>
      <w:r w:rsidRPr="363146B5" w:rsidR="00670397">
        <w:rPr>
          <w:rFonts w:eastAsia="Calibri" w:cs="Arial"/>
          <w:b/>
          <w:bCs/>
          <w:noProof/>
        </w:rPr>
        <w:t>22</w:t>
      </w:r>
    </w:p>
    <w:p w:rsidRPr="009E6E15" w:rsidR="00670397" w:rsidP="00907512" w:rsidRDefault="00670397" w14:paraId="285BFB96" w14:textId="77777777">
      <w:pPr>
        <w:spacing w:line="259" w:lineRule="auto"/>
        <w:rPr>
          <w:rFonts w:eastAsia="Calibri" w:cs="Arial"/>
          <w:b/>
          <w:noProof/>
          <w:sz w:val="10"/>
          <w:szCs w:val="10"/>
        </w:rPr>
      </w:pPr>
    </w:p>
    <w:p w:rsidRPr="00881A0F" w:rsidR="009E6E15" w:rsidP="363146B5" w:rsidRDefault="00DB4E82" w14:paraId="2F34876E" w14:textId="459347EB">
      <w:pPr>
        <w:spacing w:line="259" w:lineRule="auto"/>
        <w:rPr>
          <w:rFonts w:eastAsia="Calibri" w:cs="Arial"/>
          <w:b/>
          <w:bCs/>
          <w:noProof/>
        </w:rPr>
      </w:pPr>
      <w:r>
        <w:rPr>
          <w:rFonts w:eastAsia="Calibri" w:cs="Arial"/>
          <w:b/>
          <w:bCs/>
          <w:noProof/>
        </w:rPr>
        <w:t>S</w:t>
      </w:r>
      <w:r w:rsidRPr="363146B5" w:rsidR="009E6E15">
        <w:rPr>
          <w:rFonts w:eastAsia="Calibri" w:cs="Arial"/>
          <w:b/>
          <w:bCs/>
          <w:noProof/>
        </w:rPr>
        <w:t>ection 1</w:t>
      </w:r>
      <w:r>
        <w:rPr>
          <w:rFonts w:eastAsia="Calibri" w:cs="Arial"/>
          <w:b/>
          <w:bCs/>
          <w:noProof/>
        </w:rPr>
        <w:t>7</w:t>
      </w:r>
      <w:r w:rsidRPr="363146B5" w:rsidR="009E6E15">
        <w:rPr>
          <w:rFonts w:eastAsia="Calibri" w:cs="Arial"/>
          <w:b/>
          <w:bCs/>
          <w:noProof/>
        </w:rPr>
        <w:t>: Personally Identifiable Information</w:t>
      </w:r>
      <w:r w:rsidRPr="363146B5" w:rsidR="0029204E">
        <w:rPr>
          <w:rFonts w:eastAsia="Calibri" w:cs="Arial"/>
          <w:b/>
          <w:bCs/>
          <w:noProof/>
        </w:rPr>
        <w:t xml:space="preserve"> (PII)……………………………..……………………………</w:t>
      </w:r>
      <w:r w:rsidRPr="363146B5" w:rsidR="2BA588D3">
        <w:rPr>
          <w:rFonts w:eastAsia="Calibri" w:cs="Arial"/>
          <w:b/>
          <w:bCs/>
          <w:noProof/>
        </w:rPr>
        <w:t xml:space="preserve">   </w:t>
      </w:r>
      <w:r w:rsidRPr="363146B5" w:rsidR="0029204E">
        <w:rPr>
          <w:rFonts w:eastAsia="Calibri" w:cs="Arial"/>
          <w:b/>
          <w:bCs/>
          <w:noProof/>
        </w:rPr>
        <w:t>………………………23</w:t>
      </w:r>
    </w:p>
    <w:p w:rsidRPr="00881A0F" w:rsidR="0039535E" w:rsidP="002064FA" w:rsidRDefault="0039535E" w14:paraId="423F51AF" w14:textId="275F2BC3">
      <w:pPr>
        <w:pStyle w:val="TOC1"/>
        <w:tabs>
          <w:tab w:val="right" w:leader="dot" w:pos="12950"/>
        </w:tabs>
        <w:rPr>
          <w:rFonts w:eastAsia="Calibri" w:cs="Arial"/>
          <w:b/>
          <w:bCs/>
          <w:noProof/>
          <w:sz w:val="24"/>
          <w:szCs w:val="24"/>
        </w:rPr>
      </w:pPr>
    </w:p>
    <w:p w:rsidRPr="00881A0F" w:rsidR="004729EE" w:rsidRDefault="004729EE" w14:paraId="124B7C5D" w14:textId="74EEAC69">
      <w:pPr>
        <w:tabs>
          <w:tab w:val="left" w:pos="3350"/>
        </w:tabs>
        <w:spacing w:after="160" w:line="259" w:lineRule="auto"/>
        <w:rPr>
          <w:rFonts w:eastAsia="Calibri" w:cs="Arial"/>
          <w:b/>
          <w:bCs/>
          <w:noProof/>
          <w:sz w:val="24"/>
          <w:szCs w:val="24"/>
        </w:rPr>
      </w:pPr>
      <w:r w:rsidRPr="00881A0F">
        <w:rPr>
          <w:rFonts w:eastAsia="Calibri" w:cs="Arial"/>
          <w:b/>
          <w:bCs/>
          <w:noProof/>
          <w:sz w:val="24"/>
          <w:szCs w:val="24"/>
        </w:rPr>
        <w:tab/>
      </w:r>
    </w:p>
    <w:p w:rsidRPr="00881A0F" w:rsidR="00E466BE" w:rsidP="00811501" w:rsidRDefault="00E466BE" w14:paraId="4AD53E21" w14:textId="683FCB6C">
      <w:pPr>
        <w:tabs>
          <w:tab w:val="left" w:pos="3350"/>
        </w:tabs>
        <w:spacing w:after="160" w:line="259" w:lineRule="auto"/>
        <w:rPr>
          <w:rFonts w:eastAsia="Calibri" w:cs="Arial"/>
          <w:b/>
          <w:bCs/>
          <w:noProof/>
          <w:sz w:val="24"/>
          <w:szCs w:val="24"/>
        </w:rPr>
      </w:pPr>
      <w:r w:rsidRPr="00881A0F">
        <w:rPr>
          <w:rFonts w:eastAsia="Calibri" w:cs="Arial"/>
          <w:sz w:val="24"/>
          <w:szCs w:val="24"/>
        </w:rPr>
        <w:br w:type="page"/>
      </w:r>
    </w:p>
    <w:tbl>
      <w:tblPr>
        <w:tblW w:w="14310" w:type="dxa"/>
        <w:tblInd w:w="-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0"/>
        <w:gridCol w:w="7"/>
        <w:gridCol w:w="5399"/>
        <w:gridCol w:w="697"/>
        <w:gridCol w:w="724"/>
        <w:gridCol w:w="6493"/>
      </w:tblGrid>
      <w:tr w:rsidRPr="00881A0F" w:rsidR="00E53610" w:rsidTr="29850A98" w14:paraId="02718C4B" w14:textId="77777777">
        <w:trPr>
          <w:trHeight w:val="530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  <w:vAlign w:val="center"/>
          </w:tcPr>
          <w:p w:rsidRPr="00881A0F" w:rsidR="00E53610" w:rsidP="00505343" w:rsidRDefault="00E53610" w14:paraId="247AA70E" w14:textId="55FA0FBF">
            <w:pPr>
              <w:keepNext/>
              <w:keepLines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 xml:space="preserve">Section 1: </w:t>
            </w:r>
          </w:p>
          <w:p w:rsidRPr="00881A0F" w:rsidR="00E53610" w:rsidP="00505343" w:rsidRDefault="00E53610" w14:paraId="753AE52E" w14:textId="77777777">
            <w:pPr>
              <w:keepNext/>
              <w:keepLines/>
              <w:outlineLvl w:val="0"/>
              <w:rPr>
                <w:rFonts w:cs="Arial"/>
                <w:b/>
                <w:color w:val="000000"/>
                <w:sz w:val="10"/>
                <w:szCs w:val="10"/>
              </w:rPr>
            </w:pPr>
          </w:p>
          <w:p w:rsidR="00AA0FFC" w:rsidP="00505343" w:rsidRDefault="00E53610" w14:paraId="4D26DA58" w14:textId="77777777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MassHire Department of Career Services </w:t>
            </w:r>
          </w:p>
          <w:p w:rsidRPr="00881A0F" w:rsidR="00E53610" w:rsidP="00505343" w:rsidRDefault="000244BC" w14:paraId="4252FB98" w14:textId="03774B55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</w:pPr>
            <w:r w:rsidRPr="00B467FD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Unified </w:t>
            </w:r>
            <w:r w:rsidRPr="00B467FD" w:rsidR="00E53610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Complaint </w:t>
            </w:r>
            <w:r w:rsidRPr="00B467FD" w:rsidR="00AA0FFC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System </w:t>
            </w:r>
            <w:r w:rsidRPr="00B467FD" w:rsidR="001F4AD5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and </w:t>
            </w:r>
            <w:r w:rsidR="00670397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Service </w:t>
            </w:r>
            <w:r w:rsidRPr="00B467FD" w:rsidR="001F4AD5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Accessibility</w:t>
            </w:r>
          </w:p>
          <w:p w:rsidRPr="00881A0F" w:rsidR="00E53610" w:rsidP="00505343" w:rsidRDefault="00E53610" w14:paraId="71BD5053" w14:textId="4C891762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  <w:vAlign w:val="center"/>
          </w:tcPr>
          <w:p w:rsidRPr="00881A0F" w:rsidR="00E53610" w:rsidP="363146B5" w:rsidRDefault="00E53610" w14:paraId="06BF8647" w14:textId="77777777">
            <w:pPr>
              <w:keepNext/>
              <w:keepLines/>
              <w:spacing w:before="240"/>
              <w:outlineLvl w:val="0"/>
              <w:rPr>
                <w:rFonts w:asciiTheme="minorHAnsi" w:hAnsiTheme="minorHAnsi" w:eastAsiaTheme="minorEastAsia" w:cstheme="minorBidi"/>
                <w:b/>
                <w:bCs/>
                <w:color w:val="000000"/>
                <w:sz w:val="24"/>
                <w:szCs w:val="24"/>
              </w:rPr>
            </w:pPr>
            <w:r w:rsidRPr="363146B5">
              <w:rPr>
                <w:rFonts w:asciiTheme="minorHAnsi" w:hAnsiTheme="minorHAnsi" w:eastAsiaTheme="minorEastAsia" w:cstheme="minorBidi"/>
                <w:b/>
                <w:bCs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  <w:tcMar/>
            <w:vAlign w:val="center"/>
          </w:tcPr>
          <w:p w:rsidRPr="00881A0F" w:rsidR="00E53610" w:rsidP="005F2B57" w:rsidRDefault="00E53610" w14:paraId="7C8F0AA9" w14:textId="77777777">
            <w:pPr>
              <w:keepNext/>
              <w:keepLines/>
              <w:spacing w:before="240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  <w:tcMar/>
            <w:vAlign w:val="center"/>
          </w:tcPr>
          <w:p w:rsidRPr="00881A0F" w:rsidR="00E53610" w:rsidP="00505343" w:rsidRDefault="00E53610" w14:paraId="044C6955" w14:textId="19416213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Comments/Feedback</w:t>
            </w:r>
          </w:p>
        </w:tc>
      </w:tr>
      <w:tr w:rsidRPr="00881A0F" w:rsidR="00A4584A" w:rsidTr="29850A98" w14:paraId="1A6491AB" w14:textId="77777777">
        <w:trPr>
          <w:trHeight w:val="2015"/>
        </w:trPr>
        <w:tc>
          <w:tcPr>
            <w:tcW w:w="997" w:type="dxa"/>
            <w:gridSpan w:val="2"/>
            <w:tcMar/>
          </w:tcPr>
          <w:p w:rsidRPr="00210E1C" w:rsidR="00C34282" w:rsidP="00E51EFD" w:rsidRDefault="00C34282" w14:paraId="16AA4F9C" w14:textId="0A48944E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jc w:val="both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C34282" w:rsidP="007B0C59" w:rsidRDefault="00C34282" w14:paraId="69C88CB3" w14:textId="335EEAA5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Have all appropriate </w:t>
            </w:r>
            <w:r w:rsidR="0029754F">
              <w:rPr>
                <w:rFonts w:cs="Arial"/>
                <w:sz w:val="24"/>
                <w:szCs w:val="24"/>
              </w:rPr>
              <w:t>staff and management attended</w:t>
            </w:r>
            <w:r w:rsidR="00465DE8">
              <w:rPr>
                <w:rFonts w:cs="Arial"/>
                <w:sz w:val="24"/>
                <w:szCs w:val="24"/>
              </w:rPr>
              <w:t xml:space="preserve"> the required</w:t>
            </w:r>
            <w:r w:rsidR="0029754F">
              <w:rPr>
                <w:rFonts w:cs="Arial"/>
                <w:sz w:val="24"/>
                <w:szCs w:val="24"/>
              </w:rPr>
              <w:t xml:space="preserve"> state-sponsored training </w:t>
            </w:r>
            <w:r w:rsidR="00D71F7A">
              <w:rPr>
                <w:rFonts w:cs="Arial"/>
                <w:sz w:val="24"/>
                <w:szCs w:val="24"/>
              </w:rPr>
              <w:t xml:space="preserve">at least once </w:t>
            </w:r>
            <w:r w:rsidR="00734B52">
              <w:rPr>
                <w:rFonts w:cs="Arial"/>
                <w:sz w:val="24"/>
                <w:szCs w:val="24"/>
              </w:rPr>
              <w:t>during FY2</w:t>
            </w:r>
            <w:r w:rsidR="00F94886">
              <w:rPr>
                <w:rFonts w:cs="Arial"/>
                <w:sz w:val="24"/>
                <w:szCs w:val="24"/>
              </w:rPr>
              <w:t>6</w:t>
            </w:r>
            <w:r w:rsidR="0029754F">
              <w:rPr>
                <w:rFonts w:cs="Arial"/>
                <w:sz w:val="24"/>
                <w:szCs w:val="24"/>
              </w:rPr>
              <w:t xml:space="preserve"> on the Unified Complaint System?</w:t>
            </w:r>
          </w:p>
          <w:p w:rsidR="00C070FA" w:rsidP="007B0C59" w:rsidRDefault="00C070FA" w14:paraId="3673AC41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:rsidR="00526296" w:rsidP="007B0C59" w:rsidRDefault="00526296" w14:paraId="71DCB12F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:rsidRPr="00D71F7A" w:rsidR="00526296" w:rsidP="007B0C59" w:rsidRDefault="00526296" w14:paraId="1EBCE259" w14:textId="41148752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  <w:r w:rsidRPr="00D71F7A">
              <w:rPr>
                <w:rFonts w:cs="Arial"/>
                <w:i/>
                <w:iCs/>
                <w:sz w:val="24"/>
                <w:szCs w:val="24"/>
              </w:rPr>
              <w:t xml:space="preserve">If no, </w:t>
            </w:r>
            <w:r w:rsidRPr="00D71F7A" w:rsidR="00D71F7A">
              <w:rPr>
                <w:rFonts w:cs="Arial"/>
                <w:i/>
                <w:iCs/>
                <w:sz w:val="24"/>
                <w:szCs w:val="24"/>
              </w:rPr>
              <w:t>please explain why</w:t>
            </w:r>
            <w:r w:rsidR="00465DE8">
              <w:rPr>
                <w:rFonts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97" w:type="dxa"/>
            <w:tcMar/>
          </w:tcPr>
          <w:p w:rsidRPr="00881A0F" w:rsidR="00C34282" w:rsidP="00C33CB9" w:rsidRDefault="00C34282" w14:paraId="4F443F88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C34282" w:rsidP="00C33CB9" w:rsidRDefault="00C34282" w14:paraId="08461E0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C34282" w:rsidP="00C33CB9" w:rsidRDefault="00C34282" w14:paraId="04FA88F3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29850A98" w14:paraId="6C26EC21" w14:textId="77777777">
        <w:trPr>
          <w:trHeight w:val="1754"/>
        </w:trPr>
        <w:tc>
          <w:tcPr>
            <w:tcW w:w="997" w:type="dxa"/>
            <w:gridSpan w:val="2"/>
            <w:tcMar/>
          </w:tcPr>
          <w:p w:rsidRPr="00210E1C" w:rsidR="009A7583" w:rsidP="00E51EFD" w:rsidRDefault="009A7583" w14:paraId="4280CA2F" w14:textId="77777777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9A7583" w:rsidP="009A7583" w:rsidRDefault="009A7583" w14:paraId="2C3DADAB" w14:textId="07082C92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In addition to state-sponsored training(s), please list any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training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(s) the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CC(s) </w:t>
            </w:r>
            <w:r w:rsidR="00734B52">
              <w:rPr>
                <w:rFonts w:cs="Arial"/>
                <w:color w:val="000000"/>
                <w:sz w:val="24"/>
                <w:szCs w:val="24"/>
              </w:rPr>
              <w:t xml:space="preserve">provided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to staff </w:t>
            </w:r>
            <w:r w:rsidR="00E51EFD">
              <w:rPr>
                <w:rFonts w:cs="Arial"/>
                <w:color w:val="000000"/>
                <w:sz w:val="24"/>
                <w:szCs w:val="24"/>
              </w:rPr>
              <w:t>during FY2</w:t>
            </w:r>
            <w:r w:rsidR="00F94886">
              <w:rPr>
                <w:rFonts w:cs="Arial"/>
                <w:color w:val="000000"/>
                <w:sz w:val="24"/>
                <w:szCs w:val="24"/>
              </w:rPr>
              <w:t>6</w:t>
            </w:r>
            <w:r w:rsidRPr="00881A0F" w:rsidR="00E51EFD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to ensure compliance with non-discrimination/equal opportunity requirements?</w:t>
            </w:r>
          </w:p>
          <w:p w:rsidRPr="00FA4581" w:rsidR="009A7583" w:rsidP="007B0C59" w:rsidRDefault="009A7583" w14:paraId="61D94796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  <w:highlight w:val="yellow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9A7583" w:rsidP="00C33CB9" w:rsidRDefault="009A7583" w14:paraId="679C2F83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9A7583" w:rsidP="00C33CB9" w:rsidRDefault="009A7583" w14:paraId="6DD7B59D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9A7583" w:rsidP="00C33CB9" w:rsidRDefault="009A7583" w14:paraId="075F4000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29850A98" w14:paraId="757422EC" w14:textId="77777777">
        <w:trPr>
          <w:trHeight w:val="2015"/>
        </w:trPr>
        <w:tc>
          <w:tcPr>
            <w:tcW w:w="997" w:type="dxa"/>
            <w:gridSpan w:val="2"/>
            <w:tcMar/>
          </w:tcPr>
          <w:p w:rsidRPr="00210E1C" w:rsidR="00001AC7" w:rsidP="00E51EFD" w:rsidRDefault="00001AC7" w14:paraId="72ADAD6F" w14:textId="77777777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001AC7" w:rsidP="29850A98" w:rsidRDefault="00001AC7" w14:paraId="2716BC88" w14:textId="2E1212E1">
            <w:pPr>
              <w:keepNext w:val="1"/>
              <w:keepLines w:val="1"/>
              <w:outlineLvl w:val="0"/>
              <w:rPr>
                <w:rFonts w:cs="Arial"/>
                <w:i w:val="1"/>
                <w:iCs w:val="1"/>
                <w:sz w:val="24"/>
                <w:szCs w:val="24"/>
              </w:rPr>
            </w:pPr>
            <w:r w:rsidRPr="29850A98" w:rsidR="00001AC7">
              <w:rPr>
                <w:rFonts w:cs="Arial"/>
                <w:sz w:val="24"/>
                <w:szCs w:val="24"/>
              </w:rPr>
              <w:t>Does every</w:t>
            </w:r>
            <w:r w:rsidRPr="29850A98" w:rsidR="0081052A">
              <w:rPr>
                <w:rFonts w:cs="Arial"/>
                <w:sz w:val="24"/>
                <w:szCs w:val="24"/>
              </w:rPr>
              <w:t xml:space="preserve"> comprehensive, affiliate and youth CC</w:t>
            </w:r>
            <w:r w:rsidRPr="29850A98" w:rsidR="00D3056B">
              <w:rPr>
                <w:rFonts w:cs="Arial"/>
                <w:sz w:val="24"/>
                <w:szCs w:val="24"/>
              </w:rPr>
              <w:t xml:space="preserve"> </w:t>
            </w:r>
            <w:r w:rsidRPr="29850A98" w:rsidR="00001AC7">
              <w:rPr>
                <w:rFonts w:cs="Arial"/>
                <w:sz w:val="24"/>
                <w:szCs w:val="24"/>
              </w:rPr>
              <w:t>have a</w:t>
            </w:r>
            <w:r w:rsidRPr="29850A98" w:rsidR="00D3056B">
              <w:rPr>
                <w:rFonts w:cs="Arial"/>
                <w:sz w:val="24"/>
                <w:szCs w:val="24"/>
              </w:rPr>
              <w:t xml:space="preserve"> trained, </w:t>
            </w:r>
            <w:r w:rsidRPr="29850A98" w:rsidR="0064524C">
              <w:rPr>
                <w:rFonts w:cs="Arial"/>
                <w:sz w:val="24"/>
                <w:szCs w:val="24"/>
              </w:rPr>
              <w:t xml:space="preserve">designated </w:t>
            </w:r>
            <w:r w:rsidRPr="29850A98" w:rsidR="00001AC7">
              <w:rPr>
                <w:rFonts w:cs="Arial"/>
                <w:sz w:val="24"/>
                <w:szCs w:val="24"/>
              </w:rPr>
              <w:t xml:space="preserve">staff person </w:t>
            </w:r>
            <w:r w:rsidRPr="29850A98" w:rsidR="00001AC7">
              <w:rPr>
                <w:rFonts w:cs="Arial"/>
                <w:i w:val="1"/>
                <w:iCs w:val="1"/>
                <w:sz w:val="24"/>
                <w:szCs w:val="24"/>
                <w:u w:val="single"/>
              </w:rPr>
              <w:t>onsite</w:t>
            </w:r>
            <w:r w:rsidRPr="29850A98" w:rsidR="00001AC7">
              <w:rPr>
                <w:rFonts w:cs="Arial"/>
                <w:sz w:val="24"/>
                <w:szCs w:val="24"/>
              </w:rPr>
              <w:t xml:space="preserve"> </w:t>
            </w:r>
            <w:r w:rsidRPr="29850A98" w:rsidR="0064524C">
              <w:rPr>
                <w:rFonts w:cs="Arial"/>
                <w:sz w:val="24"/>
                <w:szCs w:val="24"/>
              </w:rPr>
              <w:t>w</w:t>
            </w:r>
            <w:r w:rsidRPr="29850A98" w:rsidR="008A77F1">
              <w:rPr>
                <w:rFonts w:cs="Arial"/>
                <w:sz w:val="24"/>
                <w:szCs w:val="24"/>
              </w:rPr>
              <w:t>ho can handle</w:t>
            </w:r>
            <w:r w:rsidRPr="29850A98" w:rsidR="00D3056B">
              <w:rPr>
                <w:rFonts w:cs="Arial"/>
                <w:sz w:val="24"/>
                <w:szCs w:val="24"/>
              </w:rPr>
              <w:t xml:space="preserve"> customer</w:t>
            </w:r>
            <w:r w:rsidRPr="29850A98" w:rsidR="00001AC7">
              <w:rPr>
                <w:rFonts w:cs="Arial"/>
                <w:sz w:val="24"/>
                <w:szCs w:val="24"/>
              </w:rPr>
              <w:t xml:space="preserve"> complaints </w:t>
            </w:r>
            <w:r w:rsidRPr="29850A98" w:rsidR="00001AC7">
              <w:rPr>
                <w:rFonts w:cs="Arial"/>
                <w:sz w:val="24"/>
                <w:szCs w:val="24"/>
              </w:rPr>
              <w:t>in accordance with</w:t>
            </w:r>
            <w:r w:rsidRPr="29850A98" w:rsidR="00001AC7">
              <w:rPr>
                <w:rFonts w:cs="Arial"/>
                <w:sz w:val="24"/>
                <w:szCs w:val="24"/>
              </w:rPr>
              <w:t xml:space="preserve"> </w:t>
            </w:r>
            <w:r w:rsidRPr="29850A98" w:rsidR="00001AC7">
              <w:rPr>
                <w:rFonts w:cs="Arial"/>
                <w:i w:val="1"/>
                <w:iCs w:val="1"/>
                <w:sz w:val="24"/>
                <w:szCs w:val="24"/>
              </w:rPr>
              <w:t>100 DCS 03.101.</w:t>
            </w:r>
            <w:r w:rsidRPr="29850A98" w:rsidR="095FCF11">
              <w:rPr>
                <w:rFonts w:cs="Arial"/>
                <w:i w:val="1"/>
                <w:iCs w:val="1"/>
                <w:sz w:val="24"/>
                <w:szCs w:val="24"/>
              </w:rPr>
              <w:t>5</w:t>
            </w:r>
            <w:r w:rsidRPr="29850A98" w:rsidR="008A77F1">
              <w:rPr>
                <w:rFonts w:cs="Arial"/>
                <w:i w:val="1"/>
                <w:iCs w:val="1"/>
                <w:sz w:val="24"/>
                <w:szCs w:val="24"/>
              </w:rPr>
              <w:t xml:space="preserve"> and attachments</w:t>
            </w:r>
            <w:r w:rsidRPr="29850A98" w:rsidR="00001AC7">
              <w:rPr>
                <w:rFonts w:cs="Arial"/>
                <w:i w:val="1"/>
                <w:iCs w:val="1"/>
                <w:sz w:val="24"/>
                <w:szCs w:val="24"/>
              </w:rPr>
              <w:t>?</w:t>
            </w:r>
          </w:p>
          <w:p w:rsidRPr="00B4520D" w:rsidR="00A729B9" w:rsidP="007B0C59" w:rsidRDefault="00A729B9" w14:paraId="79308420" w14:textId="77777777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</w:p>
          <w:p w:rsidRPr="00B4520D" w:rsidR="0064524C" w:rsidP="007B0C59" w:rsidRDefault="0064524C" w14:paraId="1D380B1F" w14:textId="77777777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</w:p>
          <w:p w:rsidRPr="00B4520D" w:rsidR="0064524C" w:rsidP="38CF45A9" w:rsidRDefault="00D3056B" w14:paraId="0BE381F9" w14:textId="16DD6355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  <w:r w:rsidRPr="38CF45A9">
              <w:rPr>
                <w:rFonts w:cs="Arial"/>
                <w:i/>
                <w:iCs/>
                <w:sz w:val="24"/>
                <w:szCs w:val="24"/>
              </w:rPr>
              <w:t>If no, please explain</w:t>
            </w:r>
            <w:r w:rsidRPr="38CF45A9" w:rsidR="00E51EFD">
              <w:rPr>
                <w:rFonts w:cs="Arial"/>
                <w:i/>
                <w:iCs/>
                <w:sz w:val="24"/>
                <w:szCs w:val="24"/>
              </w:rPr>
              <w:t xml:space="preserve"> why</w:t>
            </w:r>
            <w:r w:rsidRPr="38CF45A9" w:rsidR="43E48C18">
              <w:rPr>
                <w:rFonts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697" w:type="dxa"/>
            <w:tcMar/>
          </w:tcPr>
          <w:p w:rsidRPr="00881A0F" w:rsidR="00001AC7" w:rsidP="00C33CB9" w:rsidRDefault="00001AC7" w14:paraId="31FDF0AB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001AC7" w:rsidP="00C33CB9" w:rsidRDefault="00001AC7" w14:paraId="7606A75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001AC7" w:rsidP="00C33CB9" w:rsidRDefault="00001AC7" w14:paraId="784E7890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29850A98" w14:paraId="463D72E0" w14:textId="77777777">
        <w:trPr>
          <w:trHeight w:val="2015"/>
        </w:trPr>
        <w:tc>
          <w:tcPr>
            <w:tcW w:w="997" w:type="dxa"/>
            <w:gridSpan w:val="2"/>
            <w:tcMar/>
          </w:tcPr>
          <w:p w:rsidRPr="00210E1C" w:rsidR="0095555D" w:rsidP="00E51EFD" w:rsidRDefault="0095555D" w14:paraId="29297ECD" w14:textId="77777777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B4520D" w:rsidR="0095555D" w:rsidP="007B0C59" w:rsidRDefault="003C1DD3" w14:paraId="37F24D86" w14:textId="128C905B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 w:rsidRPr="00B4520D">
              <w:rPr>
                <w:rFonts w:cs="Arial"/>
                <w:sz w:val="24"/>
                <w:szCs w:val="24"/>
              </w:rPr>
              <w:t xml:space="preserve">Please describe the CC(s) and local area policy to </w:t>
            </w:r>
            <w:r w:rsidRPr="00B4520D" w:rsidR="0095555D">
              <w:rPr>
                <w:rFonts w:cs="Arial"/>
                <w:sz w:val="24"/>
                <w:szCs w:val="24"/>
              </w:rPr>
              <w:t xml:space="preserve">maintain </w:t>
            </w:r>
            <w:r w:rsidRPr="00B4520D" w:rsidR="00FA4581">
              <w:rPr>
                <w:rFonts w:cs="Arial"/>
                <w:sz w:val="24"/>
                <w:szCs w:val="24"/>
              </w:rPr>
              <w:t xml:space="preserve">Complaint </w:t>
            </w:r>
            <w:r w:rsidRPr="00B4520D" w:rsidR="0095555D">
              <w:rPr>
                <w:rFonts w:cs="Arial"/>
                <w:sz w:val="24"/>
                <w:szCs w:val="24"/>
              </w:rPr>
              <w:t>records and files in accordance with 100 DCS 03.104</w:t>
            </w:r>
            <w:r w:rsidRPr="00B4520D" w:rsidR="002E5F0E">
              <w:rPr>
                <w:rFonts w:cs="Arial"/>
                <w:sz w:val="24"/>
                <w:szCs w:val="24"/>
              </w:rPr>
              <w:t xml:space="preserve"> and attachments.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95555D" w:rsidP="00C33CB9" w:rsidRDefault="0095555D" w14:paraId="6594D95B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95555D" w:rsidP="00C33CB9" w:rsidRDefault="0095555D" w14:paraId="1A63636F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95555D" w:rsidP="00C33CB9" w:rsidRDefault="0095555D" w14:paraId="71EA57F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29850A98" w14:paraId="0022371F" w14:textId="77777777">
        <w:trPr>
          <w:trHeight w:val="1340"/>
        </w:trPr>
        <w:tc>
          <w:tcPr>
            <w:tcW w:w="997" w:type="dxa"/>
            <w:gridSpan w:val="2"/>
            <w:tcMar/>
          </w:tcPr>
          <w:p w:rsidRPr="00B4520D" w:rsidR="008A379E" w:rsidP="00E51EFD" w:rsidRDefault="008A379E" w14:paraId="50C5431B" w14:textId="77777777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B4520D" w:rsidR="008A379E" w:rsidP="007B0C59" w:rsidRDefault="003F2E9E" w14:paraId="3AAC3D3F" w14:textId="19209B85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Please describe how</w:t>
            </w:r>
            <w:r w:rsidRPr="00B4520D" w:rsidR="008A379E">
              <w:rPr>
                <w:rFonts w:cs="Arial"/>
                <w:sz w:val="24"/>
                <w:szCs w:val="24"/>
              </w:rPr>
              <w:t xml:space="preserve"> the CC(s) notif</w:t>
            </w:r>
            <w:r w:rsidR="00465DE8">
              <w:rPr>
                <w:rFonts w:cs="Arial"/>
                <w:sz w:val="24"/>
                <w:szCs w:val="24"/>
              </w:rPr>
              <w:t>ies</w:t>
            </w:r>
            <w:r w:rsidRPr="00B4520D" w:rsidR="008A379E">
              <w:rPr>
                <w:rFonts w:cs="Arial"/>
                <w:sz w:val="24"/>
                <w:szCs w:val="24"/>
              </w:rPr>
              <w:t xml:space="preserve"> customers about the </w:t>
            </w:r>
            <w:r w:rsidR="00E57117">
              <w:rPr>
                <w:rFonts w:cs="Arial"/>
                <w:sz w:val="24"/>
                <w:szCs w:val="24"/>
              </w:rPr>
              <w:t>Complaints</w:t>
            </w:r>
            <w:r w:rsidRPr="00B4520D" w:rsidR="008A379E">
              <w:rPr>
                <w:rFonts w:cs="Arial"/>
                <w:sz w:val="24"/>
                <w:szCs w:val="24"/>
              </w:rPr>
              <w:t>/</w:t>
            </w:r>
            <w:r w:rsidR="00E57117">
              <w:rPr>
                <w:rFonts w:cs="Arial"/>
                <w:sz w:val="24"/>
                <w:szCs w:val="24"/>
              </w:rPr>
              <w:t>A</w:t>
            </w:r>
            <w:r w:rsidRPr="00B4520D" w:rsidR="008A379E">
              <w:rPr>
                <w:rFonts w:cs="Arial"/>
                <w:sz w:val="24"/>
                <w:szCs w:val="24"/>
              </w:rPr>
              <w:t xml:space="preserve">ppeals process required by </w:t>
            </w:r>
            <w:r w:rsidRPr="00B4520D" w:rsidR="00D62499">
              <w:rPr>
                <w:rFonts w:cs="Arial"/>
                <w:sz w:val="24"/>
                <w:szCs w:val="24"/>
              </w:rPr>
              <w:t>state/federal l</w:t>
            </w:r>
            <w:r w:rsidRPr="00B4520D" w:rsidR="008A379E">
              <w:rPr>
                <w:rFonts w:cs="Arial"/>
                <w:sz w:val="24"/>
                <w:szCs w:val="24"/>
              </w:rPr>
              <w:t>aw?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8A379E" w:rsidP="00C33CB9" w:rsidRDefault="008A379E" w14:paraId="7CB67CF0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8A379E" w:rsidP="00C33CB9" w:rsidRDefault="008A379E" w14:paraId="7FE40855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8A379E" w:rsidP="00C33CB9" w:rsidRDefault="008A379E" w14:paraId="6A209C8A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29850A98" w14:paraId="717B804F" w14:textId="77777777">
        <w:trPr>
          <w:trHeight w:val="2015"/>
        </w:trPr>
        <w:tc>
          <w:tcPr>
            <w:tcW w:w="997" w:type="dxa"/>
            <w:gridSpan w:val="2"/>
            <w:tcMar/>
          </w:tcPr>
          <w:p w:rsidRPr="00210E1C" w:rsidR="00D258B7" w:rsidP="00E51EFD" w:rsidRDefault="00D258B7" w14:paraId="5F7133CE" w14:textId="4C245F2C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4646EE" w:rsidP="004646EE" w:rsidRDefault="004646EE" w14:paraId="6F744208" w14:textId="218259C8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bookmarkStart w:name="_Toc488150851" w:id="1"/>
            <w:bookmarkStart w:name="_Toc521323757" w:id="2"/>
            <w:r w:rsidRPr="00881A0F">
              <w:rPr>
                <w:rFonts w:cs="Arial"/>
                <w:sz w:val="24"/>
                <w:szCs w:val="24"/>
              </w:rPr>
              <w:t xml:space="preserve">Please describe how the CC(s) provides universal accessibility (physically and programmatically) to meet the needs of </w:t>
            </w:r>
            <w:r>
              <w:rPr>
                <w:rFonts w:cs="Arial"/>
                <w:sz w:val="24"/>
                <w:szCs w:val="24"/>
              </w:rPr>
              <w:t>all</w:t>
            </w:r>
            <w:r w:rsidR="00D901FF">
              <w:rPr>
                <w:rFonts w:cs="Arial"/>
                <w:sz w:val="24"/>
                <w:szCs w:val="24"/>
              </w:rPr>
              <w:t xml:space="preserve"> customers</w:t>
            </w:r>
            <w:r>
              <w:rPr>
                <w:rFonts w:cs="Arial"/>
                <w:sz w:val="24"/>
                <w:szCs w:val="24"/>
              </w:rPr>
              <w:t xml:space="preserve">, including </w:t>
            </w:r>
            <w:r w:rsidRPr="00881A0F">
              <w:rPr>
                <w:rFonts w:cs="Arial"/>
                <w:sz w:val="24"/>
                <w:szCs w:val="24"/>
              </w:rPr>
              <w:t>customers with disabilities.</w:t>
            </w:r>
            <w:bookmarkEnd w:id="1"/>
            <w:bookmarkEnd w:id="2"/>
          </w:p>
          <w:p w:rsidR="004646EE" w:rsidP="004646EE" w:rsidRDefault="004646EE" w14:paraId="487E619C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:rsidRPr="004646EE" w:rsidR="00D258B7" w:rsidP="004646EE" w:rsidRDefault="004646EE" w14:paraId="14DD3D81" w14:textId="3CF93543">
            <w:pPr>
              <w:keepNext/>
              <w:keepLines/>
              <w:outlineLvl w:val="0"/>
              <w:rPr>
                <w:rFonts w:cs="Arial"/>
                <w:i/>
                <w:iCs/>
                <w:sz w:val="24"/>
                <w:szCs w:val="24"/>
              </w:rPr>
            </w:pPr>
            <w:r w:rsidRPr="004646EE">
              <w:rPr>
                <w:rFonts w:cs="Arial"/>
                <w:i/>
                <w:iCs/>
                <w:sz w:val="24"/>
                <w:szCs w:val="24"/>
              </w:rPr>
              <w:t xml:space="preserve">Is this accessibility outlined in a </w:t>
            </w:r>
            <w:r w:rsidR="00734B52">
              <w:rPr>
                <w:rFonts w:cs="Arial"/>
                <w:i/>
                <w:iCs/>
                <w:sz w:val="24"/>
                <w:szCs w:val="24"/>
              </w:rPr>
              <w:t>current s</w:t>
            </w:r>
            <w:r w:rsidRPr="004646EE">
              <w:rPr>
                <w:rFonts w:cs="Arial"/>
                <w:i/>
                <w:iCs/>
                <w:sz w:val="24"/>
                <w:szCs w:val="24"/>
              </w:rPr>
              <w:t xml:space="preserve">tandard </w:t>
            </w:r>
            <w:r w:rsidR="00734B52">
              <w:rPr>
                <w:rFonts w:cs="Arial"/>
                <w:i/>
                <w:iCs/>
                <w:sz w:val="24"/>
                <w:szCs w:val="24"/>
              </w:rPr>
              <w:t>o</w:t>
            </w:r>
            <w:r w:rsidRPr="004646EE">
              <w:rPr>
                <w:rFonts w:cs="Arial"/>
                <w:i/>
                <w:iCs/>
                <w:sz w:val="24"/>
                <w:szCs w:val="24"/>
              </w:rPr>
              <w:t xml:space="preserve">perating </w:t>
            </w:r>
            <w:r w:rsidR="00734B52">
              <w:rPr>
                <w:rFonts w:cs="Arial"/>
                <w:i/>
                <w:iCs/>
                <w:sz w:val="24"/>
                <w:szCs w:val="24"/>
              </w:rPr>
              <w:t>p</w:t>
            </w:r>
            <w:r w:rsidRPr="004646EE">
              <w:rPr>
                <w:rFonts w:cs="Arial"/>
                <w:i/>
                <w:iCs/>
                <w:sz w:val="24"/>
                <w:szCs w:val="24"/>
              </w:rPr>
              <w:t>rocedure (SOP) or policy?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D258B7" w:rsidP="00C33CB9" w:rsidRDefault="00D258B7" w14:paraId="068D454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D258B7" w:rsidP="00C33CB9" w:rsidRDefault="00D258B7" w14:paraId="74A745E0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D258B7" w:rsidP="00C33CB9" w:rsidRDefault="00D258B7" w14:paraId="50308C19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29850A98" w14:paraId="613DE40E" w14:textId="77777777">
        <w:trPr>
          <w:trHeight w:val="1520"/>
        </w:trPr>
        <w:tc>
          <w:tcPr>
            <w:tcW w:w="997" w:type="dxa"/>
            <w:gridSpan w:val="2"/>
            <w:tcMar/>
          </w:tcPr>
          <w:p w:rsidRPr="00210E1C" w:rsidR="00E53610" w:rsidP="00E51EFD" w:rsidRDefault="00E53610" w14:paraId="45E60A55" w14:textId="796CD7E4">
            <w:pPr>
              <w:pStyle w:val="ListParagraph"/>
              <w:keepNext/>
              <w:keepLines/>
              <w:numPr>
                <w:ilvl w:val="0"/>
                <w:numId w:val="10"/>
              </w:numPr>
              <w:spacing w:before="240"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8A379E" w:rsidP="00FE356C" w:rsidRDefault="00E53610" w14:paraId="426CEFB0" w14:textId="783BE464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bookmarkStart w:name="_Toc488150853" w:id="3"/>
            <w:bookmarkStart w:name="_Toc521323759" w:id="4"/>
            <w:r w:rsidRPr="00881A0F">
              <w:rPr>
                <w:rFonts w:cs="Arial"/>
                <w:sz w:val="24"/>
                <w:szCs w:val="24"/>
              </w:rPr>
              <w:t xml:space="preserve">Please list the services and resources available </w:t>
            </w:r>
            <w:r w:rsidR="003D4502">
              <w:rPr>
                <w:rFonts w:cs="Arial"/>
                <w:sz w:val="24"/>
                <w:szCs w:val="24"/>
              </w:rPr>
              <w:t>in FY2</w:t>
            </w:r>
            <w:r w:rsidR="00F94886">
              <w:rPr>
                <w:rFonts w:cs="Arial"/>
                <w:sz w:val="24"/>
                <w:szCs w:val="24"/>
              </w:rPr>
              <w:t>6</w:t>
            </w:r>
            <w:r w:rsidR="003D4502">
              <w:rPr>
                <w:rFonts w:cs="Arial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sz w:val="24"/>
                <w:szCs w:val="24"/>
              </w:rPr>
              <w:t>to meet the needs of customers with disabilities</w:t>
            </w:r>
            <w:bookmarkEnd w:id="3"/>
            <w:bookmarkEnd w:id="4"/>
            <w:r w:rsidR="00D901FF">
              <w:rPr>
                <w:rFonts w:cs="Arial"/>
                <w:sz w:val="24"/>
                <w:szCs w:val="24"/>
              </w:rPr>
              <w:t>.</w:t>
            </w:r>
          </w:p>
          <w:p w:rsidR="00D901FF" w:rsidP="00FE356C" w:rsidRDefault="00D901FF" w14:paraId="30483B0D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:rsidR="00D901FF" w:rsidP="00FE356C" w:rsidRDefault="00D901FF" w14:paraId="6285DB31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:rsidR="00D901FF" w:rsidP="00FE356C" w:rsidRDefault="00D901FF" w14:paraId="5CFA4DCE" w14:textId="77777777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  <w:p w:rsidRPr="00FE356C" w:rsidR="00D901FF" w:rsidP="00FE356C" w:rsidRDefault="00D901FF" w14:paraId="25273B44" w14:textId="40002BDD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6D19781E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0521FDA1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518B1F55" w14:textId="1EDD9E1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29850A98" w14:paraId="3AA0EF6F" w14:textId="77777777">
        <w:tc>
          <w:tcPr>
            <w:tcW w:w="997" w:type="dxa"/>
            <w:gridSpan w:val="2"/>
            <w:tcMar/>
          </w:tcPr>
          <w:p w:rsidRPr="00210E1C" w:rsidR="00FE356C" w:rsidP="00E51EFD" w:rsidRDefault="00FE356C" w14:paraId="69C85D74" w14:textId="77777777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FE356C" w:rsidP="00C33CB9" w:rsidRDefault="00FE356C" w14:paraId="46B60F18" w14:textId="098C5B41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Are the</w:t>
            </w:r>
            <w:r w:rsidR="00243DA1">
              <w:rPr>
                <w:rFonts w:cs="Arial"/>
                <w:color w:val="000000"/>
                <w:sz w:val="24"/>
                <w:szCs w:val="24"/>
              </w:rPr>
              <w:t xml:space="preserve"> CC’s</w:t>
            </w:r>
            <w:r w:rsidR="00D901F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9D4114">
              <w:rPr>
                <w:rFonts w:cs="Arial"/>
                <w:color w:val="000000"/>
                <w:sz w:val="24"/>
                <w:szCs w:val="24"/>
              </w:rPr>
              <w:t>accessible services and resources clearly</w:t>
            </w:r>
            <w:r w:rsidR="00B4481B">
              <w:rPr>
                <w:rFonts w:cs="Arial"/>
                <w:color w:val="000000"/>
                <w:sz w:val="24"/>
                <w:szCs w:val="24"/>
              </w:rPr>
              <w:t xml:space="preserve"> posted at the CC(s) </w:t>
            </w:r>
            <w:r w:rsidR="00DD1CA8">
              <w:rPr>
                <w:rFonts w:cs="Arial"/>
                <w:color w:val="000000"/>
                <w:sz w:val="24"/>
                <w:szCs w:val="24"/>
              </w:rPr>
              <w:t>and/</w:t>
            </w:r>
            <w:r w:rsidR="00F20A99">
              <w:rPr>
                <w:rFonts w:cs="Arial"/>
                <w:color w:val="000000"/>
                <w:sz w:val="24"/>
                <w:szCs w:val="24"/>
              </w:rPr>
              <w:t>or on the CC website(s)?</w:t>
            </w:r>
          </w:p>
        </w:tc>
        <w:tc>
          <w:tcPr>
            <w:tcW w:w="697" w:type="dxa"/>
            <w:tcMar/>
          </w:tcPr>
          <w:p w:rsidRPr="00881A0F" w:rsidR="00FE356C" w:rsidP="00C33CB9" w:rsidRDefault="00FE356C" w14:paraId="516DF165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="00FE356C" w:rsidP="00C33CB9" w:rsidRDefault="00FE356C" w14:paraId="01D29C31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="00FE356C" w:rsidP="00A32F96" w:rsidRDefault="00FE356C" w14:paraId="07BEB7E1" w14:textId="77777777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</w:tr>
      <w:tr w:rsidRPr="00881A0F" w:rsidR="00A4584A" w:rsidTr="29850A98" w14:paraId="4B012148" w14:textId="77777777">
        <w:tc>
          <w:tcPr>
            <w:tcW w:w="997" w:type="dxa"/>
            <w:gridSpan w:val="2"/>
            <w:tcMar/>
          </w:tcPr>
          <w:p w:rsidRPr="00210E1C" w:rsidR="00E53610" w:rsidP="00E51EFD" w:rsidRDefault="00E53610" w14:paraId="233C38D6" w14:textId="1624FBE9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C33CB9" w:rsidRDefault="00FD0710" w14:paraId="3A549893" w14:textId="5A8EBD91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>How does/do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the</w:t>
            </w:r>
            <w:r w:rsidRPr="00881A0F" w:rsidR="00A243A1">
              <w:rPr>
                <w:rFonts w:cs="Arial"/>
                <w:color w:val="000000"/>
                <w:sz w:val="24"/>
                <w:szCs w:val="24"/>
              </w:rPr>
              <w:t xml:space="preserve"> CC(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s) ensure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that individuals with disabilities can participate fully in retraining programs?</w:t>
            </w:r>
          </w:p>
          <w:p w:rsidRPr="00881A0F" w:rsidR="007B0C59" w:rsidP="00C33CB9" w:rsidRDefault="007B0C59" w14:paraId="1D2D1B77" w14:textId="77777777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  <w:p w:rsidRPr="00881A0F" w:rsidR="007B0C59" w:rsidP="00C33CB9" w:rsidRDefault="007B0C59" w14:paraId="585D2994" w14:textId="77777777">
            <w:pPr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091109AE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A32F96" w14:paraId="6DAD15CD" w14:textId="5BF85B75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>
              <w:rPr>
                <w:rFonts w:cs="Arial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93" w:type="dxa"/>
            <w:tcMar/>
          </w:tcPr>
          <w:p w:rsidRPr="00881A0F" w:rsidR="00A32F96" w:rsidP="00A32F96" w:rsidRDefault="00A32F96" w14:paraId="3E8DDD4F" w14:textId="6D7C5309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 </w:t>
            </w:r>
          </w:p>
          <w:p w:rsidRPr="00881A0F" w:rsidR="00E53610" w:rsidP="00C33CB9" w:rsidRDefault="00E53610" w14:paraId="03C58161" w14:textId="181013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29850A98" w14:paraId="1609D04C" w14:textId="77777777">
        <w:trPr>
          <w:trHeight w:val="971"/>
        </w:trPr>
        <w:tc>
          <w:tcPr>
            <w:tcW w:w="997" w:type="dxa"/>
            <w:gridSpan w:val="2"/>
            <w:tcMar/>
          </w:tcPr>
          <w:p w:rsidRPr="00210E1C" w:rsidR="00E53610" w:rsidP="00E51EFD" w:rsidRDefault="00E53610" w14:paraId="3DB40218" w14:textId="65C87022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7B0C59" w:rsidRDefault="00F16A9A" w14:paraId="2CA659FA" w14:textId="63BBFA19">
            <w:pPr>
              <w:spacing w:after="160" w:line="259" w:lineRule="auto"/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In addition to customers self-reporting, </w:t>
            </w:r>
            <w:r w:rsidR="007452DB">
              <w:rPr>
                <w:rFonts w:cs="Arial"/>
                <w:color w:val="000000"/>
                <w:sz w:val="24"/>
                <w:szCs w:val="24"/>
              </w:rPr>
              <w:t>what tools</w:t>
            </w:r>
            <w:r w:rsidRPr="00881A0F" w:rsidR="00FD0710">
              <w:rPr>
                <w:rFonts w:cs="Arial"/>
                <w:color w:val="000000"/>
                <w:sz w:val="24"/>
                <w:szCs w:val="24"/>
              </w:rPr>
              <w:t xml:space="preserve"> does/do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the </w:t>
            </w:r>
            <w:r w:rsidRPr="00881A0F" w:rsidR="00A243A1">
              <w:rPr>
                <w:rFonts w:cs="Arial"/>
                <w:color w:val="000000"/>
                <w:sz w:val="24"/>
                <w:szCs w:val="24"/>
              </w:rPr>
              <w:t>CC(s)</w:t>
            </w:r>
            <w:r w:rsidRPr="00881A0F" w:rsidR="00142207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7452DB">
              <w:rPr>
                <w:rFonts w:cs="Arial"/>
                <w:color w:val="000000"/>
                <w:sz w:val="24"/>
                <w:szCs w:val="24"/>
              </w:rPr>
              <w:t xml:space="preserve">utilize to 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identify </w:t>
            </w:r>
            <w:r w:rsidRPr="00881A0F" w:rsidR="00E53610">
              <w:rPr>
                <w:rFonts w:cs="Arial"/>
                <w:sz w:val="24"/>
                <w:szCs w:val="24"/>
              </w:rPr>
              <w:t>customers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(including individuals with disabilities) </w:t>
            </w:r>
            <w:r w:rsidRPr="00881A0F" w:rsidR="00142207">
              <w:rPr>
                <w:rFonts w:cs="Arial"/>
                <w:color w:val="000000"/>
                <w:sz w:val="24"/>
                <w:szCs w:val="24"/>
              </w:rPr>
              <w:t>who need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assistance </w:t>
            </w:r>
            <w:r w:rsidRPr="00881A0F" w:rsidR="007B0C59">
              <w:rPr>
                <w:rFonts w:cs="Arial"/>
                <w:color w:val="000000"/>
                <w:sz w:val="24"/>
                <w:szCs w:val="24"/>
              </w:rPr>
              <w:t xml:space="preserve">or </w:t>
            </w:r>
            <w:r w:rsidRPr="00881A0F" w:rsidR="007452DB">
              <w:rPr>
                <w:rFonts w:cs="Arial"/>
                <w:color w:val="000000"/>
                <w:sz w:val="24"/>
                <w:szCs w:val="24"/>
              </w:rPr>
              <w:t>accommodation</w:t>
            </w:r>
            <w:r w:rsidR="007452DB">
              <w:rPr>
                <w:rFonts w:cs="Arial"/>
                <w:color w:val="000000"/>
                <w:sz w:val="24"/>
                <w:szCs w:val="24"/>
              </w:rPr>
              <w:t xml:space="preserve">(s) </w:t>
            </w:r>
            <w:r w:rsidRPr="00881A0F" w:rsidR="007B0C59">
              <w:rPr>
                <w:rFonts w:cs="Arial"/>
                <w:color w:val="000000"/>
                <w:sz w:val="24"/>
                <w:szCs w:val="24"/>
              </w:rPr>
              <w:t xml:space="preserve">for 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>services?</w:t>
            </w:r>
          </w:p>
          <w:p w:rsidRPr="00881A0F" w:rsidR="00DD1CA8" w:rsidP="007B0C59" w:rsidRDefault="00DD1CA8" w14:paraId="3DC1370C" w14:textId="60B2B161">
            <w:pPr>
              <w:spacing w:after="160" w:line="259" w:lineRule="auto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869A984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489904D8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254D001B" w14:textId="7C35A41B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29850A98" w14:paraId="2D9A6226" w14:textId="77777777">
        <w:trPr>
          <w:trHeight w:val="971"/>
        </w:trPr>
        <w:tc>
          <w:tcPr>
            <w:tcW w:w="997" w:type="dxa"/>
            <w:gridSpan w:val="2"/>
            <w:tcMar/>
          </w:tcPr>
          <w:p w:rsidRPr="005B4818" w:rsidR="00CF45C3" w:rsidP="00E51EFD" w:rsidRDefault="00CF45C3" w14:paraId="279E3DD1" w14:textId="77777777">
            <w:pPr>
              <w:pStyle w:val="ListParagraph"/>
              <w:numPr>
                <w:ilvl w:val="0"/>
                <w:numId w:val="10"/>
              </w:numPr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5B4818" w:rsidR="002E5F0E" w:rsidP="002E5F0E" w:rsidRDefault="002E5F0E" w14:paraId="7D8F587D" w14:textId="5758545B">
            <w:pPr>
              <w:keepNext/>
              <w:keepLines/>
              <w:outlineLvl w:val="0"/>
              <w:rPr>
                <w:rFonts w:cs="Arial"/>
                <w:sz w:val="24"/>
                <w:szCs w:val="24"/>
              </w:rPr>
            </w:pPr>
            <w:r w:rsidRPr="005B4818">
              <w:rPr>
                <w:rFonts w:cs="Arial"/>
                <w:sz w:val="24"/>
                <w:szCs w:val="24"/>
              </w:rPr>
              <w:t xml:space="preserve">What changes, if any, </w:t>
            </w:r>
            <w:r w:rsidRPr="005B4818" w:rsidR="005B4818">
              <w:rPr>
                <w:rFonts w:cs="Arial"/>
                <w:sz w:val="24"/>
                <w:szCs w:val="24"/>
              </w:rPr>
              <w:t>ha</w:t>
            </w:r>
            <w:r w:rsidR="003F2E9E">
              <w:rPr>
                <w:rFonts w:cs="Arial"/>
                <w:sz w:val="24"/>
                <w:szCs w:val="24"/>
              </w:rPr>
              <w:t>s</w:t>
            </w:r>
            <w:r w:rsidRPr="005B4818">
              <w:rPr>
                <w:rFonts w:cs="Arial"/>
                <w:sz w:val="24"/>
                <w:szCs w:val="24"/>
              </w:rPr>
              <w:t xml:space="preserve"> your region made</w:t>
            </w:r>
            <w:r w:rsidR="003F2E9E">
              <w:rPr>
                <w:rFonts w:cs="Arial"/>
                <w:sz w:val="24"/>
                <w:szCs w:val="24"/>
              </w:rPr>
              <w:t xml:space="preserve"> </w:t>
            </w:r>
            <w:r w:rsidRPr="005B4818">
              <w:rPr>
                <w:rFonts w:cs="Arial"/>
                <w:sz w:val="24"/>
                <w:szCs w:val="24"/>
              </w:rPr>
              <w:t>to ensure accessibility</w:t>
            </w:r>
            <w:r w:rsidRPr="005B4818" w:rsidR="0002731A">
              <w:rPr>
                <w:rFonts w:cs="Arial"/>
                <w:sz w:val="24"/>
                <w:szCs w:val="24"/>
              </w:rPr>
              <w:t xml:space="preserve"> of virtual services </w:t>
            </w:r>
            <w:r w:rsidRPr="005B4818" w:rsidR="009B07CB">
              <w:rPr>
                <w:rFonts w:cs="Arial"/>
                <w:sz w:val="24"/>
                <w:szCs w:val="24"/>
              </w:rPr>
              <w:t>offered</w:t>
            </w:r>
            <w:r w:rsidRPr="005B4818" w:rsidR="0002731A">
              <w:rPr>
                <w:rFonts w:cs="Arial"/>
                <w:sz w:val="24"/>
                <w:szCs w:val="24"/>
              </w:rPr>
              <w:t xml:space="preserve"> to customers with disabilities during FY2</w:t>
            </w:r>
            <w:r w:rsidR="00F94886">
              <w:rPr>
                <w:rFonts w:cs="Arial"/>
                <w:sz w:val="24"/>
                <w:szCs w:val="24"/>
              </w:rPr>
              <w:t>6</w:t>
            </w:r>
            <w:r w:rsidRPr="005B4818" w:rsidR="0002731A">
              <w:rPr>
                <w:rFonts w:cs="Arial"/>
                <w:sz w:val="24"/>
                <w:szCs w:val="24"/>
              </w:rPr>
              <w:t>?</w:t>
            </w:r>
          </w:p>
          <w:p w:rsidRPr="005B4818" w:rsidR="00CF45C3" w:rsidP="002E5F0E" w:rsidRDefault="00CF45C3" w14:paraId="7CB6384A" w14:textId="77777777">
            <w:pPr>
              <w:keepNext/>
              <w:keepLines/>
              <w:outlineLvl w:val="0"/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CF45C3" w:rsidP="00C33CB9" w:rsidRDefault="00CF45C3" w14:paraId="759A6604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CF45C3" w:rsidP="00C33CB9" w:rsidRDefault="00CF45C3" w14:paraId="3F48A07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CF45C3" w:rsidP="00C33CB9" w:rsidRDefault="00CF45C3" w14:paraId="6040B631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E53610" w:rsidTr="29850A98" w14:paraId="6E85696F" w14:textId="77777777"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881A0F" w:rsidR="00E53610" w:rsidP="00505343" w:rsidRDefault="00E53610" w14:paraId="066F43D6" w14:textId="5A2E4C1D">
            <w:pPr>
              <w:keepNext/>
              <w:keepLines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521323764" w:id="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 xml:space="preserve">Section 2: </w:t>
            </w:r>
          </w:p>
          <w:p w:rsidRPr="00881A0F" w:rsidR="00E53610" w:rsidP="00505343" w:rsidRDefault="00E53610" w14:paraId="3D2AD08C" w14:textId="77777777">
            <w:pPr>
              <w:keepNext/>
              <w:keepLines/>
              <w:outlineLvl w:val="0"/>
              <w:rPr>
                <w:rFonts w:cs="Arial"/>
                <w:b/>
                <w:color w:val="000000"/>
                <w:sz w:val="10"/>
                <w:szCs w:val="10"/>
              </w:rPr>
            </w:pPr>
          </w:p>
          <w:p w:rsidRPr="00881A0F" w:rsidR="00E53610" w:rsidP="00505343" w:rsidRDefault="00E53610" w14:paraId="2FAE4B3C" w14:textId="161C64B5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Massachusetts Federal &amp; State Law</w:t>
            </w:r>
            <w:r w:rsidRPr="00881A0F" w:rsidR="003D192A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(s)</w:t>
            </w: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 xml:space="preserve"> Posters</w:t>
            </w:r>
            <w:bookmarkEnd w:id="5"/>
          </w:p>
          <w:p w:rsidRPr="00881A0F" w:rsidR="00E53610" w:rsidP="00505343" w:rsidRDefault="00E53610" w14:paraId="1188A7D6" w14:textId="5EA9B5BF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429B875F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24" w:id="6"/>
            <w:bookmarkStart w:name="_Toc487093310" w:id="7"/>
            <w:bookmarkStart w:name="_Toc488150859" w:id="8"/>
            <w:bookmarkStart w:name="_Toc521323765" w:id="9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6"/>
            <w:bookmarkEnd w:id="7"/>
            <w:bookmarkEnd w:id="8"/>
            <w:bookmarkEnd w:id="9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63A51E0D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25" w:id="10"/>
            <w:bookmarkStart w:name="_Toc487093311" w:id="11"/>
            <w:bookmarkStart w:name="_Toc488150860" w:id="12"/>
            <w:bookmarkStart w:name="_Toc521323766" w:id="13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10"/>
            <w:bookmarkEnd w:id="11"/>
            <w:bookmarkEnd w:id="12"/>
            <w:bookmarkEnd w:id="13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2C26FB5A" w14:textId="753279A8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Comments/Feedback</w:t>
            </w:r>
          </w:p>
        </w:tc>
      </w:tr>
      <w:tr w:rsidRPr="00881A0F" w:rsidR="00A4584A" w:rsidTr="29850A98" w14:paraId="1DE867AF" w14:textId="77777777">
        <w:trPr>
          <w:trHeight w:val="2087"/>
        </w:trPr>
        <w:tc>
          <w:tcPr>
            <w:tcW w:w="997" w:type="dxa"/>
            <w:gridSpan w:val="2"/>
            <w:tcMar/>
          </w:tcPr>
          <w:p w:rsidRPr="006449F8" w:rsidR="00E53610" w:rsidP="00E51EFD" w:rsidRDefault="00E53610" w14:paraId="0F2ABAF1" w14:textId="76B310C6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D80729" w:rsidRDefault="00E53610" w14:paraId="6721411A" w14:textId="5C19C656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 the CC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the </w:t>
            </w:r>
            <w:r w:rsidR="00C872EC">
              <w:rPr>
                <w:rFonts w:eastAsia="Calibri" w:cs="Arial"/>
                <w:sz w:val="24"/>
                <w:szCs w:val="24"/>
              </w:rPr>
              <w:t xml:space="preserve">WIOA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required Customer posters visible &amp; accessible for customers and staff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onsite and on your website</w:t>
            </w:r>
            <w:r w:rsidR="00F17EF3">
              <w:rPr>
                <w:rFonts w:eastAsia="Calibri" w:cs="Arial"/>
                <w:i/>
                <w:iCs/>
                <w:sz w:val="24"/>
                <w:szCs w:val="24"/>
              </w:rPr>
              <w:t>(s)</w:t>
            </w:r>
            <w:r w:rsidR="00C11FDC">
              <w:rPr>
                <w:rFonts w:eastAsia="Calibri" w:cs="Arial"/>
                <w:i/>
                <w:iCs/>
                <w:sz w:val="24"/>
                <w:szCs w:val="24"/>
              </w:rPr>
              <w:t>?</w:t>
            </w:r>
          </w:p>
          <w:p w:rsidR="0001620A" w:rsidP="00D80729" w:rsidRDefault="0001620A" w14:paraId="4F1E477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01620A" w:rsidRDefault="00991C3D" w14:paraId="75526D83" w14:textId="2BF7F90F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EC279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Reference: </w:t>
            </w:r>
            <w:hyperlink w:history="1" r:id="rId11">
              <w:hyperlink w:history="1" r:id="rId12">
                <w:r w:rsidRPr="00EC2793" w:rsidR="00EC2793">
                  <w:rPr>
                    <w:rStyle w:val="Hyperlink"/>
                    <w:rFonts w:eastAsia="Calibri" w:cs="Arial"/>
                    <w:b/>
                    <w:bCs/>
                    <w:i/>
                    <w:iCs/>
                    <w:sz w:val="24"/>
                    <w:szCs w:val="24"/>
                  </w:rPr>
                  <w:t>https://www.mass.gov/info-details/ajc-posters</w:t>
                </w:r>
              </w:hyperlink>
            </w:hyperlink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7640431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1A5B6137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8B0AC2" w:rsidRDefault="00E53610" w14:paraId="1C12C8E9" w14:textId="085CA6E4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174C61" wp14:editId="128A24BD">
                      <wp:simplePos x="0" y="0"/>
                      <wp:positionH relativeFrom="column">
                        <wp:posOffset>1024597</wp:posOffset>
                      </wp:positionH>
                      <wp:positionV relativeFrom="paragraph">
                        <wp:posOffset>28575</wp:posOffset>
                      </wp:positionV>
                      <wp:extent cx="150607" cy="120316"/>
                      <wp:effectExtent l="0" t="0" r="20955" b="1333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RDefault="00E53610" w14:paraId="49A0089A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2BFE284">
                    <v:shape id="Text Box 2" style="position:absolute;margin-left:80.7pt;margin-top:2.25pt;width:11.85pt;height: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iBOQ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" w14:anchorId="12174C61">
                      <v:textbox>
                        <w:txbxContent>
                          <w:p w:rsidR="00E53610" w:rsidRDefault="00E53610" w14:paraId="672A6659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Onsite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: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Yes    </w:t>
            </w:r>
          </w:p>
          <w:p w:rsidRPr="00881A0F" w:rsidR="00E53610" w:rsidP="008B0AC2" w:rsidRDefault="00E53610" w14:paraId="304B6A3E" w14:textId="597EB824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8B0AC2" w:rsidRDefault="00E53610" w14:paraId="1087665D" w14:textId="4B38CFE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4BE99A31" wp14:editId="749EE66B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B6169E" w:rsidRDefault="00E53610" w14:paraId="72FDAA45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2D225CEB">
                    <v:shape id="Text Box 14" style="position:absolute;margin-left:81.1pt;margin-top:3.05pt;width:11.85pt;height:9.4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" w14:anchorId="4BE99A31">
                      <v:textbox>
                        <w:txbxContent>
                          <w:p w:rsidR="00E53610" w:rsidP="00B6169E" w:rsidRDefault="00E53610" w14:paraId="0A37501D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No   </w:t>
            </w:r>
          </w:p>
          <w:p w:rsidRPr="00881A0F" w:rsidR="00E53610" w:rsidP="008B0AC2" w:rsidRDefault="00E53610" w14:paraId="2FC5679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730331" w:rsidRDefault="00E53610" w14:paraId="6FF5DF8F" w14:textId="24DAFC92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4B21AD5C" wp14:editId="721C02A2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6C4D0323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6E8123C">
                    <v:shape id="Text Box 5" style="position:absolute;margin-left:81.1pt;margin-top:3.05pt;width:11.85pt;height:9.4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" w14:anchorId="4B21AD5C">
                      <v:textbox>
                        <w:txbxContent>
                          <w:p w:rsidR="00E53610" w:rsidP="00730331" w:rsidRDefault="00E53610" w14:paraId="5DAB6C7B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Website</w:t>
            </w: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 xml:space="preserve">: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:rsidRPr="00881A0F" w:rsidR="00E53610" w:rsidP="00730331" w:rsidRDefault="00E53610" w14:paraId="468E6B4F" w14:textId="77777777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730331" w:rsidRDefault="00E53610" w14:paraId="60B78100" w14:textId="0AA4DEF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0386E371" wp14:editId="038DEF56">
                      <wp:simplePos x="0" y="0"/>
                      <wp:positionH relativeFrom="column">
                        <wp:posOffset>1038406</wp:posOffset>
                      </wp:positionH>
                      <wp:positionV relativeFrom="paragraph">
                        <wp:posOffset>35560</wp:posOffset>
                      </wp:positionV>
                      <wp:extent cx="150607" cy="120316"/>
                      <wp:effectExtent l="0" t="0" r="20955" b="1333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1DCBE1C1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FAD7823">
                    <v:shape id="Text Box 4" style="position:absolute;margin-left:81.75pt;margin-top:2.8pt;width:11.85pt;height:9.4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bu3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" w14:anchorId="0386E371">
                      <v:textbox>
                        <w:txbxContent>
                          <w:p w:rsidR="00E53610" w:rsidP="00730331" w:rsidRDefault="00E53610" w14:paraId="02EB378F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 No </w:t>
            </w:r>
          </w:p>
          <w:p w:rsidRPr="00881A0F" w:rsidR="00E53610" w:rsidP="008B0AC2" w:rsidRDefault="00E53610" w14:paraId="175473BA" w14:textId="7ADCCBE4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</w:tr>
      <w:tr w:rsidRPr="00881A0F" w:rsidR="00A4584A" w:rsidTr="29850A98" w14:paraId="72DF906B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25C32816" w14:textId="6F003959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225A492B" w:rsidRDefault="00E53610" w14:paraId="6C92841B" w14:textId="168EC0B8">
            <w:pPr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the Optional Posters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o</w:t>
            </w:r>
            <w:r w:rsidRPr="00881A0F" w:rsidR="00D31BA9">
              <w:rPr>
                <w:rFonts w:eastAsia="Calibri" w:cs="Arial"/>
                <w:i/>
                <w:iCs/>
                <w:sz w:val="24"/>
                <w:szCs w:val="24"/>
              </w:rPr>
              <w:t>n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site and/or on your website</w:t>
            </w:r>
            <w:r w:rsidR="00F17EF3">
              <w:rPr>
                <w:rFonts w:eastAsia="Calibri" w:cs="Arial"/>
                <w:i/>
                <w:iCs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?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:rsidR="00991C3D" w:rsidP="225A492B" w:rsidRDefault="00991C3D" w14:paraId="139D4FB7" w14:textId="77777777">
            <w:pPr>
              <w:contextualSpacing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EC2793" w:rsidRDefault="00991C3D" w14:paraId="4AE58B37" w14:textId="0D0D62F8">
            <w:pPr>
              <w:contextualSpacing/>
              <w:rPr>
                <w:rFonts w:eastAsia="Calibri" w:cs="Arial"/>
                <w:sz w:val="4"/>
                <w:szCs w:val="4"/>
              </w:rPr>
            </w:pPr>
            <w:r w:rsidRPr="00EC279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Reference: </w:t>
            </w:r>
            <w:hyperlink w:history="1" r:id="rId13">
              <w:hyperlink w:history="1" r:id="rId14">
                <w:r w:rsidRPr="00EC2793" w:rsidR="00EC2793">
                  <w:rPr>
                    <w:rStyle w:val="Hyperlink"/>
                    <w:rFonts w:eastAsia="Calibri" w:cs="Arial"/>
                    <w:b/>
                    <w:bCs/>
                    <w:i/>
                    <w:iCs/>
                    <w:sz w:val="24"/>
                    <w:szCs w:val="24"/>
                  </w:rPr>
                  <w:t>https://www.mass.gov/info-details/ajc-posters</w:t>
                </w:r>
              </w:hyperlink>
            </w:hyperlink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631A91C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0D5830A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730331" w:rsidRDefault="00E53610" w14:paraId="7ED1607A" w14:textId="4D0C8B2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3B2B7798" wp14:editId="0A262AB9">
                      <wp:simplePos x="0" y="0"/>
                      <wp:positionH relativeFrom="column">
                        <wp:posOffset>1024597</wp:posOffset>
                      </wp:positionH>
                      <wp:positionV relativeFrom="paragraph">
                        <wp:posOffset>28575</wp:posOffset>
                      </wp:positionV>
                      <wp:extent cx="150607" cy="120316"/>
                      <wp:effectExtent l="0" t="0" r="20955" b="1333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3CE95404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E4F0D3E">
                    <v:shape id="Text Box 6" style="position:absolute;margin-left:80.7pt;margin-top:2.25pt;width:11.85pt;height:9.4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/Ri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" w14:anchorId="3B2B7798">
                      <v:textbox>
                        <w:txbxContent>
                          <w:p w:rsidR="00E53610" w:rsidP="00730331" w:rsidRDefault="00E53610" w14:paraId="6A05A809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Onsite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: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Yes    </w:t>
            </w:r>
          </w:p>
          <w:p w:rsidRPr="00881A0F" w:rsidR="00E53610" w:rsidP="00730331" w:rsidRDefault="00E53610" w14:paraId="416F1F88" w14:textId="77777777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730331" w:rsidRDefault="00E53610" w14:paraId="5F197DF2" w14:textId="7F719910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15DF1D41" wp14:editId="5BB25B55">
                      <wp:simplePos x="0" y="0"/>
                      <wp:positionH relativeFrom="column">
                        <wp:posOffset>1028176</wp:posOffset>
                      </wp:positionH>
                      <wp:positionV relativeFrom="paragraph">
                        <wp:posOffset>25400</wp:posOffset>
                      </wp:positionV>
                      <wp:extent cx="150607" cy="120316"/>
                      <wp:effectExtent l="0" t="0" r="20955" b="13335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2F8BD232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12664AE">
                    <v:shape id="Text Box 7" style="position:absolute;margin-left:80.95pt;margin-top:2pt;width:11.85pt;height:9.4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1XGOg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" w14:anchorId="15DF1D41">
                      <v:textbox>
                        <w:txbxContent>
                          <w:p w:rsidR="00E53610" w:rsidP="00730331" w:rsidRDefault="00E53610" w14:paraId="5A39BBE3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No </w:t>
            </w:r>
          </w:p>
          <w:p w:rsidRPr="00881A0F" w:rsidR="00E53610" w:rsidP="00730331" w:rsidRDefault="00E53610" w14:paraId="70018913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730331" w:rsidRDefault="00E53610" w14:paraId="05F487C8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F20EFB1" wp14:editId="3D982893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32899B17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2423C59">
                    <v:shape id="Text Box 8" style="position:absolute;margin-left:81.1pt;margin-top:3.05pt;width:11.85pt;height:9.4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oT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" w14:anchorId="4F20EFB1">
                      <v:textbox>
                        <w:txbxContent>
                          <w:p w:rsidR="00E53610" w:rsidP="00730331" w:rsidRDefault="00E53610" w14:paraId="41C8F396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Website</w:t>
            </w: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 xml:space="preserve">: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:rsidRPr="00881A0F" w:rsidR="00E53610" w:rsidP="00730331" w:rsidRDefault="00E53610" w14:paraId="1109AA19" w14:textId="77777777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730331" w:rsidRDefault="00E53610" w14:paraId="3ACF3B87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1596FFD" wp14:editId="348A1CCA">
                      <wp:simplePos x="0" y="0"/>
                      <wp:positionH relativeFrom="column">
                        <wp:posOffset>1027318</wp:posOffset>
                      </wp:positionH>
                      <wp:positionV relativeFrom="paragraph">
                        <wp:posOffset>35560</wp:posOffset>
                      </wp:positionV>
                      <wp:extent cx="150607" cy="120316"/>
                      <wp:effectExtent l="0" t="0" r="20955" b="1333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42ED3F6D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772F85A">
                    <v:shape id="Text Box 9" style="position:absolute;margin-left:80.9pt;margin-top:2.8pt;width:11.85pt;height:9.4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9IOwIAAII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" w14:anchorId="11596FFD">
                      <v:textbox>
                        <w:txbxContent>
                          <w:p w:rsidR="00E53610" w:rsidP="00730331" w:rsidRDefault="00E53610" w14:paraId="72A3D3EC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 No </w:t>
            </w:r>
          </w:p>
          <w:p w:rsidRPr="00881A0F" w:rsidR="00E53610" w:rsidP="00C33CB9" w:rsidRDefault="00E53610" w14:paraId="55A3401E" w14:textId="77777777">
            <w:pPr>
              <w:jc w:val="center"/>
              <w:rPr>
                <w:rFonts w:eastAsia="Calibri" w:cs="Arial"/>
                <w:sz w:val="10"/>
                <w:szCs w:val="10"/>
              </w:rPr>
            </w:pPr>
          </w:p>
        </w:tc>
      </w:tr>
      <w:tr w:rsidRPr="00881A0F" w:rsidR="00A4584A" w:rsidTr="29850A98" w14:paraId="2D1CF0C2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05B44AB1" w14:textId="13BF4801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225A492B" w:rsidRDefault="00E53610" w14:paraId="398B3736" w14:textId="787B34D6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the required MassHire Department of Career Services (MDCS) Posters visible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onsite and on your website(s)?</w:t>
            </w:r>
          </w:p>
          <w:p w:rsidRPr="00881A0F" w:rsidR="003C5733" w:rsidP="007B0C59" w:rsidRDefault="003C5733" w14:paraId="11CCF397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7B0C59" w:rsidP="007B0C59" w:rsidRDefault="0001620A" w14:paraId="2498EECE" w14:textId="77777777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EC279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Reference: </w:t>
            </w:r>
            <w:hyperlink w:history="1" r:id="rId15">
              <w:hyperlink w:history="1" r:id="rId16">
                <w:r w:rsidRPr="00EC2793" w:rsidR="00EC2793">
                  <w:rPr>
                    <w:rStyle w:val="Hyperlink"/>
                    <w:rFonts w:eastAsia="Calibri" w:cs="Arial"/>
                    <w:b/>
                    <w:bCs/>
                    <w:i/>
                    <w:iCs/>
                    <w:sz w:val="24"/>
                    <w:szCs w:val="24"/>
                  </w:rPr>
                  <w:t>https://www.mass.gov/info-details/ajc-posters</w:t>
                </w:r>
              </w:hyperlink>
            </w:hyperlink>
          </w:p>
          <w:p w:rsidRPr="00991C3D" w:rsidR="00EC2793" w:rsidP="007B0C59" w:rsidRDefault="00EC2793" w14:paraId="70A2187A" w14:textId="5CF72C46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1591F8A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1BFD141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730331" w:rsidRDefault="00E53610" w14:paraId="6A0A741A" w14:textId="055F7131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09EF1599" wp14:editId="28F6ACC1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38100</wp:posOffset>
                      </wp:positionV>
                      <wp:extent cx="150607" cy="120316"/>
                      <wp:effectExtent l="0" t="0" r="20955" b="1333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3A1F10FC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E6B0BF0">
                    <v:shape id="Text Box 10" style="position:absolute;margin-left:82.1pt;margin-top:3pt;width:11.85pt;height:9.4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5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" w14:anchorId="09EF1599">
                      <v:textbox>
                        <w:txbxContent>
                          <w:p w:rsidR="00E53610" w:rsidP="00730331" w:rsidRDefault="00E53610" w14:paraId="0D0B940D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Onsite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: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</w:t>
            </w:r>
            <w:r w:rsidRPr="00881A0F" w:rsidR="00BA75EE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:rsidRPr="00881A0F" w:rsidR="00E53610" w:rsidP="00730331" w:rsidRDefault="00E53610" w14:paraId="2E1507C7" w14:textId="363A7B9F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730331" w:rsidRDefault="00BA75EE" w14:paraId="77D81A35" w14:textId="7CA55FE5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3D0D74E1" wp14:editId="11D1E359">
                      <wp:simplePos x="0" y="0"/>
                      <wp:positionH relativeFrom="column">
                        <wp:posOffset>1040765</wp:posOffset>
                      </wp:positionH>
                      <wp:positionV relativeFrom="paragraph">
                        <wp:posOffset>26035</wp:posOffset>
                      </wp:positionV>
                      <wp:extent cx="150495" cy="120015"/>
                      <wp:effectExtent l="0" t="0" r="20955" b="1333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495" cy="120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7E8ABCF5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582C575">
                    <v:shape id="Text Box 11" style="position:absolute;margin-left:81.95pt;margin-top:2.05pt;width:11.85pt;height:9.4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" w14:anchorId="3D0D74E1">
                      <v:textbox>
                        <w:txbxContent>
                          <w:p w:rsidR="00E53610" w:rsidP="00730331" w:rsidRDefault="00E53610" w14:paraId="0E27B00A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             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No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:rsidRPr="00881A0F" w:rsidR="00E53610" w:rsidP="00730331" w:rsidRDefault="00E53610" w14:paraId="387256F2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730331" w:rsidRDefault="00E53610" w14:paraId="157E46C7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4BF920C5" wp14:editId="2F6AF96A">
                      <wp:simplePos x="0" y="0"/>
                      <wp:positionH relativeFrom="column">
                        <wp:posOffset>1029670</wp:posOffset>
                      </wp:positionH>
                      <wp:positionV relativeFrom="paragraph">
                        <wp:posOffset>39035</wp:posOffset>
                      </wp:positionV>
                      <wp:extent cx="150607" cy="120316"/>
                      <wp:effectExtent l="0" t="0" r="20955" b="13335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663C1A47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62D2AEF">
                    <v:shape id="Text Box 12" style="position:absolute;margin-left:81.1pt;margin-top:3.05pt;width:11.85pt;height:9.4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RXOgIAAIM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" w14:anchorId="4BF920C5">
                      <v:textbox>
                        <w:txbxContent>
                          <w:p w:rsidR="00E53610" w:rsidP="00730331" w:rsidRDefault="00E53610" w14:paraId="60061E4C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Website</w:t>
            </w: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 xml:space="preserve">: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Yes    </w:t>
            </w:r>
          </w:p>
          <w:p w:rsidRPr="00881A0F" w:rsidR="00E53610" w:rsidP="00730331" w:rsidRDefault="00E53610" w14:paraId="286DF100" w14:textId="77777777">
            <w:pPr>
              <w:rPr>
                <w:rFonts w:eastAsia="Calibri" w:cs="Arial"/>
                <w:sz w:val="10"/>
                <w:szCs w:val="10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</w:p>
          <w:p w:rsidRPr="00881A0F" w:rsidR="00E53610" w:rsidP="00730331" w:rsidRDefault="00E53610" w14:paraId="1CC34307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35EF14CD" wp14:editId="1C04F609">
                      <wp:simplePos x="0" y="0"/>
                      <wp:positionH relativeFrom="column">
                        <wp:posOffset>1028065</wp:posOffset>
                      </wp:positionH>
                      <wp:positionV relativeFrom="paragraph">
                        <wp:posOffset>35560</wp:posOffset>
                      </wp:positionV>
                      <wp:extent cx="150607" cy="120316"/>
                      <wp:effectExtent l="0" t="0" r="20955" b="1333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607" cy="12031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E53610" w:rsidP="00730331" w:rsidRDefault="00E53610" w14:paraId="7A3084ED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8CE78F7">
                    <v:shape id="Text Box 13" style="position:absolute;margin-left:80.95pt;margin-top:2.8pt;width:11.85pt;height:9.4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4XzOwIAAIM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" w14:anchorId="35EF14CD">
                      <v:textbox>
                        <w:txbxContent>
                          <w:p w:rsidR="00E53610" w:rsidP="00730331" w:rsidRDefault="00E53610" w14:paraId="44EAFD9C" w14:textId="77777777"/>
                        </w:txbxContent>
                      </v:textbox>
                    </v:shape>
                  </w:pict>
                </mc:Fallback>
              </mc:AlternateConten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                No </w:t>
            </w:r>
          </w:p>
          <w:p w:rsidRPr="00881A0F" w:rsidR="00E53610" w:rsidP="00730331" w:rsidRDefault="00E53610" w14:paraId="0B21DCB6" w14:textId="2EF6E3AD">
            <w:pPr>
              <w:rPr>
                <w:rFonts w:eastAsia="Calibri" w:cs="Arial"/>
                <w:sz w:val="10"/>
                <w:szCs w:val="10"/>
              </w:rPr>
            </w:pPr>
          </w:p>
        </w:tc>
      </w:tr>
      <w:tr w:rsidRPr="00881A0F" w:rsidR="00A4584A" w:rsidTr="29850A98" w14:paraId="1F288017" w14:textId="77777777">
        <w:tc>
          <w:tcPr>
            <w:tcW w:w="997" w:type="dxa"/>
            <w:gridSpan w:val="2"/>
            <w:tcMar/>
          </w:tcPr>
          <w:p w:rsidRPr="006449F8" w:rsidR="003D2AD0" w:rsidP="00E51EFD" w:rsidRDefault="003D2AD0" w14:paraId="5DEA7089" w14:textId="501C0885">
            <w:pPr>
              <w:pStyle w:val="ListParagraph"/>
              <w:numPr>
                <w:ilvl w:val="0"/>
                <w:numId w:val="11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243DA1" w:rsidR="003D2AD0" w:rsidP="225A492B" w:rsidRDefault="003D2AD0" w14:paraId="05EC2039" w14:textId="71F74A4B">
            <w:pPr>
              <w:rPr>
                <w:rFonts w:eastAsia="Calibri" w:cs="Arial"/>
                <w:sz w:val="24"/>
                <w:szCs w:val="24"/>
              </w:rPr>
            </w:pPr>
            <w:r w:rsidRPr="00243DA1">
              <w:rPr>
                <w:rFonts w:eastAsia="Calibri" w:cs="Arial"/>
                <w:sz w:val="24"/>
                <w:szCs w:val="24"/>
              </w:rPr>
              <w:t>Does/do the CC(s) also inform customers of the posters and related state/federal laws and resources at any time during the provision of services?</w:t>
            </w:r>
          </w:p>
        </w:tc>
        <w:tc>
          <w:tcPr>
            <w:tcW w:w="697" w:type="dxa"/>
            <w:tcMar/>
          </w:tcPr>
          <w:p w:rsidRPr="00881A0F" w:rsidR="003D2AD0" w:rsidP="00C33CB9" w:rsidRDefault="003D2AD0" w14:paraId="4E9CE62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3D2AD0" w:rsidP="00C33CB9" w:rsidRDefault="003D2AD0" w14:paraId="7435350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3D2AD0" w:rsidP="00730331" w:rsidRDefault="003D2AD0" w14:paraId="38408B30" w14:textId="77777777">
            <w:pPr>
              <w:rPr>
                <w:rFonts w:eastAsia="Calibri" w:cs="Arial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Pr="00881A0F" w:rsidR="00E53610" w:rsidTr="29850A98" w14:paraId="193CCB1B" w14:textId="77777777">
        <w:trPr>
          <w:trHeight w:val="827"/>
        </w:trPr>
        <w:tc>
          <w:tcPr>
            <w:tcW w:w="6396" w:type="dxa"/>
            <w:gridSpan w:val="3"/>
            <w:shd w:val="clear" w:color="auto" w:fill="BFBFBF" w:themeFill="background1" w:themeFillShade="BF"/>
            <w:tcMar/>
          </w:tcPr>
          <w:p w:rsidRPr="00881A0F" w:rsidR="00E53610" w:rsidP="00505343" w:rsidRDefault="00E53610" w14:paraId="7EAE3AF8" w14:textId="13B81310">
            <w:pPr>
              <w:keepNext/>
              <w:keepLines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521323769" w:id="14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 xml:space="preserve">Section 3: </w:t>
            </w:r>
          </w:p>
          <w:p w:rsidRPr="00881A0F" w:rsidR="00E53610" w:rsidP="00505343" w:rsidRDefault="00E53610" w14:paraId="17C00B88" w14:textId="77777777">
            <w:pPr>
              <w:keepNext/>
              <w:keepLines/>
              <w:outlineLvl w:val="0"/>
              <w:rPr>
                <w:rFonts w:cs="Arial"/>
                <w:b/>
                <w:color w:val="000000"/>
                <w:sz w:val="10"/>
                <w:szCs w:val="10"/>
              </w:rPr>
            </w:pPr>
          </w:p>
          <w:p w:rsidRPr="00881A0F" w:rsidR="00E53610" w:rsidP="00505343" w:rsidRDefault="00E53610" w14:paraId="6A3B6B1E" w14:textId="398763F0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10"/>
                <w:szCs w:val="10"/>
              </w:rPr>
            </w:pPr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Performance Measures/Common Measure</w:t>
            </w:r>
            <w:bookmarkEnd w:id="14"/>
            <w:r w:rsidRPr="00881A0F">
              <w:rPr>
                <w:rFonts w:cs="Arial"/>
                <w:b/>
                <w:i/>
                <w:iCs/>
                <w:color w:val="000000"/>
                <w:sz w:val="24"/>
                <w:szCs w:val="24"/>
              </w:rPr>
              <w:t>s</w:t>
            </w:r>
          </w:p>
          <w:p w:rsidRPr="00881A0F" w:rsidR="00E53610" w:rsidP="00505343" w:rsidRDefault="00E53610" w14:paraId="4A4D169F" w14:textId="04893DD0">
            <w:pPr>
              <w:keepNext/>
              <w:keepLines/>
              <w:outlineLvl w:val="0"/>
              <w:rPr>
                <w:rFonts w:cs="Arial"/>
                <w:b/>
                <w:i/>
                <w:iCs/>
                <w:color w:val="000000"/>
                <w:sz w:val="4"/>
                <w:szCs w:val="4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0A69AAEE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29" w:id="15"/>
            <w:bookmarkStart w:name="_Toc487093315" w:id="16"/>
            <w:bookmarkStart w:name="_Toc488150864" w:id="17"/>
            <w:bookmarkStart w:name="_Toc521323770" w:id="18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15"/>
            <w:bookmarkEnd w:id="16"/>
            <w:bookmarkEnd w:id="17"/>
            <w:bookmarkEnd w:id="18"/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12CF25C9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30" w:id="19"/>
            <w:bookmarkStart w:name="_Toc487093316" w:id="20"/>
            <w:bookmarkStart w:name="_Toc488150865" w:id="21"/>
            <w:bookmarkStart w:name="_Toc521323771" w:id="22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19"/>
            <w:bookmarkEnd w:id="20"/>
            <w:bookmarkEnd w:id="21"/>
            <w:bookmarkEnd w:id="22"/>
          </w:p>
        </w:tc>
        <w:tc>
          <w:tcPr>
            <w:tcW w:w="6493" w:type="dxa"/>
            <w:shd w:val="clear" w:color="auto" w:fill="BFBFBF" w:themeFill="background1" w:themeFillShade="BF"/>
            <w:tcMar/>
          </w:tcPr>
          <w:p w:rsidRPr="00881A0F" w:rsidR="00E53610" w:rsidP="005674DC" w:rsidRDefault="00E53610" w14:paraId="664C3E5E" w14:textId="7E085248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E53610" w:rsidP="005674DC" w:rsidRDefault="00E53610" w14:paraId="450CC061" w14:textId="153D28A0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:rsidRPr="00881A0F" w:rsidR="00E53610" w:rsidP="00C33CB9" w:rsidRDefault="00E53610" w14:paraId="228D13C9" w14:textId="1C31FEE8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29850A98" w14:paraId="0E9D7300" w14:textId="77777777">
        <w:tc>
          <w:tcPr>
            <w:tcW w:w="997" w:type="dxa"/>
            <w:gridSpan w:val="2"/>
            <w:tcMar/>
          </w:tcPr>
          <w:p w:rsidRPr="006449F8" w:rsidR="006A7002" w:rsidP="00E51EFD" w:rsidRDefault="006A7002" w14:paraId="0BEFD3B4" w14:textId="7F2EF349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A7002" w:rsidRDefault="006A7002" w14:paraId="0A995F09" w14:textId="1923D92A">
            <w:pPr>
              <w:rPr>
                <w:rFonts w:eastAsia="Calibri" w:cs="Arial"/>
                <w:sz w:val="24"/>
                <w:szCs w:val="24"/>
              </w:rPr>
            </w:pPr>
            <w:r w:rsidRPr="006449F8">
              <w:rPr>
                <w:rFonts w:eastAsia="Calibri" w:cs="Arial"/>
                <w:sz w:val="24"/>
                <w:szCs w:val="24"/>
              </w:rPr>
              <w:t>What report(s) does/do the CC(s) use to review progress on outcomes and goals for performance?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A7002" w:rsidP="00C33CB9" w:rsidRDefault="006A7002" w14:paraId="38DF8A0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A7002" w:rsidP="00C33CB9" w:rsidRDefault="006A7002" w14:paraId="72BFEDE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="006A7002" w:rsidP="00C33CB9" w:rsidRDefault="006A7002" w14:paraId="3F62227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E20F5" w:rsidP="00C33CB9" w:rsidRDefault="001E20F5" w14:paraId="3CEDC3B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E20F5" w:rsidP="00C33CB9" w:rsidRDefault="001E20F5" w14:paraId="71AF7DC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1E20F5" w:rsidP="00C33CB9" w:rsidRDefault="001E20F5" w14:paraId="4815FD2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5A61AC30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3D189F9F" w14:textId="26340156">
            <w:pPr>
              <w:pStyle w:val="ListParagraph"/>
              <w:numPr>
                <w:ilvl w:val="0"/>
                <w:numId w:val="1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RDefault="00E53610" w14:paraId="2851DDD2" w14:textId="13ECA7CC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mechanism does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/area </w:t>
            </w:r>
            <w:r w:rsidRPr="00881A0F" w:rsidR="00F3011B">
              <w:rPr>
                <w:rFonts w:eastAsia="Calibri" w:cs="Arial"/>
                <w:sz w:val="24"/>
                <w:szCs w:val="24"/>
              </w:rPr>
              <w:t>utilize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to collect customer feedback and at what frequency is it collected?</w:t>
            </w:r>
          </w:p>
          <w:p w:rsidRPr="00881A0F" w:rsidR="00E53610" w:rsidRDefault="00E53610" w14:paraId="26ED76A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E53610" w:rsidP="00994BF2" w:rsidRDefault="00E53610" w14:paraId="71334549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6449F8">
              <w:rPr>
                <w:rFonts w:eastAsia="Calibri" w:cs="Arial"/>
                <w:i/>
                <w:iCs/>
                <w:sz w:val="24"/>
                <w:szCs w:val="24"/>
              </w:rPr>
              <w:t>Please explain</w:t>
            </w:r>
            <w:r w:rsidRPr="006449F8" w:rsidR="00121715">
              <w:rPr>
                <w:rFonts w:eastAsia="Calibri" w:cs="Arial"/>
                <w:i/>
                <w:iCs/>
                <w:sz w:val="24"/>
                <w:szCs w:val="24"/>
              </w:rPr>
              <w:t xml:space="preserve"> and include a copy with your response</w:t>
            </w:r>
            <w:r w:rsidR="006449F8">
              <w:rPr>
                <w:rFonts w:eastAsia="Calibri" w:cs="Arial"/>
                <w:i/>
                <w:iCs/>
                <w:sz w:val="24"/>
                <w:szCs w:val="24"/>
              </w:rPr>
              <w:t>.</w:t>
            </w:r>
          </w:p>
          <w:p w:rsidRPr="006449F8" w:rsidR="00553990" w:rsidP="00994BF2" w:rsidRDefault="00553990" w14:paraId="74B06369" w14:textId="00CC762F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2DE2AC6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6BFBDB2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7FE6F569" w14:textId="32E05EB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44820E87" w14:textId="77777777">
        <w:tc>
          <w:tcPr>
            <w:tcW w:w="997" w:type="dxa"/>
            <w:gridSpan w:val="2"/>
            <w:tcMar/>
          </w:tcPr>
          <w:p w:rsidRPr="006449F8" w:rsidR="00E53610" w:rsidP="61DD04F6" w:rsidRDefault="00E53610" w14:paraId="0C17A5A5" w14:textId="62AFFBF7">
            <w:pPr>
              <w:pStyle w:val="Normal"/>
              <w:ind w:left="0"/>
              <w:rPr>
                <w:rFonts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3D192A" w:rsidP="0037268D" w:rsidRDefault="00F3011B" w14:paraId="44B50444" w14:textId="0A63D8AD">
            <w:pPr>
              <w:rPr>
                <w:rFonts w:eastAsia="Calibri" w:cs="Arial"/>
                <w:sz w:val="24"/>
                <w:szCs w:val="24"/>
              </w:rPr>
            </w:pPr>
            <w:r w:rsidRPr="4E1A8869" w:rsidR="00F3011B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Please provide detail</w:t>
            </w:r>
            <w:r w:rsidRPr="4E1A8869" w:rsidR="00F3011B">
              <w:rPr>
                <w:rFonts w:eastAsia="Calibri" w:cs="Arial"/>
                <w:sz w:val="24"/>
                <w:szCs w:val="24"/>
              </w:rPr>
              <w:t>s of any</w:t>
            </w:r>
            <w:r w:rsidRPr="4E1A8869" w:rsidR="003D192A">
              <w:rPr>
                <w:rFonts w:eastAsia="Calibri" w:cs="Arial"/>
                <w:sz w:val="24"/>
                <w:szCs w:val="24"/>
              </w:rPr>
              <w:t xml:space="preserve"> </w:t>
            </w:r>
            <w:r w:rsidRPr="4E1A8869" w:rsidR="00F3011B">
              <w:rPr>
                <w:rFonts w:eastAsia="Calibri" w:cs="Arial"/>
                <w:sz w:val="24"/>
                <w:szCs w:val="24"/>
              </w:rPr>
              <w:t>CC</w:t>
            </w:r>
            <w:r w:rsidRPr="4E1A8869" w:rsidR="00FD0710">
              <w:rPr>
                <w:rFonts w:eastAsia="Calibri" w:cs="Arial"/>
                <w:sz w:val="24"/>
                <w:szCs w:val="24"/>
              </w:rPr>
              <w:t>(s)</w:t>
            </w:r>
            <w:r w:rsidRPr="4E1A8869" w:rsidR="00F3011B">
              <w:rPr>
                <w:rFonts w:eastAsia="Calibri" w:cs="Arial"/>
                <w:sz w:val="24"/>
                <w:szCs w:val="24"/>
              </w:rPr>
              <w:t xml:space="preserve"> </w:t>
            </w:r>
            <w:r w:rsidRPr="4E1A8869" w:rsidR="00E53610">
              <w:rPr>
                <w:rFonts w:eastAsia="Calibri" w:cs="Arial"/>
                <w:sz w:val="24"/>
                <w:szCs w:val="24"/>
              </w:rPr>
              <w:t>success stories and</w:t>
            </w:r>
            <w:r w:rsidRPr="4E1A8869" w:rsidR="00F3011B">
              <w:rPr>
                <w:rFonts w:eastAsia="Calibri" w:cs="Arial"/>
                <w:sz w:val="24"/>
                <w:szCs w:val="24"/>
              </w:rPr>
              <w:t>/or</w:t>
            </w:r>
            <w:r w:rsidRPr="4E1A8869" w:rsidR="00E53610">
              <w:rPr>
                <w:rFonts w:eastAsia="Calibri" w:cs="Arial"/>
                <w:sz w:val="24"/>
                <w:szCs w:val="24"/>
              </w:rPr>
              <w:t xml:space="preserve"> achievements </w:t>
            </w:r>
            <w:r w:rsidRPr="4E1A8869" w:rsidR="00F3011B">
              <w:rPr>
                <w:rFonts w:eastAsia="Calibri" w:cs="Arial"/>
                <w:sz w:val="24"/>
                <w:szCs w:val="24"/>
              </w:rPr>
              <w:t>in FY</w:t>
            </w:r>
            <w:r w:rsidRPr="4E1A8869" w:rsidR="00907512">
              <w:rPr>
                <w:rFonts w:eastAsia="Calibri" w:cs="Arial"/>
                <w:sz w:val="24"/>
                <w:szCs w:val="24"/>
              </w:rPr>
              <w:t>25</w:t>
            </w:r>
            <w:r w:rsidRPr="4E1A8869" w:rsidR="00F3011B">
              <w:rPr>
                <w:rFonts w:eastAsia="Calibri" w:cs="Arial"/>
                <w:sz w:val="24"/>
                <w:szCs w:val="24"/>
              </w:rPr>
              <w:t xml:space="preserve"> </w:t>
            </w:r>
            <w:r w:rsidRPr="4E1A8869" w:rsidR="003D192A">
              <w:rPr>
                <w:rFonts w:eastAsia="Calibri" w:cs="Arial"/>
                <w:sz w:val="24"/>
                <w:szCs w:val="24"/>
              </w:rPr>
              <w:t>to</w:t>
            </w:r>
            <w:r w:rsidRPr="4E1A8869" w:rsidR="00E53610">
              <w:rPr>
                <w:rFonts w:eastAsia="Calibri" w:cs="Arial"/>
                <w:sz w:val="24"/>
                <w:szCs w:val="24"/>
              </w:rPr>
              <w:t xml:space="preserve"> share as best practices in the provision of job seeker</w:t>
            </w:r>
            <w:r w:rsidRPr="4E1A8869" w:rsidR="00121715">
              <w:rPr>
                <w:rFonts w:eastAsia="Calibri" w:cs="Arial"/>
                <w:sz w:val="24"/>
                <w:szCs w:val="24"/>
              </w:rPr>
              <w:t xml:space="preserve"> or business</w:t>
            </w:r>
            <w:r w:rsidRPr="4E1A8869" w:rsidR="00E53610">
              <w:rPr>
                <w:rFonts w:eastAsia="Calibri" w:cs="Arial"/>
                <w:sz w:val="24"/>
                <w:szCs w:val="24"/>
              </w:rPr>
              <w:t xml:space="preserve"> services? </w:t>
            </w:r>
          </w:p>
          <w:p w:rsidR="00FD6B0D" w:rsidP="0037268D" w:rsidRDefault="00FD6B0D" w14:paraId="3B3EACB1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6A7002" w:rsidP="0037268D" w:rsidRDefault="006A7002" w14:paraId="61E65962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FD6B0D" w:rsidP="0037268D" w:rsidRDefault="00FD6B0D" w14:paraId="0CA4D0A9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7B0C59" w:rsidRDefault="007B0C59" w14:paraId="023A5D9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42561F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792C211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="00E53610" w:rsidP="00C33CB9" w:rsidRDefault="00E53610" w14:paraId="33FB06F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288A057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53DF871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00890B3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3E4337B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74E4970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65D457D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707F192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64E8380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553990" w:rsidP="00C33CB9" w:rsidRDefault="00553990" w14:paraId="3361A84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29850A98" w14:paraId="2D0E0477" w14:textId="77777777">
        <w:trPr>
          <w:trHeight w:val="647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E53610" w:rsidP="00505343" w:rsidRDefault="00E53610" w14:paraId="23AF3EED" w14:textId="7A9E57A1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779" w:id="23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4: </w:t>
            </w:r>
          </w:p>
          <w:p w:rsidRPr="006449F8" w:rsidR="00E53610" w:rsidP="00505343" w:rsidRDefault="00E53610" w14:paraId="2794ACC8" w14:textId="07DE56DA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4"/>
                <w:szCs w:val="4"/>
              </w:rPr>
            </w:pPr>
          </w:p>
          <w:p w:rsidRPr="006449F8" w:rsidR="00E53610" w:rsidP="00505343" w:rsidRDefault="00E53610" w14:paraId="31F337B0" w14:textId="777777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WIOA Title I – Adult, Dislocated Worker, &amp; Trade Eligibility Determination</w:t>
            </w:r>
            <w:bookmarkEnd w:id="23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E53610" w:rsidP="00505343" w:rsidRDefault="00E53610" w14:paraId="3409415B" w14:textId="77B6915B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621D042B" w14:textId="49D3774A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39" w:id="24"/>
            <w:bookmarkStart w:name="_Toc487093325" w:id="25"/>
            <w:bookmarkStart w:name="_Toc488150874" w:id="26"/>
            <w:bookmarkStart w:name="_Toc521323780" w:id="27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24"/>
            <w:bookmarkEnd w:id="25"/>
            <w:bookmarkEnd w:id="26"/>
            <w:bookmarkEnd w:id="27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DA004C" w:rsidRDefault="00E53610" w14:paraId="0E35C3BC" w14:textId="6AC5C77C">
            <w:pPr>
              <w:keepNext/>
              <w:keepLines/>
              <w:spacing w:before="240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40" w:id="28"/>
            <w:bookmarkStart w:name="_Toc487093326" w:id="29"/>
            <w:bookmarkStart w:name="_Toc488150875" w:id="30"/>
            <w:bookmarkStart w:name="_Toc521323781" w:id="31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28"/>
            <w:bookmarkEnd w:id="29"/>
            <w:bookmarkEnd w:id="30"/>
            <w:bookmarkEnd w:id="31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5674DC" w:rsidRDefault="00E53610" w14:paraId="347C1384" w14:textId="19EB0F91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E53610" w:rsidP="005674DC" w:rsidRDefault="00E53610" w14:paraId="7EA17677" w14:textId="134AB7DB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:rsidRPr="00881A0F" w:rsidR="00E53610" w:rsidP="00C33CB9" w:rsidRDefault="00E53610" w14:paraId="6119924A" w14:textId="0877FFEA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29850A98" w14:paraId="5E3D543A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C5409B" w:rsidR="00E53610" w:rsidP="00E51EFD" w:rsidRDefault="00E53610" w14:paraId="2F93412A" w14:textId="61C67E23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C5409B" w:rsidR="00E53610" w:rsidP="00C33CB9" w:rsidRDefault="002B7A4E" w14:paraId="70FA92C0" w14:textId="65889444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Please d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>escribe the</w:t>
            </w:r>
            <w:r w:rsidRPr="00C5409B" w:rsidR="00F3011B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A243A1">
              <w:rPr>
                <w:rFonts w:eastAsia="Calibri" w:cs="Arial"/>
                <w:sz w:val="24"/>
                <w:szCs w:val="24"/>
              </w:rPr>
              <w:t>CC</w:t>
            </w:r>
            <w:r w:rsidRPr="00C5409B" w:rsidR="00FD0710">
              <w:rPr>
                <w:rFonts w:eastAsia="Calibri" w:cs="Arial"/>
                <w:sz w:val="24"/>
                <w:szCs w:val="24"/>
              </w:rPr>
              <w:t>(s)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 policy and</w:t>
            </w:r>
            <w:r w:rsidRPr="00C5409B" w:rsidR="00961865">
              <w:rPr>
                <w:rFonts w:eastAsia="Calibri" w:cs="Arial"/>
                <w:sz w:val="24"/>
                <w:szCs w:val="24"/>
              </w:rPr>
              <w:t xml:space="preserve">/or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Standard Operating procedure </w:t>
            </w:r>
            <w:r w:rsidRPr="00C5409B" w:rsidR="0030455C">
              <w:rPr>
                <w:rFonts w:eastAsia="Calibri" w:cs="Arial"/>
                <w:sz w:val="24"/>
                <w:szCs w:val="24"/>
              </w:rPr>
              <w:t xml:space="preserve">(SOP)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>regarding the</w:t>
            </w:r>
            <w:r w:rsidRPr="00C5409B" w:rsidR="00F3011B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collection, </w:t>
            </w:r>
            <w:r w:rsidRPr="00C5409B" w:rsidR="00F3011B">
              <w:rPr>
                <w:rFonts w:eastAsia="Calibri" w:cs="Arial"/>
                <w:sz w:val="24"/>
                <w:szCs w:val="24"/>
              </w:rPr>
              <w:t>verification,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 and approval of eligibility documentation for the Adult, Dislocated Worker (DW), and Trade program?</w:t>
            </w:r>
          </w:p>
          <w:p w:rsidRPr="00C5409B" w:rsidR="00E53610" w:rsidP="00C33CB9" w:rsidRDefault="00E53610" w14:paraId="4BCF64A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C5409B" w:rsidR="00E53610" w:rsidP="00C33CB9" w:rsidRDefault="00E53610" w14:paraId="4F295D5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C5409B" w:rsidR="00E53610" w:rsidP="00C33CB9" w:rsidRDefault="00E53610" w14:paraId="3F37B06A" w14:textId="6E55083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5677A94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47A5C94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645E30" w:rsidRDefault="00E53610" w14:paraId="374B4907" w14:textId="39CFBC42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52318135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C5409B" w:rsidR="00E53610" w:rsidP="00E51EFD" w:rsidRDefault="00E53610" w14:paraId="71D5283B" w14:textId="1FB5DAA3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C5409B" w:rsidR="00E53610" w:rsidP="00C33CB9" w:rsidRDefault="00994BF2" w14:paraId="50D88A2D" w14:textId="18D2E02E">
            <w:pPr>
              <w:rPr>
                <w:rFonts w:eastAsia="Calibri" w:cs="Arial"/>
                <w:sz w:val="24"/>
                <w:szCs w:val="24"/>
              </w:rPr>
            </w:pPr>
            <w:r w:rsidRPr="00C5409B">
              <w:rPr>
                <w:rFonts w:eastAsia="Calibri" w:cs="Arial"/>
                <w:sz w:val="24"/>
                <w:szCs w:val="24"/>
              </w:rPr>
              <w:t>Please describe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 the</w:t>
            </w:r>
            <w:r w:rsidRPr="00C5409B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A243A1">
              <w:rPr>
                <w:rFonts w:eastAsia="Calibri" w:cs="Arial"/>
                <w:sz w:val="24"/>
                <w:szCs w:val="24"/>
              </w:rPr>
              <w:t>CC</w:t>
            </w:r>
            <w:r w:rsidRPr="00C5409B" w:rsidR="00FD0710">
              <w:rPr>
                <w:rFonts w:eastAsia="Calibri" w:cs="Arial"/>
                <w:sz w:val="24"/>
                <w:szCs w:val="24"/>
              </w:rPr>
              <w:t>(s)</w:t>
            </w:r>
            <w:r w:rsidRPr="00C5409B" w:rsidR="00020AB5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035C46">
              <w:rPr>
                <w:rFonts w:eastAsia="Calibri" w:cs="Arial"/>
                <w:sz w:val="24"/>
                <w:szCs w:val="24"/>
              </w:rPr>
              <w:t>process to determine</w:t>
            </w:r>
            <w:r w:rsidRPr="00C5409B" w:rsidR="00020AB5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035C46">
              <w:rPr>
                <w:rFonts w:eastAsia="Calibri" w:cs="Arial"/>
                <w:sz w:val="24"/>
                <w:szCs w:val="24"/>
              </w:rPr>
              <w:t>whether</w:t>
            </w:r>
            <w:r w:rsidRPr="00C5409B">
              <w:rPr>
                <w:rFonts w:eastAsia="Calibri" w:cs="Arial"/>
                <w:sz w:val="24"/>
                <w:szCs w:val="24"/>
              </w:rPr>
              <w:t xml:space="preserve">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a customer meets the priority </w:t>
            </w:r>
            <w:r w:rsidRPr="00C5409B" w:rsidR="00035C46">
              <w:rPr>
                <w:rFonts w:eastAsia="Calibri" w:cs="Arial"/>
                <w:sz w:val="24"/>
                <w:szCs w:val="24"/>
              </w:rPr>
              <w:t xml:space="preserve">of service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and/or the </w:t>
            </w:r>
            <w:r w:rsidRPr="00C5409B" w:rsidR="00035C46">
              <w:rPr>
                <w:rFonts w:eastAsia="Calibri" w:cs="Arial"/>
                <w:sz w:val="24"/>
                <w:szCs w:val="24"/>
              </w:rPr>
              <w:t xml:space="preserve">local 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>residency restriction requirement</w:t>
            </w:r>
            <w:r w:rsidRPr="00C5409B" w:rsidR="00035C46">
              <w:rPr>
                <w:rFonts w:eastAsia="Calibri" w:cs="Arial"/>
                <w:sz w:val="24"/>
                <w:szCs w:val="24"/>
              </w:rPr>
              <w:t>(s)</w:t>
            </w:r>
            <w:r w:rsidRPr="00C5409B" w:rsidR="00D22604">
              <w:rPr>
                <w:rFonts w:eastAsia="Calibri" w:cs="Arial"/>
                <w:sz w:val="24"/>
                <w:szCs w:val="24"/>
              </w:rPr>
              <w:t xml:space="preserve"> if applicable</w:t>
            </w:r>
            <w:r w:rsidRPr="00C5409B" w:rsidR="00E53610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:rsidRPr="00C5409B" w:rsidR="00E53610" w:rsidP="00C33CB9" w:rsidRDefault="00E53610" w14:paraId="2C6CF0B2" w14:textId="544097AC">
            <w:pPr>
              <w:rPr>
                <w:rFonts w:eastAsia="Calibri" w:cs="Arial"/>
                <w:sz w:val="24"/>
                <w:szCs w:val="24"/>
              </w:rPr>
            </w:pPr>
          </w:p>
          <w:p w:rsidRPr="00C5409B" w:rsidR="00E53610" w:rsidP="00521D6D" w:rsidRDefault="00D155E1" w14:paraId="1975669B" w14:textId="088B40A3">
            <w:pPr>
              <w:rPr>
                <w:rFonts w:eastAsia="Calibri" w:cs="Arial"/>
                <w:sz w:val="24"/>
                <w:szCs w:val="24"/>
              </w:rPr>
            </w:pPr>
            <w:r w:rsidRPr="00C5409B">
              <w:rPr>
                <w:rFonts w:eastAsia="Calibri" w:cs="Arial"/>
                <w:i/>
                <w:iCs/>
                <w:sz w:val="24"/>
                <w:szCs w:val="24"/>
              </w:rPr>
              <w:t>Is this</w:t>
            </w:r>
            <w:r w:rsidRPr="00C5409B" w:rsidR="00D22604">
              <w:rPr>
                <w:rFonts w:eastAsia="Calibri" w:cs="Arial"/>
                <w:i/>
                <w:iCs/>
                <w:sz w:val="24"/>
                <w:szCs w:val="24"/>
              </w:rPr>
              <w:t xml:space="preserve"> process</w:t>
            </w:r>
            <w:r w:rsidRPr="00C5409B">
              <w:rPr>
                <w:rFonts w:eastAsia="Calibri" w:cs="Arial"/>
                <w:i/>
                <w:iCs/>
                <w:sz w:val="24"/>
                <w:szCs w:val="24"/>
              </w:rPr>
              <w:t xml:space="preserve"> written in an SOP or policy?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47EE15D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3C972B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C33CB9" w:rsidRDefault="00E53610" w14:paraId="18F03517" w14:textId="560AA3A0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658385D0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C5409B" w:rsidR="00E53610" w:rsidP="00E51EFD" w:rsidRDefault="00E53610" w14:paraId="3535F500" w14:textId="33938A71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A77F1" w:rsidR="00E53610" w:rsidP="00C33CB9" w:rsidRDefault="00E53610" w14:paraId="00877284" w14:textId="697F0607">
            <w:pPr>
              <w:rPr>
                <w:rFonts w:eastAsia="Calibri" w:cs="Arial"/>
                <w:sz w:val="24"/>
                <w:szCs w:val="24"/>
              </w:rPr>
            </w:pPr>
            <w:r w:rsidRPr="008A77F1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Pr="008A77F1" w:rsidR="00994BF2">
              <w:rPr>
                <w:rFonts w:eastAsia="Calibri" w:cs="Arial"/>
                <w:sz w:val="24"/>
                <w:szCs w:val="24"/>
              </w:rPr>
              <w:t>CC</w:t>
            </w:r>
            <w:r w:rsidRPr="008A77F1" w:rsidR="00FD0710">
              <w:rPr>
                <w:rFonts w:eastAsia="Calibri" w:cs="Arial"/>
                <w:sz w:val="24"/>
                <w:szCs w:val="24"/>
              </w:rPr>
              <w:t>(s)</w:t>
            </w:r>
            <w:r w:rsidRPr="008A77F1">
              <w:rPr>
                <w:rFonts w:eastAsia="Calibri" w:cs="Arial"/>
                <w:sz w:val="24"/>
                <w:szCs w:val="24"/>
              </w:rPr>
              <w:t xml:space="preserve"> policy regarding services </w:t>
            </w:r>
            <w:r w:rsidRPr="008A77F1" w:rsidR="00007E92">
              <w:rPr>
                <w:rFonts w:eastAsia="Calibri" w:cs="Arial"/>
                <w:sz w:val="24"/>
                <w:szCs w:val="24"/>
              </w:rPr>
              <w:t>to</w:t>
            </w:r>
            <w:r w:rsidRPr="008A77F1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A77F1" w:rsidR="00F62B24">
              <w:rPr>
                <w:rFonts w:eastAsia="Calibri" w:cs="Arial"/>
                <w:sz w:val="24"/>
                <w:szCs w:val="24"/>
              </w:rPr>
              <w:t>Adult customers</w:t>
            </w:r>
            <w:r w:rsidRPr="008A77F1" w:rsidR="006C10F4">
              <w:rPr>
                <w:rFonts w:eastAsia="Calibri" w:cs="Arial"/>
                <w:sz w:val="24"/>
                <w:szCs w:val="24"/>
              </w:rPr>
              <w:t xml:space="preserve"> who are low-income</w:t>
            </w:r>
            <w:r w:rsidRPr="008A77F1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:rsidRPr="008A77F1" w:rsidR="00775459" w:rsidP="00C33CB9" w:rsidRDefault="00775459" w14:paraId="5EB8DD68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A77F1" w:rsidR="00775459" w:rsidP="00C33CB9" w:rsidRDefault="00775459" w14:paraId="6D60997B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A77F1" w:rsidR="00E53610" w:rsidP="00C33CB9" w:rsidRDefault="00E53610" w14:paraId="7204CA6D" w14:textId="39C23844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CD6B81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46184B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C33CB9" w:rsidRDefault="00E53610" w14:paraId="5B65A54E" w14:textId="771F1A2C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61DEEA0D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C5409B" w:rsidR="00E53610" w:rsidP="00E51EFD" w:rsidRDefault="00E53610" w14:paraId="71862556" w14:textId="15FA2D8B">
            <w:pPr>
              <w:pStyle w:val="ListParagraph"/>
              <w:numPr>
                <w:ilvl w:val="0"/>
                <w:numId w:val="1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A77F1" w:rsidR="00775459" w:rsidP="002940D8" w:rsidRDefault="00FD0710" w14:paraId="67AAB63C" w14:textId="5E876F68">
            <w:pPr>
              <w:contextualSpacing/>
              <w:rPr>
                <w:rFonts w:cs="Arial"/>
                <w:sz w:val="24"/>
                <w:szCs w:val="24"/>
              </w:rPr>
            </w:pPr>
            <w:r w:rsidRPr="008A77F1">
              <w:rPr>
                <w:rFonts w:cs="Arial"/>
                <w:sz w:val="24"/>
                <w:szCs w:val="24"/>
              </w:rPr>
              <w:t>How does/do</w:t>
            </w:r>
            <w:r w:rsidRPr="008A77F1" w:rsidR="00E53610">
              <w:rPr>
                <w:rFonts w:cs="Arial"/>
                <w:sz w:val="24"/>
                <w:szCs w:val="24"/>
              </w:rPr>
              <w:t xml:space="preserve"> the CC</w:t>
            </w:r>
            <w:r w:rsidRPr="008A77F1">
              <w:rPr>
                <w:rFonts w:cs="Arial"/>
                <w:sz w:val="24"/>
                <w:szCs w:val="24"/>
              </w:rPr>
              <w:t>(s)</w:t>
            </w:r>
            <w:r w:rsidRPr="008A77F1" w:rsidR="00E53610">
              <w:rPr>
                <w:rFonts w:cs="Arial"/>
                <w:sz w:val="24"/>
                <w:szCs w:val="24"/>
              </w:rPr>
              <w:t xml:space="preserve"> serve WIOA registered customers who have one or more barriers to employment?</w:t>
            </w:r>
          </w:p>
          <w:p w:rsidRPr="008A77F1" w:rsidR="00E53610" w:rsidP="00C33CB9" w:rsidRDefault="00E53610" w14:paraId="425344C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0F82A64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223150F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="00E53610" w:rsidP="00C33CB9" w:rsidRDefault="00E53610" w14:paraId="1C9D879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4CF9039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28CB09B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1E93E53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3E5079D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553990" w:rsidP="00C33CB9" w:rsidRDefault="00553990" w14:paraId="3267634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553990" w:rsidP="00C33CB9" w:rsidRDefault="00553990" w14:paraId="58FC4B3B" w14:textId="3BB63853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29850A98" w14:paraId="48134065" w14:textId="77777777">
        <w:trPr>
          <w:trHeight w:val="710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E53610" w:rsidP="00505343" w:rsidRDefault="00E53610" w14:paraId="3429A148" w14:textId="3794123C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784" w:id="32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5: </w:t>
            </w:r>
          </w:p>
          <w:p w:rsidRPr="006449F8" w:rsidR="00E53610" w:rsidP="00505343" w:rsidRDefault="00E53610" w14:paraId="0B4D8280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00505343" w:rsidRDefault="00E53610" w14:paraId="027B3BC3" w14:textId="6A6B5F08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Individual Training Account (ITA)</w:t>
            </w:r>
            <w:bookmarkEnd w:id="32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&amp; Labor Market Information (LMI)</w:t>
            </w:r>
          </w:p>
          <w:p w:rsidRPr="006449F8" w:rsidR="00E53610" w:rsidP="00505343" w:rsidRDefault="00E53610" w14:paraId="01B16CA9" w14:textId="30A9F07A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505343" w:rsidRDefault="00E53610" w14:paraId="1F0F472D" w14:textId="77777777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44" w:id="33"/>
            <w:bookmarkStart w:name="_Toc487093330" w:id="34"/>
            <w:bookmarkStart w:name="_Toc488150879" w:id="35"/>
            <w:bookmarkStart w:name="_Toc521323785" w:id="36"/>
          </w:p>
          <w:p w:rsidRPr="00881A0F" w:rsidR="00E53610" w:rsidP="00505343" w:rsidRDefault="00E53610" w14:paraId="0EA238AF" w14:textId="2185A4C8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33"/>
            <w:bookmarkEnd w:id="34"/>
            <w:bookmarkEnd w:id="35"/>
            <w:bookmarkEnd w:id="36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505343" w:rsidRDefault="00E53610" w14:paraId="7C5FE34A" w14:textId="77777777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45" w:id="37"/>
            <w:bookmarkStart w:name="_Toc487093331" w:id="38"/>
            <w:bookmarkStart w:name="_Toc488150880" w:id="39"/>
            <w:bookmarkStart w:name="_Toc521323786" w:id="40"/>
          </w:p>
          <w:p w:rsidRPr="00881A0F" w:rsidR="00E53610" w:rsidP="00505343" w:rsidRDefault="00E53610" w14:paraId="00654847" w14:textId="282A5DDE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37"/>
            <w:bookmarkEnd w:id="38"/>
            <w:bookmarkEnd w:id="39"/>
            <w:bookmarkEnd w:id="40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9D7161" w:rsidRDefault="00E53610" w14:paraId="07FD7532" w14:textId="6609DA4A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E53610" w:rsidP="009D7161" w:rsidRDefault="00E53610" w14:paraId="7BE5F57E" w14:textId="4007D830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:rsidRPr="00881A0F" w:rsidR="00E53610" w:rsidP="00505343" w:rsidRDefault="00E53610" w14:paraId="384B9EAE" w14:textId="71699E2C">
            <w:pPr>
              <w:keepNext/>
              <w:keepLines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29850A98" w14:paraId="536AAE7D" w14:textId="77777777">
        <w:tc>
          <w:tcPr>
            <w:tcW w:w="997" w:type="dxa"/>
            <w:gridSpan w:val="2"/>
            <w:tcMar/>
          </w:tcPr>
          <w:p w:rsidRPr="00ED3F90" w:rsidR="00E53610" w:rsidP="00E51EFD" w:rsidRDefault="00E53610" w14:paraId="259A2B99" w14:textId="1614972F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10204855" w:rsidRDefault="00E53610" w14:paraId="3939613D" w14:textId="490EFA46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 w:rsidR="00FD0710">
              <w:rPr>
                <w:rFonts w:eastAsia="Calibri" w:cs="Arial"/>
                <w:sz w:val="24"/>
                <w:szCs w:val="24"/>
              </w:rPr>
              <w:t>(s)</w:t>
            </w:r>
            <w:r w:rsidRPr="00881A0F" w:rsidR="00994BF2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policy and/or procedure </w:t>
            </w:r>
            <w:r w:rsidR="0074615C">
              <w:rPr>
                <w:rFonts w:eastAsia="Calibri" w:cs="Arial"/>
                <w:sz w:val="24"/>
                <w:szCs w:val="24"/>
              </w:rPr>
              <w:t xml:space="preserve">to </w:t>
            </w:r>
            <w:r w:rsidRPr="00881A0F">
              <w:rPr>
                <w:rFonts w:eastAsia="Calibri" w:cs="Arial"/>
                <w:sz w:val="24"/>
                <w:szCs w:val="24"/>
              </w:rPr>
              <w:t>trac</w:t>
            </w:r>
            <w:r w:rsidR="0074615C">
              <w:rPr>
                <w:rFonts w:eastAsia="Calibri" w:cs="Arial"/>
                <w:sz w:val="24"/>
                <w:szCs w:val="24"/>
              </w:rPr>
              <w:t>k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ITA related performance and customer satisfaction? </w:t>
            </w:r>
          </w:p>
          <w:p w:rsidRPr="00881A0F" w:rsidR="00E53610" w:rsidP="10204855" w:rsidRDefault="00E53610" w14:paraId="26875C4F" w14:textId="20A01B0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1ED005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6C33DC6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33C2CE22" w14:textId="0ADB1CDD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6F23A42A" w14:textId="77777777">
        <w:tc>
          <w:tcPr>
            <w:tcW w:w="997" w:type="dxa"/>
            <w:gridSpan w:val="2"/>
            <w:tcMar/>
          </w:tcPr>
          <w:p w:rsidRPr="00ED3F90" w:rsidR="00E53610" w:rsidP="00E51EFD" w:rsidRDefault="00E53610" w14:paraId="357E4F45" w14:textId="53BCA2D5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961865" w:rsidP="00C33CB9" w:rsidRDefault="00E53610" w14:paraId="4D343722" w14:textId="7572F5D8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Has the </w:t>
            </w:r>
            <w:r w:rsidR="008B5CAC">
              <w:rPr>
                <w:rFonts w:eastAsia="Calibri" w:cs="Arial"/>
                <w:sz w:val="24"/>
                <w:szCs w:val="24"/>
              </w:rPr>
              <w:t>area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established 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>restrictions on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 xml:space="preserve">the </w:t>
            </w:r>
            <w:r w:rsidRPr="00881A0F">
              <w:rPr>
                <w:rFonts w:eastAsia="Calibri" w:cs="Arial"/>
                <w:sz w:val="24"/>
                <w:szCs w:val="24"/>
              </w:rPr>
              <w:t>duration</w:t>
            </w:r>
            <w:r w:rsidR="00C5409B">
              <w:rPr>
                <w:rFonts w:eastAsia="Calibri" w:cs="Arial"/>
                <w:sz w:val="24"/>
                <w:szCs w:val="24"/>
              </w:rPr>
              <w:t xml:space="preserve"> of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>, funding amount</w:t>
            </w:r>
            <w:r w:rsidR="00280816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>or geograp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>hic location(s)</w:t>
            </w:r>
            <w:r w:rsidR="00AA2D72">
              <w:rPr>
                <w:rFonts w:eastAsia="Calibri" w:cs="Arial"/>
                <w:sz w:val="24"/>
                <w:szCs w:val="24"/>
              </w:rPr>
              <w:t xml:space="preserve"> requirements</w:t>
            </w:r>
            <w:r w:rsidRPr="00881A0F" w:rsidR="00961865">
              <w:rPr>
                <w:rFonts w:eastAsia="Calibri" w:cs="Arial"/>
                <w:sz w:val="24"/>
                <w:szCs w:val="24"/>
              </w:rPr>
              <w:t xml:space="preserve"> for </w:t>
            </w:r>
            <w:r w:rsidR="00280816">
              <w:rPr>
                <w:rFonts w:eastAsia="Calibri" w:cs="Arial"/>
                <w:sz w:val="24"/>
                <w:szCs w:val="24"/>
              </w:rPr>
              <w:t xml:space="preserve">customers seeking </w:t>
            </w:r>
            <w:r w:rsidRPr="00881A0F">
              <w:rPr>
                <w:rFonts w:eastAsia="Calibri" w:cs="Arial"/>
                <w:sz w:val="24"/>
                <w:szCs w:val="24"/>
              </w:rPr>
              <w:t>ITAs</w:t>
            </w:r>
            <w:r w:rsidR="00280816">
              <w:rPr>
                <w:rFonts w:eastAsia="Calibri" w:cs="Arial"/>
                <w:sz w:val="24"/>
                <w:szCs w:val="24"/>
              </w:rPr>
              <w:t xml:space="preserve"> in your area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:rsidRPr="00881A0F" w:rsidR="00961865" w:rsidP="00C33CB9" w:rsidRDefault="00961865" w14:paraId="4C113A2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FD0710" w:rsidRDefault="00E53610" w14:paraId="49B3E601" w14:textId="6737FD68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Please explain.</w:t>
            </w:r>
          </w:p>
        </w:tc>
        <w:tc>
          <w:tcPr>
            <w:tcW w:w="697" w:type="dxa"/>
            <w:tcMar/>
          </w:tcPr>
          <w:p w:rsidRPr="00881A0F" w:rsidR="00E53610" w:rsidP="00C33CB9" w:rsidRDefault="00E53610" w14:paraId="158B895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53610" w:rsidP="00C33CB9" w:rsidRDefault="00E53610" w14:paraId="25205AF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177B4570" w14:textId="776CDDC8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288226F9" w14:textId="77777777">
        <w:tc>
          <w:tcPr>
            <w:tcW w:w="997" w:type="dxa"/>
            <w:gridSpan w:val="2"/>
            <w:tcMar/>
          </w:tcPr>
          <w:p w:rsidRPr="00ED3F90" w:rsidR="00312B11" w:rsidP="00E51EFD" w:rsidRDefault="00312B11" w14:paraId="4EED0E9D" w14:textId="6ED8B22E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ED3F90" w:rsidR="00312B11" w:rsidP="00C33CB9" w:rsidRDefault="001E6139" w14:paraId="531144E7" w14:textId="65E0154C">
            <w:pPr>
              <w:rPr>
                <w:rFonts w:eastAsia="Calibri" w:cs="Arial"/>
                <w:sz w:val="24"/>
                <w:szCs w:val="24"/>
              </w:rPr>
            </w:pPr>
            <w:r w:rsidRPr="00ED3F90">
              <w:rPr>
                <w:rFonts w:eastAsia="Calibri" w:cs="Arial"/>
                <w:sz w:val="24"/>
                <w:szCs w:val="24"/>
              </w:rPr>
              <w:t>Please describe the C</w:t>
            </w:r>
            <w:r w:rsidRPr="00ED3F90" w:rsidR="00FA6D61">
              <w:rPr>
                <w:rFonts w:eastAsia="Calibri" w:cs="Arial"/>
                <w:sz w:val="24"/>
                <w:szCs w:val="24"/>
              </w:rPr>
              <w:t>C(s’)</w:t>
            </w:r>
            <w:r w:rsidRPr="00ED3F90">
              <w:rPr>
                <w:rFonts w:eastAsia="Calibri" w:cs="Arial"/>
                <w:sz w:val="24"/>
                <w:szCs w:val="24"/>
              </w:rPr>
              <w:t xml:space="preserve"> process to determine whether a customer is approved </w:t>
            </w:r>
            <w:r w:rsidRPr="00ED3F90" w:rsidR="007B28BE">
              <w:rPr>
                <w:rFonts w:eastAsia="Calibri" w:cs="Arial"/>
                <w:sz w:val="24"/>
                <w:szCs w:val="24"/>
              </w:rPr>
              <w:t>or denied ITA funding.</w:t>
            </w:r>
          </w:p>
          <w:p w:rsidRPr="00ED3F90" w:rsidR="007B28BE" w:rsidP="00C33CB9" w:rsidRDefault="007B28BE" w14:paraId="14823768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7B28BE" w:rsidP="00C33CB9" w:rsidRDefault="007B28BE" w14:paraId="6E0B3E23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ED3F90" w:rsidR="007452DB" w:rsidP="00C33CB9" w:rsidRDefault="007452DB" w14:paraId="28FF94F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ED3F90" w:rsidR="007B28BE" w:rsidP="00C33CB9" w:rsidRDefault="007B28BE" w14:paraId="77567BAB" w14:textId="312029A0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312B11" w:rsidP="00C33CB9" w:rsidRDefault="00312B11" w14:paraId="4BD338C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312B11" w:rsidP="00C33CB9" w:rsidRDefault="00312B11" w14:paraId="0135BBE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312B11" w:rsidP="00C33CB9" w:rsidRDefault="00312B11" w14:paraId="05765AB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1FFF7A03" w14:textId="77777777">
        <w:tc>
          <w:tcPr>
            <w:tcW w:w="997" w:type="dxa"/>
            <w:gridSpan w:val="2"/>
            <w:tcMar/>
          </w:tcPr>
          <w:p w:rsidRPr="00ED3F90" w:rsidR="00F307A2" w:rsidP="00E51EFD" w:rsidRDefault="00F307A2" w14:paraId="172A705A" w14:textId="1B7513D6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  <w:p w:rsidRPr="00ED3F90" w:rsidR="00F307A2" w:rsidP="00C33CB9" w:rsidRDefault="00F307A2" w14:paraId="6DC08080" w14:textId="29BF701A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ED3F90" w:rsidR="00F307A2" w:rsidP="00C33CB9" w:rsidRDefault="00FC3A7B" w14:paraId="7B6BA3A4" w14:textId="524334AA">
            <w:pPr>
              <w:rPr>
                <w:rFonts w:eastAsia="Calibri" w:cs="Arial"/>
                <w:sz w:val="24"/>
                <w:szCs w:val="24"/>
              </w:rPr>
            </w:pPr>
            <w:r w:rsidRPr="00ED3F90">
              <w:rPr>
                <w:rFonts w:eastAsia="Calibri" w:cs="Arial"/>
                <w:sz w:val="24"/>
                <w:szCs w:val="24"/>
              </w:rPr>
              <w:t xml:space="preserve">Are local CC staff/management utilizing the </w:t>
            </w:r>
            <w:r w:rsidRPr="00ED3F90" w:rsidR="00CC5EB9">
              <w:rPr>
                <w:rFonts w:eastAsia="Calibri" w:cs="Arial"/>
                <w:i/>
                <w:iCs/>
                <w:sz w:val="24"/>
                <w:szCs w:val="24"/>
              </w:rPr>
              <w:t>WIOA Program Training Determination Notice</w:t>
            </w:r>
            <w:r w:rsidRPr="00ED3F90" w:rsidR="00CE497A">
              <w:rPr>
                <w:rFonts w:eastAsia="Calibri" w:cs="Arial"/>
                <w:i/>
                <w:iCs/>
                <w:sz w:val="24"/>
                <w:szCs w:val="24"/>
              </w:rPr>
              <w:t xml:space="preserve"> </w:t>
            </w:r>
            <w:r w:rsidRPr="00ED3F90" w:rsidR="000B28DF">
              <w:rPr>
                <w:rFonts w:eastAsia="Calibri" w:cs="Arial"/>
                <w:sz w:val="24"/>
                <w:szCs w:val="24"/>
              </w:rPr>
              <w:t>for every customer who requests ITA funding</w:t>
            </w:r>
            <w:r w:rsidRPr="00ED3F90" w:rsidR="008A77F1">
              <w:rPr>
                <w:rFonts w:eastAsia="Calibri" w:cs="Arial"/>
                <w:sz w:val="24"/>
                <w:szCs w:val="24"/>
              </w:rPr>
              <w:t xml:space="preserve"> as required in</w:t>
            </w:r>
            <w:r w:rsidRPr="00ED3F90" w:rsidR="008A77F1">
              <w:rPr>
                <w:rFonts w:eastAsia="Calibri" w:cs="Arial"/>
                <w:i/>
                <w:iCs/>
                <w:sz w:val="24"/>
                <w:szCs w:val="24"/>
              </w:rPr>
              <w:t>100 DCS 18.101.6</w:t>
            </w:r>
            <w:r w:rsidR="007452DB">
              <w:rPr>
                <w:rFonts w:eastAsia="Calibri" w:cs="Arial"/>
                <w:i/>
                <w:iCs/>
                <w:sz w:val="24"/>
                <w:szCs w:val="24"/>
              </w:rPr>
              <w:t xml:space="preserve"> attachment O</w:t>
            </w:r>
            <w:r w:rsidRPr="00ED3F90" w:rsidR="000B28DF">
              <w:rPr>
                <w:rFonts w:eastAsia="Calibri" w:cs="Arial"/>
                <w:sz w:val="24"/>
                <w:szCs w:val="24"/>
              </w:rPr>
              <w:t>?</w:t>
            </w:r>
          </w:p>
          <w:p w:rsidRPr="00ED3F90" w:rsidR="008A77F1" w:rsidP="00C33CB9" w:rsidRDefault="008A77F1" w14:paraId="6BA4B598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ED3F90" w:rsidR="000B28DF" w:rsidP="00ED3F90" w:rsidRDefault="008A77F1" w14:paraId="0D0E9A07" w14:textId="45E876B7">
            <w:pPr>
              <w:rPr>
                <w:rFonts w:eastAsia="Calibri" w:cs="Arial"/>
                <w:sz w:val="24"/>
                <w:szCs w:val="24"/>
              </w:rPr>
            </w:pPr>
            <w:r w:rsidRPr="00ED3F90">
              <w:rPr>
                <w:rFonts w:eastAsia="Calibri" w:cs="Arial"/>
                <w:i/>
                <w:iCs/>
                <w:sz w:val="24"/>
                <w:szCs w:val="24"/>
              </w:rPr>
              <w:t>If no, please explain</w:t>
            </w:r>
            <w:r w:rsidRPr="00ED3F90">
              <w:rPr>
                <w:rFonts w:eastAsia="Calibri" w:cs="Arial"/>
                <w:sz w:val="24"/>
                <w:szCs w:val="24"/>
              </w:rPr>
              <w:t>.</w:t>
            </w:r>
          </w:p>
        </w:tc>
        <w:tc>
          <w:tcPr>
            <w:tcW w:w="697" w:type="dxa"/>
            <w:tcMar/>
          </w:tcPr>
          <w:p w:rsidRPr="00881A0F" w:rsidR="00F307A2" w:rsidP="00C33CB9" w:rsidRDefault="00F307A2" w14:paraId="0437A4D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F307A2" w:rsidP="00C33CB9" w:rsidRDefault="00F307A2" w14:paraId="65BB523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F307A2" w:rsidP="00C33CB9" w:rsidRDefault="00F307A2" w14:paraId="5E4F370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3D47430C" w14:textId="77777777">
        <w:tc>
          <w:tcPr>
            <w:tcW w:w="997" w:type="dxa"/>
            <w:gridSpan w:val="2"/>
            <w:tcMar/>
          </w:tcPr>
          <w:p w:rsidRPr="00AB4362" w:rsidR="00E53610" w:rsidP="00E51EFD" w:rsidRDefault="00E53610" w14:paraId="2E984FED" w14:textId="215BA830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996598" w:rsidRDefault="00E53610" w14:paraId="243F150F" w14:textId="589CB60E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Pr="00881A0F" w:rsidR="006E2AE1">
              <w:rPr>
                <w:rFonts w:eastAsia="Calibri" w:cs="Arial"/>
                <w:sz w:val="24"/>
                <w:szCs w:val="24"/>
              </w:rPr>
              <w:t>CC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>(s)</w:t>
            </w:r>
            <w:r w:rsidRPr="00881A0F" w:rsidR="006E2AE1">
              <w:rPr>
                <w:rFonts w:eastAsia="Calibri" w:cs="Arial"/>
                <w:sz w:val="24"/>
                <w:szCs w:val="24"/>
              </w:rPr>
              <w:t xml:space="preserve"> SOP </w:t>
            </w:r>
            <w:r w:rsidR="00F65809">
              <w:rPr>
                <w:rFonts w:eastAsia="Calibri" w:cs="Arial"/>
                <w:sz w:val="24"/>
                <w:szCs w:val="24"/>
              </w:rPr>
              <w:t>to ensure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the contract cost of the ITA is consistent with the ITA cost listed in MOSES?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2317B1C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5F0AC94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1A2FF7EF" w14:textId="55E468B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670ABBC3" w14:textId="77777777">
        <w:tc>
          <w:tcPr>
            <w:tcW w:w="997" w:type="dxa"/>
            <w:gridSpan w:val="2"/>
            <w:tcMar/>
          </w:tcPr>
          <w:p w:rsidRPr="00AB4362" w:rsidR="00E53610" w:rsidP="00E51EFD" w:rsidRDefault="00E53610" w14:paraId="7BB93CCD" w14:textId="775E296E">
            <w:pPr>
              <w:pStyle w:val="ListParagraph"/>
              <w:numPr>
                <w:ilvl w:val="0"/>
                <w:numId w:val="16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C33CB9" w:rsidRDefault="00E53610" w14:paraId="61B6AEB0" w14:textId="6A75D754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are the three (3) most utilized training occupations for the previous four (4) quarters? </w:t>
            </w:r>
          </w:p>
          <w:p w:rsidRPr="00881A0F" w:rsidR="00E53610" w:rsidP="00C33CB9" w:rsidRDefault="00E53610" w14:paraId="04DB777D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996598" w:rsidRDefault="00E53610" w14:paraId="0C5E6E93" w14:textId="7EEA945C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Please also list how many customers are enrolled in each.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DC4B8A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EED6BF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F406FF" w:rsidRDefault="00E53610" w14:paraId="23CBC17E" w14:textId="0D475DBA">
            <w:pPr>
              <w:tabs>
                <w:tab w:val="left" w:pos="1815"/>
              </w:tabs>
              <w:spacing w:line="480" w:lineRule="auto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            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Occupation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                         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# of Enrollees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ab/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                                                                                             </w:t>
            </w:r>
          </w:p>
          <w:p w:rsidRPr="00881A0F" w:rsidR="00E53610" w:rsidP="00330A1B" w:rsidRDefault="00E53610" w14:paraId="7D9E65B9" w14:textId="609DE0F3">
            <w:pPr>
              <w:spacing w:line="360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1.</w:t>
            </w:r>
          </w:p>
          <w:p w:rsidRPr="00881A0F" w:rsidR="00E53610" w:rsidP="00330A1B" w:rsidRDefault="00E53610" w14:paraId="09C78C12" w14:textId="77777777">
            <w:pPr>
              <w:spacing w:line="360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2.</w:t>
            </w:r>
          </w:p>
          <w:p w:rsidRPr="00881A0F" w:rsidR="00E53610" w:rsidP="00330A1B" w:rsidRDefault="00E53610" w14:paraId="41A80D15" w14:textId="2B59D611">
            <w:pPr>
              <w:spacing w:line="360" w:lineRule="auto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3.</w:t>
            </w:r>
          </w:p>
        </w:tc>
      </w:tr>
      <w:tr w:rsidRPr="00881A0F" w:rsidR="00E53610" w:rsidTr="29850A98" w14:paraId="63C25913" w14:textId="77777777">
        <w:tc>
          <w:tcPr>
            <w:tcW w:w="6396" w:type="dxa"/>
            <w:gridSpan w:val="3"/>
            <w:shd w:val="clear" w:color="auto" w:fill="BFBFBF" w:themeFill="background1" w:themeFillShade="BF"/>
            <w:tcMar/>
          </w:tcPr>
          <w:p w:rsidRPr="006449F8" w:rsidR="00E53610" w:rsidP="00505343" w:rsidRDefault="00E53610" w14:paraId="138A5061" w14:textId="01C58BEA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794" w:id="41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6: </w:t>
            </w:r>
          </w:p>
          <w:p w:rsidRPr="006449F8" w:rsidR="00E53610" w:rsidP="00505343" w:rsidRDefault="00E53610" w14:paraId="1295535F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00505343" w:rsidRDefault="00E53610" w14:paraId="7DA9504D" w14:textId="777777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Career Planning</w:t>
            </w:r>
            <w:bookmarkEnd w:id="41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E53610" w:rsidP="00505343" w:rsidRDefault="00E53610" w14:paraId="402022E6" w14:textId="37ACDD0F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2BE7A480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54" w:id="42"/>
            <w:bookmarkStart w:name="_Toc487093340" w:id="43"/>
            <w:bookmarkStart w:name="_Toc488150889" w:id="44"/>
            <w:bookmarkStart w:name="_Toc521323795" w:id="4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42"/>
            <w:bookmarkEnd w:id="43"/>
            <w:bookmarkEnd w:id="44"/>
            <w:bookmarkEnd w:id="45"/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709E9F42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55" w:id="46"/>
            <w:bookmarkStart w:name="_Toc487093341" w:id="47"/>
            <w:bookmarkStart w:name="_Toc488150890" w:id="48"/>
            <w:bookmarkStart w:name="_Toc521323796" w:id="49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46"/>
            <w:bookmarkEnd w:id="47"/>
            <w:bookmarkEnd w:id="48"/>
            <w:bookmarkEnd w:id="49"/>
          </w:p>
        </w:tc>
        <w:tc>
          <w:tcPr>
            <w:tcW w:w="6493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006CA9FF" w14:textId="7EBC451D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color w:val="000000"/>
                <w:sz w:val="24"/>
                <w:szCs w:val="24"/>
              </w:rPr>
            </w:pPr>
            <w:bookmarkStart w:name="_Toc485645957" w:id="50"/>
            <w:bookmarkStart w:name="_Toc487093343" w:id="51"/>
            <w:bookmarkStart w:name="_Toc488150892" w:id="52"/>
            <w:bookmarkStart w:name="_Toc521323798" w:id="53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</w:t>
            </w:r>
            <w:bookmarkEnd w:id="50"/>
            <w:bookmarkEnd w:id="51"/>
            <w:bookmarkEnd w:id="52"/>
            <w:bookmarkEnd w:id="53"/>
          </w:p>
        </w:tc>
      </w:tr>
      <w:tr w:rsidRPr="00881A0F" w:rsidR="00A4584A" w:rsidTr="29850A98" w14:paraId="01601ADF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096595" w:rsidP="00E51EFD" w:rsidRDefault="00096595" w14:paraId="4256A565" w14:textId="77777777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D05CEC" w:rsidR="00096595" w:rsidP="00C33CB9" w:rsidRDefault="00096595" w14:paraId="4F7EAA27" w14:textId="64879C6E">
            <w:pPr>
              <w:rPr>
                <w:rFonts w:eastAsia="Calibri" w:cs="Arial"/>
                <w:sz w:val="24"/>
                <w:szCs w:val="24"/>
              </w:rPr>
            </w:pPr>
            <w:r w:rsidRPr="00D05CEC">
              <w:rPr>
                <w:rFonts w:eastAsia="Calibri" w:cs="Arial"/>
                <w:sz w:val="24"/>
                <w:szCs w:val="24"/>
              </w:rPr>
              <w:t>Have all CC</w:t>
            </w:r>
            <w:r w:rsidRPr="00D05CEC" w:rsidR="00F76055">
              <w:rPr>
                <w:rFonts w:eastAsia="Calibri" w:cs="Arial"/>
                <w:sz w:val="24"/>
                <w:szCs w:val="24"/>
              </w:rPr>
              <w:t xml:space="preserve">(s) local area SOPs and policies been updated to reflect </w:t>
            </w:r>
            <w:r w:rsidRPr="000D0649" w:rsidR="00EF01CC">
              <w:rPr>
                <w:rFonts w:eastAsia="Calibri" w:cs="Arial"/>
                <w:i/>
                <w:iCs/>
                <w:sz w:val="24"/>
                <w:szCs w:val="24"/>
              </w:rPr>
              <w:t>100 DCS 08.112.3</w:t>
            </w:r>
            <w:r w:rsidRPr="000D0649" w:rsidR="00EF01CC">
              <w:rPr>
                <w:rFonts w:eastAsia="Calibri" w:cs="Arial"/>
                <w:sz w:val="24"/>
                <w:szCs w:val="24"/>
              </w:rPr>
              <w:t xml:space="preserve"> and </w:t>
            </w:r>
            <w:r w:rsidRPr="000D0649" w:rsidR="00EF01CC">
              <w:rPr>
                <w:rFonts w:eastAsia="Calibri" w:cs="Arial"/>
                <w:i/>
                <w:iCs/>
                <w:sz w:val="24"/>
                <w:szCs w:val="24"/>
              </w:rPr>
              <w:t>100 DCS 08.102.1</w:t>
            </w:r>
            <w:r w:rsidRPr="000D0649" w:rsidR="00EF01CC">
              <w:rPr>
                <w:rFonts w:eastAsia="Calibri" w:cs="Arial"/>
                <w:sz w:val="24"/>
                <w:szCs w:val="24"/>
              </w:rPr>
              <w:t>, including updates</w:t>
            </w:r>
            <w:r w:rsidRPr="002C1E04" w:rsidR="00EF01CC">
              <w:rPr>
                <w:rFonts w:eastAsia="Calibri" w:cs="Arial"/>
                <w:sz w:val="24"/>
                <w:szCs w:val="24"/>
              </w:rPr>
              <w:t xml:space="preserve"> to</w:t>
            </w:r>
            <w:r w:rsidRPr="00D05CEC" w:rsidR="004039B8">
              <w:rPr>
                <w:rFonts w:eastAsia="Calibri" w:cs="Arial"/>
                <w:sz w:val="24"/>
                <w:szCs w:val="24"/>
              </w:rPr>
              <w:t xml:space="preserve"> MOSES data </w:t>
            </w:r>
            <w:r w:rsidRPr="00D05CEC" w:rsidR="00EF01CC">
              <w:rPr>
                <w:rFonts w:eastAsia="Calibri" w:cs="Arial"/>
                <w:sz w:val="24"/>
                <w:szCs w:val="24"/>
              </w:rPr>
              <w:t>entry</w:t>
            </w:r>
            <w:r w:rsidRPr="00D05CEC" w:rsidR="004039B8">
              <w:rPr>
                <w:rFonts w:eastAsia="Calibri" w:cs="Arial"/>
                <w:sz w:val="24"/>
                <w:szCs w:val="24"/>
              </w:rPr>
              <w:t xml:space="preserve"> </w:t>
            </w:r>
            <w:r w:rsidRPr="00D05CEC" w:rsidR="00EF01CC">
              <w:rPr>
                <w:rFonts w:eastAsia="Calibri" w:cs="Arial"/>
                <w:sz w:val="24"/>
                <w:szCs w:val="24"/>
              </w:rPr>
              <w:t>time-</w:t>
            </w:r>
            <w:r w:rsidRPr="00D05CEC" w:rsidR="004039B8">
              <w:rPr>
                <w:rFonts w:eastAsia="Calibri" w:cs="Arial"/>
                <w:sz w:val="24"/>
                <w:szCs w:val="24"/>
              </w:rPr>
              <w:t xml:space="preserve">limit and </w:t>
            </w:r>
            <w:r w:rsidRPr="00D05CEC" w:rsidR="00EF01CC">
              <w:rPr>
                <w:rFonts w:eastAsia="Calibri" w:cs="Arial"/>
                <w:sz w:val="24"/>
                <w:szCs w:val="24"/>
              </w:rPr>
              <w:t>follow-up</w:t>
            </w:r>
            <w:r w:rsidRPr="00D05CEC" w:rsidR="00916AF6">
              <w:rPr>
                <w:rFonts w:eastAsia="Calibri" w:cs="Arial"/>
                <w:sz w:val="24"/>
                <w:szCs w:val="24"/>
              </w:rPr>
              <w:t xml:space="preserve"> </w:t>
            </w:r>
            <w:r w:rsidRPr="00D05CEC" w:rsidR="008A77F1">
              <w:rPr>
                <w:rFonts w:eastAsia="Calibri" w:cs="Arial"/>
                <w:sz w:val="24"/>
                <w:szCs w:val="24"/>
              </w:rPr>
              <w:t>guidance</w:t>
            </w:r>
            <w:r w:rsidRPr="00D05CEC" w:rsidR="00916AF6">
              <w:rPr>
                <w:rFonts w:eastAsia="Calibri" w:cs="Arial"/>
                <w:sz w:val="24"/>
                <w:szCs w:val="24"/>
              </w:rPr>
              <w:t>?</w:t>
            </w:r>
          </w:p>
          <w:p w:rsidRPr="00D05CEC" w:rsidR="00EF01CC" w:rsidP="00C33CB9" w:rsidRDefault="00EF01CC" w14:paraId="5326AEAA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916AF6" w:rsidP="00C33CB9" w:rsidRDefault="00EF01CC" w14:paraId="79AD74D5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D05CEC">
              <w:rPr>
                <w:rFonts w:eastAsia="Calibri" w:cs="Arial"/>
                <w:i/>
                <w:iCs/>
                <w:sz w:val="24"/>
                <w:szCs w:val="24"/>
              </w:rPr>
              <w:t>If no, please explain.</w:t>
            </w:r>
          </w:p>
          <w:p w:rsidR="000D0649" w:rsidP="00C33CB9" w:rsidRDefault="000D0649" w14:paraId="484A62F7" w14:textId="77777777">
            <w:pPr>
              <w:rPr>
                <w:rFonts w:eastAsia="Calibri" w:cs="Arial"/>
                <w:i/>
                <w:iCs/>
                <w:sz w:val="24"/>
                <w:szCs w:val="24"/>
                <w:highlight w:val="yellow"/>
              </w:rPr>
            </w:pPr>
          </w:p>
          <w:p w:rsidRPr="00EF01CC" w:rsidR="000D0649" w:rsidP="00C33CB9" w:rsidRDefault="000D0649" w14:paraId="1113E405" w14:textId="41486FCA">
            <w:pPr>
              <w:rPr>
                <w:rFonts w:eastAsia="Calibri" w:cs="Arial"/>
                <w:i/>
                <w:iCs/>
                <w:sz w:val="24"/>
                <w:szCs w:val="24"/>
                <w:highlight w:val="yellow"/>
              </w:rPr>
            </w:pP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096595" w:rsidP="00C33CB9" w:rsidRDefault="00096595" w14:paraId="431F3C8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096595" w:rsidP="00C33CB9" w:rsidRDefault="00096595" w14:paraId="2060EC8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096595" w:rsidP="00C33CB9" w:rsidRDefault="00096595" w14:paraId="415F558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5447BCCC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E53610" w:rsidP="00E51EFD" w:rsidRDefault="00E53610" w14:paraId="3BE42DEB" w14:textId="4BFF541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E53610" w:rsidP="00C33CB9" w:rsidRDefault="00E53610" w14:paraId="37279067" w14:textId="3FED5AC0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What is the </w:t>
            </w:r>
            <w:r w:rsidR="002C1E04">
              <w:rPr>
                <w:rFonts w:eastAsia="Calibri" w:cs="Arial"/>
                <w:sz w:val="24"/>
                <w:szCs w:val="24"/>
              </w:rPr>
              <w:t xml:space="preserve">CC’s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procedure for ensuring quality </w:t>
            </w:r>
            <w:r w:rsidR="006B19F1">
              <w:rPr>
                <w:rFonts w:eastAsia="Calibri" w:cs="Arial"/>
                <w:sz w:val="24"/>
                <w:szCs w:val="24"/>
              </w:rPr>
              <w:t>assurance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in Career Planning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 xml:space="preserve"> </w:t>
            </w:r>
            <w:r w:rsidRPr="002C1E04" w:rsidR="00063048">
              <w:rPr>
                <w:rFonts w:eastAsia="Calibri" w:cs="Arial"/>
                <w:sz w:val="24"/>
                <w:szCs w:val="24"/>
              </w:rPr>
              <w:t>(</w:t>
            </w:r>
            <w:r w:rsidRPr="002C1E04" w:rsidR="006B1A56">
              <w:rPr>
                <w:rFonts w:eastAsia="Calibri" w:cs="Arial"/>
                <w:sz w:val="24"/>
                <w:szCs w:val="24"/>
              </w:rPr>
              <w:t xml:space="preserve">file </w:t>
            </w:r>
            <w:r w:rsidRPr="002C1E04" w:rsidR="00063048">
              <w:rPr>
                <w:rFonts w:eastAsia="Calibri" w:cs="Arial"/>
                <w:sz w:val="24"/>
                <w:szCs w:val="24"/>
              </w:rPr>
              <w:t>documentation</w:t>
            </w:r>
            <w:r w:rsidRPr="002C1E04" w:rsidR="009C61C2">
              <w:rPr>
                <w:rFonts w:eastAsia="Calibri" w:cs="Arial"/>
                <w:sz w:val="24"/>
                <w:szCs w:val="24"/>
              </w:rPr>
              <w:t>, customer engagement</w:t>
            </w:r>
            <w:r w:rsidRPr="002C1E04" w:rsidR="00063048">
              <w:rPr>
                <w:rFonts w:eastAsia="Calibri" w:cs="Arial"/>
                <w:sz w:val="24"/>
                <w:szCs w:val="24"/>
              </w:rPr>
              <w:t xml:space="preserve"> and MOSES</w:t>
            </w:r>
            <w:r w:rsidRPr="002C1E04" w:rsidR="009C61C2">
              <w:rPr>
                <w:rFonts w:eastAsia="Calibri" w:cs="Arial"/>
                <w:sz w:val="24"/>
                <w:szCs w:val="24"/>
              </w:rPr>
              <w:t xml:space="preserve"> documentation</w:t>
            </w:r>
            <w:r w:rsidR="009C61C2">
              <w:rPr>
                <w:rFonts w:eastAsia="Calibri" w:cs="Arial"/>
                <w:sz w:val="24"/>
                <w:szCs w:val="24"/>
              </w:rPr>
              <w:t>, etc.)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:rsidRPr="00881A0F" w:rsidR="00E53610" w:rsidP="00C33CB9" w:rsidRDefault="00E53610" w14:paraId="44791E81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  <w:p w:rsidRPr="00881A0F" w:rsidR="00E53610" w:rsidP="00996598" w:rsidRDefault="00E53610" w14:paraId="3BC26591" w14:textId="799306C2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Is this process written in a SOP?</w:t>
            </w:r>
          </w:p>
        </w:tc>
        <w:tc>
          <w:tcPr>
            <w:tcW w:w="697" w:type="dxa"/>
            <w:tcMar/>
          </w:tcPr>
          <w:p w:rsidRPr="00881A0F" w:rsidR="00E53610" w:rsidP="00C33CB9" w:rsidRDefault="00E53610" w14:paraId="2BBF334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53610" w:rsidP="00C33CB9" w:rsidRDefault="00E53610" w14:paraId="61202A0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C33CB9" w:rsidRDefault="00E53610" w14:paraId="799495E7" w14:textId="7EBF4F9C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57677B55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E53610" w:rsidP="00E51EFD" w:rsidRDefault="00E53610" w14:paraId="5F22BDF1" w14:textId="64C7EE9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E53610" w:rsidP="00B603E5" w:rsidRDefault="00FD0710" w14:paraId="52DDAC9A" w14:textId="28AB1790">
            <w:pPr>
              <w:rPr>
                <w:rFonts w:eastAsia="Calibri" w:cs="Arial"/>
                <w:sz w:val="24"/>
                <w:szCs w:val="24"/>
              </w:rPr>
            </w:pPr>
            <w:r w:rsidRPr="00B603E5">
              <w:rPr>
                <w:rFonts w:eastAsia="Calibri" w:cs="Arial"/>
                <w:sz w:val="24"/>
                <w:szCs w:val="24"/>
              </w:rPr>
              <w:t>How does/do</w:t>
            </w:r>
            <w:r w:rsidRPr="00B603E5" w:rsidR="00E53610">
              <w:rPr>
                <w:rFonts w:eastAsia="Calibri" w:cs="Arial"/>
                <w:sz w:val="24"/>
                <w:szCs w:val="24"/>
              </w:rPr>
              <w:t xml:space="preserve"> the </w:t>
            </w:r>
            <w:r w:rsidRPr="00B603E5" w:rsidR="00A243A1">
              <w:rPr>
                <w:rFonts w:eastAsia="Calibri" w:cs="Arial"/>
                <w:sz w:val="24"/>
                <w:szCs w:val="24"/>
              </w:rPr>
              <w:t>CC</w:t>
            </w:r>
            <w:r w:rsidRPr="00B603E5" w:rsidR="00063048">
              <w:rPr>
                <w:rFonts w:eastAsia="Calibri" w:cs="Arial"/>
                <w:sz w:val="24"/>
                <w:szCs w:val="24"/>
              </w:rPr>
              <w:t>(s)</w:t>
            </w:r>
            <w:r w:rsidRPr="00B603E5" w:rsidR="00E53610">
              <w:rPr>
                <w:rFonts w:eastAsia="Calibri" w:cs="Arial"/>
                <w:sz w:val="24"/>
                <w:szCs w:val="24"/>
              </w:rPr>
              <w:t xml:space="preserve"> ensure quality control over customer contact every 30-60 </w:t>
            </w:r>
            <w:r w:rsidRPr="00B603E5" w:rsidR="00080152">
              <w:rPr>
                <w:rFonts w:eastAsia="Calibri" w:cs="Arial"/>
                <w:sz w:val="24"/>
                <w:szCs w:val="24"/>
              </w:rPr>
              <w:t>days</w:t>
            </w:r>
            <w:r w:rsidRPr="00B603E5" w:rsidR="002F086E">
              <w:rPr>
                <w:rFonts w:eastAsia="Calibri" w:cs="Arial"/>
                <w:sz w:val="24"/>
                <w:szCs w:val="24"/>
              </w:rPr>
              <w:t xml:space="preserve"> </w:t>
            </w:r>
            <w:r w:rsidR="00B603E5">
              <w:rPr>
                <w:rFonts w:eastAsia="Calibri" w:cs="Arial"/>
                <w:sz w:val="24"/>
                <w:szCs w:val="24"/>
              </w:rPr>
              <w:t>(</w:t>
            </w:r>
            <w:r w:rsidRPr="00B603E5" w:rsidR="002F086E">
              <w:rPr>
                <w:rFonts w:eastAsia="Calibri" w:cs="Arial"/>
                <w:i/>
                <w:iCs/>
                <w:sz w:val="24"/>
                <w:szCs w:val="24"/>
              </w:rPr>
              <w:t>depending on individual program requirements</w:t>
            </w:r>
            <w:r w:rsidR="00B603E5">
              <w:rPr>
                <w:rFonts w:eastAsia="Calibri" w:cs="Arial"/>
                <w:sz w:val="24"/>
                <w:szCs w:val="24"/>
              </w:rPr>
              <w:t>)</w:t>
            </w:r>
            <w:r w:rsidRPr="00B603E5" w:rsidR="00E53610">
              <w:rPr>
                <w:rFonts w:eastAsia="Calibri" w:cs="Arial"/>
                <w:sz w:val="24"/>
                <w:szCs w:val="24"/>
              </w:rPr>
              <w:t>?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D3378E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5AB2BB9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C33CB9" w:rsidRDefault="00E53610" w14:paraId="49B59D7C" w14:textId="120D549A">
            <w:pPr>
              <w:jc w:val="center"/>
              <w:rPr>
                <w:rFonts w:eastAsia="Calibri" w:cs="Arial"/>
                <w:color w:val="FF0000"/>
                <w:sz w:val="24"/>
                <w:szCs w:val="24"/>
              </w:rPr>
            </w:pPr>
          </w:p>
        </w:tc>
      </w:tr>
      <w:tr w:rsidRPr="00881A0F" w:rsidR="00A4584A" w:rsidTr="29850A98" w14:paraId="2DFF56A4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E53610" w:rsidP="00E51EFD" w:rsidRDefault="00E53610" w14:paraId="5093B689" w14:textId="5BA0886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E53610" w:rsidP="004D1222" w:rsidRDefault="00E53610" w14:paraId="607DEE48" w14:textId="75C28339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Which of the following </w:t>
            </w:r>
            <w:r w:rsidR="009D2944">
              <w:rPr>
                <w:rFonts w:eastAsia="Calibri" w:cs="Arial"/>
                <w:sz w:val="24"/>
                <w:szCs w:val="24"/>
              </w:rPr>
              <w:t>three</w:t>
            </w:r>
            <w:r w:rsidR="00655C03">
              <w:rPr>
                <w:rFonts w:eastAsia="Calibri" w:cs="Arial"/>
                <w:sz w:val="24"/>
                <w:szCs w:val="24"/>
              </w:rPr>
              <w:t xml:space="preserve"> services </w:t>
            </w:r>
            <w:r w:rsidRPr="00881A0F">
              <w:rPr>
                <w:rFonts w:eastAsia="Calibri" w:cs="Arial"/>
                <w:sz w:val="24"/>
                <w:szCs w:val="24"/>
              </w:rPr>
              <w:t>does</w:t>
            </w:r>
            <w:r w:rsidR="00655C03">
              <w:rPr>
                <w:rFonts w:eastAsia="Calibri" w:cs="Arial"/>
                <w:sz w:val="24"/>
                <w:szCs w:val="24"/>
              </w:rPr>
              <w:t xml:space="preserve"> the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(s) offer? </w:t>
            </w:r>
          </w:p>
          <w:p w:rsidRPr="00881A0F" w:rsidR="00E53610" w:rsidP="004D1222" w:rsidRDefault="00E53610" w14:paraId="052F623B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  <w:p w:rsidRPr="00881A0F" w:rsidR="00E53610" w:rsidP="004D1222" w:rsidRDefault="00E53610" w14:paraId="2D88180B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Pease list all services available under the appropriate title.</w:t>
            </w:r>
          </w:p>
          <w:p w:rsidRPr="00881A0F" w:rsidR="00E53610" w:rsidP="004D1222" w:rsidRDefault="00E53610" w14:paraId="4DCE9617" w14:textId="515486B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0960C58D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608779D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="00E53610" w:rsidP="004D1222" w:rsidRDefault="00E53610" w14:paraId="260C98B5" w14:textId="4393405E">
            <w:pPr>
              <w:spacing w:line="480" w:lineRule="auto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Supportive Services</w:t>
            </w:r>
            <w:r w:rsidRPr="00881A0F">
              <w:rPr>
                <w:rFonts w:eastAsia="Calibri" w:cs="Arial"/>
                <w:sz w:val="24"/>
                <w:szCs w:val="24"/>
              </w:rPr>
              <w:t>:</w:t>
            </w:r>
          </w:p>
          <w:p w:rsidRPr="000B42B6" w:rsidR="007A29EE" w:rsidP="004D1222" w:rsidRDefault="007A29EE" w14:paraId="67ABDA8E" w14:textId="77777777">
            <w:pPr>
              <w:spacing w:line="480" w:lineRule="auto"/>
              <w:rPr>
                <w:rFonts w:eastAsia="Calibri" w:cs="Arial"/>
                <w:sz w:val="10"/>
                <w:szCs w:val="10"/>
              </w:rPr>
            </w:pPr>
          </w:p>
          <w:p w:rsidR="00E53610" w:rsidP="004D1222" w:rsidRDefault="00E53610" w14:paraId="5B068D07" w14:textId="7628B203">
            <w:pPr>
              <w:spacing w:line="480" w:lineRule="auto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Needs Related Payments</w:t>
            </w:r>
            <w:r w:rsidRPr="00881A0F">
              <w:rPr>
                <w:rFonts w:eastAsia="Calibri" w:cs="Arial"/>
                <w:sz w:val="24"/>
                <w:szCs w:val="24"/>
              </w:rPr>
              <w:t>:</w:t>
            </w:r>
          </w:p>
          <w:p w:rsidRPr="000B42B6" w:rsidR="000B42B6" w:rsidP="004D1222" w:rsidRDefault="000B42B6" w14:paraId="69B3C917" w14:textId="77777777">
            <w:pPr>
              <w:spacing w:line="480" w:lineRule="auto"/>
              <w:rPr>
                <w:rFonts w:eastAsia="Calibri" w:cs="Arial"/>
                <w:sz w:val="10"/>
                <w:szCs w:val="10"/>
              </w:rPr>
            </w:pPr>
          </w:p>
          <w:p w:rsidR="007A29EE" w:rsidP="007A29EE" w:rsidRDefault="00E53610" w14:paraId="3F04145E" w14:textId="77777777">
            <w:pPr>
              <w:spacing w:line="480" w:lineRule="auto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Customized Training</w:t>
            </w:r>
            <w:r w:rsidRPr="00881A0F">
              <w:rPr>
                <w:rFonts w:eastAsia="Calibri" w:cs="Arial"/>
                <w:sz w:val="24"/>
                <w:szCs w:val="24"/>
              </w:rPr>
              <w:t>:</w:t>
            </w:r>
          </w:p>
          <w:p w:rsidRPr="007A29EE" w:rsidR="007A29EE" w:rsidP="007A29EE" w:rsidRDefault="007A29EE" w14:paraId="55C2D201" w14:textId="0B029CDD">
            <w:pPr>
              <w:spacing w:line="480" w:lineRule="auto"/>
              <w:rPr>
                <w:rFonts w:eastAsia="Calibri" w:cs="Arial"/>
                <w:sz w:val="10"/>
                <w:szCs w:val="10"/>
              </w:rPr>
            </w:pPr>
          </w:p>
        </w:tc>
      </w:tr>
      <w:tr w:rsidRPr="00881A0F" w:rsidR="00A4584A" w:rsidTr="29850A98" w14:paraId="20DC77DE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E53610" w:rsidP="00E51EFD" w:rsidRDefault="00E53610" w14:paraId="7FBAD514" w14:textId="3B8511A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E53610" w:rsidP="006B331A" w:rsidRDefault="00E53610" w14:paraId="7B224ABA" w14:textId="382F6A23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utilize On-The-Job Training (OJT) and/or Apprenticeships?</w:t>
            </w:r>
          </w:p>
          <w:p w:rsidRPr="00881A0F" w:rsidR="00E53610" w:rsidP="006B331A" w:rsidRDefault="00E53610" w14:paraId="2CD7C55C" w14:textId="6CBB3741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6B331A" w:rsidRDefault="00E53610" w14:paraId="6543BAD6" w14:textId="7B5D90BC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If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yes</w:t>
            </w:r>
            <w:r w:rsidRPr="00881A0F">
              <w:rPr>
                <w:rFonts w:eastAsia="Calibri" w:cs="Arial"/>
                <w:sz w:val="24"/>
                <w:szCs w:val="24"/>
              </w:rPr>
              <w:t>, please provide current number of participants and industry/occupation.</w:t>
            </w:r>
          </w:p>
          <w:p w:rsidRPr="00881A0F" w:rsidR="00E53610" w:rsidP="006B331A" w:rsidRDefault="00E53610" w14:paraId="4F867E4C" w14:textId="75A80924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6B331A" w:rsidRDefault="00E53610" w14:paraId="4A739A9F" w14:textId="4FFF9902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955388" w:rsidRDefault="00E53610" w14:paraId="3D8D5BF9" w14:textId="433F735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If 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not</w:t>
            </w:r>
            <w:r w:rsidRPr="00881A0F">
              <w:rPr>
                <w:rFonts w:eastAsia="Calibri" w:cs="Arial"/>
                <w:sz w:val="24"/>
                <w:szCs w:val="24"/>
              </w:rPr>
              <w:t>, please explain any efforts to increase these opportunities.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E53610" w:rsidP="00C33CB9" w:rsidRDefault="00E53610" w14:paraId="730E351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E53610" w:rsidP="00C33CB9" w:rsidRDefault="00E53610" w14:paraId="0317F187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C33CB9" w:rsidRDefault="00E53610" w14:paraId="4D04C3AC" w14:textId="11442F7F">
            <w:pPr>
              <w:jc w:val="center"/>
              <w:rPr>
                <w:rFonts w:eastAsia="Calibri" w:cs="Arial"/>
                <w:sz w:val="10"/>
                <w:szCs w:val="10"/>
              </w:rPr>
            </w:pPr>
          </w:p>
          <w:p w:rsidRPr="00881A0F" w:rsidR="00063048" w:rsidP="00063048" w:rsidRDefault="00063048" w14:paraId="432FEE79" w14:textId="37F46E90">
            <w:pPr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Industry/Occupation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            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Number of Participants</w:t>
            </w:r>
          </w:p>
        </w:tc>
      </w:tr>
      <w:tr w:rsidRPr="00881A0F" w:rsidR="00A4584A" w:rsidTr="29850A98" w14:paraId="1B1992A9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6449F8" w:rsidR="00E53610" w:rsidP="00E51EFD" w:rsidRDefault="00E53610" w14:paraId="0049953D" w14:textId="5CEE2BE3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E53610" w:rsidP="00C33CB9" w:rsidRDefault="00E53610" w14:paraId="5C12C48A" w14:textId="4D4AC66B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 xml:space="preserve">/do the CC(s) </w:t>
            </w:r>
            <w:r w:rsidRPr="00881A0F">
              <w:rPr>
                <w:rFonts w:eastAsia="Calibri" w:cs="Arial"/>
                <w:sz w:val="24"/>
                <w:szCs w:val="24"/>
              </w:rPr>
              <w:t>provide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work experiences 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>other than OJTS (</w:t>
            </w:r>
            <w:r w:rsidRPr="00881A0F">
              <w:rPr>
                <w:rFonts w:eastAsia="Calibri" w:cs="Arial"/>
                <w:sz w:val="24"/>
                <w:szCs w:val="24"/>
              </w:rPr>
              <w:t>such as internships or transitional job</w:t>
            </w:r>
            <w:r w:rsidRPr="00881A0F" w:rsidR="00063048">
              <w:rPr>
                <w:rFonts w:eastAsia="Calibri" w:cs="Arial"/>
                <w:sz w:val="24"/>
                <w:szCs w:val="24"/>
              </w:rPr>
              <w:t>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? </w:t>
            </w:r>
          </w:p>
          <w:p w:rsidRPr="00881A0F" w:rsidR="00E53610" w:rsidP="00C33CB9" w:rsidRDefault="00E53610" w14:paraId="51F11018" w14:textId="1653ACCF">
            <w:pPr>
              <w:rPr>
                <w:rFonts w:eastAsia="Calibri" w:cs="Arial"/>
                <w:sz w:val="16"/>
                <w:szCs w:val="16"/>
              </w:rPr>
            </w:pPr>
          </w:p>
          <w:p w:rsidRPr="00881A0F" w:rsidR="00E53610" w:rsidP="007B35BF" w:rsidRDefault="00E53610" w14:paraId="21EF0800" w14:textId="080DE74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>Please explain.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E53610" w:rsidP="00C33CB9" w:rsidRDefault="00E53610" w14:paraId="6A129C6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E53610" w:rsidP="00C33CB9" w:rsidRDefault="00E53610" w14:paraId="6705F5D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E53610" w:rsidP="00811501" w:rsidRDefault="00E53610" w14:paraId="2BF2C26D" w14:textId="232D3D40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29850A98" w14:paraId="498B653A" w14:textId="77777777">
        <w:tc>
          <w:tcPr>
            <w:tcW w:w="6396" w:type="dxa"/>
            <w:gridSpan w:val="3"/>
            <w:shd w:val="clear" w:color="auto" w:fill="BFBFBF" w:themeFill="background1" w:themeFillShade="BF"/>
            <w:tcMar/>
          </w:tcPr>
          <w:p w:rsidRPr="006449F8" w:rsidR="00E53610" w:rsidP="00505343" w:rsidRDefault="00E53610" w14:paraId="363ED2D2" w14:textId="290E7AD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799" w:id="54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7: </w:t>
            </w:r>
          </w:p>
          <w:p w:rsidRPr="006449F8" w:rsidR="00E53610" w:rsidP="00505343" w:rsidRDefault="00E53610" w14:paraId="2B8B527D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00505343" w:rsidRDefault="00E53610" w14:paraId="4DFC4015" w14:textId="68C36642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WIOA Title III – Wagner Peyser </w:t>
            </w:r>
            <w:bookmarkEnd w:id="54"/>
          </w:p>
          <w:p w:rsidRPr="006449F8" w:rsidR="00E53610" w:rsidP="00505343" w:rsidRDefault="00E53610" w14:paraId="3F1C26AD" w14:textId="5C874F5B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3604870D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59" w:id="55"/>
            <w:bookmarkStart w:name="_Toc487093345" w:id="56"/>
            <w:bookmarkStart w:name="_Toc488150894" w:id="57"/>
            <w:bookmarkStart w:name="_Toc521323800" w:id="58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55"/>
            <w:bookmarkEnd w:id="56"/>
            <w:bookmarkEnd w:id="57"/>
            <w:bookmarkEnd w:id="58"/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66BDCD25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60" w:id="59"/>
            <w:bookmarkStart w:name="_Toc487093346" w:id="60"/>
            <w:bookmarkStart w:name="_Toc488150895" w:id="61"/>
            <w:bookmarkStart w:name="_Toc521323801" w:id="62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59"/>
            <w:bookmarkEnd w:id="60"/>
            <w:bookmarkEnd w:id="61"/>
            <w:bookmarkEnd w:id="62"/>
          </w:p>
        </w:tc>
        <w:tc>
          <w:tcPr>
            <w:tcW w:w="6493" w:type="dxa"/>
            <w:shd w:val="clear" w:color="auto" w:fill="BFBFBF" w:themeFill="background1" w:themeFillShade="BF"/>
            <w:tcMar/>
          </w:tcPr>
          <w:p w:rsidRPr="00881A0F" w:rsidR="00E53610" w:rsidP="005E4A0F" w:rsidRDefault="00E53610" w14:paraId="0FBDCABB" w14:textId="4B9A17E9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E53610" w:rsidP="005E4A0F" w:rsidRDefault="00E53610" w14:paraId="6D3C9E22" w14:textId="4CE5320C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</w:tc>
      </w:tr>
      <w:tr w:rsidRPr="00881A0F" w:rsidR="00A4584A" w:rsidTr="29850A98" w14:paraId="53D4B112" w14:textId="77777777">
        <w:trPr>
          <w:trHeight w:val="50"/>
        </w:trPr>
        <w:tc>
          <w:tcPr>
            <w:tcW w:w="997" w:type="dxa"/>
            <w:gridSpan w:val="2"/>
            <w:tcMar/>
          </w:tcPr>
          <w:p w:rsidRPr="004E714A" w:rsidR="00E53610" w:rsidP="00E51EFD" w:rsidRDefault="00E53610" w14:paraId="03B74B0D" w14:textId="086141C7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011CAB" w:rsidRDefault="00E53610" w14:paraId="0AE1365E" w14:textId="526876F0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Please provide a description of the 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  <w:u w:val="single"/>
              </w:rPr>
              <w:t>most utilized</w:t>
            </w:r>
            <w:r w:rsidRPr="00881A0F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881A0F" w:rsidR="00A57E6C">
              <w:rPr>
                <w:rFonts w:eastAsia="Calibri" w:cs="Arial"/>
                <w:sz w:val="24"/>
                <w:szCs w:val="24"/>
              </w:rPr>
              <w:t xml:space="preserve">Basic and Individualized career services </w:t>
            </w:r>
            <w:r w:rsidRPr="00881A0F">
              <w:rPr>
                <w:rFonts w:eastAsia="Calibri" w:cs="Arial"/>
                <w:sz w:val="24"/>
                <w:szCs w:val="24"/>
              </w:rPr>
              <w:t>by Jobseeker and Business customers in your area.</w:t>
            </w:r>
          </w:p>
          <w:p w:rsidR="00BD0A41" w:rsidP="00011CAB" w:rsidRDefault="00BD0A41" w14:paraId="23D63C3B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7B35BF" w:rsidP="00011CAB" w:rsidRDefault="007B35BF" w14:paraId="29C6D132" w14:textId="2D95A44C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4B5429B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76D1B81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5C41EF15" w14:textId="5B4C20EC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417B2F2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446136C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31CCF31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1930DF6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71D6F4A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2EDFB60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C33CB9" w:rsidRDefault="00E53610" w14:paraId="628C4AF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D267A1" w:rsidRDefault="00E53610" w14:paraId="600C52E3" w14:textId="500764C6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7B35BF" w:rsidTr="29850A98" w14:paraId="2172DECE" w14:textId="77777777">
        <w:trPr>
          <w:trHeight w:val="50"/>
        </w:trPr>
        <w:tc>
          <w:tcPr>
            <w:tcW w:w="997" w:type="dxa"/>
            <w:gridSpan w:val="2"/>
            <w:tcMar/>
          </w:tcPr>
          <w:p w:rsidRPr="004E714A" w:rsidR="007B35BF" w:rsidP="00E51EFD" w:rsidRDefault="007B35BF" w14:paraId="7DE38EB3" w14:textId="77777777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7B35BF" w:rsidP="00011CAB" w:rsidRDefault="009C368D" w14:paraId="41B67927" w14:textId="0C61AFB4">
            <w:pPr>
              <w:rPr>
                <w:rFonts w:eastAsia="Calibri" w:cs="Arial"/>
                <w:sz w:val="24"/>
                <w:szCs w:val="24"/>
              </w:rPr>
            </w:pPr>
            <w:r w:rsidRPr="363146B5">
              <w:rPr>
                <w:rFonts w:eastAsia="Calibri" w:cs="Arial"/>
                <w:sz w:val="24"/>
                <w:szCs w:val="24"/>
              </w:rPr>
              <w:t xml:space="preserve">Please list any </w:t>
            </w:r>
            <w:r w:rsidRPr="363146B5" w:rsidR="00113F6C">
              <w:rPr>
                <w:rFonts w:eastAsia="Calibri" w:cs="Arial"/>
                <w:sz w:val="24"/>
                <w:szCs w:val="24"/>
              </w:rPr>
              <w:t>best practices in FY25 related to Wagner Peyser services</w:t>
            </w:r>
            <w:r w:rsidRPr="363146B5" w:rsidR="00A47825">
              <w:rPr>
                <w:rFonts w:eastAsia="Calibri" w:cs="Arial"/>
                <w:sz w:val="24"/>
                <w:szCs w:val="24"/>
              </w:rPr>
              <w:t xml:space="preserve"> offer</w:t>
            </w:r>
            <w:r w:rsidRPr="363146B5" w:rsidR="00955388">
              <w:rPr>
                <w:rFonts w:eastAsia="Calibri" w:cs="Arial"/>
                <w:sz w:val="24"/>
                <w:szCs w:val="24"/>
              </w:rPr>
              <w:t>ed</w:t>
            </w:r>
            <w:r w:rsidRPr="363146B5" w:rsidR="00A47825">
              <w:rPr>
                <w:rFonts w:eastAsia="Calibri" w:cs="Arial"/>
                <w:sz w:val="24"/>
                <w:szCs w:val="24"/>
              </w:rPr>
              <w:t xml:space="preserve"> at your CC(s).</w:t>
            </w:r>
          </w:p>
          <w:p w:rsidR="00113F6C" w:rsidP="00011CAB" w:rsidRDefault="00113F6C" w14:paraId="4DF1E87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13F6C" w:rsidP="00011CAB" w:rsidRDefault="00113F6C" w14:paraId="10004010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13F6C" w:rsidP="00011CAB" w:rsidRDefault="00113F6C" w14:paraId="2CADDE3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113F6C" w:rsidP="00011CAB" w:rsidRDefault="00113F6C" w14:paraId="1DE670A6" w14:textId="62CFA661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7B35BF" w:rsidP="00C33CB9" w:rsidRDefault="007B35BF" w14:paraId="2C7C617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7B35BF" w:rsidP="00C33CB9" w:rsidRDefault="007B35BF" w14:paraId="3AB36E1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7B35BF" w:rsidP="00C33CB9" w:rsidRDefault="007B35BF" w14:paraId="1094399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29850A98" w14:paraId="3E78699E" w14:textId="77777777">
        <w:tc>
          <w:tcPr>
            <w:tcW w:w="6396" w:type="dxa"/>
            <w:gridSpan w:val="3"/>
            <w:shd w:val="clear" w:color="auto" w:fill="BFBFBF" w:themeFill="background1" w:themeFillShade="BF"/>
            <w:tcMar/>
          </w:tcPr>
          <w:p w:rsidRPr="006449F8" w:rsidR="00E53610" w:rsidP="00B27828" w:rsidRDefault="00E53610" w14:paraId="228E1B6D" w14:textId="77354188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804" w:id="63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8: </w:t>
            </w:r>
          </w:p>
          <w:p w:rsidRPr="006449F8" w:rsidR="00E53610" w:rsidP="00B27828" w:rsidRDefault="00E53610" w14:paraId="511FF70A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00B27828" w:rsidRDefault="00E53610" w14:paraId="65879831" w14:textId="777777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Veteran Services</w:t>
            </w:r>
            <w:bookmarkEnd w:id="63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E53610" w:rsidP="00B27828" w:rsidRDefault="00E53610" w14:paraId="2C6333A5" w14:textId="24BC43F3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74C0FA09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64" w:id="64"/>
            <w:bookmarkStart w:name="_Toc487093350" w:id="65"/>
            <w:bookmarkStart w:name="_Toc488150899" w:id="66"/>
            <w:bookmarkStart w:name="_Toc521323805" w:id="67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64"/>
            <w:bookmarkEnd w:id="65"/>
            <w:bookmarkEnd w:id="66"/>
            <w:bookmarkEnd w:id="67"/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E53610" w:rsidP="00C33CB9" w:rsidRDefault="00E53610" w14:paraId="2A4514D8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65" w:id="68"/>
            <w:bookmarkStart w:name="_Toc487093351" w:id="69"/>
            <w:bookmarkStart w:name="_Toc488150900" w:id="70"/>
            <w:bookmarkStart w:name="_Toc521323806" w:id="71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68"/>
            <w:bookmarkEnd w:id="69"/>
            <w:bookmarkEnd w:id="70"/>
            <w:bookmarkEnd w:id="71"/>
          </w:p>
        </w:tc>
        <w:tc>
          <w:tcPr>
            <w:tcW w:w="6493" w:type="dxa"/>
            <w:shd w:val="clear" w:color="auto" w:fill="BFBFBF" w:themeFill="background1" w:themeFillShade="BF"/>
            <w:tcMar/>
          </w:tcPr>
          <w:p w:rsidRPr="00881A0F" w:rsidR="00E53610" w:rsidP="005E4A0F" w:rsidRDefault="00E53610" w14:paraId="241FC1B2" w14:textId="6A29C68D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bookmarkStart w:name="_Toc485645967" w:id="72"/>
            <w:bookmarkStart w:name="_Toc487093353" w:id="73"/>
            <w:bookmarkStart w:name="_Toc488150902" w:id="74"/>
            <w:bookmarkStart w:name="_Toc521323808" w:id="75"/>
          </w:p>
          <w:p w:rsidRPr="00881A0F" w:rsidR="00E53610" w:rsidP="005E4A0F" w:rsidRDefault="00E53610" w14:paraId="4C74F8C5" w14:textId="715682FB">
            <w:pPr>
              <w:jc w:val="center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  <w:bookmarkEnd w:id="72"/>
            <w:bookmarkEnd w:id="73"/>
            <w:bookmarkEnd w:id="74"/>
            <w:bookmarkEnd w:id="75"/>
          </w:p>
        </w:tc>
      </w:tr>
      <w:tr w:rsidRPr="00881A0F" w:rsidR="00A4584A" w:rsidTr="29850A98" w14:paraId="0F66C717" w14:textId="77777777">
        <w:tc>
          <w:tcPr>
            <w:tcW w:w="997" w:type="dxa"/>
            <w:gridSpan w:val="2"/>
            <w:tcMar/>
          </w:tcPr>
          <w:p w:rsidRPr="00A47825" w:rsidR="00E53610" w:rsidP="00E51EFD" w:rsidRDefault="00E53610" w14:paraId="2C78BA40" w14:textId="2FD3C3D3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7C0302" w:rsidRDefault="00E53610" w14:paraId="51F9F1AB" w14:textId="77777777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At what point in </w:t>
            </w:r>
            <w:r w:rsidRPr="00881A0F" w:rsidR="006E2AE1">
              <w:rPr>
                <w:rFonts w:cs="Arial"/>
                <w:color w:val="000000"/>
                <w:sz w:val="24"/>
                <w:szCs w:val="24"/>
              </w:rPr>
              <w:t>your area’s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customer flow are jobseeker customers asked if they are a Veteran of the United States Armed Forces?</w:t>
            </w:r>
          </w:p>
          <w:p w:rsidRPr="00881A0F" w:rsidR="00955388" w:rsidP="007C0302" w:rsidRDefault="00955388" w14:paraId="2E8DF9A6" w14:textId="7FAF6375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7AF2B5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61DD6B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2B3269" w:rsidRDefault="00E53610" w14:paraId="18B914FC" w14:textId="6EA690D8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0C31CE42" w14:textId="77777777">
        <w:trPr>
          <w:trHeight w:val="1052"/>
        </w:trPr>
        <w:tc>
          <w:tcPr>
            <w:tcW w:w="997" w:type="dxa"/>
            <w:gridSpan w:val="2"/>
            <w:tcMar/>
          </w:tcPr>
          <w:p w:rsidRPr="00A47825" w:rsidR="00E53610" w:rsidP="00E51EFD" w:rsidRDefault="00E53610" w14:paraId="74F07207" w14:textId="58EBB4DB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143D0F" w:rsidRDefault="00E53610" w14:paraId="03DAA52A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Please describe the customer flow and priority of services for your Veteran customers.</w:t>
            </w:r>
          </w:p>
          <w:p w:rsidR="00E53610" w:rsidP="00143D0F" w:rsidRDefault="00E53610" w14:paraId="6055A829" w14:textId="77777777">
            <w:pPr>
              <w:rPr>
                <w:rFonts w:cs="Arial"/>
                <w:i/>
                <w:iCs/>
                <w:szCs w:val="22"/>
              </w:rPr>
            </w:pPr>
            <w:r w:rsidRPr="00881A0F">
              <w:rPr>
                <w:rFonts w:eastAsia="Calibri" w:cs="Arial"/>
                <w:i/>
                <w:iCs/>
                <w:szCs w:val="22"/>
              </w:rPr>
              <w:t>Reference</w:t>
            </w:r>
            <w:r w:rsidRPr="00881A0F">
              <w:rPr>
                <w:rFonts w:eastAsia="Calibri" w:cs="Arial"/>
                <w:szCs w:val="22"/>
              </w:rPr>
              <w:t>: W</w:t>
            </w:r>
            <w:r w:rsidRPr="00881A0F">
              <w:rPr>
                <w:rFonts w:eastAsia="Calibri" w:cs="Arial"/>
                <w:i/>
                <w:iCs/>
                <w:szCs w:val="22"/>
              </w:rPr>
              <w:t>IOA MA Combined State Plan and/or local Standard Operation Procedure</w:t>
            </w:r>
            <w:r w:rsidRPr="00881A0F" w:rsidR="00A335B8">
              <w:rPr>
                <w:rFonts w:eastAsia="Calibri" w:cs="Arial"/>
                <w:i/>
                <w:iCs/>
                <w:szCs w:val="22"/>
              </w:rPr>
              <w:t xml:space="preserve">, </w:t>
            </w:r>
            <w:r w:rsidRPr="00881A0F">
              <w:rPr>
                <w:rFonts w:eastAsia="Calibri" w:cs="Arial"/>
                <w:i/>
                <w:iCs/>
                <w:szCs w:val="22"/>
              </w:rPr>
              <w:t>MassWorkforce Issuance</w:t>
            </w:r>
            <w:r w:rsidRPr="00881A0F" w:rsidR="006B0BC5">
              <w:rPr>
                <w:rFonts w:eastAsia="Calibri" w:cs="Arial"/>
                <w:i/>
                <w:iCs/>
                <w:szCs w:val="22"/>
              </w:rPr>
              <w:t>s</w:t>
            </w:r>
            <w:r w:rsidRPr="00881A0F">
              <w:rPr>
                <w:rFonts w:eastAsia="Calibri" w:cs="Arial"/>
                <w:i/>
                <w:iCs/>
                <w:szCs w:val="22"/>
              </w:rPr>
              <w:t xml:space="preserve"> </w:t>
            </w:r>
            <w:r w:rsidRPr="00955388">
              <w:rPr>
                <w:rFonts w:eastAsia="Calibri" w:cs="Arial"/>
                <w:i/>
                <w:iCs/>
                <w:szCs w:val="22"/>
              </w:rPr>
              <w:t xml:space="preserve">100 DCS 15.100.1, </w:t>
            </w:r>
            <w:r w:rsidRPr="00955388">
              <w:rPr>
                <w:rFonts w:cs="Arial"/>
                <w:i/>
                <w:iCs/>
                <w:szCs w:val="22"/>
              </w:rPr>
              <w:t>15.102</w:t>
            </w:r>
            <w:r w:rsidR="00955388">
              <w:rPr>
                <w:rFonts w:cs="Arial"/>
                <w:i/>
                <w:iCs/>
                <w:szCs w:val="22"/>
              </w:rPr>
              <w:t xml:space="preserve">, </w:t>
            </w:r>
            <w:r w:rsidRPr="00955388">
              <w:rPr>
                <w:rFonts w:cs="Arial"/>
                <w:i/>
                <w:iCs/>
                <w:szCs w:val="22"/>
              </w:rPr>
              <w:t>15.103</w:t>
            </w:r>
            <w:r w:rsidRPr="00955388" w:rsidR="006B0BC5">
              <w:rPr>
                <w:rFonts w:cs="Arial"/>
                <w:i/>
                <w:iCs/>
                <w:szCs w:val="22"/>
              </w:rPr>
              <w:t>, 15.104 and 15.105</w:t>
            </w:r>
            <w:r w:rsidR="00955388">
              <w:rPr>
                <w:rFonts w:cs="Arial"/>
                <w:i/>
                <w:iCs/>
                <w:szCs w:val="22"/>
              </w:rPr>
              <w:t xml:space="preserve"> and attachments.</w:t>
            </w:r>
          </w:p>
          <w:p w:rsidR="00955388" w:rsidP="00143D0F" w:rsidRDefault="00955388" w14:paraId="7C599CF7" w14:textId="77777777">
            <w:pPr>
              <w:rPr>
                <w:rFonts w:cs="Arial"/>
                <w:szCs w:val="22"/>
              </w:rPr>
            </w:pPr>
          </w:p>
          <w:p w:rsidR="00955388" w:rsidP="00143D0F" w:rsidRDefault="00955388" w14:paraId="149D94DF" w14:textId="77777777">
            <w:pPr>
              <w:rPr>
                <w:rFonts w:cs="Arial"/>
                <w:szCs w:val="22"/>
              </w:rPr>
            </w:pPr>
          </w:p>
          <w:p w:rsidRPr="00881A0F" w:rsidR="00955388" w:rsidP="00143D0F" w:rsidRDefault="00955388" w14:paraId="47536AFB" w14:textId="2AA75B5B">
            <w:pPr>
              <w:rPr>
                <w:rFonts w:eastAsia="Calibri" w:cs="Arial"/>
                <w:szCs w:val="22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663C038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275F9AB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645E30" w:rsidRDefault="00E53610" w14:paraId="0593A51C" w14:textId="7BC47B3C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540C12E0" w14:textId="77777777">
        <w:tc>
          <w:tcPr>
            <w:tcW w:w="997" w:type="dxa"/>
            <w:gridSpan w:val="2"/>
            <w:tcMar/>
          </w:tcPr>
          <w:p w:rsidRPr="00A47825" w:rsidR="00E53610" w:rsidP="00E51EFD" w:rsidRDefault="00E53610" w14:paraId="6DC27E75" w14:textId="5BBB0136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C33CB9" w:rsidRDefault="00E53610" w14:paraId="29128657" w14:textId="5E07BF41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>Does</w:t>
            </w:r>
            <w:r w:rsidR="0043393F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your </w:t>
            </w:r>
            <w:r w:rsidRPr="00881A0F" w:rsidR="00A243A1">
              <w:rPr>
                <w:rFonts w:cs="Arial"/>
                <w:color w:val="000000"/>
                <w:sz w:val="24"/>
                <w:szCs w:val="24"/>
              </w:rPr>
              <w:t>CC</w:t>
            </w:r>
            <w:r w:rsidRPr="00881A0F" w:rsidR="000D75E7">
              <w:rPr>
                <w:rFonts w:cs="Arial"/>
                <w:color w:val="000000"/>
                <w:sz w:val="24"/>
                <w:szCs w:val="24"/>
              </w:rPr>
              <w:t>(s)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have a Disabled Veterans Outreach Program </w:t>
            </w:r>
            <w:r w:rsidRPr="00881A0F" w:rsidR="00A335B8">
              <w:rPr>
                <w:rFonts w:cs="Arial"/>
                <w:color w:val="000000"/>
                <w:sz w:val="24"/>
                <w:szCs w:val="24"/>
              </w:rPr>
              <w:t xml:space="preserve">(DVOP)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Specialist </w:t>
            </w:r>
            <w:r w:rsidR="00683392">
              <w:rPr>
                <w:rFonts w:cs="Arial"/>
                <w:color w:val="000000"/>
                <w:sz w:val="24"/>
                <w:szCs w:val="24"/>
              </w:rPr>
              <w:t xml:space="preserve">onsite 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to provide services to Veteran eligible customers?</w:t>
            </w:r>
          </w:p>
          <w:p w:rsidRPr="0018699F" w:rsidR="00E53610" w:rsidP="00C33CB9" w:rsidRDefault="00E53610" w14:paraId="679B6234" w14:textId="77777777">
            <w:pPr>
              <w:rPr>
                <w:rFonts w:cs="Arial"/>
                <w:color w:val="000000"/>
                <w:sz w:val="10"/>
                <w:szCs w:val="10"/>
              </w:rPr>
            </w:pPr>
          </w:p>
          <w:p w:rsidRPr="00881A0F" w:rsidR="00E53610" w:rsidP="00C33CB9" w:rsidRDefault="00E53610" w14:paraId="597A4F74" w14:textId="11767C63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If no, please describe who </w:t>
            </w:r>
            <w:r w:rsidRPr="00853AF3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provides these services </w:t>
            </w:r>
            <w:r w:rsidR="00A5162D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at your CC </w:t>
            </w:r>
            <w:r w:rsidRPr="00853AF3">
              <w:rPr>
                <w:rFonts w:cs="Arial"/>
                <w:i/>
                <w:iCs/>
                <w:color w:val="000000"/>
                <w:sz w:val="24"/>
                <w:szCs w:val="24"/>
              </w:rPr>
              <w:t>to Veteran customers with Significant Barriers to Employment (SBEs).</w:t>
            </w:r>
          </w:p>
        </w:tc>
        <w:tc>
          <w:tcPr>
            <w:tcW w:w="697" w:type="dxa"/>
            <w:tcMar/>
          </w:tcPr>
          <w:p w:rsidRPr="00881A0F" w:rsidR="00E53610" w:rsidP="00C33CB9" w:rsidRDefault="00E53610" w14:paraId="44470635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53610" w:rsidP="00C33CB9" w:rsidRDefault="00E53610" w14:paraId="73C5FCC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518E1D6F" w14:textId="343F6870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4848E081" w14:textId="77777777">
        <w:trPr>
          <w:trHeight w:val="1106"/>
        </w:trPr>
        <w:tc>
          <w:tcPr>
            <w:tcW w:w="997" w:type="dxa"/>
            <w:gridSpan w:val="2"/>
            <w:tcMar/>
          </w:tcPr>
          <w:p w:rsidRPr="00A47825" w:rsidR="00E53610" w:rsidP="00E51EFD" w:rsidRDefault="00E53610" w14:paraId="6E3CF643" w14:textId="6F621506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18699F" w:rsidP="00A5162D" w:rsidRDefault="00E53610" w14:paraId="33C04ED8" w14:textId="36B12E78">
            <w:pPr>
              <w:pStyle w:val="xxxmsolistparagraph"/>
              <w:ind w:hanging="360"/>
              <w:rPr>
                <w:rFonts w:ascii="Arial" w:hAnsi="Arial" w:cs="Arial"/>
                <w:color w:val="000000"/>
              </w:rPr>
            </w:pPr>
            <w:r w:rsidRPr="61DD04F6" w:rsidR="00E53610">
              <w:rPr>
                <w:rFonts w:ascii="Arial" w:hAnsi="Arial" w:eastAsia="Calibri" w:cs="Arial"/>
              </w:rPr>
              <w:t xml:space="preserve">   </w:t>
            </w:r>
            <w:r w:rsidRPr="61DD04F6" w:rsidR="00FD0710">
              <w:rPr>
                <w:rFonts w:ascii="Arial" w:hAnsi="Arial" w:cs="Arial"/>
                <w:color w:val="000000" w:themeColor="text1" w:themeTint="FF" w:themeShade="FF"/>
              </w:rPr>
              <w:t>How does/do</w:t>
            </w:r>
            <w:r w:rsidRPr="61DD04F6" w:rsidR="00E53610">
              <w:rPr>
                <w:rFonts w:ascii="Arial" w:hAnsi="Arial" w:cs="Arial"/>
                <w:color w:val="000000" w:themeColor="text1" w:themeTint="FF" w:themeShade="FF"/>
              </w:rPr>
              <w:t xml:space="preserve"> the CC</w:t>
            </w:r>
            <w:r w:rsidRPr="61DD04F6" w:rsidR="000D75E7">
              <w:rPr>
                <w:rFonts w:ascii="Arial" w:hAnsi="Arial" w:cs="Arial"/>
                <w:color w:val="000000" w:themeColor="text1" w:themeTint="FF" w:themeShade="FF"/>
              </w:rPr>
              <w:t>(s)</w:t>
            </w:r>
            <w:r w:rsidRPr="61DD04F6" w:rsidR="00E53610">
              <w:rPr>
                <w:rFonts w:ascii="Arial" w:hAnsi="Arial" w:cs="Arial"/>
                <w:color w:val="000000" w:themeColor="text1" w:themeTint="FF" w:themeShade="FF"/>
              </w:rPr>
              <w:t xml:space="preserve"> </w:t>
            </w:r>
            <w:r w:rsidRPr="61DD04F6" w:rsidR="00E53610">
              <w:rPr>
                <w:rFonts w:ascii="Arial" w:hAnsi="Arial" w:cs="Arial"/>
                <w:color w:val="000000" w:themeColor="text1" w:themeTint="FF" w:themeShade="FF"/>
              </w:rPr>
              <w:t>determine</w:t>
            </w:r>
            <w:r w:rsidRPr="61DD04F6" w:rsidR="00E53610">
              <w:rPr>
                <w:rFonts w:ascii="Arial" w:hAnsi="Arial" w:cs="Arial"/>
                <w:color w:val="000000" w:themeColor="text1" w:themeTint="FF" w:themeShade="FF"/>
              </w:rPr>
              <w:t xml:space="preserve"> if a Veteran has a Significant Barrier to Employment (SBE) and is entitled to DVOP services?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739D7A8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7B72608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2B3269" w:rsidRDefault="00E53610" w14:paraId="32F1072C" w14:textId="4839B1F3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2B3269" w:rsidRDefault="00E53610" w14:paraId="7DD6830C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2B3269" w:rsidRDefault="00E53610" w14:paraId="087BB942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2B3269" w:rsidRDefault="00E53610" w14:paraId="5217CB19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2B3269" w:rsidRDefault="00E53610" w14:paraId="47DEC56E" w14:textId="5B0A629E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698616E4" w14:textId="77777777">
        <w:tc>
          <w:tcPr>
            <w:tcW w:w="997" w:type="dxa"/>
            <w:gridSpan w:val="2"/>
            <w:tcMar/>
          </w:tcPr>
          <w:p w:rsidRPr="00A47825" w:rsidR="00E53610" w:rsidP="00E51EFD" w:rsidRDefault="00E53610" w14:paraId="7BBC8C46" w14:textId="6921F9A5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821572" w:rsidRDefault="00821572" w14:paraId="0B5E51FE" w14:textId="58D4071B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Who </w:t>
            </w:r>
            <w:r w:rsidR="00F71399">
              <w:rPr>
                <w:rFonts w:cs="Arial"/>
                <w:color w:val="000000"/>
                <w:sz w:val="24"/>
                <w:szCs w:val="24"/>
              </w:rPr>
              <w:t xml:space="preserve">at the CC </w:t>
            </w:r>
            <w:r>
              <w:rPr>
                <w:rFonts w:cs="Arial"/>
                <w:color w:val="000000"/>
                <w:sz w:val="24"/>
                <w:szCs w:val="24"/>
              </w:rPr>
              <w:t xml:space="preserve">verifies a Veteran customer’s 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>DD214</w:t>
            </w:r>
            <w:r w:rsidR="00F71399">
              <w:rPr>
                <w:rFonts w:cs="Arial"/>
                <w:color w:val="000000"/>
                <w:sz w:val="24"/>
                <w:szCs w:val="24"/>
              </w:rPr>
              <w:t xml:space="preserve"> to provide proof of military service?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C7C3ACA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04E8361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09CF885A" w14:textId="262AD30A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D267A1" w:rsidRDefault="00E53610" w14:paraId="72E22A85" w14:textId="6719BD7D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0B1BC38E" w14:textId="77777777">
        <w:tc>
          <w:tcPr>
            <w:tcW w:w="997" w:type="dxa"/>
            <w:gridSpan w:val="2"/>
            <w:tcMar/>
          </w:tcPr>
          <w:p w:rsidRPr="00A47825" w:rsidR="00E53610" w:rsidP="00E51EFD" w:rsidRDefault="00E53610" w14:paraId="58291C4B" w14:textId="681F5A8A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75349B" w:rsidRDefault="00E53610" w14:paraId="484D9954" w14:textId="732F1E34">
            <w:pPr>
              <w:rPr>
                <w:rFonts w:cs="Arial"/>
                <w:color w:val="000000"/>
                <w:sz w:val="24"/>
                <w:szCs w:val="24"/>
              </w:rPr>
            </w:pPr>
            <w:r w:rsidRPr="00A47825">
              <w:rPr>
                <w:rFonts w:cs="Arial"/>
                <w:color w:val="000000"/>
                <w:sz w:val="24"/>
                <w:szCs w:val="24"/>
              </w:rPr>
              <w:t>Who provides individualized services to non-SBE Veteran</w:t>
            </w:r>
            <w:r w:rsidR="000D0649">
              <w:rPr>
                <w:rFonts w:cs="Arial"/>
                <w:color w:val="000000"/>
                <w:sz w:val="24"/>
                <w:szCs w:val="24"/>
              </w:rPr>
              <w:t xml:space="preserve"> customers</w:t>
            </w:r>
            <w:r w:rsidR="00955388">
              <w:rPr>
                <w:rFonts w:cs="Arial"/>
                <w:color w:val="000000"/>
                <w:sz w:val="24"/>
                <w:szCs w:val="24"/>
              </w:rPr>
              <w:t xml:space="preserve"> at your CC</w:t>
            </w:r>
            <w:r w:rsidRPr="00A47825">
              <w:rPr>
                <w:rFonts w:cs="Arial"/>
                <w:color w:val="000000"/>
                <w:sz w:val="24"/>
                <w:szCs w:val="24"/>
              </w:rPr>
              <w:t>?</w:t>
            </w:r>
          </w:p>
          <w:p w:rsidRPr="00881A0F" w:rsidR="00E53610" w:rsidP="0075349B" w:rsidRDefault="00E53610" w14:paraId="3C2F3F90" w14:textId="4D992606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7BA65ABD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7F4064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0D262310" w14:textId="11E97F88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7F16448C" w14:textId="77777777">
        <w:tc>
          <w:tcPr>
            <w:tcW w:w="997" w:type="dxa"/>
            <w:gridSpan w:val="2"/>
            <w:tcMar/>
          </w:tcPr>
          <w:p w:rsidRPr="00D32027" w:rsidR="00E53610" w:rsidP="00E51EFD" w:rsidRDefault="00E53610" w14:paraId="4329CE8A" w14:textId="360000FE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D32027" w:rsidR="00E53610" w:rsidP="0075349B" w:rsidRDefault="00E53610" w14:paraId="35E56790" w14:textId="68F214C8">
            <w:pPr>
              <w:rPr>
                <w:rFonts w:cs="Arial"/>
                <w:color w:val="000000"/>
                <w:sz w:val="24"/>
                <w:szCs w:val="24"/>
              </w:rPr>
            </w:pPr>
            <w:r w:rsidRPr="00D32027">
              <w:rPr>
                <w:rFonts w:cs="Arial"/>
                <w:color w:val="000000"/>
                <w:sz w:val="24"/>
                <w:szCs w:val="24"/>
              </w:rPr>
              <w:t>How often are Career Planning/Case Management services provided to all SBE Veterans?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3CC2DA9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C33CB9" w:rsidRDefault="00E53610" w14:paraId="1A481C6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4D70E537" w14:textId="1284F350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4425C26C" w14:textId="77777777">
        <w:tc>
          <w:tcPr>
            <w:tcW w:w="997" w:type="dxa"/>
            <w:gridSpan w:val="2"/>
            <w:tcMar/>
          </w:tcPr>
          <w:p w:rsidRPr="000D0649" w:rsidR="00E53610" w:rsidP="000D0649" w:rsidRDefault="00E53610" w14:paraId="14509956" w14:textId="1E69B06E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6026AB" w:rsidRDefault="00E53610" w14:paraId="73173010" w14:textId="6AC708E6">
            <w:pPr>
              <w:rPr>
                <w:rFonts w:cs="Arial"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>Is the O</w:t>
            </w:r>
            <w:r w:rsidR="006407FB">
              <w:rPr>
                <w:rFonts w:cs="Arial"/>
                <w:color w:val="000000"/>
                <w:sz w:val="24"/>
                <w:szCs w:val="24"/>
              </w:rPr>
              <w:t>perations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Manager/DVOP Specialist utilizing the “</w:t>
            </w:r>
            <w:r w:rsidRPr="00881A0F">
              <w:rPr>
                <w:rFonts w:cs="Arial"/>
                <w:i/>
                <w:iCs/>
                <w:color w:val="000000"/>
                <w:sz w:val="24"/>
                <w:szCs w:val="24"/>
              </w:rPr>
              <w:t>Veterans Compliance Data Analysis Sheet” (VCDAS MOSES form)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for quality control to verify that all required data has been entered in the MOSES database?</w:t>
            </w:r>
          </w:p>
        </w:tc>
        <w:tc>
          <w:tcPr>
            <w:tcW w:w="697" w:type="dxa"/>
            <w:tcMar/>
          </w:tcPr>
          <w:p w:rsidRPr="00881A0F" w:rsidR="00E53610" w:rsidP="00C33CB9" w:rsidRDefault="00E53610" w14:paraId="5B9BBC0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53610" w:rsidP="00C33CB9" w:rsidRDefault="00E53610" w14:paraId="0088B60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33CB9" w:rsidRDefault="00E53610" w14:paraId="7C46D351" w14:textId="1C7635A2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DC031A" w:rsidTr="29850A98" w14:paraId="0195B361" w14:textId="77777777">
        <w:tc>
          <w:tcPr>
            <w:tcW w:w="997" w:type="dxa"/>
            <w:gridSpan w:val="2"/>
            <w:tcMar/>
          </w:tcPr>
          <w:p w:rsidRPr="000D0649" w:rsidR="00DC031A" w:rsidP="000D0649" w:rsidRDefault="00DC031A" w14:paraId="19BCC1B8" w14:textId="77777777">
            <w:pPr>
              <w:pStyle w:val="ListParagraph"/>
              <w:numPr>
                <w:ilvl w:val="0"/>
                <w:numId w:val="1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DC031A" w:rsidP="006026AB" w:rsidRDefault="00D4249A" w14:paraId="79606A36" w14:textId="72A900D2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Does the CC Operations manager meet on a regular basis with the </w:t>
            </w:r>
            <w:r w:rsidR="00F94886">
              <w:rPr>
                <w:rFonts w:cs="Arial"/>
                <w:color w:val="000000"/>
                <w:sz w:val="24"/>
                <w:szCs w:val="24"/>
              </w:rPr>
              <w:t>DVOP? What is the purpose of this meeting?</w:t>
            </w:r>
          </w:p>
        </w:tc>
        <w:tc>
          <w:tcPr>
            <w:tcW w:w="697" w:type="dxa"/>
            <w:tcMar/>
          </w:tcPr>
          <w:p w:rsidRPr="00881A0F" w:rsidR="00DC031A" w:rsidP="00C33CB9" w:rsidRDefault="00DC031A" w14:paraId="02D78691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DC031A" w:rsidP="00C33CB9" w:rsidRDefault="00DC031A" w14:paraId="2152205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DC031A" w:rsidP="00C33CB9" w:rsidRDefault="00DC031A" w14:paraId="66AFCE9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29850A98" w14:paraId="5052F5C9" w14:textId="77777777">
        <w:trPr>
          <w:trHeight w:val="800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E53610" w:rsidP="00DC5B77" w:rsidRDefault="00E53610" w14:paraId="7C37A792" w14:textId="77D60A18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809" w:id="76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9: </w:t>
            </w:r>
          </w:p>
          <w:p w:rsidRPr="006449F8" w:rsidR="00E53610" w:rsidP="00DC5B77" w:rsidRDefault="00E53610" w14:paraId="694E31DA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00DC5B77" w:rsidRDefault="00E53610" w14:paraId="70BBAD9A" w14:textId="777777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RESEA (Reemployment Services and Eligibility Assessment)</w:t>
            </w:r>
            <w:bookmarkEnd w:id="76"/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E53610" w:rsidP="00DC5B77" w:rsidRDefault="00E53610" w14:paraId="242704F1" w14:textId="3892BF25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07F56121" w14:textId="22C3B0FD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69" w:id="77"/>
            <w:bookmarkStart w:name="_Toc487093355" w:id="78"/>
            <w:bookmarkStart w:name="_Toc488150904" w:id="79"/>
            <w:bookmarkStart w:name="_Toc521323810" w:id="80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77"/>
            <w:bookmarkEnd w:id="78"/>
            <w:bookmarkEnd w:id="79"/>
            <w:bookmarkEnd w:id="80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6B9BDEB7" w14:textId="16C904F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5645970" w:id="81"/>
            <w:bookmarkStart w:name="_Toc487093356" w:id="82"/>
            <w:bookmarkStart w:name="_Toc488150905" w:id="83"/>
            <w:bookmarkStart w:name="_Toc521323811" w:id="84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81"/>
            <w:bookmarkEnd w:id="82"/>
            <w:bookmarkEnd w:id="83"/>
            <w:bookmarkEnd w:id="84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C33CB9" w:rsidRDefault="00E53610" w14:paraId="696CD9E9" w14:textId="218E6969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Comments/Feedback</w:t>
            </w:r>
          </w:p>
          <w:p w:rsidRPr="00881A0F" w:rsidR="00E53610" w:rsidP="00C33CB9" w:rsidRDefault="00E53610" w14:paraId="297388C7" w14:textId="650AC678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</w:p>
        </w:tc>
      </w:tr>
      <w:tr w:rsidRPr="00881A0F" w:rsidR="00A4584A" w:rsidTr="29850A98" w14:paraId="5A77108A" w14:textId="77777777">
        <w:tc>
          <w:tcPr>
            <w:tcW w:w="997" w:type="dxa"/>
            <w:gridSpan w:val="2"/>
            <w:tcMar/>
          </w:tcPr>
          <w:p w:rsidRPr="00291657" w:rsidR="00E53610" w:rsidP="00E51EFD" w:rsidRDefault="00E53610" w14:paraId="19AC0267" w14:textId="7024FF4F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33075A" w:rsidRDefault="00E53610" w14:paraId="233AF396" w14:textId="58B43F2F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Have all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staff attended </w:t>
            </w:r>
            <w:r w:rsidRPr="00881A0F" w:rsidR="00BF6B6F">
              <w:rPr>
                <w:rFonts w:eastAsia="Calibri" w:cs="Arial"/>
                <w:sz w:val="24"/>
                <w:szCs w:val="24"/>
              </w:rPr>
              <w:t>state-sponsored</w:t>
            </w:r>
            <w:r w:rsidRPr="00881A0F">
              <w:rPr>
                <w:rFonts w:eastAsia="Calibri" w:cs="Arial"/>
                <w:i/>
                <w:iCs/>
                <w:sz w:val="24"/>
                <w:szCs w:val="24"/>
              </w:rPr>
              <w:t xml:space="preserve"> </w:t>
            </w:r>
            <w:r w:rsidRPr="00881A0F">
              <w:rPr>
                <w:rFonts w:eastAsia="Calibri" w:cs="Arial"/>
                <w:sz w:val="24"/>
                <w:szCs w:val="24"/>
              </w:rPr>
              <w:t>RESEA training and/or cross-trained to assist a RESEA customer</w:t>
            </w:r>
            <w:r w:rsidRPr="00881A0F" w:rsidR="006E2AE1">
              <w:rPr>
                <w:rFonts w:eastAsia="Calibri" w:cs="Arial"/>
                <w:sz w:val="24"/>
                <w:szCs w:val="24"/>
              </w:rPr>
              <w:t xml:space="preserve"> </w:t>
            </w:r>
            <w:r w:rsidR="00BF6B6F">
              <w:rPr>
                <w:rFonts w:eastAsia="Calibri" w:cs="Arial"/>
                <w:sz w:val="24"/>
                <w:szCs w:val="24"/>
              </w:rPr>
              <w:t>in FY2</w:t>
            </w:r>
            <w:r w:rsidR="00AF4386">
              <w:rPr>
                <w:rFonts w:eastAsia="Calibri" w:cs="Arial"/>
                <w:sz w:val="24"/>
                <w:szCs w:val="24"/>
              </w:rPr>
              <w:t>6</w:t>
            </w:r>
            <w:r w:rsidRPr="00881A0F">
              <w:rPr>
                <w:rFonts w:eastAsia="Calibri" w:cs="Arial"/>
                <w:sz w:val="24"/>
                <w:szCs w:val="24"/>
              </w:rPr>
              <w:t>?</w:t>
            </w:r>
          </w:p>
          <w:p w:rsidR="00955388" w:rsidP="0033075A" w:rsidRDefault="00955388" w14:paraId="30CC20EA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955388" w:rsidR="00955388" w:rsidP="0033075A" w:rsidRDefault="00955388" w14:paraId="76E4EFD9" w14:textId="2205B6CA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955388">
              <w:rPr>
                <w:rFonts w:eastAsia="Calibri" w:cs="Arial"/>
                <w:i/>
                <w:iCs/>
                <w:sz w:val="24"/>
                <w:szCs w:val="24"/>
              </w:rPr>
              <w:t>If no, please explain why.</w:t>
            </w:r>
          </w:p>
        </w:tc>
        <w:tc>
          <w:tcPr>
            <w:tcW w:w="697" w:type="dxa"/>
            <w:tcMar/>
          </w:tcPr>
          <w:p w:rsidRPr="00881A0F" w:rsidR="00E53610" w:rsidP="00C33CB9" w:rsidRDefault="00E53610" w14:paraId="47D24E25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53610" w:rsidP="00C33CB9" w:rsidRDefault="00E53610" w14:paraId="6A0CB41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C73631" w:rsidRDefault="00E53610" w14:paraId="48680AE7" w14:textId="000EEC06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292D3B08" w14:textId="77777777">
        <w:tc>
          <w:tcPr>
            <w:tcW w:w="997" w:type="dxa"/>
            <w:gridSpan w:val="2"/>
            <w:tcMar/>
          </w:tcPr>
          <w:p w:rsidRPr="00291657" w:rsidR="00E53610" w:rsidP="00E51EFD" w:rsidRDefault="00E53610" w14:paraId="64240CC2" w14:textId="481C1122">
            <w:pPr>
              <w:pStyle w:val="ListParagraph"/>
              <w:numPr>
                <w:ilvl w:val="0"/>
                <w:numId w:val="19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0531D5" w:rsidRDefault="006E2AE1" w14:paraId="560A5128" w14:textId="15C24F73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Which </w:t>
            </w:r>
            <w:r w:rsidRPr="00881A0F" w:rsidR="00BD53CF">
              <w:rPr>
                <w:rFonts w:cs="Arial"/>
                <w:color w:val="000000"/>
                <w:sz w:val="24"/>
                <w:szCs w:val="24"/>
              </w:rPr>
              <w:t>CAP version does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your area’s </w:t>
            </w:r>
            <w:r w:rsidRPr="00881A0F" w:rsidR="00A243A1">
              <w:rPr>
                <w:rFonts w:cs="Arial"/>
                <w:color w:val="000000"/>
                <w:sz w:val="24"/>
                <w:szCs w:val="24"/>
              </w:rPr>
              <w:t>CC</w:t>
            </w:r>
            <w:r w:rsidRPr="00881A0F" w:rsidR="00BD53CF">
              <w:rPr>
                <w:rFonts w:cs="Arial"/>
                <w:color w:val="000000"/>
                <w:sz w:val="24"/>
                <w:szCs w:val="24"/>
              </w:rPr>
              <w:t>(s)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utilize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-the </w:t>
            </w:r>
            <w:r w:rsidRPr="000531D5" w:rsidR="00E53610">
              <w:rPr>
                <w:rFonts w:cs="Arial"/>
                <w:i/>
                <w:iCs/>
                <w:color w:val="000000"/>
                <w:sz w:val="24"/>
                <w:szCs w:val="24"/>
              </w:rPr>
              <w:t>MOSES CAP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form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, the </w:t>
            </w:r>
            <w:r w:rsidRPr="000531D5" w:rsidR="00E53610">
              <w:rPr>
                <w:rFonts w:cs="Arial"/>
                <w:i/>
                <w:iCs/>
                <w:color w:val="000000"/>
                <w:sz w:val="24"/>
                <w:szCs w:val="24"/>
              </w:rPr>
              <w:t>MDCS</w:t>
            </w:r>
            <w:r w:rsidRPr="000531D5" w:rsid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-</w:t>
            </w:r>
            <w:r w:rsidRPr="000531D5" w:rsidR="00E53610">
              <w:rPr>
                <w:rFonts w:cs="Arial"/>
                <w:i/>
                <w:iCs/>
                <w:color w:val="000000"/>
                <w:sz w:val="24"/>
                <w:szCs w:val="24"/>
              </w:rPr>
              <w:t>issued CAP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 or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 xml:space="preserve">a </w:t>
            </w:r>
            <w:r w:rsidRPr="000531D5" w:rsid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l</w:t>
            </w:r>
            <w:r w:rsidRPr="000531D5">
              <w:rPr>
                <w:rFonts w:cs="Arial"/>
                <w:i/>
                <w:iCs/>
                <w:color w:val="000000"/>
                <w:sz w:val="24"/>
                <w:szCs w:val="24"/>
              </w:rPr>
              <w:t>ocally created</w:t>
            </w:r>
            <w:r w:rsidRPr="000531D5" w:rsidR="00E53610">
              <w:rPr>
                <w:rFonts w:cs="Arial"/>
                <w:i/>
                <w:iCs/>
                <w:color w:val="000000"/>
                <w:sz w:val="24"/>
                <w:szCs w:val="24"/>
              </w:rPr>
              <w:t xml:space="preserve"> CAP</w:t>
            </w:r>
            <w:r w:rsidRPr="00881A0F" w:rsidR="00E53610">
              <w:rPr>
                <w:rFonts w:cs="Arial"/>
                <w:color w:val="000000"/>
                <w:sz w:val="24"/>
                <w:szCs w:val="24"/>
              </w:rPr>
              <w:t xml:space="preserve"> form</w:t>
            </w:r>
            <w:r w:rsidR="000531D5">
              <w:rPr>
                <w:rFonts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697" w:type="dxa"/>
            <w:tcMar/>
          </w:tcPr>
          <w:p w:rsidRPr="00881A0F" w:rsidR="00E53610" w:rsidP="001C4E3B" w:rsidRDefault="00E53610" w14:paraId="64D84DD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53610" w:rsidP="001C4E3B" w:rsidRDefault="00E53610" w14:paraId="592EF09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5A95355E" w14:textId="188ED6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13859F08" w14:textId="77777777">
        <w:tc>
          <w:tcPr>
            <w:tcW w:w="997" w:type="dxa"/>
            <w:gridSpan w:val="2"/>
            <w:tcMar/>
          </w:tcPr>
          <w:p w:rsidRPr="00D32027" w:rsidR="00E53610" w:rsidP="00E51EFD" w:rsidRDefault="00E53610" w14:paraId="68429F88" w14:textId="39949F44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0531D5" w:rsidP="000531D5" w:rsidRDefault="00E53610" w14:paraId="5EEF01B1" w14:textId="0448D000">
            <w:pPr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</w:t>
            </w:r>
            <w:r w:rsidRPr="00881A0F" w:rsidR="006E2AE1">
              <w:rPr>
                <w:rFonts w:eastAsia="Calibri" w:cs="Arial"/>
                <w:sz w:val="24"/>
                <w:szCs w:val="24"/>
              </w:rPr>
              <w:t>es</w:t>
            </w:r>
            <w:r w:rsidRPr="00881A0F" w:rsidR="00BD53CF">
              <w:rPr>
                <w:rFonts w:eastAsia="Calibri" w:cs="Arial"/>
                <w:sz w:val="24"/>
                <w:szCs w:val="24"/>
              </w:rPr>
              <w:t xml:space="preserve"> every local area </w:t>
            </w:r>
            <w:r w:rsidRPr="00881A0F">
              <w:rPr>
                <w:rFonts w:eastAsia="Calibri" w:cs="Arial"/>
                <w:sz w:val="24"/>
                <w:szCs w:val="24"/>
              </w:rPr>
              <w:t>Initial RESEA include a one-on-one component?</w:t>
            </w:r>
          </w:p>
        </w:tc>
        <w:tc>
          <w:tcPr>
            <w:tcW w:w="697" w:type="dxa"/>
            <w:tcMar/>
          </w:tcPr>
          <w:p w:rsidRPr="00881A0F" w:rsidR="00E53610" w:rsidP="001C4E3B" w:rsidRDefault="00E53610" w14:paraId="1220C29D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53610" w:rsidP="001C4E3B" w:rsidRDefault="00E53610" w14:paraId="0DD6B65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4A03EC1B" w14:textId="7F98DEF1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4D1748EF" w14:textId="77777777">
        <w:tc>
          <w:tcPr>
            <w:tcW w:w="997" w:type="dxa"/>
            <w:gridSpan w:val="2"/>
            <w:tcMar/>
          </w:tcPr>
          <w:p w:rsidRPr="00BF6B6F" w:rsidR="00E53610" w:rsidP="00E51EFD" w:rsidRDefault="00E53610" w14:paraId="141BC92A" w14:textId="03FFC370">
            <w:pPr>
              <w:pStyle w:val="ListParagraph"/>
              <w:numPr>
                <w:ilvl w:val="0"/>
                <w:numId w:val="17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704081" w:rsidRDefault="00BD53CF" w14:paraId="7355CA27" w14:textId="64CE1B1B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What goals do RESEA Staff review with RESEA customers </w:t>
            </w:r>
            <w:r w:rsidRPr="00881A0F" w:rsidR="00E53610">
              <w:rPr>
                <w:rFonts w:cs="Arial"/>
                <w:sz w:val="24"/>
                <w:szCs w:val="24"/>
              </w:rPr>
              <w:t xml:space="preserve">during </w:t>
            </w:r>
            <w:r w:rsidR="00EE16B6">
              <w:rPr>
                <w:rFonts w:cs="Arial"/>
                <w:sz w:val="24"/>
                <w:szCs w:val="24"/>
              </w:rPr>
              <w:t xml:space="preserve">the </w:t>
            </w:r>
            <w:r w:rsidRPr="00881A0F" w:rsidR="00E53610">
              <w:rPr>
                <w:rFonts w:cs="Arial"/>
                <w:sz w:val="24"/>
                <w:szCs w:val="24"/>
              </w:rPr>
              <w:t>individual RESEA Review appointment</w:t>
            </w:r>
            <w:r w:rsidR="00EE16B6">
              <w:rPr>
                <w:rFonts w:cs="Arial"/>
                <w:sz w:val="24"/>
                <w:szCs w:val="24"/>
              </w:rPr>
              <w:t>s</w:t>
            </w:r>
            <w:r w:rsidRPr="00881A0F" w:rsidR="00E53610">
              <w:rPr>
                <w:rFonts w:cs="Arial"/>
                <w:sz w:val="24"/>
                <w:szCs w:val="24"/>
              </w:rPr>
              <w:t>?</w:t>
            </w:r>
          </w:p>
          <w:p w:rsidR="0018699F" w:rsidP="00704081" w:rsidRDefault="0018699F" w14:paraId="549E6192" w14:textId="77777777">
            <w:pPr>
              <w:rPr>
                <w:rFonts w:cs="Arial"/>
                <w:sz w:val="24"/>
                <w:szCs w:val="24"/>
              </w:rPr>
            </w:pPr>
          </w:p>
          <w:p w:rsidR="0018699F" w:rsidP="00704081" w:rsidRDefault="0018699F" w14:paraId="5B22E720" w14:textId="77777777">
            <w:pPr>
              <w:rPr>
                <w:rFonts w:cs="Arial"/>
                <w:sz w:val="24"/>
                <w:szCs w:val="24"/>
              </w:rPr>
            </w:pPr>
          </w:p>
          <w:p w:rsidR="0018699F" w:rsidP="00704081" w:rsidRDefault="0018699F" w14:paraId="3C5F46BD" w14:textId="77777777">
            <w:pPr>
              <w:rPr>
                <w:rFonts w:cs="Arial"/>
                <w:sz w:val="24"/>
                <w:szCs w:val="24"/>
              </w:rPr>
            </w:pPr>
          </w:p>
          <w:p w:rsidR="0018699F" w:rsidP="00704081" w:rsidRDefault="0018699F" w14:paraId="0A922F46" w14:textId="77777777">
            <w:pPr>
              <w:rPr>
                <w:rFonts w:cs="Arial"/>
                <w:sz w:val="24"/>
                <w:szCs w:val="24"/>
              </w:rPr>
            </w:pPr>
          </w:p>
          <w:p w:rsidRPr="00881A0F" w:rsidR="0018699F" w:rsidP="00704081" w:rsidRDefault="0018699F" w14:paraId="0900FA39" w14:textId="206B3083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704081" w:rsidRDefault="00E53610" w14:paraId="058C056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704081" w:rsidRDefault="00E53610" w14:paraId="67B7BF5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704081" w:rsidRDefault="00E53610" w14:paraId="0E5E2753" w14:textId="703377C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6AFFD1BD" w14:textId="77777777">
        <w:tc>
          <w:tcPr>
            <w:tcW w:w="997" w:type="dxa"/>
            <w:gridSpan w:val="2"/>
            <w:tcMar/>
          </w:tcPr>
          <w:p w:rsidRPr="00291657" w:rsidR="00E53610" w:rsidP="61DD04F6" w:rsidRDefault="00E53610" w14:paraId="4E79C808" w14:textId="5D1AB740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  <w:p w:rsidRPr="006449F8" w:rsidR="00E53610" w:rsidP="61DD04F6" w:rsidRDefault="00E53610" w14:paraId="454E9E2B" w14:textId="77777777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4C7FB9" w:rsidRDefault="00E53610" w14:paraId="64BE622F" w14:textId="44D33702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When do RESEA Staff provide customers with the UI Eligibility Questionnaire(s) to complete and review together?</w:t>
            </w:r>
          </w:p>
          <w:p w:rsidRPr="00881A0F" w:rsidR="0018699F" w:rsidP="004C7FB9" w:rsidRDefault="0018699F" w14:paraId="6B7C0E35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4C7FB9" w:rsidRDefault="00E53610" w14:paraId="7416B07C" w14:textId="12AB3C20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257D6F3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5820A00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1A1D2421" w14:textId="305DA98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65A966EC" w14:textId="77777777">
        <w:tc>
          <w:tcPr>
            <w:tcW w:w="997" w:type="dxa"/>
            <w:gridSpan w:val="2"/>
            <w:tcMar/>
          </w:tcPr>
          <w:p w:rsidRPr="006449F8" w:rsidR="00E53610" w:rsidP="61DD04F6" w:rsidRDefault="00E53610" w14:paraId="2BE4F8F6" w14:textId="0AB6B761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1DD04F6" w:rsidR="170989FC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     </w:t>
            </w:r>
            <w:r w:rsidRPr="61DD04F6" w:rsidR="00E53610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6. </w:t>
            </w:r>
          </w:p>
        </w:tc>
        <w:tc>
          <w:tcPr>
            <w:tcW w:w="5399" w:type="dxa"/>
            <w:tcMar/>
          </w:tcPr>
          <w:p w:rsidRPr="00881A0F" w:rsidR="00E53610" w:rsidP="004C7FB9" w:rsidRDefault="00E53610" w14:paraId="2B9802DD" w14:textId="1F7E595D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How long does your area maintain the UI Eligibility Questionnaire(s)? </w:t>
            </w:r>
          </w:p>
          <w:p w:rsidRPr="00881A0F" w:rsidR="00E53610" w:rsidP="004C7FB9" w:rsidRDefault="00E53610" w14:paraId="0A2FC83E" w14:textId="298BC6D1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6621A1F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334EE6A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3E6C8EA7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6CEA556F" w14:textId="77777777">
        <w:tc>
          <w:tcPr>
            <w:tcW w:w="997" w:type="dxa"/>
            <w:gridSpan w:val="2"/>
            <w:tcMar/>
          </w:tcPr>
          <w:p w:rsidRPr="006449F8" w:rsidR="00E53610" w:rsidP="61DD04F6" w:rsidRDefault="00E53610" w14:paraId="731E31FF" w14:textId="0518B8E6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1DD04F6" w:rsidR="28BF26C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     </w:t>
            </w:r>
            <w:r w:rsidRPr="61DD04F6" w:rsidR="00E53610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7. </w:t>
            </w:r>
          </w:p>
        </w:tc>
        <w:tc>
          <w:tcPr>
            <w:tcW w:w="5399" w:type="dxa"/>
            <w:tcMar/>
          </w:tcPr>
          <w:p w:rsidRPr="00853AF3" w:rsidR="00E53610" w:rsidP="00505343" w:rsidRDefault="00E53610" w14:paraId="68710B08" w14:textId="2C4885AB">
            <w:pPr>
              <w:rPr>
                <w:rFonts w:eastAsia="Calibri" w:cs="Arial"/>
                <w:sz w:val="24"/>
                <w:szCs w:val="24"/>
              </w:rPr>
            </w:pPr>
            <w:r w:rsidRPr="00853AF3">
              <w:rPr>
                <w:rFonts w:eastAsia="Calibri" w:cs="Arial"/>
                <w:sz w:val="24"/>
                <w:szCs w:val="24"/>
              </w:rPr>
              <w:t xml:space="preserve">Please list the title of the designated staff member who </w:t>
            </w:r>
            <w:r w:rsidRPr="00853AF3" w:rsidR="0018699F">
              <w:rPr>
                <w:rFonts w:eastAsia="Calibri" w:cs="Arial"/>
                <w:sz w:val="24"/>
                <w:szCs w:val="24"/>
              </w:rPr>
              <w:t>manages</w:t>
            </w:r>
            <w:r w:rsidRPr="00853AF3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53AF3">
              <w:rPr>
                <w:rFonts w:eastAsia="Calibri" w:cs="Arial"/>
                <w:i/>
                <w:iCs/>
                <w:sz w:val="24"/>
                <w:szCs w:val="24"/>
              </w:rPr>
              <w:t>RESEA Errors and RESEA Sanctions</w:t>
            </w:r>
            <w:r w:rsidRPr="00853AF3">
              <w:rPr>
                <w:rFonts w:eastAsia="Calibri" w:cs="Arial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53C1147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3139E10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6B2105D9" w14:textId="00F03CD1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54237315" w14:textId="77777777">
        <w:tc>
          <w:tcPr>
            <w:tcW w:w="997" w:type="dxa"/>
            <w:gridSpan w:val="2"/>
            <w:tcMar/>
          </w:tcPr>
          <w:p w:rsidRPr="006449F8" w:rsidR="00047903" w:rsidP="61DD04F6" w:rsidRDefault="00047903" w14:paraId="578E1BB9" w14:textId="096C1EBF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1DD04F6" w:rsidR="6FDBC3E1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     </w:t>
            </w:r>
            <w:r w:rsidRPr="61DD04F6" w:rsidR="00047903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8.</w:t>
            </w:r>
          </w:p>
        </w:tc>
        <w:tc>
          <w:tcPr>
            <w:tcW w:w="5399" w:type="dxa"/>
            <w:tcMar/>
          </w:tcPr>
          <w:p w:rsidRPr="00853AF3" w:rsidR="00047903" w:rsidP="00505343" w:rsidRDefault="00047903" w14:paraId="1B2BC8DB" w14:textId="22943C47">
            <w:pPr>
              <w:rPr>
                <w:rFonts w:eastAsia="Calibri" w:cs="Arial"/>
                <w:sz w:val="24"/>
                <w:szCs w:val="24"/>
              </w:rPr>
            </w:pPr>
            <w:r w:rsidRPr="00853AF3">
              <w:rPr>
                <w:rFonts w:eastAsia="Calibri" w:cs="Arial"/>
                <w:sz w:val="24"/>
                <w:szCs w:val="24"/>
              </w:rPr>
              <w:t>How many RESEA Error</w:t>
            </w:r>
            <w:r w:rsidRPr="00853AF3" w:rsidR="00562D46">
              <w:rPr>
                <w:rFonts w:eastAsia="Calibri" w:cs="Arial"/>
                <w:sz w:val="24"/>
                <w:szCs w:val="24"/>
              </w:rPr>
              <w:t xml:space="preserve"> forms</w:t>
            </w:r>
            <w:r w:rsidRPr="00853AF3">
              <w:rPr>
                <w:rFonts w:eastAsia="Calibri" w:cs="Arial"/>
                <w:sz w:val="24"/>
                <w:szCs w:val="24"/>
              </w:rPr>
              <w:t xml:space="preserve"> has the CC submitted to MDCS for review</w:t>
            </w:r>
            <w:r w:rsidRPr="00853AF3" w:rsidR="00832782">
              <w:rPr>
                <w:rFonts w:eastAsia="Calibri" w:cs="Arial"/>
                <w:sz w:val="24"/>
                <w:szCs w:val="24"/>
              </w:rPr>
              <w:t xml:space="preserve"> and resolution in FY2</w:t>
            </w:r>
            <w:r w:rsidR="00AF4386">
              <w:rPr>
                <w:rFonts w:eastAsia="Calibri" w:cs="Arial"/>
                <w:sz w:val="24"/>
                <w:szCs w:val="24"/>
              </w:rPr>
              <w:t>6</w:t>
            </w:r>
            <w:r w:rsidRPr="00853AF3" w:rsidR="00832782">
              <w:rPr>
                <w:rFonts w:eastAsia="Calibri" w:cs="Arial"/>
                <w:sz w:val="24"/>
                <w:szCs w:val="24"/>
              </w:rPr>
              <w:t>?</w:t>
            </w:r>
          </w:p>
          <w:p w:rsidRPr="000531D5" w:rsidR="00832782" w:rsidP="00505343" w:rsidRDefault="00832782" w14:paraId="01CA748F" w14:textId="3F5ADBB4">
            <w:pPr>
              <w:rPr>
                <w:rFonts w:eastAsia="Calibri" w:cs="Arial"/>
                <w:sz w:val="4"/>
                <w:szCs w:val="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047903" w:rsidP="001C4E3B" w:rsidRDefault="00047903" w14:paraId="4EE6381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047903" w:rsidP="001C4E3B" w:rsidRDefault="00047903" w14:paraId="71028F4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047903" w:rsidP="001C4E3B" w:rsidRDefault="00047903" w14:paraId="0A3FFEE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4304CCE1" w14:textId="77777777">
        <w:tc>
          <w:tcPr>
            <w:tcW w:w="997" w:type="dxa"/>
            <w:gridSpan w:val="2"/>
            <w:tcMar/>
          </w:tcPr>
          <w:p w:rsidRPr="006449F8" w:rsidR="00832782" w:rsidP="61DD04F6" w:rsidRDefault="00832782" w14:paraId="1B89E0EA" w14:textId="384F3745">
            <w:pPr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</w:pPr>
            <w:r w:rsidRPr="61DD04F6" w:rsidR="17DCB034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 xml:space="preserve">      </w:t>
            </w:r>
            <w:r w:rsidRPr="61DD04F6" w:rsidR="00832782">
              <w:rPr>
                <w:rFonts w:ascii="Times New Roman" w:hAnsi="Times New Roman" w:eastAsia="Times New Roman" w:cs="Times New Roman"/>
                <w:b w:val="1"/>
                <w:bCs w:val="1"/>
                <w:sz w:val="24"/>
                <w:szCs w:val="24"/>
              </w:rPr>
              <w:t>9.</w:t>
            </w:r>
          </w:p>
        </w:tc>
        <w:tc>
          <w:tcPr>
            <w:tcW w:w="5399" w:type="dxa"/>
            <w:tcMar/>
          </w:tcPr>
          <w:p w:rsidRPr="00853AF3" w:rsidR="00832782" w:rsidP="00505343" w:rsidRDefault="00832782" w14:paraId="38545044" w14:textId="77777777">
            <w:pPr>
              <w:rPr>
                <w:rFonts w:eastAsia="Calibri" w:cs="Arial"/>
                <w:sz w:val="24"/>
                <w:szCs w:val="24"/>
              </w:rPr>
            </w:pPr>
            <w:r w:rsidRPr="00853AF3">
              <w:rPr>
                <w:rFonts w:eastAsia="Calibri" w:cs="Arial"/>
                <w:sz w:val="24"/>
                <w:szCs w:val="24"/>
              </w:rPr>
              <w:t xml:space="preserve">What steps is the CC management taking to minimize </w:t>
            </w:r>
            <w:r w:rsidRPr="00853AF3" w:rsidR="00562D46">
              <w:rPr>
                <w:rFonts w:eastAsia="Calibri" w:cs="Arial"/>
                <w:sz w:val="24"/>
                <w:szCs w:val="24"/>
              </w:rPr>
              <w:t>RESEA related CC errors to decrease the number of RESEA Error forms submitted?</w:t>
            </w:r>
          </w:p>
          <w:p w:rsidRPr="00853AF3" w:rsidR="0018699F" w:rsidP="00505343" w:rsidRDefault="0018699F" w14:paraId="037943A0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53AF3" w:rsidR="0018699F" w:rsidP="00505343" w:rsidRDefault="0018699F" w14:paraId="274A1430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53AF3" w:rsidR="0018699F" w:rsidP="00505343" w:rsidRDefault="0018699F" w14:paraId="5DECCB1F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53AF3" w:rsidR="0018699F" w:rsidP="00505343" w:rsidRDefault="0018699F" w14:paraId="77E272C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53AF3" w:rsidR="0018699F" w:rsidP="00505343" w:rsidRDefault="0018699F" w14:paraId="138643BB" w14:textId="6FA49723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832782" w:rsidP="001C4E3B" w:rsidRDefault="00832782" w14:paraId="20E124C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832782" w:rsidP="001C4E3B" w:rsidRDefault="00832782" w14:paraId="784D3AA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832782" w:rsidP="001C4E3B" w:rsidRDefault="00832782" w14:paraId="45CF769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29850A98" w14:paraId="5F7AD742" w14:textId="77777777"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BF6B6F" w:rsidR="00E53610" w:rsidP="00DC5B77" w:rsidRDefault="00E53610" w14:paraId="0AE1DAF6" w14:textId="718C2CE6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814" w:id="85"/>
            <w:bookmarkStart w:name="_Hlk177026657" w:id="86"/>
            <w:r w:rsidRPr="00BF6B6F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10: </w:t>
            </w:r>
          </w:p>
          <w:p w:rsidRPr="00BF6B6F" w:rsidR="00E53610" w:rsidP="00DC5B77" w:rsidRDefault="00E53610" w14:paraId="29A35809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BF6B6F" w:rsidR="00E53610" w:rsidP="00DC5B77" w:rsidRDefault="00E53610" w14:paraId="6BEE92CB" w14:textId="4C88313B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BF6B6F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Migrant Seasonal Farm</w:t>
            </w:r>
            <w:r w:rsidR="00145DC9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w</w:t>
            </w:r>
            <w:r w:rsidRPr="00BF6B6F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orker</w:t>
            </w:r>
            <w:bookmarkEnd w:id="85"/>
            <w:r w:rsidR="00145DC9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>s</w:t>
            </w:r>
            <w:r w:rsidRPr="00BF6B6F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(MSFW) </w:t>
            </w:r>
          </w:p>
          <w:p w:rsidRPr="00BF6B6F" w:rsidR="00E53610" w:rsidP="00DC5B77" w:rsidRDefault="00E53610" w14:paraId="1234EBBB" w14:textId="77777777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4"/>
                <w:szCs w:val="4"/>
              </w:rPr>
            </w:pPr>
          </w:p>
          <w:p w:rsidRPr="006449F8" w:rsidR="00E53610" w:rsidP="00DC5B77" w:rsidRDefault="00E53610" w14:paraId="26B56121" w14:textId="3A8276B3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Cs w:val="22"/>
              </w:rPr>
            </w:pPr>
            <w:r w:rsidRPr="00BF6B6F">
              <w:rPr>
                <w:rFonts w:cs="Arial"/>
                <w:b/>
                <w:bCs/>
                <w:color w:val="000000"/>
                <w:szCs w:val="22"/>
              </w:rPr>
              <w:t xml:space="preserve">Please answer each question </w:t>
            </w:r>
            <w:r w:rsidRPr="00145DC9">
              <w:rPr>
                <w:rFonts w:cs="Arial"/>
                <w:b/>
                <w:bCs/>
                <w:i/>
                <w:iCs/>
                <w:color w:val="000000"/>
                <w:szCs w:val="22"/>
                <w:u w:val="single"/>
              </w:rPr>
              <w:t>even if you haven’t worked with any MSFW customers this fiscal year</w:t>
            </w:r>
            <w:r w:rsidRPr="00794AA5">
              <w:rPr>
                <w:rFonts w:cs="Arial"/>
                <w:b/>
                <w:bCs/>
                <w:color w:val="000000"/>
                <w:szCs w:val="22"/>
                <w:u w:val="single"/>
              </w:rPr>
              <w:t>.</w:t>
            </w: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175BFC8B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0" w:id="87"/>
            <w:bookmarkStart w:name="_Toc488150909" w:id="88"/>
            <w:bookmarkStart w:name="_Toc521323815" w:id="89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87"/>
            <w:bookmarkEnd w:id="88"/>
            <w:bookmarkEnd w:id="89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3EF413E6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1" w:id="90"/>
            <w:bookmarkStart w:name="_Toc488150910" w:id="91"/>
            <w:bookmarkStart w:name="_Toc521323816" w:id="92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90"/>
            <w:bookmarkEnd w:id="91"/>
            <w:bookmarkEnd w:id="92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4BB7A67D" w14:textId="5EDEA85F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3" w:id="93"/>
            <w:bookmarkStart w:name="_Toc488150912" w:id="94"/>
            <w:bookmarkStart w:name="_Toc521323818" w:id="9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</w:t>
            </w:r>
            <w:bookmarkEnd w:id="93"/>
            <w:bookmarkEnd w:id="94"/>
            <w:bookmarkEnd w:id="95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/Feedback</w:t>
            </w:r>
          </w:p>
        </w:tc>
      </w:tr>
      <w:tr w:rsidRPr="00881A0F" w:rsidR="00A4584A" w:rsidTr="29850A98" w14:paraId="296FE14F" w14:textId="77777777">
        <w:tc>
          <w:tcPr>
            <w:tcW w:w="997" w:type="dxa"/>
            <w:gridSpan w:val="2"/>
            <w:tcMar/>
          </w:tcPr>
          <w:p w:rsidRPr="006449F8" w:rsidR="00E83966" w:rsidP="00E51EFD" w:rsidRDefault="00E83966" w14:paraId="66873639" w14:textId="77777777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83966" w:rsidP="00FE7A03" w:rsidRDefault="00E83966" w14:paraId="6C381E0B" w14:textId="4210F3E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 xml:space="preserve">Have all CC(s) staff attended </w:t>
            </w:r>
            <w:r w:rsidR="00BA2769">
              <w:rPr>
                <w:rFonts w:cs="Arial"/>
                <w:color w:val="000000"/>
                <w:sz w:val="24"/>
                <w:szCs w:val="24"/>
              </w:rPr>
              <w:t>state</w:t>
            </w:r>
            <w:r>
              <w:rPr>
                <w:rFonts w:cs="Arial"/>
                <w:color w:val="000000"/>
                <w:sz w:val="24"/>
                <w:szCs w:val="24"/>
              </w:rPr>
              <w:t>-sponsored MSFW training within FY2</w:t>
            </w:r>
            <w:r w:rsidR="00F94886">
              <w:rPr>
                <w:rFonts w:cs="Arial"/>
                <w:color w:val="000000"/>
                <w:sz w:val="24"/>
                <w:szCs w:val="24"/>
              </w:rPr>
              <w:t>6</w:t>
            </w:r>
            <w:r>
              <w:rPr>
                <w:rFonts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697" w:type="dxa"/>
            <w:tcMar/>
          </w:tcPr>
          <w:p w:rsidRPr="00881A0F" w:rsidR="00E83966" w:rsidP="001C4E3B" w:rsidRDefault="00E83966" w14:paraId="3FE57712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83966" w:rsidP="001C4E3B" w:rsidRDefault="00E83966" w14:paraId="6115B6B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83966" w:rsidP="00811501" w:rsidRDefault="00E83966" w14:paraId="191082A0" w14:textId="77777777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614C56DD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40EA085E" w14:textId="015ACAB9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255E28" w:rsidRDefault="00E53610" w14:paraId="6D4FD164" w14:textId="4BFF4CBA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At what point in the customer flow </w:t>
            </w:r>
            <w:r w:rsidRPr="00881A0F" w:rsidR="00080152">
              <w:rPr>
                <w:rFonts w:cs="Arial"/>
                <w:color w:val="000000"/>
                <w:sz w:val="24"/>
                <w:szCs w:val="24"/>
              </w:rPr>
              <w:t>are jobseeker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customers asked </w:t>
            </w:r>
            <w:r w:rsidRPr="00881A0F" w:rsidR="006F32F4">
              <w:rPr>
                <w:rFonts w:cs="Arial"/>
                <w:color w:val="000000"/>
                <w:sz w:val="24"/>
                <w:szCs w:val="24"/>
              </w:rPr>
              <w:t>whether they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 xml:space="preserve"> are a Migrant</w:t>
            </w:r>
            <w:r w:rsidRPr="00881A0F" w:rsidR="00A60094">
              <w:rPr>
                <w:rFonts w:cs="Arial"/>
                <w:color w:val="000000"/>
                <w:sz w:val="24"/>
                <w:szCs w:val="24"/>
              </w:rPr>
              <w:t>/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Seasonal Farmworker</w:t>
            </w:r>
            <w:r w:rsidR="00133485">
              <w:rPr>
                <w:rFonts w:cs="Arial"/>
                <w:color w:val="000000"/>
                <w:sz w:val="24"/>
                <w:szCs w:val="24"/>
              </w:rPr>
              <w:t xml:space="preserve"> (MSFW)</w:t>
            </w:r>
            <w:r w:rsidRPr="00881A0F">
              <w:rPr>
                <w:rFonts w:cs="Arial"/>
                <w:color w:val="000000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2A20E1F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4A89854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811501" w:rsidRDefault="00E53610" w14:paraId="49CD3A8F" w14:textId="77777777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739CD9F9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2919B4E0" w14:textId="77777777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9139D3" w:rsidP="00E83966" w:rsidRDefault="009139D3" w14:paraId="614AF387" w14:textId="77777777">
            <w:pPr>
              <w:rPr>
                <w:rFonts w:cs="Arial"/>
                <w:color w:val="000000"/>
                <w:sz w:val="24"/>
                <w:szCs w:val="24"/>
              </w:rPr>
            </w:pPr>
            <w:r>
              <w:rPr>
                <w:rFonts w:cs="Arial"/>
                <w:color w:val="000000"/>
                <w:sz w:val="24"/>
                <w:szCs w:val="24"/>
              </w:rPr>
              <w:t>Please explain how</w:t>
            </w:r>
            <w:r w:rsidRPr="00E83966" w:rsidR="00E53610">
              <w:rPr>
                <w:rFonts w:cs="Arial"/>
                <w:color w:val="000000"/>
                <w:sz w:val="24"/>
                <w:szCs w:val="24"/>
              </w:rPr>
              <w:t xml:space="preserve"> staff utilize the “</w:t>
            </w:r>
            <w:r w:rsidRPr="00853AF3" w:rsidR="00E53610">
              <w:rPr>
                <w:rFonts w:cs="Arial"/>
                <w:i/>
                <w:iCs/>
                <w:color w:val="000000"/>
                <w:sz w:val="24"/>
                <w:szCs w:val="24"/>
              </w:rPr>
              <w:t>Desk Aid</w:t>
            </w:r>
            <w:r w:rsidRPr="00E83966" w:rsidR="00E53610">
              <w:rPr>
                <w:rFonts w:cs="Arial"/>
                <w:color w:val="000000"/>
                <w:sz w:val="24"/>
                <w:szCs w:val="24"/>
              </w:rPr>
              <w:t xml:space="preserve">” to </w:t>
            </w:r>
            <w:r w:rsidR="00853AF3">
              <w:rPr>
                <w:rFonts w:cs="Arial"/>
                <w:color w:val="000000"/>
                <w:sz w:val="24"/>
                <w:szCs w:val="24"/>
              </w:rPr>
              <w:t xml:space="preserve">properly </w:t>
            </w:r>
            <w:r w:rsidRPr="00E83966" w:rsidR="00E53610">
              <w:rPr>
                <w:rFonts w:cs="Arial"/>
                <w:color w:val="000000"/>
                <w:sz w:val="24"/>
                <w:szCs w:val="24"/>
              </w:rPr>
              <w:t>code MSFW customers</w:t>
            </w:r>
            <w:r w:rsidR="00853AF3">
              <w:rPr>
                <w:rFonts w:cs="Arial"/>
                <w:color w:val="000000"/>
                <w:sz w:val="24"/>
                <w:szCs w:val="24"/>
              </w:rPr>
              <w:t xml:space="preserve"> for data entry</w:t>
            </w:r>
            <w:r w:rsidRPr="00E83966" w:rsidR="00E53610">
              <w:rPr>
                <w:rFonts w:cs="Arial"/>
                <w:color w:val="000000"/>
                <w:sz w:val="24"/>
                <w:szCs w:val="24"/>
              </w:rPr>
              <w:t>?</w:t>
            </w:r>
          </w:p>
          <w:p w:rsidRPr="00E83966" w:rsidR="00255E28" w:rsidP="00E83966" w:rsidRDefault="00255E28" w14:paraId="5A3CC848" w14:textId="6EE20829">
            <w:pPr>
              <w:rPr>
                <w:rFonts w:cs="Arial"/>
                <w:color w:val="000000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68DC5E9D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6926972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811501" w:rsidRDefault="00E53610" w14:paraId="51779506" w14:textId="77777777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7F9FE7FF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06A0F49E" w14:textId="4354E343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1C4E3B" w:rsidRDefault="00E53610" w14:paraId="3A4DA546" w14:textId="01F7E66E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Have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staff registered any MSFW customers this year? </w:t>
            </w:r>
          </w:p>
          <w:p w:rsidR="004B4E21" w:rsidP="001C4E3B" w:rsidRDefault="004B4E21" w14:paraId="00130E0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853AF3" w:rsidRDefault="00BF211A" w14:paraId="67D50B9E" w14:textId="37ADB895">
            <w:pPr>
              <w:rPr>
                <w:rFonts w:eastAsia="Calibri" w:cs="Arial"/>
                <w:sz w:val="24"/>
                <w:szCs w:val="24"/>
              </w:rPr>
            </w:pPr>
            <w:r w:rsidRPr="00BF211A">
              <w:rPr>
                <w:rFonts w:eastAsia="Calibri" w:cs="Arial"/>
                <w:i/>
                <w:iCs/>
                <w:sz w:val="24"/>
                <w:szCs w:val="24"/>
              </w:rPr>
              <w:t>If no, please explain why.</w:t>
            </w:r>
          </w:p>
        </w:tc>
        <w:tc>
          <w:tcPr>
            <w:tcW w:w="697" w:type="dxa"/>
            <w:tcMar/>
          </w:tcPr>
          <w:p w:rsidRPr="00881A0F" w:rsidR="00E53610" w:rsidP="001C4E3B" w:rsidRDefault="00E53610" w14:paraId="732B8B68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53610" w:rsidP="001C4E3B" w:rsidRDefault="00E53610" w14:paraId="688FFAE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811501" w:rsidRDefault="00E53610" w14:paraId="7AC200A6" w14:textId="31F21EA4">
            <w:pPr>
              <w:spacing w:after="160" w:line="254" w:lineRule="auto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50F04571" w14:textId="77777777">
        <w:tc>
          <w:tcPr>
            <w:tcW w:w="997" w:type="dxa"/>
            <w:gridSpan w:val="2"/>
            <w:tcMar/>
          </w:tcPr>
          <w:p w:rsidRPr="006449F8" w:rsidR="00E83966" w:rsidP="00E51EFD" w:rsidRDefault="00E83966" w14:paraId="3494200B" w14:textId="55241DA3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145DC9" w:rsidRDefault="00853AF3" w14:paraId="319E09F5" w14:textId="52C1DD21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Please explain </w:t>
            </w:r>
            <w:r w:rsidRPr="00A9083E">
              <w:rPr>
                <w:rFonts w:eastAsia="Calibri" w:cs="Arial"/>
                <w:i/>
                <w:iCs/>
                <w:sz w:val="24"/>
                <w:szCs w:val="24"/>
              </w:rPr>
              <w:t>how and when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staff inform </w:t>
            </w:r>
            <w:r w:rsidRPr="00255E28" w:rsidR="00E53610">
              <w:rPr>
                <w:rFonts w:eastAsia="Calibri" w:cs="Arial"/>
                <w:sz w:val="24"/>
                <w:szCs w:val="24"/>
              </w:rPr>
              <w:t xml:space="preserve">MSFW customers of </w:t>
            </w:r>
            <w:r w:rsidRPr="00255E28" w:rsidR="00A9083E">
              <w:rPr>
                <w:rFonts w:eastAsia="Calibri" w:cs="Arial"/>
                <w:sz w:val="24"/>
                <w:szCs w:val="24"/>
              </w:rPr>
              <w:t>available</w:t>
            </w:r>
            <w:r w:rsidRPr="00255E28">
              <w:rPr>
                <w:rFonts w:eastAsia="Calibri" w:cs="Arial"/>
                <w:sz w:val="24"/>
                <w:szCs w:val="24"/>
              </w:rPr>
              <w:t xml:space="preserve"> services</w:t>
            </w:r>
            <w:r w:rsidRPr="00255E28" w:rsidR="00B234AA">
              <w:rPr>
                <w:rFonts w:eastAsia="Calibri" w:cs="Arial"/>
                <w:sz w:val="24"/>
                <w:szCs w:val="24"/>
              </w:rPr>
              <w:t xml:space="preserve">, </w:t>
            </w:r>
            <w:r w:rsidRPr="00255E28" w:rsidR="00E53610">
              <w:rPr>
                <w:rFonts w:eastAsia="Calibri" w:cs="Arial"/>
                <w:sz w:val="24"/>
                <w:szCs w:val="24"/>
              </w:rPr>
              <w:t xml:space="preserve">right to file </w:t>
            </w:r>
            <w:r w:rsidRPr="00255E28" w:rsidR="00B234AA">
              <w:rPr>
                <w:rFonts w:eastAsia="Calibri" w:cs="Arial"/>
                <w:sz w:val="24"/>
                <w:szCs w:val="24"/>
              </w:rPr>
              <w:t>formal complaints</w:t>
            </w:r>
            <w:r w:rsidR="00145DC9">
              <w:rPr>
                <w:rFonts w:eastAsia="Calibri" w:cs="Arial"/>
                <w:sz w:val="24"/>
                <w:szCs w:val="24"/>
              </w:rPr>
              <w:t xml:space="preserve">, </w:t>
            </w:r>
            <w:r w:rsidRPr="00255E28" w:rsidR="00A9083E">
              <w:rPr>
                <w:rFonts w:eastAsia="Calibri" w:cs="Arial"/>
                <w:sz w:val="24"/>
                <w:szCs w:val="24"/>
              </w:rPr>
              <w:t xml:space="preserve">related </w:t>
            </w:r>
            <w:r w:rsidR="00145DC9">
              <w:rPr>
                <w:rFonts w:eastAsia="Calibri" w:cs="Arial"/>
                <w:sz w:val="24"/>
                <w:szCs w:val="24"/>
              </w:rPr>
              <w:t xml:space="preserve">Unified </w:t>
            </w:r>
            <w:r w:rsidRPr="00255E28" w:rsidR="00A9083E">
              <w:rPr>
                <w:rFonts w:eastAsia="Calibri" w:cs="Arial"/>
                <w:sz w:val="24"/>
                <w:szCs w:val="24"/>
              </w:rPr>
              <w:t>Complaint</w:t>
            </w:r>
            <w:r w:rsidRPr="00255E28" w:rsidR="009139D3">
              <w:rPr>
                <w:rFonts w:eastAsia="Calibri" w:cs="Arial"/>
                <w:sz w:val="24"/>
                <w:szCs w:val="24"/>
              </w:rPr>
              <w:t>s</w:t>
            </w:r>
            <w:r w:rsidRPr="00255E28">
              <w:rPr>
                <w:rFonts w:eastAsia="Calibri" w:cs="Arial"/>
                <w:sz w:val="24"/>
                <w:szCs w:val="24"/>
              </w:rPr>
              <w:t xml:space="preserve"> proces</w:t>
            </w:r>
            <w:r w:rsidRPr="00255E28" w:rsidR="00A9083E">
              <w:rPr>
                <w:rFonts w:eastAsia="Calibri" w:cs="Arial"/>
                <w:sz w:val="24"/>
                <w:szCs w:val="24"/>
              </w:rPr>
              <w:t>s</w:t>
            </w:r>
            <w:r w:rsidRPr="00255E28" w:rsidR="00E53610">
              <w:rPr>
                <w:rFonts w:eastAsia="Calibri" w:cs="Arial"/>
                <w:sz w:val="24"/>
                <w:szCs w:val="24"/>
              </w:rPr>
              <w:t>,</w:t>
            </w:r>
            <w:r w:rsidRPr="00255E28">
              <w:rPr>
                <w:rFonts w:eastAsia="Calibri" w:cs="Arial"/>
                <w:sz w:val="24"/>
                <w:szCs w:val="24"/>
              </w:rPr>
              <w:t xml:space="preserve"> </w:t>
            </w:r>
            <w:r w:rsidRPr="00255E28" w:rsidR="00E53610">
              <w:rPr>
                <w:rFonts w:eastAsia="Calibri" w:cs="Arial"/>
                <w:sz w:val="24"/>
                <w:szCs w:val="24"/>
              </w:rPr>
              <w:t xml:space="preserve">and the </w:t>
            </w:r>
            <w:r w:rsidRPr="00255E28" w:rsidR="00A60094">
              <w:rPr>
                <w:rFonts w:eastAsia="Calibri" w:cs="Arial"/>
                <w:sz w:val="24"/>
                <w:szCs w:val="24"/>
              </w:rPr>
              <w:t>CC</w:t>
            </w:r>
            <w:r w:rsidRPr="00255E28" w:rsidR="00E83966">
              <w:rPr>
                <w:rFonts w:eastAsia="Calibri" w:cs="Arial"/>
                <w:sz w:val="24"/>
                <w:szCs w:val="24"/>
              </w:rPr>
              <w:t>’</w:t>
            </w:r>
            <w:r w:rsidRPr="00255E28" w:rsidR="00A60094">
              <w:rPr>
                <w:rFonts w:eastAsia="Calibri" w:cs="Arial"/>
                <w:sz w:val="24"/>
                <w:szCs w:val="24"/>
              </w:rPr>
              <w:t>s</w:t>
            </w:r>
            <w:r w:rsidRPr="00255E28" w:rsidR="00E53610">
              <w:rPr>
                <w:rFonts w:eastAsia="Calibri" w:cs="Arial"/>
                <w:sz w:val="24"/>
                <w:szCs w:val="24"/>
              </w:rPr>
              <w:t xml:space="preserve"> availability to provide assistance?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16F0CC2E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2ED5C1D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2785BEAA" w14:textId="5ECCC56C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175509A5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2CA4D70B" w14:textId="26071956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1C4E3B" w:rsidRDefault="00E53610" w14:paraId="70A34D2A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Did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 w:rsidR="00070569">
              <w:rPr>
                <w:rFonts w:eastAsia="Calibri" w:cs="Arial"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have any MSFW grievances this year?</w:t>
            </w:r>
          </w:p>
          <w:p w:rsidR="00CD04BD" w:rsidP="00CD04BD" w:rsidRDefault="00CD04BD" w14:paraId="131B791A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</w:p>
          <w:p w:rsidRPr="00CD04BD" w:rsidR="00853AF3" w:rsidP="00CD04BD" w:rsidRDefault="00853AF3" w14:paraId="4ADA966A" w14:textId="31421E59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CD04BD">
              <w:rPr>
                <w:rFonts w:eastAsia="Calibri" w:cs="Arial"/>
                <w:i/>
                <w:iCs/>
                <w:sz w:val="24"/>
                <w:szCs w:val="24"/>
              </w:rPr>
              <w:t>If yes, did the CC(s) notify the MDCS State Monitor Advocate?</w:t>
            </w:r>
            <w:r w:rsidR="00CD04BD">
              <w:rPr>
                <w:rFonts w:eastAsia="Calibri" w:cs="Arial"/>
                <w:i/>
                <w:iCs/>
                <w:sz w:val="24"/>
                <w:szCs w:val="24"/>
              </w:rPr>
              <w:t xml:space="preserve"> Please explain.</w:t>
            </w:r>
          </w:p>
        </w:tc>
        <w:tc>
          <w:tcPr>
            <w:tcW w:w="697" w:type="dxa"/>
            <w:tcMar/>
          </w:tcPr>
          <w:p w:rsidR="00CD04BD" w:rsidP="001C4E3B" w:rsidRDefault="00CD04BD" w14:paraId="76DF463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E53610" w:rsidP="001C4E3B" w:rsidRDefault="00853AF3" w14:paraId="3EC93D0B" w14:textId="20018F32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49CBD1C9" wp14:editId="3605800A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353060</wp:posOffset>
                      </wp:positionV>
                      <wp:extent cx="914400" cy="6350"/>
                      <wp:effectExtent l="0" t="0" r="19050" b="31750"/>
                      <wp:wrapNone/>
                      <wp:docPr id="1107545670" name="Straight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635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 xmlns:arto="http://schemas.microsoft.com/office/word/2006/arto">
                  <w:pict w14:anchorId="51E13F02">
                    <v:line id="Straight Connector 18" style="position:absolute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from="-5.2pt,27.8pt" to="66.8pt,28.3pt" w14:anchorId="15A54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"/>
                  </w:pict>
                </mc:Fallback>
              </mc:AlternateContent>
            </w:r>
          </w:p>
        </w:tc>
        <w:tc>
          <w:tcPr>
            <w:tcW w:w="724" w:type="dxa"/>
            <w:tcMar/>
          </w:tcPr>
          <w:p w:rsidRPr="00881A0F" w:rsidR="00E53610" w:rsidP="001C4E3B" w:rsidRDefault="00E53610" w14:paraId="4937B55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7FC72EA2" w14:textId="5C600E9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1D0517E2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7C05EA00" w14:textId="58BE0D43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9139D3" w:rsidP="004F29CA" w:rsidRDefault="00E53610" w14:paraId="44B64B2D" w14:textId="49A5A0A1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Ha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>s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 the</w:t>
            </w:r>
            <w:r w:rsidRPr="00881A0F" w:rsidR="00A60094">
              <w:rPr>
                <w:rFonts w:cs="Arial"/>
                <w:color w:val="000000" w:themeColor="text1"/>
                <w:sz w:val="24"/>
                <w:szCs w:val="24"/>
              </w:rPr>
              <w:t xml:space="preserve"> CC</w:t>
            </w:r>
            <w:r w:rsidRPr="00881A0F" w:rsidR="00070569">
              <w:rPr>
                <w:rFonts w:cs="Arial"/>
                <w:color w:val="000000" w:themeColor="text1"/>
                <w:sz w:val="24"/>
                <w:szCs w:val="24"/>
              </w:rPr>
              <w:t>(s)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, affiliate</w:t>
            </w:r>
            <w:r w:rsidRPr="00881A0F" w:rsidR="00A60094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and partner staff been trained on the federal requirements for services to MSFWs</w:t>
            </w:r>
            <w:r w:rsidR="0070096D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="00794AA5">
              <w:rPr>
                <w:rFonts w:cs="Arial"/>
                <w:color w:val="000000" w:themeColor="text1"/>
                <w:sz w:val="24"/>
                <w:szCs w:val="24"/>
              </w:rPr>
              <w:t>in FY2</w:t>
            </w:r>
            <w:r w:rsidR="00AF4386">
              <w:rPr>
                <w:rFonts w:cs="Arial"/>
                <w:color w:val="000000" w:themeColor="text1"/>
                <w:sz w:val="24"/>
                <w:szCs w:val="24"/>
              </w:rPr>
              <w:t>6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? </w:t>
            </w:r>
          </w:p>
          <w:p w:rsidR="009139D3" w:rsidP="004F29CA" w:rsidRDefault="009139D3" w14:paraId="576D3C2B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9139D3" w:rsidP="004F29CA" w:rsidRDefault="00E53610" w14:paraId="14D2EB6C" w14:textId="77777777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If yes, when &amp; by whom?</w:t>
            </w:r>
            <w:r w:rsidRPr="00881A0F" w:rsidR="00070569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="009139D3" w:rsidP="004F29CA" w:rsidRDefault="009139D3" w14:paraId="27A44E40" w14:textId="77777777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</w:p>
          <w:p w:rsidRPr="00881A0F" w:rsidR="00E53610" w:rsidP="009139D3" w:rsidRDefault="00070569" w14:paraId="2DEA1C9B" w14:textId="2C61010C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If </w:t>
            </w:r>
            <w:r w:rsidRPr="00881A0F" w:rsidR="001F63B0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no</w:t>
            </w:r>
            <w:r w:rsidRPr="00881A0F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, please explain.</w:t>
            </w:r>
          </w:p>
        </w:tc>
        <w:tc>
          <w:tcPr>
            <w:tcW w:w="697" w:type="dxa"/>
            <w:tcMar/>
          </w:tcPr>
          <w:p w:rsidRPr="00881A0F" w:rsidR="00E53610" w:rsidP="001C4E3B" w:rsidRDefault="00E53610" w14:paraId="0958397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53610" w:rsidP="001C4E3B" w:rsidRDefault="00E53610" w14:paraId="18A1EEF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78CE4A4B" w14:textId="41A0C7E1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6F3A1058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3DC0166D" w14:textId="230C4898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1C4E3B" w:rsidRDefault="00FD0710" w14:paraId="516D27A3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How does/do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the </w:t>
            </w:r>
            <w:r w:rsidRPr="00881A0F" w:rsidR="00A243A1">
              <w:rPr>
                <w:rFonts w:eastAsia="Calibri" w:cs="Arial"/>
                <w:sz w:val="24"/>
                <w:szCs w:val="24"/>
              </w:rPr>
              <w:t>CC</w:t>
            </w:r>
            <w:r w:rsidRPr="00881A0F" w:rsidR="00070569">
              <w:rPr>
                <w:rFonts w:eastAsia="Calibri" w:cs="Arial"/>
                <w:sz w:val="24"/>
                <w:szCs w:val="24"/>
              </w:rPr>
              <w:t>(s)</w:t>
            </w:r>
            <w:r w:rsidRPr="00881A0F" w:rsidR="00E53610">
              <w:rPr>
                <w:rFonts w:eastAsia="Calibri" w:cs="Arial"/>
                <w:sz w:val="24"/>
                <w:szCs w:val="24"/>
              </w:rPr>
              <w:t xml:space="preserve"> conduct MSFW referral/follow up services?</w:t>
            </w:r>
          </w:p>
          <w:p w:rsidR="009139D3" w:rsidP="001C4E3B" w:rsidRDefault="009139D3" w14:paraId="0B3C5F0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4E71A0" w:rsidP="001C4E3B" w:rsidRDefault="004E71A0" w14:paraId="1E278ED1" w14:textId="6E9EA42A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 </w:t>
            </w:r>
          </w:p>
          <w:p w:rsidRPr="00881A0F" w:rsidR="009139D3" w:rsidP="001C4E3B" w:rsidRDefault="009139D3" w14:paraId="0D29165D" w14:textId="4039F471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7C4B9B3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7B8D837C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5CBA396E" w14:textId="455B9229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3D1110FE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051CAFE8" w14:textId="4AC7C8CB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9139D3" w:rsidP="001C4E3B" w:rsidRDefault="00E53610" w14:paraId="220F64E5" w14:textId="0FCE8DBB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Describe the management review process established to ensure the accuracy and quality of MSFW applications.</w:t>
            </w:r>
          </w:p>
          <w:p w:rsidR="004E71A0" w:rsidP="001C4E3B" w:rsidRDefault="004E71A0" w14:paraId="612B7810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881A0F" w:rsidR="009139D3" w:rsidP="001C4E3B" w:rsidRDefault="009139D3" w14:paraId="38950F41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4976FE6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750A0AA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40489F38" w14:textId="3E6D7D3F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18212DE9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52C5BE75" w14:textId="6A00A43C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1C4E3B" w:rsidRDefault="00E53610" w14:paraId="13832861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What actions are taken if it is suspected an agricultural employer has violated WIOA regulations or employment related law?</w:t>
            </w:r>
          </w:p>
          <w:p w:rsidR="004E71A0" w:rsidP="001C4E3B" w:rsidRDefault="004E71A0" w14:paraId="49A86771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881A0F" w:rsidR="00A9083E" w:rsidP="001C4E3B" w:rsidRDefault="00A9083E" w14:paraId="072874B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3612144E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6EA1B1E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76F7B67F" w14:textId="5F5AE2C6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472C64C7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4BEAFC37" w14:textId="1BC00158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4E71A0" w:rsidP="001C4E3B" w:rsidRDefault="009139D3" w14:paraId="5227E89B" w14:textId="309C1A5A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>Please list what outreach/actions the CC(s)</w:t>
            </w:r>
            <w:r w:rsidRPr="00881A0F" w:rsidR="00E53610">
              <w:rPr>
                <w:rFonts w:cs="Arial"/>
                <w:color w:val="000000" w:themeColor="text1"/>
                <w:sz w:val="24"/>
                <w:szCs w:val="24"/>
              </w:rPr>
              <w:t xml:space="preserve"> has 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taken</w:t>
            </w:r>
            <w:r w:rsidRPr="00881A0F" w:rsidR="00E53610">
              <w:rPr>
                <w:rFonts w:cs="Arial"/>
                <w:color w:val="000000" w:themeColor="text1"/>
                <w:sz w:val="24"/>
                <w:szCs w:val="24"/>
              </w:rPr>
              <w:t xml:space="preserve"> to develop and improve OSCC relationship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>(s)</w:t>
            </w:r>
            <w:r w:rsidRPr="00881A0F" w:rsidR="00E53610">
              <w:rPr>
                <w:rFonts w:cs="Arial"/>
                <w:color w:val="000000" w:themeColor="text1"/>
                <w:sz w:val="24"/>
                <w:szCs w:val="24"/>
              </w:rPr>
              <w:t xml:space="preserve"> with the following</w:t>
            </w: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 entities</w:t>
            </w:r>
            <w:r w:rsidR="004E71A0">
              <w:rPr>
                <w:rFonts w:cs="Arial"/>
                <w:color w:val="000000" w:themeColor="text1"/>
                <w:sz w:val="24"/>
                <w:szCs w:val="24"/>
              </w:rPr>
              <w:t xml:space="preserve"> in FY2</w:t>
            </w:r>
            <w:r w:rsidR="007E4937">
              <w:rPr>
                <w:rFonts w:cs="Arial"/>
                <w:color w:val="000000" w:themeColor="text1"/>
                <w:sz w:val="24"/>
                <w:szCs w:val="24"/>
              </w:rPr>
              <w:t>6</w:t>
            </w:r>
            <w:r w:rsidR="003E1664">
              <w:rPr>
                <w:rFonts w:cs="Arial"/>
                <w:color w:val="000000" w:themeColor="text1"/>
                <w:sz w:val="24"/>
                <w:szCs w:val="24"/>
              </w:rPr>
              <w:t>.</w:t>
            </w:r>
          </w:p>
          <w:p w:rsidR="00E53610" w:rsidP="001C4E3B" w:rsidRDefault="00E53610" w14:paraId="11212DF2" w14:textId="367F713C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:</w:t>
            </w:r>
          </w:p>
          <w:p w:rsidR="009139D3" w:rsidP="001C4E3B" w:rsidRDefault="009139D3" w14:paraId="449E4075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9139D3" w:rsidR="009139D3" w:rsidP="00E51EFD" w:rsidRDefault="009139D3" w14:paraId="6D5AF9B3" w14:textId="32796F66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139D3">
              <w:rPr>
                <w:rFonts w:ascii="Arial" w:hAnsi="Arial" w:cs="Arial"/>
                <w:color w:val="000000" w:themeColor="text1"/>
                <w:sz w:val="24"/>
                <w:szCs w:val="24"/>
              </w:rPr>
              <w:t>Public and private community agencies</w:t>
            </w:r>
          </w:p>
          <w:p w:rsidRPr="009139D3" w:rsidR="009139D3" w:rsidP="001C4E3B" w:rsidRDefault="009139D3" w14:paraId="2B8CDA5D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9139D3" w:rsidR="009139D3" w:rsidP="00E51EFD" w:rsidRDefault="009139D3" w14:paraId="3DF7CC12" w14:textId="17BD91BA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139D3">
              <w:rPr>
                <w:rFonts w:ascii="Arial" w:hAnsi="Arial" w:cs="Arial"/>
                <w:color w:val="000000" w:themeColor="text1"/>
                <w:sz w:val="24"/>
                <w:szCs w:val="24"/>
              </w:rPr>
              <w:t>Employers and/or employer organizations</w:t>
            </w:r>
          </w:p>
          <w:p w:rsidRPr="00881A0F" w:rsidR="009139D3" w:rsidP="001C4E3B" w:rsidRDefault="009139D3" w14:paraId="10DAA925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2F9797C8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65A694F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44994658" w14:textId="5F760FE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200C6349" w14:textId="77777777">
        <w:tc>
          <w:tcPr>
            <w:tcW w:w="997" w:type="dxa"/>
            <w:gridSpan w:val="2"/>
            <w:tcMar/>
          </w:tcPr>
          <w:p w:rsidRPr="006449F8" w:rsidR="00E53610" w:rsidP="00E51EFD" w:rsidRDefault="00E53610" w14:paraId="3929C16D" w14:textId="5B578D75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E53610" w:rsidP="00D95629" w:rsidRDefault="00E53610" w14:paraId="11EE38A9" w14:textId="03EB6DA9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How do</w:t>
            </w:r>
            <w:r w:rsidR="009139D3">
              <w:rPr>
                <w:rFonts w:cs="Arial"/>
                <w:color w:val="000000" w:themeColor="text1"/>
                <w:sz w:val="24"/>
                <w:szCs w:val="24"/>
              </w:rPr>
              <w:t xml:space="preserve">es </w:t>
            </w:r>
            <w:r w:rsidRPr="00881A0F" w:rsidR="00A243A1">
              <w:rPr>
                <w:rFonts w:cs="Arial"/>
                <w:color w:val="000000" w:themeColor="text1"/>
                <w:sz w:val="24"/>
                <w:szCs w:val="24"/>
              </w:rPr>
              <w:t>CC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 management ensure MSFW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 xml:space="preserve"> customers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receive the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 xml:space="preserve">full range of career, supportive, job and training referral services, 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 xml:space="preserve">and </w:t>
            </w:r>
            <w:r w:rsidRPr="00881A0F">
              <w:rPr>
                <w:rFonts w:cs="Arial"/>
                <w:color w:val="000000" w:themeColor="text1"/>
                <w:sz w:val="24"/>
                <w:szCs w:val="24"/>
              </w:rPr>
              <w:t>WIOA benefits and protections</w:t>
            </w:r>
            <w:r w:rsidR="00145DC9">
              <w:rPr>
                <w:rFonts w:cs="Arial"/>
                <w:color w:val="000000" w:themeColor="text1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7B00588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57500DA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14C68C98" w14:textId="50F31D6A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21D849E9" w14:textId="77777777">
        <w:tc>
          <w:tcPr>
            <w:tcW w:w="997" w:type="dxa"/>
            <w:gridSpan w:val="2"/>
            <w:tcMar/>
          </w:tcPr>
          <w:p w:rsidRPr="006449F8" w:rsidR="0070096D" w:rsidP="00E51EFD" w:rsidRDefault="0070096D" w14:paraId="0900DAB5" w14:textId="51656F76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70096D" w:rsidP="00D95629" w:rsidRDefault="0070096D" w14:paraId="160E5944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color w:val="000000" w:themeColor="text1"/>
                <w:sz w:val="24"/>
                <w:szCs w:val="24"/>
              </w:rPr>
              <w:t xml:space="preserve">Does the Career Center partner with any local or statewide agricultural </w:t>
            </w:r>
            <w:r w:rsidR="00DA7068">
              <w:rPr>
                <w:rFonts w:cs="Arial"/>
                <w:color w:val="000000" w:themeColor="text1"/>
                <w:sz w:val="24"/>
                <w:szCs w:val="24"/>
              </w:rPr>
              <w:t xml:space="preserve">organizations to connect with </w:t>
            </w:r>
            <w:r w:rsidR="00BE38CB">
              <w:rPr>
                <w:rFonts w:cs="Arial"/>
                <w:color w:val="000000" w:themeColor="text1"/>
                <w:sz w:val="24"/>
                <w:szCs w:val="24"/>
              </w:rPr>
              <w:t>potential MSFW customers?</w:t>
            </w:r>
          </w:p>
          <w:p w:rsidR="009938CD" w:rsidP="00D95629" w:rsidRDefault="009938CD" w14:paraId="03EF9B0D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Pr="00BE38CB" w:rsidR="00BE38CB" w:rsidP="00D95629" w:rsidRDefault="00BE38CB" w14:paraId="50C22D99" w14:textId="7196C613">
            <w:pPr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</w:pPr>
            <w:r w:rsidRPr="00BE38CB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If </w:t>
            </w:r>
            <w:r w:rsidR="009938CD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yes</w:t>
            </w:r>
            <w:r w:rsidRPr="00BE38CB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, please list</w:t>
            </w:r>
            <w:r w:rsidR="00145DC9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 xml:space="preserve"> those entities.</w:t>
            </w:r>
          </w:p>
          <w:p w:rsidRPr="00881A0F" w:rsidR="009938CD" w:rsidP="009938CD" w:rsidRDefault="00BE38CB" w14:paraId="00D303BD" w14:textId="31004B92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BE38CB">
              <w:rPr>
                <w:rFonts w:cs="Arial"/>
                <w:i/>
                <w:iCs/>
                <w:color w:val="000000" w:themeColor="text1"/>
                <w:sz w:val="24"/>
                <w:szCs w:val="24"/>
              </w:rPr>
              <w:t>If no, please explain why.</w:t>
            </w:r>
          </w:p>
        </w:tc>
        <w:tc>
          <w:tcPr>
            <w:tcW w:w="697" w:type="dxa"/>
            <w:tcMar/>
          </w:tcPr>
          <w:p w:rsidRPr="00881A0F" w:rsidR="0070096D" w:rsidP="001C4E3B" w:rsidRDefault="0070096D" w14:paraId="3A4313B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70096D" w:rsidP="001C4E3B" w:rsidRDefault="0070096D" w14:paraId="3A570DB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70096D" w:rsidP="001C4E3B" w:rsidRDefault="0070096D" w14:paraId="38B5645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04524BB2" w14:textId="77777777">
        <w:tc>
          <w:tcPr>
            <w:tcW w:w="997" w:type="dxa"/>
            <w:gridSpan w:val="2"/>
            <w:tcMar/>
          </w:tcPr>
          <w:p w:rsidRPr="006449F8" w:rsidR="0064524C" w:rsidP="00E51EFD" w:rsidRDefault="0064524C" w14:paraId="05C60216" w14:textId="77777777">
            <w:pPr>
              <w:pStyle w:val="ListParagraph"/>
              <w:numPr>
                <w:ilvl w:val="0"/>
                <w:numId w:val="1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64524C" w:rsidR="0064524C" w:rsidP="0064524C" w:rsidRDefault="0064524C" w14:paraId="76C8EC5F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  <w:r w:rsidRPr="0064524C">
              <w:rPr>
                <w:rFonts w:cs="Arial"/>
                <w:color w:val="000000" w:themeColor="text1"/>
                <w:sz w:val="24"/>
                <w:szCs w:val="24"/>
              </w:rPr>
              <w:t xml:space="preserve">Please share any CC or local area best practices or success stories related to the MSFW program. </w:t>
            </w:r>
          </w:p>
          <w:p w:rsidR="0064524C" w:rsidP="00D95629" w:rsidRDefault="0064524C" w14:paraId="6D8FE4AB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9938CD" w:rsidP="00D95629" w:rsidRDefault="009938CD" w14:paraId="0F869AA0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  <w:p w:rsidR="0064524C" w:rsidP="00D95629" w:rsidRDefault="0064524C" w14:paraId="184ACA54" w14:textId="77777777">
            <w:pPr>
              <w:rPr>
                <w:rFonts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4524C" w:rsidP="001C4E3B" w:rsidRDefault="0064524C" w14:paraId="0840C52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4524C" w:rsidP="001C4E3B" w:rsidRDefault="0064524C" w14:paraId="37D8D57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4524C" w:rsidP="001C4E3B" w:rsidRDefault="0064524C" w14:paraId="1483189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E53610" w:rsidTr="29850A98" w14:paraId="7B9039B9" w14:textId="77777777">
        <w:trPr>
          <w:trHeight w:val="350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E53610" w:rsidP="00103905" w:rsidRDefault="00E53610" w14:paraId="46FD86B3" w14:textId="07B7FCE0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24"/>
                <w:szCs w:val="24"/>
              </w:rPr>
            </w:pPr>
            <w:bookmarkStart w:name="_Toc521323819" w:id="96"/>
            <w:bookmarkStart w:name="_Hlk177025392" w:id="97"/>
            <w:bookmarkEnd w:id="86"/>
            <w:r w:rsidRPr="006449F8">
              <w:rPr>
                <w:rFonts w:cs="Arial"/>
                <w:b/>
                <w:bCs/>
                <w:color w:val="000000"/>
                <w:sz w:val="24"/>
                <w:szCs w:val="24"/>
              </w:rPr>
              <w:t xml:space="preserve">Section 11: </w:t>
            </w:r>
          </w:p>
          <w:p w:rsidRPr="006449F8" w:rsidR="00E53610" w:rsidP="00103905" w:rsidRDefault="00E53610" w14:paraId="386CDF76" w14:textId="77777777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</w:rPr>
            </w:pPr>
          </w:p>
          <w:p w:rsidRPr="006449F8" w:rsidR="00E53610" w:rsidP="363146B5" w:rsidRDefault="00E53610" w14:paraId="7DF693A0" w14:textId="2B929CA9">
            <w:pPr>
              <w:keepNext/>
              <w:keepLines/>
              <w:outlineLvl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363146B5">
              <w:rPr>
                <w:rFonts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Foreign Labor Exchange</w:t>
            </w:r>
            <w:r w:rsidRPr="363146B5" w:rsidR="00460213">
              <w:rPr>
                <w:rFonts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/Certification</w:t>
            </w:r>
            <w:r w:rsidRPr="363146B5" w:rsidR="68E46350">
              <w:rPr>
                <w:rFonts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363146B5">
              <w:rPr>
                <w:rFonts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(FLC)</w:t>
            </w:r>
            <w:bookmarkEnd w:id="96"/>
            <w:r w:rsidRPr="363146B5">
              <w:rPr>
                <w:rFonts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  <w:p w:rsidRPr="006449F8" w:rsidR="00E53610" w:rsidP="00103905" w:rsidRDefault="00E53610" w14:paraId="1649A69D" w14:textId="5246B766">
            <w:pPr>
              <w:keepNext/>
              <w:keepLines/>
              <w:outlineLvl w:val="0"/>
              <w:rPr>
                <w:rFonts w:cs="Arial"/>
                <w:b/>
                <w:bCs/>
                <w:color w:val="000000"/>
                <w:sz w:val="10"/>
                <w:szCs w:val="10"/>
                <w:highlight w:val="yellow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22898644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5" w:id="98"/>
            <w:bookmarkStart w:name="_Toc488150914" w:id="99"/>
            <w:bookmarkStart w:name="_Toc521323820" w:id="100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Yes</w:t>
            </w:r>
            <w:bookmarkEnd w:id="98"/>
            <w:bookmarkEnd w:id="99"/>
            <w:bookmarkEnd w:id="100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10F09F25" w14:textId="77777777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6" w:id="101"/>
            <w:bookmarkStart w:name="_Toc488150915" w:id="102"/>
            <w:bookmarkStart w:name="_Toc521323821" w:id="103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No</w:t>
            </w:r>
            <w:bookmarkEnd w:id="101"/>
            <w:bookmarkEnd w:id="102"/>
            <w:bookmarkEnd w:id="103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E15193" w:rsidRDefault="00E53610" w14:paraId="3A8AD814" w14:textId="670235E6">
            <w:pPr>
              <w:keepNext/>
              <w:keepLines/>
              <w:spacing w:before="240"/>
              <w:jc w:val="center"/>
              <w:outlineLvl w:val="0"/>
              <w:rPr>
                <w:rFonts w:cs="Arial"/>
                <w:b/>
                <w:color w:val="000000"/>
                <w:sz w:val="24"/>
                <w:szCs w:val="24"/>
              </w:rPr>
            </w:pPr>
            <w:bookmarkStart w:name="_Toc487093368" w:id="104"/>
            <w:bookmarkStart w:name="_Toc488150917" w:id="105"/>
            <w:bookmarkStart w:name="_Toc521323823" w:id="106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Comments</w:t>
            </w:r>
            <w:bookmarkEnd w:id="104"/>
            <w:bookmarkEnd w:id="105"/>
            <w:bookmarkEnd w:id="106"/>
            <w:r w:rsidRPr="00881A0F">
              <w:rPr>
                <w:rFonts w:cs="Arial"/>
                <w:b/>
                <w:color w:val="000000"/>
                <w:sz w:val="24"/>
                <w:szCs w:val="24"/>
              </w:rPr>
              <w:t>/Feedback</w:t>
            </w:r>
          </w:p>
        </w:tc>
      </w:tr>
      <w:tr w:rsidRPr="00881A0F" w:rsidR="00A4584A" w:rsidTr="29850A98" w14:paraId="7A9227FB" w14:textId="77777777">
        <w:tc>
          <w:tcPr>
            <w:tcW w:w="997" w:type="dxa"/>
            <w:gridSpan w:val="2"/>
            <w:tcMar/>
          </w:tcPr>
          <w:p w:rsidRPr="009938CD" w:rsidR="00460213" w:rsidP="00E51EFD" w:rsidRDefault="00460213" w14:paraId="635CB2F6" w14:textId="0A6CB567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9938CD" w:rsidR="00460213" w:rsidP="001C4E3B" w:rsidRDefault="00460213" w14:paraId="764A78BB" w14:textId="280BEA24">
            <w:pPr>
              <w:rPr>
                <w:rFonts w:eastAsia="Calibri" w:cs="Arial"/>
                <w:sz w:val="24"/>
                <w:szCs w:val="24"/>
              </w:rPr>
            </w:pPr>
            <w:r w:rsidRPr="009938CD">
              <w:rPr>
                <w:rFonts w:eastAsia="Calibri" w:cs="Arial"/>
                <w:sz w:val="24"/>
                <w:szCs w:val="24"/>
              </w:rPr>
              <w:t>Please describe local area recruitment practices to help connect US jobseekers with job opportunities from employers seeking to employ foreign workers on supplemental H-2B visas (Agricultural or non-agricultural).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460213" w:rsidP="001C4E3B" w:rsidRDefault="00460213" w14:paraId="22069752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460213" w:rsidP="001C4E3B" w:rsidRDefault="00460213" w14:paraId="71E7E227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460213" w:rsidP="0009452F" w:rsidRDefault="00460213" w14:paraId="67DBE94D" w14:textId="77777777">
            <w:pPr>
              <w:spacing w:after="160" w:line="254" w:lineRule="auto"/>
              <w:rPr>
                <w:rFonts w:cs="Arial"/>
                <w:sz w:val="24"/>
                <w:szCs w:val="24"/>
              </w:rPr>
            </w:pPr>
          </w:p>
        </w:tc>
      </w:tr>
      <w:tr w:rsidRPr="00881A0F" w:rsidR="00A4584A" w:rsidTr="29850A98" w14:paraId="7BFFEF6D" w14:textId="77777777">
        <w:tc>
          <w:tcPr>
            <w:tcW w:w="997" w:type="dxa"/>
            <w:gridSpan w:val="2"/>
            <w:tcMar/>
          </w:tcPr>
          <w:p w:rsidRPr="009938CD" w:rsidR="00E53610" w:rsidP="00E51EFD" w:rsidRDefault="00E53610" w14:paraId="670372D4" w14:textId="3FEF6B8D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1C4E3B" w:rsidRDefault="00156226" w14:paraId="1FB6762D" w14:textId="77777777">
            <w:pPr>
              <w:rPr>
                <w:rFonts w:eastAsia="Calibri" w:cs="Arial"/>
                <w:sz w:val="24"/>
                <w:szCs w:val="24"/>
              </w:rPr>
            </w:pPr>
            <w:r w:rsidRPr="00E53610">
              <w:rPr>
                <w:rFonts w:eastAsia="Calibri" w:cs="Arial"/>
                <w:sz w:val="24"/>
                <w:szCs w:val="24"/>
              </w:rPr>
              <w:t xml:space="preserve">Does the </w:t>
            </w:r>
            <w:r>
              <w:rPr>
                <w:rFonts w:eastAsia="Calibri" w:cs="Arial"/>
                <w:sz w:val="24"/>
                <w:szCs w:val="24"/>
              </w:rPr>
              <w:t>CC</w:t>
            </w:r>
            <w:r w:rsidRPr="00E53610">
              <w:rPr>
                <w:rFonts w:eastAsia="Calibri" w:cs="Arial"/>
                <w:sz w:val="24"/>
                <w:szCs w:val="24"/>
              </w:rPr>
              <w:t xml:space="preserve"> have a </w:t>
            </w:r>
            <w:r>
              <w:rPr>
                <w:rFonts w:eastAsia="Calibri" w:cs="Arial"/>
                <w:sz w:val="24"/>
                <w:szCs w:val="24"/>
              </w:rPr>
              <w:t xml:space="preserve">specific </w:t>
            </w:r>
            <w:r w:rsidRPr="00E53610">
              <w:rPr>
                <w:rFonts w:eastAsia="Calibri" w:cs="Arial"/>
                <w:sz w:val="24"/>
                <w:szCs w:val="24"/>
              </w:rPr>
              <w:t xml:space="preserve">process </w:t>
            </w:r>
            <w:r w:rsidR="009345A4">
              <w:rPr>
                <w:rFonts w:eastAsia="Calibri" w:cs="Arial"/>
                <w:sz w:val="24"/>
                <w:szCs w:val="24"/>
              </w:rPr>
              <w:t>for providing services to</w:t>
            </w:r>
            <w:r w:rsidRPr="00E53610">
              <w:rPr>
                <w:rFonts w:eastAsia="Calibri" w:cs="Arial"/>
                <w:sz w:val="24"/>
                <w:szCs w:val="24"/>
              </w:rPr>
              <w:t xml:space="preserve"> agricultural employer</w:t>
            </w:r>
            <w:r w:rsidR="009345A4">
              <w:rPr>
                <w:rFonts w:eastAsia="Calibri" w:cs="Arial"/>
                <w:sz w:val="24"/>
                <w:szCs w:val="24"/>
              </w:rPr>
              <w:t>s</w:t>
            </w:r>
            <w:r w:rsidR="00A51371">
              <w:rPr>
                <w:rFonts w:eastAsia="Calibri" w:cs="Arial"/>
                <w:sz w:val="24"/>
                <w:szCs w:val="24"/>
              </w:rPr>
              <w:t>?</w:t>
            </w:r>
          </w:p>
          <w:p w:rsidR="00A51371" w:rsidP="001C4E3B" w:rsidRDefault="00A51371" w14:paraId="79DBDDE4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A51371" w:rsidR="00A51371" w:rsidP="001C4E3B" w:rsidRDefault="00A51371" w14:paraId="2BC7E4B4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A51371">
              <w:rPr>
                <w:rFonts w:eastAsia="Calibri" w:cs="Arial"/>
                <w:i/>
                <w:iCs/>
                <w:sz w:val="24"/>
                <w:szCs w:val="24"/>
              </w:rPr>
              <w:t>If yes, please describe.</w:t>
            </w:r>
          </w:p>
          <w:p w:rsidR="00A51371" w:rsidP="001C4E3B" w:rsidRDefault="00A51371" w14:paraId="673EA392" w14:textId="77777777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A51371">
              <w:rPr>
                <w:rFonts w:eastAsia="Calibri" w:cs="Arial"/>
                <w:i/>
                <w:iCs/>
                <w:sz w:val="24"/>
                <w:szCs w:val="24"/>
              </w:rPr>
              <w:t>If no, please explain.</w:t>
            </w:r>
          </w:p>
          <w:p w:rsidRPr="009938CD" w:rsidR="00A51371" w:rsidP="001C4E3B" w:rsidRDefault="00A51371" w14:paraId="0A591C57" w14:textId="6695F80B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tcMar/>
          </w:tcPr>
          <w:p w:rsidRPr="00881A0F" w:rsidR="00E53610" w:rsidP="001C4E3B" w:rsidRDefault="00E53610" w14:paraId="17A0E99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53610" w:rsidP="001C4E3B" w:rsidRDefault="00E53610" w14:paraId="132EBB6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09452F" w:rsidRDefault="00E53610" w14:paraId="3E6A35CC" w14:textId="108AA335">
            <w:pPr>
              <w:spacing w:after="160" w:line="254" w:lineRule="auto"/>
              <w:rPr>
                <w:rFonts w:cs="Arial"/>
                <w:sz w:val="24"/>
                <w:szCs w:val="24"/>
              </w:rPr>
            </w:pPr>
          </w:p>
          <w:p w:rsidRPr="00881A0F" w:rsidR="00E53610" w:rsidP="00EE7298" w:rsidRDefault="00E53610" w14:paraId="31CF626E" w14:textId="37336532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659BCB6E" w14:textId="77777777">
        <w:tc>
          <w:tcPr>
            <w:tcW w:w="997" w:type="dxa"/>
            <w:gridSpan w:val="2"/>
            <w:tcMar/>
          </w:tcPr>
          <w:p w:rsidRPr="009938CD" w:rsidR="00E53610" w:rsidP="00E51EFD" w:rsidRDefault="00E53610" w14:paraId="249114CC" w14:textId="7701AB34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E53610" w:rsidP="001C4E3B" w:rsidRDefault="00FD0710" w14:paraId="6C920AEA" w14:textId="77777777">
            <w:pPr>
              <w:rPr>
                <w:rFonts w:eastAsia="Calibri" w:cs="Arial"/>
                <w:sz w:val="24"/>
                <w:szCs w:val="24"/>
              </w:rPr>
            </w:pPr>
            <w:r w:rsidRPr="009938CD">
              <w:rPr>
                <w:rFonts w:eastAsia="Calibri" w:cs="Arial"/>
                <w:sz w:val="24"/>
                <w:szCs w:val="24"/>
              </w:rPr>
              <w:t>How does/do</w:t>
            </w:r>
            <w:r w:rsidRPr="009938CD" w:rsidR="00E53610">
              <w:rPr>
                <w:rFonts w:eastAsia="Calibri" w:cs="Arial"/>
                <w:sz w:val="24"/>
                <w:szCs w:val="24"/>
              </w:rPr>
              <w:t xml:space="preserve"> </w:t>
            </w:r>
            <w:r w:rsidRPr="009938CD" w:rsidR="00A60094">
              <w:rPr>
                <w:rFonts w:eastAsia="Calibri" w:cs="Arial"/>
                <w:sz w:val="24"/>
                <w:szCs w:val="24"/>
              </w:rPr>
              <w:t>CC</w:t>
            </w:r>
            <w:r w:rsidRPr="009938CD" w:rsidR="00E53610">
              <w:rPr>
                <w:rFonts w:eastAsia="Calibri" w:cs="Arial"/>
                <w:sz w:val="24"/>
                <w:szCs w:val="24"/>
              </w:rPr>
              <w:t xml:space="preserve"> staff find job orders in MOSES when the job order number is not immediately known?</w:t>
            </w:r>
          </w:p>
          <w:p w:rsidRPr="009938CD" w:rsidR="000D0649" w:rsidP="001C4E3B" w:rsidRDefault="000D0649" w14:paraId="6CD794AC" w14:textId="0767E190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256F7E0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E53610" w:rsidP="001C4E3B" w:rsidRDefault="00E53610" w14:paraId="4142899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811501" w:rsidRDefault="00E53610" w14:paraId="73F0528C" w14:textId="78A9CA27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45BBB22F" w14:textId="77777777">
        <w:tc>
          <w:tcPr>
            <w:tcW w:w="997" w:type="dxa"/>
            <w:gridSpan w:val="2"/>
            <w:tcMar/>
          </w:tcPr>
          <w:p w:rsidRPr="009938CD" w:rsidR="00E53610" w:rsidP="00E51EFD" w:rsidRDefault="00E53610" w14:paraId="24D81D7E" w14:textId="4E845C32">
            <w:pPr>
              <w:pStyle w:val="ListParagraph"/>
              <w:numPr>
                <w:ilvl w:val="0"/>
                <w:numId w:val="20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9938CD" w:rsidR="00E53610" w:rsidP="001C4E3B" w:rsidRDefault="00E53610" w14:paraId="11F03F25" w14:textId="6241EC6E">
            <w:pPr>
              <w:rPr>
                <w:rFonts w:eastAsia="Calibri" w:cs="Arial"/>
                <w:sz w:val="24"/>
                <w:szCs w:val="24"/>
              </w:rPr>
            </w:pPr>
            <w:r w:rsidRPr="009938CD">
              <w:rPr>
                <w:rFonts w:eastAsia="Calibri" w:cs="Arial"/>
                <w:sz w:val="24"/>
                <w:szCs w:val="24"/>
              </w:rPr>
              <w:t>Have C</w:t>
            </w:r>
            <w:r w:rsidRPr="009938CD" w:rsidR="00A60094">
              <w:rPr>
                <w:rFonts w:eastAsia="Calibri" w:cs="Arial"/>
                <w:sz w:val="24"/>
                <w:szCs w:val="24"/>
              </w:rPr>
              <w:t>C</w:t>
            </w:r>
            <w:r w:rsidRPr="009938CD">
              <w:rPr>
                <w:rFonts w:eastAsia="Calibri" w:cs="Arial"/>
                <w:sz w:val="24"/>
                <w:szCs w:val="24"/>
              </w:rPr>
              <w:t xml:space="preserve"> staff reported </w:t>
            </w:r>
            <w:r w:rsidRPr="009938CD" w:rsidR="00054D4E">
              <w:rPr>
                <w:rFonts w:eastAsia="Calibri" w:cs="Arial"/>
                <w:sz w:val="24"/>
                <w:szCs w:val="24"/>
              </w:rPr>
              <w:t xml:space="preserve">issues </w:t>
            </w:r>
            <w:r w:rsidRPr="009938CD">
              <w:rPr>
                <w:rFonts w:eastAsia="Calibri" w:cs="Arial"/>
                <w:sz w:val="24"/>
                <w:szCs w:val="24"/>
              </w:rPr>
              <w:t xml:space="preserve">with the FLC Program (Agricultural and/or Non-agricultural) during this year? </w:t>
            </w:r>
          </w:p>
        </w:tc>
        <w:tc>
          <w:tcPr>
            <w:tcW w:w="697" w:type="dxa"/>
            <w:tcMar/>
          </w:tcPr>
          <w:p w:rsidRPr="00881A0F" w:rsidR="00E53610" w:rsidP="001C4E3B" w:rsidRDefault="00E53610" w14:paraId="48B3362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E53610" w:rsidP="001C4E3B" w:rsidRDefault="00E53610" w14:paraId="1E31232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E53610" w:rsidP="001C4E3B" w:rsidRDefault="00E53610" w14:paraId="275A13F0" w14:textId="06C08AF1">
            <w:pPr>
              <w:jc w:val="center"/>
              <w:rPr>
                <w:rFonts w:eastAsia="Calibri" w:cs="Arial"/>
                <w:color w:val="FF0000"/>
                <w:sz w:val="24"/>
                <w:szCs w:val="24"/>
              </w:rPr>
            </w:pPr>
          </w:p>
        </w:tc>
      </w:tr>
      <w:tr w:rsidRPr="00881A0F" w:rsidR="00E53610" w:rsidTr="29850A98" w14:paraId="1500A7CE" w14:textId="77777777">
        <w:trPr>
          <w:trHeight w:val="539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E53610" w:rsidRDefault="00E53610" w14:paraId="1434A8A8" w14:textId="77777777">
            <w:pPr>
              <w:pStyle w:val="Heading1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bookmarkStart w:name="_Toc521323824" w:id="107"/>
            <w:bookmarkStart w:name="_Hlk143864728" w:id="108"/>
            <w:bookmarkStart w:name="_Hlk143862770" w:id="109"/>
            <w:bookmarkEnd w:id="97"/>
          </w:p>
          <w:p w:rsidRPr="006449F8" w:rsidR="00E53610" w:rsidRDefault="00E53610" w14:paraId="5FBBBBD8" w14:textId="6EEC9890">
            <w:pPr>
              <w:pStyle w:val="Heading1"/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Section 12: </w:t>
            </w:r>
            <w:r w:rsidRPr="006449F8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>Youth Programs</w:t>
            </w:r>
            <w:bookmarkEnd w:id="107"/>
            <w:r w:rsidRPr="006449F8">
              <w:rPr>
                <w:rFonts w:ascii="Arial" w:hAnsi="Arial" w:cs="Arial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A60094" w:rsidP="00A60094" w:rsidRDefault="00A60094" w14:paraId="426D6F41" w14:textId="77A893CD">
            <w:pPr>
              <w:rPr>
                <w:b/>
                <w:bCs/>
              </w:rPr>
            </w:pPr>
            <w:r w:rsidRPr="006449F8">
              <w:rPr>
                <w:b/>
                <w:bCs/>
                <w:i/>
                <w:iCs/>
              </w:rPr>
              <w:t>To be completed by whomever provides services to Youth</w:t>
            </w:r>
          </w:p>
          <w:p w:rsidRPr="006449F8" w:rsidR="00E53610" w:rsidP="002C6DEF" w:rsidRDefault="00E53610" w14:paraId="13806499" w14:textId="34760899">
            <w:pPr>
              <w:rPr>
                <w:rFonts w:cs="Arial"/>
                <w:b/>
                <w:b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57D913C1" w14:textId="77777777">
            <w:pPr>
              <w:pStyle w:val="Heading1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name="_Toc485645976" w:id="110"/>
            <w:bookmarkStart w:name="_Toc487093370" w:id="111"/>
            <w:bookmarkStart w:name="_Toc488150919" w:id="112"/>
            <w:bookmarkStart w:name="_Toc521323825" w:id="113"/>
          </w:p>
          <w:p w:rsidRPr="00881A0F" w:rsidR="00E53610" w:rsidP="001C4E3B" w:rsidRDefault="00E53610" w14:paraId="3FA00B03" w14:textId="3298E8F4">
            <w:pPr>
              <w:pStyle w:val="Heading1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>Yes</w:t>
            </w:r>
            <w:bookmarkEnd w:id="110"/>
            <w:bookmarkEnd w:id="111"/>
            <w:bookmarkEnd w:id="112"/>
            <w:bookmarkEnd w:id="113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E53610" w:rsidP="001C4E3B" w:rsidRDefault="00E53610" w14:paraId="1571E58F" w14:textId="77777777">
            <w:pPr>
              <w:pStyle w:val="Heading1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name="_Toc485645977" w:id="114"/>
            <w:bookmarkStart w:name="_Toc487093371" w:id="115"/>
            <w:bookmarkStart w:name="_Toc488150920" w:id="116"/>
            <w:bookmarkStart w:name="_Toc521323826" w:id="117"/>
          </w:p>
          <w:p w:rsidRPr="00881A0F" w:rsidR="00E53610" w:rsidP="001C4E3B" w:rsidRDefault="00E53610" w14:paraId="79D34C3A" w14:textId="3DD7A8C2">
            <w:pPr>
              <w:pStyle w:val="Heading1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>No</w:t>
            </w:r>
            <w:bookmarkEnd w:id="114"/>
            <w:bookmarkEnd w:id="115"/>
            <w:bookmarkEnd w:id="116"/>
            <w:bookmarkEnd w:id="117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E53610" w:rsidP="00E15193" w:rsidRDefault="00E53610" w14:paraId="1D92D5BB" w14:textId="21AD9E6F">
            <w:pPr>
              <w:pStyle w:val="Heading1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name="_Toc485645979" w:id="118"/>
            <w:bookmarkStart w:name="_Toc487093373" w:id="119"/>
            <w:bookmarkStart w:name="_Toc488150922" w:id="120"/>
            <w:bookmarkStart w:name="_Toc521323828" w:id="121"/>
          </w:p>
          <w:p w:rsidRPr="00881A0F" w:rsidR="00E53610" w:rsidP="00E15193" w:rsidRDefault="00E53610" w14:paraId="01758875" w14:textId="2FDB7605">
            <w:pPr>
              <w:pStyle w:val="Heading1"/>
              <w:jc w:val="center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>Comments</w:t>
            </w:r>
            <w:bookmarkEnd w:id="118"/>
            <w:bookmarkEnd w:id="119"/>
            <w:bookmarkEnd w:id="120"/>
            <w:bookmarkEnd w:id="121"/>
          </w:p>
        </w:tc>
      </w:tr>
      <w:bookmarkEnd w:id="108"/>
      <w:bookmarkEnd w:id="109"/>
      <w:tr w:rsidRPr="00881A0F" w:rsidR="00A4584A" w:rsidTr="29850A98" w14:paraId="53BD18EE" w14:textId="77777777">
        <w:tc>
          <w:tcPr>
            <w:tcW w:w="997" w:type="dxa"/>
            <w:gridSpan w:val="2"/>
            <w:tcMar/>
          </w:tcPr>
          <w:p w:rsidRPr="00A4584A" w:rsidR="002354FB" w:rsidP="00E51EFD" w:rsidRDefault="002354FB" w14:paraId="0035762C" w14:textId="77593502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2354FB" w:rsidP="002354FB" w:rsidRDefault="002354FB" w14:paraId="56962301" w14:textId="737E853B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2354FB" w:rsidP="002354FB" w:rsidRDefault="002354FB" w14:paraId="5AA34FA7" w14:textId="77777777">
            <w:pPr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Does the area have a separate Standard Operating Procedure (SOP) for the WIOA Title I Youth Program?</w:t>
            </w:r>
          </w:p>
          <w:p w:rsidR="0018699F" w:rsidP="002354FB" w:rsidRDefault="0018699F" w14:paraId="470A2D3B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18699F" w:rsidR="0018699F" w:rsidP="002354FB" w:rsidRDefault="0018699F" w14:paraId="58C9AF09" w14:textId="770ED43D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18699F">
              <w:rPr>
                <w:rFonts w:eastAsia="Calibri" w:cs="Arial"/>
                <w:i/>
                <w:iCs/>
                <w:sz w:val="24"/>
                <w:szCs w:val="24"/>
              </w:rPr>
              <w:t>If no, please explain</w:t>
            </w:r>
            <w:r w:rsidR="00145DC9">
              <w:rPr>
                <w:rFonts w:eastAsia="Calibri" w:cs="Arial"/>
                <w:i/>
                <w:iCs/>
                <w:sz w:val="24"/>
                <w:szCs w:val="24"/>
              </w:rPr>
              <w:t xml:space="preserve"> why.</w:t>
            </w:r>
          </w:p>
        </w:tc>
        <w:tc>
          <w:tcPr>
            <w:tcW w:w="697" w:type="dxa"/>
            <w:tcMar/>
          </w:tcPr>
          <w:p w:rsidRPr="00881A0F" w:rsidR="002354FB" w:rsidP="002354FB" w:rsidRDefault="002354FB" w14:paraId="4C4CC5A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2354FB" w:rsidP="002354FB" w:rsidRDefault="002354FB" w14:paraId="3847B29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2354FB" w:rsidP="002354FB" w:rsidRDefault="002354FB" w14:paraId="319C498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103DEF6A" w14:textId="77777777">
        <w:trPr>
          <w:trHeight w:val="2160" w:hRule="exact"/>
        </w:trPr>
        <w:tc>
          <w:tcPr>
            <w:tcW w:w="997" w:type="dxa"/>
            <w:gridSpan w:val="2"/>
            <w:tcMar/>
          </w:tcPr>
          <w:p w:rsidRPr="00A4584A" w:rsidR="002354FB" w:rsidP="00E51EFD" w:rsidRDefault="002354FB" w14:paraId="18508B3A" w14:textId="74CC3F38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2354FB" w:rsidP="002354FB" w:rsidRDefault="002354FB" w14:paraId="4EECB103" w14:textId="4E5A7B0D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How do staff refer the following Youth Customers to appropriate CC and Partner programs?</w:t>
            </w:r>
          </w:p>
          <w:p w:rsidRPr="00881A0F" w:rsidR="002354FB" w:rsidP="002354FB" w:rsidRDefault="002354FB" w14:paraId="5FA9E00E" w14:textId="77777777">
            <w:pPr>
              <w:rPr>
                <w:rFonts w:cs="Arial"/>
                <w:sz w:val="10"/>
                <w:szCs w:val="10"/>
              </w:rPr>
            </w:pPr>
          </w:p>
          <w:p w:rsidRPr="00881A0F" w:rsidR="002354FB" w:rsidP="00E51EFD" w:rsidRDefault="002354FB" w14:paraId="2D2CCC40" w14:textId="77777777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 xml:space="preserve">WIOA enrolled Youth </w:t>
            </w:r>
          </w:p>
          <w:p w:rsidRPr="00881A0F" w:rsidR="002354FB" w:rsidP="00E51EFD" w:rsidRDefault="002354FB" w14:paraId="64FC7C9A" w14:textId="242FF18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 xml:space="preserve">Youth who do not meet </w:t>
            </w:r>
            <w:r w:rsidR="00145DC9">
              <w:rPr>
                <w:rFonts w:ascii="Arial" w:hAnsi="Arial" w:cs="Arial"/>
                <w:sz w:val="24"/>
                <w:szCs w:val="24"/>
              </w:rPr>
              <w:t xml:space="preserve">WIOA </w:t>
            </w:r>
            <w:r w:rsidRPr="00881A0F">
              <w:rPr>
                <w:rFonts w:ascii="Arial" w:hAnsi="Arial" w:cs="Arial"/>
                <w:sz w:val="24"/>
                <w:szCs w:val="24"/>
              </w:rPr>
              <w:t xml:space="preserve">enrollment </w:t>
            </w:r>
            <w:r w:rsidR="003C164B">
              <w:rPr>
                <w:rFonts w:ascii="Arial" w:hAnsi="Arial" w:cs="Arial"/>
                <w:sz w:val="24"/>
                <w:szCs w:val="24"/>
              </w:rPr>
              <w:t>or vendor pro</w:t>
            </w:r>
            <w:r w:rsidR="00DF2CB7">
              <w:rPr>
                <w:rFonts w:ascii="Arial" w:hAnsi="Arial" w:cs="Arial"/>
                <w:sz w:val="24"/>
                <w:szCs w:val="24"/>
              </w:rPr>
              <w:t xml:space="preserve">gram </w:t>
            </w:r>
            <w:r w:rsidRPr="00881A0F">
              <w:rPr>
                <w:rFonts w:ascii="Arial" w:hAnsi="Arial" w:cs="Arial"/>
                <w:sz w:val="24"/>
                <w:szCs w:val="24"/>
              </w:rPr>
              <w:t>requirements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2354FB" w:rsidP="002354FB" w:rsidRDefault="002354FB" w14:paraId="454512E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2354FB" w:rsidP="002354FB" w:rsidRDefault="002354FB" w14:paraId="05F25A5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="00AE7D46" w:rsidP="002354FB" w:rsidRDefault="00AE7D46" w14:paraId="23207D69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2354FB" w:rsidP="002354FB" w:rsidRDefault="002354FB" w14:paraId="6F7F3BE0" w14:textId="3077E296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A.</w:t>
            </w:r>
            <w:r w:rsidR="0018699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18699F" w:rsidR="0018699F">
              <w:rPr>
                <w:rFonts w:eastAsia="Calibri" w:cs="Arial"/>
                <w:sz w:val="24"/>
                <w:szCs w:val="24"/>
              </w:rPr>
              <w:t>WIOA enrolled Youth</w:t>
            </w:r>
          </w:p>
          <w:p w:rsidR="002354FB" w:rsidP="002354FB" w:rsidRDefault="002354FB" w14:paraId="5EEECECA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A4584A" w:rsidP="002354FB" w:rsidRDefault="00A4584A" w14:paraId="056FAE0A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A4584A" w:rsidR="002354FB" w:rsidP="002354FB" w:rsidRDefault="002354FB" w14:paraId="25EB5FFB" w14:textId="77777777">
            <w:pPr>
              <w:rPr>
                <w:rFonts w:eastAsia="Calibri" w:cs="Arial"/>
                <w:sz w:val="10"/>
                <w:szCs w:val="10"/>
              </w:rPr>
            </w:pPr>
          </w:p>
          <w:p w:rsidR="002354FB" w:rsidP="002354FB" w:rsidRDefault="002354FB" w14:paraId="2232B394" w14:textId="77BF4B45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B.</w:t>
            </w:r>
            <w:r w:rsidR="0018699F">
              <w:rPr>
                <w:rFonts w:eastAsia="Calibri" w:cs="Arial"/>
                <w:sz w:val="24"/>
                <w:szCs w:val="24"/>
              </w:rPr>
              <w:t xml:space="preserve"> </w:t>
            </w:r>
            <w:r w:rsidRPr="00881A0F" w:rsidR="0018699F">
              <w:rPr>
                <w:rFonts w:cs="Arial"/>
                <w:sz w:val="24"/>
                <w:szCs w:val="24"/>
              </w:rPr>
              <w:t>Youth who do not meet enrollment requirements</w:t>
            </w:r>
          </w:p>
          <w:p w:rsidR="0018699F" w:rsidP="002354FB" w:rsidRDefault="0018699F" w14:paraId="7B7BE8E7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8699F" w:rsidP="002354FB" w:rsidRDefault="0018699F" w14:paraId="0E4B7D2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C946D1" w:rsidP="002354FB" w:rsidRDefault="00C946D1" w14:paraId="661E31A0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C946D1" w:rsidP="002354FB" w:rsidRDefault="00C946D1" w14:paraId="31331874" w14:textId="0216C830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5A9E12FB" w14:textId="77777777">
        <w:tc>
          <w:tcPr>
            <w:tcW w:w="997" w:type="dxa"/>
            <w:gridSpan w:val="2"/>
            <w:tcMar/>
          </w:tcPr>
          <w:p w:rsidRPr="00A4584A" w:rsidR="002354FB" w:rsidP="00E51EFD" w:rsidRDefault="002354FB" w14:paraId="33165DBF" w14:textId="1BCB4BC6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2354FB" w:rsidP="002354FB" w:rsidRDefault="002354FB" w14:paraId="51D1F198" w14:textId="77777777">
            <w:pPr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Describe the frequency &amp; process for updating the Individual Service Strategy (ISS) document.</w:t>
            </w:r>
          </w:p>
          <w:p w:rsidR="0018699F" w:rsidP="002354FB" w:rsidRDefault="0018699F" w14:paraId="4B9183B1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8699F" w:rsidP="002354FB" w:rsidRDefault="0018699F" w14:paraId="5F3A5F5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18699F" w:rsidP="002354FB" w:rsidRDefault="0018699F" w14:paraId="63735CF0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18699F" w:rsidP="002354FB" w:rsidRDefault="0018699F" w14:paraId="20B0FB23" w14:textId="441AA429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tcMar/>
          </w:tcPr>
          <w:p w:rsidRPr="00881A0F" w:rsidR="002354FB" w:rsidP="002354FB" w:rsidRDefault="002354FB" w14:paraId="409F2A2F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2354FB" w:rsidP="002354FB" w:rsidRDefault="002354FB" w14:paraId="352216F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2354FB" w:rsidP="002354FB" w:rsidRDefault="002354FB" w14:paraId="1E5FC1E4" w14:textId="61D91FBA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5DA139B7" w14:textId="77777777">
        <w:tc>
          <w:tcPr>
            <w:tcW w:w="997" w:type="dxa"/>
            <w:gridSpan w:val="2"/>
            <w:tcMar/>
          </w:tcPr>
          <w:p w:rsidRPr="00A4584A" w:rsidR="00680F65" w:rsidP="00A4584A" w:rsidRDefault="00680F65" w14:paraId="0D8C2335" w14:textId="6222FADD">
            <w:pPr>
              <w:pStyle w:val="ListParagraph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C946D1" w:rsidR="00680F65" w:rsidP="00680F65" w:rsidRDefault="00680F65" w14:paraId="7D93CFE8" w14:textId="77777777">
            <w:pPr>
              <w:rPr>
                <w:rFonts w:eastAsia="Calibri" w:cs="Arial"/>
                <w:sz w:val="24"/>
                <w:szCs w:val="24"/>
              </w:rPr>
            </w:pPr>
            <w:r w:rsidRPr="2C727EEC" w:rsidR="00680F65">
              <w:rPr>
                <w:rFonts w:eastAsia="Calibri" w:cs="Arial"/>
                <w:b w:val="0"/>
                <w:bCs w:val="0"/>
                <w:color w:val="auto"/>
                <w:sz w:val="24"/>
                <w:szCs w:val="24"/>
              </w:rPr>
              <w:t>Does the area offer Yo</w:t>
            </w:r>
            <w:r w:rsidRPr="2C727EEC" w:rsidR="00680F65">
              <w:rPr>
                <w:rFonts w:eastAsia="Calibri" w:cs="Arial"/>
                <w:sz w:val="24"/>
                <w:szCs w:val="24"/>
              </w:rPr>
              <w:t xml:space="preserve">uth customers all 14 required WIOA youth program elements </w:t>
            </w:r>
          </w:p>
          <w:p w:rsidRPr="00C946D1" w:rsidR="00680F65" w:rsidP="00680F65" w:rsidRDefault="00680F65" w14:paraId="2A9BF95C" w14:textId="77777777">
            <w:pPr>
              <w:rPr>
                <w:rFonts w:eastAsia="Calibri" w:cs="Arial"/>
                <w:sz w:val="24"/>
                <w:szCs w:val="24"/>
              </w:rPr>
            </w:pPr>
            <w:r w:rsidRPr="00C946D1">
              <w:rPr>
                <w:rFonts w:eastAsia="Calibri" w:cs="Arial"/>
                <w:sz w:val="24"/>
                <w:szCs w:val="24"/>
              </w:rPr>
              <w:t xml:space="preserve">(listed in § 681.460 and in the rows below)? </w:t>
            </w:r>
          </w:p>
          <w:p w:rsidRPr="00C946D1" w:rsidR="00680F65" w:rsidP="00680F65" w:rsidRDefault="00680F65" w14:paraId="3CB9FE7C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E0220D" w:rsidR="00680F65" w:rsidP="00680F65" w:rsidRDefault="00680F65" w14:paraId="374F2D13" w14:textId="4664C080">
            <w:pPr>
              <w:rPr>
                <w:rFonts w:eastAsia="Calibri" w:cs="Arial"/>
                <w:i/>
                <w:iCs/>
                <w:sz w:val="24"/>
                <w:szCs w:val="24"/>
              </w:rPr>
            </w:pPr>
            <w:r w:rsidRPr="00E0220D">
              <w:rPr>
                <w:rFonts w:eastAsia="Calibri" w:cs="Arial"/>
                <w:i/>
                <w:iCs/>
                <w:sz w:val="24"/>
                <w:szCs w:val="24"/>
              </w:rPr>
              <w:t xml:space="preserve">Please provide the name of the entity(ies) that provide each element and if the element is provided via a contract, referral or other. 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7380F32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34FD741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44B7E38C" w14:textId="48888DFA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7455828B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0D3002BE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05E5DDA9" w14:textId="77777777">
            <w:pPr>
              <w:numPr>
                <w:ilvl w:val="0"/>
                <w:numId w:val="1"/>
              </w:numPr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Tutoring, study skills training, instruction and dropout prevention and recovery strategies that lead to completion of the requirements for a secondary school diploma or its recognized equivalent or for a recognized postsecondary credential. 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5E755D6E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578E384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729FB7A7" w14:textId="68276663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61139D51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0F7DF886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6EB3E10D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Alternative secondary school services, or dropout recovery services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05CDAEA8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3EB20B1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65755390" w14:textId="0A655780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6235CF66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48871CBE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02668995" w14:textId="7B2EAB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Paid</w:t>
            </w:r>
            <w:r w:rsidR="00E64FA6">
              <w:rPr>
                <w:rFonts w:eastAsia="Calibri" w:cs="Arial"/>
                <w:sz w:val="24"/>
                <w:szCs w:val="24"/>
              </w:rPr>
              <w:t>/</w:t>
            </w:r>
            <w:r w:rsidRPr="00881A0F">
              <w:rPr>
                <w:rFonts w:eastAsia="Calibri" w:cs="Arial"/>
                <w:sz w:val="24"/>
                <w:szCs w:val="24"/>
              </w:rPr>
              <w:t>unpaid work experiences that have academic and occupational education as a component of the work experience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32B8C37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752F77C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0C779257" w14:textId="137545F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7414F797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456253F2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683B4739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Occupational skill training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45284D8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3632ABC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7CBCDA70" w14:textId="24E790F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2BDE688E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636B5443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278C8AA6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Education offered concurrently with, and in the same context as, workforce preparation activities and training for a specific occupation or occupational cluster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55AFC2E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52D494B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3DA2DBFE" w14:textId="58B44848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0187C7C8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0E5DDBCB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41C5A3CF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Leadership development opportunities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562A045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24F5EDD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7E1B89F0" w14:textId="6E8FA633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15B9A189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5108066B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3BEB0AA5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Supportive services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43041DB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0FF554D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006DF76C" w14:textId="3566A391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7F690D7F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0D76BA33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1ED1E2B3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Adult Mentoring for a duration of at least 21 months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74F2B6A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1E55B05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113A29FA" w14:textId="65A4660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1C8859DF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7C37AB62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7EB6BE51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Follow-up services for not less than 12 months after the completion of participation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43B0230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573CE29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70E1ABCA" w14:textId="396B5E02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2B691FDC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35EC92A9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4FC31E48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Comprehensive guidance and counseling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0B6D958A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060E796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503564CE" w14:textId="5D6B71EB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76455E47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7AF7F969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16281DB8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Financial literacy education 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1C08D6F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1A2B814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4D4F4CE2" w14:textId="187DD36E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7A7AA68F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5E3EC460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29007702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Entrepreneurial skills training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11E2634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3507E660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0E30A019" w14:textId="58BBBBE8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67BE5B66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4E54C717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2566A309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Services that provide labor market and employment information about in-demand industry sector or occupations available in the local.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6D89566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48C487D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3672A8B1" w14:textId="5851D865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0A924932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0CC554BD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18699F" w:rsidP="00E51EFD" w:rsidRDefault="00680F65" w14:paraId="361A0CFD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Activities that help youth prepare for and transition of postsecondary education and </w:t>
            </w:r>
          </w:p>
          <w:p w:rsidR="00680F65" w:rsidP="003655B1" w:rsidRDefault="00680F65" w14:paraId="56C7C8F8" w14:textId="77777777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="Calibri" w:cs="Arial"/>
                <w:sz w:val="24"/>
                <w:szCs w:val="24"/>
              </w:rPr>
            </w:pPr>
            <w:r w:rsidRPr="003655B1">
              <w:rPr>
                <w:rFonts w:eastAsia="Calibri" w:cs="Arial"/>
                <w:sz w:val="24"/>
                <w:szCs w:val="24"/>
              </w:rPr>
              <w:t xml:space="preserve">training. </w:t>
            </w:r>
          </w:p>
          <w:p w:rsidRPr="003655B1" w:rsidR="003655B1" w:rsidP="003655B1" w:rsidRDefault="003655B1" w14:paraId="095093BB" w14:textId="4E2F9ED8">
            <w:pPr>
              <w:autoSpaceDE w:val="0"/>
              <w:autoSpaceDN w:val="0"/>
              <w:adjustRightInd w:val="0"/>
              <w:ind w:left="360"/>
              <w:contextualSpacing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tcMar/>
          </w:tcPr>
          <w:p w:rsidRPr="00881A0F" w:rsidR="00680F65" w:rsidP="00680F65" w:rsidRDefault="00680F65" w14:paraId="734021D5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7E5ECB5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10F7B974" w14:textId="0AF23A1D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1A74DE5D" w14:textId="77777777">
        <w:trPr>
          <w:trHeight w:val="1728" w:hRule="exact"/>
        </w:trPr>
        <w:tc>
          <w:tcPr>
            <w:tcW w:w="997" w:type="dxa"/>
            <w:gridSpan w:val="2"/>
            <w:tcMar/>
          </w:tcPr>
          <w:p w:rsidRPr="00E122F9" w:rsidR="009B77F9" w:rsidP="00E51EFD" w:rsidRDefault="009B77F9" w14:paraId="67DF626C" w14:textId="77777777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E122F9" w:rsidR="00995E88" w:rsidP="0045249C" w:rsidRDefault="00245AF4" w14:paraId="7FCFB700" w14:textId="526C8040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 xml:space="preserve">What process is used to </w:t>
            </w:r>
            <w:r w:rsidRPr="00145DC9" w:rsidR="00145DC9">
              <w:rPr>
                <w:rFonts w:eastAsia="Calibri" w:cs="Arial"/>
                <w:sz w:val="24"/>
                <w:szCs w:val="24"/>
              </w:rPr>
              <w:t xml:space="preserve">ensure that </w:t>
            </w:r>
            <w:r w:rsidR="00145DC9">
              <w:rPr>
                <w:rFonts w:eastAsia="Calibri" w:cs="Arial"/>
                <w:sz w:val="24"/>
                <w:szCs w:val="24"/>
              </w:rPr>
              <w:t xml:space="preserve">Youth </w:t>
            </w:r>
            <w:r w:rsidRPr="00145DC9" w:rsidR="00145DC9">
              <w:rPr>
                <w:rFonts w:eastAsia="Calibri" w:cs="Arial"/>
                <w:sz w:val="24"/>
                <w:szCs w:val="24"/>
              </w:rPr>
              <w:t>Vendor’s services and data meet the requirements of the WIOA Program throughout the fiscal/program year?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9B77F9" w:rsidP="00680F65" w:rsidRDefault="009B77F9" w14:paraId="5EAC7F2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9B77F9" w:rsidP="00680F65" w:rsidRDefault="009B77F9" w14:paraId="1A97A4B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="009B77F9" w:rsidP="00680F65" w:rsidRDefault="009B77F9" w14:paraId="206E7A49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0335390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41C6BB22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7AB15C9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21A264D3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7755B587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690A8C4E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4F796E5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="0018699F" w:rsidP="00680F65" w:rsidRDefault="0018699F" w14:paraId="17B44B0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  <w:p w:rsidRPr="00881A0F" w:rsidR="0018699F" w:rsidP="00680F65" w:rsidRDefault="0018699F" w14:paraId="469698E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67CD38D3" w14:textId="77777777">
        <w:tc>
          <w:tcPr>
            <w:tcW w:w="997" w:type="dxa"/>
            <w:gridSpan w:val="2"/>
            <w:tcMar/>
          </w:tcPr>
          <w:p w:rsidRPr="006449F8" w:rsidR="00680F65" w:rsidP="00E51EFD" w:rsidRDefault="00680F65" w14:paraId="290EC387" w14:textId="39E08FD9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3655B1" w:rsidP="00680F65" w:rsidRDefault="00AE7D46" w14:paraId="66FA1288" w14:textId="14BC7A71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H</w:t>
            </w:r>
            <w:r w:rsidRPr="00881A0F" w:rsidR="00680F65">
              <w:rPr>
                <w:rFonts w:eastAsia="Calibri" w:cs="Arial"/>
                <w:sz w:val="24"/>
                <w:szCs w:val="24"/>
              </w:rPr>
              <w:t>ow are funding streams tracked to ensure appropriate cost distribution and avoid duplication of services</w:t>
            </w:r>
            <w:r>
              <w:rPr>
                <w:rFonts w:eastAsia="Calibri" w:cs="Arial"/>
                <w:sz w:val="24"/>
                <w:szCs w:val="24"/>
              </w:rPr>
              <w:t xml:space="preserve"> for Title I Youth co-enrolled in other programs (Adult, DW, etc.)?</w:t>
            </w:r>
          </w:p>
          <w:p w:rsidRPr="00881A0F" w:rsidR="003655B1" w:rsidP="00680F65" w:rsidRDefault="003655B1" w14:paraId="366FED02" w14:textId="1297E6A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7EE42CD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1298CFAF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1A486EBE" w14:textId="2A9AEFAD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30317122" w14:textId="77777777">
        <w:tc>
          <w:tcPr>
            <w:tcW w:w="997" w:type="dxa"/>
            <w:gridSpan w:val="2"/>
            <w:tcMar/>
          </w:tcPr>
          <w:p w:rsidRPr="006449F8" w:rsidR="00680F65" w:rsidP="00E51EFD" w:rsidRDefault="00680F65" w14:paraId="25CCF6AE" w14:textId="7D103C5C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680F65" w:rsidP="00680F65" w:rsidRDefault="00680F65" w14:paraId="4B50CBB8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Are supportive services or incentive payments provided to youth participants?</w:t>
            </w:r>
          </w:p>
          <w:p w:rsidRPr="00876CDA" w:rsidR="0045249C" w:rsidP="00E51EFD" w:rsidRDefault="0045249C" w14:paraId="432032D9" w14:textId="003D619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E122F9">
              <w:rPr>
                <w:rFonts w:ascii="Arial" w:hAnsi="Arial" w:cs="Arial"/>
                <w:i/>
                <w:iCs/>
                <w:sz w:val="24"/>
                <w:szCs w:val="24"/>
              </w:rPr>
              <w:t>If yes, does that include monies</w:t>
            </w:r>
            <w:r w:rsidR="00995E8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for</w:t>
            </w:r>
            <w:r w:rsidRPr="00E122F9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food or groceries?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454B8D2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7E737865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2F141334" w14:textId="612141F4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76BEC080" w14:textId="77777777">
        <w:tc>
          <w:tcPr>
            <w:tcW w:w="997" w:type="dxa"/>
            <w:gridSpan w:val="2"/>
            <w:tcMar/>
          </w:tcPr>
          <w:p w:rsidRPr="006449F8" w:rsidR="00680F65" w:rsidP="00E51EFD" w:rsidRDefault="00680F65" w14:paraId="024D35D6" w14:textId="4CEAFA8E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680F65" w:rsidRDefault="00680F65" w14:paraId="7F4708B3" w14:textId="0A039EDB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Does your organization pay or issue the following: </w:t>
            </w:r>
          </w:p>
          <w:p w:rsidRPr="00881A0F" w:rsidR="00680F65" w:rsidP="00E51EFD" w:rsidRDefault="00680F65" w14:paraId="09362BA2" w14:textId="306D1263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>Classroom-based wages</w:t>
            </w:r>
          </w:p>
          <w:p w:rsidRPr="00881A0F" w:rsidR="00680F65" w:rsidP="00E51EFD" w:rsidRDefault="00680F65" w14:paraId="671700E5" w14:textId="1396AA6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sz w:val="24"/>
                <w:szCs w:val="24"/>
              </w:rPr>
              <w:t>Stipends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788A4D32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6CC07F9B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18790B9A" w14:textId="219A035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7B6062CE" w14:textId="77777777">
        <w:tc>
          <w:tcPr>
            <w:tcW w:w="997" w:type="dxa"/>
            <w:gridSpan w:val="2"/>
            <w:tcMar/>
          </w:tcPr>
          <w:p w:rsidRPr="006449F8" w:rsidR="0059796F" w:rsidP="00E51EFD" w:rsidRDefault="0059796F" w14:paraId="729CB7D5" w14:textId="77777777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="0059796F" w:rsidP="00680F65" w:rsidRDefault="0059796F" w14:paraId="08682F25" w14:textId="22CC8D08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995E88">
              <w:rPr>
                <w:rFonts w:eastAsia="Calibri" w:cs="Arial"/>
                <w:sz w:val="24"/>
                <w:szCs w:val="24"/>
              </w:rPr>
              <w:t xml:space="preserve">When utilizing Applicant statements for WIOA </w:t>
            </w:r>
            <w:r w:rsidRPr="000B3A4F">
              <w:rPr>
                <w:rFonts w:eastAsia="Calibri" w:cs="Arial"/>
                <w:sz w:val="24"/>
                <w:szCs w:val="24"/>
              </w:rPr>
              <w:t>Youth Eligibility, how does the area document customer efforts to obtain required</w:t>
            </w:r>
            <w:r w:rsidRPr="000B3A4F" w:rsidR="000B3A4F">
              <w:rPr>
                <w:rFonts w:eastAsia="Calibri" w:cs="Arial"/>
                <w:sz w:val="24"/>
                <w:szCs w:val="24"/>
              </w:rPr>
              <w:t xml:space="preserve"> d</w:t>
            </w:r>
            <w:r w:rsidRPr="000B3A4F">
              <w:rPr>
                <w:rFonts w:eastAsia="Calibri" w:cs="Arial"/>
                <w:sz w:val="24"/>
                <w:szCs w:val="24"/>
              </w:rPr>
              <w:t>ocumentation and reasons those efforts were unsuccessful?</w:t>
            </w:r>
          </w:p>
          <w:p w:rsidR="003655B1" w:rsidP="00680F65" w:rsidRDefault="003655B1" w14:paraId="59494580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Pr="00881A0F" w:rsidR="003655B1" w:rsidP="00680F65" w:rsidRDefault="003655B1" w14:paraId="014565FC" w14:textId="3BBB6269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59796F" w:rsidP="00680F65" w:rsidRDefault="0059796F" w14:paraId="5E6634E9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59796F" w:rsidP="00680F65" w:rsidRDefault="0059796F" w14:paraId="1208A99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59796F" w:rsidP="00680F65" w:rsidRDefault="0059796F" w14:paraId="715F983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32E26062" w14:textId="77777777">
        <w:tc>
          <w:tcPr>
            <w:tcW w:w="997" w:type="dxa"/>
            <w:gridSpan w:val="2"/>
            <w:tcMar/>
          </w:tcPr>
          <w:p w:rsidRPr="006449F8" w:rsidR="00680F65" w:rsidP="00E51EFD" w:rsidRDefault="00680F65" w14:paraId="01964A93" w14:textId="0193006B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145DC9" w:rsidR="00680F65" w:rsidP="00680F65" w:rsidRDefault="00680F65" w14:paraId="7DB7AB69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145DC9">
              <w:rPr>
                <w:rFonts w:eastAsia="Calibri" w:cs="Arial"/>
                <w:sz w:val="24"/>
                <w:szCs w:val="24"/>
              </w:rPr>
              <w:t>Does your organization ensure the following: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0A37DC5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1C0C20D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2438D223" w14:textId="17DD8ACD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67257E48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31985702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3C4EC58A" w14:textId="6BA0F40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Youth Work Experience Training does not unfavorably affect current employees or impair existing contracts for services or collective bargaining agreements?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34FD027F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695580ED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7E6E43A1" w14:textId="304D16B0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59EACF50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246A87AB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25E37A19" w14:textId="6CE061D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Participants don’t displace current employees or replace employees that were previously laid off from the worksite?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22CFD5C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1A4995E1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0238D909" w14:textId="09CA28CC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5DF0B444" w14:textId="77777777">
        <w:tc>
          <w:tcPr>
            <w:tcW w:w="997" w:type="dxa"/>
            <w:gridSpan w:val="2"/>
            <w:tcMar/>
          </w:tcPr>
          <w:p w:rsidRPr="006449F8" w:rsidR="00680F65" w:rsidP="00E51EFD" w:rsidRDefault="00680F65" w14:paraId="20200DE1" w14:textId="0CCDE77B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680F65" w:rsidRDefault="00680F65" w14:paraId="03C7CEEA" w14:textId="1C1E9794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How does your organization ensure that worksites comply with WIOA requirements?</w:t>
            </w:r>
          </w:p>
          <w:p w:rsidRPr="00881A0F" w:rsidR="00680F65" w:rsidP="00680F65" w:rsidRDefault="00680F65" w14:paraId="4173E29B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="003655B1" w:rsidP="00680F65" w:rsidRDefault="003655B1" w14:paraId="78CC6A5E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="003655B1" w:rsidP="00680F65" w:rsidRDefault="003655B1" w14:paraId="51302F71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="003655B1" w:rsidP="00680F65" w:rsidRDefault="003655B1" w14:paraId="41DCBB26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Pr="00881A0F" w:rsidR="0063510E" w:rsidP="00680F65" w:rsidRDefault="0063510E" w14:paraId="26C8D724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</w:p>
          <w:p w:rsidRPr="00881A0F" w:rsidR="00680F65" w:rsidP="00680F65" w:rsidRDefault="00680F65" w14:paraId="08C124BE" w14:textId="24932E08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74AB42BE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692C7C4A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745AE42E" w14:textId="2E3AFB14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52735112" w14:textId="77777777">
        <w:tc>
          <w:tcPr>
            <w:tcW w:w="997" w:type="dxa"/>
            <w:gridSpan w:val="2"/>
            <w:tcMar/>
          </w:tcPr>
          <w:p w:rsidRPr="000B3A4F" w:rsidR="00680F65" w:rsidP="00E51EFD" w:rsidRDefault="00680F65" w14:paraId="050DB8DB" w14:textId="3ACA1B24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680F65" w:rsidRDefault="00680F65" w14:paraId="7A795D68" w14:textId="3891865B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 your organization conduct an orientation and provide information packet</w:t>
            </w:r>
            <w:r w:rsidR="00AE7D46">
              <w:rPr>
                <w:rFonts w:eastAsia="Calibri" w:cs="Arial"/>
                <w:sz w:val="24"/>
                <w:szCs w:val="24"/>
              </w:rPr>
              <w:t>s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or </w:t>
            </w:r>
            <w:r w:rsidR="00AE7D46">
              <w:rPr>
                <w:rFonts w:eastAsia="Calibri" w:cs="Arial"/>
                <w:sz w:val="24"/>
                <w:szCs w:val="24"/>
              </w:rPr>
              <w:t xml:space="preserve">a </w:t>
            </w:r>
            <w:r w:rsidRPr="00881A0F">
              <w:rPr>
                <w:rFonts w:eastAsia="Calibri" w:cs="Arial"/>
                <w:sz w:val="24"/>
                <w:szCs w:val="24"/>
              </w:rPr>
              <w:t>handbook</w:t>
            </w:r>
            <w:r w:rsidR="000D0649">
              <w:rPr>
                <w:rFonts w:eastAsia="Calibri" w:cs="Arial"/>
                <w:sz w:val="24"/>
                <w:szCs w:val="24"/>
              </w:rPr>
              <w:t>(s)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to the participant, supervisor</w:t>
            </w:r>
            <w:r w:rsidR="000D0649">
              <w:rPr>
                <w:rFonts w:eastAsia="Calibri" w:cs="Arial"/>
                <w:sz w:val="24"/>
                <w:szCs w:val="24"/>
              </w:rPr>
              <w:t>(</w:t>
            </w:r>
            <w:r w:rsidRPr="00881A0F">
              <w:rPr>
                <w:rFonts w:eastAsia="Calibri" w:cs="Arial"/>
                <w:sz w:val="24"/>
                <w:szCs w:val="24"/>
              </w:rPr>
              <w:t>s</w:t>
            </w:r>
            <w:r w:rsidR="000D0649">
              <w:rPr>
                <w:rFonts w:eastAsia="Calibri" w:cs="Arial"/>
                <w:sz w:val="24"/>
                <w:szCs w:val="24"/>
              </w:rPr>
              <w:t>)</w:t>
            </w:r>
            <w:r w:rsidRPr="00881A0F">
              <w:rPr>
                <w:rFonts w:eastAsia="Calibri" w:cs="Arial"/>
                <w:sz w:val="24"/>
                <w:szCs w:val="24"/>
              </w:rPr>
              <w:t>, and alternate supervisor</w:t>
            </w:r>
            <w:r w:rsidR="000D0649">
              <w:rPr>
                <w:rFonts w:eastAsia="Calibri" w:cs="Arial"/>
                <w:sz w:val="24"/>
                <w:szCs w:val="24"/>
              </w:rPr>
              <w:t>(</w:t>
            </w:r>
            <w:r w:rsidRPr="00881A0F">
              <w:rPr>
                <w:rFonts w:eastAsia="Calibri" w:cs="Arial"/>
                <w:sz w:val="24"/>
                <w:szCs w:val="24"/>
              </w:rPr>
              <w:t>s</w:t>
            </w:r>
            <w:r w:rsidR="000D0649">
              <w:rPr>
                <w:rFonts w:eastAsia="Calibri" w:cs="Arial"/>
                <w:sz w:val="24"/>
                <w:szCs w:val="24"/>
              </w:rPr>
              <w:t>)</w:t>
            </w:r>
            <w:r w:rsidRPr="00881A0F">
              <w:rPr>
                <w:rFonts w:eastAsia="Calibri" w:cs="Arial"/>
                <w:sz w:val="24"/>
                <w:szCs w:val="24"/>
              </w:rPr>
              <w:t xml:space="preserve"> prior to the participant’s first day of work?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1D01534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56E54F78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7EE280C7" w14:textId="6467DF58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45FF0235" w14:textId="77777777">
        <w:tc>
          <w:tcPr>
            <w:tcW w:w="997" w:type="dxa"/>
            <w:gridSpan w:val="2"/>
            <w:tcMar/>
          </w:tcPr>
          <w:p w:rsidRPr="000B3A4F" w:rsidR="00680F65" w:rsidP="00E51EFD" w:rsidRDefault="00680F65" w14:paraId="566EC023" w14:textId="1FD39F21">
            <w:pPr>
              <w:pStyle w:val="ListParagraph"/>
              <w:numPr>
                <w:ilvl w:val="0"/>
                <w:numId w:val="8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680F65" w:rsidRDefault="00680F65" w14:paraId="71CDD7A7" w14:textId="77777777">
            <w:pPr>
              <w:autoSpaceDE w:val="0"/>
              <w:autoSpaceDN w:val="0"/>
              <w:adjustRightInd w:val="0"/>
              <w:rPr>
                <w:rFonts w:eastAsia="Calibri" w:cs="Arial"/>
                <w:sz w:val="24"/>
                <w:szCs w:val="24"/>
              </w:rPr>
            </w:pPr>
            <w:r w:rsidRPr="00881A0F">
              <w:rPr>
                <w:rFonts w:eastAsia="Calibri" w:cs="Arial"/>
                <w:sz w:val="24"/>
                <w:szCs w:val="24"/>
              </w:rPr>
              <w:t>Does your organization have written policies and procedures that are used to implement the time, attendance, check payment system?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00D712D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55F973D4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11460373" w14:textId="39DFD393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6D448FB9" w14:textId="77777777">
        <w:tc>
          <w:tcPr>
            <w:tcW w:w="997" w:type="dxa"/>
            <w:gridSpan w:val="2"/>
            <w:tcMar/>
          </w:tcPr>
          <w:p w:rsidRPr="006449F8" w:rsidR="00680F65" w:rsidP="00680F65" w:rsidRDefault="00680F65" w14:paraId="63048444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tcMar/>
          </w:tcPr>
          <w:p w:rsidRPr="00881A0F" w:rsidR="00680F65" w:rsidP="00E51EFD" w:rsidRDefault="00680F65" w14:paraId="3F531CD0" w14:textId="7951570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 xml:space="preserve">Are copies of all obtained diploma’s, </w:t>
            </w:r>
            <w:r w:rsidRPr="00881A0F">
              <w:rPr>
                <w:rFonts w:ascii="Arial" w:hAnsi="Arial" w:cs="Arial"/>
                <w:color w:val="323130"/>
                <w:sz w:val="24"/>
                <w:szCs w:val="24"/>
                <w:shd w:val="clear" w:color="auto" w:fill="FFFFFF"/>
              </w:rPr>
              <w:t xml:space="preserve">ETS </w:t>
            </w:r>
            <w:r w:rsidRPr="00881A0F">
              <w:rPr>
                <w:rFonts w:ascii="Arial" w:hAnsi="Arial" w:cs="Arial"/>
                <w:color w:val="323130"/>
                <w:sz w:val="24"/>
                <w:szCs w:val="24"/>
                <w:u w:val="single"/>
                <w:shd w:val="clear" w:color="auto" w:fill="FFFFFF"/>
              </w:rPr>
              <w:t>Comprehensive Score Report</w:t>
            </w:r>
            <w:r w:rsidRPr="00881A0F">
              <w:rPr>
                <w:rFonts w:ascii="Arial" w:hAnsi="Arial" w:cs="Arial"/>
                <w:color w:val="323130"/>
                <w:sz w:val="24"/>
                <w:szCs w:val="24"/>
                <w:shd w:val="clear" w:color="auto" w:fill="FFFFFF"/>
              </w:rPr>
              <w:t xml:space="preserve">, </w:t>
            </w:r>
            <w:r w:rsidRPr="00881A0F">
              <w:rPr>
                <w:rFonts w:ascii="Arial" w:hAnsi="Arial" w:cs="Arial"/>
                <w:color w:val="000000"/>
                <w:sz w:val="24"/>
                <w:szCs w:val="24"/>
              </w:rPr>
              <w:t xml:space="preserve">licenses, and/or credentials placed in the customer hard copy file and documented in MOSES </w:t>
            </w:r>
            <w:r w:rsidRPr="00881A0F">
              <w:rPr>
                <w:rFonts w:ascii="Arial" w:hAnsi="Arial" w:cs="Arial"/>
                <w:sz w:val="24"/>
                <w:szCs w:val="24"/>
              </w:rPr>
              <w:t>with correct date.</w:t>
            </w:r>
          </w:p>
        </w:tc>
        <w:tc>
          <w:tcPr>
            <w:tcW w:w="697" w:type="dxa"/>
            <w:tcMar/>
          </w:tcPr>
          <w:p w:rsidRPr="00881A0F" w:rsidR="00680F65" w:rsidP="00680F65" w:rsidRDefault="00680F65" w14:paraId="728537EB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7BBF22D6" w14:textId="77777777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881A0F" w:rsidR="00680F65" w:rsidP="00680F65" w:rsidRDefault="00680F65" w14:paraId="4C36CC33" w14:textId="40A004B6">
            <w:pPr>
              <w:jc w:val="center"/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680F65" w:rsidTr="29850A98" w14:paraId="1F46786C" w14:textId="77777777">
        <w:trPr>
          <w:trHeight w:val="620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680F65" w:rsidP="00680F65" w:rsidRDefault="00680F65" w14:paraId="08C64C71" w14:textId="77777777">
            <w:pPr>
              <w:pStyle w:val="Heading1"/>
              <w:rPr>
                <w:rFonts w:ascii="Arial" w:hAnsi="Arial" w:cs="Arial"/>
                <w:bCs/>
                <w:sz w:val="4"/>
                <w:szCs w:val="4"/>
              </w:rPr>
            </w:pPr>
            <w:bookmarkStart w:name="_Toc521323834" w:id="122"/>
          </w:p>
          <w:p w:rsidRPr="006449F8" w:rsidR="00680F65" w:rsidP="00680F65" w:rsidRDefault="00680F65" w14:paraId="354B10AB" w14:textId="0F53468D">
            <w:pPr>
              <w:pStyle w:val="Heading1"/>
              <w:rPr>
                <w:rFonts w:ascii="Arial" w:hAnsi="Arial" w:cs="Arial"/>
                <w:bCs/>
                <w:sz w:val="24"/>
                <w:szCs w:val="24"/>
              </w:rPr>
            </w:pPr>
            <w:r w:rsidRPr="006449F8">
              <w:rPr>
                <w:rFonts w:ascii="Arial" w:hAnsi="Arial" w:cs="Arial"/>
                <w:bCs/>
                <w:sz w:val="24"/>
                <w:szCs w:val="24"/>
              </w:rPr>
              <w:t xml:space="preserve">Section 13: </w:t>
            </w:r>
          </w:p>
          <w:p w:rsidRPr="006449F8" w:rsidR="00680F65" w:rsidP="00680F65" w:rsidRDefault="00680F65" w14:paraId="22125E6B" w14:textId="77777777">
            <w:pPr>
              <w:rPr>
                <w:rFonts w:cs="Arial"/>
                <w:b/>
                <w:bCs/>
                <w:sz w:val="10"/>
                <w:szCs w:val="10"/>
              </w:rPr>
            </w:pPr>
          </w:p>
          <w:p w:rsidRPr="006449F8" w:rsidR="00680F65" w:rsidP="00680F65" w:rsidRDefault="00680F65" w14:paraId="2AD6DB69" w14:textId="77777777">
            <w:pPr>
              <w:pStyle w:val="Heading1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6449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MassHire Branding Standard</w:t>
            </w:r>
            <w:bookmarkEnd w:id="122"/>
            <w:r w:rsidRPr="006449F8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</w:t>
            </w:r>
          </w:p>
          <w:p w:rsidRPr="006449F8" w:rsidR="00680F65" w:rsidP="00680F65" w:rsidRDefault="00680F65" w14:paraId="02346E41" w14:textId="35BCE62B">
            <w:pPr>
              <w:rPr>
                <w:rFonts w:cs="Arial"/>
                <w:b/>
                <w:bCs/>
                <w:sz w:val="8"/>
                <w:szCs w:val="8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60E1340A" w14:textId="77777777">
            <w:pPr>
              <w:pStyle w:val="Heading1"/>
              <w:rPr>
                <w:rFonts w:ascii="Arial" w:hAnsi="Arial" w:eastAsia="Calibri" w:cs="Arial"/>
                <w:sz w:val="24"/>
                <w:szCs w:val="24"/>
              </w:rPr>
            </w:pPr>
            <w:bookmarkStart w:name="_Toc521323740" w:id="123"/>
            <w:bookmarkStart w:name="_Toc521323835" w:id="124"/>
          </w:p>
          <w:p w:rsidRPr="00881A0F" w:rsidR="00680F65" w:rsidP="00680F65" w:rsidRDefault="00680F65" w14:paraId="7E4922E2" w14:textId="77777777">
            <w:pPr>
              <w:pStyle w:val="Heading1"/>
              <w:rPr>
                <w:rFonts w:ascii="Arial" w:hAnsi="Arial" w:eastAsia="Calibri" w:cs="Arial"/>
                <w:sz w:val="24"/>
                <w:szCs w:val="24"/>
              </w:rPr>
            </w:pPr>
          </w:p>
          <w:p w:rsidRPr="00881A0F" w:rsidR="00680F65" w:rsidP="00680F65" w:rsidRDefault="00680F65" w14:paraId="30765B67" w14:textId="605D81CB">
            <w:pPr>
              <w:pStyle w:val="Heading1"/>
              <w:rPr>
                <w:rFonts w:ascii="Arial" w:hAnsi="Arial" w:eastAsia="Calibri" w:cs="Arial"/>
                <w:b w:val="0"/>
                <w:sz w:val="24"/>
                <w:szCs w:val="24"/>
              </w:rPr>
            </w:pPr>
            <w:r w:rsidRPr="00881A0F">
              <w:rPr>
                <w:rFonts w:ascii="Arial" w:hAnsi="Arial" w:eastAsia="Calibri" w:cs="Arial"/>
                <w:sz w:val="24"/>
                <w:szCs w:val="24"/>
              </w:rPr>
              <w:t>Yes</w:t>
            </w:r>
            <w:bookmarkEnd w:id="123"/>
            <w:bookmarkEnd w:id="124"/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30AFDD68" w14:textId="77777777">
            <w:pPr>
              <w:pStyle w:val="Heading1"/>
              <w:rPr>
                <w:rFonts w:ascii="Arial" w:hAnsi="Arial" w:eastAsia="Calibri" w:cs="Arial"/>
                <w:sz w:val="24"/>
                <w:szCs w:val="24"/>
              </w:rPr>
            </w:pPr>
            <w:bookmarkStart w:name="_Toc521323741" w:id="125"/>
            <w:bookmarkStart w:name="_Toc521323836" w:id="126"/>
          </w:p>
          <w:p w:rsidRPr="00881A0F" w:rsidR="00680F65" w:rsidP="00680F65" w:rsidRDefault="00680F65" w14:paraId="70CD1A5B" w14:textId="77777777">
            <w:pPr>
              <w:pStyle w:val="Heading1"/>
              <w:rPr>
                <w:rFonts w:ascii="Arial" w:hAnsi="Arial" w:eastAsia="Calibri" w:cs="Arial"/>
                <w:sz w:val="24"/>
                <w:szCs w:val="24"/>
              </w:rPr>
            </w:pPr>
          </w:p>
          <w:p w:rsidRPr="00881A0F" w:rsidR="00680F65" w:rsidP="00680F65" w:rsidRDefault="00680F65" w14:paraId="479D4334" w14:textId="56CC25A5">
            <w:pPr>
              <w:pStyle w:val="Heading1"/>
              <w:rPr>
                <w:rFonts w:ascii="Arial" w:hAnsi="Arial" w:eastAsia="Calibri" w:cs="Arial"/>
                <w:b w:val="0"/>
                <w:sz w:val="24"/>
                <w:szCs w:val="24"/>
              </w:rPr>
            </w:pPr>
            <w:r w:rsidRPr="00881A0F">
              <w:rPr>
                <w:rFonts w:ascii="Arial" w:hAnsi="Arial" w:eastAsia="Calibri" w:cs="Arial"/>
                <w:sz w:val="24"/>
                <w:szCs w:val="24"/>
              </w:rPr>
              <w:t>No</w:t>
            </w:r>
            <w:bookmarkEnd w:id="125"/>
            <w:bookmarkEnd w:id="126"/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574229AE" w14:textId="4C5D1400">
            <w:pPr>
              <w:pStyle w:val="Heading1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  <w:bookmarkStart w:name="_Toc521323743" w:id="127"/>
            <w:bookmarkStart w:name="_Toc521323838" w:id="128"/>
          </w:p>
          <w:p w:rsidRPr="00881A0F" w:rsidR="00680F65" w:rsidP="00680F65" w:rsidRDefault="00680F65" w14:paraId="315031A1" w14:textId="77777777">
            <w:pPr>
              <w:pStyle w:val="Heading1"/>
              <w:jc w:val="center"/>
              <w:rPr>
                <w:rFonts w:ascii="Arial" w:hAnsi="Arial" w:eastAsia="Calibri" w:cs="Arial"/>
                <w:sz w:val="24"/>
                <w:szCs w:val="24"/>
              </w:rPr>
            </w:pPr>
          </w:p>
          <w:p w:rsidRPr="00881A0F" w:rsidR="00680F65" w:rsidP="00680F65" w:rsidRDefault="00680F65" w14:paraId="55EDCFB7" w14:textId="0933F7DC">
            <w:pPr>
              <w:pStyle w:val="Heading1"/>
              <w:jc w:val="center"/>
              <w:rPr>
                <w:rFonts w:ascii="Arial" w:hAnsi="Arial" w:eastAsia="Calibri" w:cs="Arial"/>
                <w:b w:val="0"/>
                <w:sz w:val="24"/>
                <w:szCs w:val="24"/>
              </w:rPr>
            </w:pPr>
            <w:r w:rsidRPr="00881A0F">
              <w:rPr>
                <w:rFonts w:ascii="Arial" w:hAnsi="Arial" w:eastAsia="Calibri" w:cs="Arial"/>
                <w:sz w:val="24"/>
                <w:szCs w:val="24"/>
              </w:rPr>
              <w:t>Comments</w:t>
            </w:r>
            <w:bookmarkEnd w:id="127"/>
            <w:bookmarkEnd w:id="128"/>
            <w:r w:rsidRPr="00881A0F">
              <w:rPr>
                <w:rFonts w:ascii="Arial" w:hAnsi="Arial" w:eastAsia="Calibri" w:cs="Arial"/>
                <w:sz w:val="24"/>
                <w:szCs w:val="24"/>
              </w:rPr>
              <w:t>/Feedback</w:t>
            </w:r>
          </w:p>
        </w:tc>
      </w:tr>
      <w:tr w:rsidRPr="00881A0F" w:rsidR="00A4584A" w:rsidTr="29850A98" w14:paraId="770D2B6C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6D869203" w14:textId="5207FE2E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5F2D38EF" w14:textId="4F19CAA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Does the formal MassHire logo appear on all </w:t>
            </w:r>
            <w:r w:rsidR="00D06C59">
              <w:rPr>
                <w:rFonts w:cs="Arial"/>
                <w:sz w:val="24"/>
                <w:szCs w:val="24"/>
              </w:rPr>
              <w:t xml:space="preserve">internal and external </w:t>
            </w:r>
            <w:r w:rsidRPr="00881A0F">
              <w:rPr>
                <w:rFonts w:cs="Arial"/>
                <w:sz w:val="24"/>
                <w:szCs w:val="24"/>
              </w:rPr>
              <w:t>CC(s) communications and documents, including brochures, stationery, business cards and websites in accordance with state/federal policy?</w:t>
            </w:r>
          </w:p>
          <w:p w:rsidRPr="00881A0F" w:rsidR="00680F65" w:rsidP="00680F65" w:rsidRDefault="00680F65" w14:paraId="5E9C6191" w14:textId="109B2DCA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680F65" w:rsidP="00680F65" w:rsidRDefault="00680F65" w14:paraId="3057E7D8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680F65" w:rsidP="00680F65" w:rsidRDefault="00680F65" w14:paraId="37662016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1A34CF9B" w14:textId="6FE692C6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29850A98" w14:paraId="7CF88EC3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75351384" w14:textId="709768B7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541A1CC8" w14:textId="634213E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What other ways does your area utilize MassHire branding?</w:t>
            </w:r>
          </w:p>
          <w:p w:rsidRPr="00881A0F" w:rsidR="00680F65" w:rsidP="00680F65" w:rsidRDefault="00680F65" w14:paraId="4AA58947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Pr="00881A0F" w:rsidR="00680F65" w:rsidP="00680F65" w:rsidRDefault="00680F65" w14:paraId="103AAA10" w14:textId="4B905284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359AEC13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135F5A97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76498176" w14:textId="52DBC8E0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4A535A" w:rsidTr="29850A98" w14:paraId="7A547E0E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A535A" w:rsidR="004A535A" w:rsidP="00E51EFD" w:rsidRDefault="004A535A" w14:paraId="2412D97B" w14:textId="27BDD51C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4A535A" w:rsidP="00680F65" w:rsidRDefault="00204334" w14:paraId="022E0FD1" w14:textId="756D7215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Does your CC</w:t>
            </w:r>
            <w:r w:rsidR="00A4584A">
              <w:rPr>
                <w:rFonts w:cs="Arial"/>
                <w:sz w:val="24"/>
                <w:szCs w:val="24"/>
              </w:rPr>
              <w:t xml:space="preserve"> or local </w:t>
            </w:r>
            <w:r w:rsidR="000D0649">
              <w:rPr>
                <w:rFonts w:cs="Arial"/>
                <w:sz w:val="24"/>
                <w:szCs w:val="24"/>
              </w:rPr>
              <w:t>have</w:t>
            </w:r>
            <w:r>
              <w:rPr>
                <w:rFonts w:cs="Arial"/>
                <w:sz w:val="24"/>
                <w:szCs w:val="24"/>
              </w:rPr>
              <w:t xml:space="preserve"> a MassHire Brand Ambassador?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4A535A" w:rsidP="00680F65" w:rsidRDefault="004A535A" w14:paraId="3C217285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4A535A" w:rsidP="00680F65" w:rsidRDefault="004A535A" w14:paraId="6A33333E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4A535A" w:rsidP="00680F65" w:rsidRDefault="004A535A" w14:paraId="4941BF4B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680F65" w:rsidTr="29850A98" w14:paraId="3C30B0D4" w14:textId="77777777"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680F65" w:rsidP="00680F65" w:rsidRDefault="00680F65" w14:paraId="4320CC08" w14:textId="5C40279F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sz w:val="24"/>
                <w:szCs w:val="24"/>
              </w:rPr>
              <w:t>Section 14:</w:t>
            </w:r>
          </w:p>
          <w:p w:rsidRPr="006449F8" w:rsidR="00680F65" w:rsidP="00680F65" w:rsidRDefault="00680F65" w14:paraId="243CDB00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0"/>
                <w:szCs w:val="10"/>
              </w:rPr>
            </w:pPr>
          </w:p>
          <w:p w:rsidRPr="006449F8" w:rsidR="00680F65" w:rsidP="00680F65" w:rsidRDefault="00680F65" w14:paraId="0E3A86AE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sz w:val="24"/>
                <w:szCs w:val="24"/>
              </w:rPr>
              <w:t>WIOA Partner Engagement</w:t>
            </w:r>
          </w:p>
          <w:p w:rsidRPr="006449F8" w:rsidR="00680F65" w:rsidP="00680F65" w:rsidRDefault="00680F65" w14:paraId="0A504031" w14:textId="72BB15A6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1659C067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43BB443C" w14:textId="764D80F9">
            <w:pPr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32D32409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023580A0" w14:textId="0C36F149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2C7DB901" w14:textId="66FDC2CF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2524B8EE" w14:textId="30A2D88F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Comments/Feedback</w:t>
            </w:r>
          </w:p>
          <w:p w:rsidRPr="00881A0F" w:rsidR="00680F65" w:rsidP="00680F65" w:rsidRDefault="00680F65" w14:paraId="0CD756FC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29850A98" w14:paraId="5F5E0D34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32FC8018" w14:textId="145A5B71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10838BE1" w14:textId="667DAB51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Please identify the WIOA Partners that are co-located at the CC and </w:t>
            </w:r>
            <w:r w:rsidR="00145DC9">
              <w:rPr>
                <w:rFonts w:cs="Arial"/>
                <w:sz w:val="24"/>
                <w:szCs w:val="24"/>
              </w:rPr>
              <w:t xml:space="preserve">on-site </w:t>
            </w:r>
            <w:r w:rsidRPr="00881A0F">
              <w:rPr>
                <w:rFonts w:cs="Arial"/>
                <w:sz w:val="24"/>
                <w:szCs w:val="24"/>
              </w:rPr>
              <w:t>frequency.</w:t>
            </w:r>
          </w:p>
          <w:p w:rsidR="00680F65" w:rsidP="00680F65" w:rsidRDefault="00680F65" w14:paraId="27091C2F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="00F96669" w:rsidP="00680F65" w:rsidRDefault="00F96669" w14:paraId="10C2DD97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="000D0649" w:rsidP="00680F65" w:rsidRDefault="000D0649" w14:paraId="520ABCCB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="000D0649" w:rsidP="00680F65" w:rsidRDefault="000D0649" w14:paraId="7FC08B44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Pr="00881A0F" w:rsidR="00680F65" w:rsidP="00680F65" w:rsidRDefault="00680F65" w14:paraId="1BCAF2B6" w14:textId="28954CF0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53CDE95D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1D7E65EF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073D8D30" w14:textId="710E209D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29850A98" w14:paraId="2908ADD7" w14:textId="77777777">
        <w:trPr>
          <w:trHeight w:val="1296" w:hRule="exact"/>
        </w:trPr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179BCEDD" w14:textId="26FEE9D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680F65" w:rsidP="00680F65" w:rsidRDefault="00680F65" w14:paraId="0CCF1807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680F65" w:rsidP="00680F65" w:rsidRDefault="00680F65" w14:paraId="1203CC1A" w14:textId="5C8B240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30CADDAF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Are any CC staff co-located at Partner offices?</w:t>
            </w:r>
          </w:p>
          <w:p w:rsidR="0034486B" w:rsidP="00680F65" w:rsidRDefault="0034486B" w14:paraId="45689FF7" w14:textId="7777777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</w:p>
          <w:p w:rsidR="0034486B" w:rsidP="00680F65" w:rsidRDefault="0034486B" w14:paraId="3DEC915D" w14:textId="7777777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</w:p>
          <w:p w:rsidR="00680F65" w:rsidP="00680F65" w:rsidRDefault="00680F65" w14:paraId="4FD25053" w14:textId="53592EC4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  <w:r w:rsidRPr="00881A0F">
              <w:rPr>
                <w:rFonts w:cs="Arial"/>
                <w:i/>
                <w:iCs/>
                <w:sz w:val="24"/>
                <w:szCs w:val="24"/>
              </w:rPr>
              <w:t xml:space="preserve">If yes, please list </w:t>
            </w:r>
            <w:r w:rsidR="0034486B">
              <w:rPr>
                <w:rFonts w:cs="Arial"/>
                <w:i/>
                <w:iCs/>
                <w:sz w:val="24"/>
                <w:szCs w:val="24"/>
              </w:rPr>
              <w:t>entities</w:t>
            </w:r>
            <w:r w:rsidRPr="00881A0F">
              <w:rPr>
                <w:rFonts w:cs="Arial"/>
                <w:i/>
                <w:iCs/>
                <w:sz w:val="24"/>
                <w:szCs w:val="24"/>
              </w:rPr>
              <w:t xml:space="preserve"> and </w:t>
            </w:r>
            <w:r w:rsidR="0034486B">
              <w:rPr>
                <w:rFonts w:cs="Arial"/>
                <w:i/>
                <w:iCs/>
                <w:sz w:val="24"/>
                <w:szCs w:val="24"/>
              </w:rPr>
              <w:t xml:space="preserve">on-site </w:t>
            </w:r>
            <w:r w:rsidRPr="00881A0F">
              <w:rPr>
                <w:rFonts w:cs="Arial"/>
                <w:i/>
                <w:iCs/>
                <w:sz w:val="24"/>
                <w:szCs w:val="24"/>
              </w:rPr>
              <w:t>frequency.</w:t>
            </w:r>
          </w:p>
          <w:p w:rsidRPr="00881A0F" w:rsidR="0034486B" w:rsidP="00680F65" w:rsidRDefault="0034486B" w14:paraId="36B9AD81" w14:textId="2A37FAA7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tcMar/>
          </w:tcPr>
          <w:p w:rsidRPr="00881A0F" w:rsidR="00680F65" w:rsidP="00680F65" w:rsidRDefault="00680F65" w14:paraId="0C420037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881A0F" w:rsidR="00680F65" w:rsidP="00680F65" w:rsidRDefault="00680F65" w14:paraId="5B0EE2FE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="00680F65" w:rsidP="00680F65" w:rsidRDefault="00680F65" w14:paraId="4DECD76A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="003655B1" w:rsidP="00680F65" w:rsidRDefault="003655B1" w14:paraId="2A3C4D5A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="003655B1" w:rsidP="00680F65" w:rsidRDefault="003655B1" w14:paraId="7B40E81D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="003655B1" w:rsidP="00680F65" w:rsidRDefault="003655B1" w14:paraId="4CA1C5F5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="003655B1" w:rsidP="00680F65" w:rsidRDefault="003655B1" w14:paraId="6EA6AEBF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3655B1" w:rsidP="00680F65" w:rsidRDefault="003655B1" w14:paraId="65272022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29850A98" w14:paraId="443C35E6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362D6885" w14:textId="1B6A47E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28995848" w14:textId="3FE9A7FE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How</w:t>
            </w:r>
            <w:r w:rsidRPr="00881A0F">
              <w:rPr>
                <w:rFonts w:cs="Arial"/>
                <w:color w:val="FF0000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sz w:val="24"/>
                <w:szCs w:val="24"/>
              </w:rPr>
              <w:t>are the WIOA Partners engaged in the CC(s) cus</w:t>
            </w:r>
            <w:r w:rsidR="0034486B">
              <w:rPr>
                <w:rFonts w:cs="Arial"/>
                <w:sz w:val="24"/>
                <w:szCs w:val="24"/>
              </w:rPr>
              <w:t>t</w:t>
            </w:r>
            <w:r w:rsidRPr="00881A0F">
              <w:rPr>
                <w:rFonts w:cs="Arial"/>
                <w:sz w:val="24"/>
                <w:szCs w:val="24"/>
              </w:rPr>
              <w:t>omer flow and integrated service delivery?</w:t>
            </w:r>
          </w:p>
          <w:p w:rsidRPr="00881A0F" w:rsidR="00680F65" w:rsidP="00680F65" w:rsidRDefault="00680F65" w14:paraId="6C971CB7" w14:textId="77777777">
            <w:pPr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</w:p>
          <w:p w:rsidRPr="002C71FE" w:rsidR="00680F65" w:rsidP="002C71FE" w:rsidRDefault="00680F65" w14:paraId="070F8DFC" w14:textId="3470D585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2C71FE">
              <w:rPr>
                <w:rFonts w:ascii="Arial" w:hAnsi="Arial" w:cs="Arial"/>
                <w:i/>
                <w:iCs/>
                <w:sz w:val="24"/>
                <w:szCs w:val="24"/>
              </w:rPr>
              <w:t>Please specify each Partners role.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7AC6C3F3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36584574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3FD0B1A7" w14:textId="70DD91CA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29850A98" w14:paraId="3E77E6A6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680F65" w:rsidP="00E51EFD" w:rsidRDefault="00680F65" w14:paraId="774F1735" w14:textId="70E79554">
            <w:pPr>
              <w:pStyle w:val="ListParagraph"/>
              <w:numPr>
                <w:ilvl w:val="0"/>
                <w:numId w:val="2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7495B1B2" w14:textId="33C03D28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Do WIOA Partners and other local area Partners participate in staff meetings on a regular basis?</w:t>
            </w:r>
          </w:p>
          <w:p w:rsidRPr="00881A0F" w:rsidR="00680F65" w:rsidP="00680F65" w:rsidRDefault="00680F65" w14:paraId="7774557B" w14:textId="77777777">
            <w:pPr>
              <w:rPr>
                <w:rFonts w:cs="Arial"/>
                <w:sz w:val="24"/>
                <w:szCs w:val="24"/>
              </w:rPr>
            </w:pPr>
          </w:p>
          <w:p w:rsidRPr="0034486B" w:rsidR="00680F65" w:rsidP="00680F65" w:rsidRDefault="0034486B" w14:paraId="64D85C7E" w14:textId="6011A409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34486B">
              <w:rPr>
                <w:rFonts w:cs="Arial"/>
                <w:i/>
                <w:iCs/>
                <w:sz w:val="24"/>
                <w:szCs w:val="24"/>
              </w:rPr>
              <w:t>I</w:t>
            </w:r>
            <w:r>
              <w:rPr>
                <w:rFonts w:cs="Arial"/>
                <w:i/>
                <w:iCs/>
                <w:sz w:val="24"/>
                <w:szCs w:val="24"/>
              </w:rPr>
              <w:t>f yes, how often?</w:t>
            </w:r>
          </w:p>
          <w:p w:rsidRPr="00881A0F" w:rsidR="00680F65" w:rsidP="00680F65" w:rsidRDefault="00680F65" w14:paraId="303A4B2F" w14:textId="69EB2B4E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680F65" w:rsidP="00680F65" w:rsidRDefault="00680F65" w14:paraId="4763188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680F65" w:rsidP="00680F65" w:rsidRDefault="00680F65" w14:paraId="3FB0AD5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4BBA2059" w14:textId="7DFA0114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4662BF" w:rsidTr="29850A98" w14:paraId="0951B24E" w14:textId="77777777">
        <w:trPr>
          <w:trHeight w:val="1728" w:hRule="exact"/>
        </w:trPr>
        <w:tc>
          <w:tcPr>
            <w:tcW w:w="997" w:type="dxa"/>
            <w:gridSpan w:val="2"/>
            <w:shd w:val="clear" w:color="auto" w:fill="FFFFFF" w:themeFill="background1"/>
            <w:tcMar/>
          </w:tcPr>
          <w:p w:rsidRPr="004662BF" w:rsidR="004662BF" w:rsidP="00E51EFD" w:rsidRDefault="004662BF" w14:paraId="61F98A5E" w14:textId="57AE2DA9">
            <w:pPr>
              <w:pStyle w:val="ListParagraph"/>
              <w:numPr>
                <w:ilvl w:val="0"/>
                <w:numId w:val="22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="0005189C" w:rsidP="00680F65" w:rsidRDefault="007A33E9" w14:paraId="2E3B2F3A" w14:textId="45B763C9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Do you have any success</w:t>
            </w:r>
            <w:r w:rsidR="00742E5E">
              <w:rPr>
                <w:rFonts w:cs="Arial"/>
                <w:sz w:val="24"/>
                <w:szCs w:val="24"/>
              </w:rPr>
              <w:t>ful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r w:rsidR="0078327D">
              <w:rPr>
                <w:rFonts w:cs="Arial"/>
                <w:sz w:val="24"/>
                <w:szCs w:val="24"/>
              </w:rPr>
              <w:t>practices you can share regarding CC partners</w:t>
            </w:r>
            <w:r w:rsidR="00F66522">
              <w:rPr>
                <w:rFonts w:cs="Arial"/>
                <w:sz w:val="24"/>
                <w:szCs w:val="24"/>
              </w:rPr>
              <w:t xml:space="preserve"> </w:t>
            </w:r>
            <w:r w:rsidR="00F147BC">
              <w:rPr>
                <w:rFonts w:cs="Arial"/>
                <w:sz w:val="24"/>
                <w:szCs w:val="24"/>
              </w:rPr>
              <w:t>and the working relationship in the CC</w:t>
            </w:r>
            <w:r w:rsidR="00B93F80">
              <w:rPr>
                <w:rFonts w:cs="Arial"/>
                <w:sz w:val="24"/>
                <w:szCs w:val="24"/>
              </w:rPr>
              <w:t xml:space="preserve"> with staff and management?</w:t>
            </w:r>
          </w:p>
          <w:p w:rsidR="00093773" w:rsidP="00680F65" w:rsidRDefault="00093773" w14:paraId="2BC22359" w14:textId="77777777">
            <w:pPr>
              <w:rPr>
                <w:rFonts w:cs="Arial"/>
                <w:sz w:val="24"/>
                <w:szCs w:val="24"/>
              </w:rPr>
            </w:pPr>
          </w:p>
          <w:p w:rsidR="00093773" w:rsidP="00680F65" w:rsidRDefault="00093773" w14:paraId="1EF922D4" w14:textId="77777777">
            <w:pPr>
              <w:rPr>
                <w:rFonts w:cs="Arial"/>
                <w:sz w:val="24"/>
                <w:szCs w:val="24"/>
              </w:rPr>
            </w:pPr>
          </w:p>
          <w:p w:rsidR="00093773" w:rsidP="00680F65" w:rsidRDefault="00093773" w14:paraId="33BE4713" w14:textId="77777777">
            <w:pPr>
              <w:rPr>
                <w:rFonts w:cs="Arial"/>
                <w:sz w:val="24"/>
                <w:szCs w:val="24"/>
              </w:rPr>
            </w:pPr>
          </w:p>
          <w:p w:rsidR="00093773" w:rsidP="00680F65" w:rsidRDefault="00093773" w14:paraId="54ACFB24" w14:textId="77777777">
            <w:pPr>
              <w:rPr>
                <w:rFonts w:cs="Arial"/>
                <w:sz w:val="24"/>
                <w:szCs w:val="24"/>
              </w:rPr>
            </w:pPr>
          </w:p>
          <w:p w:rsidRPr="00881A0F" w:rsidR="00093773" w:rsidP="00680F65" w:rsidRDefault="00093773" w14:paraId="3D3E2D69" w14:textId="2FAE848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4662BF" w:rsidP="00680F65" w:rsidRDefault="004662BF" w14:paraId="1560F94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4662BF" w:rsidP="00680F65" w:rsidRDefault="004662BF" w14:paraId="4446D98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="004662BF" w:rsidP="00680F65" w:rsidRDefault="004662BF" w14:paraId="0DB072C3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41FB6B06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3A263DAC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17BA004E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05A14A48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22DFCE47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="000D0649" w:rsidP="00680F65" w:rsidRDefault="000D0649" w14:paraId="3B893C5D" w14:textId="77777777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0D0649" w:rsidP="00680F65" w:rsidRDefault="000D0649" w14:paraId="6D12E7C0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680F65" w:rsidTr="29850A98" w14:paraId="68D493E6" w14:textId="77777777"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Pr="006449F8" w:rsidR="00680F65" w:rsidP="00680F65" w:rsidRDefault="00680F65" w14:paraId="1D8B8C56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680F65" w:rsidP="00680F65" w:rsidRDefault="00680F65" w14:paraId="6DE7A8C8" w14:textId="195EDCE0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sz w:val="24"/>
                <w:szCs w:val="24"/>
              </w:rPr>
              <w:t xml:space="preserve">Section 15: </w:t>
            </w:r>
          </w:p>
          <w:p w:rsidRPr="006449F8" w:rsidR="00680F65" w:rsidP="00680F65" w:rsidRDefault="00680F65" w14:paraId="041D4E54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0"/>
                <w:szCs w:val="10"/>
              </w:rPr>
            </w:pPr>
          </w:p>
          <w:p w:rsidRPr="006449F8" w:rsidR="00680F65" w:rsidP="00680F65" w:rsidRDefault="00680F65" w14:paraId="440A225C" w14:textId="7777777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Virtual Services </w:t>
            </w:r>
            <w:r w:rsidRPr="006449F8">
              <w:rPr>
                <w:rFonts w:cs="Arial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  <w:p w:rsidRPr="006449F8" w:rsidR="00680F65" w:rsidP="00680F65" w:rsidRDefault="00680F65" w14:paraId="1519B18A" w14:textId="7352A17D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7D42C160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2C1ECF5C" w14:textId="77777777">
            <w:pPr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15BCB7E7" w14:textId="53D4F744">
            <w:pPr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266D2780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399275B0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03E7D850" w14:textId="3505C63A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881A0F" w:rsidR="00680F65" w:rsidP="00680F65" w:rsidRDefault="00680F65" w14:paraId="0C833ACC" w14:textId="0B48F3EA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6A1CB784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  <w:p w:rsidRPr="00881A0F" w:rsidR="00680F65" w:rsidP="00680F65" w:rsidRDefault="00680F65" w14:paraId="7ED15DC9" w14:textId="210FED6F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sz w:val="24"/>
                <w:szCs w:val="24"/>
              </w:rPr>
              <w:t>Comments/Feedback</w:t>
            </w:r>
          </w:p>
          <w:p w:rsidRPr="00881A0F" w:rsidR="00680F65" w:rsidP="00680F65" w:rsidRDefault="00680F65" w14:paraId="4107F1D0" w14:textId="77777777">
            <w:pPr>
              <w:jc w:val="center"/>
              <w:rPr>
                <w:rFonts w:eastAsia="Calibri" w:cs="Arial"/>
                <w:b/>
                <w:sz w:val="24"/>
                <w:szCs w:val="24"/>
              </w:rPr>
            </w:pPr>
          </w:p>
        </w:tc>
      </w:tr>
      <w:tr w:rsidRPr="00881A0F" w:rsidR="00A4584A" w:rsidTr="29850A98" w14:paraId="3A8942EF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05189C" w:rsidR="00680F65" w:rsidP="00E51EFD" w:rsidRDefault="00680F65" w14:paraId="370F4D95" w14:textId="6F52B8CF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3ABC7730" w14:textId="4E5D5A20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Are core services available virtually to individuals during your CC(s) Initial Intake process?</w:t>
            </w:r>
          </w:p>
          <w:p w:rsidRPr="00881A0F" w:rsidR="00680F65" w:rsidP="00680F65" w:rsidRDefault="00680F65" w14:paraId="1458FF5F" w14:textId="2668D3E9">
            <w:pPr>
              <w:rPr>
                <w:rFonts w:cs="Arial"/>
                <w:sz w:val="24"/>
                <w:szCs w:val="24"/>
              </w:rPr>
            </w:pPr>
          </w:p>
          <w:p w:rsidRPr="000D0649" w:rsidR="00680F65" w:rsidP="000E33F7" w:rsidRDefault="000D0649" w14:paraId="612022B2" w14:textId="67F8F103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0D0649">
              <w:rPr>
                <w:rFonts w:cs="Arial"/>
                <w:i/>
                <w:iCs/>
                <w:sz w:val="24"/>
                <w:szCs w:val="24"/>
              </w:rPr>
              <w:t>If no, please explain why.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680F65" w:rsidP="00680F65" w:rsidRDefault="00680F65" w14:paraId="28DFF12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680F65" w:rsidP="00680F65" w:rsidRDefault="00680F65" w14:paraId="3232A9D3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7C71F321" w14:textId="154B3C39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0D0649" w:rsidTr="29850A98" w14:paraId="7C009DAA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8F5157" w:rsidR="000D0649" w:rsidP="00E51EFD" w:rsidRDefault="000D0649" w14:paraId="0D617227" w14:textId="77777777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="00E77BDF" w:rsidP="00680F65" w:rsidRDefault="000D0649" w14:paraId="3CEB4F9C" w14:textId="79BA886E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05189C">
              <w:rPr>
                <w:rFonts w:cs="Arial"/>
                <w:i/>
                <w:iCs/>
                <w:sz w:val="24"/>
                <w:szCs w:val="24"/>
              </w:rPr>
              <w:t xml:space="preserve">Does </w:t>
            </w:r>
            <w:r>
              <w:rPr>
                <w:rFonts w:cs="Arial"/>
                <w:i/>
                <w:iCs/>
                <w:sz w:val="24"/>
                <w:szCs w:val="24"/>
              </w:rPr>
              <w:t>the CC offer virtual CC Seminars</w:t>
            </w:r>
            <w:r w:rsidR="0034486B">
              <w:rPr>
                <w:rFonts w:cs="Arial"/>
                <w:i/>
                <w:iCs/>
                <w:sz w:val="24"/>
                <w:szCs w:val="24"/>
              </w:rPr>
              <w:t xml:space="preserve"> (CCS)</w:t>
            </w:r>
            <w:r>
              <w:rPr>
                <w:rFonts w:cs="Arial"/>
                <w:i/>
                <w:iCs/>
                <w:sz w:val="24"/>
                <w:szCs w:val="24"/>
              </w:rPr>
              <w:t xml:space="preserve"> to customers?</w:t>
            </w:r>
          </w:p>
          <w:p w:rsidR="000A0D12" w:rsidP="00680F65" w:rsidRDefault="000A0D12" w14:paraId="2AF9A6A6" w14:textId="3358421D">
            <w:pPr>
              <w:rPr>
                <w:rFonts w:cs="Arial"/>
                <w:i/>
                <w:iCs/>
                <w:sz w:val="24"/>
                <w:szCs w:val="24"/>
              </w:rPr>
            </w:pPr>
            <w:r>
              <w:rPr>
                <w:rFonts w:cs="Arial"/>
                <w:i/>
                <w:iCs/>
                <w:sz w:val="24"/>
                <w:szCs w:val="24"/>
              </w:rPr>
              <w:t>Do customers have the choice of attending CCS either in person or virtually?</w:t>
            </w:r>
          </w:p>
          <w:p w:rsidR="000D0649" w:rsidP="00680F65" w:rsidRDefault="000D0649" w14:paraId="561831A5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Pr="00881A0F" w:rsidR="000D0649" w:rsidP="00A50913" w:rsidRDefault="000D0649" w14:paraId="6E64F33F" w14:textId="51B8167D">
            <w:pPr>
              <w:rPr>
                <w:rFonts w:cs="Arial"/>
                <w:sz w:val="24"/>
                <w:szCs w:val="24"/>
              </w:rPr>
            </w:pPr>
            <w:r w:rsidRPr="000D0649">
              <w:rPr>
                <w:rFonts w:cs="Arial"/>
                <w:i/>
                <w:iCs/>
                <w:sz w:val="24"/>
                <w:szCs w:val="24"/>
              </w:rPr>
              <w:t>If no, please explain why.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0D0649" w:rsidR="000D0649" w:rsidP="00680F65" w:rsidRDefault="000D0649" w14:paraId="31D49C41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0D0649" w:rsidR="000D0649" w:rsidP="00680F65" w:rsidRDefault="000D0649" w14:paraId="447B3C1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0D0649" w:rsidP="00680F65" w:rsidRDefault="000D0649" w14:paraId="46BDD77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412C65B3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8F5157" w:rsidR="00680F65" w:rsidP="00E51EFD" w:rsidRDefault="00680F65" w14:paraId="13FB234D" w14:textId="5782693D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58810B56" w14:textId="27B0B77F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Please explain any challenges/barriers the area has encountered providing virtual services to </w:t>
            </w:r>
          </w:p>
          <w:p w:rsidRPr="00881A0F" w:rsidR="00680F65" w:rsidP="00680F65" w:rsidRDefault="00680F65" w14:paraId="517E6E31" w14:textId="60C64692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customers?</w:t>
            </w:r>
          </w:p>
          <w:p w:rsidRPr="00881A0F" w:rsidR="00680F65" w:rsidP="00680F65" w:rsidRDefault="00680F65" w14:paraId="318E316C" w14:textId="370AC2AB">
            <w:pPr>
              <w:rPr>
                <w:rFonts w:cs="Arial"/>
                <w:sz w:val="24"/>
                <w:szCs w:val="24"/>
              </w:rPr>
            </w:pPr>
          </w:p>
          <w:p w:rsidRPr="00881A0F" w:rsidR="00680F65" w:rsidP="00A50913" w:rsidRDefault="000D0649" w14:paraId="2485FF8A" w14:textId="2706FDE5">
            <w:pPr>
              <w:rPr>
                <w:rFonts w:cs="Arial"/>
                <w:sz w:val="24"/>
                <w:szCs w:val="24"/>
              </w:rPr>
            </w:pPr>
            <w:r w:rsidRPr="000D0649">
              <w:rPr>
                <w:rFonts w:cs="Arial"/>
                <w:i/>
                <w:iCs/>
                <w:sz w:val="24"/>
                <w:szCs w:val="24"/>
              </w:rPr>
              <w:t>How has the CC addressed that/those</w:t>
            </w:r>
            <w:r w:rsidRPr="000D0649" w:rsidR="00680F65">
              <w:rPr>
                <w:rFonts w:cs="Arial"/>
                <w:i/>
                <w:iCs/>
                <w:sz w:val="24"/>
                <w:szCs w:val="24"/>
              </w:rPr>
              <w:t xml:space="preserve"> issue(s)?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43A91E4F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49FC99FC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3BE7A832" w14:textId="2445D1BE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046DF028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0E33F7" w:rsidR="00680F65" w:rsidP="00E51EFD" w:rsidRDefault="00680F65" w14:paraId="09ECAB7B" w14:textId="4453AC2C">
            <w:pPr>
              <w:pStyle w:val="ListParagraph"/>
              <w:numPr>
                <w:ilvl w:val="0"/>
                <w:numId w:val="23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="00680F65" w:rsidP="00680F65" w:rsidRDefault="00680F65" w14:paraId="55D414E8" w14:textId="180A0C76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 xml:space="preserve">Please list one or more local area best practices related to the provision of virtual services to customers. </w:t>
            </w:r>
          </w:p>
          <w:p w:rsidRPr="00881A0F" w:rsidR="00680F65" w:rsidP="00680F65" w:rsidRDefault="00680F65" w14:paraId="2E20B7D6" w14:textId="0B36D72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383954AD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0A7232B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3C00C40D" w14:textId="0E364416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680F65" w:rsidTr="29850A98" w14:paraId="371C49C6" w14:textId="77777777">
        <w:tc>
          <w:tcPr>
            <w:tcW w:w="6396" w:type="dxa"/>
            <w:gridSpan w:val="3"/>
            <w:shd w:val="clear" w:color="auto" w:fill="BFBFBF" w:themeFill="background1" w:themeFillShade="BF"/>
            <w:tcMar/>
          </w:tcPr>
          <w:p w:rsidRPr="006449F8" w:rsidR="00680F65" w:rsidP="00680F65" w:rsidRDefault="00680F65" w14:paraId="05F98E7E" w14:textId="77777777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680F65" w:rsidP="00680F65" w:rsidRDefault="00680F65" w14:paraId="09E16E24" w14:textId="6325030D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6449F8">
              <w:rPr>
                <w:rFonts w:cs="Arial"/>
                <w:b/>
                <w:bCs/>
                <w:sz w:val="24"/>
                <w:szCs w:val="24"/>
              </w:rPr>
              <w:t xml:space="preserve">Section 16: </w:t>
            </w:r>
            <w:r w:rsidRPr="006449F8">
              <w:rPr>
                <w:rFonts w:cs="Arial"/>
                <w:b/>
                <w:bCs/>
                <w:i/>
                <w:iCs/>
                <w:sz w:val="24"/>
                <w:szCs w:val="24"/>
              </w:rPr>
              <w:t>Stevens Amendment</w:t>
            </w:r>
          </w:p>
          <w:p w:rsidRPr="006449F8" w:rsidR="00680F65" w:rsidP="00680F65" w:rsidRDefault="00680F65" w14:paraId="4A584A90" w14:textId="559FD26C">
            <w:pPr>
              <w:rPr>
                <w:rFonts w:cs="Arial"/>
                <w:b/>
                <w:bCs/>
                <w:sz w:val="10"/>
                <w:szCs w:val="10"/>
              </w:rPr>
            </w:pPr>
          </w:p>
        </w:tc>
        <w:tc>
          <w:tcPr>
            <w:tcW w:w="697" w:type="dxa"/>
            <w:shd w:val="clear" w:color="auto" w:fill="BFBFBF" w:themeFill="background1" w:themeFillShade="BF"/>
            <w:tcMar/>
          </w:tcPr>
          <w:p w:rsidRPr="00881A0F" w:rsidR="00680F65" w:rsidP="00680F65" w:rsidRDefault="00680F65" w14:paraId="0520D730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680F65" w:rsidP="363146B5" w:rsidRDefault="00680F65" w14:paraId="38316536" w14:textId="409E150A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363146B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BFBFBF" w:themeFill="background1" w:themeFillShade="BF"/>
            <w:tcMar/>
          </w:tcPr>
          <w:p w:rsidRPr="00881A0F" w:rsidR="00680F65" w:rsidP="00680F65" w:rsidRDefault="00680F65" w14:paraId="37927A99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680F65" w:rsidP="00680F65" w:rsidRDefault="00680F65" w14:paraId="5A048C80" w14:textId="2CC90A0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BFBFBF" w:themeFill="background1" w:themeFillShade="BF"/>
            <w:tcMar/>
          </w:tcPr>
          <w:p w:rsidRPr="00881A0F" w:rsidR="00680F65" w:rsidP="00680F65" w:rsidRDefault="00680F65" w14:paraId="0F13DFF1" w14:textId="472FD664">
            <w:pPr>
              <w:rPr>
                <w:rFonts w:eastAsia="Calibri" w:cs="Arial"/>
                <w:sz w:val="24"/>
                <w:szCs w:val="24"/>
              </w:rPr>
            </w:pPr>
          </w:p>
          <w:p w:rsidRPr="00881A0F" w:rsidR="00680F65" w:rsidP="00680F65" w:rsidRDefault="00680F65" w14:paraId="5F901759" w14:textId="77777777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881A0F" w:rsidR="00680F65" w:rsidP="00680F65" w:rsidRDefault="00680F65" w14:paraId="1D7A48D0" w14:textId="67346192">
            <w:pPr>
              <w:jc w:val="center"/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881A0F">
              <w:rPr>
                <w:rFonts w:eastAsia="Calibri" w:cs="Arial"/>
                <w:b/>
                <w:bCs/>
                <w:sz w:val="24"/>
                <w:szCs w:val="24"/>
              </w:rPr>
              <w:t>Comments/Feedback</w:t>
            </w:r>
          </w:p>
          <w:p w:rsidRPr="00881A0F" w:rsidR="00680F65" w:rsidP="00680F65" w:rsidRDefault="00680F65" w14:paraId="7B8EFA11" w14:textId="0882D035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0B782436" w14:textId="77777777">
        <w:tc>
          <w:tcPr>
            <w:tcW w:w="997" w:type="dxa"/>
            <w:gridSpan w:val="2"/>
            <w:shd w:val="clear" w:color="auto" w:fill="FFFFFF" w:themeFill="background1"/>
            <w:tcMar/>
          </w:tcPr>
          <w:p w:rsidRPr="00A4584A" w:rsidR="00680F65" w:rsidP="00E51EFD" w:rsidRDefault="00680F65" w14:paraId="3F07A152" w14:textId="0B6E69CF">
            <w:pPr>
              <w:pStyle w:val="ListParagraph"/>
              <w:numPr>
                <w:ilvl w:val="0"/>
                <w:numId w:val="25"/>
              </w:num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22C494DE" w14:textId="0377AA62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Does/do the CC(s) website include the required Stevens Amendment language?</w:t>
            </w:r>
          </w:p>
        </w:tc>
        <w:tc>
          <w:tcPr>
            <w:tcW w:w="697" w:type="dxa"/>
            <w:shd w:val="clear" w:color="auto" w:fill="FFFFFF" w:themeFill="background1"/>
            <w:tcMar/>
          </w:tcPr>
          <w:p w:rsidRPr="00881A0F" w:rsidR="00680F65" w:rsidP="00680F65" w:rsidRDefault="00680F65" w14:paraId="6A8FC676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FFFFFF" w:themeFill="background1"/>
            <w:tcMar/>
          </w:tcPr>
          <w:p w:rsidRPr="00881A0F" w:rsidR="00680F65" w:rsidP="00680F65" w:rsidRDefault="00680F65" w14:paraId="28BD9774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0C67F6EA" w14:textId="7680DBC8">
            <w:pPr>
              <w:rPr>
                <w:rFonts w:eastAsia="Calibri" w:cs="Arial"/>
                <w:sz w:val="24"/>
                <w:szCs w:val="24"/>
              </w:rPr>
            </w:pPr>
          </w:p>
        </w:tc>
      </w:tr>
      <w:tr w:rsidRPr="00881A0F" w:rsidR="00A4584A" w:rsidTr="29850A98" w14:paraId="0ACCFCA6" w14:textId="77777777">
        <w:trPr>
          <w:trHeight w:val="1025"/>
        </w:trPr>
        <w:tc>
          <w:tcPr>
            <w:tcW w:w="997" w:type="dxa"/>
            <w:gridSpan w:val="2"/>
            <w:shd w:val="clear" w:color="auto" w:fill="FFFFFF" w:themeFill="background1"/>
            <w:tcMar/>
          </w:tcPr>
          <w:p w:rsidRPr="00A4584A" w:rsidR="00680F65" w:rsidP="00E51EFD" w:rsidRDefault="00680F65" w14:paraId="4797647F" w14:textId="79CFA9C3">
            <w:pPr>
              <w:pStyle w:val="ListParagraph"/>
              <w:numPr>
                <w:ilvl w:val="0"/>
                <w:numId w:val="25"/>
              </w:numPr>
              <w:rPr>
                <w:rFonts w:cs="Arial"/>
                <w:b/>
                <w:bCs/>
                <w:sz w:val="24"/>
                <w:szCs w:val="24"/>
              </w:rPr>
            </w:pPr>
            <w:bookmarkStart w:name="_Hlk178602531" w:id="129"/>
          </w:p>
          <w:p w:rsidRPr="00A4584A" w:rsidR="00680F65" w:rsidP="00A4584A" w:rsidRDefault="00680F65" w14:paraId="12F82E72" w14:textId="06A17363">
            <w:pPr>
              <w:rPr>
                <w:rFonts w:cs="Arial"/>
                <w:b/>
                <w:bCs/>
                <w:sz w:val="24"/>
                <w:szCs w:val="24"/>
              </w:rPr>
            </w:pPr>
          </w:p>
          <w:p w:rsidRPr="006449F8" w:rsidR="00680F65" w:rsidP="00680F65" w:rsidRDefault="00680F65" w14:paraId="12F6DF8E" w14:textId="43579B93">
            <w:pPr>
              <w:rPr>
                <w:rFonts w:cs="Arial"/>
                <w:b/>
                <w:bCs/>
                <w:sz w:val="24"/>
                <w:szCs w:val="24"/>
              </w:rPr>
            </w:pPr>
          </w:p>
        </w:tc>
        <w:tc>
          <w:tcPr>
            <w:tcW w:w="5399" w:type="dxa"/>
            <w:shd w:val="clear" w:color="auto" w:fill="FFFFFF" w:themeFill="background1"/>
            <w:tcMar/>
          </w:tcPr>
          <w:p w:rsidRPr="00881A0F" w:rsidR="00680F65" w:rsidP="00680F65" w:rsidRDefault="00680F65" w14:paraId="467739A8" w14:textId="66EBCBD4">
            <w:pPr>
              <w:rPr>
                <w:rFonts w:cs="Arial"/>
                <w:sz w:val="10"/>
                <w:szCs w:val="10"/>
              </w:rPr>
            </w:pPr>
          </w:p>
          <w:p w:rsidRPr="00881A0F" w:rsidR="00680F65" w:rsidP="00680F65" w:rsidRDefault="00680F65" w14:paraId="23EAF61F" w14:textId="09EE364D">
            <w:pPr>
              <w:rPr>
                <w:rFonts w:cs="Arial"/>
                <w:sz w:val="24"/>
                <w:szCs w:val="24"/>
              </w:rPr>
            </w:pPr>
            <w:r w:rsidRPr="00881A0F">
              <w:rPr>
                <w:rFonts w:cs="Arial"/>
                <w:sz w:val="24"/>
                <w:szCs w:val="24"/>
              </w:rPr>
              <w:t>Where else does/do the CC(s) include the required Stevens Amendment</w:t>
            </w:r>
            <w:r w:rsidR="0034486B">
              <w:rPr>
                <w:rFonts w:cs="Arial"/>
                <w:sz w:val="24"/>
                <w:szCs w:val="24"/>
              </w:rPr>
              <w:t xml:space="preserve"> </w:t>
            </w:r>
            <w:r w:rsidRPr="00881A0F">
              <w:rPr>
                <w:rFonts w:cs="Arial"/>
                <w:sz w:val="24"/>
                <w:szCs w:val="24"/>
              </w:rPr>
              <w:t>language</w:t>
            </w:r>
            <w:r w:rsidR="0034486B">
              <w:rPr>
                <w:rFonts w:cs="Arial"/>
                <w:sz w:val="24"/>
                <w:szCs w:val="24"/>
              </w:rPr>
              <w:t>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07F0CB32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881A0F" w:rsidR="00680F65" w:rsidP="00680F65" w:rsidRDefault="00680F65" w14:paraId="3BAFFF07" w14:textId="77777777">
            <w:pPr>
              <w:rPr>
                <w:rFonts w:eastAsia="Calibri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FFFFFF" w:themeFill="background1"/>
            <w:tcMar/>
          </w:tcPr>
          <w:p w:rsidRPr="00881A0F" w:rsidR="00680F65" w:rsidP="00680F65" w:rsidRDefault="00680F65" w14:paraId="69D77C6B" w14:textId="692A9AA2">
            <w:pPr>
              <w:rPr>
                <w:rFonts w:eastAsia="Calibri" w:cs="Arial"/>
                <w:sz w:val="24"/>
                <w:szCs w:val="24"/>
              </w:rPr>
            </w:pPr>
          </w:p>
        </w:tc>
      </w:tr>
      <w:bookmarkEnd w:id="129"/>
      <w:tr w:rsidRPr="00881A0F" w:rsidR="009E6E15" w:rsidTr="29850A98" w14:paraId="2DAF93F4" w14:textId="77777777">
        <w:trPr>
          <w:trHeight w:val="1025"/>
        </w:trPr>
        <w:tc>
          <w:tcPr>
            <w:tcW w:w="6396" w:type="dxa"/>
            <w:gridSpan w:val="3"/>
            <w:shd w:val="clear" w:color="auto" w:fill="A6A6A6" w:themeFill="background1" w:themeFillShade="A6"/>
            <w:tcMar/>
          </w:tcPr>
          <w:p w:rsidR="009E6E15" w:rsidP="009E6E15" w:rsidRDefault="009E6E15" w14:paraId="2488E319" w14:textId="77777777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9E6E15" w:rsidRDefault="009E6E15" w14:paraId="1D9C1212" w14:textId="77777777">
            <w:p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  <w:r w:rsidRPr="00A50913">
              <w:rPr>
                <w:rFonts w:cs="Arial"/>
                <w:b/>
                <w:bCs/>
                <w:i/>
                <w:iCs/>
                <w:sz w:val="24"/>
                <w:szCs w:val="24"/>
              </w:rPr>
              <w:t>Section 1</w:t>
            </w:r>
            <w:r>
              <w:rPr>
                <w:rFonts w:cs="Arial"/>
                <w:b/>
                <w:bCs/>
                <w:i/>
                <w:iCs/>
                <w:sz w:val="24"/>
                <w:szCs w:val="24"/>
              </w:rPr>
              <w:t>8</w:t>
            </w:r>
            <w:r w:rsidRPr="00A50913">
              <w:rPr>
                <w:rFonts w:cs="Arial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:rsidRPr="0034486B" w:rsidR="009E6E15" w:rsidP="009E6E15" w:rsidRDefault="009E6E15" w14:paraId="69360AD4" w14:textId="61BFFEBA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bCs/>
                <w:i/>
                <w:iCs/>
                <w:sz w:val="24"/>
                <w:szCs w:val="24"/>
              </w:rPr>
              <w:t>Personally Identifiable Information (PII)</w:t>
            </w:r>
          </w:p>
        </w:tc>
        <w:tc>
          <w:tcPr>
            <w:tcW w:w="697" w:type="dxa"/>
            <w:shd w:val="clear" w:color="auto" w:fill="A6A6A6" w:themeFill="background1" w:themeFillShade="A6"/>
            <w:tcMar/>
          </w:tcPr>
          <w:p w:rsidRPr="00A50913" w:rsidR="009E6E15" w:rsidP="009E6E15" w:rsidRDefault="009E6E15" w14:paraId="2DD81D2D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9E6E15" w:rsidR="009E6E15" w:rsidP="009E6E15" w:rsidRDefault="009E6E15" w14:paraId="3150706F" w14:textId="77777777">
            <w:pPr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:rsidRPr="00A50913" w:rsidR="009E6E15" w:rsidP="363146B5" w:rsidRDefault="009E6E15" w14:paraId="594A68CA" w14:textId="18A94889">
            <w:pPr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</w:pPr>
            <w:r w:rsidRPr="363146B5">
              <w:rPr>
                <w:rFonts w:asciiTheme="minorHAnsi" w:hAnsiTheme="minorHAnsi" w:eastAsiaTheme="minorEastAsia" w:cstheme="minorBid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724" w:type="dxa"/>
            <w:shd w:val="clear" w:color="auto" w:fill="A6A6A6" w:themeFill="background1" w:themeFillShade="A6"/>
            <w:tcMar/>
          </w:tcPr>
          <w:p w:rsidRPr="00A50913" w:rsidR="009E6E15" w:rsidP="009E6E15" w:rsidRDefault="009E6E15" w14:paraId="07F9CA33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  <w:p w:rsidRPr="009E6E15" w:rsidR="009E6E15" w:rsidP="009E6E15" w:rsidRDefault="009E6E15" w14:paraId="7EA1C918" w14:textId="77777777">
            <w:pPr>
              <w:rPr>
                <w:rFonts w:eastAsia="Calibri" w:cs="Arial"/>
                <w:b/>
                <w:bCs/>
                <w:sz w:val="16"/>
                <w:szCs w:val="16"/>
              </w:rPr>
            </w:pPr>
          </w:p>
          <w:p w:rsidRPr="00A50913" w:rsidR="009E6E15" w:rsidP="009E6E15" w:rsidRDefault="009E6E15" w14:paraId="16A2FE4D" w14:textId="75F622CB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  <w:r w:rsidRPr="00A50913">
              <w:rPr>
                <w:rFonts w:eastAsia="Calibri" w:cs="Arial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6493" w:type="dxa"/>
            <w:shd w:val="clear" w:color="auto" w:fill="A6A6A6" w:themeFill="background1" w:themeFillShade="A6"/>
            <w:tcMar/>
          </w:tcPr>
          <w:p w:rsidRPr="00A50913" w:rsidR="009E6E15" w:rsidP="009E6E15" w:rsidRDefault="009E6E15" w14:paraId="5BDEF1B8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Pr="009E6E15" w:rsidR="009E6E15" w:rsidP="009E6E15" w:rsidRDefault="009E6E15" w14:paraId="1486F673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16"/>
                <w:szCs w:val="16"/>
              </w:rPr>
            </w:pPr>
          </w:p>
          <w:p w:rsidRPr="00A50913" w:rsidR="009E6E15" w:rsidP="009E6E15" w:rsidRDefault="009E6E15" w14:paraId="06029F8D" w14:textId="63537A48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  <w:r w:rsidRPr="00A50913"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  <w:t>Comments/Feedback</w:t>
            </w:r>
          </w:p>
        </w:tc>
      </w:tr>
      <w:tr w:rsidRPr="00881A0F" w:rsidR="009E6E15" w:rsidTr="29850A98" w14:paraId="60798002" w14:textId="77777777">
        <w:trPr>
          <w:trHeight w:val="1025"/>
        </w:trPr>
        <w:tc>
          <w:tcPr>
            <w:tcW w:w="990" w:type="dxa"/>
            <w:tcMar/>
          </w:tcPr>
          <w:p w:rsidR="009E6E15" w:rsidP="009E6E15" w:rsidRDefault="009E6E15" w14:paraId="38DA9F05" w14:textId="77777777">
            <w:pPr>
              <w:pStyle w:val="ListParagraph"/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  <w:p w:rsidRPr="009E6E15" w:rsidR="009E6E15" w:rsidP="009E6E15" w:rsidRDefault="009E6E15" w14:paraId="662715B0" w14:textId="7A7CC277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  <w:gridSpan w:val="2"/>
            <w:tcMar/>
          </w:tcPr>
          <w:p w:rsidR="009E6E15" w:rsidP="00680F65" w:rsidRDefault="009E6E15" w14:paraId="7EF78093" w14:textId="77777777">
            <w:pPr>
              <w:rPr>
                <w:rFonts w:cs="Arial"/>
                <w:sz w:val="24"/>
                <w:szCs w:val="24"/>
              </w:rPr>
            </w:pPr>
            <w:r w:rsidRPr="009E6E15">
              <w:rPr>
                <w:rFonts w:cs="Arial"/>
                <w:sz w:val="24"/>
                <w:szCs w:val="24"/>
              </w:rPr>
              <w:t>With the exception of MOSES/JobQuest</w:t>
            </w:r>
            <w:r>
              <w:rPr>
                <w:rFonts w:cs="Arial"/>
                <w:sz w:val="24"/>
                <w:szCs w:val="24"/>
              </w:rPr>
              <w:t>,</w:t>
            </w:r>
            <w:r w:rsidRPr="009E6E15">
              <w:rPr>
                <w:rFonts w:cs="Arial"/>
                <w:sz w:val="24"/>
                <w:szCs w:val="24"/>
              </w:rPr>
              <w:t xml:space="preserve"> does the </w:t>
            </w:r>
            <w:r>
              <w:rPr>
                <w:rFonts w:cs="Arial"/>
                <w:sz w:val="24"/>
                <w:szCs w:val="24"/>
              </w:rPr>
              <w:t>CC(s)</w:t>
            </w:r>
            <w:r w:rsidRPr="009E6E15">
              <w:rPr>
                <w:rFonts w:cs="Arial"/>
                <w:sz w:val="24"/>
                <w:szCs w:val="24"/>
              </w:rPr>
              <w:t xml:space="preserve"> utilize any other systems to determine</w:t>
            </w:r>
            <w:r>
              <w:rPr>
                <w:rFonts w:cs="Arial"/>
                <w:sz w:val="24"/>
                <w:szCs w:val="24"/>
              </w:rPr>
              <w:t>,</w:t>
            </w:r>
            <w:r w:rsidRPr="009E6E15">
              <w:rPr>
                <w:rFonts w:cs="Arial"/>
                <w:sz w:val="24"/>
                <w:szCs w:val="24"/>
              </w:rPr>
              <w:t xml:space="preserve"> maintain participant personal data</w:t>
            </w:r>
            <w:r>
              <w:rPr>
                <w:rFonts w:cs="Arial"/>
                <w:sz w:val="24"/>
                <w:szCs w:val="24"/>
              </w:rPr>
              <w:t>?</w:t>
            </w:r>
          </w:p>
          <w:p w:rsidR="009E6E15" w:rsidP="00680F65" w:rsidRDefault="009E6E15" w14:paraId="15DD3E7D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680F65" w:rsidRDefault="009E6E15" w14:paraId="089ED01D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  <w:r w:rsidRPr="009E6E15">
              <w:rPr>
                <w:rFonts w:cs="Arial"/>
                <w:i/>
                <w:iCs/>
                <w:sz w:val="24"/>
                <w:szCs w:val="24"/>
              </w:rPr>
              <w:t>If yes, please indicate the system used</w:t>
            </w:r>
            <w:r>
              <w:rPr>
                <w:rFonts w:cs="Arial"/>
                <w:i/>
                <w:iCs/>
                <w:sz w:val="24"/>
                <w:szCs w:val="24"/>
              </w:rPr>
              <w:t xml:space="preserve"> and who has access to this data.</w:t>
            </w:r>
          </w:p>
          <w:p w:rsidR="009E6E15" w:rsidP="00680F65" w:rsidRDefault="009E6E15" w14:paraId="2D47C541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="009E6E15" w:rsidP="00680F65" w:rsidRDefault="009E6E15" w14:paraId="4E3D81B4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="009E6E15" w:rsidP="00680F65" w:rsidRDefault="009E6E15" w14:paraId="7A0FDA74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="009E6E15" w:rsidP="00680F65" w:rsidRDefault="009E6E15" w14:paraId="255F04F6" w14:textId="77777777">
            <w:pPr>
              <w:rPr>
                <w:rFonts w:cs="Arial"/>
                <w:i/>
                <w:iCs/>
                <w:sz w:val="24"/>
                <w:szCs w:val="24"/>
              </w:rPr>
            </w:pPr>
          </w:p>
          <w:p w:rsidRPr="009E6E15" w:rsidR="009E6E15" w:rsidP="00680F65" w:rsidRDefault="009E6E15" w14:paraId="0477FD79" w14:textId="02DE712D">
            <w:pPr>
              <w:rPr>
                <w:rFonts w:cs="Arial"/>
                <w:i/>
                <w:iCs/>
                <w:sz w:val="24"/>
                <w:szCs w:val="24"/>
              </w:rPr>
            </w:pPr>
          </w:p>
        </w:tc>
        <w:tc>
          <w:tcPr>
            <w:tcW w:w="697" w:type="dxa"/>
            <w:tcMar/>
          </w:tcPr>
          <w:p w:rsidRPr="00A50913" w:rsidR="009E6E15" w:rsidP="00680F65" w:rsidRDefault="009E6E15" w14:paraId="0A43BA17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tcMar/>
          </w:tcPr>
          <w:p w:rsidRPr="00A50913" w:rsidR="009E6E15" w:rsidP="00680F65" w:rsidRDefault="009E6E15" w14:paraId="6346C17F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="009E6E15" w:rsidP="00A50913" w:rsidRDefault="009E6E15" w14:paraId="1B69E999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527D57CE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2FE58F89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2FE84873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3EE0E643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57A84286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2540B0F8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39C4724A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="009E6E15" w:rsidP="00A50913" w:rsidRDefault="009E6E15" w14:paraId="7391697A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  <w:p w:rsidRPr="00A50913" w:rsidR="009E6E15" w:rsidP="00A50913" w:rsidRDefault="009E6E15" w14:paraId="2C7A075F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Pr="00881A0F" w:rsidR="009E6E15" w:rsidTr="29850A98" w14:paraId="67F1D147" w14:textId="77777777">
        <w:trPr>
          <w:trHeight w:val="1025"/>
        </w:trPr>
        <w:tc>
          <w:tcPr>
            <w:tcW w:w="990" w:type="dxa"/>
            <w:tcMar/>
          </w:tcPr>
          <w:p w:rsidRPr="00093773" w:rsidR="009E6E15" w:rsidP="009E6E15" w:rsidRDefault="009E6E15" w14:paraId="13B894CA" w14:textId="6A45712D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  <w:gridSpan w:val="2"/>
            <w:tcMar/>
          </w:tcPr>
          <w:p w:rsidR="009E6E15" w:rsidP="009E6E15" w:rsidRDefault="009E6E15" w14:paraId="146BE4FD" w14:textId="77777777">
            <w:pPr>
              <w:rPr>
                <w:rFonts w:cs="Arial"/>
                <w:sz w:val="24"/>
                <w:szCs w:val="24"/>
              </w:rPr>
            </w:pPr>
            <w:r w:rsidRPr="009E6E15">
              <w:rPr>
                <w:rFonts w:cs="Arial"/>
                <w:sz w:val="24"/>
                <w:szCs w:val="24"/>
              </w:rPr>
              <w:t>What security measures are maintained to protect a participant's personal data?</w:t>
            </w:r>
          </w:p>
          <w:p w:rsidR="009E6E15" w:rsidP="009E6E15" w:rsidRDefault="009E6E15" w14:paraId="4D270581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5C6A7242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059F1596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35D95FBC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3150308C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34B476B4" w14:textId="77777777">
            <w:pPr>
              <w:rPr>
                <w:rFonts w:cs="Arial"/>
                <w:sz w:val="24"/>
                <w:szCs w:val="24"/>
              </w:rPr>
            </w:pPr>
          </w:p>
          <w:p w:rsidR="009E6E15" w:rsidP="009E6E15" w:rsidRDefault="009E6E15" w14:paraId="082F7BCD" w14:textId="77777777">
            <w:pPr>
              <w:rPr>
                <w:rFonts w:cs="Arial"/>
                <w:sz w:val="24"/>
                <w:szCs w:val="24"/>
              </w:rPr>
            </w:pPr>
          </w:p>
          <w:p w:rsidRPr="0034486B" w:rsidR="009E6E15" w:rsidP="009E6E15" w:rsidRDefault="009E6E15" w14:paraId="2B30B657" w14:textId="3B60C2DC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A50913" w:rsidR="009E6E15" w:rsidP="009E6E15" w:rsidRDefault="009E6E15" w14:paraId="06D000D9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A50913" w:rsidR="009E6E15" w:rsidP="009E6E15" w:rsidRDefault="009E6E15" w14:paraId="74BD451E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A50913" w:rsidR="009E6E15" w:rsidP="009E6E15" w:rsidRDefault="009E6E15" w14:paraId="1C118A42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Pr="00881A0F" w:rsidR="00E21D0E" w:rsidTr="29850A98" w14:paraId="6CF0A094" w14:textId="77777777">
        <w:trPr>
          <w:trHeight w:val="1025"/>
        </w:trPr>
        <w:tc>
          <w:tcPr>
            <w:tcW w:w="990" w:type="dxa"/>
            <w:tcMar/>
          </w:tcPr>
          <w:p w:rsidRPr="00093773" w:rsidR="00E21D0E" w:rsidP="009E6E15" w:rsidRDefault="00E21D0E" w14:paraId="65762D87" w14:textId="77777777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06" w:type="dxa"/>
            <w:gridSpan w:val="2"/>
            <w:tcMar/>
          </w:tcPr>
          <w:p w:rsidRPr="009E6E15" w:rsidR="00E21D0E" w:rsidP="009E6E15" w:rsidRDefault="0074515F" w14:paraId="01BD85DD" w14:textId="19FFE22D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Does the CC have a </w:t>
            </w:r>
            <w:r w:rsidR="00C772FA">
              <w:rPr>
                <w:rFonts w:cs="Arial"/>
                <w:sz w:val="24"/>
                <w:szCs w:val="24"/>
              </w:rPr>
              <w:t>SOP that outlines</w:t>
            </w:r>
            <w:r w:rsidR="00A87DE4">
              <w:rPr>
                <w:rFonts w:cs="Arial"/>
                <w:sz w:val="24"/>
                <w:szCs w:val="24"/>
              </w:rPr>
              <w:t xml:space="preserve"> staff and partners</w:t>
            </w:r>
            <w:r w:rsidR="0050251C">
              <w:rPr>
                <w:rFonts w:cs="Arial"/>
                <w:sz w:val="24"/>
                <w:szCs w:val="24"/>
              </w:rPr>
              <w:t xml:space="preserve"> responsibilities related to PII?</w:t>
            </w:r>
          </w:p>
        </w:tc>
        <w:tc>
          <w:tcPr>
            <w:tcW w:w="697" w:type="dxa"/>
            <w:shd w:val="clear" w:color="auto" w:fill="D9D9D9" w:themeFill="background1" w:themeFillShade="D9"/>
            <w:tcMar/>
          </w:tcPr>
          <w:p w:rsidRPr="00A50913" w:rsidR="00E21D0E" w:rsidP="009E6E15" w:rsidRDefault="00E21D0E" w14:paraId="5EC51F63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724" w:type="dxa"/>
            <w:shd w:val="clear" w:color="auto" w:fill="D9D9D9" w:themeFill="background1" w:themeFillShade="D9"/>
            <w:tcMar/>
          </w:tcPr>
          <w:p w:rsidRPr="00A50913" w:rsidR="00E21D0E" w:rsidP="009E6E15" w:rsidRDefault="00E21D0E" w14:paraId="4B520A55" w14:textId="77777777">
            <w:pPr>
              <w:rPr>
                <w:rFonts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493" w:type="dxa"/>
            <w:tcMar/>
          </w:tcPr>
          <w:p w:rsidRPr="00A50913" w:rsidR="00E21D0E" w:rsidP="009E6E15" w:rsidRDefault="00E21D0E" w14:paraId="256348E8" w14:textId="77777777">
            <w:pPr>
              <w:jc w:val="center"/>
              <w:rPr>
                <w:rFonts w:eastAsia="Calibri" w:cs="Arial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Pr="00881A0F" w:rsidR="001F3DBC" w:rsidP="001F3DBC" w:rsidRDefault="001F3DBC" w14:paraId="19E63704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881A0F">
        <w:rPr>
          <w:rStyle w:val="eop"/>
          <w:rFonts w:ascii="Calibri" w:hAnsi="Calibri" w:cs="Calibri"/>
          <w:sz w:val="16"/>
          <w:szCs w:val="16"/>
        </w:rPr>
        <w:t> </w:t>
      </w:r>
    </w:p>
    <w:p w:rsidRPr="0001620A" w:rsidR="001F3DBC" w:rsidP="001F3DBC" w:rsidRDefault="001F3DBC" w14:paraId="4149BD5C" w14:textId="23C7F2B5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8"/>
          <w:szCs w:val="18"/>
        </w:rPr>
      </w:pPr>
      <w:r w:rsidRPr="00881A0F">
        <w:rPr>
          <w:rStyle w:val="eop"/>
          <w:rFonts w:ascii="Calibri" w:hAnsi="Calibri" w:cs="Calibri"/>
          <w:sz w:val="16"/>
          <w:szCs w:val="16"/>
        </w:rPr>
        <w:t> </w:t>
      </w:r>
      <w:r w:rsidRPr="0001620A">
        <w:rPr>
          <w:rStyle w:val="eop"/>
          <w:rFonts w:ascii="Arial" w:hAnsi="Arial" w:cs="Arial"/>
          <w:sz w:val="16"/>
          <w:szCs w:val="16"/>
        </w:rPr>
        <w:t> </w:t>
      </w:r>
    </w:p>
    <w:p w:rsidRPr="0001620A" w:rsidR="001F3DBC" w:rsidP="001F3DBC" w:rsidRDefault="001F3DBC" w14:paraId="44F2576D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001620A">
        <w:rPr>
          <w:rStyle w:val="normaltextrun"/>
          <w:rFonts w:ascii="Arial" w:hAnsi="Arial" w:cs="Arial"/>
          <w:color w:val="000000"/>
          <w:sz w:val="14"/>
          <w:szCs w:val="14"/>
        </w:rPr>
        <w:t>MassHire Programs &amp; Services are funded in full by US Department of Labor (USDOL) Employment and Training Administration grants. Additional details furnished upon request.</w:t>
      </w:r>
      <w:r w:rsidRPr="0001620A">
        <w:rPr>
          <w:rStyle w:val="eop"/>
          <w:rFonts w:ascii="Arial" w:hAnsi="Arial" w:cs="Arial"/>
          <w:color w:val="000000"/>
          <w:sz w:val="14"/>
          <w:szCs w:val="14"/>
        </w:rPr>
        <w:t> </w:t>
      </w:r>
    </w:p>
    <w:p w:rsidR="001F3DBC" w:rsidP="001F3DBC" w:rsidRDefault="001F3DBC" w14:paraId="2010C4B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14"/>
          <w:szCs w:val="14"/>
        </w:rPr>
      </w:pPr>
      <w:r w:rsidRPr="0001620A">
        <w:rPr>
          <w:rStyle w:val="normaltextrun"/>
          <w:rFonts w:ascii="Arial" w:hAnsi="Arial" w:cs="Arial"/>
          <w:color w:val="000000"/>
          <w:sz w:val="14"/>
          <w:szCs w:val="14"/>
        </w:rPr>
        <w:t>An equal opportunity employer/program. Auxiliary aids and services are available upon request to individuals with disabilities.</w:t>
      </w:r>
      <w:r w:rsidRPr="0001620A">
        <w:rPr>
          <w:rStyle w:val="eop"/>
          <w:rFonts w:ascii="Arial" w:hAnsi="Arial" w:cs="Arial"/>
          <w:color w:val="000000"/>
          <w:sz w:val="14"/>
          <w:szCs w:val="14"/>
        </w:rPr>
        <w:t> </w:t>
      </w:r>
    </w:p>
    <w:p w:rsidR="004C0A3B" w:rsidP="001F3DBC" w:rsidRDefault="004C0A3B" w14:paraId="63ADC26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color w:val="000000"/>
          <w:sz w:val="14"/>
          <w:szCs w:val="14"/>
        </w:rPr>
      </w:pPr>
    </w:p>
    <w:p w:rsidR="00BC25C1" w:rsidP="1C477BEA" w:rsidRDefault="004A1DC8" w14:paraId="4F51406C" w14:textId="1216C6FF">
      <w:pPr>
        <w:pStyle w:val="paragraph"/>
        <w:spacing w:before="0" w:beforeAutospacing="off" w:after="0" w:afterAutospacing="off"/>
        <w:jc w:val="center"/>
        <w:textAlignment w:val="baseline"/>
        <w:rPr>
          <w:rStyle w:val="eop"/>
          <w:rFonts w:ascii="Arial" w:hAnsi="Arial" w:cs="Arial"/>
          <w:color w:val="000000"/>
          <w:sz w:val="14"/>
          <w:szCs w:val="14"/>
        </w:rPr>
      </w:pPr>
      <w:r w:rsidRPr="1C477BEA" w:rsidR="004A1DC8">
        <w:rPr>
          <w:rStyle w:val="eop"/>
          <w:rFonts w:ascii="Arial" w:hAnsi="Arial" w:cs="Arial"/>
          <w:color w:val="000000" w:themeColor="text1" w:themeTint="FF" w:themeShade="FF"/>
          <w:sz w:val="14"/>
          <w:szCs w:val="14"/>
        </w:rPr>
        <w:t>1</w:t>
      </w:r>
      <w:r w:rsidRPr="1C477BEA" w:rsidR="38BD74D8">
        <w:rPr>
          <w:rStyle w:val="eop"/>
          <w:rFonts w:ascii="Arial" w:hAnsi="Arial" w:cs="Arial"/>
          <w:color w:val="000000" w:themeColor="text1" w:themeTint="FF" w:themeShade="FF"/>
          <w:sz w:val="14"/>
          <w:szCs w:val="14"/>
        </w:rPr>
        <w:t>0</w:t>
      </w:r>
      <w:r w:rsidRPr="1C477BEA" w:rsidR="004C0A3B">
        <w:rPr>
          <w:rStyle w:val="eop"/>
          <w:rFonts w:ascii="Arial" w:hAnsi="Arial" w:cs="Arial"/>
          <w:color w:val="000000" w:themeColor="text1" w:themeTint="FF" w:themeShade="FF"/>
          <w:sz w:val="14"/>
          <w:szCs w:val="14"/>
        </w:rPr>
        <w:t>/202</w:t>
      </w:r>
      <w:r w:rsidRPr="1C477BEA" w:rsidR="2F6C5DEB">
        <w:rPr>
          <w:rStyle w:val="eop"/>
          <w:rFonts w:ascii="Arial" w:hAnsi="Arial" w:cs="Arial"/>
          <w:color w:val="000000" w:themeColor="text1" w:themeTint="FF" w:themeShade="FF"/>
          <w:sz w:val="14"/>
          <w:szCs w:val="14"/>
        </w:rPr>
        <w:t>5</w:t>
      </w:r>
    </w:p>
    <w:p w:rsidR="004C0A3B" w:rsidP="001F3DBC" w:rsidRDefault="004C0A3B" w14:paraId="7FBED4F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14"/>
          <w:szCs w:val="14"/>
        </w:rPr>
      </w:pPr>
    </w:p>
    <w:p w:rsidR="009E6E15" w:rsidP="001F3DBC" w:rsidRDefault="009E6E15" w14:paraId="2CA9BB4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hAnsi="Calibri" w:cs="Calibri"/>
          <w:color w:val="000000"/>
          <w:sz w:val="14"/>
          <w:szCs w:val="14"/>
        </w:rPr>
      </w:pPr>
    </w:p>
    <w:p w:rsidRPr="00E53610" w:rsidR="009E6E15" w:rsidP="009E6E15" w:rsidRDefault="009E6E15" w14:paraId="412CF3BD" w14:textId="2E8FEC0E">
      <w:pPr>
        <w:pStyle w:val="paragraph"/>
        <w:jc w:val="center"/>
        <w:textAlignment w:val="baseline"/>
        <w:rPr>
          <w:rFonts w:ascii="Arial" w:hAnsi="Arial" w:cs="Arial"/>
          <w:sz w:val="16"/>
          <w:szCs w:val="16"/>
        </w:rPr>
      </w:pPr>
      <w:r w:rsidRPr="009E6E15">
        <w:rPr>
          <w:rFonts w:ascii="Arial" w:hAnsi="Arial" w:cs="Arial"/>
          <w:sz w:val="16"/>
          <w:szCs w:val="16"/>
        </w:rPr>
        <w:t>•</w:t>
      </w:r>
      <w:r w:rsidRPr="009E6E15">
        <w:rPr>
          <w:rFonts w:ascii="Arial" w:hAnsi="Arial" w:cs="Arial"/>
          <w:sz w:val="16"/>
          <w:szCs w:val="16"/>
        </w:rPr>
        <w:tab/>
      </w:r>
    </w:p>
    <w:sectPr w:rsidRPr="00E53610" w:rsidR="009E6E15" w:rsidSect="0037268D">
      <w:headerReference w:type="default" r:id="rId17"/>
      <w:footerReference w:type="default" r:id="rId18"/>
      <w:pgSz w:w="15840" w:h="12240" w:orient="landscape"/>
      <w:pgMar w:top="144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07F8F" w:rsidP="005C6259" w:rsidRDefault="00007F8F" w14:paraId="4230AB2B" w14:textId="77777777">
      <w:r>
        <w:separator/>
      </w:r>
    </w:p>
  </w:endnote>
  <w:endnote w:type="continuationSeparator" w:id="0">
    <w:p w:rsidR="00007F8F" w:rsidP="005C6259" w:rsidRDefault="00007F8F" w14:paraId="47E3779E" w14:textId="77777777">
      <w:r>
        <w:continuationSeparator/>
      </w:r>
    </w:p>
  </w:endnote>
  <w:endnote w:type="continuationNotice" w:id="1">
    <w:p w:rsidR="00007F8F" w:rsidRDefault="00007F8F" w14:paraId="0FB56ED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77687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7E1E" w:rsidP="00811501" w:rsidRDefault="00C67E1E" w14:paraId="71A08F79" w14:textId="45833B62">
        <w:pPr>
          <w:pStyle w:val="Footer"/>
        </w:pP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07F8F" w:rsidP="005C6259" w:rsidRDefault="00007F8F" w14:paraId="616EDACD" w14:textId="77777777">
      <w:r>
        <w:separator/>
      </w:r>
    </w:p>
  </w:footnote>
  <w:footnote w:type="continuationSeparator" w:id="0">
    <w:p w:rsidR="00007F8F" w:rsidP="005C6259" w:rsidRDefault="00007F8F" w14:paraId="71B8DE85" w14:textId="77777777">
      <w:r>
        <w:continuationSeparator/>
      </w:r>
    </w:p>
  </w:footnote>
  <w:footnote w:type="continuationNotice" w:id="1">
    <w:p w:rsidR="00007F8F" w:rsidRDefault="00007F8F" w14:paraId="40F909C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70151B" w:rsidR="0070151B" w:rsidP="006047D1" w:rsidRDefault="0070151B" w14:paraId="374C1669" w14:textId="479484EC">
    <w:pPr>
      <w:tabs>
        <w:tab w:val="center" w:pos="4680"/>
        <w:tab w:val="right" w:pos="9360"/>
      </w:tabs>
      <w:jc w:val="center"/>
      <w:rPr>
        <w:rFonts w:ascii="Calibri" w:hAnsi="Calibri" w:eastAsia="Calibri"/>
        <w:szCs w:val="22"/>
      </w:rPr>
    </w:pPr>
    <w:r w:rsidRPr="006F6C42">
      <w:rPr>
        <w:rFonts w:ascii="Calibri" w:hAnsi="Calibri" w:eastAsia="Calibri"/>
        <w:szCs w:val="22"/>
      </w:rPr>
      <w:t xml:space="preserve">Attachment </w:t>
    </w:r>
    <w:r w:rsidRPr="006F6C42" w:rsidR="006F6C42">
      <w:rPr>
        <w:rFonts w:ascii="Calibri" w:hAnsi="Calibri" w:eastAsia="Calibri"/>
        <w:szCs w:val="22"/>
      </w:rPr>
      <w:t>B</w:t>
    </w:r>
  </w:p>
  <w:p w:rsidRPr="00942A41" w:rsidR="00C67E1E" w:rsidP="0069078F" w:rsidRDefault="00C67E1E" w14:paraId="5999E39F" w14:textId="69169E89">
    <w:pPr>
      <w:pStyle w:val="Header"/>
      <w:ind w:left="-576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172"/>
    <w:multiLevelType w:val="hybridMultilevel"/>
    <w:tmpl w:val="FA4CF1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4075F"/>
    <w:multiLevelType w:val="hybridMultilevel"/>
    <w:tmpl w:val="CE66CFCE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0BE9267F"/>
    <w:multiLevelType w:val="hybridMultilevel"/>
    <w:tmpl w:val="D3585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C5A08"/>
    <w:multiLevelType w:val="hybridMultilevel"/>
    <w:tmpl w:val="57A02A4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1F4C3B"/>
    <w:multiLevelType w:val="hybridMultilevel"/>
    <w:tmpl w:val="908CD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3605E"/>
    <w:multiLevelType w:val="hybridMultilevel"/>
    <w:tmpl w:val="9C0E6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D5ECF"/>
    <w:multiLevelType w:val="hybridMultilevel"/>
    <w:tmpl w:val="C2E4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10671"/>
    <w:multiLevelType w:val="hybridMultilevel"/>
    <w:tmpl w:val="6D2E0CE4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21F14ABE"/>
    <w:multiLevelType w:val="hybridMultilevel"/>
    <w:tmpl w:val="6512F5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631C2"/>
    <w:multiLevelType w:val="hybridMultilevel"/>
    <w:tmpl w:val="E9760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B594D"/>
    <w:multiLevelType w:val="hybridMultilevel"/>
    <w:tmpl w:val="704212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ED291F"/>
    <w:multiLevelType w:val="hybridMultilevel"/>
    <w:tmpl w:val="ACE4313E"/>
    <w:lvl w:ilvl="0" w:tplc="750473A8">
      <w:numFmt w:val="bullet"/>
      <w:lvlText w:val=""/>
      <w:lvlJc w:val="left"/>
      <w:pPr>
        <w:ind w:left="1080" w:hanging="360"/>
      </w:pPr>
      <w:rPr>
        <w:rFonts w:hint="default" w:ascii="Wingdings" w:hAnsi="Wingdings" w:eastAsia="Wingdings" w:cs="Wingdings"/>
        <w:w w:val="100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2ED2647B"/>
    <w:multiLevelType w:val="hybridMultilevel"/>
    <w:tmpl w:val="105635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CD7470B"/>
    <w:multiLevelType w:val="hybridMultilevel"/>
    <w:tmpl w:val="8ED02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77BE4"/>
    <w:multiLevelType w:val="hybridMultilevel"/>
    <w:tmpl w:val="CD1E7342"/>
    <w:lvl w:ilvl="0" w:tplc="B3FEA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D3A69"/>
    <w:multiLevelType w:val="hybridMultilevel"/>
    <w:tmpl w:val="06182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57890"/>
    <w:multiLevelType w:val="hybridMultilevel"/>
    <w:tmpl w:val="D3481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56919"/>
    <w:multiLevelType w:val="hybridMultilevel"/>
    <w:tmpl w:val="A756355A"/>
    <w:lvl w:ilvl="0" w:tplc="8C10BB44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8" w15:restartNumberingAfterBreak="0">
    <w:nsid w:val="50516D5A"/>
    <w:multiLevelType w:val="hybridMultilevel"/>
    <w:tmpl w:val="AA867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F6476"/>
    <w:multiLevelType w:val="hybridMultilevel"/>
    <w:tmpl w:val="B11AD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374A8F"/>
    <w:multiLevelType w:val="hybridMultilevel"/>
    <w:tmpl w:val="ABFC4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56BC4"/>
    <w:multiLevelType w:val="hybridMultilevel"/>
    <w:tmpl w:val="80C69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7676A0"/>
    <w:multiLevelType w:val="hybridMultilevel"/>
    <w:tmpl w:val="27123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71EBB"/>
    <w:multiLevelType w:val="hybridMultilevel"/>
    <w:tmpl w:val="18A4B8A8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6D66A08"/>
    <w:multiLevelType w:val="hybridMultilevel"/>
    <w:tmpl w:val="4D9CC29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1B272B"/>
    <w:multiLevelType w:val="hybridMultilevel"/>
    <w:tmpl w:val="8F7AE73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C73482F"/>
    <w:multiLevelType w:val="hybridMultilevel"/>
    <w:tmpl w:val="12C094B0"/>
    <w:lvl w:ilvl="0" w:tplc="8362E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E8534EC"/>
    <w:multiLevelType w:val="hybridMultilevel"/>
    <w:tmpl w:val="13E45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F47DB3"/>
    <w:multiLevelType w:val="hybridMultilevel"/>
    <w:tmpl w:val="019E4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B1130F"/>
    <w:multiLevelType w:val="hybridMultilevel"/>
    <w:tmpl w:val="7AD4948E"/>
    <w:lvl w:ilvl="0" w:tplc="04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0" w15:restartNumberingAfterBreak="0">
    <w:nsid w:val="7F995ECF"/>
    <w:multiLevelType w:val="hybridMultilevel"/>
    <w:tmpl w:val="ADEA9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351846">
    <w:abstractNumId w:val="29"/>
  </w:num>
  <w:num w:numId="2" w16cid:durableId="1453355304">
    <w:abstractNumId w:val="1"/>
  </w:num>
  <w:num w:numId="3" w16cid:durableId="428083818">
    <w:abstractNumId w:val="7"/>
  </w:num>
  <w:num w:numId="4" w16cid:durableId="36511806">
    <w:abstractNumId w:val="17"/>
  </w:num>
  <w:num w:numId="5" w16cid:durableId="1335843652">
    <w:abstractNumId w:val="12"/>
  </w:num>
  <w:num w:numId="6" w16cid:durableId="712536881">
    <w:abstractNumId w:val="14"/>
  </w:num>
  <w:num w:numId="7" w16cid:durableId="1372605772">
    <w:abstractNumId w:val="0"/>
  </w:num>
  <w:num w:numId="8" w16cid:durableId="1729259614">
    <w:abstractNumId w:val="24"/>
  </w:num>
  <w:num w:numId="9" w16cid:durableId="1419057533">
    <w:abstractNumId w:val="3"/>
  </w:num>
  <w:num w:numId="10" w16cid:durableId="1749574287">
    <w:abstractNumId w:val="18"/>
  </w:num>
  <w:num w:numId="11" w16cid:durableId="721831817">
    <w:abstractNumId w:val="4"/>
  </w:num>
  <w:num w:numId="12" w16cid:durableId="1423986353">
    <w:abstractNumId w:val="10"/>
  </w:num>
  <w:num w:numId="13" w16cid:durableId="1550992824">
    <w:abstractNumId w:val="23"/>
  </w:num>
  <w:num w:numId="14" w16cid:durableId="1826126182">
    <w:abstractNumId w:val="15"/>
  </w:num>
  <w:num w:numId="15" w16cid:durableId="1595169553">
    <w:abstractNumId w:val="16"/>
  </w:num>
  <w:num w:numId="16" w16cid:durableId="275988448">
    <w:abstractNumId w:val="8"/>
  </w:num>
  <w:num w:numId="17" w16cid:durableId="492066570">
    <w:abstractNumId w:val="19"/>
  </w:num>
  <w:num w:numId="18" w16cid:durableId="539439416">
    <w:abstractNumId w:val="28"/>
  </w:num>
  <w:num w:numId="19" w16cid:durableId="1806194899">
    <w:abstractNumId w:val="2"/>
  </w:num>
  <w:num w:numId="20" w16cid:durableId="1594976221">
    <w:abstractNumId w:val="30"/>
  </w:num>
  <w:num w:numId="21" w16cid:durableId="1198080089">
    <w:abstractNumId w:val="5"/>
  </w:num>
  <w:num w:numId="22" w16cid:durableId="771628302">
    <w:abstractNumId w:val="20"/>
  </w:num>
  <w:num w:numId="23" w16cid:durableId="584995883">
    <w:abstractNumId w:val="21"/>
  </w:num>
  <w:num w:numId="24" w16cid:durableId="1913194110">
    <w:abstractNumId w:val="13"/>
  </w:num>
  <w:num w:numId="25" w16cid:durableId="1903446864">
    <w:abstractNumId w:val="9"/>
  </w:num>
  <w:num w:numId="26" w16cid:durableId="1783453174">
    <w:abstractNumId w:val="27"/>
  </w:num>
  <w:num w:numId="27" w16cid:durableId="507792662">
    <w:abstractNumId w:val="22"/>
  </w:num>
  <w:num w:numId="28" w16cid:durableId="273444305">
    <w:abstractNumId w:val="11"/>
  </w:num>
  <w:num w:numId="29" w16cid:durableId="322200280">
    <w:abstractNumId w:val="26"/>
  </w:num>
  <w:num w:numId="30" w16cid:durableId="702285429">
    <w:abstractNumId w:val="6"/>
  </w:num>
  <w:num w:numId="31" w16cid:durableId="1878472666">
    <w:abstractNumId w:val="25"/>
  </w:num>
  <w:numIdMacAtCleanup w:val="25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6B0"/>
    <w:rsid w:val="00001AC7"/>
    <w:rsid w:val="00002BBB"/>
    <w:rsid w:val="000052EB"/>
    <w:rsid w:val="00007E92"/>
    <w:rsid w:val="00007F8F"/>
    <w:rsid w:val="00011506"/>
    <w:rsid w:val="00011CAB"/>
    <w:rsid w:val="0001620A"/>
    <w:rsid w:val="00020AB5"/>
    <w:rsid w:val="00022F33"/>
    <w:rsid w:val="000244BC"/>
    <w:rsid w:val="00026989"/>
    <w:rsid w:val="0002731A"/>
    <w:rsid w:val="00027591"/>
    <w:rsid w:val="00032D5B"/>
    <w:rsid w:val="00035C46"/>
    <w:rsid w:val="000371D7"/>
    <w:rsid w:val="00045FE7"/>
    <w:rsid w:val="00047903"/>
    <w:rsid w:val="00047B47"/>
    <w:rsid w:val="00051212"/>
    <w:rsid w:val="0005189C"/>
    <w:rsid w:val="000531D5"/>
    <w:rsid w:val="00054D4E"/>
    <w:rsid w:val="00062138"/>
    <w:rsid w:val="00063048"/>
    <w:rsid w:val="00066061"/>
    <w:rsid w:val="00066E3E"/>
    <w:rsid w:val="00067B48"/>
    <w:rsid w:val="00070569"/>
    <w:rsid w:val="00072AB1"/>
    <w:rsid w:val="00073A3B"/>
    <w:rsid w:val="00080152"/>
    <w:rsid w:val="00091282"/>
    <w:rsid w:val="00092DC7"/>
    <w:rsid w:val="00093773"/>
    <w:rsid w:val="0009452F"/>
    <w:rsid w:val="00096595"/>
    <w:rsid w:val="000966AC"/>
    <w:rsid w:val="000A0962"/>
    <w:rsid w:val="000A0D12"/>
    <w:rsid w:val="000A1C94"/>
    <w:rsid w:val="000A6509"/>
    <w:rsid w:val="000A7450"/>
    <w:rsid w:val="000B0142"/>
    <w:rsid w:val="000B19F2"/>
    <w:rsid w:val="000B28DF"/>
    <w:rsid w:val="000B3045"/>
    <w:rsid w:val="000B3A4F"/>
    <w:rsid w:val="000B42B6"/>
    <w:rsid w:val="000C4431"/>
    <w:rsid w:val="000D0649"/>
    <w:rsid w:val="000D1B4A"/>
    <w:rsid w:val="000D2DE4"/>
    <w:rsid w:val="000D668F"/>
    <w:rsid w:val="000D75E7"/>
    <w:rsid w:val="000E33F7"/>
    <w:rsid w:val="000E5FFC"/>
    <w:rsid w:val="000F01A2"/>
    <w:rsid w:val="000F07FA"/>
    <w:rsid w:val="000F0DDA"/>
    <w:rsid w:val="000F3EAC"/>
    <w:rsid w:val="00101F39"/>
    <w:rsid w:val="00103905"/>
    <w:rsid w:val="001043EA"/>
    <w:rsid w:val="00106AFD"/>
    <w:rsid w:val="00113F6C"/>
    <w:rsid w:val="00120AB7"/>
    <w:rsid w:val="00121715"/>
    <w:rsid w:val="00133485"/>
    <w:rsid w:val="001344EB"/>
    <w:rsid w:val="00135ABC"/>
    <w:rsid w:val="00136FCA"/>
    <w:rsid w:val="0014200F"/>
    <w:rsid w:val="00142207"/>
    <w:rsid w:val="0014394F"/>
    <w:rsid w:val="00143D0F"/>
    <w:rsid w:val="00145DC9"/>
    <w:rsid w:val="001460CE"/>
    <w:rsid w:val="00152398"/>
    <w:rsid w:val="0015327F"/>
    <w:rsid w:val="00154CC2"/>
    <w:rsid w:val="00156226"/>
    <w:rsid w:val="00156998"/>
    <w:rsid w:val="00176CEF"/>
    <w:rsid w:val="001846E8"/>
    <w:rsid w:val="0018699F"/>
    <w:rsid w:val="001871DB"/>
    <w:rsid w:val="001921EE"/>
    <w:rsid w:val="00193AAE"/>
    <w:rsid w:val="001963BF"/>
    <w:rsid w:val="001A13A1"/>
    <w:rsid w:val="001A4480"/>
    <w:rsid w:val="001A5EDC"/>
    <w:rsid w:val="001A7F06"/>
    <w:rsid w:val="001B0FBE"/>
    <w:rsid w:val="001B24F6"/>
    <w:rsid w:val="001B37AD"/>
    <w:rsid w:val="001B3F9F"/>
    <w:rsid w:val="001C4E3B"/>
    <w:rsid w:val="001D2425"/>
    <w:rsid w:val="001D6A3C"/>
    <w:rsid w:val="001E20F5"/>
    <w:rsid w:val="001E5174"/>
    <w:rsid w:val="001E6139"/>
    <w:rsid w:val="001F07DB"/>
    <w:rsid w:val="001F16C6"/>
    <w:rsid w:val="001F3DBC"/>
    <w:rsid w:val="001F4AD5"/>
    <w:rsid w:val="001F4F63"/>
    <w:rsid w:val="001F63B0"/>
    <w:rsid w:val="001F65BA"/>
    <w:rsid w:val="001F7625"/>
    <w:rsid w:val="001F7964"/>
    <w:rsid w:val="00204334"/>
    <w:rsid w:val="0020617A"/>
    <w:rsid w:val="002064FA"/>
    <w:rsid w:val="00207566"/>
    <w:rsid w:val="00207F5F"/>
    <w:rsid w:val="00210E1C"/>
    <w:rsid w:val="00210EBD"/>
    <w:rsid w:val="00213DAF"/>
    <w:rsid w:val="0021642B"/>
    <w:rsid w:val="002178D1"/>
    <w:rsid w:val="002239BC"/>
    <w:rsid w:val="002276B1"/>
    <w:rsid w:val="002301E8"/>
    <w:rsid w:val="00233C86"/>
    <w:rsid w:val="002354FB"/>
    <w:rsid w:val="00236735"/>
    <w:rsid w:val="00237A77"/>
    <w:rsid w:val="00241257"/>
    <w:rsid w:val="00241B2E"/>
    <w:rsid w:val="00243DA1"/>
    <w:rsid w:val="00244613"/>
    <w:rsid w:val="00245AF4"/>
    <w:rsid w:val="00251AAC"/>
    <w:rsid w:val="00253B0B"/>
    <w:rsid w:val="00253F3F"/>
    <w:rsid w:val="00255E28"/>
    <w:rsid w:val="00256856"/>
    <w:rsid w:val="0026147F"/>
    <w:rsid w:val="00267DB7"/>
    <w:rsid w:val="002711E8"/>
    <w:rsid w:val="002716AA"/>
    <w:rsid w:val="00272BFB"/>
    <w:rsid w:val="00273AA2"/>
    <w:rsid w:val="002746D9"/>
    <w:rsid w:val="00280816"/>
    <w:rsid w:val="00285164"/>
    <w:rsid w:val="00286026"/>
    <w:rsid w:val="00291657"/>
    <w:rsid w:val="0029204E"/>
    <w:rsid w:val="00292DD8"/>
    <w:rsid w:val="002940D8"/>
    <w:rsid w:val="002943A8"/>
    <w:rsid w:val="00295AFD"/>
    <w:rsid w:val="0029754F"/>
    <w:rsid w:val="002A1977"/>
    <w:rsid w:val="002A223C"/>
    <w:rsid w:val="002A490C"/>
    <w:rsid w:val="002A658C"/>
    <w:rsid w:val="002A6E07"/>
    <w:rsid w:val="002B3269"/>
    <w:rsid w:val="002B3845"/>
    <w:rsid w:val="002B54F6"/>
    <w:rsid w:val="002B7A4E"/>
    <w:rsid w:val="002C1473"/>
    <w:rsid w:val="002C1A0D"/>
    <w:rsid w:val="002C1E04"/>
    <w:rsid w:val="002C21C0"/>
    <w:rsid w:val="002C5794"/>
    <w:rsid w:val="002C5B93"/>
    <w:rsid w:val="002C6DEF"/>
    <w:rsid w:val="002C71FE"/>
    <w:rsid w:val="002C7856"/>
    <w:rsid w:val="002D2520"/>
    <w:rsid w:val="002D5A79"/>
    <w:rsid w:val="002E4590"/>
    <w:rsid w:val="002E5DD4"/>
    <w:rsid w:val="002E5F0E"/>
    <w:rsid w:val="002E61E7"/>
    <w:rsid w:val="002E75AF"/>
    <w:rsid w:val="002F086E"/>
    <w:rsid w:val="002F27AB"/>
    <w:rsid w:val="00303585"/>
    <w:rsid w:val="003042CF"/>
    <w:rsid w:val="0030455C"/>
    <w:rsid w:val="00305917"/>
    <w:rsid w:val="00312B11"/>
    <w:rsid w:val="00316EBE"/>
    <w:rsid w:val="003217AD"/>
    <w:rsid w:val="0032570C"/>
    <w:rsid w:val="00326105"/>
    <w:rsid w:val="00330481"/>
    <w:rsid w:val="0033075A"/>
    <w:rsid w:val="00330A1B"/>
    <w:rsid w:val="00332183"/>
    <w:rsid w:val="003341BD"/>
    <w:rsid w:val="0033794A"/>
    <w:rsid w:val="003402B2"/>
    <w:rsid w:val="00340C33"/>
    <w:rsid w:val="00341700"/>
    <w:rsid w:val="00342D03"/>
    <w:rsid w:val="0034486B"/>
    <w:rsid w:val="003529B1"/>
    <w:rsid w:val="00354359"/>
    <w:rsid w:val="00354E98"/>
    <w:rsid w:val="003575C1"/>
    <w:rsid w:val="00357A11"/>
    <w:rsid w:val="00361C9A"/>
    <w:rsid w:val="003655B1"/>
    <w:rsid w:val="00366372"/>
    <w:rsid w:val="00370708"/>
    <w:rsid w:val="0037268D"/>
    <w:rsid w:val="00377185"/>
    <w:rsid w:val="00383896"/>
    <w:rsid w:val="00385D9E"/>
    <w:rsid w:val="00385E31"/>
    <w:rsid w:val="003871CA"/>
    <w:rsid w:val="00394D0F"/>
    <w:rsid w:val="0039535E"/>
    <w:rsid w:val="00396FAB"/>
    <w:rsid w:val="003A6870"/>
    <w:rsid w:val="003B008B"/>
    <w:rsid w:val="003B4713"/>
    <w:rsid w:val="003C0DC8"/>
    <w:rsid w:val="003C164B"/>
    <w:rsid w:val="003C1D0C"/>
    <w:rsid w:val="003C1DD3"/>
    <w:rsid w:val="003C20AA"/>
    <w:rsid w:val="003C3138"/>
    <w:rsid w:val="003C5733"/>
    <w:rsid w:val="003C7908"/>
    <w:rsid w:val="003C79F5"/>
    <w:rsid w:val="003C7F6C"/>
    <w:rsid w:val="003D192A"/>
    <w:rsid w:val="003D2428"/>
    <w:rsid w:val="003D27E8"/>
    <w:rsid w:val="003D2AD0"/>
    <w:rsid w:val="003D4502"/>
    <w:rsid w:val="003D464F"/>
    <w:rsid w:val="003E1664"/>
    <w:rsid w:val="003E204C"/>
    <w:rsid w:val="003E6A0C"/>
    <w:rsid w:val="003F0D1A"/>
    <w:rsid w:val="003F2E9E"/>
    <w:rsid w:val="003F66F8"/>
    <w:rsid w:val="003F7EA2"/>
    <w:rsid w:val="004039B8"/>
    <w:rsid w:val="00404BA3"/>
    <w:rsid w:val="0040795F"/>
    <w:rsid w:val="004100A0"/>
    <w:rsid w:val="00411BD4"/>
    <w:rsid w:val="00415701"/>
    <w:rsid w:val="00421CBC"/>
    <w:rsid w:val="0042215F"/>
    <w:rsid w:val="0042267B"/>
    <w:rsid w:val="00425845"/>
    <w:rsid w:val="0043125D"/>
    <w:rsid w:val="0043393F"/>
    <w:rsid w:val="00443735"/>
    <w:rsid w:val="004521AE"/>
    <w:rsid w:val="0045249C"/>
    <w:rsid w:val="00455D93"/>
    <w:rsid w:val="0045738A"/>
    <w:rsid w:val="00460213"/>
    <w:rsid w:val="00461593"/>
    <w:rsid w:val="00463481"/>
    <w:rsid w:val="00464116"/>
    <w:rsid w:val="004646EE"/>
    <w:rsid w:val="00465DE8"/>
    <w:rsid w:val="004662BF"/>
    <w:rsid w:val="004671A0"/>
    <w:rsid w:val="004729EE"/>
    <w:rsid w:val="00472F3C"/>
    <w:rsid w:val="004757B8"/>
    <w:rsid w:val="0047763E"/>
    <w:rsid w:val="004813CF"/>
    <w:rsid w:val="004822ED"/>
    <w:rsid w:val="004836DA"/>
    <w:rsid w:val="0048433A"/>
    <w:rsid w:val="00495FFF"/>
    <w:rsid w:val="004A1DC8"/>
    <w:rsid w:val="004A535A"/>
    <w:rsid w:val="004A74ED"/>
    <w:rsid w:val="004B2760"/>
    <w:rsid w:val="004B4E21"/>
    <w:rsid w:val="004C0A3B"/>
    <w:rsid w:val="004C5EA6"/>
    <w:rsid w:val="004C7DE2"/>
    <w:rsid w:val="004C7FB9"/>
    <w:rsid w:val="004D02E4"/>
    <w:rsid w:val="004D1222"/>
    <w:rsid w:val="004D2748"/>
    <w:rsid w:val="004D3358"/>
    <w:rsid w:val="004D346E"/>
    <w:rsid w:val="004D4746"/>
    <w:rsid w:val="004D6503"/>
    <w:rsid w:val="004D6DB0"/>
    <w:rsid w:val="004E1DF7"/>
    <w:rsid w:val="004E1E9F"/>
    <w:rsid w:val="004E251B"/>
    <w:rsid w:val="004E714A"/>
    <w:rsid w:val="004E71A0"/>
    <w:rsid w:val="004F1CC6"/>
    <w:rsid w:val="004F29CA"/>
    <w:rsid w:val="004F3536"/>
    <w:rsid w:val="004F61FD"/>
    <w:rsid w:val="0050251C"/>
    <w:rsid w:val="005040BC"/>
    <w:rsid w:val="005048F2"/>
    <w:rsid w:val="0050526A"/>
    <w:rsid w:val="00505343"/>
    <w:rsid w:val="005078A2"/>
    <w:rsid w:val="00521D6D"/>
    <w:rsid w:val="0052202D"/>
    <w:rsid w:val="00526296"/>
    <w:rsid w:val="0053083E"/>
    <w:rsid w:val="005315D8"/>
    <w:rsid w:val="005333BD"/>
    <w:rsid w:val="0053591E"/>
    <w:rsid w:val="00537D95"/>
    <w:rsid w:val="00540F79"/>
    <w:rsid w:val="005417EE"/>
    <w:rsid w:val="005509DF"/>
    <w:rsid w:val="00550CC1"/>
    <w:rsid w:val="0055315D"/>
    <w:rsid w:val="00553990"/>
    <w:rsid w:val="005558EE"/>
    <w:rsid w:val="00562D46"/>
    <w:rsid w:val="005638C2"/>
    <w:rsid w:val="00563F1C"/>
    <w:rsid w:val="00564BCC"/>
    <w:rsid w:val="0056701C"/>
    <w:rsid w:val="005674DC"/>
    <w:rsid w:val="00567BE0"/>
    <w:rsid w:val="005724C7"/>
    <w:rsid w:val="00582FD6"/>
    <w:rsid w:val="00584A6E"/>
    <w:rsid w:val="00587215"/>
    <w:rsid w:val="0059796F"/>
    <w:rsid w:val="005A22F8"/>
    <w:rsid w:val="005A5712"/>
    <w:rsid w:val="005B4818"/>
    <w:rsid w:val="005C2724"/>
    <w:rsid w:val="005C3ADB"/>
    <w:rsid w:val="005C6259"/>
    <w:rsid w:val="005C7581"/>
    <w:rsid w:val="005D34FA"/>
    <w:rsid w:val="005D52A9"/>
    <w:rsid w:val="005D63B8"/>
    <w:rsid w:val="005E1581"/>
    <w:rsid w:val="005E4A0F"/>
    <w:rsid w:val="005E5166"/>
    <w:rsid w:val="005F00DD"/>
    <w:rsid w:val="005F2B57"/>
    <w:rsid w:val="005F338A"/>
    <w:rsid w:val="005F41DC"/>
    <w:rsid w:val="005F4A78"/>
    <w:rsid w:val="006026AB"/>
    <w:rsid w:val="006047D1"/>
    <w:rsid w:val="00605630"/>
    <w:rsid w:val="00611DE3"/>
    <w:rsid w:val="006145E7"/>
    <w:rsid w:val="00616589"/>
    <w:rsid w:val="00625CDC"/>
    <w:rsid w:val="006311F1"/>
    <w:rsid w:val="0063151E"/>
    <w:rsid w:val="0063510E"/>
    <w:rsid w:val="00637A39"/>
    <w:rsid w:val="00637EFC"/>
    <w:rsid w:val="0064004D"/>
    <w:rsid w:val="006407FB"/>
    <w:rsid w:val="00643242"/>
    <w:rsid w:val="006449F8"/>
    <w:rsid w:val="0064524C"/>
    <w:rsid w:val="0064544F"/>
    <w:rsid w:val="00645D3A"/>
    <w:rsid w:val="00645E30"/>
    <w:rsid w:val="00654290"/>
    <w:rsid w:val="00655C03"/>
    <w:rsid w:val="0066237B"/>
    <w:rsid w:val="00665D17"/>
    <w:rsid w:val="00667F5A"/>
    <w:rsid w:val="00670397"/>
    <w:rsid w:val="00674E7C"/>
    <w:rsid w:val="0068086B"/>
    <w:rsid w:val="00680F65"/>
    <w:rsid w:val="006827D5"/>
    <w:rsid w:val="00683392"/>
    <w:rsid w:val="00686AE7"/>
    <w:rsid w:val="00687C91"/>
    <w:rsid w:val="0069078F"/>
    <w:rsid w:val="0069278C"/>
    <w:rsid w:val="00695387"/>
    <w:rsid w:val="006A0FC0"/>
    <w:rsid w:val="006A499A"/>
    <w:rsid w:val="006A6626"/>
    <w:rsid w:val="006A7002"/>
    <w:rsid w:val="006B0BC5"/>
    <w:rsid w:val="006B0FBC"/>
    <w:rsid w:val="006B19F1"/>
    <w:rsid w:val="006B1A56"/>
    <w:rsid w:val="006B331A"/>
    <w:rsid w:val="006B74B8"/>
    <w:rsid w:val="006C10F4"/>
    <w:rsid w:val="006C2047"/>
    <w:rsid w:val="006C2583"/>
    <w:rsid w:val="006C2A60"/>
    <w:rsid w:val="006C387B"/>
    <w:rsid w:val="006C6062"/>
    <w:rsid w:val="006C7184"/>
    <w:rsid w:val="006C757A"/>
    <w:rsid w:val="006D0789"/>
    <w:rsid w:val="006D311D"/>
    <w:rsid w:val="006E274E"/>
    <w:rsid w:val="006E2AE1"/>
    <w:rsid w:val="006E63E1"/>
    <w:rsid w:val="006F192E"/>
    <w:rsid w:val="006F221F"/>
    <w:rsid w:val="006F32F4"/>
    <w:rsid w:val="006F6C42"/>
    <w:rsid w:val="00700150"/>
    <w:rsid w:val="0070096D"/>
    <w:rsid w:val="0070151B"/>
    <w:rsid w:val="007032BE"/>
    <w:rsid w:val="00704081"/>
    <w:rsid w:val="00704B1B"/>
    <w:rsid w:val="00707C32"/>
    <w:rsid w:val="00710A8F"/>
    <w:rsid w:val="0071163C"/>
    <w:rsid w:val="0071317D"/>
    <w:rsid w:val="007172F2"/>
    <w:rsid w:val="00722439"/>
    <w:rsid w:val="00723581"/>
    <w:rsid w:val="00730331"/>
    <w:rsid w:val="00734B52"/>
    <w:rsid w:val="007364D0"/>
    <w:rsid w:val="00736A05"/>
    <w:rsid w:val="0073715A"/>
    <w:rsid w:val="00737379"/>
    <w:rsid w:val="00737BD3"/>
    <w:rsid w:val="00737D08"/>
    <w:rsid w:val="00741CAA"/>
    <w:rsid w:val="00742794"/>
    <w:rsid w:val="00742E5E"/>
    <w:rsid w:val="00743909"/>
    <w:rsid w:val="0074515F"/>
    <w:rsid w:val="007452DB"/>
    <w:rsid w:val="0074615C"/>
    <w:rsid w:val="007469E9"/>
    <w:rsid w:val="00747207"/>
    <w:rsid w:val="0075086A"/>
    <w:rsid w:val="0075349B"/>
    <w:rsid w:val="00754C13"/>
    <w:rsid w:val="00755C1D"/>
    <w:rsid w:val="00757B84"/>
    <w:rsid w:val="00757CEB"/>
    <w:rsid w:val="0076178E"/>
    <w:rsid w:val="0076453E"/>
    <w:rsid w:val="00764590"/>
    <w:rsid w:val="007734E9"/>
    <w:rsid w:val="00774710"/>
    <w:rsid w:val="00775459"/>
    <w:rsid w:val="00780D4C"/>
    <w:rsid w:val="00782FC8"/>
    <w:rsid w:val="0078327D"/>
    <w:rsid w:val="0078515C"/>
    <w:rsid w:val="00794AA5"/>
    <w:rsid w:val="007A1B7B"/>
    <w:rsid w:val="007A29EE"/>
    <w:rsid w:val="007A33E9"/>
    <w:rsid w:val="007A3C63"/>
    <w:rsid w:val="007B0C59"/>
    <w:rsid w:val="007B28BE"/>
    <w:rsid w:val="007B35BF"/>
    <w:rsid w:val="007B45E0"/>
    <w:rsid w:val="007B5152"/>
    <w:rsid w:val="007B56EB"/>
    <w:rsid w:val="007B704D"/>
    <w:rsid w:val="007C0302"/>
    <w:rsid w:val="007C04A0"/>
    <w:rsid w:val="007C32A7"/>
    <w:rsid w:val="007C3F20"/>
    <w:rsid w:val="007C7927"/>
    <w:rsid w:val="007D3288"/>
    <w:rsid w:val="007D6CD5"/>
    <w:rsid w:val="007E0F74"/>
    <w:rsid w:val="007E4937"/>
    <w:rsid w:val="007E65D9"/>
    <w:rsid w:val="007E69B7"/>
    <w:rsid w:val="007E79E2"/>
    <w:rsid w:val="0080320D"/>
    <w:rsid w:val="0081052A"/>
    <w:rsid w:val="00811501"/>
    <w:rsid w:val="00814D8A"/>
    <w:rsid w:val="00815D13"/>
    <w:rsid w:val="008165BD"/>
    <w:rsid w:val="008175F7"/>
    <w:rsid w:val="00817C31"/>
    <w:rsid w:val="00821572"/>
    <w:rsid w:val="00826C24"/>
    <w:rsid w:val="00826CA7"/>
    <w:rsid w:val="0082714D"/>
    <w:rsid w:val="00830592"/>
    <w:rsid w:val="00830948"/>
    <w:rsid w:val="008313F1"/>
    <w:rsid w:val="008314E4"/>
    <w:rsid w:val="008317CC"/>
    <w:rsid w:val="00832782"/>
    <w:rsid w:val="0083592B"/>
    <w:rsid w:val="0084126F"/>
    <w:rsid w:val="008441BE"/>
    <w:rsid w:val="00844554"/>
    <w:rsid w:val="00846F0E"/>
    <w:rsid w:val="00850E3C"/>
    <w:rsid w:val="00852C85"/>
    <w:rsid w:val="00853AF3"/>
    <w:rsid w:val="008548BA"/>
    <w:rsid w:val="008548E9"/>
    <w:rsid w:val="008600E9"/>
    <w:rsid w:val="008632FF"/>
    <w:rsid w:val="008644FF"/>
    <w:rsid w:val="00864F71"/>
    <w:rsid w:val="00867063"/>
    <w:rsid w:val="008670AF"/>
    <w:rsid w:val="00873277"/>
    <w:rsid w:val="008758BC"/>
    <w:rsid w:val="00875A89"/>
    <w:rsid w:val="00876CDA"/>
    <w:rsid w:val="00880398"/>
    <w:rsid w:val="0088051E"/>
    <w:rsid w:val="008810F1"/>
    <w:rsid w:val="0088177B"/>
    <w:rsid w:val="00881A0F"/>
    <w:rsid w:val="008853D4"/>
    <w:rsid w:val="00893334"/>
    <w:rsid w:val="008A0BE2"/>
    <w:rsid w:val="008A0C3B"/>
    <w:rsid w:val="008A379E"/>
    <w:rsid w:val="008A77F1"/>
    <w:rsid w:val="008B0AC2"/>
    <w:rsid w:val="008B202B"/>
    <w:rsid w:val="008B236B"/>
    <w:rsid w:val="008B2525"/>
    <w:rsid w:val="008B5CAC"/>
    <w:rsid w:val="008B6D45"/>
    <w:rsid w:val="008B73E3"/>
    <w:rsid w:val="008C3BAD"/>
    <w:rsid w:val="008C4CC2"/>
    <w:rsid w:val="008C70D7"/>
    <w:rsid w:val="008C7634"/>
    <w:rsid w:val="008D33D7"/>
    <w:rsid w:val="008E1A77"/>
    <w:rsid w:val="008F0862"/>
    <w:rsid w:val="008F5157"/>
    <w:rsid w:val="008F7067"/>
    <w:rsid w:val="008F75AE"/>
    <w:rsid w:val="008F7D05"/>
    <w:rsid w:val="0090277D"/>
    <w:rsid w:val="0090715C"/>
    <w:rsid w:val="00907512"/>
    <w:rsid w:val="00911CC6"/>
    <w:rsid w:val="009139D3"/>
    <w:rsid w:val="00916AF6"/>
    <w:rsid w:val="00924416"/>
    <w:rsid w:val="00925E80"/>
    <w:rsid w:val="00930596"/>
    <w:rsid w:val="00933002"/>
    <w:rsid w:val="009341CA"/>
    <w:rsid w:val="009345A4"/>
    <w:rsid w:val="00942A41"/>
    <w:rsid w:val="00946556"/>
    <w:rsid w:val="00946D1A"/>
    <w:rsid w:val="009479EB"/>
    <w:rsid w:val="00953C09"/>
    <w:rsid w:val="009542FB"/>
    <w:rsid w:val="00955388"/>
    <w:rsid w:val="0095555D"/>
    <w:rsid w:val="00961865"/>
    <w:rsid w:val="0096333D"/>
    <w:rsid w:val="00964ACB"/>
    <w:rsid w:val="009674F8"/>
    <w:rsid w:val="00967F94"/>
    <w:rsid w:val="009719C6"/>
    <w:rsid w:val="009720C5"/>
    <w:rsid w:val="00972749"/>
    <w:rsid w:val="00974B1E"/>
    <w:rsid w:val="00976DA9"/>
    <w:rsid w:val="00977E4E"/>
    <w:rsid w:val="009800E6"/>
    <w:rsid w:val="00986628"/>
    <w:rsid w:val="00991C3D"/>
    <w:rsid w:val="0099238B"/>
    <w:rsid w:val="009938CD"/>
    <w:rsid w:val="0099456F"/>
    <w:rsid w:val="00994BF2"/>
    <w:rsid w:val="00995910"/>
    <w:rsid w:val="00995E88"/>
    <w:rsid w:val="00996598"/>
    <w:rsid w:val="009A1D21"/>
    <w:rsid w:val="009A5E73"/>
    <w:rsid w:val="009A6A16"/>
    <w:rsid w:val="009A7583"/>
    <w:rsid w:val="009A7AE0"/>
    <w:rsid w:val="009B07CB"/>
    <w:rsid w:val="009B77F9"/>
    <w:rsid w:val="009C1464"/>
    <w:rsid w:val="009C3323"/>
    <w:rsid w:val="009C368D"/>
    <w:rsid w:val="009C4041"/>
    <w:rsid w:val="009C426E"/>
    <w:rsid w:val="009C596C"/>
    <w:rsid w:val="009C61C2"/>
    <w:rsid w:val="009D1764"/>
    <w:rsid w:val="009D2944"/>
    <w:rsid w:val="009D4114"/>
    <w:rsid w:val="009D7161"/>
    <w:rsid w:val="009E1BDE"/>
    <w:rsid w:val="009E48B0"/>
    <w:rsid w:val="009E6E15"/>
    <w:rsid w:val="009E72CC"/>
    <w:rsid w:val="009E79CC"/>
    <w:rsid w:val="009E7DDC"/>
    <w:rsid w:val="009F47AE"/>
    <w:rsid w:val="00A00E0E"/>
    <w:rsid w:val="00A05B65"/>
    <w:rsid w:val="00A15342"/>
    <w:rsid w:val="00A210F3"/>
    <w:rsid w:val="00A22046"/>
    <w:rsid w:val="00A243A1"/>
    <w:rsid w:val="00A32F96"/>
    <w:rsid w:val="00A335B8"/>
    <w:rsid w:val="00A340F5"/>
    <w:rsid w:val="00A4584A"/>
    <w:rsid w:val="00A4709C"/>
    <w:rsid w:val="00A475F5"/>
    <w:rsid w:val="00A47825"/>
    <w:rsid w:val="00A50913"/>
    <w:rsid w:val="00A51371"/>
    <w:rsid w:val="00A5162D"/>
    <w:rsid w:val="00A57E6C"/>
    <w:rsid w:val="00A60094"/>
    <w:rsid w:val="00A648B1"/>
    <w:rsid w:val="00A667E9"/>
    <w:rsid w:val="00A729B9"/>
    <w:rsid w:val="00A82C69"/>
    <w:rsid w:val="00A857E2"/>
    <w:rsid w:val="00A8585A"/>
    <w:rsid w:val="00A87DE4"/>
    <w:rsid w:val="00A9050A"/>
    <w:rsid w:val="00A907A5"/>
    <w:rsid w:val="00A9083A"/>
    <w:rsid w:val="00A9083E"/>
    <w:rsid w:val="00A92745"/>
    <w:rsid w:val="00A96C52"/>
    <w:rsid w:val="00A974A9"/>
    <w:rsid w:val="00AA0FFC"/>
    <w:rsid w:val="00AA2D72"/>
    <w:rsid w:val="00AA5D8C"/>
    <w:rsid w:val="00AB3242"/>
    <w:rsid w:val="00AB42F1"/>
    <w:rsid w:val="00AB4362"/>
    <w:rsid w:val="00AB4F4D"/>
    <w:rsid w:val="00AB6DC1"/>
    <w:rsid w:val="00AC3210"/>
    <w:rsid w:val="00AC374A"/>
    <w:rsid w:val="00AD6766"/>
    <w:rsid w:val="00AD6F33"/>
    <w:rsid w:val="00AE0FE3"/>
    <w:rsid w:val="00AE20E2"/>
    <w:rsid w:val="00AE3985"/>
    <w:rsid w:val="00AE5088"/>
    <w:rsid w:val="00AE6AB2"/>
    <w:rsid w:val="00AE7D46"/>
    <w:rsid w:val="00AF4386"/>
    <w:rsid w:val="00AF6D49"/>
    <w:rsid w:val="00B00623"/>
    <w:rsid w:val="00B018E1"/>
    <w:rsid w:val="00B04142"/>
    <w:rsid w:val="00B0497E"/>
    <w:rsid w:val="00B0683B"/>
    <w:rsid w:val="00B075C8"/>
    <w:rsid w:val="00B12C66"/>
    <w:rsid w:val="00B17B88"/>
    <w:rsid w:val="00B21E3D"/>
    <w:rsid w:val="00B234AA"/>
    <w:rsid w:val="00B27828"/>
    <w:rsid w:val="00B27A3B"/>
    <w:rsid w:val="00B326DD"/>
    <w:rsid w:val="00B34042"/>
    <w:rsid w:val="00B34A62"/>
    <w:rsid w:val="00B34FC7"/>
    <w:rsid w:val="00B3566E"/>
    <w:rsid w:val="00B37471"/>
    <w:rsid w:val="00B37CDD"/>
    <w:rsid w:val="00B405A4"/>
    <w:rsid w:val="00B42691"/>
    <w:rsid w:val="00B4481B"/>
    <w:rsid w:val="00B4520D"/>
    <w:rsid w:val="00B467FD"/>
    <w:rsid w:val="00B5177C"/>
    <w:rsid w:val="00B5483B"/>
    <w:rsid w:val="00B54D6B"/>
    <w:rsid w:val="00B603E5"/>
    <w:rsid w:val="00B6169E"/>
    <w:rsid w:val="00B63BF6"/>
    <w:rsid w:val="00B64D31"/>
    <w:rsid w:val="00B6531F"/>
    <w:rsid w:val="00B65FFB"/>
    <w:rsid w:val="00B67151"/>
    <w:rsid w:val="00B7350A"/>
    <w:rsid w:val="00B73864"/>
    <w:rsid w:val="00B73F2B"/>
    <w:rsid w:val="00B84133"/>
    <w:rsid w:val="00B8476C"/>
    <w:rsid w:val="00B87BB0"/>
    <w:rsid w:val="00B90836"/>
    <w:rsid w:val="00B90F47"/>
    <w:rsid w:val="00B91A7B"/>
    <w:rsid w:val="00B9328F"/>
    <w:rsid w:val="00B93F80"/>
    <w:rsid w:val="00B94F34"/>
    <w:rsid w:val="00B97C9F"/>
    <w:rsid w:val="00BA20F7"/>
    <w:rsid w:val="00BA2366"/>
    <w:rsid w:val="00BA2769"/>
    <w:rsid w:val="00BA3F19"/>
    <w:rsid w:val="00BA75EE"/>
    <w:rsid w:val="00BA7FAD"/>
    <w:rsid w:val="00BB0C10"/>
    <w:rsid w:val="00BB13DB"/>
    <w:rsid w:val="00BB303A"/>
    <w:rsid w:val="00BB549C"/>
    <w:rsid w:val="00BB643A"/>
    <w:rsid w:val="00BC25C1"/>
    <w:rsid w:val="00BC6752"/>
    <w:rsid w:val="00BD0A41"/>
    <w:rsid w:val="00BD45F9"/>
    <w:rsid w:val="00BD53CF"/>
    <w:rsid w:val="00BD5E35"/>
    <w:rsid w:val="00BD7FBE"/>
    <w:rsid w:val="00BE06F6"/>
    <w:rsid w:val="00BE2E4F"/>
    <w:rsid w:val="00BE38CB"/>
    <w:rsid w:val="00BE5E7E"/>
    <w:rsid w:val="00BE78C0"/>
    <w:rsid w:val="00BF211A"/>
    <w:rsid w:val="00BF6B6F"/>
    <w:rsid w:val="00BF7C12"/>
    <w:rsid w:val="00C0655D"/>
    <w:rsid w:val="00C0662C"/>
    <w:rsid w:val="00C070FA"/>
    <w:rsid w:val="00C079F4"/>
    <w:rsid w:val="00C07FBA"/>
    <w:rsid w:val="00C10D0F"/>
    <w:rsid w:val="00C115FA"/>
    <w:rsid w:val="00C11FDC"/>
    <w:rsid w:val="00C127B6"/>
    <w:rsid w:val="00C13EBA"/>
    <w:rsid w:val="00C166A6"/>
    <w:rsid w:val="00C17E33"/>
    <w:rsid w:val="00C27A71"/>
    <w:rsid w:val="00C31CF2"/>
    <w:rsid w:val="00C33CB9"/>
    <w:rsid w:val="00C34282"/>
    <w:rsid w:val="00C377E9"/>
    <w:rsid w:val="00C42EBA"/>
    <w:rsid w:val="00C434ED"/>
    <w:rsid w:val="00C44065"/>
    <w:rsid w:val="00C44D95"/>
    <w:rsid w:val="00C45713"/>
    <w:rsid w:val="00C45A46"/>
    <w:rsid w:val="00C45D25"/>
    <w:rsid w:val="00C46FEB"/>
    <w:rsid w:val="00C51EF8"/>
    <w:rsid w:val="00C53709"/>
    <w:rsid w:val="00C5409B"/>
    <w:rsid w:val="00C56512"/>
    <w:rsid w:val="00C56652"/>
    <w:rsid w:val="00C57B6A"/>
    <w:rsid w:val="00C61FB2"/>
    <w:rsid w:val="00C6481F"/>
    <w:rsid w:val="00C64C98"/>
    <w:rsid w:val="00C659B4"/>
    <w:rsid w:val="00C65CC5"/>
    <w:rsid w:val="00C65D71"/>
    <w:rsid w:val="00C66753"/>
    <w:rsid w:val="00C67E1E"/>
    <w:rsid w:val="00C705F7"/>
    <w:rsid w:val="00C73631"/>
    <w:rsid w:val="00C7464F"/>
    <w:rsid w:val="00C76709"/>
    <w:rsid w:val="00C772FA"/>
    <w:rsid w:val="00C83769"/>
    <w:rsid w:val="00C85602"/>
    <w:rsid w:val="00C86421"/>
    <w:rsid w:val="00C872EC"/>
    <w:rsid w:val="00C91A15"/>
    <w:rsid w:val="00C92B47"/>
    <w:rsid w:val="00C93D2F"/>
    <w:rsid w:val="00C946D1"/>
    <w:rsid w:val="00C960FC"/>
    <w:rsid w:val="00CA1134"/>
    <w:rsid w:val="00CA1B35"/>
    <w:rsid w:val="00CA413E"/>
    <w:rsid w:val="00CA6CEF"/>
    <w:rsid w:val="00CB1A41"/>
    <w:rsid w:val="00CB3A64"/>
    <w:rsid w:val="00CC0BC6"/>
    <w:rsid w:val="00CC1558"/>
    <w:rsid w:val="00CC4D2B"/>
    <w:rsid w:val="00CC5EB9"/>
    <w:rsid w:val="00CC783C"/>
    <w:rsid w:val="00CD04BD"/>
    <w:rsid w:val="00CD5F2C"/>
    <w:rsid w:val="00CD78F9"/>
    <w:rsid w:val="00CE2045"/>
    <w:rsid w:val="00CE46E9"/>
    <w:rsid w:val="00CE497A"/>
    <w:rsid w:val="00CF17DA"/>
    <w:rsid w:val="00CF45C3"/>
    <w:rsid w:val="00CF7367"/>
    <w:rsid w:val="00D02835"/>
    <w:rsid w:val="00D05CEC"/>
    <w:rsid w:val="00D06C59"/>
    <w:rsid w:val="00D07FEB"/>
    <w:rsid w:val="00D12E44"/>
    <w:rsid w:val="00D133B8"/>
    <w:rsid w:val="00D155E1"/>
    <w:rsid w:val="00D22604"/>
    <w:rsid w:val="00D2474C"/>
    <w:rsid w:val="00D248F9"/>
    <w:rsid w:val="00D258B7"/>
    <w:rsid w:val="00D25CA5"/>
    <w:rsid w:val="00D267A1"/>
    <w:rsid w:val="00D26C1B"/>
    <w:rsid w:val="00D3056B"/>
    <w:rsid w:val="00D31020"/>
    <w:rsid w:val="00D31BA9"/>
    <w:rsid w:val="00D32027"/>
    <w:rsid w:val="00D32F55"/>
    <w:rsid w:val="00D338AA"/>
    <w:rsid w:val="00D35E55"/>
    <w:rsid w:val="00D366FC"/>
    <w:rsid w:val="00D36E52"/>
    <w:rsid w:val="00D4249A"/>
    <w:rsid w:val="00D53810"/>
    <w:rsid w:val="00D5604D"/>
    <w:rsid w:val="00D572F8"/>
    <w:rsid w:val="00D61BB0"/>
    <w:rsid w:val="00D62499"/>
    <w:rsid w:val="00D64A33"/>
    <w:rsid w:val="00D67109"/>
    <w:rsid w:val="00D67440"/>
    <w:rsid w:val="00D71F7A"/>
    <w:rsid w:val="00D72437"/>
    <w:rsid w:val="00D7791C"/>
    <w:rsid w:val="00D80729"/>
    <w:rsid w:val="00D80A6E"/>
    <w:rsid w:val="00D81684"/>
    <w:rsid w:val="00D901FF"/>
    <w:rsid w:val="00D90EE2"/>
    <w:rsid w:val="00D915E0"/>
    <w:rsid w:val="00D949EB"/>
    <w:rsid w:val="00D94E27"/>
    <w:rsid w:val="00D95629"/>
    <w:rsid w:val="00D959AD"/>
    <w:rsid w:val="00DA004C"/>
    <w:rsid w:val="00DA0A12"/>
    <w:rsid w:val="00DA1B49"/>
    <w:rsid w:val="00DA2560"/>
    <w:rsid w:val="00DA5E83"/>
    <w:rsid w:val="00DA664C"/>
    <w:rsid w:val="00DA7068"/>
    <w:rsid w:val="00DA742A"/>
    <w:rsid w:val="00DB1F0C"/>
    <w:rsid w:val="00DB261F"/>
    <w:rsid w:val="00DB4E82"/>
    <w:rsid w:val="00DB5F7C"/>
    <w:rsid w:val="00DB76B0"/>
    <w:rsid w:val="00DC031A"/>
    <w:rsid w:val="00DC5B77"/>
    <w:rsid w:val="00DD0085"/>
    <w:rsid w:val="00DD1CA8"/>
    <w:rsid w:val="00DD2450"/>
    <w:rsid w:val="00DD3F3D"/>
    <w:rsid w:val="00DD4182"/>
    <w:rsid w:val="00DD608B"/>
    <w:rsid w:val="00DE2FA9"/>
    <w:rsid w:val="00DE380A"/>
    <w:rsid w:val="00DE440B"/>
    <w:rsid w:val="00DE4696"/>
    <w:rsid w:val="00DE5F17"/>
    <w:rsid w:val="00DF1CCF"/>
    <w:rsid w:val="00DF2CB7"/>
    <w:rsid w:val="00DF5BFF"/>
    <w:rsid w:val="00DF67DE"/>
    <w:rsid w:val="00DF77D0"/>
    <w:rsid w:val="00E00BCF"/>
    <w:rsid w:val="00E0220D"/>
    <w:rsid w:val="00E04B23"/>
    <w:rsid w:val="00E11412"/>
    <w:rsid w:val="00E11477"/>
    <w:rsid w:val="00E11588"/>
    <w:rsid w:val="00E11F9A"/>
    <w:rsid w:val="00E122F9"/>
    <w:rsid w:val="00E15193"/>
    <w:rsid w:val="00E166EC"/>
    <w:rsid w:val="00E16D30"/>
    <w:rsid w:val="00E21C1E"/>
    <w:rsid w:val="00E21D0E"/>
    <w:rsid w:val="00E248C9"/>
    <w:rsid w:val="00E26152"/>
    <w:rsid w:val="00E30EDC"/>
    <w:rsid w:val="00E3113F"/>
    <w:rsid w:val="00E35DF8"/>
    <w:rsid w:val="00E40013"/>
    <w:rsid w:val="00E409C7"/>
    <w:rsid w:val="00E466BE"/>
    <w:rsid w:val="00E47EE1"/>
    <w:rsid w:val="00E51625"/>
    <w:rsid w:val="00E51EFD"/>
    <w:rsid w:val="00E53610"/>
    <w:rsid w:val="00E57117"/>
    <w:rsid w:val="00E64FA6"/>
    <w:rsid w:val="00E66F6B"/>
    <w:rsid w:val="00E767CD"/>
    <w:rsid w:val="00E76E64"/>
    <w:rsid w:val="00E77BDF"/>
    <w:rsid w:val="00E825DB"/>
    <w:rsid w:val="00E82A5E"/>
    <w:rsid w:val="00E83966"/>
    <w:rsid w:val="00E87623"/>
    <w:rsid w:val="00E9086B"/>
    <w:rsid w:val="00E90CD0"/>
    <w:rsid w:val="00EA0450"/>
    <w:rsid w:val="00EA1612"/>
    <w:rsid w:val="00EA1B21"/>
    <w:rsid w:val="00EA2C32"/>
    <w:rsid w:val="00EA4866"/>
    <w:rsid w:val="00EA5D16"/>
    <w:rsid w:val="00EA6BBD"/>
    <w:rsid w:val="00EA75FC"/>
    <w:rsid w:val="00EB369D"/>
    <w:rsid w:val="00EB4130"/>
    <w:rsid w:val="00EB51F3"/>
    <w:rsid w:val="00EB7AFF"/>
    <w:rsid w:val="00EC1224"/>
    <w:rsid w:val="00EC2793"/>
    <w:rsid w:val="00EC2922"/>
    <w:rsid w:val="00EC4F55"/>
    <w:rsid w:val="00EC7FCB"/>
    <w:rsid w:val="00ED18E0"/>
    <w:rsid w:val="00ED3AA8"/>
    <w:rsid w:val="00ED3F90"/>
    <w:rsid w:val="00ED7B6A"/>
    <w:rsid w:val="00EE1615"/>
    <w:rsid w:val="00EE16B6"/>
    <w:rsid w:val="00EE2ACE"/>
    <w:rsid w:val="00EE7298"/>
    <w:rsid w:val="00EF01CC"/>
    <w:rsid w:val="00EF1CE2"/>
    <w:rsid w:val="00EF39A5"/>
    <w:rsid w:val="00EF4891"/>
    <w:rsid w:val="00EF5EDB"/>
    <w:rsid w:val="00F07788"/>
    <w:rsid w:val="00F0780E"/>
    <w:rsid w:val="00F147BC"/>
    <w:rsid w:val="00F16A9A"/>
    <w:rsid w:val="00F17EF3"/>
    <w:rsid w:val="00F207D3"/>
    <w:rsid w:val="00F20A99"/>
    <w:rsid w:val="00F21E06"/>
    <w:rsid w:val="00F23544"/>
    <w:rsid w:val="00F26239"/>
    <w:rsid w:val="00F26D95"/>
    <w:rsid w:val="00F27E99"/>
    <w:rsid w:val="00F3011B"/>
    <w:rsid w:val="00F306C9"/>
    <w:rsid w:val="00F307A2"/>
    <w:rsid w:val="00F31865"/>
    <w:rsid w:val="00F3525F"/>
    <w:rsid w:val="00F36FBE"/>
    <w:rsid w:val="00F37DAD"/>
    <w:rsid w:val="00F406FF"/>
    <w:rsid w:val="00F41F5E"/>
    <w:rsid w:val="00F433FD"/>
    <w:rsid w:val="00F46A84"/>
    <w:rsid w:val="00F5357B"/>
    <w:rsid w:val="00F56218"/>
    <w:rsid w:val="00F62B24"/>
    <w:rsid w:val="00F64319"/>
    <w:rsid w:val="00F651D4"/>
    <w:rsid w:val="00F65809"/>
    <w:rsid w:val="00F66522"/>
    <w:rsid w:val="00F70BA0"/>
    <w:rsid w:val="00F71399"/>
    <w:rsid w:val="00F74B7B"/>
    <w:rsid w:val="00F7556A"/>
    <w:rsid w:val="00F76055"/>
    <w:rsid w:val="00F81DFE"/>
    <w:rsid w:val="00F84D47"/>
    <w:rsid w:val="00F94886"/>
    <w:rsid w:val="00F96010"/>
    <w:rsid w:val="00F96669"/>
    <w:rsid w:val="00FA32A9"/>
    <w:rsid w:val="00FA4581"/>
    <w:rsid w:val="00FA4F00"/>
    <w:rsid w:val="00FA6D61"/>
    <w:rsid w:val="00FB0061"/>
    <w:rsid w:val="00FB0C59"/>
    <w:rsid w:val="00FB1E53"/>
    <w:rsid w:val="00FB240E"/>
    <w:rsid w:val="00FB363D"/>
    <w:rsid w:val="00FB6795"/>
    <w:rsid w:val="00FB7824"/>
    <w:rsid w:val="00FC29E0"/>
    <w:rsid w:val="00FC3A7B"/>
    <w:rsid w:val="00FC7C29"/>
    <w:rsid w:val="00FC7DE1"/>
    <w:rsid w:val="00FD0710"/>
    <w:rsid w:val="00FD1AB5"/>
    <w:rsid w:val="00FD205B"/>
    <w:rsid w:val="00FD3226"/>
    <w:rsid w:val="00FD6B0D"/>
    <w:rsid w:val="00FE3201"/>
    <w:rsid w:val="00FE356C"/>
    <w:rsid w:val="00FE7A03"/>
    <w:rsid w:val="00FF43FC"/>
    <w:rsid w:val="00FF475E"/>
    <w:rsid w:val="00FF5A66"/>
    <w:rsid w:val="078D0FC4"/>
    <w:rsid w:val="095FCF11"/>
    <w:rsid w:val="0D2A2BE7"/>
    <w:rsid w:val="10204855"/>
    <w:rsid w:val="170989FC"/>
    <w:rsid w:val="17DCB034"/>
    <w:rsid w:val="19391D0E"/>
    <w:rsid w:val="1953FCA2"/>
    <w:rsid w:val="1ADC9172"/>
    <w:rsid w:val="1C477BEA"/>
    <w:rsid w:val="1ED37E5A"/>
    <w:rsid w:val="2257A652"/>
    <w:rsid w:val="225A492B"/>
    <w:rsid w:val="23267BA4"/>
    <w:rsid w:val="25701489"/>
    <w:rsid w:val="27A02470"/>
    <w:rsid w:val="28BF26C4"/>
    <w:rsid w:val="29850A98"/>
    <w:rsid w:val="2BA588D3"/>
    <w:rsid w:val="2BDF80C1"/>
    <w:rsid w:val="2C727EEC"/>
    <w:rsid w:val="2F6C5DEB"/>
    <w:rsid w:val="314EC166"/>
    <w:rsid w:val="3243BEB2"/>
    <w:rsid w:val="34BB0786"/>
    <w:rsid w:val="353C55D1"/>
    <w:rsid w:val="363146B5"/>
    <w:rsid w:val="38BD74D8"/>
    <w:rsid w:val="38CF45A9"/>
    <w:rsid w:val="3ADBCFD2"/>
    <w:rsid w:val="3B089B67"/>
    <w:rsid w:val="3B2AF893"/>
    <w:rsid w:val="4243D83F"/>
    <w:rsid w:val="43E48C18"/>
    <w:rsid w:val="4435D85C"/>
    <w:rsid w:val="4728BE75"/>
    <w:rsid w:val="4E1A8869"/>
    <w:rsid w:val="4E85DB11"/>
    <w:rsid w:val="52A46B08"/>
    <w:rsid w:val="578491F5"/>
    <w:rsid w:val="58C3B3C5"/>
    <w:rsid w:val="61DD04F6"/>
    <w:rsid w:val="62FF6A92"/>
    <w:rsid w:val="64F0805C"/>
    <w:rsid w:val="68E46350"/>
    <w:rsid w:val="6FDBC3E1"/>
    <w:rsid w:val="78FE0F7D"/>
    <w:rsid w:val="7BF4BED4"/>
    <w:rsid w:val="7F58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8308C"/>
  <w15:docId w15:val="{F5D35CA8-5D96-4B7A-9282-4389A38DA62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uiPriority="0" w:semiHidden="1" w:unhideWhenUsed="1"/>
    <w:lsdException w:name="table of authorities" w:semiHidden="1" w:unhideWhenUsed="1"/>
    <w:lsdException w:name="macro" w:semiHidden="1" w:unhideWhenUsed="1"/>
    <w:lsdException w:name="toa heading" w:uiPriority="0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uiPriority="0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uiPriority="0" w:semiHidden="1" w:unhideWhenUsed="1"/>
    <w:lsdException w:name="Strong" w:uiPriority="22" w:qFormat="1"/>
    <w:lsdException w:name="Emphasis" w:uiPriority="20" w:qFormat="1"/>
    <w:lsdException w:name="Document Map" w:uiPriority="0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B76B0"/>
    <w:pPr>
      <w:spacing w:after="0" w:line="240" w:lineRule="auto"/>
    </w:pPr>
    <w:rPr>
      <w:rFonts w:ascii="Arial" w:hAnsi="Arial"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76B0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outlineLvl w:val="0"/>
    </w:pPr>
    <w:rPr>
      <w:rFonts w:ascii="Book Antiqua" w:hAnsi="Book Antiqua"/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DB76B0"/>
    <w:pPr>
      <w:keepNext/>
      <w:outlineLvl w:val="1"/>
    </w:pPr>
    <w:rPr>
      <w:rFonts w:ascii="Times New Roman" w:hAnsi="Times New Roman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DB76B0"/>
    <w:pPr>
      <w:keepNext/>
      <w:jc w:val="center"/>
      <w:outlineLvl w:val="2"/>
    </w:pPr>
    <w:rPr>
      <w:b/>
      <w:sz w:val="56"/>
    </w:rPr>
  </w:style>
  <w:style w:type="paragraph" w:styleId="Heading4">
    <w:name w:val="heading 4"/>
    <w:basedOn w:val="Normal"/>
    <w:next w:val="Normal"/>
    <w:link w:val="Heading4Char"/>
    <w:qFormat/>
    <w:rsid w:val="00DB76B0"/>
    <w:pPr>
      <w:keepNext/>
      <w:jc w:val="center"/>
      <w:outlineLvl w:val="3"/>
    </w:pPr>
    <w:rPr>
      <w:b/>
      <w:sz w:val="56"/>
    </w:rPr>
  </w:style>
  <w:style w:type="paragraph" w:styleId="Heading6">
    <w:name w:val="heading 6"/>
    <w:basedOn w:val="Normal"/>
    <w:next w:val="Normal"/>
    <w:link w:val="Heading6Char"/>
    <w:qFormat/>
    <w:rsid w:val="00DB76B0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DB76B0"/>
    <w:pPr>
      <w:keepNext/>
      <w:widowControl w:val="0"/>
      <w:outlineLvl w:val="6"/>
    </w:pPr>
    <w:rPr>
      <w:rFonts w:ascii="Times New Roman" w:hAnsi="Times New Roman"/>
      <w:b/>
      <w:snapToGrid w:val="0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B76B0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B76B0"/>
    <w:rPr>
      <w:rFonts w:ascii="Book Antiqua" w:hAnsi="Book Antiqua" w:eastAsia="Times New Roman" w:cs="Times New Roman"/>
      <w:b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DB76B0"/>
    <w:rPr>
      <w:rFonts w:ascii="Times New Roman" w:hAnsi="Times New Roman" w:eastAsia="Times New Roman" w:cs="Times New Roman"/>
      <w:b/>
      <w:sz w:val="24"/>
      <w:szCs w:val="20"/>
    </w:rPr>
  </w:style>
  <w:style w:type="character" w:styleId="Heading3Char" w:customStyle="1">
    <w:name w:val="Heading 3 Char"/>
    <w:basedOn w:val="DefaultParagraphFont"/>
    <w:link w:val="Heading3"/>
    <w:rsid w:val="00DB76B0"/>
    <w:rPr>
      <w:rFonts w:ascii="Arial" w:hAnsi="Arial" w:eastAsia="Times New Roman" w:cs="Times New Roman"/>
      <w:b/>
      <w:sz w:val="56"/>
      <w:szCs w:val="20"/>
    </w:rPr>
  </w:style>
  <w:style w:type="character" w:styleId="Heading4Char" w:customStyle="1">
    <w:name w:val="Heading 4 Char"/>
    <w:basedOn w:val="DefaultParagraphFont"/>
    <w:link w:val="Heading4"/>
    <w:rsid w:val="00DB76B0"/>
    <w:rPr>
      <w:rFonts w:ascii="Arial" w:hAnsi="Arial" w:eastAsia="Times New Roman" w:cs="Times New Roman"/>
      <w:b/>
      <w:sz w:val="56"/>
      <w:szCs w:val="20"/>
    </w:rPr>
  </w:style>
  <w:style w:type="character" w:styleId="Heading6Char" w:customStyle="1">
    <w:name w:val="Heading 6 Char"/>
    <w:basedOn w:val="DefaultParagraphFont"/>
    <w:link w:val="Heading6"/>
    <w:rsid w:val="00DB76B0"/>
    <w:rPr>
      <w:rFonts w:ascii="Times New Roman" w:hAnsi="Times New Roman" w:eastAsia="Times New Roman" w:cs="Times New Roman"/>
      <w:b/>
      <w:bCs/>
    </w:rPr>
  </w:style>
  <w:style w:type="character" w:styleId="Heading7Char" w:customStyle="1">
    <w:name w:val="Heading 7 Char"/>
    <w:basedOn w:val="DefaultParagraphFont"/>
    <w:link w:val="Heading7"/>
    <w:rsid w:val="00DB76B0"/>
    <w:rPr>
      <w:rFonts w:ascii="Times New Roman" w:hAnsi="Times New Roman" w:eastAsia="Times New Roman" w:cs="Times New Roman"/>
      <w:b/>
      <w:snapToGrid w:val="0"/>
      <w:sz w:val="24"/>
      <w:szCs w:val="20"/>
    </w:rPr>
  </w:style>
  <w:style w:type="character" w:styleId="Heading8Char" w:customStyle="1">
    <w:name w:val="Heading 8 Char"/>
    <w:basedOn w:val="DefaultParagraphFont"/>
    <w:link w:val="Heading8"/>
    <w:semiHidden/>
    <w:rsid w:val="00DB76B0"/>
    <w:rPr>
      <w:rFonts w:ascii="Calibri" w:hAnsi="Calibri" w:eastAsia="Times New Roman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rsid w:val="00DB76B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B76B0"/>
    <w:rPr>
      <w:rFonts w:ascii="Arial" w:hAnsi="Arial"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rsid w:val="00DB76B0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B76B0"/>
    <w:rPr>
      <w:rFonts w:ascii="Arial" w:hAnsi="Arial" w:eastAsia="Times New Roman" w:cs="Times New Roman"/>
      <w:szCs w:val="20"/>
    </w:rPr>
  </w:style>
  <w:style w:type="paragraph" w:styleId="Style2" w:customStyle="1">
    <w:name w:val="Style2"/>
    <w:basedOn w:val="Normal"/>
    <w:next w:val="Heading4"/>
    <w:rsid w:val="00DB76B0"/>
    <w:pPr>
      <w:jc w:val="center"/>
    </w:pPr>
    <w:rPr>
      <w:b/>
      <w:sz w:val="56"/>
    </w:rPr>
  </w:style>
  <w:style w:type="paragraph" w:styleId="BodyTextIndent">
    <w:name w:val="Body Text Indent"/>
    <w:basedOn w:val="Normal"/>
    <w:link w:val="BodyTextIndentChar"/>
    <w:rsid w:val="00DB76B0"/>
    <w:pPr>
      <w:ind w:left="720"/>
    </w:pPr>
    <w:rPr>
      <w:rFonts w:ascii="Times New Roman" w:hAnsi="Times New Roman"/>
      <w:sz w:val="24"/>
    </w:rPr>
  </w:style>
  <w:style w:type="character" w:styleId="BodyTextIndentChar" w:customStyle="1">
    <w:name w:val="Body Text Indent Char"/>
    <w:basedOn w:val="DefaultParagraphFont"/>
    <w:link w:val="BodyTextIndent"/>
    <w:rsid w:val="00DB76B0"/>
    <w:rPr>
      <w:rFonts w:ascii="Times New Roman" w:hAnsi="Times New Roman" w:eastAsia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DB76B0"/>
    <w:pPr>
      <w:tabs>
        <w:tab w:val="left" w:pos="-720"/>
      </w:tabs>
      <w:suppressAutoHyphens/>
    </w:pPr>
    <w:rPr>
      <w:rFonts w:ascii="CG Times" w:hAnsi="CG Times"/>
      <w:sz w:val="24"/>
    </w:rPr>
  </w:style>
  <w:style w:type="character" w:styleId="BodyText3Char" w:customStyle="1">
    <w:name w:val="Body Text 3 Char"/>
    <w:basedOn w:val="DefaultParagraphFont"/>
    <w:link w:val="BodyText3"/>
    <w:rsid w:val="00DB76B0"/>
    <w:rPr>
      <w:rFonts w:ascii="CG Times" w:hAnsi="CG Times" w:eastAsia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DB76B0"/>
    <w:pPr>
      <w:ind w:left="720"/>
    </w:pPr>
    <w:rPr>
      <w:rFonts w:ascii="Times New Roman" w:hAnsi="Times New Roman"/>
      <w:b/>
      <w:sz w:val="24"/>
    </w:rPr>
  </w:style>
  <w:style w:type="character" w:styleId="BodyTextIndent2Char" w:customStyle="1">
    <w:name w:val="Body Text Indent 2 Char"/>
    <w:basedOn w:val="DefaultParagraphFont"/>
    <w:link w:val="BodyTextIndent2"/>
    <w:rsid w:val="00DB76B0"/>
    <w:rPr>
      <w:rFonts w:ascii="Times New Roman" w:hAnsi="Times New Roman" w:eastAsia="Times New Roman" w:cs="Times New Roman"/>
      <w:b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DB76B0"/>
    <w:pPr>
      <w:widowControl w:val="0"/>
    </w:pPr>
    <w:rPr>
      <w:rFonts w:ascii="CG Times" w:hAnsi="CG Times"/>
      <w:snapToGrid w:val="0"/>
      <w:sz w:val="24"/>
    </w:rPr>
  </w:style>
  <w:style w:type="character" w:styleId="EndnoteTextChar" w:customStyle="1">
    <w:name w:val="Endnote Text Char"/>
    <w:basedOn w:val="DefaultParagraphFont"/>
    <w:link w:val="EndnoteText"/>
    <w:semiHidden/>
    <w:rsid w:val="00DB76B0"/>
    <w:rPr>
      <w:rFonts w:ascii="CG Times" w:hAnsi="CG Times" w:eastAsia="Times New Roman" w:cs="Times New Roman"/>
      <w:snapToGrid w:val="0"/>
      <w:sz w:val="24"/>
      <w:szCs w:val="20"/>
    </w:rPr>
  </w:style>
  <w:style w:type="paragraph" w:styleId="wfxRecipient" w:customStyle="1">
    <w:name w:val="wfxRecipient"/>
    <w:basedOn w:val="Normal"/>
    <w:rsid w:val="00DB76B0"/>
    <w:pPr>
      <w:widowControl w:val="0"/>
    </w:pPr>
    <w:rPr>
      <w:rFonts w:ascii="Times New Roman" w:hAnsi="Times New Roman"/>
      <w:snapToGrid w:val="0"/>
      <w:sz w:val="24"/>
    </w:rPr>
  </w:style>
  <w:style w:type="paragraph" w:styleId="TOAHeading">
    <w:name w:val="toa heading"/>
    <w:basedOn w:val="Normal"/>
    <w:next w:val="Normal"/>
    <w:semiHidden/>
    <w:rsid w:val="00DB76B0"/>
    <w:pPr>
      <w:widowControl w:val="0"/>
      <w:tabs>
        <w:tab w:val="right" w:pos="9360"/>
      </w:tabs>
      <w:suppressAutoHyphens/>
    </w:pPr>
    <w:rPr>
      <w:rFonts w:ascii="CG Times" w:hAnsi="CG Times"/>
      <w:snapToGrid w:val="0"/>
    </w:rPr>
  </w:style>
  <w:style w:type="character" w:styleId="PageNumber">
    <w:name w:val="page number"/>
    <w:basedOn w:val="DefaultParagraphFont"/>
    <w:rsid w:val="00DB76B0"/>
  </w:style>
  <w:style w:type="paragraph" w:styleId="BodyTextIndent3">
    <w:name w:val="Body Text Indent 3"/>
    <w:basedOn w:val="Normal"/>
    <w:link w:val="BodyTextIndent3Char"/>
    <w:rsid w:val="00DB76B0"/>
    <w:pPr>
      <w:tabs>
        <w:tab w:val="left" w:pos="720"/>
        <w:tab w:val="left" w:pos="1440"/>
        <w:tab w:val="left" w:pos="2160"/>
        <w:tab w:val="left" w:pos="243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exact"/>
      <w:ind w:left="2430" w:hanging="2880"/>
    </w:pPr>
    <w:rPr>
      <w:rFonts w:ascii="Book Antiqua" w:hAnsi="Book Antiqua"/>
    </w:rPr>
  </w:style>
  <w:style w:type="character" w:styleId="BodyTextIndent3Char" w:customStyle="1">
    <w:name w:val="Body Text Indent 3 Char"/>
    <w:basedOn w:val="DefaultParagraphFont"/>
    <w:link w:val="BodyTextIndent3"/>
    <w:rsid w:val="00DB76B0"/>
    <w:rPr>
      <w:rFonts w:ascii="Book Antiqua" w:hAnsi="Book Antiqua" w:eastAsia="Times New Roman" w:cs="Times New Roman"/>
      <w:szCs w:val="20"/>
    </w:rPr>
  </w:style>
  <w:style w:type="paragraph" w:styleId="DocumentMap">
    <w:name w:val="Document Map"/>
    <w:basedOn w:val="Normal"/>
    <w:link w:val="DocumentMapChar"/>
    <w:semiHidden/>
    <w:rsid w:val="00DB76B0"/>
    <w:pPr>
      <w:shd w:val="clear" w:color="auto" w:fill="000080"/>
    </w:pPr>
    <w:rPr>
      <w:rFonts w:ascii="Tahoma" w:hAnsi="Tahoma"/>
    </w:rPr>
  </w:style>
  <w:style w:type="character" w:styleId="DocumentMapChar" w:customStyle="1">
    <w:name w:val="Document Map Char"/>
    <w:basedOn w:val="DefaultParagraphFont"/>
    <w:link w:val="DocumentMap"/>
    <w:semiHidden/>
    <w:rsid w:val="00DB76B0"/>
    <w:rPr>
      <w:rFonts w:ascii="Tahoma" w:hAnsi="Tahoma" w:eastAsia="Times New Roman" w:cs="Times New Roman"/>
      <w:szCs w:val="20"/>
      <w:shd w:val="clear" w:color="auto" w:fill="000080"/>
    </w:rPr>
  </w:style>
  <w:style w:type="character" w:styleId="Hyperlink">
    <w:name w:val="Hyperlink"/>
    <w:uiPriority w:val="99"/>
    <w:rsid w:val="00DB76B0"/>
    <w:rPr>
      <w:color w:val="0000FF"/>
      <w:u w:val="single"/>
    </w:rPr>
  </w:style>
  <w:style w:type="paragraph" w:styleId="BodyText">
    <w:name w:val="Body Text"/>
    <w:basedOn w:val="Normal"/>
    <w:link w:val="BodyTextChar"/>
    <w:rsid w:val="00DB76B0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DB76B0"/>
    <w:rPr>
      <w:rFonts w:ascii="Arial" w:hAnsi="Arial" w:eastAsia="Times New Roman" w:cs="Times New Roman"/>
      <w:szCs w:val="20"/>
    </w:rPr>
  </w:style>
  <w:style w:type="paragraph" w:styleId="Style0" w:customStyle="1">
    <w:name w:val="Style0"/>
    <w:rsid w:val="00DB76B0"/>
    <w:pPr>
      <w:spacing w:after="0" w:line="240" w:lineRule="auto"/>
    </w:pPr>
    <w:rPr>
      <w:rFonts w:ascii="Arial" w:hAnsi="Arial" w:eastAsia="Times New Roman" w:cs="Times New Roman"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B76B0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B76B0"/>
    <w:rPr>
      <w:rFonts w:ascii="Tahoma" w:hAnsi="Tahoma" w:eastAsia="Times New Roman" w:cs="Tahoma"/>
      <w:sz w:val="16"/>
      <w:szCs w:val="16"/>
    </w:rPr>
  </w:style>
  <w:style w:type="paragraph" w:styleId="Default" w:customStyle="1">
    <w:name w:val="Default"/>
    <w:rsid w:val="00DB76B0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B76B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Light1" w:customStyle="1">
    <w:name w:val="Table Grid Light1"/>
    <w:basedOn w:val="TableNormal"/>
    <w:uiPriority w:val="40"/>
    <w:rsid w:val="00DB76B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styleId="GridTable1Light1" w:customStyle="1">
    <w:name w:val="Grid Table 1 Light1"/>
    <w:basedOn w:val="TableNormal"/>
    <w:uiPriority w:val="46"/>
    <w:rsid w:val="00DB76B0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999999" w:sz="4" w:space="0"/>
        <w:left w:val="single" w:color="999999" w:sz="4" w:space="0"/>
        <w:bottom w:val="single" w:color="999999" w:sz="4" w:space="0"/>
        <w:right w:val="single" w:color="999999" w:sz="4" w:space="0"/>
        <w:insideH w:val="single" w:color="999999" w:sz="4" w:space="0"/>
        <w:insideV w:val="single" w:color="999999" w:sz="4" w:space="0"/>
      </w:tblBorders>
    </w:tblPr>
    <w:tblStylePr w:type="firstRow">
      <w:rPr>
        <w:b/>
        <w:bCs/>
      </w:rPr>
      <w:tblPr/>
      <w:tcPr>
        <w:tcBorders>
          <w:bottom w:val="single" w:color="666666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1" w:customStyle="1">
    <w:name w:val="Grid Table 31"/>
    <w:basedOn w:val="TableNormal"/>
    <w:uiPriority w:val="48"/>
    <w:rsid w:val="00DB76B0"/>
    <w:pPr>
      <w:spacing w:after="0" w:line="240" w:lineRule="auto"/>
    </w:pPr>
    <w:rPr>
      <w:rFonts w:ascii="Calibri" w:hAnsi="Calibri" w:eastAsia="Calibri" w:cs="Times New Roman"/>
    </w:rPr>
    <w:tblPr>
      <w:tblStyleRowBandSize w:val="1"/>
      <w:tblStyleColBandSize w:val="1"/>
      <w:tblBorders>
        <w:top w:val="single" w:color="666666" w:sz="4" w:space="0"/>
        <w:left w:val="single" w:color="666666" w:sz="4" w:space="0"/>
        <w:bottom w:val="single" w:color="666666" w:sz="4" w:space="0"/>
        <w:right w:val="single" w:color="666666" w:sz="4" w:space="0"/>
        <w:insideH w:val="single" w:color="666666" w:sz="4" w:space="0"/>
        <w:insideV w:val="single" w:color="666666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color="666666" w:sz="4" w:space="0"/>
        </w:tcBorders>
      </w:tcPr>
    </w:tblStylePr>
    <w:tblStylePr w:type="nwCell">
      <w:tblPr/>
      <w:tcPr>
        <w:tcBorders>
          <w:bottom w:val="single" w:color="666666" w:sz="4" w:space="0"/>
        </w:tcBorders>
      </w:tcPr>
    </w:tblStylePr>
    <w:tblStylePr w:type="seCell">
      <w:tblPr/>
      <w:tcPr>
        <w:tcBorders>
          <w:top w:val="single" w:color="666666" w:sz="4" w:space="0"/>
        </w:tcBorders>
      </w:tcPr>
    </w:tblStylePr>
    <w:tblStylePr w:type="swCell">
      <w:tblPr/>
      <w:tcPr>
        <w:tcBorders>
          <w:top w:val="single" w:color="666666" w:sz="4" w:space="0"/>
        </w:tcBorders>
      </w:tcPr>
    </w:tblStylePr>
  </w:style>
  <w:style w:type="table" w:styleId="TableGrid1" w:customStyle="1">
    <w:name w:val="Table Grid1"/>
    <w:basedOn w:val="TableNormal"/>
    <w:next w:val="TableGrid"/>
    <w:uiPriority w:val="39"/>
    <w:rsid w:val="00DB76B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DB76B0"/>
    <w:pPr>
      <w:spacing w:after="160" w:line="259" w:lineRule="auto"/>
      <w:ind w:left="720"/>
      <w:contextualSpacing/>
    </w:pPr>
    <w:rPr>
      <w:rFonts w:ascii="Calibri" w:hAnsi="Calibri" w:eastAsia="Calibri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DB76B0"/>
    <w:pPr>
      <w:keepLines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</w:tabs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DB76B0"/>
    <w:pPr>
      <w:spacing w:after="100" w:line="259" w:lineRule="auto"/>
      <w:ind w:left="220"/>
    </w:pPr>
    <w:rPr>
      <w:rFonts w:ascii="Calibri" w:hAnsi="Calibri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DB76B0"/>
    <w:pPr>
      <w:spacing w:after="100" w:line="259" w:lineRule="auto"/>
    </w:pPr>
    <w:rPr>
      <w:rFonts w:ascii="Calibri" w:hAnsi="Calibri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DB76B0"/>
    <w:pPr>
      <w:spacing w:after="100" w:line="259" w:lineRule="auto"/>
      <w:ind w:left="440"/>
    </w:pPr>
    <w:rPr>
      <w:rFonts w:ascii="Calibri" w:hAnsi="Calibri"/>
      <w:szCs w:val="22"/>
    </w:rPr>
  </w:style>
  <w:style w:type="paragraph" w:styleId="NoSpacing">
    <w:name w:val="No Spacing"/>
    <w:link w:val="NoSpacingChar"/>
    <w:uiPriority w:val="1"/>
    <w:qFormat/>
    <w:rsid w:val="00DB76B0"/>
    <w:pPr>
      <w:spacing w:after="0" w:line="240" w:lineRule="auto"/>
    </w:pPr>
    <w:rPr>
      <w:rFonts w:ascii="Calibri" w:hAnsi="Calibri" w:eastAsia="Times New Roman" w:cs="Times New Roman"/>
    </w:rPr>
  </w:style>
  <w:style w:type="character" w:styleId="NoSpacingChar" w:customStyle="1">
    <w:name w:val="No Spacing Char"/>
    <w:link w:val="NoSpacing"/>
    <w:uiPriority w:val="1"/>
    <w:rsid w:val="00DB76B0"/>
    <w:rPr>
      <w:rFonts w:ascii="Calibri" w:hAnsi="Calibri" w:eastAsia="Times New Roman" w:cs="Times New Roman"/>
    </w:rPr>
  </w:style>
  <w:style w:type="paragraph" w:styleId="Title">
    <w:name w:val="Title"/>
    <w:basedOn w:val="Normal"/>
    <w:link w:val="TitleChar"/>
    <w:qFormat/>
    <w:rsid w:val="00DB76B0"/>
    <w:pPr>
      <w:tabs>
        <w:tab w:val="center" w:pos="4680"/>
      </w:tabs>
      <w:suppressAutoHyphens/>
      <w:jc w:val="center"/>
    </w:pPr>
    <w:rPr>
      <w:rFonts w:ascii="Garamond" w:hAnsi="Garamond"/>
      <w:b/>
      <w:sz w:val="24"/>
      <w:u w:val="double"/>
    </w:rPr>
  </w:style>
  <w:style w:type="character" w:styleId="TitleChar" w:customStyle="1">
    <w:name w:val="Title Char"/>
    <w:basedOn w:val="DefaultParagraphFont"/>
    <w:link w:val="Title"/>
    <w:rsid w:val="00DB76B0"/>
    <w:rPr>
      <w:rFonts w:ascii="Garamond" w:hAnsi="Garamond" w:eastAsia="Times New Roman" w:cs="Times New Roman"/>
      <w:b/>
      <w:sz w:val="24"/>
      <w:szCs w:val="20"/>
      <w:u w:val="double"/>
    </w:rPr>
  </w:style>
  <w:style w:type="character" w:styleId="CommentReference">
    <w:name w:val="annotation reference"/>
    <w:uiPriority w:val="99"/>
    <w:unhideWhenUsed/>
    <w:rsid w:val="00DB76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6B0"/>
    <w:rPr>
      <w:rFonts w:ascii="Calibri" w:hAnsi="Calibri" w:eastAsia="Calibri"/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B76B0"/>
    <w:rPr>
      <w:rFonts w:ascii="Calibri" w:hAnsi="Calibri" w:eastAsia="Calibri" w:cs="Times New Roman"/>
      <w:sz w:val="20"/>
      <w:szCs w:val="20"/>
    </w:rPr>
  </w:style>
  <w:style w:type="table" w:styleId="TableGrid2" w:customStyle="1">
    <w:name w:val="Table Grid2"/>
    <w:basedOn w:val="TableNormal"/>
    <w:next w:val="TableGrid"/>
    <w:uiPriority w:val="59"/>
    <w:rsid w:val="00DB76B0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DB76B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3" w:customStyle="1">
    <w:name w:val="Table Grid3"/>
    <w:basedOn w:val="TableNormal"/>
    <w:next w:val="TableGrid"/>
    <w:uiPriority w:val="39"/>
    <w:rsid w:val="00DB76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rsid w:val="00DB76B0"/>
    <w:rPr>
      <w:color w:val="800080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DB76B0"/>
    <w:rPr>
      <w:rFonts w:ascii="Arial" w:hAnsi="Arial" w:eastAsia="Times New Roman"/>
      <w:b/>
      <w:bCs/>
    </w:rPr>
  </w:style>
  <w:style w:type="character" w:styleId="CommentSubjectChar" w:customStyle="1">
    <w:name w:val="Comment Subject Char"/>
    <w:basedOn w:val="CommentTextChar"/>
    <w:link w:val="CommentSubject"/>
    <w:rsid w:val="00DB76B0"/>
    <w:rPr>
      <w:rFonts w:ascii="Arial" w:hAnsi="Arial"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B76B0"/>
    <w:pPr>
      <w:spacing w:after="0" w:line="240" w:lineRule="auto"/>
    </w:pPr>
    <w:rPr>
      <w:rFonts w:ascii="Arial" w:hAnsi="Arial" w:eastAsia="Times New Roman" w:cs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4290"/>
    <w:rPr>
      <w:sz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654290"/>
    <w:rPr>
      <w:rFonts w:ascii="Arial" w:hAnsi="Arial"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4290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654290"/>
    <w:pPr>
      <w:spacing w:after="100" w:line="259" w:lineRule="auto"/>
      <w:ind w:left="660"/>
    </w:pPr>
    <w:rPr>
      <w:rFonts w:asciiTheme="minorHAnsi" w:hAnsiTheme="minorHAnsi" w:eastAsiaTheme="minorEastAsia" w:cstheme="minorBid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54290"/>
    <w:pPr>
      <w:spacing w:after="100" w:line="259" w:lineRule="auto"/>
      <w:ind w:left="880"/>
    </w:pPr>
    <w:rPr>
      <w:rFonts w:asciiTheme="minorHAnsi" w:hAnsiTheme="minorHAnsi" w:eastAsiaTheme="minorEastAsia" w:cstheme="minorBid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54290"/>
    <w:pPr>
      <w:spacing w:after="100" w:line="259" w:lineRule="auto"/>
      <w:ind w:left="1100"/>
    </w:pPr>
    <w:rPr>
      <w:rFonts w:asciiTheme="minorHAnsi" w:hAnsiTheme="minorHAnsi" w:eastAsiaTheme="minorEastAsia" w:cstheme="minorBid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54290"/>
    <w:pPr>
      <w:spacing w:after="100" w:line="259" w:lineRule="auto"/>
      <w:ind w:left="1320"/>
    </w:pPr>
    <w:rPr>
      <w:rFonts w:asciiTheme="minorHAnsi" w:hAnsiTheme="minorHAnsi" w:eastAsiaTheme="minorEastAsia" w:cstheme="minorBid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54290"/>
    <w:pPr>
      <w:spacing w:after="100" w:line="259" w:lineRule="auto"/>
      <w:ind w:left="1540"/>
    </w:pPr>
    <w:rPr>
      <w:rFonts w:asciiTheme="minorHAnsi" w:hAnsiTheme="minorHAnsi" w:eastAsiaTheme="minorEastAsia" w:cstheme="minorBid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54290"/>
    <w:pPr>
      <w:spacing w:after="100" w:line="259" w:lineRule="auto"/>
      <w:ind w:left="1760"/>
    </w:pPr>
    <w:rPr>
      <w:rFonts w:asciiTheme="minorHAnsi" w:hAnsiTheme="minorHAnsi" w:eastAsiaTheme="minorEastAsia" w:cstheme="minorBidi"/>
      <w:szCs w:val="22"/>
    </w:rPr>
  </w:style>
  <w:style w:type="paragraph" w:styleId="xxxmsolistparagraph" w:customStyle="1">
    <w:name w:val="x_x_xmsolistparagraph"/>
    <w:basedOn w:val="Normal"/>
    <w:uiPriority w:val="99"/>
    <w:rsid w:val="00143D0F"/>
    <w:rPr>
      <w:rFonts w:ascii="Times New Roman" w:hAnsi="Times New Roman" w:eastAsiaTheme="minorHAnsi"/>
      <w:sz w:val="24"/>
      <w:szCs w:val="24"/>
    </w:rPr>
  </w:style>
  <w:style w:type="character" w:styleId="normaltextrun" w:customStyle="1">
    <w:name w:val="normaltextrun"/>
    <w:basedOn w:val="DefaultParagraphFont"/>
    <w:rsid w:val="00B67151"/>
  </w:style>
  <w:style w:type="paragraph" w:styleId="paragraph" w:customStyle="1">
    <w:name w:val="paragraph"/>
    <w:basedOn w:val="Normal"/>
    <w:rsid w:val="001F3DB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eop" w:customStyle="1">
    <w:name w:val="eop"/>
    <w:basedOn w:val="DefaultParagraphFont"/>
    <w:rsid w:val="001F3DBC"/>
  </w:style>
  <w:style w:type="character" w:styleId="UnresolvedMention">
    <w:name w:val="Unresolved Mention"/>
    <w:basedOn w:val="DefaultParagraphFont"/>
    <w:uiPriority w:val="99"/>
    <w:semiHidden/>
    <w:unhideWhenUsed/>
    <w:rsid w:val="000162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mass.gov/info-details/ajc-posters" TargetMode="Externa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mass.gov/info-details/ajc-posters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mass.gov/info-details/ajc-posters" TargetMode="Externa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mass.gov/info-details/ajc-posters" TargetMode="External" Id="rId11" /><Relationship Type="http://schemas.openxmlformats.org/officeDocument/2006/relationships/numbering" Target="numbering.xml" Id="rId5" /><Relationship Type="http://schemas.openxmlformats.org/officeDocument/2006/relationships/hyperlink" Target="https://www.mass.gov/info-details/ajc-posters" TargetMode="Externa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mass.gov/info-details/ajc-posters" TargetMode="Externa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3eaa8c69a197245a002e3ef1999eb42d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9918fa709a77541c7a733ebd3538a2f4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AF0938-ED45-44EA-9A5D-09F3594BB8DE}">
  <ds:schemaRefs>
    <ds:schemaRef ds:uri="http://schemas.microsoft.com/office/2006/metadata/properties"/>
    <ds:schemaRef ds:uri="http://schemas.microsoft.com/office/infopath/2007/PartnerControls"/>
    <ds:schemaRef ds:uri="69eef59b-4fb6-4551-80fa-880d5adf8c10"/>
    <ds:schemaRef ds:uri="f8197ce3-f327-445f-9ae6-74b08f5a20a9"/>
  </ds:schemaRefs>
</ds:datastoreItem>
</file>

<file path=customXml/itemProps2.xml><?xml version="1.0" encoding="utf-8"?>
<ds:datastoreItem xmlns:ds="http://schemas.openxmlformats.org/officeDocument/2006/customXml" ds:itemID="{92DBC23D-0B54-4ED9-8C10-C1FCC974B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BB123D-BE0E-43ED-9F23-6E70C0AAF7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9847426-C80A-4DC6-9953-67241B40E066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EOLWD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Fallon</dc:creator>
  <cp:keywords/>
  <cp:lastModifiedBy>Bower, Judy (DCS)</cp:lastModifiedBy>
  <cp:revision>64</cp:revision>
  <cp:lastPrinted>2023-06-29T21:05:00Z</cp:lastPrinted>
  <dcterms:created xsi:type="dcterms:W3CDTF">2025-07-22T19:58:00Z</dcterms:created>
  <dcterms:modified xsi:type="dcterms:W3CDTF">2025-11-17T15:48:41Z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Order">
    <vt:r8>14386000</vt:r8>
  </property>
  <property fmtid="{D5CDD505-2E9C-101B-9397-08002B2CF9AE}" pid="4" name="MediaServiceImageTags">
    <vt:lpwstr/>
  </property>
</Properties>
</file>