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DC56" w14:textId="3274EE06" w:rsidR="004C40CF" w:rsidRPr="00B851FE" w:rsidRDefault="004C40CF" w:rsidP="63461973">
      <w:pPr>
        <w:spacing w:after="0" w:line="240" w:lineRule="auto"/>
        <w:rPr>
          <w:rFonts w:ascii="Calibri" w:eastAsia="Calibri" w:hAnsi="Calibri" w:cs="Calibri"/>
          <w:b/>
          <w:bCs/>
          <w:sz w:val="28"/>
          <w:szCs w:val="28"/>
        </w:rPr>
      </w:pPr>
      <w:r w:rsidRPr="00B851FE">
        <w:rPr>
          <w:rFonts w:ascii="Calibri" w:eastAsia="Calibri" w:hAnsi="Calibri" w:cs="Calibri"/>
          <w:b/>
          <w:bCs/>
          <w:sz w:val="28"/>
          <w:szCs w:val="28"/>
        </w:rPr>
        <w:t xml:space="preserve">Please use this document as a template, entering your responses beneath each question.  </w:t>
      </w:r>
    </w:p>
    <w:p w14:paraId="5CA49EC1" w14:textId="77777777" w:rsidR="004C40CF" w:rsidRDefault="004C40CF" w:rsidP="63461973">
      <w:pPr>
        <w:spacing w:after="0" w:line="240" w:lineRule="auto"/>
        <w:rPr>
          <w:rFonts w:ascii="Calibri" w:eastAsia="Calibri" w:hAnsi="Calibri" w:cs="Calibri"/>
          <w:b/>
          <w:bCs/>
        </w:rPr>
      </w:pPr>
    </w:p>
    <w:p w14:paraId="1E569D2E" w14:textId="2DB38FE9" w:rsidR="0042678C" w:rsidRDefault="00A258DB" w:rsidP="63461973">
      <w:pPr>
        <w:spacing w:after="0" w:line="240" w:lineRule="auto"/>
        <w:rPr>
          <w:rFonts w:ascii="Calibri" w:eastAsia="Calibri" w:hAnsi="Calibri" w:cs="Calibri"/>
          <w:b/>
          <w:bCs/>
        </w:rPr>
      </w:pPr>
      <w:r w:rsidRPr="63461973">
        <w:rPr>
          <w:rFonts w:ascii="Calibri" w:eastAsia="Calibri" w:hAnsi="Calibri" w:cs="Calibri"/>
          <w:b/>
          <w:bCs/>
        </w:rPr>
        <w:t>T</w:t>
      </w:r>
      <w:r w:rsidR="4EA6D72C" w:rsidRPr="63461973">
        <w:rPr>
          <w:rFonts w:ascii="Calibri" w:eastAsia="Calibri" w:hAnsi="Calibri" w:cs="Calibri"/>
          <w:b/>
          <w:bCs/>
        </w:rPr>
        <w:t xml:space="preserve">HE WORK OF THE </w:t>
      </w:r>
      <w:r w:rsidR="001D28AB" w:rsidRPr="63461973">
        <w:rPr>
          <w:rFonts w:ascii="Calibri" w:eastAsia="Calibri" w:hAnsi="Calibri" w:cs="Calibri"/>
          <w:b/>
          <w:bCs/>
        </w:rPr>
        <w:t>BOARD</w:t>
      </w:r>
    </w:p>
    <w:p w14:paraId="3DA53106" w14:textId="77777777" w:rsidR="002D2063" w:rsidRDefault="002D2063" w:rsidP="63461973">
      <w:pPr>
        <w:spacing w:after="0" w:line="240" w:lineRule="auto"/>
        <w:rPr>
          <w:rFonts w:ascii="Calibri" w:eastAsia="Calibri" w:hAnsi="Calibri" w:cs="Calibri"/>
          <w:b/>
          <w:bCs/>
        </w:rPr>
      </w:pPr>
    </w:p>
    <w:p w14:paraId="75C07050" w14:textId="77777777" w:rsidR="009E7946" w:rsidRPr="00E14895" w:rsidRDefault="009E7946" w:rsidP="009E7946">
      <w:pPr>
        <w:spacing w:after="0" w:line="240" w:lineRule="auto"/>
        <w:rPr>
          <w:rFonts w:ascii="Calibri" w:eastAsia="Calibri" w:hAnsi="Calibri" w:cs="Calibri"/>
          <w:b/>
          <w:bCs/>
        </w:rPr>
      </w:pPr>
      <w:r w:rsidRPr="00E14895">
        <w:rPr>
          <w:rFonts w:ascii="Calibri" w:eastAsia="Calibri" w:hAnsi="Calibri" w:cs="Calibri"/>
          <w:b/>
          <w:bCs/>
        </w:rPr>
        <w:t>The MassHire Workforce Board develops and implements member recruitment, retention, and engagement strategies that directly support strategic objectives aligned with both WIOA and Massachusetts’ Workforce Agenda; establishes annual work plans and performance goals for each committee to ensure accountability; maintains strong participation through purposeful, data</w:t>
      </w:r>
      <w:r w:rsidRPr="00E14895">
        <w:rPr>
          <w:rFonts w:ascii="Cambria Math" w:eastAsia="Calibri" w:hAnsi="Cambria Math" w:cs="Cambria Math"/>
          <w:b/>
          <w:bCs/>
        </w:rPr>
        <w:t>‑</w:t>
      </w:r>
      <w:r w:rsidRPr="00E14895">
        <w:rPr>
          <w:rFonts w:ascii="Calibri" w:eastAsia="Calibri" w:hAnsi="Calibri" w:cs="Calibri"/>
          <w:b/>
          <w:bCs/>
        </w:rPr>
        <w:t>informed, and action</w:t>
      </w:r>
      <w:r w:rsidRPr="00E14895">
        <w:rPr>
          <w:rFonts w:ascii="Cambria Math" w:eastAsia="Calibri" w:hAnsi="Cambria Math" w:cs="Cambria Math"/>
          <w:b/>
          <w:bCs/>
        </w:rPr>
        <w:t>‑</w:t>
      </w:r>
      <w:r w:rsidRPr="00E14895">
        <w:rPr>
          <w:rFonts w:ascii="Calibri" w:eastAsia="Calibri" w:hAnsi="Calibri" w:cs="Calibri"/>
          <w:b/>
          <w:bCs/>
        </w:rPr>
        <w:t>oriented meeting agendas; and allocates resources in a manner that advances regional workforce priorities while fulfilling WIOA governance responsibilities.</w:t>
      </w:r>
    </w:p>
    <w:p w14:paraId="2BCCA964" w14:textId="43BF237A" w:rsidR="63461973" w:rsidRDefault="63461973" w:rsidP="63461973">
      <w:pPr>
        <w:spacing w:after="0" w:line="240" w:lineRule="auto"/>
        <w:rPr>
          <w:rFonts w:ascii="Calibri" w:eastAsia="Calibri" w:hAnsi="Calibri" w:cs="Calibri"/>
          <w:b/>
          <w:bCs/>
        </w:rPr>
      </w:pPr>
    </w:p>
    <w:p w14:paraId="405923DC" w14:textId="66B087C6" w:rsidR="0042678C" w:rsidRPr="00A638AB" w:rsidRDefault="0042678C" w:rsidP="63461973">
      <w:pPr>
        <w:spacing w:after="0" w:line="240" w:lineRule="auto"/>
        <w:rPr>
          <w:rFonts w:ascii="Calibri" w:eastAsia="Calibri" w:hAnsi="Calibri" w:cs="Calibri"/>
          <w:b/>
          <w:bCs/>
        </w:rPr>
      </w:pPr>
      <w:r w:rsidRPr="63461973">
        <w:rPr>
          <w:rFonts w:ascii="Calibri" w:eastAsia="Calibri" w:hAnsi="Calibri" w:cs="Calibri"/>
          <w:b/>
          <w:bCs/>
        </w:rPr>
        <w:t>1</w:t>
      </w:r>
      <w:r w:rsidRPr="63461973">
        <w:rPr>
          <w:rFonts w:ascii="Calibri" w:eastAsia="Calibri" w:hAnsi="Calibri" w:cs="Calibri"/>
        </w:rPr>
        <w:t xml:space="preserve">. </w:t>
      </w:r>
      <w:r w:rsidRPr="63461973">
        <w:rPr>
          <w:rFonts w:ascii="Calibri" w:eastAsia="Calibri" w:hAnsi="Calibri" w:cs="Calibri"/>
          <w:b/>
          <w:bCs/>
        </w:rPr>
        <w:t>Membership roles and responsibilities</w:t>
      </w:r>
    </w:p>
    <w:p w14:paraId="30031E65" w14:textId="05CC3D49" w:rsidR="63461973" w:rsidRDefault="63461973" w:rsidP="63461973">
      <w:pPr>
        <w:spacing w:after="0" w:line="240" w:lineRule="auto"/>
        <w:rPr>
          <w:rFonts w:ascii="Calibri" w:eastAsia="Calibri" w:hAnsi="Calibri" w:cs="Calibri"/>
          <w:b/>
          <w:bCs/>
        </w:rPr>
      </w:pPr>
    </w:p>
    <w:p w14:paraId="51654477" w14:textId="79D53588" w:rsidR="0042678C" w:rsidRDefault="0042678C" w:rsidP="63461973">
      <w:pPr>
        <w:pStyle w:val="ListParagraph"/>
        <w:numPr>
          <w:ilvl w:val="0"/>
          <w:numId w:val="11"/>
        </w:numPr>
        <w:spacing w:after="0" w:line="240" w:lineRule="auto"/>
        <w:rPr>
          <w:rFonts w:ascii="Calibri" w:eastAsia="Calibri" w:hAnsi="Calibri" w:cs="Calibri"/>
        </w:rPr>
      </w:pPr>
      <w:r w:rsidRPr="63461973">
        <w:rPr>
          <w:rFonts w:ascii="Calibri" w:eastAsia="Calibri" w:hAnsi="Calibri" w:cs="Calibri"/>
        </w:rPr>
        <w:t>Please describe your process for new member orientation</w:t>
      </w:r>
      <w:r w:rsidR="73C08459" w:rsidRPr="63461973">
        <w:rPr>
          <w:rFonts w:ascii="Calibri" w:eastAsia="Calibri" w:hAnsi="Calibri" w:cs="Calibri"/>
        </w:rPr>
        <w:t xml:space="preserve">, including clear communication of the </w:t>
      </w:r>
      <w:r w:rsidR="03C723C5" w:rsidRPr="63461973">
        <w:rPr>
          <w:rFonts w:ascii="Calibri" w:eastAsia="Calibri" w:hAnsi="Calibri" w:cs="Calibri"/>
        </w:rPr>
        <w:t>B</w:t>
      </w:r>
      <w:r w:rsidR="73C08459" w:rsidRPr="63461973">
        <w:rPr>
          <w:rFonts w:ascii="Calibri" w:eastAsia="Calibri" w:hAnsi="Calibri" w:cs="Calibri"/>
        </w:rPr>
        <w:t xml:space="preserve">oard’s impact </w:t>
      </w:r>
      <w:proofErr w:type="gramStart"/>
      <w:r w:rsidR="73C08459" w:rsidRPr="63461973">
        <w:rPr>
          <w:rFonts w:ascii="Calibri" w:eastAsia="Calibri" w:hAnsi="Calibri" w:cs="Calibri"/>
        </w:rPr>
        <w:t>to</w:t>
      </w:r>
      <w:proofErr w:type="gramEnd"/>
      <w:r w:rsidR="73C08459" w:rsidRPr="63461973">
        <w:rPr>
          <w:rFonts w:ascii="Calibri" w:eastAsia="Calibri" w:hAnsi="Calibri" w:cs="Calibri"/>
        </w:rPr>
        <w:t xml:space="preserve"> stakeholders</w:t>
      </w:r>
      <w:r w:rsidRPr="63461973">
        <w:rPr>
          <w:rFonts w:ascii="Calibri" w:eastAsia="Calibri" w:hAnsi="Calibri" w:cs="Calibri"/>
        </w:rPr>
        <w:t>, timeline</w:t>
      </w:r>
      <w:r w:rsidR="718522B6" w:rsidRPr="63461973">
        <w:rPr>
          <w:rFonts w:ascii="Calibri" w:eastAsia="Calibri" w:hAnsi="Calibri" w:cs="Calibri"/>
        </w:rPr>
        <w:t xml:space="preserve"> for onboarding</w:t>
      </w:r>
      <w:r w:rsidRPr="63461973">
        <w:rPr>
          <w:rFonts w:ascii="Calibri" w:eastAsia="Calibri" w:hAnsi="Calibri" w:cs="Calibri"/>
        </w:rPr>
        <w:t>, key activities</w:t>
      </w:r>
      <w:r w:rsidR="52E39A5E" w:rsidRPr="63461973">
        <w:rPr>
          <w:rFonts w:ascii="Calibri" w:eastAsia="Calibri" w:hAnsi="Calibri" w:cs="Calibri"/>
        </w:rPr>
        <w:t xml:space="preserve"> </w:t>
      </w:r>
      <w:r w:rsidR="24786BF6" w:rsidRPr="63461973">
        <w:rPr>
          <w:rFonts w:ascii="Calibri" w:eastAsia="Calibri" w:hAnsi="Calibri" w:cs="Calibri"/>
        </w:rPr>
        <w:t>(e.g. Open Meeting Law, Conflict of Interest training and completion signoff</w:t>
      </w:r>
      <w:proofErr w:type="gramStart"/>
      <w:r w:rsidR="24786BF6" w:rsidRPr="63461973">
        <w:rPr>
          <w:rFonts w:ascii="Calibri" w:eastAsia="Calibri" w:hAnsi="Calibri" w:cs="Calibri"/>
        </w:rPr>
        <w:t>)</w:t>
      </w:r>
      <w:r w:rsidR="1E3D50D7" w:rsidRPr="63461973">
        <w:rPr>
          <w:rFonts w:ascii="Calibri" w:eastAsia="Calibri" w:hAnsi="Calibri" w:cs="Calibri"/>
        </w:rPr>
        <w:t>,</w:t>
      </w:r>
      <w:r w:rsidRPr="63461973">
        <w:rPr>
          <w:rFonts w:ascii="Calibri" w:eastAsia="Calibri" w:hAnsi="Calibri" w:cs="Calibri"/>
        </w:rPr>
        <w:t xml:space="preserve">  and</w:t>
      </w:r>
      <w:proofErr w:type="gramEnd"/>
      <w:r w:rsidRPr="63461973">
        <w:rPr>
          <w:rFonts w:ascii="Calibri" w:eastAsia="Calibri" w:hAnsi="Calibri" w:cs="Calibri"/>
        </w:rPr>
        <w:t xml:space="preserve"> how you measure </w:t>
      </w:r>
      <w:r w:rsidR="003D534D" w:rsidRPr="63461973">
        <w:rPr>
          <w:rFonts w:ascii="Calibri" w:eastAsia="Calibri" w:hAnsi="Calibri" w:cs="Calibri"/>
        </w:rPr>
        <w:t>orientation</w:t>
      </w:r>
      <w:r w:rsidRPr="63461973">
        <w:rPr>
          <w:rFonts w:ascii="Calibri" w:eastAsia="Calibri" w:hAnsi="Calibri" w:cs="Calibri"/>
        </w:rPr>
        <w:t xml:space="preserve"> effectiveness.</w:t>
      </w:r>
    </w:p>
    <w:p w14:paraId="38FC2601" w14:textId="77777777" w:rsidR="009B683E" w:rsidRDefault="009B683E" w:rsidP="63461973">
      <w:pPr>
        <w:pStyle w:val="ListParagraph"/>
        <w:spacing w:after="0" w:line="240" w:lineRule="auto"/>
        <w:rPr>
          <w:rFonts w:ascii="Calibri" w:eastAsia="Calibri" w:hAnsi="Calibri" w:cs="Calibri"/>
        </w:rPr>
      </w:pPr>
    </w:p>
    <w:p w14:paraId="2075B8F1" w14:textId="6235B6AB" w:rsidR="0042678C" w:rsidRDefault="1E3D50D7" w:rsidP="63461973">
      <w:pPr>
        <w:pStyle w:val="ListParagraph"/>
        <w:numPr>
          <w:ilvl w:val="0"/>
          <w:numId w:val="11"/>
        </w:numPr>
        <w:spacing w:after="0" w:line="240" w:lineRule="auto"/>
        <w:rPr>
          <w:rFonts w:ascii="Calibri" w:eastAsia="Calibri" w:hAnsi="Calibri" w:cs="Calibri"/>
        </w:rPr>
      </w:pPr>
      <w:r w:rsidRPr="63461973">
        <w:rPr>
          <w:rFonts w:ascii="Calibri" w:eastAsia="Calibri" w:hAnsi="Calibri" w:cs="Calibri"/>
        </w:rPr>
        <w:t xml:space="preserve">Please describe your </w:t>
      </w:r>
      <w:r w:rsidR="07BFC2D5" w:rsidRPr="63461973">
        <w:rPr>
          <w:rFonts w:ascii="Calibri" w:eastAsia="Calibri" w:hAnsi="Calibri" w:cs="Calibri"/>
        </w:rPr>
        <w:t>Board</w:t>
      </w:r>
      <w:r w:rsidRPr="63461973">
        <w:rPr>
          <w:rFonts w:ascii="Calibri" w:eastAsia="Calibri" w:hAnsi="Calibri" w:cs="Calibri"/>
        </w:rPr>
        <w:t xml:space="preserve">’s policy </w:t>
      </w:r>
      <w:r w:rsidR="55BA1484" w:rsidRPr="63461973">
        <w:rPr>
          <w:rFonts w:ascii="Calibri" w:eastAsia="Calibri" w:hAnsi="Calibri" w:cs="Calibri"/>
        </w:rPr>
        <w:t>regarding</w:t>
      </w:r>
      <w:r w:rsidRPr="63461973">
        <w:rPr>
          <w:rFonts w:ascii="Calibri" w:eastAsia="Calibri" w:hAnsi="Calibri" w:cs="Calibri"/>
        </w:rPr>
        <w:t xml:space="preserve"> member engagement </w:t>
      </w:r>
      <w:r w:rsidR="0CBB5A24" w:rsidRPr="63461973">
        <w:rPr>
          <w:rFonts w:ascii="Calibri" w:eastAsia="Calibri" w:hAnsi="Calibri" w:cs="Calibri"/>
        </w:rPr>
        <w:t>in</w:t>
      </w:r>
      <w:r w:rsidRPr="63461973">
        <w:rPr>
          <w:rFonts w:ascii="Calibri" w:eastAsia="Calibri" w:hAnsi="Calibri" w:cs="Calibri"/>
        </w:rPr>
        <w:t xml:space="preserve"> workgroups.</w:t>
      </w:r>
    </w:p>
    <w:p w14:paraId="1E3702A8" w14:textId="77777777" w:rsidR="009B683E" w:rsidRDefault="009B683E" w:rsidP="63461973">
      <w:pPr>
        <w:pStyle w:val="ListParagraph"/>
        <w:spacing w:after="0" w:line="240" w:lineRule="auto"/>
        <w:rPr>
          <w:rFonts w:ascii="Calibri" w:eastAsia="Calibri" w:hAnsi="Calibri" w:cs="Calibri"/>
        </w:rPr>
      </w:pPr>
    </w:p>
    <w:p w14:paraId="60F8C464" w14:textId="3C4AD76B" w:rsidR="0042678C" w:rsidRDefault="0042678C" w:rsidP="63461973">
      <w:pPr>
        <w:pStyle w:val="ListParagraph"/>
        <w:numPr>
          <w:ilvl w:val="0"/>
          <w:numId w:val="11"/>
        </w:numPr>
        <w:spacing w:after="0" w:line="240" w:lineRule="auto"/>
        <w:rPr>
          <w:rFonts w:ascii="Calibri" w:eastAsia="Calibri" w:hAnsi="Calibri" w:cs="Calibri"/>
        </w:rPr>
      </w:pPr>
      <w:r w:rsidRPr="63461973">
        <w:rPr>
          <w:rFonts w:ascii="Calibri" w:eastAsia="Calibri" w:hAnsi="Calibri" w:cs="Calibri"/>
        </w:rPr>
        <w:t>Describe how you ensure that Business members are utilizing the local wor</w:t>
      </w:r>
      <w:r w:rsidR="00166C48" w:rsidRPr="63461973">
        <w:rPr>
          <w:rFonts w:ascii="Calibri" w:eastAsia="Calibri" w:hAnsi="Calibri" w:cs="Calibri"/>
        </w:rPr>
        <w:t>k</w:t>
      </w:r>
      <w:r w:rsidRPr="63461973">
        <w:rPr>
          <w:rFonts w:ascii="Calibri" w:eastAsia="Calibri" w:hAnsi="Calibri" w:cs="Calibri"/>
        </w:rPr>
        <w:t>force development resources.</w:t>
      </w:r>
    </w:p>
    <w:p w14:paraId="6183F44C" w14:textId="2918C917" w:rsidR="63461973" w:rsidRDefault="63461973" w:rsidP="63461973">
      <w:pPr>
        <w:pStyle w:val="ListParagraph"/>
        <w:spacing w:after="0" w:line="240" w:lineRule="auto"/>
        <w:rPr>
          <w:rFonts w:ascii="Calibri" w:eastAsia="Calibri" w:hAnsi="Calibri" w:cs="Calibri"/>
        </w:rPr>
      </w:pPr>
    </w:p>
    <w:p w14:paraId="06D11E24" w14:textId="71DB9B66" w:rsidR="0B610C7B" w:rsidRDefault="767D809A" w:rsidP="63461973">
      <w:pPr>
        <w:spacing w:after="0" w:line="240" w:lineRule="auto"/>
        <w:rPr>
          <w:rFonts w:ascii="Calibri" w:eastAsia="Calibri" w:hAnsi="Calibri" w:cs="Calibri"/>
        </w:rPr>
      </w:pPr>
      <w:r w:rsidRPr="63461973">
        <w:rPr>
          <w:rFonts w:ascii="Calibri" w:eastAsia="Calibri" w:hAnsi="Calibri" w:cs="Calibri"/>
          <w:b/>
          <w:bCs/>
        </w:rPr>
        <w:t>2. Meeting</w:t>
      </w:r>
      <w:r w:rsidR="7184A76C" w:rsidRPr="63461973">
        <w:rPr>
          <w:rFonts w:ascii="Calibri" w:eastAsia="Calibri" w:hAnsi="Calibri" w:cs="Calibri"/>
          <w:b/>
          <w:bCs/>
        </w:rPr>
        <w:t>s</w:t>
      </w:r>
    </w:p>
    <w:p w14:paraId="7D53E3CF" w14:textId="0D204F89" w:rsidR="63461973" w:rsidRDefault="63461973" w:rsidP="63461973">
      <w:pPr>
        <w:spacing w:after="0" w:line="240" w:lineRule="auto"/>
        <w:rPr>
          <w:rFonts w:ascii="Calibri" w:eastAsia="Calibri" w:hAnsi="Calibri" w:cs="Calibri"/>
          <w:b/>
          <w:bCs/>
        </w:rPr>
      </w:pPr>
    </w:p>
    <w:p w14:paraId="583958F3" w14:textId="6FD27971" w:rsidR="000915D1" w:rsidRPr="00B40EB1" w:rsidRDefault="00B40EB1" w:rsidP="63461973">
      <w:pPr>
        <w:spacing w:after="0" w:line="240" w:lineRule="auto"/>
        <w:ind w:left="720" w:hanging="360"/>
        <w:rPr>
          <w:rFonts w:ascii="Calibri" w:eastAsia="Calibri" w:hAnsi="Calibri" w:cs="Calibri"/>
        </w:rPr>
      </w:pPr>
      <w:r w:rsidRPr="63461973">
        <w:rPr>
          <w:rFonts w:ascii="Calibri" w:eastAsia="Calibri" w:hAnsi="Calibri" w:cs="Calibri"/>
        </w:rPr>
        <w:t>a.</w:t>
      </w:r>
      <w:r>
        <w:tab/>
      </w:r>
      <w:r w:rsidR="7B5B1A07" w:rsidRPr="63461973">
        <w:rPr>
          <w:rFonts w:ascii="Calibri" w:eastAsia="Calibri" w:hAnsi="Calibri" w:cs="Calibri"/>
        </w:rPr>
        <w:t xml:space="preserve">How does the </w:t>
      </w:r>
      <w:r w:rsidR="17AEF2B4" w:rsidRPr="63461973">
        <w:rPr>
          <w:rFonts w:ascii="Calibri" w:eastAsia="Calibri" w:hAnsi="Calibri" w:cs="Calibri"/>
        </w:rPr>
        <w:t>B</w:t>
      </w:r>
      <w:r w:rsidR="7B5B1A07" w:rsidRPr="63461973">
        <w:rPr>
          <w:rFonts w:ascii="Calibri" w:eastAsia="Calibri" w:hAnsi="Calibri" w:cs="Calibri"/>
        </w:rPr>
        <w:t>oard ensure meeting topics align with regional priorities and WIOA</w:t>
      </w:r>
      <w:r w:rsidR="2EEF7BAC" w:rsidRPr="63461973">
        <w:rPr>
          <w:rFonts w:ascii="Calibri" w:eastAsia="Calibri" w:hAnsi="Calibri" w:cs="Calibri"/>
        </w:rPr>
        <w:t xml:space="preserve"> </w:t>
      </w:r>
      <w:r w:rsidR="7B5B1A07" w:rsidRPr="63461973">
        <w:rPr>
          <w:rFonts w:ascii="Calibri" w:eastAsia="Calibri" w:hAnsi="Calibri" w:cs="Calibri"/>
        </w:rPr>
        <w:t>requirements?</w:t>
      </w:r>
      <w:r w:rsidR="006D16A0" w:rsidRPr="63461973">
        <w:rPr>
          <w:rFonts w:ascii="Calibri" w:eastAsia="Calibri" w:hAnsi="Calibri" w:cs="Calibri"/>
        </w:rPr>
        <w:t xml:space="preserve"> </w:t>
      </w:r>
      <w:r w:rsidR="5C84DB03" w:rsidRPr="63461973">
        <w:rPr>
          <w:rFonts w:ascii="Calibri" w:eastAsia="Calibri" w:hAnsi="Calibri" w:cs="Calibri"/>
        </w:rPr>
        <w:t xml:space="preserve"> </w:t>
      </w:r>
      <w:r w:rsidR="4A8E16C9" w:rsidRPr="63461973">
        <w:rPr>
          <w:rFonts w:ascii="Calibri" w:eastAsia="Calibri" w:hAnsi="Calibri" w:cs="Calibri"/>
        </w:rPr>
        <w:t>Please provide at least one example</w:t>
      </w:r>
      <w:r w:rsidR="5575BB51" w:rsidRPr="63461973">
        <w:rPr>
          <w:rFonts w:ascii="Calibri" w:eastAsia="Calibri" w:hAnsi="Calibri" w:cs="Calibri"/>
        </w:rPr>
        <w:t>.</w:t>
      </w:r>
    </w:p>
    <w:p w14:paraId="27FCC34E" w14:textId="162AA068" w:rsidR="63461973" w:rsidRDefault="63461973" w:rsidP="63461973">
      <w:pPr>
        <w:spacing w:after="0" w:line="240" w:lineRule="auto"/>
        <w:ind w:left="720"/>
        <w:rPr>
          <w:rFonts w:ascii="Calibri" w:eastAsia="Calibri" w:hAnsi="Calibri" w:cs="Calibri"/>
        </w:rPr>
      </w:pPr>
    </w:p>
    <w:p w14:paraId="4E7A99FB" w14:textId="376D0DF1" w:rsidR="4D742B86" w:rsidRDefault="7B5B1A07" w:rsidP="63461973">
      <w:pPr>
        <w:pStyle w:val="ListParagraph"/>
        <w:numPr>
          <w:ilvl w:val="0"/>
          <w:numId w:val="38"/>
        </w:numPr>
        <w:spacing w:after="0" w:line="240" w:lineRule="auto"/>
        <w:rPr>
          <w:rFonts w:ascii="Calibri" w:eastAsia="Calibri" w:hAnsi="Calibri" w:cs="Calibri"/>
        </w:rPr>
      </w:pPr>
      <w:r w:rsidRPr="63461973">
        <w:rPr>
          <w:rFonts w:ascii="Calibri" w:eastAsia="Calibri" w:hAnsi="Calibri" w:cs="Calibri"/>
        </w:rPr>
        <w:t xml:space="preserve">How does the </w:t>
      </w:r>
      <w:r w:rsidR="354DCA1E" w:rsidRPr="63461973">
        <w:rPr>
          <w:rFonts w:ascii="Calibri" w:eastAsia="Calibri" w:hAnsi="Calibri" w:cs="Calibri"/>
        </w:rPr>
        <w:t>B</w:t>
      </w:r>
      <w:r w:rsidRPr="63461973">
        <w:rPr>
          <w:rFonts w:ascii="Calibri" w:eastAsia="Calibri" w:hAnsi="Calibri" w:cs="Calibri"/>
        </w:rPr>
        <w:t>oard review performance data, customer experience, and equity metrics?</w:t>
      </w:r>
      <w:r w:rsidR="006D16A0" w:rsidRPr="63461973">
        <w:rPr>
          <w:rFonts w:ascii="Calibri" w:eastAsia="Calibri" w:hAnsi="Calibri" w:cs="Calibri"/>
        </w:rPr>
        <w:t xml:space="preserve"> </w:t>
      </w:r>
      <w:r w:rsidR="70A4944C" w:rsidRPr="63461973">
        <w:rPr>
          <w:rFonts w:ascii="Calibri" w:eastAsia="Calibri" w:hAnsi="Calibri" w:cs="Calibri"/>
        </w:rPr>
        <w:t xml:space="preserve"> </w:t>
      </w:r>
      <w:r w:rsidR="4D742B86" w:rsidRPr="63461973">
        <w:rPr>
          <w:rFonts w:ascii="Calibri" w:eastAsia="Calibri" w:hAnsi="Calibri" w:cs="Calibri"/>
        </w:rPr>
        <w:t>Please provide at least one example of how yo</w:t>
      </w:r>
      <w:r w:rsidR="2E6C5241" w:rsidRPr="63461973">
        <w:rPr>
          <w:rFonts w:ascii="Calibri" w:eastAsia="Calibri" w:hAnsi="Calibri" w:cs="Calibri"/>
        </w:rPr>
        <w:t>u used the data to implement a strategic change or investment.</w:t>
      </w:r>
    </w:p>
    <w:p w14:paraId="0B2A60DC" w14:textId="77777777" w:rsidR="006D16A0" w:rsidRPr="006D16A0" w:rsidRDefault="006D16A0" w:rsidP="63461973">
      <w:pPr>
        <w:pStyle w:val="ListParagraph"/>
        <w:spacing w:after="0" w:line="240" w:lineRule="auto"/>
        <w:rPr>
          <w:rFonts w:ascii="Calibri" w:eastAsia="Calibri" w:hAnsi="Calibri" w:cs="Calibri"/>
        </w:rPr>
      </w:pPr>
    </w:p>
    <w:p w14:paraId="2463F660" w14:textId="577CFCFC" w:rsidR="0B610C7B" w:rsidRDefault="0B610C7B" w:rsidP="63461973">
      <w:pPr>
        <w:pStyle w:val="ListParagraph"/>
        <w:numPr>
          <w:ilvl w:val="0"/>
          <w:numId w:val="38"/>
        </w:numPr>
        <w:spacing w:after="0" w:line="240" w:lineRule="auto"/>
        <w:rPr>
          <w:rFonts w:ascii="Calibri" w:eastAsia="Calibri" w:hAnsi="Calibri" w:cs="Calibri"/>
        </w:rPr>
      </w:pPr>
      <w:r w:rsidRPr="63461973">
        <w:rPr>
          <w:rFonts w:ascii="Calibri" w:eastAsia="Calibri" w:hAnsi="Calibri" w:cs="Calibri"/>
        </w:rPr>
        <w:t xml:space="preserve">How does the </w:t>
      </w:r>
      <w:r w:rsidR="2334E006" w:rsidRPr="63461973">
        <w:rPr>
          <w:rFonts w:ascii="Calibri" w:eastAsia="Calibri" w:hAnsi="Calibri" w:cs="Calibri"/>
        </w:rPr>
        <w:t>B</w:t>
      </w:r>
      <w:r w:rsidRPr="63461973">
        <w:rPr>
          <w:rFonts w:ascii="Calibri" w:eastAsia="Calibri" w:hAnsi="Calibri" w:cs="Calibri"/>
        </w:rPr>
        <w:t>oard track progress on strategic goals between meetings?</w:t>
      </w:r>
    </w:p>
    <w:p w14:paraId="6DBF2ACC" w14:textId="77777777" w:rsidR="006D16A0" w:rsidRPr="006D16A0" w:rsidRDefault="006D16A0" w:rsidP="63461973">
      <w:pPr>
        <w:pStyle w:val="ListParagraph"/>
        <w:spacing w:after="0" w:line="240" w:lineRule="auto"/>
        <w:rPr>
          <w:rFonts w:ascii="Calibri" w:eastAsia="Calibri" w:hAnsi="Calibri" w:cs="Calibri"/>
        </w:rPr>
      </w:pPr>
    </w:p>
    <w:p w14:paraId="3DC26D91" w14:textId="4514475E" w:rsidR="1BFC94FE" w:rsidRDefault="00537DCF" w:rsidP="63461973">
      <w:pPr>
        <w:pStyle w:val="ListParagraph"/>
        <w:numPr>
          <w:ilvl w:val="0"/>
          <w:numId w:val="38"/>
        </w:numPr>
        <w:spacing w:after="0" w:line="240" w:lineRule="auto"/>
        <w:rPr>
          <w:rFonts w:ascii="Calibri" w:eastAsia="Calibri" w:hAnsi="Calibri" w:cs="Calibri"/>
        </w:rPr>
      </w:pPr>
      <w:r w:rsidRPr="65A91C01">
        <w:rPr>
          <w:rFonts w:ascii="Calibri" w:eastAsia="Calibri" w:hAnsi="Calibri" w:cs="Calibri"/>
          <w:kern w:val="0"/>
          <w:lang w:eastAsia="zh-CN" w:bidi="th-TH"/>
          <w14:ligatures w14:val="none"/>
        </w:rPr>
        <w:t>Please e</w:t>
      </w:r>
      <w:r w:rsidR="00C255E9" w:rsidRPr="00C255E9">
        <w:rPr>
          <w:rFonts w:ascii="Calibri" w:eastAsia="Calibri" w:hAnsi="Calibri" w:cs="Calibri"/>
        </w:rPr>
        <w:t>xplain the purpose of committees and articulate the value added to the overall governance and operation of the system.</w:t>
      </w:r>
    </w:p>
    <w:p w14:paraId="5F8C9076" w14:textId="77777777" w:rsidR="006D16A0" w:rsidRPr="006D16A0" w:rsidRDefault="006D16A0" w:rsidP="63461973">
      <w:pPr>
        <w:pStyle w:val="ListParagraph"/>
        <w:spacing w:after="0" w:line="240" w:lineRule="auto"/>
        <w:rPr>
          <w:rFonts w:ascii="Calibri" w:eastAsia="Calibri" w:hAnsi="Calibri" w:cs="Calibri"/>
        </w:rPr>
      </w:pPr>
    </w:p>
    <w:p w14:paraId="1F56C9E8" w14:textId="77777777" w:rsidR="006D16A0" w:rsidRPr="006D16A0" w:rsidRDefault="006D16A0" w:rsidP="63461973">
      <w:pPr>
        <w:pStyle w:val="ListParagraph"/>
        <w:spacing w:after="0" w:line="240" w:lineRule="auto"/>
        <w:rPr>
          <w:rFonts w:ascii="Calibri" w:eastAsia="Calibri" w:hAnsi="Calibri" w:cs="Calibri"/>
        </w:rPr>
      </w:pPr>
    </w:p>
    <w:p w14:paraId="5D6D6E60" w14:textId="77777777" w:rsidR="00E14895" w:rsidRDefault="00E14895" w:rsidP="63461973">
      <w:pPr>
        <w:spacing w:after="0" w:line="240" w:lineRule="auto"/>
        <w:rPr>
          <w:rFonts w:ascii="Calibri" w:eastAsia="Calibri" w:hAnsi="Calibri" w:cs="Calibri"/>
          <w:b/>
          <w:bCs/>
        </w:rPr>
      </w:pPr>
    </w:p>
    <w:p w14:paraId="36ABE16E" w14:textId="77777777" w:rsidR="00E14895" w:rsidRDefault="00E14895" w:rsidP="63461973">
      <w:pPr>
        <w:spacing w:after="0" w:line="240" w:lineRule="auto"/>
        <w:rPr>
          <w:rFonts w:ascii="Calibri" w:eastAsia="Calibri" w:hAnsi="Calibri" w:cs="Calibri"/>
          <w:b/>
          <w:bCs/>
        </w:rPr>
      </w:pPr>
    </w:p>
    <w:p w14:paraId="7D127BB7" w14:textId="77777777" w:rsidR="00E14895" w:rsidRDefault="00E14895" w:rsidP="63461973">
      <w:pPr>
        <w:spacing w:after="0" w:line="240" w:lineRule="auto"/>
        <w:rPr>
          <w:rFonts w:ascii="Calibri" w:eastAsia="Calibri" w:hAnsi="Calibri" w:cs="Calibri"/>
          <w:b/>
          <w:bCs/>
        </w:rPr>
      </w:pPr>
    </w:p>
    <w:p w14:paraId="232984C6" w14:textId="7AF3FBDE" w:rsidR="0042678C" w:rsidRPr="0042678C" w:rsidRDefault="0042678C" w:rsidP="63461973">
      <w:pPr>
        <w:spacing w:after="0" w:line="240" w:lineRule="auto"/>
        <w:rPr>
          <w:rFonts w:ascii="Calibri" w:eastAsia="Calibri" w:hAnsi="Calibri" w:cs="Calibri"/>
          <w:b/>
          <w:bCs/>
        </w:rPr>
      </w:pPr>
      <w:r w:rsidRPr="63461973">
        <w:rPr>
          <w:rFonts w:ascii="Calibri" w:eastAsia="Calibri" w:hAnsi="Calibri" w:cs="Calibri"/>
          <w:b/>
          <w:bCs/>
        </w:rPr>
        <w:t>OSCC O</w:t>
      </w:r>
      <w:r w:rsidR="4DCE84D1" w:rsidRPr="63461973">
        <w:rPr>
          <w:rFonts w:ascii="Calibri" w:eastAsia="Calibri" w:hAnsi="Calibri" w:cs="Calibri"/>
          <w:b/>
          <w:bCs/>
        </w:rPr>
        <w:t>VERSIGHT</w:t>
      </w:r>
      <w:r w:rsidRPr="63461973">
        <w:rPr>
          <w:rFonts w:ascii="Calibri" w:eastAsia="Calibri" w:hAnsi="Calibri" w:cs="Calibri"/>
          <w:b/>
          <w:bCs/>
        </w:rPr>
        <w:t xml:space="preserve"> (WIOA sec. 107 (d)(8))</w:t>
      </w:r>
    </w:p>
    <w:p w14:paraId="5B500004" w14:textId="6AAD8800" w:rsidR="63461973" w:rsidRDefault="63461973" w:rsidP="63461973">
      <w:pPr>
        <w:spacing w:after="0" w:line="240" w:lineRule="auto"/>
        <w:rPr>
          <w:rFonts w:ascii="Calibri" w:eastAsia="Calibri" w:hAnsi="Calibri" w:cs="Calibri"/>
          <w:b/>
          <w:bCs/>
        </w:rPr>
      </w:pPr>
    </w:p>
    <w:p w14:paraId="5EF96756" w14:textId="587D4182" w:rsidR="00BF40BD" w:rsidRDefault="00BF40BD" w:rsidP="00353A4E">
      <w:pPr>
        <w:pStyle w:val="ListParagraph"/>
        <w:numPr>
          <w:ilvl w:val="0"/>
          <w:numId w:val="41"/>
        </w:numPr>
        <w:spacing w:after="0" w:line="240" w:lineRule="auto"/>
        <w:rPr>
          <w:rFonts w:ascii="Calibri" w:eastAsia="Calibri" w:hAnsi="Calibri" w:cs="Calibri"/>
          <w:b/>
          <w:bCs/>
        </w:rPr>
      </w:pPr>
      <w:r w:rsidRPr="00BF40BD">
        <w:rPr>
          <w:rFonts w:ascii="Calibri" w:eastAsia="Calibri" w:hAnsi="Calibri" w:cs="Calibri"/>
          <w:b/>
          <w:bCs/>
        </w:rPr>
        <w:t xml:space="preserve">Oversight and monitoring are core responsibilities of the MassHire Workforce Board, ensuring the </w:t>
      </w:r>
      <w:r w:rsidR="00CA1050">
        <w:rPr>
          <w:rFonts w:ascii="Calibri" w:eastAsia="Calibri" w:hAnsi="Calibri" w:cs="Calibri"/>
          <w:b/>
          <w:bCs/>
        </w:rPr>
        <w:t xml:space="preserve">MassHire </w:t>
      </w:r>
      <w:r w:rsidRPr="00BF40BD">
        <w:rPr>
          <w:rFonts w:ascii="Calibri" w:eastAsia="Calibri" w:hAnsi="Calibri" w:cs="Calibri"/>
          <w:b/>
          <w:bCs/>
        </w:rPr>
        <w:t xml:space="preserve">Career Center </w:t>
      </w:r>
      <w:r w:rsidR="00CA1050">
        <w:rPr>
          <w:rFonts w:ascii="Calibri" w:eastAsia="Calibri" w:hAnsi="Calibri" w:cs="Calibri"/>
          <w:b/>
          <w:bCs/>
        </w:rPr>
        <w:t xml:space="preserve">(MCC) </w:t>
      </w:r>
      <w:r w:rsidRPr="00BF40BD">
        <w:rPr>
          <w:rFonts w:ascii="Calibri" w:eastAsia="Calibri" w:hAnsi="Calibri" w:cs="Calibri"/>
          <w:b/>
          <w:bCs/>
        </w:rPr>
        <w:t>Operator complies with WIOA requirements, the Statement of Work, performance reporting standards, and all contractual terms. The Board maintains a robust oversight system that monitors performance against federal, state, and local goals, and reviews the quality of business and jobseeker services, including services to target populations and coordination with core partners.</w:t>
      </w:r>
    </w:p>
    <w:p w14:paraId="53C7231B" w14:textId="77777777" w:rsidR="00BF40BD" w:rsidRPr="00A638AB" w:rsidRDefault="00BF40BD" w:rsidP="00BF40BD">
      <w:pPr>
        <w:pStyle w:val="ListParagraph"/>
        <w:spacing w:after="0" w:line="240" w:lineRule="auto"/>
        <w:ind w:left="360"/>
        <w:rPr>
          <w:rFonts w:ascii="Calibri" w:eastAsia="Calibri" w:hAnsi="Calibri" w:cs="Calibri"/>
          <w:b/>
          <w:bCs/>
        </w:rPr>
      </w:pPr>
    </w:p>
    <w:p w14:paraId="65874D0B" w14:textId="1A2A39E3" w:rsidR="63461973" w:rsidRDefault="63461973" w:rsidP="63461973">
      <w:pPr>
        <w:pStyle w:val="ListParagraph"/>
        <w:spacing w:after="0" w:line="240" w:lineRule="auto"/>
        <w:ind w:left="360"/>
        <w:rPr>
          <w:rFonts w:ascii="Calibri" w:eastAsia="Calibri" w:hAnsi="Calibri" w:cs="Calibri"/>
          <w:b/>
          <w:bCs/>
        </w:rPr>
      </w:pPr>
    </w:p>
    <w:p w14:paraId="72DEA64B" w14:textId="336FF406" w:rsidR="0042678C" w:rsidRDefault="767D809A" w:rsidP="63461973">
      <w:pPr>
        <w:pStyle w:val="ListParagraph"/>
        <w:numPr>
          <w:ilvl w:val="0"/>
          <w:numId w:val="12"/>
        </w:numPr>
        <w:spacing w:before="240" w:after="0" w:line="240" w:lineRule="auto"/>
        <w:rPr>
          <w:rFonts w:ascii="Calibri" w:eastAsia="Calibri" w:hAnsi="Calibri" w:cs="Calibri"/>
        </w:rPr>
      </w:pPr>
      <w:r w:rsidRPr="63461973">
        <w:rPr>
          <w:rFonts w:ascii="Calibri" w:eastAsia="Calibri" w:hAnsi="Calibri" w:cs="Calibri"/>
        </w:rPr>
        <w:t xml:space="preserve">Please </w:t>
      </w:r>
      <w:r w:rsidR="0042678C" w:rsidRPr="63461973">
        <w:rPr>
          <w:rFonts w:ascii="Calibri" w:eastAsia="Calibri" w:hAnsi="Calibri" w:cs="Calibri"/>
        </w:rPr>
        <w:t xml:space="preserve">define the mechanism and process in place for </w:t>
      </w:r>
      <w:r w:rsidR="001D288D">
        <w:rPr>
          <w:rFonts w:ascii="Calibri" w:eastAsia="Calibri" w:hAnsi="Calibri" w:cs="Calibri"/>
        </w:rPr>
        <w:t xml:space="preserve">MCC </w:t>
      </w:r>
      <w:r w:rsidR="0042678C" w:rsidRPr="63461973">
        <w:rPr>
          <w:rFonts w:ascii="Calibri" w:eastAsia="Calibri" w:hAnsi="Calibri" w:cs="Calibri"/>
        </w:rPr>
        <w:t>oversight and monitoring, including</w:t>
      </w:r>
      <w:r w:rsidR="00F427E9">
        <w:rPr>
          <w:rFonts w:ascii="Calibri" w:eastAsia="Calibri" w:hAnsi="Calibri" w:cs="Calibri"/>
        </w:rPr>
        <w:t xml:space="preserve"> </w:t>
      </w:r>
      <w:r w:rsidR="0042678C" w:rsidRPr="63461973">
        <w:rPr>
          <w:rFonts w:ascii="Calibri" w:eastAsia="Calibri" w:hAnsi="Calibri" w:cs="Calibri"/>
        </w:rPr>
        <w:t>criteria described above.</w:t>
      </w:r>
    </w:p>
    <w:p w14:paraId="7C2D40CD" w14:textId="77777777" w:rsidR="006D16A0" w:rsidRPr="006D16A0" w:rsidRDefault="006D16A0" w:rsidP="63461973">
      <w:pPr>
        <w:pStyle w:val="ListParagraph"/>
        <w:spacing w:before="240" w:after="0" w:line="240" w:lineRule="auto"/>
        <w:rPr>
          <w:rFonts w:ascii="Calibri" w:eastAsia="Calibri" w:hAnsi="Calibri" w:cs="Calibri"/>
        </w:rPr>
      </w:pPr>
    </w:p>
    <w:p w14:paraId="6166B97C" w14:textId="3F105827" w:rsidR="0042678C" w:rsidRDefault="3694B1A6" w:rsidP="63461973">
      <w:pPr>
        <w:pStyle w:val="ListParagraph"/>
        <w:numPr>
          <w:ilvl w:val="0"/>
          <w:numId w:val="12"/>
        </w:numPr>
        <w:spacing w:before="240" w:after="0" w:line="240" w:lineRule="auto"/>
        <w:rPr>
          <w:rFonts w:ascii="Calibri" w:eastAsia="Calibri" w:hAnsi="Calibri" w:cs="Calibri"/>
        </w:rPr>
      </w:pPr>
      <w:r w:rsidRPr="63461973">
        <w:rPr>
          <w:rFonts w:ascii="Calibri" w:eastAsia="Calibri" w:hAnsi="Calibri" w:cs="Calibri"/>
        </w:rPr>
        <w:t xml:space="preserve">Please describe the </w:t>
      </w:r>
      <w:r w:rsidR="440A056B" w:rsidRPr="63461973">
        <w:rPr>
          <w:rFonts w:ascii="Calibri" w:eastAsia="Calibri" w:hAnsi="Calibri" w:cs="Calibri"/>
        </w:rPr>
        <w:t>Board</w:t>
      </w:r>
      <w:r w:rsidRPr="63461973">
        <w:rPr>
          <w:rFonts w:ascii="Calibri" w:eastAsia="Calibri" w:hAnsi="Calibri" w:cs="Calibri"/>
        </w:rPr>
        <w:t xml:space="preserve">’s communication process with the </w:t>
      </w:r>
      <w:r w:rsidR="001D288D">
        <w:rPr>
          <w:rFonts w:ascii="Calibri" w:eastAsia="Calibri" w:hAnsi="Calibri" w:cs="Calibri"/>
        </w:rPr>
        <w:t>MCC</w:t>
      </w:r>
      <w:r w:rsidRPr="63461973">
        <w:rPr>
          <w:rFonts w:ascii="Calibri" w:eastAsia="Calibri" w:hAnsi="Calibri" w:cs="Calibri"/>
        </w:rPr>
        <w:t xml:space="preserve">(s), e.g. weekly </w:t>
      </w:r>
      <w:proofErr w:type="gramStart"/>
      <w:r w:rsidRPr="63461973">
        <w:rPr>
          <w:rFonts w:ascii="Calibri" w:eastAsia="Calibri" w:hAnsi="Calibri" w:cs="Calibri"/>
        </w:rPr>
        <w:t>meeting</w:t>
      </w:r>
      <w:r w:rsidR="705CF2BA" w:rsidRPr="63461973">
        <w:rPr>
          <w:rFonts w:ascii="Calibri" w:eastAsia="Calibri" w:hAnsi="Calibri" w:cs="Calibri"/>
        </w:rPr>
        <w:t>s</w:t>
      </w:r>
      <w:r w:rsidRPr="63461973">
        <w:rPr>
          <w:rFonts w:ascii="Calibri" w:eastAsia="Calibri" w:hAnsi="Calibri" w:cs="Calibri"/>
        </w:rPr>
        <w:t>;</w:t>
      </w:r>
      <w:proofErr w:type="gramEnd"/>
      <w:r w:rsidRPr="63461973">
        <w:rPr>
          <w:rFonts w:ascii="Calibri" w:eastAsia="Calibri" w:hAnsi="Calibri" w:cs="Calibri"/>
        </w:rPr>
        <w:t xml:space="preserve"> </w:t>
      </w:r>
      <w:r w:rsidR="00787EC5">
        <w:rPr>
          <w:rFonts w:ascii="Calibri" w:eastAsia="Calibri" w:hAnsi="Calibri" w:cs="Calibri"/>
        </w:rPr>
        <w:t xml:space="preserve">Career Center participation in </w:t>
      </w:r>
      <w:r w:rsidRPr="63461973">
        <w:rPr>
          <w:rFonts w:ascii="Calibri" w:eastAsia="Calibri" w:hAnsi="Calibri" w:cs="Calibri"/>
        </w:rPr>
        <w:t>planning sessions</w:t>
      </w:r>
      <w:r w:rsidR="1C50ECC2" w:rsidRPr="63461973">
        <w:rPr>
          <w:rFonts w:ascii="Calibri" w:eastAsia="Calibri" w:hAnsi="Calibri" w:cs="Calibri"/>
        </w:rPr>
        <w:t>.</w:t>
      </w:r>
    </w:p>
    <w:p w14:paraId="1F287649" w14:textId="77777777" w:rsidR="006D16A0" w:rsidRDefault="006D16A0" w:rsidP="63461973">
      <w:pPr>
        <w:pStyle w:val="ListParagraph"/>
        <w:spacing w:before="240" w:after="0" w:line="240" w:lineRule="auto"/>
        <w:rPr>
          <w:rFonts w:ascii="Calibri" w:eastAsia="Calibri" w:hAnsi="Calibri" w:cs="Calibri"/>
        </w:rPr>
      </w:pPr>
    </w:p>
    <w:p w14:paraId="5205FBB9" w14:textId="2023B645" w:rsidR="0042678C" w:rsidRDefault="0042678C" w:rsidP="63461973">
      <w:pPr>
        <w:pStyle w:val="ListParagraph"/>
        <w:numPr>
          <w:ilvl w:val="0"/>
          <w:numId w:val="12"/>
        </w:numPr>
        <w:spacing w:before="240" w:after="0" w:line="240" w:lineRule="auto"/>
        <w:rPr>
          <w:rFonts w:ascii="Calibri" w:eastAsia="Calibri" w:hAnsi="Calibri" w:cs="Calibri"/>
        </w:rPr>
      </w:pPr>
      <w:r w:rsidRPr="63461973">
        <w:rPr>
          <w:rFonts w:ascii="Calibri" w:eastAsia="Calibri" w:hAnsi="Calibri" w:cs="Calibri"/>
        </w:rPr>
        <w:t xml:space="preserve">Please cite examples of how the </w:t>
      </w:r>
      <w:r w:rsidR="001D28AB" w:rsidRPr="63461973">
        <w:rPr>
          <w:rFonts w:ascii="Calibri" w:eastAsia="Calibri" w:hAnsi="Calibri" w:cs="Calibri"/>
        </w:rPr>
        <w:t>Board</w:t>
      </w:r>
      <w:r w:rsidRPr="63461973">
        <w:rPr>
          <w:rFonts w:ascii="Calibri" w:eastAsia="Calibri" w:hAnsi="Calibri" w:cs="Calibri"/>
        </w:rPr>
        <w:t xml:space="preserve"> supports its </w:t>
      </w:r>
      <w:r w:rsidR="00E54BA0">
        <w:rPr>
          <w:rFonts w:ascii="Calibri" w:eastAsia="Calibri" w:hAnsi="Calibri" w:cs="Calibri"/>
        </w:rPr>
        <w:t>MCC</w:t>
      </w:r>
      <w:r w:rsidRPr="63461973">
        <w:rPr>
          <w:rFonts w:ascii="Calibri" w:eastAsia="Calibri" w:hAnsi="Calibri" w:cs="Calibri"/>
        </w:rPr>
        <w:t xml:space="preserve">(s). </w:t>
      </w:r>
      <w:r w:rsidR="604DDE89" w:rsidRPr="63461973">
        <w:rPr>
          <w:rFonts w:ascii="Calibri" w:eastAsia="Calibri" w:hAnsi="Calibri" w:cs="Calibri"/>
        </w:rPr>
        <w:t xml:space="preserve"> </w:t>
      </w:r>
      <w:r w:rsidRPr="63461973">
        <w:rPr>
          <w:rFonts w:ascii="Calibri" w:eastAsia="Calibri" w:hAnsi="Calibri" w:cs="Calibri"/>
        </w:rPr>
        <w:t xml:space="preserve">How does the </w:t>
      </w:r>
      <w:r w:rsidR="001D28AB" w:rsidRPr="63461973">
        <w:rPr>
          <w:rFonts w:ascii="Calibri" w:eastAsia="Calibri" w:hAnsi="Calibri" w:cs="Calibri"/>
        </w:rPr>
        <w:t>Board</w:t>
      </w:r>
      <w:r w:rsidRPr="63461973">
        <w:rPr>
          <w:rFonts w:ascii="Calibri" w:eastAsia="Calibri" w:hAnsi="Calibri" w:cs="Calibri"/>
        </w:rPr>
        <w:t xml:space="preserve"> ensure that the operator has sufficient technical assistance, sufficient staff and systems, and tools to do the job?</w:t>
      </w:r>
    </w:p>
    <w:p w14:paraId="61A5A839" w14:textId="77777777" w:rsidR="00436868" w:rsidRDefault="00436868" w:rsidP="63461973">
      <w:pPr>
        <w:pStyle w:val="ListParagraph"/>
        <w:spacing w:before="240" w:after="0" w:line="240" w:lineRule="auto"/>
        <w:rPr>
          <w:rFonts w:ascii="Calibri" w:eastAsia="Calibri" w:hAnsi="Calibri" w:cs="Calibri"/>
        </w:rPr>
      </w:pPr>
    </w:p>
    <w:p w14:paraId="4A96C02C" w14:textId="16F02825" w:rsidR="0042678C" w:rsidRPr="008B373A" w:rsidRDefault="0042678C" w:rsidP="63461973">
      <w:pPr>
        <w:pStyle w:val="ListParagraph"/>
        <w:numPr>
          <w:ilvl w:val="0"/>
          <w:numId w:val="21"/>
        </w:numPr>
        <w:spacing w:after="0" w:line="240" w:lineRule="auto"/>
        <w:rPr>
          <w:rFonts w:ascii="Calibri" w:eastAsia="Calibri" w:hAnsi="Calibri" w:cs="Calibri"/>
        </w:rPr>
      </w:pPr>
      <w:r w:rsidRPr="63461973">
        <w:rPr>
          <w:rFonts w:ascii="Calibri" w:eastAsia="Calibri" w:hAnsi="Calibri" w:cs="Calibri"/>
          <w:b/>
          <w:bCs/>
        </w:rPr>
        <w:t xml:space="preserve">The </w:t>
      </w:r>
      <w:r w:rsidR="00684D9B" w:rsidRPr="63461973">
        <w:rPr>
          <w:rFonts w:ascii="Calibri" w:eastAsia="Calibri" w:hAnsi="Calibri" w:cs="Calibri"/>
          <w:b/>
          <w:bCs/>
        </w:rPr>
        <w:t>MassHire</w:t>
      </w:r>
      <w:r w:rsidR="5BB1C1FA" w:rsidRPr="63461973">
        <w:rPr>
          <w:rFonts w:ascii="Calibri" w:eastAsia="Calibri" w:hAnsi="Calibri" w:cs="Calibri"/>
          <w:b/>
          <w:bCs/>
        </w:rPr>
        <w:t xml:space="preserve"> </w:t>
      </w:r>
      <w:r w:rsidR="001D28AB" w:rsidRPr="63461973">
        <w:rPr>
          <w:rFonts w:ascii="Calibri" w:eastAsia="Calibri" w:hAnsi="Calibri" w:cs="Calibri"/>
          <w:b/>
          <w:bCs/>
        </w:rPr>
        <w:t>Board</w:t>
      </w:r>
      <w:r w:rsidRPr="63461973">
        <w:rPr>
          <w:rFonts w:ascii="Calibri" w:eastAsia="Calibri" w:hAnsi="Calibri" w:cs="Calibri"/>
          <w:b/>
          <w:bCs/>
        </w:rPr>
        <w:t xml:space="preserve"> ensures the integration of services across all programs, including Core Partner programs.</w:t>
      </w:r>
    </w:p>
    <w:p w14:paraId="210747DB" w14:textId="77777777" w:rsidR="006D16A0" w:rsidRPr="008B373A" w:rsidRDefault="006D16A0" w:rsidP="63461973">
      <w:pPr>
        <w:pStyle w:val="ListParagraph"/>
        <w:spacing w:after="0" w:line="240" w:lineRule="auto"/>
        <w:ind w:left="360"/>
        <w:rPr>
          <w:rFonts w:ascii="Calibri" w:eastAsia="Calibri" w:hAnsi="Calibri" w:cs="Calibri"/>
        </w:rPr>
      </w:pPr>
    </w:p>
    <w:p w14:paraId="58E1D725" w14:textId="724CBCFD" w:rsidR="0042678C" w:rsidRDefault="0042678C" w:rsidP="63461973">
      <w:pPr>
        <w:pStyle w:val="ListParagraph"/>
        <w:numPr>
          <w:ilvl w:val="0"/>
          <w:numId w:val="22"/>
        </w:numPr>
        <w:spacing w:after="0" w:line="240" w:lineRule="auto"/>
        <w:rPr>
          <w:rFonts w:ascii="Calibri" w:eastAsia="Calibri" w:hAnsi="Calibri" w:cs="Calibri"/>
        </w:rPr>
      </w:pPr>
      <w:r w:rsidRPr="63461973">
        <w:rPr>
          <w:rFonts w:ascii="Calibri" w:eastAsia="Calibri" w:hAnsi="Calibri" w:cs="Calibri"/>
        </w:rPr>
        <w:t xml:space="preserve">Please describe the methods through which WIOA Core Partners and </w:t>
      </w:r>
      <w:r w:rsidR="001D28AB" w:rsidRPr="63461973">
        <w:rPr>
          <w:rFonts w:ascii="Calibri" w:eastAsia="Calibri" w:hAnsi="Calibri" w:cs="Calibri"/>
        </w:rPr>
        <w:t>Board</w:t>
      </w:r>
      <w:r w:rsidRPr="63461973">
        <w:rPr>
          <w:rFonts w:ascii="Calibri" w:eastAsia="Calibri" w:hAnsi="Calibri" w:cs="Calibri"/>
        </w:rPr>
        <w:t xml:space="preserve"> members actively </w:t>
      </w:r>
      <w:r w:rsidR="00662CFB" w:rsidRPr="63461973">
        <w:rPr>
          <w:rFonts w:ascii="Calibri" w:eastAsia="Calibri" w:hAnsi="Calibri" w:cs="Calibri"/>
        </w:rPr>
        <w:t xml:space="preserve">engage in </w:t>
      </w:r>
      <w:r w:rsidR="00665548" w:rsidRPr="63461973">
        <w:rPr>
          <w:rFonts w:ascii="Calibri" w:eastAsia="Calibri" w:hAnsi="Calibri" w:cs="Calibri"/>
        </w:rPr>
        <w:t xml:space="preserve">planning around </w:t>
      </w:r>
      <w:r w:rsidRPr="63461973">
        <w:rPr>
          <w:rFonts w:ascii="Calibri" w:eastAsia="Calibri" w:hAnsi="Calibri" w:cs="Calibri"/>
        </w:rPr>
        <w:t>MCC operations, programs, services and performance standards</w:t>
      </w:r>
      <w:r w:rsidR="00F75936" w:rsidRPr="63461973">
        <w:rPr>
          <w:rFonts w:ascii="Calibri" w:eastAsia="Calibri" w:hAnsi="Calibri" w:cs="Calibri"/>
        </w:rPr>
        <w:t>, including improving processes to unify access points</w:t>
      </w:r>
      <w:r w:rsidR="71887D54" w:rsidRPr="63461973">
        <w:rPr>
          <w:rFonts w:ascii="Calibri" w:eastAsia="Calibri" w:hAnsi="Calibri" w:cs="Calibri"/>
        </w:rPr>
        <w:t>.</w:t>
      </w:r>
    </w:p>
    <w:p w14:paraId="019114F9" w14:textId="77777777" w:rsidR="00B109E1" w:rsidRDefault="00B109E1" w:rsidP="00B109E1">
      <w:pPr>
        <w:pStyle w:val="ListParagraph"/>
        <w:spacing w:after="0" w:line="240" w:lineRule="auto"/>
        <w:rPr>
          <w:rFonts w:ascii="Calibri" w:eastAsia="Calibri" w:hAnsi="Calibri" w:cs="Calibri"/>
        </w:rPr>
      </w:pPr>
    </w:p>
    <w:p w14:paraId="4E39D0A1" w14:textId="77777777" w:rsidR="006F2588" w:rsidRDefault="006F2588" w:rsidP="00B109E1">
      <w:pPr>
        <w:pStyle w:val="ListParagraph"/>
        <w:spacing w:after="0" w:line="240" w:lineRule="auto"/>
        <w:rPr>
          <w:rFonts w:ascii="Calibri" w:eastAsia="Calibri" w:hAnsi="Calibri" w:cs="Calibri"/>
        </w:rPr>
      </w:pPr>
    </w:p>
    <w:p w14:paraId="32418BB4" w14:textId="2BA8D50D" w:rsidR="00B109E1" w:rsidRPr="00AD07D6" w:rsidRDefault="00B109E1" w:rsidP="63461973">
      <w:pPr>
        <w:pStyle w:val="ListParagraph"/>
        <w:numPr>
          <w:ilvl w:val="0"/>
          <w:numId w:val="22"/>
        </w:numPr>
        <w:spacing w:after="0" w:line="240" w:lineRule="auto"/>
        <w:rPr>
          <w:rFonts w:ascii="Calibri" w:eastAsia="Calibri" w:hAnsi="Calibri" w:cs="Calibri"/>
        </w:rPr>
      </w:pPr>
      <w:r w:rsidRPr="00B109E1">
        <w:rPr>
          <w:rFonts w:ascii="Calibri" w:eastAsia="Calibri" w:hAnsi="Calibri" w:cs="Calibri"/>
        </w:rPr>
        <w:t>How does the Board ensure services are accessible to diverse populations and that the career center serves a broad range of customers, including individuals with disabilities and others with varying access needs? How does the Board measure this—by population, community, or outreach goals—and what strategies (e.g., in</w:t>
      </w:r>
      <w:r w:rsidRPr="00B109E1">
        <w:rPr>
          <w:rFonts w:ascii="Cambria Math" w:eastAsia="Calibri" w:hAnsi="Cambria Math" w:cs="Cambria Math"/>
        </w:rPr>
        <w:t>‑</w:t>
      </w:r>
      <w:r w:rsidRPr="00B109E1">
        <w:rPr>
          <w:rFonts w:ascii="Calibri" w:eastAsia="Calibri" w:hAnsi="Calibri" w:cs="Calibri"/>
        </w:rPr>
        <w:t>person or virtual outreach) are used to reach underserved groups?</w:t>
      </w:r>
    </w:p>
    <w:p w14:paraId="5044B8C8" w14:textId="77777777" w:rsidR="006D16A0" w:rsidRPr="00AD07D6" w:rsidRDefault="006D16A0" w:rsidP="63461973">
      <w:pPr>
        <w:pStyle w:val="ListParagraph"/>
        <w:spacing w:after="0" w:line="240" w:lineRule="auto"/>
        <w:rPr>
          <w:rFonts w:ascii="Calibri" w:eastAsia="Calibri" w:hAnsi="Calibri" w:cs="Calibri"/>
        </w:rPr>
      </w:pPr>
    </w:p>
    <w:p w14:paraId="5E8F9CD7" w14:textId="77777777" w:rsidR="006D16A0" w:rsidRDefault="006D16A0" w:rsidP="63461973">
      <w:pPr>
        <w:pStyle w:val="ListParagraph"/>
        <w:spacing w:after="0" w:line="240" w:lineRule="auto"/>
        <w:rPr>
          <w:rFonts w:ascii="Calibri" w:eastAsia="Calibri" w:hAnsi="Calibri" w:cs="Calibri"/>
        </w:rPr>
      </w:pPr>
    </w:p>
    <w:p w14:paraId="00D57239" w14:textId="406AF61F" w:rsidR="001F0A3B" w:rsidRPr="006D16A0" w:rsidRDefault="78466AA7" w:rsidP="63461973">
      <w:pPr>
        <w:pStyle w:val="ListParagraph"/>
        <w:numPr>
          <w:ilvl w:val="0"/>
          <w:numId w:val="22"/>
        </w:numPr>
        <w:spacing w:after="0" w:line="240" w:lineRule="auto"/>
        <w:rPr>
          <w:rFonts w:ascii="Calibri" w:eastAsia="Calibri" w:hAnsi="Calibri" w:cs="Calibri"/>
        </w:rPr>
      </w:pPr>
      <w:r w:rsidRPr="63461973">
        <w:rPr>
          <w:rFonts w:ascii="Calibri" w:eastAsia="Calibri" w:hAnsi="Calibri" w:cs="Calibri"/>
        </w:rPr>
        <w:t xml:space="preserve">How does the </w:t>
      </w:r>
      <w:r w:rsidR="07BFC2D5" w:rsidRPr="63461973">
        <w:rPr>
          <w:rFonts w:ascii="Calibri" w:eastAsia="Calibri" w:hAnsi="Calibri" w:cs="Calibri"/>
        </w:rPr>
        <w:t>Board</w:t>
      </w:r>
      <w:r w:rsidRPr="63461973">
        <w:rPr>
          <w:rFonts w:ascii="Calibri" w:eastAsia="Calibri" w:hAnsi="Calibri" w:cs="Calibri"/>
        </w:rPr>
        <w:t xml:space="preserve"> promote the </w:t>
      </w:r>
      <w:r w:rsidR="5A644342" w:rsidRPr="63461973">
        <w:rPr>
          <w:rFonts w:ascii="Calibri" w:eastAsia="Calibri" w:hAnsi="Calibri" w:cs="Calibri"/>
        </w:rPr>
        <w:t xml:space="preserve">availability </w:t>
      </w:r>
      <w:r w:rsidRPr="63461973">
        <w:rPr>
          <w:rFonts w:ascii="Calibri" w:eastAsia="Calibri" w:hAnsi="Calibri" w:cs="Calibri"/>
        </w:rPr>
        <w:t>of digital tools to help jobseekers understand transferable skills, compare c</w:t>
      </w:r>
      <w:r w:rsidR="58C57F56" w:rsidRPr="63461973">
        <w:rPr>
          <w:rFonts w:ascii="Calibri" w:eastAsia="Calibri" w:hAnsi="Calibri" w:cs="Calibri"/>
        </w:rPr>
        <w:t>a</w:t>
      </w:r>
      <w:r w:rsidRPr="63461973">
        <w:rPr>
          <w:rFonts w:ascii="Calibri" w:eastAsia="Calibri" w:hAnsi="Calibri" w:cs="Calibri"/>
        </w:rPr>
        <w:t xml:space="preserve">reer options and </w:t>
      </w:r>
      <w:r w:rsidR="58C57F56" w:rsidRPr="63461973">
        <w:rPr>
          <w:rFonts w:ascii="Calibri" w:eastAsia="Calibri" w:hAnsi="Calibri" w:cs="Calibri"/>
        </w:rPr>
        <w:t>identify</w:t>
      </w:r>
      <w:r w:rsidRPr="63461973">
        <w:rPr>
          <w:rFonts w:ascii="Calibri" w:eastAsia="Calibri" w:hAnsi="Calibri" w:cs="Calibri"/>
        </w:rPr>
        <w:t xml:space="preserve"> training that is aligned with in-demand jobs?</w:t>
      </w:r>
    </w:p>
    <w:p w14:paraId="7EAD8A2A" w14:textId="661FA7CC" w:rsidR="63461973" w:rsidRDefault="63461973" w:rsidP="63461973">
      <w:pPr>
        <w:pStyle w:val="ListParagraph"/>
        <w:spacing w:after="0" w:line="240" w:lineRule="auto"/>
        <w:ind w:left="1080" w:hanging="360"/>
        <w:rPr>
          <w:rFonts w:ascii="Calibri" w:eastAsia="Calibri" w:hAnsi="Calibri" w:cs="Calibri"/>
        </w:rPr>
      </w:pPr>
    </w:p>
    <w:p w14:paraId="044B2258" w14:textId="77777777" w:rsidR="00612733" w:rsidRDefault="00612733" w:rsidP="63461973">
      <w:pPr>
        <w:spacing w:after="0" w:line="240" w:lineRule="auto"/>
        <w:rPr>
          <w:rFonts w:ascii="Calibri" w:eastAsia="Calibri" w:hAnsi="Calibri" w:cs="Calibri"/>
          <w:b/>
          <w:bCs/>
        </w:rPr>
      </w:pPr>
    </w:p>
    <w:p w14:paraId="7DE24303" w14:textId="77777777" w:rsidR="00612733" w:rsidRDefault="00612733" w:rsidP="63461973">
      <w:pPr>
        <w:spacing w:after="0" w:line="240" w:lineRule="auto"/>
        <w:rPr>
          <w:rFonts w:ascii="Calibri" w:eastAsia="Calibri" w:hAnsi="Calibri" w:cs="Calibri"/>
          <w:b/>
          <w:bCs/>
        </w:rPr>
      </w:pPr>
    </w:p>
    <w:p w14:paraId="4A9DEE46" w14:textId="77777777" w:rsidR="00612733" w:rsidRDefault="00612733" w:rsidP="63461973">
      <w:pPr>
        <w:spacing w:after="0" w:line="240" w:lineRule="auto"/>
        <w:rPr>
          <w:rFonts w:ascii="Calibri" w:eastAsia="Calibri" w:hAnsi="Calibri" w:cs="Calibri"/>
          <w:b/>
          <w:bCs/>
        </w:rPr>
      </w:pPr>
    </w:p>
    <w:p w14:paraId="2C5988E9" w14:textId="77777777" w:rsidR="00612733" w:rsidRDefault="00612733" w:rsidP="63461973">
      <w:pPr>
        <w:spacing w:after="0" w:line="240" w:lineRule="auto"/>
        <w:rPr>
          <w:rFonts w:ascii="Calibri" w:eastAsia="Calibri" w:hAnsi="Calibri" w:cs="Calibri"/>
          <w:b/>
          <w:bCs/>
        </w:rPr>
      </w:pPr>
    </w:p>
    <w:p w14:paraId="22EEB10F" w14:textId="27CADBA8" w:rsidR="0042678C" w:rsidRPr="000F4D4A" w:rsidRDefault="0042678C" w:rsidP="63461973">
      <w:pPr>
        <w:spacing w:after="0" w:line="240" w:lineRule="auto"/>
        <w:rPr>
          <w:rFonts w:ascii="Calibri" w:eastAsia="Calibri" w:hAnsi="Calibri" w:cs="Calibri"/>
          <w:b/>
          <w:bCs/>
        </w:rPr>
      </w:pPr>
      <w:r w:rsidRPr="63461973">
        <w:rPr>
          <w:rFonts w:ascii="Calibri" w:eastAsia="Calibri" w:hAnsi="Calibri" w:cs="Calibri"/>
          <w:b/>
          <w:bCs/>
        </w:rPr>
        <w:t>Y</w:t>
      </w:r>
      <w:r w:rsidR="4CC48515" w:rsidRPr="63461973">
        <w:rPr>
          <w:rFonts w:ascii="Calibri" w:eastAsia="Calibri" w:hAnsi="Calibri" w:cs="Calibri"/>
          <w:b/>
          <w:bCs/>
        </w:rPr>
        <w:t>OUTH SERVICE STRATEGY AND OVERSIGHT</w:t>
      </w:r>
    </w:p>
    <w:p w14:paraId="75DBE4DC" w14:textId="30D86893" w:rsidR="63461973" w:rsidRDefault="63461973" w:rsidP="63461973">
      <w:pPr>
        <w:spacing w:after="0" w:line="240" w:lineRule="auto"/>
        <w:rPr>
          <w:rFonts w:ascii="Calibri" w:eastAsia="Calibri" w:hAnsi="Calibri" w:cs="Calibri"/>
          <w:b/>
          <w:bCs/>
        </w:rPr>
      </w:pPr>
    </w:p>
    <w:p w14:paraId="1D527E29" w14:textId="2061D70A" w:rsidR="00FE404F" w:rsidRDefault="767D809A" w:rsidP="63461973">
      <w:pPr>
        <w:pStyle w:val="ListParagraph"/>
        <w:numPr>
          <w:ilvl w:val="0"/>
          <w:numId w:val="23"/>
        </w:numPr>
        <w:spacing w:after="0" w:line="240" w:lineRule="auto"/>
        <w:rPr>
          <w:rFonts w:ascii="Calibri" w:eastAsia="Calibri" w:hAnsi="Calibri" w:cs="Calibri"/>
          <w:b/>
          <w:bCs/>
        </w:rPr>
      </w:pPr>
      <w:r w:rsidRPr="63461973">
        <w:rPr>
          <w:rFonts w:ascii="Calibri" w:eastAsia="Calibri" w:hAnsi="Calibri" w:cs="Calibri"/>
          <w:b/>
          <w:bCs/>
        </w:rPr>
        <w:t xml:space="preserve">The MassHire </w:t>
      </w:r>
      <w:r w:rsidR="5A160CBB" w:rsidRPr="63461973">
        <w:rPr>
          <w:rFonts w:ascii="Calibri" w:eastAsia="Calibri" w:hAnsi="Calibri" w:cs="Calibri"/>
          <w:b/>
          <w:bCs/>
        </w:rPr>
        <w:t>Board</w:t>
      </w:r>
      <w:r w:rsidRPr="63461973">
        <w:rPr>
          <w:rFonts w:ascii="Calibri" w:eastAsia="Calibri" w:hAnsi="Calibri" w:cs="Calibri"/>
          <w:b/>
          <w:bCs/>
        </w:rPr>
        <w:t xml:space="preserve"> is engaged in design and development of </w:t>
      </w:r>
      <w:r w:rsidR="4A182017" w:rsidRPr="63461973">
        <w:rPr>
          <w:rFonts w:ascii="Calibri" w:eastAsia="Calibri" w:hAnsi="Calibri" w:cs="Calibri"/>
          <w:b/>
          <w:bCs/>
        </w:rPr>
        <w:t>y</w:t>
      </w:r>
      <w:r w:rsidRPr="63461973">
        <w:rPr>
          <w:rFonts w:ascii="Calibri" w:eastAsia="Calibri" w:hAnsi="Calibri" w:cs="Calibri"/>
          <w:b/>
          <w:bCs/>
        </w:rPr>
        <w:t xml:space="preserve">outh service strategies to serve in-school youth, and out-of-school youth that are disconnected from education and training. </w:t>
      </w:r>
      <w:r w:rsidR="746337C5" w:rsidRPr="63461973">
        <w:rPr>
          <w:rFonts w:ascii="Calibri" w:eastAsia="Calibri" w:hAnsi="Calibri" w:cs="Calibri"/>
          <w:b/>
          <w:bCs/>
        </w:rPr>
        <w:t xml:space="preserve"> </w:t>
      </w:r>
      <w:r w:rsidRPr="63461973">
        <w:rPr>
          <w:rFonts w:ascii="Calibri" w:eastAsia="Calibri" w:hAnsi="Calibri" w:cs="Calibri"/>
          <w:b/>
          <w:bCs/>
        </w:rPr>
        <w:t>Please describe:</w:t>
      </w:r>
    </w:p>
    <w:p w14:paraId="4A07617A" w14:textId="436B84FB" w:rsidR="63461973" w:rsidRDefault="63461973" w:rsidP="63461973">
      <w:pPr>
        <w:pStyle w:val="ListParagraph"/>
        <w:spacing w:after="0" w:line="240" w:lineRule="auto"/>
        <w:ind w:left="360"/>
        <w:rPr>
          <w:rFonts w:ascii="Calibri" w:eastAsia="Calibri" w:hAnsi="Calibri" w:cs="Calibri"/>
          <w:b/>
          <w:bCs/>
        </w:rPr>
      </w:pPr>
    </w:p>
    <w:p w14:paraId="230D1A14" w14:textId="212E6A6D" w:rsidR="00390011" w:rsidRDefault="4B97C31B" w:rsidP="63461973">
      <w:pPr>
        <w:pStyle w:val="ListParagraph"/>
        <w:numPr>
          <w:ilvl w:val="1"/>
          <w:numId w:val="23"/>
        </w:numPr>
        <w:spacing w:after="0" w:line="240" w:lineRule="auto"/>
        <w:rPr>
          <w:rFonts w:ascii="Calibri" w:hAnsi="Calibri" w:cs="Calibri"/>
        </w:rPr>
      </w:pPr>
      <w:r w:rsidRPr="63461973">
        <w:rPr>
          <w:rFonts w:ascii="Calibri" w:hAnsi="Calibri" w:cs="Calibri"/>
        </w:rPr>
        <w:t>How do you define your service strategy and identify your key priorities for serving youth</w:t>
      </w:r>
      <w:r w:rsidR="4B5C56CE" w:rsidRPr="63461973">
        <w:rPr>
          <w:rFonts w:ascii="Calibri" w:hAnsi="Calibri" w:cs="Calibri"/>
        </w:rPr>
        <w:t>?</w:t>
      </w:r>
    </w:p>
    <w:p w14:paraId="058C467B" w14:textId="1633B5F1" w:rsidR="00390011" w:rsidRPr="001E3561" w:rsidRDefault="00390011" w:rsidP="63461973">
      <w:pPr>
        <w:pStyle w:val="ListParagraph"/>
        <w:spacing w:after="0" w:line="240" w:lineRule="auto"/>
        <w:rPr>
          <w:rFonts w:ascii="Calibri" w:hAnsi="Calibri" w:cs="Calibri"/>
        </w:rPr>
      </w:pPr>
    </w:p>
    <w:p w14:paraId="466BFCF7" w14:textId="06E6B70D" w:rsidR="001E3561" w:rsidRPr="001E3561" w:rsidRDefault="007A4484" w:rsidP="63461973">
      <w:pPr>
        <w:pStyle w:val="ListParagraph"/>
        <w:numPr>
          <w:ilvl w:val="1"/>
          <w:numId w:val="23"/>
        </w:numPr>
        <w:spacing w:after="0" w:line="240" w:lineRule="auto"/>
        <w:rPr>
          <w:rFonts w:ascii="Calibri" w:eastAsia="Calibri" w:hAnsi="Calibri" w:cs="Calibri"/>
        </w:rPr>
      </w:pPr>
      <w:r>
        <w:rPr>
          <w:rFonts w:ascii="Calibri" w:hAnsi="Calibri" w:cs="Calibri"/>
        </w:rPr>
        <w:t xml:space="preserve">Please list </w:t>
      </w:r>
      <w:r w:rsidR="0D9D6BAB" w:rsidRPr="63461973">
        <w:rPr>
          <w:rFonts w:ascii="Calibri" w:hAnsi="Calibri" w:cs="Calibri"/>
        </w:rPr>
        <w:t xml:space="preserve">the fund sources that support </w:t>
      </w:r>
      <w:r>
        <w:rPr>
          <w:rFonts w:ascii="Calibri" w:hAnsi="Calibri" w:cs="Calibri"/>
        </w:rPr>
        <w:t xml:space="preserve">the </w:t>
      </w:r>
      <w:r w:rsidR="79E2F2CF" w:rsidRPr="63461973">
        <w:rPr>
          <w:rFonts w:ascii="Calibri" w:hAnsi="Calibri" w:cs="Calibri"/>
        </w:rPr>
        <w:t>youth services strateg</w:t>
      </w:r>
      <w:r w:rsidR="00A706DE">
        <w:rPr>
          <w:rFonts w:ascii="Calibri" w:hAnsi="Calibri" w:cs="Calibri"/>
        </w:rPr>
        <w:t>ies</w:t>
      </w:r>
      <w:r>
        <w:rPr>
          <w:rFonts w:ascii="Calibri" w:hAnsi="Calibri" w:cs="Calibri"/>
        </w:rPr>
        <w:t xml:space="preserve"> in your local area.</w:t>
      </w:r>
    </w:p>
    <w:p w14:paraId="4796DB23" w14:textId="77777777" w:rsidR="00870061" w:rsidRPr="00870061" w:rsidRDefault="00870061" w:rsidP="63461973">
      <w:pPr>
        <w:pStyle w:val="ListParagraph"/>
        <w:spacing w:after="0" w:line="240" w:lineRule="auto"/>
        <w:rPr>
          <w:rFonts w:ascii="Calibri" w:eastAsia="Calibri" w:hAnsi="Calibri" w:cs="Calibri"/>
        </w:rPr>
      </w:pPr>
    </w:p>
    <w:p w14:paraId="76D46F2D" w14:textId="00ABD075" w:rsidR="0042678C" w:rsidRPr="001E3561" w:rsidRDefault="00FB73B9" w:rsidP="63461973">
      <w:pPr>
        <w:pStyle w:val="ListParagraph"/>
        <w:numPr>
          <w:ilvl w:val="1"/>
          <w:numId w:val="23"/>
        </w:numPr>
        <w:spacing w:after="0" w:line="240" w:lineRule="auto"/>
        <w:rPr>
          <w:rFonts w:ascii="Calibri" w:eastAsia="Calibri" w:hAnsi="Calibri" w:cs="Calibri"/>
        </w:rPr>
      </w:pPr>
      <w:r>
        <w:rPr>
          <w:rFonts w:ascii="Calibri" w:hAnsi="Calibri" w:cs="Calibri"/>
        </w:rPr>
        <w:t xml:space="preserve">Please list the organization(s) </w:t>
      </w:r>
      <w:r w:rsidR="1CAE8082" w:rsidRPr="63461973">
        <w:rPr>
          <w:rFonts w:ascii="Calibri" w:hAnsi="Calibri" w:cs="Calibri"/>
        </w:rPr>
        <w:t xml:space="preserve">responsible for </w:t>
      </w:r>
      <w:r w:rsidR="288FC202" w:rsidRPr="63461973">
        <w:rPr>
          <w:rFonts w:ascii="Calibri" w:hAnsi="Calibri" w:cs="Calibri"/>
        </w:rPr>
        <w:t>implement</w:t>
      </w:r>
      <w:r w:rsidR="7EEFAAA0" w:rsidRPr="63461973">
        <w:rPr>
          <w:rFonts w:ascii="Calibri" w:hAnsi="Calibri" w:cs="Calibri"/>
        </w:rPr>
        <w:t xml:space="preserve">ing the </w:t>
      </w:r>
      <w:r>
        <w:rPr>
          <w:rFonts w:ascii="Calibri" w:hAnsi="Calibri" w:cs="Calibri"/>
        </w:rPr>
        <w:t xml:space="preserve">youth </w:t>
      </w:r>
      <w:r w:rsidR="7EEFAAA0" w:rsidRPr="63461973">
        <w:rPr>
          <w:rFonts w:ascii="Calibri" w:hAnsi="Calibri" w:cs="Calibri"/>
        </w:rPr>
        <w:t>service strateg</w:t>
      </w:r>
      <w:r>
        <w:rPr>
          <w:rFonts w:ascii="Calibri" w:hAnsi="Calibri" w:cs="Calibri"/>
        </w:rPr>
        <w:t>ies</w:t>
      </w:r>
      <w:r w:rsidR="7EEFAAA0" w:rsidRPr="63461973">
        <w:rPr>
          <w:rFonts w:ascii="Calibri" w:hAnsi="Calibri" w:cs="Calibri"/>
        </w:rPr>
        <w:t>,</w:t>
      </w:r>
      <w:r w:rsidR="00A5207D">
        <w:rPr>
          <w:rFonts w:ascii="Calibri" w:hAnsi="Calibri" w:cs="Calibri"/>
        </w:rPr>
        <w:t xml:space="preserve"> and </w:t>
      </w:r>
      <w:r w:rsidR="00676F13">
        <w:rPr>
          <w:rFonts w:ascii="Calibri" w:hAnsi="Calibri" w:cs="Calibri"/>
        </w:rPr>
        <w:t>describ</w:t>
      </w:r>
      <w:r w:rsidR="00A5207D">
        <w:rPr>
          <w:rFonts w:ascii="Calibri" w:hAnsi="Calibri" w:cs="Calibri"/>
        </w:rPr>
        <w:t>e</w:t>
      </w:r>
      <w:r w:rsidR="00676F13">
        <w:rPr>
          <w:rFonts w:ascii="Calibri" w:hAnsi="Calibri" w:cs="Calibri"/>
        </w:rPr>
        <w:t xml:space="preserve"> </w:t>
      </w:r>
      <w:r w:rsidR="7EEFAAA0" w:rsidRPr="63461973">
        <w:rPr>
          <w:rFonts w:ascii="Calibri" w:hAnsi="Calibri" w:cs="Calibri"/>
        </w:rPr>
        <w:t>the role of the career centers</w:t>
      </w:r>
      <w:r w:rsidR="443BFCA2" w:rsidRPr="63461973">
        <w:rPr>
          <w:rFonts w:ascii="Calibri" w:hAnsi="Calibri" w:cs="Calibri"/>
        </w:rPr>
        <w:t xml:space="preserve"> and</w:t>
      </w:r>
      <w:r w:rsidR="7EEFAAA0" w:rsidRPr="63461973">
        <w:rPr>
          <w:rFonts w:ascii="Calibri" w:hAnsi="Calibri" w:cs="Calibri"/>
        </w:rPr>
        <w:t xml:space="preserve"> WIOA core parters</w:t>
      </w:r>
      <w:r w:rsidR="504E5B8C" w:rsidRPr="63461973">
        <w:rPr>
          <w:rFonts w:ascii="Calibri" w:hAnsi="Calibri" w:cs="Calibri"/>
        </w:rPr>
        <w:t>?</w:t>
      </w:r>
    </w:p>
    <w:p w14:paraId="54C8F6E8" w14:textId="2E035783" w:rsidR="63461973" w:rsidRDefault="63461973" w:rsidP="63461973">
      <w:pPr>
        <w:pStyle w:val="ListParagraph"/>
        <w:spacing w:after="0" w:line="240" w:lineRule="auto"/>
        <w:rPr>
          <w:rFonts w:ascii="Calibri" w:eastAsia="Calibri" w:hAnsi="Calibri" w:cs="Calibri"/>
        </w:rPr>
      </w:pPr>
    </w:p>
    <w:p w14:paraId="54C9DC70" w14:textId="0AD46571" w:rsidR="0042678C" w:rsidRPr="00E70FE0" w:rsidRDefault="0042678C" w:rsidP="63461973">
      <w:pPr>
        <w:pStyle w:val="ListParagraph"/>
        <w:numPr>
          <w:ilvl w:val="0"/>
          <w:numId w:val="23"/>
        </w:numPr>
        <w:spacing w:after="0" w:line="240" w:lineRule="auto"/>
        <w:rPr>
          <w:rFonts w:ascii="Calibri" w:eastAsia="Calibri" w:hAnsi="Calibri" w:cs="Calibri"/>
        </w:rPr>
      </w:pPr>
      <w:r w:rsidRPr="63461973">
        <w:rPr>
          <w:rFonts w:ascii="Calibri" w:eastAsia="Calibri" w:hAnsi="Calibri" w:cs="Calibri"/>
          <w:b/>
          <w:bCs/>
        </w:rPr>
        <w:t xml:space="preserve">The </w:t>
      </w:r>
      <w:r w:rsidR="00823170" w:rsidRPr="63461973">
        <w:rPr>
          <w:rFonts w:ascii="Calibri" w:eastAsia="Calibri" w:hAnsi="Calibri" w:cs="Calibri"/>
          <w:b/>
          <w:bCs/>
        </w:rPr>
        <w:t xml:space="preserve">MassHire </w:t>
      </w:r>
      <w:r w:rsidR="001D28AB" w:rsidRPr="63461973">
        <w:rPr>
          <w:rFonts w:ascii="Calibri" w:eastAsia="Calibri" w:hAnsi="Calibri" w:cs="Calibri"/>
          <w:b/>
          <w:bCs/>
        </w:rPr>
        <w:t>Board</w:t>
      </w:r>
      <w:r w:rsidRPr="63461973">
        <w:rPr>
          <w:rFonts w:ascii="Calibri" w:eastAsia="Calibri" w:hAnsi="Calibri" w:cs="Calibri"/>
          <w:b/>
          <w:bCs/>
        </w:rPr>
        <w:t xml:space="preserve"> has an oversight mechanism in place </w:t>
      </w:r>
      <w:proofErr w:type="gramStart"/>
      <w:r w:rsidR="004B010A">
        <w:rPr>
          <w:rFonts w:ascii="Calibri" w:eastAsia="Calibri" w:hAnsi="Calibri" w:cs="Calibri"/>
          <w:b/>
          <w:bCs/>
        </w:rPr>
        <w:t>for</w:t>
      </w:r>
      <w:proofErr w:type="gramEnd"/>
      <w:r w:rsidRPr="63461973">
        <w:rPr>
          <w:rFonts w:ascii="Calibri" w:eastAsia="Calibri" w:hAnsi="Calibri" w:cs="Calibri"/>
          <w:b/>
          <w:bCs/>
        </w:rPr>
        <w:t xml:space="preserve"> s</w:t>
      </w:r>
      <w:r w:rsidR="1E3D50D7" w:rsidRPr="63461973">
        <w:rPr>
          <w:rFonts w:ascii="Calibri" w:eastAsia="Calibri" w:hAnsi="Calibri" w:cs="Calibri"/>
          <w:b/>
          <w:bCs/>
        </w:rPr>
        <w:t>tandards</w:t>
      </w:r>
      <w:r w:rsidR="006B71C4">
        <w:rPr>
          <w:rFonts w:ascii="Calibri" w:eastAsia="Calibri" w:hAnsi="Calibri" w:cs="Calibri"/>
          <w:b/>
          <w:bCs/>
        </w:rPr>
        <w:t xml:space="preserve">, </w:t>
      </w:r>
      <w:r w:rsidR="1E3D50D7" w:rsidRPr="63461973">
        <w:rPr>
          <w:rFonts w:ascii="Calibri" w:eastAsia="Calibri" w:hAnsi="Calibri" w:cs="Calibri"/>
          <w:b/>
          <w:bCs/>
        </w:rPr>
        <w:t>procedures</w:t>
      </w:r>
      <w:r w:rsidRPr="63461973">
        <w:rPr>
          <w:rFonts w:ascii="Calibri" w:eastAsia="Calibri" w:hAnsi="Calibri" w:cs="Calibri"/>
          <w:b/>
          <w:bCs/>
        </w:rPr>
        <w:t>,</w:t>
      </w:r>
      <w:r w:rsidR="006B71C4">
        <w:rPr>
          <w:rFonts w:ascii="Calibri" w:eastAsia="Calibri" w:hAnsi="Calibri" w:cs="Calibri"/>
          <w:b/>
          <w:bCs/>
        </w:rPr>
        <w:t xml:space="preserve"> and customer satisfaction</w:t>
      </w:r>
      <w:r w:rsidRPr="63461973">
        <w:rPr>
          <w:rFonts w:ascii="Calibri" w:eastAsia="Calibri" w:hAnsi="Calibri" w:cs="Calibri"/>
          <w:b/>
          <w:bCs/>
        </w:rPr>
        <w:t xml:space="preserve"> e.g.</w:t>
      </w:r>
      <w:r w:rsidR="00A324B6">
        <w:rPr>
          <w:rFonts w:ascii="Calibri" w:eastAsia="Calibri" w:hAnsi="Calibri" w:cs="Calibri"/>
          <w:b/>
          <w:bCs/>
        </w:rPr>
        <w:t>,</w:t>
      </w:r>
      <w:r w:rsidRPr="63461973">
        <w:rPr>
          <w:rFonts w:ascii="Calibri" w:eastAsia="Calibri" w:hAnsi="Calibri" w:cs="Calibri"/>
          <w:b/>
          <w:bCs/>
        </w:rPr>
        <w:t xml:space="preserve"> Standing Youth Committee or other oversight mechanism.</w:t>
      </w:r>
    </w:p>
    <w:p w14:paraId="0946BBFB" w14:textId="0AFCD5E6" w:rsidR="63461973" w:rsidRDefault="63461973" w:rsidP="63461973">
      <w:pPr>
        <w:pStyle w:val="ListParagraph"/>
        <w:spacing w:after="0" w:line="240" w:lineRule="auto"/>
        <w:ind w:left="360"/>
        <w:rPr>
          <w:rFonts w:ascii="Calibri" w:eastAsia="Calibri" w:hAnsi="Calibri" w:cs="Calibri"/>
        </w:rPr>
      </w:pPr>
    </w:p>
    <w:p w14:paraId="14B6D81F" w14:textId="7F040423" w:rsidR="00E70FE0" w:rsidRDefault="0042678C" w:rsidP="63461973">
      <w:pPr>
        <w:pStyle w:val="ListParagraph"/>
        <w:numPr>
          <w:ilvl w:val="0"/>
          <w:numId w:val="6"/>
        </w:numPr>
        <w:spacing w:after="0" w:line="240" w:lineRule="auto"/>
        <w:rPr>
          <w:rFonts w:ascii="Calibri" w:eastAsia="Calibri" w:hAnsi="Calibri" w:cs="Calibri"/>
        </w:rPr>
      </w:pPr>
      <w:r w:rsidRPr="63461973">
        <w:rPr>
          <w:rFonts w:ascii="Calibri" w:eastAsia="Calibri" w:hAnsi="Calibri" w:cs="Calibri"/>
        </w:rPr>
        <w:t xml:space="preserve">Please describe the </w:t>
      </w:r>
      <w:r w:rsidR="001D28AB" w:rsidRPr="63461973">
        <w:rPr>
          <w:rFonts w:ascii="Calibri" w:eastAsia="Calibri" w:hAnsi="Calibri" w:cs="Calibri"/>
        </w:rPr>
        <w:t>Board</w:t>
      </w:r>
      <w:r w:rsidR="0067476E" w:rsidRPr="63461973">
        <w:rPr>
          <w:rFonts w:ascii="Calibri" w:eastAsia="Calibri" w:hAnsi="Calibri" w:cs="Calibri"/>
        </w:rPr>
        <w:t xml:space="preserve">’s </w:t>
      </w:r>
      <w:r w:rsidR="00825972" w:rsidRPr="63461973">
        <w:rPr>
          <w:rFonts w:ascii="Calibri" w:eastAsia="Calibri" w:hAnsi="Calibri" w:cs="Calibri"/>
        </w:rPr>
        <w:t xml:space="preserve">procedures </w:t>
      </w:r>
      <w:r w:rsidR="009C54AF" w:rsidRPr="63461973">
        <w:rPr>
          <w:rFonts w:ascii="Calibri" w:eastAsia="Calibri" w:hAnsi="Calibri" w:cs="Calibri"/>
        </w:rPr>
        <w:t xml:space="preserve">for </w:t>
      </w:r>
      <w:r w:rsidR="0067476E" w:rsidRPr="63461973">
        <w:rPr>
          <w:rFonts w:ascii="Calibri" w:eastAsia="Calibri" w:hAnsi="Calibri" w:cs="Calibri"/>
        </w:rPr>
        <w:t xml:space="preserve">oversight that </w:t>
      </w:r>
      <w:r w:rsidR="00870061" w:rsidRPr="63461973">
        <w:rPr>
          <w:rFonts w:ascii="Calibri" w:eastAsia="Calibri" w:hAnsi="Calibri" w:cs="Calibri"/>
        </w:rPr>
        <w:t>ensure</w:t>
      </w:r>
      <w:r w:rsidR="47C19294" w:rsidRPr="63461973">
        <w:rPr>
          <w:rFonts w:ascii="Calibri" w:eastAsia="Calibri" w:hAnsi="Calibri" w:cs="Calibri"/>
        </w:rPr>
        <w:t xml:space="preserve"> </w:t>
      </w:r>
      <w:r w:rsidR="0067476E" w:rsidRPr="63461973">
        <w:rPr>
          <w:rFonts w:ascii="Calibri" w:eastAsia="Calibri" w:hAnsi="Calibri" w:cs="Calibri"/>
        </w:rPr>
        <w:t xml:space="preserve">the </w:t>
      </w:r>
      <w:r w:rsidR="001D28AB" w:rsidRPr="63461973">
        <w:rPr>
          <w:rFonts w:ascii="Calibri" w:eastAsia="Calibri" w:hAnsi="Calibri" w:cs="Calibri"/>
        </w:rPr>
        <w:t>Board</w:t>
      </w:r>
      <w:r w:rsidRPr="63461973">
        <w:rPr>
          <w:rFonts w:ascii="Calibri" w:eastAsia="Calibri" w:hAnsi="Calibri" w:cs="Calibri"/>
        </w:rPr>
        <w:t xml:space="preserve"> is informed about </w:t>
      </w:r>
      <w:r w:rsidR="00300D3F" w:rsidRPr="63461973">
        <w:rPr>
          <w:rFonts w:ascii="Calibri" w:eastAsia="Calibri" w:hAnsi="Calibri" w:cs="Calibri"/>
        </w:rPr>
        <w:t xml:space="preserve">youth </w:t>
      </w:r>
      <w:r w:rsidRPr="63461973">
        <w:rPr>
          <w:rFonts w:ascii="Calibri" w:eastAsia="Calibri" w:hAnsi="Calibri" w:cs="Calibri"/>
        </w:rPr>
        <w:t>program service needs</w:t>
      </w:r>
      <w:r w:rsidR="0021785D" w:rsidRPr="63461973">
        <w:rPr>
          <w:rFonts w:ascii="Calibri" w:eastAsia="Calibri" w:hAnsi="Calibri" w:cs="Calibri"/>
        </w:rPr>
        <w:t xml:space="preserve"> and implementation</w:t>
      </w:r>
      <w:r w:rsidRPr="63461973">
        <w:rPr>
          <w:rFonts w:ascii="Calibri" w:eastAsia="Calibri" w:hAnsi="Calibri" w:cs="Calibri"/>
        </w:rPr>
        <w:t>,</w:t>
      </w:r>
      <w:r w:rsidR="0021785D" w:rsidRPr="63461973">
        <w:rPr>
          <w:rFonts w:ascii="Calibri" w:eastAsia="Calibri" w:hAnsi="Calibri" w:cs="Calibri"/>
        </w:rPr>
        <w:t xml:space="preserve"> as well as </w:t>
      </w:r>
      <w:r w:rsidRPr="63461973">
        <w:rPr>
          <w:rFonts w:ascii="Calibri" w:eastAsia="Calibri" w:hAnsi="Calibri" w:cs="Calibri"/>
        </w:rPr>
        <w:t>funding and resource allocation</w:t>
      </w:r>
      <w:r w:rsidR="00A72004" w:rsidRPr="63461973">
        <w:rPr>
          <w:rFonts w:ascii="Calibri" w:eastAsia="Calibri" w:hAnsi="Calibri" w:cs="Calibri"/>
        </w:rPr>
        <w:t xml:space="preserve"> firewalls</w:t>
      </w:r>
      <w:r w:rsidR="585103F2" w:rsidRPr="63461973">
        <w:rPr>
          <w:rFonts w:ascii="Calibri" w:eastAsia="Calibri" w:hAnsi="Calibri" w:cs="Calibri"/>
        </w:rPr>
        <w:t>.</w:t>
      </w:r>
    </w:p>
    <w:p w14:paraId="563449CA" w14:textId="377D92FD" w:rsidR="63461973" w:rsidRDefault="63461973" w:rsidP="63461973">
      <w:pPr>
        <w:pStyle w:val="ListParagraph"/>
        <w:spacing w:after="0" w:line="240" w:lineRule="auto"/>
        <w:rPr>
          <w:rFonts w:ascii="Calibri" w:eastAsia="Calibri" w:hAnsi="Calibri" w:cs="Calibri"/>
        </w:rPr>
      </w:pPr>
    </w:p>
    <w:p w14:paraId="4FE0CB75" w14:textId="22A097DC" w:rsidR="0042678C" w:rsidRPr="00E70FE0" w:rsidRDefault="0042678C" w:rsidP="63461973">
      <w:pPr>
        <w:pStyle w:val="ListParagraph"/>
        <w:numPr>
          <w:ilvl w:val="0"/>
          <w:numId w:val="23"/>
        </w:numPr>
        <w:spacing w:after="0" w:line="240" w:lineRule="auto"/>
        <w:rPr>
          <w:rFonts w:ascii="Calibri" w:eastAsia="Calibri" w:hAnsi="Calibri" w:cs="Calibri"/>
          <w:b/>
          <w:bCs/>
        </w:rPr>
      </w:pPr>
      <w:r w:rsidRPr="63461973">
        <w:rPr>
          <w:rFonts w:ascii="Calibri" w:eastAsia="Calibri" w:hAnsi="Calibri" w:cs="Calibri"/>
          <w:b/>
          <w:bCs/>
        </w:rPr>
        <w:t xml:space="preserve">The </w:t>
      </w:r>
      <w:r w:rsidR="00823170" w:rsidRPr="63461973">
        <w:rPr>
          <w:rFonts w:ascii="Calibri" w:eastAsia="Calibri" w:hAnsi="Calibri" w:cs="Calibri"/>
          <w:b/>
          <w:bCs/>
        </w:rPr>
        <w:t xml:space="preserve">MassHire </w:t>
      </w:r>
      <w:r w:rsidR="001D28AB" w:rsidRPr="63461973">
        <w:rPr>
          <w:rFonts w:ascii="Calibri" w:eastAsia="Calibri" w:hAnsi="Calibri" w:cs="Calibri"/>
          <w:b/>
          <w:bCs/>
        </w:rPr>
        <w:t>Board</w:t>
      </w:r>
      <w:r w:rsidRPr="63461973">
        <w:rPr>
          <w:rFonts w:ascii="Calibri" w:eastAsia="Calibri" w:hAnsi="Calibri" w:cs="Calibri"/>
          <w:b/>
          <w:bCs/>
        </w:rPr>
        <w:t xml:space="preserve"> has a monitoring and evaluation system in place for </w:t>
      </w:r>
      <w:r w:rsidR="00230D9D" w:rsidRPr="63461973">
        <w:rPr>
          <w:rFonts w:ascii="Calibri" w:eastAsia="Calibri" w:hAnsi="Calibri" w:cs="Calibri"/>
          <w:b/>
          <w:bCs/>
        </w:rPr>
        <w:t xml:space="preserve">all </w:t>
      </w:r>
      <w:r w:rsidRPr="63461973">
        <w:rPr>
          <w:rFonts w:ascii="Calibri" w:eastAsia="Calibri" w:hAnsi="Calibri" w:cs="Calibri"/>
          <w:b/>
          <w:bCs/>
        </w:rPr>
        <w:t>youth service providers.</w:t>
      </w:r>
    </w:p>
    <w:p w14:paraId="58E7EE85" w14:textId="6A9E37F4" w:rsidR="63461973" w:rsidRDefault="63461973" w:rsidP="63461973">
      <w:pPr>
        <w:pStyle w:val="ListParagraph"/>
        <w:spacing w:after="0" w:line="240" w:lineRule="auto"/>
        <w:ind w:left="360"/>
        <w:rPr>
          <w:rFonts w:ascii="Calibri" w:eastAsia="Calibri" w:hAnsi="Calibri" w:cs="Calibri"/>
          <w:b/>
          <w:bCs/>
        </w:rPr>
      </w:pPr>
    </w:p>
    <w:p w14:paraId="3F9B71E5" w14:textId="244AAAE6" w:rsidR="00967B96" w:rsidRPr="00870061" w:rsidRDefault="1E3D50D7" w:rsidP="63461973">
      <w:pPr>
        <w:pStyle w:val="ListParagraph"/>
        <w:numPr>
          <w:ilvl w:val="0"/>
          <w:numId w:val="5"/>
        </w:numPr>
        <w:spacing w:after="0" w:line="240" w:lineRule="auto"/>
        <w:rPr>
          <w:rFonts w:ascii="Calibri" w:eastAsia="Calibri" w:hAnsi="Calibri" w:cs="Calibri"/>
        </w:rPr>
      </w:pPr>
      <w:r w:rsidRPr="63461973">
        <w:rPr>
          <w:rFonts w:ascii="Calibri" w:eastAsia="Calibri" w:hAnsi="Calibri" w:cs="Calibri"/>
        </w:rPr>
        <w:t xml:space="preserve">Please describe how the </w:t>
      </w:r>
      <w:r w:rsidR="07BFC2D5" w:rsidRPr="63461973">
        <w:rPr>
          <w:rFonts w:ascii="Calibri" w:eastAsia="Calibri" w:hAnsi="Calibri" w:cs="Calibri"/>
        </w:rPr>
        <w:t>Board</w:t>
      </w:r>
      <w:r w:rsidRPr="63461973">
        <w:rPr>
          <w:rFonts w:ascii="Calibri" w:eastAsia="Calibri" w:hAnsi="Calibri" w:cs="Calibri"/>
        </w:rPr>
        <w:t xml:space="preserve"> ensures youth services </w:t>
      </w:r>
      <w:r w:rsidR="42445963" w:rsidRPr="63461973">
        <w:rPr>
          <w:rFonts w:ascii="Calibri" w:eastAsia="Calibri" w:hAnsi="Calibri" w:cs="Calibri"/>
        </w:rPr>
        <w:t>providers</w:t>
      </w:r>
      <w:r w:rsidR="4C5F26E7" w:rsidRPr="63461973">
        <w:rPr>
          <w:rFonts w:ascii="Calibri" w:eastAsia="Calibri" w:hAnsi="Calibri" w:cs="Calibri"/>
        </w:rPr>
        <w:t xml:space="preserve"> </w:t>
      </w:r>
      <w:r w:rsidRPr="63461973">
        <w:rPr>
          <w:rFonts w:ascii="Calibri" w:eastAsia="Calibri" w:hAnsi="Calibri" w:cs="Calibri"/>
        </w:rPr>
        <w:t>are complia</w:t>
      </w:r>
      <w:r w:rsidR="0C9C0867" w:rsidRPr="63461973">
        <w:rPr>
          <w:rFonts w:ascii="Calibri" w:eastAsia="Calibri" w:hAnsi="Calibri" w:cs="Calibri"/>
        </w:rPr>
        <w:t>nt</w:t>
      </w:r>
      <w:r w:rsidRPr="63461973">
        <w:rPr>
          <w:rFonts w:ascii="Calibri" w:eastAsia="Calibri" w:hAnsi="Calibri" w:cs="Calibri"/>
        </w:rPr>
        <w:t xml:space="preserve"> with their proposed service </w:t>
      </w:r>
      <w:r w:rsidR="42445963" w:rsidRPr="63461973">
        <w:rPr>
          <w:rFonts w:ascii="Calibri" w:eastAsia="Calibri" w:hAnsi="Calibri" w:cs="Calibri"/>
        </w:rPr>
        <w:t xml:space="preserve">plan </w:t>
      </w:r>
      <w:r w:rsidRPr="63461973">
        <w:rPr>
          <w:rFonts w:ascii="Calibri" w:eastAsia="Calibri" w:hAnsi="Calibri" w:cs="Calibri"/>
        </w:rPr>
        <w:t xml:space="preserve">and are </w:t>
      </w:r>
      <w:r w:rsidR="32EBE2E2" w:rsidRPr="63461973">
        <w:rPr>
          <w:rFonts w:ascii="Calibri" w:eastAsia="Calibri" w:hAnsi="Calibri" w:cs="Calibri"/>
        </w:rPr>
        <w:t>a</w:t>
      </w:r>
      <w:r w:rsidR="42445963" w:rsidRPr="63461973">
        <w:rPr>
          <w:rFonts w:ascii="Calibri" w:eastAsia="Calibri" w:hAnsi="Calibri" w:cs="Calibri"/>
        </w:rPr>
        <w:t>lign</w:t>
      </w:r>
      <w:r w:rsidR="77501D7D" w:rsidRPr="63461973">
        <w:rPr>
          <w:rFonts w:ascii="Calibri" w:eastAsia="Calibri" w:hAnsi="Calibri" w:cs="Calibri"/>
        </w:rPr>
        <w:t>ed</w:t>
      </w:r>
      <w:r w:rsidRPr="63461973">
        <w:rPr>
          <w:rFonts w:ascii="Calibri" w:eastAsia="Calibri" w:hAnsi="Calibri" w:cs="Calibri"/>
        </w:rPr>
        <w:t xml:space="preserve"> with </w:t>
      </w:r>
      <w:r w:rsidR="12F6FCA1" w:rsidRPr="63461973">
        <w:rPr>
          <w:rFonts w:ascii="Calibri" w:eastAsia="Calibri" w:hAnsi="Calibri" w:cs="Calibri"/>
        </w:rPr>
        <w:t xml:space="preserve">required </w:t>
      </w:r>
      <w:r w:rsidRPr="63461973">
        <w:rPr>
          <w:rFonts w:ascii="Calibri" w:eastAsia="Calibri" w:hAnsi="Calibri" w:cs="Calibri"/>
        </w:rPr>
        <w:t>local youth services elements</w:t>
      </w:r>
      <w:r w:rsidR="00AA8AA4" w:rsidRPr="63461973">
        <w:rPr>
          <w:rFonts w:ascii="Calibri" w:eastAsia="Calibri" w:hAnsi="Calibri" w:cs="Calibri"/>
        </w:rPr>
        <w:t>,</w:t>
      </w:r>
      <w:r w:rsidR="4A375DAE" w:rsidRPr="63461973">
        <w:rPr>
          <w:rFonts w:ascii="Calibri" w:eastAsia="Calibri" w:hAnsi="Calibri" w:cs="Calibri"/>
        </w:rPr>
        <w:t xml:space="preserve"> the needs of the youth in your region</w:t>
      </w:r>
      <w:r w:rsidR="219ACAD3" w:rsidRPr="63461973">
        <w:rPr>
          <w:rFonts w:ascii="Calibri" w:eastAsia="Calibri" w:hAnsi="Calibri" w:cs="Calibri"/>
        </w:rPr>
        <w:t xml:space="preserve">, </w:t>
      </w:r>
      <w:r w:rsidR="35BBDB41" w:rsidRPr="63461973">
        <w:rPr>
          <w:rFonts w:ascii="Calibri" w:eastAsia="Calibri" w:hAnsi="Calibri" w:cs="Calibri"/>
        </w:rPr>
        <w:t>and performance goals.</w:t>
      </w:r>
    </w:p>
    <w:p w14:paraId="6C48471E" w14:textId="17B80254" w:rsidR="63461973" w:rsidRDefault="63461973" w:rsidP="63461973">
      <w:pPr>
        <w:pStyle w:val="ListParagraph"/>
        <w:spacing w:after="0" w:line="240" w:lineRule="auto"/>
        <w:rPr>
          <w:rFonts w:ascii="Calibri" w:eastAsia="Calibri" w:hAnsi="Calibri" w:cs="Calibri"/>
        </w:rPr>
      </w:pPr>
    </w:p>
    <w:p w14:paraId="08E487A5" w14:textId="5E17C859" w:rsidR="0042678C" w:rsidRPr="00967B96" w:rsidRDefault="0042678C" w:rsidP="63461973">
      <w:pPr>
        <w:pStyle w:val="ListParagraph"/>
        <w:numPr>
          <w:ilvl w:val="0"/>
          <w:numId w:val="23"/>
        </w:numPr>
        <w:spacing w:after="0" w:line="240" w:lineRule="auto"/>
        <w:rPr>
          <w:rFonts w:ascii="Calibri" w:eastAsia="Calibri" w:hAnsi="Calibri" w:cs="Calibri"/>
          <w:b/>
          <w:bCs/>
        </w:rPr>
      </w:pPr>
      <w:r w:rsidRPr="63461973">
        <w:rPr>
          <w:rFonts w:ascii="Calibri" w:eastAsia="Calibri" w:hAnsi="Calibri" w:cs="Calibri"/>
          <w:b/>
          <w:bCs/>
        </w:rPr>
        <w:t xml:space="preserve">The </w:t>
      </w:r>
      <w:r w:rsidR="00082F78" w:rsidRPr="63461973">
        <w:rPr>
          <w:rFonts w:ascii="Calibri" w:eastAsia="Calibri" w:hAnsi="Calibri" w:cs="Calibri"/>
          <w:b/>
          <w:bCs/>
        </w:rPr>
        <w:t xml:space="preserve">MassHire </w:t>
      </w:r>
      <w:r w:rsidR="001D28AB" w:rsidRPr="63461973">
        <w:rPr>
          <w:rFonts w:ascii="Calibri" w:eastAsia="Calibri" w:hAnsi="Calibri" w:cs="Calibri"/>
          <w:b/>
          <w:bCs/>
        </w:rPr>
        <w:t>Board</w:t>
      </w:r>
      <w:r w:rsidRPr="63461973">
        <w:rPr>
          <w:rFonts w:ascii="Calibri" w:eastAsia="Calibri" w:hAnsi="Calibri" w:cs="Calibri"/>
          <w:b/>
          <w:bCs/>
        </w:rPr>
        <w:t xml:space="preserve"> has a technical assistance system in place to ensure quality programming</w:t>
      </w:r>
      <w:r w:rsidR="00F85466" w:rsidRPr="63461973">
        <w:rPr>
          <w:rFonts w:ascii="Calibri" w:eastAsia="Calibri" w:hAnsi="Calibri" w:cs="Calibri"/>
          <w:b/>
          <w:bCs/>
        </w:rPr>
        <w:t xml:space="preserve"> for all youth</w:t>
      </w:r>
      <w:r w:rsidR="1C1DF3E4" w:rsidRPr="63461973">
        <w:rPr>
          <w:rFonts w:ascii="Calibri" w:eastAsia="Calibri" w:hAnsi="Calibri" w:cs="Calibri"/>
          <w:b/>
          <w:bCs/>
        </w:rPr>
        <w:t>.</w:t>
      </w:r>
    </w:p>
    <w:p w14:paraId="200FA7BF" w14:textId="0E8AEE39" w:rsidR="63461973" w:rsidRDefault="63461973" w:rsidP="63461973">
      <w:pPr>
        <w:pStyle w:val="ListParagraph"/>
        <w:spacing w:after="0" w:line="240" w:lineRule="auto"/>
        <w:ind w:left="360"/>
        <w:rPr>
          <w:rFonts w:ascii="Calibri" w:eastAsia="Calibri" w:hAnsi="Calibri" w:cs="Calibri"/>
          <w:b/>
          <w:bCs/>
        </w:rPr>
      </w:pPr>
    </w:p>
    <w:p w14:paraId="08E7EED3" w14:textId="19A7B84F" w:rsidR="00967B96" w:rsidRPr="00870061" w:rsidRDefault="0042678C" w:rsidP="63461973">
      <w:pPr>
        <w:pStyle w:val="ListParagraph"/>
        <w:numPr>
          <w:ilvl w:val="0"/>
          <w:numId w:val="4"/>
        </w:numPr>
        <w:spacing w:after="0" w:line="240" w:lineRule="auto"/>
        <w:rPr>
          <w:rFonts w:ascii="Calibri" w:eastAsia="Calibri" w:hAnsi="Calibri" w:cs="Calibri"/>
        </w:rPr>
      </w:pPr>
      <w:r w:rsidRPr="63461973">
        <w:rPr>
          <w:rFonts w:ascii="Calibri" w:eastAsia="Calibri" w:hAnsi="Calibri" w:cs="Calibri"/>
        </w:rPr>
        <w:t xml:space="preserve">Please describe the type of technical assistance available to youth services </w:t>
      </w:r>
      <w:r w:rsidR="0B4A09EB" w:rsidRPr="63461973">
        <w:rPr>
          <w:rFonts w:ascii="Calibri" w:eastAsia="Calibri" w:hAnsi="Calibri" w:cs="Calibri"/>
        </w:rPr>
        <w:t xml:space="preserve">providers </w:t>
      </w:r>
      <w:r w:rsidRPr="63461973">
        <w:rPr>
          <w:rFonts w:ascii="Calibri" w:eastAsia="Calibri" w:hAnsi="Calibri" w:cs="Calibri"/>
        </w:rPr>
        <w:t>to ensure quality programming</w:t>
      </w:r>
      <w:r w:rsidR="47A74D08" w:rsidRPr="63461973">
        <w:rPr>
          <w:rFonts w:ascii="Calibri" w:eastAsia="Calibri" w:hAnsi="Calibri" w:cs="Calibri"/>
        </w:rPr>
        <w:t>,</w:t>
      </w:r>
      <w:r w:rsidRPr="63461973">
        <w:rPr>
          <w:rFonts w:ascii="Calibri" w:eastAsia="Calibri" w:hAnsi="Calibri" w:cs="Calibri"/>
        </w:rPr>
        <w:t xml:space="preserve"> e.g.</w:t>
      </w:r>
      <w:r w:rsidR="00E771E1">
        <w:rPr>
          <w:rFonts w:ascii="Calibri" w:eastAsia="Calibri" w:hAnsi="Calibri" w:cs="Calibri"/>
        </w:rPr>
        <w:t>,</w:t>
      </w:r>
      <w:r w:rsidRPr="63461973">
        <w:rPr>
          <w:rFonts w:ascii="Calibri" w:eastAsia="Calibri" w:hAnsi="Calibri" w:cs="Calibri"/>
        </w:rPr>
        <w:t xml:space="preserve"> opportunities for professional development, appropriate distribution of youth resources, etc. to support staff in meeting established outcomes.</w:t>
      </w:r>
    </w:p>
    <w:p w14:paraId="4784497D" w14:textId="31801A02" w:rsidR="63461973" w:rsidRDefault="63461973" w:rsidP="63461973">
      <w:pPr>
        <w:spacing w:after="0" w:line="240" w:lineRule="auto"/>
        <w:ind w:left="720"/>
        <w:rPr>
          <w:rFonts w:ascii="Calibri" w:eastAsia="Calibri" w:hAnsi="Calibri" w:cs="Calibri"/>
          <w:b/>
          <w:bCs/>
        </w:rPr>
      </w:pPr>
    </w:p>
    <w:p w14:paraId="108EB1A6" w14:textId="549CF81C" w:rsidR="63461973" w:rsidRDefault="63461973" w:rsidP="63461973">
      <w:pPr>
        <w:spacing w:after="0" w:line="240" w:lineRule="auto"/>
        <w:ind w:left="720"/>
        <w:rPr>
          <w:rFonts w:ascii="Calibri" w:eastAsia="Calibri" w:hAnsi="Calibri" w:cs="Calibri"/>
          <w:b/>
          <w:bCs/>
        </w:rPr>
      </w:pPr>
    </w:p>
    <w:p w14:paraId="398944EF" w14:textId="77777777" w:rsidR="009B340F" w:rsidRDefault="009B340F" w:rsidP="63461973">
      <w:pPr>
        <w:spacing w:after="0" w:line="240" w:lineRule="auto"/>
        <w:rPr>
          <w:rFonts w:ascii="Calibri" w:eastAsia="Calibri" w:hAnsi="Calibri" w:cs="Calibri"/>
          <w:b/>
          <w:bCs/>
        </w:rPr>
      </w:pPr>
    </w:p>
    <w:p w14:paraId="74AE7591" w14:textId="77777777" w:rsidR="009B340F" w:rsidRDefault="009B340F" w:rsidP="63461973">
      <w:pPr>
        <w:spacing w:after="0" w:line="240" w:lineRule="auto"/>
        <w:rPr>
          <w:rFonts w:ascii="Calibri" w:eastAsia="Calibri" w:hAnsi="Calibri" w:cs="Calibri"/>
          <w:b/>
          <w:bCs/>
        </w:rPr>
      </w:pPr>
    </w:p>
    <w:p w14:paraId="4F75DE82" w14:textId="77777777" w:rsidR="009B340F" w:rsidRDefault="009B340F" w:rsidP="63461973">
      <w:pPr>
        <w:spacing w:after="0" w:line="240" w:lineRule="auto"/>
        <w:rPr>
          <w:rFonts w:ascii="Calibri" w:eastAsia="Calibri" w:hAnsi="Calibri" w:cs="Calibri"/>
          <w:b/>
          <w:bCs/>
        </w:rPr>
      </w:pPr>
    </w:p>
    <w:p w14:paraId="4B707D46" w14:textId="77777777" w:rsidR="009B340F" w:rsidRDefault="009B340F" w:rsidP="63461973">
      <w:pPr>
        <w:spacing w:after="0" w:line="240" w:lineRule="auto"/>
        <w:rPr>
          <w:rFonts w:ascii="Calibri" w:eastAsia="Calibri" w:hAnsi="Calibri" w:cs="Calibri"/>
          <w:b/>
          <w:bCs/>
        </w:rPr>
      </w:pPr>
    </w:p>
    <w:p w14:paraId="71FA810C" w14:textId="77777777" w:rsidR="009B340F" w:rsidRDefault="009B340F" w:rsidP="63461973">
      <w:pPr>
        <w:spacing w:after="0" w:line="240" w:lineRule="auto"/>
        <w:rPr>
          <w:rFonts w:ascii="Calibri" w:eastAsia="Calibri" w:hAnsi="Calibri" w:cs="Calibri"/>
          <w:b/>
          <w:bCs/>
        </w:rPr>
      </w:pPr>
    </w:p>
    <w:p w14:paraId="50C4FEE7" w14:textId="77777777" w:rsidR="009B340F" w:rsidRDefault="009B340F" w:rsidP="63461973">
      <w:pPr>
        <w:spacing w:after="0" w:line="240" w:lineRule="auto"/>
        <w:rPr>
          <w:rFonts w:ascii="Calibri" w:eastAsia="Calibri" w:hAnsi="Calibri" w:cs="Calibri"/>
          <w:b/>
          <w:bCs/>
        </w:rPr>
      </w:pPr>
    </w:p>
    <w:p w14:paraId="63ADE85D" w14:textId="77777777" w:rsidR="009B340F" w:rsidRDefault="009B340F" w:rsidP="63461973">
      <w:pPr>
        <w:spacing w:after="0" w:line="240" w:lineRule="auto"/>
        <w:rPr>
          <w:rFonts w:ascii="Calibri" w:eastAsia="Calibri" w:hAnsi="Calibri" w:cs="Calibri"/>
          <w:b/>
          <w:bCs/>
        </w:rPr>
      </w:pPr>
    </w:p>
    <w:p w14:paraId="6552D147" w14:textId="3073C088" w:rsidR="0042678C" w:rsidRDefault="0042678C" w:rsidP="63461973">
      <w:pPr>
        <w:spacing w:after="0" w:line="240" w:lineRule="auto"/>
        <w:rPr>
          <w:rFonts w:ascii="Calibri" w:eastAsia="Calibri" w:hAnsi="Calibri" w:cs="Calibri"/>
          <w:b/>
          <w:bCs/>
        </w:rPr>
      </w:pPr>
      <w:r w:rsidRPr="63461973">
        <w:rPr>
          <w:rFonts w:ascii="Calibri" w:eastAsia="Calibri" w:hAnsi="Calibri" w:cs="Calibri"/>
          <w:b/>
          <w:bCs/>
        </w:rPr>
        <w:t>B</w:t>
      </w:r>
      <w:r w:rsidR="66564FBD" w:rsidRPr="63461973">
        <w:rPr>
          <w:rFonts w:ascii="Calibri" w:eastAsia="Calibri" w:hAnsi="Calibri" w:cs="Calibri"/>
          <w:b/>
          <w:bCs/>
        </w:rPr>
        <w:t>USINESS-DRIVEN STRATEGIES AND SOLUTIONS</w:t>
      </w:r>
    </w:p>
    <w:p w14:paraId="693FB9BA" w14:textId="56863629" w:rsidR="63461973" w:rsidRDefault="63461973" w:rsidP="63461973">
      <w:pPr>
        <w:spacing w:after="0" w:line="240" w:lineRule="auto"/>
        <w:rPr>
          <w:rFonts w:ascii="Calibri" w:eastAsia="Calibri" w:hAnsi="Calibri" w:cs="Calibri"/>
          <w:b/>
          <w:bCs/>
        </w:rPr>
      </w:pPr>
    </w:p>
    <w:p w14:paraId="72FC5038" w14:textId="06153471" w:rsidR="00870061" w:rsidRDefault="734D54C8" w:rsidP="63461973">
      <w:pPr>
        <w:pStyle w:val="ListParagraph"/>
        <w:numPr>
          <w:ilvl w:val="3"/>
          <w:numId w:val="29"/>
        </w:numPr>
        <w:spacing w:after="0" w:line="240" w:lineRule="auto"/>
        <w:ind w:left="360"/>
        <w:rPr>
          <w:rFonts w:ascii="Calibri" w:eastAsia="Calibri" w:hAnsi="Calibri" w:cs="Calibri"/>
          <w:b/>
          <w:bCs/>
        </w:rPr>
      </w:pPr>
      <w:r w:rsidRPr="63461973">
        <w:rPr>
          <w:rFonts w:ascii="Calibri" w:eastAsia="Calibri" w:hAnsi="Calibri" w:cs="Calibri"/>
          <w:b/>
          <w:bCs/>
        </w:rPr>
        <w:t xml:space="preserve">The MassHire </w:t>
      </w:r>
      <w:r w:rsidR="32FB65E5" w:rsidRPr="63461973">
        <w:rPr>
          <w:rFonts w:ascii="Calibri" w:eastAsia="Calibri" w:hAnsi="Calibri" w:cs="Calibri"/>
          <w:b/>
          <w:bCs/>
        </w:rPr>
        <w:t>Board</w:t>
      </w:r>
      <w:r w:rsidRPr="63461973">
        <w:rPr>
          <w:rFonts w:ascii="Calibri" w:eastAsia="Calibri" w:hAnsi="Calibri" w:cs="Calibri"/>
          <w:b/>
          <w:bCs/>
        </w:rPr>
        <w:t xml:space="preserve"> demonstrates that its </w:t>
      </w:r>
      <w:r w:rsidR="11BF88CC" w:rsidRPr="63461973">
        <w:rPr>
          <w:rFonts w:ascii="Calibri" w:eastAsia="Calibri" w:hAnsi="Calibri" w:cs="Calibri"/>
          <w:b/>
          <w:bCs/>
        </w:rPr>
        <w:t xml:space="preserve">local </w:t>
      </w:r>
      <w:r w:rsidRPr="63461973">
        <w:rPr>
          <w:rFonts w:ascii="Calibri" w:eastAsia="Calibri" w:hAnsi="Calibri" w:cs="Calibri"/>
          <w:b/>
          <w:bCs/>
        </w:rPr>
        <w:t>strategies and actions are driven by business need</w:t>
      </w:r>
      <w:r w:rsidR="66400914" w:rsidRPr="63461973">
        <w:rPr>
          <w:rFonts w:ascii="Calibri" w:eastAsia="Calibri" w:hAnsi="Calibri" w:cs="Calibri"/>
          <w:b/>
          <w:bCs/>
        </w:rPr>
        <w:t xml:space="preserve">. </w:t>
      </w:r>
      <w:r w:rsidR="7666EE2F" w:rsidRPr="63461973">
        <w:rPr>
          <w:rFonts w:ascii="Calibri" w:eastAsia="Calibri" w:hAnsi="Calibri" w:cs="Calibri"/>
          <w:b/>
          <w:bCs/>
        </w:rPr>
        <w:t xml:space="preserve"> </w:t>
      </w:r>
      <w:r w:rsidR="767D809A" w:rsidRPr="63461973">
        <w:rPr>
          <w:rFonts w:ascii="Calibri" w:eastAsia="Calibri" w:hAnsi="Calibri" w:cs="Calibri"/>
          <w:b/>
          <w:bCs/>
        </w:rPr>
        <w:t xml:space="preserve">The </w:t>
      </w:r>
      <w:r w:rsidR="5A160CBB" w:rsidRPr="63461973">
        <w:rPr>
          <w:rFonts w:ascii="Calibri" w:eastAsia="Calibri" w:hAnsi="Calibri" w:cs="Calibri"/>
          <w:b/>
          <w:bCs/>
        </w:rPr>
        <w:t>Board</w:t>
      </w:r>
      <w:r w:rsidR="767D809A" w:rsidRPr="63461973">
        <w:rPr>
          <w:rFonts w:ascii="Calibri" w:eastAsia="Calibri" w:hAnsi="Calibri" w:cs="Calibri"/>
          <w:b/>
          <w:bCs/>
        </w:rPr>
        <w:t xml:space="preserve"> demonstrates use of business-driven strategies and use of work-based models (e.g., OJT, Apprenticeship).</w:t>
      </w:r>
    </w:p>
    <w:p w14:paraId="42199A68" w14:textId="61BE903B" w:rsidR="63461973" w:rsidRDefault="63461973" w:rsidP="63461973">
      <w:pPr>
        <w:pStyle w:val="ListParagraph"/>
        <w:spacing w:after="0" w:line="240" w:lineRule="auto"/>
        <w:ind w:left="360"/>
        <w:rPr>
          <w:rFonts w:ascii="Calibri" w:eastAsia="Calibri" w:hAnsi="Calibri" w:cs="Calibri"/>
          <w:b/>
          <w:bCs/>
        </w:rPr>
      </w:pPr>
    </w:p>
    <w:p w14:paraId="7A5531D8" w14:textId="1BDF01B0" w:rsidR="00CF1719" w:rsidRPr="00327710" w:rsidRDefault="0B4A09EB" w:rsidP="63461973">
      <w:pPr>
        <w:pStyle w:val="ListParagraph"/>
        <w:numPr>
          <w:ilvl w:val="0"/>
          <w:numId w:val="1"/>
        </w:numPr>
        <w:spacing w:after="0" w:line="240" w:lineRule="auto"/>
        <w:rPr>
          <w:rFonts w:ascii="Calibri" w:eastAsia="Calibri" w:hAnsi="Calibri" w:cs="Calibri"/>
        </w:rPr>
      </w:pPr>
      <w:r w:rsidRPr="63461973">
        <w:rPr>
          <w:rFonts w:ascii="Calibri" w:eastAsia="Calibri" w:hAnsi="Calibri" w:cs="Calibri"/>
        </w:rPr>
        <w:t xml:space="preserve">Please describe your region's business-driven strategies implemented or </w:t>
      </w:r>
      <w:r w:rsidR="053DD8C8" w:rsidRPr="63461973">
        <w:rPr>
          <w:rFonts w:ascii="Calibri" w:eastAsia="Calibri" w:hAnsi="Calibri" w:cs="Calibri"/>
        </w:rPr>
        <w:t xml:space="preserve">planned, </w:t>
      </w:r>
      <w:r w:rsidRPr="63461973">
        <w:rPr>
          <w:rFonts w:ascii="Calibri" w:eastAsia="Calibri" w:hAnsi="Calibri" w:cs="Calibri"/>
        </w:rPr>
        <w:t>including strategies to use MassHire business engagement programs</w:t>
      </w:r>
      <w:r w:rsidR="00D717D2" w:rsidRPr="63461973">
        <w:rPr>
          <w:rFonts w:ascii="Calibri" w:eastAsia="Calibri" w:hAnsi="Calibri" w:cs="Calibri"/>
        </w:rPr>
        <w:t>.</w:t>
      </w:r>
    </w:p>
    <w:p w14:paraId="5FB855FC" w14:textId="6D87778D" w:rsidR="63461973" w:rsidRDefault="63461973" w:rsidP="63461973">
      <w:pPr>
        <w:spacing w:after="0" w:line="240" w:lineRule="auto"/>
        <w:ind w:left="720"/>
        <w:rPr>
          <w:rFonts w:ascii="Calibri" w:eastAsia="Calibri" w:hAnsi="Calibri" w:cs="Calibri"/>
        </w:rPr>
      </w:pPr>
    </w:p>
    <w:p w14:paraId="6267131C" w14:textId="00FE9B3A" w:rsidR="0040557A" w:rsidRDefault="00B5625A" w:rsidP="63461973">
      <w:pPr>
        <w:pStyle w:val="ListParagraph"/>
        <w:numPr>
          <w:ilvl w:val="0"/>
          <w:numId w:val="1"/>
        </w:numPr>
        <w:spacing w:after="0" w:line="240" w:lineRule="auto"/>
        <w:rPr>
          <w:rFonts w:ascii="Calibri" w:eastAsia="Calibri" w:hAnsi="Calibri" w:cs="Calibri"/>
        </w:rPr>
      </w:pPr>
      <w:r w:rsidRPr="63461973">
        <w:rPr>
          <w:rFonts w:ascii="Calibri" w:eastAsia="Calibri" w:hAnsi="Calibri" w:cs="Calibri"/>
        </w:rPr>
        <w:t xml:space="preserve">Please describe the </w:t>
      </w:r>
      <w:r w:rsidR="001D28AB" w:rsidRPr="63461973">
        <w:rPr>
          <w:rFonts w:ascii="Calibri" w:eastAsia="Calibri" w:hAnsi="Calibri" w:cs="Calibri"/>
        </w:rPr>
        <w:t>Board</w:t>
      </w:r>
      <w:r w:rsidRPr="63461973">
        <w:rPr>
          <w:rFonts w:ascii="Calibri" w:eastAsia="Calibri" w:hAnsi="Calibri" w:cs="Calibri"/>
        </w:rPr>
        <w:t>’s focus on</w:t>
      </w:r>
      <w:r w:rsidR="00844860" w:rsidRPr="63461973">
        <w:rPr>
          <w:rFonts w:ascii="Calibri" w:eastAsia="Calibri" w:hAnsi="Calibri" w:cs="Calibri"/>
        </w:rPr>
        <w:t xml:space="preserve"> the alignment of</w:t>
      </w:r>
      <w:r w:rsidRPr="63461973">
        <w:rPr>
          <w:rFonts w:ascii="Calibri" w:eastAsia="Calibri" w:hAnsi="Calibri" w:cs="Calibri"/>
        </w:rPr>
        <w:t xml:space="preserve"> </w:t>
      </w:r>
      <w:r w:rsidR="00277A9A" w:rsidRPr="63461973">
        <w:rPr>
          <w:rFonts w:ascii="Calibri" w:eastAsia="Calibri" w:hAnsi="Calibri" w:cs="Calibri"/>
        </w:rPr>
        <w:t xml:space="preserve">education and </w:t>
      </w:r>
      <w:r w:rsidR="00BC7F67" w:rsidRPr="63461973">
        <w:rPr>
          <w:rFonts w:ascii="Calibri" w:eastAsia="Calibri" w:hAnsi="Calibri" w:cs="Calibri"/>
        </w:rPr>
        <w:t xml:space="preserve">training </w:t>
      </w:r>
      <w:r w:rsidR="00277A9A" w:rsidRPr="63461973">
        <w:rPr>
          <w:rFonts w:ascii="Calibri" w:eastAsia="Calibri" w:hAnsi="Calibri" w:cs="Calibri"/>
        </w:rPr>
        <w:t xml:space="preserve">programs </w:t>
      </w:r>
      <w:r w:rsidRPr="63461973">
        <w:rPr>
          <w:rFonts w:ascii="Calibri" w:eastAsia="Calibri" w:hAnsi="Calibri" w:cs="Calibri"/>
        </w:rPr>
        <w:t>to career pathways in priority industries to ensure direct connections with employer needs.</w:t>
      </w:r>
    </w:p>
    <w:p w14:paraId="316F5F8D" w14:textId="0DB03F4B" w:rsidR="63461973" w:rsidRDefault="63461973" w:rsidP="63461973">
      <w:pPr>
        <w:spacing w:after="0" w:line="240" w:lineRule="auto"/>
        <w:ind w:left="720"/>
        <w:rPr>
          <w:rFonts w:ascii="Calibri" w:eastAsia="Calibri" w:hAnsi="Calibri" w:cs="Calibri"/>
        </w:rPr>
      </w:pPr>
    </w:p>
    <w:p w14:paraId="7825CB1B" w14:textId="2A309D26" w:rsidR="0048245C" w:rsidRDefault="056D6375" w:rsidP="63461973">
      <w:pPr>
        <w:pStyle w:val="ListParagraph"/>
        <w:numPr>
          <w:ilvl w:val="0"/>
          <w:numId w:val="1"/>
        </w:numPr>
        <w:spacing w:after="0" w:line="240" w:lineRule="auto"/>
        <w:rPr>
          <w:rFonts w:ascii="Calibri" w:eastAsia="Calibri" w:hAnsi="Calibri" w:cs="Calibri"/>
        </w:rPr>
      </w:pPr>
      <w:r w:rsidRPr="63461973">
        <w:rPr>
          <w:rFonts w:ascii="Calibri" w:eastAsia="Calibri" w:hAnsi="Calibri" w:cs="Calibri"/>
        </w:rPr>
        <w:t xml:space="preserve">Please </w:t>
      </w:r>
      <w:r w:rsidR="55AB6D8E" w:rsidRPr="63461973">
        <w:rPr>
          <w:rFonts w:ascii="Calibri" w:eastAsia="Calibri" w:hAnsi="Calibri" w:cs="Calibri"/>
        </w:rPr>
        <w:t>provide a</w:t>
      </w:r>
      <w:r w:rsidR="002A1AF3">
        <w:rPr>
          <w:rFonts w:ascii="Calibri" w:eastAsia="Calibri" w:hAnsi="Calibri" w:cs="Calibri"/>
        </w:rPr>
        <w:t>t least one</w:t>
      </w:r>
      <w:r w:rsidR="58053CA9" w:rsidRPr="63461973">
        <w:rPr>
          <w:rFonts w:ascii="Calibri" w:eastAsia="Calibri" w:hAnsi="Calibri" w:cs="Calibri"/>
        </w:rPr>
        <w:t xml:space="preserve"> specific </w:t>
      </w:r>
      <w:r w:rsidR="55AB6D8E" w:rsidRPr="63461973">
        <w:rPr>
          <w:rFonts w:ascii="Calibri" w:eastAsia="Calibri" w:hAnsi="Calibri" w:cs="Calibri"/>
        </w:rPr>
        <w:t xml:space="preserve">example </w:t>
      </w:r>
      <w:r w:rsidR="016DA25A" w:rsidRPr="63461973">
        <w:rPr>
          <w:rFonts w:ascii="Calibri" w:eastAsia="Calibri" w:hAnsi="Calibri" w:cs="Calibri"/>
        </w:rPr>
        <w:t xml:space="preserve">of </w:t>
      </w:r>
      <w:r w:rsidRPr="63461973">
        <w:rPr>
          <w:rFonts w:ascii="Calibri" w:eastAsia="Calibri" w:hAnsi="Calibri" w:cs="Calibri"/>
        </w:rPr>
        <w:t xml:space="preserve">how the </w:t>
      </w:r>
      <w:r w:rsidR="13BC4A4B" w:rsidRPr="63461973">
        <w:rPr>
          <w:rFonts w:ascii="Calibri" w:eastAsia="Calibri" w:hAnsi="Calibri" w:cs="Calibri"/>
        </w:rPr>
        <w:t>Board</w:t>
      </w:r>
      <w:r w:rsidRPr="63461973">
        <w:rPr>
          <w:rFonts w:ascii="Calibri" w:eastAsia="Calibri" w:hAnsi="Calibri" w:cs="Calibri"/>
        </w:rPr>
        <w:t xml:space="preserve"> use</w:t>
      </w:r>
      <w:r w:rsidR="00EB0B2E">
        <w:rPr>
          <w:rFonts w:ascii="Calibri" w:eastAsia="Calibri" w:hAnsi="Calibri" w:cs="Calibri"/>
        </w:rPr>
        <w:t>d</w:t>
      </w:r>
      <w:r w:rsidRPr="63461973">
        <w:rPr>
          <w:rFonts w:ascii="Calibri" w:eastAsia="Calibri" w:hAnsi="Calibri" w:cs="Calibri"/>
        </w:rPr>
        <w:t xml:space="preserve"> labor market data to anticipate future workforce needs</w:t>
      </w:r>
      <w:r w:rsidR="75EE5C6B" w:rsidRPr="63461973">
        <w:rPr>
          <w:rFonts w:ascii="Calibri" w:eastAsia="Calibri" w:hAnsi="Calibri" w:cs="Calibri"/>
        </w:rPr>
        <w:t xml:space="preserve"> and </w:t>
      </w:r>
      <w:proofErr w:type="gramStart"/>
      <w:r w:rsidR="75EE5C6B" w:rsidRPr="63461973">
        <w:rPr>
          <w:rFonts w:ascii="Calibri" w:eastAsia="Calibri" w:hAnsi="Calibri" w:cs="Calibri"/>
        </w:rPr>
        <w:t>took action</w:t>
      </w:r>
      <w:proofErr w:type="gramEnd"/>
      <w:r w:rsidR="274E786C" w:rsidRPr="63461973">
        <w:rPr>
          <w:rFonts w:ascii="Calibri" w:eastAsia="Calibri" w:hAnsi="Calibri" w:cs="Calibri"/>
        </w:rPr>
        <w:t>.</w:t>
      </w:r>
    </w:p>
    <w:p w14:paraId="345D7F15" w14:textId="77777777" w:rsidR="0048245C" w:rsidRDefault="0048245C" w:rsidP="63461973">
      <w:pPr>
        <w:spacing w:after="0" w:line="240" w:lineRule="auto"/>
        <w:ind w:firstLine="720"/>
        <w:rPr>
          <w:rFonts w:ascii="Calibri" w:eastAsia="Calibri" w:hAnsi="Calibri" w:cs="Calibri"/>
        </w:rPr>
      </w:pPr>
    </w:p>
    <w:p w14:paraId="138971B3" w14:textId="3B0BCA37" w:rsidR="0048245C" w:rsidRDefault="767D809A" w:rsidP="63461973">
      <w:pPr>
        <w:pStyle w:val="ListParagraph"/>
        <w:numPr>
          <w:ilvl w:val="0"/>
          <w:numId w:val="22"/>
        </w:numPr>
        <w:spacing w:after="0" w:line="240" w:lineRule="auto"/>
        <w:rPr>
          <w:rFonts w:ascii="Calibri" w:eastAsia="Calibri" w:hAnsi="Calibri" w:cs="Calibri"/>
        </w:rPr>
      </w:pPr>
      <w:r w:rsidRPr="63461973">
        <w:rPr>
          <w:rFonts w:ascii="Calibri" w:eastAsia="Calibri" w:hAnsi="Calibri" w:cs="Calibri"/>
        </w:rPr>
        <w:t>Please</w:t>
      </w:r>
      <w:r w:rsidR="525D69D9" w:rsidRPr="63461973">
        <w:rPr>
          <w:rFonts w:ascii="Calibri" w:eastAsia="Calibri" w:hAnsi="Calibri" w:cs="Calibri"/>
        </w:rPr>
        <w:t xml:space="preserve"> </w:t>
      </w:r>
      <w:r w:rsidR="00210B0C">
        <w:rPr>
          <w:rFonts w:ascii="Calibri" w:eastAsia="Calibri" w:hAnsi="Calibri" w:cs="Calibri"/>
        </w:rPr>
        <w:t>use</w:t>
      </w:r>
      <w:r w:rsidR="525D69D9" w:rsidRPr="63461973">
        <w:rPr>
          <w:rFonts w:ascii="Calibri" w:eastAsia="Calibri" w:hAnsi="Calibri" w:cs="Calibri"/>
        </w:rPr>
        <w:t xml:space="preserve"> your above example to demonstrate</w:t>
      </w:r>
      <w:r w:rsidR="45372FF4" w:rsidRPr="63461973">
        <w:rPr>
          <w:rFonts w:ascii="Calibri" w:eastAsia="Calibri" w:hAnsi="Calibri" w:cs="Calibri"/>
        </w:rPr>
        <w:t xml:space="preserve"> </w:t>
      </w:r>
      <w:r w:rsidRPr="63461973">
        <w:rPr>
          <w:rFonts w:ascii="Calibri" w:eastAsia="Calibri" w:hAnsi="Calibri" w:cs="Calibri"/>
        </w:rPr>
        <w:t xml:space="preserve">how the </w:t>
      </w:r>
      <w:r w:rsidR="5A160CBB" w:rsidRPr="63461973">
        <w:rPr>
          <w:rFonts w:ascii="Calibri" w:eastAsia="Calibri" w:hAnsi="Calibri" w:cs="Calibri"/>
        </w:rPr>
        <w:t>Board</w:t>
      </w:r>
      <w:r w:rsidRPr="63461973">
        <w:rPr>
          <w:rFonts w:ascii="Calibri" w:eastAsia="Calibri" w:hAnsi="Calibri" w:cs="Calibri"/>
        </w:rPr>
        <w:t xml:space="preserve"> is leveraging existing or new funding streams to support career pathway planning in the local area. </w:t>
      </w:r>
      <w:r w:rsidR="3A2E539D" w:rsidRPr="63461973">
        <w:rPr>
          <w:rFonts w:ascii="Calibri" w:eastAsia="Calibri" w:hAnsi="Calibri" w:cs="Calibri"/>
        </w:rPr>
        <w:t xml:space="preserve"> </w:t>
      </w:r>
      <w:r w:rsidRPr="63461973">
        <w:rPr>
          <w:rFonts w:ascii="Calibri" w:eastAsia="Calibri" w:hAnsi="Calibri" w:cs="Calibri"/>
        </w:rPr>
        <w:t>For example, connecting employers with resources and recruiting jobseekers to fill employer needs in WTF</w:t>
      </w:r>
      <w:r w:rsidR="4F114D0C" w:rsidRPr="63461973">
        <w:rPr>
          <w:rFonts w:ascii="Calibri" w:eastAsia="Calibri" w:hAnsi="Calibri" w:cs="Calibri"/>
        </w:rPr>
        <w:t>P</w:t>
      </w:r>
      <w:r w:rsidRPr="63461973">
        <w:rPr>
          <w:rFonts w:ascii="Calibri" w:eastAsia="Calibri" w:hAnsi="Calibri" w:cs="Calibri"/>
        </w:rPr>
        <w:t xml:space="preserve">, Virtual Manufacturing, Apprenticeship, WCTF, </w:t>
      </w:r>
      <w:r w:rsidR="734D54C8" w:rsidRPr="63461973">
        <w:rPr>
          <w:rFonts w:ascii="Calibri" w:eastAsia="Calibri" w:hAnsi="Calibri" w:cs="Calibri"/>
        </w:rPr>
        <w:t>etc</w:t>
      </w:r>
      <w:r w:rsidRPr="63461973">
        <w:rPr>
          <w:rFonts w:ascii="Calibri" w:eastAsia="Calibri" w:hAnsi="Calibri" w:cs="Calibri"/>
        </w:rPr>
        <w:t xml:space="preserve">. </w:t>
      </w:r>
    </w:p>
    <w:p w14:paraId="4CE31C0F" w14:textId="77777777" w:rsidR="0048245C" w:rsidRDefault="0048245C" w:rsidP="63461973">
      <w:pPr>
        <w:pStyle w:val="ListParagraph"/>
        <w:spacing w:after="0" w:line="240" w:lineRule="auto"/>
        <w:rPr>
          <w:rFonts w:ascii="Calibri" w:eastAsia="Calibri" w:hAnsi="Calibri" w:cs="Calibri"/>
        </w:rPr>
      </w:pPr>
    </w:p>
    <w:p w14:paraId="687EC96B" w14:textId="515245F8" w:rsidR="00DD1600" w:rsidRPr="0048245C" w:rsidRDefault="002071F5" w:rsidP="63461973">
      <w:pPr>
        <w:pStyle w:val="ListParagraph"/>
        <w:numPr>
          <w:ilvl w:val="0"/>
          <w:numId w:val="22"/>
        </w:numPr>
        <w:spacing w:after="0" w:line="240" w:lineRule="auto"/>
        <w:rPr>
          <w:rFonts w:ascii="Calibri" w:eastAsia="Calibri" w:hAnsi="Calibri" w:cs="Calibri"/>
        </w:rPr>
      </w:pPr>
      <w:r w:rsidRPr="63461973">
        <w:rPr>
          <w:rFonts w:ascii="Calibri" w:eastAsia="Calibri" w:hAnsi="Calibri" w:cs="Calibri"/>
        </w:rPr>
        <w:t>H</w:t>
      </w:r>
      <w:r w:rsidR="002A1291" w:rsidRPr="63461973">
        <w:rPr>
          <w:rFonts w:ascii="Calibri" w:eastAsia="Calibri" w:hAnsi="Calibri" w:cs="Calibri"/>
        </w:rPr>
        <w:t>ow does the board work with local Business Service Teams</w:t>
      </w:r>
      <w:r w:rsidR="41CF834C" w:rsidRPr="63461973">
        <w:rPr>
          <w:rFonts w:ascii="Calibri" w:eastAsia="Calibri" w:hAnsi="Calibri" w:cs="Calibri"/>
        </w:rPr>
        <w:t xml:space="preserve">? </w:t>
      </w:r>
      <w:r w:rsidR="002A1291" w:rsidRPr="63461973">
        <w:rPr>
          <w:rFonts w:ascii="Calibri" w:eastAsia="Calibri" w:hAnsi="Calibri" w:cs="Calibri"/>
        </w:rPr>
        <w:t xml:space="preserve"> How does the </w:t>
      </w:r>
      <w:r w:rsidR="71AAE7A2" w:rsidRPr="63461973">
        <w:rPr>
          <w:rFonts w:ascii="Calibri" w:eastAsia="Calibri" w:hAnsi="Calibri" w:cs="Calibri"/>
        </w:rPr>
        <w:t>B</w:t>
      </w:r>
      <w:r w:rsidR="002A1291" w:rsidRPr="63461973">
        <w:rPr>
          <w:rFonts w:ascii="Calibri" w:eastAsia="Calibri" w:hAnsi="Calibri" w:cs="Calibri"/>
        </w:rPr>
        <w:t xml:space="preserve">oard align its goals </w:t>
      </w:r>
      <w:r w:rsidR="006504A1" w:rsidRPr="63461973">
        <w:rPr>
          <w:rFonts w:ascii="Calibri" w:eastAsia="Calibri" w:hAnsi="Calibri" w:cs="Calibri"/>
        </w:rPr>
        <w:t xml:space="preserve">and daily activities with </w:t>
      </w:r>
      <w:r w:rsidR="002A1291" w:rsidRPr="63461973">
        <w:rPr>
          <w:rFonts w:ascii="Calibri" w:eastAsia="Calibri" w:hAnsi="Calibri" w:cs="Calibri"/>
        </w:rPr>
        <w:t xml:space="preserve">local </w:t>
      </w:r>
      <w:r w:rsidR="00D30737" w:rsidRPr="63461973">
        <w:rPr>
          <w:rFonts w:ascii="Calibri" w:eastAsia="Calibri" w:hAnsi="Calibri" w:cs="Calibri"/>
        </w:rPr>
        <w:t>B</w:t>
      </w:r>
      <w:r w:rsidR="002A1291" w:rsidRPr="63461973">
        <w:rPr>
          <w:rFonts w:ascii="Calibri" w:eastAsia="Calibri" w:hAnsi="Calibri" w:cs="Calibri"/>
        </w:rPr>
        <w:t xml:space="preserve">usiness </w:t>
      </w:r>
      <w:r w:rsidR="00D30737" w:rsidRPr="63461973">
        <w:rPr>
          <w:rFonts w:ascii="Calibri" w:eastAsia="Calibri" w:hAnsi="Calibri" w:cs="Calibri"/>
        </w:rPr>
        <w:t>S</w:t>
      </w:r>
      <w:r w:rsidR="002A1291" w:rsidRPr="63461973">
        <w:rPr>
          <w:rFonts w:ascii="Calibri" w:eastAsia="Calibri" w:hAnsi="Calibri" w:cs="Calibri"/>
        </w:rPr>
        <w:t>ervice</w:t>
      </w:r>
      <w:r w:rsidR="00D30737" w:rsidRPr="63461973">
        <w:rPr>
          <w:rFonts w:ascii="Calibri" w:eastAsia="Calibri" w:hAnsi="Calibri" w:cs="Calibri"/>
        </w:rPr>
        <w:t xml:space="preserve"> Representatives?</w:t>
      </w:r>
    </w:p>
    <w:p w14:paraId="35D93A7B" w14:textId="583EF93B" w:rsidR="00F44435" w:rsidRDefault="00F44435" w:rsidP="63461973">
      <w:pPr>
        <w:pStyle w:val="ListParagraph"/>
        <w:spacing w:after="0" w:line="240" w:lineRule="auto"/>
        <w:rPr>
          <w:rFonts w:ascii="Calibri" w:eastAsia="Calibri" w:hAnsi="Calibri" w:cs="Calibri"/>
          <w:b/>
          <w:bCs/>
        </w:rPr>
      </w:pPr>
    </w:p>
    <w:p w14:paraId="5AD3F094" w14:textId="359C446C" w:rsidR="0042678C" w:rsidRPr="00967B96" w:rsidRDefault="0042678C" w:rsidP="63461973">
      <w:pPr>
        <w:pStyle w:val="ListParagraph"/>
        <w:numPr>
          <w:ilvl w:val="0"/>
          <w:numId w:val="29"/>
        </w:numPr>
        <w:spacing w:after="0" w:line="240" w:lineRule="auto"/>
        <w:ind w:left="360" w:hanging="270"/>
        <w:rPr>
          <w:rFonts w:ascii="Calibri" w:eastAsia="Calibri" w:hAnsi="Calibri" w:cs="Calibri"/>
          <w:b/>
          <w:bCs/>
        </w:rPr>
      </w:pPr>
      <w:r w:rsidRPr="63461973">
        <w:rPr>
          <w:rFonts w:ascii="Calibri" w:eastAsia="Calibri" w:hAnsi="Calibri" w:cs="Calibri"/>
          <w:b/>
          <w:bCs/>
        </w:rPr>
        <w:t xml:space="preserve">The </w:t>
      </w:r>
      <w:r w:rsidR="003D0212" w:rsidRPr="63461973">
        <w:rPr>
          <w:rFonts w:ascii="Calibri" w:eastAsia="Calibri" w:hAnsi="Calibri" w:cs="Calibri"/>
          <w:b/>
          <w:bCs/>
        </w:rPr>
        <w:t xml:space="preserve">MassHire </w:t>
      </w:r>
      <w:r w:rsidR="001D28AB" w:rsidRPr="63461973">
        <w:rPr>
          <w:rFonts w:ascii="Calibri" w:eastAsia="Calibri" w:hAnsi="Calibri" w:cs="Calibri"/>
          <w:b/>
          <w:bCs/>
        </w:rPr>
        <w:t>Board</w:t>
      </w:r>
      <w:r w:rsidRPr="63461973">
        <w:rPr>
          <w:rFonts w:ascii="Calibri" w:eastAsia="Calibri" w:hAnsi="Calibri" w:cs="Calibri"/>
          <w:b/>
          <w:bCs/>
        </w:rPr>
        <w:t xml:space="preserve"> demonstrate</w:t>
      </w:r>
      <w:r w:rsidR="1E3D50D7" w:rsidRPr="63461973">
        <w:rPr>
          <w:rFonts w:ascii="Calibri" w:eastAsia="Calibri" w:hAnsi="Calibri" w:cs="Calibri"/>
          <w:b/>
          <w:bCs/>
        </w:rPr>
        <w:t>s local employer</w:t>
      </w:r>
      <w:r w:rsidRPr="63461973">
        <w:rPr>
          <w:rFonts w:ascii="Calibri" w:eastAsia="Calibri" w:hAnsi="Calibri" w:cs="Calibri"/>
          <w:b/>
          <w:bCs/>
        </w:rPr>
        <w:t xml:space="preserve"> utilization of the </w:t>
      </w:r>
      <w:r w:rsidR="7FDAD1C2" w:rsidRPr="63461973">
        <w:rPr>
          <w:rFonts w:ascii="Calibri" w:eastAsia="Calibri" w:hAnsi="Calibri" w:cs="Calibri"/>
          <w:b/>
          <w:bCs/>
        </w:rPr>
        <w:t>M</w:t>
      </w:r>
      <w:r w:rsidR="003D0212" w:rsidRPr="63461973">
        <w:rPr>
          <w:rFonts w:ascii="Calibri" w:eastAsia="Calibri" w:hAnsi="Calibri" w:cs="Calibri"/>
          <w:b/>
          <w:bCs/>
        </w:rPr>
        <w:t xml:space="preserve">assHire </w:t>
      </w:r>
      <w:r w:rsidRPr="63461973">
        <w:rPr>
          <w:rFonts w:ascii="Calibri" w:eastAsia="Calibri" w:hAnsi="Calibri" w:cs="Calibri"/>
          <w:b/>
          <w:bCs/>
        </w:rPr>
        <w:t>C</w:t>
      </w:r>
      <w:r w:rsidR="003D0212" w:rsidRPr="63461973">
        <w:rPr>
          <w:rFonts w:ascii="Calibri" w:eastAsia="Calibri" w:hAnsi="Calibri" w:cs="Calibri"/>
          <w:b/>
          <w:bCs/>
        </w:rPr>
        <w:t xml:space="preserve">areer </w:t>
      </w:r>
      <w:r w:rsidRPr="63461973">
        <w:rPr>
          <w:rFonts w:ascii="Calibri" w:eastAsia="Calibri" w:hAnsi="Calibri" w:cs="Calibri"/>
          <w:b/>
          <w:bCs/>
        </w:rPr>
        <w:t>C</w:t>
      </w:r>
      <w:r w:rsidR="003D0212" w:rsidRPr="63461973">
        <w:rPr>
          <w:rFonts w:ascii="Calibri" w:eastAsia="Calibri" w:hAnsi="Calibri" w:cs="Calibri"/>
          <w:b/>
          <w:bCs/>
        </w:rPr>
        <w:t>enter</w:t>
      </w:r>
      <w:r w:rsidR="0063061C" w:rsidRPr="63461973">
        <w:rPr>
          <w:rFonts w:ascii="Calibri" w:eastAsia="Calibri" w:hAnsi="Calibri" w:cs="Calibri"/>
          <w:b/>
          <w:bCs/>
        </w:rPr>
        <w:t xml:space="preserve"> (MCC)</w:t>
      </w:r>
      <w:r w:rsidRPr="63461973">
        <w:rPr>
          <w:rFonts w:ascii="Calibri" w:eastAsia="Calibri" w:hAnsi="Calibri" w:cs="Calibri"/>
          <w:b/>
          <w:bCs/>
        </w:rPr>
        <w:t xml:space="preserve">, with a focus on the business members of the </w:t>
      </w:r>
      <w:r w:rsidR="001D28AB" w:rsidRPr="63461973">
        <w:rPr>
          <w:rFonts w:ascii="Calibri" w:eastAsia="Calibri" w:hAnsi="Calibri" w:cs="Calibri"/>
          <w:b/>
          <w:bCs/>
        </w:rPr>
        <w:t>Board</w:t>
      </w:r>
      <w:r w:rsidRPr="63461973">
        <w:rPr>
          <w:rFonts w:ascii="Calibri" w:eastAsia="Calibri" w:hAnsi="Calibri" w:cs="Calibri"/>
          <w:b/>
          <w:bCs/>
        </w:rPr>
        <w:t>.</w:t>
      </w:r>
    </w:p>
    <w:p w14:paraId="1A83825A" w14:textId="77777777" w:rsidR="0048245C" w:rsidRPr="00967B96" w:rsidRDefault="0048245C" w:rsidP="63461973">
      <w:pPr>
        <w:pStyle w:val="ListParagraph"/>
        <w:spacing w:after="0" w:line="240" w:lineRule="auto"/>
        <w:rPr>
          <w:rFonts w:ascii="Calibri" w:eastAsia="Calibri" w:hAnsi="Calibri" w:cs="Calibri"/>
          <w:b/>
          <w:bCs/>
        </w:rPr>
      </w:pPr>
    </w:p>
    <w:p w14:paraId="5326C326" w14:textId="5D65E168" w:rsidR="0042678C" w:rsidRPr="00967B96" w:rsidRDefault="056D6375" w:rsidP="63461973">
      <w:pPr>
        <w:pStyle w:val="ListParagraph"/>
        <w:numPr>
          <w:ilvl w:val="1"/>
          <w:numId w:val="29"/>
        </w:numPr>
        <w:spacing w:after="0" w:line="240" w:lineRule="auto"/>
        <w:ind w:left="720"/>
        <w:rPr>
          <w:rFonts w:ascii="Calibri" w:eastAsia="Calibri" w:hAnsi="Calibri" w:cs="Calibri"/>
        </w:rPr>
      </w:pPr>
      <w:r w:rsidRPr="63461973">
        <w:rPr>
          <w:rFonts w:ascii="Calibri" w:eastAsia="Calibri" w:hAnsi="Calibri" w:cs="Calibri"/>
        </w:rPr>
        <w:t xml:space="preserve">Please </w:t>
      </w:r>
      <w:r w:rsidR="000D28CE" w:rsidRPr="63461973">
        <w:rPr>
          <w:rFonts w:ascii="Calibri" w:eastAsia="Calibri" w:hAnsi="Calibri" w:cs="Calibri"/>
        </w:rPr>
        <w:t>provide examples of employer partnerships that hit upon multiple strategies (youth, targeted training, labor exchange through career centers, etc</w:t>
      </w:r>
      <w:r w:rsidR="00C40AD0">
        <w:rPr>
          <w:rFonts w:ascii="Calibri" w:eastAsia="Calibri" w:hAnsi="Calibri" w:cs="Calibri"/>
        </w:rPr>
        <w:t>.)</w:t>
      </w:r>
      <w:r w:rsidR="4E6487BD" w:rsidRPr="63461973">
        <w:rPr>
          <w:rFonts w:ascii="Calibri" w:eastAsia="Calibri" w:hAnsi="Calibri" w:cs="Calibri"/>
        </w:rPr>
        <w:t>.</w:t>
      </w:r>
      <w:r w:rsidR="1E3D50D7" w:rsidRPr="63461973">
        <w:rPr>
          <w:rFonts w:ascii="Calibri" w:eastAsia="Calibri" w:hAnsi="Calibri" w:cs="Calibri"/>
        </w:rPr>
        <w:t xml:space="preserve"> </w:t>
      </w:r>
      <w:r w:rsidR="6F7934DE" w:rsidRPr="63461973">
        <w:rPr>
          <w:rFonts w:ascii="Calibri" w:eastAsia="Calibri" w:hAnsi="Calibri" w:cs="Calibri"/>
        </w:rPr>
        <w:t xml:space="preserve"> </w:t>
      </w:r>
      <w:r w:rsidR="1E3D50D7" w:rsidRPr="63461973">
        <w:rPr>
          <w:rFonts w:ascii="Calibri" w:eastAsia="Calibri" w:hAnsi="Calibri" w:cs="Calibri"/>
        </w:rPr>
        <w:t>Please provide examples of these and any other ways the members utilize the career center(s), including frequency.</w:t>
      </w:r>
    </w:p>
    <w:p w14:paraId="5207DC10" w14:textId="615124F7" w:rsidR="65A91C01" w:rsidRDefault="65A91C01" w:rsidP="63461973">
      <w:pPr>
        <w:pStyle w:val="ListParagraph"/>
        <w:spacing w:after="0" w:line="240" w:lineRule="auto"/>
        <w:rPr>
          <w:rFonts w:ascii="Calibri" w:eastAsia="Calibri" w:hAnsi="Calibri" w:cs="Calibri"/>
        </w:rPr>
      </w:pPr>
    </w:p>
    <w:p w14:paraId="55CD0B07" w14:textId="0151CCA6" w:rsidR="0042678C" w:rsidRPr="00967B96" w:rsidRDefault="0042678C" w:rsidP="63461973">
      <w:pPr>
        <w:pStyle w:val="ListParagraph"/>
        <w:numPr>
          <w:ilvl w:val="1"/>
          <w:numId w:val="29"/>
        </w:numPr>
        <w:spacing w:after="0" w:line="240" w:lineRule="auto"/>
        <w:ind w:left="720"/>
        <w:rPr>
          <w:rFonts w:ascii="Calibri" w:eastAsia="Calibri" w:hAnsi="Calibri" w:cs="Calibri"/>
        </w:rPr>
      </w:pPr>
      <w:r w:rsidRPr="63461973">
        <w:rPr>
          <w:rFonts w:ascii="Calibri" w:eastAsia="Calibri" w:hAnsi="Calibri" w:cs="Calibri"/>
        </w:rPr>
        <w:t xml:space="preserve">Please </w:t>
      </w:r>
      <w:bookmarkStart w:id="0" w:name="_Int_kNgSsg8Z"/>
      <w:proofErr w:type="gramStart"/>
      <w:r w:rsidRPr="63461973">
        <w:rPr>
          <w:rFonts w:ascii="Calibri" w:eastAsia="Calibri" w:hAnsi="Calibri" w:cs="Calibri"/>
        </w:rPr>
        <w:t>describe</w:t>
      </w:r>
      <w:bookmarkEnd w:id="0"/>
      <w:proofErr w:type="gramEnd"/>
      <w:r w:rsidRPr="63461973">
        <w:rPr>
          <w:rFonts w:ascii="Calibri" w:eastAsia="Calibri" w:hAnsi="Calibri" w:cs="Calibri"/>
        </w:rPr>
        <w:t xml:space="preserve"> </w:t>
      </w:r>
      <w:r w:rsidR="00CE7DA6" w:rsidRPr="63461973">
        <w:rPr>
          <w:rFonts w:ascii="Calibri" w:eastAsia="Calibri" w:hAnsi="Calibri" w:cs="Calibri"/>
        </w:rPr>
        <w:t>how the Board markets and conducts outreach to local</w:t>
      </w:r>
      <w:r w:rsidR="009B5206" w:rsidRPr="63461973">
        <w:rPr>
          <w:rFonts w:ascii="Calibri" w:eastAsia="Calibri" w:hAnsi="Calibri" w:cs="Calibri"/>
        </w:rPr>
        <w:t xml:space="preserve"> employers.  </w:t>
      </w:r>
      <w:r w:rsidR="15E2FFDC" w:rsidRPr="63461973">
        <w:rPr>
          <w:rFonts w:ascii="Calibri" w:eastAsia="Calibri" w:hAnsi="Calibri" w:cs="Calibri"/>
        </w:rPr>
        <w:t>D</w:t>
      </w:r>
      <w:r w:rsidR="767D809A" w:rsidRPr="63461973">
        <w:rPr>
          <w:rFonts w:ascii="Calibri" w:eastAsia="Calibri" w:hAnsi="Calibri" w:cs="Calibri"/>
        </w:rPr>
        <w:t>escribe</w:t>
      </w:r>
      <w:r w:rsidRPr="63461973">
        <w:rPr>
          <w:rFonts w:ascii="Calibri" w:eastAsia="Calibri" w:hAnsi="Calibri" w:cs="Calibri"/>
        </w:rPr>
        <w:t xml:space="preserve"> how the </w:t>
      </w:r>
      <w:r w:rsidR="001D28AB" w:rsidRPr="63461973">
        <w:rPr>
          <w:rFonts w:ascii="Calibri" w:eastAsia="Calibri" w:hAnsi="Calibri" w:cs="Calibri"/>
        </w:rPr>
        <w:t>Board</w:t>
      </w:r>
      <w:r w:rsidRPr="63461973">
        <w:rPr>
          <w:rFonts w:ascii="Calibri" w:eastAsia="Calibri" w:hAnsi="Calibri" w:cs="Calibri"/>
        </w:rPr>
        <w:t xml:space="preserve"> promotes the use of the </w:t>
      </w:r>
      <w:r w:rsidR="12214C21" w:rsidRPr="63461973">
        <w:rPr>
          <w:rFonts w:ascii="Calibri" w:eastAsia="Calibri" w:hAnsi="Calibri" w:cs="Calibri"/>
        </w:rPr>
        <w:t>M</w:t>
      </w:r>
      <w:r w:rsidRPr="63461973">
        <w:rPr>
          <w:rFonts w:ascii="Calibri" w:eastAsia="Calibri" w:hAnsi="Calibri" w:cs="Calibri"/>
        </w:rPr>
        <w:t>CC by local businesses.</w:t>
      </w:r>
    </w:p>
    <w:p w14:paraId="3EA11842" w14:textId="77777777" w:rsidR="0048245C" w:rsidRDefault="0048245C" w:rsidP="63461973">
      <w:pPr>
        <w:pStyle w:val="ListParagraph"/>
        <w:spacing w:after="0" w:line="240" w:lineRule="auto"/>
        <w:rPr>
          <w:rFonts w:ascii="Calibri" w:eastAsia="Calibri" w:hAnsi="Calibri" w:cs="Calibri"/>
        </w:rPr>
      </w:pPr>
    </w:p>
    <w:p w14:paraId="182C66DB" w14:textId="17A86248" w:rsidR="0042678C" w:rsidRPr="00967B96" w:rsidRDefault="0042678C" w:rsidP="63461973">
      <w:pPr>
        <w:pStyle w:val="ListParagraph"/>
        <w:numPr>
          <w:ilvl w:val="1"/>
          <w:numId w:val="29"/>
        </w:numPr>
        <w:spacing w:after="0" w:line="240" w:lineRule="auto"/>
        <w:ind w:left="720"/>
        <w:rPr>
          <w:rFonts w:ascii="Calibri" w:eastAsia="Calibri" w:hAnsi="Calibri" w:cs="Calibri"/>
        </w:rPr>
      </w:pPr>
      <w:r w:rsidRPr="63461973">
        <w:rPr>
          <w:rFonts w:ascii="Calibri" w:eastAsia="Calibri" w:hAnsi="Calibri" w:cs="Calibri"/>
        </w:rPr>
        <w:lastRenderedPageBreak/>
        <w:t xml:space="preserve">What feedback mechanisms </w:t>
      </w:r>
      <w:r w:rsidR="00065316" w:rsidRPr="63461973">
        <w:rPr>
          <w:rFonts w:ascii="Calibri" w:eastAsia="Calibri" w:hAnsi="Calibri" w:cs="Calibri"/>
        </w:rPr>
        <w:t>d</w:t>
      </w:r>
      <w:r w:rsidRPr="63461973">
        <w:rPr>
          <w:rFonts w:ascii="Calibri" w:eastAsia="Calibri" w:hAnsi="Calibri" w:cs="Calibri"/>
        </w:rPr>
        <w:t xml:space="preserve">oes the </w:t>
      </w:r>
      <w:r w:rsidR="001D28AB" w:rsidRPr="63461973">
        <w:rPr>
          <w:rFonts w:ascii="Calibri" w:eastAsia="Calibri" w:hAnsi="Calibri" w:cs="Calibri"/>
        </w:rPr>
        <w:t>Board</w:t>
      </w:r>
      <w:r w:rsidRPr="63461973">
        <w:rPr>
          <w:rFonts w:ascii="Calibri" w:eastAsia="Calibri" w:hAnsi="Calibri" w:cs="Calibri"/>
        </w:rPr>
        <w:t xml:space="preserve"> employ (e.g. evaluation) to capture information regarding how business members view the value of the workforce development system</w:t>
      </w:r>
      <w:r w:rsidR="78B6022A" w:rsidRPr="63461973">
        <w:rPr>
          <w:rFonts w:ascii="Calibri" w:eastAsia="Calibri" w:hAnsi="Calibri" w:cs="Calibri"/>
        </w:rPr>
        <w:t>?</w:t>
      </w:r>
      <w:r w:rsidR="002159C9" w:rsidRPr="63461973">
        <w:rPr>
          <w:rFonts w:ascii="Calibri" w:eastAsia="Calibri" w:hAnsi="Calibri" w:cs="Calibri"/>
        </w:rPr>
        <w:t xml:space="preserve">  How will this be shared and inform future planning?</w:t>
      </w:r>
    </w:p>
    <w:p w14:paraId="54F8ACE0" w14:textId="77777777" w:rsidR="0048245C" w:rsidRDefault="0048245C" w:rsidP="63461973">
      <w:pPr>
        <w:pStyle w:val="ListParagraph"/>
        <w:spacing w:after="0" w:line="240" w:lineRule="auto"/>
        <w:rPr>
          <w:rFonts w:ascii="Calibri" w:eastAsia="Calibri" w:hAnsi="Calibri" w:cs="Calibri"/>
        </w:rPr>
      </w:pPr>
    </w:p>
    <w:p w14:paraId="41C554DB" w14:textId="7C0F01DF" w:rsidR="0042678C" w:rsidRDefault="0042678C" w:rsidP="63461973">
      <w:pPr>
        <w:pStyle w:val="ListParagraph"/>
        <w:numPr>
          <w:ilvl w:val="1"/>
          <w:numId w:val="29"/>
        </w:numPr>
        <w:spacing w:after="0" w:line="240" w:lineRule="auto"/>
        <w:ind w:left="720"/>
        <w:rPr>
          <w:rFonts w:ascii="Calibri" w:eastAsia="Calibri" w:hAnsi="Calibri" w:cs="Calibri"/>
        </w:rPr>
      </w:pPr>
      <w:r w:rsidRPr="63461973">
        <w:rPr>
          <w:rFonts w:ascii="Calibri" w:eastAsia="Calibri" w:hAnsi="Calibri" w:cs="Calibri"/>
        </w:rPr>
        <w:t xml:space="preserve">What new business service practices </w:t>
      </w:r>
      <w:proofErr w:type="gramStart"/>
      <w:r w:rsidR="00531FF8" w:rsidRPr="63461973">
        <w:rPr>
          <w:rFonts w:ascii="Calibri" w:eastAsia="Calibri" w:hAnsi="Calibri" w:cs="Calibri"/>
        </w:rPr>
        <w:t>has</w:t>
      </w:r>
      <w:proofErr w:type="gramEnd"/>
      <w:r w:rsidR="00531FF8" w:rsidRPr="63461973">
        <w:rPr>
          <w:rFonts w:ascii="Calibri" w:eastAsia="Calibri" w:hAnsi="Calibri" w:cs="Calibri"/>
        </w:rPr>
        <w:t xml:space="preserve"> </w:t>
      </w:r>
      <w:r w:rsidRPr="63461973">
        <w:rPr>
          <w:rFonts w:ascii="Calibri" w:eastAsia="Calibri" w:hAnsi="Calibri" w:cs="Calibri"/>
        </w:rPr>
        <w:t xml:space="preserve">the </w:t>
      </w:r>
      <w:r w:rsidR="001D28AB" w:rsidRPr="63461973">
        <w:rPr>
          <w:rFonts w:ascii="Calibri" w:eastAsia="Calibri" w:hAnsi="Calibri" w:cs="Calibri"/>
        </w:rPr>
        <w:t>Board</w:t>
      </w:r>
      <w:r w:rsidRPr="63461973">
        <w:rPr>
          <w:rFonts w:ascii="Calibri" w:eastAsia="Calibri" w:hAnsi="Calibri" w:cs="Calibri"/>
        </w:rPr>
        <w:t xml:space="preserve"> employ</w:t>
      </w:r>
      <w:r w:rsidR="00531FF8" w:rsidRPr="63461973">
        <w:rPr>
          <w:rFonts w:ascii="Calibri" w:eastAsia="Calibri" w:hAnsi="Calibri" w:cs="Calibri"/>
        </w:rPr>
        <w:t>ed</w:t>
      </w:r>
      <w:r w:rsidRPr="63461973">
        <w:rPr>
          <w:rFonts w:ascii="Calibri" w:eastAsia="Calibri" w:hAnsi="Calibri" w:cs="Calibri"/>
        </w:rPr>
        <w:t xml:space="preserve"> during the last two years in response to expressed business needs?</w:t>
      </w:r>
    </w:p>
    <w:p w14:paraId="0F7E86D3" w14:textId="77777777" w:rsidR="00CE0866" w:rsidRPr="00967B96" w:rsidRDefault="00CE0866" w:rsidP="63461973">
      <w:pPr>
        <w:pStyle w:val="ListParagraph"/>
        <w:spacing w:after="0" w:line="240" w:lineRule="auto"/>
        <w:rPr>
          <w:rFonts w:ascii="Calibri" w:eastAsia="Calibri" w:hAnsi="Calibri" w:cs="Calibri"/>
        </w:rPr>
      </w:pPr>
    </w:p>
    <w:p w14:paraId="4A55244F" w14:textId="283C8FF9" w:rsidR="0042678C" w:rsidRPr="00967B96" w:rsidRDefault="0042678C" w:rsidP="63461973">
      <w:pPr>
        <w:pStyle w:val="ListParagraph"/>
        <w:numPr>
          <w:ilvl w:val="0"/>
          <w:numId w:val="29"/>
        </w:numPr>
        <w:spacing w:after="0" w:line="240" w:lineRule="auto"/>
        <w:ind w:left="360" w:hanging="270"/>
        <w:rPr>
          <w:rFonts w:ascii="Calibri" w:eastAsia="Calibri" w:hAnsi="Calibri" w:cs="Calibri"/>
          <w:b/>
          <w:bCs/>
        </w:rPr>
      </w:pPr>
      <w:r w:rsidRPr="63461973">
        <w:rPr>
          <w:rFonts w:ascii="Calibri" w:eastAsia="Calibri" w:hAnsi="Calibri" w:cs="Calibri"/>
          <w:b/>
          <w:bCs/>
        </w:rPr>
        <w:t xml:space="preserve">The </w:t>
      </w:r>
      <w:r w:rsidR="00616A1D" w:rsidRPr="63461973">
        <w:rPr>
          <w:rFonts w:ascii="Calibri" w:eastAsia="Calibri" w:hAnsi="Calibri" w:cs="Calibri"/>
          <w:b/>
          <w:bCs/>
        </w:rPr>
        <w:t xml:space="preserve">MassHire </w:t>
      </w:r>
      <w:r w:rsidR="001D28AB" w:rsidRPr="63461973">
        <w:rPr>
          <w:rFonts w:ascii="Calibri" w:eastAsia="Calibri" w:hAnsi="Calibri" w:cs="Calibri"/>
          <w:b/>
          <w:bCs/>
        </w:rPr>
        <w:t>Board</w:t>
      </w:r>
      <w:r w:rsidRPr="63461973">
        <w:rPr>
          <w:rFonts w:ascii="Calibri" w:eastAsia="Calibri" w:hAnsi="Calibri" w:cs="Calibri"/>
          <w:b/>
          <w:bCs/>
        </w:rPr>
        <w:t xml:space="preserve"> demonstrates active promotion of federal and state programs that are designed to provide customized training and/or facilitate employer access to tax credits and other incentives</w:t>
      </w:r>
      <w:r w:rsidR="00E44BA1" w:rsidRPr="63461973">
        <w:rPr>
          <w:rFonts w:ascii="Calibri" w:eastAsia="Calibri" w:hAnsi="Calibri" w:cs="Calibri"/>
          <w:b/>
          <w:bCs/>
        </w:rPr>
        <w:t>.</w:t>
      </w:r>
    </w:p>
    <w:p w14:paraId="11B98E1C" w14:textId="77777777" w:rsidR="00071E17" w:rsidRDefault="00071E17" w:rsidP="63461973">
      <w:pPr>
        <w:pStyle w:val="ListParagraph"/>
        <w:spacing w:after="0" w:line="240" w:lineRule="auto"/>
        <w:ind w:left="0"/>
        <w:rPr>
          <w:rFonts w:ascii="Calibri" w:eastAsia="Calibri" w:hAnsi="Calibri" w:cs="Calibri"/>
        </w:rPr>
      </w:pPr>
    </w:p>
    <w:p w14:paraId="0F66378A" w14:textId="75B451FC" w:rsidR="09AD19E8" w:rsidRPr="00710528" w:rsidRDefault="0042678C" w:rsidP="63461973">
      <w:pPr>
        <w:pStyle w:val="ListParagraph"/>
        <w:numPr>
          <w:ilvl w:val="0"/>
          <w:numId w:val="2"/>
        </w:numPr>
        <w:spacing w:after="0" w:line="240" w:lineRule="auto"/>
        <w:rPr>
          <w:rFonts w:ascii="Calibri" w:eastAsia="Calibri" w:hAnsi="Calibri" w:cs="Calibri"/>
        </w:rPr>
      </w:pPr>
      <w:r w:rsidRPr="63461973">
        <w:rPr>
          <w:rFonts w:ascii="Calibri" w:eastAsia="Calibri" w:hAnsi="Calibri" w:cs="Calibri"/>
        </w:rPr>
        <w:t>Please describe the promotional activity for employer incentive programs that</w:t>
      </w:r>
      <w:r w:rsidR="1AB470CC" w:rsidRPr="63461973">
        <w:rPr>
          <w:rFonts w:ascii="Calibri" w:eastAsia="Calibri" w:hAnsi="Calibri" w:cs="Calibri"/>
        </w:rPr>
        <w:t xml:space="preserve"> </w:t>
      </w:r>
      <w:r w:rsidRPr="63461973">
        <w:rPr>
          <w:rFonts w:ascii="Calibri" w:eastAsia="Calibri" w:hAnsi="Calibri" w:cs="Calibri"/>
        </w:rPr>
        <w:t xml:space="preserve">has been undertaken by the </w:t>
      </w:r>
      <w:r w:rsidR="001D28AB" w:rsidRPr="63461973">
        <w:rPr>
          <w:rFonts w:ascii="Calibri" w:eastAsia="Calibri" w:hAnsi="Calibri" w:cs="Calibri"/>
        </w:rPr>
        <w:t>Board</w:t>
      </w:r>
      <w:r w:rsidRPr="63461973">
        <w:rPr>
          <w:rFonts w:ascii="Calibri" w:eastAsia="Calibri" w:hAnsi="Calibri" w:cs="Calibri"/>
        </w:rPr>
        <w:t xml:space="preserve"> during the past 12 months.</w:t>
      </w:r>
    </w:p>
    <w:p w14:paraId="67EA1EBC" w14:textId="2E995A66" w:rsidR="63461973" w:rsidRDefault="63461973" w:rsidP="63461973">
      <w:pPr>
        <w:spacing w:after="0" w:line="240" w:lineRule="auto"/>
        <w:ind w:left="720"/>
        <w:rPr>
          <w:rFonts w:ascii="Calibri" w:eastAsia="Calibri" w:hAnsi="Calibri" w:cs="Calibri"/>
          <w:b/>
          <w:bCs/>
        </w:rPr>
      </w:pPr>
    </w:p>
    <w:p w14:paraId="40952902" w14:textId="6BB958F1" w:rsidR="63461973" w:rsidRDefault="63461973" w:rsidP="63461973">
      <w:pPr>
        <w:spacing w:after="0" w:line="240" w:lineRule="auto"/>
        <w:ind w:left="720"/>
        <w:rPr>
          <w:rFonts w:ascii="Calibri" w:eastAsia="Calibri" w:hAnsi="Calibri" w:cs="Calibri"/>
          <w:b/>
          <w:bCs/>
        </w:rPr>
      </w:pPr>
    </w:p>
    <w:p w14:paraId="1389DD6B" w14:textId="09B97A60" w:rsidR="0042678C" w:rsidRPr="00A52EB4" w:rsidRDefault="0042678C" w:rsidP="63461973">
      <w:pPr>
        <w:spacing w:after="0" w:line="240" w:lineRule="auto"/>
        <w:rPr>
          <w:rFonts w:ascii="Calibri" w:eastAsia="Calibri" w:hAnsi="Calibri" w:cs="Calibri"/>
          <w:b/>
          <w:bCs/>
        </w:rPr>
      </w:pPr>
      <w:r w:rsidRPr="63461973">
        <w:rPr>
          <w:rFonts w:ascii="Calibri" w:eastAsia="Calibri" w:hAnsi="Calibri" w:cs="Calibri"/>
          <w:b/>
          <w:bCs/>
        </w:rPr>
        <w:t>C</w:t>
      </w:r>
      <w:r w:rsidR="14343489" w:rsidRPr="63461973">
        <w:rPr>
          <w:rFonts w:ascii="Calibri" w:eastAsia="Calibri" w:hAnsi="Calibri" w:cs="Calibri"/>
          <w:b/>
          <w:bCs/>
        </w:rPr>
        <w:t>ONTINOUS</w:t>
      </w:r>
      <w:r w:rsidRPr="63461973">
        <w:rPr>
          <w:rFonts w:ascii="Calibri" w:eastAsia="Calibri" w:hAnsi="Calibri" w:cs="Calibri"/>
          <w:b/>
          <w:bCs/>
        </w:rPr>
        <w:t xml:space="preserve"> I</w:t>
      </w:r>
      <w:r w:rsidR="07523D54" w:rsidRPr="63461973">
        <w:rPr>
          <w:rFonts w:ascii="Calibri" w:eastAsia="Calibri" w:hAnsi="Calibri" w:cs="Calibri"/>
          <w:b/>
          <w:bCs/>
        </w:rPr>
        <w:t>MPROVEMENT</w:t>
      </w:r>
    </w:p>
    <w:p w14:paraId="15F02939" w14:textId="3245EAD3" w:rsidR="63461973" w:rsidRDefault="63461973" w:rsidP="63461973">
      <w:pPr>
        <w:spacing w:after="0" w:line="240" w:lineRule="auto"/>
        <w:rPr>
          <w:rFonts w:ascii="Calibri" w:eastAsia="Calibri" w:hAnsi="Calibri" w:cs="Calibri"/>
          <w:b/>
          <w:bCs/>
        </w:rPr>
      </w:pPr>
    </w:p>
    <w:p w14:paraId="2B0017B5" w14:textId="0B9DBC5B" w:rsidR="0042678C" w:rsidRPr="00E44BA1" w:rsidRDefault="0042678C" w:rsidP="63461973">
      <w:pPr>
        <w:pStyle w:val="ListParagraph"/>
        <w:numPr>
          <w:ilvl w:val="0"/>
          <w:numId w:val="3"/>
        </w:numPr>
        <w:spacing w:after="0" w:line="240" w:lineRule="auto"/>
        <w:rPr>
          <w:rFonts w:ascii="Calibri" w:eastAsia="Calibri" w:hAnsi="Calibri" w:cs="Calibri"/>
          <w:b/>
          <w:bCs/>
        </w:rPr>
      </w:pPr>
      <w:r w:rsidRPr="63461973">
        <w:rPr>
          <w:rFonts w:ascii="Calibri" w:eastAsia="Calibri" w:hAnsi="Calibri" w:cs="Calibri"/>
          <w:b/>
          <w:bCs/>
        </w:rPr>
        <w:t xml:space="preserve">The </w:t>
      </w:r>
      <w:r w:rsidR="00FF6331" w:rsidRPr="63461973">
        <w:rPr>
          <w:rFonts w:ascii="Calibri" w:eastAsia="Calibri" w:hAnsi="Calibri" w:cs="Calibri"/>
          <w:b/>
          <w:bCs/>
        </w:rPr>
        <w:t xml:space="preserve">MassHire </w:t>
      </w:r>
      <w:r w:rsidR="001D28AB" w:rsidRPr="63461973">
        <w:rPr>
          <w:rFonts w:ascii="Calibri" w:eastAsia="Calibri" w:hAnsi="Calibri" w:cs="Calibri"/>
          <w:b/>
          <w:bCs/>
        </w:rPr>
        <w:t>Board</w:t>
      </w:r>
      <w:r w:rsidRPr="63461973">
        <w:rPr>
          <w:rFonts w:ascii="Calibri" w:eastAsia="Calibri" w:hAnsi="Calibri" w:cs="Calibri"/>
          <w:b/>
          <w:bCs/>
        </w:rPr>
        <w:t xml:space="preserve"> actively uses data, feedback, and evaluations to drive decision making and continuous improvement of services to jobseekers and businesses.</w:t>
      </w:r>
    </w:p>
    <w:p w14:paraId="1098C28D" w14:textId="7A98528A" w:rsidR="63461973" w:rsidRDefault="63461973" w:rsidP="63461973">
      <w:pPr>
        <w:pStyle w:val="ListParagraph"/>
        <w:spacing w:after="0" w:line="240" w:lineRule="auto"/>
        <w:ind w:left="360"/>
        <w:rPr>
          <w:rFonts w:ascii="Calibri" w:eastAsia="Calibri" w:hAnsi="Calibri" w:cs="Calibri"/>
          <w:b/>
          <w:bCs/>
        </w:rPr>
      </w:pPr>
    </w:p>
    <w:p w14:paraId="2CFA4D28" w14:textId="5A55D8A9" w:rsidR="00B94149" w:rsidRPr="00E44BA1" w:rsidRDefault="00B94149" w:rsidP="63461973">
      <w:pPr>
        <w:pStyle w:val="ListParagraph"/>
        <w:numPr>
          <w:ilvl w:val="1"/>
          <w:numId w:val="32"/>
        </w:numPr>
        <w:spacing w:after="0" w:line="240" w:lineRule="auto"/>
        <w:ind w:left="720"/>
        <w:rPr>
          <w:rFonts w:ascii="Calibri" w:eastAsia="Calibri" w:hAnsi="Calibri" w:cs="Calibri"/>
        </w:rPr>
      </w:pPr>
      <w:r w:rsidRPr="63461973">
        <w:rPr>
          <w:rFonts w:ascii="Calibri" w:eastAsia="Calibri" w:hAnsi="Calibri" w:cs="Calibri"/>
        </w:rPr>
        <w:t xml:space="preserve">Please describe how the </w:t>
      </w:r>
      <w:r w:rsidR="001D28AB" w:rsidRPr="63461973">
        <w:rPr>
          <w:rFonts w:ascii="Calibri" w:eastAsia="Calibri" w:hAnsi="Calibri" w:cs="Calibri"/>
        </w:rPr>
        <w:t>Board</w:t>
      </w:r>
      <w:r w:rsidRPr="63461973">
        <w:rPr>
          <w:rFonts w:ascii="Calibri" w:eastAsia="Calibri" w:hAnsi="Calibri" w:cs="Calibri"/>
        </w:rPr>
        <w:t xml:space="preserve"> assesses outreach, service delivery, and performance outcomes, and how those findings guide system improvements.</w:t>
      </w:r>
    </w:p>
    <w:p w14:paraId="0D01F7CB" w14:textId="77777777" w:rsidR="00710528" w:rsidRPr="00E44BA1" w:rsidRDefault="00710528" w:rsidP="63461973">
      <w:pPr>
        <w:pStyle w:val="ListParagraph"/>
        <w:spacing w:after="0" w:line="240" w:lineRule="auto"/>
        <w:rPr>
          <w:rFonts w:ascii="Calibri" w:eastAsia="Calibri" w:hAnsi="Calibri" w:cs="Calibri"/>
        </w:rPr>
      </w:pPr>
    </w:p>
    <w:p w14:paraId="52950A17" w14:textId="4B1AD34A" w:rsidR="00710528" w:rsidRDefault="15545611" w:rsidP="63461973">
      <w:pPr>
        <w:pStyle w:val="ListParagraph"/>
        <w:numPr>
          <w:ilvl w:val="1"/>
          <w:numId w:val="32"/>
        </w:numPr>
        <w:spacing w:after="0" w:line="240" w:lineRule="auto"/>
        <w:ind w:left="720" w:right="-90"/>
        <w:rPr>
          <w:rFonts w:ascii="Calibri" w:eastAsia="Calibri" w:hAnsi="Calibri" w:cs="Calibri"/>
        </w:rPr>
      </w:pPr>
      <w:r w:rsidRPr="63461973">
        <w:rPr>
          <w:rFonts w:ascii="Calibri" w:eastAsia="Calibri" w:hAnsi="Calibri" w:cs="Calibri"/>
        </w:rPr>
        <w:t xml:space="preserve">Please describe how the </w:t>
      </w:r>
      <w:r w:rsidR="187C357F" w:rsidRPr="63461973">
        <w:rPr>
          <w:rFonts w:ascii="Calibri" w:eastAsia="Calibri" w:hAnsi="Calibri" w:cs="Calibri"/>
        </w:rPr>
        <w:t>Board</w:t>
      </w:r>
      <w:r w:rsidRPr="63461973">
        <w:rPr>
          <w:rFonts w:ascii="Calibri" w:eastAsia="Calibri" w:hAnsi="Calibri" w:cs="Calibri"/>
        </w:rPr>
        <w:t xml:space="preserve"> intends to enhance transparency and accountability within the workforce system by strengthening</w:t>
      </w:r>
      <w:r w:rsidR="7D1D9BA0" w:rsidRPr="63461973">
        <w:rPr>
          <w:rFonts w:ascii="Calibri" w:eastAsia="Calibri" w:hAnsi="Calibri" w:cs="Calibri"/>
        </w:rPr>
        <w:t xml:space="preserve"> p</w:t>
      </w:r>
      <w:r w:rsidRPr="63461973">
        <w:rPr>
          <w:rFonts w:ascii="Calibri" w:eastAsia="Calibri" w:hAnsi="Calibri" w:cs="Calibri"/>
        </w:rPr>
        <w:t>erformance</w:t>
      </w:r>
      <w:r w:rsidRPr="63461973">
        <w:rPr>
          <w:rFonts w:ascii="Cambria Math" w:eastAsia="Calibri" w:hAnsi="Cambria Math" w:cs="Cambria Math"/>
        </w:rPr>
        <w:t>‑</w:t>
      </w:r>
      <w:r w:rsidRPr="63461973">
        <w:rPr>
          <w:rFonts w:ascii="Calibri" w:eastAsia="Calibri" w:hAnsi="Calibri" w:cs="Calibri"/>
        </w:rPr>
        <w:t>measurement tools and evaluating whether resources should be shifted toward programs that demonstrably support career</w:t>
      </w:r>
      <w:r w:rsidRPr="63461973">
        <w:rPr>
          <w:rFonts w:ascii="Cambria Math" w:eastAsia="Calibri" w:hAnsi="Cambria Math" w:cs="Cambria Math"/>
        </w:rPr>
        <w:t>‑</w:t>
      </w:r>
      <w:r w:rsidRPr="63461973">
        <w:rPr>
          <w:rFonts w:ascii="Calibri" w:eastAsia="Calibri" w:hAnsi="Calibri" w:cs="Calibri"/>
        </w:rPr>
        <w:t>ladder employment and long</w:t>
      </w:r>
      <w:r w:rsidRPr="63461973">
        <w:rPr>
          <w:rFonts w:ascii="Cambria Math" w:eastAsia="Calibri" w:hAnsi="Cambria Math" w:cs="Cambria Math"/>
        </w:rPr>
        <w:t>‑</w:t>
      </w:r>
      <w:r w:rsidRPr="63461973">
        <w:rPr>
          <w:rFonts w:ascii="Calibri" w:eastAsia="Calibri" w:hAnsi="Calibri" w:cs="Calibri"/>
        </w:rPr>
        <w:t>term economic mobility.</w:t>
      </w:r>
    </w:p>
    <w:p w14:paraId="015AED0F" w14:textId="77777777" w:rsidR="00710528" w:rsidRPr="00710528" w:rsidRDefault="00710528" w:rsidP="63461973">
      <w:pPr>
        <w:spacing w:after="0" w:line="240" w:lineRule="auto"/>
        <w:ind w:left="720" w:right="-90"/>
        <w:rPr>
          <w:rFonts w:ascii="Calibri" w:eastAsia="Calibri" w:hAnsi="Calibri" w:cs="Calibri"/>
        </w:rPr>
      </w:pPr>
    </w:p>
    <w:p w14:paraId="41163D71" w14:textId="6407A903" w:rsidR="00E142E3" w:rsidRDefault="00715166" w:rsidP="63461973">
      <w:pPr>
        <w:pStyle w:val="ListParagraph"/>
        <w:numPr>
          <w:ilvl w:val="1"/>
          <w:numId w:val="32"/>
        </w:numPr>
        <w:spacing w:after="0" w:line="240" w:lineRule="auto"/>
        <w:ind w:left="720"/>
        <w:rPr>
          <w:rFonts w:ascii="Calibri" w:eastAsia="Calibri" w:hAnsi="Calibri" w:cs="Calibri"/>
        </w:rPr>
      </w:pPr>
      <w:r w:rsidRPr="63461973">
        <w:rPr>
          <w:rFonts w:ascii="Calibri" w:eastAsia="Calibri" w:hAnsi="Calibri" w:cs="Calibri"/>
        </w:rPr>
        <w:t xml:space="preserve">How does the </w:t>
      </w:r>
      <w:r w:rsidR="001D28AB" w:rsidRPr="63461973">
        <w:rPr>
          <w:rFonts w:ascii="Calibri" w:eastAsia="Calibri" w:hAnsi="Calibri" w:cs="Calibri"/>
        </w:rPr>
        <w:t>Board</w:t>
      </w:r>
      <w:r w:rsidRPr="63461973">
        <w:rPr>
          <w:rFonts w:ascii="Calibri" w:eastAsia="Calibri" w:hAnsi="Calibri" w:cs="Calibri"/>
        </w:rPr>
        <w:t xml:space="preserve"> involve partners, employers, and customers in ongoing system improvement</w:t>
      </w:r>
      <w:r w:rsidR="007A4962" w:rsidRPr="63461973">
        <w:rPr>
          <w:rFonts w:ascii="Calibri" w:eastAsia="Calibri" w:hAnsi="Calibri" w:cs="Calibri"/>
        </w:rPr>
        <w:t>?</w:t>
      </w:r>
    </w:p>
    <w:p w14:paraId="7D89CB63" w14:textId="32FA190C" w:rsidR="63461973" w:rsidRDefault="63461973" w:rsidP="63461973">
      <w:pPr>
        <w:spacing w:after="0" w:line="240" w:lineRule="auto"/>
        <w:ind w:left="720"/>
        <w:rPr>
          <w:rFonts w:ascii="Calibri" w:eastAsia="Calibri" w:hAnsi="Calibri" w:cs="Calibri"/>
          <w:b/>
          <w:bCs/>
        </w:rPr>
      </w:pPr>
    </w:p>
    <w:p w14:paraId="38DC5465" w14:textId="5E1CC558" w:rsidR="63461973" w:rsidRDefault="63461973" w:rsidP="63461973">
      <w:pPr>
        <w:spacing w:after="0" w:line="240" w:lineRule="auto"/>
        <w:ind w:left="720"/>
        <w:rPr>
          <w:rFonts w:ascii="Calibri" w:eastAsia="Calibri" w:hAnsi="Calibri" w:cs="Calibri"/>
          <w:b/>
          <w:bCs/>
        </w:rPr>
      </w:pPr>
    </w:p>
    <w:p w14:paraId="33155C26" w14:textId="308B712D" w:rsidR="0042678C" w:rsidRDefault="0042678C" w:rsidP="63461973">
      <w:pPr>
        <w:spacing w:after="0" w:line="240" w:lineRule="auto"/>
        <w:rPr>
          <w:rFonts w:ascii="Calibri" w:eastAsia="Calibri" w:hAnsi="Calibri" w:cs="Calibri"/>
          <w:b/>
          <w:bCs/>
        </w:rPr>
      </w:pPr>
      <w:r w:rsidRPr="63461973">
        <w:rPr>
          <w:rFonts w:ascii="Calibri" w:eastAsia="Calibri" w:hAnsi="Calibri" w:cs="Calibri"/>
          <w:b/>
          <w:bCs/>
        </w:rPr>
        <w:t>R</w:t>
      </w:r>
      <w:r w:rsidR="5F2828E9" w:rsidRPr="63461973">
        <w:rPr>
          <w:rFonts w:ascii="Calibri" w:eastAsia="Calibri" w:hAnsi="Calibri" w:cs="Calibri"/>
          <w:b/>
          <w:bCs/>
        </w:rPr>
        <w:t>ESOURCE</w:t>
      </w:r>
      <w:r w:rsidRPr="63461973">
        <w:rPr>
          <w:rFonts w:ascii="Calibri" w:eastAsia="Calibri" w:hAnsi="Calibri" w:cs="Calibri"/>
          <w:b/>
          <w:bCs/>
        </w:rPr>
        <w:t xml:space="preserve"> A</w:t>
      </w:r>
      <w:r w:rsidR="6AD9FE7B" w:rsidRPr="63461973">
        <w:rPr>
          <w:rFonts w:ascii="Calibri" w:eastAsia="Calibri" w:hAnsi="Calibri" w:cs="Calibri"/>
          <w:b/>
          <w:bCs/>
        </w:rPr>
        <w:t>LIGNMENT</w:t>
      </w:r>
    </w:p>
    <w:p w14:paraId="27CB5D3F" w14:textId="001F48EC" w:rsidR="63461973" w:rsidRDefault="63461973" w:rsidP="63461973">
      <w:pPr>
        <w:spacing w:after="0" w:line="240" w:lineRule="auto"/>
        <w:rPr>
          <w:rFonts w:ascii="Calibri" w:eastAsia="Calibri" w:hAnsi="Calibri" w:cs="Calibri"/>
          <w:b/>
          <w:bCs/>
        </w:rPr>
      </w:pPr>
    </w:p>
    <w:p w14:paraId="557CF073" w14:textId="6E9F8F94" w:rsidR="0042678C" w:rsidRPr="002B2239" w:rsidRDefault="0042678C" w:rsidP="63461973">
      <w:pPr>
        <w:pStyle w:val="ListParagraph"/>
        <w:numPr>
          <w:ilvl w:val="0"/>
          <w:numId w:val="34"/>
        </w:numPr>
        <w:spacing w:after="0" w:line="240" w:lineRule="auto"/>
        <w:rPr>
          <w:rFonts w:ascii="Calibri" w:eastAsia="Calibri" w:hAnsi="Calibri" w:cs="Calibri"/>
          <w:b/>
          <w:bCs/>
        </w:rPr>
      </w:pPr>
      <w:r w:rsidRPr="63461973">
        <w:rPr>
          <w:rFonts w:ascii="Calibri" w:eastAsia="Calibri" w:hAnsi="Calibri" w:cs="Calibri"/>
          <w:b/>
          <w:bCs/>
        </w:rPr>
        <w:t xml:space="preserve">The </w:t>
      </w:r>
      <w:r w:rsidR="002D4080" w:rsidRPr="63461973">
        <w:rPr>
          <w:rFonts w:ascii="Calibri" w:eastAsia="Calibri" w:hAnsi="Calibri" w:cs="Calibri"/>
          <w:b/>
          <w:bCs/>
        </w:rPr>
        <w:t>M</w:t>
      </w:r>
      <w:r w:rsidR="00E36594" w:rsidRPr="63461973">
        <w:rPr>
          <w:rFonts w:ascii="Calibri" w:eastAsia="Calibri" w:hAnsi="Calibri" w:cs="Calibri"/>
          <w:b/>
          <w:bCs/>
        </w:rPr>
        <w:t xml:space="preserve">assHire </w:t>
      </w:r>
      <w:r w:rsidR="001D28AB" w:rsidRPr="63461973">
        <w:rPr>
          <w:rFonts w:ascii="Calibri" w:eastAsia="Calibri" w:hAnsi="Calibri" w:cs="Calibri"/>
          <w:b/>
          <w:bCs/>
        </w:rPr>
        <w:t>Board</w:t>
      </w:r>
      <w:r w:rsidRPr="63461973">
        <w:rPr>
          <w:rFonts w:ascii="Calibri" w:eastAsia="Calibri" w:hAnsi="Calibri" w:cs="Calibri"/>
          <w:b/>
          <w:bCs/>
        </w:rPr>
        <w:t xml:space="preserve"> is strategic in their alignment of funding, staff, and resources to support workforce needs of jobseekers &amp; businesses.</w:t>
      </w:r>
    </w:p>
    <w:p w14:paraId="332C28A8" w14:textId="77777777" w:rsidR="005123BB" w:rsidRPr="002B2239" w:rsidRDefault="005123BB" w:rsidP="63461973">
      <w:pPr>
        <w:pStyle w:val="ListParagraph"/>
        <w:spacing w:after="0" w:line="240" w:lineRule="auto"/>
        <w:rPr>
          <w:rFonts w:ascii="Calibri" w:eastAsia="Calibri" w:hAnsi="Calibri" w:cs="Calibri"/>
          <w:b/>
          <w:bCs/>
        </w:rPr>
      </w:pPr>
    </w:p>
    <w:p w14:paraId="62EECAA9" w14:textId="64ABBED6" w:rsidR="0042678C" w:rsidRPr="0053093F" w:rsidRDefault="0042678C" w:rsidP="63461973">
      <w:pPr>
        <w:pStyle w:val="ListParagraph"/>
        <w:numPr>
          <w:ilvl w:val="0"/>
          <w:numId w:val="33"/>
        </w:numPr>
        <w:spacing w:after="0" w:line="240" w:lineRule="auto"/>
        <w:rPr>
          <w:rFonts w:ascii="Calibri" w:eastAsia="Calibri" w:hAnsi="Calibri" w:cs="Calibri"/>
        </w:rPr>
      </w:pPr>
      <w:r w:rsidRPr="63461973">
        <w:rPr>
          <w:rFonts w:ascii="Calibri" w:eastAsia="Calibri" w:hAnsi="Calibri" w:cs="Calibri"/>
        </w:rPr>
        <w:t xml:space="preserve">How does the </w:t>
      </w:r>
      <w:r w:rsidR="001D28AB" w:rsidRPr="63461973">
        <w:rPr>
          <w:rFonts w:ascii="Calibri" w:eastAsia="Calibri" w:hAnsi="Calibri" w:cs="Calibri"/>
        </w:rPr>
        <w:t>Board</w:t>
      </w:r>
      <w:r w:rsidRPr="63461973">
        <w:rPr>
          <w:rFonts w:ascii="Calibri" w:eastAsia="Calibri" w:hAnsi="Calibri" w:cs="Calibri"/>
        </w:rPr>
        <w:t xml:space="preserve"> determine funding priorities?</w:t>
      </w:r>
    </w:p>
    <w:p w14:paraId="1BA4FF39" w14:textId="77777777" w:rsidR="002B6708" w:rsidRPr="0053093F" w:rsidRDefault="002B6708" w:rsidP="63461973">
      <w:pPr>
        <w:pStyle w:val="ListParagraph"/>
        <w:spacing w:after="0" w:line="240" w:lineRule="auto"/>
        <w:rPr>
          <w:rFonts w:ascii="Calibri" w:eastAsia="Calibri" w:hAnsi="Calibri" w:cs="Calibri"/>
        </w:rPr>
      </w:pPr>
    </w:p>
    <w:p w14:paraId="520CD949" w14:textId="6FD7932B" w:rsidR="0042678C" w:rsidRPr="0053093F" w:rsidRDefault="0042678C" w:rsidP="63461973">
      <w:pPr>
        <w:pStyle w:val="ListParagraph"/>
        <w:numPr>
          <w:ilvl w:val="0"/>
          <w:numId w:val="33"/>
        </w:numPr>
        <w:spacing w:after="0" w:line="240" w:lineRule="auto"/>
        <w:rPr>
          <w:rFonts w:ascii="Calibri" w:eastAsia="Calibri" w:hAnsi="Calibri" w:cs="Calibri"/>
        </w:rPr>
      </w:pPr>
      <w:r w:rsidRPr="63461973">
        <w:rPr>
          <w:rFonts w:ascii="Calibri" w:eastAsia="Calibri" w:hAnsi="Calibri" w:cs="Calibri"/>
        </w:rPr>
        <w:t xml:space="preserve">How does the </w:t>
      </w:r>
      <w:r w:rsidR="001D28AB" w:rsidRPr="63461973">
        <w:rPr>
          <w:rFonts w:ascii="Calibri" w:eastAsia="Calibri" w:hAnsi="Calibri" w:cs="Calibri"/>
        </w:rPr>
        <w:t>Board</w:t>
      </w:r>
      <w:r w:rsidRPr="63461973">
        <w:rPr>
          <w:rFonts w:ascii="Calibri" w:eastAsia="Calibri" w:hAnsi="Calibri" w:cs="Calibri"/>
        </w:rPr>
        <w:t xml:space="preserve"> ensure that </w:t>
      </w:r>
      <w:r w:rsidR="767D809A" w:rsidRPr="63461973">
        <w:rPr>
          <w:rFonts w:ascii="Calibri" w:eastAsia="Calibri" w:hAnsi="Calibri" w:cs="Calibri"/>
        </w:rPr>
        <w:t>resource</w:t>
      </w:r>
      <w:r w:rsidRPr="63461973">
        <w:rPr>
          <w:rFonts w:ascii="Calibri" w:eastAsia="Calibri" w:hAnsi="Calibri" w:cs="Calibri"/>
        </w:rPr>
        <w:t xml:space="preserve"> allocations align with strategic priorities and employer demand?</w:t>
      </w:r>
    </w:p>
    <w:p w14:paraId="60558828" w14:textId="77777777" w:rsidR="002B6708" w:rsidRDefault="002B6708" w:rsidP="63461973">
      <w:pPr>
        <w:pStyle w:val="ListParagraph"/>
        <w:spacing w:after="0" w:line="240" w:lineRule="auto"/>
        <w:rPr>
          <w:rFonts w:ascii="Calibri" w:eastAsia="Calibri" w:hAnsi="Calibri" w:cs="Calibri"/>
        </w:rPr>
      </w:pPr>
    </w:p>
    <w:p w14:paraId="3AC95506" w14:textId="23DFEB60" w:rsidR="0042678C" w:rsidRPr="0053093F" w:rsidRDefault="0042678C" w:rsidP="63461973">
      <w:pPr>
        <w:pStyle w:val="ListParagraph"/>
        <w:numPr>
          <w:ilvl w:val="0"/>
          <w:numId w:val="33"/>
        </w:numPr>
        <w:spacing w:after="0" w:line="240" w:lineRule="auto"/>
        <w:rPr>
          <w:rFonts w:ascii="Calibri" w:eastAsia="Calibri" w:hAnsi="Calibri" w:cs="Calibri"/>
        </w:rPr>
      </w:pPr>
      <w:r w:rsidRPr="63461973">
        <w:rPr>
          <w:rFonts w:ascii="Calibri" w:eastAsia="Calibri" w:hAnsi="Calibri" w:cs="Calibri"/>
        </w:rPr>
        <w:lastRenderedPageBreak/>
        <w:t xml:space="preserve">How does the </w:t>
      </w:r>
      <w:r w:rsidR="001D28AB" w:rsidRPr="63461973">
        <w:rPr>
          <w:rFonts w:ascii="Calibri" w:eastAsia="Calibri" w:hAnsi="Calibri" w:cs="Calibri"/>
        </w:rPr>
        <w:t>Board</w:t>
      </w:r>
      <w:r w:rsidRPr="63461973">
        <w:rPr>
          <w:rFonts w:ascii="Calibri" w:eastAsia="Calibri" w:hAnsi="Calibri" w:cs="Calibri"/>
        </w:rPr>
        <w:t xml:space="preserve"> evaluate the return on investment </w:t>
      </w:r>
      <w:proofErr w:type="gramStart"/>
      <w:r w:rsidRPr="63461973">
        <w:rPr>
          <w:rFonts w:ascii="Calibri" w:eastAsia="Calibri" w:hAnsi="Calibri" w:cs="Calibri"/>
        </w:rPr>
        <w:t>of</w:t>
      </w:r>
      <w:proofErr w:type="gramEnd"/>
      <w:r w:rsidRPr="63461973">
        <w:rPr>
          <w:rFonts w:ascii="Calibri" w:eastAsia="Calibri" w:hAnsi="Calibri" w:cs="Calibri"/>
        </w:rPr>
        <w:t xml:space="preserve"> funding decisions?</w:t>
      </w:r>
    </w:p>
    <w:p w14:paraId="7FC0F517" w14:textId="77777777" w:rsidR="002B6708" w:rsidRDefault="002B6708" w:rsidP="63461973">
      <w:pPr>
        <w:pStyle w:val="ListParagraph"/>
        <w:spacing w:after="0" w:line="240" w:lineRule="auto"/>
        <w:rPr>
          <w:rFonts w:ascii="Calibri" w:eastAsia="Calibri" w:hAnsi="Calibri" w:cs="Calibri"/>
        </w:rPr>
      </w:pPr>
    </w:p>
    <w:p w14:paraId="09FEF96F" w14:textId="4C554EE8" w:rsidR="0042678C" w:rsidRPr="0053093F" w:rsidRDefault="0042678C" w:rsidP="63461973">
      <w:pPr>
        <w:pStyle w:val="ListParagraph"/>
        <w:numPr>
          <w:ilvl w:val="0"/>
          <w:numId w:val="33"/>
        </w:numPr>
        <w:spacing w:after="0" w:line="240" w:lineRule="auto"/>
        <w:rPr>
          <w:rFonts w:ascii="Calibri" w:eastAsia="Calibri" w:hAnsi="Calibri" w:cs="Calibri"/>
        </w:rPr>
      </w:pPr>
      <w:r w:rsidRPr="63461973">
        <w:rPr>
          <w:rFonts w:ascii="Calibri" w:eastAsia="Calibri" w:hAnsi="Calibri" w:cs="Calibri"/>
        </w:rPr>
        <w:t xml:space="preserve">Please describe how the </w:t>
      </w:r>
      <w:r w:rsidR="001D28AB" w:rsidRPr="63461973">
        <w:rPr>
          <w:rFonts w:ascii="Calibri" w:eastAsia="Calibri" w:hAnsi="Calibri" w:cs="Calibri"/>
        </w:rPr>
        <w:t>Board</w:t>
      </w:r>
      <w:r w:rsidRPr="63461973">
        <w:rPr>
          <w:rFonts w:ascii="Calibri" w:eastAsia="Calibri" w:hAnsi="Calibri" w:cs="Calibri"/>
        </w:rPr>
        <w:t xml:space="preserve"> identifies and leverages financial and in-kind </w:t>
      </w:r>
      <w:r w:rsidR="00ED5AB4" w:rsidRPr="63461973">
        <w:rPr>
          <w:rFonts w:ascii="Calibri" w:eastAsia="Calibri" w:hAnsi="Calibri" w:cs="Calibri"/>
        </w:rPr>
        <w:t>resources.</w:t>
      </w:r>
    </w:p>
    <w:p w14:paraId="70437CDD" w14:textId="77777777" w:rsidR="002B6708" w:rsidRDefault="002B6708" w:rsidP="63461973">
      <w:pPr>
        <w:pStyle w:val="ListParagraph"/>
        <w:spacing w:after="0" w:line="240" w:lineRule="auto"/>
        <w:rPr>
          <w:rFonts w:ascii="Calibri" w:eastAsia="Calibri" w:hAnsi="Calibri" w:cs="Calibri"/>
        </w:rPr>
      </w:pPr>
    </w:p>
    <w:p w14:paraId="4EE56ED8" w14:textId="1C4588D0" w:rsidR="0042678C" w:rsidRDefault="0042678C" w:rsidP="63461973">
      <w:pPr>
        <w:pStyle w:val="ListParagraph"/>
        <w:numPr>
          <w:ilvl w:val="0"/>
          <w:numId w:val="33"/>
        </w:numPr>
        <w:spacing w:after="0" w:line="240" w:lineRule="auto"/>
        <w:rPr>
          <w:rFonts w:ascii="Calibri" w:eastAsia="Calibri" w:hAnsi="Calibri" w:cs="Calibri"/>
        </w:rPr>
      </w:pPr>
      <w:r w:rsidRPr="63461973">
        <w:rPr>
          <w:rFonts w:ascii="Calibri" w:eastAsia="Calibri" w:hAnsi="Calibri" w:cs="Calibri"/>
        </w:rPr>
        <w:t xml:space="preserve">What mechanisms does the </w:t>
      </w:r>
      <w:r w:rsidR="001D28AB" w:rsidRPr="63461973">
        <w:rPr>
          <w:rFonts w:ascii="Calibri" w:eastAsia="Calibri" w:hAnsi="Calibri" w:cs="Calibri"/>
        </w:rPr>
        <w:t>Board</w:t>
      </w:r>
      <w:r w:rsidRPr="63461973">
        <w:rPr>
          <w:rFonts w:ascii="Calibri" w:eastAsia="Calibri" w:hAnsi="Calibri" w:cs="Calibri"/>
        </w:rPr>
        <w:t xml:space="preserve"> use to monitor budget utilization, track expenditures, and prevent underspending?</w:t>
      </w:r>
    </w:p>
    <w:p w14:paraId="325D1C7F" w14:textId="77777777" w:rsidR="00ED5AB4" w:rsidRPr="0053093F" w:rsidRDefault="00ED5AB4" w:rsidP="63461973">
      <w:pPr>
        <w:spacing w:after="0" w:line="240" w:lineRule="auto"/>
        <w:ind w:left="720"/>
        <w:rPr>
          <w:rFonts w:ascii="Calibri" w:eastAsia="Calibri" w:hAnsi="Calibri" w:cs="Calibri"/>
        </w:rPr>
      </w:pPr>
    </w:p>
    <w:p w14:paraId="08A09AB7" w14:textId="41F1EBDC" w:rsidR="0042678C" w:rsidRPr="00E67AA3" w:rsidRDefault="0042678C" w:rsidP="63461973">
      <w:pPr>
        <w:pStyle w:val="ListParagraph"/>
        <w:numPr>
          <w:ilvl w:val="0"/>
          <w:numId w:val="35"/>
        </w:numPr>
        <w:spacing w:after="0" w:line="240" w:lineRule="auto"/>
        <w:ind w:left="360"/>
        <w:rPr>
          <w:rFonts w:ascii="Calibri" w:eastAsia="Calibri" w:hAnsi="Calibri" w:cs="Calibri"/>
          <w:b/>
          <w:bCs/>
        </w:rPr>
      </w:pPr>
      <w:r w:rsidRPr="63461973">
        <w:rPr>
          <w:rFonts w:ascii="Calibri" w:eastAsia="Calibri" w:hAnsi="Calibri" w:cs="Calibri"/>
          <w:b/>
          <w:bCs/>
        </w:rPr>
        <w:t xml:space="preserve">The </w:t>
      </w:r>
      <w:r w:rsidR="0004621C" w:rsidRPr="63461973">
        <w:rPr>
          <w:rFonts w:ascii="Calibri" w:eastAsia="Calibri" w:hAnsi="Calibri" w:cs="Calibri"/>
          <w:b/>
          <w:bCs/>
        </w:rPr>
        <w:t xml:space="preserve">MassHire </w:t>
      </w:r>
      <w:r w:rsidR="001D28AB" w:rsidRPr="63461973">
        <w:rPr>
          <w:rFonts w:ascii="Calibri" w:eastAsia="Calibri" w:hAnsi="Calibri" w:cs="Calibri"/>
          <w:b/>
          <w:bCs/>
        </w:rPr>
        <w:t>Board</w:t>
      </w:r>
      <w:r w:rsidRPr="63461973">
        <w:rPr>
          <w:rFonts w:ascii="Calibri" w:eastAsia="Calibri" w:hAnsi="Calibri" w:cs="Calibri"/>
          <w:b/>
          <w:bCs/>
        </w:rPr>
        <w:t xml:space="preserve"> </w:t>
      </w:r>
      <w:r w:rsidR="006D4AEB" w:rsidRPr="63461973">
        <w:rPr>
          <w:rFonts w:ascii="Calibri" w:eastAsia="Calibri" w:hAnsi="Calibri" w:cs="Calibri"/>
          <w:b/>
          <w:bCs/>
        </w:rPr>
        <w:t>demonstrates</w:t>
      </w:r>
      <w:r w:rsidRPr="63461973">
        <w:rPr>
          <w:rFonts w:ascii="Calibri" w:eastAsia="Calibri" w:hAnsi="Calibri" w:cs="Calibri"/>
          <w:b/>
          <w:bCs/>
        </w:rPr>
        <w:t xml:space="preserve"> alignment with State Workforce Agenda strategies and goals.</w:t>
      </w:r>
    </w:p>
    <w:p w14:paraId="1BA175D7" w14:textId="77777777" w:rsidR="002B6708" w:rsidRPr="00E67AA3" w:rsidRDefault="002B6708" w:rsidP="63461973">
      <w:pPr>
        <w:pStyle w:val="ListParagraph"/>
        <w:spacing w:after="0" w:line="240" w:lineRule="auto"/>
        <w:rPr>
          <w:rFonts w:ascii="Calibri" w:eastAsia="Calibri" w:hAnsi="Calibri" w:cs="Calibri"/>
          <w:b/>
          <w:bCs/>
        </w:rPr>
      </w:pPr>
    </w:p>
    <w:p w14:paraId="0DC59B9A" w14:textId="61DD10A2" w:rsidR="004F2C90" w:rsidRPr="004F2C90" w:rsidRDefault="1E3D50D7" w:rsidP="63461973">
      <w:pPr>
        <w:pStyle w:val="ListParagraph"/>
        <w:numPr>
          <w:ilvl w:val="0"/>
          <w:numId w:val="36"/>
        </w:numPr>
        <w:spacing w:after="0" w:line="240" w:lineRule="auto"/>
        <w:ind w:left="720"/>
        <w:rPr>
          <w:rFonts w:ascii="Calibri" w:eastAsia="Calibri" w:hAnsi="Calibri" w:cs="Calibri"/>
        </w:rPr>
      </w:pPr>
      <w:r w:rsidRPr="63461973">
        <w:rPr>
          <w:rFonts w:ascii="Calibri" w:eastAsia="Calibri" w:hAnsi="Calibri" w:cs="Calibri"/>
        </w:rPr>
        <w:t xml:space="preserve">Please describe how the </w:t>
      </w:r>
      <w:r w:rsidR="07BFC2D5" w:rsidRPr="63461973">
        <w:rPr>
          <w:rFonts w:ascii="Calibri" w:eastAsia="Calibri" w:hAnsi="Calibri" w:cs="Calibri"/>
        </w:rPr>
        <w:t>Board</w:t>
      </w:r>
      <w:r w:rsidRPr="63461973">
        <w:rPr>
          <w:rFonts w:ascii="Calibri" w:eastAsia="Calibri" w:hAnsi="Calibri" w:cs="Calibri"/>
        </w:rPr>
        <w:t xml:space="preserve"> educates its members on the strategies and goals of the </w:t>
      </w:r>
      <w:hyperlink r:id="rId11">
        <w:r w:rsidRPr="63461973">
          <w:rPr>
            <w:rStyle w:val="Hyperlink"/>
            <w:rFonts w:ascii="Calibri" w:eastAsia="Calibri" w:hAnsi="Calibri" w:cs="Calibri"/>
          </w:rPr>
          <w:t>State Workforce Agenda</w:t>
        </w:r>
      </w:hyperlink>
      <w:r w:rsidRPr="63461973">
        <w:rPr>
          <w:rFonts w:ascii="Calibri" w:eastAsia="Calibri" w:hAnsi="Calibri" w:cs="Calibri"/>
        </w:rPr>
        <w:t>.</w:t>
      </w:r>
    </w:p>
    <w:p w14:paraId="4EB49906" w14:textId="29EFF520" w:rsidR="6C6FF4EF" w:rsidRDefault="6C6FF4EF" w:rsidP="63461973">
      <w:pPr>
        <w:spacing w:after="0" w:line="240" w:lineRule="auto"/>
        <w:ind w:left="720"/>
        <w:rPr>
          <w:rFonts w:ascii="Calibri" w:eastAsia="Calibri" w:hAnsi="Calibri" w:cs="Calibri"/>
        </w:rPr>
      </w:pPr>
    </w:p>
    <w:p w14:paraId="3B54D6AE" w14:textId="16B47CCB" w:rsidR="004F2C90" w:rsidRDefault="42445963" w:rsidP="63461973">
      <w:pPr>
        <w:pStyle w:val="ListParagraph"/>
        <w:numPr>
          <w:ilvl w:val="0"/>
          <w:numId w:val="36"/>
        </w:numPr>
        <w:spacing w:after="0" w:line="240" w:lineRule="auto"/>
        <w:ind w:left="720"/>
        <w:rPr>
          <w:rFonts w:ascii="Calibri" w:eastAsia="Calibri" w:hAnsi="Calibri" w:cs="Calibri"/>
        </w:rPr>
      </w:pPr>
      <w:r w:rsidRPr="63461973">
        <w:rPr>
          <w:rFonts w:ascii="Calibri" w:eastAsia="Calibri" w:hAnsi="Calibri" w:cs="Calibri"/>
        </w:rPr>
        <w:t xml:space="preserve">Please describe </w:t>
      </w:r>
      <w:r w:rsidR="341776EA" w:rsidRPr="63461973">
        <w:rPr>
          <w:rFonts w:ascii="Calibri" w:eastAsia="Calibri" w:hAnsi="Calibri" w:cs="Calibri"/>
        </w:rPr>
        <w:t xml:space="preserve">the </w:t>
      </w:r>
      <w:r w:rsidR="00C719C7">
        <w:rPr>
          <w:rFonts w:ascii="Calibri" w:eastAsia="Calibri" w:hAnsi="Calibri" w:cs="Calibri"/>
        </w:rPr>
        <w:t xml:space="preserve">specific </w:t>
      </w:r>
      <w:r w:rsidR="3EEF5FD6" w:rsidRPr="63461973">
        <w:rPr>
          <w:rFonts w:ascii="Calibri" w:eastAsia="Calibri" w:hAnsi="Calibri" w:cs="Calibri"/>
        </w:rPr>
        <w:t xml:space="preserve">State Workforce Agenda </w:t>
      </w:r>
      <w:r w:rsidRPr="63461973">
        <w:rPr>
          <w:rFonts w:ascii="Calibri" w:eastAsia="Calibri" w:hAnsi="Calibri" w:cs="Calibri"/>
        </w:rPr>
        <w:t xml:space="preserve">priorities </w:t>
      </w:r>
      <w:r w:rsidR="3EEF5FD6" w:rsidRPr="63461973">
        <w:rPr>
          <w:rFonts w:ascii="Calibri" w:eastAsia="Calibri" w:hAnsi="Calibri" w:cs="Calibri"/>
        </w:rPr>
        <w:t xml:space="preserve">on which </w:t>
      </w:r>
      <w:r w:rsidRPr="63461973">
        <w:rPr>
          <w:rFonts w:ascii="Calibri" w:eastAsia="Calibri" w:hAnsi="Calibri" w:cs="Calibri"/>
        </w:rPr>
        <w:t xml:space="preserve">the </w:t>
      </w:r>
      <w:r w:rsidR="187C357F" w:rsidRPr="63461973">
        <w:rPr>
          <w:rFonts w:ascii="Calibri" w:eastAsia="Calibri" w:hAnsi="Calibri" w:cs="Calibri"/>
        </w:rPr>
        <w:t>Board</w:t>
      </w:r>
      <w:r w:rsidRPr="63461973">
        <w:rPr>
          <w:rFonts w:ascii="Calibri" w:eastAsia="Calibri" w:hAnsi="Calibri" w:cs="Calibri"/>
        </w:rPr>
        <w:t xml:space="preserve"> </w:t>
      </w:r>
      <w:r w:rsidR="3EEF5FD6" w:rsidRPr="63461973">
        <w:rPr>
          <w:rFonts w:ascii="Calibri" w:eastAsia="Calibri" w:hAnsi="Calibri" w:cs="Calibri"/>
        </w:rPr>
        <w:t xml:space="preserve">is focused </w:t>
      </w:r>
      <w:r w:rsidR="0D40653E" w:rsidRPr="63461973">
        <w:rPr>
          <w:rFonts w:ascii="Calibri" w:eastAsia="Calibri" w:hAnsi="Calibri" w:cs="Calibri"/>
        </w:rPr>
        <w:t>a</w:t>
      </w:r>
      <w:r w:rsidRPr="63461973">
        <w:rPr>
          <w:rFonts w:ascii="Calibri" w:eastAsia="Calibri" w:hAnsi="Calibri" w:cs="Calibri"/>
        </w:rPr>
        <w:t xml:space="preserve">nd how it measures success </w:t>
      </w:r>
      <w:r w:rsidR="00070777">
        <w:rPr>
          <w:rFonts w:ascii="Calibri" w:eastAsia="Calibri" w:hAnsi="Calibri" w:cs="Calibri"/>
        </w:rPr>
        <w:t>in</w:t>
      </w:r>
      <w:r w:rsidRPr="63461973">
        <w:rPr>
          <w:rFonts w:ascii="Calibri" w:eastAsia="Calibri" w:hAnsi="Calibri" w:cs="Calibri"/>
        </w:rPr>
        <w:t xml:space="preserve"> achieving those priorities.</w:t>
      </w:r>
    </w:p>
    <w:p w14:paraId="40BCB3F7" w14:textId="77777777" w:rsidR="004F2C90" w:rsidRPr="004F2C90" w:rsidRDefault="004F2C90" w:rsidP="63461973">
      <w:pPr>
        <w:spacing w:after="0" w:line="240" w:lineRule="auto"/>
        <w:ind w:left="720"/>
        <w:rPr>
          <w:rFonts w:ascii="Calibri" w:eastAsia="Calibri" w:hAnsi="Calibri" w:cs="Calibri"/>
        </w:rPr>
      </w:pPr>
    </w:p>
    <w:p w14:paraId="2F2F8965" w14:textId="47B68243" w:rsidR="0042678C" w:rsidRPr="00371FDE" w:rsidRDefault="0042678C" w:rsidP="63461973">
      <w:pPr>
        <w:pStyle w:val="ListParagraph"/>
        <w:numPr>
          <w:ilvl w:val="0"/>
          <w:numId w:val="36"/>
        </w:numPr>
        <w:spacing w:after="0" w:line="240" w:lineRule="auto"/>
        <w:ind w:left="720"/>
        <w:rPr>
          <w:rFonts w:ascii="Calibri" w:eastAsia="Calibri" w:hAnsi="Calibri" w:cs="Calibri"/>
        </w:rPr>
      </w:pPr>
      <w:r w:rsidRPr="63461973">
        <w:rPr>
          <w:rFonts w:ascii="Calibri" w:eastAsia="Calibri" w:hAnsi="Calibri" w:cs="Calibri"/>
        </w:rPr>
        <w:t xml:space="preserve">Please describe any state grant programs </w:t>
      </w:r>
      <w:r w:rsidR="000A0E48" w:rsidRPr="63461973">
        <w:rPr>
          <w:rFonts w:ascii="Calibri" w:eastAsia="Calibri" w:hAnsi="Calibri" w:cs="Calibri"/>
        </w:rPr>
        <w:t xml:space="preserve">with which </w:t>
      </w:r>
      <w:r w:rsidRPr="63461973">
        <w:rPr>
          <w:rFonts w:ascii="Calibri" w:eastAsia="Calibri" w:hAnsi="Calibri" w:cs="Calibri"/>
        </w:rPr>
        <w:t xml:space="preserve">the </w:t>
      </w:r>
      <w:r w:rsidR="001D28AB" w:rsidRPr="63461973">
        <w:rPr>
          <w:rFonts w:ascii="Calibri" w:eastAsia="Calibri" w:hAnsi="Calibri" w:cs="Calibri"/>
        </w:rPr>
        <w:t>Board</w:t>
      </w:r>
      <w:r w:rsidRPr="63461973">
        <w:rPr>
          <w:rFonts w:ascii="Calibri" w:eastAsia="Calibri" w:hAnsi="Calibri" w:cs="Calibri"/>
        </w:rPr>
        <w:t xml:space="preserve"> has partnered to implement regional strategies or to address </w:t>
      </w:r>
      <w:r w:rsidR="00ED5AB4" w:rsidRPr="63461973">
        <w:rPr>
          <w:rFonts w:ascii="Calibri" w:eastAsia="Calibri" w:hAnsi="Calibri" w:cs="Calibri"/>
        </w:rPr>
        <w:t>sector-based</w:t>
      </w:r>
      <w:r w:rsidRPr="63461973">
        <w:rPr>
          <w:rFonts w:ascii="Calibri" w:eastAsia="Calibri" w:hAnsi="Calibri" w:cs="Calibri"/>
        </w:rPr>
        <w:t xml:space="preserve"> needs</w:t>
      </w:r>
      <w:r w:rsidR="007979F4" w:rsidRPr="63461973">
        <w:rPr>
          <w:rFonts w:ascii="Calibri" w:eastAsia="Calibri" w:hAnsi="Calibri" w:cs="Calibri"/>
        </w:rPr>
        <w:t>.</w:t>
      </w:r>
    </w:p>
    <w:p w14:paraId="5E999FD6" w14:textId="63DFCF40" w:rsidR="63461973" w:rsidRDefault="63461973" w:rsidP="63461973">
      <w:pPr>
        <w:spacing w:after="0" w:line="240" w:lineRule="auto"/>
        <w:rPr>
          <w:rFonts w:ascii="Calibri" w:eastAsia="Calibri" w:hAnsi="Calibri" w:cs="Calibri"/>
          <w:b/>
          <w:bCs/>
        </w:rPr>
      </w:pPr>
    </w:p>
    <w:p w14:paraId="3EB6F5C9" w14:textId="157B306C" w:rsidR="63461973" w:rsidRDefault="63461973" w:rsidP="63461973">
      <w:pPr>
        <w:spacing w:after="0" w:line="240" w:lineRule="auto"/>
        <w:rPr>
          <w:rFonts w:ascii="Calibri" w:eastAsia="Calibri" w:hAnsi="Calibri" w:cs="Calibri"/>
          <w:b/>
          <w:bCs/>
        </w:rPr>
      </w:pPr>
    </w:p>
    <w:p w14:paraId="4FF2B2D2" w14:textId="6328E14F" w:rsidR="50D2F121" w:rsidRDefault="2B724B7D" w:rsidP="63461973">
      <w:pPr>
        <w:spacing w:after="0" w:line="240" w:lineRule="auto"/>
        <w:rPr>
          <w:rFonts w:ascii="Calibri" w:eastAsia="Calibri" w:hAnsi="Calibri" w:cs="Calibri"/>
          <w:b/>
          <w:bCs/>
        </w:rPr>
      </w:pPr>
      <w:r w:rsidRPr="63461973">
        <w:rPr>
          <w:rFonts w:ascii="Calibri" w:eastAsia="Calibri" w:hAnsi="Calibri" w:cs="Calibri"/>
          <w:b/>
          <w:bCs/>
        </w:rPr>
        <w:t xml:space="preserve">MASSHIRE </w:t>
      </w:r>
      <w:r w:rsidR="7D1DAFFE" w:rsidRPr="63461973">
        <w:rPr>
          <w:rFonts w:ascii="Calibri" w:eastAsia="Calibri" w:hAnsi="Calibri" w:cs="Calibri"/>
          <w:b/>
          <w:bCs/>
        </w:rPr>
        <w:t>INNOVATION PROJECT</w:t>
      </w:r>
    </w:p>
    <w:p w14:paraId="34178784" w14:textId="6A163712" w:rsidR="63461973" w:rsidRDefault="63461973" w:rsidP="63461973">
      <w:pPr>
        <w:spacing w:after="0" w:line="240" w:lineRule="auto"/>
        <w:rPr>
          <w:rFonts w:ascii="Calibri" w:eastAsia="Calibri" w:hAnsi="Calibri" w:cs="Calibri"/>
          <w:b/>
          <w:bCs/>
        </w:rPr>
      </w:pPr>
    </w:p>
    <w:p w14:paraId="0EE89984" w14:textId="5006648A" w:rsidR="124802FC" w:rsidRDefault="7D1DAFFE" w:rsidP="63461973">
      <w:pPr>
        <w:pStyle w:val="ListParagraph"/>
        <w:numPr>
          <w:ilvl w:val="0"/>
          <w:numId w:val="7"/>
        </w:numPr>
        <w:spacing w:after="0" w:line="240" w:lineRule="auto"/>
        <w:ind w:left="720"/>
        <w:rPr>
          <w:rFonts w:ascii="Calibri" w:eastAsia="Calibri" w:hAnsi="Calibri" w:cs="Calibri"/>
        </w:rPr>
      </w:pPr>
      <w:r w:rsidRPr="63461973">
        <w:rPr>
          <w:rFonts w:ascii="Calibri" w:eastAsia="Calibri" w:hAnsi="Calibri" w:cs="Calibri"/>
        </w:rPr>
        <w:t xml:space="preserve">How is the </w:t>
      </w:r>
      <w:r w:rsidR="4FE227BA" w:rsidRPr="63461973">
        <w:rPr>
          <w:rFonts w:ascii="Calibri" w:eastAsia="Calibri" w:hAnsi="Calibri" w:cs="Calibri"/>
        </w:rPr>
        <w:t>B</w:t>
      </w:r>
      <w:r w:rsidRPr="63461973">
        <w:rPr>
          <w:rFonts w:ascii="Calibri" w:eastAsia="Calibri" w:hAnsi="Calibri" w:cs="Calibri"/>
        </w:rPr>
        <w:t>oard aligning its regional strategies, partnerships, and investments with the goals of the MassHire Innovation Project, particularly around modernization, equity, and improved customer experience?</w:t>
      </w:r>
    </w:p>
    <w:p w14:paraId="1777C6E0" w14:textId="77777777" w:rsidR="00461DAD" w:rsidRDefault="00461DAD" w:rsidP="00070777">
      <w:pPr>
        <w:pStyle w:val="ListParagraph"/>
        <w:spacing w:after="0" w:line="240" w:lineRule="auto"/>
        <w:rPr>
          <w:rFonts w:ascii="Calibri" w:eastAsia="Calibri" w:hAnsi="Calibri" w:cs="Calibri"/>
        </w:rPr>
      </w:pPr>
    </w:p>
    <w:p w14:paraId="58C93FFC" w14:textId="77777777" w:rsidR="004F2C90" w:rsidRPr="004F2C90" w:rsidRDefault="004F2C90" w:rsidP="63461973">
      <w:pPr>
        <w:spacing w:after="0" w:line="240" w:lineRule="auto"/>
        <w:ind w:left="720"/>
        <w:rPr>
          <w:rFonts w:ascii="Calibri" w:eastAsia="Calibri" w:hAnsi="Calibri" w:cs="Calibri"/>
        </w:rPr>
      </w:pPr>
    </w:p>
    <w:p w14:paraId="6A716DA5" w14:textId="0813BF58" w:rsidR="124802FC" w:rsidRPr="004F2C90" w:rsidRDefault="7D1DAFFE" w:rsidP="63461973">
      <w:pPr>
        <w:pStyle w:val="ListParagraph"/>
        <w:numPr>
          <w:ilvl w:val="0"/>
          <w:numId w:val="7"/>
        </w:numPr>
        <w:spacing w:after="0" w:line="240" w:lineRule="auto"/>
        <w:ind w:left="720"/>
        <w:rPr>
          <w:rFonts w:ascii="Calibri" w:eastAsia="Calibri" w:hAnsi="Calibri" w:cs="Calibri"/>
        </w:rPr>
      </w:pPr>
      <w:r w:rsidRPr="63461973">
        <w:rPr>
          <w:rFonts w:ascii="Calibri" w:eastAsia="Calibri" w:hAnsi="Calibri" w:cs="Calibri"/>
        </w:rPr>
        <w:t xml:space="preserve">What specific actions has the </w:t>
      </w:r>
      <w:r w:rsidR="30D8E5E5" w:rsidRPr="63461973">
        <w:rPr>
          <w:rFonts w:ascii="Calibri" w:eastAsia="Calibri" w:hAnsi="Calibri" w:cs="Calibri"/>
        </w:rPr>
        <w:t>B</w:t>
      </w:r>
      <w:r w:rsidRPr="63461973">
        <w:rPr>
          <w:rFonts w:ascii="Calibri" w:eastAsia="Calibri" w:hAnsi="Calibri" w:cs="Calibri"/>
        </w:rPr>
        <w:t xml:space="preserve">oard taken to strengthen collaboration across career centers, employers, education partners, and community organizations in support of the Innovation Project’s systemwide </w:t>
      </w:r>
      <w:r w:rsidR="737CCE82" w:rsidRPr="63461973">
        <w:rPr>
          <w:rFonts w:ascii="Calibri" w:eastAsia="Calibri" w:hAnsi="Calibri" w:cs="Calibri"/>
        </w:rPr>
        <w:t>goal</w:t>
      </w:r>
      <w:r w:rsidRPr="63461973">
        <w:rPr>
          <w:rFonts w:ascii="Calibri" w:eastAsia="Calibri" w:hAnsi="Calibri" w:cs="Calibri"/>
        </w:rPr>
        <w:t>s?</w:t>
      </w:r>
    </w:p>
    <w:p w14:paraId="4DFB3D7A" w14:textId="77777777" w:rsidR="004F2C90" w:rsidRDefault="004F2C90" w:rsidP="63461973">
      <w:pPr>
        <w:spacing w:after="0" w:line="240" w:lineRule="auto"/>
        <w:ind w:left="720"/>
        <w:rPr>
          <w:rFonts w:ascii="Calibri" w:eastAsia="Calibri" w:hAnsi="Calibri" w:cs="Calibri"/>
        </w:rPr>
      </w:pPr>
    </w:p>
    <w:p w14:paraId="3A9E845C" w14:textId="10B2008F" w:rsidR="00A04B41" w:rsidRPr="004F2C90" w:rsidRDefault="00A04B41" w:rsidP="63461973">
      <w:pPr>
        <w:pStyle w:val="ListParagraph"/>
        <w:numPr>
          <w:ilvl w:val="0"/>
          <w:numId w:val="7"/>
        </w:numPr>
        <w:spacing w:after="0" w:line="240" w:lineRule="auto"/>
        <w:ind w:left="720"/>
        <w:rPr>
          <w:rFonts w:ascii="Calibri" w:eastAsia="Calibri" w:hAnsi="Calibri" w:cs="Calibri"/>
        </w:rPr>
      </w:pPr>
      <w:r w:rsidRPr="63461973">
        <w:rPr>
          <w:rFonts w:ascii="Calibri" w:eastAsia="Calibri" w:hAnsi="Calibri" w:cs="Calibri"/>
        </w:rPr>
        <w:t xml:space="preserve">How is your </w:t>
      </w:r>
      <w:r w:rsidR="52F7F126" w:rsidRPr="63461973">
        <w:rPr>
          <w:rFonts w:ascii="Calibri" w:eastAsia="Calibri" w:hAnsi="Calibri" w:cs="Calibri"/>
        </w:rPr>
        <w:t>B</w:t>
      </w:r>
      <w:r w:rsidRPr="63461973">
        <w:rPr>
          <w:rFonts w:ascii="Calibri" w:eastAsia="Calibri" w:hAnsi="Calibri" w:cs="Calibri"/>
        </w:rPr>
        <w:t xml:space="preserve">oard contributing to the dialogue through the </w:t>
      </w:r>
      <w:r w:rsidR="00E14EAE" w:rsidRPr="63461973">
        <w:rPr>
          <w:rFonts w:ascii="Calibri" w:eastAsia="Calibri" w:hAnsi="Calibri" w:cs="Calibri"/>
        </w:rPr>
        <w:t>Office of Workforce In</w:t>
      </w:r>
      <w:r w:rsidR="008D382E" w:rsidRPr="63461973">
        <w:rPr>
          <w:rFonts w:ascii="Calibri" w:eastAsia="Calibri" w:hAnsi="Calibri" w:cs="Calibri"/>
        </w:rPr>
        <w:t>novation (</w:t>
      </w:r>
      <w:r w:rsidRPr="63461973">
        <w:rPr>
          <w:rFonts w:ascii="Calibri" w:eastAsia="Calibri" w:hAnsi="Calibri" w:cs="Calibri"/>
        </w:rPr>
        <w:t>OWI</w:t>
      </w:r>
      <w:r w:rsidR="00676F7E" w:rsidRPr="63461973">
        <w:rPr>
          <w:rFonts w:ascii="Calibri" w:eastAsia="Calibri" w:hAnsi="Calibri" w:cs="Calibri"/>
        </w:rPr>
        <w:t>)</w:t>
      </w:r>
      <w:r w:rsidRPr="63461973">
        <w:rPr>
          <w:rFonts w:ascii="Calibri" w:eastAsia="Calibri" w:hAnsi="Calibri" w:cs="Calibri"/>
        </w:rPr>
        <w:t>?</w:t>
      </w:r>
      <w:r w:rsidR="00676F7E" w:rsidRPr="63461973">
        <w:rPr>
          <w:rFonts w:ascii="Calibri" w:eastAsia="Calibri" w:hAnsi="Calibri" w:cs="Calibri"/>
        </w:rPr>
        <w:t xml:space="preserve">  Would you like to be more closely involved?</w:t>
      </w:r>
    </w:p>
    <w:p w14:paraId="2CA9D961" w14:textId="09BA72A9" w:rsidR="63461973" w:rsidRDefault="63461973" w:rsidP="63461973">
      <w:pPr>
        <w:pStyle w:val="ListParagraph"/>
        <w:spacing w:after="0" w:line="240" w:lineRule="auto"/>
        <w:rPr>
          <w:rFonts w:ascii="Calibri" w:eastAsia="Calibri" w:hAnsi="Calibri" w:cs="Calibri"/>
        </w:rPr>
      </w:pPr>
    </w:p>
    <w:p w14:paraId="5E4EB93B" w14:textId="0DB27268" w:rsidR="09AD19E8" w:rsidRDefault="09AD19E8" w:rsidP="63461973">
      <w:pPr>
        <w:pStyle w:val="Heading2"/>
        <w:spacing w:after="0" w:line="240" w:lineRule="auto"/>
        <w:ind w:left="720"/>
        <w:rPr>
          <w:rFonts w:ascii="Calibri" w:eastAsia="Calibri" w:hAnsi="Calibri" w:cs="Calibri"/>
          <w:sz w:val="22"/>
          <w:szCs w:val="22"/>
        </w:rPr>
      </w:pPr>
    </w:p>
    <w:sectPr w:rsidR="09AD19E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AA57" w14:textId="77777777" w:rsidR="00816A0D" w:rsidRDefault="00816A0D" w:rsidP="0042678C">
      <w:pPr>
        <w:spacing w:after="0" w:line="240" w:lineRule="auto"/>
      </w:pPr>
      <w:r>
        <w:separator/>
      </w:r>
    </w:p>
  </w:endnote>
  <w:endnote w:type="continuationSeparator" w:id="0">
    <w:p w14:paraId="69194B18" w14:textId="77777777" w:rsidR="00816A0D" w:rsidRDefault="00816A0D" w:rsidP="0042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9725" w14:textId="77777777" w:rsidR="00411A2A" w:rsidRDefault="00411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67831"/>
      <w:docPartObj>
        <w:docPartGallery w:val="Page Numbers (Bottom of Page)"/>
        <w:docPartUnique/>
      </w:docPartObj>
    </w:sdtPr>
    <w:sdtEndPr>
      <w:rPr>
        <w:noProof/>
      </w:rPr>
    </w:sdtEndPr>
    <w:sdtContent>
      <w:p w14:paraId="7C58F970" w14:textId="76945605" w:rsidR="00D263B0" w:rsidRDefault="00D263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E4CA35" w14:textId="77777777" w:rsidR="00D263B0" w:rsidRDefault="00D26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11F7" w14:textId="77777777" w:rsidR="00411A2A" w:rsidRDefault="00411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8C88" w14:textId="77777777" w:rsidR="00816A0D" w:rsidRDefault="00816A0D" w:rsidP="0042678C">
      <w:pPr>
        <w:spacing w:after="0" w:line="240" w:lineRule="auto"/>
      </w:pPr>
      <w:r>
        <w:separator/>
      </w:r>
    </w:p>
  </w:footnote>
  <w:footnote w:type="continuationSeparator" w:id="0">
    <w:p w14:paraId="7DBD1C01" w14:textId="77777777" w:rsidR="00816A0D" w:rsidRDefault="00816A0D" w:rsidP="00426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0FE3" w14:textId="77777777" w:rsidR="00411A2A" w:rsidRDefault="00411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164E" w14:textId="7D98B1B6" w:rsidR="00411A2A" w:rsidRPr="00411A2A" w:rsidRDefault="00411A2A" w:rsidP="00411A2A">
    <w:pPr>
      <w:pStyle w:val="Header"/>
      <w:jc w:val="center"/>
      <w:rPr>
        <w:b/>
        <w:bCs/>
      </w:rPr>
    </w:pPr>
    <w:r w:rsidRPr="00411A2A">
      <w:rPr>
        <w:b/>
        <w:bCs/>
      </w:rPr>
      <w:t>Attachment E</w:t>
    </w:r>
  </w:p>
  <w:p w14:paraId="688BAD5B" w14:textId="77777777" w:rsidR="00411A2A" w:rsidRDefault="00411A2A" w:rsidP="00411A2A">
    <w:pPr>
      <w:pStyle w:val="Header"/>
      <w:jc w:val="center"/>
    </w:pPr>
  </w:p>
  <w:p w14:paraId="536995DD" w14:textId="75A57BCF" w:rsidR="0042678C" w:rsidRDefault="0042678C" w:rsidP="00411A2A">
    <w:pPr>
      <w:pStyle w:val="Header"/>
      <w:jc w:val="center"/>
    </w:pPr>
    <w:r>
      <w:t xml:space="preserve">MassHire Standards for Workforce </w:t>
    </w:r>
    <w:r w:rsidR="001D28AB">
      <w:t>Board</w:t>
    </w:r>
    <w:r>
      <w:t xml:space="preserve"> Certification</w:t>
    </w:r>
  </w:p>
  <w:p w14:paraId="57196048" w14:textId="77777777" w:rsidR="00411A2A" w:rsidRDefault="00411A2A" w:rsidP="00411A2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35E6" w14:textId="77777777" w:rsidR="00411A2A" w:rsidRDefault="00411A2A">
    <w:pPr>
      <w:pStyle w:val="Header"/>
    </w:pPr>
  </w:p>
</w:hdr>
</file>

<file path=word/intelligence2.xml><?xml version="1.0" encoding="utf-8"?>
<int2:intelligence xmlns:int2="http://schemas.microsoft.com/office/intelligence/2020/intelligence" xmlns:oel="http://schemas.microsoft.com/office/2019/extlst">
  <int2:observations>
    <int2:textHash int2:hashCode="VsR8I1uCiCLXQU" int2:id="mSYQbtqP">
      <int2:state int2:value="Rejected" int2:type="spell"/>
    </int2:textHash>
    <int2:bookmark int2:bookmarkName="_Int_kNgSsg8Z" int2:invalidationBookmarkName="" int2:hashCode="28NQP6sBBEg1FL" int2:id="G7pzTn9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67E"/>
    <w:multiLevelType w:val="hybridMultilevel"/>
    <w:tmpl w:val="849A9494"/>
    <w:lvl w:ilvl="0" w:tplc="6F44F09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0763A"/>
    <w:multiLevelType w:val="hybridMultilevel"/>
    <w:tmpl w:val="E48C5CD0"/>
    <w:lvl w:ilvl="0" w:tplc="B6DC9CCC">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D02886"/>
    <w:multiLevelType w:val="hybridMultilevel"/>
    <w:tmpl w:val="D1903D76"/>
    <w:lvl w:ilvl="0" w:tplc="04090019">
      <w:start w:val="2"/>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87A85"/>
    <w:multiLevelType w:val="hybridMultilevel"/>
    <w:tmpl w:val="2E3AF5F6"/>
    <w:lvl w:ilvl="0" w:tplc="4B1E1A8C">
      <w:start w:val="1"/>
      <w:numFmt w:val="decimal"/>
      <w:lvlText w:val="%1."/>
      <w:lvlJc w:val="left"/>
      <w:pPr>
        <w:ind w:left="360" w:hanging="360"/>
      </w:pPr>
      <w:rPr>
        <w:rFonts w:ascii="Cambria" w:eastAsia="Cambria" w:hAnsi="Cambria" w:cs="Cambria" w:hint="default"/>
        <w:b/>
        <w:bCs/>
        <w:i w:val="0"/>
        <w:iCs w:val="0"/>
        <w:spacing w:val="-1"/>
        <w:w w:val="99"/>
        <w:sz w:val="22"/>
        <w:szCs w:val="22"/>
        <w:lang w:val="en-US" w:eastAsia="en-US" w:bidi="ar-SA"/>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0EAD3146"/>
    <w:multiLevelType w:val="multilevel"/>
    <w:tmpl w:val="B114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2932D"/>
    <w:multiLevelType w:val="hybridMultilevel"/>
    <w:tmpl w:val="FFFFFFFF"/>
    <w:lvl w:ilvl="0" w:tplc="D8E8DF22">
      <w:start w:val="1"/>
      <w:numFmt w:val="bullet"/>
      <w:lvlText w:val=""/>
      <w:lvlJc w:val="left"/>
      <w:pPr>
        <w:ind w:left="720" w:hanging="360"/>
      </w:pPr>
      <w:rPr>
        <w:rFonts w:ascii="Symbol" w:hAnsi="Symbol" w:hint="default"/>
      </w:rPr>
    </w:lvl>
    <w:lvl w:ilvl="1" w:tplc="BE16ECEE">
      <w:start w:val="1"/>
      <w:numFmt w:val="bullet"/>
      <w:lvlText w:val="o"/>
      <w:lvlJc w:val="left"/>
      <w:pPr>
        <w:ind w:left="1440" w:hanging="360"/>
      </w:pPr>
      <w:rPr>
        <w:rFonts w:ascii="Courier New" w:hAnsi="Courier New" w:hint="default"/>
      </w:rPr>
    </w:lvl>
    <w:lvl w:ilvl="2" w:tplc="2CC626B2">
      <w:start w:val="1"/>
      <w:numFmt w:val="bullet"/>
      <w:lvlText w:val=""/>
      <w:lvlJc w:val="left"/>
      <w:pPr>
        <w:ind w:left="2160" w:hanging="360"/>
      </w:pPr>
      <w:rPr>
        <w:rFonts w:ascii="Wingdings" w:hAnsi="Wingdings" w:hint="default"/>
      </w:rPr>
    </w:lvl>
    <w:lvl w:ilvl="3" w:tplc="D3C47CFA">
      <w:start w:val="1"/>
      <w:numFmt w:val="bullet"/>
      <w:lvlText w:val=""/>
      <w:lvlJc w:val="left"/>
      <w:pPr>
        <w:ind w:left="2880" w:hanging="360"/>
      </w:pPr>
      <w:rPr>
        <w:rFonts w:ascii="Symbol" w:hAnsi="Symbol" w:hint="default"/>
      </w:rPr>
    </w:lvl>
    <w:lvl w:ilvl="4" w:tplc="F8209870">
      <w:start w:val="1"/>
      <w:numFmt w:val="bullet"/>
      <w:lvlText w:val="o"/>
      <w:lvlJc w:val="left"/>
      <w:pPr>
        <w:ind w:left="3600" w:hanging="360"/>
      </w:pPr>
      <w:rPr>
        <w:rFonts w:ascii="Courier New" w:hAnsi="Courier New" w:hint="default"/>
      </w:rPr>
    </w:lvl>
    <w:lvl w:ilvl="5" w:tplc="9D380E26">
      <w:start w:val="1"/>
      <w:numFmt w:val="bullet"/>
      <w:lvlText w:val=""/>
      <w:lvlJc w:val="left"/>
      <w:pPr>
        <w:ind w:left="4320" w:hanging="360"/>
      </w:pPr>
      <w:rPr>
        <w:rFonts w:ascii="Wingdings" w:hAnsi="Wingdings" w:hint="default"/>
      </w:rPr>
    </w:lvl>
    <w:lvl w:ilvl="6" w:tplc="0C5216EC">
      <w:start w:val="1"/>
      <w:numFmt w:val="bullet"/>
      <w:lvlText w:val=""/>
      <w:lvlJc w:val="left"/>
      <w:pPr>
        <w:ind w:left="5040" w:hanging="360"/>
      </w:pPr>
      <w:rPr>
        <w:rFonts w:ascii="Symbol" w:hAnsi="Symbol" w:hint="default"/>
      </w:rPr>
    </w:lvl>
    <w:lvl w:ilvl="7" w:tplc="E4308960">
      <w:start w:val="1"/>
      <w:numFmt w:val="bullet"/>
      <w:lvlText w:val="o"/>
      <w:lvlJc w:val="left"/>
      <w:pPr>
        <w:ind w:left="5760" w:hanging="360"/>
      </w:pPr>
      <w:rPr>
        <w:rFonts w:ascii="Courier New" w:hAnsi="Courier New" w:hint="default"/>
      </w:rPr>
    </w:lvl>
    <w:lvl w:ilvl="8" w:tplc="B5D415F0">
      <w:start w:val="1"/>
      <w:numFmt w:val="bullet"/>
      <w:lvlText w:val=""/>
      <w:lvlJc w:val="left"/>
      <w:pPr>
        <w:ind w:left="6480" w:hanging="360"/>
      </w:pPr>
      <w:rPr>
        <w:rFonts w:ascii="Wingdings" w:hAnsi="Wingdings" w:hint="default"/>
      </w:rPr>
    </w:lvl>
  </w:abstractNum>
  <w:abstractNum w:abstractNumId="6" w15:restartNumberingAfterBreak="0">
    <w:nsid w:val="11FA637B"/>
    <w:multiLevelType w:val="hybridMultilevel"/>
    <w:tmpl w:val="6D7CA990"/>
    <w:lvl w:ilvl="0" w:tplc="4B1E1A8C">
      <w:start w:val="1"/>
      <w:numFmt w:val="decimal"/>
      <w:lvlText w:val="%1."/>
      <w:lvlJc w:val="left"/>
      <w:pPr>
        <w:ind w:left="720" w:hanging="360"/>
      </w:pPr>
      <w:rPr>
        <w:rFonts w:ascii="Cambria" w:eastAsia="Cambria" w:hAnsi="Cambria" w:cs="Cambria" w:hint="default"/>
        <w:b/>
        <w:bCs/>
        <w:i w:val="0"/>
        <w:iCs w:val="0"/>
        <w:spacing w:val="-1"/>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17F4A"/>
    <w:multiLevelType w:val="hybridMultilevel"/>
    <w:tmpl w:val="04C65D0E"/>
    <w:lvl w:ilvl="0" w:tplc="1128A316">
      <w:start w:val="1"/>
      <w:numFmt w:val="lowerLetter"/>
      <w:lvlText w:val="%1."/>
      <w:lvlJc w:val="left"/>
      <w:pPr>
        <w:ind w:left="0" w:hanging="360"/>
      </w:pPr>
    </w:lvl>
    <w:lvl w:ilvl="1" w:tplc="0EB21940">
      <w:start w:val="1"/>
      <w:numFmt w:val="lowerLetter"/>
      <w:lvlText w:val="%2."/>
      <w:lvlJc w:val="left"/>
      <w:pPr>
        <w:ind w:left="1080" w:hanging="360"/>
      </w:pPr>
    </w:lvl>
    <w:lvl w:ilvl="2" w:tplc="01264D14" w:tentative="1">
      <w:start w:val="1"/>
      <w:numFmt w:val="lowerRoman"/>
      <w:lvlText w:val="%3."/>
      <w:lvlJc w:val="right"/>
      <w:pPr>
        <w:ind w:left="1800" w:hanging="180"/>
      </w:pPr>
    </w:lvl>
    <w:lvl w:ilvl="3" w:tplc="58FAE90E" w:tentative="1">
      <w:start w:val="1"/>
      <w:numFmt w:val="decimal"/>
      <w:lvlText w:val="%4."/>
      <w:lvlJc w:val="left"/>
      <w:pPr>
        <w:ind w:left="2520" w:hanging="360"/>
      </w:pPr>
    </w:lvl>
    <w:lvl w:ilvl="4" w:tplc="57A83094" w:tentative="1">
      <w:start w:val="1"/>
      <w:numFmt w:val="lowerLetter"/>
      <w:lvlText w:val="%5."/>
      <w:lvlJc w:val="left"/>
      <w:pPr>
        <w:ind w:left="3240" w:hanging="360"/>
      </w:pPr>
    </w:lvl>
    <w:lvl w:ilvl="5" w:tplc="07280912" w:tentative="1">
      <w:start w:val="1"/>
      <w:numFmt w:val="lowerRoman"/>
      <w:lvlText w:val="%6."/>
      <w:lvlJc w:val="right"/>
      <w:pPr>
        <w:ind w:left="3960" w:hanging="180"/>
      </w:pPr>
    </w:lvl>
    <w:lvl w:ilvl="6" w:tplc="618A74CE" w:tentative="1">
      <w:start w:val="1"/>
      <w:numFmt w:val="decimal"/>
      <w:lvlText w:val="%7."/>
      <w:lvlJc w:val="left"/>
      <w:pPr>
        <w:ind w:left="4680" w:hanging="360"/>
      </w:pPr>
    </w:lvl>
    <w:lvl w:ilvl="7" w:tplc="64BE223C" w:tentative="1">
      <w:start w:val="1"/>
      <w:numFmt w:val="lowerLetter"/>
      <w:lvlText w:val="%8."/>
      <w:lvlJc w:val="left"/>
      <w:pPr>
        <w:ind w:left="5400" w:hanging="360"/>
      </w:pPr>
    </w:lvl>
    <w:lvl w:ilvl="8" w:tplc="BE66DA2E" w:tentative="1">
      <w:start w:val="1"/>
      <w:numFmt w:val="lowerRoman"/>
      <w:lvlText w:val="%9."/>
      <w:lvlJc w:val="right"/>
      <w:pPr>
        <w:ind w:left="6120" w:hanging="180"/>
      </w:pPr>
    </w:lvl>
  </w:abstractNum>
  <w:abstractNum w:abstractNumId="8" w15:restartNumberingAfterBreak="0">
    <w:nsid w:val="17CF3497"/>
    <w:multiLevelType w:val="hybridMultilevel"/>
    <w:tmpl w:val="FFFFFFFF"/>
    <w:lvl w:ilvl="0" w:tplc="CC02E8C4">
      <w:start w:val="1"/>
      <w:numFmt w:val="lowerLetter"/>
      <w:lvlText w:val="%1."/>
      <w:lvlJc w:val="left"/>
      <w:pPr>
        <w:ind w:left="720" w:hanging="360"/>
      </w:pPr>
    </w:lvl>
    <w:lvl w:ilvl="1" w:tplc="4438864C">
      <w:start w:val="1"/>
      <w:numFmt w:val="lowerLetter"/>
      <w:lvlText w:val="%2."/>
      <w:lvlJc w:val="left"/>
      <w:pPr>
        <w:ind w:left="1440" w:hanging="360"/>
      </w:pPr>
    </w:lvl>
    <w:lvl w:ilvl="2" w:tplc="7D0833A6">
      <w:start w:val="1"/>
      <w:numFmt w:val="lowerRoman"/>
      <w:lvlText w:val="%3."/>
      <w:lvlJc w:val="right"/>
      <w:pPr>
        <w:ind w:left="2160" w:hanging="180"/>
      </w:pPr>
    </w:lvl>
    <w:lvl w:ilvl="3" w:tplc="F392F294">
      <w:start w:val="1"/>
      <w:numFmt w:val="decimal"/>
      <w:lvlText w:val="%4."/>
      <w:lvlJc w:val="left"/>
      <w:pPr>
        <w:ind w:left="2880" w:hanging="360"/>
      </w:pPr>
    </w:lvl>
    <w:lvl w:ilvl="4" w:tplc="CC28B90C">
      <w:start w:val="1"/>
      <w:numFmt w:val="lowerLetter"/>
      <w:lvlText w:val="%5."/>
      <w:lvlJc w:val="left"/>
      <w:pPr>
        <w:ind w:left="3600" w:hanging="360"/>
      </w:pPr>
    </w:lvl>
    <w:lvl w:ilvl="5" w:tplc="AE5CA96A">
      <w:start w:val="1"/>
      <w:numFmt w:val="lowerRoman"/>
      <w:lvlText w:val="%6."/>
      <w:lvlJc w:val="right"/>
      <w:pPr>
        <w:ind w:left="4320" w:hanging="180"/>
      </w:pPr>
    </w:lvl>
    <w:lvl w:ilvl="6" w:tplc="DA489ADC">
      <w:start w:val="1"/>
      <w:numFmt w:val="decimal"/>
      <w:lvlText w:val="%7."/>
      <w:lvlJc w:val="left"/>
      <w:pPr>
        <w:ind w:left="5040" w:hanging="360"/>
      </w:pPr>
    </w:lvl>
    <w:lvl w:ilvl="7" w:tplc="89C25156">
      <w:start w:val="1"/>
      <w:numFmt w:val="lowerLetter"/>
      <w:lvlText w:val="%8."/>
      <w:lvlJc w:val="left"/>
      <w:pPr>
        <w:ind w:left="5760" w:hanging="360"/>
      </w:pPr>
    </w:lvl>
    <w:lvl w:ilvl="8" w:tplc="D098012C">
      <w:start w:val="1"/>
      <w:numFmt w:val="lowerRoman"/>
      <w:lvlText w:val="%9."/>
      <w:lvlJc w:val="right"/>
      <w:pPr>
        <w:ind w:left="6480" w:hanging="180"/>
      </w:pPr>
    </w:lvl>
  </w:abstractNum>
  <w:abstractNum w:abstractNumId="9" w15:restartNumberingAfterBreak="0">
    <w:nsid w:val="1ADF78F1"/>
    <w:multiLevelType w:val="hybridMultilevel"/>
    <w:tmpl w:val="FFFFFFFF"/>
    <w:lvl w:ilvl="0" w:tplc="8222BE2C">
      <w:start w:val="1"/>
      <w:numFmt w:val="lowerLetter"/>
      <w:lvlText w:val="%1."/>
      <w:lvlJc w:val="left"/>
      <w:pPr>
        <w:ind w:left="720" w:hanging="360"/>
      </w:pPr>
    </w:lvl>
    <w:lvl w:ilvl="1" w:tplc="4CA0E5BA">
      <w:start w:val="1"/>
      <w:numFmt w:val="lowerLetter"/>
      <w:lvlText w:val="%2."/>
      <w:lvlJc w:val="left"/>
      <w:pPr>
        <w:ind w:left="1440" w:hanging="360"/>
      </w:pPr>
    </w:lvl>
    <w:lvl w:ilvl="2" w:tplc="9F76FBB8">
      <w:start w:val="1"/>
      <w:numFmt w:val="lowerRoman"/>
      <w:lvlText w:val="%3."/>
      <w:lvlJc w:val="right"/>
      <w:pPr>
        <w:ind w:left="2160" w:hanging="180"/>
      </w:pPr>
    </w:lvl>
    <w:lvl w:ilvl="3" w:tplc="47E809FC">
      <w:start w:val="1"/>
      <w:numFmt w:val="decimal"/>
      <w:lvlText w:val="%4."/>
      <w:lvlJc w:val="left"/>
      <w:pPr>
        <w:ind w:left="2880" w:hanging="360"/>
      </w:pPr>
    </w:lvl>
    <w:lvl w:ilvl="4" w:tplc="825A1CBE">
      <w:start w:val="1"/>
      <w:numFmt w:val="lowerLetter"/>
      <w:lvlText w:val="%5."/>
      <w:lvlJc w:val="left"/>
      <w:pPr>
        <w:ind w:left="3600" w:hanging="360"/>
      </w:pPr>
    </w:lvl>
    <w:lvl w:ilvl="5" w:tplc="E93AE180">
      <w:start w:val="1"/>
      <w:numFmt w:val="lowerRoman"/>
      <w:lvlText w:val="%6."/>
      <w:lvlJc w:val="right"/>
      <w:pPr>
        <w:ind w:left="4320" w:hanging="180"/>
      </w:pPr>
    </w:lvl>
    <w:lvl w:ilvl="6" w:tplc="799270E4">
      <w:start w:val="1"/>
      <w:numFmt w:val="decimal"/>
      <w:lvlText w:val="%7."/>
      <w:lvlJc w:val="left"/>
      <w:pPr>
        <w:ind w:left="5040" w:hanging="360"/>
      </w:pPr>
    </w:lvl>
    <w:lvl w:ilvl="7" w:tplc="68563E3E">
      <w:start w:val="1"/>
      <w:numFmt w:val="lowerLetter"/>
      <w:lvlText w:val="%8."/>
      <w:lvlJc w:val="left"/>
      <w:pPr>
        <w:ind w:left="5760" w:hanging="360"/>
      </w:pPr>
    </w:lvl>
    <w:lvl w:ilvl="8" w:tplc="3D48420A">
      <w:start w:val="1"/>
      <w:numFmt w:val="lowerRoman"/>
      <w:lvlText w:val="%9."/>
      <w:lvlJc w:val="right"/>
      <w:pPr>
        <w:ind w:left="6480" w:hanging="180"/>
      </w:pPr>
    </w:lvl>
  </w:abstractNum>
  <w:abstractNum w:abstractNumId="10" w15:restartNumberingAfterBreak="0">
    <w:nsid w:val="1B891C0A"/>
    <w:multiLevelType w:val="hybridMultilevel"/>
    <w:tmpl w:val="EC925256"/>
    <w:lvl w:ilvl="0" w:tplc="F634F036">
      <w:start w:val="1"/>
      <w:numFmt w:val="decimal"/>
      <w:lvlText w:val="%1."/>
      <w:lvlJc w:val="left"/>
      <w:pPr>
        <w:ind w:left="360" w:hanging="360"/>
      </w:pPr>
      <w:rPr>
        <w:rFonts w:ascii="Cambria" w:eastAsia="Cambria" w:hAnsi="Cambria" w:cs="Cambria" w:hint="default"/>
        <w:b/>
        <w:bCs/>
        <w:i w:val="0"/>
        <w:iCs w:val="0"/>
        <w:spacing w:val="-1"/>
        <w:w w:val="99"/>
        <w:sz w:val="22"/>
        <w:szCs w:val="22"/>
        <w:lang w:val="en-US" w:eastAsia="en-US" w:bidi="ar-SA"/>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1BF40C04"/>
    <w:multiLevelType w:val="hybridMultilevel"/>
    <w:tmpl w:val="C4CEB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DD2CF"/>
    <w:multiLevelType w:val="hybridMultilevel"/>
    <w:tmpl w:val="85C084D4"/>
    <w:lvl w:ilvl="0" w:tplc="28D4CAB2">
      <w:start w:val="1"/>
      <w:numFmt w:val="lowerLetter"/>
      <w:lvlText w:val="%1."/>
      <w:lvlJc w:val="left"/>
      <w:pPr>
        <w:ind w:left="720" w:hanging="360"/>
      </w:pPr>
    </w:lvl>
    <w:lvl w:ilvl="1" w:tplc="BD9A6252">
      <w:start w:val="1"/>
      <w:numFmt w:val="lowerLetter"/>
      <w:lvlText w:val="%2."/>
      <w:lvlJc w:val="left"/>
      <w:pPr>
        <w:ind w:left="1440" w:hanging="360"/>
      </w:pPr>
    </w:lvl>
    <w:lvl w:ilvl="2" w:tplc="37D2CCEC">
      <w:start w:val="1"/>
      <w:numFmt w:val="lowerRoman"/>
      <w:lvlText w:val="%3."/>
      <w:lvlJc w:val="right"/>
      <w:pPr>
        <w:ind w:left="2160" w:hanging="180"/>
      </w:pPr>
    </w:lvl>
    <w:lvl w:ilvl="3" w:tplc="24DC7DC0">
      <w:start w:val="1"/>
      <w:numFmt w:val="decimal"/>
      <w:lvlText w:val="%4."/>
      <w:lvlJc w:val="left"/>
      <w:pPr>
        <w:ind w:left="2880" w:hanging="360"/>
      </w:pPr>
    </w:lvl>
    <w:lvl w:ilvl="4" w:tplc="CB4A7B28">
      <w:start w:val="1"/>
      <w:numFmt w:val="lowerLetter"/>
      <w:lvlText w:val="%5."/>
      <w:lvlJc w:val="left"/>
      <w:pPr>
        <w:ind w:left="3600" w:hanging="360"/>
      </w:pPr>
    </w:lvl>
    <w:lvl w:ilvl="5" w:tplc="4C12A916">
      <w:start w:val="1"/>
      <w:numFmt w:val="lowerRoman"/>
      <w:lvlText w:val="%6."/>
      <w:lvlJc w:val="right"/>
      <w:pPr>
        <w:ind w:left="4320" w:hanging="180"/>
      </w:pPr>
    </w:lvl>
    <w:lvl w:ilvl="6" w:tplc="2F043712">
      <w:start w:val="1"/>
      <w:numFmt w:val="decimal"/>
      <w:lvlText w:val="%7."/>
      <w:lvlJc w:val="left"/>
      <w:pPr>
        <w:ind w:left="5040" w:hanging="360"/>
      </w:pPr>
    </w:lvl>
    <w:lvl w:ilvl="7" w:tplc="3F9A4808">
      <w:start w:val="1"/>
      <w:numFmt w:val="lowerLetter"/>
      <w:lvlText w:val="%8."/>
      <w:lvlJc w:val="left"/>
      <w:pPr>
        <w:ind w:left="5760" w:hanging="360"/>
      </w:pPr>
    </w:lvl>
    <w:lvl w:ilvl="8" w:tplc="E2B2749E">
      <w:start w:val="1"/>
      <w:numFmt w:val="lowerRoman"/>
      <w:lvlText w:val="%9."/>
      <w:lvlJc w:val="right"/>
      <w:pPr>
        <w:ind w:left="6480" w:hanging="180"/>
      </w:pPr>
    </w:lvl>
  </w:abstractNum>
  <w:abstractNum w:abstractNumId="13" w15:restartNumberingAfterBreak="0">
    <w:nsid w:val="1E0266FD"/>
    <w:multiLevelType w:val="hybridMultilevel"/>
    <w:tmpl w:val="69F0961A"/>
    <w:lvl w:ilvl="0" w:tplc="4FFE4EB0">
      <w:start w:val="1"/>
      <w:numFmt w:val="decimal"/>
      <w:lvlText w:val="%1."/>
      <w:lvlJc w:val="left"/>
      <w:pPr>
        <w:ind w:left="720" w:hanging="360"/>
      </w:pPr>
      <w:rPr>
        <w:rFonts w:ascii="Cambria" w:eastAsia="Cambria" w:hAnsi="Cambria" w:cs="Cambria" w:hint="default"/>
        <w:b/>
        <w:bCs/>
        <w:i w:val="0"/>
        <w:iCs w:val="0"/>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D67F0"/>
    <w:multiLevelType w:val="hybridMultilevel"/>
    <w:tmpl w:val="61FA430E"/>
    <w:lvl w:ilvl="0" w:tplc="4B1E1A8C">
      <w:start w:val="1"/>
      <w:numFmt w:val="decimal"/>
      <w:lvlText w:val="%1."/>
      <w:lvlJc w:val="left"/>
      <w:pPr>
        <w:ind w:left="720" w:hanging="360"/>
      </w:pPr>
      <w:rPr>
        <w:rFonts w:ascii="Cambria" w:eastAsia="Cambria" w:hAnsi="Cambria" w:cs="Cambria" w:hint="default"/>
        <w:b/>
        <w:bCs/>
        <w:i w:val="0"/>
        <w:iCs w:val="0"/>
        <w:spacing w:val="-1"/>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21F8E"/>
    <w:multiLevelType w:val="hybridMultilevel"/>
    <w:tmpl w:val="848EA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2E6A5"/>
    <w:multiLevelType w:val="hybridMultilevel"/>
    <w:tmpl w:val="FFFFFFFF"/>
    <w:lvl w:ilvl="0" w:tplc="B44E958A">
      <w:start w:val="1"/>
      <w:numFmt w:val="bullet"/>
      <w:lvlText w:val=""/>
      <w:lvlJc w:val="left"/>
      <w:pPr>
        <w:ind w:left="720" w:hanging="360"/>
      </w:pPr>
      <w:rPr>
        <w:rFonts w:ascii="Symbol" w:hAnsi="Symbol" w:hint="default"/>
      </w:rPr>
    </w:lvl>
    <w:lvl w:ilvl="1" w:tplc="6DF4C0B8">
      <w:start w:val="1"/>
      <w:numFmt w:val="bullet"/>
      <w:lvlText w:val="o"/>
      <w:lvlJc w:val="left"/>
      <w:pPr>
        <w:ind w:left="1440" w:hanging="360"/>
      </w:pPr>
      <w:rPr>
        <w:rFonts w:ascii="Courier New" w:hAnsi="Courier New" w:hint="default"/>
      </w:rPr>
    </w:lvl>
    <w:lvl w:ilvl="2" w:tplc="C778D6F0">
      <w:start w:val="1"/>
      <w:numFmt w:val="bullet"/>
      <w:lvlText w:val=""/>
      <w:lvlJc w:val="left"/>
      <w:pPr>
        <w:ind w:left="2160" w:hanging="360"/>
      </w:pPr>
      <w:rPr>
        <w:rFonts w:ascii="Wingdings" w:hAnsi="Wingdings" w:hint="default"/>
      </w:rPr>
    </w:lvl>
    <w:lvl w:ilvl="3" w:tplc="76B20DDC">
      <w:start w:val="1"/>
      <w:numFmt w:val="bullet"/>
      <w:lvlText w:val=""/>
      <w:lvlJc w:val="left"/>
      <w:pPr>
        <w:ind w:left="2880" w:hanging="360"/>
      </w:pPr>
      <w:rPr>
        <w:rFonts w:ascii="Symbol" w:hAnsi="Symbol" w:hint="default"/>
      </w:rPr>
    </w:lvl>
    <w:lvl w:ilvl="4" w:tplc="0164D44E">
      <w:start w:val="1"/>
      <w:numFmt w:val="bullet"/>
      <w:lvlText w:val="o"/>
      <w:lvlJc w:val="left"/>
      <w:pPr>
        <w:ind w:left="3600" w:hanging="360"/>
      </w:pPr>
      <w:rPr>
        <w:rFonts w:ascii="Courier New" w:hAnsi="Courier New" w:hint="default"/>
      </w:rPr>
    </w:lvl>
    <w:lvl w:ilvl="5" w:tplc="5A000CCE">
      <w:start w:val="1"/>
      <w:numFmt w:val="bullet"/>
      <w:lvlText w:val=""/>
      <w:lvlJc w:val="left"/>
      <w:pPr>
        <w:ind w:left="4320" w:hanging="360"/>
      </w:pPr>
      <w:rPr>
        <w:rFonts w:ascii="Wingdings" w:hAnsi="Wingdings" w:hint="default"/>
      </w:rPr>
    </w:lvl>
    <w:lvl w:ilvl="6" w:tplc="BD2CEDC0">
      <w:start w:val="1"/>
      <w:numFmt w:val="bullet"/>
      <w:lvlText w:val=""/>
      <w:lvlJc w:val="left"/>
      <w:pPr>
        <w:ind w:left="5040" w:hanging="360"/>
      </w:pPr>
      <w:rPr>
        <w:rFonts w:ascii="Symbol" w:hAnsi="Symbol" w:hint="default"/>
      </w:rPr>
    </w:lvl>
    <w:lvl w:ilvl="7" w:tplc="6F7662AC">
      <w:start w:val="1"/>
      <w:numFmt w:val="bullet"/>
      <w:lvlText w:val="o"/>
      <w:lvlJc w:val="left"/>
      <w:pPr>
        <w:ind w:left="5760" w:hanging="360"/>
      </w:pPr>
      <w:rPr>
        <w:rFonts w:ascii="Courier New" w:hAnsi="Courier New" w:hint="default"/>
      </w:rPr>
    </w:lvl>
    <w:lvl w:ilvl="8" w:tplc="D4A0B4DC">
      <w:start w:val="1"/>
      <w:numFmt w:val="bullet"/>
      <w:lvlText w:val=""/>
      <w:lvlJc w:val="left"/>
      <w:pPr>
        <w:ind w:left="6480" w:hanging="360"/>
      </w:pPr>
      <w:rPr>
        <w:rFonts w:ascii="Wingdings" w:hAnsi="Wingdings" w:hint="default"/>
      </w:rPr>
    </w:lvl>
  </w:abstractNum>
  <w:abstractNum w:abstractNumId="17" w15:restartNumberingAfterBreak="0">
    <w:nsid w:val="39B1064E"/>
    <w:multiLevelType w:val="hybridMultilevel"/>
    <w:tmpl w:val="FFFFFFFF"/>
    <w:lvl w:ilvl="0" w:tplc="E3A866A6">
      <w:start w:val="1"/>
      <w:numFmt w:val="lowerLetter"/>
      <w:lvlText w:val="%1."/>
      <w:lvlJc w:val="left"/>
      <w:pPr>
        <w:ind w:left="720" w:hanging="360"/>
      </w:pPr>
    </w:lvl>
    <w:lvl w:ilvl="1" w:tplc="705E417E">
      <w:start w:val="1"/>
      <w:numFmt w:val="lowerLetter"/>
      <w:lvlText w:val="%2."/>
      <w:lvlJc w:val="left"/>
      <w:pPr>
        <w:ind w:left="1440" w:hanging="360"/>
      </w:pPr>
    </w:lvl>
    <w:lvl w:ilvl="2" w:tplc="D79AC1E0">
      <w:start w:val="1"/>
      <w:numFmt w:val="lowerRoman"/>
      <w:lvlText w:val="%3."/>
      <w:lvlJc w:val="right"/>
      <w:pPr>
        <w:ind w:left="2160" w:hanging="180"/>
      </w:pPr>
    </w:lvl>
    <w:lvl w:ilvl="3" w:tplc="55AAB0C2">
      <w:start w:val="1"/>
      <w:numFmt w:val="decimal"/>
      <w:lvlText w:val="%4."/>
      <w:lvlJc w:val="left"/>
      <w:pPr>
        <w:ind w:left="2880" w:hanging="360"/>
      </w:pPr>
    </w:lvl>
    <w:lvl w:ilvl="4" w:tplc="92B843CE">
      <w:start w:val="1"/>
      <w:numFmt w:val="lowerLetter"/>
      <w:lvlText w:val="%5."/>
      <w:lvlJc w:val="left"/>
      <w:pPr>
        <w:ind w:left="3600" w:hanging="360"/>
      </w:pPr>
    </w:lvl>
    <w:lvl w:ilvl="5" w:tplc="A88A5758">
      <w:start w:val="1"/>
      <w:numFmt w:val="lowerRoman"/>
      <w:lvlText w:val="%6."/>
      <w:lvlJc w:val="right"/>
      <w:pPr>
        <w:ind w:left="4320" w:hanging="180"/>
      </w:pPr>
    </w:lvl>
    <w:lvl w:ilvl="6" w:tplc="33860806">
      <w:start w:val="1"/>
      <w:numFmt w:val="decimal"/>
      <w:lvlText w:val="%7."/>
      <w:lvlJc w:val="left"/>
      <w:pPr>
        <w:ind w:left="5040" w:hanging="360"/>
      </w:pPr>
    </w:lvl>
    <w:lvl w:ilvl="7" w:tplc="374A5B8A">
      <w:start w:val="1"/>
      <w:numFmt w:val="lowerLetter"/>
      <w:lvlText w:val="%8."/>
      <w:lvlJc w:val="left"/>
      <w:pPr>
        <w:ind w:left="5760" w:hanging="360"/>
      </w:pPr>
    </w:lvl>
    <w:lvl w:ilvl="8" w:tplc="25102F7C">
      <w:start w:val="1"/>
      <w:numFmt w:val="lowerRoman"/>
      <w:lvlText w:val="%9."/>
      <w:lvlJc w:val="right"/>
      <w:pPr>
        <w:ind w:left="6480" w:hanging="180"/>
      </w:pPr>
    </w:lvl>
  </w:abstractNum>
  <w:abstractNum w:abstractNumId="18" w15:restartNumberingAfterBreak="0">
    <w:nsid w:val="3C95693D"/>
    <w:multiLevelType w:val="hybridMultilevel"/>
    <w:tmpl w:val="12D240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31A44"/>
    <w:multiLevelType w:val="hybridMultilevel"/>
    <w:tmpl w:val="E508F760"/>
    <w:lvl w:ilvl="0" w:tplc="31C49F94">
      <w:start w:val="2"/>
      <w:numFmt w:val="decimal"/>
      <w:lvlText w:val="%1."/>
      <w:lvlJc w:val="left"/>
      <w:pPr>
        <w:ind w:left="360" w:hanging="360"/>
      </w:pPr>
      <w:rPr>
        <w:rFonts w:ascii="Cambria" w:eastAsia="Cambria" w:hAnsi="Cambria" w:cs="Cambria" w:hint="default"/>
        <w:b/>
        <w:bCs/>
        <w:i w:val="0"/>
        <w:iCs w:val="0"/>
        <w:spacing w:val="-1"/>
        <w:w w:val="99"/>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E3F3149"/>
    <w:multiLevelType w:val="hybridMultilevel"/>
    <w:tmpl w:val="FF4CC25C"/>
    <w:lvl w:ilvl="0" w:tplc="017C5E44">
      <w:start w:val="2"/>
      <w:numFmt w:val="decimal"/>
      <w:lvlText w:val="%1."/>
      <w:lvlJc w:val="left"/>
      <w:pPr>
        <w:ind w:left="0" w:hanging="360"/>
      </w:pPr>
      <w:rPr>
        <w:rFonts w:ascii="Cambria" w:hAnsi="Cambria" w:hint="default"/>
        <w:b/>
        <w:bCs/>
        <w:i w:val="0"/>
        <w:iCs w:val="0"/>
        <w:spacing w:val="-1"/>
        <w:w w:val="99"/>
        <w:sz w:val="22"/>
        <w:szCs w:val="22"/>
      </w:rPr>
    </w:lvl>
    <w:lvl w:ilvl="1" w:tplc="CC5A18BC" w:tentative="1">
      <w:start w:val="1"/>
      <w:numFmt w:val="lowerLetter"/>
      <w:lvlText w:val="%2."/>
      <w:lvlJc w:val="left"/>
      <w:pPr>
        <w:ind w:left="1080" w:hanging="360"/>
      </w:pPr>
    </w:lvl>
    <w:lvl w:ilvl="2" w:tplc="23E2E94E" w:tentative="1">
      <w:start w:val="1"/>
      <w:numFmt w:val="lowerRoman"/>
      <w:lvlText w:val="%3."/>
      <w:lvlJc w:val="right"/>
      <w:pPr>
        <w:ind w:left="1800" w:hanging="180"/>
      </w:pPr>
    </w:lvl>
    <w:lvl w:ilvl="3" w:tplc="E7AC3672" w:tentative="1">
      <w:start w:val="1"/>
      <w:numFmt w:val="decimal"/>
      <w:lvlText w:val="%4."/>
      <w:lvlJc w:val="left"/>
      <w:pPr>
        <w:ind w:left="2520" w:hanging="360"/>
      </w:pPr>
    </w:lvl>
    <w:lvl w:ilvl="4" w:tplc="3EE8CCBE" w:tentative="1">
      <w:start w:val="1"/>
      <w:numFmt w:val="lowerLetter"/>
      <w:lvlText w:val="%5."/>
      <w:lvlJc w:val="left"/>
      <w:pPr>
        <w:ind w:left="3240" w:hanging="360"/>
      </w:pPr>
    </w:lvl>
    <w:lvl w:ilvl="5" w:tplc="529E1220" w:tentative="1">
      <w:start w:val="1"/>
      <w:numFmt w:val="lowerRoman"/>
      <w:lvlText w:val="%6."/>
      <w:lvlJc w:val="right"/>
      <w:pPr>
        <w:ind w:left="3960" w:hanging="180"/>
      </w:pPr>
    </w:lvl>
    <w:lvl w:ilvl="6" w:tplc="9830E3A4" w:tentative="1">
      <w:start w:val="1"/>
      <w:numFmt w:val="decimal"/>
      <w:lvlText w:val="%7."/>
      <w:lvlJc w:val="left"/>
      <w:pPr>
        <w:ind w:left="4680" w:hanging="360"/>
      </w:pPr>
    </w:lvl>
    <w:lvl w:ilvl="7" w:tplc="BCD2692A" w:tentative="1">
      <w:start w:val="1"/>
      <w:numFmt w:val="lowerLetter"/>
      <w:lvlText w:val="%8."/>
      <w:lvlJc w:val="left"/>
      <w:pPr>
        <w:ind w:left="5400" w:hanging="360"/>
      </w:pPr>
    </w:lvl>
    <w:lvl w:ilvl="8" w:tplc="0A86FDCE" w:tentative="1">
      <w:start w:val="1"/>
      <w:numFmt w:val="lowerRoman"/>
      <w:lvlText w:val="%9."/>
      <w:lvlJc w:val="right"/>
      <w:pPr>
        <w:ind w:left="6120" w:hanging="180"/>
      </w:pPr>
    </w:lvl>
  </w:abstractNum>
  <w:abstractNum w:abstractNumId="21" w15:restartNumberingAfterBreak="0">
    <w:nsid w:val="42766869"/>
    <w:multiLevelType w:val="hybridMultilevel"/>
    <w:tmpl w:val="877071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00764"/>
    <w:multiLevelType w:val="hybridMultilevel"/>
    <w:tmpl w:val="58F2A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3B5E01"/>
    <w:multiLevelType w:val="hybridMultilevel"/>
    <w:tmpl w:val="20803454"/>
    <w:lvl w:ilvl="0" w:tplc="8DE62178">
      <w:start w:val="1"/>
      <w:numFmt w:val="decimal"/>
      <w:lvlText w:val="%1."/>
      <w:lvlJc w:val="left"/>
      <w:pPr>
        <w:ind w:left="360" w:hanging="360"/>
      </w:pPr>
      <w:rPr>
        <w:rFonts w:ascii="Cambria" w:eastAsia="Cambria" w:hAnsi="Cambria" w:cs="Cambria" w:hint="default"/>
        <w:b/>
        <w:bCs/>
        <w:i w:val="0"/>
        <w:iCs w:val="0"/>
        <w:spacing w:val="-1"/>
        <w:w w:val="99"/>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A1B02B"/>
    <w:multiLevelType w:val="hybridMultilevel"/>
    <w:tmpl w:val="1BACF28E"/>
    <w:lvl w:ilvl="0" w:tplc="F9E0A0F0">
      <w:start w:val="1"/>
      <w:numFmt w:val="lowerLetter"/>
      <w:lvlText w:val="%1."/>
      <w:lvlJc w:val="left"/>
      <w:pPr>
        <w:ind w:left="720" w:hanging="360"/>
      </w:pPr>
    </w:lvl>
    <w:lvl w:ilvl="1" w:tplc="B8F41AD2">
      <w:start w:val="1"/>
      <w:numFmt w:val="lowerLetter"/>
      <w:lvlText w:val="%2."/>
      <w:lvlJc w:val="left"/>
      <w:pPr>
        <w:ind w:left="1440" w:hanging="360"/>
      </w:pPr>
    </w:lvl>
    <w:lvl w:ilvl="2" w:tplc="3D8EE5E8">
      <w:start w:val="1"/>
      <w:numFmt w:val="lowerRoman"/>
      <w:lvlText w:val="%3."/>
      <w:lvlJc w:val="right"/>
      <w:pPr>
        <w:ind w:left="2160" w:hanging="180"/>
      </w:pPr>
    </w:lvl>
    <w:lvl w:ilvl="3" w:tplc="8F1E1A50">
      <w:start w:val="1"/>
      <w:numFmt w:val="decimal"/>
      <w:lvlText w:val="%4."/>
      <w:lvlJc w:val="left"/>
      <w:pPr>
        <w:ind w:left="2880" w:hanging="360"/>
      </w:pPr>
    </w:lvl>
    <w:lvl w:ilvl="4" w:tplc="F0C0AA5A">
      <w:start w:val="1"/>
      <w:numFmt w:val="lowerLetter"/>
      <w:lvlText w:val="%5."/>
      <w:lvlJc w:val="left"/>
      <w:pPr>
        <w:ind w:left="3600" w:hanging="360"/>
      </w:pPr>
    </w:lvl>
    <w:lvl w:ilvl="5" w:tplc="B8E0ED60">
      <w:start w:val="1"/>
      <w:numFmt w:val="lowerRoman"/>
      <w:lvlText w:val="%6."/>
      <w:lvlJc w:val="right"/>
      <w:pPr>
        <w:ind w:left="4320" w:hanging="180"/>
      </w:pPr>
    </w:lvl>
    <w:lvl w:ilvl="6" w:tplc="14BA9C30">
      <w:start w:val="1"/>
      <w:numFmt w:val="decimal"/>
      <w:lvlText w:val="%7."/>
      <w:lvlJc w:val="left"/>
      <w:pPr>
        <w:ind w:left="5040" w:hanging="360"/>
      </w:pPr>
    </w:lvl>
    <w:lvl w:ilvl="7" w:tplc="6304FC50">
      <w:start w:val="1"/>
      <w:numFmt w:val="lowerLetter"/>
      <w:lvlText w:val="%8."/>
      <w:lvlJc w:val="left"/>
      <w:pPr>
        <w:ind w:left="5760" w:hanging="360"/>
      </w:pPr>
    </w:lvl>
    <w:lvl w:ilvl="8" w:tplc="30904CAE">
      <w:start w:val="1"/>
      <w:numFmt w:val="lowerRoman"/>
      <w:lvlText w:val="%9."/>
      <w:lvlJc w:val="right"/>
      <w:pPr>
        <w:ind w:left="6480" w:hanging="180"/>
      </w:pPr>
    </w:lvl>
  </w:abstractNum>
  <w:abstractNum w:abstractNumId="25" w15:restartNumberingAfterBreak="0">
    <w:nsid w:val="46206D09"/>
    <w:multiLevelType w:val="hybridMultilevel"/>
    <w:tmpl w:val="3FDE9404"/>
    <w:lvl w:ilvl="0" w:tplc="092AEF9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166776"/>
    <w:multiLevelType w:val="hybridMultilevel"/>
    <w:tmpl w:val="B1C8B2B0"/>
    <w:lvl w:ilvl="0" w:tplc="E58858E2">
      <w:start w:val="1"/>
      <w:numFmt w:val="decimal"/>
      <w:lvlText w:val="%1."/>
      <w:lvlJc w:val="left"/>
      <w:pPr>
        <w:ind w:left="360" w:hanging="360"/>
      </w:pPr>
      <w:rPr>
        <w:rFonts w:ascii="Cambria" w:hAnsi="Cambria" w:hint="default"/>
        <w:b/>
        <w:bCs/>
        <w:i w:val="0"/>
        <w:iCs w:val="0"/>
        <w:spacing w:val="-1"/>
        <w:w w:val="99"/>
        <w:sz w:val="22"/>
        <w:szCs w:val="22"/>
        <w:lang w:val="en-US" w:eastAsia="en-US" w:bidi="ar-SA"/>
      </w:rPr>
    </w:lvl>
    <w:lvl w:ilvl="1" w:tplc="49162B90">
      <w:start w:val="1"/>
      <w:numFmt w:val="lowerLetter"/>
      <w:lvlText w:val="%2."/>
      <w:lvlJc w:val="left"/>
      <w:pPr>
        <w:ind w:left="1080" w:hanging="360"/>
      </w:pPr>
    </w:lvl>
    <w:lvl w:ilvl="2" w:tplc="984870D2">
      <w:start w:val="1"/>
      <w:numFmt w:val="lowerRoman"/>
      <w:lvlText w:val="%3."/>
      <w:lvlJc w:val="right"/>
      <w:pPr>
        <w:ind w:left="1800" w:hanging="180"/>
      </w:pPr>
    </w:lvl>
    <w:lvl w:ilvl="3" w:tplc="C5887244">
      <w:start w:val="1"/>
      <w:numFmt w:val="decimal"/>
      <w:lvlText w:val="%4."/>
      <w:lvlJc w:val="left"/>
      <w:pPr>
        <w:ind w:left="2520" w:hanging="360"/>
      </w:pPr>
    </w:lvl>
    <w:lvl w:ilvl="4" w:tplc="39666EB2">
      <w:start w:val="1"/>
      <w:numFmt w:val="lowerLetter"/>
      <w:lvlText w:val="%5."/>
      <w:lvlJc w:val="left"/>
      <w:pPr>
        <w:ind w:left="3240" w:hanging="360"/>
      </w:pPr>
    </w:lvl>
    <w:lvl w:ilvl="5" w:tplc="45C03EF8">
      <w:start w:val="1"/>
      <w:numFmt w:val="lowerRoman"/>
      <w:lvlText w:val="%6."/>
      <w:lvlJc w:val="right"/>
      <w:pPr>
        <w:ind w:left="3960" w:hanging="180"/>
      </w:pPr>
    </w:lvl>
    <w:lvl w:ilvl="6" w:tplc="011ABB7C">
      <w:start w:val="1"/>
      <w:numFmt w:val="decimal"/>
      <w:lvlText w:val="%7."/>
      <w:lvlJc w:val="left"/>
      <w:pPr>
        <w:ind w:left="4680" w:hanging="360"/>
      </w:pPr>
    </w:lvl>
    <w:lvl w:ilvl="7" w:tplc="091A7DFE">
      <w:start w:val="1"/>
      <w:numFmt w:val="lowerLetter"/>
      <w:lvlText w:val="%8."/>
      <w:lvlJc w:val="left"/>
      <w:pPr>
        <w:ind w:left="5400" w:hanging="360"/>
      </w:pPr>
    </w:lvl>
    <w:lvl w:ilvl="8" w:tplc="02BA196E">
      <w:start w:val="1"/>
      <w:numFmt w:val="lowerRoman"/>
      <w:lvlText w:val="%9."/>
      <w:lvlJc w:val="right"/>
      <w:pPr>
        <w:ind w:left="6120" w:hanging="180"/>
      </w:pPr>
    </w:lvl>
  </w:abstractNum>
  <w:abstractNum w:abstractNumId="27" w15:restartNumberingAfterBreak="0">
    <w:nsid w:val="4CA35A08"/>
    <w:multiLevelType w:val="hybridMultilevel"/>
    <w:tmpl w:val="4D947A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4CB09"/>
    <w:multiLevelType w:val="hybridMultilevel"/>
    <w:tmpl w:val="54329CC8"/>
    <w:lvl w:ilvl="0" w:tplc="46D0F504">
      <w:start w:val="1"/>
      <w:numFmt w:val="lowerLetter"/>
      <w:lvlText w:val="%1."/>
      <w:lvlJc w:val="left"/>
      <w:pPr>
        <w:ind w:left="720" w:hanging="360"/>
      </w:pPr>
      <w:rPr>
        <w:rFonts w:ascii="Calibri" w:hAnsi="Calibri" w:hint="default"/>
        <w:b w:val="0"/>
        <w:bCs w:val="0"/>
        <w:i w:val="0"/>
        <w:iCs w:val="0"/>
        <w:spacing w:val="-1"/>
        <w:w w:val="99"/>
        <w:sz w:val="24"/>
        <w:szCs w:val="24"/>
        <w:lang w:val="en-US" w:eastAsia="en-US" w:bidi="ar-SA"/>
      </w:rPr>
    </w:lvl>
    <w:lvl w:ilvl="1" w:tplc="48647BAE">
      <w:start w:val="1"/>
      <w:numFmt w:val="lowerLetter"/>
      <w:lvlText w:val="%2."/>
      <w:lvlJc w:val="left"/>
      <w:pPr>
        <w:ind w:left="1440" w:hanging="360"/>
      </w:pPr>
    </w:lvl>
    <w:lvl w:ilvl="2" w:tplc="410E43AC">
      <w:start w:val="1"/>
      <w:numFmt w:val="lowerRoman"/>
      <w:lvlText w:val="%3."/>
      <w:lvlJc w:val="right"/>
      <w:pPr>
        <w:ind w:left="2160" w:hanging="180"/>
      </w:pPr>
    </w:lvl>
    <w:lvl w:ilvl="3" w:tplc="7C0C488A">
      <w:start w:val="1"/>
      <w:numFmt w:val="decimal"/>
      <w:lvlText w:val="%4."/>
      <w:lvlJc w:val="left"/>
      <w:pPr>
        <w:ind w:left="2880" w:hanging="360"/>
      </w:pPr>
    </w:lvl>
    <w:lvl w:ilvl="4" w:tplc="45E4ACBC">
      <w:start w:val="1"/>
      <w:numFmt w:val="lowerLetter"/>
      <w:lvlText w:val="%5."/>
      <w:lvlJc w:val="left"/>
      <w:pPr>
        <w:ind w:left="3600" w:hanging="360"/>
      </w:pPr>
    </w:lvl>
    <w:lvl w:ilvl="5" w:tplc="56CE8000">
      <w:start w:val="1"/>
      <w:numFmt w:val="lowerRoman"/>
      <w:lvlText w:val="%6."/>
      <w:lvlJc w:val="right"/>
      <w:pPr>
        <w:ind w:left="4320" w:hanging="180"/>
      </w:pPr>
    </w:lvl>
    <w:lvl w:ilvl="6" w:tplc="24229038">
      <w:start w:val="1"/>
      <w:numFmt w:val="decimal"/>
      <w:lvlText w:val="%7."/>
      <w:lvlJc w:val="left"/>
      <w:pPr>
        <w:ind w:left="5040" w:hanging="360"/>
      </w:pPr>
    </w:lvl>
    <w:lvl w:ilvl="7" w:tplc="4D6CBEAA">
      <w:start w:val="1"/>
      <w:numFmt w:val="lowerLetter"/>
      <w:lvlText w:val="%8."/>
      <w:lvlJc w:val="left"/>
      <w:pPr>
        <w:ind w:left="5760" w:hanging="360"/>
      </w:pPr>
    </w:lvl>
    <w:lvl w:ilvl="8" w:tplc="10DC27B8">
      <w:start w:val="1"/>
      <w:numFmt w:val="lowerRoman"/>
      <w:lvlText w:val="%9."/>
      <w:lvlJc w:val="right"/>
      <w:pPr>
        <w:ind w:left="6480" w:hanging="180"/>
      </w:pPr>
    </w:lvl>
  </w:abstractNum>
  <w:abstractNum w:abstractNumId="29" w15:restartNumberingAfterBreak="0">
    <w:nsid w:val="5178378D"/>
    <w:multiLevelType w:val="hybridMultilevel"/>
    <w:tmpl w:val="B29CA4F4"/>
    <w:lvl w:ilvl="0" w:tplc="4B1E1A8C">
      <w:start w:val="1"/>
      <w:numFmt w:val="decimal"/>
      <w:lvlText w:val="%1."/>
      <w:lvlJc w:val="left"/>
      <w:pPr>
        <w:ind w:left="720" w:hanging="360"/>
      </w:pPr>
      <w:rPr>
        <w:rFonts w:ascii="Cambria" w:eastAsia="Cambria" w:hAnsi="Cambria" w:cs="Cambria" w:hint="default"/>
        <w:b/>
        <w:bCs/>
        <w:i w:val="0"/>
        <w:iCs w:val="0"/>
        <w:spacing w:val="-1"/>
        <w:w w:val="99"/>
        <w:sz w:val="22"/>
        <w:szCs w:val="22"/>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0838D"/>
    <w:multiLevelType w:val="hybridMultilevel"/>
    <w:tmpl w:val="0DF49F7C"/>
    <w:lvl w:ilvl="0" w:tplc="E6BE956A">
      <w:start w:val="1"/>
      <w:numFmt w:val="lowerLetter"/>
      <w:lvlText w:val="%1."/>
      <w:lvlJc w:val="left"/>
      <w:pPr>
        <w:ind w:left="720" w:hanging="360"/>
      </w:pPr>
    </w:lvl>
    <w:lvl w:ilvl="1" w:tplc="7072410E">
      <w:start w:val="1"/>
      <w:numFmt w:val="lowerLetter"/>
      <w:lvlText w:val="%2."/>
      <w:lvlJc w:val="left"/>
      <w:pPr>
        <w:ind w:left="1440" w:hanging="360"/>
      </w:pPr>
    </w:lvl>
    <w:lvl w:ilvl="2" w:tplc="28989BEC">
      <w:start w:val="1"/>
      <w:numFmt w:val="lowerRoman"/>
      <w:lvlText w:val="%3."/>
      <w:lvlJc w:val="right"/>
      <w:pPr>
        <w:ind w:left="2160" w:hanging="180"/>
      </w:pPr>
    </w:lvl>
    <w:lvl w:ilvl="3" w:tplc="2C60BD90">
      <w:start w:val="1"/>
      <w:numFmt w:val="decimal"/>
      <w:lvlText w:val="%4."/>
      <w:lvlJc w:val="left"/>
      <w:pPr>
        <w:ind w:left="2880" w:hanging="360"/>
      </w:pPr>
    </w:lvl>
    <w:lvl w:ilvl="4" w:tplc="B8E828FC">
      <w:start w:val="1"/>
      <w:numFmt w:val="lowerLetter"/>
      <w:lvlText w:val="%5."/>
      <w:lvlJc w:val="left"/>
      <w:pPr>
        <w:ind w:left="3600" w:hanging="360"/>
      </w:pPr>
    </w:lvl>
    <w:lvl w:ilvl="5" w:tplc="B64C0F94">
      <w:start w:val="1"/>
      <w:numFmt w:val="lowerRoman"/>
      <w:lvlText w:val="%6."/>
      <w:lvlJc w:val="right"/>
      <w:pPr>
        <w:ind w:left="4320" w:hanging="180"/>
      </w:pPr>
    </w:lvl>
    <w:lvl w:ilvl="6" w:tplc="09067B60">
      <w:start w:val="1"/>
      <w:numFmt w:val="decimal"/>
      <w:lvlText w:val="%7."/>
      <w:lvlJc w:val="left"/>
      <w:pPr>
        <w:ind w:left="5040" w:hanging="360"/>
      </w:pPr>
    </w:lvl>
    <w:lvl w:ilvl="7" w:tplc="B24A588E">
      <w:start w:val="1"/>
      <w:numFmt w:val="lowerLetter"/>
      <w:lvlText w:val="%8."/>
      <w:lvlJc w:val="left"/>
      <w:pPr>
        <w:ind w:left="5760" w:hanging="360"/>
      </w:pPr>
    </w:lvl>
    <w:lvl w:ilvl="8" w:tplc="C80C1822">
      <w:start w:val="1"/>
      <w:numFmt w:val="lowerRoman"/>
      <w:lvlText w:val="%9."/>
      <w:lvlJc w:val="right"/>
      <w:pPr>
        <w:ind w:left="6480" w:hanging="180"/>
      </w:pPr>
    </w:lvl>
  </w:abstractNum>
  <w:abstractNum w:abstractNumId="31" w15:restartNumberingAfterBreak="0">
    <w:nsid w:val="687BA35A"/>
    <w:multiLevelType w:val="hybridMultilevel"/>
    <w:tmpl w:val="7FCC19D2"/>
    <w:lvl w:ilvl="0" w:tplc="DD000540">
      <w:start w:val="1"/>
      <w:numFmt w:val="lowerLetter"/>
      <w:lvlText w:val="%1."/>
      <w:lvlJc w:val="left"/>
      <w:pPr>
        <w:ind w:left="720" w:hanging="360"/>
      </w:pPr>
    </w:lvl>
    <w:lvl w:ilvl="1" w:tplc="BD9A6D5E">
      <w:start w:val="1"/>
      <w:numFmt w:val="lowerLetter"/>
      <w:lvlText w:val="%2."/>
      <w:lvlJc w:val="left"/>
      <w:pPr>
        <w:ind w:left="1440" w:hanging="360"/>
      </w:pPr>
    </w:lvl>
    <w:lvl w:ilvl="2" w:tplc="3BEE86BA">
      <w:start w:val="1"/>
      <w:numFmt w:val="lowerRoman"/>
      <w:lvlText w:val="%3."/>
      <w:lvlJc w:val="right"/>
      <w:pPr>
        <w:ind w:left="2160" w:hanging="180"/>
      </w:pPr>
    </w:lvl>
    <w:lvl w:ilvl="3" w:tplc="16700FD2">
      <w:start w:val="1"/>
      <w:numFmt w:val="decimal"/>
      <w:lvlText w:val="%4."/>
      <w:lvlJc w:val="left"/>
      <w:pPr>
        <w:ind w:left="2880" w:hanging="360"/>
      </w:pPr>
    </w:lvl>
    <w:lvl w:ilvl="4" w:tplc="3D6A8B16">
      <w:start w:val="1"/>
      <w:numFmt w:val="lowerLetter"/>
      <w:lvlText w:val="%5."/>
      <w:lvlJc w:val="left"/>
      <w:pPr>
        <w:ind w:left="3600" w:hanging="360"/>
      </w:pPr>
    </w:lvl>
    <w:lvl w:ilvl="5" w:tplc="492E001C">
      <w:start w:val="1"/>
      <w:numFmt w:val="lowerRoman"/>
      <w:lvlText w:val="%6."/>
      <w:lvlJc w:val="right"/>
      <w:pPr>
        <w:ind w:left="4320" w:hanging="180"/>
      </w:pPr>
    </w:lvl>
    <w:lvl w:ilvl="6" w:tplc="93720106">
      <w:start w:val="1"/>
      <w:numFmt w:val="decimal"/>
      <w:lvlText w:val="%7."/>
      <w:lvlJc w:val="left"/>
      <w:pPr>
        <w:ind w:left="5040" w:hanging="360"/>
      </w:pPr>
    </w:lvl>
    <w:lvl w:ilvl="7" w:tplc="A8F8A6D2">
      <w:start w:val="1"/>
      <w:numFmt w:val="lowerLetter"/>
      <w:lvlText w:val="%8."/>
      <w:lvlJc w:val="left"/>
      <w:pPr>
        <w:ind w:left="5760" w:hanging="360"/>
      </w:pPr>
    </w:lvl>
    <w:lvl w:ilvl="8" w:tplc="643CADBA">
      <w:start w:val="1"/>
      <w:numFmt w:val="lowerRoman"/>
      <w:lvlText w:val="%9."/>
      <w:lvlJc w:val="right"/>
      <w:pPr>
        <w:ind w:left="6480" w:hanging="180"/>
      </w:pPr>
    </w:lvl>
  </w:abstractNum>
  <w:abstractNum w:abstractNumId="32" w15:restartNumberingAfterBreak="0">
    <w:nsid w:val="6C250D0E"/>
    <w:multiLevelType w:val="hybridMultilevel"/>
    <w:tmpl w:val="421A4EC4"/>
    <w:lvl w:ilvl="0" w:tplc="4B1E1A8C">
      <w:start w:val="1"/>
      <w:numFmt w:val="decimal"/>
      <w:lvlText w:val="%1."/>
      <w:lvlJc w:val="left"/>
      <w:pPr>
        <w:ind w:left="360" w:hanging="360"/>
      </w:pPr>
      <w:rPr>
        <w:rFonts w:ascii="Cambria" w:eastAsia="Cambria" w:hAnsi="Cambria" w:cs="Cambria" w:hint="default"/>
        <w:b/>
        <w:bCs/>
        <w:i w:val="0"/>
        <w:iCs w:val="0"/>
        <w:spacing w:val="-1"/>
        <w:w w:val="99"/>
        <w:sz w:val="22"/>
        <w:szCs w:val="22"/>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2DBDDC0"/>
    <w:multiLevelType w:val="hybridMultilevel"/>
    <w:tmpl w:val="2C16C596"/>
    <w:lvl w:ilvl="0" w:tplc="93362378">
      <w:start w:val="1"/>
      <w:numFmt w:val="decimal"/>
      <w:lvlText w:val="%1."/>
      <w:lvlJc w:val="left"/>
      <w:pPr>
        <w:ind w:left="360" w:hanging="360"/>
      </w:pPr>
    </w:lvl>
    <w:lvl w:ilvl="1" w:tplc="10D8B148">
      <w:start w:val="1"/>
      <w:numFmt w:val="lowerLetter"/>
      <w:lvlText w:val="%2."/>
      <w:lvlJc w:val="left"/>
      <w:pPr>
        <w:ind w:left="1080" w:hanging="360"/>
      </w:pPr>
    </w:lvl>
    <w:lvl w:ilvl="2" w:tplc="C9B48262">
      <w:start w:val="1"/>
      <w:numFmt w:val="lowerRoman"/>
      <w:lvlText w:val="%3."/>
      <w:lvlJc w:val="right"/>
      <w:pPr>
        <w:ind w:left="1800" w:hanging="180"/>
      </w:pPr>
    </w:lvl>
    <w:lvl w:ilvl="3" w:tplc="616492DC">
      <w:start w:val="1"/>
      <w:numFmt w:val="decimal"/>
      <w:lvlText w:val="%4."/>
      <w:lvlJc w:val="left"/>
      <w:pPr>
        <w:ind w:left="2520" w:hanging="360"/>
      </w:pPr>
    </w:lvl>
    <w:lvl w:ilvl="4" w:tplc="734238A6">
      <w:start w:val="1"/>
      <w:numFmt w:val="lowerLetter"/>
      <w:lvlText w:val="%5."/>
      <w:lvlJc w:val="left"/>
      <w:pPr>
        <w:ind w:left="3240" w:hanging="360"/>
      </w:pPr>
    </w:lvl>
    <w:lvl w:ilvl="5" w:tplc="BCC2EE3C">
      <w:start w:val="1"/>
      <w:numFmt w:val="lowerRoman"/>
      <w:lvlText w:val="%6."/>
      <w:lvlJc w:val="right"/>
      <w:pPr>
        <w:ind w:left="3960" w:hanging="180"/>
      </w:pPr>
    </w:lvl>
    <w:lvl w:ilvl="6" w:tplc="0706E07A">
      <w:start w:val="1"/>
      <w:numFmt w:val="decimal"/>
      <w:lvlText w:val="%7."/>
      <w:lvlJc w:val="left"/>
      <w:pPr>
        <w:ind w:left="4680" w:hanging="360"/>
      </w:pPr>
    </w:lvl>
    <w:lvl w:ilvl="7" w:tplc="6B588C7E">
      <w:start w:val="1"/>
      <w:numFmt w:val="lowerLetter"/>
      <w:lvlText w:val="%8."/>
      <w:lvlJc w:val="left"/>
      <w:pPr>
        <w:ind w:left="5400" w:hanging="360"/>
      </w:pPr>
    </w:lvl>
    <w:lvl w:ilvl="8" w:tplc="2412216C">
      <w:start w:val="1"/>
      <w:numFmt w:val="lowerRoman"/>
      <w:lvlText w:val="%9."/>
      <w:lvlJc w:val="right"/>
      <w:pPr>
        <w:ind w:left="6120" w:hanging="180"/>
      </w:pPr>
    </w:lvl>
  </w:abstractNum>
  <w:abstractNum w:abstractNumId="34" w15:restartNumberingAfterBreak="0">
    <w:nsid w:val="75284F45"/>
    <w:multiLevelType w:val="hybridMultilevel"/>
    <w:tmpl w:val="B816D06A"/>
    <w:lvl w:ilvl="0" w:tplc="4B1E1A8C">
      <w:start w:val="1"/>
      <w:numFmt w:val="decimal"/>
      <w:lvlText w:val="%1."/>
      <w:lvlJc w:val="left"/>
      <w:pPr>
        <w:ind w:left="720" w:hanging="360"/>
      </w:pPr>
      <w:rPr>
        <w:rFonts w:ascii="Cambria" w:eastAsia="Cambria" w:hAnsi="Cambria" w:cs="Cambria" w:hint="default"/>
        <w:b/>
        <w:bCs/>
        <w:i w:val="0"/>
        <w:iCs w:val="0"/>
        <w:spacing w:val="-1"/>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05EF8"/>
    <w:multiLevelType w:val="hybridMultilevel"/>
    <w:tmpl w:val="FFFFFFFF"/>
    <w:lvl w:ilvl="0" w:tplc="EDF8FB82">
      <w:start w:val="1"/>
      <w:numFmt w:val="decimal"/>
      <w:lvlText w:val="%1."/>
      <w:lvlJc w:val="left"/>
      <w:pPr>
        <w:ind w:left="720" w:hanging="360"/>
      </w:pPr>
    </w:lvl>
    <w:lvl w:ilvl="1" w:tplc="68C4AF2E">
      <w:start w:val="1"/>
      <w:numFmt w:val="lowerLetter"/>
      <w:lvlText w:val="%2."/>
      <w:lvlJc w:val="left"/>
      <w:pPr>
        <w:ind w:left="1440" w:hanging="360"/>
      </w:pPr>
    </w:lvl>
    <w:lvl w:ilvl="2" w:tplc="F9AE55D6">
      <w:start w:val="1"/>
      <w:numFmt w:val="lowerRoman"/>
      <w:lvlText w:val="%3."/>
      <w:lvlJc w:val="right"/>
      <w:pPr>
        <w:ind w:left="2160" w:hanging="180"/>
      </w:pPr>
    </w:lvl>
    <w:lvl w:ilvl="3" w:tplc="8408B3E4">
      <w:start w:val="1"/>
      <w:numFmt w:val="decimal"/>
      <w:lvlText w:val="%4."/>
      <w:lvlJc w:val="left"/>
      <w:pPr>
        <w:ind w:left="2880" w:hanging="360"/>
      </w:pPr>
    </w:lvl>
    <w:lvl w:ilvl="4" w:tplc="E1FAD908">
      <w:start w:val="1"/>
      <w:numFmt w:val="lowerLetter"/>
      <w:lvlText w:val="%5."/>
      <w:lvlJc w:val="left"/>
      <w:pPr>
        <w:ind w:left="3600" w:hanging="360"/>
      </w:pPr>
    </w:lvl>
    <w:lvl w:ilvl="5" w:tplc="93824EC4">
      <w:start w:val="1"/>
      <w:numFmt w:val="lowerRoman"/>
      <w:lvlText w:val="%6."/>
      <w:lvlJc w:val="right"/>
      <w:pPr>
        <w:ind w:left="4320" w:hanging="180"/>
      </w:pPr>
    </w:lvl>
    <w:lvl w:ilvl="6" w:tplc="3F5E5490">
      <w:start w:val="1"/>
      <w:numFmt w:val="decimal"/>
      <w:lvlText w:val="%7."/>
      <w:lvlJc w:val="left"/>
      <w:pPr>
        <w:ind w:left="5040" w:hanging="360"/>
      </w:pPr>
    </w:lvl>
    <w:lvl w:ilvl="7" w:tplc="A99C6B9A">
      <w:start w:val="1"/>
      <w:numFmt w:val="lowerLetter"/>
      <w:lvlText w:val="%8."/>
      <w:lvlJc w:val="left"/>
      <w:pPr>
        <w:ind w:left="5760" w:hanging="360"/>
      </w:pPr>
    </w:lvl>
    <w:lvl w:ilvl="8" w:tplc="49F249E0">
      <w:start w:val="1"/>
      <w:numFmt w:val="lowerRoman"/>
      <w:lvlText w:val="%9."/>
      <w:lvlJc w:val="right"/>
      <w:pPr>
        <w:ind w:left="6480" w:hanging="180"/>
      </w:pPr>
    </w:lvl>
  </w:abstractNum>
  <w:abstractNum w:abstractNumId="36" w15:restartNumberingAfterBreak="0">
    <w:nsid w:val="772AE547"/>
    <w:multiLevelType w:val="hybridMultilevel"/>
    <w:tmpl w:val="FFFFFFFF"/>
    <w:lvl w:ilvl="0" w:tplc="6136EFA8">
      <w:start w:val="1"/>
      <w:numFmt w:val="decimal"/>
      <w:lvlText w:val="%1."/>
      <w:lvlJc w:val="left"/>
      <w:pPr>
        <w:ind w:left="1440" w:hanging="360"/>
      </w:pPr>
    </w:lvl>
    <w:lvl w:ilvl="1" w:tplc="7EF4FF0E">
      <w:start w:val="1"/>
      <w:numFmt w:val="lowerLetter"/>
      <w:lvlText w:val="%2."/>
      <w:lvlJc w:val="left"/>
      <w:pPr>
        <w:ind w:left="2160" w:hanging="360"/>
      </w:pPr>
    </w:lvl>
    <w:lvl w:ilvl="2" w:tplc="68448A54">
      <w:start w:val="1"/>
      <w:numFmt w:val="lowerRoman"/>
      <w:lvlText w:val="%3."/>
      <w:lvlJc w:val="right"/>
      <w:pPr>
        <w:ind w:left="2880" w:hanging="180"/>
      </w:pPr>
    </w:lvl>
    <w:lvl w:ilvl="3" w:tplc="60A4D102">
      <w:start w:val="1"/>
      <w:numFmt w:val="decimal"/>
      <w:lvlText w:val="%4."/>
      <w:lvlJc w:val="left"/>
      <w:pPr>
        <w:ind w:left="3600" w:hanging="360"/>
      </w:pPr>
    </w:lvl>
    <w:lvl w:ilvl="4" w:tplc="B8D0B160">
      <w:start w:val="1"/>
      <w:numFmt w:val="lowerLetter"/>
      <w:lvlText w:val="%5."/>
      <w:lvlJc w:val="left"/>
      <w:pPr>
        <w:ind w:left="4320" w:hanging="360"/>
      </w:pPr>
    </w:lvl>
    <w:lvl w:ilvl="5" w:tplc="5CA0C3EC">
      <w:start w:val="1"/>
      <w:numFmt w:val="lowerRoman"/>
      <w:lvlText w:val="%6."/>
      <w:lvlJc w:val="right"/>
      <w:pPr>
        <w:ind w:left="5040" w:hanging="180"/>
      </w:pPr>
    </w:lvl>
    <w:lvl w:ilvl="6" w:tplc="E9B6A5AA">
      <w:start w:val="1"/>
      <w:numFmt w:val="decimal"/>
      <w:lvlText w:val="%7."/>
      <w:lvlJc w:val="left"/>
      <w:pPr>
        <w:ind w:left="5760" w:hanging="360"/>
      </w:pPr>
    </w:lvl>
    <w:lvl w:ilvl="7" w:tplc="E1A2C870">
      <w:start w:val="1"/>
      <w:numFmt w:val="lowerLetter"/>
      <w:lvlText w:val="%8."/>
      <w:lvlJc w:val="left"/>
      <w:pPr>
        <w:ind w:left="6480" w:hanging="360"/>
      </w:pPr>
    </w:lvl>
    <w:lvl w:ilvl="8" w:tplc="0158E954">
      <w:start w:val="1"/>
      <w:numFmt w:val="lowerRoman"/>
      <w:lvlText w:val="%9."/>
      <w:lvlJc w:val="right"/>
      <w:pPr>
        <w:ind w:left="7200" w:hanging="180"/>
      </w:pPr>
    </w:lvl>
  </w:abstractNum>
  <w:abstractNum w:abstractNumId="37" w15:restartNumberingAfterBreak="0">
    <w:nsid w:val="77B91B6E"/>
    <w:multiLevelType w:val="hybridMultilevel"/>
    <w:tmpl w:val="3788B446"/>
    <w:lvl w:ilvl="0" w:tplc="9074362C">
      <w:start w:val="1"/>
      <w:numFmt w:val="lowerLetter"/>
      <w:lvlText w:val="%1."/>
      <w:lvlJc w:val="left"/>
      <w:pPr>
        <w:ind w:left="720" w:hanging="360"/>
      </w:pPr>
    </w:lvl>
    <w:lvl w:ilvl="1" w:tplc="B174284C">
      <w:start w:val="1"/>
      <w:numFmt w:val="lowerLetter"/>
      <w:lvlText w:val="%2."/>
      <w:lvlJc w:val="left"/>
      <w:pPr>
        <w:ind w:left="1440" w:hanging="360"/>
      </w:pPr>
    </w:lvl>
    <w:lvl w:ilvl="2" w:tplc="5AA25482">
      <w:start w:val="1"/>
      <w:numFmt w:val="lowerRoman"/>
      <w:lvlText w:val="%3."/>
      <w:lvlJc w:val="right"/>
      <w:pPr>
        <w:ind w:left="2160" w:hanging="180"/>
      </w:pPr>
    </w:lvl>
    <w:lvl w:ilvl="3" w:tplc="686EB1F8">
      <w:start w:val="1"/>
      <w:numFmt w:val="decimal"/>
      <w:lvlText w:val="%4."/>
      <w:lvlJc w:val="left"/>
      <w:pPr>
        <w:ind w:left="2880" w:hanging="360"/>
      </w:pPr>
    </w:lvl>
    <w:lvl w:ilvl="4" w:tplc="EFEAA176">
      <w:start w:val="1"/>
      <w:numFmt w:val="lowerLetter"/>
      <w:lvlText w:val="%5."/>
      <w:lvlJc w:val="left"/>
      <w:pPr>
        <w:ind w:left="3600" w:hanging="360"/>
      </w:pPr>
    </w:lvl>
    <w:lvl w:ilvl="5" w:tplc="DA407EFC">
      <w:start w:val="1"/>
      <w:numFmt w:val="lowerRoman"/>
      <w:lvlText w:val="%6."/>
      <w:lvlJc w:val="right"/>
      <w:pPr>
        <w:ind w:left="4320" w:hanging="180"/>
      </w:pPr>
    </w:lvl>
    <w:lvl w:ilvl="6" w:tplc="FE60649A">
      <w:start w:val="1"/>
      <w:numFmt w:val="decimal"/>
      <w:lvlText w:val="%7."/>
      <w:lvlJc w:val="left"/>
      <w:pPr>
        <w:ind w:left="5040" w:hanging="360"/>
      </w:pPr>
    </w:lvl>
    <w:lvl w:ilvl="7" w:tplc="CB58621A">
      <w:start w:val="1"/>
      <w:numFmt w:val="lowerLetter"/>
      <w:lvlText w:val="%8."/>
      <w:lvlJc w:val="left"/>
      <w:pPr>
        <w:ind w:left="5760" w:hanging="360"/>
      </w:pPr>
    </w:lvl>
    <w:lvl w:ilvl="8" w:tplc="D5B06D22">
      <w:start w:val="1"/>
      <w:numFmt w:val="lowerRoman"/>
      <w:lvlText w:val="%9."/>
      <w:lvlJc w:val="right"/>
      <w:pPr>
        <w:ind w:left="6480" w:hanging="180"/>
      </w:pPr>
    </w:lvl>
  </w:abstractNum>
  <w:abstractNum w:abstractNumId="38" w15:restartNumberingAfterBreak="0">
    <w:nsid w:val="793655F2"/>
    <w:multiLevelType w:val="hybridMultilevel"/>
    <w:tmpl w:val="B8344A94"/>
    <w:lvl w:ilvl="0" w:tplc="4FFE4EB0">
      <w:start w:val="1"/>
      <w:numFmt w:val="decimal"/>
      <w:lvlText w:val="%1."/>
      <w:lvlJc w:val="left"/>
      <w:pPr>
        <w:ind w:left="720" w:hanging="360"/>
      </w:pPr>
      <w:rPr>
        <w:rFonts w:ascii="Cambria" w:eastAsia="Cambria" w:hAnsi="Cambria" w:cs="Cambria" w:hint="default"/>
        <w:b/>
        <w:bCs/>
        <w:i w:val="0"/>
        <w:iCs w:val="0"/>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30325"/>
    <w:multiLevelType w:val="hybridMultilevel"/>
    <w:tmpl w:val="FFFFFFFF"/>
    <w:lvl w:ilvl="0" w:tplc="8020DED8">
      <w:start w:val="1"/>
      <w:numFmt w:val="decimal"/>
      <w:lvlText w:val="%1."/>
      <w:lvlJc w:val="left"/>
      <w:pPr>
        <w:ind w:left="720" w:hanging="360"/>
      </w:pPr>
    </w:lvl>
    <w:lvl w:ilvl="1" w:tplc="B6CC3728">
      <w:start w:val="1"/>
      <w:numFmt w:val="lowerLetter"/>
      <w:lvlText w:val="%2."/>
      <w:lvlJc w:val="left"/>
      <w:pPr>
        <w:ind w:left="1440" w:hanging="360"/>
      </w:pPr>
    </w:lvl>
    <w:lvl w:ilvl="2" w:tplc="421821D0">
      <w:start w:val="1"/>
      <w:numFmt w:val="lowerRoman"/>
      <w:lvlText w:val="%3."/>
      <w:lvlJc w:val="right"/>
      <w:pPr>
        <w:ind w:left="2160" w:hanging="180"/>
      </w:pPr>
    </w:lvl>
    <w:lvl w:ilvl="3" w:tplc="950C893E">
      <w:start w:val="1"/>
      <w:numFmt w:val="decimal"/>
      <w:lvlText w:val="%4."/>
      <w:lvlJc w:val="left"/>
      <w:pPr>
        <w:ind w:left="2880" w:hanging="360"/>
      </w:pPr>
    </w:lvl>
    <w:lvl w:ilvl="4" w:tplc="95C65308">
      <w:start w:val="1"/>
      <w:numFmt w:val="lowerLetter"/>
      <w:lvlText w:val="%5."/>
      <w:lvlJc w:val="left"/>
      <w:pPr>
        <w:ind w:left="3600" w:hanging="360"/>
      </w:pPr>
    </w:lvl>
    <w:lvl w:ilvl="5" w:tplc="D90E7304">
      <w:start w:val="1"/>
      <w:numFmt w:val="lowerRoman"/>
      <w:lvlText w:val="%6."/>
      <w:lvlJc w:val="right"/>
      <w:pPr>
        <w:ind w:left="4320" w:hanging="180"/>
      </w:pPr>
    </w:lvl>
    <w:lvl w:ilvl="6" w:tplc="C90EAF0A">
      <w:start w:val="1"/>
      <w:numFmt w:val="decimal"/>
      <w:lvlText w:val="%7."/>
      <w:lvlJc w:val="left"/>
      <w:pPr>
        <w:ind w:left="5040" w:hanging="360"/>
      </w:pPr>
    </w:lvl>
    <w:lvl w:ilvl="7" w:tplc="A7805CD0">
      <w:start w:val="1"/>
      <w:numFmt w:val="lowerLetter"/>
      <w:lvlText w:val="%8."/>
      <w:lvlJc w:val="left"/>
      <w:pPr>
        <w:ind w:left="5760" w:hanging="360"/>
      </w:pPr>
    </w:lvl>
    <w:lvl w:ilvl="8" w:tplc="0B40D34E">
      <w:start w:val="1"/>
      <w:numFmt w:val="lowerRoman"/>
      <w:lvlText w:val="%9."/>
      <w:lvlJc w:val="right"/>
      <w:pPr>
        <w:ind w:left="6480" w:hanging="180"/>
      </w:pPr>
    </w:lvl>
  </w:abstractNum>
  <w:abstractNum w:abstractNumId="40" w15:restartNumberingAfterBreak="0">
    <w:nsid w:val="7FBF811C"/>
    <w:multiLevelType w:val="hybridMultilevel"/>
    <w:tmpl w:val="FFFFFFFF"/>
    <w:lvl w:ilvl="0" w:tplc="592A3B42">
      <w:start w:val="1"/>
      <w:numFmt w:val="lowerLetter"/>
      <w:lvlText w:val="%1."/>
      <w:lvlJc w:val="left"/>
      <w:pPr>
        <w:ind w:left="0" w:hanging="360"/>
      </w:pPr>
    </w:lvl>
    <w:lvl w:ilvl="1" w:tplc="A16A05AE">
      <w:start w:val="1"/>
      <w:numFmt w:val="lowerLetter"/>
      <w:lvlText w:val="%2."/>
      <w:lvlJc w:val="left"/>
      <w:pPr>
        <w:ind w:left="1080" w:hanging="360"/>
      </w:pPr>
    </w:lvl>
    <w:lvl w:ilvl="2" w:tplc="366AFFB4">
      <w:start w:val="1"/>
      <w:numFmt w:val="lowerRoman"/>
      <w:lvlText w:val="%3."/>
      <w:lvlJc w:val="right"/>
      <w:pPr>
        <w:ind w:left="1800" w:hanging="180"/>
      </w:pPr>
    </w:lvl>
    <w:lvl w:ilvl="3" w:tplc="2412292A">
      <w:start w:val="1"/>
      <w:numFmt w:val="decimal"/>
      <w:lvlText w:val="%4."/>
      <w:lvlJc w:val="left"/>
      <w:pPr>
        <w:ind w:left="2520" w:hanging="360"/>
      </w:pPr>
    </w:lvl>
    <w:lvl w:ilvl="4" w:tplc="97B20EC0">
      <w:start w:val="1"/>
      <w:numFmt w:val="lowerLetter"/>
      <w:lvlText w:val="%5."/>
      <w:lvlJc w:val="left"/>
      <w:pPr>
        <w:ind w:left="3240" w:hanging="360"/>
      </w:pPr>
    </w:lvl>
    <w:lvl w:ilvl="5" w:tplc="4BD20B6A">
      <w:start w:val="1"/>
      <w:numFmt w:val="lowerRoman"/>
      <w:lvlText w:val="%6."/>
      <w:lvlJc w:val="right"/>
      <w:pPr>
        <w:ind w:left="3960" w:hanging="180"/>
      </w:pPr>
    </w:lvl>
    <w:lvl w:ilvl="6" w:tplc="38625A84">
      <w:start w:val="1"/>
      <w:numFmt w:val="decimal"/>
      <w:lvlText w:val="%7."/>
      <w:lvlJc w:val="left"/>
      <w:pPr>
        <w:ind w:left="4680" w:hanging="360"/>
      </w:pPr>
    </w:lvl>
    <w:lvl w:ilvl="7" w:tplc="D96CAA74">
      <w:start w:val="1"/>
      <w:numFmt w:val="lowerLetter"/>
      <w:lvlText w:val="%8."/>
      <w:lvlJc w:val="left"/>
      <w:pPr>
        <w:ind w:left="5400" w:hanging="360"/>
      </w:pPr>
    </w:lvl>
    <w:lvl w:ilvl="8" w:tplc="992E1E2A">
      <w:start w:val="1"/>
      <w:numFmt w:val="lowerRoman"/>
      <w:lvlText w:val="%9."/>
      <w:lvlJc w:val="right"/>
      <w:pPr>
        <w:ind w:left="6120" w:hanging="180"/>
      </w:pPr>
    </w:lvl>
  </w:abstractNum>
  <w:num w:numId="1" w16cid:durableId="1620525754">
    <w:abstractNumId w:val="30"/>
  </w:num>
  <w:num w:numId="2" w16cid:durableId="1204975713">
    <w:abstractNumId w:val="37"/>
  </w:num>
  <w:num w:numId="3" w16cid:durableId="2073691711">
    <w:abstractNumId w:val="33"/>
  </w:num>
  <w:num w:numId="4" w16cid:durableId="134874708">
    <w:abstractNumId w:val="24"/>
  </w:num>
  <w:num w:numId="5" w16cid:durableId="1028990760">
    <w:abstractNumId w:val="31"/>
  </w:num>
  <w:num w:numId="6" w16cid:durableId="1289896512">
    <w:abstractNumId w:val="12"/>
  </w:num>
  <w:num w:numId="7" w16cid:durableId="1653632950">
    <w:abstractNumId w:val="40"/>
  </w:num>
  <w:num w:numId="8" w16cid:durableId="61299938">
    <w:abstractNumId w:val="39"/>
  </w:num>
  <w:num w:numId="9" w16cid:durableId="1676377882">
    <w:abstractNumId w:val="35"/>
  </w:num>
  <w:num w:numId="10" w16cid:durableId="575945148">
    <w:abstractNumId w:val="26"/>
  </w:num>
  <w:num w:numId="11" w16cid:durableId="2141998215">
    <w:abstractNumId w:val="8"/>
  </w:num>
  <w:num w:numId="12" w16cid:durableId="1873495880">
    <w:abstractNumId w:val="28"/>
  </w:num>
  <w:num w:numId="13" w16cid:durableId="1052078771">
    <w:abstractNumId w:val="17"/>
  </w:num>
  <w:num w:numId="14" w16cid:durableId="113602966">
    <w:abstractNumId w:val="9"/>
  </w:num>
  <w:num w:numId="15" w16cid:durableId="2143190005">
    <w:abstractNumId w:val="16"/>
  </w:num>
  <w:num w:numId="16" w16cid:durableId="431705374">
    <w:abstractNumId w:val="36"/>
  </w:num>
  <w:num w:numId="17" w16cid:durableId="271548270">
    <w:abstractNumId w:val="5"/>
  </w:num>
  <w:num w:numId="18" w16cid:durableId="171651049">
    <w:abstractNumId w:val="22"/>
  </w:num>
  <w:num w:numId="19" w16cid:durableId="2135514042">
    <w:abstractNumId w:val="25"/>
  </w:num>
  <w:num w:numId="20" w16cid:durableId="2073650039">
    <w:abstractNumId w:val="32"/>
  </w:num>
  <w:num w:numId="21" w16cid:durableId="1197692334">
    <w:abstractNumId w:val="19"/>
  </w:num>
  <w:num w:numId="22" w16cid:durableId="1864898779">
    <w:abstractNumId w:val="15"/>
  </w:num>
  <w:num w:numId="23" w16cid:durableId="1124498087">
    <w:abstractNumId w:val="10"/>
  </w:num>
  <w:num w:numId="24" w16cid:durableId="769743449">
    <w:abstractNumId w:val="21"/>
  </w:num>
  <w:num w:numId="25" w16cid:durableId="1873107689">
    <w:abstractNumId w:val="34"/>
  </w:num>
  <w:num w:numId="26" w16cid:durableId="7484169">
    <w:abstractNumId w:val="3"/>
  </w:num>
  <w:num w:numId="27" w16cid:durableId="736511047">
    <w:abstractNumId w:val="6"/>
  </w:num>
  <w:num w:numId="28" w16cid:durableId="1412040728">
    <w:abstractNumId w:val="14"/>
  </w:num>
  <w:num w:numId="29" w16cid:durableId="1176579453">
    <w:abstractNumId w:val="29"/>
  </w:num>
  <w:num w:numId="30" w16cid:durableId="319818705">
    <w:abstractNumId w:val="38"/>
  </w:num>
  <w:num w:numId="31" w16cid:durableId="1753812242">
    <w:abstractNumId w:val="13"/>
  </w:num>
  <w:num w:numId="32" w16cid:durableId="1816139492">
    <w:abstractNumId w:val="27"/>
  </w:num>
  <w:num w:numId="33" w16cid:durableId="216402395">
    <w:abstractNumId w:val="18"/>
  </w:num>
  <w:num w:numId="34" w16cid:durableId="1100251012">
    <w:abstractNumId w:val="23"/>
  </w:num>
  <w:num w:numId="35" w16cid:durableId="1661496635">
    <w:abstractNumId w:val="20"/>
  </w:num>
  <w:num w:numId="36" w16cid:durableId="892810984">
    <w:abstractNumId w:val="7"/>
  </w:num>
  <w:num w:numId="37" w16cid:durableId="151870072">
    <w:abstractNumId w:val="4"/>
  </w:num>
  <w:num w:numId="38" w16cid:durableId="1248736635">
    <w:abstractNumId w:val="2"/>
  </w:num>
  <w:num w:numId="39" w16cid:durableId="1405179567">
    <w:abstractNumId w:val="0"/>
  </w:num>
  <w:num w:numId="40" w16cid:durableId="1822235031">
    <w:abstractNumId w:val="1"/>
  </w:num>
  <w:num w:numId="41" w16cid:durableId="259605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8C"/>
    <w:rsid w:val="00000EF7"/>
    <w:rsid w:val="00003166"/>
    <w:rsid w:val="00007616"/>
    <w:rsid w:val="000106B6"/>
    <w:rsid w:val="000142C2"/>
    <w:rsid w:val="00016BA2"/>
    <w:rsid w:val="000170A3"/>
    <w:rsid w:val="00020181"/>
    <w:rsid w:val="00023AE7"/>
    <w:rsid w:val="00025ACF"/>
    <w:rsid w:val="000278F7"/>
    <w:rsid w:val="00031A71"/>
    <w:rsid w:val="00031FDC"/>
    <w:rsid w:val="00034032"/>
    <w:rsid w:val="0003482E"/>
    <w:rsid w:val="00034D1B"/>
    <w:rsid w:val="0003591E"/>
    <w:rsid w:val="00040443"/>
    <w:rsid w:val="0004617F"/>
    <w:rsid w:val="0004621C"/>
    <w:rsid w:val="0005111F"/>
    <w:rsid w:val="0005204E"/>
    <w:rsid w:val="00055171"/>
    <w:rsid w:val="00060C8C"/>
    <w:rsid w:val="00060D0A"/>
    <w:rsid w:val="00063B62"/>
    <w:rsid w:val="0006495B"/>
    <w:rsid w:val="00065316"/>
    <w:rsid w:val="000661D0"/>
    <w:rsid w:val="000702E6"/>
    <w:rsid w:val="00070777"/>
    <w:rsid w:val="00071B39"/>
    <w:rsid w:val="00071E17"/>
    <w:rsid w:val="00072F24"/>
    <w:rsid w:val="00074410"/>
    <w:rsid w:val="0007505A"/>
    <w:rsid w:val="000822ED"/>
    <w:rsid w:val="00082F78"/>
    <w:rsid w:val="0008300F"/>
    <w:rsid w:val="00083639"/>
    <w:rsid w:val="00087790"/>
    <w:rsid w:val="000915D1"/>
    <w:rsid w:val="000A0E48"/>
    <w:rsid w:val="000A271A"/>
    <w:rsid w:val="000A3110"/>
    <w:rsid w:val="000A3170"/>
    <w:rsid w:val="000A41B3"/>
    <w:rsid w:val="000A63DE"/>
    <w:rsid w:val="000B1F54"/>
    <w:rsid w:val="000B394E"/>
    <w:rsid w:val="000B66FC"/>
    <w:rsid w:val="000C1D34"/>
    <w:rsid w:val="000C352A"/>
    <w:rsid w:val="000C7439"/>
    <w:rsid w:val="000D28CE"/>
    <w:rsid w:val="000D7D8F"/>
    <w:rsid w:val="000E2285"/>
    <w:rsid w:val="000E34D2"/>
    <w:rsid w:val="000F471D"/>
    <w:rsid w:val="000F4D4A"/>
    <w:rsid w:val="000F5FC8"/>
    <w:rsid w:val="001013CA"/>
    <w:rsid w:val="001079B8"/>
    <w:rsid w:val="0011231E"/>
    <w:rsid w:val="00112CB8"/>
    <w:rsid w:val="00112EC9"/>
    <w:rsid w:val="0011328D"/>
    <w:rsid w:val="001172D3"/>
    <w:rsid w:val="00117F0A"/>
    <w:rsid w:val="001210B1"/>
    <w:rsid w:val="00132363"/>
    <w:rsid w:val="00133EAA"/>
    <w:rsid w:val="00133FC8"/>
    <w:rsid w:val="00134882"/>
    <w:rsid w:val="001353D4"/>
    <w:rsid w:val="00135A24"/>
    <w:rsid w:val="00140F43"/>
    <w:rsid w:val="00141DCB"/>
    <w:rsid w:val="00144359"/>
    <w:rsid w:val="00146178"/>
    <w:rsid w:val="001475E0"/>
    <w:rsid w:val="00163678"/>
    <w:rsid w:val="00166A65"/>
    <w:rsid w:val="00166C48"/>
    <w:rsid w:val="00170484"/>
    <w:rsid w:val="00170C65"/>
    <w:rsid w:val="00172D7D"/>
    <w:rsid w:val="00173223"/>
    <w:rsid w:val="001733D5"/>
    <w:rsid w:val="00177506"/>
    <w:rsid w:val="00190AE0"/>
    <w:rsid w:val="00190F36"/>
    <w:rsid w:val="00196175"/>
    <w:rsid w:val="001972AE"/>
    <w:rsid w:val="001A1AD9"/>
    <w:rsid w:val="001A1EBF"/>
    <w:rsid w:val="001A2F81"/>
    <w:rsid w:val="001A3DC1"/>
    <w:rsid w:val="001A48E5"/>
    <w:rsid w:val="001A6EB9"/>
    <w:rsid w:val="001B1D3D"/>
    <w:rsid w:val="001B2885"/>
    <w:rsid w:val="001B3373"/>
    <w:rsid w:val="001B391B"/>
    <w:rsid w:val="001B715D"/>
    <w:rsid w:val="001C05AB"/>
    <w:rsid w:val="001C3B99"/>
    <w:rsid w:val="001C50EA"/>
    <w:rsid w:val="001C5493"/>
    <w:rsid w:val="001C71CD"/>
    <w:rsid w:val="001C784D"/>
    <w:rsid w:val="001D288D"/>
    <w:rsid w:val="001D28AB"/>
    <w:rsid w:val="001E06EC"/>
    <w:rsid w:val="001E1076"/>
    <w:rsid w:val="001E17D5"/>
    <w:rsid w:val="001E3561"/>
    <w:rsid w:val="001E5E95"/>
    <w:rsid w:val="001F0A3B"/>
    <w:rsid w:val="001F2123"/>
    <w:rsid w:val="001F212D"/>
    <w:rsid w:val="001F2D5B"/>
    <w:rsid w:val="001F51F1"/>
    <w:rsid w:val="001F61BE"/>
    <w:rsid w:val="001F7F74"/>
    <w:rsid w:val="00200B6F"/>
    <w:rsid w:val="00201A92"/>
    <w:rsid w:val="00201B9A"/>
    <w:rsid w:val="002071F5"/>
    <w:rsid w:val="00207607"/>
    <w:rsid w:val="00210B0C"/>
    <w:rsid w:val="002159C9"/>
    <w:rsid w:val="00215A20"/>
    <w:rsid w:val="0021785D"/>
    <w:rsid w:val="002207E1"/>
    <w:rsid w:val="0022253E"/>
    <w:rsid w:val="002257B3"/>
    <w:rsid w:val="002259EC"/>
    <w:rsid w:val="00230D9D"/>
    <w:rsid w:val="0023167A"/>
    <w:rsid w:val="0023197C"/>
    <w:rsid w:val="00233F9C"/>
    <w:rsid w:val="00236BD7"/>
    <w:rsid w:val="002416AB"/>
    <w:rsid w:val="00243588"/>
    <w:rsid w:val="00243E18"/>
    <w:rsid w:val="00245245"/>
    <w:rsid w:val="00246380"/>
    <w:rsid w:val="0025154C"/>
    <w:rsid w:val="00253394"/>
    <w:rsid w:val="00255AA8"/>
    <w:rsid w:val="002714E4"/>
    <w:rsid w:val="00277A9A"/>
    <w:rsid w:val="002809DE"/>
    <w:rsid w:val="00281777"/>
    <w:rsid w:val="002937E9"/>
    <w:rsid w:val="0029E6B5"/>
    <w:rsid w:val="002A1291"/>
    <w:rsid w:val="002A1AF3"/>
    <w:rsid w:val="002B1C8A"/>
    <w:rsid w:val="002B2239"/>
    <w:rsid w:val="002B3067"/>
    <w:rsid w:val="002B4E58"/>
    <w:rsid w:val="002B60B5"/>
    <w:rsid w:val="002B6708"/>
    <w:rsid w:val="002C10F6"/>
    <w:rsid w:val="002C1696"/>
    <w:rsid w:val="002C17BF"/>
    <w:rsid w:val="002C1A06"/>
    <w:rsid w:val="002C6579"/>
    <w:rsid w:val="002D1107"/>
    <w:rsid w:val="002D2063"/>
    <w:rsid w:val="002D247A"/>
    <w:rsid w:val="002D4080"/>
    <w:rsid w:val="002D4C17"/>
    <w:rsid w:val="002D61C3"/>
    <w:rsid w:val="002D7B29"/>
    <w:rsid w:val="002E1E29"/>
    <w:rsid w:val="002F11C9"/>
    <w:rsid w:val="002F2266"/>
    <w:rsid w:val="002F3C00"/>
    <w:rsid w:val="002F4FAE"/>
    <w:rsid w:val="00300D3F"/>
    <w:rsid w:val="00304947"/>
    <w:rsid w:val="00311982"/>
    <w:rsid w:val="0031436D"/>
    <w:rsid w:val="00317912"/>
    <w:rsid w:val="00320685"/>
    <w:rsid w:val="00322561"/>
    <w:rsid w:val="00323095"/>
    <w:rsid w:val="00323535"/>
    <w:rsid w:val="003239C2"/>
    <w:rsid w:val="00324A80"/>
    <w:rsid w:val="00325061"/>
    <w:rsid w:val="00327710"/>
    <w:rsid w:val="00330547"/>
    <w:rsid w:val="00330E2C"/>
    <w:rsid w:val="00331823"/>
    <w:rsid w:val="003369FA"/>
    <w:rsid w:val="00337719"/>
    <w:rsid w:val="00340E00"/>
    <w:rsid w:val="00340FE3"/>
    <w:rsid w:val="0034464C"/>
    <w:rsid w:val="00345379"/>
    <w:rsid w:val="00345F18"/>
    <w:rsid w:val="00350C77"/>
    <w:rsid w:val="003517D3"/>
    <w:rsid w:val="00353A4E"/>
    <w:rsid w:val="00353EEE"/>
    <w:rsid w:val="003558AA"/>
    <w:rsid w:val="00371FDE"/>
    <w:rsid w:val="00373364"/>
    <w:rsid w:val="00376374"/>
    <w:rsid w:val="00376388"/>
    <w:rsid w:val="00377027"/>
    <w:rsid w:val="0038140E"/>
    <w:rsid w:val="00384EA6"/>
    <w:rsid w:val="00385BA9"/>
    <w:rsid w:val="00390011"/>
    <w:rsid w:val="00395753"/>
    <w:rsid w:val="00395B8C"/>
    <w:rsid w:val="003967B0"/>
    <w:rsid w:val="00397894"/>
    <w:rsid w:val="003A2294"/>
    <w:rsid w:val="003A23CB"/>
    <w:rsid w:val="003A49AB"/>
    <w:rsid w:val="003A4C0E"/>
    <w:rsid w:val="003A5C4C"/>
    <w:rsid w:val="003A61F3"/>
    <w:rsid w:val="003B2EFD"/>
    <w:rsid w:val="003B6ABA"/>
    <w:rsid w:val="003C0611"/>
    <w:rsid w:val="003C0687"/>
    <w:rsid w:val="003C3083"/>
    <w:rsid w:val="003C33D6"/>
    <w:rsid w:val="003C4522"/>
    <w:rsid w:val="003C4532"/>
    <w:rsid w:val="003C4E74"/>
    <w:rsid w:val="003C5244"/>
    <w:rsid w:val="003C7E15"/>
    <w:rsid w:val="003D0212"/>
    <w:rsid w:val="003D04D2"/>
    <w:rsid w:val="003D534D"/>
    <w:rsid w:val="003D642E"/>
    <w:rsid w:val="003D6575"/>
    <w:rsid w:val="003D675F"/>
    <w:rsid w:val="003E1024"/>
    <w:rsid w:val="003E56E3"/>
    <w:rsid w:val="003E7258"/>
    <w:rsid w:val="003F1C61"/>
    <w:rsid w:val="003F7215"/>
    <w:rsid w:val="00403E70"/>
    <w:rsid w:val="0040557A"/>
    <w:rsid w:val="00411A2A"/>
    <w:rsid w:val="004129DF"/>
    <w:rsid w:val="00412CB3"/>
    <w:rsid w:val="00420814"/>
    <w:rsid w:val="00422872"/>
    <w:rsid w:val="0042321B"/>
    <w:rsid w:val="004241DE"/>
    <w:rsid w:val="00426544"/>
    <w:rsid w:val="0042678C"/>
    <w:rsid w:val="00426BBD"/>
    <w:rsid w:val="00430922"/>
    <w:rsid w:val="00431268"/>
    <w:rsid w:val="0043127A"/>
    <w:rsid w:val="00431DE3"/>
    <w:rsid w:val="00431E9B"/>
    <w:rsid w:val="00435F69"/>
    <w:rsid w:val="00436868"/>
    <w:rsid w:val="00437998"/>
    <w:rsid w:val="004410C7"/>
    <w:rsid w:val="00446C0B"/>
    <w:rsid w:val="0045781A"/>
    <w:rsid w:val="004609FD"/>
    <w:rsid w:val="004618B2"/>
    <w:rsid w:val="00461DAD"/>
    <w:rsid w:val="00462B3A"/>
    <w:rsid w:val="00466415"/>
    <w:rsid w:val="00467F45"/>
    <w:rsid w:val="004732CB"/>
    <w:rsid w:val="00476C4A"/>
    <w:rsid w:val="00481D7D"/>
    <w:rsid w:val="00482033"/>
    <w:rsid w:val="0048245C"/>
    <w:rsid w:val="00484844"/>
    <w:rsid w:val="00484A7D"/>
    <w:rsid w:val="00490695"/>
    <w:rsid w:val="0049082D"/>
    <w:rsid w:val="00497E86"/>
    <w:rsid w:val="004A173E"/>
    <w:rsid w:val="004A2EF9"/>
    <w:rsid w:val="004A3522"/>
    <w:rsid w:val="004A3F2F"/>
    <w:rsid w:val="004A686C"/>
    <w:rsid w:val="004A7A9E"/>
    <w:rsid w:val="004B010A"/>
    <w:rsid w:val="004B0C96"/>
    <w:rsid w:val="004B3D4E"/>
    <w:rsid w:val="004C036B"/>
    <w:rsid w:val="004C22F2"/>
    <w:rsid w:val="004C344A"/>
    <w:rsid w:val="004C40CF"/>
    <w:rsid w:val="004C4B98"/>
    <w:rsid w:val="004C7018"/>
    <w:rsid w:val="004C78F6"/>
    <w:rsid w:val="004D02DD"/>
    <w:rsid w:val="004E1439"/>
    <w:rsid w:val="004E2653"/>
    <w:rsid w:val="004E5786"/>
    <w:rsid w:val="004E6A1F"/>
    <w:rsid w:val="004F2C90"/>
    <w:rsid w:val="004F5B84"/>
    <w:rsid w:val="004F7ACB"/>
    <w:rsid w:val="00500837"/>
    <w:rsid w:val="00502AA7"/>
    <w:rsid w:val="00503193"/>
    <w:rsid w:val="00504D8C"/>
    <w:rsid w:val="00505EDE"/>
    <w:rsid w:val="00506886"/>
    <w:rsid w:val="00512224"/>
    <w:rsid w:val="005123BB"/>
    <w:rsid w:val="0051492A"/>
    <w:rsid w:val="00521F3F"/>
    <w:rsid w:val="00522289"/>
    <w:rsid w:val="00527DBC"/>
    <w:rsid w:val="0053093F"/>
    <w:rsid w:val="00531F41"/>
    <w:rsid w:val="00531FF8"/>
    <w:rsid w:val="00533224"/>
    <w:rsid w:val="005357CF"/>
    <w:rsid w:val="00537DCF"/>
    <w:rsid w:val="00537F84"/>
    <w:rsid w:val="0054049B"/>
    <w:rsid w:val="00541059"/>
    <w:rsid w:val="0054577A"/>
    <w:rsid w:val="005514BF"/>
    <w:rsid w:val="005514C5"/>
    <w:rsid w:val="005521BE"/>
    <w:rsid w:val="00557428"/>
    <w:rsid w:val="005632E1"/>
    <w:rsid w:val="005728FC"/>
    <w:rsid w:val="005821D0"/>
    <w:rsid w:val="00586C7F"/>
    <w:rsid w:val="00594B87"/>
    <w:rsid w:val="00595393"/>
    <w:rsid w:val="00597ADC"/>
    <w:rsid w:val="005A28A9"/>
    <w:rsid w:val="005A738A"/>
    <w:rsid w:val="005B160B"/>
    <w:rsid w:val="005B32DF"/>
    <w:rsid w:val="005B33CA"/>
    <w:rsid w:val="005B40F9"/>
    <w:rsid w:val="005B5E4D"/>
    <w:rsid w:val="005B6049"/>
    <w:rsid w:val="005B6ADF"/>
    <w:rsid w:val="005B6F9E"/>
    <w:rsid w:val="005C5B26"/>
    <w:rsid w:val="005C6442"/>
    <w:rsid w:val="005D0E12"/>
    <w:rsid w:val="005D16A6"/>
    <w:rsid w:val="005D6958"/>
    <w:rsid w:val="005D745D"/>
    <w:rsid w:val="005E1BBE"/>
    <w:rsid w:val="005E2410"/>
    <w:rsid w:val="005E2936"/>
    <w:rsid w:val="005E60B6"/>
    <w:rsid w:val="005E744E"/>
    <w:rsid w:val="005F7E71"/>
    <w:rsid w:val="00601658"/>
    <w:rsid w:val="006035A5"/>
    <w:rsid w:val="006036F1"/>
    <w:rsid w:val="00606BE7"/>
    <w:rsid w:val="00612733"/>
    <w:rsid w:val="00613CDF"/>
    <w:rsid w:val="00614821"/>
    <w:rsid w:val="00614B47"/>
    <w:rsid w:val="00616A1D"/>
    <w:rsid w:val="00617350"/>
    <w:rsid w:val="0062269A"/>
    <w:rsid w:val="00622CB9"/>
    <w:rsid w:val="0063061C"/>
    <w:rsid w:val="00630923"/>
    <w:rsid w:val="006322E9"/>
    <w:rsid w:val="00634F6D"/>
    <w:rsid w:val="006504A1"/>
    <w:rsid w:val="0065157D"/>
    <w:rsid w:val="00660075"/>
    <w:rsid w:val="00661BD4"/>
    <w:rsid w:val="0066202E"/>
    <w:rsid w:val="00662CFB"/>
    <w:rsid w:val="00665548"/>
    <w:rsid w:val="00667C63"/>
    <w:rsid w:val="0067476E"/>
    <w:rsid w:val="00675C32"/>
    <w:rsid w:val="00676E50"/>
    <w:rsid w:val="00676F13"/>
    <w:rsid w:val="00676F7E"/>
    <w:rsid w:val="00677B05"/>
    <w:rsid w:val="006819B4"/>
    <w:rsid w:val="00682390"/>
    <w:rsid w:val="00684D9B"/>
    <w:rsid w:val="0068691D"/>
    <w:rsid w:val="00692260"/>
    <w:rsid w:val="00694548"/>
    <w:rsid w:val="006A2EF1"/>
    <w:rsid w:val="006A469E"/>
    <w:rsid w:val="006A7BDD"/>
    <w:rsid w:val="006B0DC9"/>
    <w:rsid w:val="006B71C4"/>
    <w:rsid w:val="006C0FA3"/>
    <w:rsid w:val="006D16A0"/>
    <w:rsid w:val="006D19FB"/>
    <w:rsid w:val="006D220C"/>
    <w:rsid w:val="006D4AEB"/>
    <w:rsid w:val="006E54C1"/>
    <w:rsid w:val="006E6951"/>
    <w:rsid w:val="006F1FA3"/>
    <w:rsid w:val="006F20D2"/>
    <w:rsid w:val="006F2588"/>
    <w:rsid w:val="006F43CC"/>
    <w:rsid w:val="006F552A"/>
    <w:rsid w:val="00700B53"/>
    <w:rsid w:val="007017C8"/>
    <w:rsid w:val="007077A3"/>
    <w:rsid w:val="00710528"/>
    <w:rsid w:val="00712404"/>
    <w:rsid w:val="00715166"/>
    <w:rsid w:val="00715D87"/>
    <w:rsid w:val="00716529"/>
    <w:rsid w:val="00717D0B"/>
    <w:rsid w:val="00720FB0"/>
    <w:rsid w:val="00724E1C"/>
    <w:rsid w:val="00731843"/>
    <w:rsid w:val="00734323"/>
    <w:rsid w:val="007412E2"/>
    <w:rsid w:val="007415FB"/>
    <w:rsid w:val="00742401"/>
    <w:rsid w:val="0074262B"/>
    <w:rsid w:val="0074407D"/>
    <w:rsid w:val="007465B6"/>
    <w:rsid w:val="00751E1F"/>
    <w:rsid w:val="00753051"/>
    <w:rsid w:val="00754014"/>
    <w:rsid w:val="007757D7"/>
    <w:rsid w:val="00783C06"/>
    <w:rsid w:val="007841FA"/>
    <w:rsid w:val="00785FD7"/>
    <w:rsid w:val="00787EC5"/>
    <w:rsid w:val="007909EB"/>
    <w:rsid w:val="00790B7D"/>
    <w:rsid w:val="00790CD3"/>
    <w:rsid w:val="00790D27"/>
    <w:rsid w:val="00792DD8"/>
    <w:rsid w:val="007979F4"/>
    <w:rsid w:val="007A4484"/>
    <w:rsid w:val="007A4962"/>
    <w:rsid w:val="007A4E42"/>
    <w:rsid w:val="007A7361"/>
    <w:rsid w:val="007B43E7"/>
    <w:rsid w:val="007B4E84"/>
    <w:rsid w:val="007C1283"/>
    <w:rsid w:val="007C1F06"/>
    <w:rsid w:val="007C5ED0"/>
    <w:rsid w:val="007C6BA5"/>
    <w:rsid w:val="007C7834"/>
    <w:rsid w:val="007D17F6"/>
    <w:rsid w:val="007D25E5"/>
    <w:rsid w:val="007D482E"/>
    <w:rsid w:val="007E0317"/>
    <w:rsid w:val="007E17B3"/>
    <w:rsid w:val="007E50E8"/>
    <w:rsid w:val="007F3947"/>
    <w:rsid w:val="007F6F77"/>
    <w:rsid w:val="00802574"/>
    <w:rsid w:val="00803A78"/>
    <w:rsid w:val="008124F2"/>
    <w:rsid w:val="00816A0D"/>
    <w:rsid w:val="00817B62"/>
    <w:rsid w:val="00823170"/>
    <w:rsid w:val="00823CD2"/>
    <w:rsid w:val="00824A3F"/>
    <w:rsid w:val="00825024"/>
    <w:rsid w:val="0082546D"/>
    <w:rsid w:val="00825972"/>
    <w:rsid w:val="00831949"/>
    <w:rsid w:val="008349A0"/>
    <w:rsid w:val="00844860"/>
    <w:rsid w:val="00846B15"/>
    <w:rsid w:val="008515D3"/>
    <w:rsid w:val="00853895"/>
    <w:rsid w:val="008545FA"/>
    <w:rsid w:val="00856E6B"/>
    <w:rsid w:val="008626C5"/>
    <w:rsid w:val="0086675C"/>
    <w:rsid w:val="00870061"/>
    <w:rsid w:val="00870454"/>
    <w:rsid w:val="008744D5"/>
    <w:rsid w:val="00874C7C"/>
    <w:rsid w:val="0088458C"/>
    <w:rsid w:val="00884BAE"/>
    <w:rsid w:val="00885188"/>
    <w:rsid w:val="00886D01"/>
    <w:rsid w:val="00887CD9"/>
    <w:rsid w:val="008924B9"/>
    <w:rsid w:val="00893594"/>
    <w:rsid w:val="00895EC0"/>
    <w:rsid w:val="008A09DA"/>
    <w:rsid w:val="008A7439"/>
    <w:rsid w:val="008A7A27"/>
    <w:rsid w:val="008B1AB8"/>
    <w:rsid w:val="008B1ED7"/>
    <w:rsid w:val="008B373A"/>
    <w:rsid w:val="008B5823"/>
    <w:rsid w:val="008B762C"/>
    <w:rsid w:val="008C18C1"/>
    <w:rsid w:val="008D382E"/>
    <w:rsid w:val="008D50E0"/>
    <w:rsid w:val="008D6E74"/>
    <w:rsid w:val="008E343D"/>
    <w:rsid w:val="008F7268"/>
    <w:rsid w:val="008F7AED"/>
    <w:rsid w:val="00900E57"/>
    <w:rsid w:val="00906E28"/>
    <w:rsid w:val="00910DB8"/>
    <w:rsid w:val="00913506"/>
    <w:rsid w:val="009153AF"/>
    <w:rsid w:val="0091611E"/>
    <w:rsid w:val="009168C2"/>
    <w:rsid w:val="00920694"/>
    <w:rsid w:val="00921934"/>
    <w:rsid w:val="00935815"/>
    <w:rsid w:val="0093589D"/>
    <w:rsid w:val="00945466"/>
    <w:rsid w:val="009463C5"/>
    <w:rsid w:val="00950D8D"/>
    <w:rsid w:val="00964F1A"/>
    <w:rsid w:val="00966A33"/>
    <w:rsid w:val="00967B96"/>
    <w:rsid w:val="0097299E"/>
    <w:rsid w:val="00972A5E"/>
    <w:rsid w:val="00972AC7"/>
    <w:rsid w:val="0097443E"/>
    <w:rsid w:val="00976FB0"/>
    <w:rsid w:val="00980F8D"/>
    <w:rsid w:val="00980FE9"/>
    <w:rsid w:val="00981B48"/>
    <w:rsid w:val="00984130"/>
    <w:rsid w:val="00985740"/>
    <w:rsid w:val="0098679F"/>
    <w:rsid w:val="009870CA"/>
    <w:rsid w:val="00991CBB"/>
    <w:rsid w:val="00993576"/>
    <w:rsid w:val="0099468C"/>
    <w:rsid w:val="009952C8"/>
    <w:rsid w:val="009969A1"/>
    <w:rsid w:val="009A05B6"/>
    <w:rsid w:val="009A1AC8"/>
    <w:rsid w:val="009B04B0"/>
    <w:rsid w:val="009B0D2A"/>
    <w:rsid w:val="009B2667"/>
    <w:rsid w:val="009B340F"/>
    <w:rsid w:val="009B3796"/>
    <w:rsid w:val="009B5206"/>
    <w:rsid w:val="009B683E"/>
    <w:rsid w:val="009C1F82"/>
    <w:rsid w:val="009C2135"/>
    <w:rsid w:val="009C3E12"/>
    <w:rsid w:val="009C54AF"/>
    <w:rsid w:val="009C5914"/>
    <w:rsid w:val="009C6491"/>
    <w:rsid w:val="009D04C8"/>
    <w:rsid w:val="009D0C30"/>
    <w:rsid w:val="009D29E6"/>
    <w:rsid w:val="009D5556"/>
    <w:rsid w:val="009E23FF"/>
    <w:rsid w:val="009E6997"/>
    <w:rsid w:val="009E7946"/>
    <w:rsid w:val="009E7DF5"/>
    <w:rsid w:val="009F58FA"/>
    <w:rsid w:val="00A01F47"/>
    <w:rsid w:val="00A01FC6"/>
    <w:rsid w:val="00A027E7"/>
    <w:rsid w:val="00A02BF5"/>
    <w:rsid w:val="00A03133"/>
    <w:rsid w:val="00A03FEB"/>
    <w:rsid w:val="00A04B41"/>
    <w:rsid w:val="00A07F2A"/>
    <w:rsid w:val="00A11FD6"/>
    <w:rsid w:val="00A12AE5"/>
    <w:rsid w:val="00A1465A"/>
    <w:rsid w:val="00A16BF1"/>
    <w:rsid w:val="00A1765E"/>
    <w:rsid w:val="00A213F8"/>
    <w:rsid w:val="00A25124"/>
    <w:rsid w:val="00A258DB"/>
    <w:rsid w:val="00A25D1F"/>
    <w:rsid w:val="00A324B6"/>
    <w:rsid w:val="00A337AE"/>
    <w:rsid w:val="00A403C5"/>
    <w:rsid w:val="00A40E3D"/>
    <w:rsid w:val="00A47F5F"/>
    <w:rsid w:val="00A5207D"/>
    <w:rsid w:val="00A52EB4"/>
    <w:rsid w:val="00A5378C"/>
    <w:rsid w:val="00A55DDB"/>
    <w:rsid w:val="00A567AA"/>
    <w:rsid w:val="00A56BD9"/>
    <w:rsid w:val="00A56E37"/>
    <w:rsid w:val="00A57DF1"/>
    <w:rsid w:val="00A61D28"/>
    <w:rsid w:val="00A638AB"/>
    <w:rsid w:val="00A67D08"/>
    <w:rsid w:val="00A70236"/>
    <w:rsid w:val="00A706DE"/>
    <w:rsid w:val="00A72004"/>
    <w:rsid w:val="00A74486"/>
    <w:rsid w:val="00A76445"/>
    <w:rsid w:val="00A7790E"/>
    <w:rsid w:val="00A81389"/>
    <w:rsid w:val="00A83544"/>
    <w:rsid w:val="00A83B3F"/>
    <w:rsid w:val="00A84435"/>
    <w:rsid w:val="00A85B80"/>
    <w:rsid w:val="00A90816"/>
    <w:rsid w:val="00A96819"/>
    <w:rsid w:val="00AA8AA4"/>
    <w:rsid w:val="00AB5FBD"/>
    <w:rsid w:val="00AC2098"/>
    <w:rsid w:val="00AC4E40"/>
    <w:rsid w:val="00AC6835"/>
    <w:rsid w:val="00AD018C"/>
    <w:rsid w:val="00AD069B"/>
    <w:rsid w:val="00AD07D6"/>
    <w:rsid w:val="00AD0893"/>
    <w:rsid w:val="00AD0B22"/>
    <w:rsid w:val="00AD103C"/>
    <w:rsid w:val="00AD3199"/>
    <w:rsid w:val="00AD6339"/>
    <w:rsid w:val="00AE1140"/>
    <w:rsid w:val="00AE267A"/>
    <w:rsid w:val="00AE3068"/>
    <w:rsid w:val="00AF072F"/>
    <w:rsid w:val="00AF5647"/>
    <w:rsid w:val="00B03AFE"/>
    <w:rsid w:val="00B054AE"/>
    <w:rsid w:val="00B07EDC"/>
    <w:rsid w:val="00B109E1"/>
    <w:rsid w:val="00B12856"/>
    <w:rsid w:val="00B25A2A"/>
    <w:rsid w:val="00B26CA2"/>
    <w:rsid w:val="00B40AAC"/>
    <w:rsid w:val="00B40EB1"/>
    <w:rsid w:val="00B4263E"/>
    <w:rsid w:val="00B45590"/>
    <w:rsid w:val="00B5625A"/>
    <w:rsid w:val="00B569AA"/>
    <w:rsid w:val="00B65153"/>
    <w:rsid w:val="00B66596"/>
    <w:rsid w:val="00B72FED"/>
    <w:rsid w:val="00B75D41"/>
    <w:rsid w:val="00B82F4C"/>
    <w:rsid w:val="00B83DF6"/>
    <w:rsid w:val="00B851FE"/>
    <w:rsid w:val="00B85CB0"/>
    <w:rsid w:val="00B9082C"/>
    <w:rsid w:val="00B94149"/>
    <w:rsid w:val="00BA20C4"/>
    <w:rsid w:val="00BA2997"/>
    <w:rsid w:val="00BA330B"/>
    <w:rsid w:val="00BA7149"/>
    <w:rsid w:val="00BB310B"/>
    <w:rsid w:val="00BB3EC9"/>
    <w:rsid w:val="00BB54C3"/>
    <w:rsid w:val="00BC07F1"/>
    <w:rsid w:val="00BC27B2"/>
    <w:rsid w:val="00BC7F67"/>
    <w:rsid w:val="00BD138E"/>
    <w:rsid w:val="00BD4262"/>
    <w:rsid w:val="00BD6775"/>
    <w:rsid w:val="00BD73F0"/>
    <w:rsid w:val="00BE3F0C"/>
    <w:rsid w:val="00BE4A12"/>
    <w:rsid w:val="00BF326F"/>
    <w:rsid w:val="00BF3486"/>
    <w:rsid w:val="00BF40BD"/>
    <w:rsid w:val="00BF470A"/>
    <w:rsid w:val="00BF5AFF"/>
    <w:rsid w:val="00C04290"/>
    <w:rsid w:val="00C10987"/>
    <w:rsid w:val="00C10A30"/>
    <w:rsid w:val="00C15214"/>
    <w:rsid w:val="00C175E9"/>
    <w:rsid w:val="00C211AE"/>
    <w:rsid w:val="00C23FC6"/>
    <w:rsid w:val="00C24144"/>
    <w:rsid w:val="00C255E9"/>
    <w:rsid w:val="00C40AD0"/>
    <w:rsid w:val="00C4176C"/>
    <w:rsid w:val="00C419B7"/>
    <w:rsid w:val="00C42B17"/>
    <w:rsid w:val="00C4550A"/>
    <w:rsid w:val="00C5784B"/>
    <w:rsid w:val="00C60BC3"/>
    <w:rsid w:val="00C64DCA"/>
    <w:rsid w:val="00C659B2"/>
    <w:rsid w:val="00C678F2"/>
    <w:rsid w:val="00C719C7"/>
    <w:rsid w:val="00C81015"/>
    <w:rsid w:val="00C84079"/>
    <w:rsid w:val="00C84F02"/>
    <w:rsid w:val="00C856F9"/>
    <w:rsid w:val="00C87405"/>
    <w:rsid w:val="00C90CED"/>
    <w:rsid w:val="00C94047"/>
    <w:rsid w:val="00C962E9"/>
    <w:rsid w:val="00CA1050"/>
    <w:rsid w:val="00CA14C3"/>
    <w:rsid w:val="00CA67DD"/>
    <w:rsid w:val="00CB48A0"/>
    <w:rsid w:val="00CB79F3"/>
    <w:rsid w:val="00CC02D5"/>
    <w:rsid w:val="00CC34D4"/>
    <w:rsid w:val="00CC3D8E"/>
    <w:rsid w:val="00CC4A16"/>
    <w:rsid w:val="00CC58C3"/>
    <w:rsid w:val="00CC5E7C"/>
    <w:rsid w:val="00CC6FB3"/>
    <w:rsid w:val="00CD311B"/>
    <w:rsid w:val="00CD3BF3"/>
    <w:rsid w:val="00CD436B"/>
    <w:rsid w:val="00CE0866"/>
    <w:rsid w:val="00CE2DAE"/>
    <w:rsid w:val="00CE709F"/>
    <w:rsid w:val="00CE7220"/>
    <w:rsid w:val="00CE7DA6"/>
    <w:rsid w:val="00CF1719"/>
    <w:rsid w:val="00CF18ED"/>
    <w:rsid w:val="00D01FB7"/>
    <w:rsid w:val="00D06772"/>
    <w:rsid w:val="00D06AF1"/>
    <w:rsid w:val="00D10A85"/>
    <w:rsid w:val="00D11BA7"/>
    <w:rsid w:val="00D13222"/>
    <w:rsid w:val="00D14D84"/>
    <w:rsid w:val="00D14F54"/>
    <w:rsid w:val="00D208A9"/>
    <w:rsid w:val="00D263B0"/>
    <w:rsid w:val="00D265C6"/>
    <w:rsid w:val="00D2798B"/>
    <w:rsid w:val="00D30737"/>
    <w:rsid w:val="00D30EF2"/>
    <w:rsid w:val="00D31791"/>
    <w:rsid w:val="00D32683"/>
    <w:rsid w:val="00D32CDD"/>
    <w:rsid w:val="00D357FB"/>
    <w:rsid w:val="00D35C17"/>
    <w:rsid w:val="00D37236"/>
    <w:rsid w:val="00D4333A"/>
    <w:rsid w:val="00D45CFA"/>
    <w:rsid w:val="00D56806"/>
    <w:rsid w:val="00D613EB"/>
    <w:rsid w:val="00D641EC"/>
    <w:rsid w:val="00D6755E"/>
    <w:rsid w:val="00D713C5"/>
    <w:rsid w:val="00D717D2"/>
    <w:rsid w:val="00D7643F"/>
    <w:rsid w:val="00D8549E"/>
    <w:rsid w:val="00D86897"/>
    <w:rsid w:val="00D90734"/>
    <w:rsid w:val="00D92271"/>
    <w:rsid w:val="00D9270D"/>
    <w:rsid w:val="00D92A2F"/>
    <w:rsid w:val="00D95959"/>
    <w:rsid w:val="00DA0D26"/>
    <w:rsid w:val="00DA211A"/>
    <w:rsid w:val="00DA6F0A"/>
    <w:rsid w:val="00DB52D3"/>
    <w:rsid w:val="00DB66B0"/>
    <w:rsid w:val="00DC0A24"/>
    <w:rsid w:val="00DC561F"/>
    <w:rsid w:val="00DC63B4"/>
    <w:rsid w:val="00DD1600"/>
    <w:rsid w:val="00DD32F0"/>
    <w:rsid w:val="00DE19FF"/>
    <w:rsid w:val="00DE7C65"/>
    <w:rsid w:val="00DF1C10"/>
    <w:rsid w:val="00DF1C52"/>
    <w:rsid w:val="00DF344C"/>
    <w:rsid w:val="00DF3EA5"/>
    <w:rsid w:val="00DF7D26"/>
    <w:rsid w:val="00E006F7"/>
    <w:rsid w:val="00E068EE"/>
    <w:rsid w:val="00E12C7D"/>
    <w:rsid w:val="00E12D9F"/>
    <w:rsid w:val="00E136F2"/>
    <w:rsid w:val="00E142E3"/>
    <w:rsid w:val="00E14895"/>
    <w:rsid w:val="00E14EAE"/>
    <w:rsid w:val="00E16D2C"/>
    <w:rsid w:val="00E16DFC"/>
    <w:rsid w:val="00E2174A"/>
    <w:rsid w:val="00E21B52"/>
    <w:rsid w:val="00E21F22"/>
    <w:rsid w:val="00E24938"/>
    <w:rsid w:val="00E27539"/>
    <w:rsid w:val="00E32134"/>
    <w:rsid w:val="00E34EBE"/>
    <w:rsid w:val="00E36594"/>
    <w:rsid w:val="00E3796C"/>
    <w:rsid w:val="00E4037B"/>
    <w:rsid w:val="00E414F3"/>
    <w:rsid w:val="00E448B1"/>
    <w:rsid w:val="00E44BA1"/>
    <w:rsid w:val="00E450A6"/>
    <w:rsid w:val="00E50D6D"/>
    <w:rsid w:val="00E52A93"/>
    <w:rsid w:val="00E536AE"/>
    <w:rsid w:val="00E54BA0"/>
    <w:rsid w:val="00E608FC"/>
    <w:rsid w:val="00E67AA3"/>
    <w:rsid w:val="00E70FE0"/>
    <w:rsid w:val="00E71367"/>
    <w:rsid w:val="00E7227F"/>
    <w:rsid w:val="00E72AA8"/>
    <w:rsid w:val="00E73F46"/>
    <w:rsid w:val="00E7438F"/>
    <w:rsid w:val="00E74738"/>
    <w:rsid w:val="00E75233"/>
    <w:rsid w:val="00E7525B"/>
    <w:rsid w:val="00E76CA2"/>
    <w:rsid w:val="00E771E1"/>
    <w:rsid w:val="00E80833"/>
    <w:rsid w:val="00E91B33"/>
    <w:rsid w:val="00E9489F"/>
    <w:rsid w:val="00E95295"/>
    <w:rsid w:val="00E97EFA"/>
    <w:rsid w:val="00EA2F19"/>
    <w:rsid w:val="00EA4075"/>
    <w:rsid w:val="00EA4615"/>
    <w:rsid w:val="00EA4C37"/>
    <w:rsid w:val="00EA6BF6"/>
    <w:rsid w:val="00EA747D"/>
    <w:rsid w:val="00EB0B2E"/>
    <w:rsid w:val="00EB1959"/>
    <w:rsid w:val="00EB6079"/>
    <w:rsid w:val="00EC02F5"/>
    <w:rsid w:val="00EC208A"/>
    <w:rsid w:val="00EC7ABD"/>
    <w:rsid w:val="00ED5AB4"/>
    <w:rsid w:val="00ED657A"/>
    <w:rsid w:val="00ED6D27"/>
    <w:rsid w:val="00EE56B8"/>
    <w:rsid w:val="00EE5F19"/>
    <w:rsid w:val="00EF31A5"/>
    <w:rsid w:val="00EF4B77"/>
    <w:rsid w:val="00EF790D"/>
    <w:rsid w:val="00EF7955"/>
    <w:rsid w:val="00F10C35"/>
    <w:rsid w:val="00F13D55"/>
    <w:rsid w:val="00F13D74"/>
    <w:rsid w:val="00F149ED"/>
    <w:rsid w:val="00F14D7B"/>
    <w:rsid w:val="00F2381D"/>
    <w:rsid w:val="00F2414C"/>
    <w:rsid w:val="00F30B84"/>
    <w:rsid w:val="00F33CEA"/>
    <w:rsid w:val="00F34179"/>
    <w:rsid w:val="00F427E9"/>
    <w:rsid w:val="00F43C94"/>
    <w:rsid w:val="00F44296"/>
    <w:rsid w:val="00F44435"/>
    <w:rsid w:val="00F461B7"/>
    <w:rsid w:val="00F522FC"/>
    <w:rsid w:val="00F611EA"/>
    <w:rsid w:val="00F62837"/>
    <w:rsid w:val="00F6299A"/>
    <w:rsid w:val="00F64245"/>
    <w:rsid w:val="00F64FEB"/>
    <w:rsid w:val="00F65A6C"/>
    <w:rsid w:val="00F67B73"/>
    <w:rsid w:val="00F718C5"/>
    <w:rsid w:val="00F75936"/>
    <w:rsid w:val="00F8230D"/>
    <w:rsid w:val="00F831D8"/>
    <w:rsid w:val="00F832D4"/>
    <w:rsid w:val="00F84423"/>
    <w:rsid w:val="00F85466"/>
    <w:rsid w:val="00F865A4"/>
    <w:rsid w:val="00F86E33"/>
    <w:rsid w:val="00F95B1A"/>
    <w:rsid w:val="00FB70B3"/>
    <w:rsid w:val="00FB73B9"/>
    <w:rsid w:val="00FC0899"/>
    <w:rsid w:val="00FC46D8"/>
    <w:rsid w:val="00FD1948"/>
    <w:rsid w:val="00FE3303"/>
    <w:rsid w:val="00FE404F"/>
    <w:rsid w:val="00FE4B60"/>
    <w:rsid w:val="00FE513F"/>
    <w:rsid w:val="00FE7221"/>
    <w:rsid w:val="00FF0CC4"/>
    <w:rsid w:val="00FF1944"/>
    <w:rsid w:val="00FF392D"/>
    <w:rsid w:val="00FF6331"/>
    <w:rsid w:val="00FF7DAC"/>
    <w:rsid w:val="01004D18"/>
    <w:rsid w:val="014D5376"/>
    <w:rsid w:val="016DA25A"/>
    <w:rsid w:val="0179FFB2"/>
    <w:rsid w:val="019E806D"/>
    <w:rsid w:val="01B3D47B"/>
    <w:rsid w:val="02064634"/>
    <w:rsid w:val="0277A6C5"/>
    <w:rsid w:val="02836892"/>
    <w:rsid w:val="028A48F2"/>
    <w:rsid w:val="02B65EDB"/>
    <w:rsid w:val="02B85659"/>
    <w:rsid w:val="0328C52C"/>
    <w:rsid w:val="039C73D2"/>
    <w:rsid w:val="03C723C5"/>
    <w:rsid w:val="0446CD93"/>
    <w:rsid w:val="04B292F8"/>
    <w:rsid w:val="04D62A92"/>
    <w:rsid w:val="051286BE"/>
    <w:rsid w:val="052E6504"/>
    <w:rsid w:val="053DD8C8"/>
    <w:rsid w:val="056D6375"/>
    <w:rsid w:val="059A523D"/>
    <w:rsid w:val="06F6BDD6"/>
    <w:rsid w:val="0712D9E5"/>
    <w:rsid w:val="07523D54"/>
    <w:rsid w:val="07713EB3"/>
    <w:rsid w:val="07BFC2D5"/>
    <w:rsid w:val="0856CC52"/>
    <w:rsid w:val="088FED87"/>
    <w:rsid w:val="091DFF0D"/>
    <w:rsid w:val="095F7EDC"/>
    <w:rsid w:val="09650C58"/>
    <w:rsid w:val="098B9FA6"/>
    <w:rsid w:val="09926BC1"/>
    <w:rsid w:val="09AD19E8"/>
    <w:rsid w:val="0A037C17"/>
    <w:rsid w:val="0A623E05"/>
    <w:rsid w:val="0A837FC8"/>
    <w:rsid w:val="0A8DDBCB"/>
    <w:rsid w:val="0A96720B"/>
    <w:rsid w:val="0B4A09EB"/>
    <w:rsid w:val="0B610C7B"/>
    <w:rsid w:val="0BBD367B"/>
    <w:rsid w:val="0C013299"/>
    <w:rsid w:val="0C19D70E"/>
    <w:rsid w:val="0C1C1A07"/>
    <w:rsid w:val="0C9431A0"/>
    <w:rsid w:val="0C9C0867"/>
    <w:rsid w:val="0CBB5A24"/>
    <w:rsid w:val="0CE4B6E6"/>
    <w:rsid w:val="0CFA65A1"/>
    <w:rsid w:val="0D31E21A"/>
    <w:rsid w:val="0D40653E"/>
    <w:rsid w:val="0D9D6BAB"/>
    <w:rsid w:val="0DB298BF"/>
    <w:rsid w:val="0DC0FF71"/>
    <w:rsid w:val="0DE88943"/>
    <w:rsid w:val="0E3107FD"/>
    <w:rsid w:val="0EE4C3F6"/>
    <w:rsid w:val="0F01B2EA"/>
    <w:rsid w:val="0F37030D"/>
    <w:rsid w:val="100E040A"/>
    <w:rsid w:val="104B63E3"/>
    <w:rsid w:val="105F27C2"/>
    <w:rsid w:val="106FF651"/>
    <w:rsid w:val="107269A9"/>
    <w:rsid w:val="10E5D4CA"/>
    <w:rsid w:val="110D2F7C"/>
    <w:rsid w:val="110E6D40"/>
    <w:rsid w:val="11326FF2"/>
    <w:rsid w:val="11BF88CC"/>
    <w:rsid w:val="11F5C82E"/>
    <w:rsid w:val="12214C21"/>
    <w:rsid w:val="124802FC"/>
    <w:rsid w:val="12605FB2"/>
    <w:rsid w:val="12CC15AA"/>
    <w:rsid w:val="12DA191A"/>
    <w:rsid w:val="12F6FCA1"/>
    <w:rsid w:val="132878D0"/>
    <w:rsid w:val="1342C48B"/>
    <w:rsid w:val="139473EB"/>
    <w:rsid w:val="13BC4A4B"/>
    <w:rsid w:val="13E12B04"/>
    <w:rsid w:val="1418E134"/>
    <w:rsid w:val="14343489"/>
    <w:rsid w:val="14619EF8"/>
    <w:rsid w:val="14A5007F"/>
    <w:rsid w:val="14C27A25"/>
    <w:rsid w:val="1506E4AD"/>
    <w:rsid w:val="154A17A6"/>
    <w:rsid w:val="15545611"/>
    <w:rsid w:val="15C1C663"/>
    <w:rsid w:val="15D07DE6"/>
    <w:rsid w:val="15E2FFDC"/>
    <w:rsid w:val="16064B67"/>
    <w:rsid w:val="1705A6B4"/>
    <w:rsid w:val="1759DBDC"/>
    <w:rsid w:val="176BC658"/>
    <w:rsid w:val="17AEF2B4"/>
    <w:rsid w:val="187C357F"/>
    <w:rsid w:val="19804A62"/>
    <w:rsid w:val="19AD7FAF"/>
    <w:rsid w:val="19E0ABBF"/>
    <w:rsid w:val="19EFEB32"/>
    <w:rsid w:val="1A0DBFFC"/>
    <w:rsid w:val="1A454509"/>
    <w:rsid w:val="1A6EC3B2"/>
    <w:rsid w:val="1AB470CC"/>
    <w:rsid w:val="1ABE47FD"/>
    <w:rsid w:val="1BB4F141"/>
    <w:rsid w:val="1BFC94FE"/>
    <w:rsid w:val="1C1DF3E4"/>
    <w:rsid w:val="1C39E7D4"/>
    <w:rsid w:val="1C50ECC2"/>
    <w:rsid w:val="1CAE8082"/>
    <w:rsid w:val="1CCAC329"/>
    <w:rsid w:val="1CDA487E"/>
    <w:rsid w:val="1D0F9BA4"/>
    <w:rsid w:val="1D413124"/>
    <w:rsid w:val="1D6FCAD4"/>
    <w:rsid w:val="1DACBD70"/>
    <w:rsid w:val="1E3328A6"/>
    <w:rsid w:val="1E3D50D7"/>
    <w:rsid w:val="1E74434D"/>
    <w:rsid w:val="1F1CBB5E"/>
    <w:rsid w:val="20573B55"/>
    <w:rsid w:val="209DB0CD"/>
    <w:rsid w:val="214A0C65"/>
    <w:rsid w:val="215EBE27"/>
    <w:rsid w:val="218B7277"/>
    <w:rsid w:val="219ACAD3"/>
    <w:rsid w:val="21DEF916"/>
    <w:rsid w:val="21F474C2"/>
    <w:rsid w:val="22B1A47A"/>
    <w:rsid w:val="22CE9A80"/>
    <w:rsid w:val="22F35475"/>
    <w:rsid w:val="23154663"/>
    <w:rsid w:val="231B968B"/>
    <w:rsid w:val="2324C4D0"/>
    <w:rsid w:val="2334E006"/>
    <w:rsid w:val="2337230C"/>
    <w:rsid w:val="23E1EE40"/>
    <w:rsid w:val="244294B9"/>
    <w:rsid w:val="24786BF6"/>
    <w:rsid w:val="24C63840"/>
    <w:rsid w:val="259B32D5"/>
    <w:rsid w:val="26513745"/>
    <w:rsid w:val="268F14FB"/>
    <w:rsid w:val="268F2CC7"/>
    <w:rsid w:val="26E37AD3"/>
    <w:rsid w:val="27169ED2"/>
    <w:rsid w:val="274E786C"/>
    <w:rsid w:val="288FC202"/>
    <w:rsid w:val="28FB6E88"/>
    <w:rsid w:val="2975731D"/>
    <w:rsid w:val="29A5475B"/>
    <w:rsid w:val="2A75F8D3"/>
    <w:rsid w:val="2AECC9A0"/>
    <w:rsid w:val="2AED9BC9"/>
    <w:rsid w:val="2B46C255"/>
    <w:rsid w:val="2B724B7D"/>
    <w:rsid w:val="2C0FC1B4"/>
    <w:rsid w:val="2C1C5D02"/>
    <w:rsid w:val="2C8DA75E"/>
    <w:rsid w:val="2D40A5F5"/>
    <w:rsid w:val="2D446C35"/>
    <w:rsid w:val="2D5ACC19"/>
    <w:rsid w:val="2E058FE8"/>
    <w:rsid w:val="2E1804AF"/>
    <w:rsid w:val="2E33BCAC"/>
    <w:rsid w:val="2E462454"/>
    <w:rsid w:val="2E6C5241"/>
    <w:rsid w:val="2E762E1C"/>
    <w:rsid w:val="2E9877AD"/>
    <w:rsid w:val="2EA90304"/>
    <w:rsid w:val="2ED54017"/>
    <w:rsid w:val="2EEF7BAC"/>
    <w:rsid w:val="2F961ACA"/>
    <w:rsid w:val="2FB9A2A4"/>
    <w:rsid w:val="2FBA3DAE"/>
    <w:rsid w:val="2FCA8E4F"/>
    <w:rsid w:val="2FE7221B"/>
    <w:rsid w:val="301BEED8"/>
    <w:rsid w:val="30527E3B"/>
    <w:rsid w:val="30D8E5E5"/>
    <w:rsid w:val="30E16B53"/>
    <w:rsid w:val="316815AB"/>
    <w:rsid w:val="3262DA3C"/>
    <w:rsid w:val="32784488"/>
    <w:rsid w:val="32B371D1"/>
    <w:rsid w:val="32D951FC"/>
    <w:rsid w:val="32EBE2E2"/>
    <w:rsid w:val="32FB65E5"/>
    <w:rsid w:val="330D6C7C"/>
    <w:rsid w:val="3317277F"/>
    <w:rsid w:val="333E8F47"/>
    <w:rsid w:val="337F04FF"/>
    <w:rsid w:val="33891305"/>
    <w:rsid w:val="33F988DC"/>
    <w:rsid w:val="340516C5"/>
    <w:rsid w:val="341776EA"/>
    <w:rsid w:val="34516232"/>
    <w:rsid w:val="34949D26"/>
    <w:rsid w:val="34CC12C7"/>
    <w:rsid w:val="3524B589"/>
    <w:rsid w:val="354DCA1E"/>
    <w:rsid w:val="3552BC16"/>
    <w:rsid w:val="357E7640"/>
    <w:rsid w:val="35964418"/>
    <w:rsid w:val="35BBDB41"/>
    <w:rsid w:val="35E4E280"/>
    <w:rsid w:val="36139A2E"/>
    <w:rsid w:val="3694B1A6"/>
    <w:rsid w:val="36FC872E"/>
    <w:rsid w:val="3771314F"/>
    <w:rsid w:val="37FBDA68"/>
    <w:rsid w:val="380CBBF1"/>
    <w:rsid w:val="383582EA"/>
    <w:rsid w:val="3885F9C1"/>
    <w:rsid w:val="3895FAF8"/>
    <w:rsid w:val="38CC749C"/>
    <w:rsid w:val="39009856"/>
    <w:rsid w:val="395F84D9"/>
    <w:rsid w:val="39A32516"/>
    <w:rsid w:val="39DD55A5"/>
    <w:rsid w:val="39E71562"/>
    <w:rsid w:val="3A1EDF66"/>
    <w:rsid w:val="3A2E539D"/>
    <w:rsid w:val="3AF159C4"/>
    <w:rsid w:val="3B059276"/>
    <w:rsid w:val="3B1202AA"/>
    <w:rsid w:val="3BB7D800"/>
    <w:rsid w:val="3BBC7631"/>
    <w:rsid w:val="3BFEFE7B"/>
    <w:rsid w:val="3CC59B06"/>
    <w:rsid w:val="3D20E6F2"/>
    <w:rsid w:val="3D8E2066"/>
    <w:rsid w:val="3DFC17FB"/>
    <w:rsid w:val="3E01E83E"/>
    <w:rsid w:val="3E32E157"/>
    <w:rsid w:val="3E54B75D"/>
    <w:rsid w:val="3E5F291B"/>
    <w:rsid w:val="3EEF5FD6"/>
    <w:rsid w:val="3F33C1FE"/>
    <w:rsid w:val="3F6A65AE"/>
    <w:rsid w:val="40143ABA"/>
    <w:rsid w:val="411CEED7"/>
    <w:rsid w:val="419B28F0"/>
    <w:rsid w:val="41CF834C"/>
    <w:rsid w:val="42445963"/>
    <w:rsid w:val="428AC24E"/>
    <w:rsid w:val="42A5AA32"/>
    <w:rsid w:val="4318A70C"/>
    <w:rsid w:val="43924E0D"/>
    <w:rsid w:val="440A056B"/>
    <w:rsid w:val="442E9415"/>
    <w:rsid w:val="443BFCA2"/>
    <w:rsid w:val="445AB068"/>
    <w:rsid w:val="45372FF4"/>
    <w:rsid w:val="45430953"/>
    <w:rsid w:val="455898FB"/>
    <w:rsid w:val="4674C1D2"/>
    <w:rsid w:val="470B1D0D"/>
    <w:rsid w:val="47A74D08"/>
    <w:rsid w:val="47C19294"/>
    <w:rsid w:val="48292628"/>
    <w:rsid w:val="487CA7B2"/>
    <w:rsid w:val="48AD78A5"/>
    <w:rsid w:val="48EB73A7"/>
    <w:rsid w:val="48F7F2F5"/>
    <w:rsid w:val="4931356D"/>
    <w:rsid w:val="49D5440F"/>
    <w:rsid w:val="4A182017"/>
    <w:rsid w:val="4A1EE71C"/>
    <w:rsid w:val="4A375DAE"/>
    <w:rsid w:val="4A445DBB"/>
    <w:rsid w:val="4A744841"/>
    <w:rsid w:val="4A78E549"/>
    <w:rsid w:val="4A8E16C9"/>
    <w:rsid w:val="4A95CB50"/>
    <w:rsid w:val="4B50E6F0"/>
    <w:rsid w:val="4B5C56CE"/>
    <w:rsid w:val="4B6DE6FD"/>
    <w:rsid w:val="4B7AACF0"/>
    <w:rsid w:val="4B97C31B"/>
    <w:rsid w:val="4B985EC8"/>
    <w:rsid w:val="4BD4E141"/>
    <w:rsid w:val="4BD91BB7"/>
    <w:rsid w:val="4C3C165D"/>
    <w:rsid w:val="4C5F26E7"/>
    <w:rsid w:val="4CC0548F"/>
    <w:rsid w:val="4CC48515"/>
    <w:rsid w:val="4CCFF8DA"/>
    <w:rsid w:val="4CF75C11"/>
    <w:rsid w:val="4CFBF5E1"/>
    <w:rsid w:val="4D051F30"/>
    <w:rsid w:val="4D23D27A"/>
    <w:rsid w:val="4D742B86"/>
    <w:rsid w:val="4D8506AB"/>
    <w:rsid w:val="4DCE84D1"/>
    <w:rsid w:val="4DFBCB84"/>
    <w:rsid w:val="4E519422"/>
    <w:rsid w:val="4E6233C2"/>
    <w:rsid w:val="4E6487BD"/>
    <w:rsid w:val="4EA6D72C"/>
    <w:rsid w:val="4EB49E14"/>
    <w:rsid w:val="4F114D0C"/>
    <w:rsid w:val="4F212FE9"/>
    <w:rsid w:val="4FE227BA"/>
    <w:rsid w:val="4FF53F7D"/>
    <w:rsid w:val="50152BA1"/>
    <w:rsid w:val="502B45D6"/>
    <w:rsid w:val="503D31DC"/>
    <w:rsid w:val="504E5B8C"/>
    <w:rsid w:val="5053416A"/>
    <w:rsid w:val="50B6A1FC"/>
    <w:rsid w:val="50D2F121"/>
    <w:rsid w:val="510D72AC"/>
    <w:rsid w:val="515A3E67"/>
    <w:rsid w:val="516C5B97"/>
    <w:rsid w:val="516E2985"/>
    <w:rsid w:val="517D70D6"/>
    <w:rsid w:val="51FDE6B1"/>
    <w:rsid w:val="521D8089"/>
    <w:rsid w:val="525D69D9"/>
    <w:rsid w:val="526157B3"/>
    <w:rsid w:val="52C978A0"/>
    <w:rsid w:val="52E39A5E"/>
    <w:rsid w:val="52F7F126"/>
    <w:rsid w:val="53518863"/>
    <w:rsid w:val="5388CF1A"/>
    <w:rsid w:val="53B24C28"/>
    <w:rsid w:val="5466AA20"/>
    <w:rsid w:val="54A25C88"/>
    <w:rsid w:val="5515D27D"/>
    <w:rsid w:val="5525ED9B"/>
    <w:rsid w:val="5575BB51"/>
    <w:rsid w:val="55AB6D8E"/>
    <w:rsid w:val="55BA1484"/>
    <w:rsid w:val="55FB4EFC"/>
    <w:rsid w:val="55FF3842"/>
    <w:rsid w:val="563C5690"/>
    <w:rsid w:val="57024179"/>
    <w:rsid w:val="572C9707"/>
    <w:rsid w:val="57728AFE"/>
    <w:rsid w:val="58053CA9"/>
    <w:rsid w:val="580AD886"/>
    <w:rsid w:val="580E2FEB"/>
    <w:rsid w:val="585103F2"/>
    <w:rsid w:val="58C57F56"/>
    <w:rsid w:val="58F6961C"/>
    <w:rsid w:val="5912F983"/>
    <w:rsid w:val="5962A8F6"/>
    <w:rsid w:val="59993B09"/>
    <w:rsid w:val="5A0B9ACC"/>
    <w:rsid w:val="5A13277B"/>
    <w:rsid w:val="5A160CBB"/>
    <w:rsid w:val="5A60F8AE"/>
    <w:rsid w:val="5A644342"/>
    <w:rsid w:val="5A712C87"/>
    <w:rsid w:val="5B0C3783"/>
    <w:rsid w:val="5B3B8B68"/>
    <w:rsid w:val="5B62BEA3"/>
    <w:rsid w:val="5BB1C1FA"/>
    <w:rsid w:val="5C4DAB98"/>
    <w:rsid w:val="5C84DB03"/>
    <w:rsid w:val="5CA2B066"/>
    <w:rsid w:val="5D4744A2"/>
    <w:rsid w:val="5D9638C2"/>
    <w:rsid w:val="5DA29A4E"/>
    <w:rsid w:val="5E07848A"/>
    <w:rsid w:val="5E2A5270"/>
    <w:rsid w:val="5F1571B9"/>
    <w:rsid w:val="5F2828E9"/>
    <w:rsid w:val="5F6713FE"/>
    <w:rsid w:val="604DDE89"/>
    <w:rsid w:val="6065ABC2"/>
    <w:rsid w:val="607F3A64"/>
    <w:rsid w:val="609805A1"/>
    <w:rsid w:val="609CE67D"/>
    <w:rsid w:val="60CDC725"/>
    <w:rsid w:val="60CF87BE"/>
    <w:rsid w:val="61264E5B"/>
    <w:rsid w:val="61450399"/>
    <w:rsid w:val="615F9591"/>
    <w:rsid w:val="61A9E64A"/>
    <w:rsid w:val="61B7B4F4"/>
    <w:rsid w:val="61DEFA14"/>
    <w:rsid w:val="627CADC4"/>
    <w:rsid w:val="629CF2FF"/>
    <w:rsid w:val="62BB22FB"/>
    <w:rsid w:val="62C5BDC0"/>
    <w:rsid w:val="62EAC760"/>
    <w:rsid w:val="63461973"/>
    <w:rsid w:val="63BB0E02"/>
    <w:rsid w:val="64864A6C"/>
    <w:rsid w:val="64D631D1"/>
    <w:rsid w:val="655D5FDA"/>
    <w:rsid w:val="65A91C01"/>
    <w:rsid w:val="6623D379"/>
    <w:rsid w:val="66400914"/>
    <w:rsid w:val="66548E01"/>
    <w:rsid w:val="66564FBD"/>
    <w:rsid w:val="668F4286"/>
    <w:rsid w:val="66B3BA04"/>
    <w:rsid w:val="678DE7A1"/>
    <w:rsid w:val="685562FC"/>
    <w:rsid w:val="68E6FEBA"/>
    <w:rsid w:val="68F76E76"/>
    <w:rsid w:val="695ECD3B"/>
    <w:rsid w:val="6A775578"/>
    <w:rsid w:val="6AD9FE7B"/>
    <w:rsid w:val="6AF2CFD9"/>
    <w:rsid w:val="6B43FBEA"/>
    <w:rsid w:val="6B9AA214"/>
    <w:rsid w:val="6BDF416B"/>
    <w:rsid w:val="6C6FF4EF"/>
    <w:rsid w:val="6C8775F9"/>
    <w:rsid w:val="6CB96CA2"/>
    <w:rsid w:val="6CD3A77A"/>
    <w:rsid w:val="6D9860C5"/>
    <w:rsid w:val="6DAFA85B"/>
    <w:rsid w:val="6DDCD349"/>
    <w:rsid w:val="6E06352F"/>
    <w:rsid w:val="6EDA801F"/>
    <w:rsid w:val="6F34368B"/>
    <w:rsid w:val="6F5EA86D"/>
    <w:rsid w:val="6F7934DE"/>
    <w:rsid w:val="6F87BB0C"/>
    <w:rsid w:val="705CF2BA"/>
    <w:rsid w:val="70A4944C"/>
    <w:rsid w:val="7118A663"/>
    <w:rsid w:val="713FC004"/>
    <w:rsid w:val="7176B6DA"/>
    <w:rsid w:val="7184A76C"/>
    <w:rsid w:val="718522B6"/>
    <w:rsid w:val="71887D54"/>
    <w:rsid w:val="71AAE7A2"/>
    <w:rsid w:val="71CBA2FE"/>
    <w:rsid w:val="721AE477"/>
    <w:rsid w:val="7250D7CB"/>
    <w:rsid w:val="72BAF3C6"/>
    <w:rsid w:val="730D503B"/>
    <w:rsid w:val="732BBD44"/>
    <w:rsid w:val="734D54C8"/>
    <w:rsid w:val="737CCE82"/>
    <w:rsid w:val="738F618C"/>
    <w:rsid w:val="7392DBE9"/>
    <w:rsid w:val="73B8929B"/>
    <w:rsid w:val="73C08459"/>
    <w:rsid w:val="73CB4C37"/>
    <w:rsid w:val="74411019"/>
    <w:rsid w:val="746337C5"/>
    <w:rsid w:val="74CDC013"/>
    <w:rsid w:val="7528B4B7"/>
    <w:rsid w:val="75EE5C6B"/>
    <w:rsid w:val="76029C81"/>
    <w:rsid w:val="76479733"/>
    <w:rsid w:val="7666EE2F"/>
    <w:rsid w:val="766F74B4"/>
    <w:rsid w:val="767D809A"/>
    <w:rsid w:val="76B36650"/>
    <w:rsid w:val="7743C174"/>
    <w:rsid w:val="77501D7D"/>
    <w:rsid w:val="77F8AFD9"/>
    <w:rsid w:val="78433AFB"/>
    <w:rsid w:val="78466AA7"/>
    <w:rsid w:val="78B6022A"/>
    <w:rsid w:val="78DC2D90"/>
    <w:rsid w:val="793CDB3E"/>
    <w:rsid w:val="7975B033"/>
    <w:rsid w:val="79E2F2CF"/>
    <w:rsid w:val="7A414B54"/>
    <w:rsid w:val="7A6D4C59"/>
    <w:rsid w:val="7AF8E229"/>
    <w:rsid w:val="7B53BF24"/>
    <w:rsid w:val="7B5B1A07"/>
    <w:rsid w:val="7B646D09"/>
    <w:rsid w:val="7BB00913"/>
    <w:rsid w:val="7BE65B56"/>
    <w:rsid w:val="7BED3074"/>
    <w:rsid w:val="7D1D9BA0"/>
    <w:rsid w:val="7D1DAFFE"/>
    <w:rsid w:val="7DAA571B"/>
    <w:rsid w:val="7DC0868A"/>
    <w:rsid w:val="7DEA59EC"/>
    <w:rsid w:val="7DEE20C0"/>
    <w:rsid w:val="7E3C7C27"/>
    <w:rsid w:val="7E4DB227"/>
    <w:rsid w:val="7EE4D983"/>
    <w:rsid w:val="7EEFAAA0"/>
    <w:rsid w:val="7EFB15F9"/>
    <w:rsid w:val="7F0F0F89"/>
    <w:rsid w:val="7F1D80DB"/>
    <w:rsid w:val="7F9D8583"/>
    <w:rsid w:val="7FCF413C"/>
    <w:rsid w:val="7FDAD1C2"/>
    <w:rsid w:val="7FDC3F9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E56D6"/>
  <w15:chartTrackingRefBased/>
  <w15:docId w15:val="{1100F343-3B11-4EC5-B793-AC0D4AEC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78C"/>
    <w:rPr>
      <w:rFonts w:eastAsiaTheme="majorEastAsia" w:cstheme="majorBidi"/>
      <w:color w:val="272727" w:themeColor="text1" w:themeTint="D8"/>
    </w:rPr>
  </w:style>
  <w:style w:type="paragraph" w:styleId="Title">
    <w:name w:val="Title"/>
    <w:basedOn w:val="Normal"/>
    <w:next w:val="Normal"/>
    <w:link w:val="TitleChar"/>
    <w:uiPriority w:val="10"/>
    <w:qFormat/>
    <w:rsid w:val="00426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78C"/>
    <w:pPr>
      <w:spacing w:before="160"/>
      <w:jc w:val="center"/>
    </w:pPr>
    <w:rPr>
      <w:i/>
      <w:iCs/>
      <w:color w:val="404040" w:themeColor="text1" w:themeTint="BF"/>
    </w:rPr>
  </w:style>
  <w:style w:type="character" w:customStyle="1" w:styleId="QuoteChar">
    <w:name w:val="Quote Char"/>
    <w:basedOn w:val="DefaultParagraphFont"/>
    <w:link w:val="Quote"/>
    <w:uiPriority w:val="29"/>
    <w:rsid w:val="0042678C"/>
    <w:rPr>
      <w:i/>
      <w:iCs/>
      <w:color w:val="404040" w:themeColor="text1" w:themeTint="BF"/>
    </w:rPr>
  </w:style>
  <w:style w:type="paragraph" w:styleId="ListParagraph">
    <w:name w:val="List Paragraph"/>
    <w:basedOn w:val="Normal"/>
    <w:uiPriority w:val="34"/>
    <w:qFormat/>
    <w:rsid w:val="0042678C"/>
    <w:pPr>
      <w:ind w:left="720"/>
      <w:contextualSpacing/>
    </w:pPr>
  </w:style>
  <w:style w:type="character" w:styleId="IntenseEmphasis">
    <w:name w:val="Intense Emphasis"/>
    <w:basedOn w:val="DefaultParagraphFont"/>
    <w:uiPriority w:val="21"/>
    <w:qFormat/>
    <w:rsid w:val="0042678C"/>
    <w:rPr>
      <w:i/>
      <w:iCs/>
      <w:color w:val="0F4761" w:themeColor="accent1" w:themeShade="BF"/>
    </w:rPr>
  </w:style>
  <w:style w:type="paragraph" w:styleId="IntenseQuote">
    <w:name w:val="Intense Quote"/>
    <w:basedOn w:val="Normal"/>
    <w:next w:val="Normal"/>
    <w:link w:val="IntenseQuoteChar"/>
    <w:uiPriority w:val="30"/>
    <w:qFormat/>
    <w:rsid w:val="00426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78C"/>
    <w:rPr>
      <w:i/>
      <w:iCs/>
      <w:color w:val="0F4761" w:themeColor="accent1" w:themeShade="BF"/>
    </w:rPr>
  </w:style>
  <w:style w:type="character" w:styleId="IntenseReference">
    <w:name w:val="Intense Reference"/>
    <w:basedOn w:val="DefaultParagraphFont"/>
    <w:uiPriority w:val="32"/>
    <w:qFormat/>
    <w:rsid w:val="0042678C"/>
    <w:rPr>
      <w:b/>
      <w:bCs/>
      <w:smallCaps/>
      <w:color w:val="0F4761" w:themeColor="accent1" w:themeShade="BF"/>
      <w:spacing w:val="5"/>
    </w:rPr>
  </w:style>
  <w:style w:type="paragraph" w:styleId="Header">
    <w:name w:val="header"/>
    <w:basedOn w:val="Normal"/>
    <w:link w:val="HeaderChar"/>
    <w:uiPriority w:val="99"/>
    <w:unhideWhenUsed/>
    <w:rsid w:val="00426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78C"/>
  </w:style>
  <w:style w:type="paragraph" w:styleId="Footer">
    <w:name w:val="footer"/>
    <w:basedOn w:val="Normal"/>
    <w:link w:val="FooterChar"/>
    <w:uiPriority w:val="99"/>
    <w:unhideWhenUsed/>
    <w:rsid w:val="00426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78C"/>
  </w:style>
  <w:style w:type="paragraph" w:styleId="Revision">
    <w:name w:val="Revision"/>
    <w:hidden/>
    <w:uiPriority w:val="99"/>
    <w:semiHidden/>
    <w:rsid w:val="00A07F2A"/>
    <w:pPr>
      <w:spacing w:after="0" w:line="240" w:lineRule="auto"/>
    </w:pPr>
  </w:style>
  <w:style w:type="character" w:styleId="Hyperlink">
    <w:name w:val="Hyperlink"/>
    <w:basedOn w:val="DefaultParagraphFont"/>
    <w:uiPriority w:val="99"/>
    <w:unhideWhenUsed/>
    <w:rsid w:val="00D613EB"/>
    <w:rPr>
      <w:color w:val="467886"/>
      <w:u w:val="single"/>
    </w:rPr>
  </w:style>
  <w:style w:type="character" w:styleId="CommentReference">
    <w:name w:val="annotation reference"/>
    <w:basedOn w:val="DefaultParagraphFont"/>
    <w:uiPriority w:val="99"/>
    <w:semiHidden/>
    <w:unhideWhenUsed/>
    <w:rsid w:val="00F6299A"/>
    <w:rPr>
      <w:sz w:val="16"/>
      <w:szCs w:val="16"/>
    </w:rPr>
  </w:style>
  <w:style w:type="paragraph" w:styleId="CommentText">
    <w:name w:val="annotation text"/>
    <w:basedOn w:val="Normal"/>
    <w:link w:val="CommentTextChar"/>
    <w:uiPriority w:val="99"/>
    <w:unhideWhenUsed/>
    <w:rsid w:val="00F6299A"/>
    <w:pPr>
      <w:spacing w:line="240" w:lineRule="auto"/>
    </w:pPr>
    <w:rPr>
      <w:sz w:val="20"/>
      <w:szCs w:val="20"/>
    </w:rPr>
  </w:style>
  <w:style w:type="character" w:customStyle="1" w:styleId="CommentTextChar">
    <w:name w:val="Comment Text Char"/>
    <w:basedOn w:val="DefaultParagraphFont"/>
    <w:link w:val="CommentText"/>
    <w:uiPriority w:val="99"/>
    <w:rsid w:val="00F6299A"/>
    <w:rPr>
      <w:sz w:val="20"/>
      <w:szCs w:val="20"/>
    </w:rPr>
  </w:style>
  <w:style w:type="paragraph" w:styleId="CommentSubject">
    <w:name w:val="annotation subject"/>
    <w:basedOn w:val="CommentText"/>
    <w:next w:val="CommentText"/>
    <w:link w:val="CommentSubjectChar"/>
    <w:uiPriority w:val="99"/>
    <w:semiHidden/>
    <w:unhideWhenUsed/>
    <w:rsid w:val="00F6299A"/>
    <w:rPr>
      <w:b/>
      <w:bCs/>
    </w:rPr>
  </w:style>
  <w:style w:type="character" w:customStyle="1" w:styleId="CommentSubjectChar">
    <w:name w:val="Comment Subject Char"/>
    <w:basedOn w:val="CommentTextChar"/>
    <w:link w:val="CommentSubject"/>
    <w:uiPriority w:val="99"/>
    <w:semiHidden/>
    <w:rsid w:val="00F6299A"/>
    <w:rPr>
      <w:b/>
      <w:bCs/>
      <w:sz w:val="20"/>
      <w:szCs w:val="20"/>
    </w:rPr>
  </w:style>
  <w:style w:type="character" w:styleId="Mention">
    <w:name w:val="Mention"/>
    <w:basedOn w:val="DefaultParagraphFont"/>
    <w:uiPriority w:val="99"/>
    <w:unhideWhenUsed/>
    <w:rsid w:val="00F629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news/healey-driscoll-administration-releases-2024-state-workforce-agend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6151f0571e7ae9a1eae29ca63b11f225">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73640304bb77ae64b651e328f036bc53"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E40A6-1279-474D-82CD-695EB39AF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00EBD-46A7-47A9-83D1-FDE32DBA99B1}">
  <ds:schemaRefs>
    <ds:schemaRef ds:uri="http://schemas.openxmlformats.org/officeDocument/2006/bibliography"/>
  </ds:schemaRefs>
</ds:datastoreItem>
</file>

<file path=customXml/itemProps3.xml><?xml version="1.0" encoding="utf-8"?>
<ds:datastoreItem xmlns:ds="http://schemas.openxmlformats.org/officeDocument/2006/customXml" ds:itemID="{9AC23283-5442-4615-8D78-DF589A1E266E}">
  <ds:schemaRefs>
    <ds:schemaRef ds:uri="http://schemas.microsoft.com/office/2006/metadata/properties"/>
    <ds:schemaRef ds:uri="http://schemas.microsoft.com/office/infopath/2007/PartnerControls"/>
    <ds:schemaRef ds:uri="69eef59b-4fb6-4551-80fa-880d5adf8c10"/>
    <ds:schemaRef ds:uri="f8197ce3-f327-445f-9ae6-74b08f5a20a9"/>
  </ds:schemaRefs>
</ds:datastoreItem>
</file>

<file path=customXml/itemProps4.xml><?xml version="1.0" encoding="utf-8"?>
<ds:datastoreItem xmlns:ds="http://schemas.openxmlformats.org/officeDocument/2006/customXml" ds:itemID="{722AD48E-B331-4605-B499-259339E9F41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62</TotalTime>
  <Pages>6</Pages>
  <Words>1542</Words>
  <Characters>8793</Characters>
  <Application>Microsoft Office Word</Application>
  <DocSecurity>0</DocSecurity>
  <Lines>73</Lines>
  <Paragraphs>20</Paragraphs>
  <ScaleCrop>false</ScaleCrop>
  <Company>Commonwealth of Massachusetts</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Seifried, Leslie (DCS)</dc:creator>
  <cp:keywords/>
  <dc:description/>
  <cp:lastModifiedBy>Caissie, Lisa (DCS)</cp:lastModifiedBy>
  <cp:revision>574</cp:revision>
  <dcterms:created xsi:type="dcterms:W3CDTF">2026-01-17T05:00:00Z</dcterms:created>
  <dcterms:modified xsi:type="dcterms:W3CDTF">2026-02-06T19:24:00Z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MediaServiceImageTags">
    <vt:lpwstr/>
  </property>
</Properties>
</file>