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7FD" w:rsidRDefault="00567ABA">
      <w:r>
        <w:rPr>
          <w:noProof/>
        </w:rPr>
        <w:pict>
          <v:rect id="Rectangle 1" o:spid="_x0000_s1026" style="position:absolute;margin-left:.95pt;margin-top:-17.95pt;width:567.8pt;height:121pt;z-index:25165926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" fillcolor="#17365d [2415]" strokecolor="#17365d [2415]" strokeweight="2pt">
            <v:textbox>
              <w:txbxContent>
                <w:p w:rsidR="00C70A9D" w:rsidRPr="00D13F85" w:rsidRDefault="00C70A9D" w:rsidP="00D13F85">
                  <w:pPr>
                    <w:jc w:val="center"/>
                    <w:rPr>
                      <w:rFonts w:ascii="Arial Narrow" w:hAnsi="Arial Narrow"/>
                      <w:color w:val="FFCC66"/>
                      <w:sz w:val="56"/>
                    </w:rPr>
                  </w:pPr>
                  <w:r w:rsidRPr="00D13F85">
                    <w:rPr>
                      <w:rFonts w:ascii="Arial Narrow" w:hAnsi="Arial Narrow"/>
                      <w:color w:val="FFCC66"/>
                      <w:sz w:val="56"/>
                    </w:rPr>
                    <w:t>Commonwealth of Massachusett</w:t>
                  </w:r>
                  <w:r w:rsidR="00D13F85" w:rsidRPr="00D13F85">
                    <w:rPr>
                      <w:rFonts w:ascii="Arial Narrow" w:hAnsi="Arial Narrow"/>
                      <w:color w:val="FFCC66"/>
                      <w:sz w:val="56"/>
                    </w:rPr>
                    <w:t>s</w:t>
                  </w:r>
                </w:p>
                <w:p w:rsidR="00D13F85" w:rsidRPr="00542076" w:rsidRDefault="00D13F85" w:rsidP="00542076">
                  <w:pPr>
                    <w:jc w:val="center"/>
                    <w:rPr>
                      <w:rFonts w:ascii="Tw Cen MT Condensed" w:hAnsi="Tw Cen MT Condensed"/>
                      <w:b/>
                      <w:color w:val="FFCC66"/>
                      <w:sz w:val="56"/>
                      <w:szCs w:val="56"/>
                    </w:rPr>
                  </w:pPr>
                  <w:r w:rsidRPr="00542076">
                    <w:rPr>
                      <w:rFonts w:ascii="Tw Cen MT Condensed" w:hAnsi="Tw Cen MT Condensed"/>
                      <w:b/>
                      <w:color w:val="FFCC66"/>
                      <w:sz w:val="56"/>
                      <w:szCs w:val="56"/>
                    </w:rPr>
                    <w:t>Department of Developmental Services</w:t>
                  </w:r>
                </w:p>
              </w:txbxContent>
            </v:textbox>
          </v:rect>
        </w:pict>
      </w:r>
    </w:p>
    <w:p w:rsidR="00C70A9D" w:rsidRDefault="00C70A9D"/>
    <w:p w:rsidR="00C70A9D" w:rsidRDefault="00C70A9D"/>
    <w:p w:rsidR="00C70A9D" w:rsidRDefault="00C70A9D"/>
    <w:p w:rsidR="00C70A9D" w:rsidRDefault="00567AB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7" type="#_x0000_t202" style="position:absolute;margin-left:-.1pt;margin-top:1.2pt;width:567.8pt;height:1in;z-index:25166336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" filled="f" stroked="f">
            <v:textbox>
              <w:txbxContent>
                <w:p w:rsidR="00C731F7" w:rsidRPr="00D13F85" w:rsidRDefault="00D13F85" w:rsidP="00C731F7">
                  <w:pPr>
                    <w:jc w:val="center"/>
                    <w:rPr>
                      <w:b/>
                      <w:noProof/>
                      <w:color w:val="17365D" w:themeColor="text2" w:themeShade="BF"/>
                      <w:sz w:val="96"/>
                      <w:szCs w:val="120"/>
                    </w:rPr>
                  </w:pPr>
                  <w:r w:rsidRPr="00D13F85">
                    <w:rPr>
                      <w:b/>
                      <w:noProof/>
                      <w:color w:val="17365D" w:themeColor="text2" w:themeShade="BF"/>
                      <w:sz w:val="96"/>
                      <w:szCs w:val="120"/>
                    </w:rPr>
                    <w:t>VIRTUAL HIRING EVENT</w:t>
                  </w:r>
                </w:p>
              </w:txbxContent>
            </v:textbox>
          </v:shape>
        </w:pict>
      </w:r>
    </w:p>
    <w:p w:rsidR="00C731F7" w:rsidRDefault="00C731F7"/>
    <w:p w:rsidR="00D13F85" w:rsidRPr="00D13F85" w:rsidRDefault="00D13F85" w:rsidP="00C731F7">
      <w:pPr>
        <w:jc w:val="center"/>
        <w:rPr>
          <w:b/>
          <w:color w:val="17365D" w:themeColor="text2" w:themeShade="BF"/>
          <w:sz w:val="16"/>
          <w:szCs w:val="16"/>
        </w:rPr>
      </w:pPr>
    </w:p>
    <w:p w:rsidR="00C731F7" w:rsidRPr="00C731F7" w:rsidRDefault="00C731F7" w:rsidP="00C731F7">
      <w:pPr>
        <w:jc w:val="center"/>
        <w:rPr>
          <w:b/>
          <w:color w:val="17365D" w:themeColor="text2" w:themeShade="BF"/>
          <w:sz w:val="32"/>
        </w:rPr>
      </w:pPr>
      <w:r w:rsidRPr="00C731F7">
        <w:rPr>
          <w:b/>
          <w:color w:val="17365D" w:themeColor="text2" w:themeShade="BF"/>
          <w:sz w:val="32"/>
        </w:rPr>
        <w:t xml:space="preserve">Seeking compassionate </w:t>
      </w:r>
      <w:r w:rsidR="00D13F85">
        <w:rPr>
          <w:b/>
          <w:color w:val="17365D" w:themeColor="text2" w:themeShade="BF"/>
          <w:sz w:val="32"/>
        </w:rPr>
        <w:t xml:space="preserve">individuals committed to providing day-to-day supports to people with </w:t>
      </w:r>
      <w:r w:rsidR="00D13F85" w:rsidRPr="00D13F85">
        <w:rPr>
          <w:b/>
          <w:color w:val="17365D" w:themeColor="text2" w:themeShade="BF"/>
          <w:sz w:val="32"/>
        </w:rPr>
        <w:t>intellectual and/or developmental disabilities in a residential setting</w:t>
      </w:r>
    </w:p>
    <w:p w:rsidR="00090C3B" w:rsidRPr="00090C3B" w:rsidRDefault="00090C3B" w:rsidP="00090C3B">
      <w:pPr>
        <w:jc w:val="center"/>
        <w:rPr>
          <w:b/>
          <w:sz w:val="44"/>
          <w:szCs w:val="44"/>
        </w:rPr>
      </w:pPr>
      <w:r w:rsidRPr="00090C3B">
        <w:rPr>
          <w:b/>
          <w:sz w:val="44"/>
          <w:szCs w:val="44"/>
        </w:rPr>
        <w:t>Developmental Service Workers and LPNs</w:t>
      </w:r>
    </w:p>
    <w:p w:rsidR="00D13F85" w:rsidRPr="00090C3B" w:rsidRDefault="00D13F85" w:rsidP="00090C3B">
      <w:pPr>
        <w:jc w:val="center"/>
        <w:rPr>
          <w:rFonts w:ascii="Tw Cen MT Condensed Extra Bold" w:hAnsi="Tw Cen MT Condensed Extra Bold"/>
          <w:sz w:val="40"/>
          <w:szCs w:val="40"/>
        </w:rPr>
      </w:pPr>
      <w:r w:rsidRPr="00090C3B">
        <w:rPr>
          <w:rFonts w:ascii="Tw Cen MT Condensed Extra Bold" w:hAnsi="Tw Cen MT Condensed Extra Bold"/>
          <w:sz w:val="40"/>
          <w:szCs w:val="40"/>
        </w:rPr>
        <w:t>January 21, 20</w:t>
      </w:r>
      <w:r w:rsidRPr="00090C3B">
        <w:rPr>
          <w:rFonts w:ascii="Tw Cen MT Condensed Extra Bold" w:eastAsiaTheme="minorEastAsia" w:hAnsi="Tw Cen MT Condensed Extra Bold" w:hint="eastAsia"/>
          <w:sz w:val="40"/>
          <w:szCs w:val="40"/>
          <w:lang w:eastAsia="zh-CN"/>
        </w:rPr>
        <w:t>2</w:t>
      </w:r>
      <w:r w:rsidRPr="00090C3B">
        <w:rPr>
          <w:rFonts w:ascii="Tw Cen MT Condensed Extra Bold" w:eastAsiaTheme="minorEastAsia" w:hAnsi="Tw Cen MT Condensed Extra Bold"/>
          <w:sz w:val="40"/>
          <w:szCs w:val="40"/>
          <w:lang w:eastAsia="zh-CN"/>
        </w:rPr>
        <w:t xml:space="preserve">1        </w:t>
      </w:r>
      <w:r w:rsidRPr="00090C3B">
        <w:rPr>
          <w:rFonts w:ascii="Tw Cen MT Condensed Extra Bold" w:eastAsiaTheme="minorEastAsia" w:hAnsi="Tw Cen MT Condensed Extra Bold" w:hint="eastAsia"/>
          <w:sz w:val="40"/>
          <w:szCs w:val="40"/>
          <w:lang w:eastAsia="zh-CN"/>
        </w:rPr>
        <w:t>9</w:t>
      </w:r>
      <w:r w:rsidRPr="00090C3B">
        <w:rPr>
          <w:rFonts w:ascii="Tw Cen MT Condensed Extra Bold" w:hAnsi="Tw Cen MT Condensed Extra Bold"/>
          <w:sz w:val="40"/>
          <w:szCs w:val="40"/>
        </w:rPr>
        <w:t xml:space="preserve">:00am to </w:t>
      </w:r>
      <w:r w:rsidRPr="00090C3B">
        <w:rPr>
          <w:rFonts w:ascii="Tw Cen MT Condensed Extra Bold" w:eastAsiaTheme="minorEastAsia" w:hAnsi="Tw Cen MT Condensed Extra Bold" w:hint="eastAsia"/>
          <w:sz w:val="40"/>
          <w:szCs w:val="40"/>
          <w:lang w:eastAsia="zh-CN"/>
        </w:rPr>
        <w:t>4</w:t>
      </w:r>
      <w:r w:rsidRPr="00090C3B">
        <w:rPr>
          <w:rFonts w:ascii="Tw Cen MT Condensed Extra Bold" w:hAnsi="Tw Cen MT Condensed Extra Bold"/>
          <w:sz w:val="40"/>
          <w:szCs w:val="40"/>
        </w:rPr>
        <w:t>:00pm</w:t>
      </w:r>
    </w:p>
    <w:p w:rsidR="00D13F85" w:rsidRPr="00C15F9F" w:rsidRDefault="00D13F85" w:rsidP="00D13F85">
      <w:pPr>
        <w:jc w:val="center"/>
        <w:rPr>
          <w:rFonts w:ascii="Tw Cen MT Condensed Extra Bold" w:hAnsi="Tw Cen MT Condensed Extra Bold"/>
          <w:sz w:val="28"/>
          <w:szCs w:val="28"/>
        </w:rPr>
      </w:pPr>
      <w:r w:rsidRPr="00C15F9F">
        <w:rPr>
          <w:rFonts w:ascii="Tw Cen MT Condensed Extra Bold" w:hAnsi="Tw Cen MT Condensed Extra Bold"/>
          <w:sz w:val="28"/>
          <w:szCs w:val="28"/>
        </w:rPr>
        <w:t xml:space="preserve">Pre-registration </w:t>
      </w:r>
      <w:r>
        <w:rPr>
          <w:rFonts w:ascii="Tw Cen MT Condensed Extra Bold" w:eastAsiaTheme="minorEastAsia" w:hAnsi="Tw Cen MT Condensed Extra Bold" w:hint="eastAsia"/>
          <w:sz w:val="28"/>
          <w:szCs w:val="28"/>
          <w:lang w:eastAsia="zh-CN"/>
        </w:rPr>
        <w:t xml:space="preserve">prior to noon on </w:t>
      </w:r>
      <w:r>
        <w:rPr>
          <w:rFonts w:ascii="Tw Cen MT Condensed Extra Bold" w:eastAsiaTheme="minorEastAsia" w:hAnsi="Tw Cen MT Condensed Extra Bold"/>
          <w:sz w:val="28"/>
          <w:szCs w:val="28"/>
          <w:lang w:eastAsia="zh-CN"/>
        </w:rPr>
        <w:t>01</w:t>
      </w:r>
      <w:r>
        <w:rPr>
          <w:rFonts w:ascii="Tw Cen MT Condensed Extra Bold" w:eastAsiaTheme="minorEastAsia" w:hAnsi="Tw Cen MT Condensed Extra Bold" w:hint="eastAsia"/>
          <w:sz w:val="28"/>
          <w:szCs w:val="28"/>
          <w:lang w:eastAsia="zh-CN"/>
        </w:rPr>
        <w:t>/</w:t>
      </w:r>
      <w:r>
        <w:rPr>
          <w:rFonts w:ascii="Tw Cen MT Condensed Extra Bold" w:eastAsiaTheme="minorEastAsia" w:hAnsi="Tw Cen MT Condensed Extra Bold"/>
          <w:sz w:val="28"/>
          <w:szCs w:val="28"/>
          <w:lang w:eastAsia="zh-CN"/>
        </w:rPr>
        <w:t>19</w:t>
      </w:r>
      <w:r>
        <w:rPr>
          <w:rFonts w:ascii="Tw Cen MT Condensed Extra Bold" w:eastAsiaTheme="minorEastAsia" w:hAnsi="Tw Cen MT Condensed Extra Bold" w:hint="eastAsia"/>
          <w:sz w:val="28"/>
          <w:szCs w:val="28"/>
          <w:lang w:eastAsia="zh-CN"/>
        </w:rPr>
        <w:t>/202</w:t>
      </w:r>
      <w:r>
        <w:rPr>
          <w:rFonts w:ascii="Tw Cen MT Condensed Extra Bold" w:eastAsiaTheme="minorEastAsia" w:hAnsi="Tw Cen MT Condensed Extra Bold"/>
          <w:sz w:val="28"/>
          <w:szCs w:val="28"/>
          <w:lang w:eastAsia="zh-CN"/>
        </w:rPr>
        <w:t>1</w:t>
      </w:r>
      <w:r>
        <w:rPr>
          <w:rFonts w:ascii="Tw Cen MT Condensed Extra Bold" w:eastAsiaTheme="minorEastAsia" w:hAnsi="Tw Cen MT Condensed Extra Bold" w:hint="eastAsia"/>
          <w:sz w:val="28"/>
          <w:szCs w:val="28"/>
          <w:lang w:eastAsia="zh-CN"/>
        </w:rPr>
        <w:t xml:space="preserve"> is required</w:t>
      </w:r>
      <w:r w:rsidRPr="00C15F9F">
        <w:rPr>
          <w:rFonts w:ascii="Tw Cen MT Condensed Extra Bold" w:hAnsi="Tw Cen MT Condensed Extra Bold"/>
          <w:sz w:val="28"/>
          <w:szCs w:val="28"/>
        </w:rPr>
        <w:t>.</w:t>
      </w:r>
    </w:p>
    <w:p w:rsidR="00D13F85" w:rsidRPr="00C15F9F" w:rsidRDefault="00D13F85" w:rsidP="00D13F85">
      <w:pPr>
        <w:jc w:val="center"/>
        <w:rPr>
          <w:rFonts w:ascii="Tw Cen MT Condensed Extra Bold" w:hAnsi="Tw Cen MT Condensed Extra Bold"/>
          <w:sz w:val="28"/>
          <w:szCs w:val="28"/>
        </w:rPr>
      </w:pPr>
      <w:r w:rsidRPr="00C15F9F">
        <w:rPr>
          <w:rFonts w:ascii="Tw Cen MT Condensed Extra Bold" w:hAnsi="Tw Cen MT Condensed Extra Bold"/>
          <w:sz w:val="28"/>
          <w:szCs w:val="28"/>
        </w:rPr>
        <w:t>For job details, benefits and to register for th</w:t>
      </w:r>
      <w:r w:rsidR="00BF14A6">
        <w:rPr>
          <w:rFonts w:ascii="Tw Cen MT Condensed Extra Bold" w:hAnsi="Tw Cen MT Condensed Extra Bold"/>
          <w:sz w:val="28"/>
          <w:szCs w:val="28"/>
        </w:rPr>
        <w:t>is</w:t>
      </w:r>
      <w:r w:rsidRPr="00C15F9F">
        <w:rPr>
          <w:rFonts w:ascii="Tw Cen MT Condensed Extra Bold" w:hAnsi="Tw Cen MT Condensed Extra Bold"/>
          <w:sz w:val="28"/>
          <w:szCs w:val="28"/>
        </w:rPr>
        <w:t xml:space="preserve"> event please visit:</w:t>
      </w:r>
    </w:p>
    <w:p w:rsidR="00D13F85" w:rsidRDefault="00567ABA" w:rsidP="00D13F85">
      <w:pPr>
        <w:jc w:val="center"/>
        <w:rPr>
          <w:b/>
          <w:color w:val="17365D" w:themeColor="text2" w:themeShade="BF"/>
          <w:sz w:val="52"/>
        </w:rPr>
      </w:pPr>
      <w:r w:rsidRPr="00567ABA">
        <w:rPr>
          <w:noProof/>
        </w:rPr>
        <w:pict>
          <v:roundrect id="Rounded Rectangle 7" o:spid="_x0000_s1028" style="position:absolute;left:0;text-align:left;margin-left:328.25pt;margin-top:35.75pt;width:247.8pt;height:252.5pt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" fillcolor="white [3212]" strokecolor="#17365d [2415]" strokeweight="2pt">
            <v:textbox>
              <w:txbxContent>
                <w:p w:rsidR="00FF3A01" w:rsidRDefault="00D13F85" w:rsidP="00BF14A6">
                  <w:pPr>
                    <w:pStyle w:val="NoSpacing"/>
                    <w:jc w:val="right"/>
                    <w:rPr>
                      <w:b/>
                      <w:color w:val="17365D" w:themeColor="text2" w:themeShade="BF"/>
                      <w:sz w:val="32"/>
                    </w:rPr>
                  </w:pPr>
                  <w:r w:rsidRPr="00BF14A6">
                    <w:rPr>
                      <w:b/>
                      <w:color w:val="17365D" w:themeColor="text2" w:themeShade="BF"/>
                      <w:sz w:val="32"/>
                    </w:rPr>
                    <w:t xml:space="preserve">Full and Part Time </w:t>
                  </w:r>
                  <w:r w:rsidR="00BF14A6" w:rsidRPr="00BF14A6">
                    <w:rPr>
                      <w:b/>
                      <w:color w:val="17365D" w:themeColor="text2" w:themeShade="BF"/>
                      <w:sz w:val="32"/>
                    </w:rPr>
                    <w:t>P</w:t>
                  </w:r>
                  <w:r w:rsidR="00FF3A01">
                    <w:rPr>
                      <w:b/>
                      <w:color w:val="17365D" w:themeColor="text2" w:themeShade="BF"/>
                      <w:sz w:val="32"/>
                    </w:rPr>
                    <w:t xml:space="preserve">ositions </w:t>
                  </w:r>
                </w:p>
                <w:p w:rsidR="00FF3A01" w:rsidRDefault="00FF3A01" w:rsidP="00BF14A6">
                  <w:pPr>
                    <w:pStyle w:val="NoSpacing"/>
                    <w:jc w:val="right"/>
                    <w:rPr>
                      <w:b/>
                      <w:color w:val="17365D" w:themeColor="text2" w:themeShade="BF"/>
                      <w:sz w:val="32"/>
                    </w:rPr>
                  </w:pPr>
                  <w:bookmarkStart w:id="0" w:name="_GoBack"/>
                  <w:bookmarkEnd w:id="0"/>
                  <w:r>
                    <w:rPr>
                      <w:b/>
                      <w:color w:val="17365D" w:themeColor="text2" w:themeShade="BF"/>
                      <w:sz w:val="32"/>
                    </w:rPr>
                    <w:t xml:space="preserve">on All Shifts </w:t>
                  </w:r>
                  <w:r w:rsidRPr="00BF14A6">
                    <w:rPr>
                      <w:b/>
                      <w:color w:val="17365D" w:themeColor="text2" w:themeShade="BF"/>
                      <w:sz w:val="32"/>
                    </w:rPr>
                    <w:t>Available</w:t>
                  </w:r>
                </w:p>
                <w:p w:rsidR="0024554C" w:rsidRPr="00BF14A6" w:rsidRDefault="00FF3A01" w:rsidP="00FF3A01">
                  <w:pPr>
                    <w:pStyle w:val="NoSpacing"/>
                    <w:jc w:val="right"/>
                    <w:rPr>
                      <w:b/>
                      <w:color w:val="17365D" w:themeColor="text2" w:themeShade="BF"/>
                      <w:sz w:val="32"/>
                    </w:rPr>
                  </w:pPr>
                  <w:r>
                    <w:rPr>
                      <w:b/>
                      <w:color w:val="17365D" w:themeColor="text2" w:themeShade="BF"/>
                      <w:sz w:val="32"/>
                    </w:rPr>
                    <w:t>T</w:t>
                  </w:r>
                  <w:r w:rsidR="00D13F85" w:rsidRPr="00BF14A6">
                    <w:rPr>
                      <w:b/>
                      <w:color w:val="17365D" w:themeColor="text2" w:themeShade="BF"/>
                      <w:sz w:val="32"/>
                    </w:rPr>
                    <w:t>hroughout Central MA</w:t>
                  </w:r>
                </w:p>
                <w:p w:rsidR="00D13F85" w:rsidRPr="00D13F85" w:rsidRDefault="00D13F85" w:rsidP="00BF14A6">
                  <w:pPr>
                    <w:pStyle w:val="NoSpacing"/>
                    <w:jc w:val="right"/>
                    <w:rPr>
                      <w:b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0302CC" w:rsidRPr="000302CC" w:rsidRDefault="00D13F85" w:rsidP="00BF14A6">
                  <w:pPr>
                    <w:pStyle w:val="NoSpacing"/>
                    <w:jc w:val="right"/>
                    <w:rPr>
                      <w:b/>
                      <w:color w:val="17365D" w:themeColor="text2" w:themeShade="BF"/>
                      <w:sz w:val="36"/>
                      <w:szCs w:val="36"/>
                    </w:rPr>
                  </w:pPr>
                  <w:r>
                    <w:rPr>
                      <w:b/>
                      <w:color w:val="17365D" w:themeColor="text2" w:themeShade="BF"/>
                      <w:sz w:val="36"/>
                      <w:szCs w:val="36"/>
                    </w:rPr>
                    <w:t>Urgent Need in:</w:t>
                  </w:r>
                </w:p>
                <w:p w:rsidR="00274A63" w:rsidRDefault="00274A63" w:rsidP="00BF14A6">
                  <w:pPr>
                    <w:pStyle w:val="NoSpacing"/>
                    <w:jc w:val="right"/>
                    <w:rPr>
                      <w:b/>
                      <w:color w:val="17365D" w:themeColor="text2" w:themeShade="BF"/>
                      <w:sz w:val="48"/>
                    </w:rPr>
                  </w:pPr>
                  <w:r>
                    <w:rPr>
                      <w:b/>
                      <w:color w:val="17365D" w:themeColor="text2" w:themeShade="BF"/>
                      <w:sz w:val="48"/>
                    </w:rPr>
                    <w:t>Uxbridge</w:t>
                  </w:r>
                </w:p>
                <w:p w:rsidR="00274A63" w:rsidRDefault="00274A63" w:rsidP="00BF14A6">
                  <w:pPr>
                    <w:pStyle w:val="NoSpacing"/>
                    <w:jc w:val="right"/>
                    <w:rPr>
                      <w:b/>
                      <w:color w:val="17365D" w:themeColor="text2" w:themeShade="BF"/>
                      <w:sz w:val="48"/>
                    </w:rPr>
                  </w:pPr>
                  <w:r>
                    <w:rPr>
                      <w:b/>
                      <w:color w:val="17365D" w:themeColor="text2" w:themeShade="BF"/>
                      <w:sz w:val="48"/>
                    </w:rPr>
                    <w:t>Milford</w:t>
                  </w:r>
                </w:p>
                <w:p w:rsidR="00274A63" w:rsidRDefault="00274A63" w:rsidP="00BF14A6">
                  <w:pPr>
                    <w:pStyle w:val="NoSpacing"/>
                    <w:jc w:val="right"/>
                    <w:rPr>
                      <w:b/>
                      <w:color w:val="17365D" w:themeColor="text2" w:themeShade="BF"/>
                      <w:sz w:val="48"/>
                    </w:rPr>
                  </w:pPr>
                  <w:r>
                    <w:rPr>
                      <w:b/>
                      <w:color w:val="17365D" w:themeColor="text2" w:themeShade="BF"/>
                      <w:sz w:val="48"/>
                    </w:rPr>
                    <w:t>Be</w:t>
                  </w:r>
                  <w:r w:rsidR="007E2093">
                    <w:rPr>
                      <w:b/>
                      <w:color w:val="17365D" w:themeColor="text2" w:themeShade="BF"/>
                      <w:sz w:val="48"/>
                    </w:rPr>
                    <w:t>l</w:t>
                  </w:r>
                  <w:r>
                    <w:rPr>
                      <w:b/>
                      <w:color w:val="17365D" w:themeColor="text2" w:themeShade="BF"/>
                      <w:sz w:val="48"/>
                    </w:rPr>
                    <w:t>lingham</w:t>
                  </w:r>
                </w:p>
                <w:p w:rsidR="00D13F85" w:rsidRDefault="00D13F85" w:rsidP="00BF14A6">
                  <w:pPr>
                    <w:pStyle w:val="NoSpacing"/>
                    <w:jc w:val="right"/>
                    <w:rPr>
                      <w:b/>
                      <w:color w:val="17365D" w:themeColor="text2" w:themeShade="BF"/>
                      <w:sz w:val="48"/>
                    </w:rPr>
                  </w:pPr>
                  <w:r>
                    <w:rPr>
                      <w:b/>
                      <w:color w:val="17365D" w:themeColor="text2" w:themeShade="BF"/>
                      <w:sz w:val="48"/>
                    </w:rPr>
                    <w:t>Clinton</w:t>
                  </w:r>
                </w:p>
              </w:txbxContent>
            </v:textbox>
          </v:roundrect>
        </w:pict>
      </w:r>
      <w:r w:rsidRPr="00567ABA">
        <w:rPr>
          <w:noProof/>
        </w:rPr>
        <w:pict>
          <v:roundrect id="Rounded Rectangle 6" o:spid="_x0000_s1029" style="position:absolute;left:0;text-align:left;margin-left:.15pt;margin-top:35.75pt;width:328.15pt;height:248.2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" fillcolor="#17365d [2415]" strokecolor="#17365d [2415]" strokeweight="2pt">
            <v:textbox>
              <w:txbxContent>
                <w:p w:rsidR="00D13F85" w:rsidRPr="00BF14A6" w:rsidRDefault="00D13F85" w:rsidP="00C731F7">
                  <w:pPr>
                    <w:pStyle w:val="NoSpacing"/>
                    <w:rPr>
                      <w:rFonts w:ascii="Century Gothic" w:hAnsi="Century Gothic"/>
                      <w:b/>
                      <w:sz w:val="28"/>
                      <w:szCs w:val="20"/>
                    </w:rPr>
                  </w:pPr>
                  <w:r w:rsidRPr="00BF14A6">
                    <w:rPr>
                      <w:rFonts w:ascii="Century Gothic" w:hAnsi="Century Gothic"/>
                      <w:b/>
                      <w:sz w:val="28"/>
                      <w:szCs w:val="20"/>
                    </w:rPr>
                    <w:t xml:space="preserve">PLEASE </w:t>
                  </w:r>
                  <w:r w:rsidRPr="00BF14A6">
                    <w:rPr>
                      <w:rFonts w:ascii="Century Gothic" w:eastAsiaTheme="minorEastAsia" w:hAnsi="Century Gothic"/>
                      <w:b/>
                      <w:sz w:val="28"/>
                      <w:szCs w:val="20"/>
                      <w:lang w:eastAsia="zh-CN"/>
                    </w:rPr>
                    <w:t xml:space="preserve">INCLUDE WITH YOUR </w:t>
                  </w:r>
                  <w:r w:rsidR="00BF14A6">
                    <w:rPr>
                      <w:rFonts w:ascii="Century Gothic" w:eastAsiaTheme="minorEastAsia" w:hAnsi="Century Gothic"/>
                      <w:b/>
                      <w:sz w:val="28"/>
                      <w:szCs w:val="20"/>
                      <w:lang w:eastAsia="zh-CN"/>
                    </w:rPr>
                    <w:t>R</w:t>
                  </w:r>
                  <w:r w:rsidRPr="00BF14A6">
                    <w:rPr>
                      <w:rFonts w:ascii="Century Gothic" w:eastAsiaTheme="minorEastAsia" w:hAnsi="Century Gothic"/>
                      <w:b/>
                      <w:sz w:val="28"/>
                      <w:szCs w:val="20"/>
                      <w:lang w:eastAsia="zh-CN"/>
                    </w:rPr>
                    <w:t>EGISTRATION</w:t>
                  </w:r>
                  <w:r w:rsidRPr="00BF14A6">
                    <w:rPr>
                      <w:rFonts w:ascii="Century Gothic" w:hAnsi="Century Gothic"/>
                      <w:b/>
                      <w:sz w:val="28"/>
                      <w:szCs w:val="20"/>
                    </w:rPr>
                    <w:t xml:space="preserve">: </w:t>
                  </w:r>
                </w:p>
                <w:p w:rsidR="00D13F85" w:rsidRPr="00BF14A6" w:rsidRDefault="00D13F85" w:rsidP="00BF14A6">
                  <w:pPr>
                    <w:pStyle w:val="NoSpacing"/>
                    <w:numPr>
                      <w:ilvl w:val="0"/>
                      <w:numId w:val="1"/>
                    </w:numPr>
                    <w:rPr>
                      <w:rFonts w:ascii="Century Gothic" w:hAnsi="Century Gothic"/>
                      <w:sz w:val="28"/>
                      <w:szCs w:val="20"/>
                    </w:rPr>
                  </w:pPr>
                  <w:r w:rsidRPr="00BF14A6">
                    <w:rPr>
                      <w:rFonts w:ascii="Century Gothic" w:hAnsi="Century Gothic"/>
                      <w:sz w:val="28"/>
                      <w:szCs w:val="20"/>
                    </w:rPr>
                    <w:t xml:space="preserve">Resume </w:t>
                  </w:r>
                </w:p>
                <w:p w:rsidR="00BF14A6" w:rsidRDefault="00D13F85" w:rsidP="00BF14A6">
                  <w:pPr>
                    <w:pStyle w:val="NoSpacing"/>
                    <w:numPr>
                      <w:ilvl w:val="0"/>
                      <w:numId w:val="1"/>
                    </w:numPr>
                    <w:rPr>
                      <w:rFonts w:ascii="Century Gothic" w:hAnsi="Century Gothic"/>
                      <w:sz w:val="28"/>
                      <w:szCs w:val="20"/>
                    </w:rPr>
                  </w:pPr>
                  <w:r w:rsidRPr="00BF14A6">
                    <w:rPr>
                      <w:rFonts w:ascii="Century Gothic" w:hAnsi="Century Gothic"/>
                      <w:sz w:val="28"/>
                      <w:szCs w:val="20"/>
                    </w:rPr>
                    <w:t>List of 3 Professional References</w:t>
                  </w:r>
                </w:p>
                <w:p w:rsidR="00BF14A6" w:rsidRDefault="00D13F85" w:rsidP="00BF14A6">
                  <w:pPr>
                    <w:pStyle w:val="NoSpacing"/>
                    <w:numPr>
                      <w:ilvl w:val="0"/>
                      <w:numId w:val="1"/>
                    </w:numPr>
                    <w:rPr>
                      <w:rFonts w:ascii="Century Gothic" w:hAnsi="Century Gothic"/>
                      <w:sz w:val="28"/>
                      <w:szCs w:val="20"/>
                    </w:rPr>
                  </w:pPr>
                  <w:r w:rsidRPr="00BF14A6">
                    <w:rPr>
                      <w:rFonts w:ascii="Century Gothic" w:hAnsi="Century Gothic"/>
                      <w:sz w:val="28"/>
                      <w:szCs w:val="20"/>
                    </w:rPr>
                    <w:t>V</w:t>
                  </w:r>
                  <w:r w:rsidR="00BF14A6">
                    <w:rPr>
                      <w:rFonts w:ascii="Century Gothic" w:hAnsi="Century Gothic"/>
                      <w:sz w:val="28"/>
                      <w:szCs w:val="20"/>
                    </w:rPr>
                    <w:t>alid Class D Driver’s License</w:t>
                  </w:r>
                </w:p>
                <w:p w:rsidR="00D13F85" w:rsidRPr="00BF14A6" w:rsidRDefault="00D13F85" w:rsidP="00BF14A6">
                  <w:pPr>
                    <w:pStyle w:val="NoSpacing"/>
                    <w:numPr>
                      <w:ilvl w:val="0"/>
                      <w:numId w:val="1"/>
                    </w:numPr>
                    <w:rPr>
                      <w:rFonts w:ascii="Century Gothic" w:hAnsi="Century Gothic"/>
                      <w:sz w:val="28"/>
                      <w:szCs w:val="20"/>
                    </w:rPr>
                  </w:pPr>
                  <w:r w:rsidRPr="00BF14A6">
                    <w:rPr>
                      <w:rFonts w:ascii="Century Gothic" w:hAnsi="Century Gothic"/>
                      <w:sz w:val="28"/>
                      <w:szCs w:val="20"/>
                    </w:rPr>
                    <w:t>Nursing License (LPN only)</w:t>
                  </w:r>
                </w:p>
                <w:p w:rsidR="00D13F85" w:rsidRPr="00D13F85" w:rsidRDefault="00D13F85" w:rsidP="00C731F7">
                  <w:pPr>
                    <w:pStyle w:val="NoSpacing"/>
                    <w:rPr>
                      <w:rFonts w:ascii="Century Gothic" w:hAnsi="Century Gothic"/>
                      <w:b/>
                      <w:sz w:val="28"/>
                      <w:szCs w:val="20"/>
                    </w:rPr>
                  </w:pPr>
                </w:p>
                <w:p w:rsidR="00BF14A6" w:rsidRDefault="00D13F85" w:rsidP="00C731F7">
                  <w:pPr>
                    <w:pStyle w:val="NoSpacing"/>
                    <w:rPr>
                      <w:rFonts w:ascii="Century Gothic" w:hAnsi="Century Gothic"/>
                      <w:b/>
                      <w:sz w:val="28"/>
                      <w:szCs w:val="20"/>
                    </w:rPr>
                  </w:pPr>
                  <w:r w:rsidRPr="00BF14A6">
                    <w:rPr>
                      <w:rFonts w:ascii="Century Gothic" w:hAnsi="Century Gothic"/>
                      <w:b/>
                      <w:sz w:val="28"/>
                      <w:szCs w:val="20"/>
                    </w:rPr>
                    <w:t>OPTIONAL:</w:t>
                  </w:r>
                </w:p>
                <w:p w:rsidR="00BF14A6" w:rsidRDefault="00BF14A6" w:rsidP="00BF14A6">
                  <w:pPr>
                    <w:pStyle w:val="NoSpacing"/>
                    <w:numPr>
                      <w:ilvl w:val="0"/>
                      <w:numId w:val="1"/>
                    </w:numPr>
                    <w:rPr>
                      <w:rFonts w:ascii="Century Gothic" w:hAnsi="Century Gothic"/>
                      <w:sz w:val="28"/>
                      <w:szCs w:val="20"/>
                    </w:rPr>
                  </w:pPr>
                  <w:r>
                    <w:rPr>
                      <w:rFonts w:ascii="Century Gothic" w:hAnsi="Century Gothic"/>
                      <w:sz w:val="28"/>
                      <w:szCs w:val="20"/>
                    </w:rPr>
                    <w:t>Current First Aid/</w:t>
                  </w:r>
                  <w:r w:rsidR="00D13F85" w:rsidRPr="00BF14A6">
                    <w:rPr>
                      <w:rFonts w:ascii="Century Gothic" w:hAnsi="Century Gothic"/>
                      <w:sz w:val="28"/>
                      <w:szCs w:val="20"/>
                    </w:rPr>
                    <w:t xml:space="preserve">CPR </w:t>
                  </w:r>
                </w:p>
                <w:p w:rsidR="00BF14A6" w:rsidRDefault="00BF14A6" w:rsidP="00BF14A6">
                  <w:pPr>
                    <w:pStyle w:val="NoSpacing"/>
                    <w:ind w:left="720"/>
                    <w:rPr>
                      <w:rFonts w:ascii="Century Gothic" w:hAnsi="Century Gothic"/>
                      <w:sz w:val="28"/>
                      <w:szCs w:val="20"/>
                    </w:rPr>
                  </w:pPr>
                  <w:r>
                    <w:rPr>
                      <w:rFonts w:ascii="Century Gothic" w:hAnsi="Century Gothic"/>
                      <w:sz w:val="28"/>
                      <w:szCs w:val="20"/>
                    </w:rPr>
                    <w:t>Certification</w:t>
                  </w:r>
                </w:p>
                <w:p w:rsidR="00BF14A6" w:rsidRDefault="00BF14A6" w:rsidP="00BF14A6">
                  <w:pPr>
                    <w:pStyle w:val="NoSpacing"/>
                    <w:numPr>
                      <w:ilvl w:val="0"/>
                      <w:numId w:val="1"/>
                    </w:numPr>
                    <w:rPr>
                      <w:rFonts w:ascii="Century Gothic" w:hAnsi="Century Gothic"/>
                      <w:sz w:val="28"/>
                      <w:szCs w:val="20"/>
                    </w:rPr>
                  </w:pPr>
                  <w:r>
                    <w:rPr>
                      <w:rFonts w:ascii="Century Gothic" w:hAnsi="Century Gothic"/>
                      <w:sz w:val="28"/>
                      <w:szCs w:val="20"/>
                    </w:rPr>
                    <w:t xml:space="preserve">Current </w:t>
                  </w:r>
                  <w:r w:rsidR="00D13F85" w:rsidRPr="00BF14A6">
                    <w:rPr>
                      <w:rFonts w:ascii="Century Gothic" w:hAnsi="Century Gothic"/>
                      <w:sz w:val="28"/>
                      <w:szCs w:val="20"/>
                    </w:rPr>
                    <w:t xml:space="preserve">Medication </w:t>
                  </w:r>
                </w:p>
                <w:p w:rsidR="00BF14A6" w:rsidRDefault="00D13F85" w:rsidP="00BF14A6">
                  <w:pPr>
                    <w:pStyle w:val="NoSpacing"/>
                    <w:ind w:left="720"/>
                    <w:rPr>
                      <w:rFonts w:ascii="Century Gothic" w:hAnsi="Century Gothic"/>
                      <w:sz w:val="28"/>
                      <w:szCs w:val="20"/>
                    </w:rPr>
                  </w:pPr>
                  <w:r w:rsidRPr="00BF14A6">
                    <w:rPr>
                      <w:rFonts w:ascii="Century Gothic" w:hAnsi="Century Gothic"/>
                      <w:sz w:val="28"/>
                      <w:szCs w:val="20"/>
                    </w:rPr>
                    <w:t xml:space="preserve">Administration Program </w:t>
                  </w:r>
                </w:p>
                <w:p w:rsidR="00C731F7" w:rsidRPr="00BF14A6" w:rsidRDefault="00D13F85" w:rsidP="00BF14A6">
                  <w:pPr>
                    <w:pStyle w:val="NoSpacing"/>
                    <w:ind w:left="720"/>
                    <w:rPr>
                      <w:rFonts w:ascii="Century Gothic" w:hAnsi="Century Gothic"/>
                      <w:sz w:val="28"/>
                      <w:szCs w:val="20"/>
                    </w:rPr>
                  </w:pPr>
                  <w:r w:rsidRPr="00BF14A6">
                    <w:rPr>
                      <w:rFonts w:ascii="Century Gothic" w:hAnsi="Century Gothic"/>
                      <w:sz w:val="28"/>
                      <w:szCs w:val="20"/>
                    </w:rPr>
                    <w:t>(MAP)</w:t>
                  </w:r>
                  <w:r w:rsidRPr="00BF14A6">
                    <w:rPr>
                      <w:rFonts w:ascii="Century Gothic" w:hAnsi="Century Gothic"/>
                      <w:sz w:val="28"/>
                      <w:szCs w:val="20"/>
                    </w:rPr>
                    <w:br/>
                  </w:r>
                </w:p>
              </w:txbxContent>
            </v:textbox>
          </v:roundrect>
        </w:pict>
      </w:r>
      <w:r w:rsidR="00D13F85">
        <w:rPr>
          <w:rFonts w:ascii="Tw Cen MT Condensed Extra Bold" w:hAnsi="Tw Cen MT Condensed Extra Bold" w:cs="Arial"/>
          <w:b/>
          <w:sz w:val="2"/>
          <w:szCs w:val="2"/>
        </w:rPr>
        <w:br/>
      </w:r>
      <w:r w:rsidR="00D13F85">
        <w:rPr>
          <w:rFonts w:ascii="Tw Cen MT Condensed Extra Bold" w:hAnsi="Tw Cen MT Condensed Extra Bold" w:cs="Arial"/>
          <w:b/>
          <w:sz w:val="2"/>
          <w:szCs w:val="2"/>
        </w:rPr>
        <w:br/>
      </w:r>
      <w:r w:rsidR="00D13F85">
        <w:rPr>
          <w:rFonts w:ascii="Tw Cen MT Condensed Extra Bold" w:hAnsi="Tw Cen MT Condensed Extra Bold" w:cs="Arial"/>
          <w:b/>
          <w:sz w:val="2"/>
          <w:szCs w:val="2"/>
        </w:rPr>
        <w:br/>
      </w:r>
      <w:r w:rsidR="00D13F85">
        <w:rPr>
          <w:rFonts w:ascii="Tw Cen MT Condensed Extra Bold" w:hAnsi="Tw Cen MT Condensed Extra Bold" w:cs="Arial"/>
          <w:b/>
          <w:sz w:val="2"/>
          <w:szCs w:val="2"/>
        </w:rPr>
        <w:br/>
      </w:r>
      <w:r w:rsidR="00D13F85" w:rsidRPr="001A2682">
        <w:rPr>
          <w:rFonts w:ascii="Tw Cen MT Condensed Extra Bold" w:hAnsi="Tw Cen MT Condensed Extra Bold" w:cs="Arial"/>
          <w:b/>
          <w:sz w:val="48"/>
        </w:rPr>
        <w:t>WWW.MASS.GOV/EOHHSCAREERS</w:t>
      </w:r>
    </w:p>
    <w:p w:rsidR="00C731F7" w:rsidRDefault="00C731F7" w:rsidP="00D13F85">
      <w:pPr>
        <w:jc w:val="center"/>
      </w:pPr>
    </w:p>
    <w:p w:rsidR="00C731F7" w:rsidRDefault="00C731F7"/>
    <w:p w:rsidR="00C731F7" w:rsidRDefault="00BF14A6">
      <w:r>
        <w:rPr>
          <w:noProof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3177510</wp:posOffset>
            </wp:positionH>
            <wp:positionV relativeFrom="paragraph">
              <wp:posOffset>91292</wp:posOffset>
            </wp:positionV>
            <wp:extent cx="2019300" cy="2019300"/>
            <wp:effectExtent l="0" t="0" r="0" b="0"/>
            <wp:wrapNone/>
            <wp:docPr id="4" name="Picture 4" descr="K:\State Seal\MA State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State Seal\MA State Se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70A9D" w:rsidRDefault="00C70A9D"/>
    <w:p w:rsidR="00C731F7" w:rsidRDefault="00C731F7"/>
    <w:p w:rsidR="00C731F7" w:rsidRDefault="00C731F7"/>
    <w:p w:rsidR="00C731F7" w:rsidRDefault="00C731F7"/>
    <w:p w:rsidR="00C731F7" w:rsidRDefault="00C731F7"/>
    <w:p w:rsidR="0024554C" w:rsidRDefault="0024554C" w:rsidP="0024554C">
      <w:pPr>
        <w:pStyle w:val="NoSpacing"/>
        <w:rPr>
          <w:noProof/>
        </w:rPr>
      </w:pPr>
    </w:p>
    <w:p w:rsidR="0024554C" w:rsidRPr="0024554C" w:rsidRDefault="0024554C" w:rsidP="0024554C">
      <w:pPr>
        <w:pStyle w:val="NoSpacing"/>
        <w:rPr>
          <w:b/>
          <w:noProof/>
          <w:sz w:val="18"/>
          <w:szCs w:val="32"/>
        </w:rPr>
      </w:pPr>
    </w:p>
    <w:p w:rsidR="00BF14A6" w:rsidRDefault="00BF14A6" w:rsidP="00D13F85">
      <w:pPr>
        <w:jc w:val="center"/>
        <w:rPr>
          <w:rStyle w:val="text"/>
          <w:rFonts w:ascii="Century Gothic" w:hAnsi="Century Gothic"/>
          <w:b/>
          <w:bCs/>
          <w:sz w:val="2"/>
          <w:szCs w:val="2"/>
        </w:rPr>
      </w:pPr>
    </w:p>
    <w:p w:rsidR="0058742A" w:rsidRDefault="00D13F85" w:rsidP="0058742A">
      <w:pPr>
        <w:pStyle w:val="NoSpacing"/>
        <w:rPr>
          <w:rStyle w:val="text"/>
          <w:rFonts w:ascii="Arial Narrow" w:hAnsi="Arial Narrow"/>
          <w:bCs/>
          <w:sz w:val="19"/>
          <w:szCs w:val="19"/>
        </w:rPr>
      </w:pPr>
      <w:r>
        <w:rPr>
          <w:rStyle w:val="text"/>
          <w:rFonts w:ascii="Century Gothic" w:hAnsi="Century Gothic"/>
          <w:b/>
          <w:bCs/>
          <w:sz w:val="2"/>
          <w:szCs w:val="2"/>
        </w:rPr>
        <w:br/>
      </w:r>
      <w:r>
        <w:rPr>
          <w:rStyle w:val="text"/>
          <w:rFonts w:ascii="Century Gothic" w:hAnsi="Century Gothic"/>
          <w:b/>
          <w:bCs/>
          <w:sz w:val="2"/>
          <w:szCs w:val="2"/>
        </w:rPr>
        <w:br/>
      </w:r>
    </w:p>
    <w:p w:rsidR="00D13F85" w:rsidRDefault="00D13F85" w:rsidP="00D13F85">
      <w:pPr>
        <w:jc w:val="center"/>
        <w:rPr>
          <w:rStyle w:val="text"/>
          <w:rFonts w:ascii="Arial Narrow" w:hAnsi="Arial Narrow"/>
          <w:bCs/>
          <w:sz w:val="19"/>
          <w:szCs w:val="19"/>
        </w:rPr>
      </w:pPr>
      <w:r w:rsidRPr="00C13C7C">
        <w:rPr>
          <w:rStyle w:val="text"/>
          <w:rFonts w:ascii="Arial Narrow" w:hAnsi="Arial Narrow"/>
          <w:bCs/>
          <w:sz w:val="19"/>
          <w:szCs w:val="19"/>
        </w:rPr>
        <w:t xml:space="preserve">DDS is an Equal Opportunity/Affirmative Action Employer. Females, minorities, veterans, </w:t>
      </w:r>
      <w:r w:rsidR="0058742A">
        <w:rPr>
          <w:rStyle w:val="text"/>
          <w:rFonts w:ascii="Arial Narrow" w:hAnsi="Arial Narrow"/>
          <w:bCs/>
          <w:sz w:val="19"/>
          <w:szCs w:val="19"/>
        </w:rPr>
        <w:t>&amp;</w:t>
      </w:r>
      <w:r w:rsidRPr="00C13C7C">
        <w:rPr>
          <w:rStyle w:val="text"/>
          <w:rFonts w:ascii="Arial Narrow" w:hAnsi="Arial Narrow"/>
          <w:bCs/>
          <w:sz w:val="19"/>
          <w:szCs w:val="19"/>
        </w:rPr>
        <w:t xml:space="preserve"> persons with disabilities are strongly encouraged to apply</w:t>
      </w:r>
      <w:r w:rsidR="0058742A">
        <w:rPr>
          <w:rStyle w:val="text"/>
          <w:rFonts w:ascii="Arial Narrow" w:hAnsi="Arial Narrow"/>
          <w:bCs/>
          <w:sz w:val="19"/>
          <w:szCs w:val="19"/>
        </w:rPr>
        <w:t xml:space="preserve">. </w:t>
      </w:r>
      <w:r w:rsidRPr="00C13C7C">
        <w:rPr>
          <w:rStyle w:val="text"/>
          <w:rFonts w:ascii="Arial Narrow" w:hAnsi="Arial Narrow"/>
          <w:bCs/>
          <w:sz w:val="19"/>
          <w:szCs w:val="19"/>
        </w:rPr>
        <w:t>All candidates recommended for hire will be subject to a criminal background check (CORI) in addition to a fingerprint-based check of state and national criminal history</w:t>
      </w:r>
    </w:p>
    <w:p w:rsidR="00C731F7" w:rsidRDefault="00D13F85" w:rsidP="00BF14A6">
      <w:pPr>
        <w:spacing w:after="120"/>
        <w:jc w:val="both"/>
      </w:pPr>
      <w:r w:rsidRPr="00697BDD">
        <w:rPr>
          <w:rStyle w:val="text"/>
          <w:rFonts w:ascii="Arial Narrow" w:hAnsi="Arial Narrow"/>
          <w:b/>
          <w:bCs/>
          <w:i/>
          <w:sz w:val="19"/>
          <w:szCs w:val="19"/>
          <w:u w:val="single"/>
        </w:rPr>
        <w:t>Reasonable Accommodation:</w:t>
      </w:r>
      <w:r w:rsidRPr="0058742A">
        <w:rPr>
          <w:rStyle w:val="text"/>
          <w:rFonts w:ascii="Arial Narrow" w:hAnsi="Arial Narrow"/>
          <w:bCs/>
          <w:sz w:val="19"/>
          <w:szCs w:val="19"/>
        </w:rPr>
        <w:t xml:space="preserve">If you require an ADA accommodation, please contact Chantal St. Fleur, (617) 348-8471, TTY (617) 348-5193 or email at </w:t>
      </w:r>
      <w:hyperlink r:id="rId6" w:history="1">
        <w:r w:rsidRPr="0058742A">
          <w:rPr>
            <w:rStyle w:val="Hyperlink"/>
            <w:rFonts w:ascii="Arial Narrow" w:hAnsi="Arial Narrow"/>
            <w:bCs/>
            <w:sz w:val="19"/>
            <w:szCs w:val="19"/>
          </w:rPr>
          <w:t>chantal.stfleur@ma</w:t>
        </w:r>
        <w:r w:rsidRPr="0058742A">
          <w:rPr>
            <w:rStyle w:val="Hyperlink"/>
            <w:rFonts w:ascii="Arial Narrow" w:eastAsiaTheme="minorEastAsia" w:hAnsi="Arial Narrow" w:hint="eastAsia"/>
            <w:bCs/>
            <w:sz w:val="19"/>
            <w:szCs w:val="19"/>
            <w:lang w:eastAsia="zh-CN"/>
          </w:rPr>
          <w:t>ss.gov</w:t>
        </w:r>
        <w:r w:rsidRPr="0058742A">
          <w:rPr>
            <w:rStyle w:val="Hyperlink"/>
            <w:rFonts w:ascii="Arial Narrow" w:hAnsi="Arial Narrow"/>
            <w:bCs/>
            <w:sz w:val="19"/>
            <w:szCs w:val="19"/>
          </w:rPr>
          <w:t>.</w:t>
        </w:r>
      </w:hyperlink>
      <w:r w:rsidR="0058742A" w:rsidRPr="0058742A">
        <w:rPr>
          <w:rStyle w:val="text"/>
          <w:rFonts w:ascii="Arial Narrow" w:hAnsi="Arial Narrow"/>
          <w:bCs/>
          <w:sz w:val="19"/>
          <w:szCs w:val="19"/>
        </w:rPr>
        <w:t>Y</w:t>
      </w:r>
      <w:r w:rsidRPr="0058742A">
        <w:rPr>
          <w:rStyle w:val="text"/>
          <w:rFonts w:ascii="Arial Narrow" w:hAnsi="Arial Narrow"/>
          <w:bCs/>
          <w:sz w:val="19"/>
          <w:szCs w:val="19"/>
        </w:rPr>
        <w:t xml:space="preserve">our request for an accommodation </w:t>
      </w:r>
      <w:r w:rsidR="0058742A" w:rsidRPr="0058742A">
        <w:rPr>
          <w:rStyle w:val="text"/>
          <w:rFonts w:ascii="Arial Narrow" w:hAnsi="Arial Narrow"/>
          <w:bCs/>
          <w:sz w:val="19"/>
          <w:szCs w:val="19"/>
        </w:rPr>
        <w:t xml:space="preserve">must be received </w:t>
      </w:r>
      <w:r w:rsidRPr="0058742A">
        <w:rPr>
          <w:rStyle w:val="text"/>
          <w:rFonts w:ascii="Arial Narrow" w:hAnsi="Arial Narrow"/>
          <w:bCs/>
          <w:sz w:val="19"/>
          <w:szCs w:val="19"/>
        </w:rPr>
        <w:t>no later than</w:t>
      </w:r>
      <w:r w:rsidRPr="009D1758">
        <w:rPr>
          <w:rStyle w:val="text"/>
          <w:rFonts w:ascii="Arial Narrow" w:hAnsi="Arial Narrow"/>
          <w:bCs/>
          <w:sz w:val="19"/>
          <w:szCs w:val="19"/>
        </w:rPr>
        <w:t xml:space="preserve"> two weeks prior to the date of this event. For those who request an accommodation after this date, every effort will be made to provide a reasonable accommodation; however, we may not be able to do so given potential time constraints.  </w:t>
      </w:r>
      <w:r w:rsidR="00567ABA">
        <w:rPr>
          <w:noProof/>
        </w:rPr>
        <w:pict>
          <v:shape id="Text Box 33" o:spid="_x0000_s1030" type="#_x0000_t202" style="position:absolute;left:0;text-align:left;margin-left:6.55pt;margin-top:623.65pt;width:600.05pt;height:160.8pt;z-index:25166848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" filled="f" stroked="f" strokeweight=".5pt">
            <v:path arrowok="t"/>
            <v:textbox>
              <w:txbxContent>
                <w:p w:rsidR="00D13F85" w:rsidRPr="00C15F9F" w:rsidRDefault="00D13F85" w:rsidP="00C15F9F">
                  <w:pPr>
                    <w:rPr>
                      <w:rFonts w:ascii="Tw Cen MT Condensed Extra Bold" w:hAnsi="Tw Cen MT Condensed Extra Bold"/>
                      <w:sz w:val="28"/>
                      <w:szCs w:val="28"/>
                    </w:rPr>
                  </w:pPr>
                  <w:r w:rsidRPr="00C15F9F">
                    <w:rPr>
                      <w:rFonts w:ascii="Tw Cen MT Condensed Extra Bold" w:hAnsi="Tw Cen MT Condensed Extra Bold"/>
                      <w:sz w:val="28"/>
                      <w:szCs w:val="28"/>
                    </w:rPr>
                    <w:t xml:space="preserve">Pre-registration </w:t>
                  </w:r>
                  <w:r>
                    <w:rPr>
                      <w:rFonts w:ascii="Tw Cen MT Condensed Extra Bold" w:eastAsiaTheme="minorEastAsia" w:hAnsi="Tw Cen MT Condensed Extra Bold" w:hint="eastAsia"/>
                      <w:sz w:val="28"/>
                      <w:szCs w:val="28"/>
                      <w:lang w:eastAsia="zh-CN"/>
                    </w:rPr>
                    <w:t xml:space="preserve">prior to noon on </w:t>
                  </w:r>
                  <w:r>
                    <w:rPr>
                      <w:rFonts w:ascii="Tw Cen MT Condensed Extra Bold" w:eastAsiaTheme="minorEastAsia" w:hAnsi="Tw Cen MT Condensed Extra Bold"/>
                      <w:sz w:val="28"/>
                      <w:szCs w:val="28"/>
                      <w:lang w:eastAsia="zh-CN"/>
                    </w:rPr>
                    <w:t>01</w:t>
                  </w:r>
                  <w:r>
                    <w:rPr>
                      <w:rFonts w:ascii="Tw Cen MT Condensed Extra Bold" w:eastAsiaTheme="minorEastAsia" w:hAnsi="Tw Cen MT Condensed Extra Bold" w:hint="eastAsia"/>
                      <w:sz w:val="28"/>
                      <w:szCs w:val="28"/>
                      <w:lang w:eastAsia="zh-CN"/>
                    </w:rPr>
                    <w:t>/</w:t>
                  </w:r>
                  <w:r>
                    <w:rPr>
                      <w:rFonts w:ascii="Tw Cen MT Condensed Extra Bold" w:eastAsiaTheme="minorEastAsia" w:hAnsi="Tw Cen MT Condensed Extra Bold"/>
                      <w:sz w:val="28"/>
                      <w:szCs w:val="28"/>
                      <w:lang w:eastAsia="zh-CN"/>
                    </w:rPr>
                    <w:t>19</w:t>
                  </w:r>
                  <w:r>
                    <w:rPr>
                      <w:rFonts w:ascii="Tw Cen MT Condensed Extra Bold" w:eastAsiaTheme="minorEastAsia" w:hAnsi="Tw Cen MT Condensed Extra Bold" w:hint="eastAsia"/>
                      <w:sz w:val="28"/>
                      <w:szCs w:val="28"/>
                      <w:lang w:eastAsia="zh-CN"/>
                    </w:rPr>
                    <w:t>/202</w:t>
                  </w:r>
                  <w:r>
                    <w:rPr>
                      <w:rFonts w:ascii="Tw Cen MT Condensed Extra Bold" w:eastAsiaTheme="minorEastAsia" w:hAnsi="Tw Cen MT Condensed Extra Bold"/>
                      <w:sz w:val="28"/>
                      <w:szCs w:val="28"/>
                      <w:lang w:eastAsia="zh-CN"/>
                    </w:rPr>
                    <w:t>1</w:t>
                  </w:r>
                  <w:r>
                    <w:rPr>
                      <w:rFonts w:ascii="Tw Cen MT Condensed Extra Bold" w:eastAsiaTheme="minorEastAsia" w:hAnsi="Tw Cen MT Condensed Extra Bold" w:hint="eastAsia"/>
                      <w:sz w:val="28"/>
                      <w:szCs w:val="28"/>
                      <w:lang w:eastAsia="zh-CN"/>
                    </w:rPr>
                    <w:t xml:space="preserve"> is required</w:t>
                  </w:r>
                  <w:r w:rsidRPr="00C15F9F">
                    <w:rPr>
                      <w:rFonts w:ascii="Tw Cen MT Condensed Extra Bold" w:hAnsi="Tw Cen MT Condensed Extra Bold"/>
                      <w:sz w:val="28"/>
                      <w:szCs w:val="28"/>
                    </w:rPr>
                    <w:t>.</w:t>
                  </w:r>
                </w:p>
                <w:p w:rsidR="00D13F85" w:rsidRPr="00C15F9F" w:rsidRDefault="00D13F85" w:rsidP="00C15F9F">
                  <w:pPr>
                    <w:rPr>
                      <w:rFonts w:ascii="Tw Cen MT Condensed Extra Bold" w:hAnsi="Tw Cen MT Condensed Extra Bold"/>
                      <w:sz w:val="28"/>
                      <w:szCs w:val="28"/>
                    </w:rPr>
                  </w:pPr>
                  <w:r w:rsidRPr="00C15F9F">
                    <w:rPr>
                      <w:rFonts w:ascii="Tw Cen MT Condensed Extra Bold" w:hAnsi="Tw Cen MT Condensed Extra Bold"/>
                      <w:sz w:val="28"/>
                      <w:szCs w:val="28"/>
                    </w:rPr>
                    <w:t>For job details, benefits and to register for the event please visit:</w:t>
                  </w:r>
                </w:p>
                <w:p w:rsidR="00D13F85" w:rsidRDefault="00D13F85" w:rsidP="00367160">
                  <w:pPr>
                    <w:rPr>
                      <w:rStyle w:val="text"/>
                      <w:rFonts w:ascii="Arial Narrow" w:hAnsi="Arial Narrow"/>
                      <w:bCs/>
                      <w:sz w:val="19"/>
                      <w:szCs w:val="19"/>
                    </w:rPr>
                  </w:pPr>
                  <w:r>
                    <w:rPr>
                      <w:rFonts w:ascii="Tw Cen MT Condensed Extra Bold" w:hAnsi="Tw Cen MT Condensed Extra Bold" w:cs="Arial"/>
                      <w:b/>
                      <w:sz w:val="2"/>
                      <w:szCs w:val="2"/>
                    </w:rPr>
                    <w:br/>
                  </w:r>
                  <w:r>
                    <w:rPr>
                      <w:rFonts w:ascii="Tw Cen MT Condensed Extra Bold" w:hAnsi="Tw Cen MT Condensed Extra Bold" w:cs="Arial"/>
                      <w:b/>
                      <w:sz w:val="2"/>
                      <w:szCs w:val="2"/>
                    </w:rPr>
                    <w:br/>
                  </w:r>
                  <w:r>
                    <w:rPr>
                      <w:rFonts w:ascii="Tw Cen MT Condensed Extra Bold" w:hAnsi="Tw Cen MT Condensed Extra Bold" w:cs="Arial"/>
                      <w:b/>
                      <w:sz w:val="2"/>
                      <w:szCs w:val="2"/>
                    </w:rPr>
                    <w:br/>
                  </w:r>
                  <w:r>
                    <w:rPr>
                      <w:rFonts w:ascii="Tw Cen MT Condensed Extra Bold" w:hAnsi="Tw Cen MT Condensed Extra Bold" w:cs="Arial"/>
                      <w:b/>
                      <w:sz w:val="2"/>
                      <w:szCs w:val="2"/>
                    </w:rPr>
                    <w:br/>
                  </w:r>
                  <w:r w:rsidRPr="001A2682">
                    <w:rPr>
                      <w:rFonts w:ascii="Tw Cen MT Condensed Extra Bold" w:hAnsi="Tw Cen MT Condensed Extra Bold" w:cs="Arial"/>
                      <w:b/>
                      <w:sz w:val="48"/>
                    </w:rPr>
                    <w:t>WWW.MASS.GOV/EOHHSCAREERS</w:t>
                  </w:r>
                  <w:r w:rsidRPr="00D13F85">
                    <w:rPr>
                      <w:rFonts w:ascii="Century Gothic" w:hAnsi="Century Gothic"/>
                      <w:outline/>
                      <w:color w:val="FFFFFF"/>
                      <w:sz w:val="48"/>
                    </w:rPr>
                    <w:br/>
                  </w:r>
                  <w:r>
                    <w:rPr>
                      <w:rStyle w:val="text"/>
                      <w:rFonts w:ascii="Century Gothic" w:hAnsi="Century Gothic"/>
                      <w:b/>
                      <w:bCs/>
                      <w:sz w:val="2"/>
                      <w:szCs w:val="2"/>
                    </w:rPr>
                    <w:br/>
                  </w:r>
                  <w:r>
                    <w:rPr>
                      <w:rStyle w:val="text"/>
                      <w:rFonts w:ascii="Century Gothic" w:hAnsi="Century Gothic"/>
                      <w:b/>
                      <w:bCs/>
                      <w:sz w:val="2"/>
                      <w:szCs w:val="2"/>
                    </w:rPr>
                    <w:br/>
                  </w:r>
                  <w:r w:rsidRPr="00C13C7C">
                    <w:rPr>
                      <w:rStyle w:val="text"/>
                      <w:rFonts w:ascii="Arial Narrow" w:hAnsi="Arial Narrow"/>
                      <w:bCs/>
                      <w:sz w:val="19"/>
                      <w:szCs w:val="19"/>
                    </w:rPr>
                    <w:t>DDS is an Equal Opportunity / Affirmative Action Employer. Females, minorities, veterans, and persons with disabilities are strongly encouraged to apply</w:t>
                  </w:r>
                  <w:r w:rsidRPr="00C13C7C">
                    <w:rPr>
                      <w:rStyle w:val="text"/>
                      <w:rFonts w:ascii="Arial Narrow" w:hAnsi="Arial Narrow"/>
                      <w:bCs/>
                      <w:sz w:val="19"/>
                      <w:szCs w:val="19"/>
                    </w:rPr>
                    <w:br/>
                  </w:r>
                  <w:proofErr w:type="gramStart"/>
                  <w:r w:rsidRPr="00C13C7C">
                    <w:rPr>
                      <w:rStyle w:val="text"/>
                      <w:rFonts w:ascii="Arial Narrow" w:hAnsi="Arial Narrow"/>
                      <w:bCs/>
                      <w:sz w:val="19"/>
                      <w:szCs w:val="19"/>
                    </w:rPr>
                    <w:t>All</w:t>
                  </w:r>
                  <w:proofErr w:type="gramEnd"/>
                  <w:r w:rsidRPr="00C13C7C">
                    <w:rPr>
                      <w:rStyle w:val="text"/>
                      <w:rFonts w:ascii="Arial Narrow" w:hAnsi="Arial Narrow"/>
                      <w:bCs/>
                      <w:sz w:val="19"/>
                      <w:szCs w:val="19"/>
                    </w:rPr>
                    <w:t xml:space="preserve"> candidates recommended for hire will be subject to a criminal background check (CORI) in addition to a fingerprint-based check of state and national criminal history</w:t>
                  </w:r>
                </w:p>
                <w:p w:rsidR="00D13F85" w:rsidRDefault="00D13F85" w:rsidP="00367160">
                  <w:pPr>
                    <w:rPr>
                      <w:rStyle w:val="text"/>
                      <w:rFonts w:ascii="Arial Narrow" w:hAnsi="Arial Narrow"/>
                      <w:bCs/>
                      <w:sz w:val="19"/>
                      <w:szCs w:val="19"/>
                    </w:rPr>
                  </w:pPr>
                </w:p>
                <w:p w:rsidR="00D13F85" w:rsidRDefault="00D13F85" w:rsidP="00067932">
                  <w:pPr>
                    <w:spacing w:after="120"/>
                    <w:jc w:val="both"/>
                    <w:rPr>
                      <w:rStyle w:val="text"/>
                      <w:rFonts w:ascii="Arial Narrow" w:hAnsi="Arial Narrow"/>
                      <w:bCs/>
                      <w:sz w:val="19"/>
                      <w:szCs w:val="19"/>
                    </w:rPr>
                  </w:pPr>
                  <w:r w:rsidRPr="00697BDD">
                    <w:rPr>
                      <w:rStyle w:val="text"/>
                      <w:rFonts w:ascii="Arial Narrow" w:hAnsi="Arial Narrow"/>
                      <w:b/>
                      <w:bCs/>
                      <w:i/>
                      <w:sz w:val="19"/>
                      <w:szCs w:val="19"/>
                      <w:u w:val="single"/>
                    </w:rPr>
                    <w:t>Reasonable Accommodation:</w:t>
                  </w:r>
                  <w:r w:rsidRPr="009D1758">
                    <w:rPr>
                      <w:rStyle w:val="text"/>
                      <w:rFonts w:ascii="Arial Narrow" w:hAnsi="Arial Narrow"/>
                      <w:b/>
                      <w:bCs/>
                      <w:sz w:val="19"/>
                      <w:szCs w:val="19"/>
                    </w:rPr>
                    <w:t xml:space="preserve"> If you require an ADA accommodation, please contac</w:t>
                  </w:r>
                  <w:r>
                    <w:rPr>
                      <w:rStyle w:val="text"/>
                      <w:rFonts w:ascii="Arial Narrow" w:hAnsi="Arial Narrow"/>
                      <w:b/>
                      <w:bCs/>
                      <w:sz w:val="19"/>
                      <w:szCs w:val="19"/>
                    </w:rPr>
                    <w:t>t Chantal St. Fleur, (617) </w:t>
                  </w:r>
                  <w:r w:rsidRPr="009D1758">
                    <w:rPr>
                      <w:rStyle w:val="text"/>
                      <w:rFonts w:ascii="Arial Narrow" w:hAnsi="Arial Narrow"/>
                      <w:b/>
                      <w:bCs/>
                      <w:sz w:val="19"/>
                      <w:szCs w:val="19"/>
                    </w:rPr>
                    <w:t xml:space="preserve">348-8471, TTY (617) 348-5193 or email at </w:t>
                  </w:r>
                  <w:hyperlink r:id="rId7" w:history="1">
                    <w:r w:rsidRPr="005A3B13">
                      <w:rPr>
                        <w:rStyle w:val="Hyperlink"/>
                        <w:rFonts w:ascii="Arial Narrow" w:hAnsi="Arial Narrow"/>
                        <w:b/>
                        <w:bCs/>
                        <w:sz w:val="19"/>
                        <w:szCs w:val="19"/>
                      </w:rPr>
                      <w:t>chantal.stfleur@ma</w:t>
                    </w:r>
                    <w:r w:rsidRPr="005A3B13">
                      <w:rPr>
                        <w:rStyle w:val="Hyperlink"/>
                        <w:rFonts w:ascii="Arial Narrow" w:eastAsiaTheme="minorEastAsia" w:hAnsi="Arial Narrow" w:hint="eastAsia"/>
                        <w:b/>
                        <w:bCs/>
                        <w:sz w:val="19"/>
                        <w:szCs w:val="19"/>
                        <w:lang w:eastAsia="zh-CN"/>
                      </w:rPr>
                      <w:t>ss.gov</w:t>
                    </w:r>
                    <w:r w:rsidRPr="005A3B13">
                      <w:rPr>
                        <w:rStyle w:val="Hyperlink"/>
                        <w:rFonts w:ascii="Arial Narrow" w:hAnsi="Arial Narrow"/>
                        <w:b/>
                        <w:bCs/>
                        <w:sz w:val="19"/>
                        <w:szCs w:val="19"/>
                      </w:rPr>
                      <w:t>.</w:t>
                    </w:r>
                  </w:hyperlink>
                  <w:r w:rsidRPr="009D1758">
                    <w:rPr>
                      <w:rStyle w:val="text"/>
                      <w:rFonts w:ascii="Arial Narrow" w:hAnsi="Arial Narrow"/>
                      <w:b/>
                      <w:bCs/>
                      <w:sz w:val="19"/>
                      <w:szCs w:val="19"/>
                    </w:rPr>
                    <w:t xml:space="preserve"> Ms. St. Fleur mustreceive your request for an accommodation </w:t>
                  </w:r>
                  <w:r w:rsidRPr="009D1758">
                    <w:rPr>
                      <w:rStyle w:val="text"/>
                      <w:rFonts w:ascii="Arial Narrow" w:hAnsi="Arial Narrow"/>
                      <w:bCs/>
                      <w:sz w:val="19"/>
                      <w:szCs w:val="19"/>
                    </w:rPr>
                    <w:t xml:space="preserve">no later than two weeks prior to the date of this event. For those who request an accommodation after this date, every effort will be made to provide a reasonable accommodation; however, we may not be able to do so </w:t>
                  </w:r>
                  <w:proofErr w:type="gramStart"/>
                  <w:r w:rsidRPr="009D1758">
                    <w:rPr>
                      <w:rStyle w:val="text"/>
                      <w:rFonts w:ascii="Arial Narrow" w:hAnsi="Arial Narrow"/>
                      <w:bCs/>
                      <w:sz w:val="19"/>
                      <w:szCs w:val="19"/>
                    </w:rPr>
                    <w:t>given</w:t>
                  </w:r>
                  <w:proofErr w:type="gramEnd"/>
                  <w:r w:rsidRPr="009D1758">
                    <w:rPr>
                      <w:rStyle w:val="text"/>
                      <w:rFonts w:ascii="Arial Narrow" w:hAnsi="Arial Narrow"/>
                      <w:bCs/>
                      <w:sz w:val="19"/>
                      <w:szCs w:val="19"/>
                    </w:rPr>
                    <w:t xml:space="preserve"> potential time constraints.  </w:t>
                  </w:r>
                </w:p>
                <w:p w:rsidR="00D13F85" w:rsidRDefault="00D13F85">
                  <w:pPr>
                    <w:rPr>
                      <w:rStyle w:val="text"/>
                      <w:rFonts w:ascii="Arial Narrow" w:hAnsi="Arial Narrow"/>
                      <w:bCs/>
                      <w:sz w:val="19"/>
                      <w:szCs w:val="19"/>
                    </w:rPr>
                  </w:pPr>
                </w:p>
                <w:p w:rsidR="00D13F85" w:rsidRDefault="00D13F85">
                  <w:pPr>
                    <w:rPr>
                      <w:rStyle w:val="text"/>
                      <w:rFonts w:ascii="Arial Narrow" w:hAnsi="Arial Narrow"/>
                      <w:bCs/>
                      <w:sz w:val="19"/>
                      <w:szCs w:val="19"/>
                    </w:rPr>
                  </w:pPr>
                </w:p>
                <w:p w:rsidR="00D13F85" w:rsidRPr="000306C0" w:rsidRDefault="00D13F85">
                  <w:pPr>
                    <w:rPr>
                      <w:rStyle w:val="text"/>
                      <w:rFonts w:ascii="Arial Narrow" w:hAnsi="Arial Narrow"/>
                      <w:bCs/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24554C">
        <w:rPr>
          <w:noProof/>
        </w:rPr>
        <w:tab/>
      </w:r>
      <w:r w:rsidR="0024554C">
        <w:rPr>
          <w:noProof/>
        </w:rPr>
        <w:tab/>
      </w:r>
      <w:r w:rsidR="0024554C">
        <w:rPr>
          <w:noProof/>
        </w:rPr>
        <w:tab/>
      </w:r>
      <w:r w:rsidR="0024554C">
        <w:rPr>
          <w:noProof/>
        </w:rPr>
        <w:tab/>
      </w:r>
      <w:r w:rsidR="0024554C">
        <w:rPr>
          <w:noProof/>
        </w:rPr>
        <w:tab/>
      </w:r>
      <w:r w:rsidR="0024554C">
        <w:rPr>
          <w:noProof/>
        </w:rPr>
        <w:tab/>
      </w:r>
      <w:r w:rsidR="0024554C">
        <w:rPr>
          <w:noProof/>
        </w:rPr>
        <w:tab/>
      </w:r>
      <w:r w:rsidR="0024554C">
        <w:rPr>
          <w:noProof/>
        </w:rPr>
        <w:tab/>
      </w:r>
      <w:r w:rsidR="0024554C">
        <w:rPr>
          <w:noProof/>
        </w:rPr>
        <w:tab/>
      </w:r>
      <w:r w:rsidR="0024554C">
        <w:rPr>
          <w:noProof/>
        </w:rPr>
        <w:tab/>
      </w:r>
    </w:p>
    <w:sectPr w:rsidR="00C731F7" w:rsidSect="00C70A9D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 Condensed">
    <w:altName w:val="Athelas Bold Italic"/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w Cen MT Condensed Extra Bold">
    <w:altName w:val="Arial"/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B3014"/>
    <w:multiLevelType w:val="hybridMultilevel"/>
    <w:tmpl w:val="670E1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130058"/>
    <w:multiLevelType w:val="hybridMultilevel"/>
    <w:tmpl w:val="313C1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70A9D"/>
    <w:rsid w:val="000302CC"/>
    <w:rsid w:val="00042934"/>
    <w:rsid w:val="00090C3B"/>
    <w:rsid w:val="00206128"/>
    <w:rsid w:val="0024554C"/>
    <w:rsid w:val="00274A63"/>
    <w:rsid w:val="003B2995"/>
    <w:rsid w:val="003E4D73"/>
    <w:rsid w:val="00542076"/>
    <w:rsid w:val="00567ABA"/>
    <w:rsid w:val="0058742A"/>
    <w:rsid w:val="005D6745"/>
    <w:rsid w:val="006D15E5"/>
    <w:rsid w:val="00785AC7"/>
    <w:rsid w:val="007D05D5"/>
    <w:rsid w:val="007E2093"/>
    <w:rsid w:val="008027FD"/>
    <w:rsid w:val="00BF14A6"/>
    <w:rsid w:val="00C70A9D"/>
    <w:rsid w:val="00C731F7"/>
    <w:rsid w:val="00CC7501"/>
    <w:rsid w:val="00D13F85"/>
    <w:rsid w:val="00E30C73"/>
    <w:rsid w:val="00E57598"/>
    <w:rsid w:val="00F67785"/>
    <w:rsid w:val="00FF3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A9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31F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554C"/>
    <w:rPr>
      <w:color w:val="0000FF" w:themeColor="hyperlink"/>
      <w:u w:val="single"/>
    </w:rPr>
  </w:style>
  <w:style w:type="character" w:customStyle="1" w:styleId="text">
    <w:name w:val="text"/>
    <w:basedOn w:val="DefaultParagraphFont"/>
    <w:rsid w:val="00D13F8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A9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31F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554C"/>
    <w:rPr>
      <w:color w:val="0000FF" w:themeColor="hyperlink"/>
      <w:u w:val="single"/>
    </w:rPr>
  </w:style>
  <w:style w:type="character" w:customStyle="1" w:styleId="text">
    <w:name w:val="text"/>
    <w:basedOn w:val="DefaultParagraphFont"/>
    <w:rsid w:val="00D13F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ntal.stfleur@mass.gov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ntal.stfleur@mass.gov.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Perry, Laura (DDS)</dc:creator>
  <cp:lastModifiedBy>Andora</cp:lastModifiedBy>
  <cp:revision>3</cp:revision>
  <dcterms:created xsi:type="dcterms:W3CDTF">2020-12-14T19:54:00Z</dcterms:created>
  <dcterms:modified xsi:type="dcterms:W3CDTF">2020-12-23T20:53:00Z</dcterms:modified>
</cp:coreProperties>
</file>