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7E59" w14:textId="7FD9ACC6" w:rsidR="00065C41" w:rsidRPr="00CF348A" w:rsidRDefault="00417100" w:rsidP="00065C41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December 7</w:t>
      </w:r>
      <w:r w:rsidR="00185BC3" w:rsidRPr="00CF348A">
        <w:rPr>
          <w:rFonts w:ascii="Times New Roman" w:hAnsi="Times New Roman" w:cs="Times New Roman"/>
          <w:bCs/>
          <w:iCs/>
          <w:sz w:val="28"/>
          <w:szCs w:val="28"/>
        </w:rPr>
        <w:t>, 2020</w:t>
      </w:r>
    </w:p>
    <w:p w14:paraId="0B24D056" w14:textId="77777777" w:rsidR="00377933" w:rsidRPr="00CF348A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</w:p>
    <w:p w14:paraId="1E5928F8" w14:textId="71E34FED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387E3055" w14:textId="77777777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856EA2" w14:textId="45659232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62F23410" w14:textId="64A650D8" w:rsidR="001A56EE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 xml:space="preserve">Massachusetts General Law 30A, Sections 11A and 11A1/2, </w:t>
      </w:r>
      <w:r w:rsidR="001A56EE" w:rsidRPr="00CF348A">
        <w:rPr>
          <w:rFonts w:ascii="Times New Roman" w:hAnsi="Times New Roman" w:cs="Times New Roman"/>
          <w:sz w:val="28"/>
          <w:szCs w:val="28"/>
        </w:rPr>
        <w:t>and in</w:t>
      </w:r>
    </w:p>
    <w:p w14:paraId="00C42348" w14:textId="77777777" w:rsidR="006C43ED" w:rsidRPr="00CF348A" w:rsidRDefault="001C2967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</w:t>
      </w:r>
      <w:r w:rsidR="001A56EE" w:rsidRPr="00CF348A">
        <w:rPr>
          <w:rFonts w:ascii="Times New Roman" w:hAnsi="Times New Roman" w:cs="Times New Roman"/>
          <w:sz w:val="28"/>
          <w:szCs w:val="28"/>
        </w:rPr>
        <w:t>ompliance with Governor Baker’s Executive Order dated March 12, 2020</w:t>
      </w:r>
    </w:p>
    <w:p w14:paraId="7F8A2FFC" w14:textId="77777777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735FC48A" w14:textId="026CFD8C" w:rsidR="006C43ED" w:rsidRDefault="006C43ED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19573AF8" w14:textId="77777777" w:rsid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427DF6B0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756D996C" w14:textId="6FDC9928" w:rsidR="00CF348A" w:rsidRP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417100">
        <w:rPr>
          <w:rFonts w:ascii="Times New Roman" w:hAnsi="Times New Roman" w:cs="Times New Roman"/>
          <w:b/>
          <w:bCs/>
          <w:sz w:val="28"/>
          <w:szCs w:val="28"/>
        </w:rPr>
        <w:t>December 10</w:t>
      </w:r>
      <w:r w:rsidR="00417100" w:rsidRPr="0041710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F348A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2A47A37A" w14:textId="5C1102D2" w:rsidR="00CF348A" w:rsidRDefault="00CF348A" w:rsidP="00CF348A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6BEDDECC" w14:textId="77777777" w:rsidR="00417100" w:rsidRDefault="00417100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hyperlink r:id="rId8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 w:rsidRPr="00CF348A">
        <w:rPr>
          <w:rFonts w:ascii="Times New Roman" w:hAnsi="Times New Roman"/>
          <w:sz w:val="28"/>
          <w:szCs w:val="28"/>
        </w:rPr>
        <w:t xml:space="preserve"> </w:t>
      </w:r>
    </w:p>
    <w:p w14:paraId="40A07AA6" w14:textId="46D81D6E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 xml:space="preserve">(via Virtual Teams Meeting) </w:t>
      </w:r>
    </w:p>
    <w:p w14:paraId="678E077F" w14:textId="77777777" w:rsidR="00CF348A" w:rsidRPr="00CF348A" w:rsidRDefault="00CF348A" w:rsidP="00CF348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We encourage you to join the meeting using the Teams Application through the link listed above. If you do not have access to Teams, please join via phone: +1 857-327-9245 Conference ID: 407 211 455#.</w:t>
      </w:r>
    </w:p>
    <w:p w14:paraId="1FDDB26D" w14:textId="385DDC8E" w:rsidR="006C43ED" w:rsidRPr="006C43ED" w:rsidRDefault="006C43ED" w:rsidP="00631DF2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EFB02B0" wp14:editId="5EA30A1B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2FC7846D" wp14:editId="1430228A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1712C18A" w14:textId="348B6DC4" w:rsidR="006C43ED" w:rsidRPr="00CF348A" w:rsidRDefault="006C43ED" w:rsidP="00CF348A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4597789D" w14:textId="04940EB6" w:rsidR="007806D2" w:rsidRPr="00CF348A" w:rsidRDefault="00F62A5E" w:rsidP="00F62A5E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43ED"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sectPr w:rsidR="007806D2" w:rsidRPr="00CF348A" w:rsidSect="004D29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CA001" w14:textId="77777777" w:rsidR="00250163" w:rsidRDefault="00250163" w:rsidP="00055810">
      <w:r>
        <w:separator/>
      </w:r>
    </w:p>
  </w:endnote>
  <w:endnote w:type="continuationSeparator" w:id="0">
    <w:p w14:paraId="10A5642F" w14:textId="77777777" w:rsidR="00250163" w:rsidRDefault="00250163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986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96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60131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9DD83" w14:textId="77777777" w:rsidR="00250163" w:rsidRDefault="00250163" w:rsidP="00055810">
      <w:r>
        <w:separator/>
      </w:r>
    </w:p>
  </w:footnote>
  <w:footnote w:type="continuationSeparator" w:id="0">
    <w:p w14:paraId="42E21519" w14:textId="77777777" w:rsidR="00250163" w:rsidRDefault="00250163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8CA8" w14:textId="77777777" w:rsidR="002278F5" w:rsidRDefault="002278F5" w:rsidP="00EB7EE5">
    <w:pPr>
      <w:pStyle w:val="Header"/>
      <w:jc w:val="center"/>
      <w:rPr>
        <w:b/>
        <w:szCs w:val="24"/>
      </w:rPr>
    </w:pPr>
  </w:p>
  <w:p w14:paraId="1A1D057D" w14:textId="77777777" w:rsidR="002278F5" w:rsidRDefault="002278F5" w:rsidP="00EB7EE5">
    <w:pPr>
      <w:pStyle w:val="Header"/>
      <w:jc w:val="center"/>
      <w:rPr>
        <w:b/>
        <w:szCs w:val="24"/>
      </w:rPr>
    </w:pPr>
  </w:p>
  <w:p w14:paraId="66685B02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5799" w14:textId="77777777" w:rsidR="002278F5" w:rsidRPr="00AE5B0C" w:rsidRDefault="00250163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B810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68855880" r:id="rId2"/>
      </w:object>
    </w:r>
    <w:r>
      <w:rPr>
        <w:noProof/>
        <w:color w:val="365F91"/>
      </w:rPr>
      <w:object w:dxaOrig="1440" w:dyaOrig="1440" w14:anchorId="5354DFE9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68855879" r:id="rId4"/>
      </w:object>
    </w:r>
    <w:r w:rsidR="002278F5" w:rsidRPr="00AE5B0C">
      <w:rPr>
        <w:color w:val="365F91"/>
      </w:rPr>
      <w:t>The Commonwealth of Massachusetts</w:t>
    </w:r>
  </w:p>
  <w:p w14:paraId="2AAE6A4A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0306D55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5CDEFE30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71CA6D00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7DC480FF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695BB55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6940A017" w14:textId="77777777" w:rsidR="002278F5" w:rsidRDefault="002278F5">
    <w:pPr>
      <w:pStyle w:val="Header"/>
      <w:rPr>
        <w:i/>
        <w:sz w:val="20"/>
      </w:rPr>
    </w:pPr>
  </w:p>
  <w:p w14:paraId="6F4A8811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952DBBB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1AC4499C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7748B3BE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3B248A91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55810"/>
    <w:rsid w:val="00065C41"/>
    <w:rsid w:val="00073256"/>
    <w:rsid w:val="000734CB"/>
    <w:rsid w:val="00087699"/>
    <w:rsid w:val="000B4EEA"/>
    <w:rsid w:val="000C3984"/>
    <w:rsid w:val="00103E07"/>
    <w:rsid w:val="001264B4"/>
    <w:rsid w:val="00152602"/>
    <w:rsid w:val="00155498"/>
    <w:rsid w:val="001716C2"/>
    <w:rsid w:val="00185BC3"/>
    <w:rsid w:val="0019455F"/>
    <w:rsid w:val="001A56EE"/>
    <w:rsid w:val="001A61D3"/>
    <w:rsid w:val="001B1E90"/>
    <w:rsid w:val="001B66CC"/>
    <w:rsid w:val="001C2967"/>
    <w:rsid w:val="001C2FA0"/>
    <w:rsid w:val="00206A97"/>
    <w:rsid w:val="00206F06"/>
    <w:rsid w:val="002143AD"/>
    <w:rsid w:val="0021456A"/>
    <w:rsid w:val="002278F5"/>
    <w:rsid w:val="00227982"/>
    <w:rsid w:val="00250163"/>
    <w:rsid w:val="00267FA4"/>
    <w:rsid w:val="002946B2"/>
    <w:rsid w:val="002A21CA"/>
    <w:rsid w:val="002B5530"/>
    <w:rsid w:val="002E6F46"/>
    <w:rsid w:val="002F18EB"/>
    <w:rsid w:val="00351E28"/>
    <w:rsid w:val="003767E4"/>
    <w:rsid w:val="00377933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6D29"/>
    <w:rsid w:val="00415E96"/>
    <w:rsid w:val="00417100"/>
    <w:rsid w:val="00422DA9"/>
    <w:rsid w:val="0043169D"/>
    <w:rsid w:val="00447B70"/>
    <w:rsid w:val="00456787"/>
    <w:rsid w:val="00471621"/>
    <w:rsid w:val="004C47F2"/>
    <w:rsid w:val="004C6823"/>
    <w:rsid w:val="004D29F9"/>
    <w:rsid w:val="004D6416"/>
    <w:rsid w:val="004D798E"/>
    <w:rsid w:val="0053312A"/>
    <w:rsid w:val="005878C0"/>
    <w:rsid w:val="005A18CA"/>
    <w:rsid w:val="005C43BF"/>
    <w:rsid w:val="005D7F97"/>
    <w:rsid w:val="005E5840"/>
    <w:rsid w:val="005E7074"/>
    <w:rsid w:val="005E7FE1"/>
    <w:rsid w:val="005F59D3"/>
    <w:rsid w:val="00610354"/>
    <w:rsid w:val="00631DF2"/>
    <w:rsid w:val="00636D87"/>
    <w:rsid w:val="006476E2"/>
    <w:rsid w:val="00655C93"/>
    <w:rsid w:val="006600EF"/>
    <w:rsid w:val="006A7874"/>
    <w:rsid w:val="006B57AA"/>
    <w:rsid w:val="006C43ED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806D2"/>
    <w:rsid w:val="00783E24"/>
    <w:rsid w:val="007C2611"/>
    <w:rsid w:val="007C652E"/>
    <w:rsid w:val="007C726C"/>
    <w:rsid w:val="007F4161"/>
    <w:rsid w:val="008024F0"/>
    <w:rsid w:val="00802BDB"/>
    <w:rsid w:val="00817FB2"/>
    <w:rsid w:val="00822C0F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D29B5"/>
    <w:rsid w:val="008D51FD"/>
    <w:rsid w:val="00902217"/>
    <w:rsid w:val="00952B9E"/>
    <w:rsid w:val="009C5AD8"/>
    <w:rsid w:val="009D6DE0"/>
    <w:rsid w:val="009E0945"/>
    <w:rsid w:val="009E2F86"/>
    <w:rsid w:val="009E66FF"/>
    <w:rsid w:val="00A02AD5"/>
    <w:rsid w:val="00A03A72"/>
    <w:rsid w:val="00A2029D"/>
    <w:rsid w:val="00A233F6"/>
    <w:rsid w:val="00A23AF1"/>
    <w:rsid w:val="00A46067"/>
    <w:rsid w:val="00A54C54"/>
    <w:rsid w:val="00A63242"/>
    <w:rsid w:val="00A7110A"/>
    <w:rsid w:val="00A75CD6"/>
    <w:rsid w:val="00A83DF6"/>
    <w:rsid w:val="00AA590E"/>
    <w:rsid w:val="00AE5B0C"/>
    <w:rsid w:val="00AF13F9"/>
    <w:rsid w:val="00AF2692"/>
    <w:rsid w:val="00B1111B"/>
    <w:rsid w:val="00B260B8"/>
    <w:rsid w:val="00B310E1"/>
    <w:rsid w:val="00B40ECE"/>
    <w:rsid w:val="00B414D7"/>
    <w:rsid w:val="00B86102"/>
    <w:rsid w:val="00BA13FA"/>
    <w:rsid w:val="00BA7C94"/>
    <w:rsid w:val="00BB5277"/>
    <w:rsid w:val="00BC382B"/>
    <w:rsid w:val="00BC5BCD"/>
    <w:rsid w:val="00BE1926"/>
    <w:rsid w:val="00BE1DC6"/>
    <w:rsid w:val="00BE3DFB"/>
    <w:rsid w:val="00BF0831"/>
    <w:rsid w:val="00C167E9"/>
    <w:rsid w:val="00C2279A"/>
    <w:rsid w:val="00C2662E"/>
    <w:rsid w:val="00C36793"/>
    <w:rsid w:val="00C47BE5"/>
    <w:rsid w:val="00C8184A"/>
    <w:rsid w:val="00CA14EE"/>
    <w:rsid w:val="00CA1855"/>
    <w:rsid w:val="00CA2BBA"/>
    <w:rsid w:val="00CE6EB5"/>
    <w:rsid w:val="00CE70FB"/>
    <w:rsid w:val="00CF348A"/>
    <w:rsid w:val="00CF5C49"/>
    <w:rsid w:val="00D03746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30983"/>
    <w:rsid w:val="00E804F9"/>
    <w:rsid w:val="00E906C6"/>
    <w:rsid w:val="00E9130B"/>
    <w:rsid w:val="00EA220D"/>
    <w:rsid w:val="00EB4586"/>
    <w:rsid w:val="00EB7EE5"/>
    <w:rsid w:val="00EE16D4"/>
    <w:rsid w:val="00EF5DAF"/>
    <w:rsid w:val="00F213C1"/>
    <w:rsid w:val="00F3571B"/>
    <w:rsid w:val="00F5362D"/>
    <w:rsid w:val="00F62A5E"/>
    <w:rsid w:val="00F679AB"/>
    <w:rsid w:val="00F8795A"/>
    <w:rsid w:val="00F87DCB"/>
    <w:rsid w:val="00FA2A51"/>
    <w:rsid w:val="00FA5C02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7F0B92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34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348A"/>
    <w:pPr>
      <w:spacing w:after="0"/>
    </w:pPr>
    <w:rPr>
      <w:rFonts w:ascii="Bookman Old Style" w:hAnsi="Bookman Old Style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3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NhYWY1ZjItZTljZC00OTFmLWEzYzktYjc2ZWM0MjQ5MzJi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E230-E396-1B45-AED9-F4A17131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1388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Microsoft Office User</cp:lastModifiedBy>
  <cp:revision>2</cp:revision>
  <cp:lastPrinted>2018-09-04T14:38:00Z</cp:lastPrinted>
  <dcterms:created xsi:type="dcterms:W3CDTF">2020-12-07T19:18:00Z</dcterms:created>
  <dcterms:modified xsi:type="dcterms:W3CDTF">2020-12-07T19:18:00Z</dcterms:modified>
</cp:coreProperties>
</file>