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C24E" w14:textId="39E19200" w:rsidR="00470F09" w:rsidRDefault="00C53BF3" w:rsidP="006F3CAA">
      <w:pPr>
        <w:rPr>
          <w:rFonts w:ascii="Times New Roman" w:hAnsi="Times New Roman" w:cs="Times New Roman"/>
          <w:sz w:val="24"/>
          <w:szCs w:val="24"/>
        </w:rPr>
      </w:pPr>
      <w:r w:rsidRPr="00C53BF3">
        <w:rPr>
          <w:noProof/>
        </w:rPr>
        <w:drawing>
          <wp:anchor distT="0" distB="0" distL="114300" distR="114300" simplePos="0" relativeHeight="251658240" behindDoc="1" locked="0" layoutInCell="1" allowOverlap="1" wp14:anchorId="5FE9FEA5" wp14:editId="46468259">
            <wp:simplePos x="0" y="0"/>
            <wp:positionH relativeFrom="column">
              <wp:posOffset>-610235</wp:posOffset>
            </wp:positionH>
            <wp:positionV relativeFrom="page">
              <wp:posOffset>47625</wp:posOffset>
            </wp:positionV>
            <wp:extent cx="7329170" cy="2381250"/>
            <wp:effectExtent l="0" t="0" r="0" b="0"/>
            <wp:wrapTopAndBottom/>
            <wp:docPr id="151332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917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C3BA" w14:textId="5A06B2D5" w:rsidR="00FC4B36" w:rsidRDefault="00FC4B36" w:rsidP="006F3CAA">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RESTRICTIVE HOUSING OVERSIGHT COMMITTEE</w:t>
      </w:r>
    </w:p>
    <w:p w14:paraId="2EF28D30" w14:textId="59F32A83" w:rsidR="00FC4B36" w:rsidRDefault="00FC4B36" w:rsidP="00FC4B36">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Date: </w:t>
      </w:r>
      <w:r>
        <w:rPr>
          <w:rStyle w:val="normaltextrun"/>
        </w:rPr>
        <w:t>December 11</w:t>
      </w:r>
      <w:r w:rsidRPr="00520CF1">
        <w:rPr>
          <w:rStyle w:val="normaltextrun"/>
          <w:vertAlign w:val="superscript"/>
        </w:rPr>
        <w:t>th</w:t>
      </w:r>
      <w:r>
        <w:rPr>
          <w:rStyle w:val="normaltextrun"/>
        </w:rPr>
        <w:t>, 2023</w:t>
      </w:r>
      <w:r>
        <w:rPr>
          <w:rStyle w:val="normaltextrun"/>
          <w:b/>
          <w:bCs/>
        </w:rPr>
        <w:t> </w:t>
      </w:r>
      <w:r>
        <w:rPr>
          <w:rStyle w:val="eop"/>
        </w:rPr>
        <w:t> </w:t>
      </w:r>
    </w:p>
    <w:p w14:paraId="2A1F4361" w14:textId="063B601D" w:rsidR="00FC4B36" w:rsidRDefault="00FC4B36" w:rsidP="00FC4B36">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Time: </w:t>
      </w:r>
      <w:r w:rsidR="00CD4C2B">
        <w:rPr>
          <w:rStyle w:val="normaltextrun"/>
        </w:rPr>
        <w:t>9</w:t>
      </w:r>
      <w:r>
        <w:rPr>
          <w:rStyle w:val="normaltextrun"/>
        </w:rPr>
        <w:t>:</w:t>
      </w:r>
      <w:r w:rsidR="00CD4C2B">
        <w:rPr>
          <w:rStyle w:val="normaltextrun"/>
        </w:rPr>
        <w:t>3</w:t>
      </w:r>
      <w:r>
        <w:rPr>
          <w:rStyle w:val="normaltextrun"/>
        </w:rPr>
        <w:t>0</w:t>
      </w:r>
      <w:r w:rsidR="00CD4C2B">
        <w:rPr>
          <w:rStyle w:val="normaltextrun"/>
        </w:rPr>
        <w:t>A</w:t>
      </w:r>
      <w:r>
        <w:rPr>
          <w:rStyle w:val="normaltextrun"/>
        </w:rPr>
        <w:t>M-</w:t>
      </w:r>
      <w:r w:rsidR="00CD4C2B">
        <w:rPr>
          <w:rStyle w:val="normaltextrun"/>
        </w:rPr>
        <w:t>11</w:t>
      </w:r>
      <w:r>
        <w:rPr>
          <w:rStyle w:val="normaltextrun"/>
        </w:rPr>
        <w:t>:30</w:t>
      </w:r>
      <w:r w:rsidR="00CD4C2B">
        <w:rPr>
          <w:rStyle w:val="normaltextrun"/>
        </w:rPr>
        <w:t>A</w:t>
      </w:r>
      <w:r>
        <w:rPr>
          <w:rStyle w:val="normaltextrun"/>
        </w:rPr>
        <w:t>M</w:t>
      </w:r>
      <w:r>
        <w:rPr>
          <w:rStyle w:val="eop"/>
        </w:rPr>
        <w:t> </w:t>
      </w:r>
    </w:p>
    <w:p w14:paraId="0C68AB05" w14:textId="77777777" w:rsidR="00FC4B36" w:rsidRDefault="00FC4B36" w:rsidP="00FC4B36">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Place: </w:t>
      </w:r>
      <w:r>
        <w:rPr>
          <w:rStyle w:val="normaltextrun"/>
        </w:rPr>
        <w:t>Microsoft Teams (virtual)</w:t>
      </w:r>
      <w:r>
        <w:rPr>
          <w:rStyle w:val="eop"/>
        </w:rPr>
        <w:t> </w:t>
      </w:r>
    </w:p>
    <w:p w14:paraId="26759CEF" w14:textId="77777777" w:rsidR="00FC4B36" w:rsidRPr="00513755" w:rsidRDefault="00FC4B36" w:rsidP="00FC4B36">
      <w:pPr>
        <w:pStyle w:val="paragraph"/>
        <w:spacing w:before="0" w:beforeAutospacing="0" w:after="0" w:afterAutospacing="0"/>
        <w:jc w:val="center"/>
        <w:textAlignment w:val="baseline"/>
        <w:rPr>
          <w:rStyle w:val="eop"/>
          <w:rFonts w:ascii="Segoe UI" w:hAnsi="Segoe UI" w:cs="Segoe UI"/>
          <w:sz w:val="18"/>
          <w:szCs w:val="18"/>
        </w:rPr>
      </w:pPr>
      <w:r>
        <w:rPr>
          <w:rStyle w:val="eop"/>
        </w:rPr>
        <w:t> </w:t>
      </w:r>
    </w:p>
    <w:p w14:paraId="0912468F" w14:textId="77777777" w:rsidR="00FC4B36" w:rsidRPr="00513755" w:rsidRDefault="00FC4B36" w:rsidP="00FC4B36">
      <w:pPr>
        <w:pStyle w:val="paragraph"/>
        <w:spacing w:before="0" w:beforeAutospacing="0" w:after="0" w:afterAutospacing="0"/>
        <w:textAlignment w:val="baseline"/>
        <w:rPr>
          <w:rStyle w:val="eop"/>
          <w:b/>
          <w:bCs/>
        </w:rPr>
      </w:pPr>
      <w:r w:rsidRPr="00513755">
        <w:rPr>
          <w:rStyle w:val="eop"/>
          <w:b/>
          <w:bCs/>
        </w:rPr>
        <w:t>CALL TO ORDER</w:t>
      </w:r>
    </w:p>
    <w:p w14:paraId="1D29853D" w14:textId="4AAD3F91" w:rsidR="00FC4B36" w:rsidRDefault="00FC4B36" w:rsidP="00FC4B36">
      <w:pPr>
        <w:pStyle w:val="paragraph"/>
        <w:spacing w:before="0" w:beforeAutospacing="0" w:after="0" w:afterAutospacing="0"/>
        <w:textAlignment w:val="baseline"/>
        <w:rPr>
          <w:rStyle w:val="eop"/>
        </w:rPr>
      </w:pPr>
      <w:r>
        <w:rPr>
          <w:rStyle w:val="eop"/>
        </w:rPr>
        <w:t xml:space="preserve">Chairman Andrew Peck called the meeting to order at </w:t>
      </w:r>
      <w:r w:rsidR="00CD4C2B">
        <w:rPr>
          <w:rStyle w:val="eop"/>
        </w:rPr>
        <w:t>9:36AM</w:t>
      </w:r>
      <w:r>
        <w:rPr>
          <w:rStyle w:val="eop"/>
        </w:rPr>
        <w:t xml:space="preserve"> once a quorum of members had been established.</w:t>
      </w:r>
    </w:p>
    <w:p w14:paraId="5CE92BDB" w14:textId="77777777" w:rsidR="00FC4B36" w:rsidRDefault="00FC4B36" w:rsidP="00FC4B36">
      <w:pPr>
        <w:pStyle w:val="paragraph"/>
        <w:spacing w:before="0" w:beforeAutospacing="0" w:after="0" w:afterAutospacing="0"/>
        <w:textAlignment w:val="baseline"/>
        <w:rPr>
          <w:rStyle w:val="eop"/>
        </w:rPr>
      </w:pPr>
    </w:p>
    <w:p w14:paraId="78446153" w14:textId="77777777" w:rsidR="00FC4B36" w:rsidRPr="00513755" w:rsidRDefault="00FC4B36" w:rsidP="00FC4B36">
      <w:pPr>
        <w:pStyle w:val="paragraph"/>
        <w:spacing w:before="0" w:beforeAutospacing="0" w:after="0" w:afterAutospacing="0"/>
        <w:textAlignment w:val="baseline"/>
        <w:rPr>
          <w:rStyle w:val="eop"/>
          <w:i/>
          <w:iCs/>
        </w:rPr>
      </w:pPr>
      <w:r w:rsidRPr="00513755">
        <w:rPr>
          <w:rStyle w:val="eop"/>
          <w:i/>
          <w:iCs/>
        </w:rPr>
        <w:t>Present:</w:t>
      </w:r>
    </w:p>
    <w:p w14:paraId="72569526" w14:textId="77777777" w:rsidR="00FC4B36" w:rsidRDefault="00FC4B36" w:rsidP="00FC4B36">
      <w:pPr>
        <w:pStyle w:val="paragraph"/>
        <w:spacing w:before="0" w:beforeAutospacing="0" w:after="0" w:afterAutospacing="0"/>
        <w:textAlignment w:val="baseline"/>
        <w:rPr>
          <w:rStyle w:val="eop"/>
        </w:rPr>
      </w:pPr>
      <w:r>
        <w:rPr>
          <w:rStyle w:val="eop"/>
        </w:rPr>
        <w:t>Chair Andrew Peck</w:t>
      </w:r>
    </w:p>
    <w:p w14:paraId="7EA4D780" w14:textId="77777777" w:rsidR="00FC4B36" w:rsidRDefault="00FC4B36" w:rsidP="00FC4B36">
      <w:pPr>
        <w:pStyle w:val="paragraph"/>
        <w:spacing w:before="0" w:beforeAutospacing="0" w:after="0" w:afterAutospacing="0"/>
        <w:textAlignment w:val="baseline"/>
        <w:rPr>
          <w:rStyle w:val="eop"/>
        </w:rPr>
      </w:pPr>
      <w:r>
        <w:rPr>
          <w:rStyle w:val="eop"/>
        </w:rPr>
        <w:t>Hollie Matthews</w:t>
      </w:r>
    </w:p>
    <w:p w14:paraId="14EC3DB7" w14:textId="77777777" w:rsidR="00FC4B36" w:rsidRDefault="00FC4B36" w:rsidP="00FC4B36">
      <w:pPr>
        <w:pStyle w:val="paragraph"/>
        <w:spacing w:before="0" w:beforeAutospacing="0" w:after="0" w:afterAutospacing="0"/>
        <w:textAlignment w:val="baseline"/>
        <w:rPr>
          <w:rStyle w:val="eop"/>
        </w:rPr>
      </w:pPr>
      <w:r>
        <w:rPr>
          <w:rStyle w:val="eop"/>
        </w:rPr>
        <w:t>Kyle Pelletier</w:t>
      </w:r>
    </w:p>
    <w:p w14:paraId="460864D4" w14:textId="77777777" w:rsidR="00FC4B36" w:rsidRDefault="00FC4B36" w:rsidP="00FC4B36">
      <w:pPr>
        <w:pStyle w:val="paragraph"/>
        <w:spacing w:before="0" w:beforeAutospacing="0" w:after="0" w:afterAutospacing="0"/>
        <w:textAlignment w:val="baseline"/>
        <w:rPr>
          <w:rStyle w:val="eop"/>
        </w:rPr>
      </w:pPr>
      <w:r>
        <w:rPr>
          <w:rStyle w:val="eop"/>
        </w:rPr>
        <w:t>Bonnie Tenneriello, Esq.</w:t>
      </w:r>
    </w:p>
    <w:p w14:paraId="4B110091" w14:textId="77777777" w:rsidR="00FC4B36" w:rsidRDefault="00FC4B36" w:rsidP="00FC4B36">
      <w:pPr>
        <w:pStyle w:val="paragraph"/>
        <w:spacing w:before="0" w:beforeAutospacing="0" w:after="0" w:afterAutospacing="0"/>
        <w:textAlignment w:val="baseline"/>
        <w:rPr>
          <w:rStyle w:val="eop"/>
        </w:rPr>
      </w:pPr>
      <w:r>
        <w:rPr>
          <w:rStyle w:val="eop"/>
        </w:rPr>
        <w:t>Kevin Flanagan</w:t>
      </w:r>
    </w:p>
    <w:p w14:paraId="664F9590" w14:textId="77777777" w:rsidR="00FC4B36" w:rsidRDefault="00FC4B36" w:rsidP="00FC4B36">
      <w:pPr>
        <w:pStyle w:val="paragraph"/>
        <w:spacing w:before="0" w:beforeAutospacing="0" w:after="0" w:afterAutospacing="0"/>
        <w:textAlignment w:val="baseline"/>
        <w:rPr>
          <w:rStyle w:val="eop"/>
        </w:rPr>
      </w:pPr>
      <w:r>
        <w:rPr>
          <w:rStyle w:val="eop"/>
        </w:rPr>
        <w:t>Dr. Brandy Henry, PhD</w:t>
      </w:r>
    </w:p>
    <w:p w14:paraId="16299BD1" w14:textId="77777777" w:rsidR="00FC4B36" w:rsidRDefault="00FC4B36" w:rsidP="00FC4B36">
      <w:pPr>
        <w:pStyle w:val="paragraph"/>
        <w:spacing w:before="0" w:beforeAutospacing="0" w:after="0" w:afterAutospacing="0"/>
        <w:textAlignment w:val="baseline"/>
        <w:rPr>
          <w:rStyle w:val="eop"/>
        </w:rPr>
      </w:pPr>
      <w:r>
        <w:rPr>
          <w:rStyle w:val="eop"/>
        </w:rPr>
        <w:t>Bob Fleischner, Esq.</w:t>
      </w:r>
    </w:p>
    <w:p w14:paraId="554B66FC" w14:textId="77777777" w:rsidR="00FC4B36" w:rsidRDefault="00FC4B36" w:rsidP="00FC4B36">
      <w:pPr>
        <w:pStyle w:val="paragraph"/>
        <w:spacing w:before="0" w:beforeAutospacing="0" w:after="0" w:afterAutospacing="0"/>
        <w:textAlignment w:val="baseline"/>
        <w:rPr>
          <w:rStyle w:val="eop"/>
        </w:rPr>
      </w:pPr>
      <w:r>
        <w:rPr>
          <w:rStyle w:val="eop"/>
        </w:rPr>
        <w:t>Joanne Barros</w:t>
      </w:r>
    </w:p>
    <w:p w14:paraId="48BAA504" w14:textId="77777777" w:rsidR="00FC4B36" w:rsidRDefault="00FC4B36" w:rsidP="00FC4B36">
      <w:pPr>
        <w:pStyle w:val="paragraph"/>
        <w:spacing w:before="0" w:beforeAutospacing="0" w:after="0" w:afterAutospacing="0"/>
        <w:textAlignment w:val="baseline"/>
        <w:rPr>
          <w:rStyle w:val="eop"/>
        </w:rPr>
      </w:pPr>
      <w:r>
        <w:rPr>
          <w:rStyle w:val="eop"/>
        </w:rPr>
        <w:t>Justice Geraldine Hines</w:t>
      </w:r>
    </w:p>
    <w:p w14:paraId="3B5971A1" w14:textId="77777777" w:rsidR="00FC4B36" w:rsidRDefault="00FC4B36" w:rsidP="00FC4B36">
      <w:pPr>
        <w:pStyle w:val="paragraph"/>
        <w:spacing w:before="0" w:beforeAutospacing="0" w:after="0" w:afterAutospacing="0"/>
        <w:textAlignment w:val="baseline"/>
        <w:rPr>
          <w:rStyle w:val="eop"/>
        </w:rPr>
      </w:pPr>
    </w:p>
    <w:p w14:paraId="71690BE5" w14:textId="77777777" w:rsidR="00FC4B36" w:rsidRPr="00513755" w:rsidRDefault="00FC4B36" w:rsidP="00FC4B36">
      <w:pPr>
        <w:pStyle w:val="paragraph"/>
        <w:spacing w:before="0" w:beforeAutospacing="0" w:after="0" w:afterAutospacing="0"/>
        <w:textAlignment w:val="baseline"/>
        <w:rPr>
          <w:rStyle w:val="eop"/>
          <w:i/>
          <w:iCs/>
        </w:rPr>
      </w:pPr>
      <w:r w:rsidRPr="00513755">
        <w:rPr>
          <w:rStyle w:val="eop"/>
          <w:i/>
          <w:iCs/>
        </w:rPr>
        <w:t>Absent:</w:t>
      </w:r>
    </w:p>
    <w:p w14:paraId="695E21DB" w14:textId="714DA694" w:rsidR="00FC4B36" w:rsidRDefault="00FC4B36" w:rsidP="00CD4C2B">
      <w:pPr>
        <w:pStyle w:val="paragraph"/>
        <w:spacing w:before="0" w:beforeAutospacing="0" w:after="0" w:afterAutospacing="0"/>
        <w:textAlignment w:val="baseline"/>
        <w:rPr>
          <w:rStyle w:val="eop"/>
        </w:rPr>
      </w:pPr>
      <w:r>
        <w:rPr>
          <w:rStyle w:val="eop"/>
        </w:rPr>
        <w:t>Sheriff Bowler</w:t>
      </w:r>
    </w:p>
    <w:p w14:paraId="5C4BFAFD" w14:textId="77777777" w:rsidR="00470F09" w:rsidRPr="00C53BF3" w:rsidRDefault="00470F09" w:rsidP="00221FAE">
      <w:pPr>
        <w:spacing w:after="0" w:line="240" w:lineRule="auto"/>
        <w:rPr>
          <w:rFonts w:ascii="Times New Roman" w:hAnsi="Times New Roman" w:cs="Times New Roman"/>
          <w:sz w:val="24"/>
          <w:szCs w:val="24"/>
        </w:rPr>
      </w:pPr>
    </w:p>
    <w:p w14:paraId="03460C29" w14:textId="350238B5" w:rsidR="00221FAE" w:rsidRPr="00221FAE" w:rsidRDefault="00A3357E" w:rsidP="00221FA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NOVEMBER 16, </w:t>
      </w:r>
      <w:proofErr w:type="gramStart"/>
      <w:r>
        <w:rPr>
          <w:rFonts w:ascii="Times New Roman" w:hAnsi="Times New Roman" w:cs="Times New Roman"/>
          <w:b/>
          <w:bCs/>
          <w:sz w:val="24"/>
          <w:szCs w:val="24"/>
          <w:u w:val="single"/>
        </w:rPr>
        <w:t>2023</w:t>
      </w:r>
      <w:proofErr w:type="gramEnd"/>
      <w:r>
        <w:rPr>
          <w:rFonts w:ascii="Times New Roman" w:hAnsi="Times New Roman" w:cs="Times New Roman"/>
          <w:b/>
          <w:bCs/>
          <w:sz w:val="24"/>
          <w:szCs w:val="24"/>
          <w:u w:val="single"/>
        </w:rPr>
        <w:t xml:space="preserve"> MEETING MINUTES</w:t>
      </w:r>
    </w:p>
    <w:p w14:paraId="333DC8CC" w14:textId="67EBCD2B" w:rsidR="00470F09" w:rsidRPr="00C53BF3" w:rsidRDefault="00221FAE"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Justice Hines noted that she was present at the November monthly meeting and is listed incorrectly as being absent. EOPSS will amend. With that change, there was a motion by Dr. Brandy Henry to approve the minutes. Atty. Bob Fleischner seconded. All voted in favor and the motion passed unanimously.</w:t>
      </w:r>
    </w:p>
    <w:p w14:paraId="4C5315B6" w14:textId="77777777" w:rsidR="00470F09" w:rsidRPr="00C53BF3" w:rsidRDefault="00470F09" w:rsidP="00221FAE">
      <w:pPr>
        <w:spacing w:after="0" w:line="240" w:lineRule="auto"/>
        <w:rPr>
          <w:rFonts w:ascii="Times New Roman" w:hAnsi="Times New Roman" w:cs="Times New Roman"/>
          <w:sz w:val="24"/>
          <w:szCs w:val="24"/>
        </w:rPr>
      </w:pPr>
    </w:p>
    <w:p w14:paraId="152AC899" w14:textId="77777777" w:rsidR="00221FAE" w:rsidRPr="00221FAE" w:rsidRDefault="00221FAE" w:rsidP="00221FAE">
      <w:pPr>
        <w:spacing w:after="0" w:line="240" w:lineRule="auto"/>
        <w:rPr>
          <w:rFonts w:ascii="Times New Roman" w:hAnsi="Times New Roman" w:cs="Times New Roman"/>
          <w:b/>
          <w:bCs/>
          <w:sz w:val="24"/>
          <w:szCs w:val="24"/>
          <w:u w:val="single"/>
        </w:rPr>
      </w:pPr>
      <w:r w:rsidRPr="00221FAE">
        <w:rPr>
          <w:rFonts w:ascii="Times New Roman" w:hAnsi="Times New Roman" w:cs="Times New Roman"/>
          <w:b/>
          <w:bCs/>
          <w:sz w:val="24"/>
          <w:szCs w:val="24"/>
          <w:u w:val="single"/>
        </w:rPr>
        <w:t>RHOC REPORT AND RECOMMENDATIONS REVIEW</w:t>
      </w:r>
    </w:p>
    <w:p w14:paraId="5A43DDE2" w14:textId="6DB7DDAD" w:rsidR="00470F09" w:rsidRPr="00C53BF3" w:rsidRDefault="00470F09" w:rsidP="00221FAE">
      <w:pPr>
        <w:spacing w:after="0" w:line="240" w:lineRule="auto"/>
        <w:rPr>
          <w:rFonts w:ascii="Times New Roman" w:hAnsi="Times New Roman" w:cs="Times New Roman"/>
          <w:sz w:val="24"/>
          <w:szCs w:val="24"/>
        </w:rPr>
      </w:pPr>
      <w:r w:rsidRPr="00C53BF3">
        <w:rPr>
          <w:rFonts w:ascii="Times New Roman" w:hAnsi="Times New Roman" w:cs="Times New Roman"/>
          <w:sz w:val="24"/>
          <w:szCs w:val="24"/>
        </w:rPr>
        <w:t xml:space="preserve">Justice Hines would like folks to have opportunity to explain with commentary why they dissented, </w:t>
      </w:r>
      <w:proofErr w:type="spellStart"/>
      <w:r w:rsidRPr="00C53BF3">
        <w:rPr>
          <w:rFonts w:ascii="Times New Roman" w:hAnsi="Times New Roman" w:cs="Times New Roman"/>
          <w:sz w:val="24"/>
          <w:szCs w:val="24"/>
        </w:rPr>
        <w:t>etc</w:t>
      </w:r>
      <w:proofErr w:type="spellEnd"/>
      <w:r w:rsidR="00221FAE">
        <w:rPr>
          <w:rFonts w:ascii="Times New Roman" w:hAnsi="Times New Roman" w:cs="Times New Roman"/>
          <w:sz w:val="24"/>
          <w:szCs w:val="24"/>
        </w:rPr>
        <w:t xml:space="preserve"> when it comes time to vote.</w:t>
      </w:r>
      <w:r w:rsidRPr="00C53BF3">
        <w:rPr>
          <w:rFonts w:ascii="Times New Roman" w:hAnsi="Times New Roman" w:cs="Times New Roman"/>
          <w:sz w:val="24"/>
          <w:szCs w:val="24"/>
        </w:rPr>
        <w:t xml:space="preserve"> </w:t>
      </w:r>
      <w:r w:rsidR="00221FAE">
        <w:rPr>
          <w:rFonts w:ascii="Times New Roman" w:hAnsi="Times New Roman" w:cs="Times New Roman"/>
          <w:sz w:val="24"/>
          <w:szCs w:val="24"/>
        </w:rPr>
        <w:t>Atty. Melander responded that would be</w:t>
      </w:r>
      <w:r w:rsidRPr="00C53BF3">
        <w:rPr>
          <w:rFonts w:ascii="Times New Roman" w:hAnsi="Times New Roman" w:cs="Times New Roman"/>
          <w:sz w:val="24"/>
          <w:szCs w:val="24"/>
        </w:rPr>
        <w:t xml:space="preserve"> fine. </w:t>
      </w:r>
      <w:r w:rsidR="00221FAE">
        <w:rPr>
          <w:rFonts w:ascii="Times New Roman" w:hAnsi="Times New Roman" w:cs="Times New Roman"/>
          <w:sz w:val="24"/>
          <w:szCs w:val="24"/>
        </w:rPr>
        <w:t>Dr. Henry</w:t>
      </w:r>
      <w:r w:rsidRPr="00C53BF3">
        <w:rPr>
          <w:rFonts w:ascii="Times New Roman" w:hAnsi="Times New Roman" w:cs="Times New Roman"/>
          <w:sz w:val="24"/>
          <w:szCs w:val="24"/>
        </w:rPr>
        <w:t xml:space="preserve"> asked about the process for voting on the report and recommendations</w:t>
      </w:r>
      <w:r w:rsidR="00221FAE">
        <w:rPr>
          <w:rFonts w:ascii="Times New Roman" w:hAnsi="Times New Roman" w:cs="Times New Roman"/>
          <w:sz w:val="24"/>
          <w:szCs w:val="24"/>
        </w:rPr>
        <w:t>. Atty. Bonnie Tenneriello noted that this should be separate and distinct</w:t>
      </w:r>
      <w:r w:rsidRPr="00C53BF3">
        <w:rPr>
          <w:rFonts w:ascii="Times New Roman" w:hAnsi="Times New Roman" w:cs="Times New Roman"/>
          <w:sz w:val="24"/>
          <w:szCs w:val="24"/>
        </w:rPr>
        <w:t xml:space="preserve"> </w:t>
      </w:r>
      <w:r w:rsidR="00221FAE">
        <w:rPr>
          <w:rFonts w:ascii="Times New Roman" w:hAnsi="Times New Roman" w:cs="Times New Roman"/>
          <w:sz w:val="24"/>
          <w:szCs w:val="24"/>
        </w:rPr>
        <w:t>from</w:t>
      </w:r>
      <w:r w:rsidRPr="00C53BF3">
        <w:rPr>
          <w:rFonts w:ascii="Times New Roman" w:hAnsi="Times New Roman" w:cs="Times New Roman"/>
          <w:sz w:val="24"/>
          <w:szCs w:val="24"/>
        </w:rPr>
        <w:t xml:space="preserve"> the final report since we vote on recommendations one by one. To the extent additional recs overlap with ones in this document, that would be difficult to circle back once we have voted. Kyle</w:t>
      </w:r>
      <w:r w:rsidR="00221FAE">
        <w:rPr>
          <w:rFonts w:ascii="Times New Roman" w:hAnsi="Times New Roman" w:cs="Times New Roman"/>
          <w:sz w:val="24"/>
          <w:szCs w:val="24"/>
        </w:rPr>
        <w:t xml:space="preserve"> Pelletier</w:t>
      </w:r>
      <w:r w:rsidRPr="00C53BF3">
        <w:rPr>
          <w:rFonts w:ascii="Times New Roman" w:hAnsi="Times New Roman" w:cs="Times New Roman"/>
          <w:sz w:val="24"/>
          <w:szCs w:val="24"/>
        </w:rPr>
        <w:t xml:space="preserve"> said that a lot of these </w:t>
      </w:r>
      <w:r w:rsidRPr="00C53BF3">
        <w:rPr>
          <w:rFonts w:ascii="Times New Roman" w:hAnsi="Times New Roman" w:cs="Times New Roman"/>
          <w:sz w:val="24"/>
          <w:szCs w:val="24"/>
        </w:rPr>
        <w:lastRenderedPageBreak/>
        <w:t>have not yet been discussed yet so we need to consider these fully and not rush through any of these</w:t>
      </w:r>
      <w:r w:rsidR="00221FAE">
        <w:rPr>
          <w:rFonts w:ascii="Times New Roman" w:hAnsi="Times New Roman" w:cs="Times New Roman"/>
          <w:sz w:val="24"/>
          <w:szCs w:val="24"/>
        </w:rPr>
        <w:t xml:space="preserve"> discussions or</w:t>
      </w:r>
      <w:r w:rsidRPr="00C53BF3">
        <w:rPr>
          <w:rFonts w:ascii="Times New Roman" w:hAnsi="Times New Roman" w:cs="Times New Roman"/>
          <w:sz w:val="24"/>
          <w:szCs w:val="24"/>
        </w:rPr>
        <w:t xml:space="preserve"> votes. The plan was to go through the recommendations one by one.</w:t>
      </w:r>
    </w:p>
    <w:p w14:paraId="567C3417" w14:textId="77777777" w:rsidR="00470F09" w:rsidRPr="00C53BF3" w:rsidRDefault="00470F09" w:rsidP="00221FAE">
      <w:pPr>
        <w:spacing w:after="0" w:line="240" w:lineRule="auto"/>
        <w:rPr>
          <w:rFonts w:ascii="Times New Roman" w:hAnsi="Times New Roman" w:cs="Times New Roman"/>
          <w:sz w:val="24"/>
          <w:szCs w:val="24"/>
        </w:rPr>
      </w:pPr>
    </w:p>
    <w:p w14:paraId="3FFA4DCE" w14:textId="3BFB869D" w:rsidR="00470F09" w:rsidRPr="00C53BF3" w:rsidRDefault="00221FAE"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Chair Peck</w:t>
      </w:r>
      <w:r w:rsidR="00470F09" w:rsidRPr="00C53BF3">
        <w:rPr>
          <w:rFonts w:ascii="Times New Roman" w:hAnsi="Times New Roman" w:cs="Times New Roman"/>
          <w:sz w:val="24"/>
          <w:szCs w:val="24"/>
        </w:rPr>
        <w:t xml:space="preserve"> </w:t>
      </w:r>
      <w:r>
        <w:rPr>
          <w:rFonts w:ascii="Times New Roman" w:hAnsi="Times New Roman" w:cs="Times New Roman"/>
          <w:sz w:val="24"/>
          <w:szCs w:val="24"/>
        </w:rPr>
        <w:t>noted that the</w:t>
      </w:r>
      <w:r w:rsidR="00470F09" w:rsidRPr="00C53BF3">
        <w:rPr>
          <w:rFonts w:ascii="Times New Roman" w:hAnsi="Times New Roman" w:cs="Times New Roman"/>
          <w:sz w:val="24"/>
          <w:szCs w:val="24"/>
        </w:rPr>
        <w:t xml:space="preserve"> CJRA does not cover restraints</w:t>
      </w:r>
      <w:r>
        <w:rPr>
          <w:rFonts w:ascii="Times New Roman" w:hAnsi="Times New Roman" w:cs="Times New Roman"/>
          <w:sz w:val="24"/>
          <w:szCs w:val="24"/>
        </w:rPr>
        <w:t xml:space="preserve"> and restraints are mentioned in the recommendations</w:t>
      </w:r>
      <w:r w:rsidR="00470F09" w:rsidRPr="00C53BF3">
        <w:rPr>
          <w:rFonts w:ascii="Times New Roman" w:hAnsi="Times New Roman" w:cs="Times New Roman"/>
          <w:sz w:val="24"/>
          <w:szCs w:val="24"/>
        </w:rPr>
        <w:t xml:space="preserve">. Bonnie proposed </w:t>
      </w:r>
      <w:r>
        <w:rPr>
          <w:rFonts w:ascii="Times New Roman" w:hAnsi="Times New Roman" w:cs="Times New Roman"/>
          <w:sz w:val="24"/>
          <w:szCs w:val="24"/>
        </w:rPr>
        <w:t xml:space="preserve">alternative language or removing the sentence. </w:t>
      </w:r>
      <w:r w:rsidR="00470F09" w:rsidRPr="00C53BF3">
        <w:rPr>
          <w:rFonts w:ascii="Times New Roman" w:hAnsi="Times New Roman" w:cs="Times New Roman"/>
          <w:sz w:val="24"/>
          <w:szCs w:val="24"/>
        </w:rPr>
        <w:t xml:space="preserve">Kyle </w:t>
      </w:r>
      <w:r>
        <w:rPr>
          <w:rFonts w:ascii="Times New Roman" w:hAnsi="Times New Roman" w:cs="Times New Roman"/>
          <w:sz w:val="24"/>
          <w:szCs w:val="24"/>
        </w:rPr>
        <w:t xml:space="preserve">stated that the RHOC </w:t>
      </w:r>
      <w:r w:rsidR="00470F09" w:rsidRPr="00C53BF3">
        <w:rPr>
          <w:rFonts w:ascii="Times New Roman" w:hAnsi="Times New Roman" w:cs="Times New Roman"/>
          <w:sz w:val="24"/>
          <w:szCs w:val="24"/>
        </w:rPr>
        <w:t xml:space="preserve">did not </w:t>
      </w:r>
      <w:r>
        <w:rPr>
          <w:rFonts w:ascii="Times New Roman" w:hAnsi="Times New Roman" w:cs="Times New Roman"/>
          <w:sz w:val="24"/>
          <w:szCs w:val="24"/>
        </w:rPr>
        <w:t>view</w:t>
      </w:r>
      <w:r w:rsidR="00470F09" w:rsidRPr="00C53BF3">
        <w:rPr>
          <w:rFonts w:ascii="Times New Roman" w:hAnsi="Times New Roman" w:cs="Times New Roman"/>
          <w:sz w:val="24"/>
          <w:szCs w:val="24"/>
        </w:rPr>
        <w:t xml:space="preserve"> the BAUs </w:t>
      </w:r>
      <w:r>
        <w:rPr>
          <w:rFonts w:ascii="Times New Roman" w:hAnsi="Times New Roman" w:cs="Times New Roman"/>
          <w:sz w:val="24"/>
          <w:szCs w:val="24"/>
        </w:rPr>
        <w:t>and as a result,</w:t>
      </w:r>
      <w:r w:rsidR="00470F09" w:rsidRPr="00C53BF3">
        <w:rPr>
          <w:rFonts w:ascii="Times New Roman" w:hAnsi="Times New Roman" w:cs="Times New Roman"/>
          <w:sz w:val="24"/>
          <w:szCs w:val="24"/>
        </w:rPr>
        <w:t xml:space="preserve"> </w:t>
      </w:r>
      <w:r>
        <w:rPr>
          <w:rFonts w:ascii="Times New Roman" w:hAnsi="Times New Roman" w:cs="Times New Roman"/>
          <w:sz w:val="24"/>
          <w:szCs w:val="24"/>
        </w:rPr>
        <w:t>the Committee</w:t>
      </w:r>
      <w:r w:rsidR="00470F09" w:rsidRPr="00C53BF3">
        <w:rPr>
          <w:rFonts w:ascii="Times New Roman" w:hAnsi="Times New Roman" w:cs="Times New Roman"/>
          <w:sz w:val="24"/>
          <w:szCs w:val="24"/>
        </w:rPr>
        <w:t xml:space="preserve"> should reference </w:t>
      </w:r>
      <w:r>
        <w:rPr>
          <w:rFonts w:ascii="Times New Roman" w:hAnsi="Times New Roman" w:cs="Times New Roman"/>
          <w:sz w:val="24"/>
          <w:szCs w:val="24"/>
        </w:rPr>
        <w:t>its</w:t>
      </w:r>
      <w:r w:rsidR="00470F09" w:rsidRPr="00C53BF3">
        <w:rPr>
          <w:rFonts w:ascii="Times New Roman" w:hAnsi="Times New Roman" w:cs="Times New Roman"/>
          <w:sz w:val="24"/>
          <w:szCs w:val="24"/>
        </w:rPr>
        <w:t xml:space="preserve"> plans to do that. </w:t>
      </w:r>
      <w:r>
        <w:rPr>
          <w:rFonts w:ascii="Times New Roman" w:hAnsi="Times New Roman" w:cs="Times New Roman"/>
          <w:sz w:val="24"/>
          <w:szCs w:val="24"/>
        </w:rPr>
        <w:t>She noted it was confusing to read as the Committee is</w:t>
      </w:r>
      <w:r w:rsidR="00470F09" w:rsidRPr="00C53BF3">
        <w:rPr>
          <w:rFonts w:ascii="Times New Roman" w:hAnsi="Times New Roman" w:cs="Times New Roman"/>
          <w:sz w:val="24"/>
          <w:szCs w:val="24"/>
        </w:rPr>
        <w:t xml:space="preserve"> splitting up the DOC and county jail</w:t>
      </w:r>
      <w:r>
        <w:rPr>
          <w:rFonts w:ascii="Times New Roman" w:hAnsi="Times New Roman" w:cs="Times New Roman"/>
          <w:sz w:val="24"/>
          <w:szCs w:val="24"/>
        </w:rPr>
        <w:t xml:space="preserve"> site visits when referenced in the recommendations document. There was discussion around which time frame to include for site visits.</w:t>
      </w:r>
    </w:p>
    <w:p w14:paraId="5BEDD3DD" w14:textId="77777777" w:rsidR="000F2FDC" w:rsidRPr="00C53BF3" w:rsidRDefault="000F2FDC" w:rsidP="00221FAE">
      <w:pPr>
        <w:spacing w:after="0" w:line="240" w:lineRule="auto"/>
        <w:rPr>
          <w:rFonts w:ascii="Times New Roman" w:hAnsi="Times New Roman" w:cs="Times New Roman"/>
          <w:sz w:val="24"/>
          <w:szCs w:val="24"/>
        </w:rPr>
      </w:pPr>
    </w:p>
    <w:p w14:paraId="7D303F21" w14:textId="299988CD" w:rsidR="000F2FDC" w:rsidRPr="00C53BF3" w:rsidRDefault="00221FAE"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Dr. Henry</w:t>
      </w:r>
      <w:r w:rsidR="000F2FDC" w:rsidRPr="00C53BF3">
        <w:rPr>
          <w:rFonts w:ascii="Times New Roman" w:hAnsi="Times New Roman" w:cs="Times New Roman"/>
          <w:sz w:val="24"/>
          <w:szCs w:val="24"/>
        </w:rPr>
        <w:t xml:space="preserve"> said she understands Kyle’s concerns regarding calling out specific DOC facilities versus separating them </w:t>
      </w:r>
      <w:r>
        <w:rPr>
          <w:rFonts w:ascii="Times New Roman" w:hAnsi="Times New Roman" w:cs="Times New Roman"/>
          <w:sz w:val="24"/>
          <w:szCs w:val="24"/>
        </w:rPr>
        <w:t>from the</w:t>
      </w:r>
      <w:r w:rsidR="000F2FDC" w:rsidRPr="00C53BF3">
        <w:rPr>
          <w:rFonts w:ascii="Times New Roman" w:hAnsi="Times New Roman" w:cs="Times New Roman"/>
          <w:sz w:val="24"/>
          <w:szCs w:val="24"/>
        </w:rPr>
        <w:t xml:space="preserve"> counties however we do not have a lot of site visit data to rely on due to lack of adequate note sharing, etc. so we cannot parse them out due to that.</w:t>
      </w:r>
    </w:p>
    <w:p w14:paraId="2882AF33" w14:textId="77777777" w:rsidR="000F2FDC" w:rsidRPr="00C53BF3" w:rsidRDefault="000F2FDC" w:rsidP="00221FAE">
      <w:pPr>
        <w:spacing w:after="0" w:line="240" w:lineRule="auto"/>
        <w:rPr>
          <w:rFonts w:ascii="Times New Roman" w:hAnsi="Times New Roman" w:cs="Times New Roman"/>
          <w:sz w:val="24"/>
          <w:szCs w:val="24"/>
        </w:rPr>
      </w:pPr>
    </w:p>
    <w:p w14:paraId="563A5E64" w14:textId="1CC196C2" w:rsidR="000F2FDC" w:rsidRPr="00C53BF3" w:rsidRDefault="00BA15E0" w:rsidP="00221FAE">
      <w:pPr>
        <w:spacing w:after="0" w:line="240" w:lineRule="auto"/>
        <w:rPr>
          <w:rFonts w:ascii="Times New Roman" w:hAnsi="Times New Roman" w:cs="Times New Roman"/>
          <w:sz w:val="24"/>
          <w:szCs w:val="24"/>
        </w:rPr>
      </w:pPr>
      <w:r w:rsidRPr="00C53BF3">
        <w:rPr>
          <w:rFonts w:ascii="Times New Roman" w:hAnsi="Times New Roman" w:cs="Times New Roman"/>
          <w:sz w:val="24"/>
          <w:szCs w:val="24"/>
        </w:rPr>
        <w:t>There was discussion about repurposing the STUs, the first recommendation. They need to exist in a way consistent with their mission as an alternative to the DDU, according to Bob, in line with Falcon’s comments to this group.</w:t>
      </w:r>
      <w:r w:rsidR="000F4A70" w:rsidRPr="00C53BF3">
        <w:rPr>
          <w:rFonts w:ascii="Times New Roman" w:hAnsi="Times New Roman" w:cs="Times New Roman"/>
          <w:sz w:val="24"/>
          <w:szCs w:val="24"/>
        </w:rPr>
        <w:t xml:space="preserve"> There was a discussion about </w:t>
      </w:r>
      <w:r w:rsidR="00221FAE">
        <w:rPr>
          <w:rFonts w:ascii="Times New Roman" w:hAnsi="Times New Roman" w:cs="Times New Roman"/>
          <w:sz w:val="24"/>
          <w:szCs w:val="24"/>
        </w:rPr>
        <w:t xml:space="preserve">the </w:t>
      </w:r>
      <w:r w:rsidR="000F4A70" w:rsidRPr="00C53BF3">
        <w:rPr>
          <w:rFonts w:ascii="Times New Roman" w:hAnsi="Times New Roman" w:cs="Times New Roman"/>
          <w:sz w:val="24"/>
          <w:szCs w:val="24"/>
        </w:rPr>
        <w:t>SMI</w:t>
      </w:r>
      <w:r w:rsidR="00221FAE">
        <w:rPr>
          <w:rFonts w:ascii="Times New Roman" w:hAnsi="Times New Roman" w:cs="Times New Roman"/>
          <w:sz w:val="24"/>
          <w:szCs w:val="24"/>
        </w:rPr>
        <w:t>’s</w:t>
      </w:r>
      <w:r w:rsidR="000F4A70" w:rsidRPr="00C53BF3">
        <w:rPr>
          <w:rFonts w:ascii="Times New Roman" w:hAnsi="Times New Roman" w:cs="Times New Roman"/>
          <w:sz w:val="24"/>
          <w:szCs w:val="24"/>
        </w:rPr>
        <w:t xml:space="preserve"> expanded definition in the CJRA and </w:t>
      </w:r>
      <w:r w:rsidR="00221FAE">
        <w:rPr>
          <w:rFonts w:ascii="Times New Roman" w:hAnsi="Times New Roman" w:cs="Times New Roman"/>
          <w:sz w:val="24"/>
          <w:szCs w:val="24"/>
        </w:rPr>
        <w:t xml:space="preserve">if the </w:t>
      </w:r>
      <w:r w:rsidR="000F4A70" w:rsidRPr="00C53BF3">
        <w:rPr>
          <w:rFonts w:ascii="Times New Roman" w:hAnsi="Times New Roman" w:cs="Times New Roman"/>
          <w:sz w:val="24"/>
          <w:szCs w:val="24"/>
        </w:rPr>
        <w:t>mental health resources</w:t>
      </w:r>
      <w:r w:rsidR="00221FAE">
        <w:rPr>
          <w:rFonts w:ascii="Times New Roman" w:hAnsi="Times New Roman" w:cs="Times New Roman"/>
          <w:sz w:val="24"/>
          <w:szCs w:val="24"/>
        </w:rPr>
        <w:t xml:space="preserve"> were adequate and appropriate in responding to that.</w:t>
      </w:r>
    </w:p>
    <w:p w14:paraId="51294876" w14:textId="77777777" w:rsidR="00F4097D" w:rsidRPr="00C53BF3" w:rsidRDefault="00F4097D" w:rsidP="00221FAE">
      <w:pPr>
        <w:spacing w:after="0" w:line="240" w:lineRule="auto"/>
        <w:rPr>
          <w:rFonts w:ascii="Times New Roman" w:hAnsi="Times New Roman" w:cs="Times New Roman"/>
          <w:sz w:val="24"/>
          <w:szCs w:val="24"/>
        </w:rPr>
      </w:pPr>
    </w:p>
    <w:p w14:paraId="67CA6F64" w14:textId="315D7054" w:rsidR="00F4097D" w:rsidRDefault="00F4097D" w:rsidP="00221FAE">
      <w:pPr>
        <w:spacing w:after="0" w:line="240" w:lineRule="auto"/>
        <w:rPr>
          <w:rFonts w:ascii="Times New Roman" w:hAnsi="Times New Roman" w:cs="Times New Roman"/>
          <w:sz w:val="24"/>
          <w:szCs w:val="24"/>
        </w:rPr>
      </w:pPr>
      <w:r w:rsidRPr="00C53BF3">
        <w:rPr>
          <w:rFonts w:ascii="Times New Roman" w:hAnsi="Times New Roman" w:cs="Times New Roman"/>
          <w:sz w:val="24"/>
          <w:szCs w:val="24"/>
        </w:rPr>
        <w:t xml:space="preserve">Bob gave an overview of how the CJRA definition was imported into the legislation. </w:t>
      </w:r>
      <w:r w:rsidR="00221FAE">
        <w:rPr>
          <w:rFonts w:ascii="Times New Roman" w:hAnsi="Times New Roman" w:cs="Times New Roman"/>
          <w:sz w:val="24"/>
          <w:szCs w:val="24"/>
        </w:rPr>
        <w:t>Atty. Tatum Pritchard</w:t>
      </w:r>
      <w:r w:rsidR="00CF40F4" w:rsidRPr="00C53BF3">
        <w:rPr>
          <w:rFonts w:ascii="Times New Roman" w:hAnsi="Times New Roman" w:cs="Times New Roman"/>
          <w:sz w:val="24"/>
          <w:szCs w:val="24"/>
        </w:rPr>
        <w:t xml:space="preserve"> </w:t>
      </w:r>
      <w:r w:rsidR="00221FAE">
        <w:rPr>
          <w:rFonts w:ascii="Times New Roman" w:hAnsi="Times New Roman" w:cs="Times New Roman"/>
          <w:sz w:val="24"/>
          <w:szCs w:val="24"/>
        </w:rPr>
        <w:t>stated that</w:t>
      </w:r>
      <w:r w:rsidR="00CF40F4" w:rsidRPr="00C53BF3">
        <w:rPr>
          <w:rFonts w:ascii="Times New Roman" w:hAnsi="Times New Roman" w:cs="Times New Roman"/>
          <w:sz w:val="24"/>
          <w:szCs w:val="24"/>
        </w:rPr>
        <w:t xml:space="preserve"> the DOC</w:t>
      </w:r>
      <w:r w:rsidR="00221FAE">
        <w:rPr>
          <w:rFonts w:ascii="Times New Roman" w:hAnsi="Times New Roman" w:cs="Times New Roman"/>
          <w:sz w:val="24"/>
          <w:szCs w:val="24"/>
        </w:rPr>
        <w:t xml:space="preserve">’s separation of </w:t>
      </w:r>
      <w:r w:rsidR="00CF40F4" w:rsidRPr="00C53BF3">
        <w:rPr>
          <w:rFonts w:ascii="Times New Roman" w:hAnsi="Times New Roman" w:cs="Times New Roman"/>
          <w:sz w:val="24"/>
          <w:szCs w:val="24"/>
        </w:rPr>
        <w:t xml:space="preserve">substance use </w:t>
      </w:r>
      <w:r w:rsidR="00221FAE">
        <w:rPr>
          <w:rFonts w:ascii="Times New Roman" w:hAnsi="Times New Roman" w:cs="Times New Roman"/>
          <w:sz w:val="24"/>
          <w:szCs w:val="24"/>
        </w:rPr>
        <w:t>disorders</w:t>
      </w:r>
      <w:r w:rsidR="00CF40F4" w:rsidRPr="00C53BF3">
        <w:rPr>
          <w:rFonts w:ascii="Times New Roman" w:hAnsi="Times New Roman" w:cs="Times New Roman"/>
          <w:sz w:val="24"/>
          <w:szCs w:val="24"/>
        </w:rPr>
        <w:t xml:space="preserve"> from mental health </w:t>
      </w:r>
      <w:r w:rsidR="005B1C9E">
        <w:rPr>
          <w:rFonts w:ascii="Times New Roman" w:hAnsi="Times New Roman" w:cs="Times New Roman"/>
          <w:sz w:val="24"/>
          <w:szCs w:val="24"/>
        </w:rPr>
        <w:t>disorders</w:t>
      </w:r>
      <w:r w:rsidR="00CF40F4" w:rsidRPr="00C53BF3">
        <w:rPr>
          <w:rFonts w:ascii="Times New Roman" w:hAnsi="Times New Roman" w:cs="Times New Roman"/>
          <w:sz w:val="24"/>
          <w:szCs w:val="24"/>
        </w:rPr>
        <w:t xml:space="preserve"> is a unique problem in </w:t>
      </w:r>
      <w:r w:rsidR="005B1C9E">
        <w:rPr>
          <w:rFonts w:ascii="Times New Roman" w:hAnsi="Times New Roman" w:cs="Times New Roman"/>
          <w:sz w:val="24"/>
          <w:szCs w:val="24"/>
        </w:rPr>
        <w:t>these</w:t>
      </w:r>
      <w:r w:rsidR="00CF40F4" w:rsidRPr="00C53BF3">
        <w:rPr>
          <w:rFonts w:ascii="Times New Roman" w:hAnsi="Times New Roman" w:cs="Times New Roman"/>
          <w:sz w:val="24"/>
          <w:szCs w:val="24"/>
        </w:rPr>
        <w:t xml:space="preserve"> facilities </w:t>
      </w:r>
      <w:r w:rsidR="005B1C9E">
        <w:rPr>
          <w:rFonts w:ascii="Times New Roman" w:hAnsi="Times New Roman" w:cs="Times New Roman"/>
          <w:sz w:val="24"/>
          <w:szCs w:val="24"/>
        </w:rPr>
        <w:t>and she regarded it as</w:t>
      </w:r>
      <w:r w:rsidR="00CF40F4" w:rsidRPr="00C53BF3">
        <w:rPr>
          <w:rFonts w:ascii="Times New Roman" w:hAnsi="Times New Roman" w:cs="Times New Roman"/>
          <w:sz w:val="24"/>
          <w:szCs w:val="24"/>
        </w:rPr>
        <w:t xml:space="preserve"> a</w:t>
      </w:r>
      <w:r w:rsidR="005B1C9E">
        <w:rPr>
          <w:rFonts w:ascii="Times New Roman" w:hAnsi="Times New Roman" w:cs="Times New Roman"/>
          <w:sz w:val="24"/>
          <w:szCs w:val="24"/>
        </w:rPr>
        <w:t xml:space="preserve"> barrier</w:t>
      </w:r>
      <w:r w:rsidR="00CF40F4" w:rsidRPr="00C53BF3">
        <w:rPr>
          <w:rFonts w:ascii="Times New Roman" w:hAnsi="Times New Roman" w:cs="Times New Roman"/>
          <w:sz w:val="24"/>
          <w:szCs w:val="24"/>
        </w:rPr>
        <w:t xml:space="preserve"> to receiving effective treatment by only discussing one issue while some </w:t>
      </w:r>
      <w:r w:rsidR="00A3357E">
        <w:rPr>
          <w:rFonts w:ascii="Times New Roman" w:hAnsi="Times New Roman" w:cs="Times New Roman"/>
          <w:sz w:val="24"/>
          <w:szCs w:val="24"/>
        </w:rPr>
        <w:t>have</w:t>
      </w:r>
      <w:r w:rsidR="00CF40F4" w:rsidRPr="00C53BF3">
        <w:rPr>
          <w:rFonts w:ascii="Times New Roman" w:hAnsi="Times New Roman" w:cs="Times New Roman"/>
          <w:sz w:val="24"/>
          <w:szCs w:val="24"/>
        </w:rPr>
        <w:t xml:space="preserve"> co-occurring disorders.</w:t>
      </w:r>
    </w:p>
    <w:p w14:paraId="064788C8" w14:textId="77777777" w:rsidR="00A3357E" w:rsidRDefault="00A3357E" w:rsidP="00221FAE">
      <w:pPr>
        <w:spacing w:after="0" w:line="240" w:lineRule="auto"/>
        <w:rPr>
          <w:rFonts w:ascii="Times New Roman" w:hAnsi="Times New Roman" w:cs="Times New Roman"/>
          <w:sz w:val="24"/>
          <w:szCs w:val="24"/>
        </w:rPr>
      </w:pPr>
    </w:p>
    <w:p w14:paraId="029865F4" w14:textId="3C02A5E3" w:rsidR="00A3357E" w:rsidRPr="00F34F93" w:rsidRDefault="00F34F93" w:rsidP="00221FAE">
      <w:pPr>
        <w:spacing w:after="0" w:line="240" w:lineRule="auto"/>
        <w:rPr>
          <w:rFonts w:ascii="Times New Roman" w:hAnsi="Times New Roman" w:cs="Times New Roman"/>
          <w:b/>
          <w:bCs/>
          <w:sz w:val="24"/>
          <w:szCs w:val="24"/>
          <w:u w:val="single"/>
        </w:rPr>
      </w:pPr>
      <w:r w:rsidRPr="00F34F93">
        <w:rPr>
          <w:rFonts w:ascii="Times New Roman" w:hAnsi="Times New Roman" w:cs="Times New Roman"/>
          <w:b/>
          <w:bCs/>
          <w:sz w:val="24"/>
          <w:szCs w:val="24"/>
          <w:u w:val="single"/>
        </w:rPr>
        <w:t>MEMBER COMMENT</w:t>
      </w:r>
    </w:p>
    <w:p w14:paraId="7EA8E2A9" w14:textId="43CBC032" w:rsidR="00A3357E" w:rsidRDefault="00A3357E"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There was no additional member comment.</w:t>
      </w:r>
    </w:p>
    <w:p w14:paraId="607C760A" w14:textId="77777777" w:rsidR="00A3357E" w:rsidRDefault="00A3357E" w:rsidP="00221FAE">
      <w:pPr>
        <w:spacing w:after="0" w:line="240" w:lineRule="auto"/>
        <w:rPr>
          <w:rFonts w:ascii="Times New Roman" w:hAnsi="Times New Roman" w:cs="Times New Roman"/>
          <w:sz w:val="24"/>
          <w:szCs w:val="24"/>
        </w:rPr>
      </w:pPr>
    </w:p>
    <w:p w14:paraId="41AC543F" w14:textId="7E4C0AF0" w:rsidR="00A3357E" w:rsidRPr="00F34F93" w:rsidRDefault="00F34F93" w:rsidP="00221FAE">
      <w:pPr>
        <w:spacing w:after="0" w:line="240" w:lineRule="auto"/>
        <w:rPr>
          <w:rFonts w:ascii="Times New Roman" w:hAnsi="Times New Roman" w:cs="Times New Roman"/>
          <w:b/>
          <w:bCs/>
          <w:sz w:val="24"/>
          <w:szCs w:val="24"/>
          <w:u w:val="single"/>
        </w:rPr>
      </w:pPr>
      <w:r w:rsidRPr="00F34F93">
        <w:rPr>
          <w:rFonts w:ascii="Times New Roman" w:hAnsi="Times New Roman" w:cs="Times New Roman"/>
          <w:b/>
          <w:bCs/>
          <w:sz w:val="24"/>
          <w:szCs w:val="24"/>
          <w:u w:val="single"/>
        </w:rPr>
        <w:t>PUBLIC COMMENT</w:t>
      </w:r>
    </w:p>
    <w:p w14:paraId="56788449" w14:textId="12742870" w:rsidR="00A3357E" w:rsidRDefault="00A3357E"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Mary Valerio commended the work of th</w:t>
      </w:r>
      <w:r w:rsidR="00F34F93">
        <w:rPr>
          <w:rFonts w:ascii="Times New Roman" w:hAnsi="Times New Roman" w:cs="Times New Roman"/>
          <w:sz w:val="24"/>
          <w:szCs w:val="24"/>
        </w:rPr>
        <w:t xml:space="preserve">is body </w:t>
      </w:r>
      <w:r>
        <w:rPr>
          <w:rFonts w:ascii="Times New Roman" w:hAnsi="Times New Roman" w:cs="Times New Roman"/>
          <w:sz w:val="24"/>
          <w:szCs w:val="24"/>
        </w:rPr>
        <w:t xml:space="preserve">and asked that </w:t>
      </w:r>
      <w:r w:rsidR="00F34F93">
        <w:rPr>
          <w:rFonts w:ascii="Times New Roman" w:hAnsi="Times New Roman" w:cs="Times New Roman"/>
          <w:sz w:val="24"/>
          <w:szCs w:val="24"/>
        </w:rPr>
        <w:t xml:space="preserve">the Committee members call out specific educational barriers within the DOC in their report as it is an ongoing issue in units separate from </w:t>
      </w:r>
      <w:proofErr w:type="gramStart"/>
      <w:r w:rsidR="00F34F93">
        <w:rPr>
          <w:rFonts w:ascii="Times New Roman" w:hAnsi="Times New Roman" w:cs="Times New Roman"/>
          <w:sz w:val="24"/>
          <w:szCs w:val="24"/>
        </w:rPr>
        <w:t>general</w:t>
      </w:r>
      <w:proofErr w:type="gramEnd"/>
      <w:r w:rsidR="00F34F93">
        <w:rPr>
          <w:rFonts w:ascii="Times New Roman" w:hAnsi="Times New Roman" w:cs="Times New Roman"/>
          <w:sz w:val="24"/>
          <w:szCs w:val="24"/>
        </w:rPr>
        <w:t xml:space="preserve"> population and should be reviewed.</w:t>
      </w:r>
    </w:p>
    <w:p w14:paraId="6CB5C7E0" w14:textId="77777777" w:rsidR="00F34F93" w:rsidRDefault="00F34F93" w:rsidP="00221FAE">
      <w:pPr>
        <w:spacing w:after="0" w:line="240" w:lineRule="auto"/>
        <w:rPr>
          <w:rFonts w:ascii="Times New Roman" w:hAnsi="Times New Roman" w:cs="Times New Roman"/>
          <w:sz w:val="24"/>
          <w:szCs w:val="24"/>
        </w:rPr>
      </w:pPr>
    </w:p>
    <w:p w14:paraId="692A0EB0" w14:textId="47EE8D6D" w:rsidR="00F34F93" w:rsidRPr="00F34F93" w:rsidRDefault="00F34F93" w:rsidP="00221FAE">
      <w:pPr>
        <w:spacing w:after="0" w:line="240" w:lineRule="auto"/>
        <w:rPr>
          <w:rFonts w:ascii="Times New Roman" w:hAnsi="Times New Roman" w:cs="Times New Roman"/>
          <w:b/>
          <w:bCs/>
          <w:sz w:val="24"/>
          <w:szCs w:val="24"/>
          <w:u w:val="single"/>
        </w:rPr>
      </w:pPr>
      <w:r w:rsidRPr="00F34F93">
        <w:rPr>
          <w:rFonts w:ascii="Times New Roman" w:hAnsi="Times New Roman" w:cs="Times New Roman"/>
          <w:b/>
          <w:bCs/>
          <w:sz w:val="24"/>
          <w:szCs w:val="24"/>
          <w:u w:val="single"/>
        </w:rPr>
        <w:t xml:space="preserve">ADJOURN </w:t>
      </w:r>
    </w:p>
    <w:p w14:paraId="17C66374" w14:textId="0E9C587C" w:rsidR="00F34F93" w:rsidRPr="00C53BF3" w:rsidRDefault="000C71DA" w:rsidP="00221F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motion by Atty. Tenneriello and seconded by Hollie Matthews. </w:t>
      </w:r>
      <w:r w:rsidR="00F34F93">
        <w:rPr>
          <w:rFonts w:ascii="Times New Roman" w:hAnsi="Times New Roman" w:cs="Times New Roman"/>
          <w:sz w:val="24"/>
          <w:szCs w:val="24"/>
        </w:rPr>
        <w:t xml:space="preserve">The meeting adjourned at </w:t>
      </w:r>
      <w:r>
        <w:rPr>
          <w:rFonts w:ascii="Times New Roman" w:hAnsi="Times New Roman" w:cs="Times New Roman"/>
          <w:sz w:val="24"/>
          <w:szCs w:val="24"/>
        </w:rPr>
        <w:t>11:32AM.</w:t>
      </w:r>
    </w:p>
    <w:p w14:paraId="41A24B85" w14:textId="77777777" w:rsidR="00470F09" w:rsidRPr="00C53BF3" w:rsidRDefault="00470F09" w:rsidP="00221FAE">
      <w:pPr>
        <w:spacing w:after="0" w:line="240" w:lineRule="auto"/>
        <w:rPr>
          <w:rFonts w:ascii="Times New Roman" w:hAnsi="Times New Roman" w:cs="Times New Roman"/>
          <w:sz w:val="24"/>
          <w:szCs w:val="24"/>
        </w:rPr>
      </w:pPr>
    </w:p>
    <w:p w14:paraId="2088F173" w14:textId="77777777" w:rsidR="00470F09" w:rsidRPr="00C53BF3" w:rsidRDefault="00470F09" w:rsidP="00221FAE">
      <w:pPr>
        <w:spacing w:after="0" w:line="240" w:lineRule="auto"/>
        <w:rPr>
          <w:rFonts w:ascii="Times New Roman" w:hAnsi="Times New Roman" w:cs="Times New Roman"/>
          <w:sz w:val="24"/>
          <w:szCs w:val="24"/>
        </w:rPr>
      </w:pPr>
    </w:p>
    <w:p w14:paraId="68719422" w14:textId="77777777" w:rsidR="00470F09" w:rsidRPr="00C53BF3" w:rsidRDefault="00470F09" w:rsidP="00221FAE">
      <w:pPr>
        <w:spacing w:after="0" w:line="240" w:lineRule="auto"/>
        <w:rPr>
          <w:rFonts w:ascii="Times New Roman" w:hAnsi="Times New Roman" w:cs="Times New Roman"/>
          <w:sz w:val="24"/>
          <w:szCs w:val="24"/>
        </w:rPr>
      </w:pPr>
    </w:p>
    <w:p w14:paraId="6568BFC5" w14:textId="77777777" w:rsidR="00470F09" w:rsidRPr="00C53BF3" w:rsidRDefault="00470F09" w:rsidP="00221FAE">
      <w:pPr>
        <w:spacing w:after="0" w:line="240" w:lineRule="auto"/>
        <w:rPr>
          <w:rFonts w:ascii="Times New Roman" w:hAnsi="Times New Roman" w:cs="Times New Roman"/>
          <w:sz w:val="24"/>
          <w:szCs w:val="24"/>
        </w:rPr>
      </w:pPr>
    </w:p>
    <w:sectPr w:rsidR="00470F09" w:rsidRPr="00C5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09"/>
    <w:rsid w:val="000C71DA"/>
    <w:rsid w:val="000F2FDC"/>
    <w:rsid w:val="000F4A70"/>
    <w:rsid w:val="00221FAE"/>
    <w:rsid w:val="003E49E4"/>
    <w:rsid w:val="00470F09"/>
    <w:rsid w:val="005B1C9E"/>
    <w:rsid w:val="006D0B3E"/>
    <w:rsid w:val="006F3CAA"/>
    <w:rsid w:val="009648CF"/>
    <w:rsid w:val="00A3357E"/>
    <w:rsid w:val="00A66680"/>
    <w:rsid w:val="00BA15E0"/>
    <w:rsid w:val="00C53BF3"/>
    <w:rsid w:val="00CD4C2B"/>
    <w:rsid w:val="00CF40F4"/>
    <w:rsid w:val="00D306CA"/>
    <w:rsid w:val="00F34F93"/>
    <w:rsid w:val="00F4097D"/>
    <w:rsid w:val="00FC40B3"/>
    <w:rsid w:val="00FC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A922"/>
  <w15:docId w15:val="{464EF97F-3572-462E-8A85-2813B7B1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4B3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FC4B36"/>
  </w:style>
  <w:style w:type="character" w:customStyle="1" w:styleId="normaltextrun">
    <w:name w:val="normaltextrun"/>
    <w:basedOn w:val="DefaultParagraphFont"/>
    <w:rsid w:val="00FC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DC0C2-E1A4-4433-92D5-6AC3BFDFE2DE}"/>
</file>

<file path=customXml/itemProps2.xml><?xml version="1.0" encoding="utf-8"?>
<ds:datastoreItem xmlns:ds="http://schemas.openxmlformats.org/officeDocument/2006/customXml" ds:itemID="{8398D217-EA40-4B6B-A387-30F1C963D6BB}"/>
</file>

<file path=customXml/itemProps3.xml><?xml version="1.0" encoding="utf-8"?>
<ds:datastoreItem xmlns:ds="http://schemas.openxmlformats.org/officeDocument/2006/customXml" ds:itemID="{BBCEBCAD-8E60-46B3-B440-6F2ADD8F3D06}"/>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2024-02-05T15:27:00Z</dcterms:created>
  <dcterms:modified xsi:type="dcterms:W3CDTF">2024-02-05T15:27:00Z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