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B35F7" w14:textId="77777777" w:rsidR="00543718" w:rsidRPr="00DB3F12" w:rsidRDefault="00543718" w:rsidP="00E472A4">
      <w:pPr>
        <w:spacing w:before="92"/>
        <w:ind w:left="1440" w:firstLine="720"/>
        <w:jc w:val="center"/>
        <w:rPr>
          <w:rFonts w:ascii="Arial"/>
          <w:sz w:val="21"/>
          <w:szCs w:val="21"/>
        </w:rPr>
      </w:pPr>
      <w:r w:rsidRPr="00DB3F12">
        <w:rPr>
          <w:noProof/>
        </w:rPr>
        <w:drawing>
          <wp:anchor distT="0" distB="0" distL="0" distR="0" simplePos="0" relativeHeight="251658240" behindDoc="0" locked="0" layoutInCell="1" allowOverlap="1" wp14:anchorId="2BF34DB5" wp14:editId="166B7CE3">
            <wp:simplePos x="0" y="0"/>
            <wp:positionH relativeFrom="page">
              <wp:posOffset>878951</wp:posOffset>
            </wp:positionH>
            <wp:positionV relativeFrom="paragraph">
              <wp:posOffset>-177406</wp:posOffset>
            </wp:positionV>
            <wp:extent cx="938988" cy="1164945"/>
            <wp:effectExtent l="0" t="0" r="0" b="0"/>
            <wp:wrapNone/>
            <wp:docPr id="1" name="Picture 1" descr="Commonwealth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State Seal"/>
                    <pic:cNvPicPr/>
                  </pic:nvPicPr>
                  <pic:blipFill>
                    <a:blip r:embed="rId10" cstate="print"/>
                    <a:stretch>
                      <a:fillRect/>
                    </a:stretch>
                  </pic:blipFill>
                  <pic:spPr>
                    <a:xfrm>
                      <a:off x="0" y="0"/>
                      <a:ext cx="938988" cy="1164945"/>
                    </a:xfrm>
                    <a:prstGeom prst="rect">
                      <a:avLst/>
                    </a:prstGeom>
                  </pic:spPr>
                </pic:pic>
              </a:graphicData>
            </a:graphic>
          </wp:anchor>
        </w:drawing>
      </w:r>
      <w:r w:rsidRPr="00DB3F12">
        <w:rPr>
          <w:rFonts w:ascii="Arial"/>
          <w:spacing w:val="15"/>
          <w:sz w:val="26"/>
          <w:szCs w:val="26"/>
        </w:rPr>
        <w:t>T</w:t>
      </w:r>
      <w:r w:rsidRPr="00DB3F12">
        <w:rPr>
          <w:rFonts w:ascii="Arial"/>
          <w:spacing w:val="15"/>
          <w:sz w:val="21"/>
          <w:szCs w:val="21"/>
        </w:rPr>
        <w:t>HE</w:t>
      </w:r>
      <w:r w:rsidRPr="00DB3F12">
        <w:rPr>
          <w:rFonts w:ascii="Arial"/>
          <w:spacing w:val="52"/>
          <w:sz w:val="21"/>
          <w:szCs w:val="21"/>
        </w:rPr>
        <w:t xml:space="preserve"> </w:t>
      </w:r>
      <w:r w:rsidRPr="00DB3F12">
        <w:rPr>
          <w:rFonts w:ascii="Arial"/>
          <w:spacing w:val="21"/>
          <w:sz w:val="26"/>
          <w:szCs w:val="26"/>
        </w:rPr>
        <w:t>C</w:t>
      </w:r>
      <w:r w:rsidRPr="00DB3F12">
        <w:rPr>
          <w:rFonts w:ascii="Arial"/>
          <w:spacing w:val="21"/>
          <w:sz w:val="21"/>
          <w:szCs w:val="21"/>
        </w:rPr>
        <w:t>OMMONWEALTH</w:t>
      </w:r>
      <w:r w:rsidRPr="00DB3F12">
        <w:rPr>
          <w:rFonts w:ascii="Arial"/>
          <w:spacing w:val="51"/>
          <w:sz w:val="21"/>
          <w:szCs w:val="21"/>
        </w:rPr>
        <w:t xml:space="preserve"> </w:t>
      </w:r>
      <w:r w:rsidRPr="00DB3F12">
        <w:rPr>
          <w:rFonts w:ascii="Arial"/>
          <w:spacing w:val="12"/>
          <w:sz w:val="21"/>
          <w:szCs w:val="21"/>
        </w:rPr>
        <w:t>OF</w:t>
      </w:r>
      <w:r w:rsidRPr="00DB3F12">
        <w:rPr>
          <w:rFonts w:ascii="Arial"/>
          <w:spacing w:val="51"/>
          <w:sz w:val="21"/>
          <w:szCs w:val="21"/>
        </w:rPr>
        <w:t xml:space="preserve"> </w:t>
      </w:r>
      <w:r w:rsidRPr="00DB3F12">
        <w:rPr>
          <w:rFonts w:ascii="Arial"/>
          <w:spacing w:val="22"/>
          <w:sz w:val="26"/>
          <w:szCs w:val="26"/>
        </w:rPr>
        <w:t>M</w:t>
      </w:r>
      <w:r w:rsidRPr="00DB3F12">
        <w:rPr>
          <w:rFonts w:ascii="Arial"/>
          <w:spacing w:val="22"/>
          <w:sz w:val="21"/>
          <w:szCs w:val="21"/>
        </w:rPr>
        <w:t>ASSACHUSETTS</w:t>
      </w:r>
    </w:p>
    <w:p w14:paraId="06020A58" w14:textId="77777777" w:rsidR="00543718" w:rsidRPr="00DB3F12" w:rsidRDefault="00543718" w:rsidP="00E472A4">
      <w:pPr>
        <w:spacing w:before="121"/>
        <w:ind w:left="720" w:firstLine="720"/>
        <w:jc w:val="center"/>
        <w:rPr>
          <w:rFonts w:ascii="Arial"/>
          <w:sz w:val="18"/>
          <w:szCs w:val="18"/>
        </w:rPr>
      </w:pPr>
      <w:r w:rsidRPr="00DB3F12">
        <w:rPr>
          <w:rFonts w:ascii="Arial"/>
          <w:spacing w:val="20"/>
        </w:rPr>
        <w:t>E</w:t>
      </w:r>
      <w:r w:rsidRPr="00DB3F12">
        <w:rPr>
          <w:rFonts w:ascii="Arial"/>
          <w:spacing w:val="20"/>
          <w:sz w:val="18"/>
          <w:szCs w:val="18"/>
        </w:rPr>
        <w:t>XECUTIVE</w:t>
      </w:r>
      <w:r w:rsidRPr="00DB3F12">
        <w:rPr>
          <w:rFonts w:ascii="Arial"/>
          <w:spacing w:val="50"/>
          <w:sz w:val="18"/>
          <w:szCs w:val="18"/>
        </w:rPr>
        <w:t xml:space="preserve"> </w:t>
      </w:r>
      <w:r w:rsidRPr="00DB3F12">
        <w:rPr>
          <w:rFonts w:ascii="Arial"/>
          <w:spacing w:val="19"/>
        </w:rPr>
        <w:t>O</w:t>
      </w:r>
      <w:r w:rsidRPr="00DB3F12">
        <w:rPr>
          <w:rFonts w:ascii="Arial"/>
          <w:spacing w:val="19"/>
          <w:sz w:val="18"/>
          <w:szCs w:val="18"/>
        </w:rPr>
        <w:t>FFICE</w:t>
      </w:r>
      <w:r w:rsidRPr="00DB3F12">
        <w:rPr>
          <w:rFonts w:ascii="Arial"/>
          <w:spacing w:val="50"/>
          <w:sz w:val="18"/>
          <w:szCs w:val="18"/>
        </w:rPr>
        <w:t xml:space="preserve"> </w:t>
      </w:r>
      <w:r w:rsidRPr="00DB3F12">
        <w:rPr>
          <w:rFonts w:ascii="Arial"/>
          <w:sz w:val="18"/>
          <w:szCs w:val="18"/>
        </w:rPr>
        <w:t>F</w:t>
      </w:r>
      <w:r w:rsidRPr="00DB3F12">
        <w:rPr>
          <w:rFonts w:ascii="Arial"/>
          <w:spacing w:val="12"/>
          <w:sz w:val="18"/>
          <w:szCs w:val="18"/>
        </w:rPr>
        <w:t>OR</w:t>
      </w:r>
    </w:p>
    <w:p w14:paraId="17537BA2" w14:textId="77777777" w:rsidR="00543718" w:rsidRPr="00DB3F12" w:rsidRDefault="00543718" w:rsidP="00E472A4">
      <w:pPr>
        <w:tabs>
          <w:tab w:val="left" w:pos="4841"/>
          <w:tab w:val="left" w:pos="5111"/>
        </w:tabs>
        <w:spacing w:before="119" w:line="367" w:lineRule="auto"/>
        <w:ind w:left="2880" w:right="1012"/>
        <w:jc w:val="center"/>
        <w:rPr>
          <w:rFonts w:ascii="Arial" w:hAnsi="Arial"/>
          <w:sz w:val="18"/>
          <w:szCs w:val="18"/>
        </w:rPr>
      </w:pPr>
      <w:r w:rsidRPr="00DB3F12">
        <w:rPr>
          <w:rFonts w:ascii="Arial" w:hAnsi="Arial"/>
          <w:spacing w:val="21"/>
        </w:rPr>
        <w:t>A</w:t>
      </w:r>
      <w:r w:rsidRPr="00DB3F12">
        <w:rPr>
          <w:rFonts w:ascii="Arial" w:hAnsi="Arial"/>
          <w:spacing w:val="21"/>
          <w:sz w:val="18"/>
          <w:szCs w:val="18"/>
        </w:rPr>
        <w:t>DMINISTRATION</w:t>
      </w:r>
      <w:r w:rsidRPr="00DB3F12">
        <w:rPr>
          <w:rFonts w:ascii="Arial" w:hAnsi="Arial"/>
          <w:spacing w:val="51"/>
          <w:sz w:val="18"/>
          <w:szCs w:val="18"/>
        </w:rPr>
        <w:t xml:space="preserve"> </w:t>
      </w:r>
      <w:r w:rsidRPr="00DB3F12">
        <w:rPr>
          <w:rFonts w:ascii="Arial" w:hAnsi="Arial"/>
          <w:spacing w:val="16"/>
          <w:sz w:val="18"/>
          <w:szCs w:val="18"/>
        </w:rPr>
        <w:t>AND</w:t>
      </w:r>
      <w:r w:rsidRPr="00DB3F12">
        <w:rPr>
          <w:rFonts w:ascii="Arial" w:hAnsi="Arial"/>
          <w:spacing w:val="53"/>
          <w:sz w:val="18"/>
          <w:szCs w:val="18"/>
        </w:rPr>
        <w:t xml:space="preserve"> </w:t>
      </w:r>
      <w:r w:rsidRPr="00DB3F12">
        <w:rPr>
          <w:rFonts w:ascii="Arial" w:hAnsi="Arial"/>
          <w:spacing w:val="19"/>
        </w:rPr>
        <w:t>F</w:t>
      </w:r>
      <w:r w:rsidRPr="00DB3F12">
        <w:rPr>
          <w:rFonts w:ascii="Arial" w:hAnsi="Arial"/>
          <w:spacing w:val="19"/>
          <w:sz w:val="18"/>
          <w:szCs w:val="18"/>
        </w:rPr>
        <w:t>INANCE</w:t>
      </w:r>
    </w:p>
    <w:p w14:paraId="0BD6FD5A" w14:textId="549DC14B" w:rsidR="00FF704C" w:rsidRPr="002D5412" w:rsidRDefault="00E472A4" w:rsidP="002D5412">
      <w:pPr>
        <w:tabs>
          <w:tab w:val="left" w:pos="4841"/>
          <w:tab w:val="left" w:pos="5111"/>
        </w:tabs>
        <w:spacing w:before="119" w:after="120" w:line="367" w:lineRule="auto"/>
        <w:ind w:left="2160" w:right="1008"/>
        <w:jc w:val="center"/>
        <w:rPr>
          <w:b/>
          <w:bCs/>
          <w:u w:val="thick"/>
        </w:rPr>
      </w:pPr>
      <w:r>
        <w:rPr>
          <w:rFonts w:ascii="Arial" w:hAnsi="Arial"/>
          <w:sz w:val="18"/>
          <w:szCs w:val="18"/>
        </w:rPr>
        <w:t xml:space="preserve">      </w:t>
      </w:r>
      <w:r w:rsidR="00543718" w:rsidRPr="00DB3F12">
        <w:rPr>
          <w:rFonts w:ascii="Arial" w:hAnsi="Arial"/>
          <w:sz w:val="18"/>
          <w:szCs w:val="18"/>
        </w:rPr>
        <w:t>STATE</w:t>
      </w:r>
      <w:r w:rsidR="00543718" w:rsidRPr="00DB3F12">
        <w:rPr>
          <w:rFonts w:ascii="Arial" w:hAnsi="Arial"/>
          <w:spacing w:val="34"/>
          <w:sz w:val="18"/>
          <w:szCs w:val="18"/>
        </w:rPr>
        <w:t xml:space="preserve"> </w:t>
      </w:r>
      <w:r w:rsidR="00543718" w:rsidRPr="00DB3F12">
        <w:rPr>
          <w:rFonts w:ascii="Arial" w:hAnsi="Arial"/>
          <w:sz w:val="18"/>
          <w:szCs w:val="18"/>
        </w:rPr>
        <w:t xml:space="preserve">HOUSE </w:t>
      </w:r>
      <w:r w:rsidR="00543718" w:rsidRPr="00DB3F12">
        <w:rPr>
          <w:rFonts w:ascii="Arial" w:hAnsi="Arial"/>
          <w:b/>
          <w:bCs/>
          <w:sz w:val="18"/>
          <w:szCs w:val="18"/>
        </w:rPr>
        <w:t xml:space="preserve">▪ </w:t>
      </w:r>
      <w:r w:rsidR="00543718" w:rsidRPr="00DB3F12">
        <w:rPr>
          <w:rFonts w:ascii="Arial" w:hAnsi="Arial"/>
          <w:sz w:val="18"/>
          <w:szCs w:val="18"/>
        </w:rPr>
        <w:t>ROOM</w:t>
      </w:r>
      <w:r w:rsidR="00543718" w:rsidRPr="00DB3F12">
        <w:rPr>
          <w:rFonts w:ascii="Arial" w:hAnsi="Arial"/>
          <w:spacing w:val="11"/>
          <w:sz w:val="18"/>
          <w:szCs w:val="18"/>
        </w:rPr>
        <w:t xml:space="preserve"> </w:t>
      </w:r>
      <w:r w:rsidR="00543718" w:rsidRPr="00DB3F12">
        <w:rPr>
          <w:rFonts w:ascii="Arial" w:hAnsi="Arial"/>
          <w:sz w:val="18"/>
          <w:szCs w:val="18"/>
        </w:rPr>
        <w:t>373</w:t>
      </w:r>
      <w:r w:rsidR="00543718" w:rsidRPr="00DB3F12">
        <w:rPr>
          <w:rFonts w:ascii="Arial" w:hAnsi="Arial"/>
          <w:spacing w:val="1"/>
          <w:sz w:val="18"/>
          <w:szCs w:val="18"/>
        </w:rPr>
        <w:t xml:space="preserve"> </w:t>
      </w:r>
      <w:r w:rsidR="00543718" w:rsidRPr="00DB3F12">
        <w:rPr>
          <w:rFonts w:ascii="Arial" w:hAnsi="Arial"/>
          <w:sz w:val="18"/>
          <w:szCs w:val="18"/>
        </w:rPr>
        <w:t>BOSTON,</w:t>
      </w:r>
      <w:r w:rsidR="00543718" w:rsidRPr="00DB3F12">
        <w:rPr>
          <w:rFonts w:ascii="Arial" w:hAnsi="Arial"/>
          <w:spacing w:val="12"/>
          <w:sz w:val="18"/>
          <w:szCs w:val="18"/>
        </w:rPr>
        <w:t xml:space="preserve"> </w:t>
      </w:r>
      <w:r w:rsidR="00543718" w:rsidRPr="00DB3F12">
        <w:rPr>
          <w:rFonts w:ascii="Arial" w:hAnsi="Arial"/>
          <w:sz w:val="18"/>
          <w:szCs w:val="18"/>
        </w:rPr>
        <w:t>MA</w:t>
      </w:r>
      <w:r w:rsidR="00543718" w:rsidRPr="00DB3F12">
        <w:rPr>
          <w:rFonts w:ascii="Arial" w:hAnsi="Arial"/>
          <w:spacing w:val="16"/>
          <w:sz w:val="18"/>
          <w:szCs w:val="18"/>
        </w:rPr>
        <w:t xml:space="preserve"> </w:t>
      </w:r>
      <w:r w:rsidR="00543718" w:rsidRPr="00DB3F12">
        <w:rPr>
          <w:rFonts w:ascii="Arial" w:hAnsi="Arial"/>
          <w:sz w:val="18"/>
          <w:szCs w:val="18"/>
        </w:rPr>
        <w:t>0213</w:t>
      </w:r>
      <w:r w:rsidR="008D4DA5">
        <w:rPr>
          <w:rFonts w:ascii="Arial" w:hAnsi="Arial"/>
          <w:sz w:val="18"/>
          <w:szCs w:val="18"/>
        </w:rPr>
        <w:t>3</w:t>
      </w:r>
    </w:p>
    <w:p w14:paraId="3B125FD7" w14:textId="384D5615" w:rsidR="00777B35" w:rsidRPr="00777B35" w:rsidRDefault="00777B35" w:rsidP="00777B35">
      <w:pPr>
        <w:spacing w:after="40"/>
        <w:jc w:val="center"/>
        <w:rPr>
          <w:b/>
        </w:rPr>
      </w:pPr>
      <w:r w:rsidRPr="00777B35">
        <w:rPr>
          <w:b/>
          <w:bCs/>
        </w:rPr>
        <w:t xml:space="preserve">Friday, </w:t>
      </w:r>
      <w:r w:rsidR="00D7499C">
        <w:rPr>
          <w:b/>
          <w:bCs/>
        </w:rPr>
        <w:t>December</w:t>
      </w:r>
      <w:r w:rsidR="00F83419">
        <w:rPr>
          <w:b/>
          <w:bCs/>
        </w:rPr>
        <w:t xml:space="preserve"> </w:t>
      </w:r>
      <w:r w:rsidR="00652D89">
        <w:rPr>
          <w:b/>
          <w:bCs/>
        </w:rPr>
        <w:t>13</w:t>
      </w:r>
      <w:r w:rsidRPr="00777B35">
        <w:rPr>
          <w:b/>
          <w:bCs/>
        </w:rPr>
        <w:t>, 2024</w:t>
      </w:r>
      <w:r w:rsidRPr="00777B35">
        <w:rPr>
          <w:b/>
        </w:rPr>
        <w:t> </w:t>
      </w:r>
    </w:p>
    <w:p w14:paraId="4AF3A0A2" w14:textId="77777777" w:rsidR="00777B35" w:rsidRPr="00777B35" w:rsidRDefault="00777B35" w:rsidP="00777B35">
      <w:pPr>
        <w:spacing w:after="40"/>
        <w:jc w:val="center"/>
        <w:rPr>
          <w:b/>
        </w:rPr>
      </w:pPr>
      <w:r w:rsidRPr="00777B35">
        <w:rPr>
          <w:b/>
          <w:bCs/>
        </w:rPr>
        <w:t>1:00 p.m.</w:t>
      </w:r>
      <w:r w:rsidRPr="00777B35">
        <w:rPr>
          <w:b/>
        </w:rPr>
        <w:t> </w:t>
      </w:r>
    </w:p>
    <w:p w14:paraId="7F664568" w14:textId="1507A786" w:rsidR="00777B35" w:rsidRPr="00777B35" w:rsidRDefault="002533F1" w:rsidP="00777B35">
      <w:pPr>
        <w:spacing w:after="40"/>
        <w:jc w:val="center"/>
      </w:pPr>
      <w:r>
        <w:t xml:space="preserve">A meeting of the Debt Affordability </w:t>
      </w:r>
      <w:r w:rsidR="00AB4740">
        <w:t>Committee</w:t>
      </w:r>
      <w:r>
        <w:t xml:space="preserve"> was held on </w:t>
      </w:r>
      <w:r w:rsidR="00652D89">
        <w:t>Decembe</w:t>
      </w:r>
      <w:r w:rsidR="00680EE3">
        <w:t>r</w:t>
      </w:r>
      <w:r>
        <w:t xml:space="preserve"> </w:t>
      </w:r>
      <w:r w:rsidR="00652D89">
        <w:t>13</w:t>
      </w:r>
      <w:r>
        <w:t>, 202</w:t>
      </w:r>
      <w:r w:rsidR="00C1411D">
        <w:t>4</w:t>
      </w:r>
      <w:r>
        <w:t xml:space="preserve">. </w:t>
      </w:r>
      <w:r w:rsidR="00777B35">
        <w:t>In accordance with Section 20 of Chapter 20 of the Acts of 2021, as extended by Chapter 107 of the Acts of 2022, this meeting will be conducted, and open to the public, via Zoom and Teleconference. </w:t>
      </w:r>
    </w:p>
    <w:p w14:paraId="1181AFD4" w14:textId="77777777" w:rsidR="00777B35" w:rsidRPr="00777B35" w:rsidRDefault="00777B35" w:rsidP="00777B35">
      <w:pPr>
        <w:spacing w:after="40"/>
        <w:jc w:val="center"/>
        <w:rPr>
          <w:bCs/>
        </w:rPr>
      </w:pPr>
      <w:r w:rsidRPr="00777B35">
        <w:rPr>
          <w:b/>
        </w:rPr>
        <w:t>Zoom URL</w:t>
      </w:r>
      <w:r w:rsidRPr="00777B35">
        <w:rPr>
          <w:bCs/>
        </w:rPr>
        <w:t xml:space="preserve">: </w:t>
      </w:r>
      <w:hyperlink r:id="rId11" w:tgtFrame="_blank" w:history="1">
        <w:r w:rsidRPr="00777B35">
          <w:rPr>
            <w:rStyle w:val="Hyperlink"/>
            <w:bCs/>
          </w:rPr>
          <w:t>https://us02web.zoom.us/j/83935411857?pwd=o0ViLM1tc6nFZpMbxuM9gNySafQYhm.1</w:t>
        </w:r>
      </w:hyperlink>
      <w:r w:rsidRPr="00777B35">
        <w:rPr>
          <w:bCs/>
        </w:rPr>
        <w:t xml:space="preserve"> </w:t>
      </w:r>
      <w:r w:rsidRPr="00777B35">
        <w:rPr>
          <w:b/>
        </w:rPr>
        <w:t>Meeting ID</w:t>
      </w:r>
      <w:r w:rsidRPr="00777B35">
        <w:rPr>
          <w:bCs/>
        </w:rPr>
        <w:t xml:space="preserve">: </w:t>
      </w:r>
      <w:r w:rsidRPr="00777B35">
        <w:rPr>
          <w:bCs/>
          <w:u w:val="single"/>
        </w:rPr>
        <w:t>839 3541 1857</w:t>
      </w:r>
      <w:r w:rsidRPr="00777B35">
        <w:rPr>
          <w:bCs/>
        </w:rPr>
        <w:t xml:space="preserve">; </w:t>
      </w:r>
      <w:r w:rsidRPr="00777B35">
        <w:rPr>
          <w:b/>
        </w:rPr>
        <w:t>Passcode</w:t>
      </w:r>
      <w:r w:rsidRPr="00777B35">
        <w:rPr>
          <w:bCs/>
        </w:rPr>
        <w:t xml:space="preserve">: </w:t>
      </w:r>
      <w:r w:rsidRPr="00777B35">
        <w:rPr>
          <w:bCs/>
          <w:u w:val="single"/>
        </w:rPr>
        <w:t>040354</w:t>
      </w:r>
      <w:r w:rsidRPr="00777B35">
        <w:rPr>
          <w:bCs/>
        </w:rPr>
        <w:t> </w:t>
      </w:r>
    </w:p>
    <w:p w14:paraId="37431409" w14:textId="77777777" w:rsidR="00777B35" w:rsidRPr="00777B35" w:rsidRDefault="00777B35" w:rsidP="00777B35">
      <w:pPr>
        <w:spacing w:after="40"/>
        <w:jc w:val="center"/>
        <w:rPr>
          <w:bCs/>
        </w:rPr>
      </w:pPr>
      <w:r w:rsidRPr="00777B35">
        <w:rPr>
          <w:b/>
        </w:rPr>
        <w:t>Teleconference line</w:t>
      </w:r>
      <w:r w:rsidRPr="00777B35">
        <w:rPr>
          <w:bCs/>
        </w:rPr>
        <w:t xml:space="preserve">: </w:t>
      </w:r>
      <w:r w:rsidRPr="00777B35">
        <w:rPr>
          <w:bCs/>
          <w:u w:val="single"/>
        </w:rPr>
        <w:t>1-646-558-8656</w:t>
      </w:r>
      <w:r w:rsidRPr="00777B35">
        <w:rPr>
          <w:bCs/>
        </w:rPr>
        <w:t xml:space="preserve">; </w:t>
      </w:r>
      <w:r w:rsidRPr="00777B35">
        <w:rPr>
          <w:b/>
        </w:rPr>
        <w:t xml:space="preserve">Passcode: </w:t>
      </w:r>
      <w:r w:rsidRPr="00777B35">
        <w:rPr>
          <w:bCs/>
          <w:u w:val="single"/>
        </w:rPr>
        <w:t>040354#</w:t>
      </w:r>
      <w:r w:rsidRPr="00777B35">
        <w:rPr>
          <w:bCs/>
        </w:rPr>
        <w:t> </w:t>
      </w:r>
    </w:p>
    <w:p w14:paraId="761BE244" w14:textId="77777777" w:rsidR="00543718" w:rsidRPr="00DB3F12" w:rsidRDefault="00543718" w:rsidP="00543718">
      <w:pPr>
        <w:pStyle w:val="BodyText"/>
        <w:ind w:left="160" w:right="215"/>
        <w:jc w:val="both"/>
        <w:rPr>
          <w:b/>
          <w:bCs/>
        </w:rPr>
      </w:pPr>
    </w:p>
    <w:p w14:paraId="26C451CD" w14:textId="77777777" w:rsidR="00543718" w:rsidRPr="00DB3F12" w:rsidRDefault="00543718" w:rsidP="00543718">
      <w:pPr>
        <w:rPr>
          <w:b/>
          <w:bCs/>
        </w:rPr>
      </w:pPr>
      <w:r w:rsidRPr="00DB3F12">
        <w:rPr>
          <w:b/>
          <w:bCs/>
        </w:rPr>
        <w:t>Minutes:</w:t>
      </w:r>
    </w:p>
    <w:p w14:paraId="5482EC21" w14:textId="2832447A" w:rsidR="00543718" w:rsidRPr="00DB3F12" w:rsidRDefault="00543718" w:rsidP="00543718">
      <w:pPr>
        <w:jc w:val="both"/>
      </w:pPr>
      <w:r w:rsidRPr="00DB3F12">
        <w:t xml:space="preserve">The meeting was </w:t>
      </w:r>
      <w:r w:rsidRPr="00AB198D">
        <w:t xml:space="preserve">called to order at </w:t>
      </w:r>
      <w:r w:rsidR="001173B3" w:rsidRPr="00AB198D">
        <w:t>1</w:t>
      </w:r>
      <w:r w:rsidRPr="00AB198D">
        <w:t>:0</w:t>
      </w:r>
      <w:r w:rsidR="00652D89">
        <w:t>0</w:t>
      </w:r>
      <w:r w:rsidR="00857DBD" w:rsidRPr="00AB198D">
        <w:t xml:space="preserve"> </w:t>
      </w:r>
      <w:r w:rsidR="001173B3" w:rsidRPr="00AB198D">
        <w:t>p</w:t>
      </w:r>
      <w:r w:rsidR="006612A8" w:rsidRPr="00AB198D">
        <w:t>m</w:t>
      </w:r>
    </w:p>
    <w:p w14:paraId="3DA992D8" w14:textId="77777777" w:rsidR="00543718" w:rsidRPr="00DB3F12" w:rsidRDefault="00543718" w:rsidP="00543718">
      <w:r w:rsidRPr="00DB3F12">
        <w:t xml:space="preserve"> </w:t>
      </w:r>
    </w:p>
    <w:p w14:paraId="2D732EAE" w14:textId="77777777" w:rsidR="00543718" w:rsidRPr="00DB3F12" w:rsidRDefault="00543718" w:rsidP="00543718">
      <w:pPr>
        <w:jc w:val="both"/>
        <w:rPr>
          <w:b/>
          <w:bCs/>
        </w:rPr>
      </w:pPr>
      <w:r w:rsidRPr="00DB3F12">
        <w:rPr>
          <w:b/>
          <w:bCs/>
        </w:rPr>
        <w:t xml:space="preserve">Board members comprising a quorum: </w:t>
      </w:r>
    </w:p>
    <w:p w14:paraId="36D28441" w14:textId="77777777" w:rsidR="00543718" w:rsidRPr="00DB3F12" w:rsidRDefault="00543718" w:rsidP="00543718">
      <w:pPr>
        <w:rPr>
          <w:b/>
          <w:bCs/>
          <w:sz w:val="21"/>
          <w:szCs w:val="21"/>
        </w:rPr>
      </w:pPr>
      <w:r w:rsidRPr="00DB3F12">
        <w:rPr>
          <w:b/>
          <w:bCs/>
          <w:sz w:val="21"/>
          <w:szCs w:val="21"/>
        </w:rPr>
        <w:t xml:space="preserve"> </w:t>
      </w:r>
    </w:p>
    <w:p w14:paraId="7B9DC278" w14:textId="08BFFB44" w:rsidR="00237138" w:rsidRDefault="005E7220" w:rsidP="00F83419">
      <w:pPr>
        <w:jc w:val="both"/>
      </w:pPr>
      <w:r w:rsidRPr="00DB3F12">
        <w:t>Kaitlyn Connors, Chair, Executive Office for Administration &amp; Finance</w:t>
      </w:r>
    </w:p>
    <w:p w14:paraId="74EA9E20" w14:textId="39BF5146" w:rsidR="005E7220" w:rsidRPr="00DB3F12" w:rsidRDefault="00285DC3" w:rsidP="005E7220">
      <w:r>
        <w:t>Martin Benison</w:t>
      </w:r>
      <w:r w:rsidR="005E7220" w:rsidRPr="00DB3F12">
        <w:t>, Appointee of the Treasurer</w:t>
      </w:r>
    </w:p>
    <w:p w14:paraId="79792C9B" w14:textId="77777777" w:rsidR="000B09E5" w:rsidRDefault="000B09E5" w:rsidP="005E7220">
      <w:pPr>
        <w:jc w:val="both"/>
      </w:pPr>
      <w:r w:rsidRPr="000B09E5">
        <w:t>Pauline Lieu, Office of the Comptroller </w:t>
      </w:r>
    </w:p>
    <w:p w14:paraId="0A005A4C" w14:textId="27744268" w:rsidR="006B1208" w:rsidRDefault="006B1208" w:rsidP="005E7220">
      <w:pPr>
        <w:jc w:val="both"/>
      </w:pPr>
      <w:r>
        <w:t>Su</w:t>
      </w:r>
      <w:r w:rsidR="00F64FB9">
        <w:t>e</w:t>
      </w:r>
      <w:r>
        <w:t xml:space="preserve"> Perez, </w:t>
      </w:r>
      <w:r w:rsidR="00F64FB9" w:rsidRPr="00F64FB9">
        <w:t>Office of the Treasurer and Receiver-General</w:t>
      </w:r>
    </w:p>
    <w:p w14:paraId="78B5AE5D" w14:textId="6F0410AB" w:rsidR="005E7220" w:rsidRPr="00DB3F12" w:rsidRDefault="005E7220" w:rsidP="005E7220">
      <w:pPr>
        <w:jc w:val="both"/>
      </w:pPr>
      <w:r w:rsidRPr="00DB3F12">
        <w:t xml:space="preserve">Michelle Scott, Massachusetts Department of Transportation </w:t>
      </w:r>
    </w:p>
    <w:p w14:paraId="78619CCB" w14:textId="77777777" w:rsidR="005E7220" w:rsidRPr="00DB3F12" w:rsidRDefault="005E7220" w:rsidP="005E7220">
      <w:pPr>
        <w:jc w:val="both"/>
      </w:pPr>
      <w:r w:rsidRPr="00DB3F12">
        <w:t xml:space="preserve">Catherine Walsh, Appointee of the Governor </w:t>
      </w:r>
    </w:p>
    <w:p w14:paraId="53C90F2E" w14:textId="77777777" w:rsidR="005E7220" w:rsidRPr="00DB3F12" w:rsidRDefault="005E7220" w:rsidP="005E7220">
      <w:pPr>
        <w:rPr>
          <w:sz w:val="21"/>
          <w:szCs w:val="21"/>
        </w:rPr>
      </w:pPr>
    </w:p>
    <w:p w14:paraId="6358463A" w14:textId="77777777" w:rsidR="005E7220" w:rsidRPr="00DB3F12" w:rsidRDefault="005E7220" w:rsidP="005E7220">
      <w:r w:rsidRPr="00DB3F12">
        <w:rPr>
          <w:b/>
          <w:bCs/>
        </w:rPr>
        <w:t>Others in attendance</w:t>
      </w:r>
      <w:r w:rsidRPr="00DB3F12">
        <w:t>:</w:t>
      </w:r>
    </w:p>
    <w:p w14:paraId="4C8B1C33" w14:textId="77777777" w:rsidR="005E7220" w:rsidRPr="00DB3F12" w:rsidRDefault="005E7220" w:rsidP="005E7220"/>
    <w:p w14:paraId="06509A53" w14:textId="1842FCD3" w:rsidR="006A7972" w:rsidRPr="00CF61E9" w:rsidRDefault="006A7972" w:rsidP="006A7972">
      <w:r w:rsidRPr="00CF61E9">
        <w:t xml:space="preserve">Senator Edward J. Kennedy, Chair </w:t>
      </w:r>
      <w:r w:rsidR="005421EA" w:rsidRPr="00CF61E9">
        <w:t>of</w:t>
      </w:r>
      <w:r w:rsidRPr="00CF61E9">
        <w:t xml:space="preserve"> Bonding, Capital Expenditures, and State Assets </w:t>
      </w:r>
      <w:r w:rsidR="00AB4740">
        <w:t>Committee</w:t>
      </w:r>
    </w:p>
    <w:p w14:paraId="3497B413" w14:textId="76B3DC3F" w:rsidR="00E67FC4" w:rsidRPr="00CF61E9" w:rsidRDefault="00E67FC4" w:rsidP="001173B3">
      <w:r w:rsidRPr="00CF61E9">
        <w:t>Aidan Bett</w:t>
      </w:r>
      <w:r w:rsidR="00B128A3" w:rsidRPr="00CF61E9">
        <w:t>e</w:t>
      </w:r>
      <w:r w:rsidRPr="00CF61E9">
        <w:t>ncourt, Office of State Representative Michael Finn</w:t>
      </w:r>
    </w:p>
    <w:p w14:paraId="2F9F90A9" w14:textId="1368A4C0" w:rsidR="007C046B" w:rsidRPr="00CF61E9" w:rsidRDefault="007C046B" w:rsidP="00957C55">
      <w:pPr>
        <w:jc w:val="both"/>
      </w:pPr>
      <w:r w:rsidRPr="00CF61E9">
        <w:t xml:space="preserve">Chris Czepiel, Senate </w:t>
      </w:r>
      <w:r w:rsidR="00AB4740">
        <w:t>Committee</w:t>
      </w:r>
      <w:r w:rsidRPr="00CF61E9">
        <w:t xml:space="preserve"> on Ways and Means  </w:t>
      </w:r>
    </w:p>
    <w:p w14:paraId="5EBB289A" w14:textId="72BA6DD8" w:rsidR="00DB2CB4" w:rsidRPr="00CF61E9" w:rsidRDefault="00DB2CB4" w:rsidP="00957C55">
      <w:pPr>
        <w:jc w:val="both"/>
      </w:pPr>
      <w:r w:rsidRPr="00CF61E9">
        <w:t xml:space="preserve">Thomas </w:t>
      </w:r>
      <w:r w:rsidR="004817B5" w:rsidRPr="00CF61E9">
        <w:t>Sk</w:t>
      </w:r>
      <w:r w:rsidRPr="00CF61E9">
        <w:t xml:space="preserve">ehill, </w:t>
      </w:r>
      <w:r w:rsidR="004817B5" w:rsidRPr="00CF61E9">
        <w:t>Office of Senator Patrick O’Connor</w:t>
      </w:r>
    </w:p>
    <w:p w14:paraId="7A63DE6A" w14:textId="0A3D686E" w:rsidR="00EC2D52" w:rsidRPr="00CF61E9" w:rsidRDefault="00EC2D52" w:rsidP="002735D8">
      <w:pPr>
        <w:jc w:val="both"/>
      </w:pPr>
      <w:r w:rsidRPr="00CF61E9">
        <w:t>Cory Bannon,</w:t>
      </w:r>
      <w:r w:rsidR="002735D8" w:rsidRPr="00CF61E9">
        <w:t xml:space="preserve"> Office of the Treasurer and Receiver-General</w:t>
      </w:r>
    </w:p>
    <w:p w14:paraId="0A6F5F57" w14:textId="418E6D33" w:rsidR="00EC2D52" w:rsidRPr="00CF61E9" w:rsidRDefault="00EC2D52" w:rsidP="002735D8">
      <w:pPr>
        <w:jc w:val="both"/>
      </w:pPr>
      <w:r w:rsidRPr="00CF61E9">
        <w:t>Dan</w:t>
      </w:r>
      <w:r w:rsidR="002735D8" w:rsidRPr="00CF61E9">
        <w:t>iel</w:t>
      </w:r>
      <w:r w:rsidRPr="00CF61E9">
        <w:t xml:space="preserve"> </w:t>
      </w:r>
      <w:r w:rsidR="00F921FC" w:rsidRPr="00CF61E9">
        <w:t>A</w:t>
      </w:r>
      <w:r w:rsidRPr="00CF61E9">
        <w:t>ldridge</w:t>
      </w:r>
      <w:r w:rsidR="002735D8" w:rsidRPr="00CF61E9">
        <w:t>, Office of the Treasurer and Receiver-General</w:t>
      </w:r>
    </w:p>
    <w:p w14:paraId="1779815E" w14:textId="368A718A" w:rsidR="00F921FC" w:rsidRPr="00CF61E9" w:rsidRDefault="00F921FC" w:rsidP="00543718">
      <w:r w:rsidRPr="00CF61E9">
        <w:t>Christina Marin, Office of the Treasurer and Receiver-General</w:t>
      </w:r>
    </w:p>
    <w:p w14:paraId="0FAD81AC" w14:textId="5A860797" w:rsidR="00543718" w:rsidRPr="00CF61E9" w:rsidRDefault="005E7220" w:rsidP="00543718">
      <w:r w:rsidRPr="00CF61E9">
        <w:t xml:space="preserve">Timur Kaya Yontar, Executive Office for Administration and Finance </w:t>
      </w:r>
    </w:p>
    <w:p w14:paraId="6F3340E9" w14:textId="48CD48D5" w:rsidR="00F222C0" w:rsidRPr="00CF61E9" w:rsidRDefault="00F222C0" w:rsidP="00543718">
      <w:r w:rsidRPr="00CF61E9">
        <w:t>Colin Young, St</w:t>
      </w:r>
      <w:r w:rsidR="003E7A9C" w:rsidRPr="00CF61E9">
        <w:t>ate House News Service</w:t>
      </w:r>
    </w:p>
    <w:p w14:paraId="6E78D62D" w14:textId="3A24C82E" w:rsidR="00A045B4" w:rsidRDefault="00A045B4" w:rsidP="00543718">
      <w:r w:rsidRPr="00CF61E9">
        <w:t>Greg M</w:t>
      </w:r>
      <w:r w:rsidR="00A265A1" w:rsidRPr="00CF61E9">
        <w:t>ennis, Pew Charitable Trust</w:t>
      </w:r>
    </w:p>
    <w:p w14:paraId="06F28AFA" w14:textId="77777777" w:rsidR="00D36A31" w:rsidRPr="001545E4" w:rsidRDefault="00D36A31" w:rsidP="00543718"/>
    <w:p w14:paraId="0E5450F8" w14:textId="77777777" w:rsidR="00543718" w:rsidRPr="00DB3F12" w:rsidRDefault="00543718" w:rsidP="00543718">
      <w:pPr>
        <w:rPr>
          <w:b/>
          <w:bCs/>
        </w:rPr>
      </w:pPr>
      <w:r w:rsidRPr="00DB3F12">
        <w:rPr>
          <w:b/>
          <w:bCs/>
        </w:rPr>
        <w:t>Minutes:</w:t>
      </w:r>
    </w:p>
    <w:p w14:paraId="53B2F762" w14:textId="77777777" w:rsidR="00543718" w:rsidRPr="00DB3F12" w:rsidRDefault="00543718" w:rsidP="00543718"/>
    <w:p w14:paraId="32E57C26" w14:textId="7C21E6A8" w:rsidR="00F63C15" w:rsidRPr="00C3691C" w:rsidRDefault="00543718" w:rsidP="003C6C82">
      <w:r w:rsidRPr="00C3691C">
        <w:t>Ms. Connors called the meeting to order and conducted the roll</w:t>
      </w:r>
      <w:r w:rsidR="00DF6B22" w:rsidRPr="00C3691C">
        <w:t xml:space="preserve"> to establish quorum</w:t>
      </w:r>
      <w:r w:rsidRPr="00C3691C">
        <w:t xml:space="preserve">. </w:t>
      </w:r>
      <w:r w:rsidR="00A40AAB" w:rsidRPr="00C3691C">
        <w:t xml:space="preserve"> She </w:t>
      </w:r>
      <w:r w:rsidR="00AF7588">
        <w:t xml:space="preserve">then </w:t>
      </w:r>
      <w:r w:rsidR="00A40AAB" w:rsidRPr="00C3691C">
        <w:t xml:space="preserve">moved </w:t>
      </w:r>
      <w:r w:rsidR="00FB096B">
        <w:t>to</w:t>
      </w:r>
      <w:r w:rsidR="00AF7588">
        <w:t xml:space="preserve"> the first item of</w:t>
      </w:r>
      <w:r w:rsidR="007E4D30" w:rsidRPr="00C3691C">
        <w:t xml:space="preserve"> </w:t>
      </w:r>
      <w:r w:rsidR="00D25BE9" w:rsidRPr="00C3691C">
        <w:t>business</w:t>
      </w:r>
      <w:r w:rsidR="00434505" w:rsidRPr="00C3691C">
        <w:t xml:space="preserve"> which</w:t>
      </w:r>
      <w:r w:rsidR="007E4D30" w:rsidRPr="00C3691C">
        <w:t xml:space="preserve"> was approval of the minutes from </w:t>
      </w:r>
      <w:r w:rsidR="003C059C">
        <w:t>December</w:t>
      </w:r>
      <w:r w:rsidR="00AF7588">
        <w:t xml:space="preserve"> </w:t>
      </w:r>
      <w:r w:rsidR="003E7A9C">
        <w:t>6</w:t>
      </w:r>
      <w:r w:rsidR="000F33EE" w:rsidRPr="00C3691C">
        <w:t xml:space="preserve">, </w:t>
      </w:r>
      <w:proofErr w:type="gramStart"/>
      <w:r w:rsidR="001E0ABB" w:rsidRPr="00C3691C">
        <w:t>2024</w:t>
      </w:r>
      <w:proofErr w:type="gramEnd"/>
      <w:r w:rsidR="00837F0C">
        <w:t xml:space="preserve"> </w:t>
      </w:r>
      <w:r w:rsidR="00AB4740">
        <w:t>committee</w:t>
      </w:r>
      <w:r w:rsidR="00434505" w:rsidRPr="00C3691C">
        <w:t xml:space="preserve"> meeting.  Upon a motion</w:t>
      </w:r>
      <w:r w:rsidR="00506520">
        <w:t xml:space="preserve"> that was</w:t>
      </w:r>
      <w:r w:rsidR="00EF5D93" w:rsidRPr="00C3691C">
        <w:t xml:space="preserve"> </w:t>
      </w:r>
      <w:r w:rsidR="00937B7C" w:rsidRPr="00C3691C">
        <w:t xml:space="preserve">duly </w:t>
      </w:r>
      <w:r w:rsidR="00EF5D93" w:rsidRPr="00C3691C">
        <w:t>seconde</w:t>
      </w:r>
      <w:r w:rsidR="00A06837">
        <w:t>d</w:t>
      </w:r>
      <w:r w:rsidR="00AD69C7" w:rsidRPr="00C3691C">
        <w:t xml:space="preserve">, the minutes </w:t>
      </w:r>
      <w:r w:rsidR="007E4D30" w:rsidRPr="00C3691C">
        <w:t xml:space="preserve">were approved </w:t>
      </w:r>
      <w:r w:rsidR="002B63C6" w:rsidRPr="00C3691C">
        <w:t xml:space="preserve">unanimously. </w:t>
      </w:r>
    </w:p>
    <w:p w14:paraId="75E4B5DA" w14:textId="77777777" w:rsidR="00C22F42" w:rsidRPr="00C3691C" w:rsidRDefault="00C22F42" w:rsidP="00D25BE9"/>
    <w:p w14:paraId="0A0039F7" w14:textId="680C179C" w:rsidR="003E0870" w:rsidRDefault="00A06837" w:rsidP="001D3AEB">
      <w:pPr>
        <w:tabs>
          <w:tab w:val="num" w:pos="720"/>
        </w:tabs>
      </w:pPr>
      <w:r w:rsidRPr="002C0199">
        <w:t>Ms. Connors then moved on to the next item on the agenda</w:t>
      </w:r>
      <w:r w:rsidR="00EE5760">
        <w:t>:</w:t>
      </w:r>
      <w:r w:rsidR="00A21D21">
        <w:t xml:space="preserve"> debt affordability </w:t>
      </w:r>
      <w:r w:rsidR="00EC6314">
        <w:t>modeling</w:t>
      </w:r>
      <w:r w:rsidR="004172FC">
        <w:t xml:space="preserve">, which </w:t>
      </w:r>
      <w:r w:rsidR="00EC6314">
        <w:t xml:space="preserve">was a continuation of the discussions the </w:t>
      </w:r>
      <w:r w:rsidR="00AB4740">
        <w:t>Committee</w:t>
      </w:r>
      <w:r w:rsidR="00EC6314">
        <w:t xml:space="preserve"> had been having</w:t>
      </w:r>
      <w:r w:rsidR="0090590A">
        <w:t xml:space="preserve"> in prior meetings</w:t>
      </w:r>
      <w:r w:rsidR="00F40012">
        <w:t>.  She</w:t>
      </w:r>
      <w:r w:rsidR="00C269BD">
        <w:t xml:space="preserve"> </w:t>
      </w:r>
      <w:r w:rsidR="006C0CD1">
        <w:t xml:space="preserve">noted that the </w:t>
      </w:r>
      <w:r w:rsidR="00AB4740">
        <w:t>Committee</w:t>
      </w:r>
      <w:r w:rsidR="006C0CD1">
        <w:t xml:space="preserve"> had been reviewing various modeling scenarios over the </w:t>
      </w:r>
      <w:r w:rsidR="00683D7C">
        <w:t xml:space="preserve">past month and </w:t>
      </w:r>
      <w:r w:rsidR="003E0870">
        <w:t xml:space="preserve">was slated to vote on </w:t>
      </w:r>
      <w:r w:rsidR="003E0870">
        <w:lastRenderedPageBreak/>
        <w:t>its recommendation today, ahead of the December 15</w:t>
      </w:r>
      <w:r w:rsidR="003E0870" w:rsidRPr="003E0870">
        <w:rPr>
          <w:vertAlign w:val="superscript"/>
        </w:rPr>
        <w:t>th</w:t>
      </w:r>
      <w:r w:rsidR="003E0870">
        <w:t xml:space="preserve"> deadline.</w:t>
      </w:r>
      <w:r w:rsidR="00A1023B">
        <w:t xml:space="preserve"> She also noted that </w:t>
      </w:r>
      <w:r w:rsidR="00F14AE6">
        <w:t xml:space="preserve">today’s presentation was a draft of the final report and that this deck would be updated to reflect the </w:t>
      </w:r>
      <w:r w:rsidR="00AB4740">
        <w:t>Committee</w:t>
      </w:r>
      <w:r w:rsidR="00F14AE6">
        <w:t xml:space="preserve">’s </w:t>
      </w:r>
      <w:r w:rsidR="004817A7">
        <w:t xml:space="preserve">final recommendation and any feedback that was relayed.  </w:t>
      </w:r>
      <w:r w:rsidR="00AB4740">
        <w:t>Lastly, sh</w:t>
      </w:r>
      <w:r w:rsidR="00341049">
        <w:t>e noted</w:t>
      </w:r>
      <w:r w:rsidR="00AB4740">
        <w:t xml:space="preserve"> that</w:t>
      </w:r>
      <w:r w:rsidR="00341049">
        <w:t xml:space="preserve"> </w:t>
      </w:r>
      <w:r w:rsidR="00AB4740">
        <w:t>Committee</w:t>
      </w:r>
      <w:r w:rsidR="00341049">
        <w:t xml:space="preserve"> members had received a draf</w:t>
      </w:r>
      <w:r w:rsidR="0047285A">
        <w:t xml:space="preserve">t of the recommendation letter that incorporated their feedback from the December 6, </w:t>
      </w:r>
      <w:proofErr w:type="gramStart"/>
      <w:r w:rsidR="0047285A">
        <w:t>2024</w:t>
      </w:r>
      <w:proofErr w:type="gramEnd"/>
      <w:r w:rsidR="0047285A">
        <w:t xml:space="preserve"> meeting</w:t>
      </w:r>
      <w:r w:rsidR="00D02CC8">
        <w:t xml:space="preserve">. </w:t>
      </w:r>
    </w:p>
    <w:p w14:paraId="1B74F3A2" w14:textId="77777777" w:rsidR="003E0870" w:rsidRDefault="003E0870" w:rsidP="001D3AEB">
      <w:pPr>
        <w:tabs>
          <w:tab w:val="num" w:pos="720"/>
        </w:tabs>
      </w:pPr>
    </w:p>
    <w:p w14:paraId="2420AF54" w14:textId="2004827B" w:rsidR="00C925FD" w:rsidRDefault="003E0870" w:rsidP="00C925FD">
      <w:pPr>
        <w:tabs>
          <w:tab w:val="num" w:pos="720"/>
        </w:tabs>
      </w:pPr>
      <w:r>
        <w:t xml:space="preserve">Ms. Connors then proceeded to recap </w:t>
      </w:r>
      <w:r w:rsidR="00C73C1A">
        <w:t xml:space="preserve">key </w:t>
      </w:r>
      <w:r>
        <w:t>modeling scenarios</w:t>
      </w:r>
      <w:r w:rsidR="000A6AC2">
        <w:t xml:space="preserve"> and summarize the issues</w:t>
      </w:r>
      <w:r w:rsidR="00527581">
        <w:t xml:space="preserve"> and questions</w:t>
      </w:r>
      <w:r w:rsidR="000A6AC2">
        <w:t xml:space="preserve"> the </w:t>
      </w:r>
      <w:r w:rsidR="00AB4740">
        <w:t>Committee</w:t>
      </w:r>
      <w:r w:rsidR="000A6AC2">
        <w:t xml:space="preserve"> had been discussing.  </w:t>
      </w:r>
      <w:r w:rsidR="00527581">
        <w:t xml:space="preserve">She </w:t>
      </w:r>
      <w:r w:rsidR="00C73C1A">
        <w:t>provided a</w:t>
      </w:r>
      <w:r w:rsidR="000917C1">
        <w:t xml:space="preserve">n overview </w:t>
      </w:r>
      <w:r w:rsidR="00C73C1A">
        <w:t>of</w:t>
      </w:r>
      <w:r w:rsidR="00334165">
        <w:t xml:space="preserve"> Committee</w:t>
      </w:r>
      <w:r w:rsidR="00C73C1A">
        <w:t xml:space="preserve"> findings </w:t>
      </w:r>
      <w:r w:rsidR="008D7B4F">
        <w:t xml:space="preserve">which she </w:t>
      </w:r>
      <w:r w:rsidR="00C925FD">
        <w:t>summarized</w:t>
      </w:r>
      <w:r w:rsidR="00881739">
        <w:t xml:space="preserve"> into</w:t>
      </w:r>
      <w:r w:rsidR="00C925FD">
        <w:t xml:space="preserve"> four key takeaways:</w:t>
      </w:r>
    </w:p>
    <w:p w14:paraId="77495EAE" w14:textId="77777777" w:rsidR="001B3502" w:rsidRDefault="001B3502" w:rsidP="00C925FD">
      <w:pPr>
        <w:tabs>
          <w:tab w:val="num" w:pos="720"/>
        </w:tabs>
      </w:pPr>
    </w:p>
    <w:p w14:paraId="6A3CCCE8" w14:textId="08993B4B" w:rsidR="001B3502" w:rsidRDefault="001B3502" w:rsidP="001B3502">
      <w:pPr>
        <w:pStyle w:val="ListParagraph"/>
        <w:numPr>
          <w:ilvl w:val="0"/>
          <w:numId w:val="30"/>
        </w:numPr>
        <w:tabs>
          <w:tab w:val="num" w:pos="720"/>
        </w:tabs>
      </w:pPr>
      <w:r>
        <w:t>The</w:t>
      </w:r>
      <w:r w:rsidR="001577F6" w:rsidRPr="001577F6">
        <w:t xml:space="preserve"> Commonwealth’s general obligation (GO) credit rating is strong (Aa1/AA+/AA+), supported by a robust and diverse economy, high income levels and a history of strong financial management. Relatively high debt levels compared to other states </w:t>
      </w:r>
      <w:proofErr w:type="gramStart"/>
      <w:r w:rsidR="001577F6" w:rsidRPr="001577F6">
        <w:t>is</w:t>
      </w:r>
      <w:proofErr w:type="gramEnd"/>
      <w:r w:rsidR="001577F6" w:rsidRPr="001577F6">
        <w:t xml:space="preserve"> the biggest credit offset</w:t>
      </w:r>
      <w:r w:rsidR="00C925FD">
        <w:t>.</w:t>
      </w:r>
    </w:p>
    <w:p w14:paraId="0DED8025" w14:textId="77777777" w:rsidR="001B3502" w:rsidRDefault="001B3502" w:rsidP="001B3502">
      <w:pPr>
        <w:pStyle w:val="ListParagraph"/>
        <w:ind w:left="720" w:firstLine="0"/>
      </w:pPr>
    </w:p>
    <w:p w14:paraId="3ACEC00E" w14:textId="26D41EC8" w:rsidR="001B3502" w:rsidRDefault="001577F6" w:rsidP="006B5CE1">
      <w:pPr>
        <w:pStyle w:val="ListParagraph"/>
        <w:numPr>
          <w:ilvl w:val="0"/>
          <w:numId w:val="30"/>
        </w:numPr>
        <w:tabs>
          <w:tab w:val="num" w:pos="720"/>
        </w:tabs>
      </w:pPr>
      <w:r w:rsidRPr="001577F6">
        <w:t xml:space="preserve">Debt service as a percentage of revenues is approximately 4% - well below the </w:t>
      </w:r>
      <w:r w:rsidR="00AB4740">
        <w:t>Committee</w:t>
      </w:r>
      <w:r w:rsidRPr="001577F6">
        <w:t>’s targeted affordability limits</w:t>
      </w:r>
      <w:r w:rsidR="006F5804">
        <w:t xml:space="preserve"> and </w:t>
      </w:r>
      <w:r w:rsidRPr="001577F6">
        <w:t xml:space="preserve">that debt service as a </w:t>
      </w:r>
      <w:r w:rsidR="0084710D">
        <w:t>percentage of</w:t>
      </w:r>
      <w:r w:rsidRPr="001577F6">
        <w:t xml:space="preserve"> revenues remains within policy limits in all modeling scenarios except the revenue “stress test” scenario, which shows debt service exceeding the revenue limit sometime within in</w:t>
      </w:r>
      <w:r w:rsidR="001F5E97">
        <w:t xml:space="preserve"> the</w:t>
      </w:r>
      <w:r w:rsidRPr="001577F6">
        <w:t xml:space="preserve"> 2047–2049</w:t>
      </w:r>
      <w:r w:rsidR="001F5E97">
        <w:t xml:space="preserve"> timeframe</w:t>
      </w:r>
      <w:r w:rsidRPr="001577F6">
        <w:t xml:space="preserve">.  </w:t>
      </w:r>
    </w:p>
    <w:p w14:paraId="7740E366" w14:textId="206416E3" w:rsidR="001577F6" w:rsidRPr="001577F6" w:rsidRDefault="001577F6" w:rsidP="001B3502">
      <w:pPr>
        <w:tabs>
          <w:tab w:val="num" w:pos="720"/>
        </w:tabs>
      </w:pPr>
      <w:r w:rsidRPr="001577F6">
        <w:t> </w:t>
      </w:r>
    </w:p>
    <w:p w14:paraId="39E1AD61" w14:textId="1C9FDF19" w:rsidR="001B3502" w:rsidRDefault="001577F6" w:rsidP="001B3502">
      <w:pPr>
        <w:numPr>
          <w:ilvl w:val="0"/>
          <w:numId w:val="28"/>
        </w:numPr>
      </w:pPr>
      <w:r w:rsidRPr="001577F6">
        <w:t xml:space="preserve">The </w:t>
      </w:r>
      <w:r w:rsidR="00AB4740">
        <w:t>Committee</w:t>
      </w:r>
      <w:r w:rsidRPr="001577F6">
        <w:t xml:space="preserve"> views the statutory direct debt limit as the most constraining factor in </w:t>
      </w:r>
      <w:proofErr w:type="gramStart"/>
      <w:r w:rsidRPr="001577F6">
        <w:t>its  affordability</w:t>
      </w:r>
      <w:proofErr w:type="gramEnd"/>
      <w:r w:rsidRPr="001577F6">
        <w:t xml:space="preserve"> analysis. At the end of fiscal year 2024 current outstanding direct debt was 89% of the current statutory direct debt limit, however this buffer is expected to decrease in the coming years as the bond cap continues to grow.</w:t>
      </w:r>
    </w:p>
    <w:p w14:paraId="0C63853F" w14:textId="54C22A34" w:rsidR="001577F6" w:rsidRPr="001577F6" w:rsidRDefault="001577F6" w:rsidP="001B3502">
      <w:pPr>
        <w:ind w:left="720"/>
      </w:pPr>
    </w:p>
    <w:p w14:paraId="673CCE2F" w14:textId="6FF34F9D" w:rsidR="003E0870" w:rsidRDefault="001577F6" w:rsidP="00FF7DF3">
      <w:pPr>
        <w:numPr>
          <w:ilvl w:val="0"/>
          <w:numId w:val="29"/>
        </w:numPr>
      </w:pPr>
      <w:r w:rsidRPr="001577F6">
        <w:t xml:space="preserve">Construction cost escalation, which has been historically high, is something the </w:t>
      </w:r>
      <w:r w:rsidR="00AB4740">
        <w:t>Committee</w:t>
      </w:r>
      <w:r w:rsidRPr="001577F6">
        <w:t xml:space="preserve"> continues to monitor. The </w:t>
      </w:r>
      <w:r w:rsidR="00AB4740">
        <w:t>Committee</w:t>
      </w:r>
      <w:r w:rsidRPr="001577F6">
        <w:t xml:space="preserve"> notes that construction escalation has outpaced CIP growth in recent years, and while construction escalation has somewhat cooled, it </w:t>
      </w:r>
      <w:proofErr w:type="gramStart"/>
      <w:r w:rsidRPr="001577F6">
        <w:t>still remains</w:t>
      </w:r>
      <w:proofErr w:type="gramEnd"/>
      <w:r w:rsidRPr="001577F6">
        <w:t xml:space="preserve"> a capital challenge and will likely continue to erode the CIP’s purchasing power.  </w:t>
      </w:r>
    </w:p>
    <w:p w14:paraId="73A15F67" w14:textId="77777777" w:rsidR="00FA510A" w:rsidRDefault="00FA510A" w:rsidP="001D3AEB">
      <w:pPr>
        <w:tabs>
          <w:tab w:val="num" w:pos="720"/>
        </w:tabs>
      </w:pPr>
    </w:p>
    <w:p w14:paraId="2320405D" w14:textId="6F91E954" w:rsidR="00445B3B" w:rsidRDefault="00C3336D" w:rsidP="001D3AEB">
      <w:pPr>
        <w:tabs>
          <w:tab w:val="num" w:pos="720"/>
        </w:tabs>
      </w:pPr>
      <w:r>
        <w:t>Ms. Connors</w:t>
      </w:r>
      <w:r w:rsidR="00A55A37">
        <w:t xml:space="preserve"> </w:t>
      </w:r>
      <w:r w:rsidR="004B256C">
        <w:t xml:space="preserve">then </w:t>
      </w:r>
      <w:r>
        <w:t xml:space="preserve">provided </w:t>
      </w:r>
      <w:r w:rsidR="00CF3CFF">
        <w:t xml:space="preserve">an </w:t>
      </w:r>
      <w:r>
        <w:t>overview of</w:t>
      </w:r>
      <w:r w:rsidR="00A55A37">
        <w:t xml:space="preserve"> </w:t>
      </w:r>
      <w:r w:rsidR="000279FA">
        <w:t>modeling scenarios</w:t>
      </w:r>
      <w:r w:rsidR="00472C76">
        <w:t xml:space="preserve"> and outcomes</w:t>
      </w:r>
      <w:r w:rsidR="000279FA">
        <w:t xml:space="preserve"> that the </w:t>
      </w:r>
      <w:r w:rsidR="00AB4740">
        <w:t>Committee</w:t>
      </w:r>
      <w:r w:rsidR="00472C76">
        <w:t xml:space="preserve"> ha</w:t>
      </w:r>
      <w:r w:rsidR="00CF3CFF">
        <w:t>d</w:t>
      </w:r>
      <w:r w:rsidR="00472C76">
        <w:t xml:space="preserve"> reviewed</w:t>
      </w:r>
      <w:r w:rsidR="00881739">
        <w:t xml:space="preserve"> and flagged that </w:t>
      </w:r>
      <w:r w:rsidR="00445B3B">
        <w:t>premium</w:t>
      </w:r>
      <w:r w:rsidR="00500409">
        <w:t xml:space="preserve"> </w:t>
      </w:r>
      <w:r w:rsidR="00881739">
        <w:t>assumptions</w:t>
      </w:r>
      <w:r w:rsidR="003A4352">
        <w:t xml:space="preserve"> </w:t>
      </w:r>
      <w:r w:rsidR="001B489B">
        <w:t xml:space="preserve">had </w:t>
      </w:r>
      <w:r w:rsidR="004B76DB">
        <w:t xml:space="preserve">been </w:t>
      </w:r>
      <w:r w:rsidR="00541ACD">
        <w:t xml:space="preserve">the </w:t>
      </w:r>
      <w:r w:rsidR="004B76DB">
        <w:t>focus</w:t>
      </w:r>
      <w:r w:rsidR="00541ACD">
        <w:t xml:space="preserve"> </w:t>
      </w:r>
      <w:r w:rsidR="009B4F78">
        <w:t>of</w:t>
      </w:r>
      <w:r w:rsidR="004B76DB">
        <w:t xml:space="preserve"> recent</w:t>
      </w:r>
      <w:r w:rsidR="009B4F78">
        <w:t xml:space="preserve"> Committee</w:t>
      </w:r>
      <w:r w:rsidR="004B76DB">
        <w:t xml:space="preserve"> </w:t>
      </w:r>
      <w:r w:rsidR="009451A8">
        <w:t xml:space="preserve">discussions.  </w:t>
      </w:r>
    </w:p>
    <w:p w14:paraId="3FAD2A96" w14:textId="77777777" w:rsidR="00CD1131" w:rsidRDefault="00CD1131" w:rsidP="001D3AEB">
      <w:pPr>
        <w:tabs>
          <w:tab w:val="num" w:pos="720"/>
        </w:tabs>
      </w:pPr>
    </w:p>
    <w:p w14:paraId="7823F75F" w14:textId="76D5FBB7" w:rsidR="00BC26C9" w:rsidRDefault="00900CCA" w:rsidP="001D3AEB">
      <w:pPr>
        <w:tabs>
          <w:tab w:val="num" w:pos="720"/>
        </w:tabs>
      </w:pPr>
      <w:r>
        <w:t xml:space="preserve">Ms. Connors then reviewed the modeling results of </w:t>
      </w:r>
      <w:r w:rsidR="007F7051">
        <w:t>four</w:t>
      </w:r>
      <w:r>
        <w:t xml:space="preserve"> scenarios that focused on premium.  She noted the model provided estimates for the maximum amount</w:t>
      </w:r>
      <w:r w:rsidR="009B5F05">
        <w:t xml:space="preserve"> of</w:t>
      </w:r>
      <w:r>
        <w:t xml:space="preserve"> bond cap </w:t>
      </w:r>
      <w:r w:rsidR="009B5F05">
        <w:t xml:space="preserve">growth that could be afforded while remaining under the DAC’s affordability targets </w:t>
      </w:r>
      <w:r w:rsidR="00F67B0A">
        <w:t xml:space="preserve">assuming </w:t>
      </w:r>
      <w:r w:rsidR="009B5F05">
        <w:t>11%, 10</w:t>
      </w:r>
      <w:proofErr w:type="gramStart"/>
      <w:r w:rsidR="009B5F05">
        <w:t>% ,</w:t>
      </w:r>
      <w:proofErr w:type="gramEnd"/>
      <w:r w:rsidR="009B5F05">
        <w:t xml:space="preserve"> </w:t>
      </w:r>
      <w:r w:rsidR="00F67B0A">
        <w:t xml:space="preserve">7.8% and 3.1% </w:t>
      </w:r>
      <w:r w:rsidR="00BC26C9">
        <w:t xml:space="preserve">bond </w:t>
      </w:r>
      <w:r w:rsidR="00F67B0A">
        <w:t>premium</w:t>
      </w:r>
      <w:r w:rsidR="00BC26C9">
        <w:t xml:space="preserve"> going forward</w:t>
      </w:r>
      <w:r w:rsidR="00F67B0A">
        <w:t>.  Annual revenue growth was set at the conservative 3.2% growth rate</w:t>
      </w:r>
      <w:r w:rsidR="00FC2EA9">
        <w:t xml:space="preserve"> in all scenarios.  </w:t>
      </w:r>
      <w:r w:rsidR="009724F4">
        <w:t xml:space="preserve">Ms. Connors </w:t>
      </w:r>
      <w:r w:rsidR="00A90135">
        <w:t>reiterated</w:t>
      </w:r>
      <w:r w:rsidR="009724F4">
        <w:t xml:space="preserve"> that the modeling focused on premium because preliminary modeling suggested the statutory Direct Debt Limit was the constraining factor of this year’s analysis</w:t>
      </w:r>
      <w:r w:rsidR="00D66DFD">
        <w:t xml:space="preserve">, and the premium assumptions most directly impacted direct debt. </w:t>
      </w:r>
    </w:p>
    <w:p w14:paraId="72436B4A" w14:textId="77777777" w:rsidR="00FC2EA9" w:rsidRDefault="00FC2EA9" w:rsidP="001D3AEB">
      <w:pPr>
        <w:tabs>
          <w:tab w:val="num" w:pos="720"/>
        </w:tabs>
      </w:pPr>
    </w:p>
    <w:p w14:paraId="48AD9F94" w14:textId="77777777" w:rsidR="00442090" w:rsidRDefault="001D7E20" w:rsidP="001D7E20">
      <w:pPr>
        <w:tabs>
          <w:tab w:val="num" w:pos="720"/>
        </w:tabs>
      </w:pPr>
      <w:r>
        <w:t xml:space="preserve">The </w:t>
      </w:r>
      <w:r w:rsidR="00AB4740">
        <w:t>Committee</w:t>
      </w:r>
      <w:r>
        <w:t xml:space="preserve"> then discussed finalizing their recommendation</w:t>
      </w:r>
      <w:r w:rsidR="001F6388">
        <w:t xml:space="preserve">.  Modeling suggested that </w:t>
      </w:r>
      <w:r w:rsidR="00B65369">
        <w:t xml:space="preserve">the Commonwealth could afford an annual bond cap increase in the $107 million to </w:t>
      </w:r>
      <w:r w:rsidR="005D3B54">
        <w:t xml:space="preserve">$114 million range </w:t>
      </w:r>
      <w:r w:rsidR="00E11536">
        <w:t>based on reasonable</w:t>
      </w:r>
      <w:r w:rsidR="005D3B54">
        <w:t xml:space="preserve"> p</w:t>
      </w:r>
      <w:r w:rsidR="00230A48">
        <w:t xml:space="preserve">remium </w:t>
      </w:r>
      <w:r w:rsidR="00E11536">
        <w:t xml:space="preserve">assumptions and </w:t>
      </w:r>
      <w:r w:rsidR="00230A48">
        <w:t>discussion</w:t>
      </w:r>
      <w:r w:rsidR="00E11536">
        <w:t xml:space="preserve">s the </w:t>
      </w:r>
      <w:r w:rsidR="00AB4740">
        <w:t>Committee</w:t>
      </w:r>
      <w:r w:rsidR="00E11536">
        <w:t xml:space="preserve"> has had to date</w:t>
      </w:r>
      <w:r w:rsidR="00230A48">
        <w:t xml:space="preserve">.  </w:t>
      </w:r>
    </w:p>
    <w:p w14:paraId="090CB473" w14:textId="77777777" w:rsidR="00442090" w:rsidRDefault="00442090" w:rsidP="001D7E20">
      <w:pPr>
        <w:tabs>
          <w:tab w:val="num" w:pos="720"/>
        </w:tabs>
      </w:pPr>
    </w:p>
    <w:p w14:paraId="1179D2AB" w14:textId="47CFC6DC" w:rsidR="00076FC1" w:rsidRDefault="00230A48" w:rsidP="001D7E20">
      <w:pPr>
        <w:tabs>
          <w:tab w:val="num" w:pos="720"/>
        </w:tabs>
      </w:pPr>
      <w:r>
        <w:t xml:space="preserve">Mr. Benison </w:t>
      </w:r>
      <w:r w:rsidR="00F11418">
        <w:t xml:space="preserve">noted </w:t>
      </w:r>
      <w:r w:rsidR="00E11536">
        <w:t>there was</w:t>
      </w:r>
      <w:r>
        <w:t xml:space="preserve"> not a material </w:t>
      </w:r>
      <w:r w:rsidR="002954BF">
        <w:t xml:space="preserve">difference between </w:t>
      </w:r>
      <w:r w:rsidR="00970758">
        <w:t>most</w:t>
      </w:r>
      <w:r w:rsidR="002954BF">
        <w:t xml:space="preserve"> scenarios</w:t>
      </w:r>
      <w:r w:rsidR="0098138B">
        <w:t xml:space="preserve">, but recommended the </w:t>
      </w:r>
      <w:r w:rsidR="00AB4740">
        <w:t>Committee</w:t>
      </w:r>
      <w:r w:rsidR="0098138B">
        <w:t xml:space="preserve"> base its recommendation on the assumptions the Treasurer’s Office used for premium. Ms. Perez </w:t>
      </w:r>
      <w:r w:rsidR="00B21BA6">
        <w:t>reiterated that</w:t>
      </w:r>
      <w:r w:rsidR="000F6B9D">
        <w:t xml:space="preserve"> </w:t>
      </w:r>
      <w:r w:rsidR="00B21BA6">
        <w:t>premium can be difficult to predict as it</w:t>
      </w:r>
      <w:r w:rsidR="00300EA6">
        <w:t xml:space="preserve"> is </w:t>
      </w:r>
      <w:r w:rsidR="00B21BA6">
        <w:t>tied to the market</w:t>
      </w:r>
      <w:r w:rsidR="003145DB">
        <w:t>,</w:t>
      </w:r>
      <w:r w:rsidR="00E527D3">
        <w:t xml:space="preserve"> which can be volatile</w:t>
      </w:r>
      <w:r w:rsidR="003145DB">
        <w:t xml:space="preserve">; she </w:t>
      </w:r>
      <w:r w:rsidR="00B21BA6">
        <w:t xml:space="preserve">suggested the </w:t>
      </w:r>
      <w:r w:rsidR="00AB4740">
        <w:t>Committee</w:t>
      </w:r>
      <w:r w:rsidR="00B21BA6">
        <w:t xml:space="preserve"> consider </w:t>
      </w:r>
      <w:r w:rsidR="007E2C41">
        <w:t>going</w:t>
      </w:r>
      <w:r w:rsidR="00E527D3">
        <w:t xml:space="preserve"> w</w:t>
      </w:r>
      <w:r w:rsidR="00952A82">
        <w:t xml:space="preserve">ith $110 </w:t>
      </w:r>
      <w:proofErr w:type="gramStart"/>
      <w:r w:rsidR="00952A82">
        <w:t>million</w:t>
      </w:r>
      <w:proofErr w:type="gramEnd"/>
      <w:r w:rsidR="00952A82">
        <w:t xml:space="preserve"> which </w:t>
      </w:r>
      <w:r w:rsidR="007F1A85">
        <w:t xml:space="preserve">fell </w:t>
      </w:r>
      <w:r w:rsidR="00AB3363">
        <w:t>midway within the range they were considering</w:t>
      </w:r>
      <w:r w:rsidR="00076FC1">
        <w:t xml:space="preserve"> and was in line with what the Treasurer’s Office has seen in the past</w:t>
      </w:r>
      <w:r w:rsidR="00AB3363">
        <w:t xml:space="preserve">.  </w:t>
      </w:r>
    </w:p>
    <w:p w14:paraId="00341B32" w14:textId="77777777" w:rsidR="00076FC1" w:rsidRDefault="00076FC1" w:rsidP="001D7E20">
      <w:pPr>
        <w:tabs>
          <w:tab w:val="num" w:pos="720"/>
        </w:tabs>
      </w:pPr>
    </w:p>
    <w:p w14:paraId="35E00B3F" w14:textId="51FBA394" w:rsidR="003907AF" w:rsidRDefault="00AB3363" w:rsidP="00D67D26">
      <w:pPr>
        <w:tabs>
          <w:tab w:val="num" w:pos="720"/>
        </w:tabs>
      </w:pPr>
      <w:r>
        <w:lastRenderedPageBreak/>
        <w:t>Ms. Walsh</w:t>
      </w:r>
      <w:r w:rsidR="00076FC1">
        <w:t xml:space="preserve"> </w:t>
      </w:r>
      <w:r w:rsidR="005E21EC">
        <w:t>noted</w:t>
      </w:r>
      <w:r w:rsidR="002A67A8">
        <w:t xml:space="preserve"> that while</w:t>
      </w:r>
      <w:r w:rsidR="005E21EC">
        <w:t xml:space="preserve"> construction escalation </w:t>
      </w:r>
      <w:r w:rsidR="00C6081C">
        <w:t xml:space="preserve">was likely to </w:t>
      </w:r>
      <w:r w:rsidR="00322146">
        <w:t xml:space="preserve">continue to </w:t>
      </w:r>
      <w:r w:rsidR="00C6081C">
        <w:t xml:space="preserve">put pressure on the CIP and having additional </w:t>
      </w:r>
      <w:r w:rsidR="004F105F">
        <w:t>bond cap capacity</w:t>
      </w:r>
      <w:r w:rsidR="00044F46">
        <w:t xml:space="preserve"> would be helpfu</w:t>
      </w:r>
      <w:r w:rsidR="002A67A8">
        <w:t>l for keeping up with capital needs,</w:t>
      </w:r>
      <w:r w:rsidR="00D67D26">
        <w:t xml:space="preserve"> she </w:t>
      </w:r>
      <w:proofErr w:type="gramStart"/>
      <w:r w:rsidR="00CA6760">
        <w:t xml:space="preserve">believed </w:t>
      </w:r>
      <w:r w:rsidR="00044F46">
        <w:t xml:space="preserve"> </w:t>
      </w:r>
      <w:r w:rsidR="00D67D26">
        <w:t>$</w:t>
      </w:r>
      <w:proofErr w:type="gramEnd"/>
      <w:r w:rsidR="00D67D26">
        <w:t xml:space="preserve">110 million </w:t>
      </w:r>
      <w:r w:rsidR="00D247CB">
        <w:t xml:space="preserve">in bond cap growth made sense given </w:t>
      </w:r>
      <w:r w:rsidR="00A57766">
        <w:t xml:space="preserve">future economic </w:t>
      </w:r>
      <w:r w:rsidR="00D247CB">
        <w:t xml:space="preserve">uncertainty. </w:t>
      </w:r>
      <w:r w:rsidR="00D47FD8">
        <w:t xml:space="preserve"> Ms. Scott agreed. </w:t>
      </w:r>
    </w:p>
    <w:p w14:paraId="42816679" w14:textId="77777777" w:rsidR="00D47FD8" w:rsidRDefault="00D47FD8" w:rsidP="00D67D26">
      <w:pPr>
        <w:tabs>
          <w:tab w:val="num" w:pos="720"/>
        </w:tabs>
      </w:pPr>
    </w:p>
    <w:p w14:paraId="1C801009" w14:textId="7357B67F" w:rsidR="000E164E" w:rsidRPr="000E164E" w:rsidRDefault="00023A81" w:rsidP="000E164E">
      <w:pPr>
        <w:tabs>
          <w:tab w:val="num" w:pos="720"/>
        </w:tabs>
      </w:pPr>
      <w:r>
        <w:t>Ms. Connors</w:t>
      </w:r>
      <w:r w:rsidR="00F65F84">
        <w:t xml:space="preserve"> asked if the </w:t>
      </w:r>
      <w:r w:rsidR="00AB4740">
        <w:t>Committee</w:t>
      </w:r>
      <w:r w:rsidR="00F65F84">
        <w:t xml:space="preserve"> was ready to take a vote</w:t>
      </w:r>
      <w:r w:rsidR="00280228">
        <w:t>.</w:t>
      </w:r>
      <w:r w:rsidR="009811F9">
        <w:t xml:space="preserve"> </w:t>
      </w:r>
      <w:r w:rsidR="00280228">
        <w:t>N</w:t>
      </w:r>
      <w:r w:rsidR="009811F9">
        <w:t xml:space="preserve">oting </w:t>
      </w:r>
      <w:r w:rsidR="00280228">
        <w:t xml:space="preserve">general </w:t>
      </w:r>
      <w:r w:rsidR="009811F9">
        <w:t>concurrence from members she read the</w:t>
      </w:r>
      <w:r w:rsidR="00A24618">
        <w:t xml:space="preserve"> proposed vote </w:t>
      </w:r>
      <w:r w:rsidR="00800568">
        <w:t>to</w:t>
      </w:r>
      <w:r w:rsidR="000E164E" w:rsidRPr="00341049">
        <w:t xml:space="preserve"> </w:t>
      </w:r>
      <w:r w:rsidR="00A24618">
        <w:t>“</w:t>
      </w:r>
      <w:r w:rsidR="000E164E" w:rsidRPr="00341049">
        <w:t>recommend to the Governor a bond cap increase of $110 million for fiscal year 2026, resulting in a recommended bond cap amount of $3,227,200,000 for fiscal year 2026, and to make the slide deck report with modeling publicly available online</w:t>
      </w:r>
      <w:r w:rsidR="00A24618">
        <w:t>”</w:t>
      </w:r>
      <w:r w:rsidR="00800568">
        <w:t xml:space="preserve"> into the record.</w:t>
      </w:r>
    </w:p>
    <w:p w14:paraId="3BC15000" w14:textId="77777777" w:rsidR="00023A81" w:rsidRDefault="00023A81" w:rsidP="00597EE9">
      <w:pPr>
        <w:tabs>
          <w:tab w:val="num" w:pos="720"/>
        </w:tabs>
      </w:pPr>
    </w:p>
    <w:p w14:paraId="69F6F096" w14:textId="3D2A847D" w:rsidR="001461C3" w:rsidRDefault="001461C3" w:rsidP="00597EE9">
      <w:pPr>
        <w:tabs>
          <w:tab w:val="num" w:pos="720"/>
        </w:tabs>
      </w:pPr>
      <w:r>
        <w:t xml:space="preserve">On a motion made </w:t>
      </w:r>
      <w:r w:rsidR="00790D52">
        <w:t xml:space="preserve">by </w:t>
      </w:r>
      <w:r>
        <w:t xml:space="preserve">Mr. Benison and duly seconded by Ms. Perez, </w:t>
      </w:r>
      <w:r w:rsidR="00023A81">
        <w:t>the motion passed una</w:t>
      </w:r>
      <w:r w:rsidR="00341049">
        <w:t xml:space="preserve">nimously.  </w:t>
      </w:r>
    </w:p>
    <w:p w14:paraId="49DDC701" w14:textId="77777777" w:rsidR="001461C3" w:rsidRDefault="001461C3" w:rsidP="00597EE9">
      <w:pPr>
        <w:tabs>
          <w:tab w:val="num" w:pos="720"/>
        </w:tabs>
      </w:pPr>
    </w:p>
    <w:p w14:paraId="3FD939C2" w14:textId="2FDD90CC" w:rsidR="00597EE9" w:rsidRPr="00597EE9" w:rsidRDefault="00E13342" w:rsidP="00597EE9">
      <w:pPr>
        <w:tabs>
          <w:tab w:val="num" w:pos="720"/>
        </w:tabs>
      </w:pPr>
      <w:r>
        <w:t xml:space="preserve">The </w:t>
      </w:r>
      <w:r w:rsidR="00AB4740">
        <w:t>Committee</w:t>
      </w:r>
      <w:r>
        <w:t xml:space="preserve"> then</w:t>
      </w:r>
      <w:r w:rsidR="00F11418">
        <w:t xml:space="preserve"> </w:t>
      </w:r>
      <w:r w:rsidR="00F37F6A">
        <w:t>picked up</w:t>
      </w:r>
      <w:r>
        <w:t xml:space="preserve"> discuss</w:t>
      </w:r>
      <w:r w:rsidR="00F37F6A">
        <w:t>ions</w:t>
      </w:r>
      <w:r w:rsidR="00FC2DB9">
        <w:t xml:space="preserve"> it had been having on</w:t>
      </w:r>
      <w:r w:rsidR="0049069D">
        <w:t xml:space="preserve"> how </w:t>
      </w:r>
      <w:r w:rsidR="00A3591B">
        <w:t xml:space="preserve">best to incorporate </w:t>
      </w:r>
      <w:r w:rsidR="0049069D">
        <w:t>this year’s modeling</w:t>
      </w:r>
      <w:r w:rsidR="00675736">
        <w:t xml:space="preserve"> and forecasting</w:t>
      </w:r>
      <w:r w:rsidR="0049069D">
        <w:t xml:space="preserve"> </w:t>
      </w:r>
      <w:r w:rsidR="00A673F8">
        <w:t>into</w:t>
      </w:r>
      <w:r w:rsidR="0049069D">
        <w:t xml:space="preserve"> </w:t>
      </w:r>
      <w:r w:rsidR="00AA730B">
        <w:t>its</w:t>
      </w:r>
      <w:r w:rsidR="0049069D">
        <w:t xml:space="preserve"> final </w:t>
      </w:r>
      <w:r w:rsidR="00AA730B">
        <w:t xml:space="preserve">recommendation and </w:t>
      </w:r>
      <w:r w:rsidR="0049069D">
        <w:t xml:space="preserve">report. </w:t>
      </w:r>
      <w:r w:rsidR="00A673F8">
        <w:t xml:space="preserve">Ms. Connors </w:t>
      </w:r>
      <w:r w:rsidR="00F37F6A">
        <w:t xml:space="preserve">referenced </w:t>
      </w:r>
      <w:r w:rsidR="00AB3BF6">
        <w:t xml:space="preserve">prior </w:t>
      </w:r>
      <w:r w:rsidR="00F37F6A">
        <w:t xml:space="preserve">discussions the </w:t>
      </w:r>
      <w:r w:rsidR="00AB4740">
        <w:t>Committe</w:t>
      </w:r>
      <w:r w:rsidR="00AB3BF6">
        <w:t>e</w:t>
      </w:r>
      <w:r w:rsidR="00790D52">
        <w:t xml:space="preserve"> </w:t>
      </w:r>
      <w:r w:rsidR="00F37F6A">
        <w:t xml:space="preserve">had around </w:t>
      </w:r>
      <w:r w:rsidR="00AB3BF6">
        <w:t>incorporating a</w:t>
      </w:r>
      <w:r w:rsidR="00F37F6A" w:rsidRPr="00597EE9">
        <w:t xml:space="preserve"> soft two-year recommendation </w:t>
      </w:r>
      <w:r w:rsidR="00F37F6A">
        <w:t xml:space="preserve">and </w:t>
      </w:r>
      <w:r w:rsidR="00617473">
        <w:t>re</w:t>
      </w:r>
      <w:r w:rsidR="006E6C5A">
        <w:t>emphasized</w:t>
      </w:r>
      <w:r w:rsidR="00A673F8">
        <w:t xml:space="preserve"> the importance </w:t>
      </w:r>
      <w:r w:rsidR="006E6C5A">
        <w:t xml:space="preserve">of including </w:t>
      </w:r>
      <w:r w:rsidR="00AA730B">
        <w:t xml:space="preserve">the </w:t>
      </w:r>
      <w:r w:rsidR="00AB4740">
        <w:t>Committee</w:t>
      </w:r>
      <w:r w:rsidR="00AA730B">
        <w:t>’s</w:t>
      </w:r>
      <w:r w:rsidR="00507A97">
        <w:t xml:space="preserve"> </w:t>
      </w:r>
      <w:r w:rsidR="00AA730B">
        <w:t>10-year</w:t>
      </w:r>
      <w:r w:rsidR="00507A97">
        <w:t xml:space="preserve"> forecast of </w:t>
      </w:r>
      <w:r w:rsidR="00790D52">
        <w:t>affordabl</w:t>
      </w:r>
      <w:r w:rsidR="00917B16">
        <w:t>e</w:t>
      </w:r>
      <w:r w:rsidR="00790D52">
        <w:t xml:space="preserve"> and sustainable </w:t>
      </w:r>
      <w:r w:rsidR="00507A97">
        <w:t>bond cap</w:t>
      </w:r>
      <w:r w:rsidR="00917B16">
        <w:t xml:space="preserve"> growth</w:t>
      </w:r>
      <w:r w:rsidR="00507A97">
        <w:t xml:space="preserve"> </w:t>
      </w:r>
      <w:r w:rsidR="004126F6">
        <w:t>given current assumptions. She</w:t>
      </w:r>
      <w:r w:rsidR="00C21C75">
        <w:t xml:space="preserve"> </w:t>
      </w:r>
      <w:r w:rsidR="00EC3208">
        <w:t>reiterated that</w:t>
      </w:r>
      <w:r w:rsidR="005F1BE6">
        <w:t xml:space="preserve"> having an </w:t>
      </w:r>
      <w:r w:rsidR="00DA26D5">
        <w:t xml:space="preserve">estimate </w:t>
      </w:r>
      <w:r w:rsidR="005F1BE6">
        <w:t xml:space="preserve">of </w:t>
      </w:r>
      <w:r w:rsidR="006711BA">
        <w:t xml:space="preserve">future bond </w:t>
      </w:r>
      <w:r w:rsidR="005F1BE6">
        <w:t>growth</w:t>
      </w:r>
      <w:r w:rsidR="00454B85">
        <w:t xml:space="preserve"> – especially in the second year of the upcoming CIP cycle </w:t>
      </w:r>
      <w:proofErr w:type="gramStart"/>
      <w:r w:rsidR="00454B85">
        <w:t xml:space="preserve">- </w:t>
      </w:r>
      <w:r w:rsidR="005F1BE6">
        <w:t xml:space="preserve"> </w:t>
      </w:r>
      <w:r w:rsidR="007D78E1">
        <w:t>better</w:t>
      </w:r>
      <w:proofErr w:type="gramEnd"/>
      <w:r w:rsidR="007D78E1">
        <w:t xml:space="preserve"> align</w:t>
      </w:r>
      <w:r w:rsidR="00DE7CAC">
        <w:t>s</w:t>
      </w:r>
      <w:r w:rsidR="007D78E1">
        <w:t xml:space="preserve"> with the current CIP </w:t>
      </w:r>
      <w:r w:rsidR="00B2693C">
        <w:t xml:space="preserve">update </w:t>
      </w:r>
      <w:r w:rsidR="007D78E1">
        <w:t xml:space="preserve">approach </w:t>
      </w:r>
      <w:r w:rsidR="00B2693C">
        <w:t>that entails the</w:t>
      </w:r>
      <w:r w:rsidR="007B4EE5">
        <w:t xml:space="preserve"> </w:t>
      </w:r>
      <w:r w:rsidR="0087074C" w:rsidRPr="00597EE9">
        <w:t>Administration tak</w:t>
      </w:r>
      <w:r w:rsidR="00B2693C">
        <w:t>ing</w:t>
      </w:r>
      <w:r w:rsidR="0087074C" w:rsidRPr="00597EE9">
        <w:t xml:space="preserve"> a “light </w:t>
      </w:r>
      <w:proofErr w:type="gramStart"/>
      <w:r w:rsidR="0087074C" w:rsidRPr="00597EE9">
        <w:t xml:space="preserve">touch” </w:t>
      </w:r>
      <w:r w:rsidR="001762AB">
        <w:t xml:space="preserve"> to</w:t>
      </w:r>
      <w:proofErr w:type="gramEnd"/>
      <w:r w:rsidR="001762AB">
        <w:t xml:space="preserve"> CIP updates every other </w:t>
      </w:r>
      <w:proofErr w:type="gramStart"/>
      <w:r w:rsidR="001762AB">
        <w:t xml:space="preserve">year,  </w:t>
      </w:r>
      <w:r w:rsidR="0087074C" w:rsidRPr="00597EE9">
        <w:t>with</w:t>
      </w:r>
      <w:proofErr w:type="gramEnd"/>
      <w:r w:rsidR="0087074C" w:rsidRPr="00597EE9">
        <w:t xml:space="preserve"> a goal of limiting changes to technical adjustments</w:t>
      </w:r>
      <w:r w:rsidR="00A37B59">
        <w:t xml:space="preserve"> in</w:t>
      </w:r>
      <w:r w:rsidR="00C3608D">
        <w:t xml:space="preserve"> </w:t>
      </w:r>
      <w:r w:rsidR="00A37B59">
        <w:t xml:space="preserve">odd </w:t>
      </w:r>
      <w:r w:rsidR="00C3608D">
        <w:t xml:space="preserve">fiscal </w:t>
      </w:r>
      <w:r w:rsidR="00A37B59">
        <w:t>years</w:t>
      </w:r>
      <w:r w:rsidR="0087074C" w:rsidRPr="00597EE9">
        <w:t xml:space="preserve">.  </w:t>
      </w:r>
    </w:p>
    <w:p w14:paraId="3FB4FE7B" w14:textId="77777777" w:rsidR="00FB1546" w:rsidRDefault="00FB1546" w:rsidP="00D67D26">
      <w:pPr>
        <w:tabs>
          <w:tab w:val="num" w:pos="720"/>
        </w:tabs>
      </w:pPr>
    </w:p>
    <w:p w14:paraId="4261EA3F" w14:textId="7B1FBD58" w:rsidR="00FB1546" w:rsidRDefault="00FB1546" w:rsidP="00D67D26">
      <w:pPr>
        <w:tabs>
          <w:tab w:val="num" w:pos="720"/>
        </w:tabs>
      </w:pPr>
      <w:r>
        <w:t xml:space="preserve">The </w:t>
      </w:r>
      <w:r w:rsidR="00AB4740">
        <w:t>Committee</w:t>
      </w:r>
      <w:r>
        <w:t xml:space="preserve"> agreed that the final report should include </w:t>
      </w:r>
      <w:r w:rsidR="00115307">
        <w:t>tables</w:t>
      </w:r>
      <w:r w:rsidR="00584B40">
        <w:t xml:space="preserve"> that show its 10</w:t>
      </w:r>
      <w:r w:rsidR="00115307">
        <w:t>-</w:t>
      </w:r>
      <w:r w:rsidR="00584B40">
        <w:t>year forecast</w:t>
      </w:r>
      <w:r w:rsidR="00685CCF">
        <w:t xml:space="preserve"> for affordable bond cap growth</w:t>
      </w:r>
      <w:r w:rsidR="00584B40">
        <w:t xml:space="preserve"> </w:t>
      </w:r>
      <w:r w:rsidR="005A29E9">
        <w:t>and</w:t>
      </w:r>
      <w:r w:rsidR="00CA0AF7">
        <w:t xml:space="preserve"> the impact that growth has on key metrics the </w:t>
      </w:r>
      <w:r w:rsidR="00AB4740">
        <w:t>Committee</w:t>
      </w:r>
      <w:r w:rsidR="00CA0AF7">
        <w:t xml:space="preserve"> uses to</w:t>
      </w:r>
      <w:r w:rsidR="001070F5">
        <w:t xml:space="preserve"> assess affordability. </w:t>
      </w:r>
      <w:r w:rsidR="002849DB">
        <w:t xml:space="preserve">Ms. Connors </w:t>
      </w:r>
      <w:r w:rsidR="00303619">
        <w:t>said</w:t>
      </w:r>
      <w:r w:rsidR="002849DB">
        <w:t xml:space="preserve"> she would update the </w:t>
      </w:r>
      <w:r w:rsidR="00812374">
        <w:t xml:space="preserve">deck and the final recommendation letter </w:t>
      </w:r>
      <w:r w:rsidR="00D46098">
        <w:t xml:space="preserve">to incorporate the feedback she received today and would circulate </w:t>
      </w:r>
      <w:r w:rsidR="00B74E2F">
        <w:t xml:space="preserve">the </w:t>
      </w:r>
      <w:r w:rsidR="00303619">
        <w:t xml:space="preserve">updated documents to the </w:t>
      </w:r>
      <w:r w:rsidR="00AB4740">
        <w:t>Committee</w:t>
      </w:r>
      <w:r w:rsidR="00303619">
        <w:t xml:space="preserve"> for final review before it was submitted to the </w:t>
      </w:r>
      <w:r w:rsidR="00B74E2F">
        <w:t xml:space="preserve">Governor and the </w:t>
      </w:r>
      <w:r w:rsidR="00303619">
        <w:t xml:space="preserve">Legislature.  </w:t>
      </w:r>
    </w:p>
    <w:p w14:paraId="4393EA10" w14:textId="77777777" w:rsidR="004C05F3" w:rsidRDefault="004C05F3" w:rsidP="00D67D26">
      <w:pPr>
        <w:tabs>
          <w:tab w:val="num" w:pos="720"/>
        </w:tabs>
      </w:pPr>
    </w:p>
    <w:p w14:paraId="0CE5AA39" w14:textId="60BA574F" w:rsidR="004C05F3" w:rsidRDefault="004C05F3" w:rsidP="00D67D26">
      <w:pPr>
        <w:tabs>
          <w:tab w:val="num" w:pos="720"/>
        </w:tabs>
      </w:pPr>
      <w:r>
        <w:t xml:space="preserve">Ms. Connors then thanked the </w:t>
      </w:r>
      <w:r w:rsidR="00AB4740">
        <w:t>Committee</w:t>
      </w:r>
      <w:r>
        <w:t xml:space="preserve"> for their dedication to </w:t>
      </w:r>
      <w:r w:rsidR="000C2186">
        <w:t xml:space="preserve">developing </w:t>
      </w:r>
      <w:r>
        <w:t>this year’s recommendation</w:t>
      </w:r>
      <w:r w:rsidR="000C2186">
        <w:t xml:space="preserve">, which </w:t>
      </w:r>
      <w:r w:rsidR="00B73A64">
        <w:t xml:space="preserve">entailed </w:t>
      </w:r>
      <w:r w:rsidR="00762B07">
        <w:t>many big lifts</w:t>
      </w:r>
      <w:r w:rsidR="00B73A64">
        <w:t xml:space="preserve"> – including a revamping of the </w:t>
      </w:r>
      <w:r w:rsidR="00072C30">
        <w:t xml:space="preserve">debt affordability model.  She asked if there was any other business the </w:t>
      </w:r>
      <w:r w:rsidR="00AB4740">
        <w:t>Committee</w:t>
      </w:r>
      <w:r w:rsidR="00072C30">
        <w:t xml:space="preserve"> wished to discuss, before calling for a motion to adjourn.</w:t>
      </w:r>
    </w:p>
    <w:p w14:paraId="2D44F4D2" w14:textId="77777777" w:rsidR="00C430B8" w:rsidRDefault="00C430B8" w:rsidP="00543718"/>
    <w:p w14:paraId="650B8110" w14:textId="062EEF43" w:rsidR="00CB6486" w:rsidRDefault="00762B07" w:rsidP="00543718">
      <w:r>
        <w:t xml:space="preserve">On a motion made by </w:t>
      </w:r>
      <w:r w:rsidR="00CB6486">
        <w:t>M</w:t>
      </w:r>
      <w:r w:rsidR="000079ED">
        <w:t>s</w:t>
      </w:r>
      <w:r w:rsidR="006212A2">
        <w:t xml:space="preserve">. </w:t>
      </w:r>
      <w:r w:rsidR="000079ED">
        <w:t>Scott</w:t>
      </w:r>
      <w:r w:rsidR="006212A2">
        <w:t xml:space="preserve"> </w:t>
      </w:r>
      <w:r>
        <w:t>and duly</w:t>
      </w:r>
      <w:r w:rsidR="00464F60">
        <w:t xml:space="preserve"> seconded by Ms. </w:t>
      </w:r>
      <w:proofErr w:type="gramStart"/>
      <w:r w:rsidR="00FD412D">
        <w:t>Perez</w:t>
      </w:r>
      <w:r>
        <w:t xml:space="preserve">, </w:t>
      </w:r>
      <w:r w:rsidR="00464F60">
        <w:t xml:space="preserve"> </w:t>
      </w:r>
      <w:r>
        <w:t>t</w:t>
      </w:r>
      <w:r w:rsidR="00464F60">
        <w:t>he</w:t>
      </w:r>
      <w:proofErr w:type="gramEnd"/>
      <w:r w:rsidR="00464F60">
        <w:t xml:space="preserve"> meeting was adjourned at</w:t>
      </w:r>
      <w:r w:rsidR="002975D1">
        <w:t xml:space="preserve"> </w:t>
      </w:r>
      <w:r w:rsidR="00FD412D">
        <w:t xml:space="preserve">approximately </w:t>
      </w:r>
      <w:r w:rsidR="00FC3984">
        <w:t>1:30</w:t>
      </w:r>
      <w:r w:rsidR="000079ED">
        <w:t xml:space="preserve"> </w:t>
      </w:r>
      <w:r w:rsidR="002975D1">
        <w:t xml:space="preserve">pm. </w:t>
      </w:r>
      <w:r w:rsidR="00290210">
        <w:t xml:space="preserve"> </w:t>
      </w:r>
    </w:p>
    <w:p w14:paraId="0553B245" w14:textId="79FC44F8" w:rsidR="00FC3984" w:rsidRDefault="00FC3984" w:rsidP="00543718"/>
    <w:sectPr w:rsidR="00FC39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D02E7" w14:textId="77777777" w:rsidR="00F57FC2" w:rsidRDefault="00F57FC2" w:rsidP="007073B3">
      <w:r>
        <w:separator/>
      </w:r>
    </w:p>
  </w:endnote>
  <w:endnote w:type="continuationSeparator" w:id="0">
    <w:p w14:paraId="503FBAA6" w14:textId="77777777" w:rsidR="00F57FC2" w:rsidRDefault="00F57FC2" w:rsidP="007073B3">
      <w:r>
        <w:continuationSeparator/>
      </w:r>
    </w:p>
  </w:endnote>
  <w:endnote w:type="continuationNotice" w:id="1">
    <w:p w14:paraId="64CF63D8" w14:textId="77777777" w:rsidR="00F57FC2" w:rsidRDefault="00F57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755DE" w14:textId="77777777" w:rsidR="00F57FC2" w:rsidRDefault="00F57FC2" w:rsidP="007073B3">
      <w:r>
        <w:separator/>
      </w:r>
    </w:p>
  </w:footnote>
  <w:footnote w:type="continuationSeparator" w:id="0">
    <w:p w14:paraId="406E60B5" w14:textId="77777777" w:rsidR="00F57FC2" w:rsidRDefault="00F57FC2" w:rsidP="007073B3">
      <w:r>
        <w:continuationSeparator/>
      </w:r>
    </w:p>
  </w:footnote>
  <w:footnote w:type="continuationNotice" w:id="1">
    <w:p w14:paraId="1D5614CE" w14:textId="77777777" w:rsidR="00F57FC2" w:rsidRDefault="00F57F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D67"/>
    <w:multiLevelType w:val="hybridMultilevel"/>
    <w:tmpl w:val="75748132"/>
    <w:lvl w:ilvl="0" w:tplc="B834570C">
      <w:start w:val="1"/>
      <w:numFmt w:val="bullet"/>
      <w:lvlText w:val="•"/>
      <w:lvlJc w:val="left"/>
      <w:pPr>
        <w:tabs>
          <w:tab w:val="num" w:pos="720"/>
        </w:tabs>
        <w:ind w:left="720" w:hanging="360"/>
      </w:pPr>
      <w:rPr>
        <w:rFonts w:ascii="Arial" w:hAnsi="Arial" w:hint="default"/>
      </w:rPr>
    </w:lvl>
    <w:lvl w:ilvl="1" w:tplc="ED5A48EE" w:tentative="1">
      <w:start w:val="1"/>
      <w:numFmt w:val="bullet"/>
      <w:lvlText w:val="•"/>
      <w:lvlJc w:val="left"/>
      <w:pPr>
        <w:tabs>
          <w:tab w:val="num" w:pos="1440"/>
        </w:tabs>
        <w:ind w:left="1440" w:hanging="360"/>
      </w:pPr>
      <w:rPr>
        <w:rFonts w:ascii="Arial" w:hAnsi="Arial" w:hint="default"/>
      </w:rPr>
    </w:lvl>
    <w:lvl w:ilvl="2" w:tplc="6062087E" w:tentative="1">
      <w:start w:val="1"/>
      <w:numFmt w:val="bullet"/>
      <w:lvlText w:val="•"/>
      <w:lvlJc w:val="left"/>
      <w:pPr>
        <w:tabs>
          <w:tab w:val="num" w:pos="2160"/>
        </w:tabs>
        <w:ind w:left="2160" w:hanging="360"/>
      </w:pPr>
      <w:rPr>
        <w:rFonts w:ascii="Arial" w:hAnsi="Arial" w:hint="default"/>
      </w:rPr>
    </w:lvl>
    <w:lvl w:ilvl="3" w:tplc="0EFE7848" w:tentative="1">
      <w:start w:val="1"/>
      <w:numFmt w:val="bullet"/>
      <w:lvlText w:val="•"/>
      <w:lvlJc w:val="left"/>
      <w:pPr>
        <w:tabs>
          <w:tab w:val="num" w:pos="2880"/>
        </w:tabs>
        <w:ind w:left="2880" w:hanging="360"/>
      </w:pPr>
      <w:rPr>
        <w:rFonts w:ascii="Arial" w:hAnsi="Arial" w:hint="default"/>
      </w:rPr>
    </w:lvl>
    <w:lvl w:ilvl="4" w:tplc="DFEAA012" w:tentative="1">
      <w:start w:val="1"/>
      <w:numFmt w:val="bullet"/>
      <w:lvlText w:val="•"/>
      <w:lvlJc w:val="left"/>
      <w:pPr>
        <w:tabs>
          <w:tab w:val="num" w:pos="3600"/>
        </w:tabs>
        <w:ind w:left="3600" w:hanging="360"/>
      </w:pPr>
      <w:rPr>
        <w:rFonts w:ascii="Arial" w:hAnsi="Arial" w:hint="default"/>
      </w:rPr>
    </w:lvl>
    <w:lvl w:ilvl="5" w:tplc="7034135C" w:tentative="1">
      <w:start w:val="1"/>
      <w:numFmt w:val="bullet"/>
      <w:lvlText w:val="•"/>
      <w:lvlJc w:val="left"/>
      <w:pPr>
        <w:tabs>
          <w:tab w:val="num" w:pos="4320"/>
        </w:tabs>
        <w:ind w:left="4320" w:hanging="360"/>
      </w:pPr>
      <w:rPr>
        <w:rFonts w:ascii="Arial" w:hAnsi="Arial" w:hint="default"/>
      </w:rPr>
    </w:lvl>
    <w:lvl w:ilvl="6" w:tplc="1506CB74" w:tentative="1">
      <w:start w:val="1"/>
      <w:numFmt w:val="bullet"/>
      <w:lvlText w:val="•"/>
      <w:lvlJc w:val="left"/>
      <w:pPr>
        <w:tabs>
          <w:tab w:val="num" w:pos="5040"/>
        </w:tabs>
        <w:ind w:left="5040" w:hanging="360"/>
      </w:pPr>
      <w:rPr>
        <w:rFonts w:ascii="Arial" w:hAnsi="Arial" w:hint="default"/>
      </w:rPr>
    </w:lvl>
    <w:lvl w:ilvl="7" w:tplc="9DCE8CC8" w:tentative="1">
      <w:start w:val="1"/>
      <w:numFmt w:val="bullet"/>
      <w:lvlText w:val="•"/>
      <w:lvlJc w:val="left"/>
      <w:pPr>
        <w:tabs>
          <w:tab w:val="num" w:pos="5760"/>
        </w:tabs>
        <w:ind w:left="5760" w:hanging="360"/>
      </w:pPr>
      <w:rPr>
        <w:rFonts w:ascii="Arial" w:hAnsi="Arial" w:hint="default"/>
      </w:rPr>
    </w:lvl>
    <w:lvl w:ilvl="8" w:tplc="786E8B3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D821A7"/>
    <w:multiLevelType w:val="multilevel"/>
    <w:tmpl w:val="91FA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C766D"/>
    <w:multiLevelType w:val="hybridMultilevel"/>
    <w:tmpl w:val="0C742E72"/>
    <w:lvl w:ilvl="0" w:tplc="2566214C">
      <w:start w:val="1"/>
      <w:numFmt w:val="bullet"/>
      <w:lvlText w:val="•"/>
      <w:lvlJc w:val="left"/>
      <w:pPr>
        <w:tabs>
          <w:tab w:val="num" w:pos="720"/>
        </w:tabs>
        <w:ind w:left="720" w:hanging="360"/>
      </w:pPr>
      <w:rPr>
        <w:rFonts w:ascii="Arial" w:hAnsi="Arial" w:hint="default"/>
      </w:rPr>
    </w:lvl>
    <w:lvl w:ilvl="1" w:tplc="A1222134" w:tentative="1">
      <w:start w:val="1"/>
      <w:numFmt w:val="bullet"/>
      <w:lvlText w:val="•"/>
      <w:lvlJc w:val="left"/>
      <w:pPr>
        <w:tabs>
          <w:tab w:val="num" w:pos="1440"/>
        </w:tabs>
        <w:ind w:left="1440" w:hanging="360"/>
      </w:pPr>
      <w:rPr>
        <w:rFonts w:ascii="Arial" w:hAnsi="Arial" w:hint="default"/>
      </w:rPr>
    </w:lvl>
    <w:lvl w:ilvl="2" w:tplc="50EC01A2" w:tentative="1">
      <w:start w:val="1"/>
      <w:numFmt w:val="bullet"/>
      <w:lvlText w:val="•"/>
      <w:lvlJc w:val="left"/>
      <w:pPr>
        <w:tabs>
          <w:tab w:val="num" w:pos="2160"/>
        </w:tabs>
        <w:ind w:left="2160" w:hanging="360"/>
      </w:pPr>
      <w:rPr>
        <w:rFonts w:ascii="Arial" w:hAnsi="Arial" w:hint="default"/>
      </w:rPr>
    </w:lvl>
    <w:lvl w:ilvl="3" w:tplc="0EB23C04" w:tentative="1">
      <w:start w:val="1"/>
      <w:numFmt w:val="bullet"/>
      <w:lvlText w:val="•"/>
      <w:lvlJc w:val="left"/>
      <w:pPr>
        <w:tabs>
          <w:tab w:val="num" w:pos="2880"/>
        </w:tabs>
        <w:ind w:left="2880" w:hanging="360"/>
      </w:pPr>
      <w:rPr>
        <w:rFonts w:ascii="Arial" w:hAnsi="Arial" w:hint="default"/>
      </w:rPr>
    </w:lvl>
    <w:lvl w:ilvl="4" w:tplc="B114E68A" w:tentative="1">
      <w:start w:val="1"/>
      <w:numFmt w:val="bullet"/>
      <w:lvlText w:val="•"/>
      <w:lvlJc w:val="left"/>
      <w:pPr>
        <w:tabs>
          <w:tab w:val="num" w:pos="3600"/>
        </w:tabs>
        <w:ind w:left="3600" w:hanging="360"/>
      </w:pPr>
      <w:rPr>
        <w:rFonts w:ascii="Arial" w:hAnsi="Arial" w:hint="default"/>
      </w:rPr>
    </w:lvl>
    <w:lvl w:ilvl="5" w:tplc="F3187AAE" w:tentative="1">
      <w:start w:val="1"/>
      <w:numFmt w:val="bullet"/>
      <w:lvlText w:val="•"/>
      <w:lvlJc w:val="left"/>
      <w:pPr>
        <w:tabs>
          <w:tab w:val="num" w:pos="4320"/>
        </w:tabs>
        <w:ind w:left="4320" w:hanging="360"/>
      </w:pPr>
      <w:rPr>
        <w:rFonts w:ascii="Arial" w:hAnsi="Arial" w:hint="default"/>
      </w:rPr>
    </w:lvl>
    <w:lvl w:ilvl="6" w:tplc="E0909A16" w:tentative="1">
      <w:start w:val="1"/>
      <w:numFmt w:val="bullet"/>
      <w:lvlText w:val="•"/>
      <w:lvlJc w:val="left"/>
      <w:pPr>
        <w:tabs>
          <w:tab w:val="num" w:pos="5040"/>
        </w:tabs>
        <w:ind w:left="5040" w:hanging="360"/>
      </w:pPr>
      <w:rPr>
        <w:rFonts w:ascii="Arial" w:hAnsi="Arial" w:hint="default"/>
      </w:rPr>
    </w:lvl>
    <w:lvl w:ilvl="7" w:tplc="DDD242CC" w:tentative="1">
      <w:start w:val="1"/>
      <w:numFmt w:val="bullet"/>
      <w:lvlText w:val="•"/>
      <w:lvlJc w:val="left"/>
      <w:pPr>
        <w:tabs>
          <w:tab w:val="num" w:pos="5760"/>
        </w:tabs>
        <w:ind w:left="5760" w:hanging="360"/>
      </w:pPr>
      <w:rPr>
        <w:rFonts w:ascii="Arial" w:hAnsi="Arial" w:hint="default"/>
      </w:rPr>
    </w:lvl>
    <w:lvl w:ilvl="8" w:tplc="109C73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C65AFA"/>
    <w:multiLevelType w:val="hybridMultilevel"/>
    <w:tmpl w:val="CC3EF476"/>
    <w:lvl w:ilvl="0" w:tplc="FAE2411A">
      <w:start w:val="1"/>
      <w:numFmt w:val="bullet"/>
      <w:lvlText w:val="•"/>
      <w:lvlJc w:val="left"/>
      <w:pPr>
        <w:tabs>
          <w:tab w:val="num" w:pos="720"/>
        </w:tabs>
        <w:ind w:left="720" w:hanging="360"/>
      </w:pPr>
      <w:rPr>
        <w:rFonts w:ascii="Arial" w:hAnsi="Arial" w:hint="default"/>
      </w:rPr>
    </w:lvl>
    <w:lvl w:ilvl="1" w:tplc="01E271CE" w:tentative="1">
      <w:start w:val="1"/>
      <w:numFmt w:val="bullet"/>
      <w:lvlText w:val="•"/>
      <w:lvlJc w:val="left"/>
      <w:pPr>
        <w:tabs>
          <w:tab w:val="num" w:pos="1440"/>
        </w:tabs>
        <w:ind w:left="1440" w:hanging="360"/>
      </w:pPr>
      <w:rPr>
        <w:rFonts w:ascii="Arial" w:hAnsi="Arial" w:hint="default"/>
      </w:rPr>
    </w:lvl>
    <w:lvl w:ilvl="2" w:tplc="7C8EC6E0" w:tentative="1">
      <w:start w:val="1"/>
      <w:numFmt w:val="bullet"/>
      <w:lvlText w:val="•"/>
      <w:lvlJc w:val="left"/>
      <w:pPr>
        <w:tabs>
          <w:tab w:val="num" w:pos="2160"/>
        </w:tabs>
        <w:ind w:left="2160" w:hanging="360"/>
      </w:pPr>
      <w:rPr>
        <w:rFonts w:ascii="Arial" w:hAnsi="Arial" w:hint="default"/>
      </w:rPr>
    </w:lvl>
    <w:lvl w:ilvl="3" w:tplc="38C659C8">
      <w:start w:val="1"/>
      <w:numFmt w:val="bullet"/>
      <w:lvlText w:val="•"/>
      <w:lvlJc w:val="left"/>
      <w:pPr>
        <w:tabs>
          <w:tab w:val="num" w:pos="2880"/>
        </w:tabs>
        <w:ind w:left="2880" w:hanging="360"/>
      </w:pPr>
      <w:rPr>
        <w:rFonts w:ascii="Arial" w:hAnsi="Arial" w:hint="default"/>
      </w:rPr>
    </w:lvl>
    <w:lvl w:ilvl="4" w:tplc="DF86C8CA" w:tentative="1">
      <w:start w:val="1"/>
      <w:numFmt w:val="bullet"/>
      <w:lvlText w:val="•"/>
      <w:lvlJc w:val="left"/>
      <w:pPr>
        <w:tabs>
          <w:tab w:val="num" w:pos="3600"/>
        </w:tabs>
        <w:ind w:left="3600" w:hanging="360"/>
      </w:pPr>
      <w:rPr>
        <w:rFonts w:ascii="Arial" w:hAnsi="Arial" w:hint="default"/>
      </w:rPr>
    </w:lvl>
    <w:lvl w:ilvl="5" w:tplc="912A5C5A" w:tentative="1">
      <w:start w:val="1"/>
      <w:numFmt w:val="bullet"/>
      <w:lvlText w:val="•"/>
      <w:lvlJc w:val="left"/>
      <w:pPr>
        <w:tabs>
          <w:tab w:val="num" w:pos="4320"/>
        </w:tabs>
        <w:ind w:left="4320" w:hanging="360"/>
      </w:pPr>
      <w:rPr>
        <w:rFonts w:ascii="Arial" w:hAnsi="Arial" w:hint="default"/>
      </w:rPr>
    </w:lvl>
    <w:lvl w:ilvl="6" w:tplc="71A431F4" w:tentative="1">
      <w:start w:val="1"/>
      <w:numFmt w:val="bullet"/>
      <w:lvlText w:val="•"/>
      <w:lvlJc w:val="left"/>
      <w:pPr>
        <w:tabs>
          <w:tab w:val="num" w:pos="5040"/>
        </w:tabs>
        <w:ind w:left="5040" w:hanging="360"/>
      </w:pPr>
      <w:rPr>
        <w:rFonts w:ascii="Arial" w:hAnsi="Arial" w:hint="default"/>
      </w:rPr>
    </w:lvl>
    <w:lvl w:ilvl="7" w:tplc="C22C8C5E" w:tentative="1">
      <w:start w:val="1"/>
      <w:numFmt w:val="bullet"/>
      <w:lvlText w:val="•"/>
      <w:lvlJc w:val="left"/>
      <w:pPr>
        <w:tabs>
          <w:tab w:val="num" w:pos="5760"/>
        </w:tabs>
        <w:ind w:left="5760" w:hanging="360"/>
      </w:pPr>
      <w:rPr>
        <w:rFonts w:ascii="Arial" w:hAnsi="Arial" w:hint="default"/>
      </w:rPr>
    </w:lvl>
    <w:lvl w:ilvl="8" w:tplc="60C276A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1A311EC"/>
    <w:multiLevelType w:val="hybridMultilevel"/>
    <w:tmpl w:val="6DEA0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C254E9"/>
    <w:multiLevelType w:val="hybridMultilevel"/>
    <w:tmpl w:val="4A3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90610"/>
    <w:multiLevelType w:val="hybridMultilevel"/>
    <w:tmpl w:val="6C58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745A93"/>
    <w:multiLevelType w:val="hybridMultilevel"/>
    <w:tmpl w:val="E65E6AE8"/>
    <w:lvl w:ilvl="0" w:tplc="B25ABC44">
      <w:start w:val="1"/>
      <w:numFmt w:val="bullet"/>
      <w:lvlText w:val="•"/>
      <w:lvlJc w:val="left"/>
      <w:pPr>
        <w:tabs>
          <w:tab w:val="num" w:pos="720"/>
        </w:tabs>
        <w:ind w:left="720" w:hanging="360"/>
      </w:pPr>
      <w:rPr>
        <w:rFonts w:ascii="Arial" w:hAnsi="Arial" w:hint="default"/>
      </w:rPr>
    </w:lvl>
    <w:lvl w:ilvl="1" w:tplc="EF5EA2A2" w:tentative="1">
      <w:start w:val="1"/>
      <w:numFmt w:val="bullet"/>
      <w:lvlText w:val="•"/>
      <w:lvlJc w:val="left"/>
      <w:pPr>
        <w:tabs>
          <w:tab w:val="num" w:pos="1440"/>
        </w:tabs>
        <w:ind w:left="1440" w:hanging="360"/>
      </w:pPr>
      <w:rPr>
        <w:rFonts w:ascii="Arial" w:hAnsi="Arial" w:hint="default"/>
      </w:rPr>
    </w:lvl>
    <w:lvl w:ilvl="2" w:tplc="A3068A00" w:tentative="1">
      <w:start w:val="1"/>
      <w:numFmt w:val="bullet"/>
      <w:lvlText w:val="•"/>
      <w:lvlJc w:val="left"/>
      <w:pPr>
        <w:tabs>
          <w:tab w:val="num" w:pos="2160"/>
        </w:tabs>
        <w:ind w:left="2160" w:hanging="360"/>
      </w:pPr>
      <w:rPr>
        <w:rFonts w:ascii="Arial" w:hAnsi="Arial" w:hint="default"/>
      </w:rPr>
    </w:lvl>
    <w:lvl w:ilvl="3" w:tplc="C0DAEECA">
      <w:start w:val="1"/>
      <w:numFmt w:val="bullet"/>
      <w:lvlText w:val="•"/>
      <w:lvlJc w:val="left"/>
      <w:pPr>
        <w:tabs>
          <w:tab w:val="num" w:pos="2880"/>
        </w:tabs>
        <w:ind w:left="2880" w:hanging="360"/>
      </w:pPr>
      <w:rPr>
        <w:rFonts w:ascii="Arial" w:hAnsi="Arial" w:hint="default"/>
      </w:rPr>
    </w:lvl>
    <w:lvl w:ilvl="4" w:tplc="6296AE02" w:tentative="1">
      <w:start w:val="1"/>
      <w:numFmt w:val="bullet"/>
      <w:lvlText w:val="•"/>
      <w:lvlJc w:val="left"/>
      <w:pPr>
        <w:tabs>
          <w:tab w:val="num" w:pos="3600"/>
        </w:tabs>
        <w:ind w:left="3600" w:hanging="360"/>
      </w:pPr>
      <w:rPr>
        <w:rFonts w:ascii="Arial" w:hAnsi="Arial" w:hint="default"/>
      </w:rPr>
    </w:lvl>
    <w:lvl w:ilvl="5" w:tplc="36D60B44" w:tentative="1">
      <w:start w:val="1"/>
      <w:numFmt w:val="bullet"/>
      <w:lvlText w:val="•"/>
      <w:lvlJc w:val="left"/>
      <w:pPr>
        <w:tabs>
          <w:tab w:val="num" w:pos="4320"/>
        </w:tabs>
        <w:ind w:left="4320" w:hanging="360"/>
      </w:pPr>
      <w:rPr>
        <w:rFonts w:ascii="Arial" w:hAnsi="Arial" w:hint="default"/>
      </w:rPr>
    </w:lvl>
    <w:lvl w:ilvl="6" w:tplc="A484001A" w:tentative="1">
      <w:start w:val="1"/>
      <w:numFmt w:val="bullet"/>
      <w:lvlText w:val="•"/>
      <w:lvlJc w:val="left"/>
      <w:pPr>
        <w:tabs>
          <w:tab w:val="num" w:pos="5040"/>
        </w:tabs>
        <w:ind w:left="5040" w:hanging="360"/>
      </w:pPr>
      <w:rPr>
        <w:rFonts w:ascii="Arial" w:hAnsi="Arial" w:hint="default"/>
      </w:rPr>
    </w:lvl>
    <w:lvl w:ilvl="7" w:tplc="6442C302" w:tentative="1">
      <w:start w:val="1"/>
      <w:numFmt w:val="bullet"/>
      <w:lvlText w:val="•"/>
      <w:lvlJc w:val="left"/>
      <w:pPr>
        <w:tabs>
          <w:tab w:val="num" w:pos="5760"/>
        </w:tabs>
        <w:ind w:left="5760" w:hanging="360"/>
      </w:pPr>
      <w:rPr>
        <w:rFonts w:ascii="Arial" w:hAnsi="Arial" w:hint="default"/>
      </w:rPr>
    </w:lvl>
    <w:lvl w:ilvl="8" w:tplc="A5B0CD3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C201093"/>
    <w:multiLevelType w:val="hybridMultilevel"/>
    <w:tmpl w:val="17CE84DE"/>
    <w:lvl w:ilvl="0" w:tplc="C78AAFA6">
      <w:start w:val="1"/>
      <w:numFmt w:val="bullet"/>
      <w:lvlText w:val=""/>
      <w:lvlJc w:val="left"/>
      <w:pPr>
        <w:tabs>
          <w:tab w:val="num" w:pos="720"/>
        </w:tabs>
        <w:ind w:left="720" w:hanging="360"/>
      </w:pPr>
      <w:rPr>
        <w:rFonts w:ascii="Symbol" w:hAnsi="Symbol" w:hint="default"/>
      </w:rPr>
    </w:lvl>
    <w:lvl w:ilvl="1" w:tplc="15C0D5A8" w:tentative="1">
      <w:start w:val="1"/>
      <w:numFmt w:val="bullet"/>
      <w:lvlText w:val=""/>
      <w:lvlJc w:val="left"/>
      <w:pPr>
        <w:tabs>
          <w:tab w:val="num" w:pos="1440"/>
        </w:tabs>
        <w:ind w:left="1440" w:hanging="360"/>
      </w:pPr>
      <w:rPr>
        <w:rFonts w:ascii="Symbol" w:hAnsi="Symbol" w:hint="default"/>
      </w:rPr>
    </w:lvl>
    <w:lvl w:ilvl="2" w:tplc="3F68DF0A" w:tentative="1">
      <w:start w:val="1"/>
      <w:numFmt w:val="bullet"/>
      <w:lvlText w:val=""/>
      <w:lvlJc w:val="left"/>
      <w:pPr>
        <w:tabs>
          <w:tab w:val="num" w:pos="2160"/>
        </w:tabs>
        <w:ind w:left="2160" w:hanging="360"/>
      </w:pPr>
      <w:rPr>
        <w:rFonts w:ascii="Symbol" w:hAnsi="Symbol" w:hint="default"/>
      </w:rPr>
    </w:lvl>
    <w:lvl w:ilvl="3" w:tplc="12E07BAA" w:tentative="1">
      <w:start w:val="1"/>
      <w:numFmt w:val="bullet"/>
      <w:lvlText w:val=""/>
      <w:lvlJc w:val="left"/>
      <w:pPr>
        <w:tabs>
          <w:tab w:val="num" w:pos="2880"/>
        </w:tabs>
        <w:ind w:left="2880" w:hanging="360"/>
      </w:pPr>
      <w:rPr>
        <w:rFonts w:ascii="Symbol" w:hAnsi="Symbol" w:hint="default"/>
      </w:rPr>
    </w:lvl>
    <w:lvl w:ilvl="4" w:tplc="98CEBAFC" w:tentative="1">
      <w:start w:val="1"/>
      <w:numFmt w:val="bullet"/>
      <w:lvlText w:val=""/>
      <w:lvlJc w:val="left"/>
      <w:pPr>
        <w:tabs>
          <w:tab w:val="num" w:pos="3600"/>
        </w:tabs>
        <w:ind w:left="3600" w:hanging="360"/>
      </w:pPr>
      <w:rPr>
        <w:rFonts w:ascii="Symbol" w:hAnsi="Symbol" w:hint="default"/>
      </w:rPr>
    </w:lvl>
    <w:lvl w:ilvl="5" w:tplc="02F02560" w:tentative="1">
      <w:start w:val="1"/>
      <w:numFmt w:val="bullet"/>
      <w:lvlText w:val=""/>
      <w:lvlJc w:val="left"/>
      <w:pPr>
        <w:tabs>
          <w:tab w:val="num" w:pos="4320"/>
        </w:tabs>
        <w:ind w:left="4320" w:hanging="360"/>
      </w:pPr>
      <w:rPr>
        <w:rFonts w:ascii="Symbol" w:hAnsi="Symbol" w:hint="default"/>
      </w:rPr>
    </w:lvl>
    <w:lvl w:ilvl="6" w:tplc="4C9EAFBE" w:tentative="1">
      <w:start w:val="1"/>
      <w:numFmt w:val="bullet"/>
      <w:lvlText w:val=""/>
      <w:lvlJc w:val="left"/>
      <w:pPr>
        <w:tabs>
          <w:tab w:val="num" w:pos="5040"/>
        </w:tabs>
        <w:ind w:left="5040" w:hanging="360"/>
      </w:pPr>
      <w:rPr>
        <w:rFonts w:ascii="Symbol" w:hAnsi="Symbol" w:hint="default"/>
      </w:rPr>
    </w:lvl>
    <w:lvl w:ilvl="7" w:tplc="B1EE84F2" w:tentative="1">
      <w:start w:val="1"/>
      <w:numFmt w:val="bullet"/>
      <w:lvlText w:val=""/>
      <w:lvlJc w:val="left"/>
      <w:pPr>
        <w:tabs>
          <w:tab w:val="num" w:pos="5760"/>
        </w:tabs>
        <w:ind w:left="5760" w:hanging="360"/>
      </w:pPr>
      <w:rPr>
        <w:rFonts w:ascii="Symbol" w:hAnsi="Symbol" w:hint="default"/>
      </w:rPr>
    </w:lvl>
    <w:lvl w:ilvl="8" w:tplc="D6C4965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E3F6F75"/>
    <w:multiLevelType w:val="hybridMultilevel"/>
    <w:tmpl w:val="5B809882"/>
    <w:lvl w:ilvl="0" w:tplc="33AC9D8E">
      <w:start w:val="1"/>
      <w:numFmt w:val="bullet"/>
      <w:lvlText w:val="•"/>
      <w:lvlJc w:val="left"/>
      <w:pPr>
        <w:tabs>
          <w:tab w:val="num" w:pos="720"/>
        </w:tabs>
        <w:ind w:left="720" w:hanging="360"/>
      </w:pPr>
      <w:rPr>
        <w:rFonts w:ascii="Arial" w:hAnsi="Arial" w:hint="default"/>
      </w:rPr>
    </w:lvl>
    <w:lvl w:ilvl="1" w:tplc="D9B46736" w:tentative="1">
      <w:start w:val="1"/>
      <w:numFmt w:val="bullet"/>
      <w:lvlText w:val="•"/>
      <w:lvlJc w:val="left"/>
      <w:pPr>
        <w:tabs>
          <w:tab w:val="num" w:pos="1440"/>
        </w:tabs>
        <w:ind w:left="1440" w:hanging="360"/>
      </w:pPr>
      <w:rPr>
        <w:rFonts w:ascii="Arial" w:hAnsi="Arial" w:hint="default"/>
      </w:rPr>
    </w:lvl>
    <w:lvl w:ilvl="2" w:tplc="1F94FCF8" w:tentative="1">
      <w:start w:val="1"/>
      <w:numFmt w:val="bullet"/>
      <w:lvlText w:val="•"/>
      <w:lvlJc w:val="left"/>
      <w:pPr>
        <w:tabs>
          <w:tab w:val="num" w:pos="2160"/>
        </w:tabs>
        <w:ind w:left="2160" w:hanging="360"/>
      </w:pPr>
      <w:rPr>
        <w:rFonts w:ascii="Arial" w:hAnsi="Arial" w:hint="default"/>
      </w:rPr>
    </w:lvl>
    <w:lvl w:ilvl="3" w:tplc="49E8C722" w:tentative="1">
      <w:start w:val="1"/>
      <w:numFmt w:val="bullet"/>
      <w:lvlText w:val="•"/>
      <w:lvlJc w:val="left"/>
      <w:pPr>
        <w:tabs>
          <w:tab w:val="num" w:pos="2880"/>
        </w:tabs>
        <w:ind w:left="2880" w:hanging="360"/>
      </w:pPr>
      <w:rPr>
        <w:rFonts w:ascii="Arial" w:hAnsi="Arial" w:hint="default"/>
      </w:rPr>
    </w:lvl>
    <w:lvl w:ilvl="4" w:tplc="078E4984">
      <w:start w:val="1"/>
      <w:numFmt w:val="bullet"/>
      <w:lvlText w:val="•"/>
      <w:lvlJc w:val="left"/>
      <w:pPr>
        <w:tabs>
          <w:tab w:val="num" w:pos="3600"/>
        </w:tabs>
        <w:ind w:left="3600" w:hanging="360"/>
      </w:pPr>
      <w:rPr>
        <w:rFonts w:ascii="Arial" w:hAnsi="Arial" w:hint="default"/>
      </w:rPr>
    </w:lvl>
    <w:lvl w:ilvl="5" w:tplc="AF5AAA12" w:tentative="1">
      <w:start w:val="1"/>
      <w:numFmt w:val="bullet"/>
      <w:lvlText w:val="•"/>
      <w:lvlJc w:val="left"/>
      <w:pPr>
        <w:tabs>
          <w:tab w:val="num" w:pos="4320"/>
        </w:tabs>
        <w:ind w:left="4320" w:hanging="360"/>
      </w:pPr>
      <w:rPr>
        <w:rFonts w:ascii="Arial" w:hAnsi="Arial" w:hint="default"/>
      </w:rPr>
    </w:lvl>
    <w:lvl w:ilvl="6" w:tplc="24843636" w:tentative="1">
      <w:start w:val="1"/>
      <w:numFmt w:val="bullet"/>
      <w:lvlText w:val="•"/>
      <w:lvlJc w:val="left"/>
      <w:pPr>
        <w:tabs>
          <w:tab w:val="num" w:pos="5040"/>
        </w:tabs>
        <w:ind w:left="5040" w:hanging="360"/>
      </w:pPr>
      <w:rPr>
        <w:rFonts w:ascii="Arial" w:hAnsi="Arial" w:hint="default"/>
      </w:rPr>
    </w:lvl>
    <w:lvl w:ilvl="7" w:tplc="1D640EFA" w:tentative="1">
      <w:start w:val="1"/>
      <w:numFmt w:val="bullet"/>
      <w:lvlText w:val="•"/>
      <w:lvlJc w:val="left"/>
      <w:pPr>
        <w:tabs>
          <w:tab w:val="num" w:pos="5760"/>
        </w:tabs>
        <w:ind w:left="5760" w:hanging="360"/>
      </w:pPr>
      <w:rPr>
        <w:rFonts w:ascii="Arial" w:hAnsi="Arial" w:hint="default"/>
      </w:rPr>
    </w:lvl>
    <w:lvl w:ilvl="8" w:tplc="0E1EE7F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3755DA2"/>
    <w:multiLevelType w:val="hybridMultilevel"/>
    <w:tmpl w:val="9836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EE0649"/>
    <w:multiLevelType w:val="hybridMultilevel"/>
    <w:tmpl w:val="877C3D52"/>
    <w:lvl w:ilvl="0" w:tplc="C980C0AC">
      <w:start w:val="1"/>
      <w:numFmt w:val="bullet"/>
      <w:lvlText w:val="•"/>
      <w:lvlJc w:val="left"/>
      <w:pPr>
        <w:tabs>
          <w:tab w:val="num" w:pos="720"/>
        </w:tabs>
        <w:ind w:left="720" w:hanging="360"/>
      </w:pPr>
      <w:rPr>
        <w:rFonts w:ascii="Arial" w:hAnsi="Arial" w:hint="default"/>
      </w:rPr>
    </w:lvl>
    <w:lvl w:ilvl="1" w:tplc="40E4E768" w:tentative="1">
      <w:start w:val="1"/>
      <w:numFmt w:val="bullet"/>
      <w:lvlText w:val="•"/>
      <w:lvlJc w:val="left"/>
      <w:pPr>
        <w:tabs>
          <w:tab w:val="num" w:pos="1440"/>
        </w:tabs>
        <w:ind w:left="1440" w:hanging="360"/>
      </w:pPr>
      <w:rPr>
        <w:rFonts w:ascii="Arial" w:hAnsi="Arial" w:hint="default"/>
      </w:rPr>
    </w:lvl>
    <w:lvl w:ilvl="2" w:tplc="23F48D80" w:tentative="1">
      <w:start w:val="1"/>
      <w:numFmt w:val="bullet"/>
      <w:lvlText w:val="•"/>
      <w:lvlJc w:val="left"/>
      <w:pPr>
        <w:tabs>
          <w:tab w:val="num" w:pos="2160"/>
        </w:tabs>
        <w:ind w:left="2160" w:hanging="360"/>
      </w:pPr>
      <w:rPr>
        <w:rFonts w:ascii="Arial" w:hAnsi="Arial" w:hint="default"/>
      </w:rPr>
    </w:lvl>
    <w:lvl w:ilvl="3" w:tplc="11A676C8" w:tentative="1">
      <w:start w:val="1"/>
      <w:numFmt w:val="bullet"/>
      <w:lvlText w:val="•"/>
      <w:lvlJc w:val="left"/>
      <w:pPr>
        <w:tabs>
          <w:tab w:val="num" w:pos="2880"/>
        </w:tabs>
        <w:ind w:left="2880" w:hanging="360"/>
      </w:pPr>
      <w:rPr>
        <w:rFonts w:ascii="Arial" w:hAnsi="Arial" w:hint="default"/>
      </w:rPr>
    </w:lvl>
    <w:lvl w:ilvl="4" w:tplc="64CC7B1E" w:tentative="1">
      <w:start w:val="1"/>
      <w:numFmt w:val="bullet"/>
      <w:lvlText w:val="•"/>
      <w:lvlJc w:val="left"/>
      <w:pPr>
        <w:tabs>
          <w:tab w:val="num" w:pos="3600"/>
        </w:tabs>
        <w:ind w:left="3600" w:hanging="360"/>
      </w:pPr>
      <w:rPr>
        <w:rFonts w:ascii="Arial" w:hAnsi="Arial" w:hint="default"/>
      </w:rPr>
    </w:lvl>
    <w:lvl w:ilvl="5" w:tplc="92ECD0F0" w:tentative="1">
      <w:start w:val="1"/>
      <w:numFmt w:val="bullet"/>
      <w:lvlText w:val="•"/>
      <w:lvlJc w:val="left"/>
      <w:pPr>
        <w:tabs>
          <w:tab w:val="num" w:pos="4320"/>
        </w:tabs>
        <w:ind w:left="4320" w:hanging="360"/>
      </w:pPr>
      <w:rPr>
        <w:rFonts w:ascii="Arial" w:hAnsi="Arial" w:hint="default"/>
      </w:rPr>
    </w:lvl>
    <w:lvl w:ilvl="6" w:tplc="1DFA7EFC" w:tentative="1">
      <w:start w:val="1"/>
      <w:numFmt w:val="bullet"/>
      <w:lvlText w:val="•"/>
      <w:lvlJc w:val="left"/>
      <w:pPr>
        <w:tabs>
          <w:tab w:val="num" w:pos="5040"/>
        </w:tabs>
        <w:ind w:left="5040" w:hanging="360"/>
      </w:pPr>
      <w:rPr>
        <w:rFonts w:ascii="Arial" w:hAnsi="Arial" w:hint="default"/>
      </w:rPr>
    </w:lvl>
    <w:lvl w:ilvl="7" w:tplc="06B48452" w:tentative="1">
      <w:start w:val="1"/>
      <w:numFmt w:val="bullet"/>
      <w:lvlText w:val="•"/>
      <w:lvlJc w:val="left"/>
      <w:pPr>
        <w:tabs>
          <w:tab w:val="num" w:pos="5760"/>
        </w:tabs>
        <w:ind w:left="5760" w:hanging="360"/>
      </w:pPr>
      <w:rPr>
        <w:rFonts w:ascii="Arial" w:hAnsi="Arial" w:hint="default"/>
      </w:rPr>
    </w:lvl>
    <w:lvl w:ilvl="8" w:tplc="E21E506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04B433C"/>
    <w:multiLevelType w:val="hybridMultilevel"/>
    <w:tmpl w:val="101A08F6"/>
    <w:lvl w:ilvl="0" w:tplc="13307196">
      <w:start w:val="1"/>
      <w:numFmt w:val="bullet"/>
      <w:lvlText w:val="•"/>
      <w:lvlJc w:val="left"/>
      <w:pPr>
        <w:tabs>
          <w:tab w:val="num" w:pos="720"/>
        </w:tabs>
        <w:ind w:left="720" w:hanging="360"/>
      </w:pPr>
      <w:rPr>
        <w:rFonts w:ascii="Arial" w:hAnsi="Arial" w:hint="default"/>
      </w:rPr>
    </w:lvl>
    <w:lvl w:ilvl="1" w:tplc="1044586A" w:tentative="1">
      <w:start w:val="1"/>
      <w:numFmt w:val="bullet"/>
      <w:lvlText w:val="•"/>
      <w:lvlJc w:val="left"/>
      <w:pPr>
        <w:tabs>
          <w:tab w:val="num" w:pos="1440"/>
        </w:tabs>
        <w:ind w:left="1440" w:hanging="360"/>
      </w:pPr>
      <w:rPr>
        <w:rFonts w:ascii="Arial" w:hAnsi="Arial" w:hint="default"/>
      </w:rPr>
    </w:lvl>
    <w:lvl w:ilvl="2" w:tplc="36EA2020" w:tentative="1">
      <w:start w:val="1"/>
      <w:numFmt w:val="bullet"/>
      <w:lvlText w:val="•"/>
      <w:lvlJc w:val="left"/>
      <w:pPr>
        <w:tabs>
          <w:tab w:val="num" w:pos="2160"/>
        </w:tabs>
        <w:ind w:left="2160" w:hanging="360"/>
      </w:pPr>
      <w:rPr>
        <w:rFonts w:ascii="Arial" w:hAnsi="Arial" w:hint="default"/>
      </w:rPr>
    </w:lvl>
    <w:lvl w:ilvl="3" w:tplc="D026E34C" w:tentative="1">
      <w:start w:val="1"/>
      <w:numFmt w:val="bullet"/>
      <w:lvlText w:val="•"/>
      <w:lvlJc w:val="left"/>
      <w:pPr>
        <w:tabs>
          <w:tab w:val="num" w:pos="2880"/>
        </w:tabs>
        <w:ind w:left="2880" w:hanging="360"/>
      </w:pPr>
      <w:rPr>
        <w:rFonts w:ascii="Arial" w:hAnsi="Arial" w:hint="default"/>
      </w:rPr>
    </w:lvl>
    <w:lvl w:ilvl="4" w:tplc="5A3073EE" w:tentative="1">
      <w:start w:val="1"/>
      <w:numFmt w:val="bullet"/>
      <w:lvlText w:val="•"/>
      <w:lvlJc w:val="left"/>
      <w:pPr>
        <w:tabs>
          <w:tab w:val="num" w:pos="3600"/>
        </w:tabs>
        <w:ind w:left="3600" w:hanging="360"/>
      </w:pPr>
      <w:rPr>
        <w:rFonts w:ascii="Arial" w:hAnsi="Arial" w:hint="default"/>
      </w:rPr>
    </w:lvl>
    <w:lvl w:ilvl="5" w:tplc="F1DAEEDA" w:tentative="1">
      <w:start w:val="1"/>
      <w:numFmt w:val="bullet"/>
      <w:lvlText w:val="•"/>
      <w:lvlJc w:val="left"/>
      <w:pPr>
        <w:tabs>
          <w:tab w:val="num" w:pos="4320"/>
        </w:tabs>
        <w:ind w:left="4320" w:hanging="360"/>
      </w:pPr>
      <w:rPr>
        <w:rFonts w:ascii="Arial" w:hAnsi="Arial" w:hint="default"/>
      </w:rPr>
    </w:lvl>
    <w:lvl w:ilvl="6" w:tplc="BF5A772E" w:tentative="1">
      <w:start w:val="1"/>
      <w:numFmt w:val="bullet"/>
      <w:lvlText w:val="•"/>
      <w:lvlJc w:val="left"/>
      <w:pPr>
        <w:tabs>
          <w:tab w:val="num" w:pos="5040"/>
        </w:tabs>
        <w:ind w:left="5040" w:hanging="360"/>
      </w:pPr>
      <w:rPr>
        <w:rFonts w:ascii="Arial" w:hAnsi="Arial" w:hint="default"/>
      </w:rPr>
    </w:lvl>
    <w:lvl w:ilvl="7" w:tplc="86F86C32" w:tentative="1">
      <w:start w:val="1"/>
      <w:numFmt w:val="bullet"/>
      <w:lvlText w:val="•"/>
      <w:lvlJc w:val="left"/>
      <w:pPr>
        <w:tabs>
          <w:tab w:val="num" w:pos="5760"/>
        </w:tabs>
        <w:ind w:left="5760" w:hanging="360"/>
      </w:pPr>
      <w:rPr>
        <w:rFonts w:ascii="Arial" w:hAnsi="Arial" w:hint="default"/>
      </w:rPr>
    </w:lvl>
    <w:lvl w:ilvl="8" w:tplc="5C7C841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5CF48DA"/>
    <w:multiLevelType w:val="hybridMultilevel"/>
    <w:tmpl w:val="3AA2D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CA3833"/>
    <w:multiLevelType w:val="hybridMultilevel"/>
    <w:tmpl w:val="6DE20BA4"/>
    <w:lvl w:ilvl="0" w:tplc="F67A293A">
      <w:start w:val="1"/>
      <w:numFmt w:val="bullet"/>
      <w:lvlText w:val="•"/>
      <w:lvlJc w:val="left"/>
      <w:pPr>
        <w:tabs>
          <w:tab w:val="num" w:pos="720"/>
        </w:tabs>
        <w:ind w:left="720" w:hanging="360"/>
      </w:pPr>
      <w:rPr>
        <w:rFonts w:ascii="Arial" w:hAnsi="Arial" w:hint="default"/>
      </w:rPr>
    </w:lvl>
    <w:lvl w:ilvl="1" w:tplc="17021134" w:tentative="1">
      <w:start w:val="1"/>
      <w:numFmt w:val="bullet"/>
      <w:lvlText w:val="•"/>
      <w:lvlJc w:val="left"/>
      <w:pPr>
        <w:tabs>
          <w:tab w:val="num" w:pos="1440"/>
        </w:tabs>
        <w:ind w:left="1440" w:hanging="360"/>
      </w:pPr>
      <w:rPr>
        <w:rFonts w:ascii="Arial" w:hAnsi="Arial" w:hint="default"/>
      </w:rPr>
    </w:lvl>
    <w:lvl w:ilvl="2" w:tplc="5FB4D6E0" w:tentative="1">
      <w:start w:val="1"/>
      <w:numFmt w:val="bullet"/>
      <w:lvlText w:val="•"/>
      <w:lvlJc w:val="left"/>
      <w:pPr>
        <w:tabs>
          <w:tab w:val="num" w:pos="2160"/>
        </w:tabs>
        <w:ind w:left="2160" w:hanging="360"/>
      </w:pPr>
      <w:rPr>
        <w:rFonts w:ascii="Arial" w:hAnsi="Arial" w:hint="default"/>
      </w:rPr>
    </w:lvl>
    <w:lvl w:ilvl="3" w:tplc="FB50F224" w:tentative="1">
      <w:start w:val="1"/>
      <w:numFmt w:val="bullet"/>
      <w:lvlText w:val="•"/>
      <w:lvlJc w:val="left"/>
      <w:pPr>
        <w:tabs>
          <w:tab w:val="num" w:pos="2880"/>
        </w:tabs>
        <w:ind w:left="2880" w:hanging="360"/>
      </w:pPr>
      <w:rPr>
        <w:rFonts w:ascii="Arial" w:hAnsi="Arial" w:hint="default"/>
      </w:rPr>
    </w:lvl>
    <w:lvl w:ilvl="4" w:tplc="E03AC960">
      <w:start w:val="1"/>
      <w:numFmt w:val="bullet"/>
      <w:lvlText w:val="•"/>
      <w:lvlJc w:val="left"/>
      <w:pPr>
        <w:tabs>
          <w:tab w:val="num" w:pos="3600"/>
        </w:tabs>
        <w:ind w:left="3600" w:hanging="360"/>
      </w:pPr>
      <w:rPr>
        <w:rFonts w:ascii="Arial" w:hAnsi="Arial" w:hint="default"/>
      </w:rPr>
    </w:lvl>
    <w:lvl w:ilvl="5" w:tplc="E5AECBCA" w:tentative="1">
      <w:start w:val="1"/>
      <w:numFmt w:val="bullet"/>
      <w:lvlText w:val="•"/>
      <w:lvlJc w:val="left"/>
      <w:pPr>
        <w:tabs>
          <w:tab w:val="num" w:pos="4320"/>
        </w:tabs>
        <w:ind w:left="4320" w:hanging="360"/>
      </w:pPr>
      <w:rPr>
        <w:rFonts w:ascii="Arial" w:hAnsi="Arial" w:hint="default"/>
      </w:rPr>
    </w:lvl>
    <w:lvl w:ilvl="6" w:tplc="B4D6FEC2" w:tentative="1">
      <w:start w:val="1"/>
      <w:numFmt w:val="bullet"/>
      <w:lvlText w:val="•"/>
      <w:lvlJc w:val="left"/>
      <w:pPr>
        <w:tabs>
          <w:tab w:val="num" w:pos="5040"/>
        </w:tabs>
        <w:ind w:left="5040" w:hanging="360"/>
      </w:pPr>
      <w:rPr>
        <w:rFonts w:ascii="Arial" w:hAnsi="Arial" w:hint="default"/>
      </w:rPr>
    </w:lvl>
    <w:lvl w:ilvl="7" w:tplc="FCA850D0" w:tentative="1">
      <w:start w:val="1"/>
      <w:numFmt w:val="bullet"/>
      <w:lvlText w:val="•"/>
      <w:lvlJc w:val="left"/>
      <w:pPr>
        <w:tabs>
          <w:tab w:val="num" w:pos="5760"/>
        </w:tabs>
        <w:ind w:left="5760" w:hanging="360"/>
      </w:pPr>
      <w:rPr>
        <w:rFonts w:ascii="Arial" w:hAnsi="Arial" w:hint="default"/>
      </w:rPr>
    </w:lvl>
    <w:lvl w:ilvl="8" w:tplc="8FB8E77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95D349C"/>
    <w:multiLevelType w:val="hybridMultilevel"/>
    <w:tmpl w:val="FA90107C"/>
    <w:lvl w:ilvl="0" w:tplc="D63A256A">
      <w:start w:val="1"/>
      <w:numFmt w:val="bullet"/>
      <w:lvlText w:val=""/>
      <w:lvlJc w:val="left"/>
      <w:pPr>
        <w:tabs>
          <w:tab w:val="num" w:pos="720"/>
        </w:tabs>
        <w:ind w:left="720" w:hanging="360"/>
      </w:pPr>
      <w:rPr>
        <w:rFonts w:ascii="Symbol" w:hAnsi="Symbol" w:hint="default"/>
      </w:rPr>
    </w:lvl>
    <w:lvl w:ilvl="1" w:tplc="C33EDC3E" w:tentative="1">
      <w:start w:val="1"/>
      <w:numFmt w:val="bullet"/>
      <w:lvlText w:val=""/>
      <w:lvlJc w:val="left"/>
      <w:pPr>
        <w:tabs>
          <w:tab w:val="num" w:pos="1440"/>
        </w:tabs>
        <w:ind w:left="1440" w:hanging="360"/>
      </w:pPr>
      <w:rPr>
        <w:rFonts w:ascii="Symbol" w:hAnsi="Symbol" w:hint="default"/>
      </w:rPr>
    </w:lvl>
    <w:lvl w:ilvl="2" w:tplc="DCC8898E" w:tentative="1">
      <w:start w:val="1"/>
      <w:numFmt w:val="bullet"/>
      <w:lvlText w:val=""/>
      <w:lvlJc w:val="left"/>
      <w:pPr>
        <w:tabs>
          <w:tab w:val="num" w:pos="2160"/>
        </w:tabs>
        <w:ind w:left="2160" w:hanging="360"/>
      </w:pPr>
      <w:rPr>
        <w:rFonts w:ascii="Symbol" w:hAnsi="Symbol" w:hint="default"/>
      </w:rPr>
    </w:lvl>
    <w:lvl w:ilvl="3" w:tplc="8E0493D0" w:tentative="1">
      <w:start w:val="1"/>
      <w:numFmt w:val="bullet"/>
      <w:lvlText w:val=""/>
      <w:lvlJc w:val="left"/>
      <w:pPr>
        <w:tabs>
          <w:tab w:val="num" w:pos="2880"/>
        </w:tabs>
        <w:ind w:left="2880" w:hanging="360"/>
      </w:pPr>
      <w:rPr>
        <w:rFonts w:ascii="Symbol" w:hAnsi="Symbol" w:hint="default"/>
      </w:rPr>
    </w:lvl>
    <w:lvl w:ilvl="4" w:tplc="042684AC" w:tentative="1">
      <w:start w:val="1"/>
      <w:numFmt w:val="bullet"/>
      <w:lvlText w:val=""/>
      <w:lvlJc w:val="left"/>
      <w:pPr>
        <w:tabs>
          <w:tab w:val="num" w:pos="3600"/>
        </w:tabs>
        <w:ind w:left="3600" w:hanging="360"/>
      </w:pPr>
      <w:rPr>
        <w:rFonts w:ascii="Symbol" w:hAnsi="Symbol" w:hint="default"/>
      </w:rPr>
    </w:lvl>
    <w:lvl w:ilvl="5" w:tplc="3ACE3FD8" w:tentative="1">
      <w:start w:val="1"/>
      <w:numFmt w:val="bullet"/>
      <w:lvlText w:val=""/>
      <w:lvlJc w:val="left"/>
      <w:pPr>
        <w:tabs>
          <w:tab w:val="num" w:pos="4320"/>
        </w:tabs>
        <w:ind w:left="4320" w:hanging="360"/>
      </w:pPr>
      <w:rPr>
        <w:rFonts w:ascii="Symbol" w:hAnsi="Symbol" w:hint="default"/>
      </w:rPr>
    </w:lvl>
    <w:lvl w:ilvl="6" w:tplc="BF70D6A0" w:tentative="1">
      <w:start w:val="1"/>
      <w:numFmt w:val="bullet"/>
      <w:lvlText w:val=""/>
      <w:lvlJc w:val="left"/>
      <w:pPr>
        <w:tabs>
          <w:tab w:val="num" w:pos="5040"/>
        </w:tabs>
        <w:ind w:left="5040" w:hanging="360"/>
      </w:pPr>
      <w:rPr>
        <w:rFonts w:ascii="Symbol" w:hAnsi="Symbol" w:hint="default"/>
      </w:rPr>
    </w:lvl>
    <w:lvl w:ilvl="7" w:tplc="48A443AE" w:tentative="1">
      <w:start w:val="1"/>
      <w:numFmt w:val="bullet"/>
      <w:lvlText w:val=""/>
      <w:lvlJc w:val="left"/>
      <w:pPr>
        <w:tabs>
          <w:tab w:val="num" w:pos="5760"/>
        </w:tabs>
        <w:ind w:left="5760" w:hanging="360"/>
      </w:pPr>
      <w:rPr>
        <w:rFonts w:ascii="Symbol" w:hAnsi="Symbol" w:hint="default"/>
      </w:rPr>
    </w:lvl>
    <w:lvl w:ilvl="8" w:tplc="FC525850"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4A621B1"/>
    <w:multiLevelType w:val="hybridMultilevel"/>
    <w:tmpl w:val="8C96F19E"/>
    <w:lvl w:ilvl="0" w:tplc="F014E3BE">
      <w:start w:val="1"/>
      <w:numFmt w:val="bullet"/>
      <w:lvlText w:val="•"/>
      <w:lvlJc w:val="left"/>
      <w:pPr>
        <w:tabs>
          <w:tab w:val="num" w:pos="720"/>
        </w:tabs>
        <w:ind w:left="720" w:hanging="360"/>
      </w:pPr>
      <w:rPr>
        <w:rFonts w:ascii="Arial" w:hAnsi="Arial" w:hint="default"/>
      </w:rPr>
    </w:lvl>
    <w:lvl w:ilvl="1" w:tplc="A40AC2F8" w:tentative="1">
      <w:start w:val="1"/>
      <w:numFmt w:val="bullet"/>
      <w:lvlText w:val="•"/>
      <w:lvlJc w:val="left"/>
      <w:pPr>
        <w:tabs>
          <w:tab w:val="num" w:pos="1440"/>
        </w:tabs>
        <w:ind w:left="1440" w:hanging="360"/>
      </w:pPr>
      <w:rPr>
        <w:rFonts w:ascii="Arial" w:hAnsi="Arial" w:hint="default"/>
      </w:rPr>
    </w:lvl>
    <w:lvl w:ilvl="2" w:tplc="286622A4" w:tentative="1">
      <w:start w:val="1"/>
      <w:numFmt w:val="bullet"/>
      <w:lvlText w:val="•"/>
      <w:lvlJc w:val="left"/>
      <w:pPr>
        <w:tabs>
          <w:tab w:val="num" w:pos="2160"/>
        </w:tabs>
        <w:ind w:left="2160" w:hanging="360"/>
      </w:pPr>
      <w:rPr>
        <w:rFonts w:ascii="Arial" w:hAnsi="Arial" w:hint="default"/>
      </w:rPr>
    </w:lvl>
    <w:lvl w:ilvl="3" w:tplc="6936D264">
      <w:start w:val="1"/>
      <w:numFmt w:val="bullet"/>
      <w:lvlText w:val="•"/>
      <w:lvlJc w:val="left"/>
      <w:pPr>
        <w:tabs>
          <w:tab w:val="num" w:pos="2880"/>
        </w:tabs>
        <w:ind w:left="2880" w:hanging="360"/>
      </w:pPr>
      <w:rPr>
        <w:rFonts w:ascii="Arial" w:hAnsi="Arial" w:hint="default"/>
      </w:rPr>
    </w:lvl>
    <w:lvl w:ilvl="4" w:tplc="C766349C" w:tentative="1">
      <w:start w:val="1"/>
      <w:numFmt w:val="bullet"/>
      <w:lvlText w:val="•"/>
      <w:lvlJc w:val="left"/>
      <w:pPr>
        <w:tabs>
          <w:tab w:val="num" w:pos="3600"/>
        </w:tabs>
        <w:ind w:left="3600" w:hanging="360"/>
      </w:pPr>
      <w:rPr>
        <w:rFonts w:ascii="Arial" w:hAnsi="Arial" w:hint="default"/>
      </w:rPr>
    </w:lvl>
    <w:lvl w:ilvl="5" w:tplc="D6389CFE" w:tentative="1">
      <w:start w:val="1"/>
      <w:numFmt w:val="bullet"/>
      <w:lvlText w:val="•"/>
      <w:lvlJc w:val="left"/>
      <w:pPr>
        <w:tabs>
          <w:tab w:val="num" w:pos="4320"/>
        </w:tabs>
        <w:ind w:left="4320" w:hanging="360"/>
      </w:pPr>
      <w:rPr>
        <w:rFonts w:ascii="Arial" w:hAnsi="Arial" w:hint="default"/>
      </w:rPr>
    </w:lvl>
    <w:lvl w:ilvl="6" w:tplc="25D271B2" w:tentative="1">
      <w:start w:val="1"/>
      <w:numFmt w:val="bullet"/>
      <w:lvlText w:val="•"/>
      <w:lvlJc w:val="left"/>
      <w:pPr>
        <w:tabs>
          <w:tab w:val="num" w:pos="5040"/>
        </w:tabs>
        <w:ind w:left="5040" w:hanging="360"/>
      </w:pPr>
      <w:rPr>
        <w:rFonts w:ascii="Arial" w:hAnsi="Arial" w:hint="default"/>
      </w:rPr>
    </w:lvl>
    <w:lvl w:ilvl="7" w:tplc="42C87636" w:tentative="1">
      <w:start w:val="1"/>
      <w:numFmt w:val="bullet"/>
      <w:lvlText w:val="•"/>
      <w:lvlJc w:val="left"/>
      <w:pPr>
        <w:tabs>
          <w:tab w:val="num" w:pos="5760"/>
        </w:tabs>
        <w:ind w:left="5760" w:hanging="360"/>
      </w:pPr>
      <w:rPr>
        <w:rFonts w:ascii="Arial" w:hAnsi="Arial" w:hint="default"/>
      </w:rPr>
    </w:lvl>
    <w:lvl w:ilvl="8" w:tplc="875443B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72906B2"/>
    <w:multiLevelType w:val="hybridMultilevel"/>
    <w:tmpl w:val="FD6A6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48141F"/>
    <w:multiLevelType w:val="hybridMultilevel"/>
    <w:tmpl w:val="60C86BC6"/>
    <w:lvl w:ilvl="0" w:tplc="186E82BA">
      <w:start w:val="1"/>
      <w:numFmt w:val="bullet"/>
      <w:lvlText w:val=""/>
      <w:lvlJc w:val="left"/>
      <w:pPr>
        <w:tabs>
          <w:tab w:val="num" w:pos="720"/>
        </w:tabs>
        <w:ind w:left="720" w:hanging="360"/>
      </w:pPr>
      <w:rPr>
        <w:rFonts w:ascii="Symbol" w:hAnsi="Symbol" w:hint="default"/>
      </w:rPr>
    </w:lvl>
    <w:lvl w:ilvl="1" w:tplc="90C0B016" w:tentative="1">
      <w:start w:val="1"/>
      <w:numFmt w:val="bullet"/>
      <w:lvlText w:val=""/>
      <w:lvlJc w:val="left"/>
      <w:pPr>
        <w:tabs>
          <w:tab w:val="num" w:pos="1440"/>
        </w:tabs>
        <w:ind w:left="1440" w:hanging="360"/>
      </w:pPr>
      <w:rPr>
        <w:rFonts w:ascii="Symbol" w:hAnsi="Symbol" w:hint="default"/>
      </w:rPr>
    </w:lvl>
    <w:lvl w:ilvl="2" w:tplc="C3F2A770" w:tentative="1">
      <w:start w:val="1"/>
      <w:numFmt w:val="bullet"/>
      <w:lvlText w:val=""/>
      <w:lvlJc w:val="left"/>
      <w:pPr>
        <w:tabs>
          <w:tab w:val="num" w:pos="2160"/>
        </w:tabs>
        <w:ind w:left="2160" w:hanging="360"/>
      </w:pPr>
      <w:rPr>
        <w:rFonts w:ascii="Symbol" w:hAnsi="Symbol" w:hint="default"/>
      </w:rPr>
    </w:lvl>
    <w:lvl w:ilvl="3" w:tplc="1666BD2A" w:tentative="1">
      <w:start w:val="1"/>
      <w:numFmt w:val="bullet"/>
      <w:lvlText w:val=""/>
      <w:lvlJc w:val="left"/>
      <w:pPr>
        <w:tabs>
          <w:tab w:val="num" w:pos="2880"/>
        </w:tabs>
        <w:ind w:left="2880" w:hanging="360"/>
      </w:pPr>
      <w:rPr>
        <w:rFonts w:ascii="Symbol" w:hAnsi="Symbol" w:hint="default"/>
      </w:rPr>
    </w:lvl>
    <w:lvl w:ilvl="4" w:tplc="8182D708" w:tentative="1">
      <w:start w:val="1"/>
      <w:numFmt w:val="bullet"/>
      <w:lvlText w:val=""/>
      <w:lvlJc w:val="left"/>
      <w:pPr>
        <w:tabs>
          <w:tab w:val="num" w:pos="3600"/>
        </w:tabs>
        <w:ind w:left="3600" w:hanging="360"/>
      </w:pPr>
      <w:rPr>
        <w:rFonts w:ascii="Symbol" w:hAnsi="Symbol" w:hint="default"/>
      </w:rPr>
    </w:lvl>
    <w:lvl w:ilvl="5" w:tplc="D0B06B1E" w:tentative="1">
      <w:start w:val="1"/>
      <w:numFmt w:val="bullet"/>
      <w:lvlText w:val=""/>
      <w:lvlJc w:val="left"/>
      <w:pPr>
        <w:tabs>
          <w:tab w:val="num" w:pos="4320"/>
        </w:tabs>
        <w:ind w:left="4320" w:hanging="360"/>
      </w:pPr>
      <w:rPr>
        <w:rFonts w:ascii="Symbol" w:hAnsi="Symbol" w:hint="default"/>
      </w:rPr>
    </w:lvl>
    <w:lvl w:ilvl="6" w:tplc="C706B144" w:tentative="1">
      <w:start w:val="1"/>
      <w:numFmt w:val="bullet"/>
      <w:lvlText w:val=""/>
      <w:lvlJc w:val="left"/>
      <w:pPr>
        <w:tabs>
          <w:tab w:val="num" w:pos="5040"/>
        </w:tabs>
        <w:ind w:left="5040" w:hanging="360"/>
      </w:pPr>
      <w:rPr>
        <w:rFonts w:ascii="Symbol" w:hAnsi="Symbol" w:hint="default"/>
      </w:rPr>
    </w:lvl>
    <w:lvl w:ilvl="7" w:tplc="F4DC4314" w:tentative="1">
      <w:start w:val="1"/>
      <w:numFmt w:val="bullet"/>
      <w:lvlText w:val=""/>
      <w:lvlJc w:val="left"/>
      <w:pPr>
        <w:tabs>
          <w:tab w:val="num" w:pos="5760"/>
        </w:tabs>
        <w:ind w:left="5760" w:hanging="360"/>
      </w:pPr>
      <w:rPr>
        <w:rFonts w:ascii="Symbol" w:hAnsi="Symbol" w:hint="default"/>
      </w:rPr>
    </w:lvl>
    <w:lvl w:ilvl="8" w:tplc="CC28C78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93C22AB"/>
    <w:multiLevelType w:val="hybridMultilevel"/>
    <w:tmpl w:val="57501678"/>
    <w:lvl w:ilvl="0" w:tplc="7EE21358">
      <w:start w:val="1"/>
      <w:numFmt w:val="bullet"/>
      <w:lvlText w:val="•"/>
      <w:lvlJc w:val="left"/>
      <w:pPr>
        <w:tabs>
          <w:tab w:val="num" w:pos="720"/>
        </w:tabs>
        <w:ind w:left="720" w:hanging="360"/>
      </w:pPr>
      <w:rPr>
        <w:rFonts w:ascii="Arial" w:hAnsi="Arial" w:hint="default"/>
      </w:rPr>
    </w:lvl>
    <w:lvl w:ilvl="1" w:tplc="6150BB2A" w:tentative="1">
      <w:start w:val="1"/>
      <w:numFmt w:val="bullet"/>
      <w:lvlText w:val="•"/>
      <w:lvlJc w:val="left"/>
      <w:pPr>
        <w:tabs>
          <w:tab w:val="num" w:pos="1440"/>
        </w:tabs>
        <w:ind w:left="1440" w:hanging="360"/>
      </w:pPr>
      <w:rPr>
        <w:rFonts w:ascii="Arial" w:hAnsi="Arial" w:hint="default"/>
      </w:rPr>
    </w:lvl>
    <w:lvl w:ilvl="2" w:tplc="D00031FC" w:tentative="1">
      <w:start w:val="1"/>
      <w:numFmt w:val="bullet"/>
      <w:lvlText w:val="•"/>
      <w:lvlJc w:val="left"/>
      <w:pPr>
        <w:tabs>
          <w:tab w:val="num" w:pos="2160"/>
        </w:tabs>
        <w:ind w:left="2160" w:hanging="360"/>
      </w:pPr>
      <w:rPr>
        <w:rFonts w:ascii="Arial" w:hAnsi="Arial" w:hint="default"/>
      </w:rPr>
    </w:lvl>
    <w:lvl w:ilvl="3" w:tplc="FA868A36" w:tentative="1">
      <w:start w:val="1"/>
      <w:numFmt w:val="bullet"/>
      <w:lvlText w:val="•"/>
      <w:lvlJc w:val="left"/>
      <w:pPr>
        <w:tabs>
          <w:tab w:val="num" w:pos="2880"/>
        </w:tabs>
        <w:ind w:left="2880" w:hanging="360"/>
      </w:pPr>
      <w:rPr>
        <w:rFonts w:ascii="Arial" w:hAnsi="Arial" w:hint="default"/>
      </w:rPr>
    </w:lvl>
    <w:lvl w:ilvl="4" w:tplc="DC704316" w:tentative="1">
      <w:start w:val="1"/>
      <w:numFmt w:val="bullet"/>
      <w:lvlText w:val="•"/>
      <w:lvlJc w:val="left"/>
      <w:pPr>
        <w:tabs>
          <w:tab w:val="num" w:pos="3600"/>
        </w:tabs>
        <w:ind w:left="3600" w:hanging="360"/>
      </w:pPr>
      <w:rPr>
        <w:rFonts w:ascii="Arial" w:hAnsi="Arial" w:hint="default"/>
      </w:rPr>
    </w:lvl>
    <w:lvl w:ilvl="5" w:tplc="334AFB22" w:tentative="1">
      <w:start w:val="1"/>
      <w:numFmt w:val="bullet"/>
      <w:lvlText w:val="•"/>
      <w:lvlJc w:val="left"/>
      <w:pPr>
        <w:tabs>
          <w:tab w:val="num" w:pos="4320"/>
        </w:tabs>
        <w:ind w:left="4320" w:hanging="360"/>
      </w:pPr>
      <w:rPr>
        <w:rFonts w:ascii="Arial" w:hAnsi="Arial" w:hint="default"/>
      </w:rPr>
    </w:lvl>
    <w:lvl w:ilvl="6" w:tplc="D31443DC" w:tentative="1">
      <w:start w:val="1"/>
      <w:numFmt w:val="bullet"/>
      <w:lvlText w:val="•"/>
      <w:lvlJc w:val="left"/>
      <w:pPr>
        <w:tabs>
          <w:tab w:val="num" w:pos="5040"/>
        </w:tabs>
        <w:ind w:left="5040" w:hanging="360"/>
      </w:pPr>
      <w:rPr>
        <w:rFonts w:ascii="Arial" w:hAnsi="Arial" w:hint="default"/>
      </w:rPr>
    </w:lvl>
    <w:lvl w:ilvl="7" w:tplc="DB6C73A0" w:tentative="1">
      <w:start w:val="1"/>
      <w:numFmt w:val="bullet"/>
      <w:lvlText w:val="•"/>
      <w:lvlJc w:val="left"/>
      <w:pPr>
        <w:tabs>
          <w:tab w:val="num" w:pos="5760"/>
        </w:tabs>
        <w:ind w:left="5760" w:hanging="360"/>
      </w:pPr>
      <w:rPr>
        <w:rFonts w:ascii="Arial" w:hAnsi="Arial" w:hint="default"/>
      </w:rPr>
    </w:lvl>
    <w:lvl w:ilvl="8" w:tplc="37D66A9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9EC753E"/>
    <w:multiLevelType w:val="hybridMultilevel"/>
    <w:tmpl w:val="43207024"/>
    <w:lvl w:ilvl="0" w:tplc="77C2D448">
      <w:start w:val="1"/>
      <w:numFmt w:val="bullet"/>
      <w:lvlText w:val="•"/>
      <w:lvlJc w:val="left"/>
      <w:pPr>
        <w:tabs>
          <w:tab w:val="num" w:pos="720"/>
        </w:tabs>
        <w:ind w:left="720" w:hanging="360"/>
      </w:pPr>
      <w:rPr>
        <w:rFonts w:ascii="Arial" w:hAnsi="Arial" w:hint="default"/>
      </w:rPr>
    </w:lvl>
    <w:lvl w:ilvl="1" w:tplc="5BF2DE0E" w:tentative="1">
      <w:start w:val="1"/>
      <w:numFmt w:val="bullet"/>
      <w:lvlText w:val="•"/>
      <w:lvlJc w:val="left"/>
      <w:pPr>
        <w:tabs>
          <w:tab w:val="num" w:pos="1440"/>
        </w:tabs>
        <w:ind w:left="1440" w:hanging="360"/>
      </w:pPr>
      <w:rPr>
        <w:rFonts w:ascii="Arial" w:hAnsi="Arial" w:hint="default"/>
      </w:rPr>
    </w:lvl>
    <w:lvl w:ilvl="2" w:tplc="7BB2D51E" w:tentative="1">
      <w:start w:val="1"/>
      <w:numFmt w:val="bullet"/>
      <w:lvlText w:val="•"/>
      <w:lvlJc w:val="left"/>
      <w:pPr>
        <w:tabs>
          <w:tab w:val="num" w:pos="2160"/>
        </w:tabs>
        <w:ind w:left="2160" w:hanging="360"/>
      </w:pPr>
      <w:rPr>
        <w:rFonts w:ascii="Arial" w:hAnsi="Arial" w:hint="default"/>
      </w:rPr>
    </w:lvl>
    <w:lvl w:ilvl="3" w:tplc="6396D2B2" w:tentative="1">
      <w:start w:val="1"/>
      <w:numFmt w:val="bullet"/>
      <w:lvlText w:val="•"/>
      <w:lvlJc w:val="left"/>
      <w:pPr>
        <w:tabs>
          <w:tab w:val="num" w:pos="2880"/>
        </w:tabs>
        <w:ind w:left="2880" w:hanging="360"/>
      </w:pPr>
      <w:rPr>
        <w:rFonts w:ascii="Arial" w:hAnsi="Arial" w:hint="default"/>
      </w:rPr>
    </w:lvl>
    <w:lvl w:ilvl="4" w:tplc="727A337C" w:tentative="1">
      <w:start w:val="1"/>
      <w:numFmt w:val="bullet"/>
      <w:lvlText w:val="•"/>
      <w:lvlJc w:val="left"/>
      <w:pPr>
        <w:tabs>
          <w:tab w:val="num" w:pos="3600"/>
        </w:tabs>
        <w:ind w:left="3600" w:hanging="360"/>
      </w:pPr>
      <w:rPr>
        <w:rFonts w:ascii="Arial" w:hAnsi="Arial" w:hint="default"/>
      </w:rPr>
    </w:lvl>
    <w:lvl w:ilvl="5" w:tplc="8B26B122" w:tentative="1">
      <w:start w:val="1"/>
      <w:numFmt w:val="bullet"/>
      <w:lvlText w:val="•"/>
      <w:lvlJc w:val="left"/>
      <w:pPr>
        <w:tabs>
          <w:tab w:val="num" w:pos="4320"/>
        </w:tabs>
        <w:ind w:left="4320" w:hanging="360"/>
      </w:pPr>
      <w:rPr>
        <w:rFonts w:ascii="Arial" w:hAnsi="Arial" w:hint="default"/>
      </w:rPr>
    </w:lvl>
    <w:lvl w:ilvl="6" w:tplc="D1A08D6E" w:tentative="1">
      <w:start w:val="1"/>
      <w:numFmt w:val="bullet"/>
      <w:lvlText w:val="•"/>
      <w:lvlJc w:val="left"/>
      <w:pPr>
        <w:tabs>
          <w:tab w:val="num" w:pos="5040"/>
        </w:tabs>
        <w:ind w:left="5040" w:hanging="360"/>
      </w:pPr>
      <w:rPr>
        <w:rFonts w:ascii="Arial" w:hAnsi="Arial" w:hint="default"/>
      </w:rPr>
    </w:lvl>
    <w:lvl w:ilvl="7" w:tplc="57666194" w:tentative="1">
      <w:start w:val="1"/>
      <w:numFmt w:val="bullet"/>
      <w:lvlText w:val="•"/>
      <w:lvlJc w:val="left"/>
      <w:pPr>
        <w:tabs>
          <w:tab w:val="num" w:pos="5760"/>
        </w:tabs>
        <w:ind w:left="5760" w:hanging="360"/>
      </w:pPr>
      <w:rPr>
        <w:rFonts w:ascii="Arial" w:hAnsi="Arial" w:hint="default"/>
      </w:rPr>
    </w:lvl>
    <w:lvl w:ilvl="8" w:tplc="DAB6223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A831636"/>
    <w:multiLevelType w:val="hybridMultilevel"/>
    <w:tmpl w:val="8D1A9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FB90315"/>
    <w:multiLevelType w:val="hybridMultilevel"/>
    <w:tmpl w:val="C518D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4AE2F76"/>
    <w:multiLevelType w:val="hybridMultilevel"/>
    <w:tmpl w:val="DFB016DE"/>
    <w:lvl w:ilvl="0" w:tplc="FFFFFFFF">
      <w:start w:val="1"/>
      <w:numFmt w:val="bullet"/>
      <w:lvlText w:val="•"/>
      <w:lvlJc w:val="left"/>
      <w:pPr>
        <w:tabs>
          <w:tab w:val="num" w:pos="720"/>
        </w:tabs>
        <w:ind w:left="720" w:hanging="360"/>
      </w:pPr>
      <w:rPr>
        <w:rFonts w:ascii="Arial" w:hAnsi="Arial" w:hint="default"/>
      </w:rPr>
    </w:lvl>
    <w:lvl w:ilvl="1" w:tplc="FFFFFFFF">
      <w:start w:val="1"/>
      <w:numFmt w:val="bullet"/>
      <w:lvlText w:val="•"/>
      <w:lvlJc w:val="left"/>
      <w:pPr>
        <w:tabs>
          <w:tab w:val="num" w:pos="1440"/>
        </w:tabs>
        <w:ind w:left="1440" w:hanging="360"/>
      </w:pPr>
      <w:rPr>
        <w:rFonts w:ascii="Arial" w:hAnsi="Arial" w:hint="default"/>
      </w:rPr>
    </w:lvl>
    <w:lvl w:ilvl="2" w:tplc="0409000F">
      <w:start w:val="1"/>
      <w:numFmt w:val="decimal"/>
      <w:lvlText w:val="%3."/>
      <w:lvlJc w:val="left"/>
      <w:pPr>
        <w:ind w:left="2160" w:hanging="360"/>
      </w:p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95F3B4A"/>
    <w:multiLevelType w:val="hybridMultilevel"/>
    <w:tmpl w:val="703886D8"/>
    <w:lvl w:ilvl="0" w:tplc="7FDC7C50">
      <w:start w:val="1"/>
      <w:numFmt w:val="bullet"/>
      <w:lvlText w:val="•"/>
      <w:lvlJc w:val="left"/>
      <w:pPr>
        <w:tabs>
          <w:tab w:val="num" w:pos="720"/>
        </w:tabs>
        <w:ind w:left="720" w:hanging="360"/>
      </w:pPr>
      <w:rPr>
        <w:rFonts w:ascii="Arial" w:hAnsi="Arial" w:hint="default"/>
      </w:rPr>
    </w:lvl>
    <w:lvl w:ilvl="1" w:tplc="7EE48228" w:tentative="1">
      <w:start w:val="1"/>
      <w:numFmt w:val="bullet"/>
      <w:lvlText w:val="•"/>
      <w:lvlJc w:val="left"/>
      <w:pPr>
        <w:tabs>
          <w:tab w:val="num" w:pos="1440"/>
        </w:tabs>
        <w:ind w:left="1440" w:hanging="360"/>
      </w:pPr>
      <w:rPr>
        <w:rFonts w:ascii="Arial" w:hAnsi="Arial" w:hint="default"/>
      </w:rPr>
    </w:lvl>
    <w:lvl w:ilvl="2" w:tplc="BAB8A41E" w:tentative="1">
      <w:start w:val="1"/>
      <w:numFmt w:val="bullet"/>
      <w:lvlText w:val="•"/>
      <w:lvlJc w:val="left"/>
      <w:pPr>
        <w:tabs>
          <w:tab w:val="num" w:pos="2160"/>
        </w:tabs>
        <w:ind w:left="2160" w:hanging="360"/>
      </w:pPr>
      <w:rPr>
        <w:rFonts w:ascii="Arial" w:hAnsi="Arial" w:hint="default"/>
      </w:rPr>
    </w:lvl>
    <w:lvl w:ilvl="3" w:tplc="C5889316" w:tentative="1">
      <w:start w:val="1"/>
      <w:numFmt w:val="bullet"/>
      <w:lvlText w:val="•"/>
      <w:lvlJc w:val="left"/>
      <w:pPr>
        <w:tabs>
          <w:tab w:val="num" w:pos="2880"/>
        </w:tabs>
        <w:ind w:left="2880" w:hanging="360"/>
      </w:pPr>
      <w:rPr>
        <w:rFonts w:ascii="Arial" w:hAnsi="Arial" w:hint="default"/>
      </w:rPr>
    </w:lvl>
    <w:lvl w:ilvl="4" w:tplc="20B635D0" w:tentative="1">
      <w:start w:val="1"/>
      <w:numFmt w:val="bullet"/>
      <w:lvlText w:val="•"/>
      <w:lvlJc w:val="left"/>
      <w:pPr>
        <w:tabs>
          <w:tab w:val="num" w:pos="3600"/>
        </w:tabs>
        <w:ind w:left="3600" w:hanging="360"/>
      </w:pPr>
      <w:rPr>
        <w:rFonts w:ascii="Arial" w:hAnsi="Arial" w:hint="default"/>
      </w:rPr>
    </w:lvl>
    <w:lvl w:ilvl="5" w:tplc="B9C8D574" w:tentative="1">
      <w:start w:val="1"/>
      <w:numFmt w:val="bullet"/>
      <w:lvlText w:val="•"/>
      <w:lvlJc w:val="left"/>
      <w:pPr>
        <w:tabs>
          <w:tab w:val="num" w:pos="4320"/>
        </w:tabs>
        <w:ind w:left="4320" w:hanging="360"/>
      </w:pPr>
      <w:rPr>
        <w:rFonts w:ascii="Arial" w:hAnsi="Arial" w:hint="default"/>
      </w:rPr>
    </w:lvl>
    <w:lvl w:ilvl="6" w:tplc="561255CE" w:tentative="1">
      <w:start w:val="1"/>
      <w:numFmt w:val="bullet"/>
      <w:lvlText w:val="•"/>
      <w:lvlJc w:val="left"/>
      <w:pPr>
        <w:tabs>
          <w:tab w:val="num" w:pos="5040"/>
        </w:tabs>
        <w:ind w:left="5040" w:hanging="360"/>
      </w:pPr>
      <w:rPr>
        <w:rFonts w:ascii="Arial" w:hAnsi="Arial" w:hint="default"/>
      </w:rPr>
    </w:lvl>
    <w:lvl w:ilvl="7" w:tplc="14AA0DC8" w:tentative="1">
      <w:start w:val="1"/>
      <w:numFmt w:val="bullet"/>
      <w:lvlText w:val="•"/>
      <w:lvlJc w:val="left"/>
      <w:pPr>
        <w:tabs>
          <w:tab w:val="num" w:pos="5760"/>
        </w:tabs>
        <w:ind w:left="5760" w:hanging="360"/>
      </w:pPr>
      <w:rPr>
        <w:rFonts w:ascii="Arial" w:hAnsi="Arial" w:hint="default"/>
      </w:rPr>
    </w:lvl>
    <w:lvl w:ilvl="8" w:tplc="131C8B8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B171274"/>
    <w:multiLevelType w:val="hybridMultilevel"/>
    <w:tmpl w:val="1C48811C"/>
    <w:lvl w:ilvl="0" w:tplc="77C89536">
      <w:start w:val="1"/>
      <w:numFmt w:val="bullet"/>
      <w:lvlText w:val="•"/>
      <w:lvlJc w:val="left"/>
      <w:pPr>
        <w:tabs>
          <w:tab w:val="num" w:pos="720"/>
        </w:tabs>
        <w:ind w:left="720" w:hanging="360"/>
      </w:pPr>
      <w:rPr>
        <w:rFonts w:ascii="Arial" w:hAnsi="Arial" w:hint="default"/>
      </w:rPr>
    </w:lvl>
    <w:lvl w:ilvl="1" w:tplc="D4682D0A">
      <w:start w:val="1"/>
      <w:numFmt w:val="bullet"/>
      <w:lvlText w:val="•"/>
      <w:lvlJc w:val="left"/>
      <w:pPr>
        <w:tabs>
          <w:tab w:val="num" w:pos="1440"/>
        </w:tabs>
        <w:ind w:left="1440" w:hanging="360"/>
      </w:pPr>
      <w:rPr>
        <w:rFonts w:ascii="Arial" w:hAnsi="Arial" w:hint="default"/>
      </w:rPr>
    </w:lvl>
    <w:lvl w:ilvl="2" w:tplc="588C670A">
      <w:numFmt w:val="bullet"/>
      <w:lvlText w:val="•"/>
      <w:lvlJc w:val="left"/>
      <w:pPr>
        <w:tabs>
          <w:tab w:val="num" w:pos="2160"/>
        </w:tabs>
        <w:ind w:left="2160" w:hanging="360"/>
      </w:pPr>
      <w:rPr>
        <w:rFonts w:ascii="Arial" w:hAnsi="Arial" w:hint="default"/>
      </w:rPr>
    </w:lvl>
    <w:lvl w:ilvl="3" w:tplc="5B3C88F0" w:tentative="1">
      <w:start w:val="1"/>
      <w:numFmt w:val="bullet"/>
      <w:lvlText w:val="•"/>
      <w:lvlJc w:val="left"/>
      <w:pPr>
        <w:tabs>
          <w:tab w:val="num" w:pos="2880"/>
        </w:tabs>
        <w:ind w:left="2880" w:hanging="360"/>
      </w:pPr>
      <w:rPr>
        <w:rFonts w:ascii="Arial" w:hAnsi="Arial" w:hint="default"/>
      </w:rPr>
    </w:lvl>
    <w:lvl w:ilvl="4" w:tplc="F7D06758" w:tentative="1">
      <w:start w:val="1"/>
      <w:numFmt w:val="bullet"/>
      <w:lvlText w:val="•"/>
      <w:lvlJc w:val="left"/>
      <w:pPr>
        <w:tabs>
          <w:tab w:val="num" w:pos="3600"/>
        </w:tabs>
        <w:ind w:left="3600" w:hanging="360"/>
      </w:pPr>
      <w:rPr>
        <w:rFonts w:ascii="Arial" w:hAnsi="Arial" w:hint="default"/>
      </w:rPr>
    </w:lvl>
    <w:lvl w:ilvl="5" w:tplc="036474E6" w:tentative="1">
      <w:start w:val="1"/>
      <w:numFmt w:val="bullet"/>
      <w:lvlText w:val="•"/>
      <w:lvlJc w:val="left"/>
      <w:pPr>
        <w:tabs>
          <w:tab w:val="num" w:pos="4320"/>
        </w:tabs>
        <w:ind w:left="4320" w:hanging="360"/>
      </w:pPr>
      <w:rPr>
        <w:rFonts w:ascii="Arial" w:hAnsi="Arial" w:hint="default"/>
      </w:rPr>
    </w:lvl>
    <w:lvl w:ilvl="6" w:tplc="F7F07D04" w:tentative="1">
      <w:start w:val="1"/>
      <w:numFmt w:val="bullet"/>
      <w:lvlText w:val="•"/>
      <w:lvlJc w:val="left"/>
      <w:pPr>
        <w:tabs>
          <w:tab w:val="num" w:pos="5040"/>
        </w:tabs>
        <w:ind w:left="5040" w:hanging="360"/>
      </w:pPr>
      <w:rPr>
        <w:rFonts w:ascii="Arial" w:hAnsi="Arial" w:hint="default"/>
      </w:rPr>
    </w:lvl>
    <w:lvl w:ilvl="7" w:tplc="708E5A38" w:tentative="1">
      <w:start w:val="1"/>
      <w:numFmt w:val="bullet"/>
      <w:lvlText w:val="•"/>
      <w:lvlJc w:val="left"/>
      <w:pPr>
        <w:tabs>
          <w:tab w:val="num" w:pos="5760"/>
        </w:tabs>
        <w:ind w:left="5760" w:hanging="360"/>
      </w:pPr>
      <w:rPr>
        <w:rFonts w:ascii="Arial" w:hAnsi="Arial" w:hint="default"/>
      </w:rPr>
    </w:lvl>
    <w:lvl w:ilvl="8" w:tplc="A6B4F32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E404C86"/>
    <w:multiLevelType w:val="hybridMultilevel"/>
    <w:tmpl w:val="00B46672"/>
    <w:lvl w:ilvl="0" w:tplc="A5BE0960">
      <w:start w:val="1"/>
      <w:numFmt w:val="bullet"/>
      <w:lvlText w:val="•"/>
      <w:lvlJc w:val="left"/>
      <w:pPr>
        <w:tabs>
          <w:tab w:val="num" w:pos="720"/>
        </w:tabs>
        <w:ind w:left="720" w:hanging="360"/>
      </w:pPr>
      <w:rPr>
        <w:rFonts w:ascii="Arial" w:hAnsi="Arial" w:hint="default"/>
      </w:rPr>
    </w:lvl>
    <w:lvl w:ilvl="1" w:tplc="2BD88A0C" w:tentative="1">
      <w:start w:val="1"/>
      <w:numFmt w:val="bullet"/>
      <w:lvlText w:val="•"/>
      <w:lvlJc w:val="left"/>
      <w:pPr>
        <w:tabs>
          <w:tab w:val="num" w:pos="1440"/>
        </w:tabs>
        <w:ind w:left="1440" w:hanging="360"/>
      </w:pPr>
      <w:rPr>
        <w:rFonts w:ascii="Arial" w:hAnsi="Arial" w:hint="default"/>
      </w:rPr>
    </w:lvl>
    <w:lvl w:ilvl="2" w:tplc="580663BC" w:tentative="1">
      <w:start w:val="1"/>
      <w:numFmt w:val="bullet"/>
      <w:lvlText w:val="•"/>
      <w:lvlJc w:val="left"/>
      <w:pPr>
        <w:tabs>
          <w:tab w:val="num" w:pos="2160"/>
        </w:tabs>
        <w:ind w:left="2160" w:hanging="360"/>
      </w:pPr>
      <w:rPr>
        <w:rFonts w:ascii="Arial" w:hAnsi="Arial" w:hint="default"/>
      </w:rPr>
    </w:lvl>
    <w:lvl w:ilvl="3" w:tplc="A69ADB74" w:tentative="1">
      <w:start w:val="1"/>
      <w:numFmt w:val="bullet"/>
      <w:lvlText w:val="•"/>
      <w:lvlJc w:val="left"/>
      <w:pPr>
        <w:tabs>
          <w:tab w:val="num" w:pos="2880"/>
        </w:tabs>
        <w:ind w:left="2880" w:hanging="360"/>
      </w:pPr>
      <w:rPr>
        <w:rFonts w:ascii="Arial" w:hAnsi="Arial" w:hint="default"/>
      </w:rPr>
    </w:lvl>
    <w:lvl w:ilvl="4" w:tplc="8BCC7456" w:tentative="1">
      <w:start w:val="1"/>
      <w:numFmt w:val="bullet"/>
      <w:lvlText w:val="•"/>
      <w:lvlJc w:val="left"/>
      <w:pPr>
        <w:tabs>
          <w:tab w:val="num" w:pos="3600"/>
        </w:tabs>
        <w:ind w:left="3600" w:hanging="360"/>
      </w:pPr>
      <w:rPr>
        <w:rFonts w:ascii="Arial" w:hAnsi="Arial" w:hint="default"/>
      </w:rPr>
    </w:lvl>
    <w:lvl w:ilvl="5" w:tplc="687A967A" w:tentative="1">
      <w:start w:val="1"/>
      <w:numFmt w:val="bullet"/>
      <w:lvlText w:val="•"/>
      <w:lvlJc w:val="left"/>
      <w:pPr>
        <w:tabs>
          <w:tab w:val="num" w:pos="4320"/>
        </w:tabs>
        <w:ind w:left="4320" w:hanging="360"/>
      </w:pPr>
      <w:rPr>
        <w:rFonts w:ascii="Arial" w:hAnsi="Arial" w:hint="default"/>
      </w:rPr>
    </w:lvl>
    <w:lvl w:ilvl="6" w:tplc="46967862" w:tentative="1">
      <w:start w:val="1"/>
      <w:numFmt w:val="bullet"/>
      <w:lvlText w:val="•"/>
      <w:lvlJc w:val="left"/>
      <w:pPr>
        <w:tabs>
          <w:tab w:val="num" w:pos="5040"/>
        </w:tabs>
        <w:ind w:left="5040" w:hanging="360"/>
      </w:pPr>
      <w:rPr>
        <w:rFonts w:ascii="Arial" w:hAnsi="Arial" w:hint="default"/>
      </w:rPr>
    </w:lvl>
    <w:lvl w:ilvl="7" w:tplc="BE7AFAAC" w:tentative="1">
      <w:start w:val="1"/>
      <w:numFmt w:val="bullet"/>
      <w:lvlText w:val="•"/>
      <w:lvlJc w:val="left"/>
      <w:pPr>
        <w:tabs>
          <w:tab w:val="num" w:pos="5760"/>
        </w:tabs>
        <w:ind w:left="5760" w:hanging="360"/>
      </w:pPr>
      <w:rPr>
        <w:rFonts w:ascii="Arial" w:hAnsi="Arial" w:hint="default"/>
      </w:rPr>
    </w:lvl>
    <w:lvl w:ilvl="8" w:tplc="495E2C3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F6245F1"/>
    <w:multiLevelType w:val="hybridMultilevel"/>
    <w:tmpl w:val="FDE616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6C0AF0"/>
    <w:multiLevelType w:val="hybridMultilevel"/>
    <w:tmpl w:val="9B6871AC"/>
    <w:lvl w:ilvl="0" w:tplc="4E6603CA">
      <w:start w:val="1"/>
      <w:numFmt w:val="bullet"/>
      <w:lvlText w:val="•"/>
      <w:lvlJc w:val="left"/>
      <w:pPr>
        <w:tabs>
          <w:tab w:val="num" w:pos="720"/>
        </w:tabs>
        <w:ind w:left="720" w:hanging="360"/>
      </w:pPr>
      <w:rPr>
        <w:rFonts w:ascii="Arial" w:hAnsi="Arial" w:hint="default"/>
      </w:rPr>
    </w:lvl>
    <w:lvl w:ilvl="1" w:tplc="CBCA990C">
      <w:start w:val="1"/>
      <w:numFmt w:val="bullet"/>
      <w:lvlText w:val="•"/>
      <w:lvlJc w:val="left"/>
      <w:pPr>
        <w:tabs>
          <w:tab w:val="num" w:pos="1440"/>
        </w:tabs>
        <w:ind w:left="1440" w:hanging="360"/>
      </w:pPr>
      <w:rPr>
        <w:rFonts w:ascii="Arial" w:hAnsi="Arial" w:hint="default"/>
      </w:rPr>
    </w:lvl>
    <w:lvl w:ilvl="2" w:tplc="D598A9B4" w:tentative="1">
      <w:start w:val="1"/>
      <w:numFmt w:val="bullet"/>
      <w:lvlText w:val="•"/>
      <w:lvlJc w:val="left"/>
      <w:pPr>
        <w:tabs>
          <w:tab w:val="num" w:pos="2160"/>
        </w:tabs>
        <w:ind w:left="2160" w:hanging="360"/>
      </w:pPr>
      <w:rPr>
        <w:rFonts w:ascii="Arial" w:hAnsi="Arial" w:hint="default"/>
      </w:rPr>
    </w:lvl>
    <w:lvl w:ilvl="3" w:tplc="DD76BB56" w:tentative="1">
      <w:start w:val="1"/>
      <w:numFmt w:val="bullet"/>
      <w:lvlText w:val="•"/>
      <w:lvlJc w:val="left"/>
      <w:pPr>
        <w:tabs>
          <w:tab w:val="num" w:pos="2880"/>
        </w:tabs>
        <w:ind w:left="2880" w:hanging="360"/>
      </w:pPr>
      <w:rPr>
        <w:rFonts w:ascii="Arial" w:hAnsi="Arial" w:hint="default"/>
      </w:rPr>
    </w:lvl>
    <w:lvl w:ilvl="4" w:tplc="5F861236" w:tentative="1">
      <w:start w:val="1"/>
      <w:numFmt w:val="bullet"/>
      <w:lvlText w:val="•"/>
      <w:lvlJc w:val="left"/>
      <w:pPr>
        <w:tabs>
          <w:tab w:val="num" w:pos="3600"/>
        </w:tabs>
        <w:ind w:left="3600" w:hanging="360"/>
      </w:pPr>
      <w:rPr>
        <w:rFonts w:ascii="Arial" w:hAnsi="Arial" w:hint="default"/>
      </w:rPr>
    </w:lvl>
    <w:lvl w:ilvl="5" w:tplc="0CCADB64" w:tentative="1">
      <w:start w:val="1"/>
      <w:numFmt w:val="bullet"/>
      <w:lvlText w:val="•"/>
      <w:lvlJc w:val="left"/>
      <w:pPr>
        <w:tabs>
          <w:tab w:val="num" w:pos="4320"/>
        </w:tabs>
        <w:ind w:left="4320" w:hanging="360"/>
      </w:pPr>
      <w:rPr>
        <w:rFonts w:ascii="Arial" w:hAnsi="Arial" w:hint="default"/>
      </w:rPr>
    </w:lvl>
    <w:lvl w:ilvl="6" w:tplc="3B50B536" w:tentative="1">
      <w:start w:val="1"/>
      <w:numFmt w:val="bullet"/>
      <w:lvlText w:val="•"/>
      <w:lvlJc w:val="left"/>
      <w:pPr>
        <w:tabs>
          <w:tab w:val="num" w:pos="5040"/>
        </w:tabs>
        <w:ind w:left="5040" w:hanging="360"/>
      </w:pPr>
      <w:rPr>
        <w:rFonts w:ascii="Arial" w:hAnsi="Arial" w:hint="default"/>
      </w:rPr>
    </w:lvl>
    <w:lvl w:ilvl="7" w:tplc="7C8C9660" w:tentative="1">
      <w:start w:val="1"/>
      <w:numFmt w:val="bullet"/>
      <w:lvlText w:val="•"/>
      <w:lvlJc w:val="left"/>
      <w:pPr>
        <w:tabs>
          <w:tab w:val="num" w:pos="5760"/>
        </w:tabs>
        <w:ind w:left="5760" w:hanging="360"/>
      </w:pPr>
      <w:rPr>
        <w:rFonts w:ascii="Arial" w:hAnsi="Arial" w:hint="default"/>
      </w:rPr>
    </w:lvl>
    <w:lvl w:ilvl="8" w:tplc="71D21F5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EB12127"/>
    <w:multiLevelType w:val="hybridMultilevel"/>
    <w:tmpl w:val="32C4FF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377439724">
    <w:abstractNumId w:val="4"/>
  </w:num>
  <w:num w:numId="2" w16cid:durableId="894439066">
    <w:abstractNumId w:val="13"/>
  </w:num>
  <w:num w:numId="3" w16cid:durableId="1843202748">
    <w:abstractNumId w:val="22"/>
  </w:num>
  <w:num w:numId="4" w16cid:durableId="1823691275">
    <w:abstractNumId w:val="10"/>
  </w:num>
  <w:num w:numId="5" w16cid:durableId="771438572">
    <w:abstractNumId w:val="6"/>
  </w:num>
  <w:num w:numId="6" w16cid:durableId="307370311">
    <w:abstractNumId w:val="21"/>
  </w:num>
  <w:num w:numId="7" w16cid:durableId="552162326">
    <w:abstractNumId w:val="28"/>
  </w:num>
  <w:num w:numId="8" w16cid:durableId="182670710">
    <w:abstractNumId w:val="25"/>
  </w:num>
  <w:num w:numId="9" w16cid:durableId="192811004">
    <w:abstractNumId w:val="23"/>
  </w:num>
  <w:num w:numId="10" w16cid:durableId="1896308898">
    <w:abstractNumId w:val="29"/>
  </w:num>
  <w:num w:numId="11" w16cid:durableId="557712879">
    <w:abstractNumId w:val="17"/>
  </w:num>
  <w:num w:numId="12" w16cid:durableId="1923223256">
    <w:abstractNumId w:val="1"/>
  </w:num>
  <w:num w:numId="13" w16cid:durableId="859202908">
    <w:abstractNumId w:val="7"/>
  </w:num>
  <w:num w:numId="14" w16cid:durableId="475728318">
    <w:abstractNumId w:val="16"/>
  </w:num>
  <w:num w:numId="15" w16cid:durableId="1878010719">
    <w:abstractNumId w:val="3"/>
  </w:num>
  <w:num w:numId="16" w16cid:durableId="1575697386">
    <w:abstractNumId w:val="9"/>
  </w:num>
  <w:num w:numId="17" w16cid:durableId="10767949">
    <w:abstractNumId w:val="14"/>
  </w:num>
  <w:num w:numId="18" w16cid:durableId="620914336">
    <w:abstractNumId w:val="24"/>
  </w:num>
  <w:num w:numId="19" w16cid:durableId="360011237">
    <w:abstractNumId w:val="12"/>
  </w:num>
  <w:num w:numId="20" w16cid:durableId="1292978324">
    <w:abstractNumId w:val="2"/>
  </w:num>
  <w:num w:numId="21" w16cid:durableId="577255544">
    <w:abstractNumId w:val="19"/>
  </w:num>
  <w:num w:numId="22" w16cid:durableId="78066856">
    <w:abstractNumId w:val="20"/>
  </w:num>
  <w:num w:numId="23" w16cid:durableId="907880337">
    <w:abstractNumId w:val="26"/>
  </w:num>
  <w:num w:numId="24" w16cid:durableId="1636838101">
    <w:abstractNumId w:val="0"/>
  </w:num>
  <w:num w:numId="25" w16cid:durableId="2067071936">
    <w:abstractNumId w:val="11"/>
  </w:num>
  <w:num w:numId="26" w16cid:durableId="478960952">
    <w:abstractNumId w:val="27"/>
  </w:num>
  <w:num w:numId="27" w16cid:durableId="987510820">
    <w:abstractNumId w:val="15"/>
  </w:num>
  <w:num w:numId="28" w16cid:durableId="355231043">
    <w:abstractNumId w:val="18"/>
  </w:num>
  <w:num w:numId="29" w16cid:durableId="1887139046">
    <w:abstractNumId w:val="8"/>
  </w:num>
  <w:num w:numId="30" w16cid:durableId="12916718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18"/>
    <w:rsid w:val="00000FCC"/>
    <w:rsid w:val="000016A3"/>
    <w:rsid w:val="00001AA5"/>
    <w:rsid w:val="000040EE"/>
    <w:rsid w:val="0000511E"/>
    <w:rsid w:val="00005636"/>
    <w:rsid w:val="00005D08"/>
    <w:rsid w:val="00006D10"/>
    <w:rsid w:val="000079ED"/>
    <w:rsid w:val="000105D2"/>
    <w:rsid w:val="00011ABF"/>
    <w:rsid w:val="00011BD1"/>
    <w:rsid w:val="00014603"/>
    <w:rsid w:val="00022100"/>
    <w:rsid w:val="00023306"/>
    <w:rsid w:val="00023A81"/>
    <w:rsid w:val="00024467"/>
    <w:rsid w:val="0002488E"/>
    <w:rsid w:val="00024E57"/>
    <w:rsid w:val="00026BE6"/>
    <w:rsid w:val="000279FA"/>
    <w:rsid w:val="0003017C"/>
    <w:rsid w:val="0003041C"/>
    <w:rsid w:val="00035007"/>
    <w:rsid w:val="00035466"/>
    <w:rsid w:val="00036747"/>
    <w:rsid w:val="00036C7F"/>
    <w:rsid w:val="000418D4"/>
    <w:rsid w:val="0004412B"/>
    <w:rsid w:val="00044E35"/>
    <w:rsid w:val="00044F46"/>
    <w:rsid w:val="00046ACD"/>
    <w:rsid w:val="00047D6A"/>
    <w:rsid w:val="00050406"/>
    <w:rsid w:val="00052769"/>
    <w:rsid w:val="0005340D"/>
    <w:rsid w:val="00055F78"/>
    <w:rsid w:val="00056955"/>
    <w:rsid w:val="000570D5"/>
    <w:rsid w:val="0006343F"/>
    <w:rsid w:val="000634ED"/>
    <w:rsid w:val="000655BA"/>
    <w:rsid w:val="00065C67"/>
    <w:rsid w:val="0006638D"/>
    <w:rsid w:val="00072C30"/>
    <w:rsid w:val="0007329A"/>
    <w:rsid w:val="000767CE"/>
    <w:rsid w:val="0007689A"/>
    <w:rsid w:val="00076E38"/>
    <w:rsid w:val="00076FC1"/>
    <w:rsid w:val="00080BC4"/>
    <w:rsid w:val="000824EB"/>
    <w:rsid w:val="00082952"/>
    <w:rsid w:val="00085F2E"/>
    <w:rsid w:val="00086569"/>
    <w:rsid w:val="000877AB"/>
    <w:rsid w:val="00090D8E"/>
    <w:rsid w:val="0009132E"/>
    <w:rsid w:val="000917C1"/>
    <w:rsid w:val="00091CF0"/>
    <w:rsid w:val="00093D2E"/>
    <w:rsid w:val="00094C4C"/>
    <w:rsid w:val="00095541"/>
    <w:rsid w:val="000955BF"/>
    <w:rsid w:val="00095DC0"/>
    <w:rsid w:val="0009727A"/>
    <w:rsid w:val="000A139D"/>
    <w:rsid w:val="000A1504"/>
    <w:rsid w:val="000A15F2"/>
    <w:rsid w:val="000A188B"/>
    <w:rsid w:val="000A31EC"/>
    <w:rsid w:val="000A60A8"/>
    <w:rsid w:val="000A61A4"/>
    <w:rsid w:val="000A6591"/>
    <w:rsid w:val="000A6AC2"/>
    <w:rsid w:val="000B09E5"/>
    <w:rsid w:val="000B1781"/>
    <w:rsid w:val="000B29A6"/>
    <w:rsid w:val="000B34D4"/>
    <w:rsid w:val="000B5020"/>
    <w:rsid w:val="000B5143"/>
    <w:rsid w:val="000B67B5"/>
    <w:rsid w:val="000B6E21"/>
    <w:rsid w:val="000C214E"/>
    <w:rsid w:val="000C2186"/>
    <w:rsid w:val="000C6766"/>
    <w:rsid w:val="000D2147"/>
    <w:rsid w:val="000D21F7"/>
    <w:rsid w:val="000D3D2F"/>
    <w:rsid w:val="000D593E"/>
    <w:rsid w:val="000D5B10"/>
    <w:rsid w:val="000D6698"/>
    <w:rsid w:val="000D66ED"/>
    <w:rsid w:val="000D7892"/>
    <w:rsid w:val="000D7FE7"/>
    <w:rsid w:val="000E0403"/>
    <w:rsid w:val="000E0A53"/>
    <w:rsid w:val="000E164E"/>
    <w:rsid w:val="000E555E"/>
    <w:rsid w:val="000E62EE"/>
    <w:rsid w:val="000E733A"/>
    <w:rsid w:val="000E7A2A"/>
    <w:rsid w:val="000F1430"/>
    <w:rsid w:val="000F1BDF"/>
    <w:rsid w:val="000F2256"/>
    <w:rsid w:val="000F2984"/>
    <w:rsid w:val="000F2F09"/>
    <w:rsid w:val="000F33EE"/>
    <w:rsid w:val="000F4629"/>
    <w:rsid w:val="000F4910"/>
    <w:rsid w:val="000F4E24"/>
    <w:rsid w:val="000F6AE2"/>
    <w:rsid w:val="000F6B9D"/>
    <w:rsid w:val="000F6BB4"/>
    <w:rsid w:val="0010496B"/>
    <w:rsid w:val="00104B28"/>
    <w:rsid w:val="00106EFA"/>
    <w:rsid w:val="001070F5"/>
    <w:rsid w:val="0011216C"/>
    <w:rsid w:val="0011258B"/>
    <w:rsid w:val="0011340B"/>
    <w:rsid w:val="00114566"/>
    <w:rsid w:val="00115307"/>
    <w:rsid w:val="00115996"/>
    <w:rsid w:val="00117340"/>
    <w:rsid w:val="001173B3"/>
    <w:rsid w:val="00120DD0"/>
    <w:rsid w:val="00121300"/>
    <w:rsid w:val="00125584"/>
    <w:rsid w:val="00125AA7"/>
    <w:rsid w:val="00125DAD"/>
    <w:rsid w:val="001279FE"/>
    <w:rsid w:val="001307B6"/>
    <w:rsid w:val="00131573"/>
    <w:rsid w:val="00132640"/>
    <w:rsid w:val="00132E2B"/>
    <w:rsid w:val="001334D7"/>
    <w:rsid w:val="001335E1"/>
    <w:rsid w:val="001349BE"/>
    <w:rsid w:val="001356B2"/>
    <w:rsid w:val="00136EEA"/>
    <w:rsid w:val="001420D1"/>
    <w:rsid w:val="001432FD"/>
    <w:rsid w:val="0014335A"/>
    <w:rsid w:val="00143C53"/>
    <w:rsid w:val="00143F2F"/>
    <w:rsid w:val="00143FB9"/>
    <w:rsid w:val="001461C3"/>
    <w:rsid w:val="00147BC4"/>
    <w:rsid w:val="00151D65"/>
    <w:rsid w:val="00151F86"/>
    <w:rsid w:val="00153649"/>
    <w:rsid w:val="001537A4"/>
    <w:rsid w:val="00153839"/>
    <w:rsid w:val="00153B6D"/>
    <w:rsid w:val="00153F83"/>
    <w:rsid w:val="001545E4"/>
    <w:rsid w:val="001553AF"/>
    <w:rsid w:val="00156191"/>
    <w:rsid w:val="001577F6"/>
    <w:rsid w:val="001604B1"/>
    <w:rsid w:val="00162837"/>
    <w:rsid w:val="00162D28"/>
    <w:rsid w:val="00165664"/>
    <w:rsid w:val="00165A63"/>
    <w:rsid w:val="001662B3"/>
    <w:rsid w:val="001672D8"/>
    <w:rsid w:val="00172799"/>
    <w:rsid w:val="001762AB"/>
    <w:rsid w:val="00177610"/>
    <w:rsid w:val="001778EB"/>
    <w:rsid w:val="00177930"/>
    <w:rsid w:val="00180244"/>
    <w:rsid w:val="0018066D"/>
    <w:rsid w:val="00180C1F"/>
    <w:rsid w:val="00181C8F"/>
    <w:rsid w:val="00182F2E"/>
    <w:rsid w:val="0018342D"/>
    <w:rsid w:val="001837DA"/>
    <w:rsid w:val="00183B67"/>
    <w:rsid w:val="00183EA2"/>
    <w:rsid w:val="001860BB"/>
    <w:rsid w:val="00186301"/>
    <w:rsid w:val="0018776E"/>
    <w:rsid w:val="00190CC1"/>
    <w:rsid w:val="00193389"/>
    <w:rsid w:val="00195352"/>
    <w:rsid w:val="001956DD"/>
    <w:rsid w:val="001958F0"/>
    <w:rsid w:val="00197B9F"/>
    <w:rsid w:val="001A27BA"/>
    <w:rsid w:val="001A2E8C"/>
    <w:rsid w:val="001A3183"/>
    <w:rsid w:val="001A334B"/>
    <w:rsid w:val="001A55AF"/>
    <w:rsid w:val="001A6559"/>
    <w:rsid w:val="001A7469"/>
    <w:rsid w:val="001B1D99"/>
    <w:rsid w:val="001B30F5"/>
    <w:rsid w:val="001B3502"/>
    <w:rsid w:val="001B3FD7"/>
    <w:rsid w:val="001B437A"/>
    <w:rsid w:val="001B4774"/>
    <w:rsid w:val="001B489B"/>
    <w:rsid w:val="001B537F"/>
    <w:rsid w:val="001C0133"/>
    <w:rsid w:val="001C0C3A"/>
    <w:rsid w:val="001C20DB"/>
    <w:rsid w:val="001C2A72"/>
    <w:rsid w:val="001C3027"/>
    <w:rsid w:val="001C4041"/>
    <w:rsid w:val="001C55EA"/>
    <w:rsid w:val="001D115B"/>
    <w:rsid w:val="001D1600"/>
    <w:rsid w:val="001D1AAC"/>
    <w:rsid w:val="001D3AEB"/>
    <w:rsid w:val="001D488B"/>
    <w:rsid w:val="001D648F"/>
    <w:rsid w:val="001D6ECE"/>
    <w:rsid w:val="001D7E20"/>
    <w:rsid w:val="001E0ABB"/>
    <w:rsid w:val="001E1295"/>
    <w:rsid w:val="001E30BB"/>
    <w:rsid w:val="001E658F"/>
    <w:rsid w:val="001F26BD"/>
    <w:rsid w:val="001F2E12"/>
    <w:rsid w:val="001F38E1"/>
    <w:rsid w:val="001F4836"/>
    <w:rsid w:val="001F5E97"/>
    <w:rsid w:val="001F6388"/>
    <w:rsid w:val="001F63DF"/>
    <w:rsid w:val="001F748F"/>
    <w:rsid w:val="00200B2A"/>
    <w:rsid w:val="0020135D"/>
    <w:rsid w:val="002022EF"/>
    <w:rsid w:val="0020252A"/>
    <w:rsid w:val="00203CAD"/>
    <w:rsid w:val="002040F2"/>
    <w:rsid w:val="002059AE"/>
    <w:rsid w:val="00206F46"/>
    <w:rsid w:val="002113AD"/>
    <w:rsid w:val="00212590"/>
    <w:rsid w:val="00213BC0"/>
    <w:rsid w:val="002146B3"/>
    <w:rsid w:val="0021635B"/>
    <w:rsid w:val="002166EB"/>
    <w:rsid w:val="00217FB9"/>
    <w:rsid w:val="002217A0"/>
    <w:rsid w:val="002242EE"/>
    <w:rsid w:val="002257E1"/>
    <w:rsid w:val="00225811"/>
    <w:rsid w:val="00230A48"/>
    <w:rsid w:val="002310D4"/>
    <w:rsid w:val="002331FD"/>
    <w:rsid w:val="00234A9D"/>
    <w:rsid w:val="002351F6"/>
    <w:rsid w:val="00236B39"/>
    <w:rsid w:val="00237138"/>
    <w:rsid w:val="0023750B"/>
    <w:rsid w:val="00240F3D"/>
    <w:rsid w:val="00241097"/>
    <w:rsid w:val="00241BEE"/>
    <w:rsid w:val="002421CB"/>
    <w:rsid w:val="002438FA"/>
    <w:rsid w:val="00244EA8"/>
    <w:rsid w:val="0024751D"/>
    <w:rsid w:val="00250C4C"/>
    <w:rsid w:val="00251397"/>
    <w:rsid w:val="00251557"/>
    <w:rsid w:val="00252D7D"/>
    <w:rsid w:val="002533F1"/>
    <w:rsid w:val="00254296"/>
    <w:rsid w:val="00254B27"/>
    <w:rsid w:val="0026064C"/>
    <w:rsid w:val="00260C6E"/>
    <w:rsid w:val="00262023"/>
    <w:rsid w:val="00262808"/>
    <w:rsid w:val="002645EF"/>
    <w:rsid w:val="00264F2F"/>
    <w:rsid w:val="00265396"/>
    <w:rsid w:val="00266880"/>
    <w:rsid w:val="00267BD2"/>
    <w:rsid w:val="00270128"/>
    <w:rsid w:val="0027049D"/>
    <w:rsid w:val="002735D8"/>
    <w:rsid w:val="00280228"/>
    <w:rsid w:val="00280B93"/>
    <w:rsid w:val="00282563"/>
    <w:rsid w:val="00282682"/>
    <w:rsid w:val="00283B98"/>
    <w:rsid w:val="002849DB"/>
    <w:rsid w:val="00285DC3"/>
    <w:rsid w:val="00287A80"/>
    <w:rsid w:val="00287D99"/>
    <w:rsid w:val="00287EF6"/>
    <w:rsid w:val="00290210"/>
    <w:rsid w:val="002944BD"/>
    <w:rsid w:val="00294B10"/>
    <w:rsid w:val="002950FC"/>
    <w:rsid w:val="002954BF"/>
    <w:rsid w:val="002975D1"/>
    <w:rsid w:val="002A19C7"/>
    <w:rsid w:val="002A67A8"/>
    <w:rsid w:val="002A67BC"/>
    <w:rsid w:val="002A7567"/>
    <w:rsid w:val="002B255E"/>
    <w:rsid w:val="002B39AD"/>
    <w:rsid w:val="002B63C6"/>
    <w:rsid w:val="002B7696"/>
    <w:rsid w:val="002C0199"/>
    <w:rsid w:val="002C2097"/>
    <w:rsid w:val="002C246A"/>
    <w:rsid w:val="002C2F31"/>
    <w:rsid w:val="002C3058"/>
    <w:rsid w:val="002C4A5B"/>
    <w:rsid w:val="002C5324"/>
    <w:rsid w:val="002C6A7B"/>
    <w:rsid w:val="002D05CB"/>
    <w:rsid w:val="002D5299"/>
    <w:rsid w:val="002D5412"/>
    <w:rsid w:val="002D755A"/>
    <w:rsid w:val="002D7ED4"/>
    <w:rsid w:val="002E3FA7"/>
    <w:rsid w:val="002E5012"/>
    <w:rsid w:val="002E539F"/>
    <w:rsid w:val="002E750A"/>
    <w:rsid w:val="002E7E58"/>
    <w:rsid w:val="002F276F"/>
    <w:rsid w:val="002F3405"/>
    <w:rsid w:val="002F35BB"/>
    <w:rsid w:val="00300836"/>
    <w:rsid w:val="00300EA6"/>
    <w:rsid w:val="003019EF"/>
    <w:rsid w:val="003031AA"/>
    <w:rsid w:val="00303619"/>
    <w:rsid w:val="003039C8"/>
    <w:rsid w:val="003039CA"/>
    <w:rsid w:val="00303C81"/>
    <w:rsid w:val="003048CE"/>
    <w:rsid w:val="0030539A"/>
    <w:rsid w:val="0030555D"/>
    <w:rsid w:val="003070F3"/>
    <w:rsid w:val="0031085A"/>
    <w:rsid w:val="003111B0"/>
    <w:rsid w:val="00314092"/>
    <w:rsid w:val="003145DB"/>
    <w:rsid w:val="00314B42"/>
    <w:rsid w:val="003179AA"/>
    <w:rsid w:val="00322146"/>
    <w:rsid w:val="0032535F"/>
    <w:rsid w:val="00325548"/>
    <w:rsid w:val="0032582A"/>
    <w:rsid w:val="00325E58"/>
    <w:rsid w:val="003272C6"/>
    <w:rsid w:val="00327A0A"/>
    <w:rsid w:val="00330FDA"/>
    <w:rsid w:val="00333072"/>
    <w:rsid w:val="00334165"/>
    <w:rsid w:val="00335809"/>
    <w:rsid w:val="00337E9C"/>
    <w:rsid w:val="00341049"/>
    <w:rsid w:val="00341378"/>
    <w:rsid w:val="00341B8D"/>
    <w:rsid w:val="00344A47"/>
    <w:rsid w:val="0034552F"/>
    <w:rsid w:val="00347D49"/>
    <w:rsid w:val="00351B21"/>
    <w:rsid w:val="003520C7"/>
    <w:rsid w:val="00352CB2"/>
    <w:rsid w:val="0035310A"/>
    <w:rsid w:val="00354946"/>
    <w:rsid w:val="00354B73"/>
    <w:rsid w:val="00356A81"/>
    <w:rsid w:val="00357D8B"/>
    <w:rsid w:val="00360353"/>
    <w:rsid w:val="003613CC"/>
    <w:rsid w:val="00362A86"/>
    <w:rsid w:val="00362F34"/>
    <w:rsid w:val="00363B98"/>
    <w:rsid w:val="00363DF3"/>
    <w:rsid w:val="00364412"/>
    <w:rsid w:val="003653F5"/>
    <w:rsid w:val="003663DC"/>
    <w:rsid w:val="00366E21"/>
    <w:rsid w:val="00367113"/>
    <w:rsid w:val="00367336"/>
    <w:rsid w:val="0036734A"/>
    <w:rsid w:val="00371542"/>
    <w:rsid w:val="003724CC"/>
    <w:rsid w:val="00372D4F"/>
    <w:rsid w:val="003819A0"/>
    <w:rsid w:val="00382544"/>
    <w:rsid w:val="00384267"/>
    <w:rsid w:val="00386FBB"/>
    <w:rsid w:val="003907AF"/>
    <w:rsid w:val="00392C6C"/>
    <w:rsid w:val="00393E02"/>
    <w:rsid w:val="00394E90"/>
    <w:rsid w:val="00395768"/>
    <w:rsid w:val="0039655F"/>
    <w:rsid w:val="00397736"/>
    <w:rsid w:val="003A082E"/>
    <w:rsid w:val="003A153E"/>
    <w:rsid w:val="003A1BD4"/>
    <w:rsid w:val="003A2358"/>
    <w:rsid w:val="003A3B1F"/>
    <w:rsid w:val="003A3ED4"/>
    <w:rsid w:val="003A4352"/>
    <w:rsid w:val="003A4840"/>
    <w:rsid w:val="003A543A"/>
    <w:rsid w:val="003B04F2"/>
    <w:rsid w:val="003B0A67"/>
    <w:rsid w:val="003B0ECE"/>
    <w:rsid w:val="003B2D1B"/>
    <w:rsid w:val="003B4FA5"/>
    <w:rsid w:val="003B541E"/>
    <w:rsid w:val="003B663D"/>
    <w:rsid w:val="003B7658"/>
    <w:rsid w:val="003C059C"/>
    <w:rsid w:val="003C0BD9"/>
    <w:rsid w:val="003C1219"/>
    <w:rsid w:val="003C6C82"/>
    <w:rsid w:val="003C6FB5"/>
    <w:rsid w:val="003C7226"/>
    <w:rsid w:val="003D1212"/>
    <w:rsid w:val="003D2701"/>
    <w:rsid w:val="003D35E8"/>
    <w:rsid w:val="003D36BC"/>
    <w:rsid w:val="003D5295"/>
    <w:rsid w:val="003D59D0"/>
    <w:rsid w:val="003D5CB9"/>
    <w:rsid w:val="003D64CF"/>
    <w:rsid w:val="003D7CAC"/>
    <w:rsid w:val="003D7E3A"/>
    <w:rsid w:val="003E0870"/>
    <w:rsid w:val="003E35D7"/>
    <w:rsid w:val="003E4A79"/>
    <w:rsid w:val="003E5B02"/>
    <w:rsid w:val="003E7A9C"/>
    <w:rsid w:val="003E7CED"/>
    <w:rsid w:val="003F1556"/>
    <w:rsid w:val="003F291D"/>
    <w:rsid w:val="003F4A89"/>
    <w:rsid w:val="003F539D"/>
    <w:rsid w:val="003F60BE"/>
    <w:rsid w:val="003F6B99"/>
    <w:rsid w:val="004012C7"/>
    <w:rsid w:val="00403A9C"/>
    <w:rsid w:val="00404654"/>
    <w:rsid w:val="004126EF"/>
    <w:rsid w:val="004126F6"/>
    <w:rsid w:val="00413197"/>
    <w:rsid w:val="00413410"/>
    <w:rsid w:val="0041559E"/>
    <w:rsid w:val="00416DD1"/>
    <w:rsid w:val="004172D2"/>
    <w:rsid w:val="004172FC"/>
    <w:rsid w:val="00420AC1"/>
    <w:rsid w:val="00421663"/>
    <w:rsid w:val="0042413A"/>
    <w:rsid w:val="00424BE8"/>
    <w:rsid w:val="0042501C"/>
    <w:rsid w:val="004272AF"/>
    <w:rsid w:val="004303FB"/>
    <w:rsid w:val="00430C0F"/>
    <w:rsid w:val="004311EA"/>
    <w:rsid w:val="0043258E"/>
    <w:rsid w:val="004332BE"/>
    <w:rsid w:val="00434505"/>
    <w:rsid w:val="004346FC"/>
    <w:rsid w:val="00435F44"/>
    <w:rsid w:val="00436609"/>
    <w:rsid w:val="00436E5B"/>
    <w:rsid w:val="00442090"/>
    <w:rsid w:val="00443113"/>
    <w:rsid w:val="00445B3B"/>
    <w:rsid w:val="00450C0F"/>
    <w:rsid w:val="00450C64"/>
    <w:rsid w:val="00451181"/>
    <w:rsid w:val="00451657"/>
    <w:rsid w:val="00452A75"/>
    <w:rsid w:val="004547C3"/>
    <w:rsid w:val="00454B85"/>
    <w:rsid w:val="00454EE5"/>
    <w:rsid w:val="00455652"/>
    <w:rsid w:val="004568CA"/>
    <w:rsid w:val="00464F60"/>
    <w:rsid w:val="00470AE9"/>
    <w:rsid w:val="0047285A"/>
    <w:rsid w:val="00472C76"/>
    <w:rsid w:val="00474E32"/>
    <w:rsid w:val="004753F8"/>
    <w:rsid w:val="00476011"/>
    <w:rsid w:val="0047630C"/>
    <w:rsid w:val="004772CE"/>
    <w:rsid w:val="00480A98"/>
    <w:rsid w:val="004817A7"/>
    <w:rsid w:val="004817B5"/>
    <w:rsid w:val="00481D09"/>
    <w:rsid w:val="004823CB"/>
    <w:rsid w:val="00482F6F"/>
    <w:rsid w:val="00482F81"/>
    <w:rsid w:val="00483F44"/>
    <w:rsid w:val="00484666"/>
    <w:rsid w:val="0048531B"/>
    <w:rsid w:val="004862ED"/>
    <w:rsid w:val="004869E6"/>
    <w:rsid w:val="0049069D"/>
    <w:rsid w:val="004907E3"/>
    <w:rsid w:val="00491A5E"/>
    <w:rsid w:val="00491D9B"/>
    <w:rsid w:val="0049211D"/>
    <w:rsid w:val="00492DD1"/>
    <w:rsid w:val="00493AD4"/>
    <w:rsid w:val="00497A34"/>
    <w:rsid w:val="004A170D"/>
    <w:rsid w:val="004A4207"/>
    <w:rsid w:val="004A6837"/>
    <w:rsid w:val="004A6DD8"/>
    <w:rsid w:val="004A776D"/>
    <w:rsid w:val="004B09BF"/>
    <w:rsid w:val="004B0F31"/>
    <w:rsid w:val="004B1956"/>
    <w:rsid w:val="004B256C"/>
    <w:rsid w:val="004B44EA"/>
    <w:rsid w:val="004B566A"/>
    <w:rsid w:val="004B76DB"/>
    <w:rsid w:val="004B77B1"/>
    <w:rsid w:val="004B7FBB"/>
    <w:rsid w:val="004C042E"/>
    <w:rsid w:val="004C05F3"/>
    <w:rsid w:val="004C211E"/>
    <w:rsid w:val="004C3F90"/>
    <w:rsid w:val="004D0BF2"/>
    <w:rsid w:val="004D1B32"/>
    <w:rsid w:val="004D1C32"/>
    <w:rsid w:val="004D2F06"/>
    <w:rsid w:val="004D3176"/>
    <w:rsid w:val="004D3C9B"/>
    <w:rsid w:val="004D77BB"/>
    <w:rsid w:val="004D783F"/>
    <w:rsid w:val="004E1C4F"/>
    <w:rsid w:val="004E479D"/>
    <w:rsid w:val="004F0F15"/>
    <w:rsid w:val="004F105F"/>
    <w:rsid w:val="004F1DF0"/>
    <w:rsid w:val="004F1FEB"/>
    <w:rsid w:val="004F2B9D"/>
    <w:rsid w:val="004F3262"/>
    <w:rsid w:val="004F3848"/>
    <w:rsid w:val="004F4B42"/>
    <w:rsid w:val="004F6A86"/>
    <w:rsid w:val="004F724A"/>
    <w:rsid w:val="00500409"/>
    <w:rsid w:val="005009B0"/>
    <w:rsid w:val="00500E39"/>
    <w:rsid w:val="0050189B"/>
    <w:rsid w:val="00503B60"/>
    <w:rsid w:val="005054CF"/>
    <w:rsid w:val="00505E3D"/>
    <w:rsid w:val="00506276"/>
    <w:rsid w:val="00506520"/>
    <w:rsid w:val="00507A97"/>
    <w:rsid w:val="00513762"/>
    <w:rsid w:val="00514232"/>
    <w:rsid w:val="00515370"/>
    <w:rsid w:val="00517F7C"/>
    <w:rsid w:val="00521C2D"/>
    <w:rsid w:val="005230F3"/>
    <w:rsid w:val="00523C07"/>
    <w:rsid w:val="00523D31"/>
    <w:rsid w:val="00525DB3"/>
    <w:rsid w:val="00525E6B"/>
    <w:rsid w:val="00526C3D"/>
    <w:rsid w:val="005270B5"/>
    <w:rsid w:val="00527581"/>
    <w:rsid w:val="005278B2"/>
    <w:rsid w:val="00527CE1"/>
    <w:rsid w:val="00531560"/>
    <w:rsid w:val="005372BB"/>
    <w:rsid w:val="005372CF"/>
    <w:rsid w:val="00541ACD"/>
    <w:rsid w:val="005421EA"/>
    <w:rsid w:val="0054340B"/>
    <w:rsid w:val="00543718"/>
    <w:rsid w:val="0054629C"/>
    <w:rsid w:val="005464EE"/>
    <w:rsid w:val="005520C2"/>
    <w:rsid w:val="00553501"/>
    <w:rsid w:val="005542B7"/>
    <w:rsid w:val="005548FA"/>
    <w:rsid w:val="00554FEB"/>
    <w:rsid w:val="0055618B"/>
    <w:rsid w:val="00562981"/>
    <w:rsid w:val="005637C6"/>
    <w:rsid w:val="005650C2"/>
    <w:rsid w:val="00566C79"/>
    <w:rsid w:val="005721C6"/>
    <w:rsid w:val="00573383"/>
    <w:rsid w:val="00573585"/>
    <w:rsid w:val="005741C0"/>
    <w:rsid w:val="005749D2"/>
    <w:rsid w:val="00575654"/>
    <w:rsid w:val="00575A6A"/>
    <w:rsid w:val="0058027E"/>
    <w:rsid w:val="00583005"/>
    <w:rsid w:val="00583996"/>
    <w:rsid w:val="00584B40"/>
    <w:rsid w:val="00584EB2"/>
    <w:rsid w:val="00586D07"/>
    <w:rsid w:val="00587C45"/>
    <w:rsid w:val="00590F0C"/>
    <w:rsid w:val="005919EA"/>
    <w:rsid w:val="00591FF4"/>
    <w:rsid w:val="005969A4"/>
    <w:rsid w:val="0059742E"/>
    <w:rsid w:val="00597EE9"/>
    <w:rsid w:val="005A0ECB"/>
    <w:rsid w:val="005A2773"/>
    <w:rsid w:val="005A29E9"/>
    <w:rsid w:val="005A51BE"/>
    <w:rsid w:val="005A57F3"/>
    <w:rsid w:val="005B1950"/>
    <w:rsid w:val="005B2F4B"/>
    <w:rsid w:val="005B4701"/>
    <w:rsid w:val="005B7B72"/>
    <w:rsid w:val="005C0DE6"/>
    <w:rsid w:val="005C1C6B"/>
    <w:rsid w:val="005C1F8C"/>
    <w:rsid w:val="005C2C43"/>
    <w:rsid w:val="005C3DE9"/>
    <w:rsid w:val="005C4908"/>
    <w:rsid w:val="005C576E"/>
    <w:rsid w:val="005C5AA6"/>
    <w:rsid w:val="005D171B"/>
    <w:rsid w:val="005D1BD6"/>
    <w:rsid w:val="005D2001"/>
    <w:rsid w:val="005D2C3A"/>
    <w:rsid w:val="005D34EC"/>
    <w:rsid w:val="005D380C"/>
    <w:rsid w:val="005D3A0E"/>
    <w:rsid w:val="005D3B54"/>
    <w:rsid w:val="005D4129"/>
    <w:rsid w:val="005D5C03"/>
    <w:rsid w:val="005D705E"/>
    <w:rsid w:val="005D771F"/>
    <w:rsid w:val="005E13A8"/>
    <w:rsid w:val="005E21EC"/>
    <w:rsid w:val="005E25B3"/>
    <w:rsid w:val="005E2EE2"/>
    <w:rsid w:val="005E3A02"/>
    <w:rsid w:val="005E6189"/>
    <w:rsid w:val="005E7220"/>
    <w:rsid w:val="005F1BE6"/>
    <w:rsid w:val="005F418B"/>
    <w:rsid w:val="005F51F2"/>
    <w:rsid w:val="005F68C0"/>
    <w:rsid w:val="005F77D9"/>
    <w:rsid w:val="00600DD7"/>
    <w:rsid w:val="00603869"/>
    <w:rsid w:val="006074B5"/>
    <w:rsid w:val="00610DD2"/>
    <w:rsid w:val="00612EEB"/>
    <w:rsid w:val="00613A01"/>
    <w:rsid w:val="00617473"/>
    <w:rsid w:val="006212A2"/>
    <w:rsid w:val="00621C3F"/>
    <w:rsid w:val="00624D85"/>
    <w:rsid w:val="006272F4"/>
    <w:rsid w:val="00627C96"/>
    <w:rsid w:val="0063092E"/>
    <w:rsid w:val="00631733"/>
    <w:rsid w:val="00633D45"/>
    <w:rsid w:val="006378C2"/>
    <w:rsid w:val="006435BF"/>
    <w:rsid w:val="0064362C"/>
    <w:rsid w:val="0064432E"/>
    <w:rsid w:val="00644C90"/>
    <w:rsid w:val="00645C2D"/>
    <w:rsid w:val="00645FF4"/>
    <w:rsid w:val="00646D3C"/>
    <w:rsid w:val="00651D91"/>
    <w:rsid w:val="00651E4E"/>
    <w:rsid w:val="0065216B"/>
    <w:rsid w:val="00652D89"/>
    <w:rsid w:val="006545F3"/>
    <w:rsid w:val="00657A63"/>
    <w:rsid w:val="0066066A"/>
    <w:rsid w:val="006612A8"/>
    <w:rsid w:val="00664B8C"/>
    <w:rsid w:val="00664D2C"/>
    <w:rsid w:val="00667EC9"/>
    <w:rsid w:val="00670499"/>
    <w:rsid w:val="00670536"/>
    <w:rsid w:val="006711BA"/>
    <w:rsid w:val="006717FD"/>
    <w:rsid w:val="00671875"/>
    <w:rsid w:val="00671ECC"/>
    <w:rsid w:val="006741D4"/>
    <w:rsid w:val="00675736"/>
    <w:rsid w:val="00680EE3"/>
    <w:rsid w:val="00682C31"/>
    <w:rsid w:val="00683840"/>
    <w:rsid w:val="00683D7C"/>
    <w:rsid w:val="00683FDD"/>
    <w:rsid w:val="006845CA"/>
    <w:rsid w:val="00684DDB"/>
    <w:rsid w:val="00685CCF"/>
    <w:rsid w:val="00686606"/>
    <w:rsid w:val="00687731"/>
    <w:rsid w:val="006901F9"/>
    <w:rsid w:val="00692143"/>
    <w:rsid w:val="0069424F"/>
    <w:rsid w:val="006960C8"/>
    <w:rsid w:val="00696578"/>
    <w:rsid w:val="006979C2"/>
    <w:rsid w:val="006A0D18"/>
    <w:rsid w:val="006A10FD"/>
    <w:rsid w:val="006A3217"/>
    <w:rsid w:val="006A340E"/>
    <w:rsid w:val="006A45B9"/>
    <w:rsid w:val="006A4ADD"/>
    <w:rsid w:val="006A7972"/>
    <w:rsid w:val="006B093E"/>
    <w:rsid w:val="006B0FB4"/>
    <w:rsid w:val="006B1208"/>
    <w:rsid w:val="006B1C53"/>
    <w:rsid w:val="006B1F88"/>
    <w:rsid w:val="006B3499"/>
    <w:rsid w:val="006B3944"/>
    <w:rsid w:val="006B3FEE"/>
    <w:rsid w:val="006B4228"/>
    <w:rsid w:val="006B6C13"/>
    <w:rsid w:val="006C02A5"/>
    <w:rsid w:val="006C0CD1"/>
    <w:rsid w:val="006C1D73"/>
    <w:rsid w:val="006C3CF0"/>
    <w:rsid w:val="006C4E4E"/>
    <w:rsid w:val="006C4F37"/>
    <w:rsid w:val="006C5348"/>
    <w:rsid w:val="006C570E"/>
    <w:rsid w:val="006C70BA"/>
    <w:rsid w:val="006C7F7C"/>
    <w:rsid w:val="006D05AA"/>
    <w:rsid w:val="006D0AD7"/>
    <w:rsid w:val="006D219C"/>
    <w:rsid w:val="006D5ACA"/>
    <w:rsid w:val="006D63C0"/>
    <w:rsid w:val="006D6C30"/>
    <w:rsid w:val="006D7986"/>
    <w:rsid w:val="006E1357"/>
    <w:rsid w:val="006E16BD"/>
    <w:rsid w:val="006E1A21"/>
    <w:rsid w:val="006E1C19"/>
    <w:rsid w:val="006E2495"/>
    <w:rsid w:val="006E3340"/>
    <w:rsid w:val="006E3A72"/>
    <w:rsid w:val="006E3DA5"/>
    <w:rsid w:val="006E6C5A"/>
    <w:rsid w:val="006E6D85"/>
    <w:rsid w:val="006F18EC"/>
    <w:rsid w:val="006F1F8A"/>
    <w:rsid w:val="006F35A9"/>
    <w:rsid w:val="006F47C4"/>
    <w:rsid w:val="006F5804"/>
    <w:rsid w:val="006F6FD1"/>
    <w:rsid w:val="006F73ED"/>
    <w:rsid w:val="00700B0B"/>
    <w:rsid w:val="00700BC2"/>
    <w:rsid w:val="00702A80"/>
    <w:rsid w:val="007033B7"/>
    <w:rsid w:val="00703A82"/>
    <w:rsid w:val="0070506C"/>
    <w:rsid w:val="007073B3"/>
    <w:rsid w:val="007104D9"/>
    <w:rsid w:val="00710D2D"/>
    <w:rsid w:val="00712B9B"/>
    <w:rsid w:val="00714E08"/>
    <w:rsid w:val="00715D4D"/>
    <w:rsid w:val="00716591"/>
    <w:rsid w:val="007171D8"/>
    <w:rsid w:val="007172B8"/>
    <w:rsid w:val="00717580"/>
    <w:rsid w:val="007176B1"/>
    <w:rsid w:val="007176F3"/>
    <w:rsid w:val="00723434"/>
    <w:rsid w:val="007236DA"/>
    <w:rsid w:val="00724DFD"/>
    <w:rsid w:val="007258AE"/>
    <w:rsid w:val="00725F37"/>
    <w:rsid w:val="00730CC5"/>
    <w:rsid w:val="00732948"/>
    <w:rsid w:val="00733FAC"/>
    <w:rsid w:val="007341EA"/>
    <w:rsid w:val="007358D6"/>
    <w:rsid w:val="007439F1"/>
    <w:rsid w:val="00744CA1"/>
    <w:rsid w:val="00746298"/>
    <w:rsid w:val="007467FD"/>
    <w:rsid w:val="00747E27"/>
    <w:rsid w:val="00750E78"/>
    <w:rsid w:val="00751E65"/>
    <w:rsid w:val="00754A1C"/>
    <w:rsid w:val="00757BF0"/>
    <w:rsid w:val="0076039E"/>
    <w:rsid w:val="00760A46"/>
    <w:rsid w:val="00762228"/>
    <w:rsid w:val="00762B07"/>
    <w:rsid w:val="00764878"/>
    <w:rsid w:val="00767ADE"/>
    <w:rsid w:val="0077083D"/>
    <w:rsid w:val="0077165C"/>
    <w:rsid w:val="00775514"/>
    <w:rsid w:val="00777B35"/>
    <w:rsid w:val="0078185B"/>
    <w:rsid w:val="007831F2"/>
    <w:rsid w:val="0078341D"/>
    <w:rsid w:val="00786AAE"/>
    <w:rsid w:val="00790349"/>
    <w:rsid w:val="00790D52"/>
    <w:rsid w:val="007940C6"/>
    <w:rsid w:val="007943EF"/>
    <w:rsid w:val="00794BF4"/>
    <w:rsid w:val="007962A9"/>
    <w:rsid w:val="00797383"/>
    <w:rsid w:val="007A0873"/>
    <w:rsid w:val="007A0F77"/>
    <w:rsid w:val="007A148C"/>
    <w:rsid w:val="007A27FC"/>
    <w:rsid w:val="007A40A5"/>
    <w:rsid w:val="007B207A"/>
    <w:rsid w:val="007B223F"/>
    <w:rsid w:val="007B2F73"/>
    <w:rsid w:val="007B4746"/>
    <w:rsid w:val="007B4EE5"/>
    <w:rsid w:val="007B682E"/>
    <w:rsid w:val="007B6FD1"/>
    <w:rsid w:val="007B7B42"/>
    <w:rsid w:val="007C046B"/>
    <w:rsid w:val="007C050F"/>
    <w:rsid w:val="007C092B"/>
    <w:rsid w:val="007C1280"/>
    <w:rsid w:val="007C189B"/>
    <w:rsid w:val="007C1B6C"/>
    <w:rsid w:val="007C44CA"/>
    <w:rsid w:val="007C46FC"/>
    <w:rsid w:val="007C70B8"/>
    <w:rsid w:val="007D1149"/>
    <w:rsid w:val="007D1D97"/>
    <w:rsid w:val="007D252B"/>
    <w:rsid w:val="007D3F1F"/>
    <w:rsid w:val="007D5504"/>
    <w:rsid w:val="007D6014"/>
    <w:rsid w:val="007D6AA1"/>
    <w:rsid w:val="007D78E1"/>
    <w:rsid w:val="007E01E7"/>
    <w:rsid w:val="007E0607"/>
    <w:rsid w:val="007E2C41"/>
    <w:rsid w:val="007E2CD8"/>
    <w:rsid w:val="007E4658"/>
    <w:rsid w:val="007E4D30"/>
    <w:rsid w:val="007E79A4"/>
    <w:rsid w:val="007F136F"/>
    <w:rsid w:val="007F1A85"/>
    <w:rsid w:val="007F1C71"/>
    <w:rsid w:val="007F27AD"/>
    <w:rsid w:val="007F2B51"/>
    <w:rsid w:val="007F3648"/>
    <w:rsid w:val="007F44CB"/>
    <w:rsid w:val="007F680E"/>
    <w:rsid w:val="007F6E6E"/>
    <w:rsid w:val="007F7051"/>
    <w:rsid w:val="00800568"/>
    <w:rsid w:val="00800CD6"/>
    <w:rsid w:val="00801C3A"/>
    <w:rsid w:val="00801FED"/>
    <w:rsid w:val="0080354B"/>
    <w:rsid w:val="008052BB"/>
    <w:rsid w:val="008064DF"/>
    <w:rsid w:val="008068DE"/>
    <w:rsid w:val="00810A41"/>
    <w:rsid w:val="00812374"/>
    <w:rsid w:val="008141AE"/>
    <w:rsid w:val="008200B3"/>
    <w:rsid w:val="00821778"/>
    <w:rsid w:val="0082302E"/>
    <w:rsid w:val="008235B5"/>
    <w:rsid w:val="00823B06"/>
    <w:rsid w:val="00826054"/>
    <w:rsid w:val="00830493"/>
    <w:rsid w:val="00831113"/>
    <w:rsid w:val="008350B2"/>
    <w:rsid w:val="00835168"/>
    <w:rsid w:val="00836BB4"/>
    <w:rsid w:val="00837F0C"/>
    <w:rsid w:val="00843FAF"/>
    <w:rsid w:val="00844CA5"/>
    <w:rsid w:val="00845869"/>
    <w:rsid w:val="0084710D"/>
    <w:rsid w:val="00847778"/>
    <w:rsid w:val="008519B4"/>
    <w:rsid w:val="0085201B"/>
    <w:rsid w:val="00853611"/>
    <w:rsid w:val="00857677"/>
    <w:rsid w:val="00857DBD"/>
    <w:rsid w:val="00860024"/>
    <w:rsid w:val="008627AD"/>
    <w:rsid w:val="00862EEB"/>
    <w:rsid w:val="0086438D"/>
    <w:rsid w:val="0087074C"/>
    <w:rsid w:val="008709B4"/>
    <w:rsid w:val="00873253"/>
    <w:rsid w:val="0087350C"/>
    <w:rsid w:val="008759BF"/>
    <w:rsid w:val="00875C25"/>
    <w:rsid w:val="00875C62"/>
    <w:rsid w:val="00880AB0"/>
    <w:rsid w:val="00880D5C"/>
    <w:rsid w:val="00881739"/>
    <w:rsid w:val="00881E1F"/>
    <w:rsid w:val="00882DFC"/>
    <w:rsid w:val="00883486"/>
    <w:rsid w:val="00884255"/>
    <w:rsid w:val="00884615"/>
    <w:rsid w:val="00884E9C"/>
    <w:rsid w:val="00886763"/>
    <w:rsid w:val="008913D7"/>
    <w:rsid w:val="008923F7"/>
    <w:rsid w:val="00892EDE"/>
    <w:rsid w:val="00892FF9"/>
    <w:rsid w:val="0089786B"/>
    <w:rsid w:val="008A077F"/>
    <w:rsid w:val="008A0C16"/>
    <w:rsid w:val="008A0C55"/>
    <w:rsid w:val="008A2F63"/>
    <w:rsid w:val="008A5448"/>
    <w:rsid w:val="008B03C3"/>
    <w:rsid w:val="008B049E"/>
    <w:rsid w:val="008B110B"/>
    <w:rsid w:val="008B130B"/>
    <w:rsid w:val="008B3D0C"/>
    <w:rsid w:val="008B451D"/>
    <w:rsid w:val="008B59A5"/>
    <w:rsid w:val="008B5E32"/>
    <w:rsid w:val="008C039B"/>
    <w:rsid w:val="008C265F"/>
    <w:rsid w:val="008C42EA"/>
    <w:rsid w:val="008C4EFC"/>
    <w:rsid w:val="008D00F2"/>
    <w:rsid w:val="008D19B7"/>
    <w:rsid w:val="008D2A0A"/>
    <w:rsid w:val="008D39E6"/>
    <w:rsid w:val="008D4DA5"/>
    <w:rsid w:val="008D4DD0"/>
    <w:rsid w:val="008D6C8C"/>
    <w:rsid w:val="008D7B4F"/>
    <w:rsid w:val="008E108C"/>
    <w:rsid w:val="008E1973"/>
    <w:rsid w:val="008E51B5"/>
    <w:rsid w:val="008E5744"/>
    <w:rsid w:val="008E61D6"/>
    <w:rsid w:val="008F1639"/>
    <w:rsid w:val="008F1864"/>
    <w:rsid w:val="008F20AA"/>
    <w:rsid w:val="008F374A"/>
    <w:rsid w:val="008F3E4F"/>
    <w:rsid w:val="008F41DB"/>
    <w:rsid w:val="008F6151"/>
    <w:rsid w:val="00900CCA"/>
    <w:rsid w:val="00902CCB"/>
    <w:rsid w:val="00905001"/>
    <w:rsid w:val="0090581E"/>
    <w:rsid w:val="00905868"/>
    <w:rsid w:val="0090590A"/>
    <w:rsid w:val="00905946"/>
    <w:rsid w:val="00911D23"/>
    <w:rsid w:val="00912907"/>
    <w:rsid w:val="00914C62"/>
    <w:rsid w:val="00917B16"/>
    <w:rsid w:val="00920E29"/>
    <w:rsid w:val="009222CC"/>
    <w:rsid w:val="00922866"/>
    <w:rsid w:val="00922E01"/>
    <w:rsid w:val="009233DA"/>
    <w:rsid w:val="00923BB0"/>
    <w:rsid w:val="00925DEE"/>
    <w:rsid w:val="00927B1D"/>
    <w:rsid w:val="0093280F"/>
    <w:rsid w:val="00934762"/>
    <w:rsid w:val="00935591"/>
    <w:rsid w:val="00937B7C"/>
    <w:rsid w:val="009451A8"/>
    <w:rsid w:val="00945230"/>
    <w:rsid w:val="00946CD4"/>
    <w:rsid w:val="009500E4"/>
    <w:rsid w:val="00952A82"/>
    <w:rsid w:val="00952BB8"/>
    <w:rsid w:val="00952C02"/>
    <w:rsid w:val="00952EB0"/>
    <w:rsid w:val="00953AB6"/>
    <w:rsid w:val="00954A22"/>
    <w:rsid w:val="00955B7A"/>
    <w:rsid w:val="00955DF1"/>
    <w:rsid w:val="00956B5A"/>
    <w:rsid w:val="00957146"/>
    <w:rsid w:val="00957823"/>
    <w:rsid w:val="00957C55"/>
    <w:rsid w:val="00961723"/>
    <w:rsid w:val="00961EBC"/>
    <w:rsid w:val="009631BE"/>
    <w:rsid w:val="00963610"/>
    <w:rsid w:val="00963A09"/>
    <w:rsid w:val="00964495"/>
    <w:rsid w:val="00965BA1"/>
    <w:rsid w:val="00966F1F"/>
    <w:rsid w:val="00967A09"/>
    <w:rsid w:val="00967B32"/>
    <w:rsid w:val="00967C2A"/>
    <w:rsid w:val="00970758"/>
    <w:rsid w:val="009718EF"/>
    <w:rsid w:val="009724F4"/>
    <w:rsid w:val="00973114"/>
    <w:rsid w:val="00973D50"/>
    <w:rsid w:val="00975F6C"/>
    <w:rsid w:val="009766DD"/>
    <w:rsid w:val="009769E5"/>
    <w:rsid w:val="00977C92"/>
    <w:rsid w:val="00977F57"/>
    <w:rsid w:val="009806B5"/>
    <w:rsid w:val="009811F9"/>
    <w:rsid w:val="0098133A"/>
    <w:rsid w:val="0098138B"/>
    <w:rsid w:val="00981CC4"/>
    <w:rsid w:val="009830EA"/>
    <w:rsid w:val="00984571"/>
    <w:rsid w:val="009856AC"/>
    <w:rsid w:val="00986647"/>
    <w:rsid w:val="0098770F"/>
    <w:rsid w:val="009908B9"/>
    <w:rsid w:val="00990996"/>
    <w:rsid w:val="0099242E"/>
    <w:rsid w:val="00995649"/>
    <w:rsid w:val="0099652D"/>
    <w:rsid w:val="009A1EA7"/>
    <w:rsid w:val="009A2E9F"/>
    <w:rsid w:val="009A43D9"/>
    <w:rsid w:val="009A5DBF"/>
    <w:rsid w:val="009B0D88"/>
    <w:rsid w:val="009B0DE6"/>
    <w:rsid w:val="009B0E70"/>
    <w:rsid w:val="009B2420"/>
    <w:rsid w:val="009B25B0"/>
    <w:rsid w:val="009B38E9"/>
    <w:rsid w:val="009B4F78"/>
    <w:rsid w:val="009B5B34"/>
    <w:rsid w:val="009B5F05"/>
    <w:rsid w:val="009D1967"/>
    <w:rsid w:val="009D3A2B"/>
    <w:rsid w:val="009D4DA4"/>
    <w:rsid w:val="009E2198"/>
    <w:rsid w:val="009E33DF"/>
    <w:rsid w:val="009E3B05"/>
    <w:rsid w:val="009E4CF9"/>
    <w:rsid w:val="009E5465"/>
    <w:rsid w:val="009E5AD7"/>
    <w:rsid w:val="009E7819"/>
    <w:rsid w:val="009F0414"/>
    <w:rsid w:val="009F0494"/>
    <w:rsid w:val="009F06B7"/>
    <w:rsid w:val="009F0BBC"/>
    <w:rsid w:val="009F16FC"/>
    <w:rsid w:val="009F2F3D"/>
    <w:rsid w:val="009F6904"/>
    <w:rsid w:val="009F6EBD"/>
    <w:rsid w:val="009F79ED"/>
    <w:rsid w:val="00A001A9"/>
    <w:rsid w:val="00A00BE7"/>
    <w:rsid w:val="00A01B29"/>
    <w:rsid w:val="00A01D05"/>
    <w:rsid w:val="00A02E69"/>
    <w:rsid w:val="00A03A96"/>
    <w:rsid w:val="00A045B4"/>
    <w:rsid w:val="00A06837"/>
    <w:rsid w:val="00A06868"/>
    <w:rsid w:val="00A06A4A"/>
    <w:rsid w:val="00A07703"/>
    <w:rsid w:val="00A1023B"/>
    <w:rsid w:val="00A149F3"/>
    <w:rsid w:val="00A158D7"/>
    <w:rsid w:val="00A207EB"/>
    <w:rsid w:val="00A21D21"/>
    <w:rsid w:val="00A21D6F"/>
    <w:rsid w:val="00A21DD2"/>
    <w:rsid w:val="00A233C4"/>
    <w:rsid w:val="00A2421F"/>
    <w:rsid w:val="00A24618"/>
    <w:rsid w:val="00A247A3"/>
    <w:rsid w:val="00A25280"/>
    <w:rsid w:val="00A26268"/>
    <w:rsid w:val="00A26327"/>
    <w:rsid w:val="00A265A1"/>
    <w:rsid w:val="00A2758A"/>
    <w:rsid w:val="00A276FF"/>
    <w:rsid w:val="00A32E06"/>
    <w:rsid w:val="00A34C10"/>
    <w:rsid w:val="00A3591B"/>
    <w:rsid w:val="00A35F1E"/>
    <w:rsid w:val="00A37B59"/>
    <w:rsid w:val="00A40AAB"/>
    <w:rsid w:val="00A427C8"/>
    <w:rsid w:val="00A43509"/>
    <w:rsid w:val="00A456A5"/>
    <w:rsid w:val="00A45FEF"/>
    <w:rsid w:val="00A46487"/>
    <w:rsid w:val="00A4786F"/>
    <w:rsid w:val="00A50630"/>
    <w:rsid w:val="00A51C9A"/>
    <w:rsid w:val="00A52122"/>
    <w:rsid w:val="00A525B1"/>
    <w:rsid w:val="00A5352D"/>
    <w:rsid w:val="00A55A37"/>
    <w:rsid w:val="00A57745"/>
    <w:rsid w:val="00A57766"/>
    <w:rsid w:val="00A6140F"/>
    <w:rsid w:val="00A624FF"/>
    <w:rsid w:val="00A62711"/>
    <w:rsid w:val="00A632C7"/>
    <w:rsid w:val="00A6596B"/>
    <w:rsid w:val="00A66DD8"/>
    <w:rsid w:val="00A673F8"/>
    <w:rsid w:val="00A70B4F"/>
    <w:rsid w:val="00A71B57"/>
    <w:rsid w:val="00A72BF1"/>
    <w:rsid w:val="00A72F7E"/>
    <w:rsid w:val="00A745BB"/>
    <w:rsid w:val="00A74FAD"/>
    <w:rsid w:val="00A750E1"/>
    <w:rsid w:val="00A75143"/>
    <w:rsid w:val="00A757DF"/>
    <w:rsid w:val="00A774E6"/>
    <w:rsid w:val="00A7761A"/>
    <w:rsid w:val="00A77991"/>
    <w:rsid w:val="00A80FC9"/>
    <w:rsid w:val="00A82874"/>
    <w:rsid w:val="00A829EF"/>
    <w:rsid w:val="00A8343A"/>
    <w:rsid w:val="00A84306"/>
    <w:rsid w:val="00A87729"/>
    <w:rsid w:val="00A90135"/>
    <w:rsid w:val="00A909E1"/>
    <w:rsid w:val="00A91BB9"/>
    <w:rsid w:val="00A92BDB"/>
    <w:rsid w:val="00A931B2"/>
    <w:rsid w:val="00A931F0"/>
    <w:rsid w:val="00A94745"/>
    <w:rsid w:val="00A96E55"/>
    <w:rsid w:val="00AA10A3"/>
    <w:rsid w:val="00AA26AA"/>
    <w:rsid w:val="00AA3A0D"/>
    <w:rsid w:val="00AA4180"/>
    <w:rsid w:val="00AA4821"/>
    <w:rsid w:val="00AA54EE"/>
    <w:rsid w:val="00AA65EB"/>
    <w:rsid w:val="00AA730B"/>
    <w:rsid w:val="00AA748C"/>
    <w:rsid w:val="00AB147B"/>
    <w:rsid w:val="00AB198D"/>
    <w:rsid w:val="00AB21DC"/>
    <w:rsid w:val="00AB258B"/>
    <w:rsid w:val="00AB259B"/>
    <w:rsid w:val="00AB3363"/>
    <w:rsid w:val="00AB3BF6"/>
    <w:rsid w:val="00AB3D71"/>
    <w:rsid w:val="00AB4740"/>
    <w:rsid w:val="00AB6C2A"/>
    <w:rsid w:val="00AC11AE"/>
    <w:rsid w:val="00AC36A9"/>
    <w:rsid w:val="00AC36F7"/>
    <w:rsid w:val="00AC78C9"/>
    <w:rsid w:val="00AD0043"/>
    <w:rsid w:val="00AD064E"/>
    <w:rsid w:val="00AD3932"/>
    <w:rsid w:val="00AD48BB"/>
    <w:rsid w:val="00AD49F9"/>
    <w:rsid w:val="00AD51C0"/>
    <w:rsid w:val="00AD529D"/>
    <w:rsid w:val="00AD671B"/>
    <w:rsid w:val="00AD69C7"/>
    <w:rsid w:val="00AD75B7"/>
    <w:rsid w:val="00AE1BFE"/>
    <w:rsid w:val="00AE225B"/>
    <w:rsid w:val="00AE238E"/>
    <w:rsid w:val="00AE50D1"/>
    <w:rsid w:val="00AE597C"/>
    <w:rsid w:val="00AE5BA5"/>
    <w:rsid w:val="00AF371D"/>
    <w:rsid w:val="00AF492C"/>
    <w:rsid w:val="00AF6359"/>
    <w:rsid w:val="00AF7588"/>
    <w:rsid w:val="00AF7600"/>
    <w:rsid w:val="00AF7756"/>
    <w:rsid w:val="00B00089"/>
    <w:rsid w:val="00B00105"/>
    <w:rsid w:val="00B00F21"/>
    <w:rsid w:val="00B0135F"/>
    <w:rsid w:val="00B0227C"/>
    <w:rsid w:val="00B02B8A"/>
    <w:rsid w:val="00B050AE"/>
    <w:rsid w:val="00B068A0"/>
    <w:rsid w:val="00B070D2"/>
    <w:rsid w:val="00B0711E"/>
    <w:rsid w:val="00B07F12"/>
    <w:rsid w:val="00B128A3"/>
    <w:rsid w:val="00B128D8"/>
    <w:rsid w:val="00B20445"/>
    <w:rsid w:val="00B21A47"/>
    <w:rsid w:val="00B21BA6"/>
    <w:rsid w:val="00B236F3"/>
    <w:rsid w:val="00B24985"/>
    <w:rsid w:val="00B265E2"/>
    <w:rsid w:val="00B2693C"/>
    <w:rsid w:val="00B26C6F"/>
    <w:rsid w:val="00B27B26"/>
    <w:rsid w:val="00B3027B"/>
    <w:rsid w:val="00B308AF"/>
    <w:rsid w:val="00B309A6"/>
    <w:rsid w:val="00B327B2"/>
    <w:rsid w:val="00B347FF"/>
    <w:rsid w:val="00B35F40"/>
    <w:rsid w:val="00B36B81"/>
    <w:rsid w:val="00B36DAF"/>
    <w:rsid w:val="00B37431"/>
    <w:rsid w:val="00B41A93"/>
    <w:rsid w:val="00B427FF"/>
    <w:rsid w:val="00B42E33"/>
    <w:rsid w:val="00B434DA"/>
    <w:rsid w:val="00B4492F"/>
    <w:rsid w:val="00B4524F"/>
    <w:rsid w:val="00B4611E"/>
    <w:rsid w:val="00B4662D"/>
    <w:rsid w:val="00B5016D"/>
    <w:rsid w:val="00B5049F"/>
    <w:rsid w:val="00B54058"/>
    <w:rsid w:val="00B6258F"/>
    <w:rsid w:val="00B64591"/>
    <w:rsid w:val="00B65369"/>
    <w:rsid w:val="00B6646B"/>
    <w:rsid w:val="00B6662C"/>
    <w:rsid w:val="00B70364"/>
    <w:rsid w:val="00B71525"/>
    <w:rsid w:val="00B73A64"/>
    <w:rsid w:val="00B74E2F"/>
    <w:rsid w:val="00B766BE"/>
    <w:rsid w:val="00B76AB8"/>
    <w:rsid w:val="00B76E1E"/>
    <w:rsid w:val="00B77AB3"/>
    <w:rsid w:val="00B77C88"/>
    <w:rsid w:val="00B811B7"/>
    <w:rsid w:val="00B84E9D"/>
    <w:rsid w:val="00B86E55"/>
    <w:rsid w:val="00B87028"/>
    <w:rsid w:val="00B91871"/>
    <w:rsid w:val="00B91B01"/>
    <w:rsid w:val="00B94A67"/>
    <w:rsid w:val="00B95BE0"/>
    <w:rsid w:val="00BA1A39"/>
    <w:rsid w:val="00BA3A99"/>
    <w:rsid w:val="00BA5816"/>
    <w:rsid w:val="00BA70D1"/>
    <w:rsid w:val="00BB01A7"/>
    <w:rsid w:val="00BB23FF"/>
    <w:rsid w:val="00BB4C3F"/>
    <w:rsid w:val="00BB76E0"/>
    <w:rsid w:val="00BC015C"/>
    <w:rsid w:val="00BC26C9"/>
    <w:rsid w:val="00BC2D89"/>
    <w:rsid w:val="00BC34F6"/>
    <w:rsid w:val="00BC4BC0"/>
    <w:rsid w:val="00BD0D13"/>
    <w:rsid w:val="00BD2335"/>
    <w:rsid w:val="00BD2486"/>
    <w:rsid w:val="00BD3FF7"/>
    <w:rsid w:val="00BD46FA"/>
    <w:rsid w:val="00BD7851"/>
    <w:rsid w:val="00BE0152"/>
    <w:rsid w:val="00BE335A"/>
    <w:rsid w:val="00BE5680"/>
    <w:rsid w:val="00BE6BB1"/>
    <w:rsid w:val="00BF2090"/>
    <w:rsid w:val="00BF3C05"/>
    <w:rsid w:val="00BF525B"/>
    <w:rsid w:val="00BF6863"/>
    <w:rsid w:val="00C005FD"/>
    <w:rsid w:val="00C0061A"/>
    <w:rsid w:val="00C01503"/>
    <w:rsid w:val="00C01765"/>
    <w:rsid w:val="00C02389"/>
    <w:rsid w:val="00C03264"/>
    <w:rsid w:val="00C03600"/>
    <w:rsid w:val="00C07107"/>
    <w:rsid w:val="00C117B7"/>
    <w:rsid w:val="00C13B38"/>
    <w:rsid w:val="00C13FA4"/>
    <w:rsid w:val="00C1411D"/>
    <w:rsid w:val="00C16E4F"/>
    <w:rsid w:val="00C172A2"/>
    <w:rsid w:val="00C2111D"/>
    <w:rsid w:val="00C21C75"/>
    <w:rsid w:val="00C22F42"/>
    <w:rsid w:val="00C2371A"/>
    <w:rsid w:val="00C24755"/>
    <w:rsid w:val="00C24B91"/>
    <w:rsid w:val="00C25646"/>
    <w:rsid w:val="00C269BD"/>
    <w:rsid w:val="00C27195"/>
    <w:rsid w:val="00C2727D"/>
    <w:rsid w:val="00C325D8"/>
    <w:rsid w:val="00C3336D"/>
    <w:rsid w:val="00C340DD"/>
    <w:rsid w:val="00C35BCC"/>
    <w:rsid w:val="00C35C4C"/>
    <w:rsid w:val="00C35E88"/>
    <w:rsid w:val="00C3608D"/>
    <w:rsid w:val="00C3691C"/>
    <w:rsid w:val="00C37838"/>
    <w:rsid w:val="00C37D2F"/>
    <w:rsid w:val="00C41B92"/>
    <w:rsid w:val="00C41F9B"/>
    <w:rsid w:val="00C430B8"/>
    <w:rsid w:val="00C43188"/>
    <w:rsid w:val="00C45A41"/>
    <w:rsid w:val="00C5196B"/>
    <w:rsid w:val="00C52947"/>
    <w:rsid w:val="00C54CA5"/>
    <w:rsid w:val="00C569BA"/>
    <w:rsid w:val="00C6081C"/>
    <w:rsid w:val="00C61167"/>
    <w:rsid w:val="00C62423"/>
    <w:rsid w:val="00C63840"/>
    <w:rsid w:val="00C647E6"/>
    <w:rsid w:val="00C64EAC"/>
    <w:rsid w:val="00C6551F"/>
    <w:rsid w:val="00C67AFD"/>
    <w:rsid w:val="00C71C83"/>
    <w:rsid w:val="00C71DFE"/>
    <w:rsid w:val="00C73C1A"/>
    <w:rsid w:val="00C7432C"/>
    <w:rsid w:val="00C76724"/>
    <w:rsid w:val="00C769FF"/>
    <w:rsid w:val="00C76B05"/>
    <w:rsid w:val="00C825A6"/>
    <w:rsid w:val="00C846CB"/>
    <w:rsid w:val="00C84A41"/>
    <w:rsid w:val="00C84A44"/>
    <w:rsid w:val="00C86116"/>
    <w:rsid w:val="00C86CF1"/>
    <w:rsid w:val="00C876B1"/>
    <w:rsid w:val="00C904AC"/>
    <w:rsid w:val="00C916C7"/>
    <w:rsid w:val="00C925FD"/>
    <w:rsid w:val="00C92F76"/>
    <w:rsid w:val="00C93BFE"/>
    <w:rsid w:val="00C94F93"/>
    <w:rsid w:val="00C96803"/>
    <w:rsid w:val="00CA0AF7"/>
    <w:rsid w:val="00CA213C"/>
    <w:rsid w:val="00CA29DD"/>
    <w:rsid w:val="00CA421B"/>
    <w:rsid w:val="00CA4D75"/>
    <w:rsid w:val="00CA64A7"/>
    <w:rsid w:val="00CA6760"/>
    <w:rsid w:val="00CB0039"/>
    <w:rsid w:val="00CB4797"/>
    <w:rsid w:val="00CB6486"/>
    <w:rsid w:val="00CB653D"/>
    <w:rsid w:val="00CC10D6"/>
    <w:rsid w:val="00CC3B9D"/>
    <w:rsid w:val="00CC6254"/>
    <w:rsid w:val="00CC77DC"/>
    <w:rsid w:val="00CC78E0"/>
    <w:rsid w:val="00CD1131"/>
    <w:rsid w:val="00CD1B83"/>
    <w:rsid w:val="00CD1CBC"/>
    <w:rsid w:val="00CD49AA"/>
    <w:rsid w:val="00CD729F"/>
    <w:rsid w:val="00CE1A4D"/>
    <w:rsid w:val="00CE21B6"/>
    <w:rsid w:val="00CE3906"/>
    <w:rsid w:val="00CF0D9F"/>
    <w:rsid w:val="00CF10FA"/>
    <w:rsid w:val="00CF14F5"/>
    <w:rsid w:val="00CF2447"/>
    <w:rsid w:val="00CF2748"/>
    <w:rsid w:val="00CF30EC"/>
    <w:rsid w:val="00CF3CFF"/>
    <w:rsid w:val="00CF61E9"/>
    <w:rsid w:val="00D005DE"/>
    <w:rsid w:val="00D00BEC"/>
    <w:rsid w:val="00D017D2"/>
    <w:rsid w:val="00D02CC8"/>
    <w:rsid w:val="00D051EB"/>
    <w:rsid w:val="00D055B3"/>
    <w:rsid w:val="00D05EA4"/>
    <w:rsid w:val="00D06FCD"/>
    <w:rsid w:val="00D12645"/>
    <w:rsid w:val="00D12766"/>
    <w:rsid w:val="00D12890"/>
    <w:rsid w:val="00D12D55"/>
    <w:rsid w:val="00D12DA0"/>
    <w:rsid w:val="00D12F47"/>
    <w:rsid w:val="00D139C2"/>
    <w:rsid w:val="00D143BD"/>
    <w:rsid w:val="00D15795"/>
    <w:rsid w:val="00D160D3"/>
    <w:rsid w:val="00D178BA"/>
    <w:rsid w:val="00D2160C"/>
    <w:rsid w:val="00D22830"/>
    <w:rsid w:val="00D247CB"/>
    <w:rsid w:val="00D255B7"/>
    <w:rsid w:val="00D25BE9"/>
    <w:rsid w:val="00D300C1"/>
    <w:rsid w:val="00D309A9"/>
    <w:rsid w:val="00D336E6"/>
    <w:rsid w:val="00D34916"/>
    <w:rsid w:val="00D3563B"/>
    <w:rsid w:val="00D35AFF"/>
    <w:rsid w:val="00D35EDD"/>
    <w:rsid w:val="00D36A31"/>
    <w:rsid w:val="00D404E5"/>
    <w:rsid w:val="00D43ED9"/>
    <w:rsid w:val="00D44B87"/>
    <w:rsid w:val="00D46098"/>
    <w:rsid w:val="00D46A76"/>
    <w:rsid w:val="00D47DE3"/>
    <w:rsid w:val="00D47FD8"/>
    <w:rsid w:val="00D50115"/>
    <w:rsid w:val="00D513F1"/>
    <w:rsid w:val="00D53DDF"/>
    <w:rsid w:val="00D54AFD"/>
    <w:rsid w:val="00D566E6"/>
    <w:rsid w:val="00D57BEA"/>
    <w:rsid w:val="00D57FB3"/>
    <w:rsid w:val="00D613E6"/>
    <w:rsid w:val="00D62039"/>
    <w:rsid w:val="00D63676"/>
    <w:rsid w:val="00D64307"/>
    <w:rsid w:val="00D66609"/>
    <w:rsid w:val="00D66DFD"/>
    <w:rsid w:val="00D67D26"/>
    <w:rsid w:val="00D70521"/>
    <w:rsid w:val="00D71B8B"/>
    <w:rsid w:val="00D728B5"/>
    <w:rsid w:val="00D73388"/>
    <w:rsid w:val="00D7499C"/>
    <w:rsid w:val="00D76AEF"/>
    <w:rsid w:val="00D8183E"/>
    <w:rsid w:val="00D829F3"/>
    <w:rsid w:val="00D84DD0"/>
    <w:rsid w:val="00D86CF2"/>
    <w:rsid w:val="00D902F8"/>
    <w:rsid w:val="00D904D1"/>
    <w:rsid w:val="00D92CAF"/>
    <w:rsid w:val="00D93106"/>
    <w:rsid w:val="00D953C6"/>
    <w:rsid w:val="00DA1E4C"/>
    <w:rsid w:val="00DA210E"/>
    <w:rsid w:val="00DA21C4"/>
    <w:rsid w:val="00DA26D5"/>
    <w:rsid w:val="00DA3E66"/>
    <w:rsid w:val="00DA4734"/>
    <w:rsid w:val="00DA5D77"/>
    <w:rsid w:val="00DA6B5D"/>
    <w:rsid w:val="00DB0C95"/>
    <w:rsid w:val="00DB150C"/>
    <w:rsid w:val="00DB2CB4"/>
    <w:rsid w:val="00DB2D8D"/>
    <w:rsid w:val="00DB3F12"/>
    <w:rsid w:val="00DB60F8"/>
    <w:rsid w:val="00DB70AE"/>
    <w:rsid w:val="00DB7613"/>
    <w:rsid w:val="00DC4ECF"/>
    <w:rsid w:val="00DC5B41"/>
    <w:rsid w:val="00DC6E38"/>
    <w:rsid w:val="00DC702F"/>
    <w:rsid w:val="00DD00C9"/>
    <w:rsid w:val="00DD1D05"/>
    <w:rsid w:val="00DD3458"/>
    <w:rsid w:val="00DD43E0"/>
    <w:rsid w:val="00DD45F4"/>
    <w:rsid w:val="00DD54AF"/>
    <w:rsid w:val="00DD587B"/>
    <w:rsid w:val="00DD6C45"/>
    <w:rsid w:val="00DE278A"/>
    <w:rsid w:val="00DE414D"/>
    <w:rsid w:val="00DE5E57"/>
    <w:rsid w:val="00DE7B58"/>
    <w:rsid w:val="00DE7CAC"/>
    <w:rsid w:val="00DF0682"/>
    <w:rsid w:val="00DF201E"/>
    <w:rsid w:val="00DF3D89"/>
    <w:rsid w:val="00DF435F"/>
    <w:rsid w:val="00DF5D66"/>
    <w:rsid w:val="00DF6B22"/>
    <w:rsid w:val="00E00CE8"/>
    <w:rsid w:val="00E018D2"/>
    <w:rsid w:val="00E023BA"/>
    <w:rsid w:val="00E02414"/>
    <w:rsid w:val="00E02B5A"/>
    <w:rsid w:val="00E03A8B"/>
    <w:rsid w:val="00E0479C"/>
    <w:rsid w:val="00E04F9D"/>
    <w:rsid w:val="00E11536"/>
    <w:rsid w:val="00E13342"/>
    <w:rsid w:val="00E13A05"/>
    <w:rsid w:val="00E141C2"/>
    <w:rsid w:val="00E14545"/>
    <w:rsid w:val="00E14AAD"/>
    <w:rsid w:val="00E17146"/>
    <w:rsid w:val="00E210FE"/>
    <w:rsid w:val="00E2167B"/>
    <w:rsid w:val="00E21EA7"/>
    <w:rsid w:val="00E22376"/>
    <w:rsid w:val="00E23137"/>
    <w:rsid w:val="00E24232"/>
    <w:rsid w:val="00E244D8"/>
    <w:rsid w:val="00E262C9"/>
    <w:rsid w:val="00E267E3"/>
    <w:rsid w:val="00E27353"/>
    <w:rsid w:val="00E3048E"/>
    <w:rsid w:val="00E331C8"/>
    <w:rsid w:val="00E368B7"/>
    <w:rsid w:val="00E368DE"/>
    <w:rsid w:val="00E43B88"/>
    <w:rsid w:val="00E43E6F"/>
    <w:rsid w:val="00E44057"/>
    <w:rsid w:val="00E45AA6"/>
    <w:rsid w:val="00E472A4"/>
    <w:rsid w:val="00E472E0"/>
    <w:rsid w:val="00E50AD9"/>
    <w:rsid w:val="00E527D3"/>
    <w:rsid w:val="00E5447C"/>
    <w:rsid w:val="00E54E74"/>
    <w:rsid w:val="00E55A1D"/>
    <w:rsid w:val="00E57DB6"/>
    <w:rsid w:val="00E6035D"/>
    <w:rsid w:val="00E60EEA"/>
    <w:rsid w:val="00E6357B"/>
    <w:rsid w:val="00E649D7"/>
    <w:rsid w:val="00E64DE6"/>
    <w:rsid w:val="00E65C1F"/>
    <w:rsid w:val="00E66954"/>
    <w:rsid w:val="00E67FC4"/>
    <w:rsid w:val="00E70A8F"/>
    <w:rsid w:val="00E73E4B"/>
    <w:rsid w:val="00E75674"/>
    <w:rsid w:val="00E75880"/>
    <w:rsid w:val="00E75ED3"/>
    <w:rsid w:val="00E76750"/>
    <w:rsid w:val="00E77C2A"/>
    <w:rsid w:val="00E802FA"/>
    <w:rsid w:val="00E8050C"/>
    <w:rsid w:val="00E811DC"/>
    <w:rsid w:val="00E85D1C"/>
    <w:rsid w:val="00E87178"/>
    <w:rsid w:val="00E87EC5"/>
    <w:rsid w:val="00E91853"/>
    <w:rsid w:val="00E91A8E"/>
    <w:rsid w:val="00E932CC"/>
    <w:rsid w:val="00E9415F"/>
    <w:rsid w:val="00E976F8"/>
    <w:rsid w:val="00EA00AA"/>
    <w:rsid w:val="00EA0F79"/>
    <w:rsid w:val="00EA1FF9"/>
    <w:rsid w:val="00EA2C5F"/>
    <w:rsid w:val="00EA3D2E"/>
    <w:rsid w:val="00EA4B2B"/>
    <w:rsid w:val="00EB12E0"/>
    <w:rsid w:val="00EB1E60"/>
    <w:rsid w:val="00EB4BC9"/>
    <w:rsid w:val="00EB50AA"/>
    <w:rsid w:val="00EB5AAA"/>
    <w:rsid w:val="00EB711C"/>
    <w:rsid w:val="00EB751C"/>
    <w:rsid w:val="00EC2D52"/>
    <w:rsid w:val="00EC3208"/>
    <w:rsid w:val="00EC56C0"/>
    <w:rsid w:val="00EC6314"/>
    <w:rsid w:val="00EC7BB5"/>
    <w:rsid w:val="00ED0DDD"/>
    <w:rsid w:val="00ED27E5"/>
    <w:rsid w:val="00ED5D83"/>
    <w:rsid w:val="00EE153F"/>
    <w:rsid w:val="00EE19AF"/>
    <w:rsid w:val="00EE433F"/>
    <w:rsid w:val="00EE4BEB"/>
    <w:rsid w:val="00EE5589"/>
    <w:rsid w:val="00EE56FF"/>
    <w:rsid w:val="00EE5760"/>
    <w:rsid w:val="00EF5D93"/>
    <w:rsid w:val="00EF6BCC"/>
    <w:rsid w:val="00EF6ECB"/>
    <w:rsid w:val="00F02C28"/>
    <w:rsid w:val="00F03952"/>
    <w:rsid w:val="00F03A64"/>
    <w:rsid w:val="00F079CE"/>
    <w:rsid w:val="00F11418"/>
    <w:rsid w:val="00F11D11"/>
    <w:rsid w:val="00F1286E"/>
    <w:rsid w:val="00F14850"/>
    <w:rsid w:val="00F14AE6"/>
    <w:rsid w:val="00F169D0"/>
    <w:rsid w:val="00F17084"/>
    <w:rsid w:val="00F222C0"/>
    <w:rsid w:val="00F25AD7"/>
    <w:rsid w:val="00F329CC"/>
    <w:rsid w:val="00F33982"/>
    <w:rsid w:val="00F3558F"/>
    <w:rsid w:val="00F35811"/>
    <w:rsid w:val="00F37F6A"/>
    <w:rsid w:val="00F40012"/>
    <w:rsid w:val="00F40B56"/>
    <w:rsid w:val="00F43C7A"/>
    <w:rsid w:val="00F4453B"/>
    <w:rsid w:val="00F450E0"/>
    <w:rsid w:val="00F52E87"/>
    <w:rsid w:val="00F57FC2"/>
    <w:rsid w:val="00F60AE5"/>
    <w:rsid w:val="00F63C15"/>
    <w:rsid w:val="00F64C28"/>
    <w:rsid w:val="00F64FB9"/>
    <w:rsid w:val="00F654A3"/>
    <w:rsid w:val="00F65F84"/>
    <w:rsid w:val="00F67B0A"/>
    <w:rsid w:val="00F71BDC"/>
    <w:rsid w:val="00F71DB1"/>
    <w:rsid w:val="00F71DB4"/>
    <w:rsid w:val="00F72AA2"/>
    <w:rsid w:val="00F74B2A"/>
    <w:rsid w:val="00F76AE0"/>
    <w:rsid w:val="00F80CFF"/>
    <w:rsid w:val="00F81613"/>
    <w:rsid w:val="00F81B23"/>
    <w:rsid w:val="00F82C28"/>
    <w:rsid w:val="00F83419"/>
    <w:rsid w:val="00F8389A"/>
    <w:rsid w:val="00F86AB6"/>
    <w:rsid w:val="00F871F8"/>
    <w:rsid w:val="00F901D6"/>
    <w:rsid w:val="00F91D3E"/>
    <w:rsid w:val="00F921FC"/>
    <w:rsid w:val="00F93964"/>
    <w:rsid w:val="00F960E7"/>
    <w:rsid w:val="00FA0845"/>
    <w:rsid w:val="00FA085E"/>
    <w:rsid w:val="00FA25F4"/>
    <w:rsid w:val="00FA404D"/>
    <w:rsid w:val="00FA510A"/>
    <w:rsid w:val="00FA5BCA"/>
    <w:rsid w:val="00FA6C44"/>
    <w:rsid w:val="00FA73D5"/>
    <w:rsid w:val="00FA74F4"/>
    <w:rsid w:val="00FA7FAE"/>
    <w:rsid w:val="00FB096B"/>
    <w:rsid w:val="00FB1546"/>
    <w:rsid w:val="00FB18E0"/>
    <w:rsid w:val="00FB3252"/>
    <w:rsid w:val="00FB3855"/>
    <w:rsid w:val="00FB5F72"/>
    <w:rsid w:val="00FB6E7E"/>
    <w:rsid w:val="00FC1708"/>
    <w:rsid w:val="00FC2DB9"/>
    <w:rsid w:val="00FC2EA9"/>
    <w:rsid w:val="00FC3984"/>
    <w:rsid w:val="00FC53CD"/>
    <w:rsid w:val="00FC5D9B"/>
    <w:rsid w:val="00FC5E7C"/>
    <w:rsid w:val="00FC7629"/>
    <w:rsid w:val="00FD0AC0"/>
    <w:rsid w:val="00FD0CAA"/>
    <w:rsid w:val="00FD26CA"/>
    <w:rsid w:val="00FD3213"/>
    <w:rsid w:val="00FD3679"/>
    <w:rsid w:val="00FD412D"/>
    <w:rsid w:val="00FD4200"/>
    <w:rsid w:val="00FD4A2B"/>
    <w:rsid w:val="00FD6910"/>
    <w:rsid w:val="00FD71F8"/>
    <w:rsid w:val="00FE394A"/>
    <w:rsid w:val="00FE3F7A"/>
    <w:rsid w:val="00FE7237"/>
    <w:rsid w:val="00FF5187"/>
    <w:rsid w:val="00FF58FD"/>
    <w:rsid w:val="00FF5DB1"/>
    <w:rsid w:val="00FF6527"/>
    <w:rsid w:val="00FF704C"/>
    <w:rsid w:val="17EB7E26"/>
    <w:rsid w:val="5D08971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2F344"/>
  <w15:chartTrackingRefBased/>
  <w15:docId w15:val="{AD6BF7E4-CD23-4F86-BCFD-C47AE04D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718"/>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43718"/>
  </w:style>
  <w:style w:type="character" w:customStyle="1" w:styleId="BodyTextChar">
    <w:name w:val="Body Text Char"/>
    <w:basedOn w:val="DefaultParagraphFont"/>
    <w:link w:val="BodyText"/>
    <w:uiPriority w:val="1"/>
    <w:rsid w:val="00543718"/>
    <w:rPr>
      <w:rFonts w:ascii="Times New Roman" w:eastAsia="Times New Roman" w:hAnsi="Times New Roman" w:cs="Times New Roman"/>
    </w:rPr>
  </w:style>
  <w:style w:type="paragraph" w:styleId="ListParagraph">
    <w:name w:val="List Paragraph"/>
    <w:basedOn w:val="Normal"/>
    <w:uiPriority w:val="34"/>
    <w:qFormat/>
    <w:rsid w:val="00543718"/>
    <w:pPr>
      <w:ind w:left="880" w:right="216" w:hanging="360"/>
      <w:jc w:val="both"/>
    </w:pPr>
  </w:style>
  <w:style w:type="character" w:styleId="Hyperlink">
    <w:name w:val="Hyperlink"/>
    <w:basedOn w:val="DefaultParagraphFont"/>
    <w:uiPriority w:val="99"/>
    <w:unhideWhenUsed/>
    <w:rsid w:val="00543718"/>
    <w:rPr>
      <w:color w:val="0563C1" w:themeColor="hyperlink"/>
      <w:u w:val="single"/>
    </w:rPr>
  </w:style>
  <w:style w:type="table" w:styleId="TableGrid">
    <w:name w:val="Table Grid"/>
    <w:basedOn w:val="TableNormal"/>
    <w:uiPriority w:val="39"/>
    <w:rsid w:val="00543718"/>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979C2"/>
    <w:pPr>
      <w:widowControl/>
      <w:autoSpaceDE/>
      <w:autoSpaceDN/>
      <w:spacing w:before="100" w:beforeAutospacing="1" w:after="100" w:afterAutospacing="1"/>
    </w:pPr>
    <w:rPr>
      <w:rFonts w:ascii="Calibri" w:eastAsia="Calibri" w:hAnsi="Calibri" w:cs="Calibri"/>
    </w:rPr>
  </w:style>
  <w:style w:type="paragraph" w:styleId="Header">
    <w:name w:val="header"/>
    <w:basedOn w:val="Normal"/>
    <w:link w:val="HeaderChar"/>
    <w:uiPriority w:val="99"/>
    <w:unhideWhenUsed/>
    <w:rsid w:val="007073B3"/>
    <w:pPr>
      <w:tabs>
        <w:tab w:val="center" w:pos="4680"/>
        <w:tab w:val="right" w:pos="9360"/>
      </w:tabs>
    </w:pPr>
  </w:style>
  <w:style w:type="character" w:customStyle="1" w:styleId="HeaderChar">
    <w:name w:val="Header Char"/>
    <w:basedOn w:val="DefaultParagraphFont"/>
    <w:link w:val="Header"/>
    <w:uiPriority w:val="99"/>
    <w:rsid w:val="007073B3"/>
    <w:rPr>
      <w:rFonts w:ascii="Times New Roman" w:eastAsia="Times New Roman" w:hAnsi="Times New Roman" w:cs="Times New Roman"/>
    </w:rPr>
  </w:style>
  <w:style w:type="paragraph" w:styleId="Footer">
    <w:name w:val="footer"/>
    <w:basedOn w:val="Normal"/>
    <w:link w:val="FooterChar"/>
    <w:uiPriority w:val="99"/>
    <w:unhideWhenUsed/>
    <w:rsid w:val="007073B3"/>
    <w:pPr>
      <w:tabs>
        <w:tab w:val="center" w:pos="4680"/>
        <w:tab w:val="right" w:pos="9360"/>
      </w:tabs>
    </w:pPr>
  </w:style>
  <w:style w:type="character" w:customStyle="1" w:styleId="FooterChar">
    <w:name w:val="Footer Char"/>
    <w:basedOn w:val="DefaultParagraphFont"/>
    <w:link w:val="Footer"/>
    <w:uiPriority w:val="99"/>
    <w:rsid w:val="007073B3"/>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777B35"/>
    <w:rPr>
      <w:color w:val="605E5C"/>
      <w:shd w:val="clear" w:color="auto" w:fill="E1DFDD"/>
    </w:rPr>
  </w:style>
  <w:style w:type="character" w:styleId="CommentReference">
    <w:name w:val="annotation reference"/>
    <w:basedOn w:val="DefaultParagraphFont"/>
    <w:uiPriority w:val="99"/>
    <w:semiHidden/>
    <w:unhideWhenUsed/>
    <w:rsid w:val="00883486"/>
    <w:rPr>
      <w:sz w:val="16"/>
      <w:szCs w:val="16"/>
    </w:rPr>
  </w:style>
  <w:style w:type="paragraph" w:styleId="CommentText">
    <w:name w:val="annotation text"/>
    <w:basedOn w:val="Normal"/>
    <w:link w:val="CommentTextChar"/>
    <w:uiPriority w:val="99"/>
    <w:unhideWhenUsed/>
    <w:rsid w:val="00883486"/>
    <w:rPr>
      <w:sz w:val="20"/>
      <w:szCs w:val="20"/>
    </w:rPr>
  </w:style>
  <w:style w:type="character" w:customStyle="1" w:styleId="CommentTextChar">
    <w:name w:val="Comment Text Char"/>
    <w:basedOn w:val="DefaultParagraphFont"/>
    <w:link w:val="CommentText"/>
    <w:uiPriority w:val="99"/>
    <w:rsid w:val="008834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3486"/>
    <w:rPr>
      <w:b/>
      <w:bCs/>
    </w:rPr>
  </w:style>
  <w:style w:type="character" w:customStyle="1" w:styleId="CommentSubjectChar">
    <w:name w:val="Comment Subject Char"/>
    <w:basedOn w:val="CommentTextChar"/>
    <w:link w:val="CommentSubject"/>
    <w:uiPriority w:val="99"/>
    <w:semiHidden/>
    <w:rsid w:val="00883486"/>
    <w:rPr>
      <w:rFonts w:ascii="Times New Roman" w:eastAsia="Times New Roman" w:hAnsi="Times New Roman" w:cs="Times New Roman"/>
      <w:b/>
      <w:bCs/>
      <w:sz w:val="20"/>
      <w:szCs w:val="20"/>
    </w:rPr>
  </w:style>
  <w:style w:type="paragraph" w:styleId="Revision">
    <w:name w:val="Revision"/>
    <w:hidden/>
    <w:uiPriority w:val="99"/>
    <w:semiHidden/>
    <w:rsid w:val="00883486"/>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5472">
      <w:bodyDiv w:val="1"/>
      <w:marLeft w:val="0"/>
      <w:marRight w:val="0"/>
      <w:marTop w:val="0"/>
      <w:marBottom w:val="0"/>
      <w:divBdr>
        <w:top w:val="none" w:sz="0" w:space="0" w:color="auto"/>
        <w:left w:val="none" w:sz="0" w:space="0" w:color="auto"/>
        <w:bottom w:val="none" w:sz="0" w:space="0" w:color="auto"/>
        <w:right w:val="none" w:sz="0" w:space="0" w:color="auto"/>
      </w:divBdr>
    </w:div>
    <w:div w:id="61680279">
      <w:bodyDiv w:val="1"/>
      <w:marLeft w:val="0"/>
      <w:marRight w:val="0"/>
      <w:marTop w:val="0"/>
      <w:marBottom w:val="0"/>
      <w:divBdr>
        <w:top w:val="none" w:sz="0" w:space="0" w:color="auto"/>
        <w:left w:val="none" w:sz="0" w:space="0" w:color="auto"/>
        <w:bottom w:val="none" w:sz="0" w:space="0" w:color="auto"/>
        <w:right w:val="none" w:sz="0" w:space="0" w:color="auto"/>
      </w:divBdr>
      <w:divsChild>
        <w:div w:id="1933732306">
          <w:marLeft w:val="446"/>
          <w:marRight w:val="0"/>
          <w:marTop w:val="0"/>
          <w:marBottom w:val="120"/>
          <w:divBdr>
            <w:top w:val="none" w:sz="0" w:space="0" w:color="auto"/>
            <w:left w:val="none" w:sz="0" w:space="0" w:color="auto"/>
            <w:bottom w:val="none" w:sz="0" w:space="0" w:color="auto"/>
            <w:right w:val="none" w:sz="0" w:space="0" w:color="auto"/>
          </w:divBdr>
        </w:div>
        <w:div w:id="980578258">
          <w:marLeft w:val="446"/>
          <w:marRight w:val="0"/>
          <w:marTop w:val="0"/>
          <w:marBottom w:val="120"/>
          <w:divBdr>
            <w:top w:val="none" w:sz="0" w:space="0" w:color="auto"/>
            <w:left w:val="none" w:sz="0" w:space="0" w:color="auto"/>
            <w:bottom w:val="none" w:sz="0" w:space="0" w:color="auto"/>
            <w:right w:val="none" w:sz="0" w:space="0" w:color="auto"/>
          </w:divBdr>
        </w:div>
        <w:div w:id="166603152">
          <w:marLeft w:val="446"/>
          <w:marRight w:val="0"/>
          <w:marTop w:val="0"/>
          <w:marBottom w:val="120"/>
          <w:divBdr>
            <w:top w:val="none" w:sz="0" w:space="0" w:color="auto"/>
            <w:left w:val="none" w:sz="0" w:space="0" w:color="auto"/>
            <w:bottom w:val="none" w:sz="0" w:space="0" w:color="auto"/>
            <w:right w:val="none" w:sz="0" w:space="0" w:color="auto"/>
          </w:divBdr>
        </w:div>
        <w:div w:id="1171604938">
          <w:marLeft w:val="446"/>
          <w:marRight w:val="0"/>
          <w:marTop w:val="0"/>
          <w:marBottom w:val="120"/>
          <w:divBdr>
            <w:top w:val="none" w:sz="0" w:space="0" w:color="auto"/>
            <w:left w:val="none" w:sz="0" w:space="0" w:color="auto"/>
            <w:bottom w:val="none" w:sz="0" w:space="0" w:color="auto"/>
            <w:right w:val="none" w:sz="0" w:space="0" w:color="auto"/>
          </w:divBdr>
        </w:div>
      </w:divsChild>
    </w:div>
    <w:div w:id="69470878">
      <w:bodyDiv w:val="1"/>
      <w:marLeft w:val="0"/>
      <w:marRight w:val="0"/>
      <w:marTop w:val="0"/>
      <w:marBottom w:val="0"/>
      <w:divBdr>
        <w:top w:val="none" w:sz="0" w:space="0" w:color="auto"/>
        <w:left w:val="none" w:sz="0" w:space="0" w:color="auto"/>
        <w:bottom w:val="none" w:sz="0" w:space="0" w:color="auto"/>
        <w:right w:val="none" w:sz="0" w:space="0" w:color="auto"/>
      </w:divBdr>
    </w:div>
    <w:div w:id="103232481">
      <w:bodyDiv w:val="1"/>
      <w:marLeft w:val="0"/>
      <w:marRight w:val="0"/>
      <w:marTop w:val="0"/>
      <w:marBottom w:val="0"/>
      <w:divBdr>
        <w:top w:val="none" w:sz="0" w:space="0" w:color="auto"/>
        <w:left w:val="none" w:sz="0" w:space="0" w:color="auto"/>
        <w:bottom w:val="none" w:sz="0" w:space="0" w:color="auto"/>
        <w:right w:val="none" w:sz="0" w:space="0" w:color="auto"/>
      </w:divBdr>
    </w:div>
    <w:div w:id="141040681">
      <w:bodyDiv w:val="1"/>
      <w:marLeft w:val="0"/>
      <w:marRight w:val="0"/>
      <w:marTop w:val="0"/>
      <w:marBottom w:val="0"/>
      <w:divBdr>
        <w:top w:val="none" w:sz="0" w:space="0" w:color="auto"/>
        <w:left w:val="none" w:sz="0" w:space="0" w:color="auto"/>
        <w:bottom w:val="none" w:sz="0" w:space="0" w:color="auto"/>
        <w:right w:val="none" w:sz="0" w:space="0" w:color="auto"/>
      </w:divBdr>
      <w:divsChild>
        <w:div w:id="2127499839">
          <w:marLeft w:val="2880"/>
          <w:marRight w:val="0"/>
          <w:marTop w:val="0"/>
          <w:marBottom w:val="0"/>
          <w:divBdr>
            <w:top w:val="none" w:sz="0" w:space="0" w:color="auto"/>
            <w:left w:val="none" w:sz="0" w:space="0" w:color="auto"/>
            <w:bottom w:val="none" w:sz="0" w:space="0" w:color="auto"/>
            <w:right w:val="none" w:sz="0" w:space="0" w:color="auto"/>
          </w:divBdr>
        </w:div>
      </w:divsChild>
    </w:div>
    <w:div w:id="224461345">
      <w:bodyDiv w:val="1"/>
      <w:marLeft w:val="0"/>
      <w:marRight w:val="0"/>
      <w:marTop w:val="0"/>
      <w:marBottom w:val="0"/>
      <w:divBdr>
        <w:top w:val="none" w:sz="0" w:space="0" w:color="auto"/>
        <w:left w:val="none" w:sz="0" w:space="0" w:color="auto"/>
        <w:bottom w:val="none" w:sz="0" w:space="0" w:color="auto"/>
        <w:right w:val="none" w:sz="0" w:space="0" w:color="auto"/>
      </w:divBdr>
    </w:div>
    <w:div w:id="335496139">
      <w:bodyDiv w:val="1"/>
      <w:marLeft w:val="0"/>
      <w:marRight w:val="0"/>
      <w:marTop w:val="0"/>
      <w:marBottom w:val="0"/>
      <w:divBdr>
        <w:top w:val="none" w:sz="0" w:space="0" w:color="auto"/>
        <w:left w:val="none" w:sz="0" w:space="0" w:color="auto"/>
        <w:bottom w:val="none" w:sz="0" w:space="0" w:color="auto"/>
        <w:right w:val="none" w:sz="0" w:space="0" w:color="auto"/>
      </w:divBdr>
      <w:divsChild>
        <w:div w:id="345865437">
          <w:marLeft w:val="2160"/>
          <w:marRight w:val="0"/>
          <w:marTop w:val="0"/>
          <w:marBottom w:val="0"/>
          <w:divBdr>
            <w:top w:val="none" w:sz="0" w:space="0" w:color="auto"/>
            <w:left w:val="none" w:sz="0" w:space="0" w:color="auto"/>
            <w:bottom w:val="none" w:sz="0" w:space="0" w:color="auto"/>
            <w:right w:val="none" w:sz="0" w:space="0" w:color="auto"/>
          </w:divBdr>
        </w:div>
        <w:div w:id="364065045">
          <w:marLeft w:val="2160"/>
          <w:marRight w:val="0"/>
          <w:marTop w:val="0"/>
          <w:marBottom w:val="0"/>
          <w:divBdr>
            <w:top w:val="none" w:sz="0" w:space="0" w:color="auto"/>
            <w:left w:val="none" w:sz="0" w:space="0" w:color="auto"/>
            <w:bottom w:val="none" w:sz="0" w:space="0" w:color="auto"/>
            <w:right w:val="none" w:sz="0" w:space="0" w:color="auto"/>
          </w:divBdr>
        </w:div>
      </w:divsChild>
    </w:div>
    <w:div w:id="377432523">
      <w:bodyDiv w:val="1"/>
      <w:marLeft w:val="0"/>
      <w:marRight w:val="0"/>
      <w:marTop w:val="0"/>
      <w:marBottom w:val="0"/>
      <w:divBdr>
        <w:top w:val="none" w:sz="0" w:space="0" w:color="auto"/>
        <w:left w:val="none" w:sz="0" w:space="0" w:color="auto"/>
        <w:bottom w:val="none" w:sz="0" w:space="0" w:color="auto"/>
        <w:right w:val="none" w:sz="0" w:space="0" w:color="auto"/>
      </w:divBdr>
      <w:divsChild>
        <w:div w:id="1172064179">
          <w:marLeft w:val="446"/>
          <w:marRight w:val="0"/>
          <w:marTop w:val="60"/>
          <w:marBottom w:val="60"/>
          <w:divBdr>
            <w:top w:val="none" w:sz="0" w:space="0" w:color="auto"/>
            <w:left w:val="none" w:sz="0" w:space="0" w:color="auto"/>
            <w:bottom w:val="none" w:sz="0" w:space="0" w:color="auto"/>
            <w:right w:val="none" w:sz="0" w:space="0" w:color="auto"/>
          </w:divBdr>
        </w:div>
        <w:div w:id="757024974">
          <w:marLeft w:val="446"/>
          <w:marRight w:val="0"/>
          <w:marTop w:val="60"/>
          <w:marBottom w:val="60"/>
          <w:divBdr>
            <w:top w:val="none" w:sz="0" w:space="0" w:color="auto"/>
            <w:left w:val="none" w:sz="0" w:space="0" w:color="auto"/>
            <w:bottom w:val="none" w:sz="0" w:space="0" w:color="auto"/>
            <w:right w:val="none" w:sz="0" w:space="0" w:color="auto"/>
          </w:divBdr>
        </w:div>
      </w:divsChild>
    </w:div>
    <w:div w:id="384378413">
      <w:bodyDiv w:val="1"/>
      <w:marLeft w:val="0"/>
      <w:marRight w:val="0"/>
      <w:marTop w:val="0"/>
      <w:marBottom w:val="0"/>
      <w:divBdr>
        <w:top w:val="none" w:sz="0" w:space="0" w:color="auto"/>
        <w:left w:val="none" w:sz="0" w:space="0" w:color="auto"/>
        <w:bottom w:val="none" w:sz="0" w:space="0" w:color="auto"/>
        <w:right w:val="none" w:sz="0" w:space="0" w:color="auto"/>
      </w:divBdr>
    </w:div>
    <w:div w:id="421487290">
      <w:bodyDiv w:val="1"/>
      <w:marLeft w:val="0"/>
      <w:marRight w:val="0"/>
      <w:marTop w:val="0"/>
      <w:marBottom w:val="0"/>
      <w:divBdr>
        <w:top w:val="none" w:sz="0" w:space="0" w:color="auto"/>
        <w:left w:val="none" w:sz="0" w:space="0" w:color="auto"/>
        <w:bottom w:val="none" w:sz="0" w:space="0" w:color="auto"/>
        <w:right w:val="none" w:sz="0" w:space="0" w:color="auto"/>
      </w:divBdr>
      <w:divsChild>
        <w:div w:id="788939915">
          <w:marLeft w:val="446"/>
          <w:marRight w:val="0"/>
          <w:marTop w:val="0"/>
          <w:marBottom w:val="0"/>
          <w:divBdr>
            <w:top w:val="none" w:sz="0" w:space="0" w:color="auto"/>
            <w:left w:val="none" w:sz="0" w:space="0" w:color="auto"/>
            <w:bottom w:val="none" w:sz="0" w:space="0" w:color="auto"/>
            <w:right w:val="none" w:sz="0" w:space="0" w:color="auto"/>
          </w:divBdr>
        </w:div>
        <w:div w:id="1602183117">
          <w:marLeft w:val="446"/>
          <w:marRight w:val="0"/>
          <w:marTop w:val="0"/>
          <w:marBottom w:val="0"/>
          <w:divBdr>
            <w:top w:val="none" w:sz="0" w:space="0" w:color="auto"/>
            <w:left w:val="none" w:sz="0" w:space="0" w:color="auto"/>
            <w:bottom w:val="none" w:sz="0" w:space="0" w:color="auto"/>
            <w:right w:val="none" w:sz="0" w:space="0" w:color="auto"/>
          </w:divBdr>
        </w:div>
        <w:div w:id="2003777693">
          <w:marLeft w:val="446"/>
          <w:marRight w:val="0"/>
          <w:marTop w:val="0"/>
          <w:marBottom w:val="0"/>
          <w:divBdr>
            <w:top w:val="none" w:sz="0" w:space="0" w:color="auto"/>
            <w:left w:val="none" w:sz="0" w:space="0" w:color="auto"/>
            <w:bottom w:val="none" w:sz="0" w:space="0" w:color="auto"/>
            <w:right w:val="none" w:sz="0" w:space="0" w:color="auto"/>
          </w:divBdr>
        </w:div>
        <w:div w:id="2018731393">
          <w:marLeft w:val="446"/>
          <w:marRight w:val="0"/>
          <w:marTop w:val="0"/>
          <w:marBottom w:val="0"/>
          <w:divBdr>
            <w:top w:val="none" w:sz="0" w:space="0" w:color="auto"/>
            <w:left w:val="none" w:sz="0" w:space="0" w:color="auto"/>
            <w:bottom w:val="none" w:sz="0" w:space="0" w:color="auto"/>
            <w:right w:val="none" w:sz="0" w:space="0" w:color="auto"/>
          </w:divBdr>
        </w:div>
        <w:div w:id="818351070">
          <w:marLeft w:val="446"/>
          <w:marRight w:val="0"/>
          <w:marTop w:val="0"/>
          <w:marBottom w:val="0"/>
          <w:divBdr>
            <w:top w:val="none" w:sz="0" w:space="0" w:color="auto"/>
            <w:left w:val="none" w:sz="0" w:space="0" w:color="auto"/>
            <w:bottom w:val="none" w:sz="0" w:space="0" w:color="auto"/>
            <w:right w:val="none" w:sz="0" w:space="0" w:color="auto"/>
          </w:divBdr>
        </w:div>
        <w:div w:id="1017804826">
          <w:marLeft w:val="446"/>
          <w:marRight w:val="0"/>
          <w:marTop w:val="0"/>
          <w:marBottom w:val="0"/>
          <w:divBdr>
            <w:top w:val="none" w:sz="0" w:space="0" w:color="auto"/>
            <w:left w:val="none" w:sz="0" w:space="0" w:color="auto"/>
            <w:bottom w:val="none" w:sz="0" w:space="0" w:color="auto"/>
            <w:right w:val="none" w:sz="0" w:space="0" w:color="auto"/>
          </w:divBdr>
        </w:div>
      </w:divsChild>
    </w:div>
    <w:div w:id="430393277">
      <w:bodyDiv w:val="1"/>
      <w:marLeft w:val="0"/>
      <w:marRight w:val="0"/>
      <w:marTop w:val="0"/>
      <w:marBottom w:val="0"/>
      <w:divBdr>
        <w:top w:val="none" w:sz="0" w:space="0" w:color="auto"/>
        <w:left w:val="none" w:sz="0" w:space="0" w:color="auto"/>
        <w:bottom w:val="none" w:sz="0" w:space="0" w:color="auto"/>
        <w:right w:val="none" w:sz="0" w:space="0" w:color="auto"/>
      </w:divBdr>
      <w:divsChild>
        <w:div w:id="1901941705">
          <w:marLeft w:val="0"/>
          <w:marRight w:val="0"/>
          <w:marTop w:val="0"/>
          <w:marBottom w:val="0"/>
          <w:divBdr>
            <w:top w:val="none" w:sz="0" w:space="0" w:color="auto"/>
            <w:left w:val="none" w:sz="0" w:space="0" w:color="auto"/>
            <w:bottom w:val="none" w:sz="0" w:space="0" w:color="auto"/>
            <w:right w:val="none" w:sz="0" w:space="0" w:color="auto"/>
          </w:divBdr>
        </w:div>
        <w:div w:id="2040156279">
          <w:marLeft w:val="0"/>
          <w:marRight w:val="0"/>
          <w:marTop w:val="0"/>
          <w:marBottom w:val="0"/>
          <w:divBdr>
            <w:top w:val="none" w:sz="0" w:space="0" w:color="auto"/>
            <w:left w:val="none" w:sz="0" w:space="0" w:color="auto"/>
            <w:bottom w:val="none" w:sz="0" w:space="0" w:color="auto"/>
            <w:right w:val="none" w:sz="0" w:space="0" w:color="auto"/>
          </w:divBdr>
        </w:div>
        <w:div w:id="237372611">
          <w:marLeft w:val="0"/>
          <w:marRight w:val="0"/>
          <w:marTop w:val="0"/>
          <w:marBottom w:val="0"/>
          <w:divBdr>
            <w:top w:val="none" w:sz="0" w:space="0" w:color="auto"/>
            <w:left w:val="none" w:sz="0" w:space="0" w:color="auto"/>
            <w:bottom w:val="none" w:sz="0" w:space="0" w:color="auto"/>
            <w:right w:val="none" w:sz="0" w:space="0" w:color="auto"/>
          </w:divBdr>
        </w:div>
        <w:div w:id="758218164">
          <w:marLeft w:val="0"/>
          <w:marRight w:val="0"/>
          <w:marTop w:val="0"/>
          <w:marBottom w:val="0"/>
          <w:divBdr>
            <w:top w:val="none" w:sz="0" w:space="0" w:color="auto"/>
            <w:left w:val="none" w:sz="0" w:space="0" w:color="auto"/>
            <w:bottom w:val="none" w:sz="0" w:space="0" w:color="auto"/>
            <w:right w:val="none" w:sz="0" w:space="0" w:color="auto"/>
          </w:divBdr>
        </w:div>
        <w:div w:id="470562863">
          <w:marLeft w:val="0"/>
          <w:marRight w:val="0"/>
          <w:marTop w:val="0"/>
          <w:marBottom w:val="0"/>
          <w:divBdr>
            <w:top w:val="none" w:sz="0" w:space="0" w:color="auto"/>
            <w:left w:val="none" w:sz="0" w:space="0" w:color="auto"/>
            <w:bottom w:val="none" w:sz="0" w:space="0" w:color="auto"/>
            <w:right w:val="none" w:sz="0" w:space="0" w:color="auto"/>
          </w:divBdr>
        </w:div>
        <w:div w:id="1977904085">
          <w:marLeft w:val="0"/>
          <w:marRight w:val="0"/>
          <w:marTop w:val="0"/>
          <w:marBottom w:val="0"/>
          <w:divBdr>
            <w:top w:val="none" w:sz="0" w:space="0" w:color="auto"/>
            <w:left w:val="none" w:sz="0" w:space="0" w:color="auto"/>
            <w:bottom w:val="none" w:sz="0" w:space="0" w:color="auto"/>
            <w:right w:val="none" w:sz="0" w:space="0" w:color="auto"/>
          </w:divBdr>
        </w:div>
        <w:div w:id="2006350825">
          <w:marLeft w:val="0"/>
          <w:marRight w:val="0"/>
          <w:marTop w:val="0"/>
          <w:marBottom w:val="0"/>
          <w:divBdr>
            <w:top w:val="none" w:sz="0" w:space="0" w:color="auto"/>
            <w:left w:val="none" w:sz="0" w:space="0" w:color="auto"/>
            <w:bottom w:val="none" w:sz="0" w:space="0" w:color="auto"/>
            <w:right w:val="none" w:sz="0" w:space="0" w:color="auto"/>
          </w:divBdr>
        </w:div>
        <w:div w:id="874926824">
          <w:marLeft w:val="0"/>
          <w:marRight w:val="0"/>
          <w:marTop w:val="0"/>
          <w:marBottom w:val="0"/>
          <w:divBdr>
            <w:top w:val="none" w:sz="0" w:space="0" w:color="auto"/>
            <w:left w:val="none" w:sz="0" w:space="0" w:color="auto"/>
            <w:bottom w:val="none" w:sz="0" w:space="0" w:color="auto"/>
            <w:right w:val="none" w:sz="0" w:space="0" w:color="auto"/>
          </w:divBdr>
        </w:div>
        <w:div w:id="996223073">
          <w:marLeft w:val="0"/>
          <w:marRight w:val="0"/>
          <w:marTop w:val="0"/>
          <w:marBottom w:val="0"/>
          <w:divBdr>
            <w:top w:val="none" w:sz="0" w:space="0" w:color="auto"/>
            <w:left w:val="none" w:sz="0" w:space="0" w:color="auto"/>
            <w:bottom w:val="none" w:sz="0" w:space="0" w:color="auto"/>
            <w:right w:val="none" w:sz="0" w:space="0" w:color="auto"/>
          </w:divBdr>
        </w:div>
        <w:div w:id="383068182">
          <w:marLeft w:val="0"/>
          <w:marRight w:val="0"/>
          <w:marTop w:val="0"/>
          <w:marBottom w:val="0"/>
          <w:divBdr>
            <w:top w:val="none" w:sz="0" w:space="0" w:color="auto"/>
            <w:left w:val="none" w:sz="0" w:space="0" w:color="auto"/>
            <w:bottom w:val="none" w:sz="0" w:space="0" w:color="auto"/>
            <w:right w:val="none" w:sz="0" w:space="0" w:color="auto"/>
          </w:divBdr>
        </w:div>
        <w:div w:id="1557858897">
          <w:marLeft w:val="0"/>
          <w:marRight w:val="0"/>
          <w:marTop w:val="0"/>
          <w:marBottom w:val="0"/>
          <w:divBdr>
            <w:top w:val="none" w:sz="0" w:space="0" w:color="auto"/>
            <w:left w:val="none" w:sz="0" w:space="0" w:color="auto"/>
            <w:bottom w:val="none" w:sz="0" w:space="0" w:color="auto"/>
            <w:right w:val="none" w:sz="0" w:space="0" w:color="auto"/>
          </w:divBdr>
        </w:div>
        <w:div w:id="1609384614">
          <w:marLeft w:val="0"/>
          <w:marRight w:val="0"/>
          <w:marTop w:val="0"/>
          <w:marBottom w:val="0"/>
          <w:divBdr>
            <w:top w:val="none" w:sz="0" w:space="0" w:color="auto"/>
            <w:left w:val="none" w:sz="0" w:space="0" w:color="auto"/>
            <w:bottom w:val="none" w:sz="0" w:space="0" w:color="auto"/>
            <w:right w:val="none" w:sz="0" w:space="0" w:color="auto"/>
          </w:divBdr>
        </w:div>
        <w:div w:id="1737820229">
          <w:marLeft w:val="0"/>
          <w:marRight w:val="0"/>
          <w:marTop w:val="0"/>
          <w:marBottom w:val="0"/>
          <w:divBdr>
            <w:top w:val="none" w:sz="0" w:space="0" w:color="auto"/>
            <w:left w:val="none" w:sz="0" w:space="0" w:color="auto"/>
            <w:bottom w:val="none" w:sz="0" w:space="0" w:color="auto"/>
            <w:right w:val="none" w:sz="0" w:space="0" w:color="auto"/>
          </w:divBdr>
        </w:div>
        <w:div w:id="1044522378">
          <w:marLeft w:val="0"/>
          <w:marRight w:val="0"/>
          <w:marTop w:val="0"/>
          <w:marBottom w:val="0"/>
          <w:divBdr>
            <w:top w:val="none" w:sz="0" w:space="0" w:color="auto"/>
            <w:left w:val="none" w:sz="0" w:space="0" w:color="auto"/>
            <w:bottom w:val="none" w:sz="0" w:space="0" w:color="auto"/>
            <w:right w:val="none" w:sz="0" w:space="0" w:color="auto"/>
          </w:divBdr>
        </w:div>
        <w:div w:id="701826038">
          <w:marLeft w:val="0"/>
          <w:marRight w:val="0"/>
          <w:marTop w:val="0"/>
          <w:marBottom w:val="0"/>
          <w:divBdr>
            <w:top w:val="none" w:sz="0" w:space="0" w:color="auto"/>
            <w:left w:val="none" w:sz="0" w:space="0" w:color="auto"/>
            <w:bottom w:val="none" w:sz="0" w:space="0" w:color="auto"/>
            <w:right w:val="none" w:sz="0" w:space="0" w:color="auto"/>
          </w:divBdr>
        </w:div>
        <w:div w:id="194663848">
          <w:marLeft w:val="0"/>
          <w:marRight w:val="0"/>
          <w:marTop w:val="0"/>
          <w:marBottom w:val="0"/>
          <w:divBdr>
            <w:top w:val="none" w:sz="0" w:space="0" w:color="auto"/>
            <w:left w:val="none" w:sz="0" w:space="0" w:color="auto"/>
            <w:bottom w:val="none" w:sz="0" w:space="0" w:color="auto"/>
            <w:right w:val="none" w:sz="0" w:space="0" w:color="auto"/>
          </w:divBdr>
        </w:div>
        <w:div w:id="850752544">
          <w:marLeft w:val="0"/>
          <w:marRight w:val="0"/>
          <w:marTop w:val="0"/>
          <w:marBottom w:val="0"/>
          <w:divBdr>
            <w:top w:val="none" w:sz="0" w:space="0" w:color="auto"/>
            <w:left w:val="none" w:sz="0" w:space="0" w:color="auto"/>
            <w:bottom w:val="none" w:sz="0" w:space="0" w:color="auto"/>
            <w:right w:val="none" w:sz="0" w:space="0" w:color="auto"/>
          </w:divBdr>
        </w:div>
        <w:div w:id="144470331">
          <w:marLeft w:val="0"/>
          <w:marRight w:val="0"/>
          <w:marTop w:val="0"/>
          <w:marBottom w:val="0"/>
          <w:divBdr>
            <w:top w:val="none" w:sz="0" w:space="0" w:color="auto"/>
            <w:left w:val="none" w:sz="0" w:space="0" w:color="auto"/>
            <w:bottom w:val="none" w:sz="0" w:space="0" w:color="auto"/>
            <w:right w:val="none" w:sz="0" w:space="0" w:color="auto"/>
          </w:divBdr>
        </w:div>
      </w:divsChild>
    </w:div>
    <w:div w:id="430862342">
      <w:bodyDiv w:val="1"/>
      <w:marLeft w:val="0"/>
      <w:marRight w:val="0"/>
      <w:marTop w:val="0"/>
      <w:marBottom w:val="0"/>
      <w:divBdr>
        <w:top w:val="none" w:sz="0" w:space="0" w:color="auto"/>
        <w:left w:val="none" w:sz="0" w:space="0" w:color="auto"/>
        <w:bottom w:val="none" w:sz="0" w:space="0" w:color="auto"/>
        <w:right w:val="none" w:sz="0" w:space="0" w:color="auto"/>
      </w:divBdr>
      <w:divsChild>
        <w:div w:id="2119523072">
          <w:marLeft w:val="0"/>
          <w:marRight w:val="0"/>
          <w:marTop w:val="0"/>
          <w:marBottom w:val="0"/>
          <w:divBdr>
            <w:top w:val="none" w:sz="0" w:space="0" w:color="auto"/>
            <w:left w:val="none" w:sz="0" w:space="0" w:color="auto"/>
            <w:bottom w:val="none" w:sz="0" w:space="0" w:color="auto"/>
            <w:right w:val="none" w:sz="0" w:space="0" w:color="auto"/>
          </w:divBdr>
        </w:div>
        <w:div w:id="555506359">
          <w:marLeft w:val="0"/>
          <w:marRight w:val="0"/>
          <w:marTop w:val="0"/>
          <w:marBottom w:val="0"/>
          <w:divBdr>
            <w:top w:val="none" w:sz="0" w:space="0" w:color="auto"/>
            <w:left w:val="none" w:sz="0" w:space="0" w:color="auto"/>
            <w:bottom w:val="none" w:sz="0" w:space="0" w:color="auto"/>
            <w:right w:val="none" w:sz="0" w:space="0" w:color="auto"/>
          </w:divBdr>
        </w:div>
        <w:div w:id="1077247386">
          <w:marLeft w:val="0"/>
          <w:marRight w:val="0"/>
          <w:marTop w:val="0"/>
          <w:marBottom w:val="0"/>
          <w:divBdr>
            <w:top w:val="none" w:sz="0" w:space="0" w:color="auto"/>
            <w:left w:val="none" w:sz="0" w:space="0" w:color="auto"/>
            <w:bottom w:val="none" w:sz="0" w:space="0" w:color="auto"/>
            <w:right w:val="none" w:sz="0" w:space="0" w:color="auto"/>
          </w:divBdr>
        </w:div>
        <w:div w:id="993948887">
          <w:marLeft w:val="0"/>
          <w:marRight w:val="0"/>
          <w:marTop w:val="0"/>
          <w:marBottom w:val="0"/>
          <w:divBdr>
            <w:top w:val="none" w:sz="0" w:space="0" w:color="auto"/>
            <w:left w:val="none" w:sz="0" w:space="0" w:color="auto"/>
            <w:bottom w:val="none" w:sz="0" w:space="0" w:color="auto"/>
            <w:right w:val="none" w:sz="0" w:space="0" w:color="auto"/>
          </w:divBdr>
        </w:div>
        <w:div w:id="177084554">
          <w:marLeft w:val="0"/>
          <w:marRight w:val="0"/>
          <w:marTop w:val="0"/>
          <w:marBottom w:val="0"/>
          <w:divBdr>
            <w:top w:val="none" w:sz="0" w:space="0" w:color="auto"/>
            <w:left w:val="none" w:sz="0" w:space="0" w:color="auto"/>
            <w:bottom w:val="none" w:sz="0" w:space="0" w:color="auto"/>
            <w:right w:val="none" w:sz="0" w:space="0" w:color="auto"/>
          </w:divBdr>
        </w:div>
        <w:div w:id="1877888988">
          <w:marLeft w:val="0"/>
          <w:marRight w:val="0"/>
          <w:marTop w:val="0"/>
          <w:marBottom w:val="0"/>
          <w:divBdr>
            <w:top w:val="none" w:sz="0" w:space="0" w:color="auto"/>
            <w:left w:val="none" w:sz="0" w:space="0" w:color="auto"/>
            <w:bottom w:val="none" w:sz="0" w:space="0" w:color="auto"/>
            <w:right w:val="none" w:sz="0" w:space="0" w:color="auto"/>
          </w:divBdr>
        </w:div>
        <w:div w:id="1475753714">
          <w:marLeft w:val="0"/>
          <w:marRight w:val="0"/>
          <w:marTop w:val="0"/>
          <w:marBottom w:val="0"/>
          <w:divBdr>
            <w:top w:val="none" w:sz="0" w:space="0" w:color="auto"/>
            <w:left w:val="none" w:sz="0" w:space="0" w:color="auto"/>
            <w:bottom w:val="none" w:sz="0" w:space="0" w:color="auto"/>
            <w:right w:val="none" w:sz="0" w:space="0" w:color="auto"/>
          </w:divBdr>
        </w:div>
        <w:div w:id="2132551777">
          <w:marLeft w:val="0"/>
          <w:marRight w:val="0"/>
          <w:marTop w:val="0"/>
          <w:marBottom w:val="0"/>
          <w:divBdr>
            <w:top w:val="none" w:sz="0" w:space="0" w:color="auto"/>
            <w:left w:val="none" w:sz="0" w:space="0" w:color="auto"/>
            <w:bottom w:val="none" w:sz="0" w:space="0" w:color="auto"/>
            <w:right w:val="none" w:sz="0" w:space="0" w:color="auto"/>
          </w:divBdr>
        </w:div>
      </w:divsChild>
    </w:div>
    <w:div w:id="454183413">
      <w:bodyDiv w:val="1"/>
      <w:marLeft w:val="0"/>
      <w:marRight w:val="0"/>
      <w:marTop w:val="0"/>
      <w:marBottom w:val="0"/>
      <w:divBdr>
        <w:top w:val="none" w:sz="0" w:space="0" w:color="auto"/>
        <w:left w:val="none" w:sz="0" w:space="0" w:color="auto"/>
        <w:bottom w:val="none" w:sz="0" w:space="0" w:color="auto"/>
        <w:right w:val="none" w:sz="0" w:space="0" w:color="auto"/>
      </w:divBdr>
    </w:div>
    <w:div w:id="459299217">
      <w:bodyDiv w:val="1"/>
      <w:marLeft w:val="0"/>
      <w:marRight w:val="0"/>
      <w:marTop w:val="0"/>
      <w:marBottom w:val="0"/>
      <w:divBdr>
        <w:top w:val="none" w:sz="0" w:space="0" w:color="auto"/>
        <w:left w:val="none" w:sz="0" w:space="0" w:color="auto"/>
        <w:bottom w:val="none" w:sz="0" w:space="0" w:color="auto"/>
        <w:right w:val="none" w:sz="0" w:space="0" w:color="auto"/>
      </w:divBdr>
    </w:div>
    <w:div w:id="485441564">
      <w:bodyDiv w:val="1"/>
      <w:marLeft w:val="0"/>
      <w:marRight w:val="0"/>
      <w:marTop w:val="0"/>
      <w:marBottom w:val="0"/>
      <w:divBdr>
        <w:top w:val="none" w:sz="0" w:space="0" w:color="auto"/>
        <w:left w:val="none" w:sz="0" w:space="0" w:color="auto"/>
        <w:bottom w:val="none" w:sz="0" w:space="0" w:color="auto"/>
        <w:right w:val="none" w:sz="0" w:space="0" w:color="auto"/>
      </w:divBdr>
      <w:divsChild>
        <w:div w:id="1511946153">
          <w:marLeft w:val="446"/>
          <w:marRight w:val="0"/>
          <w:marTop w:val="60"/>
          <w:marBottom w:val="60"/>
          <w:divBdr>
            <w:top w:val="none" w:sz="0" w:space="0" w:color="auto"/>
            <w:left w:val="none" w:sz="0" w:space="0" w:color="auto"/>
            <w:bottom w:val="none" w:sz="0" w:space="0" w:color="auto"/>
            <w:right w:val="none" w:sz="0" w:space="0" w:color="auto"/>
          </w:divBdr>
        </w:div>
        <w:div w:id="313995420">
          <w:marLeft w:val="446"/>
          <w:marRight w:val="0"/>
          <w:marTop w:val="60"/>
          <w:marBottom w:val="60"/>
          <w:divBdr>
            <w:top w:val="none" w:sz="0" w:space="0" w:color="auto"/>
            <w:left w:val="none" w:sz="0" w:space="0" w:color="auto"/>
            <w:bottom w:val="none" w:sz="0" w:space="0" w:color="auto"/>
            <w:right w:val="none" w:sz="0" w:space="0" w:color="auto"/>
          </w:divBdr>
        </w:div>
        <w:div w:id="1533034257">
          <w:marLeft w:val="446"/>
          <w:marRight w:val="0"/>
          <w:marTop w:val="60"/>
          <w:marBottom w:val="60"/>
          <w:divBdr>
            <w:top w:val="none" w:sz="0" w:space="0" w:color="auto"/>
            <w:left w:val="none" w:sz="0" w:space="0" w:color="auto"/>
            <w:bottom w:val="none" w:sz="0" w:space="0" w:color="auto"/>
            <w:right w:val="none" w:sz="0" w:space="0" w:color="auto"/>
          </w:divBdr>
        </w:div>
        <w:div w:id="399527705">
          <w:marLeft w:val="446"/>
          <w:marRight w:val="0"/>
          <w:marTop w:val="60"/>
          <w:marBottom w:val="60"/>
          <w:divBdr>
            <w:top w:val="none" w:sz="0" w:space="0" w:color="auto"/>
            <w:left w:val="none" w:sz="0" w:space="0" w:color="auto"/>
            <w:bottom w:val="none" w:sz="0" w:space="0" w:color="auto"/>
            <w:right w:val="none" w:sz="0" w:space="0" w:color="auto"/>
          </w:divBdr>
        </w:div>
        <w:div w:id="1194079538">
          <w:marLeft w:val="446"/>
          <w:marRight w:val="0"/>
          <w:marTop w:val="60"/>
          <w:marBottom w:val="60"/>
          <w:divBdr>
            <w:top w:val="none" w:sz="0" w:space="0" w:color="auto"/>
            <w:left w:val="none" w:sz="0" w:space="0" w:color="auto"/>
            <w:bottom w:val="none" w:sz="0" w:space="0" w:color="auto"/>
            <w:right w:val="none" w:sz="0" w:space="0" w:color="auto"/>
          </w:divBdr>
        </w:div>
        <w:div w:id="698816364">
          <w:marLeft w:val="446"/>
          <w:marRight w:val="0"/>
          <w:marTop w:val="60"/>
          <w:marBottom w:val="60"/>
          <w:divBdr>
            <w:top w:val="none" w:sz="0" w:space="0" w:color="auto"/>
            <w:left w:val="none" w:sz="0" w:space="0" w:color="auto"/>
            <w:bottom w:val="none" w:sz="0" w:space="0" w:color="auto"/>
            <w:right w:val="none" w:sz="0" w:space="0" w:color="auto"/>
          </w:divBdr>
        </w:div>
        <w:div w:id="1176378721">
          <w:marLeft w:val="446"/>
          <w:marRight w:val="0"/>
          <w:marTop w:val="60"/>
          <w:marBottom w:val="60"/>
          <w:divBdr>
            <w:top w:val="none" w:sz="0" w:space="0" w:color="auto"/>
            <w:left w:val="none" w:sz="0" w:space="0" w:color="auto"/>
            <w:bottom w:val="none" w:sz="0" w:space="0" w:color="auto"/>
            <w:right w:val="none" w:sz="0" w:space="0" w:color="auto"/>
          </w:divBdr>
        </w:div>
        <w:div w:id="821895391">
          <w:marLeft w:val="446"/>
          <w:marRight w:val="0"/>
          <w:marTop w:val="60"/>
          <w:marBottom w:val="60"/>
          <w:divBdr>
            <w:top w:val="none" w:sz="0" w:space="0" w:color="auto"/>
            <w:left w:val="none" w:sz="0" w:space="0" w:color="auto"/>
            <w:bottom w:val="none" w:sz="0" w:space="0" w:color="auto"/>
            <w:right w:val="none" w:sz="0" w:space="0" w:color="auto"/>
          </w:divBdr>
        </w:div>
        <w:div w:id="171142512">
          <w:marLeft w:val="446"/>
          <w:marRight w:val="0"/>
          <w:marTop w:val="60"/>
          <w:marBottom w:val="60"/>
          <w:divBdr>
            <w:top w:val="none" w:sz="0" w:space="0" w:color="auto"/>
            <w:left w:val="none" w:sz="0" w:space="0" w:color="auto"/>
            <w:bottom w:val="none" w:sz="0" w:space="0" w:color="auto"/>
            <w:right w:val="none" w:sz="0" w:space="0" w:color="auto"/>
          </w:divBdr>
        </w:div>
        <w:div w:id="1093622951">
          <w:marLeft w:val="446"/>
          <w:marRight w:val="0"/>
          <w:marTop w:val="60"/>
          <w:marBottom w:val="60"/>
          <w:divBdr>
            <w:top w:val="none" w:sz="0" w:space="0" w:color="auto"/>
            <w:left w:val="none" w:sz="0" w:space="0" w:color="auto"/>
            <w:bottom w:val="none" w:sz="0" w:space="0" w:color="auto"/>
            <w:right w:val="none" w:sz="0" w:space="0" w:color="auto"/>
          </w:divBdr>
        </w:div>
      </w:divsChild>
    </w:div>
    <w:div w:id="520168313">
      <w:bodyDiv w:val="1"/>
      <w:marLeft w:val="0"/>
      <w:marRight w:val="0"/>
      <w:marTop w:val="0"/>
      <w:marBottom w:val="0"/>
      <w:divBdr>
        <w:top w:val="none" w:sz="0" w:space="0" w:color="auto"/>
        <w:left w:val="none" w:sz="0" w:space="0" w:color="auto"/>
        <w:bottom w:val="none" w:sz="0" w:space="0" w:color="auto"/>
        <w:right w:val="none" w:sz="0" w:space="0" w:color="auto"/>
      </w:divBdr>
      <w:divsChild>
        <w:div w:id="590548541">
          <w:marLeft w:val="0"/>
          <w:marRight w:val="0"/>
          <w:marTop w:val="0"/>
          <w:marBottom w:val="0"/>
          <w:divBdr>
            <w:top w:val="none" w:sz="0" w:space="0" w:color="auto"/>
            <w:left w:val="none" w:sz="0" w:space="0" w:color="auto"/>
            <w:bottom w:val="none" w:sz="0" w:space="0" w:color="auto"/>
            <w:right w:val="none" w:sz="0" w:space="0" w:color="auto"/>
          </w:divBdr>
        </w:div>
        <w:div w:id="1095662773">
          <w:marLeft w:val="0"/>
          <w:marRight w:val="0"/>
          <w:marTop w:val="0"/>
          <w:marBottom w:val="0"/>
          <w:divBdr>
            <w:top w:val="none" w:sz="0" w:space="0" w:color="auto"/>
            <w:left w:val="none" w:sz="0" w:space="0" w:color="auto"/>
            <w:bottom w:val="none" w:sz="0" w:space="0" w:color="auto"/>
            <w:right w:val="none" w:sz="0" w:space="0" w:color="auto"/>
          </w:divBdr>
        </w:div>
        <w:div w:id="1748190528">
          <w:marLeft w:val="0"/>
          <w:marRight w:val="0"/>
          <w:marTop w:val="0"/>
          <w:marBottom w:val="0"/>
          <w:divBdr>
            <w:top w:val="none" w:sz="0" w:space="0" w:color="auto"/>
            <w:left w:val="none" w:sz="0" w:space="0" w:color="auto"/>
            <w:bottom w:val="none" w:sz="0" w:space="0" w:color="auto"/>
            <w:right w:val="none" w:sz="0" w:space="0" w:color="auto"/>
          </w:divBdr>
        </w:div>
        <w:div w:id="842401675">
          <w:marLeft w:val="0"/>
          <w:marRight w:val="0"/>
          <w:marTop w:val="0"/>
          <w:marBottom w:val="0"/>
          <w:divBdr>
            <w:top w:val="none" w:sz="0" w:space="0" w:color="auto"/>
            <w:left w:val="none" w:sz="0" w:space="0" w:color="auto"/>
            <w:bottom w:val="none" w:sz="0" w:space="0" w:color="auto"/>
            <w:right w:val="none" w:sz="0" w:space="0" w:color="auto"/>
          </w:divBdr>
        </w:div>
        <w:div w:id="1598051485">
          <w:marLeft w:val="0"/>
          <w:marRight w:val="0"/>
          <w:marTop w:val="0"/>
          <w:marBottom w:val="0"/>
          <w:divBdr>
            <w:top w:val="none" w:sz="0" w:space="0" w:color="auto"/>
            <w:left w:val="none" w:sz="0" w:space="0" w:color="auto"/>
            <w:bottom w:val="none" w:sz="0" w:space="0" w:color="auto"/>
            <w:right w:val="none" w:sz="0" w:space="0" w:color="auto"/>
          </w:divBdr>
        </w:div>
        <w:div w:id="1014964259">
          <w:marLeft w:val="0"/>
          <w:marRight w:val="0"/>
          <w:marTop w:val="0"/>
          <w:marBottom w:val="0"/>
          <w:divBdr>
            <w:top w:val="none" w:sz="0" w:space="0" w:color="auto"/>
            <w:left w:val="none" w:sz="0" w:space="0" w:color="auto"/>
            <w:bottom w:val="none" w:sz="0" w:space="0" w:color="auto"/>
            <w:right w:val="none" w:sz="0" w:space="0" w:color="auto"/>
          </w:divBdr>
        </w:div>
        <w:div w:id="56560306">
          <w:marLeft w:val="0"/>
          <w:marRight w:val="0"/>
          <w:marTop w:val="0"/>
          <w:marBottom w:val="0"/>
          <w:divBdr>
            <w:top w:val="none" w:sz="0" w:space="0" w:color="auto"/>
            <w:left w:val="none" w:sz="0" w:space="0" w:color="auto"/>
            <w:bottom w:val="none" w:sz="0" w:space="0" w:color="auto"/>
            <w:right w:val="none" w:sz="0" w:space="0" w:color="auto"/>
          </w:divBdr>
        </w:div>
        <w:div w:id="1612470876">
          <w:marLeft w:val="0"/>
          <w:marRight w:val="0"/>
          <w:marTop w:val="0"/>
          <w:marBottom w:val="0"/>
          <w:divBdr>
            <w:top w:val="none" w:sz="0" w:space="0" w:color="auto"/>
            <w:left w:val="none" w:sz="0" w:space="0" w:color="auto"/>
            <w:bottom w:val="none" w:sz="0" w:space="0" w:color="auto"/>
            <w:right w:val="none" w:sz="0" w:space="0" w:color="auto"/>
          </w:divBdr>
        </w:div>
        <w:div w:id="492572938">
          <w:marLeft w:val="0"/>
          <w:marRight w:val="0"/>
          <w:marTop w:val="0"/>
          <w:marBottom w:val="0"/>
          <w:divBdr>
            <w:top w:val="none" w:sz="0" w:space="0" w:color="auto"/>
            <w:left w:val="none" w:sz="0" w:space="0" w:color="auto"/>
            <w:bottom w:val="none" w:sz="0" w:space="0" w:color="auto"/>
            <w:right w:val="none" w:sz="0" w:space="0" w:color="auto"/>
          </w:divBdr>
        </w:div>
        <w:div w:id="692924931">
          <w:marLeft w:val="0"/>
          <w:marRight w:val="0"/>
          <w:marTop w:val="0"/>
          <w:marBottom w:val="0"/>
          <w:divBdr>
            <w:top w:val="none" w:sz="0" w:space="0" w:color="auto"/>
            <w:left w:val="none" w:sz="0" w:space="0" w:color="auto"/>
            <w:bottom w:val="none" w:sz="0" w:space="0" w:color="auto"/>
            <w:right w:val="none" w:sz="0" w:space="0" w:color="auto"/>
          </w:divBdr>
        </w:div>
        <w:div w:id="607466321">
          <w:marLeft w:val="0"/>
          <w:marRight w:val="0"/>
          <w:marTop w:val="0"/>
          <w:marBottom w:val="0"/>
          <w:divBdr>
            <w:top w:val="none" w:sz="0" w:space="0" w:color="auto"/>
            <w:left w:val="none" w:sz="0" w:space="0" w:color="auto"/>
            <w:bottom w:val="none" w:sz="0" w:space="0" w:color="auto"/>
            <w:right w:val="none" w:sz="0" w:space="0" w:color="auto"/>
          </w:divBdr>
        </w:div>
        <w:div w:id="1253508273">
          <w:marLeft w:val="0"/>
          <w:marRight w:val="0"/>
          <w:marTop w:val="0"/>
          <w:marBottom w:val="0"/>
          <w:divBdr>
            <w:top w:val="none" w:sz="0" w:space="0" w:color="auto"/>
            <w:left w:val="none" w:sz="0" w:space="0" w:color="auto"/>
            <w:bottom w:val="none" w:sz="0" w:space="0" w:color="auto"/>
            <w:right w:val="none" w:sz="0" w:space="0" w:color="auto"/>
          </w:divBdr>
        </w:div>
        <w:div w:id="1994796907">
          <w:marLeft w:val="0"/>
          <w:marRight w:val="0"/>
          <w:marTop w:val="0"/>
          <w:marBottom w:val="0"/>
          <w:divBdr>
            <w:top w:val="none" w:sz="0" w:space="0" w:color="auto"/>
            <w:left w:val="none" w:sz="0" w:space="0" w:color="auto"/>
            <w:bottom w:val="none" w:sz="0" w:space="0" w:color="auto"/>
            <w:right w:val="none" w:sz="0" w:space="0" w:color="auto"/>
          </w:divBdr>
        </w:div>
        <w:div w:id="774255341">
          <w:marLeft w:val="0"/>
          <w:marRight w:val="0"/>
          <w:marTop w:val="0"/>
          <w:marBottom w:val="0"/>
          <w:divBdr>
            <w:top w:val="none" w:sz="0" w:space="0" w:color="auto"/>
            <w:left w:val="none" w:sz="0" w:space="0" w:color="auto"/>
            <w:bottom w:val="none" w:sz="0" w:space="0" w:color="auto"/>
            <w:right w:val="none" w:sz="0" w:space="0" w:color="auto"/>
          </w:divBdr>
        </w:div>
        <w:div w:id="1089235226">
          <w:marLeft w:val="0"/>
          <w:marRight w:val="0"/>
          <w:marTop w:val="0"/>
          <w:marBottom w:val="0"/>
          <w:divBdr>
            <w:top w:val="none" w:sz="0" w:space="0" w:color="auto"/>
            <w:left w:val="none" w:sz="0" w:space="0" w:color="auto"/>
            <w:bottom w:val="none" w:sz="0" w:space="0" w:color="auto"/>
            <w:right w:val="none" w:sz="0" w:space="0" w:color="auto"/>
          </w:divBdr>
        </w:div>
        <w:div w:id="555168922">
          <w:marLeft w:val="0"/>
          <w:marRight w:val="0"/>
          <w:marTop w:val="0"/>
          <w:marBottom w:val="0"/>
          <w:divBdr>
            <w:top w:val="none" w:sz="0" w:space="0" w:color="auto"/>
            <w:left w:val="none" w:sz="0" w:space="0" w:color="auto"/>
            <w:bottom w:val="none" w:sz="0" w:space="0" w:color="auto"/>
            <w:right w:val="none" w:sz="0" w:space="0" w:color="auto"/>
          </w:divBdr>
        </w:div>
        <w:div w:id="246113185">
          <w:marLeft w:val="0"/>
          <w:marRight w:val="0"/>
          <w:marTop w:val="0"/>
          <w:marBottom w:val="0"/>
          <w:divBdr>
            <w:top w:val="none" w:sz="0" w:space="0" w:color="auto"/>
            <w:left w:val="none" w:sz="0" w:space="0" w:color="auto"/>
            <w:bottom w:val="none" w:sz="0" w:space="0" w:color="auto"/>
            <w:right w:val="none" w:sz="0" w:space="0" w:color="auto"/>
          </w:divBdr>
        </w:div>
        <w:div w:id="967123107">
          <w:marLeft w:val="0"/>
          <w:marRight w:val="0"/>
          <w:marTop w:val="0"/>
          <w:marBottom w:val="0"/>
          <w:divBdr>
            <w:top w:val="none" w:sz="0" w:space="0" w:color="auto"/>
            <w:left w:val="none" w:sz="0" w:space="0" w:color="auto"/>
            <w:bottom w:val="none" w:sz="0" w:space="0" w:color="auto"/>
            <w:right w:val="none" w:sz="0" w:space="0" w:color="auto"/>
          </w:divBdr>
        </w:div>
      </w:divsChild>
    </w:div>
    <w:div w:id="541212433">
      <w:bodyDiv w:val="1"/>
      <w:marLeft w:val="0"/>
      <w:marRight w:val="0"/>
      <w:marTop w:val="0"/>
      <w:marBottom w:val="0"/>
      <w:divBdr>
        <w:top w:val="none" w:sz="0" w:space="0" w:color="auto"/>
        <w:left w:val="none" w:sz="0" w:space="0" w:color="auto"/>
        <w:bottom w:val="none" w:sz="0" w:space="0" w:color="auto"/>
        <w:right w:val="none" w:sz="0" w:space="0" w:color="auto"/>
      </w:divBdr>
    </w:div>
    <w:div w:id="576941095">
      <w:bodyDiv w:val="1"/>
      <w:marLeft w:val="0"/>
      <w:marRight w:val="0"/>
      <w:marTop w:val="0"/>
      <w:marBottom w:val="0"/>
      <w:divBdr>
        <w:top w:val="none" w:sz="0" w:space="0" w:color="auto"/>
        <w:left w:val="none" w:sz="0" w:space="0" w:color="auto"/>
        <w:bottom w:val="none" w:sz="0" w:space="0" w:color="auto"/>
        <w:right w:val="none" w:sz="0" w:space="0" w:color="auto"/>
      </w:divBdr>
    </w:div>
    <w:div w:id="659620780">
      <w:bodyDiv w:val="1"/>
      <w:marLeft w:val="0"/>
      <w:marRight w:val="0"/>
      <w:marTop w:val="0"/>
      <w:marBottom w:val="0"/>
      <w:divBdr>
        <w:top w:val="none" w:sz="0" w:space="0" w:color="auto"/>
        <w:left w:val="none" w:sz="0" w:space="0" w:color="auto"/>
        <w:bottom w:val="none" w:sz="0" w:space="0" w:color="auto"/>
        <w:right w:val="none" w:sz="0" w:space="0" w:color="auto"/>
      </w:divBdr>
      <w:divsChild>
        <w:div w:id="561911970">
          <w:marLeft w:val="0"/>
          <w:marRight w:val="0"/>
          <w:marTop w:val="0"/>
          <w:marBottom w:val="0"/>
          <w:divBdr>
            <w:top w:val="none" w:sz="0" w:space="0" w:color="auto"/>
            <w:left w:val="none" w:sz="0" w:space="0" w:color="auto"/>
            <w:bottom w:val="none" w:sz="0" w:space="0" w:color="auto"/>
            <w:right w:val="none" w:sz="0" w:space="0" w:color="auto"/>
          </w:divBdr>
        </w:div>
        <w:div w:id="373047590">
          <w:marLeft w:val="0"/>
          <w:marRight w:val="0"/>
          <w:marTop w:val="0"/>
          <w:marBottom w:val="0"/>
          <w:divBdr>
            <w:top w:val="none" w:sz="0" w:space="0" w:color="auto"/>
            <w:left w:val="none" w:sz="0" w:space="0" w:color="auto"/>
            <w:bottom w:val="none" w:sz="0" w:space="0" w:color="auto"/>
            <w:right w:val="none" w:sz="0" w:space="0" w:color="auto"/>
          </w:divBdr>
        </w:div>
        <w:div w:id="1965306641">
          <w:marLeft w:val="0"/>
          <w:marRight w:val="0"/>
          <w:marTop w:val="0"/>
          <w:marBottom w:val="0"/>
          <w:divBdr>
            <w:top w:val="none" w:sz="0" w:space="0" w:color="auto"/>
            <w:left w:val="none" w:sz="0" w:space="0" w:color="auto"/>
            <w:bottom w:val="none" w:sz="0" w:space="0" w:color="auto"/>
            <w:right w:val="none" w:sz="0" w:space="0" w:color="auto"/>
          </w:divBdr>
        </w:div>
        <w:div w:id="512113152">
          <w:marLeft w:val="0"/>
          <w:marRight w:val="0"/>
          <w:marTop w:val="0"/>
          <w:marBottom w:val="0"/>
          <w:divBdr>
            <w:top w:val="none" w:sz="0" w:space="0" w:color="auto"/>
            <w:left w:val="none" w:sz="0" w:space="0" w:color="auto"/>
            <w:bottom w:val="none" w:sz="0" w:space="0" w:color="auto"/>
            <w:right w:val="none" w:sz="0" w:space="0" w:color="auto"/>
          </w:divBdr>
        </w:div>
        <w:div w:id="583495912">
          <w:marLeft w:val="0"/>
          <w:marRight w:val="0"/>
          <w:marTop w:val="0"/>
          <w:marBottom w:val="0"/>
          <w:divBdr>
            <w:top w:val="none" w:sz="0" w:space="0" w:color="auto"/>
            <w:left w:val="none" w:sz="0" w:space="0" w:color="auto"/>
            <w:bottom w:val="none" w:sz="0" w:space="0" w:color="auto"/>
            <w:right w:val="none" w:sz="0" w:space="0" w:color="auto"/>
          </w:divBdr>
        </w:div>
        <w:div w:id="328407802">
          <w:marLeft w:val="0"/>
          <w:marRight w:val="0"/>
          <w:marTop w:val="0"/>
          <w:marBottom w:val="0"/>
          <w:divBdr>
            <w:top w:val="none" w:sz="0" w:space="0" w:color="auto"/>
            <w:left w:val="none" w:sz="0" w:space="0" w:color="auto"/>
            <w:bottom w:val="none" w:sz="0" w:space="0" w:color="auto"/>
            <w:right w:val="none" w:sz="0" w:space="0" w:color="auto"/>
          </w:divBdr>
        </w:div>
        <w:div w:id="157504689">
          <w:marLeft w:val="0"/>
          <w:marRight w:val="0"/>
          <w:marTop w:val="0"/>
          <w:marBottom w:val="0"/>
          <w:divBdr>
            <w:top w:val="none" w:sz="0" w:space="0" w:color="auto"/>
            <w:left w:val="none" w:sz="0" w:space="0" w:color="auto"/>
            <w:bottom w:val="none" w:sz="0" w:space="0" w:color="auto"/>
            <w:right w:val="none" w:sz="0" w:space="0" w:color="auto"/>
          </w:divBdr>
        </w:div>
        <w:div w:id="628164916">
          <w:marLeft w:val="0"/>
          <w:marRight w:val="0"/>
          <w:marTop w:val="0"/>
          <w:marBottom w:val="0"/>
          <w:divBdr>
            <w:top w:val="none" w:sz="0" w:space="0" w:color="auto"/>
            <w:left w:val="none" w:sz="0" w:space="0" w:color="auto"/>
            <w:bottom w:val="none" w:sz="0" w:space="0" w:color="auto"/>
            <w:right w:val="none" w:sz="0" w:space="0" w:color="auto"/>
          </w:divBdr>
        </w:div>
      </w:divsChild>
    </w:div>
    <w:div w:id="666399331">
      <w:bodyDiv w:val="1"/>
      <w:marLeft w:val="0"/>
      <w:marRight w:val="0"/>
      <w:marTop w:val="0"/>
      <w:marBottom w:val="0"/>
      <w:divBdr>
        <w:top w:val="none" w:sz="0" w:space="0" w:color="auto"/>
        <w:left w:val="none" w:sz="0" w:space="0" w:color="auto"/>
        <w:bottom w:val="none" w:sz="0" w:space="0" w:color="auto"/>
        <w:right w:val="none" w:sz="0" w:space="0" w:color="auto"/>
      </w:divBdr>
      <w:divsChild>
        <w:div w:id="460466776">
          <w:marLeft w:val="533"/>
          <w:marRight w:val="0"/>
          <w:marTop w:val="0"/>
          <w:marBottom w:val="240"/>
          <w:divBdr>
            <w:top w:val="none" w:sz="0" w:space="0" w:color="auto"/>
            <w:left w:val="none" w:sz="0" w:space="0" w:color="auto"/>
            <w:bottom w:val="none" w:sz="0" w:space="0" w:color="auto"/>
            <w:right w:val="none" w:sz="0" w:space="0" w:color="auto"/>
          </w:divBdr>
        </w:div>
        <w:div w:id="710345129">
          <w:marLeft w:val="1253"/>
          <w:marRight w:val="0"/>
          <w:marTop w:val="0"/>
          <w:marBottom w:val="120"/>
          <w:divBdr>
            <w:top w:val="none" w:sz="0" w:space="0" w:color="auto"/>
            <w:left w:val="none" w:sz="0" w:space="0" w:color="auto"/>
            <w:bottom w:val="none" w:sz="0" w:space="0" w:color="auto"/>
            <w:right w:val="none" w:sz="0" w:space="0" w:color="auto"/>
          </w:divBdr>
        </w:div>
        <w:div w:id="752044562">
          <w:marLeft w:val="1253"/>
          <w:marRight w:val="0"/>
          <w:marTop w:val="0"/>
          <w:marBottom w:val="120"/>
          <w:divBdr>
            <w:top w:val="none" w:sz="0" w:space="0" w:color="auto"/>
            <w:left w:val="none" w:sz="0" w:space="0" w:color="auto"/>
            <w:bottom w:val="none" w:sz="0" w:space="0" w:color="auto"/>
            <w:right w:val="none" w:sz="0" w:space="0" w:color="auto"/>
          </w:divBdr>
        </w:div>
        <w:div w:id="778913951">
          <w:marLeft w:val="1253"/>
          <w:marRight w:val="0"/>
          <w:marTop w:val="0"/>
          <w:marBottom w:val="120"/>
          <w:divBdr>
            <w:top w:val="none" w:sz="0" w:space="0" w:color="auto"/>
            <w:left w:val="none" w:sz="0" w:space="0" w:color="auto"/>
            <w:bottom w:val="none" w:sz="0" w:space="0" w:color="auto"/>
            <w:right w:val="none" w:sz="0" w:space="0" w:color="auto"/>
          </w:divBdr>
        </w:div>
        <w:div w:id="796996878">
          <w:marLeft w:val="1253"/>
          <w:marRight w:val="0"/>
          <w:marTop w:val="0"/>
          <w:marBottom w:val="120"/>
          <w:divBdr>
            <w:top w:val="none" w:sz="0" w:space="0" w:color="auto"/>
            <w:left w:val="none" w:sz="0" w:space="0" w:color="auto"/>
            <w:bottom w:val="none" w:sz="0" w:space="0" w:color="auto"/>
            <w:right w:val="none" w:sz="0" w:space="0" w:color="auto"/>
          </w:divBdr>
        </w:div>
        <w:div w:id="1077828673">
          <w:marLeft w:val="1253"/>
          <w:marRight w:val="0"/>
          <w:marTop w:val="0"/>
          <w:marBottom w:val="120"/>
          <w:divBdr>
            <w:top w:val="none" w:sz="0" w:space="0" w:color="auto"/>
            <w:left w:val="none" w:sz="0" w:space="0" w:color="auto"/>
            <w:bottom w:val="none" w:sz="0" w:space="0" w:color="auto"/>
            <w:right w:val="none" w:sz="0" w:space="0" w:color="auto"/>
          </w:divBdr>
        </w:div>
        <w:div w:id="1368985237">
          <w:marLeft w:val="533"/>
          <w:marRight w:val="0"/>
          <w:marTop w:val="0"/>
          <w:marBottom w:val="240"/>
          <w:divBdr>
            <w:top w:val="none" w:sz="0" w:space="0" w:color="auto"/>
            <w:left w:val="none" w:sz="0" w:space="0" w:color="auto"/>
            <w:bottom w:val="none" w:sz="0" w:space="0" w:color="auto"/>
            <w:right w:val="none" w:sz="0" w:space="0" w:color="auto"/>
          </w:divBdr>
        </w:div>
        <w:div w:id="1833137554">
          <w:marLeft w:val="533"/>
          <w:marRight w:val="0"/>
          <w:marTop w:val="0"/>
          <w:marBottom w:val="240"/>
          <w:divBdr>
            <w:top w:val="none" w:sz="0" w:space="0" w:color="auto"/>
            <w:left w:val="none" w:sz="0" w:space="0" w:color="auto"/>
            <w:bottom w:val="none" w:sz="0" w:space="0" w:color="auto"/>
            <w:right w:val="none" w:sz="0" w:space="0" w:color="auto"/>
          </w:divBdr>
        </w:div>
        <w:div w:id="1869175563">
          <w:marLeft w:val="533"/>
          <w:marRight w:val="0"/>
          <w:marTop w:val="0"/>
          <w:marBottom w:val="240"/>
          <w:divBdr>
            <w:top w:val="none" w:sz="0" w:space="0" w:color="auto"/>
            <w:left w:val="none" w:sz="0" w:space="0" w:color="auto"/>
            <w:bottom w:val="none" w:sz="0" w:space="0" w:color="auto"/>
            <w:right w:val="none" w:sz="0" w:space="0" w:color="auto"/>
          </w:divBdr>
        </w:div>
        <w:div w:id="1898281106">
          <w:marLeft w:val="1253"/>
          <w:marRight w:val="0"/>
          <w:marTop w:val="0"/>
          <w:marBottom w:val="120"/>
          <w:divBdr>
            <w:top w:val="none" w:sz="0" w:space="0" w:color="auto"/>
            <w:left w:val="none" w:sz="0" w:space="0" w:color="auto"/>
            <w:bottom w:val="none" w:sz="0" w:space="0" w:color="auto"/>
            <w:right w:val="none" w:sz="0" w:space="0" w:color="auto"/>
          </w:divBdr>
        </w:div>
        <w:div w:id="2045517909">
          <w:marLeft w:val="533"/>
          <w:marRight w:val="0"/>
          <w:marTop w:val="0"/>
          <w:marBottom w:val="240"/>
          <w:divBdr>
            <w:top w:val="none" w:sz="0" w:space="0" w:color="auto"/>
            <w:left w:val="none" w:sz="0" w:space="0" w:color="auto"/>
            <w:bottom w:val="none" w:sz="0" w:space="0" w:color="auto"/>
            <w:right w:val="none" w:sz="0" w:space="0" w:color="auto"/>
          </w:divBdr>
        </w:div>
      </w:divsChild>
    </w:div>
    <w:div w:id="697125508">
      <w:bodyDiv w:val="1"/>
      <w:marLeft w:val="0"/>
      <w:marRight w:val="0"/>
      <w:marTop w:val="0"/>
      <w:marBottom w:val="0"/>
      <w:divBdr>
        <w:top w:val="none" w:sz="0" w:space="0" w:color="auto"/>
        <w:left w:val="none" w:sz="0" w:space="0" w:color="auto"/>
        <w:bottom w:val="none" w:sz="0" w:space="0" w:color="auto"/>
        <w:right w:val="none" w:sz="0" w:space="0" w:color="auto"/>
      </w:divBdr>
    </w:div>
    <w:div w:id="740324117">
      <w:bodyDiv w:val="1"/>
      <w:marLeft w:val="0"/>
      <w:marRight w:val="0"/>
      <w:marTop w:val="0"/>
      <w:marBottom w:val="0"/>
      <w:divBdr>
        <w:top w:val="none" w:sz="0" w:space="0" w:color="auto"/>
        <w:left w:val="none" w:sz="0" w:space="0" w:color="auto"/>
        <w:bottom w:val="none" w:sz="0" w:space="0" w:color="auto"/>
        <w:right w:val="none" w:sz="0" w:space="0" w:color="auto"/>
      </w:divBdr>
      <w:divsChild>
        <w:div w:id="581262698">
          <w:marLeft w:val="0"/>
          <w:marRight w:val="0"/>
          <w:marTop w:val="0"/>
          <w:marBottom w:val="0"/>
          <w:divBdr>
            <w:top w:val="none" w:sz="0" w:space="0" w:color="auto"/>
            <w:left w:val="none" w:sz="0" w:space="0" w:color="auto"/>
            <w:bottom w:val="none" w:sz="0" w:space="0" w:color="auto"/>
            <w:right w:val="none" w:sz="0" w:space="0" w:color="auto"/>
          </w:divBdr>
        </w:div>
        <w:div w:id="1314870576">
          <w:marLeft w:val="0"/>
          <w:marRight w:val="0"/>
          <w:marTop w:val="0"/>
          <w:marBottom w:val="0"/>
          <w:divBdr>
            <w:top w:val="none" w:sz="0" w:space="0" w:color="auto"/>
            <w:left w:val="none" w:sz="0" w:space="0" w:color="auto"/>
            <w:bottom w:val="none" w:sz="0" w:space="0" w:color="auto"/>
            <w:right w:val="none" w:sz="0" w:space="0" w:color="auto"/>
          </w:divBdr>
        </w:div>
      </w:divsChild>
    </w:div>
    <w:div w:id="789396138">
      <w:bodyDiv w:val="1"/>
      <w:marLeft w:val="0"/>
      <w:marRight w:val="0"/>
      <w:marTop w:val="0"/>
      <w:marBottom w:val="0"/>
      <w:divBdr>
        <w:top w:val="none" w:sz="0" w:space="0" w:color="auto"/>
        <w:left w:val="none" w:sz="0" w:space="0" w:color="auto"/>
        <w:bottom w:val="none" w:sz="0" w:space="0" w:color="auto"/>
        <w:right w:val="none" w:sz="0" w:space="0" w:color="auto"/>
      </w:divBdr>
    </w:div>
    <w:div w:id="884365650">
      <w:bodyDiv w:val="1"/>
      <w:marLeft w:val="0"/>
      <w:marRight w:val="0"/>
      <w:marTop w:val="0"/>
      <w:marBottom w:val="0"/>
      <w:divBdr>
        <w:top w:val="none" w:sz="0" w:space="0" w:color="auto"/>
        <w:left w:val="none" w:sz="0" w:space="0" w:color="auto"/>
        <w:bottom w:val="none" w:sz="0" w:space="0" w:color="auto"/>
        <w:right w:val="none" w:sz="0" w:space="0" w:color="auto"/>
      </w:divBdr>
    </w:div>
    <w:div w:id="1116753475">
      <w:bodyDiv w:val="1"/>
      <w:marLeft w:val="0"/>
      <w:marRight w:val="0"/>
      <w:marTop w:val="0"/>
      <w:marBottom w:val="0"/>
      <w:divBdr>
        <w:top w:val="none" w:sz="0" w:space="0" w:color="auto"/>
        <w:left w:val="none" w:sz="0" w:space="0" w:color="auto"/>
        <w:bottom w:val="none" w:sz="0" w:space="0" w:color="auto"/>
        <w:right w:val="none" w:sz="0" w:space="0" w:color="auto"/>
      </w:divBdr>
      <w:divsChild>
        <w:div w:id="547378361">
          <w:marLeft w:val="446"/>
          <w:marRight w:val="0"/>
          <w:marTop w:val="60"/>
          <w:marBottom w:val="60"/>
          <w:divBdr>
            <w:top w:val="none" w:sz="0" w:space="0" w:color="auto"/>
            <w:left w:val="none" w:sz="0" w:space="0" w:color="auto"/>
            <w:bottom w:val="none" w:sz="0" w:space="0" w:color="auto"/>
            <w:right w:val="none" w:sz="0" w:space="0" w:color="auto"/>
          </w:divBdr>
        </w:div>
        <w:div w:id="213809527">
          <w:marLeft w:val="446"/>
          <w:marRight w:val="0"/>
          <w:marTop w:val="60"/>
          <w:marBottom w:val="60"/>
          <w:divBdr>
            <w:top w:val="none" w:sz="0" w:space="0" w:color="auto"/>
            <w:left w:val="none" w:sz="0" w:space="0" w:color="auto"/>
            <w:bottom w:val="none" w:sz="0" w:space="0" w:color="auto"/>
            <w:right w:val="none" w:sz="0" w:space="0" w:color="auto"/>
          </w:divBdr>
        </w:div>
        <w:div w:id="1277247886">
          <w:marLeft w:val="446"/>
          <w:marRight w:val="0"/>
          <w:marTop w:val="60"/>
          <w:marBottom w:val="60"/>
          <w:divBdr>
            <w:top w:val="none" w:sz="0" w:space="0" w:color="auto"/>
            <w:left w:val="none" w:sz="0" w:space="0" w:color="auto"/>
            <w:bottom w:val="none" w:sz="0" w:space="0" w:color="auto"/>
            <w:right w:val="none" w:sz="0" w:space="0" w:color="auto"/>
          </w:divBdr>
        </w:div>
        <w:div w:id="1065763420">
          <w:marLeft w:val="446"/>
          <w:marRight w:val="0"/>
          <w:marTop w:val="60"/>
          <w:marBottom w:val="60"/>
          <w:divBdr>
            <w:top w:val="none" w:sz="0" w:space="0" w:color="auto"/>
            <w:left w:val="none" w:sz="0" w:space="0" w:color="auto"/>
            <w:bottom w:val="none" w:sz="0" w:space="0" w:color="auto"/>
            <w:right w:val="none" w:sz="0" w:space="0" w:color="auto"/>
          </w:divBdr>
        </w:div>
        <w:div w:id="2007975599">
          <w:marLeft w:val="446"/>
          <w:marRight w:val="0"/>
          <w:marTop w:val="60"/>
          <w:marBottom w:val="60"/>
          <w:divBdr>
            <w:top w:val="none" w:sz="0" w:space="0" w:color="auto"/>
            <w:left w:val="none" w:sz="0" w:space="0" w:color="auto"/>
            <w:bottom w:val="none" w:sz="0" w:space="0" w:color="auto"/>
            <w:right w:val="none" w:sz="0" w:space="0" w:color="auto"/>
          </w:divBdr>
        </w:div>
      </w:divsChild>
    </w:div>
    <w:div w:id="1179926234">
      <w:bodyDiv w:val="1"/>
      <w:marLeft w:val="0"/>
      <w:marRight w:val="0"/>
      <w:marTop w:val="0"/>
      <w:marBottom w:val="0"/>
      <w:divBdr>
        <w:top w:val="none" w:sz="0" w:space="0" w:color="auto"/>
        <w:left w:val="none" w:sz="0" w:space="0" w:color="auto"/>
        <w:bottom w:val="none" w:sz="0" w:space="0" w:color="auto"/>
        <w:right w:val="none" w:sz="0" w:space="0" w:color="auto"/>
      </w:divBdr>
    </w:div>
    <w:div w:id="1248004144">
      <w:bodyDiv w:val="1"/>
      <w:marLeft w:val="0"/>
      <w:marRight w:val="0"/>
      <w:marTop w:val="0"/>
      <w:marBottom w:val="0"/>
      <w:divBdr>
        <w:top w:val="none" w:sz="0" w:space="0" w:color="auto"/>
        <w:left w:val="none" w:sz="0" w:space="0" w:color="auto"/>
        <w:bottom w:val="none" w:sz="0" w:space="0" w:color="auto"/>
        <w:right w:val="none" w:sz="0" w:space="0" w:color="auto"/>
      </w:divBdr>
      <w:divsChild>
        <w:div w:id="689574915">
          <w:marLeft w:val="2160"/>
          <w:marRight w:val="0"/>
          <w:marTop w:val="0"/>
          <w:marBottom w:val="0"/>
          <w:divBdr>
            <w:top w:val="none" w:sz="0" w:space="0" w:color="auto"/>
            <w:left w:val="none" w:sz="0" w:space="0" w:color="auto"/>
            <w:bottom w:val="none" w:sz="0" w:space="0" w:color="auto"/>
            <w:right w:val="none" w:sz="0" w:space="0" w:color="auto"/>
          </w:divBdr>
        </w:div>
        <w:div w:id="434138849">
          <w:marLeft w:val="2160"/>
          <w:marRight w:val="0"/>
          <w:marTop w:val="0"/>
          <w:marBottom w:val="0"/>
          <w:divBdr>
            <w:top w:val="none" w:sz="0" w:space="0" w:color="auto"/>
            <w:left w:val="none" w:sz="0" w:space="0" w:color="auto"/>
            <w:bottom w:val="none" w:sz="0" w:space="0" w:color="auto"/>
            <w:right w:val="none" w:sz="0" w:space="0" w:color="auto"/>
          </w:divBdr>
        </w:div>
        <w:div w:id="140973125">
          <w:marLeft w:val="2160"/>
          <w:marRight w:val="0"/>
          <w:marTop w:val="0"/>
          <w:marBottom w:val="0"/>
          <w:divBdr>
            <w:top w:val="none" w:sz="0" w:space="0" w:color="auto"/>
            <w:left w:val="none" w:sz="0" w:space="0" w:color="auto"/>
            <w:bottom w:val="none" w:sz="0" w:space="0" w:color="auto"/>
            <w:right w:val="none" w:sz="0" w:space="0" w:color="auto"/>
          </w:divBdr>
        </w:div>
        <w:div w:id="459344615">
          <w:marLeft w:val="2160"/>
          <w:marRight w:val="0"/>
          <w:marTop w:val="0"/>
          <w:marBottom w:val="0"/>
          <w:divBdr>
            <w:top w:val="none" w:sz="0" w:space="0" w:color="auto"/>
            <w:left w:val="none" w:sz="0" w:space="0" w:color="auto"/>
            <w:bottom w:val="none" w:sz="0" w:space="0" w:color="auto"/>
            <w:right w:val="none" w:sz="0" w:space="0" w:color="auto"/>
          </w:divBdr>
        </w:div>
        <w:div w:id="729157154">
          <w:marLeft w:val="2160"/>
          <w:marRight w:val="0"/>
          <w:marTop w:val="0"/>
          <w:marBottom w:val="0"/>
          <w:divBdr>
            <w:top w:val="none" w:sz="0" w:space="0" w:color="auto"/>
            <w:left w:val="none" w:sz="0" w:space="0" w:color="auto"/>
            <w:bottom w:val="none" w:sz="0" w:space="0" w:color="auto"/>
            <w:right w:val="none" w:sz="0" w:space="0" w:color="auto"/>
          </w:divBdr>
        </w:div>
      </w:divsChild>
    </w:div>
    <w:div w:id="1277445689">
      <w:bodyDiv w:val="1"/>
      <w:marLeft w:val="0"/>
      <w:marRight w:val="0"/>
      <w:marTop w:val="0"/>
      <w:marBottom w:val="0"/>
      <w:divBdr>
        <w:top w:val="none" w:sz="0" w:space="0" w:color="auto"/>
        <w:left w:val="none" w:sz="0" w:space="0" w:color="auto"/>
        <w:bottom w:val="none" w:sz="0" w:space="0" w:color="auto"/>
        <w:right w:val="none" w:sz="0" w:space="0" w:color="auto"/>
      </w:divBdr>
    </w:div>
    <w:div w:id="1369992754">
      <w:bodyDiv w:val="1"/>
      <w:marLeft w:val="0"/>
      <w:marRight w:val="0"/>
      <w:marTop w:val="0"/>
      <w:marBottom w:val="0"/>
      <w:divBdr>
        <w:top w:val="none" w:sz="0" w:space="0" w:color="auto"/>
        <w:left w:val="none" w:sz="0" w:space="0" w:color="auto"/>
        <w:bottom w:val="none" w:sz="0" w:space="0" w:color="auto"/>
        <w:right w:val="none" w:sz="0" w:space="0" w:color="auto"/>
      </w:divBdr>
    </w:div>
    <w:div w:id="1373457042">
      <w:bodyDiv w:val="1"/>
      <w:marLeft w:val="0"/>
      <w:marRight w:val="0"/>
      <w:marTop w:val="0"/>
      <w:marBottom w:val="0"/>
      <w:divBdr>
        <w:top w:val="none" w:sz="0" w:space="0" w:color="auto"/>
        <w:left w:val="none" w:sz="0" w:space="0" w:color="auto"/>
        <w:bottom w:val="none" w:sz="0" w:space="0" w:color="auto"/>
        <w:right w:val="none" w:sz="0" w:space="0" w:color="auto"/>
      </w:divBdr>
    </w:div>
    <w:div w:id="1424642607">
      <w:bodyDiv w:val="1"/>
      <w:marLeft w:val="0"/>
      <w:marRight w:val="0"/>
      <w:marTop w:val="0"/>
      <w:marBottom w:val="0"/>
      <w:divBdr>
        <w:top w:val="none" w:sz="0" w:space="0" w:color="auto"/>
        <w:left w:val="none" w:sz="0" w:space="0" w:color="auto"/>
        <w:bottom w:val="none" w:sz="0" w:space="0" w:color="auto"/>
        <w:right w:val="none" w:sz="0" w:space="0" w:color="auto"/>
      </w:divBdr>
      <w:divsChild>
        <w:div w:id="1419673178">
          <w:marLeft w:val="446"/>
          <w:marRight w:val="0"/>
          <w:marTop w:val="0"/>
          <w:marBottom w:val="120"/>
          <w:divBdr>
            <w:top w:val="none" w:sz="0" w:space="0" w:color="auto"/>
            <w:left w:val="none" w:sz="0" w:space="0" w:color="auto"/>
            <w:bottom w:val="none" w:sz="0" w:space="0" w:color="auto"/>
            <w:right w:val="none" w:sz="0" w:space="0" w:color="auto"/>
          </w:divBdr>
        </w:div>
        <w:div w:id="482044598">
          <w:marLeft w:val="446"/>
          <w:marRight w:val="0"/>
          <w:marTop w:val="0"/>
          <w:marBottom w:val="120"/>
          <w:divBdr>
            <w:top w:val="none" w:sz="0" w:space="0" w:color="auto"/>
            <w:left w:val="none" w:sz="0" w:space="0" w:color="auto"/>
            <w:bottom w:val="none" w:sz="0" w:space="0" w:color="auto"/>
            <w:right w:val="none" w:sz="0" w:space="0" w:color="auto"/>
          </w:divBdr>
        </w:div>
        <w:div w:id="475613172">
          <w:marLeft w:val="446"/>
          <w:marRight w:val="0"/>
          <w:marTop w:val="0"/>
          <w:marBottom w:val="120"/>
          <w:divBdr>
            <w:top w:val="none" w:sz="0" w:space="0" w:color="auto"/>
            <w:left w:val="none" w:sz="0" w:space="0" w:color="auto"/>
            <w:bottom w:val="none" w:sz="0" w:space="0" w:color="auto"/>
            <w:right w:val="none" w:sz="0" w:space="0" w:color="auto"/>
          </w:divBdr>
        </w:div>
        <w:div w:id="445076138">
          <w:marLeft w:val="446"/>
          <w:marRight w:val="0"/>
          <w:marTop w:val="0"/>
          <w:marBottom w:val="120"/>
          <w:divBdr>
            <w:top w:val="none" w:sz="0" w:space="0" w:color="auto"/>
            <w:left w:val="none" w:sz="0" w:space="0" w:color="auto"/>
            <w:bottom w:val="none" w:sz="0" w:space="0" w:color="auto"/>
            <w:right w:val="none" w:sz="0" w:space="0" w:color="auto"/>
          </w:divBdr>
        </w:div>
      </w:divsChild>
    </w:div>
    <w:div w:id="1539849997">
      <w:bodyDiv w:val="1"/>
      <w:marLeft w:val="0"/>
      <w:marRight w:val="0"/>
      <w:marTop w:val="0"/>
      <w:marBottom w:val="0"/>
      <w:divBdr>
        <w:top w:val="none" w:sz="0" w:space="0" w:color="auto"/>
        <w:left w:val="none" w:sz="0" w:space="0" w:color="auto"/>
        <w:bottom w:val="none" w:sz="0" w:space="0" w:color="auto"/>
        <w:right w:val="none" w:sz="0" w:space="0" w:color="auto"/>
      </w:divBdr>
      <w:divsChild>
        <w:div w:id="2079203039">
          <w:marLeft w:val="0"/>
          <w:marRight w:val="0"/>
          <w:marTop w:val="0"/>
          <w:marBottom w:val="0"/>
          <w:divBdr>
            <w:top w:val="none" w:sz="0" w:space="0" w:color="auto"/>
            <w:left w:val="none" w:sz="0" w:space="0" w:color="auto"/>
            <w:bottom w:val="none" w:sz="0" w:space="0" w:color="auto"/>
            <w:right w:val="none" w:sz="0" w:space="0" w:color="auto"/>
          </w:divBdr>
        </w:div>
        <w:div w:id="1636904997">
          <w:marLeft w:val="0"/>
          <w:marRight w:val="0"/>
          <w:marTop w:val="0"/>
          <w:marBottom w:val="0"/>
          <w:divBdr>
            <w:top w:val="none" w:sz="0" w:space="0" w:color="auto"/>
            <w:left w:val="none" w:sz="0" w:space="0" w:color="auto"/>
            <w:bottom w:val="none" w:sz="0" w:space="0" w:color="auto"/>
            <w:right w:val="none" w:sz="0" w:space="0" w:color="auto"/>
          </w:divBdr>
        </w:div>
        <w:div w:id="80562674">
          <w:marLeft w:val="0"/>
          <w:marRight w:val="0"/>
          <w:marTop w:val="0"/>
          <w:marBottom w:val="0"/>
          <w:divBdr>
            <w:top w:val="none" w:sz="0" w:space="0" w:color="auto"/>
            <w:left w:val="none" w:sz="0" w:space="0" w:color="auto"/>
            <w:bottom w:val="none" w:sz="0" w:space="0" w:color="auto"/>
            <w:right w:val="none" w:sz="0" w:space="0" w:color="auto"/>
          </w:divBdr>
        </w:div>
      </w:divsChild>
    </w:div>
    <w:div w:id="1707875562">
      <w:bodyDiv w:val="1"/>
      <w:marLeft w:val="0"/>
      <w:marRight w:val="0"/>
      <w:marTop w:val="0"/>
      <w:marBottom w:val="0"/>
      <w:divBdr>
        <w:top w:val="none" w:sz="0" w:space="0" w:color="auto"/>
        <w:left w:val="none" w:sz="0" w:space="0" w:color="auto"/>
        <w:bottom w:val="none" w:sz="0" w:space="0" w:color="auto"/>
        <w:right w:val="none" w:sz="0" w:space="0" w:color="auto"/>
      </w:divBdr>
    </w:div>
    <w:div w:id="1756513207">
      <w:bodyDiv w:val="1"/>
      <w:marLeft w:val="0"/>
      <w:marRight w:val="0"/>
      <w:marTop w:val="0"/>
      <w:marBottom w:val="0"/>
      <w:divBdr>
        <w:top w:val="none" w:sz="0" w:space="0" w:color="auto"/>
        <w:left w:val="none" w:sz="0" w:space="0" w:color="auto"/>
        <w:bottom w:val="none" w:sz="0" w:space="0" w:color="auto"/>
        <w:right w:val="none" w:sz="0" w:space="0" w:color="auto"/>
      </w:divBdr>
      <w:divsChild>
        <w:div w:id="1806854316">
          <w:marLeft w:val="0"/>
          <w:marRight w:val="0"/>
          <w:marTop w:val="0"/>
          <w:marBottom w:val="0"/>
          <w:divBdr>
            <w:top w:val="none" w:sz="0" w:space="0" w:color="auto"/>
            <w:left w:val="none" w:sz="0" w:space="0" w:color="auto"/>
            <w:bottom w:val="none" w:sz="0" w:space="0" w:color="auto"/>
            <w:right w:val="none" w:sz="0" w:space="0" w:color="auto"/>
          </w:divBdr>
        </w:div>
        <w:div w:id="949552939">
          <w:marLeft w:val="0"/>
          <w:marRight w:val="0"/>
          <w:marTop w:val="0"/>
          <w:marBottom w:val="0"/>
          <w:divBdr>
            <w:top w:val="none" w:sz="0" w:space="0" w:color="auto"/>
            <w:left w:val="none" w:sz="0" w:space="0" w:color="auto"/>
            <w:bottom w:val="none" w:sz="0" w:space="0" w:color="auto"/>
            <w:right w:val="none" w:sz="0" w:space="0" w:color="auto"/>
          </w:divBdr>
        </w:div>
        <w:div w:id="37552928">
          <w:marLeft w:val="0"/>
          <w:marRight w:val="0"/>
          <w:marTop w:val="0"/>
          <w:marBottom w:val="0"/>
          <w:divBdr>
            <w:top w:val="none" w:sz="0" w:space="0" w:color="auto"/>
            <w:left w:val="none" w:sz="0" w:space="0" w:color="auto"/>
            <w:bottom w:val="none" w:sz="0" w:space="0" w:color="auto"/>
            <w:right w:val="none" w:sz="0" w:space="0" w:color="auto"/>
          </w:divBdr>
        </w:div>
      </w:divsChild>
    </w:div>
    <w:div w:id="1758743226">
      <w:bodyDiv w:val="1"/>
      <w:marLeft w:val="0"/>
      <w:marRight w:val="0"/>
      <w:marTop w:val="0"/>
      <w:marBottom w:val="0"/>
      <w:divBdr>
        <w:top w:val="none" w:sz="0" w:space="0" w:color="auto"/>
        <w:left w:val="none" w:sz="0" w:space="0" w:color="auto"/>
        <w:bottom w:val="none" w:sz="0" w:space="0" w:color="auto"/>
        <w:right w:val="none" w:sz="0" w:space="0" w:color="auto"/>
      </w:divBdr>
      <w:divsChild>
        <w:div w:id="1676036410">
          <w:marLeft w:val="0"/>
          <w:marRight w:val="0"/>
          <w:marTop w:val="0"/>
          <w:marBottom w:val="0"/>
          <w:divBdr>
            <w:top w:val="none" w:sz="0" w:space="0" w:color="auto"/>
            <w:left w:val="none" w:sz="0" w:space="0" w:color="auto"/>
            <w:bottom w:val="none" w:sz="0" w:space="0" w:color="auto"/>
            <w:right w:val="none" w:sz="0" w:space="0" w:color="auto"/>
          </w:divBdr>
        </w:div>
        <w:div w:id="1520656779">
          <w:marLeft w:val="0"/>
          <w:marRight w:val="0"/>
          <w:marTop w:val="0"/>
          <w:marBottom w:val="0"/>
          <w:divBdr>
            <w:top w:val="none" w:sz="0" w:space="0" w:color="auto"/>
            <w:left w:val="none" w:sz="0" w:space="0" w:color="auto"/>
            <w:bottom w:val="none" w:sz="0" w:space="0" w:color="auto"/>
            <w:right w:val="none" w:sz="0" w:space="0" w:color="auto"/>
          </w:divBdr>
        </w:div>
        <w:div w:id="1114902260">
          <w:marLeft w:val="0"/>
          <w:marRight w:val="0"/>
          <w:marTop w:val="0"/>
          <w:marBottom w:val="0"/>
          <w:divBdr>
            <w:top w:val="none" w:sz="0" w:space="0" w:color="auto"/>
            <w:left w:val="none" w:sz="0" w:space="0" w:color="auto"/>
            <w:bottom w:val="none" w:sz="0" w:space="0" w:color="auto"/>
            <w:right w:val="none" w:sz="0" w:space="0" w:color="auto"/>
          </w:divBdr>
        </w:div>
        <w:div w:id="562907828">
          <w:marLeft w:val="0"/>
          <w:marRight w:val="0"/>
          <w:marTop w:val="0"/>
          <w:marBottom w:val="0"/>
          <w:divBdr>
            <w:top w:val="none" w:sz="0" w:space="0" w:color="auto"/>
            <w:left w:val="none" w:sz="0" w:space="0" w:color="auto"/>
            <w:bottom w:val="none" w:sz="0" w:space="0" w:color="auto"/>
            <w:right w:val="none" w:sz="0" w:space="0" w:color="auto"/>
          </w:divBdr>
        </w:div>
        <w:div w:id="2030910341">
          <w:marLeft w:val="0"/>
          <w:marRight w:val="0"/>
          <w:marTop w:val="0"/>
          <w:marBottom w:val="0"/>
          <w:divBdr>
            <w:top w:val="none" w:sz="0" w:space="0" w:color="auto"/>
            <w:left w:val="none" w:sz="0" w:space="0" w:color="auto"/>
            <w:bottom w:val="none" w:sz="0" w:space="0" w:color="auto"/>
            <w:right w:val="none" w:sz="0" w:space="0" w:color="auto"/>
          </w:divBdr>
        </w:div>
      </w:divsChild>
    </w:div>
    <w:div w:id="1759331711">
      <w:bodyDiv w:val="1"/>
      <w:marLeft w:val="0"/>
      <w:marRight w:val="0"/>
      <w:marTop w:val="0"/>
      <w:marBottom w:val="0"/>
      <w:divBdr>
        <w:top w:val="none" w:sz="0" w:space="0" w:color="auto"/>
        <w:left w:val="none" w:sz="0" w:space="0" w:color="auto"/>
        <w:bottom w:val="none" w:sz="0" w:space="0" w:color="auto"/>
        <w:right w:val="none" w:sz="0" w:space="0" w:color="auto"/>
      </w:divBdr>
    </w:div>
    <w:div w:id="1766029398">
      <w:bodyDiv w:val="1"/>
      <w:marLeft w:val="0"/>
      <w:marRight w:val="0"/>
      <w:marTop w:val="0"/>
      <w:marBottom w:val="0"/>
      <w:divBdr>
        <w:top w:val="none" w:sz="0" w:space="0" w:color="auto"/>
        <w:left w:val="none" w:sz="0" w:space="0" w:color="auto"/>
        <w:bottom w:val="none" w:sz="0" w:space="0" w:color="auto"/>
        <w:right w:val="none" w:sz="0" w:space="0" w:color="auto"/>
      </w:divBdr>
      <w:divsChild>
        <w:div w:id="1220433372">
          <w:marLeft w:val="2189"/>
          <w:marRight w:val="0"/>
          <w:marTop w:val="0"/>
          <w:marBottom w:val="0"/>
          <w:divBdr>
            <w:top w:val="none" w:sz="0" w:space="0" w:color="auto"/>
            <w:left w:val="none" w:sz="0" w:space="0" w:color="auto"/>
            <w:bottom w:val="none" w:sz="0" w:space="0" w:color="auto"/>
            <w:right w:val="none" w:sz="0" w:space="0" w:color="auto"/>
          </w:divBdr>
        </w:div>
        <w:div w:id="460926579">
          <w:marLeft w:val="2189"/>
          <w:marRight w:val="0"/>
          <w:marTop w:val="0"/>
          <w:marBottom w:val="0"/>
          <w:divBdr>
            <w:top w:val="none" w:sz="0" w:space="0" w:color="auto"/>
            <w:left w:val="none" w:sz="0" w:space="0" w:color="auto"/>
            <w:bottom w:val="none" w:sz="0" w:space="0" w:color="auto"/>
            <w:right w:val="none" w:sz="0" w:space="0" w:color="auto"/>
          </w:divBdr>
        </w:div>
        <w:div w:id="1966539926">
          <w:marLeft w:val="2189"/>
          <w:marRight w:val="0"/>
          <w:marTop w:val="0"/>
          <w:marBottom w:val="0"/>
          <w:divBdr>
            <w:top w:val="none" w:sz="0" w:space="0" w:color="auto"/>
            <w:left w:val="none" w:sz="0" w:space="0" w:color="auto"/>
            <w:bottom w:val="none" w:sz="0" w:space="0" w:color="auto"/>
            <w:right w:val="none" w:sz="0" w:space="0" w:color="auto"/>
          </w:divBdr>
        </w:div>
      </w:divsChild>
    </w:div>
    <w:div w:id="1907497758">
      <w:bodyDiv w:val="1"/>
      <w:marLeft w:val="0"/>
      <w:marRight w:val="0"/>
      <w:marTop w:val="0"/>
      <w:marBottom w:val="0"/>
      <w:divBdr>
        <w:top w:val="none" w:sz="0" w:space="0" w:color="auto"/>
        <w:left w:val="none" w:sz="0" w:space="0" w:color="auto"/>
        <w:bottom w:val="none" w:sz="0" w:space="0" w:color="auto"/>
        <w:right w:val="none" w:sz="0" w:space="0" w:color="auto"/>
      </w:divBdr>
      <w:divsChild>
        <w:div w:id="1818917113">
          <w:marLeft w:val="0"/>
          <w:marRight w:val="0"/>
          <w:marTop w:val="0"/>
          <w:marBottom w:val="0"/>
          <w:divBdr>
            <w:top w:val="none" w:sz="0" w:space="0" w:color="auto"/>
            <w:left w:val="none" w:sz="0" w:space="0" w:color="auto"/>
            <w:bottom w:val="none" w:sz="0" w:space="0" w:color="auto"/>
            <w:right w:val="none" w:sz="0" w:space="0" w:color="auto"/>
          </w:divBdr>
        </w:div>
        <w:div w:id="125853228">
          <w:marLeft w:val="0"/>
          <w:marRight w:val="0"/>
          <w:marTop w:val="0"/>
          <w:marBottom w:val="0"/>
          <w:divBdr>
            <w:top w:val="none" w:sz="0" w:space="0" w:color="auto"/>
            <w:left w:val="none" w:sz="0" w:space="0" w:color="auto"/>
            <w:bottom w:val="none" w:sz="0" w:space="0" w:color="auto"/>
            <w:right w:val="none" w:sz="0" w:space="0" w:color="auto"/>
          </w:divBdr>
        </w:div>
        <w:div w:id="1952587477">
          <w:marLeft w:val="0"/>
          <w:marRight w:val="0"/>
          <w:marTop w:val="0"/>
          <w:marBottom w:val="0"/>
          <w:divBdr>
            <w:top w:val="none" w:sz="0" w:space="0" w:color="auto"/>
            <w:left w:val="none" w:sz="0" w:space="0" w:color="auto"/>
            <w:bottom w:val="none" w:sz="0" w:space="0" w:color="auto"/>
            <w:right w:val="none" w:sz="0" w:space="0" w:color="auto"/>
          </w:divBdr>
        </w:div>
        <w:div w:id="1418209096">
          <w:marLeft w:val="0"/>
          <w:marRight w:val="0"/>
          <w:marTop w:val="0"/>
          <w:marBottom w:val="0"/>
          <w:divBdr>
            <w:top w:val="none" w:sz="0" w:space="0" w:color="auto"/>
            <w:left w:val="none" w:sz="0" w:space="0" w:color="auto"/>
            <w:bottom w:val="none" w:sz="0" w:space="0" w:color="auto"/>
            <w:right w:val="none" w:sz="0" w:space="0" w:color="auto"/>
          </w:divBdr>
        </w:div>
        <w:div w:id="114562910">
          <w:marLeft w:val="0"/>
          <w:marRight w:val="0"/>
          <w:marTop w:val="0"/>
          <w:marBottom w:val="0"/>
          <w:divBdr>
            <w:top w:val="none" w:sz="0" w:space="0" w:color="auto"/>
            <w:left w:val="none" w:sz="0" w:space="0" w:color="auto"/>
            <w:bottom w:val="none" w:sz="0" w:space="0" w:color="auto"/>
            <w:right w:val="none" w:sz="0" w:space="0" w:color="auto"/>
          </w:divBdr>
        </w:div>
      </w:divsChild>
    </w:div>
    <w:div w:id="1931960068">
      <w:bodyDiv w:val="1"/>
      <w:marLeft w:val="0"/>
      <w:marRight w:val="0"/>
      <w:marTop w:val="0"/>
      <w:marBottom w:val="0"/>
      <w:divBdr>
        <w:top w:val="none" w:sz="0" w:space="0" w:color="auto"/>
        <w:left w:val="none" w:sz="0" w:space="0" w:color="auto"/>
        <w:bottom w:val="none" w:sz="0" w:space="0" w:color="auto"/>
        <w:right w:val="none" w:sz="0" w:space="0" w:color="auto"/>
      </w:divBdr>
      <w:divsChild>
        <w:div w:id="542326993">
          <w:marLeft w:val="1166"/>
          <w:marRight w:val="0"/>
          <w:marTop w:val="0"/>
          <w:marBottom w:val="0"/>
          <w:divBdr>
            <w:top w:val="none" w:sz="0" w:space="0" w:color="auto"/>
            <w:left w:val="none" w:sz="0" w:space="0" w:color="auto"/>
            <w:bottom w:val="none" w:sz="0" w:space="0" w:color="auto"/>
            <w:right w:val="none" w:sz="0" w:space="0" w:color="auto"/>
          </w:divBdr>
        </w:div>
        <w:div w:id="870188776">
          <w:marLeft w:val="1166"/>
          <w:marRight w:val="0"/>
          <w:marTop w:val="0"/>
          <w:marBottom w:val="0"/>
          <w:divBdr>
            <w:top w:val="none" w:sz="0" w:space="0" w:color="auto"/>
            <w:left w:val="none" w:sz="0" w:space="0" w:color="auto"/>
            <w:bottom w:val="none" w:sz="0" w:space="0" w:color="auto"/>
            <w:right w:val="none" w:sz="0" w:space="0" w:color="auto"/>
          </w:divBdr>
        </w:div>
      </w:divsChild>
    </w:div>
    <w:div w:id="1964845186">
      <w:bodyDiv w:val="1"/>
      <w:marLeft w:val="0"/>
      <w:marRight w:val="0"/>
      <w:marTop w:val="0"/>
      <w:marBottom w:val="0"/>
      <w:divBdr>
        <w:top w:val="none" w:sz="0" w:space="0" w:color="auto"/>
        <w:left w:val="none" w:sz="0" w:space="0" w:color="auto"/>
        <w:bottom w:val="none" w:sz="0" w:space="0" w:color="auto"/>
        <w:right w:val="none" w:sz="0" w:space="0" w:color="auto"/>
      </w:divBdr>
      <w:divsChild>
        <w:div w:id="1112671389">
          <w:marLeft w:val="0"/>
          <w:marRight w:val="0"/>
          <w:marTop w:val="0"/>
          <w:marBottom w:val="0"/>
          <w:divBdr>
            <w:top w:val="none" w:sz="0" w:space="0" w:color="auto"/>
            <w:left w:val="none" w:sz="0" w:space="0" w:color="auto"/>
            <w:bottom w:val="none" w:sz="0" w:space="0" w:color="auto"/>
            <w:right w:val="none" w:sz="0" w:space="0" w:color="auto"/>
          </w:divBdr>
        </w:div>
        <w:div w:id="295188513">
          <w:marLeft w:val="0"/>
          <w:marRight w:val="0"/>
          <w:marTop w:val="0"/>
          <w:marBottom w:val="0"/>
          <w:divBdr>
            <w:top w:val="none" w:sz="0" w:space="0" w:color="auto"/>
            <w:left w:val="none" w:sz="0" w:space="0" w:color="auto"/>
            <w:bottom w:val="none" w:sz="0" w:space="0" w:color="auto"/>
            <w:right w:val="none" w:sz="0" w:space="0" w:color="auto"/>
          </w:divBdr>
        </w:div>
      </w:divsChild>
    </w:div>
    <w:div w:id="21136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j/83935411857?pwd=o0ViLM1tc6nFZpMbxuM9gNySafQYhm.1"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AA374958F1544688001B6CE13844F5" ma:contentTypeVersion="15" ma:contentTypeDescription="Create a new document." ma:contentTypeScope="" ma:versionID="6e929a6e236819025470564ae3abbe13">
  <xsd:schema xmlns:xsd="http://www.w3.org/2001/XMLSchema" xmlns:xs="http://www.w3.org/2001/XMLSchema" xmlns:p="http://schemas.microsoft.com/office/2006/metadata/properties" xmlns:ns2="fd6343b9-929e-435f-9790-ab7df4aa3a7c" xmlns:ns3="cfa41da1-9624-4a22-856d-798f42b95fb5" targetNamespace="http://schemas.microsoft.com/office/2006/metadata/properties" ma:root="true" ma:fieldsID="5abe5d0a124cd394a806b34e24b558fb" ns2:_="" ns3:_="">
    <xsd:import namespace="fd6343b9-929e-435f-9790-ab7df4aa3a7c"/>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343b9-929e-435f-9790-ab7df4aa3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f139239-898d-43e1-935d-657d45d2082e}"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6343b9-929e-435f-9790-ab7df4aa3a7c">
      <Terms xmlns="http://schemas.microsoft.com/office/infopath/2007/PartnerControls"/>
    </lcf76f155ced4ddcb4097134ff3c332f>
    <TaxCatchAll xmlns="cfa41da1-9624-4a22-856d-798f42b95fb5" xsi:nil="true"/>
  </documentManagement>
</p:properties>
</file>

<file path=customXml/itemProps1.xml><?xml version="1.0" encoding="utf-8"?>
<ds:datastoreItem xmlns:ds="http://schemas.openxmlformats.org/officeDocument/2006/customXml" ds:itemID="{4E6CD7EF-CF96-4B80-8F4E-9D237EB5DFF1}">
  <ds:schemaRefs>
    <ds:schemaRef ds:uri="http://schemas.microsoft.com/sharepoint/v3/contenttype/forms"/>
  </ds:schemaRefs>
</ds:datastoreItem>
</file>

<file path=customXml/itemProps2.xml><?xml version="1.0" encoding="utf-8"?>
<ds:datastoreItem xmlns:ds="http://schemas.openxmlformats.org/officeDocument/2006/customXml" ds:itemID="{1B84756A-0748-43CC-9DEC-67FF73ABA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343b9-929e-435f-9790-ab7df4aa3a7c"/>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293DC-16E8-457A-9ABF-32C4BE001E76}">
  <ds:schemaRefs>
    <ds:schemaRef ds:uri="http://schemas.microsoft.com/office/2006/metadata/properties"/>
    <ds:schemaRef ds:uri="http://schemas.microsoft.com/office/infopath/2007/PartnerControls"/>
    <ds:schemaRef ds:uri="fd6343b9-929e-435f-9790-ab7df4aa3a7c"/>
    <ds:schemaRef ds:uri="cfa41da1-9624-4a22-856d-798f42b95fb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1256</Words>
  <Characters>7160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CharactersWithSpaces>
  <SharedDoc>false</SharedDoc>
  <HLinks>
    <vt:vector size="6" baseType="variant">
      <vt:variant>
        <vt:i4>3735599</vt:i4>
      </vt:variant>
      <vt:variant>
        <vt:i4>0</vt:i4>
      </vt:variant>
      <vt:variant>
        <vt:i4>0</vt:i4>
      </vt:variant>
      <vt:variant>
        <vt:i4>5</vt:i4>
      </vt:variant>
      <vt:variant>
        <vt:lpwstr>https://us02web.zoom.us/j/83935411857?pwd=o0ViLM1tc6nFZpMbxuM9gNySafQYhm.1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Alejo, Samelly L. (A&amp;F)</dc:creator>
  <cp:keywords/>
  <dc:description/>
  <cp:lastModifiedBy>Kelly, Lynne (A&amp;F)</cp:lastModifiedBy>
  <cp:revision>2</cp:revision>
  <dcterms:created xsi:type="dcterms:W3CDTF">2025-10-21T18:03:00Z</dcterms:created>
  <dcterms:modified xsi:type="dcterms:W3CDTF">2025-10-21T18:03:00Z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0x01010060AA374958F1544688001B6CE13844F5</vt:lpwstr>
  </property>
  <property fmtid="{D5CDD505-2E9C-101B-9397-08002B2CF9AE}" pid="3" name="MediaServiceImageTags">
    <vt:lpwstr/>
  </property>
</Properties>
</file>