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2B10" w:rsidRDefault="00E41A69">
      <w:pPr>
        <w:jc w:val="center"/>
        <w:rPr>
          <w:rFonts w:ascii="Calibri" w:eastAsia="Calibri" w:hAnsi="Calibri" w:cs="Calibri"/>
          <w:b/>
        </w:rPr>
      </w:pPr>
      <w:r>
        <w:rPr>
          <w:rFonts w:ascii="Calibri" w:eastAsia="Calibri" w:hAnsi="Calibri" w:cs="Calibri"/>
          <w:b/>
        </w:rPr>
        <w:t>Massachusetts Developmental Disabilities Council Meeting</w:t>
      </w:r>
    </w:p>
    <w:p w14:paraId="00000002" w14:textId="5E0F4566" w:rsidR="00392B10" w:rsidRDefault="00E14BB3">
      <w:pPr>
        <w:jc w:val="center"/>
        <w:rPr>
          <w:rFonts w:ascii="Calibri" w:eastAsia="Calibri" w:hAnsi="Calibri" w:cs="Calibri"/>
          <w:b/>
        </w:rPr>
      </w:pPr>
      <w:r>
        <w:rPr>
          <w:rFonts w:ascii="Calibri" w:eastAsia="Calibri" w:hAnsi="Calibri" w:cs="Calibri"/>
          <w:b/>
        </w:rPr>
        <w:t>December</w:t>
      </w:r>
      <w:r w:rsidR="00D01731">
        <w:rPr>
          <w:rFonts w:ascii="Calibri" w:eastAsia="Calibri" w:hAnsi="Calibri" w:cs="Calibri"/>
          <w:b/>
        </w:rPr>
        <w:t xml:space="preserve"> 11</w:t>
      </w:r>
      <w:r w:rsidR="0088502E">
        <w:rPr>
          <w:rFonts w:ascii="Calibri" w:eastAsia="Calibri" w:hAnsi="Calibri" w:cs="Calibri"/>
          <w:b/>
        </w:rPr>
        <w:t xml:space="preserve">, </w:t>
      </w:r>
      <w:r w:rsidR="00B153BC">
        <w:rPr>
          <w:rFonts w:ascii="Calibri" w:eastAsia="Calibri" w:hAnsi="Calibri" w:cs="Calibri"/>
          <w:b/>
        </w:rPr>
        <w:t>2024,</w:t>
      </w:r>
      <w:r w:rsidR="00E41A69">
        <w:rPr>
          <w:rFonts w:ascii="Calibri" w:eastAsia="Calibri" w:hAnsi="Calibri" w:cs="Calibri"/>
          <w:b/>
        </w:rPr>
        <w:t xml:space="preserve"> </w:t>
      </w:r>
      <w:r w:rsidR="005842DF">
        <w:rPr>
          <w:rFonts w:ascii="Calibri" w:eastAsia="Calibri" w:hAnsi="Calibri" w:cs="Calibri"/>
          <w:b/>
        </w:rPr>
        <w:t>via Zoom</w:t>
      </w:r>
    </w:p>
    <w:p w14:paraId="00000003" w14:textId="77777777" w:rsidR="00392B10" w:rsidRDefault="00E41A69">
      <w:pPr>
        <w:jc w:val="center"/>
        <w:rPr>
          <w:rFonts w:ascii="Calibri" w:eastAsia="Calibri" w:hAnsi="Calibri" w:cs="Calibri"/>
          <w:b/>
        </w:rPr>
      </w:pPr>
      <w:r>
        <w:rPr>
          <w:rFonts w:ascii="Calibri" w:eastAsia="Calibri" w:hAnsi="Calibri" w:cs="Calibri"/>
          <w:b/>
        </w:rPr>
        <w:t>Council Meeting Minutes</w:t>
      </w:r>
    </w:p>
    <w:p w14:paraId="00000004" w14:textId="77777777" w:rsidR="00392B10" w:rsidRDefault="00392B10">
      <w:pPr>
        <w:jc w:val="center"/>
        <w:rPr>
          <w:rFonts w:ascii="Calibri" w:eastAsia="Calibri" w:hAnsi="Calibri" w:cs="Calibri"/>
          <w:b/>
        </w:rPr>
      </w:pPr>
    </w:p>
    <w:p w14:paraId="00000005" w14:textId="7100CBC3"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Present:</w:t>
      </w:r>
      <w:r w:rsidRPr="00593B05">
        <w:rPr>
          <w:rFonts w:asciiTheme="minorHAnsi" w:eastAsia="Calibri" w:hAnsiTheme="minorHAnsi" w:cstheme="minorHAnsi"/>
        </w:rPr>
        <w:t xml:space="preserve">  </w:t>
      </w:r>
      <w:r w:rsidR="00EC3955" w:rsidRPr="00593B05">
        <w:rPr>
          <w:rFonts w:asciiTheme="minorHAnsi" w:eastAsia="Calibri" w:hAnsiTheme="minorHAnsi" w:cstheme="minorHAnsi"/>
        </w:rPr>
        <w:t xml:space="preserve">Gyasi Burks-Abbott, </w:t>
      </w:r>
      <w:r w:rsidR="00D26819" w:rsidRPr="00593B05">
        <w:rPr>
          <w:rFonts w:asciiTheme="minorHAnsi" w:eastAsia="Calibri" w:hAnsiTheme="minorHAnsi" w:cstheme="minorHAnsi"/>
        </w:rPr>
        <w:t>Raquel Quezada,</w:t>
      </w:r>
      <w:r w:rsidR="00E729FF" w:rsidRPr="00593B05">
        <w:rPr>
          <w:rFonts w:asciiTheme="minorHAnsi" w:eastAsia="Calibri" w:hAnsiTheme="minorHAnsi" w:cstheme="minorHAnsi"/>
        </w:rPr>
        <w:t xml:space="preserve"> </w:t>
      </w:r>
      <w:r w:rsidR="00646A55" w:rsidRPr="00593B05">
        <w:rPr>
          <w:rFonts w:asciiTheme="minorHAnsi" w:eastAsia="Calibri" w:hAnsiTheme="minorHAnsi" w:cstheme="minorHAnsi"/>
        </w:rPr>
        <w:t xml:space="preserve">Barbara </w:t>
      </w:r>
      <w:proofErr w:type="spellStart"/>
      <w:r w:rsidR="00646A55" w:rsidRPr="00593B05">
        <w:rPr>
          <w:rFonts w:asciiTheme="minorHAnsi" w:eastAsia="Calibri" w:hAnsiTheme="minorHAnsi" w:cstheme="minorHAnsi"/>
        </w:rPr>
        <w:t>L’Italien</w:t>
      </w:r>
      <w:proofErr w:type="spellEnd"/>
      <w:r w:rsidR="00646A55" w:rsidRPr="00593B05">
        <w:rPr>
          <w:rFonts w:asciiTheme="minorHAnsi" w:eastAsia="Calibri" w:hAnsiTheme="minorHAnsi" w:cstheme="minorHAnsi"/>
        </w:rPr>
        <w:t>, Ann Lynch</w:t>
      </w:r>
      <w:r w:rsidR="002527E4" w:rsidRPr="00593B05">
        <w:rPr>
          <w:rFonts w:asciiTheme="minorHAnsi" w:eastAsia="Calibri" w:hAnsiTheme="minorHAnsi" w:cstheme="minorHAnsi"/>
        </w:rPr>
        <w:t xml:space="preserve">, </w:t>
      </w:r>
      <w:r w:rsidR="008E7CC9" w:rsidRPr="00593B05">
        <w:rPr>
          <w:rFonts w:asciiTheme="minorHAnsi" w:eastAsia="Calibri" w:hAnsiTheme="minorHAnsi" w:cstheme="minorHAnsi"/>
        </w:rPr>
        <w:t xml:space="preserve">Sandra Heller, </w:t>
      </w:r>
      <w:r w:rsidR="00EC3955" w:rsidRPr="00593B05">
        <w:rPr>
          <w:rFonts w:asciiTheme="minorHAnsi" w:eastAsia="Calibri" w:hAnsiTheme="minorHAnsi" w:cstheme="minorHAnsi"/>
        </w:rPr>
        <w:t>Elaine Gabovitch,</w:t>
      </w:r>
      <w:r w:rsidR="00EC3955">
        <w:rPr>
          <w:rFonts w:asciiTheme="minorHAnsi" w:eastAsia="Calibri" w:hAnsiTheme="minorHAnsi" w:cstheme="minorHAnsi"/>
        </w:rPr>
        <w:t xml:space="preserve"> </w:t>
      </w:r>
      <w:r w:rsidR="0088502E">
        <w:rPr>
          <w:rFonts w:asciiTheme="minorHAnsi" w:eastAsia="Calibri" w:hAnsiTheme="minorHAnsi" w:cstheme="minorHAnsi"/>
        </w:rPr>
        <w:t>Chelsey Goddard, William Edes, Sarah Kelleher</w:t>
      </w:r>
      <w:r w:rsidR="00402552">
        <w:rPr>
          <w:rFonts w:asciiTheme="minorHAnsi" w:eastAsia="Calibri" w:hAnsiTheme="minorHAnsi" w:cstheme="minorHAnsi"/>
        </w:rPr>
        <w:t xml:space="preserve">, Paul </w:t>
      </w:r>
      <w:proofErr w:type="spellStart"/>
      <w:r w:rsidR="00402552">
        <w:rPr>
          <w:rFonts w:asciiTheme="minorHAnsi" w:eastAsia="Calibri" w:hAnsiTheme="minorHAnsi" w:cstheme="minorHAnsi"/>
        </w:rPr>
        <w:t>Lufty</w:t>
      </w:r>
      <w:proofErr w:type="spellEnd"/>
      <w:r w:rsidR="00402552">
        <w:rPr>
          <w:rFonts w:asciiTheme="minorHAnsi" w:eastAsia="Calibri" w:hAnsiTheme="minorHAnsi" w:cstheme="minorHAnsi"/>
        </w:rPr>
        <w:t xml:space="preserve">, Katherine </w:t>
      </w:r>
      <w:proofErr w:type="spellStart"/>
      <w:r w:rsidR="00402552">
        <w:rPr>
          <w:rFonts w:asciiTheme="minorHAnsi" w:eastAsia="Calibri" w:hAnsiTheme="minorHAnsi" w:cstheme="minorHAnsi"/>
        </w:rPr>
        <w:t>Beibel</w:t>
      </w:r>
      <w:proofErr w:type="spellEnd"/>
      <w:r w:rsidR="00402552">
        <w:rPr>
          <w:rFonts w:asciiTheme="minorHAnsi" w:eastAsia="Calibri" w:hAnsiTheme="minorHAnsi" w:cstheme="minorHAnsi"/>
        </w:rPr>
        <w:t xml:space="preserve">, Chantal Johnson, Asha Abdullahi, Cynthia Laine, </w:t>
      </w:r>
      <w:r w:rsidR="00E14BB3">
        <w:rPr>
          <w:rFonts w:asciiTheme="minorHAnsi" w:eastAsia="Calibri" w:hAnsiTheme="minorHAnsi" w:cstheme="minorHAnsi"/>
          <w:bCs/>
        </w:rPr>
        <w:t>Cody Rooney</w:t>
      </w:r>
      <w:r w:rsidR="00267BF8">
        <w:rPr>
          <w:rFonts w:asciiTheme="minorHAnsi" w:eastAsia="Calibri" w:hAnsiTheme="minorHAnsi" w:cstheme="minorHAnsi"/>
          <w:bCs/>
        </w:rPr>
        <w:t xml:space="preserve">, </w:t>
      </w:r>
      <w:r w:rsidR="00267BF8" w:rsidRPr="00593B05">
        <w:rPr>
          <w:rFonts w:asciiTheme="minorHAnsi" w:eastAsia="Calibri" w:hAnsiTheme="minorHAnsi" w:cstheme="minorHAnsi"/>
        </w:rPr>
        <w:t>Mary Mahon McCauley</w:t>
      </w:r>
      <w:r w:rsidR="00267BF8">
        <w:rPr>
          <w:rFonts w:asciiTheme="minorHAnsi" w:eastAsia="Calibri" w:hAnsiTheme="minorHAnsi" w:cstheme="minorHAnsi"/>
        </w:rPr>
        <w:t xml:space="preserve">, </w:t>
      </w:r>
      <w:r w:rsidR="00267BF8" w:rsidRPr="00593B05">
        <w:rPr>
          <w:rFonts w:asciiTheme="minorHAnsi" w:eastAsia="Calibri" w:hAnsiTheme="minorHAnsi" w:cstheme="minorHAnsi"/>
        </w:rPr>
        <w:t>Asha Abdullahi</w:t>
      </w:r>
      <w:r w:rsidR="00267BF8">
        <w:rPr>
          <w:rFonts w:asciiTheme="minorHAnsi" w:eastAsia="Calibri" w:hAnsiTheme="minorHAnsi" w:cstheme="minorHAnsi"/>
        </w:rPr>
        <w:t>, Timothy Cahill</w:t>
      </w:r>
      <w:r w:rsidR="00633A9B">
        <w:rPr>
          <w:rFonts w:asciiTheme="minorHAnsi" w:eastAsia="Calibri" w:hAnsiTheme="minorHAnsi" w:cstheme="minorHAnsi"/>
        </w:rPr>
        <w:t xml:space="preserve">, Austin Carr, Amber Pettell, Cindy Thomas, </w:t>
      </w:r>
      <w:r w:rsidR="00C043D5">
        <w:rPr>
          <w:rFonts w:asciiTheme="minorHAnsi" w:eastAsia="Calibri" w:hAnsiTheme="minorHAnsi" w:cstheme="minorHAnsi"/>
        </w:rPr>
        <w:t>Tatiana Thomas,</w:t>
      </w:r>
      <w:r w:rsidR="00C043D5" w:rsidRPr="00C043D5">
        <w:rPr>
          <w:rFonts w:asciiTheme="minorHAnsi" w:eastAsia="Calibri" w:hAnsiTheme="minorHAnsi" w:cstheme="minorHAnsi"/>
        </w:rPr>
        <w:t xml:space="preserve"> </w:t>
      </w:r>
      <w:r w:rsidR="00C043D5" w:rsidRPr="00593B05">
        <w:rPr>
          <w:rFonts w:asciiTheme="minorHAnsi" w:eastAsia="Calibri" w:hAnsiTheme="minorHAnsi" w:cstheme="minorHAnsi"/>
        </w:rPr>
        <w:t>Bridget Levandowski</w:t>
      </w:r>
      <w:r w:rsidR="00C043D5">
        <w:rPr>
          <w:rFonts w:asciiTheme="minorHAnsi" w:eastAsia="Calibri" w:hAnsiTheme="minorHAnsi" w:cstheme="minorHAnsi"/>
        </w:rPr>
        <w:t xml:space="preserve">, </w:t>
      </w:r>
      <w:r w:rsidR="00C043D5" w:rsidRPr="00402552">
        <w:rPr>
          <w:rFonts w:asciiTheme="minorHAnsi" w:eastAsia="Calibri" w:hAnsiTheme="minorHAnsi" w:cstheme="minorHAnsi"/>
          <w:bCs/>
        </w:rPr>
        <w:t>Annette Peele</w:t>
      </w:r>
      <w:r w:rsidR="00C043D5">
        <w:rPr>
          <w:rFonts w:asciiTheme="minorHAnsi" w:eastAsia="Calibri" w:hAnsiTheme="minorHAnsi" w:cstheme="minorHAnsi"/>
          <w:bCs/>
        </w:rPr>
        <w:t xml:space="preserve">, </w:t>
      </w:r>
      <w:r w:rsidR="00C043D5">
        <w:rPr>
          <w:rFonts w:asciiTheme="minorHAnsi" w:eastAsia="Calibri" w:hAnsiTheme="minorHAnsi" w:cstheme="minorHAnsi"/>
        </w:rPr>
        <w:t>Emily Lauer</w:t>
      </w:r>
    </w:p>
    <w:p w14:paraId="75ED3DD9" w14:textId="77777777" w:rsidR="005020D3" w:rsidRPr="00593B05" w:rsidRDefault="005020D3">
      <w:pPr>
        <w:rPr>
          <w:rFonts w:asciiTheme="minorHAnsi" w:eastAsia="Calibri" w:hAnsiTheme="minorHAnsi" w:cstheme="minorHAnsi"/>
        </w:rPr>
      </w:pPr>
    </w:p>
    <w:p w14:paraId="53B18EED" w14:textId="5D7E21A1" w:rsidR="00EB0BE1" w:rsidRPr="00593B05" w:rsidRDefault="00E14BB3" w:rsidP="00EB0BE1">
      <w:pPr>
        <w:rPr>
          <w:rFonts w:asciiTheme="minorHAnsi" w:eastAsia="Calibri" w:hAnsiTheme="minorHAnsi" w:cstheme="minorHAnsi"/>
          <w:bCs/>
        </w:rPr>
      </w:pPr>
      <w:proofErr w:type="gramStart"/>
      <w:r w:rsidRPr="00593B05">
        <w:rPr>
          <w:rFonts w:asciiTheme="minorHAnsi" w:eastAsia="Calibri" w:hAnsiTheme="minorHAnsi" w:cstheme="minorHAnsi"/>
          <w:b/>
        </w:rPr>
        <w:t>Excused</w:t>
      </w:r>
      <w:proofErr w:type="gramEnd"/>
      <w:r w:rsidRPr="00593B05">
        <w:rPr>
          <w:rFonts w:asciiTheme="minorHAnsi" w:eastAsia="Calibri" w:hAnsiTheme="minorHAnsi" w:cstheme="minorHAnsi"/>
          <w:b/>
        </w:rPr>
        <w:t>:</w:t>
      </w:r>
      <w:r w:rsidR="00402552">
        <w:rPr>
          <w:rFonts w:asciiTheme="minorHAnsi" w:eastAsia="Calibri" w:hAnsiTheme="minorHAnsi" w:cstheme="minorHAnsi"/>
          <w:bCs/>
        </w:rPr>
        <w:t xml:space="preserve"> </w:t>
      </w:r>
      <w:r w:rsidR="00267BF8" w:rsidRPr="00593B05">
        <w:rPr>
          <w:rFonts w:asciiTheme="minorHAnsi" w:eastAsia="Calibri" w:hAnsiTheme="minorHAnsi" w:cstheme="minorHAnsi"/>
        </w:rPr>
        <w:t>Dusya Lyubouskaya</w:t>
      </w:r>
      <w:r w:rsidR="00267BF8">
        <w:rPr>
          <w:rFonts w:asciiTheme="minorHAnsi" w:eastAsia="Calibri" w:hAnsiTheme="minorHAnsi" w:cstheme="minorHAnsi"/>
        </w:rPr>
        <w:t xml:space="preserve">, </w:t>
      </w:r>
      <w:r w:rsidR="00267BF8" w:rsidRPr="00593B05">
        <w:rPr>
          <w:rFonts w:asciiTheme="minorHAnsi" w:eastAsia="Calibri" w:hAnsiTheme="minorHAnsi" w:cstheme="minorHAnsi"/>
        </w:rPr>
        <w:t>Sara Scriv</w:t>
      </w:r>
      <w:r w:rsidR="00267BF8">
        <w:rPr>
          <w:rFonts w:asciiTheme="minorHAnsi" w:eastAsia="Calibri" w:hAnsiTheme="minorHAnsi" w:cstheme="minorHAnsi"/>
        </w:rPr>
        <w:t>e</w:t>
      </w:r>
      <w:r w:rsidR="00267BF8" w:rsidRPr="00593B05">
        <w:rPr>
          <w:rFonts w:asciiTheme="minorHAnsi" w:eastAsia="Calibri" w:hAnsiTheme="minorHAnsi" w:cstheme="minorHAnsi"/>
        </w:rPr>
        <w:t>ner</w:t>
      </w:r>
      <w:r w:rsidR="00B05808">
        <w:rPr>
          <w:rFonts w:asciiTheme="minorHAnsi" w:eastAsia="Calibri" w:hAnsiTheme="minorHAnsi" w:cstheme="minorHAnsi"/>
        </w:rPr>
        <w:t>, Alana Russo</w:t>
      </w:r>
      <w:r w:rsidR="00267BF8">
        <w:rPr>
          <w:rFonts w:asciiTheme="minorHAnsi" w:eastAsia="Calibri" w:hAnsiTheme="minorHAnsi" w:cstheme="minorHAnsi"/>
          <w:bCs/>
        </w:rPr>
        <w:t xml:space="preserve"> </w:t>
      </w:r>
    </w:p>
    <w:p w14:paraId="5DC506BE" w14:textId="77777777" w:rsidR="00EB0BE1" w:rsidRPr="00593B05" w:rsidRDefault="00EB0BE1" w:rsidP="00EB0BE1">
      <w:pPr>
        <w:rPr>
          <w:rFonts w:asciiTheme="minorHAnsi" w:eastAsia="Calibri" w:hAnsiTheme="minorHAnsi" w:cstheme="minorHAnsi"/>
        </w:rPr>
      </w:pPr>
    </w:p>
    <w:p w14:paraId="717C5A8F" w14:textId="779005C0" w:rsidR="005020D3" w:rsidRDefault="00E41A69">
      <w:pPr>
        <w:rPr>
          <w:rFonts w:asciiTheme="minorHAnsi" w:eastAsia="Calibri" w:hAnsiTheme="minorHAnsi" w:cstheme="minorHAnsi"/>
        </w:rPr>
      </w:pPr>
      <w:r w:rsidRPr="00593B05">
        <w:rPr>
          <w:rFonts w:asciiTheme="minorHAnsi" w:eastAsia="Calibri" w:hAnsiTheme="minorHAnsi" w:cstheme="minorHAnsi"/>
          <w:b/>
        </w:rPr>
        <w:t>Absent:</w:t>
      </w:r>
      <w:r w:rsidR="00EC3955" w:rsidRPr="00593B05">
        <w:rPr>
          <w:rFonts w:asciiTheme="minorHAnsi" w:eastAsia="Calibri" w:hAnsiTheme="minorHAnsi" w:cstheme="minorHAnsi"/>
        </w:rPr>
        <w:t xml:space="preserve"> Andrew Carr, </w:t>
      </w:r>
      <w:r w:rsidR="000E581A" w:rsidRPr="00593B05">
        <w:rPr>
          <w:rFonts w:asciiTheme="minorHAnsi" w:eastAsia="Calibri" w:hAnsiTheme="minorHAnsi" w:cstheme="minorHAnsi"/>
          <w:bCs/>
        </w:rPr>
        <w:t>Priscilla Bessa,</w:t>
      </w:r>
      <w:r w:rsidR="000E581A" w:rsidRPr="00593B05">
        <w:rPr>
          <w:rFonts w:asciiTheme="minorHAnsi" w:eastAsia="Calibri" w:hAnsiTheme="minorHAnsi" w:cstheme="minorHAnsi"/>
        </w:rPr>
        <w:t xml:space="preserve"> Courtney Waters, Marissa O’Donnell</w:t>
      </w:r>
      <w:r w:rsidR="008E7CC9" w:rsidRPr="00593B05">
        <w:rPr>
          <w:rFonts w:asciiTheme="minorHAnsi" w:eastAsia="Calibri" w:hAnsiTheme="minorHAnsi" w:cstheme="minorHAnsi"/>
        </w:rPr>
        <w:t xml:space="preserve">, </w:t>
      </w:r>
      <w:r w:rsidR="0088502E" w:rsidRPr="00593B05">
        <w:rPr>
          <w:rFonts w:asciiTheme="minorHAnsi" w:eastAsia="Calibri" w:hAnsiTheme="minorHAnsi" w:cstheme="minorHAnsi"/>
        </w:rPr>
        <w:t>Carlyon Kain, Diane Lescinskas</w:t>
      </w:r>
    </w:p>
    <w:p w14:paraId="699B8746" w14:textId="77777777" w:rsidR="00EC3955" w:rsidRPr="00593B05" w:rsidRDefault="00EC3955">
      <w:pPr>
        <w:rPr>
          <w:rFonts w:asciiTheme="minorHAnsi" w:eastAsia="Calibri" w:hAnsiTheme="minorHAnsi" w:cstheme="minorHAnsi"/>
        </w:rPr>
      </w:pPr>
    </w:p>
    <w:p w14:paraId="799007DB" w14:textId="3195D006" w:rsidR="005020D3" w:rsidRPr="00593B05" w:rsidRDefault="00E41A69" w:rsidP="00E63BCB">
      <w:pPr>
        <w:rPr>
          <w:rFonts w:asciiTheme="minorHAnsi" w:hAnsiTheme="minorHAnsi" w:cstheme="minorHAnsi"/>
        </w:rPr>
      </w:pPr>
      <w:r w:rsidRPr="00593B05">
        <w:rPr>
          <w:rFonts w:asciiTheme="minorHAnsi" w:eastAsia="Calibri" w:hAnsiTheme="minorHAnsi" w:cstheme="minorHAnsi"/>
          <w:b/>
        </w:rPr>
        <w:t>Guests</w:t>
      </w:r>
      <w:r w:rsidR="00614E8F" w:rsidRPr="00593B05">
        <w:rPr>
          <w:rFonts w:asciiTheme="minorHAnsi" w:eastAsia="Calibri" w:hAnsiTheme="minorHAnsi" w:cstheme="minorHAnsi"/>
          <w:b/>
        </w:rPr>
        <w:t xml:space="preserve">: </w:t>
      </w:r>
      <w:r w:rsidR="00614E8F" w:rsidRPr="00593B05">
        <w:rPr>
          <w:rFonts w:asciiTheme="minorHAnsi" w:eastAsia="Calibri" w:hAnsiTheme="minorHAnsi" w:cstheme="minorHAnsi"/>
        </w:rPr>
        <w:t>Brian</w:t>
      </w:r>
      <w:r w:rsidR="00C043D5">
        <w:rPr>
          <w:rFonts w:asciiTheme="minorHAnsi" w:eastAsia="Calibri" w:hAnsiTheme="minorHAnsi" w:cstheme="minorHAnsi"/>
        </w:rPr>
        <w:t xml:space="preserve"> Kremer, Carol Friesner &amp; Guests</w:t>
      </w:r>
    </w:p>
    <w:p w14:paraId="00000008" w14:textId="12AC5D9D" w:rsidR="00392B10" w:rsidRPr="00593B05" w:rsidRDefault="00AB671B" w:rsidP="00E63BCB">
      <w:pPr>
        <w:rPr>
          <w:rFonts w:asciiTheme="minorHAnsi" w:eastAsia="Calibri" w:hAnsiTheme="minorHAnsi" w:cstheme="minorHAnsi"/>
        </w:rPr>
      </w:pPr>
      <w:r w:rsidRPr="00593B05">
        <w:rPr>
          <w:rFonts w:asciiTheme="minorHAnsi" w:hAnsiTheme="minorHAnsi" w:cstheme="minorHAnsi"/>
        </w:rPr>
        <w:t xml:space="preserve"> </w:t>
      </w:r>
    </w:p>
    <w:p w14:paraId="00000009" w14:textId="0A6A69F9"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Staff</w:t>
      </w:r>
      <w:r w:rsidR="003033FE" w:rsidRPr="00593B05">
        <w:rPr>
          <w:rFonts w:asciiTheme="minorHAnsi" w:eastAsia="Calibri" w:hAnsiTheme="minorHAnsi" w:cstheme="minorHAnsi"/>
          <w:b/>
        </w:rPr>
        <w:t>:</w:t>
      </w:r>
      <w:r w:rsidR="003033FE" w:rsidRPr="00593B05">
        <w:rPr>
          <w:rFonts w:asciiTheme="minorHAnsi" w:eastAsia="Calibri" w:hAnsiTheme="minorHAnsi" w:cstheme="minorHAnsi"/>
        </w:rPr>
        <w:t xml:space="preserve"> Craig</w:t>
      </w:r>
      <w:r w:rsidRPr="00593B05">
        <w:rPr>
          <w:rFonts w:asciiTheme="minorHAnsi" w:eastAsia="Calibri" w:hAnsiTheme="minorHAnsi" w:cstheme="minorHAnsi"/>
        </w:rPr>
        <w:t xml:space="preserve"> Hall, Lee Larriu, </w:t>
      </w:r>
      <w:r w:rsidR="00AD5B7C" w:rsidRPr="00593B05">
        <w:rPr>
          <w:rFonts w:asciiTheme="minorHAnsi" w:eastAsia="Calibri" w:hAnsiTheme="minorHAnsi" w:cstheme="minorHAnsi"/>
        </w:rPr>
        <w:t>Andre Williams</w:t>
      </w:r>
      <w:r w:rsidR="00A9750E" w:rsidRPr="00593B05">
        <w:rPr>
          <w:rFonts w:asciiTheme="minorHAnsi" w:eastAsia="Calibri" w:hAnsiTheme="minorHAnsi" w:cstheme="minorHAnsi"/>
        </w:rPr>
        <w:t xml:space="preserve">, </w:t>
      </w:r>
      <w:r w:rsidR="00077DD0" w:rsidRPr="00593B05">
        <w:rPr>
          <w:rFonts w:asciiTheme="minorHAnsi" w:eastAsia="Calibri" w:hAnsiTheme="minorHAnsi" w:cstheme="minorHAnsi"/>
        </w:rPr>
        <w:t xml:space="preserve">Patricia Jackson, </w:t>
      </w:r>
      <w:r w:rsidR="00C043D5">
        <w:rPr>
          <w:rFonts w:asciiTheme="minorHAnsi" w:eastAsia="Calibri" w:hAnsiTheme="minorHAnsi" w:cstheme="minorHAnsi"/>
        </w:rPr>
        <w:t xml:space="preserve">Jennifer Bertrand, </w:t>
      </w:r>
      <w:r w:rsidR="000E581A" w:rsidRPr="00593B05">
        <w:rPr>
          <w:rFonts w:asciiTheme="minorHAnsi" w:eastAsia="Calibri" w:hAnsiTheme="minorHAnsi" w:cstheme="minorHAnsi"/>
        </w:rPr>
        <w:t>Jackson Crilley</w:t>
      </w:r>
      <w:r w:rsidR="008E7CC9" w:rsidRPr="00593B05">
        <w:rPr>
          <w:rFonts w:asciiTheme="minorHAnsi" w:eastAsia="Calibri" w:hAnsiTheme="minorHAnsi" w:cstheme="minorHAnsi"/>
        </w:rPr>
        <w:t>, Mary Davis</w:t>
      </w:r>
      <w:r w:rsidR="00402552">
        <w:rPr>
          <w:rFonts w:asciiTheme="minorHAnsi" w:eastAsia="Calibri" w:hAnsiTheme="minorHAnsi" w:cstheme="minorHAnsi"/>
        </w:rPr>
        <w:t>, Liz Fancher, Adelia DelTrecco, Kaitlin Stober</w:t>
      </w:r>
    </w:p>
    <w:p w14:paraId="0000000A" w14:textId="77777777" w:rsidR="00392B10" w:rsidRPr="00593B05" w:rsidRDefault="00392B10">
      <w:pPr>
        <w:rPr>
          <w:rFonts w:asciiTheme="minorHAnsi" w:eastAsia="Calibri" w:hAnsiTheme="minorHAnsi" w:cstheme="minorHAnsi"/>
        </w:rPr>
      </w:pPr>
    </w:p>
    <w:p w14:paraId="0000000B" w14:textId="6BC0A8C3" w:rsidR="00392B10" w:rsidRPr="00593B05" w:rsidRDefault="00A264E2">
      <w:pPr>
        <w:rPr>
          <w:rFonts w:asciiTheme="minorHAnsi" w:eastAsia="Calibri" w:hAnsiTheme="minorHAnsi" w:cstheme="minorHAnsi"/>
        </w:rPr>
      </w:pPr>
      <w:bookmarkStart w:id="0" w:name="_heading=h.gjdgxs" w:colFirst="0" w:colLast="0"/>
      <w:bookmarkEnd w:id="0"/>
      <w:r w:rsidRPr="00593B05">
        <w:rPr>
          <w:rFonts w:asciiTheme="minorHAnsi" w:eastAsia="Calibri" w:hAnsiTheme="minorHAnsi" w:cstheme="minorHAnsi"/>
        </w:rPr>
        <w:t>Raquel Quezada</w:t>
      </w:r>
      <w:r w:rsidR="00AC142B" w:rsidRPr="00593B05">
        <w:rPr>
          <w:rFonts w:asciiTheme="minorHAnsi" w:eastAsia="Calibri" w:hAnsiTheme="minorHAnsi" w:cstheme="minorHAnsi"/>
        </w:rPr>
        <w:t>, Chairperson,</w:t>
      </w:r>
      <w:r w:rsidRPr="00593B05">
        <w:rPr>
          <w:rFonts w:asciiTheme="minorHAnsi" w:eastAsia="Calibri" w:hAnsiTheme="minorHAnsi" w:cstheme="minorHAnsi"/>
        </w:rPr>
        <w:t xml:space="preserve"> </w:t>
      </w:r>
      <w:r w:rsidR="00E41A69" w:rsidRPr="00593B05">
        <w:rPr>
          <w:rFonts w:asciiTheme="minorHAnsi" w:eastAsia="Calibri" w:hAnsiTheme="minorHAnsi" w:cstheme="minorHAnsi"/>
        </w:rPr>
        <w:t>convened the meeting at</w:t>
      </w:r>
      <w:r w:rsidR="00551E92" w:rsidRPr="00593B05">
        <w:rPr>
          <w:rFonts w:asciiTheme="minorHAnsi" w:eastAsia="Calibri" w:hAnsiTheme="minorHAnsi" w:cstheme="minorHAnsi"/>
        </w:rPr>
        <w:t xml:space="preserve"> </w:t>
      </w:r>
      <w:r w:rsidR="000A077C" w:rsidRPr="00593B05">
        <w:rPr>
          <w:rFonts w:asciiTheme="minorHAnsi" w:eastAsia="Calibri" w:hAnsiTheme="minorHAnsi" w:cstheme="minorHAnsi"/>
        </w:rPr>
        <w:t>6:0</w:t>
      </w:r>
      <w:r w:rsidR="00AC74A1">
        <w:rPr>
          <w:rFonts w:asciiTheme="minorHAnsi" w:eastAsia="Calibri" w:hAnsiTheme="minorHAnsi" w:cstheme="minorHAnsi"/>
        </w:rPr>
        <w:t>2</w:t>
      </w:r>
      <w:r w:rsidR="00F514B5" w:rsidRPr="00593B05">
        <w:rPr>
          <w:rFonts w:asciiTheme="minorHAnsi" w:eastAsia="Calibri" w:hAnsiTheme="minorHAnsi" w:cstheme="minorHAnsi"/>
        </w:rPr>
        <w:t xml:space="preserve"> </w:t>
      </w:r>
      <w:r w:rsidR="000A077C" w:rsidRPr="00593B05">
        <w:rPr>
          <w:rFonts w:asciiTheme="minorHAnsi" w:eastAsia="Calibri" w:hAnsiTheme="minorHAnsi" w:cstheme="minorHAnsi"/>
        </w:rPr>
        <w:t>pm</w:t>
      </w:r>
      <w:r w:rsidR="00E41A69" w:rsidRPr="00593B05">
        <w:rPr>
          <w:rFonts w:asciiTheme="minorHAnsi" w:eastAsia="Calibri" w:hAnsiTheme="minorHAnsi" w:cstheme="minorHAnsi"/>
        </w:rPr>
        <w:t xml:space="preserve">, welcoming </w:t>
      </w:r>
      <w:r w:rsidRPr="00593B05">
        <w:rPr>
          <w:rFonts w:asciiTheme="minorHAnsi" w:eastAsia="Calibri" w:hAnsiTheme="minorHAnsi" w:cstheme="minorHAnsi"/>
        </w:rPr>
        <w:t>everyone</w:t>
      </w:r>
      <w:r w:rsidR="00E41A69" w:rsidRPr="00593B05">
        <w:rPr>
          <w:rFonts w:asciiTheme="minorHAnsi" w:eastAsia="Calibri" w:hAnsiTheme="minorHAnsi" w:cstheme="minorHAnsi"/>
        </w:rPr>
        <w:t xml:space="preserve">. </w:t>
      </w:r>
    </w:p>
    <w:p w14:paraId="0000000C" w14:textId="77777777" w:rsidR="00392B10" w:rsidRPr="00593B05" w:rsidRDefault="00392B10">
      <w:pPr>
        <w:rPr>
          <w:rFonts w:asciiTheme="minorHAnsi" w:eastAsia="Calibri" w:hAnsiTheme="minorHAnsi" w:cstheme="minorHAnsi"/>
        </w:rPr>
      </w:pPr>
    </w:p>
    <w:p w14:paraId="0000000D" w14:textId="77777777" w:rsidR="00392B10" w:rsidRPr="00593B05" w:rsidRDefault="00E41A69">
      <w:pPr>
        <w:rPr>
          <w:rFonts w:asciiTheme="minorHAnsi" w:eastAsia="Calibri" w:hAnsiTheme="minorHAnsi" w:cstheme="minorHAnsi"/>
        </w:rPr>
      </w:pPr>
      <w:r w:rsidRPr="00593B05">
        <w:rPr>
          <w:rFonts w:asciiTheme="minorHAnsi" w:eastAsia="Calibri" w:hAnsiTheme="minorHAnsi" w:cstheme="minorHAnsi"/>
          <w:b/>
        </w:rPr>
        <w:t xml:space="preserve">1. Acceptance of the Agenda:  </w:t>
      </w:r>
      <w:r w:rsidRPr="00593B05">
        <w:rPr>
          <w:rFonts w:asciiTheme="minorHAnsi" w:eastAsia="Calibri" w:hAnsiTheme="minorHAnsi" w:cstheme="minorHAnsi"/>
        </w:rPr>
        <w:t>Motion to accept passed unanimously</w:t>
      </w:r>
      <w:r w:rsidRPr="00593B05">
        <w:rPr>
          <w:rFonts w:asciiTheme="minorHAnsi" w:eastAsia="Calibri" w:hAnsiTheme="minorHAnsi" w:cstheme="minorHAnsi"/>
          <w:b/>
        </w:rPr>
        <w:t>.</w:t>
      </w:r>
    </w:p>
    <w:p w14:paraId="0000000E" w14:textId="0EBBFCD0" w:rsidR="00392B10" w:rsidRPr="00593B05" w:rsidRDefault="00E41A69" w:rsidP="008605E7">
      <w:pPr>
        <w:ind w:firstLine="720"/>
        <w:rPr>
          <w:rFonts w:asciiTheme="minorHAnsi" w:eastAsia="Calibri" w:hAnsiTheme="minorHAnsi" w:cstheme="minorHAnsi"/>
        </w:rPr>
      </w:pPr>
      <w:r w:rsidRPr="00593B05">
        <w:rPr>
          <w:rFonts w:asciiTheme="minorHAnsi" w:eastAsia="Calibri" w:hAnsiTheme="minorHAnsi" w:cstheme="minorHAnsi"/>
          <w:u w:val="single"/>
        </w:rPr>
        <w:t>First</w:t>
      </w:r>
      <w:r w:rsidRPr="00593B05">
        <w:rPr>
          <w:rFonts w:asciiTheme="minorHAnsi" w:eastAsia="Calibri" w:hAnsiTheme="minorHAnsi" w:cstheme="minorHAnsi"/>
        </w:rPr>
        <w:t>:</w:t>
      </w:r>
      <w:r w:rsidR="00235FEA" w:rsidRPr="00593B05">
        <w:rPr>
          <w:rFonts w:asciiTheme="minorHAnsi" w:eastAsia="Calibri" w:hAnsiTheme="minorHAnsi" w:cstheme="minorHAnsi"/>
        </w:rPr>
        <w:t xml:space="preserve">  </w:t>
      </w:r>
      <w:r w:rsidR="00820365">
        <w:rPr>
          <w:rFonts w:asciiTheme="minorHAnsi" w:eastAsia="Calibri" w:hAnsiTheme="minorHAnsi" w:cstheme="minorHAnsi"/>
        </w:rPr>
        <w:t>Sandra Heller</w:t>
      </w:r>
      <w:r w:rsidR="00EE0F44">
        <w:rPr>
          <w:rFonts w:asciiTheme="minorHAnsi" w:eastAsia="Calibri" w:hAnsiTheme="minorHAnsi" w:cstheme="minorHAnsi"/>
        </w:rPr>
        <w:tab/>
      </w:r>
      <w:r w:rsidR="00EE0F44">
        <w:rPr>
          <w:rFonts w:asciiTheme="minorHAnsi" w:eastAsia="Calibri" w:hAnsiTheme="minorHAnsi" w:cstheme="minorHAnsi"/>
        </w:rPr>
        <w:tab/>
      </w:r>
      <w:r w:rsidRPr="00593B05">
        <w:rPr>
          <w:rFonts w:asciiTheme="minorHAnsi" w:eastAsia="Calibri" w:hAnsiTheme="minorHAnsi" w:cstheme="minorHAnsi"/>
          <w:u w:val="single"/>
        </w:rPr>
        <w:t>Second</w:t>
      </w:r>
      <w:r w:rsidRPr="00593B05">
        <w:rPr>
          <w:rFonts w:asciiTheme="minorHAnsi" w:eastAsia="Calibri" w:hAnsiTheme="minorHAnsi" w:cstheme="minorHAnsi"/>
        </w:rPr>
        <w:t xml:space="preserve">: </w:t>
      </w:r>
      <w:r w:rsidR="00614E8F">
        <w:rPr>
          <w:rFonts w:asciiTheme="minorHAnsi" w:eastAsia="Calibri" w:hAnsiTheme="minorHAnsi" w:cstheme="minorHAnsi"/>
        </w:rPr>
        <w:t>Cody Rooney</w:t>
      </w:r>
      <w:r w:rsidR="00235FEA" w:rsidRPr="00593B05">
        <w:rPr>
          <w:rFonts w:asciiTheme="minorHAnsi" w:eastAsia="Calibri" w:hAnsiTheme="minorHAnsi" w:cstheme="minorHAnsi"/>
        </w:rPr>
        <w:t xml:space="preserve"> </w:t>
      </w:r>
    </w:p>
    <w:p w14:paraId="1D2A31BA" w14:textId="77777777" w:rsidR="00E264C6" w:rsidRPr="00593B05" w:rsidRDefault="00E264C6" w:rsidP="00E264C6">
      <w:pPr>
        <w:rPr>
          <w:rFonts w:asciiTheme="minorHAnsi" w:eastAsia="Calibri" w:hAnsiTheme="minorHAnsi" w:cstheme="minorHAnsi"/>
        </w:rPr>
      </w:pPr>
      <w:r w:rsidRPr="00593B05">
        <w:rPr>
          <w:rFonts w:asciiTheme="minorHAnsi" w:eastAsia="Calibri" w:hAnsiTheme="minorHAnsi" w:cstheme="minorHAnsi"/>
        </w:rPr>
        <w:t xml:space="preserve">     </w:t>
      </w:r>
    </w:p>
    <w:p w14:paraId="17EF3396" w14:textId="70F16EF7" w:rsidR="00E264C6" w:rsidRPr="00593B05" w:rsidRDefault="00E264C6" w:rsidP="00E264C6">
      <w:pPr>
        <w:rPr>
          <w:rFonts w:asciiTheme="minorHAnsi" w:eastAsia="Calibri" w:hAnsiTheme="minorHAnsi" w:cstheme="minorHAnsi"/>
        </w:rPr>
      </w:pPr>
      <w:r w:rsidRPr="00593B05">
        <w:rPr>
          <w:rFonts w:asciiTheme="minorHAnsi" w:eastAsia="Calibri" w:hAnsiTheme="minorHAnsi" w:cstheme="minorHAnsi"/>
        </w:rPr>
        <w:t>Voting Poll Results: Passed</w:t>
      </w:r>
    </w:p>
    <w:p w14:paraId="0083870B" w14:textId="3245CA97" w:rsidR="007118F4" w:rsidRPr="00593B05" w:rsidRDefault="00EC3955" w:rsidP="008605E7">
      <w:pPr>
        <w:ind w:firstLine="720"/>
        <w:rPr>
          <w:rFonts w:asciiTheme="minorHAnsi" w:eastAsia="Calibri" w:hAnsiTheme="minorHAnsi" w:cstheme="minorHAnsi"/>
        </w:rPr>
      </w:pPr>
      <w:r>
        <w:rPr>
          <w:rFonts w:asciiTheme="minorHAnsi" w:eastAsia="Calibri" w:hAnsiTheme="minorHAnsi" w:cstheme="minorHAnsi"/>
        </w:rPr>
        <w:t xml:space="preserve"> </w:t>
      </w:r>
    </w:p>
    <w:p w14:paraId="18F7928A" w14:textId="25940334" w:rsidR="009D3919" w:rsidRPr="00593B05" w:rsidRDefault="00E264C6" w:rsidP="009D3919">
      <w:pPr>
        <w:rPr>
          <w:rFonts w:asciiTheme="minorHAnsi" w:eastAsia="Calibri" w:hAnsiTheme="minorHAnsi" w:cstheme="minorHAnsi"/>
        </w:rPr>
      </w:pPr>
      <w:r w:rsidRPr="00593B05">
        <w:rPr>
          <w:rFonts w:asciiTheme="minorHAnsi" w:eastAsia="Calibri" w:hAnsiTheme="minorHAnsi" w:cstheme="minorHAnsi"/>
          <w:b/>
        </w:rPr>
        <w:t>2</w:t>
      </w:r>
      <w:r w:rsidR="00614E8F" w:rsidRPr="00593B05">
        <w:rPr>
          <w:rFonts w:asciiTheme="minorHAnsi" w:eastAsia="Calibri" w:hAnsiTheme="minorHAnsi" w:cstheme="minorHAnsi"/>
          <w:b/>
        </w:rPr>
        <w:t>. Approval</w:t>
      </w:r>
      <w:r w:rsidR="00261244" w:rsidRPr="00593B05">
        <w:rPr>
          <w:rFonts w:asciiTheme="minorHAnsi" w:eastAsia="Calibri" w:hAnsiTheme="minorHAnsi" w:cstheme="minorHAnsi"/>
          <w:b/>
        </w:rPr>
        <w:t xml:space="preserve"> of</w:t>
      </w:r>
      <w:r w:rsidR="00A264E2" w:rsidRPr="00593B05">
        <w:rPr>
          <w:rFonts w:asciiTheme="minorHAnsi" w:eastAsia="Calibri" w:hAnsiTheme="minorHAnsi" w:cstheme="minorHAnsi"/>
          <w:b/>
        </w:rPr>
        <w:t xml:space="preserve"> </w:t>
      </w:r>
      <w:r w:rsidR="00C043D5">
        <w:rPr>
          <w:rFonts w:asciiTheme="minorHAnsi" w:eastAsia="Calibri" w:hAnsiTheme="minorHAnsi" w:cstheme="minorHAnsi"/>
          <w:b/>
        </w:rPr>
        <w:t>September</w:t>
      </w:r>
      <w:r w:rsidR="00AC74A1">
        <w:rPr>
          <w:rFonts w:asciiTheme="minorHAnsi" w:eastAsia="Calibri" w:hAnsiTheme="minorHAnsi" w:cstheme="minorHAnsi"/>
          <w:b/>
        </w:rPr>
        <w:t xml:space="preserve"> Meeting</w:t>
      </w:r>
      <w:r w:rsidR="00261244" w:rsidRPr="00593B05">
        <w:rPr>
          <w:rFonts w:asciiTheme="minorHAnsi" w:eastAsia="Calibri" w:hAnsiTheme="minorHAnsi" w:cstheme="minorHAnsi"/>
          <w:b/>
        </w:rPr>
        <w:t xml:space="preserve"> Minutes</w:t>
      </w:r>
      <w:r w:rsidR="00614E8F" w:rsidRPr="00593B05">
        <w:rPr>
          <w:rFonts w:asciiTheme="minorHAnsi" w:eastAsia="Calibri" w:hAnsiTheme="minorHAnsi" w:cstheme="minorHAnsi"/>
          <w:b/>
        </w:rPr>
        <w:t>: Motion</w:t>
      </w:r>
      <w:r w:rsidR="00261244" w:rsidRPr="00593B05">
        <w:rPr>
          <w:rFonts w:asciiTheme="minorHAnsi" w:eastAsia="Calibri" w:hAnsiTheme="minorHAnsi" w:cstheme="minorHAnsi"/>
        </w:rPr>
        <w:t xml:space="preserve"> to approve passed </w:t>
      </w:r>
      <w:r w:rsidR="009D3919" w:rsidRPr="00593B05">
        <w:rPr>
          <w:rFonts w:asciiTheme="minorHAnsi" w:eastAsia="Calibri" w:hAnsiTheme="minorHAnsi" w:cstheme="minorHAnsi"/>
        </w:rPr>
        <w:t>unanimously</w:t>
      </w:r>
      <w:r w:rsidR="009D3919" w:rsidRPr="00593B05">
        <w:rPr>
          <w:rFonts w:asciiTheme="minorHAnsi" w:eastAsia="Calibri" w:hAnsiTheme="minorHAnsi" w:cstheme="minorHAnsi"/>
          <w:b/>
        </w:rPr>
        <w:t>.</w:t>
      </w:r>
    </w:p>
    <w:p w14:paraId="495F5130" w14:textId="724CA64D" w:rsidR="00261244" w:rsidRPr="00593B05" w:rsidRDefault="009D3919" w:rsidP="00261244">
      <w:pPr>
        <w:rPr>
          <w:rFonts w:asciiTheme="minorHAnsi" w:eastAsia="Calibri" w:hAnsiTheme="minorHAnsi" w:cstheme="minorHAnsi"/>
        </w:rPr>
      </w:pPr>
      <w:r w:rsidRPr="00593B05">
        <w:rPr>
          <w:rFonts w:asciiTheme="minorHAnsi" w:eastAsia="Calibri" w:hAnsiTheme="minorHAnsi" w:cstheme="minorHAnsi"/>
        </w:rPr>
        <w:tab/>
      </w:r>
      <w:r w:rsidRPr="00593B05">
        <w:rPr>
          <w:rFonts w:asciiTheme="minorHAnsi" w:eastAsia="Calibri" w:hAnsiTheme="minorHAnsi" w:cstheme="minorHAnsi"/>
          <w:u w:val="single"/>
        </w:rPr>
        <w:t>First:</w:t>
      </w:r>
      <w:r w:rsidRPr="00593B05">
        <w:rPr>
          <w:rFonts w:asciiTheme="minorHAnsi" w:eastAsia="Calibri" w:hAnsiTheme="minorHAnsi" w:cstheme="minorHAnsi"/>
        </w:rPr>
        <w:t xml:space="preserve">  </w:t>
      </w:r>
      <w:r w:rsidR="00614E8F">
        <w:rPr>
          <w:rFonts w:asciiTheme="minorHAnsi" w:eastAsia="Calibri" w:hAnsiTheme="minorHAnsi" w:cstheme="minorHAnsi"/>
        </w:rPr>
        <w:t>Sandra Heller</w:t>
      </w:r>
      <w:r w:rsidR="00614E8F">
        <w:rPr>
          <w:rFonts w:asciiTheme="minorHAnsi" w:eastAsia="Calibri" w:hAnsiTheme="minorHAnsi" w:cstheme="minorHAnsi"/>
        </w:rPr>
        <w:tab/>
      </w:r>
      <w:r w:rsidR="00E264C6" w:rsidRPr="00593B05">
        <w:rPr>
          <w:rFonts w:asciiTheme="minorHAnsi" w:eastAsia="Calibri" w:hAnsiTheme="minorHAnsi" w:cstheme="minorHAnsi"/>
        </w:rPr>
        <w:t xml:space="preserve"> </w:t>
      </w:r>
      <w:r w:rsidRPr="00593B05">
        <w:rPr>
          <w:rFonts w:asciiTheme="minorHAnsi" w:eastAsia="Calibri" w:hAnsiTheme="minorHAnsi" w:cstheme="minorHAnsi"/>
        </w:rPr>
        <w:tab/>
      </w:r>
      <w:r w:rsidRPr="00593B05">
        <w:rPr>
          <w:rFonts w:asciiTheme="minorHAnsi" w:eastAsia="Calibri" w:hAnsiTheme="minorHAnsi" w:cstheme="minorHAnsi"/>
          <w:u w:val="single"/>
        </w:rPr>
        <w:t>Second</w:t>
      </w:r>
      <w:r w:rsidR="003B23C6" w:rsidRPr="00593B05">
        <w:rPr>
          <w:rFonts w:asciiTheme="minorHAnsi" w:eastAsia="Calibri" w:hAnsiTheme="minorHAnsi" w:cstheme="minorHAnsi"/>
          <w:u w:val="single"/>
        </w:rPr>
        <w:t>:</w:t>
      </w:r>
      <w:r w:rsidR="003B23C6" w:rsidRPr="00593B05">
        <w:rPr>
          <w:rFonts w:asciiTheme="minorHAnsi" w:eastAsia="Calibri" w:hAnsiTheme="minorHAnsi" w:cstheme="minorHAnsi"/>
        </w:rPr>
        <w:t xml:space="preserve"> Cody</w:t>
      </w:r>
      <w:r w:rsidR="00614E8F">
        <w:rPr>
          <w:rFonts w:asciiTheme="minorHAnsi" w:eastAsia="Calibri" w:hAnsiTheme="minorHAnsi" w:cstheme="minorHAnsi"/>
        </w:rPr>
        <w:t xml:space="preserve"> Rooney</w:t>
      </w:r>
      <w:r w:rsidR="00A264E2" w:rsidRPr="00593B05">
        <w:rPr>
          <w:rFonts w:asciiTheme="minorHAnsi" w:eastAsia="Calibri" w:hAnsiTheme="minorHAnsi" w:cstheme="minorHAnsi"/>
        </w:rPr>
        <w:t xml:space="preserve"> </w:t>
      </w:r>
    </w:p>
    <w:p w14:paraId="38FAF7AB" w14:textId="0EFC382F" w:rsidR="00053C63" w:rsidRPr="00593B05" w:rsidRDefault="00053C63" w:rsidP="00261244">
      <w:pPr>
        <w:rPr>
          <w:rFonts w:asciiTheme="minorHAnsi" w:eastAsia="Calibri" w:hAnsiTheme="minorHAnsi" w:cstheme="minorHAnsi"/>
        </w:rPr>
      </w:pPr>
    </w:p>
    <w:p w14:paraId="1C4EB267" w14:textId="77777777" w:rsidR="00053C63" w:rsidRPr="00593B05" w:rsidRDefault="00053C63" w:rsidP="00053C63">
      <w:pPr>
        <w:rPr>
          <w:rFonts w:asciiTheme="minorHAnsi" w:eastAsia="Calibri" w:hAnsiTheme="minorHAnsi" w:cstheme="minorHAnsi"/>
        </w:rPr>
      </w:pPr>
      <w:r w:rsidRPr="00593B05">
        <w:rPr>
          <w:rFonts w:asciiTheme="minorHAnsi" w:eastAsia="Calibri" w:hAnsiTheme="minorHAnsi" w:cstheme="minorHAnsi"/>
        </w:rPr>
        <w:t>Voting Poll Results: Passed</w:t>
      </w:r>
    </w:p>
    <w:p w14:paraId="2207DD2B" w14:textId="22BC6F00" w:rsidR="00261244" w:rsidRPr="00593B05" w:rsidRDefault="00261244" w:rsidP="00261244">
      <w:pPr>
        <w:rPr>
          <w:rFonts w:asciiTheme="minorHAnsi" w:eastAsia="Calibri" w:hAnsiTheme="minorHAnsi" w:cstheme="minorHAnsi"/>
        </w:rPr>
      </w:pPr>
    </w:p>
    <w:p w14:paraId="631159EB" w14:textId="74023104" w:rsidR="00551E92" w:rsidRDefault="00E264C6">
      <w:pPr>
        <w:rPr>
          <w:rFonts w:asciiTheme="minorHAnsi" w:eastAsia="Calibri" w:hAnsiTheme="minorHAnsi" w:cstheme="minorHAnsi"/>
          <w:b/>
        </w:rPr>
      </w:pPr>
      <w:r w:rsidRPr="00593B05">
        <w:rPr>
          <w:rFonts w:asciiTheme="minorHAnsi" w:eastAsia="Calibri" w:hAnsiTheme="minorHAnsi" w:cstheme="minorHAnsi"/>
        </w:rPr>
        <w:t>3</w:t>
      </w:r>
      <w:r w:rsidR="00261244" w:rsidRPr="00593B05">
        <w:rPr>
          <w:rFonts w:asciiTheme="minorHAnsi" w:eastAsia="Calibri" w:hAnsiTheme="minorHAnsi" w:cstheme="minorHAnsi"/>
        </w:rPr>
        <w:t xml:space="preserve">.  </w:t>
      </w:r>
      <w:r w:rsidR="00551E92" w:rsidRPr="00593B05">
        <w:rPr>
          <w:rFonts w:asciiTheme="minorHAnsi" w:eastAsia="Calibri" w:hAnsiTheme="minorHAnsi" w:cstheme="minorHAnsi"/>
          <w:b/>
        </w:rPr>
        <w:t xml:space="preserve">Updates from </w:t>
      </w:r>
      <w:r w:rsidR="00CA33BA" w:rsidRPr="00593B05">
        <w:rPr>
          <w:rFonts w:asciiTheme="minorHAnsi" w:eastAsia="Calibri" w:hAnsiTheme="minorHAnsi" w:cstheme="minorHAnsi"/>
          <w:b/>
        </w:rPr>
        <w:t>the</w:t>
      </w:r>
      <w:r w:rsidR="009D3919" w:rsidRPr="00593B05">
        <w:rPr>
          <w:rFonts w:asciiTheme="minorHAnsi" w:eastAsia="Calibri" w:hAnsiTheme="minorHAnsi" w:cstheme="minorHAnsi"/>
          <w:b/>
        </w:rPr>
        <w:t xml:space="preserve"> </w:t>
      </w:r>
      <w:r w:rsidR="00551E92" w:rsidRPr="00593B05">
        <w:rPr>
          <w:rFonts w:asciiTheme="minorHAnsi" w:eastAsia="Calibri" w:hAnsiTheme="minorHAnsi" w:cstheme="minorHAnsi"/>
          <w:b/>
        </w:rPr>
        <w:t xml:space="preserve">Chairperson, </w:t>
      </w:r>
      <w:r w:rsidR="00A264E2" w:rsidRPr="00593B05">
        <w:rPr>
          <w:rFonts w:asciiTheme="minorHAnsi" w:eastAsia="Calibri" w:hAnsiTheme="minorHAnsi" w:cstheme="minorHAnsi"/>
          <w:b/>
        </w:rPr>
        <w:t>Raquel Quezada</w:t>
      </w:r>
      <w:r w:rsidR="00B0499F" w:rsidRPr="00593B05">
        <w:rPr>
          <w:rFonts w:asciiTheme="minorHAnsi" w:eastAsia="Calibri" w:hAnsiTheme="minorHAnsi" w:cstheme="minorHAnsi"/>
          <w:b/>
        </w:rPr>
        <w:t>, Chairperson</w:t>
      </w:r>
    </w:p>
    <w:p w14:paraId="210D13D4" w14:textId="3C5FEDDF" w:rsidR="003B23C6" w:rsidRPr="00B153BC" w:rsidRDefault="003B23C6" w:rsidP="00B153BC">
      <w:pPr>
        <w:tabs>
          <w:tab w:val="num" w:pos="720"/>
        </w:tabs>
        <w:rPr>
          <w:rFonts w:asciiTheme="minorHAnsi" w:hAnsiTheme="minorHAnsi" w:cstheme="minorHAnsi"/>
        </w:rPr>
      </w:pPr>
      <w:r w:rsidRPr="00B153BC">
        <w:rPr>
          <w:rFonts w:asciiTheme="minorHAnsi" w:hAnsiTheme="minorHAnsi" w:cstheme="minorHAnsi"/>
        </w:rPr>
        <w:t xml:space="preserve">Raquel welcomed our new Council Members: Austin Carr, Tatiana Thomas and Amber </w:t>
      </w:r>
      <w:proofErr w:type="spellStart"/>
      <w:r w:rsidRPr="00B153BC">
        <w:rPr>
          <w:rFonts w:asciiTheme="minorHAnsi" w:hAnsiTheme="minorHAnsi" w:cstheme="minorHAnsi"/>
        </w:rPr>
        <w:t>Pattell</w:t>
      </w:r>
      <w:proofErr w:type="spellEnd"/>
      <w:r w:rsidR="00B153BC" w:rsidRPr="00B153BC">
        <w:rPr>
          <w:rFonts w:asciiTheme="minorHAnsi" w:hAnsiTheme="minorHAnsi" w:cstheme="minorHAnsi"/>
        </w:rPr>
        <w:t xml:space="preserve"> and our new </w:t>
      </w:r>
      <w:r w:rsidRPr="00B153BC">
        <w:rPr>
          <w:rFonts w:asciiTheme="minorHAnsi" w:hAnsiTheme="minorHAnsi" w:cstheme="minorHAnsi"/>
        </w:rPr>
        <w:t xml:space="preserve">Developmental Disabilities Service (DDS) representative Tim Cahill. </w:t>
      </w:r>
      <w:r w:rsidR="00B153BC" w:rsidRPr="00B153BC">
        <w:rPr>
          <w:rFonts w:asciiTheme="minorHAnsi" w:hAnsiTheme="minorHAnsi" w:cstheme="minorHAnsi"/>
        </w:rPr>
        <w:t xml:space="preserve">She also </w:t>
      </w:r>
      <w:r w:rsidRPr="00B153BC">
        <w:rPr>
          <w:rFonts w:asciiTheme="minorHAnsi" w:hAnsiTheme="minorHAnsi" w:cstheme="minorHAnsi"/>
        </w:rPr>
        <w:t>welcome</w:t>
      </w:r>
      <w:r w:rsidR="00B153BC" w:rsidRPr="00B153BC">
        <w:rPr>
          <w:rFonts w:asciiTheme="minorHAnsi" w:hAnsiTheme="minorHAnsi" w:cstheme="minorHAnsi"/>
        </w:rPr>
        <w:t>d</w:t>
      </w:r>
      <w:r w:rsidRPr="00B153BC">
        <w:rPr>
          <w:rFonts w:asciiTheme="minorHAnsi" w:hAnsiTheme="minorHAnsi" w:cstheme="minorHAnsi"/>
        </w:rPr>
        <w:t xml:space="preserve"> our guests: Brian Kremer, Carol Friesner and their guests from Mass Advocates Standing Strong, our grantee, who will be presenting tonight.</w:t>
      </w:r>
    </w:p>
    <w:p w14:paraId="6564059B" w14:textId="77777777" w:rsidR="00B153BC" w:rsidRPr="00B153BC" w:rsidRDefault="00B153BC" w:rsidP="00B153BC">
      <w:pPr>
        <w:tabs>
          <w:tab w:val="num" w:pos="720"/>
        </w:tabs>
        <w:rPr>
          <w:rFonts w:asciiTheme="minorHAnsi" w:hAnsiTheme="minorHAnsi" w:cstheme="minorHAnsi"/>
        </w:rPr>
      </w:pPr>
    </w:p>
    <w:p w14:paraId="2FA875A4" w14:textId="64BD8C9C" w:rsidR="00B153BC" w:rsidRPr="00B153BC" w:rsidRDefault="00B153BC" w:rsidP="00B153BC">
      <w:pPr>
        <w:rPr>
          <w:rFonts w:asciiTheme="minorHAnsi" w:eastAsia="Arial" w:hAnsiTheme="minorHAnsi" w:cstheme="minorHAnsi"/>
        </w:rPr>
      </w:pPr>
      <w:r w:rsidRPr="00B153BC">
        <w:rPr>
          <w:rFonts w:asciiTheme="minorHAnsi" w:hAnsiTheme="minorHAnsi" w:cstheme="minorHAnsi"/>
        </w:rPr>
        <w:t xml:space="preserve">Raquel recognized Dusya </w:t>
      </w:r>
      <w:proofErr w:type="spellStart"/>
      <w:r w:rsidRPr="00B153BC">
        <w:rPr>
          <w:rFonts w:asciiTheme="minorHAnsi" w:hAnsiTheme="minorHAnsi" w:cstheme="minorHAnsi"/>
        </w:rPr>
        <w:t>Lyubovskaya</w:t>
      </w:r>
      <w:proofErr w:type="spellEnd"/>
      <w:r w:rsidRPr="00B153BC">
        <w:rPr>
          <w:rFonts w:asciiTheme="minorHAnsi" w:hAnsiTheme="minorHAnsi" w:cstheme="minorHAnsi"/>
        </w:rPr>
        <w:t xml:space="preserve">, who has been a Council member for well over 6 years.  Dusya’s term has expired, and her replacement was finally appointed.  Dusya could not be here tonight, but we want to thank her for her years of exceptional dedication to our Council and we have mailed her certificate of appreciation and her award.  In addition, our MOD representative, </w:t>
      </w:r>
      <w:r w:rsidRPr="00B153BC">
        <w:rPr>
          <w:rFonts w:asciiTheme="minorHAnsi" w:eastAsia="Arial" w:hAnsiTheme="minorHAnsi" w:cstheme="minorHAnsi"/>
        </w:rPr>
        <w:t>Mary Mahon McCauley, if retiring in February, 2025.  Mary, thank you for all you have done for people with intellectual and developmental disabilities.  We wish you all the best and happy retirement!</w:t>
      </w:r>
    </w:p>
    <w:p w14:paraId="04D10144" w14:textId="77777777" w:rsidR="00B153BC" w:rsidRPr="008809E4" w:rsidRDefault="00B153BC" w:rsidP="003B23C6">
      <w:pPr>
        <w:tabs>
          <w:tab w:val="num" w:pos="720"/>
        </w:tabs>
        <w:rPr>
          <w:rFonts w:ascii="Arial" w:hAnsi="Arial" w:cs="Arial"/>
        </w:rPr>
      </w:pPr>
    </w:p>
    <w:p w14:paraId="2D2D76E6" w14:textId="77777777" w:rsidR="00AC13A2" w:rsidRPr="00593B05" w:rsidRDefault="00AC13A2">
      <w:pPr>
        <w:rPr>
          <w:rFonts w:asciiTheme="minorHAnsi" w:eastAsia="Calibri" w:hAnsiTheme="minorHAnsi" w:cstheme="minorHAnsi"/>
          <w:b/>
        </w:rPr>
      </w:pPr>
    </w:p>
    <w:p w14:paraId="6FFD173F" w14:textId="69333429" w:rsidR="00AC142B" w:rsidRDefault="00AC142B" w:rsidP="00AC142B">
      <w:pPr>
        <w:rPr>
          <w:rFonts w:asciiTheme="minorHAnsi" w:hAnsiTheme="minorHAnsi" w:cstheme="minorHAnsi"/>
        </w:rPr>
      </w:pPr>
      <w:r w:rsidRPr="00593B05">
        <w:rPr>
          <w:rFonts w:asciiTheme="minorHAnsi" w:hAnsiTheme="minorHAnsi" w:cstheme="minorHAnsi"/>
        </w:rPr>
        <w:t xml:space="preserve">Raquel shared our upcoming events </w:t>
      </w:r>
      <w:r w:rsidR="00CF18D8">
        <w:rPr>
          <w:rFonts w:asciiTheme="minorHAnsi" w:hAnsiTheme="minorHAnsi" w:cstheme="minorHAnsi"/>
        </w:rPr>
        <w:t xml:space="preserve">in collaboration with MDDC </w:t>
      </w:r>
      <w:r w:rsidRPr="00593B05">
        <w:rPr>
          <w:rFonts w:asciiTheme="minorHAnsi" w:hAnsiTheme="minorHAnsi" w:cstheme="minorHAnsi"/>
        </w:rPr>
        <w:t xml:space="preserve">as follows:  </w:t>
      </w:r>
    </w:p>
    <w:p w14:paraId="59312880" w14:textId="77777777" w:rsidR="00B153BC" w:rsidRPr="00B153BC" w:rsidRDefault="00B153BC" w:rsidP="00B153BC">
      <w:pPr>
        <w:rPr>
          <w:rFonts w:asciiTheme="minorHAnsi" w:hAnsiTheme="minorHAnsi" w:cstheme="minorHAnsi"/>
        </w:rPr>
      </w:pPr>
      <w:r w:rsidRPr="00B153BC">
        <w:rPr>
          <w:rFonts w:asciiTheme="minorHAnsi" w:hAnsiTheme="minorHAnsi" w:cstheme="minorHAnsi"/>
        </w:rPr>
        <w:t>Thursday, March 6</w:t>
      </w:r>
      <w:r w:rsidRPr="00B153BC">
        <w:rPr>
          <w:rFonts w:asciiTheme="minorHAnsi" w:hAnsiTheme="minorHAnsi" w:cstheme="minorHAnsi"/>
          <w:vertAlign w:val="superscript"/>
        </w:rPr>
        <w:t>th</w:t>
      </w:r>
      <w:r w:rsidRPr="00B153BC">
        <w:rPr>
          <w:rFonts w:asciiTheme="minorHAnsi" w:hAnsiTheme="minorHAnsi" w:cstheme="minorHAnsi"/>
        </w:rPr>
        <w:t xml:space="preserve"> - Legislative Reception </w:t>
      </w:r>
    </w:p>
    <w:p w14:paraId="4DEB9BE1" w14:textId="2E35E160" w:rsidR="00B153BC" w:rsidRPr="00B153BC" w:rsidRDefault="00B153BC" w:rsidP="00B153BC">
      <w:pPr>
        <w:rPr>
          <w:rFonts w:asciiTheme="minorHAnsi" w:hAnsiTheme="minorHAnsi" w:cstheme="minorHAnsi"/>
        </w:rPr>
      </w:pPr>
      <w:r w:rsidRPr="00B153BC">
        <w:rPr>
          <w:rFonts w:asciiTheme="minorHAnsi" w:hAnsiTheme="minorHAnsi" w:cstheme="minorHAnsi"/>
        </w:rPr>
        <w:t>Wednesday, March 12</w:t>
      </w:r>
      <w:r w:rsidRPr="00B153BC">
        <w:rPr>
          <w:rFonts w:asciiTheme="minorHAnsi" w:hAnsiTheme="minorHAnsi" w:cstheme="minorHAnsi"/>
          <w:vertAlign w:val="superscript"/>
        </w:rPr>
        <w:t>th</w:t>
      </w:r>
      <w:r w:rsidRPr="00B153BC">
        <w:rPr>
          <w:rFonts w:asciiTheme="minorHAnsi" w:hAnsiTheme="minorHAnsi" w:cstheme="minorHAnsi"/>
        </w:rPr>
        <w:t xml:space="preserve"> MDDC Council Meeting </w:t>
      </w:r>
    </w:p>
    <w:p w14:paraId="62C7D75C" w14:textId="77777777" w:rsidR="00B153BC" w:rsidRPr="00B153BC" w:rsidRDefault="00B153BC" w:rsidP="00B153BC">
      <w:pPr>
        <w:rPr>
          <w:rFonts w:asciiTheme="minorHAnsi" w:hAnsiTheme="minorHAnsi" w:cstheme="minorHAnsi"/>
        </w:rPr>
      </w:pPr>
      <w:r w:rsidRPr="00B153BC">
        <w:rPr>
          <w:rFonts w:asciiTheme="minorHAnsi" w:hAnsiTheme="minorHAnsi" w:cstheme="minorHAnsi"/>
        </w:rPr>
        <w:t>Wednesday, June 11</w:t>
      </w:r>
      <w:r w:rsidRPr="00B153BC">
        <w:rPr>
          <w:rFonts w:asciiTheme="minorHAnsi" w:hAnsiTheme="minorHAnsi" w:cstheme="minorHAnsi"/>
          <w:vertAlign w:val="superscript"/>
        </w:rPr>
        <w:t>th</w:t>
      </w:r>
      <w:r w:rsidRPr="00B153BC">
        <w:rPr>
          <w:rFonts w:asciiTheme="minorHAnsi" w:hAnsiTheme="minorHAnsi" w:cstheme="minorHAnsi"/>
        </w:rPr>
        <w:t xml:space="preserve"> MDDC Council Meeting</w:t>
      </w:r>
    </w:p>
    <w:p w14:paraId="279DCF59" w14:textId="6413DFF0" w:rsidR="00B153BC" w:rsidRPr="00B153BC" w:rsidRDefault="00B153BC" w:rsidP="00B153BC">
      <w:pPr>
        <w:rPr>
          <w:rFonts w:asciiTheme="minorHAnsi" w:hAnsiTheme="minorHAnsi" w:cstheme="minorHAnsi"/>
        </w:rPr>
      </w:pPr>
      <w:r w:rsidRPr="00B153BC">
        <w:rPr>
          <w:rFonts w:asciiTheme="minorHAnsi" w:hAnsiTheme="minorHAnsi" w:cstheme="minorHAnsi"/>
        </w:rPr>
        <w:t>Wednesday, September 10</w:t>
      </w:r>
      <w:r w:rsidRPr="00B153BC">
        <w:rPr>
          <w:rFonts w:asciiTheme="minorHAnsi" w:hAnsiTheme="minorHAnsi" w:cstheme="minorHAnsi"/>
          <w:vertAlign w:val="superscript"/>
        </w:rPr>
        <w:t>th</w:t>
      </w:r>
      <w:r w:rsidRPr="00B153BC">
        <w:rPr>
          <w:rFonts w:asciiTheme="minorHAnsi" w:hAnsiTheme="minorHAnsi" w:cstheme="minorHAnsi"/>
        </w:rPr>
        <w:t xml:space="preserve"> MDDC Council Meeting</w:t>
      </w:r>
    </w:p>
    <w:p w14:paraId="6C284486" w14:textId="6982DFA3" w:rsidR="00B153BC" w:rsidRPr="00B153BC" w:rsidRDefault="00B153BC" w:rsidP="00B153BC">
      <w:pPr>
        <w:rPr>
          <w:rFonts w:asciiTheme="minorHAnsi" w:hAnsiTheme="minorHAnsi" w:cstheme="minorHAnsi"/>
        </w:rPr>
      </w:pPr>
      <w:r w:rsidRPr="00B153BC">
        <w:rPr>
          <w:rFonts w:asciiTheme="minorHAnsi" w:hAnsiTheme="minorHAnsi" w:cstheme="minorHAnsi"/>
        </w:rPr>
        <w:t>Wednesday, December 10</w:t>
      </w:r>
      <w:r w:rsidRPr="00B153BC">
        <w:rPr>
          <w:rFonts w:asciiTheme="minorHAnsi" w:hAnsiTheme="minorHAnsi" w:cstheme="minorHAnsi"/>
          <w:vertAlign w:val="superscript"/>
        </w:rPr>
        <w:t>th</w:t>
      </w:r>
      <w:r w:rsidRPr="00B153BC">
        <w:rPr>
          <w:rFonts w:asciiTheme="minorHAnsi" w:hAnsiTheme="minorHAnsi" w:cstheme="minorHAnsi"/>
        </w:rPr>
        <w:t xml:space="preserve"> MDDC Council Meeting </w:t>
      </w:r>
    </w:p>
    <w:p w14:paraId="17CDBD89" w14:textId="77777777" w:rsidR="00AC13A2" w:rsidRPr="00593B05" w:rsidRDefault="00AC13A2" w:rsidP="00AC142B">
      <w:pPr>
        <w:rPr>
          <w:rFonts w:asciiTheme="minorHAnsi" w:hAnsiTheme="minorHAnsi" w:cstheme="minorHAnsi"/>
        </w:rPr>
      </w:pPr>
    </w:p>
    <w:p w14:paraId="00000013" w14:textId="547CFA19" w:rsidR="00392B10" w:rsidRPr="00593B05" w:rsidRDefault="00763968">
      <w:pPr>
        <w:rPr>
          <w:rFonts w:asciiTheme="minorHAnsi" w:eastAsia="Calibri" w:hAnsiTheme="minorHAnsi" w:cstheme="minorHAnsi"/>
          <w:b/>
        </w:rPr>
      </w:pPr>
      <w:r>
        <w:rPr>
          <w:rFonts w:asciiTheme="minorHAnsi" w:eastAsia="Calibri" w:hAnsiTheme="minorHAnsi" w:cstheme="minorHAnsi"/>
          <w:b/>
        </w:rPr>
        <w:t>4</w:t>
      </w:r>
      <w:r w:rsidR="00B153BC" w:rsidRPr="00593B05">
        <w:rPr>
          <w:rFonts w:asciiTheme="minorHAnsi" w:eastAsia="Calibri" w:hAnsiTheme="minorHAnsi" w:cstheme="minorHAnsi"/>
          <w:b/>
        </w:rPr>
        <w:t>. Committee</w:t>
      </w:r>
      <w:r w:rsidR="00E41A69" w:rsidRPr="00593B05">
        <w:rPr>
          <w:rFonts w:asciiTheme="minorHAnsi" w:eastAsia="Calibri" w:hAnsiTheme="minorHAnsi" w:cstheme="minorHAnsi"/>
          <w:b/>
        </w:rPr>
        <w:t xml:space="preserve"> Reports:</w:t>
      </w:r>
    </w:p>
    <w:p w14:paraId="497FED68" w14:textId="77777777" w:rsidR="00763968" w:rsidRDefault="009D3919" w:rsidP="009D3919">
      <w:pPr>
        <w:rPr>
          <w:rFonts w:asciiTheme="minorHAnsi" w:hAnsiTheme="minorHAnsi" w:cstheme="minorHAnsi"/>
        </w:rPr>
      </w:pPr>
      <w:r w:rsidRPr="00593B05">
        <w:rPr>
          <w:rFonts w:asciiTheme="minorHAnsi" w:hAnsiTheme="minorHAnsi" w:cstheme="minorHAnsi"/>
          <w:b/>
          <w:bCs/>
        </w:rPr>
        <w:t>Executive</w:t>
      </w:r>
      <w:r w:rsidR="003347E0" w:rsidRPr="00593B05">
        <w:rPr>
          <w:rFonts w:asciiTheme="minorHAnsi" w:hAnsiTheme="minorHAnsi" w:cstheme="minorHAnsi"/>
          <w:b/>
          <w:bCs/>
        </w:rPr>
        <w:t xml:space="preserve"> Committee</w:t>
      </w:r>
      <w:r w:rsidRPr="00593B05">
        <w:rPr>
          <w:rFonts w:asciiTheme="minorHAnsi" w:hAnsiTheme="minorHAnsi" w:cstheme="minorHAnsi"/>
          <w:b/>
          <w:bCs/>
        </w:rPr>
        <w:t xml:space="preserve"> </w:t>
      </w:r>
      <w:r w:rsidR="003347E0" w:rsidRPr="00593B05">
        <w:rPr>
          <w:rFonts w:asciiTheme="minorHAnsi" w:hAnsiTheme="minorHAnsi" w:cstheme="minorHAnsi"/>
          <w:b/>
          <w:bCs/>
        </w:rPr>
        <w:t xml:space="preserve">– </w:t>
      </w:r>
      <w:r w:rsidR="00B0499F" w:rsidRPr="00593B05">
        <w:rPr>
          <w:rFonts w:asciiTheme="minorHAnsi" w:hAnsiTheme="minorHAnsi" w:cstheme="minorHAnsi"/>
          <w:b/>
          <w:bCs/>
        </w:rPr>
        <w:t>R</w:t>
      </w:r>
      <w:r w:rsidR="0007162C" w:rsidRPr="00593B05">
        <w:rPr>
          <w:rFonts w:asciiTheme="minorHAnsi" w:hAnsiTheme="minorHAnsi" w:cstheme="minorHAnsi"/>
          <w:b/>
          <w:bCs/>
        </w:rPr>
        <w:t>aquel Quezada</w:t>
      </w:r>
      <w:r w:rsidR="00B0499F" w:rsidRPr="00593B05">
        <w:rPr>
          <w:rFonts w:asciiTheme="minorHAnsi" w:hAnsiTheme="minorHAnsi" w:cstheme="minorHAnsi"/>
          <w:b/>
          <w:bCs/>
        </w:rPr>
        <w:t>, Chairperson</w:t>
      </w:r>
      <w:r w:rsidR="00EB0BE1" w:rsidRPr="00593B05">
        <w:rPr>
          <w:rFonts w:asciiTheme="minorHAnsi" w:hAnsiTheme="minorHAnsi" w:cstheme="minorHAnsi"/>
        </w:rPr>
        <w:t xml:space="preserve">.  </w:t>
      </w:r>
    </w:p>
    <w:p w14:paraId="12CFD099" w14:textId="19C09610" w:rsidR="00E13056" w:rsidRDefault="00E13056" w:rsidP="00E13056">
      <w:pPr>
        <w:rPr>
          <w:rFonts w:asciiTheme="minorHAnsi" w:hAnsiTheme="minorHAnsi" w:cstheme="minorHAnsi"/>
        </w:rPr>
      </w:pPr>
      <w:r>
        <w:rPr>
          <w:rFonts w:asciiTheme="minorHAnsi" w:hAnsiTheme="minorHAnsi" w:cstheme="minorHAnsi"/>
        </w:rPr>
        <w:t xml:space="preserve">Raquel deferred the report to Craig Hall.  </w:t>
      </w:r>
      <w:r w:rsidRPr="00E13056">
        <w:rPr>
          <w:rFonts w:asciiTheme="minorHAnsi" w:hAnsiTheme="minorHAnsi" w:cstheme="minorHAnsi"/>
        </w:rPr>
        <w:t>FY 25 Budget Update – Craig provided an analysis and monitoring of Continuing Resolution that expires December 20</w:t>
      </w:r>
      <w:r w:rsidRPr="00E13056">
        <w:rPr>
          <w:rFonts w:asciiTheme="minorHAnsi" w:hAnsiTheme="minorHAnsi" w:cstheme="minorHAnsi"/>
          <w:vertAlign w:val="superscript"/>
        </w:rPr>
        <w:t>th</w:t>
      </w:r>
      <w:r w:rsidRPr="00E13056">
        <w:rPr>
          <w:rFonts w:asciiTheme="minorHAnsi" w:hAnsiTheme="minorHAnsi" w:cstheme="minorHAnsi"/>
        </w:rPr>
        <w:t xml:space="preserve">. Craig noted that two key pieces of legislation — the Workforce Innovation and Opportunity Act, which funds the bulk of the nation’s work training programs, and the Older Americans Act, which funds a range of services for seniors — could ride on the continuing resolution. Both have </w:t>
      </w:r>
      <w:proofErr w:type="gramStart"/>
      <w:r w:rsidRPr="00E13056">
        <w:rPr>
          <w:rFonts w:asciiTheme="minorHAnsi" w:hAnsiTheme="minorHAnsi" w:cstheme="minorHAnsi"/>
        </w:rPr>
        <w:t>sign</w:t>
      </w:r>
      <w:proofErr w:type="gramEnd"/>
      <w:r w:rsidRPr="00E13056">
        <w:rPr>
          <w:rFonts w:asciiTheme="minorHAnsi" w:hAnsiTheme="minorHAnsi" w:cstheme="minorHAnsi"/>
        </w:rPr>
        <w:t xml:space="preserve"> off from the top four committee leaders.</w:t>
      </w:r>
      <w:r>
        <w:rPr>
          <w:rFonts w:asciiTheme="minorHAnsi" w:hAnsiTheme="minorHAnsi" w:cstheme="minorHAnsi"/>
        </w:rPr>
        <w:t xml:space="preserve">  </w:t>
      </w:r>
      <w:r w:rsidRPr="00E13056">
        <w:rPr>
          <w:rFonts w:asciiTheme="minorHAnsi" w:hAnsiTheme="minorHAnsi" w:cstheme="minorHAnsi"/>
        </w:rPr>
        <w:t xml:space="preserve">Staff alignment and backfilling are ongoing. </w:t>
      </w:r>
      <w:r>
        <w:rPr>
          <w:rFonts w:asciiTheme="minorHAnsi" w:hAnsiTheme="minorHAnsi" w:cstheme="minorHAnsi"/>
        </w:rPr>
        <w:t xml:space="preserve">He also </w:t>
      </w:r>
      <w:r w:rsidRPr="00E13056">
        <w:rPr>
          <w:rFonts w:asciiTheme="minorHAnsi" w:hAnsiTheme="minorHAnsi" w:cstheme="minorHAnsi"/>
        </w:rPr>
        <w:t>gave an update that the Council is backfilling some positions and almost filled one.</w:t>
      </w:r>
    </w:p>
    <w:p w14:paraId="7C330E86" w14:textId="77777777" w:rsidR="00E13056" w:rsidRPr="00E13056" w:rsidRDefault="00E13056" w:rsidP="00E13056">
      <w:pPr>
        <w:rPr>
          <w:rFonts w:asciiTheme="minorHAnsi" w:hAnsiTheme="minorHAnsi" w:cstheme="minorHAnsi"/>
        </w:rPr>
      </w:pPr>
    </w:p>
    <w:p w14:paraId="498229F0" w14:textId="6DEB6994" w:rsidR="00E13056" w:rsidRDefault="00E13056" w:rsidP="00E13056">
      <w:pPr>
        <w:rPr>
          <w:rFonts w:asciiTheme="minorHAnsi" w:hAnsiTheme="minorHAnsi" w:cstheme="minorHAnsi"/>
        </w:rPr>
      </w:pPr>
      <w:r>
        <w:rPr>
          <w:rFonts w:asciiTheme="minorHAnsi" w:hAnsiTheme="minorHAnsi" w:cstheme="minorHAnsi"/>
        </w:rPr>
        <w:t xml:space="preserve">Craig stated that </w:t>
      </w:r>
      <w:r w:rsidRPr="00E13056">
        <w:rPr>
          <w:rFonts w:asciiTheme="minorHAnsi" w:hAnsiTheme="minorHAnsi" w:cstheme="minorHAnsi"/>
        </w:rPr>
        <w:t>US ACL will have DDCs report the Annual Program Performance Report using a fillable pdf form instead of the online platform</w:t>
      </w:r>
      <w:r>
        <w:rPr>
          <w:rFonts w:asciiTheme="minorHAnsi" w:hAnsiTheme="minorHAnsi" w:cstheme="minorHAnsi"/>
        </w:rPr>
        <w:t xml:space="preserve"> and</w:t>
      </w:r>
      <w:r w:rsidRPr="00E13056">
        <w:rPr>
          <w:rFonts w:asciiTheme="minorHAnsi" w:hAnsiTheme="minorHAnsi" w:cstheme="minorHAnsi"/>
        </w:rPr>
        <w:t xml:space="preserve"> staff are working to complete the collection, analysis and writing of the report. Craig also added that he is constructing a new report comparing State Plan performance against annual Program Performance is being developed. The purpose is to primarily share with staff to understand how well we are performing (using federal Performance Measures). The report will also be helpful when beginning to plan the next five-year State Plan.</w:t>
      </w:r>
    </w:p>
    <w:p w14:paraId="1D86ADEF" w14:textId="77777777" w:rsidR="00E13056" w:rsidRPr="00E13056" w:rsidRDefault="00E13056" w:rsidP="00E13056">
      <w:pPr>
        <w:rPr>
          <w:rFonts w:asciiTheme="minorHAnsi" w:hAnsiTheme="minorHAnsi" w:cstheme="minorHAnsi"/>
        </w:rPr>
      </w:pPr>
    </w:p>
    <w:p w14:paraId="00DFF875" w14:textId="53B1A38C" w:rsidR="00B37972" w:rsidRPr="002B59DC" w:rsidRDefault="00E13056" w:rsidP="002B59DC">
      <w:pPr>
        <w:rPr>
          <w:rFonts w:asciiTheme="minorHAnsi" w:hAnsiTheme="minorHAnsi" w:cstheme="minorHAnsi"/>
        </w:rPr>
      </w:pPr>
      <w:r w:rsidRPr="00E13056">
        <w:rPr>
          <w:rFonts w:asciiTheme="minorHAnsi" w:hAnsiTheme="minorHAnsi" w:cstheme="minorHAnsi"/>
        </w:rPr>
        <w:t xml:space="preserve">Craig updated the Executive Committee that there </w:t>
      </w:r>
      <w:r w:rsidR="00957715" w:rsidRPr="00E13056">
        <w:rPr>
          <w:rFonts w:asciiTheme="minorHAnsi" w:hAnsiTheme="minorHAnsi" w:cstheme="minorHAnsi"/>
        </w:rPr>
        <w:t>were</w:t>
      </w:r>
      <w:r w:rsidRPr="00E13056">
        <w:rPr>
          <w:rFonts w:asciiTheme="minorHAnsi" w:hAnsiTheme="minorHAnsi" w:cstheme="minorHAnsi"/>
        </w:rPr>
        <w:t xml:space="preserve"> more funds remaining from the public health funds than projected and talked about using those funds for exhibiting on the public health needs and disparities. Sandy and Craig agreed that Craig should talk to Cynthia Laine, DEI Committee chair, Raquel and Cody on identifying community projects to fund.</w:t>
      </w:r>
    </w:p>
    <w:p w14:paraId="5E93334C" w14:textId="77777777" w:rsidR="0007162C" w:rsidRPr="00593B05" w:rsidRDefault="0007162C" w:rsidP="009D3919">
      <w:pPr>
        <w:rPr>
          <w:rFonts w:asciiTheme="minorHAnsi" w:eastAsia="Calibri" w:hAnsiTheme="minorHAnsi" w:cstheme="minorHAnsi"/>
        </w:rPr>
      </w:pPr>
    </w:p>
    <w:p w14:paraId="13A04540" w14:textId="2553B461" w:rsidR="006E5CDA" w:rsidRPr="00593B05" w:rsidRDefault="00551E92" w:rsidP="00B0499F">
      <w:pPr>
        <w:rPr>
          <w:rFonts w:asciiTheme="minorHAnsi" w:hAnsiTheme="minorHAnsi" w:cstheme="minorHAnsi"/>
          <w:b/>
          <w:bCs/>
        </w:rPr>
      </w:pPr>
      <w:r w:rsidRPr="00593B05">
        <w:rPr>
          <w:rFonts w:asciiTheme="minorHAnsi" w:hAnsiTheme="minorHAnsi" w:cstheme="minorHAnsi"/>
          <w:b/>
          <w:bCs/>
        </w:rPr>
        <w:t>Membership</w:t>
      </w:r>
      <w:r w:rsidRPr="00593B05">
        <w:rPr>
          <w:rFonts w:asciiTheme="minorHAnsi" w:hAnsiTheme="minorHAnsi" w:cstheme="minorHAnsi"/>
        </w:rPr>
        <w:t xml:space="preserve"> –</w:t>
      </w:r>
      <w:r w:rsidR="00EE0F44">
        <w:rPr>
          <w:rFonts w:asciiTheme="minorHAnsi" w:hAnsiTheme="minorHAnsi" w:cstheme="minorHAnsi"/>
          <w:b/>
          <w:bCs/>
        </w:rPr>
        <w:t>Co</w:t>
      </w:r>
      <w:r w:rsidR="000A718F" w:rsidRPr="00593B05">
        <w:rPr>
          <w:rFonts w:asciiTheme="minorHAnsi" w:hAnsiTheme="minorHAnsi" w:cstheme="minorHAnsi"/>
          <w:b/>
          <w:bCs/>
        </w:rPr>
        <w:t xml:space="preserve">dy Rooney, Vice Chairperson-Committee </w:t>
      </w:r>
      <w:r w:rsidR="006A70B2" w:rsidRPr="00593B05">
        <w:rPr>
          <w:rFonts w:asciiTheme="minorHAnsi" w:hAnsiTheme="minorHAnsi" w:cstheme="minorHAnsi"/>
          <w:b/>
          <w:bCs/>
        </w:rPr>
        <w:t>Chairperson</w:t>
      </w:r>
      <w:r w:rsidR="006A70B2">
        <w:rPr>
          <w:rFonts w:asciiTheme="minorHAnsi" w:hAnsiTheme="minorHAnsi" w:cstheme="minorHAnsi"/>
          <w:b/>
          <w:bCs/>
        </w:rPr>
        <w:t>; Adelia</w:t>
      </w:r>
      <w:r w:rsidR="00C043D5">
        <w:rPr>
          <w:rFonts w:asciiTheme="minorHAnsi" w:hAnsiTheme="minorHAnsi" w:cstheme="minorHAnsi"/>
          <w:b/>
          <w:bCs/>
        </w:rPr>
        <w:t xml:space="preserve"> DelTrecco, Staff</w:t>
      </w:r>
    </w:p>
    <w:p w14:paraId="6ACB79AC" w14:textId="1DE9CF4A" w:rsidR="00C043D5" w:rsidRDefault="00614E8F" w:rsidP="00276C55">
      <w:r w:rsidRPr="00614E8F">
        <w:rPr>
          <w:rFonts w:asciiTheme="minorHAnsi" w:hAnsiTheme="minorHAnsi" w:cstheme="minorHAnsi"/>
        </w:rPr>
        <w:t xml:space="preserve">Cody stated that we have 3 new members that were appointed, and 1 reappointment and we are still waiting for two other reappointments and another new member to be appointed.  We are continuing to keep in contact with the Governor’s appointments office. In January the Membership Committee will be looking at our next round of vacancies/reappointments, which are vacancies/reappointments that happened this past October.  Per our By-Laws, our current members serve till they are replaced.  We will continue to keep </w:t>
      </w:r>
      <w:r w:rsidR="00442B08">
        <w:rPr>
          <w:rFonts w:asciiTheme="minorHAnsi" w:hAnsiTheme="minorHAnsi" w:cstheme="minorHAnsi"/>
        </w:rPr>
        <w:t>everyone</w:t>
      </w:r>
      <w:r w:rsidRPr="00614E8F">
        <w:rPr>
          <w:rFonts w:asciiTheme="minorHAnsi" w:hAnsiTheme="minorHAnsi" w:cstheme="minorHAnsi"/>
        </w:rPr>
        <w:t xml:space="preserve"> posted</w:t>
      </w:r>
      <w:r>
        <w:t>.</w:t>
      </w:r>
    </w:p>
    <w:p w14:paraId="7B76D642" w14:textId="77777777" w:rsidR="00B153BC" w:rsidRDefault="00B153BC" w:rsidP="00276C55">
      <w:pPr>
        <w:rPr>
          <w:rFonts w:asciiTheme="minorHAnsi" w:hAnsiTheme="minorHAnsi" w:cstheme="minorHAnsi"/>
          <w:b/>
          <w:bCs/>
        </w:rPr>
      </w:pPr>
    </w:p>
    <w:p w14:paraId="19EA4487" w14:textId="3CA1748B" w:rsidR="000417AF" w:rsidRDefault="009D3919" w:rsidP="00276C55">
      <w:pPr>
        <w:rPr>
          <w:rFonts w:asciiTheme="minorHAnsi" w:hAnsiTheme="minorHAnsi" w:cstheme="minorHAnsi"/>
          <w:b/>
          <w:bCs/>
        </w:rPr>
      </w:pPr>
      <w:r w:rsidRPr="00593B05">
        <w:rPr>
          <w:rFonts w:asciiTheme="minorHAnsi" w:hAnsiTheme="minorHAnsi" w:cstheme="minorHAnsi"/>
          <w:b/>
          <w:bCs/>
        </w:rPr>
        <w:t>Public Policy Committee – Gyasi Burks-Abbott, Committee Chairperson</w:t>
      </w:r>
      <w:r w:rsidR="00C043D5">
        <w:rPr>
          <w:rFonts w:asciiTheme="minorHAnsi" w:hAnsiTheme="minorHAnsi" w:cstheme="minorHAnsi"/>
          <w:b/>
          <w:bCs/>
        </w:rPr>
        <w:t>, Jennifer Bertrand, Staff</w:t>
      </w:r>
    </w:p>
    <w:p w14:paraId="659B7DD5" w14:textId="1B9D010C" w:rsidR="00C043D5" w:rsidRDefault="0082696D" w:rsidP="0082696D">
      <w:pPr>
        <w:rPr>
          <w:rFonts w:asciiTheme="minorHAnsi" w:hAnsiTheme="minorHAnsi" w:cstheme="minorHAnsi"/>
        </w:rPr>
      </w:pPr>
      <w:r>
        <w:rPr>
          <w:rFonts w:asciiTheme="minorHAnsi" w:hAnsiTheme="minorHAnsi" w:cstheme="minorHAnsi"/>
        </w:rPr>
        <w:t>Kaitlin Stober and Gyasi Burks-Abbott reported that the MD</w:t>
      </w:r>
      <w:r w:rsidRPr="0082696D">
        <w:rPr>
          <w:rFonts w:asciiTheme="minorHAnsi" w:hAnsiTheme="minorHAnsi" w:cstheme="minorHAnsi"/>
        </w:rPr>
        <w:t>DC policy committee has been meeting monthly, and we are currently scheduling this recurring meeting for 2025</w:t>
      </w:r>
      <w:r>
        <w:rPr>
          <w:rFonts w:asciiTheme="minorHAnsi" w:hAnsiTheme="minorHAnsi" w:cstheme="minorHAnsi"/>
        </w:rPr>
        <w:t xml:space="preserve">; </w:t>
      </w:r>
      <w:r w:rsidRPr="0082696D">
        <w:rPr>
          <w:rFonts w:asciiTheme="minorHAnsi" w:hAnsiTheme="minorHAnsi" w:cstheme="minorHAnsi"/>
        </w:rPr>
        <w:t>MDDC is hosting our Bill Sharing Session so people can come together and learn about state legislation being filed that can impact people with DD and their families. This is happening on Thursday, February 13</w:t>
      </w:r>
      <w:r w:rsidRPr="0082696D">
        <w:rPr>
          <w:rFonts w:asciiTheme="minorHAnsi" w:hAnsiTheme="minorHAnsi" w:cstheme="minorHAnsi"/>
          <w:vertAlign w:val="superscript"/>
        </w:rPr>
        <w:t>th</w:t>
      </w:r>
      <w:r>
        <w:rPr>
          <w:rFonts w:asciiTheme="minorHAnsi" w:hAnsiTheme="minorHAnsi" w:cstheme="minorHAnsi"/>
          <w:vertAlign w:val="superscript"/>
        </w:rPr>
        <w:t xml:space="preserve">.  </w:t>
      </w:r>
      <w:r w:rsidRPr="0082696D">
        <w:rPr>
          <w:rFonts w:asciiTheme="minorHAnsi" w:hAnsiTheme="minorHAnsi" w:cstheme="minorHAnsi"/>
        </w:rPr>
        <w:t xml:space="preserve">Our MDDC </w:t>
      </w:r>
      <w:r w:rsidRPr="0082696D">
        <w:rPr>
          <w:rFonts w:asciiTheme="minorHAnsi" w:hAnsiTheme="minorHAnsi" w:cstheme="minorHAnsi"/>
        </w:rPr>
        <w:lastRenderedPageBreak/>
        <w:t>Legislative Priorities Survey is LIVE and will close at the end of January. Please share widely with your networks.</w:t>
      </w:r>
      <w:r>
        <w:rPr>
          <w:rFonts w:asciiTheme="minorHAnsi" w:hAnsiTheme="minorHAnsi" w:cstheme="minorHAnsi"/>
        </w:rPr>
        <w:t xml:space="preserve">  Kaitlin also stated that they </w:t>
      </w:r>
      <w:r w:rsidRPr="0082696D">
        <w:rPr>
          <w:rFonts w:asciiTheme="minorHAnsi" w:hAnsiTheme="minorHAnsi" w:cstheme="minorHAnsi"/>
        </w:rPr>
        <w:t>have a version in English</w:t>
      </w:r>
      <w:r>
        <w:rPr>
          <w:rFonts w:asciiTheme="minorHAnsi" w:hAnsiTheme="minorHAnsi" w:cstheme="minorHAnsi"/>
        </w:rPr>
        <w:t xml:space="preserve"> and Spanish. </w:t>
      </w:r>
      <w:r w:rsidRPr="0082696D">
        <w:rPr>
          <w:rFonts w:asciiTheme="minorHAnsi" w:hAnsiTheme="minorHAnsi" w:cstheme="minorHAnsi"/>
        </w:rPr>
        <w:t>Our Annual Legislative Reception is on Thursday March 6</w:t>
      </w:r>
      <w:r w:rsidRPr="0082696D">
        <w:rPr>
          <w:rFonts w:asciiTheme="minorHAnsi" w:hAnsiTheme="minorHAnsi" w:cstheme="minorHAnsi"/>
          <w:vertAlign w:val="superscript"/>
        </w:rPr>
        <w:t>th</w:t>
      </w:r>
      <w:r w:rsidRPr="0082696D">
        <w:rPr>
          <w:rFonts w:asciiTheme="minorHAnsi" w:hAnsiTheme="minorHAnsi" w:cstheme="minorHAnsi"/>
        </w:rPr>
        <w:t xml:space="preserve"> between 10:30 and 11:30 AM in the Great Hall of the Massachusetts State House.</w:t>
      </w:r>
    </w:p>
    <w:p w14:paraId="3A96FDB9" w14:textId="77777777" w:rsidR="0082696D" w:rsidRDefault="0082696D" w:rsidP="0082696D">
      <w:pPr>
        <w:rPr>
          <w:rFonts w:asciiTheme="minorHAnsi" w:hAnsiTheme="minorHAnsi" w:cstheme="minorHAnsi"/>
          <w:b/>
          <w:bCs/>
        </w:rPr>
      </w:pPr>
    </w:p>
    <w:p w14:paraId="7F03C4AD" w14:textId="5369E62D" w:rsidR="0037449C" w:rsidRPr="0037449C" w:rsidRDefault="00A52580" w:rsidP="0037449C">
      <w:pPr>
        <w:tabs>
          <w:tab w:val="num" w:pos="720"/>
        </w:tabs>
        <w:spacing w:after="160" w:line="259" w:lineRule="auto"/>
        <w:contextualSpacing/>
        <w:rPr>
          <w:rFonts w:asciiTheme="minorHAnsi" w:hAnsiTheme="minorHAnsi" w:cstheme="minorHAnsi"/>
        </w:rPr>
      </w:pPr>
      <w:r w:rsidRPr="003F17D1">
        <w:rPr>
          <w:rFonts w:asciiTheme="minorHAnsi" w:hAnsiTheme="minorHAnsi" w:cstheme="minorHAnsi"/>
          <w:b/>
          <w:bCs/>
        </w:rPr>
        <w:t xml:space="preserve">Diversity, </w:t>
      </w:r>
      <w:r w:rsidR="00F37E73" w:rsidRPr="003F17D1">
        <w:rPr>
          <w:rFonts w:asciiTheme="minorHAnsi" w:hAnsiTheme="minorHAnsi" w:cstheme="minorHAnsi"/>
          <w:b/>
          <w:bCs/>
        </w:rPr>
        <w:t>Equity,</w:t>
      </w:r>
      <w:r w:rsidRPr="003F17D1">
        <w:rPr>
          <w:rFonts w:asciiTheme="minorHAnsi" w:hAnsiTheme="minorHAnsi" w:cstheme="minorHAnsi"/>
          <w:b/>
          <w:bCs/>
        </w:rPr>
        <w:t xml:space="preserve"> and Inclusion Committee –</w:t>
      </w:r>
      <w:r w:rsidR="0007162C" w:rsidRPr="003F17D1">
        <w:rPr>
          <w:rFonts w:asciiTheme="minorHAnsi" w:hAnsiTheme="minorHAnsi" w:cstheme="minorHAnsi"/>
          <w:b/>
          <w:bCs/>
        </w:rPr>
        <w:t xml:space="preserve"> </w:t>
      </w:r>
      <w:r w:rsidR="00EE0F44">
        <w:rPr>
          <w:rFonts w:asciiTheme="minorHAnsi" w:hAnsiTheme="minorHAnsi" w:cstheme="minorHAnsi"/>
          <w:b/>
          <w:bCs/>
        </w:rPr>
        <w:t>Cynthia Liane</w:t>
      </w:r>
      <w:r w:rsidR="00C043D5">
        <w:rPr>
          <w:rFonts w:asciiTheme="minorHAnsi" w:hAnsiTheme="minorHAnsi" w:cstheme="minorHAnsi"/>
          <w:b/>
          <w:bCs/>
        </w:rPr>
        <w:t xml:space="preserve">, Committee Chairperson; </w:t>
      </w:r>
      <w:r w:rsidR="006A70B2">
        <w:rPr>
          <w:rFonts w:asciiTheme="minorHAnsi" w:hAnsiTheme="minorHAnsi" w:cstheme="minorHAnsi"/>
          <w:b/>
          <w:bCs/>
        </w:rPr>
        <w:t xml:space="preserve">Andre Williams, </w:t>
      </w:r>
      <w:r w:rsidR="0037449C">
        <w:rPr>
          <w:rFonts w:asciiTheme="minorHAnsi" w:hAnsiTheme="minorHAnsi" w:cstheme="minorHAnsi"/>
          <w:b/>
          <w:bCs/>
        </w:rPr>
        <w:t xml:space="preserve">Staff - </w:t>
      </w:r>
      <w:r w:rsidR="0037449C" w:rsidRPr="0037449C">
        <w:rPr>
          <w:rFonts w:asciiTheme="minorHAnsi" w:hAnsiTheme="minorHAnsi" w:cstheme="minorHAnsi"/>
        </w:rPr>
        <w:t xml:space="preserve">Cynthia </w:t>
      </w:r>
      <w:r w:rsidR="0037449C">
        <w:rPr>
          <w:rFonts w:asciiTheme="minorHAnsi" w:hAnsiTheme="minorHAnsi" w:cstheme="minorHAnsi"/>
        </w:rPr>
        <w:t xml:space="preserve">gave an update on </w:t>
      </w:r>
      <w:r w:rsidR="0037449C" w:rsidRPr="0037449C">
        <w:rPr>
          <w:rFonts w:asciiTheme="minorHAnsi" w:hAnsiTheme="minorHAnsi" w:cstheme="minorHAnsi"/>
        </w:rPr>
        <w:t>Voting and Employment Awareness</w:t>
      </w:r>
      <w:r w:rsidR="0037449C">
        <w:rPr>
          <w:rFonts w:asciiTheme="minorHAnsi" w:hAnsiTheme="minorHAnsi" w:cstheme="minorHAnsi"/>
        </w:rPr>
        <w:t xml:space="preserve">. She stated that </w:t>
      </w:r>
      <w:r w:rsidR="0037449C" w:rsidRPr="0037449C">
        <w:rPr>
          <w:rFonts w:asciiTheme="minorHAnsi" w:hAnsiTheme="minorHAnsi" w:cstheme="minorHAnsi"/>
        </w:rPr>
        <w:t xml:space="preserve">Sandy, Raquel, and Gyasi were </w:t>
      </w:r>
      <w:r w:rsidR="0037449C">
        <w:rPr>
          <w:rFonts w:asciiTheme="minorHAnsi" w:hAnsiTheme="minorHAnsi" w:cstheme="minorHAnsi"/>
        </w:rPr>
        <w:t xml:space="preserve">also </w:t>
      </w:r>
      <w:r w:rsidR="0037449C" w:rsidRPr="0037449C">
        <w:rPr>
          <w:rFonts w:asciiTheme="minorHAnsi" w:hAnsiTheme="minorHAnsi" w:cstheme="minorHAnsi"/>
        </w:rPr>
        <w:t>present to promote awareness about voting rights and employment opportunities. We discussed actionable ways to engage and educate our community on these critical issues.</w:t>
      </w:r>
      <w:r w:rsidR="0037449C">
        <w:rPr>
          <w:rFonts w:asciiTheme="minorHAnsi" w:hAnsiTheme="minorHAnsi" w:cstheme="minorHAnsi"/>
        </w:rPr>
        <w:t xml:space="preserve"> The </w:t>
      </w:r>
      <w:r w:rsidR="0037449C" w:rsidRPr="0037449C">
        <w:rPr>
          <w:rFonts w:asciiTheme="minorHAnsi" w:hAnsiTheme="minorHAnsi" w:cstheme="minorHAnsi"/>
        </w:rPr>
        <w:t>Flutie 5K Run for Autism Awareness</w:t>
      </w:r>
      <w:r w:rsidR="0037449C">
        <w:rPr>
          <w:rFonts w:asciiTheme="minorHAnsi" w:hAnsiTheme="minorHAnsi" w:cstheme="minorHAnsi"/>
        </w:rPr>
        <w:t xml:space="preserve"> - </w:t>
      </w:r>
      <w:r w:rsidR="0037449C" w:rsidRPr="0037449C">
        <w:rPr>
          <w:rFonts w:asciiTheme="minorHAnsi" w:hAnsiTheme="minorHAnsi" w:cstheme="minorHAnsi"/>
        </w:rPr>
        <w:t xml:space="preserve">Myself, Raquel, and Asha participated in the Flutie 5K Run to support autism awareness. </w:t>
      </w:r>
      <w:r w:rsidR="0037449C">
        <w:rPr>
          <w:rFonts w:asciiTheme="minorHAnsi" w:hAnsiTheme="minorHAnsi" w:cstheme="minorHAnsi"/>
        </w:rPr>
        <w:t>The event was a success i</w:t>
      </w:r>
      <w:r w:rsidR="0037449C" w:rsidRPr="0037449C">
        <w:rPr>
          <w:rFonts w:asciiTheme="minorHAnsi" w:hAnsiTheme="minorHAnsi" w:cstheme="minorHAnsi"/>
        </w:rPr>
        <w:t>n fostering greater understanding and inclusion for individuals with autism.</w:t>
      </w:r>
      <w:r w:rsidR="0037449C">
        <w:rPr>
          <w:rFonts w:asciiTheme="minorHAnsi" w:hAnsiTheme="minorHAnsi" w:cstheme="minorHAnsi"/>
        </w:rPr>
        <w:t xml:space="preserve"> Cynthia stated that the DEI Committee n</w:t>
      </w:r>
      <w:r w:rsidR="0037449C" w:rsidRPr="0037449C">
        <w:rPr>
          <w:rFonts w:asciiTheme="minorHAnsi" w:hAnsiTheme="minorHAnsi" w:cstheme="minorHAnsi"/>
        </w:rPr>
        <w:t>eed</w:t>
      </w:r>
      <w:r w:rsidR="0037449C">
        <w:rPr>
          <w:rFonts w:asciiTheme="minorHAnsi" w:hAnsiTheme="minorHAnsi" w:cstheme="minorHAnsi"/>
        </w:rPr>
        <w:t>s</w:t>
      </w:r>
      <w:r w:rsidR="0037449C" w:rsidRPr="0037449C">
        <w:rPr>
          <w:rFonts w:asciiTheme="minorHAnsi" w:hAnsiTheme="minorHAnsi" w:cstheme="minorHAnsi"/>
        </w:rPr>
        <w:t xml:space="preserve"> to adjust </w:t>
      </w:r>
      <w:r w:rsidR="0037449C">
        <w:rPr>
          <w:rFonts w:asciiTheme="minorHAnsi" w:hAnsiTheme="minorHAnsi" w:cstheme="minorHAnsi"/>
        </w:rPr>
        <w:t xml:space="preserve">their meeting dates </w:t>
      </w:r>
      <w:r w:rsidR="0037449C" w:rsidRPr="0037449C">
        <w:rPr>
          <w:rFonts w:asciiTheme="minorHAnsi" w:hAnsiTheme="minorHAnsi" w:cstheme="minorHAnsi"/>
        </w:rPr>
        <w:t>to better accommodate everyone's schedules. A survey will soon be sent out to determine the most convenient times for all participants.</w:t>
      </w:r>
    </w:p>
    <w:p w14:paraId="462A4E4D" w14:textId="77777777" w:rsidR="006A70B2" w:rsidRPr="003F17D1" w:rsidRDefault="006A70B2" w:rsidP="003F17D1">
      <w:pPr>
        <w:spacing w:after="160" w:line="259" w:lineRule="auto"/>
        <w:contextualSpacing/>
        <w:rPr>
          <w:rFonts w:asciiTheme="minorHAnsi" w:hAnsiTheme="minorHAnsi" w:cstheme="minorHAnsi"/>
          <w:b/>
          <w:bCs/>
        </w:rPr>
      </w:pPr>
    </w:p>
    <w:p w14:paraId="6B2506B8" w14:textId="77777777" w:rsidR="008347A1" w:rsidRDefault="004D5E05" w:rsidP="00C05373">
      <w:pPr>
        <w:rPr>
          <w:rFonts w:asciiTheme="minorHAnsi" w:eastAsia="Calibri" w:hAnsiTheme="minorHAnsi" w:cstheme="minorHAnsi"/>
          <w:b/>
        </w:rPr>
      </w:pPr>
      <w:r w:rsidRPr="003F17D1">
        <w:rPr>
          <w:rFonts w:asciiTheme="minorHAnsi" w:eastAsia="Calibri" w:hAnsiTheme="minorHAnsi" w:cstheme="minorHAnsi"/>
          <w:b/>
        </w:rPr>
        <w:t xml:space="preserve">6.  </w:t>
      </w:r>
      <w:r w:rsidR="00045B41">
        <w:rPr>
          <w:rFonts w:asciiTheme="minorHAnsi" w:eastAsia="Calibri" w:hAnsiTheme="minorHAnsi" w:cstheme="minorHAnsi"/>
          <w:b/>
        </w:rPr>
        <w:t>Grants Update</w:t>
      </w:r>
      <w:r w:rsidR="006A70B2">
        <w:rPr>
          <w:rFonts w:asciiTheme="minorHAnsi" w:eastAsia="Calibri" w:hAnsiTheme="minorHAnsi" w:cstheme="minorHAnsi"/>
          <w:b/>
        </w:rPr>
        <w:t>/Presentation –</w:t>
      </w:r>
      <w:r w:rsidR="00045B41">
        <w:rPr>
          <w:rFonts w:asciiTheme="minorHAnsi" w:eastAsia="Calibri" w:hAnsiTheme="minorHAnsi" w:cstheme="minorHAnsi"/>
          <w:b/>
        </w:rPr>
        <w:t xml:space="preserve"> </w:t>
      </w:r>
      <w:r w:rsidR="006A70B2">
        <w:rPr>
          <w:rFonts w:asciiTheme="minorHAnsi" w:eastAsia="Calibri" w:hAnsiTheme="minorHAnsi" w:cstheme="minorHAnsi"/>
          <w:b/>
        </w:rPr>
        <w:t xml:space="preserve">Mass Advocates Standing Strong, Brian Kremer &amp; Carol Friesner: </w:t>
      </w:r>
      <w:r w:rsidR="00045B41">
        <w:rPr>
          <w:rFonts w:asciiTheme="minorHAnsi" w:eastAsia="Calibri" w:hAnsiTheme="minorHAnsi" w:cstheme="minorHAnsi"/>
          <w:b/>
        </w:rPr>
        <w:t>Liz Fancher</w:t>
      </w:r>
      <w:r w:rsidR="006A70B2">
        <w:rPr>
          <w:rFonts w:asciiTheme="minorHAnsi" w:eastAsia="Calibri" w:hAnsiTheme="minorHAnsi" w:cstheme="minorHAnsi"/>
          <w:b/>
        </w:rPr>
        <w:t>, Staff</w:t>
      </w:r>
      <w:r w:rsidR="008347A1">
        <w:rPr>
          <w:rFonts w:asciiTheme="minorHAnsi" w:eastAsia="Calibri" w:hAnsiTheme="minorHAnsi" w:cstheme="minorHAnsi"/>
          <w:b/>
        </w:rPr>
        <w:t xml:space="preserve">  </w:t>
      </w:r>
    </w:p>
    <w:p w14:paraId="32A3006B" w14:textId="4900BBB4" w:rsidR="004D5E05" w:rsidRDefault="008347A1" w:rsidP="00C05373">
      <w:pPr>
        <w:rPr>
          <w:rFonts w:asciiTheme="minorHAnsi" w:eastAsia="Calibri" w:hAnsiTheme="minorHAnsi" w:cstheme="minorHAnsi"/>
          <w:bCs/>
        </w:rPr>
      </w:pPr>
      <w:r w:rsidRPr="008347A1">
        <w:rPr>
          <w:rFonts w:asciiTheme="minorHAnsi" w:eastAsia="Calibri" w:hAnsiTheme="minorHAnsi" w:cstheme="minorHAnsi"/>
          <w:b/>
        </w:rPr>
        <w:t xml:space="preserve">MASS </w:t>
      </w:r>
      <w:r>
        <w:rPr>
          <w:rFonts w:asciiTheme="minorHAnsi" w:eastAsia="Calibri" w:hAnsiTheme="minorHAnsi" w:cstheme="minorHAnsi"/>
          <w:bCs/>
        </w:rPr>
        <w:t xml:space="preserve">– Brian Kremer, Carol Friesner and several self-advocates gave an update on their project and its progress. The project goal is </w:t>
      </w:r>
      <w:r w:rsidRPr="008347A1">
        <w:rPr>
          <w:rFonts w:asciiTheme="minorHAnsi" w:eastAsia="Calibri" w:hAnsiTheme="minorHAnsi" w:cstheme="minorHAnsi"/>
          <w:bCs/>
        </w:rPr>
        <w:t>to strengthen leadership and advocacy skills for self-advocates and to promote self-determination while targeting populations of self-advocates who have been underserved</w:t>
      </w:r>
      <w:r>
        <w:rPr>
          <w:rFonts w:asciiTheme="minorHAnsi" w:eastAsia="Calibri" w:hAnsiTheme="minorHAnsi" w:cstheme="minorHAnsi"/>
          <w:bCs/>
        </w:rPr>
        <w:t>.</w:t>
      </w:r>
    </w:p>
    <w:p w14:paraId="411CB324" w14:textId="77777777" w:rsidR="008347A1" w:rsidRPr="008347A1" w:rsidRDefault="008347A1" w:rsidP="00C05373">
      <w:pPr>
        <w:rPr>
          <w:rFonts w:asciiTheme="minorHAnsi" w:eastAsia="Calibri" w:hAnsiTheme="minorHAnsi" w:cstheme="minorHAnsi"/>
          <w:bCs/>
        </w:rPr>
      </w:pPr>
    </w:p>
    <w:p w14:paraId="2BEAF48B" w14:textId="58F31147" w:rsidR="008347A1" w:rsidRPr="008347A1" w:rsidRDefault="008347A1" w:rsidP="008347A1">
      <w:pPr>
        <w:rPr>
          <w:rFonts w:asciiTheme="minorHAnsi" w:eastAsia="Calibri" w:hAnsiTheme="minorHAnsi" w:cstheme="minorHAnsi"/>
          <w:bCs/>
        </w:rPr>
      </w:pPr>
      <w:r w:rsidRPr="008347A1">
        <w:rPr>
          <w:rFonts w:asciiTheme="minorHAnsi" w:eastAsia="Calibri" w:hAnsiTheme="minorHAnsi" w:cstheme="minorHAnsi"/>
          <w:b/>
        </w:rPr>
        <w:t>Grants Update/Liz Fancher</w:t>
      </w:r>
      <w:r w:rsidRPr="008347A1">
        <w:rPr>
          <w:rFonts w:asciiTheme="minorHAnsi" w:eastAsia="Calibri" w:hAnsiTheme="minorHAnsi" w:cstheme="minorHAnsi"/>
          <w:bCs/>
        </w:rPr>
        <w:t xml:space="preserve"> –</w:t>
      </w:r>
      <w:r>
        <w:rPr>
          <w:rFonts w:asciiTheme="minorHAnsi" w:eastAsia="Calibri" w:hAnsiTheme="minorHAnsi" w:cstheme="minorHAnsi"/>
          <w:bCs/>
        </w:rPr>
        <w:t xml:space="preserve"> Liz stated that f</w:t>
      </w:r>
      <w:r w:rsidRPr="008347A1">
        <w:rPr>
          <w:rFonts w:asciiTheme="minorHAnsi" w:eastAsia="Calibri" w:hAnsiTheme="minorHAnsi" w:cstheme="minorHAnsi"/>
          <w:bCs/>
        </w:rPr>
        <w:t>or federal fiscal year 2024 which ended on September 30, two of the three MDDC State Plan goals were achieved in large part by grant activities.  For Goal 1, Advocacy and Leadership, 303 people with developmental disabilities and 38 family members participated in grantee training and other activities designed to increase their knowledge on taking part in decisions that affect their lives and the lives of others.  Under Goal 3, Information, Awareness and Education, approximately 36 people with DD and 308 family members participated in grant projects.  Across both goals, close to 100% stated they were satisfied with their participation.</w:t>
      </w:r>
    </w:p>
    <w:p w14:paraId="37ED063A" w14:textId="77777777" w:rsidR="006A70B2" w:rsidRPr="009050CE" w:rsidRDefault="006A70B2" w:rsidP="009050CE">
      <w:pPr>
        <w:rPr>
          <w:rFonts w:asciiTheme="minorHAnsi" w:eastAsia="Calibri" w:hAnsiTheme="minorHAnsi" w:cstheme="minorHAnsi"/>
          <w:b/>
        </w:rPr>
      </w:pPr>
    </w:p>
    <w:p w14:paraId="01CF6EFA" w14:textId="07A08436" w:rsidR="00F77522" w:rsidRDefault="006A70B2" w:rsidP="00C05373">
      <w:pPr>
        <w:rPr>
          <w:rFonts w:asciiTheme="minorHAnsi" w:eastAsia="Calibri" w:hAnsiTheme="minorHAnsi" w:cstheme="minorHAnsi"/>
          <w:b/>
        </w:rPr>
      </w:pPr>
      <w:r>
        <w:rPr>
          <w:rFonts w:asciiTheme="minorHAnsi" w:eastAsia="Calibri" w:hAnsiTheme="minorHAnsi" w:cstheme="minorHAnsi"/>
          <w:b/>
        </w:rPr>
        <w:t xml:space="preserve">7. </w:t>
      </w:r>
      <w:r w:rsidR="00820365">
        <w:rPr>
          <w:rFonts w:asciiTheme="minorHAnsi" w:eastAsia="Calibri" w:hAnsiTheme="minorHAnsi" w:cstheme="minorHAnsi"/>
          <w:b/>
        </w:rPr>
        <w:t>Training Team Update – Lee Larriu and Staff</w:t>
      </w:r>
    </w:p>
    <w:p w14:paraId="5958807F" w14:textId="40074637" w:rsidR="0082696D" w:rsidRPr="0082696D" w:rsidRDefault="0082696D" w:rsidP="0082696D">
      <w:pPr>
        <w:rPr>
          <w:rFonts w:asciiTheme="minorHAnsi" w:hAnsiTheme="minorHAnsi" w:cstheme="minorHAnsi"/>
        </w:rPr>
      </w:pPr>
      <w:r>
        <w:rPr>
          <w:rFonts w:asciiTheme="minorHAnsi" w:hAnsiTheme="minorHAnsi" w:cstheme="minorHAnsi"/>
        </w:rPr>
        <w:t>Lee and staff reported that d</w:t>
      </w:r>
      <w:r w:rsidRPr="0082696D">
        <w:rPr>
          <w:rFonts w:asciiTheme="minorHAnsi" w:hAnsiTheme="minorHAnsi" w:cstheme="minorHAnsi"/>
        </w:rPr>
        <w:t>uring the months of October and November, the team held two Employment Series where a total of 15 students with ID/DD graduated.  The new partnering school districts are Prospect Hill Academy Charter School in Cambridge. Other students joined from the Arc of Greater Plymouth, Viability, and Lawrence Public Schools. The training team attended the transition fair at Agawam High School in Western Massachusetts on November 13</w:t>
      </w:r>
      <w:r w:rsidRPr="0082696D">
        <w:rPr>
          <w:rFonts w:asciiTheme="minorHAnsi" w:hAnsiTheme="minorHAnsi" w:cstheme="minorHAnsi"/>
          <w:vertAlign w:val="superscript"/>
        </w:rPr>
        <w:t>th</w:t>
      </w:r>
      <w:r w:rsidRPr="0082696D">
        <w:rPr>
          <w:rFonts w:asciiTheme="minorHAnsi" w:hAnsiTheme="minorHAnsi" w:cstheme="minorHAnsi"/>
        </w:rPr>
        <w:t>. There were 25 tables that had resources to help students in transition, gearing them for life outside of high school. Connections were made with agencies and with family members sharing both training and council opportunities.</w:t>
      </w:r>
    </w:p>
    <w:p w14:paraId="33467C34" w14:textId="7A9C1BCB" w:rsidR="0082696D" w:rsidRDefault="0082696D" w:rsidP="0082696D">
      <w:pPr>
        <w:rPr>
          <w:rFonts w:asciiTheme="minorHAnsi" w:hAnsiTheme="minorHAnsi" w:cstheme="minorHAnsi"/>
        </w:rPr>
      </w:pPr>
      <w:r w:rsidRPr="0082696D">
        <w:rPr>
          <w:rFonts w:asciiTheme="minorHAnsi" w:hAnsiTheme="minorHAnsi" w:cstheme="minorHAnsi"/>
        </w:rPr>
        <w:t xml:space="preserve">The training team, along with Jackson Crilley, </w:t>
      </w:r>
      <w:r>
        <w:rPr>
          <w:rFonts w:asciiTheme="minorHAnsi" w:hAnsiTheme="minorHAnsi" w:cstheme="minorHAnsi"/>
        </w:rPr>
        <w:t>C</w:t>
      </w:r>
      <w:r w:rsidRPr="0082696D">
        <w:rPr>
          <w:rFonts w:asciiTheme="minorHAnsi" w:hAnsiTheme="minorHAnsi" w:cstheme="minorHAnsi"/>
        </w:rPr>
        <w:t xml:space="preserve">ouncil </w:t>
      </w:r>
      <w:r>
        <w:rPr>
          <w:rFonts w:asciiTheme="minorHAnsi" w:hAnsiTheme="minorHAnsi" w:cstheme="minorHAnsi"/>
        </w:rPr>
        <w:t>M</w:t>
      </w:r>
      <w:r w:rsidRPr="0082696D">
        <w:rPr>
          <w:rFonts w:asciiTheme="minorHAnsi" w:hAnsiTheme="minorHAnsi" w:cstheme="minorHAnsi"/>
        </w:rPr>
        <w:t xml:space="preserve">embers; Sandra Heller, </w:t>
      </w:r>
      <w:r>
        <w:rPr>
          <w:rFonts w:asciiTheme="minorHAnsi" w:hAnsiTheme="minorHAnsi" w:cstheme="minorHAnsi"/>
        </w:rPr>
        <w:t>V</w:t>
      </w:r>
      <w:r w:rsidRPr="0082696D">
        <w:rPr>
          <w:rFonts w:asciiTheme="minorHAnsi" w:hAnsiTheme="minorHAnsi" w:cstheme="minorHAnsi"/>
        </w:rPr>
        <w:t>ice-</w:t>
      </w:r>
      <w:r>
        <w:rPr>
          <w:rFonts w:asciiTheme="minorHAnsi" w:hAnsiTheme="minorHAnsi" w:cstheme="minorHAnsi"/>
        </w:rPr>
        <w:t>C</w:t>
      </w:r>
      <w:r w:rsidRPr="0082696D">
        <w:rPr>
          <w:rFonts w:asciiTheme="minorHAnsi" w:hAnsiTheme="minorHAnsi" w:cstheme="minorHAnsi"/>
        </w:rPr>
        <w:t>hairperson</w:t>
      </w:r>
      <w:r>
        <w:rPr>
          <w:rFonts w:asciiTheme="minorHAnsi" w:hAnsiTheme="minorHAnsi" w:cstheme="minorHAnsi"/>
        </w:rPr>
        <w:t>,</w:t>
      </w:r>
      <w:r w:rsidRPr="0082696D">
        <w:rPr>
          <w:rFonts w:asciiTheme="minorHAnsi" w:hAnsiTheme="minorHAnsi" w:cstheme="minorHAnsi"/>
        </w:rPr>
        <w:t xml:space="preserve"> Cody Rooney</w:t>
      </w:r>
      <w:r>
        <w:rPr>
          <w:rFonts w:asciiTheme="minorHAnsi" w:hAnsiTheme="minorHAnsi" w:cstheme="minorHAnsi"/>
        </w:rPr>
        <w:t>,</w:t>
      </w:r>
      <w:r w:rsidRPr="0082696D">
        <w:rPr>
          <w:rFonts w:asciiTheme="minorHAnsi" w:hAnsiTheme="minorHAnsi" w:cstheme="minorHAnsi"/>
        </w:rPr>
        <w:t xml:space="preserve"> and Chairperson</w:t>
      </w:r>
      <w:r>
        <w:rPr>
          <w:rFonts w:asciiTheme="minorHAnsi" w:hAnsiTheme="minorHAnsi" w:cstheme="minorHAnsi"/>
        </w:rPr>
        <w:t>,</w:t>
      </w:r>
      <w:r w:rsidRPr="0082696D">
        <w:rPr>
          <w:rFonts w:asciiTheme="minorHAnsi" w:hAnsiTheme="minorHAnsi" w:cstheme="minorHAnsi"/>
        </w:rPr>
        <w:t xml:space="preserve"> Raquel Quezada</w:t>
      </w:r>
      <w:r>
        <w:rPr>
          <w:rFonts w:asciiTheme="minorHAnsi" w:hAnsiTheme="minorHAnsi" w:cstheme="minorHAnsi"/>
        </w:rPr>
        <w:t>,</w:t>
      </w:r>
      <w:r w:rsidRPr="0082696D">
        <w:rPr>
          <w:rFonts w:asciiTheme="minorHAnsi" w:hAnsiTheme="minorHAnsi" w:cstheme="minorHAnsi"/>
        </w:rPr>
        <w:t xml:space="preserve"> attended the MASS Conference at the Best Western Royal Plaza in Marlborough. A big congratulations goes out to Sara Young of MASS Advocates Standing Strong for winning the Sandy Houghton Self-Advocate of the </w:t>
      </w:r>
      <w:r>
        <w:rPr>
          <w:rFonts w:asciiTheme="minorHAnsi" w:hAnsiTheme="minorHAnsi" w:cstheme="minorHAnsi"/>
        </w:rPr>
        <w:t>Y</w:t>
      </w:r>
      <w:r w:rsidRPr="0082696D">
        <w:rPr>
          <w:rFonts w:asciiTheme="minorHAnsi" w:hAnsiTheme="minorHAnsi" w:cstheme="minorHAnsi"/>
        </w:rPr>
        <w:t xml:space="preserve">ear Award sponsored by both MASS and the DD Council.  At the event, the training team also hosted a workshop entitled Leading My Life begins with ME! In this workshop, participants discussed what it means to be a leader in their own lives. The </w:t>
      </w:r>
      <w:r w:rsidRPr="0082696D">
        <w:rPr>
          <w:rFonts w:asciiTheme="minorHAnsi" w:hAnsiTheme="minorHAnsi" w:cstheme="minorHAnsi"/>
        </w:rPr>
        <w:lastRenderedPageBreak/>
        <w:t xml:space="preserve">team broke down what leadership is about </w:t>
      </w:r>
      <w:r w:rsidR="0037449C" w:rsidRPr="0082696D">
        <w:rPr>
          <w:rFonts w:asciiTheme="minorHAnsi" w:hAnsiTheme="minorHAnsi" w:cstheme="minorHAnsi"/>
        </w:rPr>
        <w:t>interactive</w:t>
      </w:r>
      <w:r w:rsidRPr="0082696D">
        <w:rPr>
          <w:rFonts w:asciiTheme="minorHAnsi" w:hAnsiTheme="minorHAnsi" w:cstheme="minorHAnsi"/>
        </w:rPr>
        <w:t xml:space="preserve"> training, participated in the </w:t>
      </w:r>
      <w:r>
        <w:rPr>
          <w:rFonts w:asciiTheme="minorHAnsi" w:hAnsiTheme="minorHAnsi" w:cstheme="minorHAnsi"/>
        </w:rPr>
        <w:t>A</w:t>
      </w:r>
      <w:r w:rsidRPr="0082696D">
        <w:rPr>
          <w:rFonts w:asciiTheme="minorHAnsi" w:hAnsiTheme="minorHAnsi" w:cstheme="minorHAnsi"/>
        </w:rPr>
        <w:t xml:space="preserve">m I or </w:t>
      </w:r>
      <w:r>
        <w:rPr>
          <w:rFonts w:asciiTheme="minorHAnsi" w:hAnsiTheme="minorHAnsi" w:cstheme="minorHAnsi"/>
        </w:rPr>
        <w:t>A</w:t>
      </w:r>
      <w:r w:rsidRPr="0082696D">
        <w:rPr>
          <w:rFonts w:asciiTheme="minorHAnsi" w:hAnsiTheme="minorHAnsi" w:cstheme="minorHAnsi"/>
        </w:rPr>
        <w:t xml:space="preserve">m I </w:t>
      </w:r>
      <w:r>
        <w:rPr>
          <w:rFonts w:asciiTheme="minorHAnsi" w:hAnsiTheme="minorHAnsi" w:cstheme="minorHAnsi"/>
        </w:rPr>
        <w:t>N</w:t>
      </w:r>
      <w:r w:rsidRPr="0082696D">
        <w:rPr>
          <w:rFonts w:asciiTheme="minorHAnsi" w:hAnsiTheme="minorHAnsi" w:cstheme="minorHAnsi"/>
        </w:rPr>
        <w:t xml:space="preserve">ot exercise and got creative in a </w:t>
      </w:r>
      <w:proofErr w:type="gramStart"/>
      <w:r w:rsidRPr="0082696D">
        <w:rPr>
          <w:rFonts w:asciiTheme="minorHAnsi" w:hAnsiTheme="minorHAnsi" w:cstheme="minorHAnsi"/>
        </w:rPr>
        <w:t>collage</w:t>
      </w:r>
      <w:proofErr w:type="gramEnd"/>
      <w:r w:rsidRPr="0082696D">
        <w:rPr>
          <w:rFonts w:asciiTheme="minorHAnsi" w:hAnsiTheme="minorHAnsi" w:cstheme="minorHAnsi"/>
        </w:rPr>
        <w:t xml:space="preserve"> </w:t>
      </w:r>
      <w:r>
        <w:rPr>
          <w:rFonts w:asciiTheme="minorHAnsi" w:hAnsiTheme="minorHAnsi" w:cstheme="minorHAnsi"/>
        </w:rPr>
        <w:t>on</w:t>
      </w:r>
      <w:r w:rsidRPr="0082696D">
        <w:rPr>
          <w:rFonts w:asciiTheme="minorHAnsi" w:hAnsiTheme="minorHAnsi" w:cstheme="minorHAnsi"/>
        </w:rPr>
        <w:t xml:space="preserve"> how they see themselves as leaders in the community. The MDDC training team is working on videos to be posted on our website introducing who we are and thoughts about the work we do and the importance of advocacy. </w:t>
      </w:r>
    </w:p>
    <w:p w14:paraId="67C9CC09" w14:textId="77777777" w:rsidR="0082696D" w:rsidRPr="0082696D" w:rsidRDefault="0082696D" w:rsidP="0082696D">
      <w:pPr>
        <w:rPr>
          <w:rFonts w:asciiTheme="minorHAnsi" w:hAnsiTheme="minorHAnsi" w:cstheme="minorHAnsi"/>
        </w:rPr>
      </w:pPr>
    </w:p>
    <w:p w14:paraId="3217983B" w14:textId="152725C8" w:rsidR="0082696D" w:rsidRPr="0082696D" w:rsidRDefault="0082696D" w:rsidP="0082696D">
      <w:pPr>
        <w:rPr>
          <w:rFonts w:asciiTheme="minorHAnsi" w:hAnsiTheme="minorHAnsi" w:cstheme="minorHAnsi"/>
        </w:rPr>
      </w:pPr>
      <w:r w:rsidRPr="0082696D">
        <w:rPr>
          <w:rFonts w:asciiTheme="minorHAnsi" w:hAnsiTheme="minorHAnsi" w:cstheme="minorHAnsi"/>
          <w:b/>
          <w:bCs/>
          <w:u w:val="single"/>
        </w:rPr>
        <w:t>The MDDC Training Team Calendar</w:t>
      </w:r>
      <w:r>
        <w:rPr>
          <w:rFonts w:asciiTheme="minorHAnsi" w:hAnsiTheme="minorHAnsi" w:cstheme="minorHAnsi"/>
          <w:b/>
          <w:bCs/>
          <w:u w:val="single"/>
        </w:rPr>
        <w:t xml:space="preserve">: </w:t>
      </w:r>
      <w:r w:rsidRPr="0082696D">
        <w:rPr>
          <w:rFonts w:asciiTheme="minorHAnsi" w:hAnsiTheme="minorHAnsi" w:cstheme="minorHAnsi"/>
        </w:rPr>
        <w:t xml:space="preserve"> The Positive Me: Self-Esteem Series will run in January for the following dates.14, 16, 21, 23, 28 and 30.  To learn more about trainings such as Self-Esteem the Positive ME! and Legislative Advocacy and Supported Decision Making, please contact Lee Larriu</w:t>
      </w:r>
      <w:r>
        <w:rPr>
          <w:rFonts w:asciiTheme="minorHAnsi" w:hAnsiTheme="minorHAnsi" w:cstheme="minorHAnsi"/>
        </w:rPr>
        <w:t xml:space="preserve"> at</w:t>
      </w:r>
      <w:r w:rsidRPr="0082696D">
        <w:rPr>
          <w:rFonts w:asciiTheme="minorHAnsi" w:hAnsiTheme="minorHAnsi" w:cstheme="minorHAnsi"/>
        </w:rPr>
        <w:t xml:space="preserve"> Lee.Larriu@mass.gov</w:t>
      </w:r>
    </w:p>
    <w:p w14:paraId="2AEA2AC1" w14:textId="77777777" w:rsidR="00F44634" w:rsidRPr="003F17D1" w:rsidRDefault="00F44634" w:rsidP="00C05373">
      <w:pPr>
        <w:rPr>
          <w:rFonts w:asciiTheme="minorHAnsi" w:eastAsia="Calibri" w:hAnsiTheme="minorHAnsi" w:cstheme="minorHAnsi"/>
          <w:b/>
        </w:rPr>
      </w:pPr>
    </w:p>
    <w:p w14:paraId="45909C34" w14:textId="12016478" w:rsidR="00F44634" w:rsidRPr="008347A1" w:rsidRDefault="006A70B2" w:rsidP="006A70B2">
      <w:pPr>
        <w:rPr>
          <w:rFonts w:asciiTheme="minorHAnsi" w:eastAsia="Calibri" w:hAnsiTheme="minorHAnsi" w:cstheme="minorHAnsi"/>
          <w:bCs/>
        </w:rPr>
      </w:pPr>
      <w:r>
        <w:rPr>
          <w:rFonts w:asciiTheme="minorHAnsi" w:eastAsia="Calibri" w:hAnsiTheme="minorHAnsi" w:cstheme="minorHAnsi"/>
          <w:b/>
        </w:rPr>
        <w:t>8</w:t>
      </w:r>
      <w:r w:rsidR="00724CCF" w:rsidRPr="003F17D1">
        <w:rPr>
          <w:rFonts w:asciiTheme="minorHAnsi" w:eastAsia="Calibri" w:hAnsiTheme="minorHAnsi" w:cstheme="minorHAnsi"/>
          <w:b/>
        </w:rPr>
        <w:t xml:space="preserve">. </w:t>
      </w:r>
      <w:r>
        <w:rPr>
          <w:rFonts w:asciiTheme="minorHAnsi" w:eastAsia="Calibri" w:hAnsiTheme="minorHAnsi" w:cstheme="minorHAnsi"/>
          <w:b/>
        </w:rPr>
        <w:t>Other Business –</w:t>
      </w:r>
      <w:r w:rsidR="008347A1">
        <w:rPr>
          <w:rFonts w:asciiTheme="minorHAnsi" w:eastAsia="Calibri" w:hAnsiTheme="minorHAnsi" w:cstheme="minorHAnsi"/>
          <w:b/>
        </w:rPr>
        <w:t xml:space="preserve"> </w:t>
      </w:r>
      <w:r w:rsidR="008347A1">
        <w:rPr>
          <w:rFonts w:asciiTheme="minorHAnsi" w:eastAsia="Calibri" w:hAnsiTheme="minorHAnsi" w:cstheme="minorHAnsi"/>
          <w:bCs/>
        </w:rPr>
        <w:t>No other business</w:t>
      </w:r>
    </w:p>
    <w:p w14:paraId="33ED37DF" w14:textId="77777777" w:rsidR="00F44634" w:rsidRDefault="00F44634" w:rsidP="00C05373">
      <w:pPr>
        <w:rPr>
          <w:rFonts w:asciiTheme="minorHAnsi" w:eastAsia="Calibri" w:hAnsiTheme="minorHAnsi" w:cstheme="minorHAnsi"/>
          <w:b/>
        </w:rPr>
      </w:pPr>
    </w:p>
    <w:p w14:paraId="515F7DE7" w14:textId="4AF7B30E" w:rsidR="006A70B2" w:rsidRDefault="006A70B2" w:rsidP="00C05373">
      <w:pPr>
        <w:rPr>
          <w:rFonts w:asciiTheme="minorHAnsi" w:eastAsia="Calibri" w:hAnsiTheme="minorHAnsi" w:cstheme="minorHAnsi"/>
          <w:b/>
        </w:rPr>
      </w:pPr>
      <w:r>
        <w:rPr>
          <w:rFonts w:asciiTheme="minorHAnsi" w:eastAsia="Calibri" w:hAnsiTheme="minorHAnsi" w:cstheme="minorHAnsi"/>
          <w:b/>
        </w:rPr>
        <w:t>9. Council Meeting Survey</w:t>
      </w:r>
      <w:r w:rsidR="008347A1">
        <w:rPr>
          <w:rFonts w:asciiTheme="minorHAnsi" w:eastAsia="Calibri" w:hAnsiTheme="minorHAnsi" w:cstheme="minorHAnsi"/>
          <w:b/>
        </w:rPr>
        <w:t xml:space="preserve"> - </w:t>
      </w:r>
      <w:r w:rsidR="008347A1" w:rsidRPr="008347A1">
        <w:rPr>
          <w:rFonts w:asciiTheme="minorHAnsi" w:eastAsia="Calibri" w:hAnsiTheme="minorHAnsi" w:cstheme="minorHAnsi"/>
          <w:bCs/>
        </w:rPr>
        <w:t>Raquel</w:t>
      </w:r>
      <w:r w:rsidR="008347A1">
        <w:rPr>
          <w:rFonts w:asciiTheme="minorHAnsi" w:eastAsia="Calibri" w:hAnsiTheme="minorHAnsi" w:cstheme="minorHAnsi"/>
          <w:bCs/>
        </w:rPr>
        <w:t xml:space="preserve"> stated that </w:t>
      </w:r>
      <w:r w:rsidR="008347A1" w:rsidRPr="008347A1">
        <w:rPr>
          <w:rFonts w:asciiTheme="minorHAnsi" w:hAnsiTheme="minorHAnsi" w:cstheme="minorHAnsi"/>
        </w:rPr>
        <w:t xml:space="preserve">a link to our Council </w:t>
      </w:r>
      <w:r w:rsidR="008347A1">
        <w:rPr>
          <w:rFonts w:asciiTheme="minorHAnsi" w:hAnsiTheme="minorHAnsi" w:cstheme="minorHAnsi"/>
        </w:rPr>
        <w:t>M</w:t>
      </w:r>
      <w:r w:rsidR="008347A1" w:rsidRPr="008347A1">
        <w:rPr>
          <w:rFonts w:asciiTheme="minorHAnsi" w:hAnsiTheme="minorHAnsi" w:cstheme="minorHAnsi"/>
        </w:rPr>
        <w:t xml:space="preserve">eeting </w:t>
      </w:r>
      <w:r w:rsidR="008347A1">
        <w:rPr>
          <w:rFonts w:asciiTheme="minorHAnsi" w:hAnsiTheme="minorHAnsi" w:cstheme="minorHAnsi"/>
        </w:rPr>
        <w:t>S</w:t>
      </w:r>
      <w:r w:rsidR="008347A1" w:rsidRPr="008347A1">
        <w:rPr>
          <w:rFonts w:asciiTheme="minorHAnsi" w:hAnsiTheme="minorHAnsi" w:cstheme="minorHAnsi"/>
        </w:rPr>
        <w:t>urvey has been sent to your email, we ask that you please take 3 mins and complete the survey for us.</w:t>
      </w:r>
      <w:r w:rsidR="008347A1">
        <w:rPr>
          <w:rFonts w:ascii="Arial" w:hAnsi="Arial" w:cs="Arial"/>
        </w:rPr>
        <w:t xml:space="preserve">  </w:t>
      </w:r>
    </w:p>
    <w:p w14:paraId="2DFAFCA6" w14:textId="77777777" w:rsidR="006A70B2" w:rsidRDefault="006A70B2" w:rsidP="00C05373">
      <w:pPr>
        <w:rPr>
          <w:rFonts w:asciiTheme="minorHAnsi" w:eastAsia="Calibri" w:hAnsiTheme="minorHAnsi" w:cstheme="minorHAnsi"/>
          <w:b/>
        </w:rPr>
      </w:pPr>
    </w:p>
    <w:p w14:paraId="53BC3745" w14:textId="2E7B6E59" w:rsidR="00820365" w:rsidRPr="003F17D1" w:rsidRDefault="006A70B2" w:rsidP="00C05373">
      <w:pPr>
        <w:rPr>
          <w:rFonts w:asciiTheme="minorHAnsi" w:eastAsia="Calibri" w:hAnsiTheme="minorHAnsi" w:cstheme="minorHAnsi"/>
          <w:b/>
        </w:rPr>
      </w:pPr>
      <w:r>
        <w:rPr>
          <w:rFonts w:asciiTheme="minorHAnsi" w:eastAsia="Calibri" w:hAnsiTheme="minorHAnsi" w:cstheme="minorHAnsi"/>
          <w:b/>
        </w:rPr>
        <w:t>10.</w:t>
      </w:r>
      <w:r w:rsidR="00820365">
        <w:rPr>
          <w:rFonts w:asciiTheme="minorHAnsi" w:eastAsia="Calibri" w:hAnsiTheme="minorHAnsi" w:cstheme="minorHAnsi"/>
          <w:b/>
        </w:rPr>
        <w:t xml:space="preserve"> Adjournment</w:t>
      </w:r>
    </w:p>
    <w:p w14:paraId="3064651C" w14:textId="1687C269" w:rsidR="00835BE3" w:rsidRPr="003F17D1" w:rsidRDefault="00835BE3" w:rsidP="00724CCF">
      <w:pPr>
        <w:rPr>
          <w:rFonts w:asciiTheme="minorHAnsi" w:eastAsia="Calibri" w:hAnsiTheme="minorHAnsi" w:cstheme="minorHAnsi"/>
        </w:rPr>
      </w:pPr>
    </w:p>
    <w:p w14:paraId="00000047" w14:textId="77777777"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t xml:space="preserve">Motion to adjourn was approved unanimously. </w:t>
      </w:r>
    </w:p>
    <w:p w14:paraId="343D2C6E" w14:textId="51D59AC1" w:rsidR="00B0499F" w:rsidRPr="003F17D1" w:rsidRDefault="00E41A69" w:rsidP="00B0499F">
      <w:pPr>
        <w:rPr>
          <w:rFonts w:asciiTheme="minorHAnsi" w:eastAsia="Calibri" w:hAnsiTheme="minorHAnsi" w:cstheme="minorHAnsi"/>
        </w:rPr>
      </w:pPr>
      <w:r w:rsidRPr="003F17D1">
        <w:rPr>
          <w:rFonts w:asciiTheme="minorHAnsi" w:eastAsia="Calibri" w:hAnsiTheme="minorHAnsi" w:cstheme="minorHAnsi"/>
          <w:u w:val="single"/>
        </w:rPr>
        <w:t>First</w:t>
      </w:r>
      <w:r w:rsidR="00614E8F" w:rsidRPr="003F17D1">
        <w:rPr>
          <w:rFonts w:asciiTheme="minorHAnsi" w:eastAsia="Calibri" w:hAnsiTheme="minorHAnsi" w:cstheme="minorHAnsi"/>
        </w:rPr>
        <w:t>: Cody</w:t>
      </w:r>
      <w:r w:rsidR="00614E8F">
        <w:rPr>
          <w:rFonts w:asciiTheme="minorHAnsi" w:eastAsia="Calibri" w:hAnsiTheme="minorHAnsi" w:cstheme="minorHAnsi"/>
        </w:rPr>
        <w:t xml:space="preserve"> Rooney</w:t>
      </w:r>
      <w:r w:rsidR="007828BB" w:rsidRPr="003F17D1">
        <w:rPr>
          <w:rFonts w:asciiTheme="minorHAnsi" w:eastAsia="Calibri" w:hAnsiTheme="minorHAnsi" w:cstheme="minorHAnsi"/>
        </w:rPr>
        <w:tab/>
      </w:r>
      <w:r w:rsidR="007828BB" w:rsidRPr="003F17D1">
        <w:rPr>
          <w:rFonts w:asciiTheme="minorHAnsi" w:eastAsia="Calibri" w:hAnsiTheme="minorHAnsi" w:cstheme="minorHAnsi"/>
        </w:rPr>
        <w:tab/>
      </w:r>
      <w:r w:rsidR="00B0499F" w:rsidRPr="003F17D1">
        <w:rPr>
          <w:rFonts w:asciiTheme="minorHAnsi" w:eastAsia="Calibri" w:hAnsiTheme="minorHAnsi" w:cstheme="minorHAnsi"/>
        </w:rPr>
        <w:t xml:space="preserve">    </w:t>
      </w:r>
      <w:r w:rsidRPr="003F17D1">
        <w:rPr>
          <w:rFonts w:asciiTheme="minorHAnsi" w:eastAsia="Calibri" w:hAnsiTheme="minorHAnsi" w:cstheme="minorHAnsi"/>
          <w:u w:val="single"/>
        </w:rPr>
        <w:t>Second</w:t>
      </w:r>
      <w:r w:rsidR="00614E8F" w:rsidRPr="003F17D1">
        <w:rPr>
          <w:rFonts w:asciiTheme="minorHAnsi" w:eastAsia="Calibri" w:hAnsiTheme="minorHAnsi" w:cstheme="minorHAnsi"/>
        </w:rPr>
        <w:t>: Sandra</w:t>
      </w:r>
      <w:r w:rsidR="00820365">
        <w:rPr>
          <w:rFonts w:asciiTheme="minorHAnsi" w:eastAsia="Calibri" w:hAnsiTheme="minorHAnsi" w:cstheme="minorHAnsi"/>
        </w:rPr>
        <w:t xml:space="preserve"> Heller</w:t>
      </w:r>
      <w:r w:rsidR="007828BB" w:rsidRPr="003F17D1">
        <w:rPr>
          <w:rFonts w:asciiTheme="minorHAnsi" w:eastAsia="Calibri" w:hAnsiTheme="minorHAnsi" w:cstheme="minorHAnsi"/>
        </w:rPr>
        <w:t xml:space="preserve"> </w:t>
      </w:r>
    </w:p>
    <w:p w14:paraId="76EC0A5D" w14:textId="77777777" w:rsidR="007828BB" w:rsidRPr="003F17D1" w:rsidRDefault="007828BB" w:rsidP="00B0499F">
      <w:pPr>
        <w:rPr>
          <w:rFonts w:asciiTheme="minorHAnsi" w:eastAsia="Calibri" w:hAnsiTheme="minorHAnsi" w:cstheme="minorHAnsi"/>
        </w:rPr>
      </w:pPr>
    </w:p>
    <w:p w14:paraId="797EB68B" w14:textId="2E9F66F2" w:rsidR="004D3CA4" w:rsidRPr="003F17D1" w:rsidRDefault="00B0499F" w:rsidP="00B0499F">
      <w:pPr>
        <w:rPr>
          <w:rFonts w:asciiTheme="minorHAnsi" w:eastAsia="Calibri" w:hAnsiTheme="minorHAnsi" w:cstheme="minorHAnsi"/>
        </w:rPr>
      </w:pPr>
      <w:r w:rsidRPr="003F17D1">
        <w:rPr>
          <w:rFonts w:asciiTheme="minorHAnsi" w:eastAsia="Calibri" w:hAnsiTheme="minorHAnsi" w:cstheme="minorHAnsi"/>
        </w:rPr>
        <w:t xml:space="preserve">  Voting Poll Results:  Passed</w:t>
      </w:r>
      <w:r w:rsidR="00E41A69" w:rsidRPr="003F17D1">
        <w:rPr>
          <w:rFonts w:asciiTheme="minorHAnsi" w:eastAsia="Calibri" w:hAnsiTheme="minorHAnsi" w:cstheme="minorHAnsi"/>
        </w:rPr>
        <w:tab/>
        <w:t xml:space="preserve">  </w:t>
      </w:r>
    </w:p>
    <w:p w14:paraId="60F702A4" w14:textId="77777777" w:rsidR="004D3CA4" w:rsidRPr="003F17D1" w:rsidRDefault="004D3CA4" w:rsidP="004D3CA4">
      <w:pPr>
        <w:rPr>
          <w:rFonts w:asciiTheme="minorHAnsi" w:eastAsia="Calibri" w:hAnsiTheme="minorHAnsi" w:cstheme="minorHAnsi"/>
        </w:rPr>
      </w:pPr>
    </w:p>
    <w:p w14:paraId="0000004A" w14:textId="512B562C" w:rsidR="00392B10" w:rsidRPr="003F17D1" w:rsidRDefault="003F17D1">
      <w:pPr>
        <w:rPr>
          <w:rFonts w:asciiTheme="minorHAnsi" w:eastAsia="Calibri" w:hAnsiTheme="minorHAnsi" w:cstheme="minorHAnsi"/>
        </w:rPr>
      </w:pPr>
      <w:r w:rsidRPr="003F17D1">
        <w:rPr>
          <w:rFonts w:asciiTheme="minorHAnsi" w:eastAsia="Calibri" w:hAnsiTheme="minorHAnsi" w:cstheme="minorHAnsi"/>
        </w:rPr>
        <w:t>The meeting</w:t>
      </w:r>
      <w:r w:rsidR="00E41A69" w:rsidRPr="003F17D1">
        <w:rPr>
          <w:rFonts w:asciiTheme="minorHAnsi" w:eastAsia="Calibri" w:hAnsiTheme="minorHAnsi" w:cstheme="minorHAnsi"/>
        </w:rPr>
        <w:t xml:space="preserve"> was adjourned at </w:t>
      </w:r>
      <w:r w:rsidR="00614E8F">
        <w:rPr>
          <w:rFonts w:asciiTheme="minorHAnsi" w:eastAsia="Calibri" w:hAnsiTheme="minorHAnsi" w:cstheme="minorHAnsi"/>
        </w:rPr>
        <w:t>7</w:t>
      </w:r>
      <w:r w:rsidR="00820365">
        <w:rPr>
          <w:rFonts w:asciiTheme="minorHAnsi" w:eastAsia="Calibri" w:hAnsiTheme="minorHAnsi" w:cstheme="minorHAnsi"/>
        </w:rPr>
        <w:t>:19</w:t>
      </w:r>
      <w:r w:rsidR="003649D6" w:rsidRPr="003F17D1">
        <w:rPr>
          <w:rFonts w:asciiTheme="minorHAnsi" w:eastAsia="Calibri" w:hAnsiTheme="minorHAnsi" w:cstheme="minorHAnsi"/>
        </w:rPr>
        <w:t>pm.</w:t>
      </w:r>
    </w:p>
    <w:p w14:paraId="0000004B" w14:textId="77777777" w:rsidR="00392B10" w:rsidRPr="003F17D1" w:rsidRDefault="00392B10">
      <w:pPr>
        <w:rPr>
          <w:rFonts w:asciiTheme="minorHAnsi" w:eastAsia="Calibri" w:hAnsiTheme="minorHAnsi" w:cstheme="minorHAnsi"/>
        </w:rPr>
      </w:pPr>
    </w:p>
    <w:p w14:paraId="0000004C" w14:textId="1840DBC8" w:rsidR="00392B10" w:rsidRPr="003F17D1" w:rsidRDefault="00B908E4">
      <w:pPr>
        <w:rPr>
          <w:rFonts w:asciiTheme="minorHAnsi" w:eastAsia="Calibri" w:hAnsiTheme="minorHAnsi" w:cstheme="minorHAnsi"/>
        </w:rPr>
      </w:pPr>
      <w:r>
        <w:rPr>
          <w:rFonts w:asciiTheme="minorHAnsi" w:eastAsia="Calibri" w:hAnsiTheme="minorHAnsi" w:cstheme="minorHAnsi"/>
        </w:rPr>
        <w:t>Alana J Russo                                          1 24 2024</w:t>
      </w:r>
    </w:p>
    <w:p w14:paraId="36E4125F" w14:textId="4101B9E4" w:rsidR="00FD3F53" w:rsidRPr="003F17D1" w:rsidRDefault="00B0499F">
      <w:pPr>
        <w:rPr>
          <w:rFonts w:asciiTheme="minorHAnsi" w:eastAsia="Calibri" w:hAnsiTheme="minorHAnsi" w:cstheme="minorHAnsi"/>
          <w:u w:val="single"/>
        </w:rPr>
      </w:pPr>
      <w:r w:rsidRPr="003F17D1">
        <w:rPr>
          <w:rFonts w:asciiTheme="minorHAnsi" w:eastAsia="Calibri" w:hAnsiTheme="minorHAnsi" w:cstheme="minorHAnsi"/>
          <w:noProof/>
        </w:rPr>
        <w:t>_________________________</w:t>
      </w:r>
      <w:r w:rsidR="00724CCF" w:rsidRPr="003F17D1">
        <w:rPr>
          <w:rFonts w:asciiTheme="minorHAnsi" w:eastAsia="Calibri" w:hAnsiTheme="minorHAnsi" w:cstheme="minorHAnsi"/>
          <w:noProof/>
        </w:rPr>
        <w:t>____________________________</w:t>
      </w:r>
      <w:r w:rsidRPr="003F17D1">
        <w:rPr>
          <w:rFonts w:asciiTheme="minorHAnsi" w:eastAsia="Calibri" w:hAnsiTheme="minorHAnsi" w:cstheme="minorHAnsi"/>
          <w:noProof/>
        </w:rPr>
        <w:t>__</w:t>
      </w:r>
    </w:p>
    <w:p w14:paraId="0000004F" w14:textId="2B3CCD1E"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t>Review/ Approved</w:t>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r>
      <w:r w:rsidRPr="003F17D1">
        <w:rPr>
          <w:rFonts w:asciiTheme="minorHAnsi" w:eastAsia="Calibri" w:hAnsiTheme="minorHAnsi" w:cstheme="minorHAnsi"/>
        </w:rPr>
        <w:tab/>
        <w:t xml:space="preserve">           </w:t>
      </w:r>
    </w:p>
    <w:p w14:paraId="00000051" w14:textId="3711C178" w:rsidR="00392B10" w:rsidRPr="003F17D1" w:rsidRDefault="000A718F">
      <w:pPr>
        <w:rPr>
          <w:rFonts w:asciiTheme="minorHAnsi" w:eastAsia="Calibri" w:hAnsiTheme="minorHAnsi" w:cstheme="minorHAnsi"/>
        </w:rPr>
      </w:pPr>
      <w:r w:rsidRPr="003F17D1">
        <w:rPr>
          <w:rFonts w:asciiTheme="minorHAnsi" w:eastAsia="Calibri" w:hAnsiTheme="minorHAnsi" w:cstheme="minorHAnsi"/>
        </w:rPr>
        <w:t>Alana Russo</w:t>
      </w:r>
      <w:r w:rsidR="00E41A69" w:rsidRPr="003F17D1">
        <w:rPr>
          <w:rFonts w:asciiTheme="minorHAnsi" w:eastAsia="Calibri" w:hAnsiTheme="minorHAnsi" w:cstheme="minorHAnsi"/>
        </w:rPr>
        <w:t>, Secretary</w:t>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r>
      <w:r w:rsidR="00FD3F53" w:rsidRPr="003F17D1">
        <w:rPr>
          <w:rFonts w:asciiTheme="minorHAnsi" w:eastAsia="Calibri" w:hAnsiTheme="minorHAnsi" w:cstheme="minorHAnsi"/>
        </w:rPr>
        <w:tab/>
        <w:t>Date</w:t>
      </w:r>
      <w:r w:rsidR="003D130C" w:rsidRPr="003F17D1">
        <w:rPr>
          <w:rFonts w:asciiTheme="minorHAnsi" w:eastAsia="Calibri" w:hAnsiTheme="minorHAnsi" w:cstheme="minorHAnsi"/>
        </w:rPr>
        <w:t xml:space="preserve">:  </w:t>
      </w:r>
    </w:p>
    <w:p w14:paraId="00000052" w14:textId="77777777" w:rsidR="00392B10" w:rsidRPr="003F17D1" w:rsidRDefault="00392B10">
      <w:pPr>
        <w:rPr>
          <w:rFonts w:asciiTheme="minorHAnsi" w:eastAsia="Calibri" w:hAnsiTheme="minorHAnsi" w:cstheme="minorHAnsi"/>
        </w:rPr>
      </w:pPr>
    </w:p>
    <w:p w14:paraId="00000053" w14:textId="34598916" w:rsidR="00392B10" w:rsidRPr="003F17D1" w:rsidRDefault="00392B10">
      <w:pPr>
        <w:rPr>
          <w:rFonts w:asciiTheme="minorHAnsi" w:eastAsia="Calibri" w:hAnsiTheme="minorHAnsi" w:cstheme="minorHAnsi"/>
        </w:rPr>
      </w:pPr>
    </w:p>
    <w:p w14:paraId="54E15120" w14:textId="7E093062" w:rsidR="00724CCF" w:rsidRPr="003F17D1" w:rsidRDefault="0058485F">
      <w:pPr>
        <w:rPr>
          <w:rFonts w:asciiTheme="minorHAnsi" w:eastAsia="Calibri" w:hAnsiTheme="minorHAnsi" w:cstheme="minorHAnsi"/>
          <w:u w:val="single"/>
        </w:rPr>
      </w:pPr>
      <w:r w:rsidRPr="003F17D1">
        <w:rPr>
          <w:rFonts w:asciiTheme="minorHAnsi" w:eastAsia="Calibri" w:hAnsiTheme="minorHAnsi" w:cstheme="minorHAnsi"/>
          <w:u w:val="single"/>
        </w:rPr>
        <w:t>Craig Hall /s/</w:t>
      </w:r>
    </w:p>
    <w:p w14:paraId="00000055" w14:textId="63EEA29D" w:rsidR="00392B10" w:rsidRPr="003F17D1" w:rsidRDefault="00E41A69">
      <w:pPr>
        <w:rPr>
          <w:rFonts w:asciiTheme="minorHAnsi" w:eastAsia="Calibri" w:hAnsiTheme="minorHAnsi" w:cstheme="minorHAnsi"/>
        </w:rPr>
      </w:pPr>
      <w:r w:rsidRPr="003F17D1">
        <w:rPr>
          <w:rFonts w:asciiTheme="minorHAnsi" w:eastAsia="Calibri" w:hAnsiTheme="minorHAnsi" w:cstheme="minorHAnsi"/>
        </w:rPr>
        <w:t>Review/Approved</w:t>
      </w:r>
    </w:p>
    <w:p w14:paraId="00000056" w14:textId="6EB39592" w:rsidR="00392B10" w:rsidRPr="00593B05" w:rsidRDefault="00B0499F">
      <w:pPr>
        <w:rPr>
          <w:rFonts w:asciiTheme="minorHAnsi" w:eastAsia="Calibri" w:hAnsiTheme="minorHAnsi" w:cstheme="minorHAnsi"/>
        </w:rPr>
      </w:pPr>
      <w:r w:rsidRPr="003F17D1">
        <w:rPr>
          <w:rFonts w:asciiTheme="minorHAnsi" w:eastAsia="Calibri" w:hAnsiTheme="minorHAnsi" w:cstheme="minorHAnsi"/>
        </w:rPr>
        <w:t>Craig Hall</w:t>
      </w:r>
      <w:r w:rsidR="00E41A69" w:rsidRPr="003F17D1">
        <w:rPr>
          <w:rFonts w:asciiTheme="minorHAnsi" w:eastAsia="Calibri" w:hAnsiTheme="minorHAnsi" w:cstheme="minorHAnsi"/>
        </w:rPr>
        <w:t xml:space="preserve">, </w:t>
      </w:r>
      <w:r w:rsidR="00301DD6">
        <w:rPr>
          <w:rFonts w:asciiTheme="minorHAnsi" w:eastAsia="Calibri" w:hAnsiTheme="minorHAnsi" w:cstheme="minorHAnsi"/>
        </w:rPr>
        <w:t>Executive</w:t>
      </w:r>
      <w:r w:rsidRPr="003F17D1">
        <w:rPr>
          <w:rFonts w:asciiTheme="minorHAnsi" w:eastAsia="Calibri" w:hAnsiTheme="minorHAnsi" w:cstheme="minorHAnsi"/>
        </w:rPr>
        <w:t xml:space="preserve"> </w:t>
      </w:r>
      <w:r w:rsidR="00E41A69" w:rsidRPr="003F17D1">
        <w:rPr>
          <w:rFonts w:asciiTheme="minorHAnsi" w:eastAsia="Calibri" w:hAnsiTheme="minorHAnsi" w:cstheme="minorHAnsi"/>
        </w:rPr>
        <w:t>Di</w:t>
      </w:r>
      <w:r w:rsidR="00E41A69" w:rsidRPr="00593B05">
        <w:rPr>
          <w:rFonts w:asciiTheme="minorHAnsi" w:eastAsia="Calibri" w:hAnsiTheme="minorHAnsi" w:cstheme="minorHAnsi"/>
        </w:rPr>
        <w:t>rector</w:t>
      </w:r>
      <w:r w:rsidR="00E41A69" w:rsidRPr="00593B05">
        <w:rPr>
          <w:rFonts w:asciiTheme="minorHAnsi" w:eastAsia="Calibri" w:hAnsiTheme="minorHAnsi" w:cstheme="minorHAnsi"/>
        </w:rPr>
        <w:tab/>
      </w:r>
      <w:r w:rsidR="00E41A69" w:rsidRPr="00593B05">
        <w:rPr>
          <w:rFonts w:asciiTheme="minorHAnsi" w:eastAsia="Calibri" w:hAnsiTheme="minorHAnsi" w:cstheme="minorHAnsi"/>
        </w:rPr>
        <w:tab/>
      </w:r>
      <w:r w:rsidRPr="00593B05">
        <w:rPr>
          <w:rFonts w:asciiTheme="minorHAnsi" w:eastAsia="Calibri" w:hAnsiTheme="minorHAnsi" w:cstheme="minorHAnsi"/>
        </w:rPr>
        <w:tab/>
      </w:r>
      <w:r w:rsidRPr="00593B05">
        <w:rPr>
          <w:rFonts w:asciiTheme="minorHAnsi" w:eastAsia="Calibri" w:hAnsiTheme="minorHAnsi" w:cstheme="minorHAnsi"/>
        </w:rPr>
        <w:tab/>
      </w:r>
      <w:r w:rsidR="00E41A69" w:rsidRPr="00593B05">
        <w:rPr>
          <w:rFonts w:asciiTheme="minorHAnsi" w:eastAsia="Calibri" w:hAnsiTheme="minorHAnsi" w:cstheme="minorHAnsi"/>
        </w:rPr>
        <w:t>Date</w:t>
      </w:r>
      <w:r w:rsidR="003D130C" w:rsidRPr="00593B05">
        <w:rPr>
          <w:rFonts w:asciiTheme="minorHAnsi" w:eastAsia="Calibri" w:hAnsiTheme="minorHAnsi" w:cstheme="minorHAnsi"/>
        </w:rPr>
        <w:t xml:space="preserve">:  </w:t>
      </w:r>
      <w:r w:rsidR="005F0BF8">
        <w:rPr>
          <w:rFonts w:asciiTheme="minorHAnsi" w:eastAsia="Calibri" w:hAnsiTheme="minorHAnsi" w:cstheme="minorHAnsi"/>
        </w:rPr>
        <w:t>January 23, 2025</w:t>
      </w:r>
    </w:p>
    <w:sectPr w:rsidR="00392B10" w:rsidRPr="00593B05">
      <w:foot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0C37" w14:textId="77777777" w:rsidR="00BB61B0" w:rsidRDefault="00BB61B0">
      <w:r>
        <w:separator/>
      </w:r>
    </w:p>
  </w:endnote>
  <w:endnote w:type="continuationSeparator" w:id="0">
    <w:p w14:paraId="7F47C669" w14:textId="77777777" w:rsidR="00BB61B0" w:rsidRDefault="00BB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113F5089" w:rsidR="00392B10" w:rsidRDefault="00E41A69">
    <w:pPr>
      <w:pBdr>
        <w:top w:val="nil"/>
        <w:left w:val="nil"/>
        <w:bottom w:val="nil"/>
        <w:right w:val="nil"/>
        <w:between w:val="nil"/>
      </w:pBdr>
      <w:tabs>
        <w:tab w:val="center" w:pos="4680"/>
        <w:tab w:val="right" w:pos="936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1D1A1A">
      <w:rPr>
        <w:noProof/>
        <w:color w:val="000000"/>
      </w:rPr>
      <w:t>1</w:t>
    </w:r>
    <w:r>
      <w:rPr>
        <w:color w:val="000000"/>
      </w:rPr>
      <w:fldChar w:fldCharType="end"/>
    </w:r>
    <w:r>
      <w:rPr>
        <w:color w:val="000000"/>
      </w:rPr>
      <w:t>)</w:t>
    </w:r>
  </w:p>
  <w:p w14:paraId="00000058" w14:textId="77777777" w:rsidR="00392B10" w:rsidRDefault="00392B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7CE7" w14:textId="77777777" w:rsidR="00BB61B0" w:rsidRDefault="00BB61B0">
      <w:r>
        <w:separator/>
      </w:r>
    </w:p>
  </w:footnote>
  <w:footnote w:type="continuationSeparator" w:id="0">
    <w:p w14:paraId="05A1D7AA" w14:textId="77777777" w:rsidR="00BB61B0" w:rsidRDefault="00BB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210F"/>
    <w:multiLevelType w:val="multilevel"/>
    <w:tmpl w:val="D7602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F9B2CCD"/>
    <w:multiLevelType w:val="hybridMultilevel"/>
    <w:tmpl w:val="2B2227E8"/>
    <w:lvl w:ilvl="0" w:tplc="368E579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961024">
    <w:abstractNumId w:val="1"/>
  </w:num>
  <w:num w:numId="2" w16cid:durableId="1456945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0"/>
    <w:rsid w:val="00003C4E"/>
    <w:rsid w:val="00007989"/>
    <w:rsid w:val="000170CC"/>
    <w:rsid w:val="00027BEE"/>
    <w:rsid w:val="00037D28"/>
    <w:rsid w:val="000417AF"/>
    <w:rsid w:val="00045B41"/>
    <w:rsid w:val="00052792"/>
    <w:rsid w:val="00053C63"/>
    <w:rsid w:val="000547AE"/>
    <w:rsid w:val="00064F35"/>
    <w:rsid w:val="0007162C"/>
    <w:rsid w:val="000723DB"/>
    <w:rsid w:val="00077DD0"/>
    <w:rsid w:val="00091108"/>
    <w:rsid w:val="00091B06"/>
    <w:rsid w:val="000A077C"/>
    <w:rsid w:val="000A2FFB"/>
    <w:rsid w:val="000A43B2"/>
    <w:rsid w:val="000A620F"/>
    <w:rsid w:val="000A718F"/>
    <w:rsid w:val="000B13B4"/>
    <w:rsid w:val="000B3F21"/>
    <w:rsid w:val="000C2466"/>
    <w:rsid w:val="000C5C72"/>
    <w:rsid w:val="000C5D06"/>
    <w:rsid w:val="000C7F2B"/>
    <w:rsid w:val="000D4490"/>
    <w:rsid w:val="000E581A"/>
    <w:rsid w:val="001114A7"/>
    <w:rsid w:val="00111D6A"/>
    <w:rsid w:val="00112977"/>
    <w:rsid w:val="00117656"/>
    <w:rsid w:val="001231BC"/>
    <w:rsid w:val="00124037"/>
    <w:rsid w:val="001360A1"/>
    <w:rsid w:val="00140116"/>
    <w:rsid w:val="00142E4A"/>
    <w:rsid w:val="0016571C"/>
    <w:rsid w:val="0017029B"/>
    <w:rsid w:val="00171BA9"/>
    <w:rsid w:val="00172C1A"/>
    <w:rsid w:val="00175C59"/>
    <w:rsid w:val="001770DB"/>
    <w:rsid w:val="00181BF5"/>
    <w:rsid w:val="00190E77"/>
    <w:rsid w:val="0019228A"/>
    <w:rsid w:val="001B406A"/>
    <w:rsid w:val="001B682F"/>
    <w:rsid w:val="001C1995"/>
    <w:rsid w:val="001C2817"/>
    <w:rsid w:val="001D1A1A"/>
    <w:rsid w:val="001E2ECA"/>
    <w:rsid w:val="001E30F6"/>
    <w:rsid w:val="001E3C30"/>
    <w:rsid w:val="001F166A"/>
    <w:rsid w:val="001F7254"/>
    <w:rsid w:val="001F7BDC"/>
    <w:rsid w:val="002017F7"/>
    <w:rsid w:val="00204AC4"/>
    <w:rsid w:val="002200A1"/>
    <w:rsid w:val="0022485C"/>
    <w:rsid w:val="0022655B"/>
    <w:rsid w:val="00226E65"/>
    <w:rsid w:val="00235FEA"/>
    <w:rsid w:val="0023784B"/>
    <w:rsid w:val="00246300"/>
    <w:rsid w:val="00250CFF"/>
    <w:rsid w:val="002527E4"/>
    <w:rsid w:val="00253103"/>
    <w:rsid w:val="00256B02"/>
    <w:rsid w:val="00256EC2"/>
    <w:rsid w:val="00261244"/>
    <w:rsid w:val="00263F4A"/>
    <w:rsid w:val="00267BF8"/>
    <w:rsid w:val="00270B69"/>
    <w:rsid w:val="00270C88"/>
    <w:rsid w:val="00276C55"/>
    <w:rsid w:val="0029347B"/>
    <w:rsid w:val="002979FE"/>
    <w:rsid w:val="002A26FE"/>
    <w:rsid w:val="002A49DF"/>
    <w:rsid w:val="002B108A"/>
    <w:rsid w:val="002B2902"/>
    <w:rsid w:val="002B59DC"/>
    <w:rsid w:val="002C17B6"/>
    <w:rsid w:val="002D68A3"/>
    <w:rsid w:val="002E1698"/>
    <w:rsid w:val="002E47BB"/>
    <w:rsid w:val="002F5250"/>
    <w:rsid w:val="00301DD6"/>
    <w:rsid w:val="003033FE"/>
    <w:rsid w:val="003056CA"/>
    <w:rsid w:val="003347E0"/>
    <w:rsid w:val="0034402E"/>
    <w:rsid w:val="003455A7"/>
    <w:rsid w:val="003465D5"/>
    <w:rsid w:val="00361494"/>
    <w:rsid w:val="0036210C"/>
    <w:rsid w:val="00363905"/>
    <w:rsid w:val="003649D6"/>
    <w:rsid w:val="00373EDB"/>
    <w:rsid w:val="00374461"/>
    <w:rsid w:val="0037449C"/>
    <w:rsid w:val="0037597A"/>
    <w:rsid w:val="0037799B"/>
    <w:rsid w:val="003801DA"/>
    <w:rsid w:val="00383547"/>
    <w:rsid w:val="00386AF4"/>
    <w:rsid w:val="00392B10"/>
    <w:rsid w:val="003A187E"/>
    <w:rsid w:val="003A65E7"/>
    <w:rsid w:val="003B23C6"/>
    <w:rsid w:val="003B39B1"/>
    <w:rsid w:val="003B4DCC"/>
    <w:rsid w:val="003B7FF8"/>
    <w:rsid w:val="003C56F3"/>
    <w:rsid w:val="003C7871"/>
    <w:rsid w:val="003D130C"/>
    <w:rsid w:val="003D6BD4"/>
    <w:rsid w:val="003F17D1"/>
    <w:rsid w:val="003F4893"/>
    <w:rsid w:val="00401BD6"/>
    <w:rsid w:val="00402552"/>
    <w:rsid w:val="00407E0B"/>
    <w:rsid w:val="00416E4D"/>
    <w:rsid w:val="004304F5"/>
    <w:rsid w:val="00435023"/>
    <w:rsid w:val="00437DDA"/>
    <w:rsid w:val="00440821"/>
    <w:rsid w:val="00442B08"/>
    <w:rsid w:val="00442F38"/>
    <w:rsid w:val="004457F0"/>
    <w:rsid w:val="004476B8"/>
    <w:rsid w:val="004536E0"/>
    <w:rsid w:val="00457840"/>
    <w:rsid w:val="00464096"/>
    <w:rsid w:val="004856E5"/>
    <w:rsid w:val="00494021"/>
    <w:rsid w:val="004B159D"/>
    <w:rsid w:val="004B49A6"/>
    <w:rsid w:val="004C0B79"/>
    <w:rsid w:val="004C54E5"/>
    <w:rsid w:val="004D3CA4"/>
    <w:rsid w:val="004D5E05"/>
    <w:rsid w:val="004E5851"/>
    <w:rsid w:val="005020D3"/>
    <w:rsid w:val="0050270D"/>
    <w:rsid w:val="005038D7"/>
    <w:rsid w:val="00512DDE"/>
    <w:rsid w:val="005146DE"/>
    <w:rsid w:val="00514AD6"/>
    <w:rsid w:val="00515EC8"/>
    <w:rsid w:val="005261DB"/>
    <w:rsid w:val="00531013"/>
    <w:rsid w:val="00540552"/>
    <w:rsid w:val="00547737"/>
    <w:rsid w:val="00551E92"/>
    <w:rsid w:val="0055213C"/>
    <w:rsid w:val="00562A4E"/>
    <w:rsid w:val="00572101"/>
    <w:rsid w:val="0057588F"/>
    <w:rsid w:val="005806EB"/>
    <w:rsid w:val="005842DF"/>
    <w:rsid w:val="0058485F"/>
    <w:rsid w:val="00593B05"/>
    <w:rsid w:val="00595645"/>
    <w:rsid w:val="00595BEB"/>
    <w:rsid w:val="005961B7"/>
    <w:rsid w:val="005A03C5"/>
    <w:rsid w:val="005A22C5"/>
    <w:rsid w:val="005A63C4"/>
    <w:rsid w:val="005B559E"/>
    <w:rsid w:val="005C7CF1"/>
    <w:rsid w:val="005F0BF8"/>
    <w:rsid w:val="005F1895"/>
    <w:rsid w:val="005F1A76"/>
    <w:rsid w:val="00614E8F"/>
    <w:rsid w:val="00615F7F"/>
    <w:rsid w:val="00617211"/>
    <w:rsid w:val="00633A9B"/>
    <w:rsid w:val="006341C0"/>
    <w:rsid w:val="00634F8A"/>
    <w:rsid w:val="00646A55"/>
    <w:rsid w:val="00650CE5"/>
    <w:rsid w:val="006515D7"/>
    <w:rsid w:val="00653F16"/>
    <w:rsid w:val="00657C80"/>
    <w:rsid w:val="00660D12"/>
    <w:rsid w:val="00663233"/>
    <w:rsid w:val="00665B06"/>
    <w:rsid w:val="00666214"/>
    <w:rsid w:val="00675463"/>
    <w:rsid w:val="00695A32"/>
    <w:rsid w:val="006A5D75"/>
    <w:rsid w:val="006A602D"/>
    <w:rsid w:val="006A690B"/>
    <w:rsid w:val="006A70B2"/>
    <w:rsid w:val="006C0BE4"/>
    <w:rsid w:val="006C2491"/>
    <w:rsid w:val="006D0E99"/>
    <w:rsid w:val="006D49C0"/>
    <w:rsid w:val="006D5E3B"/>
    <w:rsid w:val="006E5CDA"/>
    <w:rsid w:val="006F2CB6"/>
    <w:rsid w:val="006F3B05"/>
    <w:rsid w:val="006F6D4F"/>
    <w:rsid w:val="00702B4C"/>
    <w:rsid w:val="0070365C"/>
    <w:rsid w:val="0071170B"/>
    <w:rsid w:val="007118F4"/>
    <w:rsid w:val="00720892"/>
    <w:rsid w:val="007220A5"/>
    <w:rsid w:val="00724CCF"/>
    <w:rsid w:val="00731929"/>
    <w:rsid w:val="00734C1D"/>
    <w:rsid w:val="00736314"/>
    <w:rsid w:val="00741A07"/>
    <w:rsid w:val="0074211D"/>
    <w:rsid w:val="00747575"/>
    <w:rsid w:val="00756BD1"/>
    <w:rsid w:val="00763968"/>
    <w:rsid w:val="0076575C"/>
    <w:rsid w:val="007820DD"/>
    <w:rsid w:val="007828BB"/>
    <w:rsid w:val="007837F8"/>
    <w:rsid w:val="0078700A"/>
    <w:rsid w:val="00792520"/>
    <w:rsid w:val="007933EF"/>
    <w:rsid w:val="00794BDE"/>
    <w:rsid w:val="007A1106"/>
    <w:rsid w:val="007A3E6A"/>
    <w:rsid w:val="007B1B7D"/>
    <w:rsid w:val="007B392F"/>
    <w:rsid w:val="007B4F03"/>
    <w:rsid w:val="007B5927"/>
    <w:rsid w:val="007C03A8"/>
    <w:rsid w:val="007C4366"/>
    <w:rsid w:val="007D4462"/>
    <w:rsid w:val="007D67FC"/>
    <w:rsid w:val="007E6CA8"/>
    <w:rsid w:val="007F1824"/>
    <w:rsid w:val="007F4767"/>
    <w:rsid w:val="007F7A0B"/>
    <w:rsid w:val="00820365"/>
    <w:rsid w:val="00823678"/>
    <w:rsid w:val="00824E3F"/>
    <w:rsid w:val="0082696D"/>
    <w:rsid w:val="0082776E"/>
    <w:rsid w:val="008347A1"/>
    <w:rsid w:val="00835BE3"/>
    <w:rsid w:val="008452E6"/>
    <w:rsid w:val="008462AC"/>
    <w:rsid w:val="00851DAA"/>
    <w:rsid w:val="008529A8"/>
    <w:rsid w:val="008604FA"/>
    <w:rsid w:val="008605E7"/>
    <w:rsid w:val="00867A78"/>
    <w:rsid w:val="00880841"/>
    <w:rsid w:val="0088502E"/>
    <w:rsid w:val="00885AD2"/>
    <w:rsid w:val="00887EF5"/>
    <w:rsid w:val="008940A0"/>
    <w:rsid w:val="008956C9"/>
    <w:rsid w:val="00895C30"/>
    <w:rsid w:val="008B362B"/>
    <w:rsid w:val="008B6D50"/>
    <w:rsid w:val="008D1CEA"/>
    <w:rsid w:val="008D444B"/>
    <w:rsid w:val="008D6453"/>
    <w:rsid w:val="008E35DE"/>
    <w:rsid w:val="008E7CC9"/>
    <w:rsid w:val="008F01AC"/>
    <w:rsid w:val="008F65E0"/>
    <w:rsid w:val="008F7729"/>
    <w:rsid w:val="009042E5"/>
    <w:rsid w:val="009050CE"/>
    <w:rsid w:val="00907564"/>
    <w:rsid w:val="009076A2"/>
    <w:rsid w:val="00907A3E"/>
    <w:rsid w:val="00907CEE"/>
    <w:rsid w:val="00916478"/>
    <w:rsid w:val="00920199"/>
    <w:rsid w:val="0093033C"/>
    <w:rsid w:val="0093316A"/>
    <w:rsid w:val="0094223A"/>
    <w:rsid w:val="0094447A"/>
    <w:rsid w:val="00952499"/>
    <w:rsid w:val="00955D4D"/>
    <w:rsid w:val="00957715"/>
    <w:rsid w:val="00957803"/>
    <w:rsid w:val="0096073A"/>
    <w:rsid w:val="00961B64"/>
    <w:rsid w:val="00961F62"/>
    <w:rsid w:val="00965A11"/>
    <w:rsid w:val="0096757D"/>
    <w:rsid w:val="00970D2E"/>
    <w:rsid w:val="00971596"/>
    <w:rsid w:val="00977AE4"/>
    <w:rsid w:val="00996AFC"/>
    <w:rsid w:val="009A2B75"/>
    <w:rsid w:val="009B048D"/>
    <w:rsid w:val="009B0CB9"/>
    <w:rsid w:val="009B224A"/>
    <w:rsid w:val="009B3078"/>
    <w:rsid w:val="009C1039"/>
    <w:rsid w:val="009C5285"/>
    <w:rsid w:val="009D3919"/>
    <w:rsid w:val="009E5955"/>
    <w:rsid w:val="009E7157"/>
    <w:rsid w:val="00A00C9B"/>
    <w:rsid w:val="00A032D7"/>
    <w:rsid w:val="00A103F3"/>
    <w:rsid w:val="00A11B91"/>
    <w:rsid w:val="00A12B87"/>
    <w:rsid w:val="00A14FC5"/>
    <w:rsid w:val="00A221B6"/>
    <w:rsid w:val="00A264E2"/>
    <w:rsid w:val="00A3093A"/>
    <w:rsid w:val="00A356EA"/>
    <w:rsid w:val="00A37F01"/>
    <w:rsid w:val="00A40EBB"/>
    <w:rsid w:val="00A46629"/>
    <w:rsid w:val="00A470C1"/>
    <w:rsid w:val="00A52580"/>
    <w:rsid w:val="00A53CFA"/>
    <w:rsid w:val="00A565A3"/>
    <w:rsid w:val="00A6534E"/>
    <w:rsid w:val="00A65365"/>
    <w:rsid w:val="00A67355"/>
    <w:rsid w:val="00A84D27"/>
    <w:rsid w:val="00A8615A"/>
    <w:rsid w:val="00A87323"/>
    <w:rsid w:val="00A9225B"/>
    <w:rsid w:val="00A9622F"/>
    <w:rsid w:val="00A9750E"/>
    <w:rsid w:val="00AB2DA5"/>
    <w:rsid w:val="00AB2EFB"/>
    <w:rsid w:val="00AB671B"/>
    <w:rsid w:val="00AC04ED"/>
    <w:rsid w:val="00AC13A2"/>
    <w:rsid w:val="00AC142B"/>
    <w:rsid w:val="00AC2077"/>
    <w:rsid w:val="00AC74A1"/>
    <w:rsid w:val="00AD5B7C"/>
    <w:rsid w:val="00B02C72"/>
    <w:rsid w:val="00B0499F"/>
    <w:rsid w:val="00B05808"/>
    <w:rsid w:val="00B0601B"/>
    <w:rsid w:val="00B133C9"/>
    <w:rsid w:val="00B153BC"/>
    <w:rsid w:val="00B272BB"/>
    <w:rsid w:val="00B321CB"/>
    <w:rsid w:val="00B37972"/>
    <w:rsid w:val="00B41AF8"/>
    <w:rsid w:val="00B46D39"/>
    <w:rsid w:val="00B5449D"/>
    <w:rsid w:val="00B578D2"/>
    <w:rsid w:val="00B7127F"/>
    <w:rsid w:val="00B87FC5"/>
    <w:rsid w:val="00B908E4"/>
    <w:rsid w:val="00B93C40"/>
    <w:rsid w:val="00BA0278"/>
    <w:rsid w:val="00BA47A1"/>
    <w:rsid w:val="00BB2D76"/>
    <w:rsid w:val="00BB39AC"/>
    <w:rsid w:val="00BB42EA"/>
    <w:rsid w:val="00BB49DF"/>
    <w:rsid w:val="00BB61B0"/>
    <w:rsid w:val="00BC0742"/>
    <w:rsid w:val="00BC3C32"/>
    <w:rsid w:val="00BF3910"/>
    <w:rsid w:val="00BF7968"/>
    <w:rsid w:val="00BF79A3"/>
    <w:rsid w:val="00C035F0"/>
    <w:rsid w:val="00C043D5"/>
    <w:rsid w:val="00C05373"/>
    <w:rsid w:val="00C05CD0"/>
    <w:rsid w:val="00C42588"/>
    <w:rsid w:val="00C451A7"/>
    <w:rsid w:val="00C63BF4"/>
    <w:rsid w:val="00C658B5"/>
    <w:rsid w:val="00C665BB"/>
    <w:rsid w:val="00C668E5"/>
    <w:rsid w:val="00C7019A"/>
    <w:rsid w:val="00C731D1"/>
    <w:rsid w:val="00C8215C"/>
    <w:rsid w:val="00CA00C8"/>
    <w:rsid w:val="00CA28AD"/>
    <w:rsid w:val="00CA310D"/>
    <w:rsid w:val="00CA33BA"/>
    <w:rsid w:val="00CA5119"/>
    <w:rsid w:val="00CA7395"/>
    <w:rsid w:val="00CB214B"/>
    <w:rsid w:val="00CB7309"/>
    <w:rsid w:val="00CB7573"/>
    <w:rsid w:val="00CD1C55"/>
    <w:rsid w:val="00CD21AD"/>
    <w:rsid w:val="00CD4ABC"/>
    <w:rsid w:val="00CD56B5"/>
    <w:rsid w:val="00CD62C7"/>
    <w:rsid w:val="00CE2909"/>
    <w:rsid w:val="00CE4361"/>
    <w:rsid w:val="00CE7006"/>
    <w:rsid w:val="00CE7D27"/>
    <w:rsid w:val="00CF18D8"/>
    <w:rsid w:val="00CF72BF"/>
    <w:rsid w:val="00D01027"/>
    <w:rsid w:val="00D01731"/>
    <w:rsid w:val="00D0398A"/>
    <w:rsid w:val="00D06D71"/>
    <w:rsid w:val="00D10BC8"/>
    <w:rsid w:val="00D11785"/>
    <w:rsid w:val="00D140C7"/>
    <w:rsid w:val="00D14665"/>
    <w:rsid w:val="00D158AE"/>
    <w:rsid w:val="00D23AC0"/>
    <w:rsid w:val="00D26819"/>
    <w:rsid w:val="00D36EE9"/>
    <w:rsid w:val="00D41BAA"/>
    <w:rsid w:val="00D47CF3"/>
    <w:rsid w:val="00D51700"/>
    <w:rsid w:val="00D5467D"/>
    <w:rsid w:val="00D61C27"/>
    <w:rsid w:val="00D72BAF"/>
    <w:rsid w:val="00D752A6"/>
    <w:rsid w:val="00D82325"/>
    <w:rsid w:val="00D84124"/>
    <w:rsid w:val="00D93FEA"/>
    <w:rsid w:val="00D94A93"/>
    <w:rsid w:val="00D96277"/>
    <w:rsid w:val="00D96469"/>
    <w:rsid w:val="00DA0FD7"/>
    <w:rsid w:val="00DA66BD"/>
    <w:rsid w:val="00DB5463"/>
    <w:rsid w:val="00DC067C"/>
    <w:rsid w:val="00DC142B"/>
    <w:rsid w:val="00DC167E"/>
    <w:rsid w:val="00DC3233"/>
    <w:rsid w:val="00DD30CD"/>
    <w:rsid w:val="00DF33DE"/>
    <w:rsid w:val="00DF4712"/>
    <w:rsid w:val="00E072C0"/>
    <w:rsid w:val="00E13056"/>
    <w:rsid w:val="00E14BB3"/>
    <w:rsid w:val="00E211D9"/>
    <w:rsid w:val="00E264C6"/>
    <w:rsid w:val="00E41A69"/>
    <w:rsid w:val="00E42097"/>
    <w:rsid w:val="00E4676E"/>
    <w:rsid w:val="00E540A7"/>
    <w:rsid w:val="00E56F43"/>
    <w:rsid w:val="00E63BCB"/>
    <w:rsid w:val="00E70541"/>
    <w:rsid w:val="00E729FF"/>
    <w:rsid w:val="00E75FF3"/>
    <w:rsid w:val="00E7743A"/>
    <w:rsid w:val="00E80D06"/>
    <w:rsid w:val="00E81BEB"/>
    <w:rsid w:val="00E857C6"/>
    <w:rsid w:val="00E9215F"/>
    <w:rsid w:val="00EA0913"/>
    <w:rsid w:val="00EA09D5"/>
    <w:rsid w:val="00EA1B02"/>
    <w:rsid w:val="00EB0BE1"/>
    <w:rsid w:val="00EB40DD"/>
    <w:rsid w:val="00EC3955"/>
    <w:rsid w:val="00EC3C5A"/>
    <w:rsid w:val="00ED04DD"/>
    <w:rsid w:val="00EE0F44"/>
    <w:rsid w:val="00EE5192"/>
    <w:rsid w:val="00EF1080"/>
    <w:rsid w:val="00F01FFE"/>
    <w:rsid w:val="00F055FE"/>
    <w:rsid w:val="00F17390"/>
    <w:rsid w:val="00F1795F"/>
    <w:rsid w:val="00F2353B"/>
    <w:rsid w:val="00F25805"/>
    <w:rsid w:val="00F32679"/>
    <w:rsid w:val="00F37E73"/>
    <w:rsid w:val="00F44634"/>
    <w:rsid w:val="00F46456"/>
    <w:rsid w:val="00F465E5"/>
    <w:rsid w:val="00F514B5"/>
    <w:rsid w:val="00F647C6"/>
    <w:rsid w:val="00F6643E"/>
    <w:rsid w:val="00F66FB1"/>
    <w:rsid w:val="00F71486"/>
    <w:rsid w:val="00F76418"/>
    <w:rsid w:val="00F77522"/>
    <w:rsid w:val="00F801DD"/>
    <w:rsid w:val="00F82724"/>
    <w:rsid w:val="00F83990"/>
    <w:rsid w:val="00FB29F7"/>
    <w:rsid w:val="00FB50C2"/>
    <w:rsid w:val="00FB652B"/>
    <w:rsid w:val="00FC1993"/>
    <w:rsid w:val="00FD3F53"/>
    <w:rsid w:val="00FE4440"/>
    <w:rsid w:val="00FE5E44"/>
    <w:rsid w:val="00FF0F80"/>
    <w:rsid w:val="00FF1CEA"/>
    <w:rsid w:val="00FF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9903"/>
  <w15:docId w15:val="{852E1A17-76A8-44E6-8CA4-7BFCA07C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F9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D2F9C"/>
    <w:pPr>
      <w:ind w:left="720"/>
    </w:pPr>
  </w:style>
  <w:style w:type="character" w:styleId="Hyperlink">
    <w:name w:val="Hyperlink"/>
    <w:basedOn w:val="DefaultParagraphFont"/>
    <w:uiPriority w:val="99"/>
    <w:unhideWhenUsed/>
    <w:rsid w:val="00B62E9B"/>
    <w:rPr>
      <w:color w:val="0000FF" w:themeColor="hyperlink"/>
      <w:u w:val="single"/>
    </w:rPr>
  </w:style>
  <w:style w:type="paragraph" w:styleId="BalloonText">
    <w:name w:val="Balloon Text"/>
    <w:basedOn w:val="Normal"/>
    <w:link w:val="BalloonTextChar"/>
    <w:uiPriority w:val="99"/>
    <w:semiHidden/>
    <w:unhideWhenUsed/>
    <w:rsid w:val="006422CF"/>
    <w:rPr>
      <w:rFonts w:ascii="Tahoma" w:hAnsi="Tahoma" w:cs="Tahoma"/>
      <w:sz w:val="16"/>
      <w:szCs w:val="16"/>
    </w:rPr>
  </w:style>
  <w:style w:type="character" w:customStyle="1" w:styleId="BalloonTextChar">
    <w:name w:val="Balloon Text Char"/>
    <w:basedOn w:val="DefaultParagraphFont"/>
    <w:link w:val="BalloonText"/>
    <w:uiPriority w:val="99"/>
    <w:semiHidden/>
    <w:rsid w:val="006422C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22CF"/>
    <w:rPr>
      <w:sz w:val="16"/>
      <w:szCs w:val="16"/>
    </w:rPr>
  </w:style>
  <w:style w:type="paragraph" w:styleId="CommentText">
    <w:name w:val="annotation text"/>
    <w:basedOn w:val="Normal"/>
    <w:link w:val="CommentTextChar"/>
    <w:uiPriority w:val="99"/>
    <w:semiHidden/>
    <w:unhideWhenUsed/>
    <w:rsid w:val="006422CF"/>
    <w:rPr>
      <w:sz w:val="20"/>
      <w:szCs w:val="20"/>
    </w:rPr>
  </w:style>
  <w:style w:type="character" w:customStyle="1" w:styleId="CommentTextChar">
    <w:name w:val="Comment Text Char"/>
    <w:basedOn w:val="DefaultParagraphFont"/>
    <w:link w:val="CommentText"/>
    <w:uiPriority w:val="99"/>
    <w:semiHidden/>
    <w:rsid w:val="006422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2CF"/>
    <w:rPr>
      <w:b/>
      <w:bCs/>
    </w:rPr>
  </w:style>
  <w:style w:type="character" w:customStyle="1" w:styleId="CommentSubjectChar">
    <w:name w:val="Comment Subject Char"/>
    <w:basedOn w:val="CommentTextChar"/>
    <w:link w:val="CommentSubject"/>
    <w:uiPriority w:val="99"/>
    <w:semiHidden/>
    <w:rsid w:val="006422C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422CF"/>
    <w:pPr>
      <w:tabs>
        <w:tab w:val="center" w:pos="4680"/>
        <w:tab w:val="right" w:pos="9360"/>
      </w:tabs>
    </w:pPr>
  </w:style>
  <w:style w:type="character" w:customStyle="1" w:styleId="HeaderChar">
    <w:name w:val="Header Char"/>
    <w:basedOn w:val="DefaultParagraphFont"/>
    <w:link w:val="Header"/>
    <w:uiPriority w:val="99"/>
    <w:rsid w:val="006422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22CF"/>
    <w:pPr>
      <w:tabs>
        <w:tab w:val="center" w:pos="4680"/>
        <w:tab w:val="right" w:pos="9360"/>
      </w:tabs>
    </w:pPr>
  </w:style>
  <w:style w:type="character" w:customStyle="1" w:styleId="FooterChar">
    <w:name w:val="Footer Char"/>
    <w:basedOn w:val="DefaultParagraphFont"/>
    <w:link w:val="Footer"/>
    <w:uiPriority w:val="99"/>
    <w:rsid w:val="006422CF"/>
    <w:rPr>
      <w:rFonts w:ascii="Times New Roman" w:eastAsia="Times New Roman" w:hAnsi="Times New Roman" w:cs="Times New Roman"/>
      <w:sz w:val="24"/>
      <w:szCs w:val="24"/>
    </w:rPr>
  </w:style>
  <w:style w:type="paragraph" w:styleId="Revision">
    <w:name w:val="Revision"/>
    <w:hidden/>
    <w:uiPriority w:val="99"/>
    <w:semiHidden/>
    <w:rsid w:val="00FA28AE"/>
  </w:style>
  <w:style w:type="character" w:styleId="FollowedHyperlink">
    <w:name w:val="FollowedHyperlink"/>
    <w:basedOn w:val="DefaultParagraphFont"/>
    <w:uiPriority w:val="99"/>
    <w:semiHidden/>
    <w:unhideWhenUsed/>
    <w:rsid w:val="00171A4B"/>
    <w:rPr>
      <w:color w:val="800080" w:themeColor="followedHyperlink"/>
      <w:u w:val="single"/>
    </w:rPr>
  </w:style>
  <w:style w:type="character" w:styleId="UnresolvedMention">
    <w:name w:val="Unresolved Mention"/>
    <w:basedOn w:val="DefaultParagraphFont"/>
    <w:uiPriority w:val="99"/>
    <w:semiHidden/>
    <w:unhideWhenUsed/>
    <w:rsid w:val="00E749F7"/>
    <w:rPr>
      <w:color w:val="605E5C"/>
      <w:shd w:val="clear" w:color="auto" w:fill="E1DFDD"/>
    </w:rPr>
  </w:style>
  <w:style w:type="paragraph" w:styleId="NormalWeb">
    <w:name w:val="Normal (Web)"/>
    <w:basedOn w:val="Normal"/>
    <w:uiPriority w:val="99"/>
    <w:semiHidden/>
    <w:unhideWhenUsed/>
    <w:rsid w:val="004C1CB3"/>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rsid w:val="002B2902"/>
    <w:rPr>
      <w:rFonts w:ascii="Calibri" w:eastAsia="Calibri" w:hAnsi="Calibri"/>
      <w:szCs w:val="21"/>
    </w:rPr>
  </w:style>
  <w:style w:type="character" w:customStyle="1" w:styleId="PlainTextChar">
    <w:name w:val="Plain Text Char"/>
    <w:basedOn w:val="DefaultParagraphFont"/>
    <w:link w:val="PlainText"/>
    <w:uiPriority w:val="99"/>
    <w:rsid w:val="002B2902"/>
    <w:rPr>
      <w:rFonts w:ascii="Calibri" w:eastAsia="Calibri" w:hAnsi="Calibri"/>
      <w:szCs w:val="21"/>
    </w:rPr>
  </w:style>
  <w:style w:type="paragraph" w:customStyle="1" w:styleId="paragraph">
    <w:name w:val="paragraph"/>
    <w:basedOn w:val="Normal"/>
    <w:rsid w:val="00BF3910"/>
    <w:pPr>
      <w:spacing w:before="100" w:beforeAutospacing="1" w:after="100" w:afterAutospacing="1"/>
    </w:pPr>
  </w:style>
  <w:style w:type="character" w:customStyle="1" w:styleId="normaltextrun">
    <w:name w:val="normaltextrun"/>
    <w:basedOn w:val="DefaultParagraphFont"/>
    <w:rsid w:val="00BF3910"/>
  </w:style>
  <w:style w:type="character" w:customStyle="1" w:styleId="eop">
    <w:name w:val="eop"/>
    <w:basedOn w:val="DefaultParagraphFont"/>
    <w:rsid w:val="00BF3910"/>
  </w:style>
  <w:style w:type="paragraph" w:customStyle="1" w:styleId="xxp2">
    <w:name w:val="x_x_p2"/>
    <w:basedOn w:val="Normal"/>
    <w:rsid w:val="008956C9"/>
    <w:pPr>
      <w:spacing w:before="100" w:beforeAutospacing="1" w:after="100" w:afterAutospacing="1"/>
    </w:pPr>
    <w:rPr>
      <w:rFonts w:ascii="Calibri" w:eastAsiaTheme="minorHAnsi" w:hAnsi="Calibri" w:cs="Calibri"/>
      <w:sz w:val="22"/>
      <w:szCs w:val="22"/>
    </w:rPr>
  </w:style>
  <w:style w:type="character" w:customStyle="1" w:styleId="contextualspellingandgrammarerror">
    <w:name w:val="contextualspellingandgrammarerror"/>
    <w:basedOn w:val="DefaultParagraphFont"/>
    <w:rsid w:val="0061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50">
      <w:bodyDiv w:val="1"/>
      <w:marLeft w:val="0"/>
      <w:marRight w:val="0"/>
      <w:marTop w:val="0"/>
      <w:marBottom w:val="0"/>
      <w:divBdr>
        <w:top w:val="none" w:sz="0" w:space="0" w:color="auto"/>
        <w:left w:val="none" w:sz="0" w:space="0" w:color="auto"/>
        <w:bottom w:val="none" w:sz="0" w:space="0" w:color="auto"/>
        <w:right w:val="none" w:sz="0" w:space="0" w:color="auto"/>
      </w:divBdr>
      <w:divsChild>
        <w:div w:id="538785519">
          <w:marLeft w:val="360"/>
          <w:marRight w:val="0"/>
          <w:marTop w:val="200"/>
          <w:marBottom w:val="0"/>
          <w:divBdr>
            <w:top w:val="none" w:sz="0" w:space="0" w:color="auto"/>
            <w:left w:val="none" w:sz="0" w:space="0" w:color="auto"/>
            <w:bottom w:val="none" w:sz="0" w:space="0" w:color="auto"/>
            <w:right w:val="none" w:sz="0" w:space="0" w:color="auto"/>
          </w:divBdr>
        </w:div>
      </w:divsChild>
    </w:div>
    <w:div w:id="25067191">
      <w:bodyDiv w:val="1"/>
      <w:marLeft w:val="0"/>
      <w:marRight w:val="0"/>
      <w:marTop w:val="0"/>
      <w:marBottom w:val="0"/>
      <w:divBdr>
        <w:top w:val="none" w:sz="0" w:space="0" w:color="auto"/>
        <w:left w:val="none" w:sz="0" w:space="0" w:color="auto"/>
        <w:bottom w:val="none" w:sz="0" w:space="0" w:color="auto"/>
        <w:right w:val="none" w:sz="0" w:space="0" w:color="auto"/>
      </w:divBdr>
      <w:divsChild>
        <w:div w:id="646471116">
          <w:marLeft w:val="288"/>
          <w:marRight w:val="0"/>
          <w:marTop w:val="0"/>
          <w:marBottom w:val="0"/>
          <w:divBdr>
            <w:top w:val="none" w:sz="0" w:space="0" w:color="auto"/>
            <w:left w:val="none" w:sz="0" w:space="0" w:color="auto"/>
            <w:bottom w:val="none" w:sz="0" w:space="0" w:color="auto"/>
            <w:right w:val="none" w:sz="0" w:space="0" w:color="auto"/>
          </w:divBdr>
        </w:div>
        <w:div w:id="1078285118">
          <w:marLeft w:val="288"/>
          <w:marRight w:val="0"/>
          <w:marTop w:val="280"/>
          <w:marBottom w:val="0"/>
          <w:divBdr>
            <w:top w:val="none" w:sz="0" w:space="0" w:color="auto"/>
            <w:left w:val="none" w:sz="0" w:space="0" w:color="auto"/>
            <w:bottom w:val="none" w:sz="0" w:space="0" w:color="auto"/>
            <w:right w:val="none" w:sz="0" w:space="0" w:color="auto"/>
          </w:divBdr>
        </w:div>
        <w:div w:id="1136803188">
          <w:marLeft w:val="648"/>
          <w:marRight w:val="0"/>
          <w:marTop w:val="80"/>
          <w:marBottom w:val="0"/>
          <w:divBdr>
            <w:top w:val="none" w:sz="0" w:space="0" w:color="auto"/>
            <w:left w:val="none" w:sz="0" w:space="0" w:color="auto"/>
            <w:bottom w:val="none" w:sz="0" w:space="0" w:color="auto"/>
            <w:right w:val="none" w:sz="0" w:space="0" w:color="auto"/>
          </w:divBdr>
        </w:div>
        <w:div w:id="44257284">
          <w:marLeft w:val="648"/>
          <w:marRight w:val="0"/>
          <w:marTop w:val="120"/>
          <w:marBottom w:val="0"/>
          <w:divBdr>
            <w:top w:val="none" w:sz="0" w:space="0" w:color="auto"/>
            <w:left w:val="none" w:sz="0" w:space="0" w:color="auto"/>
            <w:bottom w:val="none" w:sz="0" w:space="0" w:color="auto"/>
            <w:right w:val="none" w:sz="0" w:space="0" w:color="auto"/>
          </w:divBdr>
        </w:div>
        <w:div w:id="517426293">
          <w:marLeft w:val="648"/>
          <w:marRight w:val="0"/>
          <w:marTop w:val="120"/>
          <w:marBottom w:val="0"/>
          <w:divBdr>
            <w:top w:val="none" w:sz="0" w:space="0" w:color="auto"/>
            <w:left w:val="none" w:sz="0" w:space="0" w:color="auto"/>
            <w:bottom w:val="none" w:sz="0" w:space="0" w:color="auto"/>
            <w:right w:val="none" w:sz="0" w:space="0" w:color="auto"/>
          </w:divBdr>
        </w:div>
        <w:div w:id="134690459">
          <w:marLeft w:val="288"/>
          <w:marRight w:val="0"/>
          <w:marTop w:val="320"/>
          <w:marBottom w:val="0"/>
          <w:divBdr>
            <w:top w:val="none" w:sz="0" w:space="0" w:color="auto"/>
            <w:left w:val="none" w:sz="0" w:space="0" w:color="auto"/>
            <w:bottom w:val="none" w:sz="0" w:space="0" w:color="auto"/>
            <w:right w:val="none" w:sz="0" w:space="0" w:color="auto"/>
          </w:divBdr>
        </w:div>
      </w:divsChild>
    </w:div>
    <w:div w:id="89550217">
      <w:bodyDiv w:val="1"/>
      <w:marLeft w:val="0"/>
      <w:marRight w:val="0"/>
      <w:marTop w:val="0"/>
      <w:marBottom w:val="0"/>
      <w:divBdr>
        <w:top w:val="none" w:sz="0" w:space="0" w:color="auto"/>
        <w:left w:val="none" w:sz="0" w:space="0" w:color="auto"/>
        <w:bottom w:val="none" w:sz="0" w:space="0" w:color="auto"/>
        <w:right w:val="none" w:sz="0" w:space="0" w:color="auto"/>
      </w:divBdr>
    </w:div>
    <w:div w:id="174998824">
      <w:bodyDiv w:val="1"/>
      <w:marLeft w:val="0"/>
      <w:marRight w:val="0"/>
      <w:marTop w:val="0"/>
      <w:marBottom w:val="0"/>
      <w:divBdr>
        <w:top w:val="none" w:sz="0" w:space="0" w:color="auto"/>
        <w:left w:val="none" w:sz="0" w:space="0" w:color="auto"/>
        <w:bottom w:val="none" w:sz="0" w:space="0" w:color="auto"/>
        <w:right w:val="none" w:sz="0" w:space="0" w:color="auto"/>
      </w:divBdr>
    </w:div>
    <w:div w:id="232550013">
      <w:bodyDiv w:val="1"/>
      <w:marLeft w:val="0"/>
      <w:marRight w:val="0"/>
      <w:marTop w:val="0"/>
      <w:marBottom w:val="0"/>
      <w:divBdr>
        <w:top w:val="none" w:sz="0" w:space="0" w:color="auto"/>
        <w:left w:val="none" w:sz="0" w:space="0" w:color="auto"/>
        <w:bottom w:val="none" w:sz="0" w:space="0" w:color="auto"/>
        <w:right w:val="none" w:sz="0" w:space="0" w:color="auto"/>
      </w:divBdr>
      <w:divsChild>
        <w:div w:id="337848789">
          <w:marLeft w:val="288"/>
          <w:marRight w:val="0"/>
          <w:marTop w:val="0"/>
          <w:marBottom w:val="0"/>
          <w:divBdr>
            <w:top w:val="none" w:sz="0" w:space="0" w:color="auto"/>
            <w:left w:val="none" w:sz="0" w:space="0" w:color="auto"/>
            <w:bottom w:val="none" w:sz="0" w:space="0" w:color="auto"/>
            <w:right w:val="none" w:sz="0" w:space="0" w:color="auto"/>
          </w:divBdr>
        </w:div>
        <w:div w:id="642004022">
          <w:marLeft w:val="288"/>
          <w:marRight w:val="0"/>
          <w:marTop w:val="280"/>
          <w:marBottom w:val="0"/>
          <w:divBdr>
            <w:top w:val="none" w:sz="0" w:space="0" w:color="auto"/>
            <w:left w:val="none" w:sz="0" w:space="0" w:color="auto"/>
            <w:bottom w:val="none" w:sz="0" w:space="0" w:color="auto"/>
            <w:right w:val="none" w:sz="0" w:space="0" w:color="auto"/>
          </w:divBdr>
        </w:div>
        <w:div w:id="1706515643">
          <w:marLeft w:val="288"/>
          <w:marRight w:val="0"/>
          <w:marTop w:val="280"/>
          <w:marBottom w:val="0"/>
          <w:divBdr>
            <w:top w:val="none" w:sz="0" w:space="0" w:color="auto"/>
            <w:left w:val="none" w:sz="0" w:space="0" w:color="auto"/>
            <w:bottom w:val="none" w:sz="0" w:space="0" w:color="auto"/>
            <w:right w:val="none" w:sz="0" w:space="0" w:color="auto"/>
          </w:divBdr>
        </w:div>
      </w:divsChild>
    </w:div>
    <w:div w:id="261760961">
      <w:bodyDiv w:val="1"/>
      <w:marLeft w:val="0"/>
      <w:marRight w:val="0"/>
      <w:marTop w:val="0"/>
      <w:marBottom w:val="0"/>
      <w:divBdr>
        <w:top w:val="none" w:sz="0" w:space="0" w:color="auto"/>
        <w:left w:val="none" w:sz="0" w:space="0" w:color="auto"/>
        <w:bottom w:val="none" w:sz="0" w:space="0" w:color="auto"/>
        <w:right w:val="none" w:sz="0" w:space="0" w:color="auto"/>
      </w:divBdr>
    </w:div>
    <w:div w:id="311058101">
      <w:bodyDiv w:val="1"/>
      <w:marLeft w:val="0"/>
      <w:marRight w:val="0"/>
      <w:marTop w:val="0"/>
      <w:marBottom w:val="0"/>
      <w:divBdr>
        <w:top w:val="none" w:sz="0" w:space="0" w:color="auto"/>
        <w:left w:val="none" w:sz="0" w:space="0" w:color="auto"/>
        <w:bottom w:val="none" w:sz="0" w:space="0" w:color="auto"/>
        <w:right w:val="none" w:sz="0" w:space="0" w:color="auto"/>
      </w:divBdr>
      <w:divsChild>
        <w:div w:id="1962955612">
          <w:marLeft w:val="547"/>
          <w:marRight w:val="0"/>
          <w:marTop w:val="200"/>
          <w:marBottom w:val="0"/>
          <w:divBdr>
            <w:top w:val="none" w:sz="0" w:space="0" w:color="auto"/>
            <w:left w:val="none" w:sz="0" w:space="0" w:color="auto"/>
            <w:bottom w:val="none" w:sz="0" w:space="0" w:color="auto"/>
            <w:right w:val="none" w:sz="0" w:space="0" w:color="auto"/>
          </w:divBdr>
        </w:div>
        <w:div w:id="1583447947">
          <w:marLeft w:val="1267"/>
          <w:marRight w:val="0"/>
          <w:marTop w:val="100"/>
          <w:marBottom w:val="0"/>
          <w:divBdr>
            <w:top w:val="none" w:sz="0" w:space="0" w:color="auto"/>
            <w:left w:val="none" w:sz="0" w:space="0" w:color="auto"/>
            <w:bottom w:val="none" w:sz="0" w:space="0" w:color="auto"/>
            <w:right w:val="none" w:sz="0" w:space="0" w:color="auto"/>
          </w:divBdr>
        </w:div>
        <w:div w:id="1006444594">
          <w:marLeft w:val="1267"/>
          <w:marRight w:val="0"/>
          <w:marTop w:val="100"/>
          <w:marBottom w:val="0"/>
          <w:divBdr>
            <w:top w:val="none" w:sz="0" w:space="0" w:color="auto"/>
            <w:left w:val="none" w:sz="0" w:space="0" w:color="auto"/>
            <w:bottom w:val="none" w:sz="0" w:space="0" w:color="auto"/>
            <w:right w:val="none" w:sz="0" w:space="0" w:color="auto"/>
          </w:divBdr>
        </w:div>
        <w:div w:id="1424302509">
          <w:marLeft w:val="547"/>
          <w:marRight w:val="0"/>
          <w:marTop w:val="200"/>
          <w:marBottom w:val="0"/>
          <w:divBdr>
            <w:top w:val="none" w:sz="0" w:space="0" w:color="auto"/>
            <w:left w:val="none" w:sz="0" w:space="0" w:color="auto"/>
            <w:bottom w:val="none" w:sz="0" w:space="0" w:color="auto"/>
            <w:right w:val="none" w:sz="0" w:space="0" w:color="auto"/>
          </w:divBdr>
        </w:div>
        <w:div w:id="693775700">
          <w:marLeft w:val="1267"/>
          <w:marRight w:val="0"/>
          <w:marTop w:val="100"/>
          <w:marBottom w:val="0"/>
          <w:divBdr>
            <w:top w:val="none" w:sz="0" w:space="0" w:color="auto"/>
            <w:left w:val="none" w:sz="0" w:space="0" w:color="auto"/>
            <w:bottom w:val="none" w:sz="0" w:space="0" w:color="auto"/>
            <w:right w:val="none" w:sz="0" w:space="0" w:color="auto"/>
          </w:divBdr>
        </w:div>
      </w:divsChild>
    </w:div>
    <w:div w:id="334577429">
      <w:bodyDiv w:val="1"/>
      <w:marLeft w:val="0"/>
      <w:marRight w:val="0"/>
      <w:marTop w:val="0"/>
      <w:marBottom w:val="0"/>
      <w:divBdr>
        <w:top w:val="none" w:sz="0" w:space="0" w:color="auto"/>
        <w:left w:val="none" w:sz="0" w:space="0" w:color="auto"/>
        <w:bottom w:val="none" w:sz="0" w:space="0" w:color="auto"/>
        <w:right w:val="none" w:sz="0" w:space="0" w:color="auto"/>
      </w:divBdr>
    </w:div>
    <w:div w:id="339508772">
      <w:bodyDiv w:val="1"/>
      <w:marLeft w:val="0"/>
      <w:marRight w:val="0"/>
      <w:marTop w:val="0"/>
      <w:marBottom w:val="0"/>
      <w:divBdr>
        <w:top w:val="none" w:sz="0" w:space="0" w:color="auto"/>
        <w:left w:val="none" w:sz="0" w:space="0" w:color="auto"/>
        <w:bottom w:val="none" w:sz="0" w:space="0" w:color="auto"/>
        <w:right w:val="none" w:sz="0" w:space="0" w:color="auto"/>
      </w:divBdr>
      <w:divsChild>
        <w:div w:id="1684165671">
          <w:marLeft w:val="1886"/>
          <w:marRight w:val="0"/>
          <w:marTop w:val="106"/>
          <w:marBottom w:val="120"/>
          <w:divBdr>
            <w:top w:val="none" w:sz="0" w:space="0" w:color="auto"/>
            <w:left w:val="none" w:sz="0" w:space="0" w:color="auto"/>
            <w:bottom w:val="none" w:sz="0" w:space="0" w:color="auto"/>
            <w:right w:val="none" w:sz="0" w:space="0" w:color="auto"/>
          </w:divBdr>
        </w:div>
        <w:div w:id="900485653">
          <w:marLeft w:val="1886"/>
          <w:marRight w:val="0"/>
          <w:marTop w:val="106"/>
          <w:marBottom w:val="120"/>
          <w:divBdr>
            <w:top w:val="none" w:sz="0" w:space="0" w:color="auto"/>
            <w:left w:val="none" w:sz="0" w:space="0" w:color="auto"/>
            <w:bottom w:val="none" w:sz="0" w:space="0" w:color="auto"/>
            <w:right w:val="none" w:sz="0" w:space="0" w:color="auto"/>
          </w:divBdr>
        </w:div>
      </w:divsChild>
    </w:div>
    <w:div w:id="340208598">
      <w:bodyDiv w:val="1"/>
      <w:marLeft w:val="0"/>
      <w:marRight w:val="0"/>
      <w:marTop w:val="0"/>
      <w:marBottom w:val="0"/>
      <w:divBdr>
        <w:top w:val="none" w:sz="0" w:space="0" w:color="auto"/>
        <w:left w:val="none" w:sz="0" w:space="0" w:color="auto"/>
        <w:bottom w:val="none" w:sz="0" w:space="0" w:color="auto"/>
        <w:right w:val="none" w:sz="0" w:space="0" w:color="auto"/>
      </w:divBdr>
    </w:div>
    <w:div w:id="348138800">
      <w:bodyDiv w:val="1"/>
      <w:marLeft w:val="0"/>
      <w:marRight w:val="0"/>
      <w:marTop w:val="0"/>
      <w:marBottom w:val="0"/>
      <w:divBdr>
        <w:top w:val="none" w:sz="0" w:space="0" w:color="auto"/>
        <w:left w:val="none" w:sz="0" w:space="0" w:color="auto"/>
        <w:bottom w:val="none" w:sz="0" w:space="0" w:color="auto"/>
        <w:right w:val="none" w:sz="0" w:space="0" w:color="auto"/>
      </w:divBdr>
    </w:div>
    <w:div w:id="360976082">
      <w:bodyDiv w:val="1"/>
      <w:marLeft w:val="0"/>
      <w:marRight w:val="0"/>
      <w:marTop w:val="0"/>
      <w:marBottom w:val="0"/>
      <w:divBdr>
        <w:top w:val="none" w:sz="0" w:space="0" w:color="auto"/>
        <w:left w:val="none" w:sz="0" w:space="0" w:color="auto"/>
        <w:bottom w:val="none" w:sz="0" w:space="0" w:color="auto"/>
        <w:right w:val="none" w:sz="0" w:space="0" w:color="auto"/>
      </w:divBdr>
      <w:divsChild>
        <w:div w:id="72707140">
          <w:marLeft w:val="360"/>
          <w:marRight w:val="0"/>
          <w:marTop w:val="200"/>
          <w:marBottom w:val="0"/>
          <w:divBdr>
            <w:top w:val="none" w:sz="0" w:space="0" w:color="auto"/>
            <w:left w:val="none" w:sz="0" w:space="0" w:color="auto"/>
            <w:bottom w:val="none" w:sz="0" w:space="0" w:color="auto"/>
            <w:right w:val="none" w:sz="0" w:space="0" w:color="auto"/>
          </w:divBdr>
        </w:div>
        <w:div w:id="562762263">
          <w:marLeft w:val="360"/>
          <w:marRight w:val="0"/>
          <w:marTop w:val="200"/>
          <w:marBottom w:val="0"/>
          <w:divBdr>
            <w:top w:val="none" w:sz="0" w:space="0" w:color="auto"/>
            <w:left w:val="none" w:sz="0" w:space="0" w:color="auto"/>
            <w:bottom w:val="none" w:sz="0" w:space="0" w:color="auto"/>
            <w:right w:val="none" w:sz="0" w:space="0" w:color="auto"/>
          </w:divBdr>
        </w:div>
      </w:divsChild>
    </w:div>
    <w:div w:id="432938850">
      <w:bodyDiv w:val="1"/>
      <w:marLeft w:val="0"/>
      <w:marRight w:val="0"/>
      <w:marTop w:val="0"/>
      <w:marBottom w:val="0"/>
      <w:divBdr>
        <w:top w:val="none" w:sz="0" w:space="0" w:color="auto"/>
        <w:left w:val="none" w:sz="0" w:space="0" w:color="auto"/>
        <w:bottom w:val="none" w:sz="0" w:space="0" w:color="auto"/>
        <w:right w:val="none" w:sz="0" w:space="0" w:color="auto"/>
      </w:divBdr>
    </w:div>
    <w:div w:id="481436120">
      <w:bodyDiv w:val="1"/>
      <w:marLeft w:val="0"/>
      <w:marRight w:val="0"/>
      <w:marTop w:val="0"/>
      <w:marBottom w:val="0"/>
      <w:divBdr>
        <w:top w:val="none" w:sz="0" w:space="0" w:color="auto"/>
        <w:left w:val="none" w:sz="0" w:space="0" w:color="auto"/>
        <w:bottom w:val="none" w:sz="0" w:space="0" w:color="auto"/>
        <w:right w:val="none" w:sz="0" w:space="0" w:color="auto"/>
      </w:divBdr>
    </w:div>
    <w:div w:id="486095969">
      <w:bodyDiv w:val="1"/>
      <w:marLeft w:val="0"/>
      <w:marRight w:val="0"/>
      <w:marTop w:val="0"/>
      <w:marBottom w:val="0"/>
      <w:divBdr>
        <w:top w:val="none" w:sz="0" w:space="0" w:color="auto"/>
        <w:left w:val="none" w:sz="0" w:space="0" w:color="auto"/>
        <w:bottom w:val="none" w:sz="0" w:space="0" w:color="auto"/>
        <w:right w:val="none" w:sz="0" w:space="0" w:color="auto"/>
      </w:divBdr>
      <w:divsChild>
        <w:div w:id="1857839465">
          <w:marLeft w:val="288"/>
          <w:marRight w:val="0"/>
          <w:marTop w:val="115"/>
          <w:marBottom w:val="0"/>
          <w:divBdr>
            <w:top w:val="none" w:sz="0" w:space="0" w:color="auto"/>
            <w:left w:val="none" w:sz="0" w:space="0" w:color="auto"/>
            <w:bottom w:val="none" w:sz="0" w:space="0" w:color="auto"/>
            <w:right w:val="none" w:sz="0" w:space="0" w:color="auto"/>
          </w:divBdr>
        </w:div>
        <w:div w:id="1447238389">
          <w:marLeft w:val="288"/>
          <w:marRight w:val="0"/>
          <w:marTop w:val="115"/>
          <w:marBottom w:val="0"/>
          <w:divBdr>
            <w:top w:val="none" w:sz="0" w:space="0" w:color="auto"/>
            <w:left w:val="none" w:sz="0" w:space="0" w:color="auto"/>
            <w:bottom w:val="none" w:sz="0" w:space="0" w:color="auto"/>
            <w:right w:val="none" w:sz="0" w:space="0" w:color="auto"/>
          </w:divBdr>
        </w:div>
        <w:div w:id="553010320">
          <w:marLeft w:val="720"/>
          <w:marRight w:val="0"/>
          <w:marTop w:val="106"/>
          <w:marBottom w:val="0"/>
          <w:divBdr>
            <w:top w:val="none" w:sz="0" w:space="0" w:color="auto"/>
            <w:left w:val="none" w:sz="0" w:space="0" w:color="auto"/>
            <w:bottom w:val="none" w:sz="0" w:space="0" w:color="auto"/>
            <w:right w:val="none" w:sz="0" w:space="0" w:color="auto"/>
          </w:divBdr>
        </w:div>
        <w:div w:id="537278566">
          <w:marLeft w:val="720"/>
          <w:marRight w:val="0"/>
          <w:marTop w:val="106"/>
          <w:marBottom w:val="0"/>
          <w:divBdr>
            <w:top w:val="none" w:sz="0" w:space="0" w:color="auto"/>
            <w:left w:val="none" w:sz="0" w:space="0" w:color="auto"/>
            <w:bottom w:val="none" w:sz="0" w:space="0" w:color="auto"/>
            <w:right w:val="none" w:sz="0" w:space="0" w:color="auto"/>
          </w:divBdr>
        </w:div>
        <w:div w:id="1466505388">
          <w:marLeft w:val="720"/>
          <w:marRight w:val="0"/>
          <w:marTop w:val="106"/>
          <w:marBottom w:val="0"/>
          <w:divBdr>
            <w:top w:val="none" w:sz="0" w:space="0" w:color="auto"/>
            <w:left w:val="none" w:sz="0" w:space="0" w:color="auto"/>
            <w:bottom w:val="none" w:sz="0" w:space="0" w:color="auto"/>
            <w:right w:val="none" w:sz="0" w:space="0" w:color="auto"/>
          </w:divBdr>
        </w:div>
        <w:div w:id="1154954933">
          <w:marLeft w:val="720"/>
          <w:marRight w:val="0"/>
          <w:marTop w:val="106"/>
          <w:marBottom w:val="0"/>
          <w:divBdr>
            <w:top w:val="none" w:sz="0" w:space="0" w:color="auto"/>
            <w:left w:val="none" w:sz="0" w:space="0" w:color="auto"/>
            <w:bottom w:val="none" w:sz="0" w:space="0" w:color="auto"/>
            <w:right w:val="none" w:sz="0" w:space="0" w:color="auto"/>
          </w:divBdr>
        </w:div>
        <w:div w:id="1951662833">
          <w:marLeft w:val="720"/>
          <w:marRight w:val="0"/>
          <w:marTop w:val="106"/>
          <w:marBottom w:val="0"/>
          <w:divBdr>
            <w:top w:val="none" w:sz="0" w:space="0" w:color="auto"/>
            <w:left w:val="none" w:sz="0" w:space="0" w:color="auto"/>
            <w:bottom w:val="none" w:sz="0" w:space="0" w:color="auto"/>
            <w:right w:val="none" w:sz="0" w:space="0" w:color="auto"/>
          </w:divBdr>
        </w:div>
        <w:div w:id="1859927789">
          <w:marLeft w:val="720"/>
          <w:marRight w:val="0"/>
          <w:marTop w:val="106"/>
          <w:marBottom w:val="0"/>
          <w:divBdr>
            <w:top w:val="none" w:sz="0" w:space="0" w:color="auto"/>
            <w:left w:val="none" w:sz="0" w:space="0" w:color="auto"/>
            <w:bottom w:val="none" w:sz="0" w:space="0" w:color="auto"/>
            <w:right w:val="none" w:sz="0" w:space="0" w:color="auto"/>
          </w:divBdr>
        </w:div>
        <w:div w:id="1727142471">
          <w:marLeft w:val="720"/>
          <w:marRight w:val="0"/>
          <w:marTop w:val="106"/>
          <w:marBottom w:val="0"/>
          <w:divBdr>
            <w:top w:val="none" w:sz="0" w:space="0" w:color="auto"/>
            <w:left w:val="none" w:sz="0" w:space="0" w:color="auto"/>
            <w:bottom w:val="none" w:sz="0" w:space="0" w:color="auto"/>
            <w:right w:val="none" w:sz="0" w:space="0" w:color="auto"/>
          </w:divBdr>
        </w:div>
      </w:divsChild>
    </w:div>
    <w:div w:id="486286689">
      <w:bodyDiv w:val="1"/>
      <w:marLeft w:val="0"/>
      <w:marRight w:val="0"/>
      <w:marTop w:val="0"/>
      <w:marBottom w:val="0"/>
      <w:divBdr>
        <w:top w:val="none" w:sz="0" w:space="0" w:color="auto"/>
        <w:left w:val="none" w:sz="0" w:space="0" w:color="auto"/>
        <w:bottom w:val="none" w:sz="0" w:space="0" w:color="auto"/>
        <w:right w:val="none" w:sz="0" w:space="0" w:color="auto"/>
      </w:divBdr>
      <w:divsChild>
        <w:div w:id="982083422">
          <w:marLeft w:val="288"/>
          <w:marRight w:val="0"/>
          <w:marTop w:val="91"/>
          <w:marBottom w:val="160"/>
          <w:divBdr>
            <w:top w:val="none" w:sz="0" w:space="0" w:color="auto"/>
            <w:left w:val="none" w:sz="0" w:space="0" w:color="auto"/>
            <w:bottom w:val="none" w:sz="0" w:space="0" w:color="auto"/>
            <w:right w:val="none" w:sz="0" w:space="0" w:color="auto"/>
          </w:divBdr>
        </w:div>
      </w:divsChild>
    </w:div>
    <w:div w:id="508059830">
      <w:bodyDiv w:val="1"/>
      <w:marLeft w:val="0"/>
      <w:marRight w:val="0"/>
      <w:marTop w:val="0"/>
      <w:marBottom w:val="0"/>
      <w:divBdr>
        <w:top w:val="none" w:sz="0" w:space="0" w:color="auto"/>
        <w:left w:val="none" w:sz="0" w:space="0" w:color="auto"/>
        <w:bottom w:val="none" w:sz="0" w:space="0" w:color="auto"/>
        <w:right w:val="none" w:sz="0" w:space="0" w:color="auto"/>
      </w:divBdr>
      <w:divsChild>
        <w:div w:id="811752339">
          <w:marLeft w:val="288"/>
          <w:marRight w:val="0"/>
          <w:marTop w:val="0"/>
          <w:marBottom w:val="0"/>
          <w:divBdr>
            <w:top w:val="none" w:sz="0" w:space="0" w:color="auto"/>
            <w:left w:val="none" w:sz="0" w:space="0" w:color="auto"/>
            <w:bottom w:val="none" w:sz="0" w:space="0" w:color="auto"/>
            <w:right w:val="none" w:sz="0" w:space="0" w:color="auto"/>
          </w:divBdr>
        </w:div>
        <w:div w:id="1662000197">
          <w:marLeft w:val="288"/>
          <w:marRight w:val="0"/>
          <w:marTop w:val="280"/>
          <w:marBottom w:val="0"/>
          <w:divBdr>
            <w:top w:val="none" w:sz="0" w:space="0" w:color="auto"/>
            <w:left w:val="none" w:sz="0" w:space="0" w:color="auto"/>
            <w:bottom w:val="none" w:sz="0" w:space="0" w:color="auto"/>
            <w:right w:val="none" w:sz="0" w:space="0" w:color="auto"/>
          </w:divBdr>
        </w:div>
        <w:div w:id="1087770471">
          <w:marLeft w:val="288"/>
          <w:marRight w:val="0"/>
          <w:marTop w:val="280"/>
          <w:marBottom w:val="0"/>
          <w:divBdr>
            <w:top w:val="none" w:sz="0" w:space="0" w:color="auto"/>
            <w:left w:val="none" w:sz="0" w:space="0" w:color="auto"/>
            <w:bottom w:val="none" w:sz="0" w:space="0" w:color="auto"/>
            <w:right w:val="none" w:sz="0" w:space="0" w:color="auto"/>
          </w:divBdr>
        </w:div>
        <w:div w:id="654728262">
          <w:marLeft w:val="288"/>
          <w:marRight w:val="0"/>
          <w:marTop w:val="280"/>
          <w:marBottom w:val="0"/>
          <w:divBdr>
            <w:top w:val="none" w:sz="0" w:space="0" w:color="auto"/>
            <w:left w:val="none" w:sz="0" w:space="0" w:color="auto"/>
            <w:bottom w:val="none" w:sz="0" w:space="0" w:color="auto"/>
            <w:right w:val="none" w:sz="0" w:space="0" w:color="auto"/>
          </w:divBdr>
        </w:div>
      </w:divsChild>
    </w:div>
    <w:div w:id="509758230">
      <w:bodyDiv w:val="1"/>
      <w:marLeft w:val="0"/>
      <w:marRight w:val="0"/>
      <w:marTop w:val="0"/>
      <w:marBottom w:val="0"/>
      <w:divBdr>
        <w:top w:val="none" w:sz="0" w:space="0" w:color="auto"/>
        <w:left w:val="none" w:sz="0" w:space="0" w:color="auto"/>
        <w:bottom w:val="none" w:sz="0" w:space="0" w:color="auto"/>
        <w:right w:val="none" w:sz="0" w:space="0" w:color="auto"/>
      </w:divBdr>
    </w:div>
    <w:div w:id="537357528">
      <w:bodyDiv w:val="1"/>
      <w:marLeft w:val="0"/>
      <w:marRight w:val="0"/>
      <w:marTop w:val="0"/>
      <w:marBottom w:val="0"/>
      <w:divBdr>
        <w:top w:val="none" w:sz="0" w:space="0" w:color="auto"/>
        <w:left w:val="none" w:sz="0" w:space="0" w:color="auto"/>
        <w:bottom w:val="none" w:sz="0" w:space="0" w:color="auto"/>
        <w:right w:val="none" w:sz="0" w:space="0" w:color="auto"/>
      </w:divBdr>
      <w:divsChild>
        <w:div w:id="894049674">
          <w:marLeft w:val="360"/>
          <w:marRight w:val="0"/>
          <w:marTop w:val="200"/>
          <w:marBottom w:val="0"/>
          <w:divBdr>
            <w:top w:val="none" w:sz="0" w:space="0" w:color="auto"/>
            <w:left w:val="none" w:sz="0" w:space="0" w:color="auto"/>
            <w:bottom w:val="none" w:sz="0" w:space="0" w:color="auto"/>
            <w:right w:val="none" w:sz="0" w:space="0" w:color="auto"/>
          </w:divBdr>
        </w:div>
        <w:div w:id="854076333">
          <w:marLeft w:val="360"/>
          <w:marRight w:val="0"/>
          <w:marTop w:val="200"/>
          <w:marBottom w:val="0"/>
          <w:divBdr>
            <w:top w:val="none" w:sz="0" w:space="0" w:color="auto"/>
            <w:left w:val="none" w:sz="0" w:space="0" w:color="auto"/>
            <w:bottom w:val="none" w:sz="0" w:space="0" w:color="auto"/>
            <w:right w:val="none" w:sz="0" w:space="0" w:color="auto"/>
          </w:divBdr>
        </w:div>
      </w:divsChild>
    </w:div>
    <w:div w:id="559249084">
      <w:bodyDiv w:val="1"/>
      <w:marLeft w:val="0"/>
      <w:marRight w:val="0"/>
      <w:marTop w:val="0"/>
      <w:marBottom w:val="0"/>
      <w:divBdr>
        <w:top w:val="none" w:sz="0" w:space="0" w:color="auto"/>
        <w:left w:val="none" w:sz="0" w:space="0" w:color="auto"/>
        <w:bottom w:val="none" w:sz="0" w:space="0" w:color="auto"/>
        <w:right w:val="none" w:sz="0" w:space="0" w:color="auto"/>
      </w:divBdr>
    </w:div>
    <w:div w:id="598023985">
      <w:bodyDiv w:val="1"/>
      <w:marLeft w:val="0"/>
      <w:marRight w:val="0"/>
      <w:marTop w:val="0"/>
      <w:marBottom w:val="0"/>
      <w:divBdr>
        <w:top w:val="none" w:sz="0" w:space="0" w:color="auto"/>
        <w:left w:val="none" w:sz="0" w:space="0" w:color="auto"/>
        <w:bottom w:val="none" w:sz="0" w:space="0" w:color="auto"/>
        <w:right w:val="none" w:sz="0" w:space="0" w:color="auto"/>
      </w:divBdr>
      <w:divsChild>
        <w:div w:id="360597658">
          <w:marLeft w:val="360"/>
          <w:marRight w:val="0"/>
          <w:marTop w:val="200"/>
          <w:marBottom w:val="0"/>
          <w:divBdr>
            <w:top w:val="none" w:sz="0" w:space="0" w:color="auto"/>
            <w:left w:val="none" w:sz="0" w:space="0" w:color="auto"/>
            <w:bottom w:val="none" w:sz="0" w:space="0" w:color="auto"/>
            <w:right w:val="none" w:sz="0" w:space="0" w:color="auto"/>
          </w:divBdr>
        </w:div>
        <w:div w:id="1397632605">
          <w:marLeft w:val="360"/>
          <w:marRight w:val="0"/>
          <w:marTop w:val="200"/>
          <w:marBottom w:val="0"/>
          <w:divBdr>
            <w:top w:val="none" w:sz="0" w:space="0" w:color="auto"/>
            <w:left w:val="none" w:sz="0" w:space="0" w:color="auto"/>
            <w:bottom w:val="none" w:sz="0" w:space="0" w:color="auto"/>
            <w:right w:val="none" w:sz="0" w:space="0" w:color="auto"/>
          </w:divBdr>
        </w:div>
        <w:div w:id="195437103">
          <w:marLeft w:val="360"/>
          <w:marRight w:val="0"/>
          <w:marTop w:val="200"/>
          <w:marBottom w:val="0"/>
          <w:divBdr>
            <w:top w:val="none" w:sz="0" w:space="0" w:color="auto"/>
            <w:left w:val="none" w:sz="0" w:space="0" w:color="auto"/>
            <w:bottom w:val="none" w:sz="0" w:space="0" w:color="auto"/>
            <w:right w:val="none" w:sz="0" w:space="0" w:color="auto"/>
          </w:divBdr>
        </w:div>
        <w:div w:id="1377776034">
          <w:marLeft w:val="360"/>
          <w:marRight w:val="0"/>
          <w:marTop w:val="200"/>
          <w:marBottom w:val="0"/>
          <w:divBdr>
            <w:top w:val="none" w:sz="0" w:space="0" w:color="auto"/>
            <w:left w:val="none" w:sz="0" w:space="0" w:color="auto"/>
            <w:bottom w:val="none" w:sz="0" w:space="0" w:color="auto"/>
            <w:right w:val="none" w:sz="0" w:space="0" w:color="auto"/>
          </w:divBdr>
        </w:div>
      </w:divsChild>
    </w:div>
    <w:div w:id="656425551">
      <w:bodyDiv w:val="1"/>
      <w:marLeft w:val="0"/>
      <w:marRight w:val="0"/>
      <w:marTop w:val="0"/>
      <w:marBottom w:val="0"/>
      <w:divBdr>
        <w:top w:val="none" w:sz="0" w:space="0" w:color="auto"/>
        <w:left w:val="none" w:sz="0" w:space="0" w:color="auto"/>
        <w:bottom w:val="none" w:sz="0" w:space="0" w:color="auto"/>
        <w:right w:val="none" w:sz="0" w:space="0" w:color="auto"/>
      </w:divBdr>
      <w:divsChild>
        <w:div w:id="434982212">
          <w:marLeft w:val="360"/>
          <w:marRight w:val="0"/>
          <w:marTop w:val="200"/>
          <w:marBottom w:val="0"/>
          <w:divBdr>
            <w:top w:val="none" w:sz="0" w:space="0" w:color="auto"/>
            <w:left w:val="none" w:sz="0" w:space="0" w:color="auto"/>
            <w:bottom w:val="none" w:sz="0" w:space="0" w:color="auto"/>
            <w:right w:val="none" w:sz="0" w:space="0" w:color="auto"/>
          </w:divBdr>
        </w:div>
        <w:div w:id="2133591455">
          <w:marLeft w:val="360"/>
          <w:marRight w:val="0"/>
          <w:marTop w:val="200"/>
          <w:marBottom w:val="0"/>
          <w:divBdr>
            <w:top w:val="none" w:sz="0" w:space="0" w:color="auto"/>
            <w:left w:val="none" w:sz="0" w:space="0" w:color="auto"/>
            <w:bottom w:val="none" w:sz="0" w:space="0" w:color="auto"/>
            <w:right w:val="none" w:sz="0" w:space="0" w:color="auto"/>
          </w:divBdr>
        </w:div>
        <w:div w:id="1896043764">
          <w:marLeft w:val="360"/>
          <w:marRight w:val="0"/>
          <w:marTop w:val="200"/>
          <w:marBottom w:val="0"/>
          <w:divBdr>
            <w:top w:val="none" w:sz="0" w:space="0" w:color="auto"/>
            <w:left w:val="none" w:sz="0" w:space="0" w:color="auto"/>
            <w:bottom w:val="none" w:sz="0" w:space="0" w:color="auto"/>
            <w:right w:val="none" w:sz="0" w:space="0" w:color="auto"/>
          </w:divBdr>
        </w:div>
      </w:divsChild>
    </w:div>
    <w:div w:id="706835838">
      <w:bodyDiv w:val="1"/>
      <w:marLeft w:val="0"/>
      <w:marRight w:val="0"/>
      <w:marTop w:val="0"/>
      <w:marBottom w:val="0"/>
      <w:divBdr>
        <w:top w:val="none" w:sz="0" w:space="0" w:color="auto"/>
        <w:left w:val="none" w:sz="0" w:space="0" w:color="auto"/>
        <w:bottom w:val="none" w:sz="0" w:space="0" w:color="auto"/>
        <w:right w:val="none" w:sz="0" w:space="0" w:color="auto"/>
      </w:divBdr>
    </w:div>
    <w:div w:id="714819424">
      <w:bodyDiv w:val="1"/>
      <w:marLeft w:val="0"/>
      <w:marRight w:val="0"/>
      <w:marTop w:val="0"/>
      <w:marBottom w:val="0"/>
      <w:divBdr>
        <w:top w:val="none" w:sz="0" w:space="0" w:color="auto"/>
        <w:left w:val="none" w:sz="0" w:space="0" w:color="auto"/>
        <w:bottom w:val="none" w:sz="0" w:space="0" w:color="auto"/>
        <w:right w:val="none" w:sz="0" w:space="0" w:color="auto"/>
      </w:divBdr>
      <w:divsChild>
        <w:div w:id="1245451230">
          <w:marLeft w:val="1800"/>
          <w:marRight w:val="0"/>
          <w:marTop w:val="100"/>
          <w:marBottom w:val="0"/>
          <w:divBdr>
            <w:top w:val="none" w:sz="0" w:space="0" w:color="auto"/>
            <w:left w:val="none" w:sz="0" w:space="0" w:color="auto"/>
            <w:bottom w:val="none" w:sz="0" w:space="0" w:color="auto"/>
            <w:right w:val="none" w:sz="0" w:space="0" w:color="auto"/>
          </w:divBdr>
        </w:div>
      </w:divsChild>
    </w:div>
    <w:div w:id="763039729">
      <w:bodyDiv w:val="1"/>
      <w:marLeft w:val="0"/>
      <w:marRight w:val="0"/>
      <w:marTop w:val="0"/>
      <w:marBottom w:val="0"/>
      <w:divBdr>
        <w:top w:val="none" w:sz="0" w:space="0" w:color="auto"/>
        <w:left w:val="none" w:sz="0" w:space="0" w:color="auto"/>
        <w:bottom w:val="none" w:sz="0" w:space="0" w:color="auto"/>
        <w:right w:val="none" w:sz="0" w:space="0" w:color="auto"/>
      </w:divBdr>
      <w:divsChild>
        <w:div w:id="1165785965">
          <w:marLeft w:val="360"/>
          <w:marRight w:val="0"/>
          <w:marTop w:val="200"/>
          <w:marBottom w:val="0"/>
          <w:divBdr>
            <w:top w:val="none" w:sz="0" w:space="0" w:color="auto"/>
            <w:left w:val="none" w:sz="0" w:space="0" w:color="auto"/>
            <w:bottom w:val="none" w:sz="0" w:space="0" w:color="auto"/>
            <w:right w:val="none" w:sz="0" w:space="0" w:color="auto"/>
          </w:divBdr>
        </w:div>
      </w:divsChild>
    </w:div>
    <w:div w:id="774636593">
      <w:bodyDiv w:val="1"/>
      <w:marLeft w:val="0"/>
      <w:marRight w:val="0"/>
      <w:marTop w:val="0"/>
      <w:marBottom w:val="0"/>
      <w:divBdr>
        <w:top w:val="none" w:sz="0" w:space="0" w:color="auto"/>
        <w:left w:val="none" w:sz="0" w:space="0" w:color="auto"/>
        <w:bottom w:val="none" w:sz="0" w:space="0" w:color="auto"/>
        <w:right w:val="none" w:sz="0" w:space="0" w:color="auto"/>
      </w:divBdr>
      <w:divsChild>
        <w:div w:id="1327246384">
          <w:marLeft w:val="720"/>
          <w:marRight w:val="0"/>
          <w:marTop w:val="232"/>
          <w:marBottom w:val="0"/>
          <w:divBdr>
            <w:top w:val="none" w:sz="0" w:space="0" w:color="auto"/>
            <w:left w:val="none" w:sz="0" w:space="0" w:color="auto"/>
            <w:bottom w:val="none" w:sz="0" w:space="0" w:color="auto"/>
            <w:right w:val="none" w:sz="0" w:space="0" w:color="auto"/>
          </w:divBdr>
        </w:div>
        <w:div w:id="735511466">
          <w:marLeft w:val="720"/>
          <w:marRight w:val="0"/>
          <w:marTop w:val="0"/>
          <w:marBottom w:val="0"/>
          <w:divBdr>
            <w:top w:val="none" w:sz="0" w:space="0" w:color="auto"/>
            <w:left w:val="none" w:sz="0" w:space="0" w:color="auto"/>
            <w:bottom w:val="none" w:sz="0" w:space="0" w:color="auto"/>
            <w:right w:val="none" w:sz="0" w:space="0" w:color="auto"/>
          </w:divBdr>
        </w:div>
        <w:div w:id="995109410">
          <w:marLeft w:val="720"/>
          <w:marRight w:val="0"/>
          <w:marTop w:val="0"/>
          <w:marBottom w:val="0"/>
          <w:divBdr>
            <w:top w:val="none" w:sz="0" w:space="0" w:color="auto"/>
            <w:left w:val="none" w:sz="0" w:space="0" w:color="auto"/>
            <w:bottom w:val="none" w:sz="0" w:space="0" w:color="auto"/>
            <w:right w:val="none" w:sz="0" w:space="0" w:color="auto"/>
          </w:divBdr>
        </w:div>
        <w:div w:id="1254391037">
          <w:marLeft w:val="720"/>
          <w:marRight w:val="0"/>
          <w:marTop w:val="0"/>
          <w:marBottom w:val="0"/>
          <w:divBdr>
            <w:top w:val="none" w:sz="0" w:space="0" w:color="auto"/>
            <w:left w:val="none" w:sz="0" w:space="0" w:color="auto"/>
            <w:bottom w:val="none" w:sz="0" w:space="0" w:color="auto"/>
            <w:right w:val="none" w:sz="0" w:space="0" w:color="auto"/>
          </w:divBdr>
        </w:div>
      </w:divsChild>
    </w:div>
    <w:div w:id="789864887">
      <w:bodyDiv w:val="1"/>
      <w:marLeft w:val="0"/>
      <w:marRight w:val="0"/>
      <w:marTop w:val="0"/>
      <w:marBottom w:val="0"/>
      <w:divBdr>
        <w:top w:val="none" w:sz="0" w:space="0" w:color="auto"/>
        <w:left w:val="none" w:sz="0" w:space="0" w:color="auto"/>
        <w:bottom w:val="none" w:sz="0" w:space="0" w:color="auto"/>
        <w:right w:val="none" w:sz="0" w:space="0" w:color="auto"/>
      </w:divBdr>
      <w:divsChild>
        <w:div w:id="2023169021">
          <w:marLeft w:val="288"/>
          <w:marRight w:val="0"/>
          <w:marTop w:val="96"/>
          <w:marBottom w:val="0"/>
          <w:divBdr>
            <w:top w:val="none" w:sz="0" w:space="0" w:color="auto"/>
            <w:left w:val="none" w:sz="0" w:space="0" w:color="auto"/>
            <w:bottom w:val="none" w:sz="0" w:space="0" w:color="auto"/>
            <w:right w:val="none" w:sz="0" w:space="0" w:color="auto"/>
          </w:divBdr>
        </w:div>
        <w:div w:id="1964968143">
          <w:marLeft w:val="288"/>
          <w:marRight w:val="0"/>
          <w:marTop w:val="96"/>
          <w:marBottom w:val="0"/>
          <w:divBdr>
            <w:top w:val="none" w:sz="0" w:space="0" w:color="auto"/>
            <w:left w:val="none" w:sz="0" w:space="0" w:color="auto"/>
            <w:bottom w:val="none" w:sz="0" w:space="0" w:color="auto"/>
            <w:right w:val="none" w:sz="0" w:space="0" w:color="auto"/>
          </w:divBdr>
        </w:div>
        <w:div w:id="284309913">
          <w:marLeft w:val="288"/>
          <w:marRight w:val="0"/>
          <w:marTop w:val="96"/>
          <w:marBottom w:val="0"/>
          <w:divBdr>
            <w:top w:val="none" w:sz="0" w:space="0" w:color="auto"/>
            <w:left w:val="none" w:sz="0" w:space="0" w:color="auto"/>
            <w:bottom w:val="none" w:sz="0" w:space="0" w:color="auto"/>
            <w:right w:val="none" w:sz="0" w:space="0" w:color="auto"/>
          </w:divBdr>
        </w:div>
        <w:div w:id="214198046">
          <w:marLeft w:val="288"/>
          <w:marRight w:val="0"/>
          <w:marTop w:val="96"/>
          <w:marBottom w:val="0"/>
          <w:divBdr>
            <w:top w:val="none" w:sz="0" w:space="0" w:color="auto"/>
            <w:left w:val="none" w:sz="0" w:space="0" w:color="auto"/>
            <w:bottom w:val="none" w:sz="0" w:space="0" w:color="auto"/>
            <w:right w:val="none" w:sz="0" w:space="0" w:color="auto"/>
          </w:divBdr>
        </w:div>
        <w:div w:id="1127120759">
          <w:marLeft w:val="288"/>
          <w:marRight w:val="0"/>
          <w:marTop w:val="96"/>
          <w:marBottom w:val="0"/>
          <w:divBdr>
            <w:top w:val="none" w:sz="0" w:space="0" w:color="auto"/>
            <w:left w:val="none" w:sz="0" w:space="0" w:color="auto"/>
            <w:bottom w:val="none" w:sz="0" w:space="0" w:color="auto"/>
            <w:right w:val="none" w:sz="0" w:space="0" w:color="auto"/>
          </w:divBdr>
        </w:div>
      </w:divsChild>
    </w:div>
    <w:div w:id="796266578">
      <w:bodyDiv w:val="1"/>
      <w:marLeft w:val="0"/>
      <w:marRight w:val="0"/>
      <w:marTop w:val="0"/>
      <w:marBottom w:val="0"/>
      <w:divBdr>
        <w:top w:val="none" w:sz="0" w:space="0" w:color="auto"/>
        <w:left w:val="none" w:sz="0" w:space="0" w:color="auto"/>
        <w:bottom w:val="none" w:sz="0" w:space="0" w:color="auto"/>
        <w:right w:val="none" w:sz="0" w:space="0" w:color="auto"/>
      </w:divBdr>
      <w:divsChild>
        <w:div w:id="18819409">
          <w:marLeft w:val="288"/>
          <w:marRight w:val="0"/>
          <w:marTop w:val="86"/>
          <w:marBottom w:val="0"/>
          <w:divBdr>
            <w:top w:val="none" w:sz="0" w:space="0" w:color="auto"/>
            <w:left w:val="none" w:sz="0" w:space="0" w:color="auto"/>
            <w:bottom w:val="none" w:sz="0" w:space="0" w:color="auto"/>
            <w:right w:val="none" w:sz="0" w:space="0" w:color="auto"/>
          </w:divBdr>
        </w:div>
      </w:divsChild>
    </w:div>
    <w:div w:id="797601635">
      <w:bodyDiv w:val="1"/>
      <w:marLeft w:val="0"/>
      <w:marRight w:val="0"/>
      <w:marTop w:val="0"/>
      <w:marBottom w:val="0"/>
      <w:divBdr>
        <w:top w:val="none" w:sz="0" w:space="0" w:color="auto"/>
        <w:left w:val="none" w:sz="0" w:space="0" w:color="auto"/>
        <w:bottom w:val="none" w:sz="0" w:space="0" w:color="auto"/>
        <w:right w:val="none" w:sz="0" w:space="0" w:color="auto"/>
      </w:divBdr>
    </w:div>
    <w:div w:id="801532544">
      <w:bodyDiv w:val="1"/>
      <w:marLeft w:val="0"/>
      <w:marRight w:val="0"/>
      <w:marTop w:val="0"/>
      <w:marBottom w:val="0"/>
      <w:divBdr>
        <w:top w:val="none" w:sz="0" w:space="0" w:color="auto"/>
        <w:left w:val="none" w:sz="0" w:space="0" w:color="auto"/>
        <w:bottom w:val="none" w:sz="0" w:space="0" w:color="auto"/>
        <w:right w:val="none" w:sz="0" w:space="0" w:color="auto"/>
      </w:divBdr>
    </w:div>
    <w:div w:id="933822803">
      <w:bodyDiv w:val="1"/>
      <w:marLeft w:val="0"/>
      <w:marRight w:val="0"/>
      <w:marTop w:val="0"/>
      <w:marBottom w:val="0"/>
      <w:divBdr>
        <w:top w:val="none" w:sz="0" w:space="0" w:color="auto"/>
        <w:left w:val="none" w:sz="0" w:space="0" w:color="auto"/>
        <w:bottom w:val="none" w:sz="0" w:space="0" w:color="auto"/>
        <w:right w:val="none" w:sz="0" w:space="0" w:color="auto"/>
      </w:divBdr>
      <w:divsChild>
        <w:div w:id="455873006">
          <w:marLeft w:val="360"/>
          <w:marRight w:val="0"/>
          <w:marTop w:val="200"/>
          <w:marBottom w:val="0"/>
          <w:divBdr>
            <w:top w:val="none" w:sz="0" w:space="0" w:color="auto"/>
            <w:left w:val="none" w:sz="0" w:space="0" w:color="auto"/>
            <w:bottom w:val="none" w:sz="0" w:space="0" w:color="auto"/>
            <w:right w:val="none" w:sz="0" w:space="0" w:color="auto"/>
          </w:divBdr>
        </w:div>
        <w:div w:id="328867176">
          <w:marLeft w:val="360"/>
          <w:marRight w:val="0"/>
          <w:marTop w:val="200"/>
          <w:marBottom w:val="0"/>
          <w:divBdr>
            <w:top w:val="none" w:sz="0" w:space="0" w:color="auto"/>
            <w:left w:val="none" w:sz="0" w:space="0" w:color="auto"/>
            <w:bottom w:val="none" w:sz="0" w:space="0" w:color="auto"/>
            <w:right w:val="none" w:sz="0" w:space="0" w:color="auto"/>
          </w:divBdr>
        </w:div>
      </w:divsChild>
    </w:div>
    <w:div w:id="951475641">
      <w:bodyDiv w:val="1"/>
      <w:marLeft w:val="0"/>
      <w:marRight w:val="0"/>
      <w:marTop w:val="0"/>
      <w:marBottom w:val="0"/>
      <w:divBdr>
        <w:top w:val="none" w:sz="0" w:space="0" w:color="auto"/>
        <w:left w:val="none" w:sz="0" w:space="0" w:color="auto"/>
        <w:bottom w:val="none" w:sz="0" w:space="0" w:color="auto"/>
        <w:right w:val="none" w:sz="0" w:space="0" w:color="auto"/>
      </w:divBdr>
    </w:div>
    <w:div w:id="953636227">
      <w:bodyDiv w:val="1"/>
      <w:marLeft w:val="0"/>
      <w:marRight w:val="0"/>
      <w:marTop w:val="0"/>
      <w:marBottom w:val="0"/>
      <w:divBdr>
        <w:top w:val="none" w:sz="0" w:space="0" w:color="auto"/>
        <w:left w:val="none" w:sz="0" w:space="0" w:color="auto"/>
        <w:bottom w:val="none" w:sz="0" w:space="0" w:color="auto"/>
        <w:right w:val="none" w:sz="0" w:space="0" w:color="auto"/>
      </w:divBdr>
    </w:div>
    <w:div w:id="1016417943">
      <w:bodyDiv w:val="1"/>
      <w:marLeft w:val="0"/>
      <w:marRight w:val="0"/>
      <w:marTop w:val="0"/>
      <w:marBottom w:val="0"/>
      <w:divBdr>
        <w:top w:val="none" w:sz="0" w:space="0" w:color="auto"/>
        <w:left w:val="none" w:sz="0" w:space="0" w:color="auto"/>
        <w:bottom w:val="none" w:sz="0" w:space="0" w:color="auto"/>
        <w:right w:val="none" w:sz="0" w:space="0" w:color="auto"/>
      </w:divBdr>
    </w:div>
    <w:div w:id="1023508159">
      <w:bodyDiv w:val="1"/>
      <w:marLeft w:val="0"/>
      <w:marRight w:val="0"/>
      <w:marTop w:val="0"/>
      <w:marBottom w:val="0"/>
      <w:divBdr>
        <w:top w:val="none" w:sz="0" w:space="0" w:color="auto"/>
        <w:left w:val="none" w:sz="0" w:space="0" w:color="auto"/>
        <w:bottom w:val="none" w:sz="0" w:space="0" w:color="auto"/>
        <w:right w:val="none" w:sz="0" w:space="0" w:color="auto"/>
      </w:divBdr>
    </w:div>
    <w:div w:id="1056315920">
      <w:bodyDiv w:val="1"/>
      <w:marLeft w:val="0"/>
      <w:marRight w:val="0"/>
      <w:marTop w:val="0"/>
      <w:marBottom w:val="0"/>
      <w:divBdr>
        <w:top w:val="none" w:sz="0" w:space="0" w:color="auto"/>
        <w:left w:val="none" w:sz="0" w:space="0" w:color="auto"/>
        <w:bottom w:val="none" w:sz="0" w:space="0" w:color="auto"/>
        <w:right w:val="none" w:sz="0" w:space="0" w:color="auto"/>
      </w:divBdr>
    </w:div>
    <w:div w:id="1064835420">
      <w:bodyDiv w:val="1"/>
      <w:marLeft w:val="0"/>
      <w:marRight w:val="0"/>
      <w:marTop w:val="0"/>
      <w:marBottom w:val="0"/>
      <w:divBdr>
        <w:top w:val="none" w:sz="0" w:space="0" w:color="auto"/>
        <w:left w:val="none" w:sz="0" w:space="0" w:color="auto"/>
        <w:bottom w:val="none" w:sz="0" w:space="0" w:color="auto"/>
        <w:right w:val="none" w:sz="0" w:space="0" w:color="auto"/>
      </w:divBdr>
    </w:div>
    <w:div w:id="1205486108">
      <w:bodyDiv w:val="1"/>
      <w:marLeft w:val="0"/>
      <w:marRight w:val="0"/>
      <w:marTop w:val="0"/>
      <w:marBottom w:val="0"/>
      <w:divBdr>
        <w:top w:val="none" w:sz="0" w:space="0" w:color="auto"/>
        <w:left w:val="none" w:sz="0" w:space="0" w:color="auto"/>
        <w:bottom w:val="none" w:sz="0" w:space="0" w:color="auto"/>
        <w:right w:val="none" w:sz="0" w:space="0" w:color="auto"/>
      </w:divBdr>
      <w:divsChild>
        <w:div w:id="1405954491">
          <w:marLeft w:val="734"/>
          <w:marRight w:val="0"/>
          <w:marTop w:val="0"/>
          <w:marBottom w:val="0"/>
          <w:divBdr>
            <w:top w:val="none" w:sz="0" w:space="0" w:color="auto"/>
            <w:left w:val="none" w:sz="0" w:space="0" w:color="auto"/>
            <w:bottom w:val="none" w:sz="0" w:space="0" w:color="auto"/>
            <w:right w:val="none" w:sz="0" w:space="0" w:color="auto"/>
          </w:divBdr>
        </w:div>
        <w:div w:id="815757144">
          <w:marLeft w:val="734"/>
          <w:marRight w:val="0"/>
          <w:marTop w:val="0"/>
          <w:marBottom w:val="0"/>
          <w:divBdr>
            <w:top w:val="none" w:sz="0" w:space="0" w:color="auto"/>
            <w:left w:val="none" w:sz="0" w:space="0" w:color="auto"/>
            <w:bottom w:val="none" w:sz="0" w:space="0" w:color="auto"/>
            <w:right w:val="none" w:sz="0" w:space="0" w:color="auto"/>
          </w:divBdr>
        </w:div>
        <w:div w:id="1817260371">
          <w:marLeft w:val="734"/>
          <w:marRight w:val="0"/>
          <w:marTop w:val="0"/>
          <w:marBottom w:val="0"/>
          <w:divBdr>
            <w:top w:val="none" w:sz="0" w:space="0" w:color="auto"/>
            <w:left w:val="none" w:sz="0" w:space="0" w:color="auto"/>
            <w:bottom w:val="none" w:sz="0" w:space="0" w:color="auto"/>
            <w:right w:val="none" w:sz="0" w:space="0" w:color="auto"/>
          </w:divBdr>
        </w:div>
      </w:divsChild>
    </w:div>
    <w:div w:id="1208832378">
      <w:bodyDiv w:val="1"/>
      <w:marLeft w:val="0"/>
      <w:marRight w:val="0"/>
      <w:marTop w:val="0"/>
      <w:marBottom w:val="0"/>
      <w:divBdr>
        <w:top w:val="none" w:sz="0" w:space="0" w:color="auto"/>
        <w:left w:val="none" w:sz="0" w:space="0" w:color="auto"/>
        <w:bottom w:val="none" w:sz="0" w:space="0" w:color="auto"/>
        <w:right w:val="none" w:sz="0" w:space="0" w:color="auto"/>
      </w:divBdr>
      <w:divsChild>
        <w:div w:id="1411386397">
          <w:marLeft w:val="446"/>
          <w:marRight w:val="0"/>
          <w:marTop w:val="0"/>
          <w:marBottom w:val="0"/>
          <w:divBdr>
            <w:top w:val="none" w:sz="0" w:space="0" w:color="auto"/>
            <w:left w:val="none" w:sz="0" w:space="0" w:color="auto"/>
            <w:bottom w:val="none" w:sz="0" w:space="0" w:color="auto"/>
            <w:right w:val="none" w:sz="0" w:space="0" w:color="auto"/>
          </w:divBdr>
        </w:div>
        <w:div w:id="1965765071">
          <w:marLeft w:val="446"/>
          <w:marRight w:val="0"/>
          <w:marTop w:val="0"/>
          <w:marBottom w:val="0"/>
          <w:divBdr>
            <w:top w:val="none" w:sz="0" w:space="0" w:color="auto"/>
            <w:left w:val="none" w:sz="0" w:space="0" w:color="auto"/>
            <w:bottom w:val="none" w:sz="0" w:space="0" w:color="auto"/>
            <w:right w:val="none" w:sz="0" w:space="0" w:color="auto"/>
          </w:divBdr>
        </w:div>
        <w:div w:id="1935505791">
          <w:marLeft w:val="446"/>
          <w:marRight w:val="0"/>
          <w:marTop w:val="0"/>
          <w:marBottom w:val="0"/>
          <w:divBdr>
            <w:top w:val="none" w:sz="0" w:space="0" w:color="auto"/>
            <w:left w:val="none" w:sz="0" w:space="0" w:color="auto"/>
            <w:bottom w:val="none" w:sz="0" w:space="0" w:color="auto"/>
            <w:right w:val="none" w:sz="0" w:space="0" w:color="auto"/>
          </w:divBdr>
        </w:div>
        <w:div w:id="1082529432">
          <w:marLeft w:val="446"/>
          <w:marRight w:val="0"/>
          <w:marTop w:val="0"/>
          <w:marBottom w:val="0"/>
          <w:divBdr>
            <w:top w:val="none" w:sz="0" w:space="0" w:color="auto"/>
            <w:left w:val="none" w:sz="0" w:space="0" w:color="auto"/>
            <w:bottom w:val="none" w:sz="0" w:space="0" w:color="auto"/>
            <w:right w:val="none" w:sz="0" w:space="0" w:color="auto"/>
          </w:divBdr>
        </w:div>
        <w:div w:id="1548377610">
          <w:marLeft w:val="446"/>
          <w:marRight w:val="0"/>
          <w:marTop w:val="0"/>
          <w:marBottom w:val="0"/>
          <w:divBdr>
            <w:top w:val="none" w:sz="0" w:space="0" w:color="auto"/>
            <w:left w:val="none" w:sz="0" w:space="0" w:color="auto"/>
            <w:bottom w:val="none" w:sz="0" w:space="0" w:color="auto"/>
            <w:right w:val="none" w:sz="0" w:space="0" w:color="auto"/>
          </w:divBdr>
        </w:div>
      </w:divsChild>
    </w:div>
    <w:div w:id="1215122498">
      <w:bodyDiv w:val="1"/>
      <w:marLeft w:val="0"/>
      <w:marRight w:val="0"/>
      <w:marTop w:val="0"/>
      <w:marBottom w:val="0"/>
      <w:divBdr>
        <w:top w:val="none" w:sz="0" w:space="0" w:color="auto"/>
        <w:left w:val="none" w:sz="0" w:space="0" w:color="auto"/>
        <w:bottom w:val="none" w:sz="0" w:space="0" w:color="auto"/>
        <w:right w:val="none" w:sz="0" w:space="0" w:color="auto"/>
      </w:divBdr>
    </w:div>
    <w:div w:id="1234855601">
      <w:bodyDiv w:val="1"/>
      <w:marLeft w:val="0"/>
      <w:marRight w:val="0"/>
      <w:marTop w:val="0"/>
      <w:marBottom w:val="0"/>
      <w:divBdr>
        <w:top w:val="none" w:sz="0" w:space="0" w:color="auto"/>
        <w:left w:val="none" w:sz="0" w:space="0" w:color="auto"/>
        <w:bottom w:val="none" w:sz="0" w:space="0" w:color="auto"/>
        <w:right w:val="none" w:sz="0" w:space="0" w:color="auto"/>
      </w:divBdr>
      <w:divsChild>
        <w:div w:id="681662115">
          <w:marLeft w:val="288"/>
          <w:marRight w:val="0"/>
          <w:marTop w:val="0"/>
          <w:marBottom w:val="0"/>
          <w:divBdr>
            <w:top w:val="none" w:sz="0" w:space="0" w:color="auto"/>
            <w:left w:val="none" w:sz="0" w:space="0" w:color="auto"/>
            <w:bottom w:val="none" w:sz="0" w:space="0" w:color="auto"/>
            <w:right w:val="none" w:sz="0" w:space="0" w:color="auto"/>
          </w:divBdr>
        </w:div>
      </w:divsChild>
    </w:div>
    <w:div w:id="1272199115">
      <w:bodyDiv w:val="1"/>
      <w:marLeft w:val="0"/>
      <w:marRight w:val="0"/>
      <w:marTop w:val="0"/>
      <w:marBottom w:val="0"/>
      <w:divBdr>
        <w:top w:val="none" w:sz="0" w:space="0" w:color="auto"/>
        <w:left w:val="none" w:sz="0" w:space="0" w:color="auto"/>
        <w:bottom w:val="none" w:sz="0" w:space="0" w:color="auto"/>
        <w:right w:val="none" w:sz="0" w:space="0" w:color="auto"/>
      </w:divBdr>
    </w:div>
    <w:div w:id="1281689340">
      <w:bodyDiv w:val="1"/>
      <w:marLeft w:val="0"/>
      <w:marRight w:val="0"/>
      <w:marTop w:val="0"/>
      <w:marBottom w:val="0"/>
      <w:divBdr>
        <w:top w:val="none" w:sz="0" w:space="0" w:color="auto"/>
        <w:left w:val="none" w:sz="0" w:space="0" w:color="auto"/>
        <w:bottom w:val="none" w:sz="0" w:space="0" w:color="auto"/>
        <w:right w:val="none" w:sz="0" w:space="0" w:color="auto"/>
      </w:divBdr>
      <w:divsChild>
        <w:div w:id="284586528">
          <w:marLeft w:val="720"/>
          <w:marRight w:val="0"/>
          <w:marTop w:val="232"/>
          <w:marBottom w:val="0"/>
          <w:divBdr>
            <w:top w:val="none" w:sz="0" w:space="0" w:color="auto"/>
            <w:left w:val="none" w:sz="0" w:space="0" w:color="auto"/>
            <w:bottom w:val="none" w:sz="0" w:space="0" w:color="auto"/>
            <w:right w:val="none" w:sz="0" w:space="0" w:color="auto"/>
          </w:divBdr>
        </w:div>
        <w:div w:id="1166744746">
          <w:marLeft w:val="720"/>
          <w:marRight w:val="0"/>
          <w:marTop w:val="0"/>
          <w:marBottom w:val="0"/>
          <w:divBdr>
            <w:top w:val="none" w:sz="0" w:space="0" w:color="auto"/>
            <w:left w:val="none" w:sz="0" w:space="0" w:color="auto"/>
            <w:bottom w:val="none" w:sz="0" w:space="0" w:color="auto"/>
            <w:right w:val="none" w:sz="0" w:space="0" w:color="auto"/>
          </w:divBdr>
        </w:div>
        <w:div w:id="535393016">
          <w:marLeft w:val="720"/>
          <w:marRight w:val="0"/>
          <w:marTop w:val="0"/>
          <w:marBottom w:val="0"/>
          <w:divBdr>
            <w:top w:val="none" w:sz="0" w:space="0" w:color="auto"/>
            <w:left w:val="none" w:sz="0" w:space="0" w:color="auto"/>
            <w:bottom w:val="none" w:sz="0" w:space="0" w:color="auto"/>
            <w:right w:val="none" w:sz="0" w:space="0" w:color="auto"/>
          </w:divBdr>
        </w:div>
        <w:div w:id="1410497471">
          <w:marLeft w:val="720"/>
          <w:marRight w:val="0"/>
          <w:marTop w:val="0"/>
          <w:marBottom w:val="0"/>
          <w:divBdr>
            <w:top w:val="none" w:sz="0" w:space="0" w:color="auto"/>
            <w:left w:val="none" w:sz="0" w:space="0" w:color="auto"/>
            <w:bottom w:val="none" w:sz="0" w:space="0" w:color="auto"/>
            <w:right w:val="none" w:sz="0" w:space="0" w:color="auto"/>
          </w:divBdr>
        </w:div>
        <w:div w:id="238364937">
          <w:marLeft w:val="720"/>
          <w:marRight w:val="0"/>
          <w:marTop w:val="0"/>
          <w:marBottom w:val="0"/>
          <w:divBdr>
            <w:top w:val="none" w:sz="0" w:space="0" w:color="auto"/>
            <w:left w:val="none" w:sz="0" w:space="0" w:color="auto"/>
            <w:bottom w:val="none" w:sz="0" w:space="0" w:color="auto"/>
            <w:right w:val="none" w:sz="0" w:space="0" w:color="auto"/>
          </w:divBdr>
        </w:div>
      </w:divsChild>
    </w:div>
    <w:div w:id="1369062733">
      <w:bodyDiv w:val="1"/>
      <w:marLeft w:val="0"/>
      <w:marRight w:val="0"/>
      <w:marTop w:val="0"/>
      <w:marBottom w:val="0"/>
      <w:divBdr>
        <w:top w:val="none" w:sz="0" w:space="0" w:color="auto"/>
        <w:left w:val="none" w:sz="0" w:space="0" w:color="auto"/>
        <w:bottom w:val="none" w:sz="0" w:space="0" w:color="auto"/>
        <w:right w:val="none" w:sz="0" w:space="0" w:color="auto"/>
      </w:divBdr>
      <w:divsChild>
        <w:div w:id="429080481">
          <w:marLeft w:val="547"/>
          <w:marRight w:val="0"/>
          <w:marTop w:val="96"/>
          <w:marBottom w:val="0"/>
          <w:divBdr>
            <w:top w:val="none" w:sz="0" w:space="0" w:color="auto"/>
            <w:left w:val="none" w:sz="0" w:space="0" w:color="auto"/>
            <w:bottom w:val="none" w:sz="0" w:space="0" w:color="auto"/>
            <w:right w:val="none" w:sz="0" w:space="0" w:color="auto"/>
          </w:divBdr>
        </w:div>
        <w:div w:id="1788041128">
          <w:marLeft w:val="547"/>
          <w:marRight w:val="0"/>
          <w:marTop w:val="96"/>
          <w:marBottom w:val="0"/>
          <w:divBdr>
            <w:top w:val="none" w:sz="0" w:space="0" w:color="auto"/>
            <w:left w:val="none" w:sz="0" w:space="0" w:color="auto"/>
            <w:bottom w:val="none" w:sz="0" w:space="0" w:color="auto"/>
            <w:right w:val="none" w:sz="0" w:space="0" w:color="auto"/>
          </w:divBdr>
        </w:div>
        <w:div w:id="142896178">
          <w:marLeft w:val="547"/>
          <w:marRight w:val="0"/>
          <w:marTop w:val="96"/>
          <w:marBottom w:val="0"/>
          <w:divBdr>
            <w:top w:val="none" w:sz="0" w:space="0" w:color="auto"/>
            <w:left w:val="none" w:sz="0" w:space="0" w:color="auto"/>
            <w:bottom w:val="none" w:sz="0" w:space="0" w:color="auto"/>
            <w:right w:val="none" w:sz="0" w:space="0" w:color="auto"/>
          </w:divBdr>
        </w:div>
      </w:divsChild>
    </w:div>
    <w:div w:id="1417433250">
      <w:bodyDiv w:val="1"/>
      <w:marLeft w:val="0"/>
      <w:marRight w:val="0"/>
      <w:marTop w:val="0"/>
      <w:marBottom w:val="0"/>
      <w:divBdr>
        <w:top w:val="none" w:sz="0" w:space="0" w:color="auto"/>
        <w:left w:val="none" w:sz="0" w:space="0" w:color="auto"/>
        <w:bottom w:val="none" w:sz="0" w:space="0" w:color="auto"/>
        <w:right w:val="none" w:sz="0" w:space="0" w:color="auto"/>
      </w:divBdr>
      <w:divsChild>
        <w:div w:id="1195846910">
          <w:marLeft w:val="1080"/>
          <w:marRight w:val="0"/>
          <w:marTop w:val="0"/>
          <w:marBottom w:val="0"/>
          <w:divBdr>
            <w:top w:val="none" w:sz="0" w:space="0" w:color="auto"/>
            <w:left w:val="none" w:sz="0" w:space="0" w:color="auto"/>
            <w:bottom w:val="none" w:sz="0" w:space="0" w:color="auto"/>
            <w:right w:val="none" w:sz="0" w:space="0" w:color="auto"/>
          </w:divBdr>
        </w:div>
        <w:div w:id="623461206">
          <w:marLeft w:val="1080"/>
          <w:marRight w:val="0"/>
          <w:marTop w:val="0"/>
          <w:marBottom w:val="0"/>
          <w:divBdr>
            <w:top w:val="none" w:sz="0" w:space="0" w:color="auto"/>
            <w:left w:val="none" w:sz="0" w:space="0" w:color="auto"/>
            <w:bottom w:val="none" w:sz="0" w:space="0" w:color="auto"/>
            <w:right w:val="none" w:sz="0" w:space="0" w:color="auto"/>
          </w:divBdr>
        </w:div>
        <w:div w:id="1220704807">
          <w:marLeft w:val="1080"/>
          <w:marRight w:val="0"/>
          <w:marTop w:val="0"/>
          <w:marBottom w:val="0"/>
          <w:divBdr>
            <w:top w:val="none" w:sz="0" w:space="0" w:color="auto"/>
            <w:left w:val="none" w:sz="0" w:space="0" w:color="auto"/>
            <w:bottom w:val="none" w:sz="0" w:space="0" w:color="auto"/>
            <w:right w:val="none" w:sz="0" w:space="0" w:color="auto"/>
          </w:divBdr>
        </w:div>
      </w:divsChild>
    </w:div>
    <w:div w:id="1466967645">
      <w:bodyDiv w:val="1"/>
      <w:marLeft w:val="0"/>
      <w:marRight w:val="0"/>
      <w:marTop w:val="0"/>
      <w:marBottom w:val="0"/>
      <w:divBdr>
        <w:top w:val="none" w:sz="0" w:space="0" w:color="auto"/>
        <w:left w:val="none" w:sz="0" w:space="0" w:color="auto"/>
        <w:bottom w:val="none" w:sz="0" w:space="0" w:color="auto"/>
        <w:right w:val="none" w:sz="0" w:space="0" w:color="auto"/>
      </w:divBdr>
    </w:div>
    <w:div w:id="1481119735">
      <w:bodyDiv w:val="1"/>
      <w:marLeft w:val="0"/>
      <w:marRight w:val="0"/>
      <w:marTop w:val="0"/>
      <w:marBottom w:val="0"/>
      <w:divBdr>
        <w:top w:val="none" w:sz="0" w:space="0" w:color="auto"/>
        <w:left w:val="none" w:sz="0" w:space="0" w:color="auto"/>
        <w:bottom w:val="none" w:sz="0" w:space="0" w:color="auto"/>
        <w:right w:val="none" w:sz="0" w:space="0" w:color="auto"/>
      </w:divBdr>
      <w:divsChild>
        <w:div w:id="1733653133">
          <w:marLeft w:val="562"/>
          <w:marRight w:val="0"/>
          <w:marTop w:val="200"/>
          <w:marBottom w:val="0"/>
          <w:divBdr>
            <w:top w:val="none" w:sz="0" w:space="0" w:color="auto"/>
            <w:left w:val="none" w:sz="0" w:space="0" w:color="auto"/>
            <w:bottom w:val="none" w:sz="0" w:space="0" w:color="auto"/>
            <w:right w:val="none" w:sz="0" w:space="0" w:color="auto"/>
          </w:divBdr>
        </w:div>
        <w:div w:id="1141650193">
          <w:marLeft w:val="562"/>
          <w:marRight w:val="0"/>
          <w:marTop w:val="200"/>
          <w:marBottom w:val="0"/>
          <w:divBdr>
            <w:top w:val="none" w:sz="0" w:space="0" w:color="auto"/>
            <w:left w:val="none" w:sz="0" w:space="0" w:color="auto"/>
            <w:bottom w:val="none" w:sz="0" w:space="0" w:color="auto"/>
            <w:right w:val="none" w:sz="0" w:space="0" w:color="auto"/>
          </w:divBdr>
        </w:div>
        <w:div w:id="1778403208">
          <w:marLeft w:val="562"/>
          <w:marRight w:val="0"/>
          <w:marTop w:val="200"/>
          <w:marBottom w:val="0"/>
          <w:divBdr>
            <w:top w:val="none" w:sz="0" w:space="0" w:color="auto"/>
            <w:left w:val="none" w:sz="0" w:space="0" w:color="auto"/>
            <w:bottom w:val="none" w:sz="0" w:space="0" w:color="auto"/>
            <w:right w:val="none" w:sz="0" w:space="0" w:color="auto"/>
          </w:divBdr>
        </w:div>
      </w:divsChild>
    </w:div>
    <w:div w:id="1492409943">
      <w:bodyDiv w:val="1"/>
      <w:marLeft w:val="0"/>
      <w:marRight w:val="0"/>
      <w:marTop w:val="0"/>
      <w:marBottom w:val="0"/>
      <w:divBdr>
        <w:top w:val="none" w:sz="0" w:space="0" w:color="auto"/>
        <w:left w:val="none" w:sz="0" w:space="0" w:color="auto"/>
        <w:bottom w:val="none" w:sz="0" w:space="0" w:color="auto"/>
        <w:right w:val="none" w:sz="0" w:space="0" w:color="auto"/>
      </w:divBdr>
      <w:divsChild>
        <w:div w:id="429859413">
          <w:marLeft w:val="360"/>
          <w:marRight w:val="0"/>
          <w:marTop w:val="200"/>
          <w:marBottom w:val="0"/>
          <w:divBdr>
            <w:top w:val="none" w:sz="0" w:space="0" w:color="auto"/>
            <w:left w:val="none" w:sz="0" w:space="0" w:color="auto"/>
            <w:bottom w:val="none" w:sz="0" w:space="0" w:color="auto"/>
            <w:right w:val="none" w:sz="0" w:space="0" w:color="auto"/>
          </w:divBdr>
        </w:div>
        <w:div w:id="1930692829">
          <w:marLeft w:val="360"/>
          <w:marRight w:val="0"/>
          <w:marTop w:val="200"/>
          <w:marBottom w:val="0"/>
          <w:divBdr>
            <w:top w:val="none" w:sz="0" w:space="0" w:color="auto"/>
            <w:left w:val="none" w:sz="0" w:space="0" w:color="auto"/>
            <w:bottom w:val="none" w:sz="0" w:space="0" w:color="auto"/>
            <w:right w:val="none" w:sz="0" w:space="0" w:color="auto"/>
          </w:divBdr>
        </w:div>
        <w:div w:id="1964339322">
          <w:marLeft w:val="360"/>
          <w:marRight w:val="0"/>
          <w:marTop w:val="200"/>
          <w:marBottom w:val="0"/>
          <w:divBdr>
            <w:top w:val="none" w:sz="0" w:space="0" w:color="auto"/>
            <w:left w:val="none" w:sz="0" w:space="0" w:color="auto"/>
            <w:bottom w:val="none" w:sz="0" w:space="0" w:color="auto"/>
            <w:right w:val="none" w:sz="0" w:space="0" w:color="auto"/>
          </w:divBdr>
        </w:div>
        <w:div w:id="1870147470">
          <w:marLeft w:val="360"/>
          <w:marRight w:val="0"/>
          <w:marTop w:val="200"/>
          <w:marBottom w:val="0"/>
          <w:divBdr>
            <w:top w:val="none" w:sz="0" w:space="0" w:color="auto"/>
            <w:left w:val="none" w:sz="0" w:space="0" w:color="auto"/>
            <w:bottom w:val="none" w:sz="0" w:space="0" w:color="auto"/>
            <w:right w:val="none" w:sz="0" w:space="0" w:color="auto"/>
          </w:divBdr>
        </w:div>
        <w:div w:id="2076901585">
          <w:marLeft w:val="360"/>
          <w:marRight w:val="0"/>
          <w:marTop w:val="200"/>
          <w:marBottom w:val="0"/>
          <w:divBdr>
            <w:top w:val="none" w:sz="0" w:space="0" w:color="auto"/>
            <w:left w:val="none" w:sz="0" w:space="0" w:color="auto"/>
            <w:bottom w:val="none" w:sz="0" w:space="0" w:color="auto"/>
            <w:right w:val="none" w:sz="0" w:space="0" w:color="auto"/>
          </w:divBdr>
        </w:div>
        <w:div w:id="42340048">
          <w:marLeft w:val="360"/>
          <w:marRight w:val="0"/>
          <w:marTop w:val="200"/>
          <w:marBottom w:val="0"/>
          <w:divBdr>
            <w:top w:val="none" w:sz="0" w:space="0" w:color="auto"/>
            <w:left w:val="none" w:sz="0" w:space="0" w:color="auto"/>
            <w:bottom w:val="none" w:sz="0" w:space="0" w:color="auto"/>
            <w:right w:val="none" w:sz="0" w:space="0" w:color="auto"/>
          </w:divBdr>
        </w:div>
      </w:divsChild>
    </w:div>
    <w:div w:id="1517384429">
      <w:bodyDiv w:val="1"/>
      <w:marLeft w:val="0"/>
      <w:marRight w:val="0"/>
      <w:marTop w:val="0"/>
      <w:marBottom w:val="0"/>
      <w:divBdr>
        <w:top w:val="none" w:sz="0" w:space="0" w:color="auto"/>
        <w:left w:val="none" w:sz="0" w:space="0" w:color="auto"/>
        <w:bottom w:val="none" w:sz="0" w:space="0" w:color="auto"/>
        <w:right w:val="none" w:sz="0" w:space="0" w:color="auto"/>
      </w:divBdr>
    </w:div>
    <w:div w:id="1518689741">
      <w:bodyDiv w:val="1"/>
      <w:marLeft w:val="0"/>
      <w:marRight w:val="0"/>
      <w:marTop w:val="0"/>
      <w:marBottom w:val="0"/>
      <w:divBdr>
        <w:top w:val="none" w:sz="0" w:space="0" w:color="auto"/>
        <w:left w:val="none" w:sz="0" w:space="0" w:color="auto"/>
        <w:bottom w:val="none" w:sz="0" w:space="0" w:color="auto"/>
        <w:right w:val="none" w:sz="0" w:space="0" w:color="auto"/>
      </w:divBdr>
    </w:div>
    <w:div w:id="1580675365">
      <w:bodyDiv w:val="1"/>
      <w:marLeft w:val="0"/>
      <w:marRight w:val="0"/>
      <w:marTop w:val="0"/>
      <w:marBottom w:val="0"/>
      <w:divBdr>
        <w:top w:val="none" w:sz="0" w:space="0" w:color="auto"/>
        <w:left w:val="none" w:sz="0" w:space="0" w:color="auto"/>
        <w:bottom w:val="none" w:sz="0" w:space="0" w:color="auto"/>
        <w:right w:val="none" w:sz="0" w:space="0" w:color="auto"/>
      </w:divBdr>
      <w:divsChild>
        <w:div w:id="583152160">
          <w:marLeft w:val="547"/>
          <w:marRight w:val="0"/>
          <w:marTop w:val="200"/>
          <w:marBottom w:val="0"/>
          <w:divBdr>
            <w:top w:val="none" w:sz="0" w:space="0" w:color="auto"/>
            <w:left w:val="none" w:sz="0" w:space="0" w:color="auto"/>
            <w:bottom w:val="none" w:sz="0" w:space="0" w:color="auto"/>
            <w:right w:val="none" w:sz="0" w:space="0" w:color="auto"/>
          </w:divBdr>
        </w:div>
        <w:div w:id="427773138">
          <w:marLeft w:val="547"/>
          <w:marRight w:val="0"/>
          <w:marTop w:val="200"/>
          <w:marBottom w:val="0"/>
          <w:divBdr>
            <w:top w:val="none" w:sz="0" w:space="0" w:color="auto"/>
            <w:left w:val="none" w:sz="0" w:space="0" w:color="auto"/>
            <w:bottom w:val="none" w:sz="0" w:space="0" w:color="auto"/>
            <w:right w:val="none" w:sz="0" w:space="0" w:color="auto"/>
          </w:divBdr>
        </w:div>
        <w:div w:id="1083797026">
          <w:marLeft w:val="547"/>
          <w:marRight w:val="0"/>
          <w:marTop w:val="200"/>
          <w:marBottom w:val="0"/>
          <w:divBdr>
            <w:top w:val="none" w:sz="0" w:space="0" w:color="auto"/>
            <w:left w:val="none" w:sz="0" w:space="0" w:color="auto"/>
            <w:bottom w:val="none" w:sz="0" w:space="0" w:color="auto"/>
            <w:right w:val="none" w:sz="0" w:space="0" w:color="auto"/>
          </w:divBdr>
        </w:div>
        <w:div w:id="1434740714">
          <w:marLeft w:val="547"/>
          <w:marRight w:val="0"/>
          <w:marTop w:val="200"/>
          <w:marBottom w:val="0"/>
          <w:divBdr>
            <w:top w:val="none" w:sz="0" w:space="0" w:color="auto"/>
            <w:left w:val="none" w:sz="0" w:space="0" w:color="auto"/>
            <w:bottom w:val="none" w:sz="0" w:space="0" w:color="auto"/>
            <w:right w:val="none" w:sz="0" w:space="0" w:color="auto"/>
          </w:divBdr>
        </w:div>
        <w:div w:id="210730149">
          <w:marLeft w:val="547"/>
          <w:marRight w:val="0"/>
          <w:marTop w:val="200"/>
          <w:marBottom w:val="0"/>
          <w:divBdr>
            <w:top w:val="none" w:sz="0" w:space="0" w:color="auto"/>
            <w:left w:val="none" w:sz="0" w:space="0" w:color="auto"/>
            <w:bottom w:val="none" w:sz="0" w:space="0" w:color="auto"/>
            <w:right w:val="none" w:sz="0" w:space="0" w:color="auto"/>
          </w:divBdr>
        </w:div>
        <w:div w:id="925843323">
          <w:marLeft w:val="547"/>
          <w:marRight w:val="0"/>
          <w:marTop w:val="200"/>
          <w:marBottom w:val="0"/>
          <w:divBdr>
            <w:top w:val="none" w:sz="0" w:space="0" w:color="auto"/>
            <w:left w:val="none" w:sz="0" w:space="0" w:color="auto"/>
            <w:bottom w:val="none" w:sz="0" w:space="0" w:color="auto"/>
            <w:right w:val="none" w:sz="0" w:space="0" w:color="auto"/>
          </w:divBdr>
        </w:div>
      </w:divsChild>
    </w:div>
    <w:div w:id="1633712097">
      <w:bodyDiv w:val="1"/>
      <w:marLeft w:val="0"/>
      <w:marRight w:val="0"/>
      <w:marTop w:val="0"/>
      <w:marBottom w:val="0"/>
      <w:divBdr>
        <w:top w:val="none" w:sz="0" w:space="0" w:color="auto"/>
        <w:left w:val="none" w:sz="0" w:space="0" w:color="auto"/>
        <w:bottom w:val="none" w:sz="0" w:space="0" w:color="auto"/>
        <w:right w:val="none" w:sz="0" w:space="0" w:color="auto"/>
      </w:divBdr>
    </w:div>
    <w:div w:id="1634942670">
      <w:bodyDiv w:val="1"/>
      <w:marLeft w:val="0"/>
      <w:marRight w:val="0"/>
      <w:marTop w:val="0"/>
      <w:marBottom w:val="0"/>
      <w:divBdr>
        <w:top w:val="none" w:sz="0" w:space="0" w:color="auto"/>
        <w:left w:val="none" w:sz="0" w:space="0" w:color="auto"/>
        <w:bottom w:val="none" w:sz="0" w:space="0" w:color="auto"/>
        <w:right w:val="none" w:sz="0" w:space="0" w:color="auto"/>
      </w:divBdr>
    </w:div>
    <w:div w:id="1646544814">
      <w:bodyDiv w:val="1"/>
      <w:marLeft w:val="0"/>
      <w:marRight w:val="0"/>
      <w:marTop w:val="0"/>
      <w:marBottom w:val="0"/>
      <w:divBdr>
        <w:top w:val="none" w:sz="0" w:space="0" w:color="auto"/>
        <w:left w:val="none" w:sz="0" w:space="0" w:color="auto"/>
        <w:bottom w:val="none" w:sz="0" w:space="0" w:color="auto"/>
        <w:right w:val="none" w:sz="0" w:space="0" w:color="auto"/>
      </w:divBdr>
    </w:div>
    <w:div w:id="1688680096">
      <w:bodyDiv w:val="1"/>
      <w:marLeft w:val="0"/>
      <w:marRight w:val="0"/>
      <w:marTop w:val="0"/>
      <w:marBottom w:val="0"/>
      <w:divBdr>
        <w:top w:val="none" w:sz="0" w:space="0" w:color="auto"/>
        <w:left w:val="none" w:sz="0" w:space="0" w:color="auto"/>
        <w:bottom w:val="none" w:sz="0" w:space="0" w:color="auto"/>
        <w:right w:val="none" w:sz="0" w:space="0" w:color="auto"/>
      </w:divBdr>
      <w:divsChild>
        <w:div w:id="796067413">
          <w:marLeft w:val="360"/>
          <w:marRight w:val="0"/>
          <w:marTop w:val="200"/>
          <w:marBottom w:val="0"/>
          <w:divBdr>
            <w:top w:val="none" w:sz="0" w:space="0" w:color="auto"/>
            <w:left w:val="none" w:sz="0" w:space="0" w:color="auto"/>
            <w:bottom w:val="none" w:sz="0" w:space="0" w:color="auto"/>
            <w:right w:val="none" w:sz="0" w:space="0" w:color="auto"/>
          </w:divBdr>
        </w:div>
      </w:divsChild>
    </w:div>
    <w:div w:id="1698390578">
      <w:bodyDiv w:val="1"/>
      <w:marLeft w:val="0"/>
      <w:marRight w:val="0"/>
      <w:marTop w:val="0"/>
      <w:marBottom w:val="0"/>
      <w:divBdr>
        <w:top w:val="none" w:sz="0" w:space="0" w:color="auto"/>
        <w:left w:val="none" w:sz="0" w:space="0" w:color="auto"/>
        <w:bottom w:val="none" w:sz="0" w:space="0" w:color="auto"/>
        <w:right w:val="none" w:sz="0" w:space="0" w:color="auto"/>
      </w:divBdr>
      <w:divsChild>
        <w:div w:id="833759891">
          <w:marLeft w:val="360"/>
          <w:marRight w:val="0"/>
          <w:marTop w:val="200"/>
          <w:marBottom w:val="0"/>
          <w:divBdr>
            <w:top w:val="none" w:sz="0" w:space="0" w:color="auto"/>
            <w:left w:val="none" w:sz="0" w:space="0" w:color="auto"/>
            <w:bottom w:val="none" w:sz="0" w:space="0" w:color="auto"/>
            <w:right w:val="none" w:sz="0" w:space="0" w:color="auto"/>
          </w:divBdr>
        </w:div>
        <w:div w:id="449131842">
          <w:marLeft w:val="1080"/>
          <w:marRight w:val="0"/>
          <w:marTop w:val="100"/>
          <w:marBottom w:val="0"/>
          <w:divBdr>
            <w:top w:val="none" w:sz="0" w:space="0" w:color="auto"/>
            <w:left w:val="none" w:sz="0" w:space="0" w:color="auto"/>
            <w:bottom w:val="none" w:sz="0" w:space="0" w:color="auto"/>
            <w:right w:val="none" w:sz="0" w:space="0" w:color="auto"/>
          </w:divBdr>
        </w:div>
        <w:div w:id="1454595735">
          <w:marLeft w:val="1080"/>
          <w:marRight w:val="0"/>
          <w:marTop w:val="100"/>
          <w:marBottom w:val="0"/>
          <w:divBdr>
            <w:top w:val="none" w:sz="0" w:space="0" w:color="auto"/>
            <w:left w:val="none" w:sz="0" w:space="0" w:color="auto"/>
            <w:bottom w:val="none" w:sz="0" w:space="0" w:color="auto"/>
            <w:right w:val="none" w:sz="0" w:space="0" w:color="auto"/>
          </w:divBdr>
        </w:div>
        <w:div w:id="1450859786">
          <w:marLeft w:val="360"/>
          <w:marRight w:val="0"/>
          <w:marTop w:val="200"/>
          <w:marBottom w:val="0"/>
          <w:divBdr>
            <w:top w:val="none" w:sz="0" w:space="0" w:color="auto"/>
            <w:left w:val="none" w:sz="0" w:space="0" w:color="auto"/>
            <w:bottom w:val="none" w:sz="0" w:space="0" w:color="auto"/>
            <w:right w:val="none" w:sz="0" w:space="0" w:color="auto"/>
          </w:divBdr>
        </w:div>
        <w:div w:id="477186751">
          <w:marLeft w:val="1080"/>
          <w:marRight w:val="0"/>
          <w:marTop w:val="100"/>
          <w:marBottom w:val="0"/>
          <w:divBdr>
            <w:top w:val="none" w:sz="0" w:space="0" w:color="auto"/>
            <w:left w:val="none" w:sz="0" w:space="0" w:color="auto"/>
            <w:bottom w:val="none" w:sz="0" w:space="0" w:color="auto"/>
            <w:right w:val="none" w:sz="0" w:space="0" w:color="auto"/>
          </w:divBdr>
        </w:div>
        <w:div w:id="232472269">
          <w:marLeft w:val="1080"/>
          <w:marRight w:val="0"/>
          <w:marTop w:val="100"/>
          <w:marBottom w:val="0"/>
          <w:divBdr>
            <w:top w:val="none" w:sz="0" w:space="0" w:color="auto"/>
            <w:left w:val="none" w:sz="0" w:space="0" w:color="auto"/>
            <w:bottom w:val="none" w:sz="0" w:space="0" w:color="auto"/>
            <w:right w:val="none" w:sz="0" w:space="0" w:color="auto"/>
          </w:divBdr>
        </w:div>
        <w:div w:id="1351562136">
          <w:marLeft w:val="360"/>
          <w:marRight w:val="0"/>
          <w:marTop w:val="200"/>
          <w:marBottom w:val="0"/>
          <w:divBdr>
            <w:top w:val="none" w:sz="0" w:space="0" w:color="auto"/>
            <w:left w:val="none" w:sz="0" w:space="0" w:color="auto"/>
            <w:bottom w:val="none" w:sz="0" w:space="0" w:color="auto"/>
            <w:right w:val="none" w:sz="0" w:space="0" w:color="auto"/>
          </w:divBdr>
        </w:div>
        <w:div w:id="606353849">
          <w:marLeft w:val="1080"/>
          <w:marRight w:val="0"/>
          <w:marTop w:val="100"/>
          <w:marBottom w:val="0"/>
          <w:divBdr>
            <w:top w:val="none" w:sz="0" w:space="0" w:color="auto"/>
            <w:left w:val="none" w:sz="0" w:space="0" w:color="auto"/>
            <w:bottom w:val="none" w:sz="0" w:space="0" w:color="auto"/>
            <w:right w:val="none" w:sz="0" w:space="0" w:color="auto"/>
          </w:divBdr>
        </w:div>
        <w:div w:id="418910675">
          <w:marLeft w:val="1080"/>
          <w:marRight w:val="0"/>
          <w:marTop w:val="100"/>
          <w:marBottom w:val="0"/>
          <w:divBdr>
            <w:top w:val="none" w:sz="0" w:space="0" w:color="auto"/>
            <w:left w:val="none" w:sz="0" w:space="0" w:color="auto"/>
            <w:bottom w:val="none" w:sz="0" w:space="0" w:color="auto"/>
            <w:right w:val="none" w:sz="0" w:space="0" w:color="auto"/>
          </w:divBdr>
        </w:div>
      </w:divsChild>
    </w:div>
    <w:div w:id="1714691719">
      <w:bodyDiv w:val="1"/>
      <w:marLeft w:val="0"/>
      <w:marRight w:val="0"/>
      <w:marTop w:val="0"/>
      <w:marBottom w:val="0"/>
      <w:divBdr>
        <w:top w:val="none" w:sz="0" w:space="0" w:color="auto"/>
        <w:left w:val="none" w:sz="0" w:space="0" w:color="auto"/>
        <w:bottom w:val="none" w:sz="0" w:space="0" w:color="auto"/>
        <w:right w:val="none" w:sz="0" w:space="0" w:color="auto"/>
      </w:divBdr>
    </w:div>
    <w:div w:id="1714847494">
      <w:bodyDiv w:val="1"/>
      <w:marLeft w:val="0"/>
      <w:marRight w:val="0"/>
      <w:marTop w:val="0"/>
      <w:marBottom w:val="0"/>
      <w:divBdr>
        <w:top w:val="none" w:sz="0" w:space="0" w:color="auto"/>
        <w:left w:val="none" w:sz="0" w:space="0" w:color="auto"/>
        <w:bottom w:val="none" w:sz="0" w:space="0" w:color="auto"/>
        <w:right w:val="none" w:sz="0" w:space="0" w:color="auto"/>
      </w:divBdr>
      <w:divsChild>
        <w:div w:id="753553045">
          <w:marLeft w:val="360"/>
          <w:marRight w:val="0"/>
          <w:marTop w:val="200"/>
          <w:marBottom w:val="0"/>
          <w:divBdr>
            <w:top w:val="none" w:sz="0" w:space="0" w:color="auto"/>
            <w:left w:val="none" w:sz="0" w:space="0" w:color="auto"/>
            <w:bottom w:val="none" w:sz="0" w:space="0" w:color="auto"/>
            <w:right w:val="none" w:sz="0" w:space="0" w:color="auto"/>
          </w:divBdr>
        </w:div>
        <w:div w:id="483739013">
          <w:marLeft w:val="360"/>
          <w:marRight w:val="0"/>
          <w:marTop w:val="200"/>
          <w:marBottom w:val="0"/>
          <w:divBdr>
            <w:top w:val="none" w:sz="0" w:space="0" w:color="auto"/>
            <w:left w:val="none" w:sz="0" w:space="0" w:color="auto"/>
            <w:bottom w:val="none" w:sz="0" w:space="0" w:color="auto"/>
            <w:right w:val="none" w:sz="0" w:space="0" w:color="auto"/>
          </w:divBdr>
        </w:div>
        <w:div w:id="524904827">
          <w:marLeft w:val="360"/>
          <w:marRight w:val="0"/>
          <w:marTop w:val="200"/>
          <w:marBottom w:val="0"/>
          <w:divBdr>
            <w:top w:val="none" w:sz="0" w:space="0" w:color="auto"/>
            <w:left w:val="none" w:sz="0" w:space="0" w:color="auto"/>
            <w:bottom w:val="none" w:sz="0" w:space="0" w:color="auto"/>
            <w:right w:val="none" w:sz="0" w:space="0" w:color="auto"/>
          </w:divBdr>
        </w:div>
        <w:div w:id="515265024">
          <w:marLeft w:val="360"/>
          <w:marRight w:val="0"/>
          <w:marTop w:val="200"/>
          <w:marBottom w:val="0"/>
          <w:divBdr>
            <w:top w:val="none" w:sz="0" w:space="0" w:color="auto"/>
            <w:left w:val="none" w:sz="0" w:space="0" w:color="auto"/>
            <w:bottom w:val="none" w:sz="0" w:space="0" w:color="auto"/>
            <w:right w:val="none" w:sz="0" w:space="0" w:color="auto"/>
          </w:divBdr>
        </w:div>
      </w:divsChild>
    </w:div>
    <w:div w:id="1714962825">
      <w:bodyDiv w:val="1"/>
      <w:marLeft w:val="0"/>
      <w:marRight w:val="0"/>
      <w:marTop w:val="0"/>
      <w:marBottom w:val="0"/>
      <w:divBdr>
        <w:top w:val="none" w:sz="0" w:space="0" w:color="auto"/>
        <w:left w:val="none" w:sz="0" w:space="0" w:color="auto"/>
        <w:bottom w:val="none" w:sz="0" w:space="0" w:color="auto"/>
        <w:right w:val="none" w:sz="0" w:space="0" w:color="auto"/>
      </w:divBdr>
    </w:div>
    <w:div w:id="1774587944">
      <w:bodyDiv w:val="1"/>
      <w:marLeft w:val="0"/>
      <w:marRight w:val="0"/>
      <w:marTop w:val="0"/>
      <w:marBottom w:val="0"/>
      <w:divBdr>
        <w:top w:val="none" w:sz="0" w:space="0" w:color="auto"/>
        <w:left w:val="none" w:sz="0" w:space="0" w:color="auto"/>
        <w:bottom w:val="none" w:sz="0" w:space="0" w:color="auto"/>
        <w:right w:val="none" w:sz="0" w:space="0" w:color="auto"/>
      </w:divBdr>
      <w:divsChild>
        <w:div w:id="1911035695">
          <w:marLeft w:val="0"/>
          <w:marRight w:val="0"/>
          <w:marTop w:val="0"/>
          <w:marBottom w:val="160"/>
          <w:divBdr>
            <w:top w:val="none" w:sz="0" w:space="0" w:color="auto"/>
            <w:left w:val="none" w:sz="0" w:space="0" w:color="auto"/>
            <w:bottom w:val="none" w:sz="0" w:space="0" w:color="auto"/>
            <w:right w:val="none" w:sz="0" w:space="0" w:color="auto"/>
          </w:divBdr>
        </w:div>
        <w:div w:id="163859494">
          <w:marLeft w:val="432"/>
          <w:marRight w:val="0"/>
          <w:marTop w:val="0"/>
          <w:marBottom w:val="160"/>
          <w:divBdr>
            <w:top w:val="none" w:sz="0" w:space="0" w:color="auto"/>
            <w:left w:val="none" w:sz="0" w:space="0" w:color="auto"/>
            <w:bottom w:val="none" w:sz="0" w:space="0" w:color="auto"/>
            <w:right w:val="none" w:sz="0" w:space="0" w:color="auto"/>
          </w:divBdr>
        </w:div>
        <w:div w:id="1535147249">
          <w:marLeft w:val="864"/>
          <w:marRight w:val="0"/>
          <w:marTop w:val="0"/>
          <w:marBottom w:val="160"/>
          <w:divBdr>
            <w:top w:val="none" w:sz="0" w:space="0" w:color="auto"/>
            <w:left w:val="none" w:sz="0" w:space="0" w:color="auto"/>
            <w:bottom w:val="none" w:sz="0" w:space="0" w:color="auto"/>
            <w:right w:val="none" w:sz="0" w:space="0" w:color="auto"/>
          </w:divBdr>
        </w:div>
      </w:divsChild>
    </w:div>
    <w:div w:id="1775174203">
      <w:bodyDiv w:val="1"/>
      <w:marLeft w:val="0"/>
      <w:marRight w:val="0"/>
      <w:marTop w:val="0"/>
      <w:marBottom w:val="0"/>
      <w:divBdr>
        <w:top w:val="none" w:sz="0" w:space="0" w:color="auto"/>
        <w:left w:val="none" w:sz="0" w:space="0" w:color="auto"/>
        <w:bottom w:val="none" w:sz="0" w:space="0" w:color="auto"/>
        <w:right w:val="none" w:sz="0" w:space="0" w:color="auto"/>
      </w:divBdr>
    </w:div>
    <w:div w:id="1779055963">
      <w:bodyDiv w:val="1"/>
      <w:marLeft w:val="0"/>
      <w:marRight w:val="0"/>
      <w:marTop w:val="0"/>
      <w:marBottom w:val="0"/>
      <w:divBdr>
        <w:top w:val="none" w:sz="0" w:space="0" w:color="auto"/>
        <w:left w:val="none" w:sz="0" w:space="0" w:color="auto"/>
        <w:bottom w:val="none" w:sz="0" w:space="0" w:color="auto"/>
        <w:right w:val="none" w:sz="0" w:space="0" w:color="auto"/>
      </w:divBdr>
      <w:divsChild>
        <w:div w:id="613948969">
          <w:marLeft w:val="288"/>
          <w:marRight w:val="0"/>
          <w:marTop w:val="106"/>
          <w:marBottom w:val="0"/>
          <w:divBdr>
            <w:top w:val="none" w:sz="0" w:space="0" w:color="auto"/>
            <w:left w:val="none" w:sz="0" w:space="0" w:color="auto"/>
            <w:bottom w:val="none" w:sz="0" w:space="0" w:color="auto"/>
            <w:right w:val="none" w:sz="0" w:space="0" w:color="auto"/>
          </w:divBdr>
        </w:div>
        <w:div w:id="228930426">
          <w:marLeft w:val="288"/>
          <w:marRight w:val="0"/>
          <w:marTop w:val="106"/>
          <w:marBottom w:val="0"/>
          <w:divBdr>
            <w:top w:val="none" w:sz="0" w:space="0" w:color="auto"/>
            <w:left w:val="none" w:sz="0" w:space="0" w:color="auto"/>
            <w:bottom w:val="none" w:sz="0" w:space="0" w:color="auto"/>
            <w:right w:val="none" w:sz="0" w:space="0" w:color="auto"/>
          </w:divBdr>
        </w:div>
      </w:divsChild>
    </w:div>
    <w:div w:id="1815639185">
      <w:bodyDiv w:val="1"/>
      <w:marLeft w:val="0"/>
      <w:marRight w:val="0"/>
      <w:marTop w:val="0"/>
      <w:marBottom w:val="0"/>
      <w:divBdr>
        <w:top w:val="none" w:sz="0" w:space="0" w:color="auto"/>
        <w:left w:val="none" w:sz="0" w:space="0" w:color="auto"/>
        <w:bottom w:val="none" w:sz="0" w:space="0" w:color="auto"/>
        <w:right w:val="none" w:sz="0" w:space="0" w:color="auto"/>
      </w:divBdr>
      <w:divsChild>
        <w:div w:id="668942616">
          <w:marLeft w:val="562"/>
          <w:marRight w:val="0"/>
          <w:marTop w:val="200"/>
          <w:marBottom w:val="0"/>
          <w:divBdr>
            <w:top w:val="none" w:sz="0" w:space="0" w:color="auto"/>
            <w:left w:val="none" w:sz="0" w:space="0" w:color="auto"/>
            <w:bottom w:val="none" w:sz="0" w:space="0" w:color="auto"/>
            <w:right w:val="none" w:sz="0" w:space="0" w:color="auto"/>
          </w:divBdr>
        </w:div>
        <w:div w:id="1074864050">
          <w:marLeft w:val="562"/>
          <w:marRight w:val="0"/>
          <w:marTop w:val="200"/>
          <w:marBottom w:val="0"/>
          <w:divBdr>
            <w:top w:val="none" w:sz="0" w:space="0" w:color="auto"/>
            <w:left w:val="none" w:sz="0" w:space="0" w:color="auto"/>
            <w:bottom w:val="none" w:sz="0" w:space="0" w:color="auto"/>
            <w:right w:val="none" w:sz="0" w:space="0" w:color="auto"/>
          </w:divBdr>
        </w:div>
        <w:div w:id="1945261894">
          <w:marLeft w:val="562"/>
          <w:marRight w:val="0"/>
          <w:marTop w:val="200"/>
          <w:marBottom w:val="0"/>
          <w:divBdr>
            <w:top w:val="none" w:sz="0" w:space="0" w:color="auto"/>
            <w:left w:val="none" w:sz="0" w:space="0" w:color="auto"/>
            <w:bottom w:val="none" w:sz="0" w:space="0" w:color="auto"/>
            <w:right w:val="none" w:sz="0" w:space="0" w:color="auto"/>
          </w:divBdr>
        </w:div>
        <w:div w:id="1141583203">
          <w:marLeft w:val="562"/>
          <w:marRight w:val="0"/>
          <w:marTop w:val="200"/>
          <w:marBottom w:val="0"/>
          <w:divBdr>
            <w:top w:val="none" w:sz="0" w:space="0" w:color="auto"/>
            <w:left w:val="none" w:sz="0" w:space="0" w:color="auto"/>
            <w:bottom w:val="none" w:sz="0" w:space="0" w:color="auto"/>
            <w:right w:val="none" w:sz="0" w:space="0" w:color="auto"/>
          </w:divBdr>
        </w:div>
        <w:div w:id="1210455601">
          <w:marLeft w:val="562"/>
          <w:marRight w:val="0"/>
          <w:marTop w:val="200"/>
          <w:marBottom w:val="0"/>
          <w:divBdr>
            <w:top w:val="none" w:sz="0" w:space="0" w:color="auto"/>
            <w:left w:val="none" w:sz="0" w:space="0" w:color="auto"/>
            <w:bottom w:val="none" w:sz="0" w:space="0" w:color="auto"/>
            <w:right w:val="none" w:sz="0" w:space="0" w:color="auto"/>
          </w:divBdr>
        </w:div>
        <w:div w:id="1684698282">
          <w:marLeft w:val="562"/>
          <w:marRight w:val="0"/>
          <w:marTop w:val="200"/>
          <w:marBottom w:val="0"/>
          <w:divBdr>
            <w:top w:val="none" w:sz="0" w:space="0" w:color="auto"/>
            <w:left w:val="none" w:sz="0" w:space="0" w:color="auto"/>
            <w:bottom w:val="none" w:sz="0" w:space="0" w:color="auto"/>
            <w:right w:val="none" w:sz="0" w:space="0" w:color="auto"/>
          </w:divBdr>
        </w:div>
        <w:div w:id="244609772">
          <w:marLeft w:val="562"/>
          <w:marRight w:val="0"/>
          <w:marTop w:val="200"/>
          <w:marBottom w:val="0"/>
          <w:divBdr>
            <w:top w:val="none" w:sz="0" w:space="0" w:color="auto"/>
            <w:left w:val="none" w:sz="0" w:space="0" w:color="auto"/>
            <w:bottom w:val="none" w:sz="0" w:space="0" w:color="auto"/>
            <w:right w:val="none" w:sz="0" w:space="0" w:color="auto"/>
          </w:divBdr>
        </w:div>
      </w:divsChild>
    </w:div>
    <w:div w:id="1852256501">
      <w:bodyDiv w:val="1"/>
      <w:marLeft w:val="0"/>
      <w:marRight w:val="0"/>
      <w:marTop w:val="0"/>
      <w:marBottom w:val="0"/>
      <w:divBdr>
        <w:top w:val="none" w:sz="0" w:space="0" w:color="auto"/>
        <w:left w:val="none" w:sz="0" w:space="0" w:color="auto"/>
        <w:bottom w:val="none" w:sz="0" w:space="0" w:color="auto"/>
        <w:right w:val="none" w:sz="0" w:space="0" w:color="auto"/>
      </w:divBdr>
    </w:div>
    <w:div w:id="1869756747">
      <w:bodyDiv w:val="1"/>
      <w:marLeft w:val="0"/>
      <w:marRight w:val="0"/>
      <w:marTop w:val="0"/>
      <w:marBottom w:val="0"/>
      <w:divBdr>
        <w:top w:val="none" w:sz="0" w:space="0" w:color="auto"/>
        <w:left w:val="none" w:sz="0" w:space="0" w:color="auto"/>
        <w:bottom w:val="none" w:sz="0" w:space="0" w:color="auto"/>
        <w:right w:val="none" w:sz="0" w:space="0" w:color="auto"/>
      </w:divBdr>
    </w:div>
    <w:div w:id="1905136408">
      <w:bodyDiv w:val="1"/>
      <w:marLeft w:val="0"/>
      <w:marRight w:val="0"/>
      <w:marTop w:val="0"/>
      <w:marBottom w:val="0"/>
      <w:divBdr>
        <w:top w:val="none" w:sz="0" w:space="0" w:color="auto"/>
        <w:left w:val="none" w:sz="0" w:space="0" w:color="auto"/>
        <w:bottom w:val="none" w:sz="0" w:space="0" w:color="auto"/>
        <w:right w:val="none" w:sz="0" w:space="0" w:color="auto"/>
      </w:divBdr>
      <w:divsChild>
        <w:div w:id="710694517">
          <w:marLeft w:val="288"/>
          <w:marRight w:val="0"/>
          <w:marTop w:val="115"/>
          <w:marBottom w:val="0"/>
          <w:divBdr>
            <w:top w:val="none" w:sz="0" w:space="0" w:color="auto"/>
            <w:left w:val="none" w:sz="0" w:space="0" w:color="auto"/>
            <w:bottom w:val="none" w:sz="0" w:space="0" w:color="auto"/>
            <w:right w:val="none" w:sz="0" w:space="0" w:color="auto"/>
          </w:divBdr>
        </w:div>
        <w:div w:id="1715233859">
          <w:marLeft w:val="288"/>
          <w:marRight w:val="0"/>
          <w:marTop w:val="115"/>
          <w:marBottom w:val="0"/>
          <w:divBdr>
            <w:top w:val="none" w:sz="0" w:space="0" w:color="auto"/>
            <w:left w:val="none" w:sz="0" w:space="0" w:color="auto"/>
            <w:bottom w:val="none" w:sz="0" w:space="0" w:color="auto"/>
            <w:right w:val="none" w:sz="0" w:space="0" w:color="auto"/>
          </w:divBdr>
        </w:div>
        <w:div w:id="913202677">
          <w:marLeft w:val="720"/>
          <w:marRight w:val="0"/>
          <w:marTop w:val="96"/>
          <w:marBottom w:val="0"/>
          <w:divBdr>
            <w:top w:val="none" w:sz="0" w:space="0" w:color="auto"/>
            <w:left w:val="none" w:sz="0" w:space="0" w:color="auto"/>
            <w:bottom w:val="none" w:sz="0" w:space="0" w:color="auto"/>
            <w:right w:val="none" w:sz="0" w:space="0" w:color="auto"/>
          </w:divBdr>
        </w:div>
        <w:div w:id="199438395">
          <w:marLeft w:val="720"/>
          <w:marRight w:val="0"/>
          <w:marTop w:val="96"/>
          <w:marBottom w:val="0"/>
          <w:divBdr>
            <w:top w:val="none" w:sz="0" w:space="0" w:color="auto"/>
            <w:left w:val="none" w:sz="0" w:space="0" w:color="auto"/>
            <w:bottom w:val="none" w:sz="0" w:space="0" w:color="auto"/>
            <w:right w:val="none" w:sz="0" w:space="0" w:color="auto"/>
          </w:divBdr>
        </w:div>
        <w:div w:id="148206555">
          <w:marLeft w:val="720"/>
          <w:marRight w:val="0"/>
          <w:marTop w:val="96"/>
          <w:marBottom w:val="0"/>
          <w:divBdr>
            <w:top w:val="none" w:sz="0" w:space="0" w:color="auto"/>
            <w:left w:val="none" w:sz="0" w:space="0" w:color="auto"/>
            <w:bottom w:val="none" w:sz="0" w:space="0" w:color="auto"/>
            <w:right w:val="none" w:sz="0" w:space="0" w:color="auto"/>
          </w:divBdr>
        </w:div>
        <w:div w:id="13923619">
          <w:marLeft w:val="288"/>
          <w:marRight w:val="0"/>
          <w:marTop w:val="115"/>
          <w:marBottom w:val="0"/>
          <w:divBdr>
            <w:top w:val="none" w:sz="0" w:space="0" w:color="auto"/>
            <w:left w:val="none" w:sz="0" w:space="0" w:color="auto"/>
            <w:bottom w:val="none" w:sz="0" w:space="0" w:color="auto"/>
            <w:right w:val="none" w:sz="0" w:space="0" w:color="auto"/>
          </w:divBdr>
        </w:div>
        <w:div w:id="1452867923">
          <w:marLeft w:val="288"/>
          <w:marRight w:val="0"/>
          <w:marTop w:val="115"/>
          <w:marBottom w:val="0"/>
          <w:divBdr>
            <w:top w:val="none" w:sz="0" w:space="0" w:color="auto"/>
            <w:left w:val="none" w:sz="0" w:space="0" w:color="auto"/>
            <w:bottom w:val="none" w:sz="0" w:space="0" w:color="auto"/>
            <w:right w:val="none" w:sz="0" w:space="0" w:color="auto"/>
          </w:divBdr>
        </w:div>
        <w:div w:id="2089620222">
          <w:marLeft w:val="288"/>
          <w:marRight w:val="0"/>
          <w:marTop w:val="115"/>
          <w:marBottom w:val="0"/>
          <w:divBdr>
            <w:top w:val="none" w:sz="0" w:space="0" w:color="auto"/>
            <w:left w:val="none" w:sz="0" w:space="0" w:color="auto"/>
            <w:bottom w:val="none" w:sz="0" w:space="0" w:color="auto"/>
            <w:right w:val="none" w:sz="0" w:space="0" w:color="auto"/>
          </w:divBdr>
        </w:div>
        <w:div w:id="254557825">
          <w:marLeft w:val="288"/>
          <w:marRight w:val="0"/>
          <w:marTop w:val="115"/>
          <w:marBottom w:val="0"/>
          <w:divBdr>
            <w:top w:val="none" w:sz="0" w:space="0" w:color="auto"/>
            <w:left w:val="none" w:sz="0" w:space="0" w:color="auto"/>
            <w:bottom w:val="none" w:sz="0" w:space="0" w:color="auto"/>
            <w:right w:val="none" w:sz="0" w:space="0" w:color="auto"/>
          </w:divBdr>
        </w:div>
      </w:divsChild>
    </w:div>
    <w:div w:id="1939212414">
      <w:bodyDiv w:val="1"/>
      <w:marLeft w:val="0"/>
      <w:marRight w:val="0"/>
      <w:marTop w:val="0"/>
      <w:marBottom w:val="0"/>
      <w:divBdr>
        <w:top w:val="none" w:sz="0" w:space="0" w:color="auto"/>
        <w:left w:val="none" w:sz="0" w:space="0" w:color="auto"/>
        <w:bottom w:val="none" w:sz="0" w:space="0" w:color="auto"/>
        <w:right w:val="none" w:sz="0" w:space="0" w:color="auto"/>
      </w:divBdr>
    </w:div>
    <w:div w:id="1949652920">
      <w:bodyDiv w:val="1"/>
      <w:marLeft w:val="0"/>
      <w:marRight w:val="0"/>
      <w:marTop w:val="0"/>
      <w:marBottom w:val="0"/>
      <w:divBdr>
        <w:top w:val="none" w:sz="0" w:space="0" w:color="auto"/>
        <w:left w:val="none" w:sz="0" w:space="0" w:color="auto"/>
        <w:bottom w:val="none" w:sz="0" w:space="0" w:color="auto"/>
        <w:right w:val="none" w:sz="0" w:space="0" w:color="auto"/>
      </w:divBdr>
      <w:divsChild>
        <w:div w:id="140389475">
          <w:marLeft w:val="288"/>
          <w:marRight w:val="0"/>
          <w:marTop w:val="67"/>
          <w:marBottom w:val="160"/>
          <w:divBdr>
            <w:top w:val="none" w:sz="0" w:space="0" w:color="auto"/>
            <w:left w:val="none" w:sz="0" w:space="0" w:color="auto"/>
            <w:bottom w:val="none" w:sz="0" w:space="0" w:color="auto"/>
            <w:right w:val="none" w:sz="0" w:space="0" w:color="auto"/>
          </w:divBdr>
        </w:div>
        <w:div w:id="1188718489">
          <w:marLeft w:val="288"/>
          <w:marRight w:val="0"/>
          <w:marTop w:val="67"/>
          <w:marBottom w:val="160"/>
          <w:divBdr>
            <w:top w:val="none" w:sz="0" w:space="0" w:color="auto"/>
            <w:left w:val="none" w:sz="0" w:space="0" w:color="auto"/>
            <w:bottom w:val="none" w:sz="0" w:space="0" w:color="auto"/>
            <w:right w:val="none" w:sz="0" w:space="0" w:color="auto"/>
          </w:divBdr>
        </w:div>
      </w:divsChild>
    </w:div>
    <w:div w:id="1979607993">
      <w:bodyDiv w:val="1"/>
      <w:marLeft w:val="0"/>
      <w:marRight w:val="0"/>
      <w:marTop w:val="0"/>
      <w:marBottom w:val="0"/>
      <w:divBdr>
        <w:top w:val="none" w:sz="0" w:space="0" w:color="auto"/>
        <w:left w:val="none" w:sz="0" w:space="0" w:color="auto"/>
        <w:bottom w:val="none" w:sz="0" w:space="0" w:color="auto"/>
        <w:right w:val="none" w:sz="0" w:space="0" w:color="auto"/>
      </w:divBdr>
    </w:div>
    <w:div w:id="1986663479">
      <w:bodyDiv w:val="1"/>
      <w:marLeft w:val="0"/>
      <w:marRight w:val="0"/>
      <w:marTop w:val="0"/>
      <w:marBottom w:val="0"/>
      <w:divBdr>
        <w:top w:val="none" w:sz="0" w:space="0" w:color="auto"/>
        <w:left w:val="none" w:sz="0" w:space="0" w:color="auto"/>
        <w:bottom w:val="none" w:sz="0" w:space="0" w:color="auto"/>
        <w:right w:val="none" w:sz="0" w:space="0" w:color="auto"/>
      </w:divBdr>
      <w:divsChild>
        <w:div w:id="2118060289">
          <w:marLeft w:val="288"/>
          <w:marRight w:val="0"/>
          <w:marTop w:val="96"/>
          <w:marBottom w:val="0"/>
          <w:divBdr>
            <w:top w:val="none" w:sz="0" w:space="0" w:color="auto"/>
            <w:left w:val="none" w:sz="0" w:space="0" w:color="auto"/>
            <w:bottom w:val="none" w:sz="0" w:space="0" w:color="auto"/>
            <w:right w:val="none" w:sz="0" w:space="0" w:color="auto"/>
          </w:divBdr>
        </w:div>
      </w:divsChild>
    </w:div>
    <w:div w:id="1994334824">
      <w:bodyDiv w:val="1"/>
      <w:marLeft w:val="0"/>
      <w:marRight w:val="0"/>
      <w:marTop w:val="0"/>
      <w:marBottom w:val="0"/>
      <w:divBdr>
        <w:top w:val="none" w:sz="0" w:space="0" w:color="auto"/>
        <w:left w:val="none" w:sz="0" w:space="0" w:color="auto"/>
        <w:bottom w:val="none" w:sz="0" w:space="0" w:color="auto"/>
        <w:right w:val="none" w:sz="0" w:space="0" w:color="auto"/>
      </w:divBdr>
    </w:div>
    <w:div w:id="2028675528">
      <w:bodyDiv w:val="1"/>
      <w:marLeft w:val="0"/>
      <w:marRight w:val="0"/>
      <w:marTop w:val="0"/>
      <w:marBottom w:val="0"/>
      <w:divBdr>
        <w:top w:val="none" w:sz="0" w:space="0" w:color="auto"/>
        <w:left w:val="none" w:sz="0" w:space="0" w:color="auto"/>
        <w:bottom w:val="none" w:sz="0" w:space="0" w:color="auto"/>
        <w:right w:val="none" w:sz="0" w:space="0" w:color="auto"/>
      </w:divBdr>
      <w:divsChild>
        <w:div w:id="2044551077">
          <w:marLeft w:val="360"/>
          <w:marRight w:val="0"/>
          <w:marTop w:val="200"/>
          <w:marBottom w:val="0"/>
          <w:divBdr>
            <w:top w:val="none" w:sz="0" w:space="0" w:color="auto"/>
            <w:left w:val="none" w:sz="0" w:space="0" w:color="auto"/>
            <w:bottom w:val="none" w:sz="0" w:space="0" w:color="auto"/>
            <w:right w:val="none" w:sz="0" w:space="0" w:color="auto"/>
          </w:divBdr>
        </w:div>
        <w:div w:id="1621647366">
          <w:marLeft w:val="360"/>
          <w:marRight w:val="0"/>
          <w:marTop w:val="200"/>
          <w:marBottom w:val="0"/>
          <w:divBdr>
            <w:top w:val="none" w:sz="0" w:space="0" w:color="auto"/>
            <w:left w:val="none" w:sz="0" w:space="0" w:color="auto"/>
            <w:bottom w:val="none" w:sz="0" w:space="0" w:color="auto"/>
            <w:right w:val="none" w:sz="0" w:space="0" w:color="auto"/>
          </w:divBdr>
        </w:div>
      </w:divsChild>
    </w:div>
    <w:div w:id="2032217659">
      <w:bodyDiv w:val="1"/>
      <w:marLeft w:val="0"/>
      <w:marRight w:val="0"/>
      <w:marTop w:val="0"/>
      <w:marBottom w:val="0"/>
      <w:divBdr>
        <w:top w:val="none" w:sz="0" w:space="0" w:color="auto"/>
        <w:left w:val="none" w:sz="0" w:space="0" w:color="auto"/>
        <w:bottom w:val="none" w:sz="0" w:space="0" w:color="auto"/>
        <w:right w:val="none" w:sz="0" w:space="0" w:color="auto"/>
      </w:divBdr>
    </w:div>
    <w:div w:id="2064985189">
      <w:bodyDiv w:val="1"/>
      <w:marLeft w:val="0"/>
      <w:marRight w:val="0"/>
      <w:marTop w:val="0"/>
      <w:marBottom w:val="0"/>
      <w:divBdr>
        <w:top w:val="none" w:sz="0" w:space="0" w:color="auto"/>
        <w:left w:val="none" w:sz="0" w:space="0" w:color="auto"/>
        <w:bottom w:val="none" w:sz="0" w:space="0" w:color="auto"/>
        <w:right w:val="none" w:sz="0" w:space="0" w:color="auto"/>
      </w:divBdr>
    </w:div>
    <w:div w:id="2078235539">
      <w:bodyDiv w:val="1"/>
      <w:marLeft w:val="0"/>
      <w:marRight w:val="0"/>
      <w:marTop w:val="0"/>
      <w:marBottom w:val="0"/>
      <w:divBdr>
        <w:top w:val="none" w:sz="0" w:space="0" w:color="auto"/>
        <w:left w:val="none" w:sz="0" w:space="0" w:color="auto"/>
        <w:bottom w:val="none" w:sz="0" w:space="0" w:color="auto"/>
        <w:right w:val="none" w:sz="0" w:space="0" w:color="auto"/>
      </w:divBdr>
    </w:div>
    <w:div w:id="214554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7tNWxkZGtMsZF+vl+sacR+HWxw==">AMUW2mVmwebb4EzkhWK/dcvZPyOnANgxU+LvXl7zMR6ay+xY16gyzrZrt5DBfoT7s8ahcCGkyMwv5J3EFmD63fGBkJqzbZbOO2E+IPi62n37lslC74JCL2f1+SKFD+JR0PNEoeDKcXDx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43EA96-67AA-4F93-A73C-CA04E6B3B3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DelTrecco, Adelia (ADD)</cp:lastModifiedBy>
  <cp:revision>2</cp:revision>
  <cp:lastPrinted>2023-03-22T16:41:00Z</cp:lastPrinted>
  <dcterms:created xsi:type="dcterms:W3CDTF">2025-01-24T18:11:00Z</dcterms:created>
  <dcterms:modified xsi:type="dcterms:W3CDTF">2025-01-24T18:11:00Z</dcterms:modified>
</cp:coreProperties>
</file>