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EC0" w:rsidP="0BCB7599" w:rsidRDefault="58854B0E" w14:paraId="73B9D9D8" w14:textId="6E6037C1">
      <w:pPr>
        <w:spacing w:after="0"/>
        <w:jc w:val="center"/>
        <w:rPr>
          <w:rFonts w:ascii="Times New Roman" w:hAnsi="Times New Roman" w:eastAsia="Times New Roman" w:cs="Times New Roman"/>
          <w:color w:val="000000" w:themeColor="text1"/>
        </w:rPr>
      </w:pPr>
      <w:r w:rsidRPr="4A6BD6E6" w:rsidR="58854B0E">
        <w:rPr>
          <w:rFonts w:ascii="Times New Roman" w:hAnsi="Times New Roman" w:eastAsia="Times New Roman" w:cs="Times New Roman"/>
          <w:b w:val="1"/>
          <w:bCs w:val="1"/>
          <w:color w:val="000000" w:themeColor="text1" w:themeTint="FF" w:themeShade="FF"/>
        </w:rPr>
        <w:t xml:space="preserve">Special Commission on </w:t>
      </w:r>
      <w:r w:rsidRPr="4A6BD6E6" w:rsidR="1C8C9D4B">
        <w:rPr>
          <w:rFonts w:ascii="Times New Roman" w:hAnsi="Times New Roman" w:eastAsia="Times New Roman" w:cs="Times New Roman"/>
          <w:b w:val="1"/>
          <w:bCs w:val="1"/>
          <w:color w:val="000000" w:themeColor="text1" w:themeTint="FF" w:themeShade="FF"/>
        </w:rPr>
        <w:t>Senior</w:t>
      </w:r>
      <w:r w:rsidRPr="4A6BD6E6" w:rsidR="58854B0E">
        <w:rPr>
          <w:rFonts w:ascii="Times New Roman" w:hAnsi="Times New Roman" w:eastAsia="Times New Roman" w:cs="Times New Roman"/>
          <w:b w:val="1"/>
          <w:bCs w:val="1"/>
          <w:color w:val="000000" w:themeColor="text1" w:themeTint="FF" w:themeShade="FF"/>
        </w:rPr>
        <w:t xml:space="preserve"> Housing Meeting Minutes</w:t>
      </w:r>
    </w:p>
    <w:p w:rsidR="6AA7EAD7" w:rsidP="4A6BD6E6" w:rsidRDefault="6AA7EAD7" w14:paraId="359E5BE2" w14:textId="5E440EE4">
      <w:pPr>
        <w:pStyle w:val="Normal"/>
        <w:suppressLineNumbers w:val="0"/>
        <w:bidi w:val="0"/>
        <w:spacing w:before="0" w:beforeAutospacing="off" w:after="0" w:afterAutospacing="off" w:line="279" w:lineRule="auto"/>
        <w:ind w:left="0" w:right="0"/>
        <w:jc w:val="center"/>
      </w:pPr>
      <w:r w:rsidRPr="428A7F99" w:rsidR="6AA7EAD7">
        <w:rPr>
          <w:rFonts w:ascii="Times New Roman" w:hAnsi="Times New Roman" w:eastAsia="Times New Roman" w:cs="Times New Roman"/>
          <w:color w:val="000000" w:themeColor="text1" w:themeTint="FF" w:themeShade="FF"/>
        </w:rPr>
        <w:t>December 9</w:t>
      </w:r>
      <w:r w:rsidRPr="428A7F99" w:rsidR="6AA7EAD7">
        <w:rPr>
          <w:rFonts w:ascii="Times New Roman" w:hAnsi="Times New Roman" w:eastAsia="Times New Roman" w:cs="Times New Roman"/>
          <w:color w:val="000000" w:themeColor="text1" w:themeTint="FF" w:themeShade="FF"/>
        </w:rPr>
        <w:t>, 2025</w:t>
      </w:r>
    </w:p>
    <w:p w:rsidR="003A0EC0" w:rsidP="0898C57E" w:rsidRDefault="58854B0E" w14:paraId="1DE294C1" w14:textId="404FD778">
      <w:pPr>
        <w:spacing w:after="0"/>
        <w:jc w:val="center"/>
        <w:rPr>
          <w:rFonts w:ascii="Times New Roman" w:hAnsi="Times New Roman" w:eastAsia="Times New Roman" w:cs="Times New Roman"/>
          <w:color w:val="000000" w:themeColor="text1"/>
        </w:rPr>
      </w:pPr>
      <w:r w:rsidRPr="428A7F99" w:rsidR="58854B0E">
        <w:rPr>
          <w:rFonts w:ascii="Times New Roman" w:hAnsi="Times New Roman" w:eastAsia="Times New Roman" w:cs="Times New Roman"/>
          <w:color w:val="000000" w:themeColor="text1" w:themeTint="FF" w:themeShade="FF"/>
        </w:rPr>
        <w:t>10:00 – 11:00</w:t>
      </w:r>
      <w:r w:rsidRPr="428A7F99" w:rsidR="03A583C2">
        <w:rPr>
          <w:rFonts w:ascii="Times New Roman" w:hAnsi="Times New Roman" w:eastAsia="Times New Roman" w:cs="Times New Roman"/>
          <w:color w:val="000000" w:themeColor="text1" w:themeTint="FF" w:themeShade="FF"/>
        </w:rPr>
        <w:t xml:space="preserve"> </w:t>
      </w:r>
      <w:r w:rsidRPr="428A7F99" w:rsidR="58854B0E">
        <w:rPr>
          <w:rFonts w:ascii="Times New Roman" w:hAnsi="Times New Roman" w:eastAsia="Times New Roman" w:cs="Times New Roman"/>
          <w:color w:val="000000" w:themeColor="text1" w:themeTint="FF" w:themeShade="FF"/>
        </w:rPr>
        <w:t>AM</w:t>
      </w:r>
    </w:p>
    <w:p w:rsidR="1BD781F7" w:rsidP="4A6BD6E6" w:rsidRDefault="1BD781F7" w14:paraId="7EE99636" w14:textId="05BC6416">
      <w:pPr>
        <w:pStyle w:val="Normal"/>
        <w:suppressLineNumbers w:val="0"/>
        <w:bidi w:val="0"/>
        <w:spacing w:before="0" w:beforeAutospacing="off" w:after="0" w:afterAutospacing="off" w:line="279" w:lineRule="auto"/>
        <w:ind w:left="0" w:right="0"/>
        <w:jc w:val="center"/>
      </w:pPr>
      <w:r w:rsidRPr="428A7F99" w:rsidR="1BD781F7">
        <w:rPr>
          <w:rFonts w:ascii="Times New Roman" w:hAnsi="Times New Roman" w:eastAsia="Times New Roman" w:cs="Times New Roman"/>
          <w:color w:val="000000" w:themeColor="text1" w:themeTint="FF" w:themeShade="FF"/>
        </w:rPr>
        <w:t>1 Ashburton P</w:t>
      </w:r>
      <w:r w:rsidRPr="428A7F99" w:rsidR="527075BE">
        <w:rPr>
          <w:rFonts w:ascii="Times New Roman" w:hAnsi="Times New Roman" w:eastAsia="Times New Roman" w:cs="Times New Roman"/>
          <w:color w:val="000000" w:themeColor="text1" w:themeTint="FF" w:themeShade="FF"/>
        </w:rPr>
        <w:t>l</w:t>
      </w:r>
    </w:p>
    <w:p w:rsidR="003A0EC0" w:rsidP="0898C57E" w:rsidRDefault="58854B0E" w14:paraId="7B428F60" w14:textId="4AC9E663">
      <w:pPr>
        <w:spacing w:after="0"/>
        <w:jc w:val="center"/>
        <w:rPr>
          <w:rFonts w:ascii="Times New Roman" w:hAnsi="Times New Roman" w:eastAsia="Times New Roman" w:cs="Times New Roman"/>
          <w:color w:val="000000" w:themeColor="text1"/>
        </w:rPr>
      </w:pPr>
      <w:r w:rsidRPr="0898C57E">
        <w:rPr>
          <w:rFonts w:ascii="Times New Roman" w:hAnsi="Times New Roman" w:eastAsia="Times New Roman" w:cs="Times New Roman"/>
          <w:color w:val="000000" w:themeColor="text1"/>
        </w:rPr>
        <w:t>Boston, MA 02114</w:t>
      </w:r>
    </w:p>
    <w:p w:rsidR="003A0EC0" w:rsidP="0898C57E" w:rsidRDefault="003A0EC0" w14:paraId="1E876F4D" w14:textId="7E9CF5A0">
      <w:pPr>
        <w:rPr>
          <w:rFonts w:ascii="Times New Roman" w:hAnsi="Times New Roman" w:eastAsia="Times New Roman" w:cs="Times New Roman"/>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680"/>
        <w:gridCol w:w="4680"/>
      </w:tblGrid>
      <w:tr w:rsidR="0898C57E" w:rsidTr="4A6BD6E6" w14:paraId="11439A8A" w14:textId="77777777">
        <w:trPr>
          <w:trHeight w:val="300"/>
        </w:trPr>
        <w:tc>
          <w:tcPr>
            <w:tcW w:w="4680" w:type="dxa"/>
            <w:tcBorders>
              <w:top w:val="nil"/>
              <w:left w:val="nil"/>
              <w:bottom w:val="nil"/>
              <w:right w:val="nil"/>
            </w:tcBorders>
            <w:tcMar>
              <w:left w:w="105" w:type="dxa"/>
              <w:right w:w="105" w:type="dxa"/>
            </w:tcMar>
          </w:tcPr>
          <w:p w:rsidR="0898C57E" w:rsidP="4A6BD6E6" w:rsidRDefault="6EC51799" w14:paraId="423A93A2" w14:textId="6172EBCD">
            <w:pPr>
              <w:rPr>
                <w:rFonts w:ascii="Times New Roman" w:hAnsi="Times New Roman" w:eastAsia="Times New Roman" w:cs="Times New Roman"/>
              </w:rPr>
            </w:pPr>
            <w:r w:rsidRPr="4A6BD6E6" w:rsidR="7EF749EB">
              <w:rPr>
                <w:rFonts w:ascii="Times New Roman" w:hAnsi="Times New Roman" w:eastAsia="Times New Roman" w:cs="Times New Roman"/>
                <w:b w:val="1"/>
                <w:bCs w:val="1"/>
                <w:u w:val="single"/>
              </w:rPr>
              <w:t>Members</w:t>
            </w:r>
            <w:r w:rsidRPr="4A6BD6E6" w:rsidR="7EF749EB">
              <w:rPr>
                <w:rFonts w:ascii="Times New Roman" w:hAnsi="Times New Roman" w:eastAsia="Times New Roman" w:cs="Times New Roman"/>
                <w:b w:val="1"/>
                <w:bCs w:val="1"/>
                <w:u w:val="single"/>
              </w:rPr>
              <w:t xml:space="preserve"> Present</w:t>
            </w:r>
          </w:p>
          <w:p w:rsidR="0898C57E" w:rsidP="4A6BD6E6" w:rsidRDefault="6EC51799" w14:paraId="07E54E67" w14:textId="65C92A2D">
            <w:pPr>
              <w:rPr>
                <w:rFonts w:ascii="Times New Roman" w:hAnsi="Times New Roman" w:eastAsia="Times New Roman" w:cs="Times New Roman"/>
              </w:rPr>
            </w:pPr>
            <w:r w:rsidRPr="4A6BD6E6" w:rsidR="746752F8">
              <w:rPr>
                <w:rFonts w:ascii="Times New Roman" w:hAnsi="Times New Roman" w:eastAsia="Times New Roman" w:cs="Times New Roman"/>
              </w:rPr>
              <w:t>Ed Augustus (Chair)</w:t>
            </w:r>
          </w:p>
          <w:p w:rsidR="0898C57E" w:rsidP="4A6BD6E6" w:rsidRDefault="6EC51799" w14:paraId="14C33F91" w14:textId="0FEF7DB8">
            <w:pPr>
              <w:rPr>
                <w:rFonts w:ascii="Times New Roman" w:hAnsi="Times New Roman" w:eastAsia="Times New Roman" w:cs="Times New Roman"/>
              </w:rPr>
            </w:pPr>
            <w:r w:rsidRPr="4A6BD6E6" w:rsidR="746752F8">
              <w:rPr>
                <w:rFonts w:ascii="Times New Roman" w:hAnsi="Times New Roman" w:eastAsia="Times New Roman" w:cs="Times New Roman"/>
              </w:rPr>
              <w:t>Kim Brooks</w:t>
            </w:r>
          </w:p>
          <w:p w:rsidR="0898C57E" w:rsidP="4A6BD6E6" w:rsidRDefault="6EC51799" w14:paraId="1D4F5DB6" w14:textId="599DFA17">
            <w:pPr>
              <w:rPr>
                <w:rFonts w:ascii="Times New Roman" w:hAnsi="Times New Roman" w:eastAsia="Times New Roman" w:cs="Times New Roman"/>
              </w:rPr>
            </w:pPr>
            <w:r w:rsidRPr="4A6BD6E6" w:rsidR="746752F8">
              <w:rPr>
                <w:rFonts w:ascii="Times New Roman" w:hAnsi="Times New Roman" w:eastAsia="Times New Roman" w:cs="Times New Roman"/>
              </w:rPr>
              <w:t>Aaron Gornstein</w:t>
            </w:r>
          </w:p>
          <w:p w:rsidR="0898C57E" w:rsidP="4A6BD6E6" w:rsidRDefault="6EC51799" w14:paraId="53AF1E96" w14:textId="4C540235">
            <w:pPr>
              <w:rPr>
                <w:rFonts w:ascii="Times New Roman" w:hAnsi="Times New Roman" w:eastAsia="Times New Roman" w:cs="Times New Roman"/>
              </w:rPr>
            </w:pPr>
            <w:r w:rsidRPr="4A6BD6E6" w:rsidR="746752F8">
              <w:rPr>
                <w:rFonts w:ascii="Times New Roman" w:hAnsi="Times New Roman" w:eastAsia="Times New Roman" w:cs="Times New Roman"/>
              </w:rPr>
              <w:t xml:space="preserve">Alma </w:t>
            </w:r>
            <w:r w:rsidRPr="4A6BD6E6" w:rsidR="746752F8">
              <w:rPr>
                <w:rFonts w:ascii="Times New Roman" w:hAnsi="Times New Roman" w:eastAsia="Times New Roman" w:cs="Times New Roman"/>
              </w:rPr>
              <w:t>Balonon</w:t>
            </w:r>
            <w:r w:rsidRPr="4A6BD6E6" w:rsidR="036B6903">
              <w:rPr>
                <w:rFonts w:ascii="Times New Roman" w:hAnsi="Times New Roman" w:eastAsia="Times New Roman" w:cs="Times New Roman"/>
              </w:rPr>
              <w:t>-</w:t>
            </w:r>
            <w:r w:rsidRPr="4A6BD6E6" w:rsidR="746752F8">
              <w:rPr>
                <w:rFonts w:ascii="Times New Roman" w:hAnsi="Times New Roman" w:eastAsia="Times New Roman" w:cs="Times New Roman"/>
              </w:rPr>
              <w:t>Rosen</w:t>
            </w:r>
          </w:p>
          <w:p w:rsidR="0898C57E" w:rsidP="4A6BD6E6" w:rsidRDefault="6EC51799" w14:paraId="7BAF984C" w14:textId="09CE20F4">
            <w:pPr>
              <w:rPr>
                <w:rFonts w:ascii="Times New Roman" w:hAnsi="Times New Roman" w:eastAsia="Times New Roman" w:cs="Times New Roman"/>
              </w:rPr>
            </w:pPr>
            <w:r w:rsidRPr="4A6BD6E6" w:rsidR="4E6B8D00">
              <w:rPr>
                <w:rFonts w:ascii="Times New Roman" w:hAnsi="Times New Roman" w:eastAsia="Times New Roman" w:cs="Times New Roman"/>
              </w:rPr>
              <w:t>Carolyn Villers</w:t>
            </w:r>
            <w:r w:rsidRPr="4A6BD6E6" w:rsidR="5EEA7B58">
              <w:rPr>
                <w:rFonts w:ascii="Times New Roman" w:hAnsi="Times New Roman" w:eastAsia="Times New Roman" w:cs="Times New Roman"/>
              </w:rPr>
              <w:t xml:space="preserve"> (virtual)</w:t>
            </w:r>
          </w:p>
          <w:p w:rsidR="0898C57E" w:rsidP="4A6BD6E6" w:rsidRDefault="6EC51799" w14:paraId="235AABCE" w14:textId="4FABC217">
            <w:pPr>
              <w:rPr>
                <w:rFonts w:ascii="Times New Roman" w:hAnsi="Times New Roman" w:eastAsia="Times New Roman" w:cs="Times New Roman"/>
              </w:rPr>
            </w:pPr>
            <w:r w:rsidRPr="4A6BD6E6" w:rsidR="4DD1099D">
              <w:rPr>
                <w:rFonts w:ascii="Times New Roman" w:hAnsi="Times New Roman" w:eastAsia="Times New Roman" w:cs="Times New Roman"/>
              </w:rPr>
              <w:t>Jennifer Maynard (virtual)</w:t>
            </w:r>
          </w:p>
          <w:p w:rsidR="0898C57E" w:rsidP="4A6BD6E6" w:rsidRDefault="6EC51799" w14:paraId="1B2D2BC6" w14:textId="0C62951D">
            <w:pPr>
              <w:rPr>
                <w:rFonts w:ascii="Times New Roman" w:hAnsi="Times New Roman" w:eastAsia="Times New Roman" w:cs="Times New Roman"/>
              </w:rPr>
            </w:pPr>
            <w:r w:rsidRPr="4A6BD6E6" w:rsidR="4DD1099D">
              <w:rPr>
                <w:rFonts w:ascii="Times New Roman" w:hAnsi="Times New Roman" w:eastAsia="Times New Roman" w:cs="Times New Roman"/>
              </w:rPr>
              <w:t>Betsey Crimmins (virtual)</w:t>
            </w:r>
          </w:p>
          <w:p w:rsidR="0898C57E" w:rsidP="4A6BD6E6" w:rsidRDefault="6EC51799" w14:paraId="4DAEFF3D" w14:textId="0FEC68F4">
            <w:pPr>
              <w:rPr>
                <w:rFonts w:ascii="Times New Roman" w:hAnsi="Times New Roman" w:eastAsia="Times New Roman" w:cs="Times New Roman"/>
              </w:rPr>
            </w:pPr>
            <w:r w:rsidRPr="4A6BD6E6" w:rsidR="4DD1099D">
              <w:rPr>
                <w:rFonts w:ascii="Times New Roman" w:hAnsi="Times New Roman" w:eastAsia="Times New Roman" w:cs="Times New Roman"/>
              </w:rPr>
              <w:t>Elissa Sherman (virtual)</w:t>
            </w:r>
          </w:p>
          <w:p w:rsidR="0898C57E" w:rsidP="4A6BD6E6" w:rsidRDefault="6EC51799" w14:paraId="03296956" w14:textId="605903E7">
            <w:pPr>
              <w:rPr>
                <w:rFonts w:ascii="Times New Roman" w:hAnsi="Times New Roman" w:eastAsia="Times New Roman" w:cs="Times New Roman"/>
              </w:rPr>
            </w:pPr>
            <w:r w:rsidRPr="4A6BD6E6" w:rsidR="4DD1099D">
              <w:rPr>
                <w:rFonts w:ascii="Times New Roman" w:hAnsi="Times New Roman" w:eastAsia="Times New Roman" w:cs="Times New Roman"/>
              </w:rPr>
              <w:t>Representative Thomas Stanley (virtual)</w:t>
            </w:r>
          </w:p>
          <w:p w:rsidR="0898C57E" w:rsidP="4A6BD6E6" w:rsidRDefault="6EC51799" w14:paraId="1B7EB56C" w14:textId="250B8CA9">
            <w:pPr>
              <w:rPr>
                <w:rFonts w:ascii="Times New Roman" w:hAnsi="Times New Roman" w:eastAsia="Times New Roman" w:cs="Times New Roman"/>
              </w:rPr>
            </w:pPr>
            <w:r w:rsidRPr="4A6BD6E6" w:rsidR="2B384BA0">
              <w:rPr>
                <w:rFonts w:ascii="Times New Roman" w:hAnsi="Times New Roman" w:eastAsia="Times New Roman" w:cs="Times New Roman"/>
              </w:rPr>
              <w:t>Jeffrey Sacks</w:t>
            </w:r>
          </w:p>
          <w:p w:rsidR="0898C57E" w:rsidP="4A6BD6E6" w:rsidRDefault="6EC51799" w14:paraId="5836D291" w14:textId="5F412B98">
            <w:pPr>
              <w:rPr>
                <w:rFonts w:ascii="Times New Roman" w:hAnsi="Times New Roman" w:eastAsia="Times New Roman" w:cs="Times New Roman"/>
              </w:rPr>
            </w:pPr>
            <w:r w:rsidRPr="4A6BD6E6" w:rsidR="2B384BA0">
              <w:rPr>
                <w:rFonts w:ascii="Times New Roman" w:hAnsi="Times New Roman" w:eastAsia="Times New Roman" w:cs="Times New Roman"/>
              </w:rPr>
              <w:t>Emily Cooper</w:t>
            </w:r>
          </w:p>
          <w:p w:rsidR="0898C57E" w:rsidP="4A6BD6E6" w:rsidRDefault="6EC51799" w14:paraId="45544606" w14:textId="6FB64957">
            <w:pPr>
              <w:rPr>
                <w:rFonts w:ascii="Times New Roman" w:hAnsi="Times New Roman" w:eastAsia="Times New Roman" w:cs="Times New Roman"/>
              </w:rPr>
            </w:pPr>
            <w:r w:rsidRPr="4A6BD6E6" w:rsidR="2B384BA0">
              <w:rPr>
                <w:rFonts w:ascii="Times New Roman" w:hAnsi="Times New Roman" w:eastAsia="Times New Roman" w:cs="Times New Roman"/>
              </w:rPr>
              <w:t>Andrew DeFranza (virtual)</w:t>
            </w:r>
          </w:p>
          <w:p w:rsidR="0898C57E" w:rsidP="4A6BD6E6" w:rsidRDefault="6EC51799" w14:paraId="26EF3FEE" w14:textId="5C4BB209">
            <w:pPr>
              <w:rPr>
                <w:rFonts w:ascii="Times New Roman" w:hAnsi="Times New Roman" w:eastAsia="Times New Roman" w:cs="Times New Roman"/>
              </w:rPr>
            </w:pPr>
            <w:r w:rsidRPr="4A6BD6E6" w:rsidR="2B384BA0">
              <w:rPr>
                <w:rFonts w:ascii="Times New Roman" w:hAnsi="Times New Roman" w:eastAsia="Times New Roman" w:cs="Times New Roman"/>
              </w:rPr>
              <w:t>Gretchen Van Ness (virtual)</w:t>
            </w:r>
          </w:p>
          <w:p w:rsidR="0898C57E" w:rsidP="4A6BD6E6" w:rsidRDefault="6EC51799" w14:paraId="231E8992" w14:textId="04D3334A">
            <w:pPr>
              <w:rPr>
                <w:rFonts w:ascii="Times New Roman" w:hAnsi="Times New Roman" w:eastAsia="Times New Roman" w:cs="Times New Roman"/>
              </w:rPr>
            </w:pPr>
            <w:r w:rsidRPr="4A6BD6E6" w:rsidR="2B384BA0">
              <w:rPr>
                <w:rFonts w:ascii="Times New Roman" w:hAnsi="Times New Roman" w:eastAsia="Times New Roman" w:cs="Times New Roman"/>
              </w:rPr>
              <w:t>Senator Patricia Jehlen (virtual)</w:t>
            </w:r>
          </w:p>
          <w:p w:rsidR="0898C57E" w:rsidP="4A6BD6E6" w:rsidRDefault="6EC51799" w14:paraId="21B92C7C" w14:textId="1ECD0F25">
            <w:pPr>
              <w:rPr>
                <w:rFonts w:ascii="Times New Roman" w:hAnsi="Times New Roman" w:eastAsia="Times New Roman" w:cs="Times New Roman"/>
              </w:rPr>
            </w:pPr>
            <w:r w:rsidRPr="4A6BD6E6" w:rsidR="125C75D7">
              <w:rPr>
                <w:rFonts w:ascii="Times New Roman" w:hAnsi="Times New Roman" w:eastAsia="Times New Roman" w:cs="Times New Roman"/>
              </w:rPr>
              <w:t>Betsy Connell</w:t>
            </w:r>
          </w:p>
          <w:p w:rsidR="0898C57E" w:rsidP="4A6BD6E6" w:rsidRDefault="6EC51799" w14:paraId="3C4E944B" w14:textId="6AA3B073">
            <w:pPr>
              <w:rPr>
                <w:rFonts w:ascii="Times New Roman" w:hAnsi="Times New Roman" w:eastAsia="Times New Roman" w:cs="Times New Roman"/>
              </w:rPr>
            </w:pPr>
            <w:r w:rsidRPr="4A6BD6E6" w:rsidR="49F4A511">
              <w:rPr>
                <w:rFonts w:ascii="Times New Roman" w:hAnsi="Times New Roman" w:eastAsia="Times New Roman" w:cs="Times New Roman"/>
              </w:rPr>
              <w:t>Amy Schectman</w:t>
            </w:r>
          </w:p>
          <w:p w:rsidR="0898C57E" w:rsidP="4A6BD6E6" w:rsidRDefault="6EC51799" w14:paraId="223C105C" w14:textId="358CACAC">
            <w:pPr>
              <w:rPr>
                <w:rFonts w:ascii="Times New Roman" w:hAnsi="Times New Roman" w:eastAsia="Times New Roman" w:cs="Times New Roman"/>
              </w:rPr>
            </w:pPr>
            <w:r w:rsidRPr="4A6BD6E6" w:rsidR="167BF1A6">
              <w:rPr>
                <w:rFonts w:ascii="Times New Roman" w:hAnsi="Times New Roman" w:eastAsia="Times New Roman" w:cs="Times New Roman"/>
              </w:rPr>
              <w:t>James Fuccione</w:t>
            </w:r>
          </w:p>
          <w:p w:rsidR="0898C57E" w:rsidP="4A6BD6E6" w:rsidRDefault="6EC51799" w14:paraId="0503353B" w14:textId="5C76BC5B">
            <w:pPr>
              <w:rPr>
                <w:rFonts w:ascii="Times New Roman" w:hAnsi="Times New Roman" w:eastAsia="Times New Roman" w:cs="Times New Roman"/>
              </w:rPr>
            </w:pPr>
            <w:r w:rsidRPr="4A6BD6E6" w:rsidR="167BF1A6">
              <w:rPr>
                <w:rFonts w:ascii="Times New Roman" w:hAnsi="Times New Roman" w:eastAsia="Times New Roman" w:cs="Times New Roman"/>
              </w:rPr>
              <w:t>Ryan Berard (virtual)</w:t>
            </w:r>
          </w:p>
          <w:p w:rsidR="0898C57E" w:rsidP="18A82604" w:rsidRDefault="6EC51799" w14:paraId="0CD49C66" w14:textId="7788F600">
            <w:pPr>
              <w:rPr>
                <w:rFonts w:ascii="Times New Roman" w:hAnsi="Times New Roman" w:eastAsia="Times New Roman" w:cs="Times New Roman"/>
                <w:b w:val="0"/>
                <w:bCs w:val="0"/>
                <w:u w:val="none"/>
              </w:rPr>
            </w:pPr>
          </w:p>
        </w:tc>
        <w:tc>
          <w:tcPr>
            <w:tcW w:w="4680" w:type="dxa"/>
            <w:tcBorders>
              <w:top w:val="nil"/>
              <w:left w:val="nil"/>
              <w:bottom w:val="nil"/>
              <w:right w:val="nil"/>
            </w:tcBorders>
            <w:tcMar>
              <w:left w:w="105" w:type="dxa"/>
              <w:right w:w="105" w:type="dxa"/>
            </w:tcMar>
          </w:tcPr>
          <w:p w:rsidR="0898C57E" w:rsidP="0898C57E" w:rsidRDefault="0898C57E" w14:paraId="610DA00A" w14:textId="6F6C34CE">
            <w:pPr>
              <w:rPr>
                <w:rFonts w:ascii="Times New Roman" w:hAnsi="Times New Roman" w:eastAsia="Times New Roman" w:cs="Times New Roman"/>
              </w:rPr>
            </w:pPr>
            <w:r w:rsidRPr="4A6BD6E6" w:rsidR="7EF749EB">
              <w:rPr>
                <w:rFonts w:ascii="Times New Roman" w:hAnsi="Times New Roman" w:eastAsia="Times New Roman" w:cs="Times New Roman"/>
                <w:b w:val="1"/>
                <w:bCs w:val="1"/>
                <w:u w:val="single"/>
              </w:rPr>
              <w:t>Members Absent</w:t>
            </w:r>
          </w:p>
          <w:p w:rsidR="3D0461CB" w:rsidP="4B3144FB" w:rsidRDefault="3D0461CB" w14:paraId="785D72F1" w14:textId="240EFC2B">
            <w:pPr>
              <w:rPr>
                <w:rFonts w:ascii="Times New Roman" w:hAnsi="Times New Roman" w:eastAsia="Times New Roman" w:cs="Times New Roman"/>
              </w:rPr>
            </w:pPr>
            <w:r w:rsidRPr="18A82604">
              <w:rPr>
                <w:rFonts w:ascii="Times New Roman" w:hAnsi="Times New Roman" w:eastAsia="Times New Roman" w:cs="Times New Roman"/>
              </w:rPr>
              <w:t>Representative Richard Haggerty</w:t>
            </w:r>
          </w:p>
          <w:p w:rsidR="08D2D1A2" w:rsidP="18A82604" w:rsidRDefault="08D2D1A2" w14:paraId="4C70332D" w14:textId="40D20DAA">
            <w:pPr>
              <w:rPr>
                <w:rFonts w:ascii="Times New Roman" w:hAnsi="Times New Roman" w:eastAsia="Times New Roman" w:cs="Times New Roman"/>
              </w:rPr>
            </w:pPr>
            <w:r w:rsidRPr="4A6BD6E6" w:rsidR="7B017FE0">
              <w:rPr>
                <w:rFonts w:ascii="Times New Roman" w:hAnsi="Times New Roman" w:eastAsia="Times New Roman" w:cs="Times New Roman"/>
              </w:rPr>
              <w:t>William Duffy</w:t>
            </w:r>
          </w:p>
          <w:p w:rsidR="52BF3C53" w:rsidP="4A6BD6E6" w:rsidRDefault="52BF3C53" w14:paraId="61320D03" w14:textId="314A309B">
            <w:pPr>
              <w:rPr>
                <w:rFonts w:ascii="Times New Roman" w:hAnsi="Times New Roman" w:eastAsia="Times New Roman" w:cs="Times New Roman"/>
              </w:rPr>
            </w:pPr>
            <w:r w:rsidRPr="4A6BD6E6" w:rsidR="52BF3C53">
              <w:rPr>
                <w:rFonts w:ascii="Times New Roman" w:hAnsi="Times New Roman" w:eastAsia="Times New Roman" w:cs="Times New Roman"/>
              </w:rPr>
              <w:t>Senator Peter Durant</w:t>
            </w:r>
          </w:p>
          <w:p w:rsidR="4A6BD6E6" w:rsidP="4A6BD6E6" w:rsidRDefault="4A6BD6E6" w14:paraId="49A44C6B" w14:textId="6EE5DC4A">
            <w:pPr>
              <w:rPr>
                <w:rFonts w:ascii="Times New Roman" w:hAnsi="Times New Roman" w:eastAsia="Times New Roman" w:cs="Times New Roman"/>
              </w:rPr>
            </w:pPr>
          </w:p>
          <w:p w:rsidR="4B3144FB" w:rsidP="4B3144FB" w:rsidRDefault="4B3144FB" w14:paraId="64F272B9" w14:textId="6B918EDC">
            <w:pPr>
              <w:rPr>
                <w:rFonts w:ascii="Times New Roman" w:hAnsi="Times New Roman" w:eastAsia="Times New Roman" w:cs="Times New Roman"/>
              </w:rPr>
            </w:pPr>
          </w:p>
          <w:p w:rsidR="0898C57E" w:rsidP="0898C57E" w:rsidRDefault="0898C57E" w14:paraId="5DDC11EB" w14:textId="7AA9998D">
            <w:pPr>
              <w:rPr>
                <w:rFonts w:ascii="Times New Roman" w:hAnsi="Times New Roman" w:eastAsia="Times New Roman" w:cs="Times New Roman"/>
              </w:rPr>
            </w:pPr>
          </w:p>
          <w:p w:rsidR="0898C57E" w:rsidP="4B3144FB" w:rsidRDefault="0898C57E" w14:paraId="53C289C8" w14:textId="0B36AA43">
            <w:pPr>
              <w:rPr>
                <w:rFonts w:ascii="Times New Roman" w:hAnsi="Times New Roman" w:eastAsia="Times New Roman" w:cs="Times New Roman"/>
              </w:rPr>
            </w:pPr>
            <w:r w:rsidRPr="4A6BD6E6" w:rsidR="7EF749EB">
              <w:rPr>
                <w:rFonts w:ascii="Times New Roman" w:hAnsi="Times New Roman" w:eastAsia="Times New Roman" w:cs="Times New Roman"/>
                <w:b w:val="1"/>
                <w:bCs w:val="1"/>
                <w:u w:val="single"/>
              </w:rPr>
              <w:t>EOHLC Staff Present</w:t>
            </w:r>
          </w:p>
          <w:p w:rsidR="21F731F3" w:rsidP="4A6BD6E6" w:rsidRDefault="21F731F3" w14:paraId="72635188" w14:textId="100E93D6">
            <w:pPr>
              <w:rPr>
                <w:rFonts w:ascii="Times New Roman" w:hAnsi="Times New Roman" w:eastAsia="Times New Roman" w:cs="Times New Roman"/>
              </w:rPr>
            </w:pPr>
            <w:r w:rsidRPr="4A6BD6E6" w:rsidR="21F731F3">
              <w:rPr>
                <w:rFonts w:ascii="Times New Roman" w:hAnsi="Times New Roman" w:eastAsia="Times New Roman" w:cs="Times New Roman"/>
              </w:rPr>
              <w:t>Matt Walsh</w:t>
            </w:r>
          </w:p>
          <w:p w:rsidR="61AC589F" w:rsidP="4B3144FB" w:rsidRDefault="61AC589F" w14:paraId="796CFC4D" w14:textId="5DFA7839">
            <w:r w:rsidRPr="4A6BD6E6" w:rsidR="2E193B14">
              <w:rPr>
                <w:rFonts w:ascii="Times New Roman" w:hAnsi="Times New Roman" w:eastAsia="Times New Roman" w:cs="Times New Roman"/>
              </w:rPr>
              <w:t>Josh Cuddy</w:t>
            </w:r>
            <w:r w:rsidRPr="4A6BD6E6" w:rsidR="03DDE5FC">
              <w:rPr>
                <w:rFonts w:ascii="Times New Roman" w:hAnsi="Times New Roman" w:eastAsia="Times New Roman" w:cs="Times New Roman"/>
              </w:rPr>
              <w:t xml:space="preserve"> (virtual)</w:t>
            </w:r>
          </w:p>
          <w:p w:rsidR="0898C57E" w:rsidP="0898C57E" w:rsidRDefault="0898C57E" w14:paraId="171E77A8" w14:textId="793C5DF5">
            <w:pPr>
              <w:rPr>
                <w:rFonts w:ascii="Times New Roman" w:hAnsi="Times New Roman" w:eastAsia="Times New Roman" w:cs="Times New Roman"/>
              </w:rPr>
            </w:pPr>
            <w:r w:rsidRPr="4B3144FB">
              <w:rPr>
                <w:rFonts w:ascii="Times New Roman" w:hAnsi="Times New Roman" w:eastAsia="Times New Roman" w:cs="Times New Roman"/>
              </w:rPr>
              <w:t>Jack Burke</w:t>
            </w:r>
          </w:p>
          <w:p w:rsidR="0898C57E" w:rsidP="4B3144FB" w:rsidRDefault="43821317" w14:paraId="0D6BEBC3" w14:textId="310E1470">
            <w:pPr>
              <w:rPr>
                <w:rFonts w:ascii="Times New Roman" w:hAnsi="Times New Roman" w:eastAsia="Times New Roman" w:cs="Times New Roman"/>
              </w:rPr>
            </w:pPr>
            <w:r w:rsidRPr="4A6BD6E6" w:rsidR="25638C17">
              <w:rPr>
                <w:rFonts w:ascii="Times New Roman" w:hAnsi="Times New Roman" w:eastAsia="Times New Roman" w:cs="Times New Roman"/>
              </w:rPr>
              <w:t>Philip Dearing</w:t>
            </w:r>
            <w:r w:rsidRPr="4A6BD6E6" w:rsidR="2A4B41F9">
              <w:rPr>
                <w:rFonts w:ascii="Times New Roman" w:hAnsi="Times New Roman" w:eastAsia="Times New Roman" w:cs="Times New Roman"/>
              </w:rPr>
              <w:t xml:space="preserve"> (virtual)</w:t>
            </w:r>
          </w:p>
          <w:p w:rsidR="0898C57E" w:rsidP="18A82604" w:rsidRDefault="08748962" w14:paraId="613EC5EB" w14:textId="40024E85">
            <w:r w:rsidRPr="18A82604">
              <w:rPr>
                <w:rFonts w:ascii="Times New Roman" w:hAnsi="Times New Roman" w:eastAsia="Times New Roman" w:cs="Times New Roman"/>
              </w:rPr>
              <w:t>Will MacArthur</w:t>
            </w:r>
          </w:p>
          <w:p w:rsidR="0898C57E" w:rsidP="18A82604" w:rsidRDefault="0898C57E" w14:paraId="0F572B16" w14:textId="6397834E">
            <w:pPr>
              <w:rPr>
                <w:rFonts w:ascii="Times New Roman" w:hAnsi="Times New Roman" w:eastAsia="Times New Roman" w:cs="Times New Roman"/>
              </w:rPr>
            </w:pPr>
          </w:p>
        </w:tc>
      </w:tr>
    </w:tbl>
    <w:p w:rsidR="4B3144FB" w:rsidP="4B3144FB" w:rsidRDefault="4B3144FB" w14:paraId="679FAA37" w14:textId="5EC77399">
      <w:pPr>
        <w:spacing w:after="0"/>
        <w:rPr>
          <w:rFonts w:ascii="Times New Roman" w:hAnsi="Times New Roman" w:eastAsia="Times New Roman" w:cs="Times New Roman"/>
          <w:b/>
          <w:bCs/>
          <w:color w:val="000000" w:themeColor="text1"/>
          <w:u w:val="single"/>
        </w:rPr>
      </w:pPr>
    </w:p>
    <w:p w:rsidR="003A0EC0" w:rsidP="0898C57E" w:rsidRDefault="58854B0E" w14:paraId="09DCCD6B" w14:textId="7AB3C8CB">
      <w:pPr>
        <w:spacing w:after="0"/>
        <w:rPr>
          <w:rFonts w:ascii="Times New Roman" w:hAnsi="Times New Roman" w:eastAsia="Times New Roman" w:cs="Times New Roman"/>
          <w:color w:val="000000" w:themeColor="text1"/>
        </w:rPr>
      </w:pPr>
      <w:r w:rsidRPr="4A6BD6E6" w:rsidR="58854B0E">
        <w:rPr>
          <w:rFonts w:ascii="Times New Roman" w:hAnsi="Times New Roman" w:eastAsia="Times New Roman" w:cs="Times New Roman"/>
          <w:b w:val="1"/>
          <w:bCs w:val="1"/>
          <w:color w:val="000000" w:themeColor="text1" w:themeTint="FF" w:themeShade="FF"/>
          <w:u w:val="single"/>
        </w:rPr>
        <w:t>Call to Order</w:t>
      </w:r>
    </w:p>
    <w:p w:rsidR="40C20416" w:rsidP="4A6BD6E6" w:rsidRDefault="40C20416" w14:paraId="2F8C469C" w14:textId="38508C67">
      <w:pPr>
        <w:spacing w:after="0"/>
        <w:rPr>
          <w:rFonts w:ascii="Times New Roman" w:hAnsi="Times New Roman" w:eastAsia="Times New Roman" w:cs="Times New Roman"/>
          <w:b w:val="0"/>
          <w:bCs w:val="0"/>
          <w:color w:val="000000" w:themeColor="text1" w:themeTint="FF" w:themeShade="FF"/>
          <w:u w:val="none"/>
        </w:rPr>
      </w:pPr>
      <w:r w:rsidRPr="4A6BD6E6" w:rsidR="40C20416">
        <w:rPr>
          <w:rFonts w:ascii="Times New Roman" w:hAnsi="Times New Roman" w:eastAsia="Times New Roman" w:cs="Times New Roman"/>
          <w:b w:val="0"/>
          <w:bCs w:val="0"/>
          <w:color w:val="000000" w:themeColor="text1" w:themeTint="FF" w:themeShade="FF"/>
          <w:u w:val="none"/>
        </w:rPr>
        <w:t>The Secretary called the meeting to order</w:t>
      </w:r>
      <w:r w:rsidRPr="4A6BD6E6" w:rsidR="709C1EA4">
        <w:rPr>
          <w:rFonts w:ascii="Times New Roman" w:hAnsi="Times New Roman" w:eastAsia="Times New Roman" w:cs="Times New Roman"/>
          <w:b w:val="0"/>
          <w:bCs w:val="0"/>
          <w:color w:val="000000" w:themeColor="text1" w:themeTint="FF" w:themeShade="FF"/>
          <w:u w:val="none"/>
        </w:rPr>
        <w:t xml:space="preserve"> at 10:05 and Matt Walsh called the rol</w:t>
      </w:r>
      <w:r w:rsidRPr="4A6BD6E6" w:rsidR="5D6E2894">
        <w:rPr>
          <w:rFonts w:ascii="Times New Roman" w:hAnsi="Times New Roman" w:eastAsia="Times New Roman" w:cs="Times New Roman"/>
          <w:b w:val="0"/>
          <w:bCs w:val="0"/>
          <w:color w:val="000000" w:themeColor="text1" w:themeTint="FF" w:themeShade="FF"/>
          <w:u w:val="none"/>
        </w:rPr>
        <w:t>l.</w:t>
      </w:r>
    </w:p>
    <w:p w:rsidR="4A6BD6E6" w:rsidP="4A6BD6E6" w:rsidRDefault="4A6BD6E6" w14:paraId="0E3DB516" w14:textId="654F982A">
      <w:pPr>
        <w:spacing w:after="0"/>
        <w:rPr>
          <w:rFonts w:ascii="Times New Roman" w:hAnsi="Times New Roman" w:eastAsia="Times New Roman" w:cs="Times New Roman"/>
          <w:b w:val="0"/>
          <w:bCs w:val="0"/>
          <w:color w:val="000000" w:themeColor="text1" w:themeTint="FF" w:themeShade="FF"/>
          <w:u w:val="none"/>
        </w:rPr>
      </w:pPr>
    </w:p>
    <w:p w:rsidR="003A0EC0" w:rsidP="0898C57E" w:rsidRDefault="58854B0E" w14:paraId="5E4427C8" w14:textId="56A34AC8">
      <w:pPr>
        <w:spacing w:after="0"/>
        <w:rPr>
          <w:rFonts w:ascii="Times New Roman" w:hAnsi="Times New Roman" w:eastAsia="Times New Roman" w:cs="Times New Roman"/>
          <w:color w:val="000000" w:themeColor="text1"/>
        </w:rPr>
      </w:pPr>
      <w:r w:rsidRPr="4A6BD6E6" w:rsidR="58854B0E">
        <w:rPr>
          <w:rFonts w:ascii="Times New Roman" w:hAnsi="Times New Roman" w:eastAsia="Times New Roman" w:cs="Times New Roman"/>
          <w:b w:val="1"/>
          <w:bCs w:val="1"/>
          <w:color w:val="000000" w:themeColor="text1" w:themeTint="FF" w:themeShade="FF"/>
          <w:u w:val="single"/>
        </w:rPr>
        <w:t>Approval of Minutes</w:t>
      </w:r>
    </w:p>
    <w:p w:rsidR="003A0EC0" w:rsidP="4A6BD6E6" w:rsidRDefault="58854B0E" w14:paraId="65DBB4A5" w14:textId="30EAD80A">
      <w:pPr>
        <w:pStyle w:val="Normal"/>
        <w:spacing w:after="0"/>
        <w:rPr>
          <w:rFonts w:ascii="Times New Roman" w:hAnsi="Times New Roman" w:eastAsia="Times New Roman" w:cs="Times New Roman"/>
          <w:b w:val="0"/>
          <w:bCs w:val="0"/>
          <w:color w:val="000000" w:themeColor="text1" w:themeTint="FF" w:themeShade="FF"/>
          <w:u w:val="none"/>
        </w:rPr>
      </w:pPr>
      <w:r w:rsidRPr="428A7F99" w:rsidR="086EBFB3">
        <w:rPr>
          <w:rFonts w:ascii="Times New Roman" w:hAnsi="Times New Roman" w:eastAsia="Times New Roman" w:cs="Times New Roman"/>
          <w:b w:val="0"/>
          <w:bCs w:val="0"/>
          <w:color w:val="000000" w:themeColor="text1" w:themeTint="FF" w:themeShade="FF"/>
          <w:u w:val="none"/>
        </w:rPr>
        <w:t xml:space="preserve">Elissa Sherman and Alma </w:t>
      </w:r>
      <w:r w:rsidRPr="428A7F99" w:rsidR="5E07918B">
        <w:rPr>
          <w:rFonts w:ascii="Times New Roman" w:hAnsi="Times New Roman" w:eastAsia="Times New Roman" w:cs="Times New Roman"/>
        </w:rPr>
        <w:t>Balonon</w:t>
      </w:r>
      <w:r w:rsidRPr="428A7F99" w:rsidR="5E07918B">
        <w:rPr>
          <w:rFonts w:ascii="Times New Roman" w:hAnsi="Times New Roman" w:eastAsia="Times New Roman" w:cs="Times New Roman"/>
        </w:rPr>
        <w:t>-Rosen</w:t>
      </w:r>
      <w:r w:rsidRPr="428A7F99" w:rsidR="086EBFB3">
        <w:rPr>
          <w:rFonts w:ascii="Times New Roman" w:hAnsi="Times New Roman" w:eastAsia="Times New Roman" w:cs="Times New Roman"/>
          <w:b w:val="0"/>
          <w:bCs w:val="0"/>
          <w:color w:val="000000" w:themeColor="text1" w:themeTint="FF" w:themeShade="FF"/>
          <w:u w:val="none"/>
        </w:rPr>
        <w:t xml:space="preserve"> offered corrections to the minutes. </w:t>
      </w:r>
      <w:r w:rsidRPr="428A7F99" w:rsidR="331A3ACC">
        <w:rPr>
          <w:rFonts w:ascii="Times New Roman" w:hAnsi="Times New Roman" w:eastAsia="Times New Roman" w:cs="Times New Roman"/>
          <w:b w:val="0"/>
          <w:bCs w:val="0"/>
          <w:color w:val="000000" w:themeColor="text1" w:themeTint="FF" w:themeShade="FF"/>
          <w:u w:val="none"/>
        </w:rPr>
        <w:t xml:space="preserve">Elissa Sherman </w:t>
      </w:r>
      <w:r w:rsidRPr="428A7F99" w:rsidR="331A3ACC">
        <w:rPr>
          <w:rFonts w:ascii="Times New Roman" w:hAnsi="Times New Roman" w:eastAsia="Times New Roman" w:cs="Times New Roman"/>
          <w:b w:val="0"/>
          <w:bCs w:val="0"/>
          <w:color w:val="000000" w:themeColor="text1" w:themeTint="FF" w:themeShade="FF"/>
          <w:u w:val="none"/>
        </w:rPr>
        <w:t>participated</w:t>
      </w:r>
      <w:r w:rsidRPr="428A7F99" w:rsidR="331A3ACC">
        <w:rPr>
          <w:rFonts w:ascii="Times New Roman" w:hAnsi="Times New Roman" w:eastAsia="Times New Roman" w:cs="Times New Roman"/>
          <w:b w:val="0"/>
          <w:bCs w:val="0"/>
          <w:color w:val="000000" w:themeColor="text1" w:themeTint="FF" w:themeShade="FF"/>
          <w:u w:val="none"/>
        </w:rPr>
        <w:t xml:space="preserve"> remotely rather than in person. Alma </w:t>
      </w:r>
      <w:r w:rsidRPr="428A7F99" w:rsidR="00AFD671">
        <w:rPr>
          <w:rFonts w:ascii="Times New Roman" w:hAnsi="Times New Roman" w:eastAsia="Times New Roman" w:cs="Times New Roman"/>
        </w:rPr>
        <w:t>Balonon</w:t>
      </w:r>
      <w:r w:rsidRPr="428A7F99" w:rsidR="00AFD671">
        <w:rPr>
          <w:rFonts w:ascii="Times New Roman" w:hAnsi="Times New Roman" w:eastAsia="Times New Roman" w:cs="Times New Roman"/>
        </w:rPr>
        <w:t>-Rosen</w:t>
      </w:r>
      <w:r w:rsidRPr="428A7F99" w:rsidR="331A3ACC">
        <w:rPr>
          <w:rFonts w:ascii="Times New Roman" w:hAnsi="Times New Roman" w:eastAsia="Times New Roman" w:cs="Times New Roman"/>
          <w:b w:val="0"/>
          <w:bCs w:val="0"/>
          <w:color w:val="000000" w:themeColor="text1" w:themeTint="FF" w:themeShade="FF"/>
          <w:u w:val="none"/>
        </w:rPr>
        <w:t xml:space="preserve"> requested a correction on page 2 with the second paragraph. In the second paragraph, Amy </w:t>
      </w:r>
      <w:r w:rsidRPr="428A7F99" w:rsidR="331A3ACC">
        <w:rPr>
          <w:rFonts w:ascii="Times New Roman" w:hAnsi="Times New Roman" w:eastAsia="Times New Roman" w:cs="Times New Roman"/>
          <w:b w:val="0"/>
          <w:bCs w:val="0"/>
          <w:color w:val="000000" w:themeColor="text1" w:themeTint="FF" w:themeShade="FF"/>
          <w:u w:val="none"/>
        </w:rPr>
        <w:t>Sch</w:t>
      </w:r>
      <w:r w:rsidRPr="428A7F99" w:rsidR="331A3ACC">
        <w:rPr>
          <w:rFonts w:ascii="Times New Roman" w:hAnsi="Times New Roman" w:eastAsia="Times New Roman" w:cs="Times New Roman"/>
          <w:b w:val="0"/>
          <w:bCs w:val="0"/>
          <w:color w:val="000000" w:themeColor="text1" w:themeTint="FF" w:themeShade="FF"/>
          <w:u w:val="none"/>
        </w:rPr>
        <w:t>ectman talked about</w:t>
      </w:r>
      <w:r w:rsidRPr="428A7F99" w:rsidR="445A7366">
        <w:rPr>
          <w:rFonts w:ascii="Times New Roman" w:hAnsi="Times New Roman" w:eastAsia="Times New Roman" w:cs="Times New Roman"/>
          <w:b w:val="0"/>
          <w:bCs w:val="0"/>
          <w:color w:val="000000" w:themeColor="text1" w:themeTint="FF" w:themeShade="FF"/>
          <w:u w:val="none"/>
        </w:rPr>
        <w:t xml:space="preserve"> a UMass study, and it should be clarified that this study showed a correlation between lower incomes and life expectancy. Kim Brooks made a motion to accept the minutes as amended, with a second from Betsy Connell</w:t>
      </w:r>
      <w:r w:rsidRPr="428A7F99" w:rsidR="7CEBA98C">
        <w:rPr>
          <w:rFonts w:ascii="Times New Roman" w:hAnsi="Times New Roman" w:eastAsia="Times New Roman" w:cs="Times New Roman"/>
          <w:b w:val="0"/>
          <w:bCs w:val="0"/>
          <w:color w:val="000000" w:themeColor="text1" w:themeTint="FF" w:themeShade="FF"/>
          <w:u w:val="none"/>
        </w:rPr>
        <w:t xml:space="preserve">. </w:t>
      </w:r>
      <w:r w:rsidRPr="428A7F99" w:rsidR="445A7366">
        <w:rPr>
          <w:rFonts w:ascii="Times New Roman" w:hAnsi="Times New Roman" w:eastAsia="Times New Roman" w:cs="Times New Roman"/>
          <w:b w:val="0"/>
          <w:bCs w:val="0"/>
          <w:color w:val="000000" w:themeColor="text1" w:themeTint="FF" w:themeShade="FF"/>
          <w:u w:val="none"/>
        </w:rPr>
        <w:t>The motion carried</w:t>
      </w:r>
      <w:r w:rsidRPr="428A7F99" w:rsidR="2D339BBF">
        <w:rPr>
          <w:rFonts w:ascii="Times New Roman" w:hAnsi="Times New Roman" w:eastAsia="Times New Roman" w:cs="Times New Roman"/>
          <w:b w:val="0"/>
          <w:bCs w:val="0"/>
          <w:color w:val="000000" w:themeColor="text1" w:themeTint="FF" w:themeShade="FF"/>
          <w:u w:val="none"/>
        </w:rPr>
        <w:t xml:space="preserve"> unanimously.</w:t>
      </w:r>
    </w:p>
    <w:p w:rsidR="003A0EC0" w:rsidP="4A6BD6E6" w:rsidRDefault="58854B0E" w14:paraId="75DC7FDA" w14:textId="352D9D1D">
      <w:pPr>
        <w:pStyle w:val="Normal"/>
        <w:spacing w:after="0"/>
        <w:rPr>
          <w:rFonts w:ascii="Times New Roman" w:hAnsi="Times New Roman" w:eastAsia="Times New Roman" w:cs="Times New Roman"/>
          <w:b w:val="0"/>
          <w:bCs w:val="0"/>
          <w:color w:val="000000" w:themeColor="text1" w:themeTint="FF" w:themeShade="FF"/>
          <w:u w:val="none"/>
        </w:rPr>
      </w:pPr>
    </w:p>
    <w:p w:rsidR="003A0EC0" w:rsidP="4A6BD6E6" w:rsidRDefault="58854B0E" w14:paraId="3A03EF6A" w14:textId="7EE75BB5">
      <w:pPr>
        <w:pStyle w:val="Normal"/>
        <w:suppressLineNumbers w:val="0"/>
        <w:bidi w:val="0"/>
        <w:spacing w:before="0" w:beforeAutospacing="off" w:after="0" w:afterAutospacing="off" w:line="279" w:lineRule="auto"/>
        <w:ind w:left="0" w:right="0"/>
        <w:jc w:val="left"/>
      </w:pPr>
      <w:r w:rsidRPr="4A6BD6E6" w:rsidR="0663C059">
        <w:rPr>
          <w:rFonts w:ascii="Times New Roman" w:hAnsi="Times New Roman" w:eastAsia="Times New Roman" w:cs="Times New Roman"/>
          <w:b w:val="1"/>
          <w:bCs w:val="1"/>
          <w:color w:val="000000" w:themeColor="text1" w:themeTint="FF" w:themeShade="FF"/>
          <w:u w:val="single"/>
        </w:rPr>
        <w:t>Review of Commission Report Draft</w:t>
      </w:r>
    </w:p>
    <w:p w:rsidR="003A0EC0" w:rsidP="4A6BD6E6" w:rsidRDefault="58854B0E" w14:paraId="4B05F5E4" w14:textId="4FFC23A6">
      <w:pPr>
        <w:spacing w:after="0"/>
        <w:rPr>
          <w:rFonts w:ascii="Times New Roman" w:hAnsi="Times New Roman" w:eastAsia="Times New Roman" w:cs="Times New Roman"/>
          <w:b w:val="0"/>
          <w:bCs w:val="0"/>
          <w:color w:val="000000" w:themeColor="text1" w:themeTint="FF" w:themeShade="FF"/>
          <w:u w:val="none"/>
        </w:rPr>
      </w:pPr>
      <w:r w:rsidRPr="428A7F99" w:rsidR="0663C059">
        <w:rPr>
          <w:rFonts w:ascii="Times New Roman" w:hAnsi="Times New Roman" w:eastAsia="Times New Roman" w:cs="Times New Roman"/>
          <w:b w:val="0"/>
          <w:bCs w:val="0"/>
          <w:color w:val="000000" w:themeColor="text1" w:themeTint="FF" w:themeShade="FF"/>
          <w:u w:val="none"/>
        </w:rPr>
        <w:t>Secretary Augustus noted that the Commissioners have offered feedback on the report and edits have been incorporated, and that the version to be shared on the screen is the most current. After the Commission reache</w:t>
      </w:r>
      <w:r w:rsidRPr="428A7F99" w:rsidR="5CE8BF68">
        <w:rPr>
          <w:rFonts w:ascii="Times New Roman" w:hAnsi="Times New Roman" w:eastAsia="Times New Roman" w:cs="Times New Roman"/>
          <w:b w:val="0"/>
          <w:bCs w:val="0"/>
          <w:color w:val="000000" w:themeColor="text1" w:themeTint="FF" w:themeShade="FF"/>
          <w:u w:val="none"/>
        </w:rPr>
        <w:t>s consensus on the report, the staff will complete graphic design on it and there will be a transmittal letter attached. Secretary Augustus offered that the transmittal letter will cross-reference recommendations between the reports. The re</w:t>
      </w:r>
      <w:r w:rsidRPr="428A7F99" w:rsidR="220DDCF0">
        <w:rPr>
          <w:rFonts w:ascii="Times New Roman" w:hAnsi="Times New Roman" w:eastAsia="Times New Roman" w:cs="Times New Roman"/>
          <w:b w:val="0"/>
          <w:bCs w:val="0"/>
          <w:color w:val="000000" w:themeColor="text1" w:themeTint="FF" w:themeShade="FF"/>
          <w:u w:val="none"/>
        </w:rPr>
        <w:t>ports will be transmitted to the Governor,</w:t>
      </w:r>
      <w:r w:rsidRPr="428A7F99" w:rsidR="0C44E521">
        <w:rPr>
          <w:rFonts w:ascii="Times New Roman" w:hAnsi="Times New Roman" w:eastAsia="Times New Roman" w:cs="Times New Roman"/>
          <w:b w:val="0"/>
          <w:bCs w:val="0"/>
          <w:color w:val="000000" w:themeColor="text1" w:themeTint="FF" w:themeShade="FF"/>
          <w:u w:val="none"/>
        </w:rPr>
        <w:t xml:space="preserve"> the</w:t>
      </w:r>
      <w:r w:rsidRPr="428A7F99" w:rsidR="210FCD86">
        <w:rPr>
          <w:rFonts w:ascii="Times New Roman" w:hAnsi="Times New Roman" w:eastAsia="Times New Roman" w:cs="Times New Roman"/>
          <w:b w:val="0"/>
          <w:bCs w:val="0"/>
          <w:color w:val="000000" w:themeColor="text1" w:themeTint="FF" w:themeShade="FF"/>
          <w:u w:val="none"/>
        </w:rPr>
        <w:t xml:space="preserve"> Ho</w:t>
      </w:r>
      <w:r w:rsidRPr="428A7F99" w:rsidR="220DDCF0">
        <w:rPr>
          <w:rFonts w:ascii="Times New Roman" w:hAnsi="Times New Roman" w:eastAsia="Times New Roman" w:cs="Times New Roman"/>
          <w:b w:val="0"/>
          <w:bCs w:val="0"/>
          <w:color w:val="000000" w:themeColor="text1" w:themeTint="FF" w:themeShade="FF"/>
          <w:u w:val="none"/>
        </w:rPr>
        <w:t>use, and</w:t>
      </w:r>
      <w:r w:rsidRPr="428A7F99" w:rsidR="453B2F2C">
        <w:rPr>
          <w:rFonts w:ascii="Times New Roman" w:hAnsi="Times New Roman" w:eastAsia="Times New Roman" w:cs="Times New Roman"/>
          <w:b w:val="0"/>
          <w:bCs w:val="0"/>
          <w:color w:val="000000" w:themeColor="text1" w:themeTint="FF" w:themeShade="FF"/>
          <w:u w:val="none"/>
        </w:rPr>
        <w:t xml:space="preserve"> the</w:t>
      </w:r>
      <w:r w:rsidRPr="428A7F99" w:rsidR="220DDCF0">
        <w:rPr>
          <w:rFonts w:ascii="Times New Roman" w:hAnsi="Times New Roman" w:eastAsia="Times New Roman" w:cs="Times New Roman"/>
          <w:b w:val="0"/>
          <w:bCs w:val="0"/>
          <w:color w:val="000000" w:themeColor="text1" w:themeTint="FF" w:themeShade="FF"/>
          <w:u w:val="none"/>
        </w:rPr>
        <w:t xml:space="preserve"> </w:t>
      </w:r>
      <w:r w:rsidRPr="428A7F99" w:rsidR="201FF3D0">
        <w:rPr>
          <w:rFonts w:ascii="Times New Roman" w:hAnsi="Times New Roman" w:eastAsia="Times New Roman" w:cs="Times New Roman"/>
          <w:b w:val="0"/>
          <w:bCs w:val="0"/>
          <w:color w:val="000000" w:themeColor="text1" w:themeTint="FF" w:themeShade="FF"/>
          <w:u w:val="none"/>
        </w:rPr>
        <w:t>S</w:t>
      </w:r>
      <w:r w:rsidRPr="428A7F99" w:rsidR="220DDCF0">
        <w:rPr>
          <w:rFonts w:ascii="Times New Roman" w:hAnsi="Times New Roman" w:eastAsia="Times New Roman" w:cs="Times New Roman"/>
          <w:b w:val="0"/>
          <w:bCs w:val="0"/>
          <w:color w:val="000000" w:themeColor="text1" w:themeTint="FF" w:themeShade="FF"/>
          <w:u w:val="none"/>
        </w:rPr>
        <w:t>enate, and the Secretary hopes that the Commission will reconvene with the Governor in January.</w:t>
      </w:r>
    </w:p>
    <w:p w:rsidR="003A0EC0" w:rsidP="4A6BD6E6" w:rsidRDefault="58854B0E" w14:paraId="3A630DAC" w14:textId="3ECB252F">
      <w:pPr>
        <w:spacing w:after="0"/>
        <w:rPr>
          <w:rFonts w:ascii="Times New Roman" w:hAnsi="Times New Roman" w:eastAsia="Times New Roman" w:cs="Times New Roman"/>
          <w:b w:val="0"/>
          <w:bCs w:val="0"/>
          <w:color w:val="000000" w:themeColor="text1" w:themeTint="FF" w:themeShade="FF"/>
          <w:u w:val="none"/>
        </w:rPr>
      </w:pPr>
    </w:p>
    <w:p w:rsidR="003A0EC0" w:rsidP="4A6BD6E6" w:rsidRDefault="58854B0E" w14:paraId="4FBF47B0" w14:textId="5BCA8E11">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color w:val="000000" w:themeColor="text1" w:themeTint="FF" w:themeShade="FF"/>
          <w:u w:val="none"/>
        </w:rPr>
      </w:pPr>
      <w:r w:rsidRPr="428A7F99" w:rsidR="5EE6B2A4">
        <w:rPr>
          <w:rFonts w:ascii="Times New Roman" w:hAnsi="Times New Roman" w:eastAsia="Times New Roman" w:cs="Times New Roman"/>
          <w:b w:val="0"/>
          <w:bCs w:val="0"/>
          <w:color w:val="000000" w:themeColor="text1" w:themeTint="FF" w:themeShade="FF"/>
          <w:u w:val="none"/>
        </w:rPr>
        <w:t xml:space="preserve">Amy </w:t>
      </w:r>
      <w:r w:rsidRPr="428A7F99" w:rsidR="5EE6B2A4">
        <w:rPr>
          <w:rFonts w:ascii="Times New Roman" w:hAnsi="Times New Roman" w:eastAsia="Times New Roman" w:cs="Times New Roman"/>
          <w:b w:val="0"/>
          <w:bCs w:val="0"/>
          <w:color w:val="000000" w:themeColor="text1" w:themeTint="FF" w:themeShade="FF"/>
          <w:u w:val="none"/>
        </w:rPr>
        <w:t>Sch</w:t>
      </w:r>
      <w:r w:rsidRPr="428A7F99" w:rsidR="5EE6B2A4">
        <w:rPr>
          <w:rFonts w:ascii="Times New Roman" w:hAnsi="Times New Roman" w:eastAsia="Times New Roman" w:cs="Times New Roman"/>
          <w:b w:val="0"/>
          <w:bCs w:val="0"/>
          <w:color w:val="000000" w:themeColor="text1" w:themeTint="FF" w:themeShade="FF"/>
          <w:u w:val="none"/>
        </w:rPr>
        <w:t>ectman noted that the tone of the report overall is sympathetic toward seniors rather than seeing seniors as valued contributors to communities. Second, the report includes language on “aging in place” and this language does not refle</w:t>
      </w:r>
      <w:r w:rsidRPr="428A7F99" w:rsidR="7FFFB69C">
        <w:rPr>
          <w:rFonts w:ascii="Times New Roman" w:hAnsi="Times New Roman" w:eastAsia="Times New Roman" w:cs="Times New Roman"/>
          <w:b w:val="0"/>
          <w:bCs w:val="0"/>
          <w:color w:val="000000" w:themeColor="text1" w:themeTint="FF" w:themeShade="FF"/>
          <w:u w:val="none"/>
        </w:rPr>
        <w:t xml:space="preserve">ct how </w:t>
      </w:r>
      <w:r w:rsidRPr="428A7F99" w:rsidR="7FFFB69C">
        <w:rPr>
          <w:rFonts w:ascii="Times New Roman" w:hAnsi="Times New Roman" w:eastAsia="Times New Roman" w:cs="Times New Roman"/>
          <w:b w:val="0"/>
          <w:bCs w:val="0"/>
          <w:color w:val="000000" w:themeColor="text1" w:themeTint="FF" w:themeShade="FF"/>
          <w:u w:val="none"/>
        </w:rPr>
        <w:t>Sch</w:t>
      </w:r>
      <w:r w:rsidRPr="428A7F99" w:rsidR="7FFFB69C">
        <w:rPr>
          <w:rFonts w:ascii="Times New Roman" w:hAnsi="Times New Roman" w:eastAsia="Times New Roman" w:cs="Times New Roman"/>
          <w:b w:val="0"/>
          <w:bCs w:val="0"/>
          <w:color w:val="000000" w:themeColor="text1" w:themeTint="FF" w:themeShade="FF"/>
          <w:u w:val="none"/>
        </w:rPr>
        <w:t xml:space="preserve">ectman understood the Commission’s direction, while “aging in community” would. Secretary Augustus emphasized that older adults should have options, and language that </w:t>
      </w:r>
      <w:r w:rsidRPr="428A7F99" w:rsidR="7FFFB69C">
        <w:rPr>
          <w:rFonts w:ascii="Times New Roman" w:hAnsi="Times New Roman" w:eastAsia="Times New Roman" w:cs="Times New Roman"/>
          <w:b w:val="0"/>
          <w:bCs w:val="0"/>
          <w:color w:val="000000" w:themeColor="text1" w:themeTint="FF" w:themeShade="FF"/>
          <w:u w:val="none"/>
        </w:rPr>
        <w:t>indicates</w:t>
      </w:r>
      <w:r w:rsidRPr="428A7F99" w:rsidR="7FFFB69C">
        <w:rPr>
          <w:rFonts w:ascii="Times New Roman" w:hAnsi="Times New Roman" w:eastAsia="Times New Roman" w:cs="Times New Roman"/>
          <w:b w:val="0"/>
          <w:bCs w:val="0"/>
          <w:color w:val="000000" w:themeColor="text1" w:themeTint="FF" w:themeShade="FF"/>
          <w:u w:val="none"/>
        </w:rPr>
        <w:t xml:space="preserve"> one direction over the other should reflect the importance of options. Kim Brooks further emphasized that </w:t>
      </w:r>
      <w:r w:rsidRPr="428A7F99" w:rsidR="7818A020">
        <w:rPr>
          <w:rFonts w:ascii="Times New Roman" w:hAnsi="Times New Roman" w:eastAsia="Times New Roman" w:cs="Times New Roman"/>
          <w:b w:val="0"/>
          <w:bCs w:val="0"/>
          <w:color w:val="000000" w:themeColor="text1" w:themeTint="FF" w:themeShade="FF"/>
          <w:u w:val="none"/>
        </w:rPr>
        <w:t>“</w:t>
      </w:r>
      <w:r w:rsidRPr="428A7F99" w:rsidR="7FFFB69C">
        <w:rPr>
          <w:rFonts w:ascii="Times New Roman" w:hAnsi="Times New Roman" w:eastAsia="Times New Roman" w:cs="Times New Roman"/>
          <w:b w:val="0"/>
          <w:bCs w:val="0"/>
          <w:color w:val="000000" w:themeColor="text1" w:themeTint="FF" w:themeShade="FF"/>
          <w:u w:val="none"/>
        </w:rPr>
        <w:t xml:space="preserve">aging in </w:t>
      </w:r>
      <w:r w:rsidRPr="428A7F99" w:rsidR="541EAB1F">
        <w:rPr>
          <w:rFonts w:ascii="Times New Roman" w:hAnsi="Times New Roman" w:eastAsia="Times New Roman" w:cs="Times New Roman"/>
          <w:b w:val="0"/>
          <w:bCs w:val="0"/>
          <w:color w:val="000000" w:themeColor="text1" w:themeTint="FF" w:themeShade="FF"/>
          <w:u w:val="none"/>
        </w:rPr>
        <w:t>place</w:t>
      </w:r>
      <w:r w:rsidRPr="428A7F99" w:rsidR="568FB0AC">
        <w:rPr>
          <w:rFonts w:ascii="Times New Roman" w:hAnsi="Times New Roman" w:eastAsia="Times New Roman" w:cs="Times New Roman"/>
          <w:b w:val="0"/>
          <w:bCs w:val="0"/>
          <w:color w:val="000000" w:themeColor="text1" w:themeTint="FF" w:themeShade="FF"/>
          <w:u w:val="none"/>
        </w:rPr>
        <w:t xml:space="preserve">” is not reflective of the Commission’s direction. Carolyn Villers noted that early versions had suggested older adults were “taking up space” or “over-housed” and that her comments on choice were targeted to this </w:t>
      </w:r>
      <w:r w:rsidRPr="428A7F99" w:rsidR="568FB0AC">
        <w:rPr>
          <w:rFonts w:ascii="Times New Roman" w:hAnsi="Times New Roman" w:eastAsia="Times New Roman" w:cs="Times New Roman"/>
          <w:b w:val="0"/>
          <w:bCs w:val="0"/>
          <w:color w:val="000000" w:themeColor="text1" w:themeTint="FF" w:themeShade="FF"/>
          <w:u w:val="none"/>
        </w:rPr>
        <w:t>point, and</w:t>
      </w:r>
      <w:r w:rsidRPr="428A7F99" w:rsidR="568FB0AC">
        <w:rPr>
          <w:rFonts w:ascii="Times New Roman" w:hAnsi="Times New Roman" w:eastAsia="Times New Roman" w:cs="Times New Roman"/>
          <w:b w:val="0"/>
          <w:bCs w:val="0"/>
          <w:color w:val="000000" w:themeColor="text1" w:themeTint="FF" w:themeShade="FF"/>
          <w:u w:val="none"/>
        </w:rPr>
        <w:t xml:space="preserve"> recomme</w:t>
      </w:r>
      <w:r w:rsidRPr="428A7F99" w:rsidR="728E7B8A">
        <w:rPr>
          <w:rFonts w:ascii="Times New Roman" w:hAnsi="Times New Roman" w:eastAsia="Times New Roman" w:cs="Times New Roman"/>
          <w:b w:val="0"/>
          <w:bCs w:val="0"/>
          <w:color w:val="000000" w:themeColor="text1" w:themeTint="FF" w:themeShade="FF"/>
          <w:u w:val="none"/>
        </w:rPr>
        <w:t xml:space="preserve">nded the phrase “aging in community” to better reflect choice. Secretary Augustus noted that HLC will go back to change language around “aging in place” to reflect choice and </w:t>
      </w:r>
      <w:r w:rsidRPr="428A7F99" w:rsidR="728E7B8A">
        <w:rPr>
          <w:rFonts w:ascii="Times New Roman" w:hAnsi="Times New Roman" w:eastAsia="Times New Roman" w:cs="Times New Roman"/>
          <w:b w:val="0"/>
          <w:bCs w:val="0"/>
          <w:color w:val="000000" w:themeColor="text1" w:themeTint="FF" w:themeShade="FF"/>
          <w:u w:val="none"/>
        </w:rPr>
        <w:t>community, and</w:t>
      </w:r>
      <w:r w:rsidRPr="428A7F99" w:rsidR="728E7B8A">
        <w:rPr>
          <w:rFonts w:ascii="Times New Roman" w:hAnsi="Times New Roman" w:eastAsia="Times New Roman" w:cs="Times New Roman"/>
          <w:b w:val="0"/>
          <w:bCs w:val="0"/>
          <w:color w:val="000000" w:themeColor="text1" w:themeTint="FF" w:themeShade="FF"/>
          <w:u w:val="none"/>
        </w:rPr>
        <w:t xml:space="preserve"> let individuals decide what that means to them. We want to make sure people have options and create the opportunities to </w:t>
      </w:r>
      <w:r w:rsidRPr="428A7F99" w:rsidR="728E7B8A">
        <w:rPr>
          <w:rFonts w:ascii="Times New Roman" w:hAnsi="Times New Roman" w:eastAsia="Times New Roman" w:cs="Times New Roman"/>
          <w:b w:val="0"/>
          <w:bCs w:val="0"/>
          <w:color w:val="000000" w:themeColor="text1" w:themeTint="FF" w:themeShade="FF"/>
          <w:u w:val="none"/>
        </w:rPr>
        <w:t>facilitate</w:t>
      </w:r>
      <w:r w:rsidRPr="428A7F99" w:rsidR="728E7B8A">
        <w:rPr>
          <w:rFonts w:ascii="Times New Roman" w:hAnsi="Times New Roman" w:eastAsia="Times New Roman" w:cs="Times New Roman"/>
          <w:b w:val="0"/>
          <w:bCs w:val="0"/>
          <w:color w:val="000000" w:themeColor="text1" w:themeTint="FF" w:themeShade="FF"/>
          <w:u w:val="none"/>
        </w:rPr>
        <w:t xml:space="preserve"> this. We want to avoid the implication that we want everyone to </w:t>
      </w:r>
      <w:r w:rsidRPr="428A7F99" w:rsidR="41D9FCDC">
        <w:rPr>
          <w:rFonts w:ascii="Times New Roman" w:hAnsi="Times New Roman" w:eastAsia="Times New Roman" w:cs="Times New Roman"/>
          <w:b w:val="0"/>
          <w:bCs w:val="0"/>
          <w:color w:val="000000" w:themeColor="text1" w:themeTint="FF" w:themeShade="FF"/>
          <w:u w:val="none"/>
        </w:rPr>
        <w:t xml:space="preserve">take one approach. The Secretary further expressed to the extent that there is a tone of the report that is inappropriate, that should change. </w:t>
      </w:r>
      <w:r w:rsidRPr="428A7F99" w:rsidR="41D9FCDC">
        <w:rPr>
          <w:rFonts w:ascii="Times New Roman" w:hAnsi="Times New Roman" w:eastAsia="Times New Roman" w:cs="Times New Roman"/>
          <w:b w:val="0"/>
          <w:bCs w:val="0"/>
          <w:color w:val="000000" w:themeColor="text1" w:themeTint="FF" w:themeShade="FF"/>
          <w:u w:val="none"/>
        </w:rPr>
        <w:t>Sch</w:t>
      </w:r>
      <w:r w:rsidRPr="428A7F99" w:rsidR="41D9FCDC">
        <w:rPr>
          <w:rFonts w:ascii="Times New Roman" w:hAnsi="Times New Roman" w:eastAsia="Times New Roman" w:cs="Times New Roman"/>
          <w:b w:val="0"/>
          <w:bCs w:val="0"/>
          <w:color w:val="000000" w:themeColor="text1" w:themeTint="FF" w:themeShade="FF"/>
          <w:u w:val="none"/>
        </w:rPr>
        <w:t xml:space="preserve">ectman offered a change from “we owe it to our older residents” to “we owe it to our older residents </w:t>
      </w:r>
      <w:r w:rsidRPr="428A7F99" w:rsidR="7AAFE3BB">
        <w:rPr>
          <w:rFonts w:ascii="Times New Roman" w:hAnsi="Times New Roman" w:eastAsia="Times New Roman" w:cs="Times New Roman"/>
          <w:b w:val="0"/>
          <w:bCs w:val="0"/>
          <w:color w:val="000000" w:themeColor="text1" w:themeTint="FF" w:themeShade="FF"/>
          <w:u w:val="none"/>
        </w:rPr>
        <w:t xml:space="preserve">and the communities enriched by their residency.” Josh Cuddy </w:t>
      </w:r>
      <w:r w:rsidRPr="428A7F99" w:rsidR="7AAFE3BB">
        <w:rPr>
          <w:rFonts w:ascii="Times New Roman" w:hAnsi="Times New Roman" w:eastAsia="Times New Roman" w:cs="Times New Roman"/>
          <w:b w:val="0"/>
          <w:bCs w:val="0"/>
          <w:color w:val="000000" w:themeColor="text1" w:themeTint="FF" w:themeShade="FF"/>
          <w:u w:val="none"/>
        </w:rPr>
        <w:t>solicited</w:t>
      </w:r>
      <w:r w:rsidRPr="428A7F99" w:rsidR="7AAFE3BB">
        <w:rPr>
          <w:rFonts w:ascii="Times New Roman" w:hAnsi="Times New Roman" w:eastAsia="Times New Roman" w:cs="Times New Roman"/>
          <w:b w:val="0"/>
          <w:bCs w:val="0"/>
          <w:color w:val="000000" w:themeColor="text1" w:themeTint="FF" w:themeShade="FF"/>
          <w:u w:val="none"/>
        </w:rPr>
        <w:t xml:space="preserve"> further feedback from the Commission throughout the </w:t>
      </w:r>
      <w:r w:rsidRPr="428A7F99" w:rsidR="7AAFE3BB">
        <w:rPr>
          <w:rFonts w:ascii="Times New Roman" w:hAnsi="Times New Roman" w:eastAsia="Times New Roman" w:cs="Times New Roman"/>
          <w:b w:val="0"/>
          <w:bCs w:val="0"/>
          <w:color w:val="000000" w:themeColor="text1" w:themeTint="FF" w:themeShade="FF"/>
          <w:u w:val="none"/>
        </w:rPr>
        <w:t>week, and</w:t>
      </w:r>
      <w:r w:rsidRPr="428A7F99" w:rsidR="7AAFE3BB">
        <w:rPr>
          <w:rFonts w:ascii="Times New Roman" w:hAnsi="Times New Roman" w:eastAsia="Times New Roman" w:cs="Times New Roman"/>
          <w:b w:val="0"/>
          <w:bCs w:val="0"/>
          <w:color w:val="000000" w:themeColor="text1" w:themeTint="FF" w:themeShade="FF"/>
          <w:u w:val="none"/>
        </w:rPr>
        <w:t xml:space="preserve"> emphasized the importance of making the report readable to all key stakeholders beyond professionals in the field.</w:t>
      </w:r>
    </w:p>
    <w:p w:rsidR="003A0EC0" w:rsidP="4A6BD6E6" w:rsidRDefault="58854B0E" w14:paraId="14AA9CCA" w14:textId="5282807E">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color w:val="000000" w:themeColor="text1" w:themeTint="FF" w:themeShade="FF"/>
          <w:u w:val="none"/>
        </w:rPr>
      </w:pPr>
    </w:p>
    <w:p w:rsidR="003A0EC0" w:rsidP="4A6BD6E6" w:rsidRDefault="58854B0E" w14:paraId="58AC4771" w14:textId="0CA6F41E">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color w:val="000000" w:themeColor="text1" w:themeTint="FF" w:themeShade="FF"/>
          <w:u w:val="none"/>
        </w:rPr>
      </w:pPr>
      <w:r w:rsidRPr="4A6BD6E6" w:rsidR="7AAFE3BB">
        <w:rPr>
          <w:rFonts w:ascii="Times New Roman" w:hAnsi="Times New Roman" w:eastAsia="Times New Roman" w:cs="Times New Roman"/>
          <w:b w:val="0"/>
          <w:bCs w:val="0"/>
          <w:color w:val="000000" w:themeColor="text1" w:themeTint="FF" w:themeShade="FF"/>
          <w:u w:val="none"/>
        </w:rPr>
        <w:t xml:space="preserve">Cuddy further noted that key edits to the report had added </w:t>
      </w:r>
      <w:r w:rsidRPr="4A6BD6E6" w:rsidR="7AAFE3BB">
        <w:rPr>
          <w:rFonts w:ascii="Times New Roman" w:hAnsi="Times New Roman" w:eastAsia="Times New Roman" w:cs="Times New Roman"/>
          <w:b w:val="0"/>
          <w:bCs w:val="0"/>
          <w:color w:val="000000" w:themeColor="text1" w:themeTint="FF" w:themeShade="FF"/>
          <w:u w:val="none"/>
        </w:rPr>
        <w:t>additional</w:t>
      </w:r>
      <w:r w:rsidRPr="4A6BD6E6" w:rsidR="7AAFE3BB">
        <w:rPr>
          <w:rFonts w:ascii="Times New Roman" w:hAnsi="Times New Roman" w:eastAsia="Times New Roman" w:cs="Times New Roman"/>
          <w:b w:val="0"/>
          <w:bCs w:val="0"/>
          <w:color w:val="000000" w:themeColor="text1" w:themeTint="FF" w:themeShade="FF"/>
          <w:u w:val="none"/>
        </w:rPr>
        <w:t xml:space="preserve"> context to challenges </w:t>
      </w:r>
      <w:r w:rsidRPr="4A6BD6E6" w:rsidR="7AAFE3BB">
        <w:rPr>
          <w:rFonts w:ascii="Times New Roman" w:hAnsi="Times New Roman" w:eastAsia="Times New Roman" w:cs="Times New Roman"/>
          <w:b w:val="0"/>
          <w:bCs w:val="0"/>
          <w:color w:val="000000" w:themeColor="text1" w:themeTint="FF" w:themeShade="FF"/>
          <w:u w:val="none"/>
        </w:rPr>
        <w:t>relative</w:t>
      </w:r>
      <w:r w:rsidRPr="4A6BD6E6" w:rsidR="7AAFE3BB">
        <w:rPr>
          <w:rFonts w:ascii="Times New Roman" w:hAnsi="Times New Roman" w:eastAsia="Times New Roman" w:cs="Times New Roman"/>
          <w:b w:val="0"/>
          <w:bCs w:val="0"/>
          <w:color w:val="000000" w:themeColor="text1" w:themeTint="FF" w:themeShade="FF"/>
          <w:u w:val="none"/>
        </w:rPr>
        <w:t xml:space="preserve"> to healthcare for older adults. Kim Brooks had recommended adding this context and noted that the latter portions of the report </w:t>
      </w:r>
      <w:r w:rsidRPr="4A6BD6E6" w:rsidR="4B43DA80">
        <w:rPr>
          <w:rFonts w:ascii="Times New Roman" w:hAnsi="Times New Roman" w:eastAsia="Times New Roman" w:cs="Times New Roman"/>
          <w:b w:val="0"/>
          <w:bCs w:val="0"/>
          <w:color w:val="000000" w:themeColor="text1" w:themeTint="FF" w:themeShade="FF"/>
          <w:u w:val="none"/>
        </w:rPr>
        <w:t>refer to healthcare costs and that early sections of the report should effectively set up this point. Emily Cooper requested clarification on the feedback process for the final report, and Secretary Augustus stated that HLC will circulate the report as revised for final feedback.</w:t>
      </w:r>
    </w:p>
    <w:p w:rsidR="003A0EC0" w:rsidP="4A6BD6E6" w:rsidRDefault="58854B0E" w14:paraId="0343476B" w14:textId="08562E2C">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color w:val="000000" w:themeColor="text1" w:themeTint="FF" w:themeShade="FF"/>
          <w:u w:val="none"/>
        </w:rPr>
      </w:pPr>
    </w:p>
    <w:p w:rsidR="003A0EC0" w:rsidP="4A6BD6E6" w:rsidRDefault="58854B0E" w14:paraId="11D214AC" w14:textId="5A477C82">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color w:val="000000" w:themeColor="text1" w:themeTint="FF" w:themeShade="FF"/>
          <w:u w:val="none"/>
        </w:rPr>
      </w:pPr>
      <w:r w:rsidRPr="428A7F99" w:rsidR="4B43DA80">
        <w:rPr>
          <w:rFonts w:ascii="Times New Roman" w:hAnsi="Times New Roman" w:eastAsia="Times New Roman" w:cs="Times New Roman"/>
          <w:b w:val="0"/>
          <w:bCs w:val="0"/>
          <w:color w:val="000000" w:themeColor="text1" w:themeTint="FF" w:themeShade="FF"/>
          <w:u w:val="none"/>
        </w:rPr>
        <w:t xml:space="preserve">Cuddy flagged that there were changes to align the recommendations about accessibility and adaptability requirements to align with the Accessible Housing Commission. </w:t>
      </w:r>
      <w:r w:rsidRPr="428A7F99" w:rsidR="40F3718D">
        <w:rPr>
          <w:rFonts w:ascii="Times New Roman" w:hAnsi="Times New Roman" w:eastAsia="Times New Roman" w:cs="Times New Roman"/>
          <w:b w:val="0"/>
          <w:bCs w:val="0"/>
          <w:color w:val="000000" w:themeColor="text1" w:themeTint="FF" w:themeShade="FF"/>
          <w:u w:val="none"/>
        </w:rPr>
        <w:t xml:space="preserve">Cuddy proposed a new Recommendation 1.3 in a comment on the report, to expand the prevalence of adaptable units in pre-1991 gut </w:t>
      </w:r>
      <w:r w:rsidRPr="428A7F99" w:rsidR="40F3718D">
        <w:rPr>
          <w:rFonts w:ascii="Times New Roman" w:hAnsi="Times New Roman" w:eastAsia="Times New Roman" w:cs="Times New Roman"/>
          <w:b w:val="0"/>
          <w:bCs w:val="0"/>
          <w:color w:val="000000" w:themeColor="text1" w:themeTint="FF" w:themeShade="FF"/>
          <w:u w:val="none"/>
        </w:rPr>
        <w:t>rehab</w:t>
      </w:r>
      <w:r w:rsidRPr="428A7F99" w:rsidR="40F3718D">
        <w:rPr>
          <w:rFonts w:ascii="Times New Roman" w:hAnsi="Times New Roman" w:eastAsia="Times New Roman" w:cs="Times New Roman"/>
          <w:b w:val="0"/>
          <w:bCs w:val="0"/>
          <w:color w:val="000000" w:themeColor="text1" w:themeTint="FF" w:themeShade="FF"/>
          <w:u w:val="none"/>
        </w:rPr>
        <w:t>ilitations. Jennifer Maynard requested clarification of whether removing the exemption would be a deterr</w:t>
      </w:r>
      <w:r w:rsidRPr="428A7F99" w:rsidR="0B60AF2E">
        <w:rPr>
          <w:rFonts w:ascii="Times New Roman" w:hAnsi="Times New Roman" w:eastAsia="Times New Roman" w:cs="Times New Roman"/>
          <w:b w:val="0"/>
          <w:bCs w:val="0"/>
          <w:color w:val="000000" w:themeColor="text1" w:themeTint="FF" w:themeShade="FF"/>
          <w:u w:val="none"/>
        </w:rPr>
        <w:t xml:space="preserve">ent for redevelopment or construction—the intent is to increase the number of accessible units without being a deterrent. Cuddy noted that this is not necessarily a deterrent, </w:t>
      </w:r>
      <w:r w:rsidRPr="428A7F99" w:rsidR="4CA706CD">
        <w:rPr>
          <w:rFonts w:ascii="Times New Roman" w:hAnsi="Times New Roman" w:eastAsia="Times New Roman" w:cs="Times New Roman"/>
          <w:b w:val="0"/>
          <w:bCs w:val="0"/>
          <w:color w:val="000000" w:themeColor="text1" w:themeTint="FF" w:themeShade="FF"/>
          <w:u w:val="none"/>
        </w:rPr>
        <w:t xml:space="preserve">but that Massachusetts has notably old housing stock and capital </w:t>
      </w:r>
      <w:r w:rsidRPr="428A7F99" w:rsidR="4CA706CD">
        <w:rPr>
          <w:rFonts w:ascii="Times New Roman" w:hAnsi="Times New Roman" w:eastAsia="Times New Roman" w:cs="Times New Roman"/>
          <w:b w:val="0"/>
          <w:bCs w:val="0"/>
          <w:color w:val="000000" w:themeColor="text1" w:themeTint="FF" w:themeShade="FF"/>
          <w:u w:val="none"/>
        </w:rPr>
        <w:t>rehab</w:t>
      </w:r>
      <w:r w:rsidRPr="428A7F99" w:rsidR="525CED77">
        <w:rPr>
          <w:rFonts w:ascii="Times New Roman" w:hAnsi="Times New Roman" w:eastAsia="Times New Roman" w:cs="Times New Roman"/>
          <w:b w:val="0"/>
          <w:bCs w:val="0"/>
          <w:color w:val="000000" w:themeColor="text1" w:themeTint="FF" w:themeShade="FF"/>
          <w:u w:val="none"/>
        </w:rPr>
        <w:t>ilitation</w:t>
      </w:r>
      <w:r w:rsidRPr="428A7F99" w:rsidR="4CA706CD">
        <w:rPr>
          <w:rFonts w:ascii="Times New Roman" w:hAnsi="Times New Roman" w:eastAsia="Times New Roman" w:cs="Times New Roman"/>
          <w:b w:val="0"/>
          <w:bCs w:val="0"/>
          <w:color w:val="000000" w:themeColor="text1" w:themeTint="FF" w:themeShade="FF"/>
          <w:u w:val="none"/>
        </w:rPr>
        <w:t xml:space="preserve"> is especially vital for older buildings. Brooks recalled that several meetings ago there was productive discussion of having less accessible and more adaptable units to better meet resident needs, and that this is not full</w:t>
      </w:r>
      <w:r w:rsidRPr="428A7F99" w:rsidR="411DC9DE">
        <w:rPr>
          <w:rFonts w:ascii="Times New Roman" w:hAnsi="Times New Roman" w:eastAsia="Times New Roman" w:cs="Times New Roman"/>
          <w:b w:val="0"/>
          <w:bCs w:val="0"/>
          <w:color w:val="000000" w:themeColor="text1" w:themeTint="FF" w:themeShade="FF"/>
          <w:u w:val="none"/>
        </w:rPr>
        <w:t>y reflected in the current report draft. Schectman said that her organization builds to 5% acces</w:t>
      </w:r>
      <w:r w:rsidRPr="428A7F99" w:rsidR="453A7307">
        <w:rPr>
          <w:rFonts w:ascii="Times New Roman" w:hAnsi="Times New Roman" w:eastAsia="Times New Roman" w:cs="Times New Roman"/>
          <w:b w:val="0"/>
          <w:bCs w:val="0"/>
          <w:color w:val="000000" w:themeColor="text1" w:themeTint="FF" w:themeShade="FF"/>
          <w:u w:val="none"/>
        </w:rPr>
        <w:t xml:space="preserve">sible and 100% </w:t>
      </w:r>
      <w:r w:rsidRPr="428A7F99" w:rsidR="453A7307">
        <w:rPr>
          <w:rFonts w:ascii="Times New Roman" w:hAnsi="Times New Roman" w:eastAsia="Times New Roman" w:cs="Times New Roman"/>
          <w:b w:val="0"/>
          <w:bCs w:val="0"/>
          <w:color w:val="000000" w:themeColor="text1" w:themeTint="FF" w:themeShade="FF"/>
          <w:u w:val="none"/>
        </w:rPr>
        <w:t>adaptable</w:t>
      </w:r>
      <w:r w:rsidRPr="428A7F99" w:rsidR="453A7307">
        <w:rPr>
          <w:rFonts w:ascii="Times New Roman" w:hAnsi="Times New Roman" w:eastAsia="Times New Roman" w:cs="Times New Roman"/>
          <w:b w:val="0"/>
          <w:bCs w:val="0"/>
          <w:color w:val="000000" w:themeColor="text1" w:themeTint="FF" w:themeShade="FF"/>
          <w:u w:val="none"/>
        </w:rPr>
        <w:t xml:space="preserve">. Older adults often have evolving accessibility needs, and many prefer to have their apartment adapted than to </w:t>
      </w:r>
      <w:r w:rsidRPr="428A7F99" w:rsidR="687D8D03">
        <w:rPr>
          <w:rFonts w:ascii="Times New Roman" w:hAnsi="Times New Roman" w:eastAsia="Times New Roman" w:cs="Times New Roman"/>
          <w:b w:val="0"/>
          <w:bCs w:val="0"/>
          <w:color w:val="000000" w:themeColor="text1" w:themeTint="FF" w:themeShade="FF"/>
          <w:u w:val="none"/>
        </w:rPr>
        <w:t xml:space="preserve">move. Secretary Augustus noted that it is okay for the two Commissions not to align as the two Commissions are pursuing different goals—the Accessible Housing Commission is trying to solve the current shortage of accessible units, while the Senior Housing Commission is planning for evolving needs </w:t>
      </w:r>
      <w:r w:rsidRPr="428A7F99" w:rsidR="33BE2170">
        <w:rPr>
          <w:rFonts w:ascii="Times New Roman" w:hAnsi="Times New Roman" w:eastAsia="Times New Roman" w:cs="Times New Roman"/>
          <w:b w:val="0"/>
          <w:bCs w:val="0"/>
          <w:color w:val="000000" w:themeColor="text1" w:themeTint="FF" w:themeShade="FF"/>
          <w:u w:val="none"/>
        </w:rPr>
        <w:t xml:space="preserve">people will experience </w:t>
      </w:r>
      <w:r w:rsidRPr="428A7F99" w:rsidR="687D8D03">
        <w:rPr>
          <w:rFonts w:ascii="Times New Roman" w:hAnsi="Times New Roman" w:eastAsia="Times New Roman" w:cs="Times New Roman"/>
          <w:b w:val="0"/>
          <w:bCs w:val="0"/>
          <w:color w:val="000000" w:themeColor="text1" w:themeTint="FF" w:themeShade="FF"/>
          <w:u w:val="none"/>
        </w:rPr>
        <w:t>down the road.</w:t>
      </w:r>
      <w:r w:rsidRPr="428A7F99" w:rsidR="1ADCFE50">
        <w:rPr>
          <w:rFonts w:ascii="Times New Roman" w:hAnsi="Times New Roman" w:eastAsia="Times New Roman" w:cs="Times New Roman"/>
          <w:b w:val="0"/>
          <w:bCs w:val="0"/>
          <w:color w:val="000000" w:themeColor="text1" w:themeTint="FF" w:themeShade="FF"/>
          <w:u w:val="none"/>
        </w:rPr>
        <w:t xml:space="preserve"> Maynard</w:t>
      </w:r>
      <w:r w:rsidRPr="428A7F99" w:rsidR="2D6D0B78">
        <w:rPr>
          <w:rFonts w:ascii="Times New Roman" w:hAnsi="Times New Roman" w:eastAsia="Times New Roman" w:cs="Times New Roman"/>
          <w:b w:val="0"/>
          <w:bCs w:val="0"/>
          <w:color w:val="000000" w:themeColor="text1" w:themeTint="FF" w:themeShade="FF"/>
          <w:u w:val="none"/>
        </w:rPr>
        <w:t xml:space="preserve"> agreed on </w:t>
      </w:r>
      <w:r w:rsidRPr="428A7F99" w:rsidR="1ADCFE50">
        <w:rPr>
          <w:rFonts w:ascii="Times New Roman" w:hAnsi="Times New Roman" w:eastAsia="Times New Roman" w:cs="Times New Roman"/>
          <w:b w:val="0"/>
          <w:bCs w:val="0"/>
          <w:color w:val="000000" w:themeColor="text1" w:themeTint="FF" w:themeShade="FF"/>
          <w:u w:val="none"/>
        </w:rPr>
        <w:t>that point.</w:t>
      </w:r>
    </w:p>
    <w:p w:rsidR="003A0EC0" w:rsidP="4A6BD6E6" w:rsidRDefault="58854B0E" w14:paraId="1D181649" w14:textId="6D8EA9B2">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color w:val="000000" w:themeColor="text1" w:themeTint="FF" w:themeShade="FF"/>
          <w:u w:val="none"/>
        </w:rPr>
      </w:pPr>
    </w:p>
    <w:p w:rsidR="003A0EC0" w:rsidP="4A6BD6E6" w:rsidRDefault="58854B0E" w14:paraId="2D5E64CB" w14:textId="47C0FEF8">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color w:val="000000" w:themeColor="text1" w:themeTint="FF" w:themeShade="FF"/>
        </w:rPr>
      </w:pPr>
      <w:r w:rsidRPr="4A6BD6E6" w:rsidR="58854B0E">
        <w:rPr>
          <w:rFonts w:ascii="Times New Roman" w:hAnsi="Times New Roman" w:eastAsia="Times New Roman" w:cs="Times New Roman"/>
          <w:b w:val="1"/>
          <w:bCs w:val="1"/>
          <w:color w:val="000000" w:themeColor="text1" w:themeTint="FF" w:themeShade="FF"/>
          <w:u w:val="single"/>
        </w:rPr>
        <w:t>Next Steps</w:t>
      </w:r>
    </w:p>
    <w:p w:rsidR="55F41806" w:rsidP="4A6BD6E6" w:rsidRDefault="55F41806" w14:paraId="4CCB5496" w14:textId="5BF31401">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color w:val="000000" w:themeColor="text1" w:themeTint="FF" w:themeShade="FF"/>
          <w:u w:val="none"/>
        </w:rPr>
      </w:pPr>
      <w:r w:rsidRPr="4A6BD6E6" w:rsidR="55F41806">
        <w:rPr>
          <w:rFonts w:ascii="Times New Roman" w:hAnsi="Times New Roman" w:eastAsia="Times New Roman" w:cs="Times New Roman"/>
          <w:b w:val="0"/>
          <w:bCs w:val="0"/>
          <w:color w:val="000000" w:themeColor="text1" w:themeTint="FF" w:themeShade="FF"/>
          <w:u w:val="none"/>
        </w:rPr>
        <w:t xml:space="preserve">Secretary Augustus noted that Josh Cuddy will send an updated copy of this reflecting a few of the discussed changes, and that will be the </w:t>
      </w:r>
      <w:r w:rsidRPr="4A6BD6E6" w:rsidR="55F41806">
        <w:rPr>
          <w:rFonts w:ascii="Times New Roman" w:hAnsi="Times New Roman" w:eastAsia="Times New Roman" w:cs="Times New Roman"/>
          <w:b w:val="0"/>
          <w:bCs w:val="0"/>
          <w:color w:val="000000" w:themeColor="text1" w:themeTint="FF" w:themeShade="FF"/>
          <w:u w:val="none"/>
        </w:rPr>
        <w:t>final version</w:t>
      </w:r>
      <w:r w:rsidRPr="4A6BD6E6" w:rsidR="55F41806">
        <w:rPr>
          <w:rFonts w:ascii="Times New Roman" w:hAnsi="Times New Roman" w:eastAsia="Times New Roman" w:cs="Times New Roman"/>
          <w:b w:val="0"/>
          <w:bCs w:val="0"/>
          <w:color w:val="000000" w:themeColor="text1" w:themeTint="FF" w:themeShade="FF"/>
          <w:u w:val="none"/>
        </w:rPr>
        <w:t xml:space="preserve"> for review. The end of the day Friday will be when the text of the report is locked, and then it will be prepared for transmittal.</w:t>
      </w:r>
    </w:p>
    <w:p w:rsidR="4A6BD6E6" w:rsidP="4A6BD6E6" w:rsidRDefault="4A6BD6E6" w14:paraId="2F35B9DD" w14:textId="48787FED">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color w:val="000000" w:themeColor="text1" w:themeTint="FF" w:themeShade="FF"/>
          <w:u w:val="none"/>
        </w:rPr>
      </w:pPr>
    </w:p>
    <w:p w:rsidR="3497530E" w:rsidP="4A6BD6E6" w:rsidRDefault="3497530E" w14:paraId="198F8422" w14:textId="0E0A28B8">
      <w:pPr>
        <w:pStyle w:val="Normal"/>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color w:val="000000" w:themeColor="text1" w:themeTint="FF" w:themeShade="FF"/>
          <w:u w:val="none"/>
        </w:rPr>
      </w:pPr>
      <w:r w:rsidRPr="428A7F99" w:rsidR="3497530E">
        <w:rPr>
          <w:rFonts w:ascii="Times New Roman" w:hAnsi="Times New Roman" w:eastAsia="Times New Roman" w:cs="Times New Roman"/>
          <w:b w:val="0"/>
          <w:bCs w:val="0"/>
          <w:color w:val="000000" w:themeColor="text1" w:themeTint="FF" w:themeShade="FF"/>
          <w:u w:val="none"/>
        </w:rPr>
        <w:t xml:space="preserve">Secretary Augustus thanked the Commission and HLC staff for their work on the Commission. Amy </w:t>
      </w:r>
      <w:r w:rsidRPr="428A7F99" w:rsidR="3497530E">
        <w:rPr>
          <w:rFonts w:ascii="Times New Roman" w:hAnsi="Times New Roman" w:eastAsia="Times New Roman" w:cs="Times New Roman"/>
          <w:b w:val="0"/>
          <w:bCs w:val="0"/>
          <w:color w:val="000000" w:themeColor="text1" w:themeTint="FF" w:themeShade="FF"/>
          <w:u w:val="none"/>
        </w:rPr>
        <w:t>Sch</w:t>
      </w:r>
      <w:r w:rsidRPr="428A7F99" w:rsidR="3497530E">
        <w:rPr>
          <w:rFonts w:ascii="Times New Roman" w:hAnsi="Times New Roman" w:eastAsia="Times New Roman" w:cs="Times New Roman"/>
          <w:b w:val="0"/>
          <w:bCs w:val="0"/>
          <w:color w:val="000000" w:themeColor="text1" w:themeTint="FF" w:themeShade="FF"/>
          <w:u w:val="none"/>
        </w:rPr>
        <w:t>ectman thanked Secretary Augustus for his leadership.</w:t>
      </w:r>
    </w:p>
    <w:p w:rsidR="4A6BD6E6" w:rsidP="4A6BD6E6" w:rsidRDefault="4A6BD6E6" w14:paraId="5F2711F0" w14:textId="273CD21C">
      <w:pPr>
        <w:pStyle w:val="Normal"/>
        <w:spacing w:after="0"/>
        <w:rPr>
          <w:rFonts w:ascii="Times New Roman" w:hAnsi="Times New Roman" w:eastAsia="Times New Roman" w:cs="Times New Roman"/>
          <w:b w:val="0"/>
          <w:bCs w:val="0"/>
          <w:color w:val="000000" w:themeColor="text1" w:themeTint="FF" w:themeShade="FF"/>
          <w:u w:val="none"/>
        </w:rPr>
      </w:pPr>
    </w:p>
    <w:p w:rsidR="003A0EC0" w:rsidP="0898C57E" w:rsidRDefault="58854B0E" w14:paraId="29219A2D" w14:textId="23EFD479">
      <w:pPr>
        <w:spacing w:after="0"/>
        <w:rPr>
          <w:rFonts w:ascii="Times New Roman" w:hAnsi="Times New Roman" w:eastAsia="Times New Roman" w:cs="Times New Roman"/>
          <w:color w:val="000000" w:themeColor="text1"/>
        </w:rPr>
      </w:pPr>
      <w:r w:rsidRPr="4A6BD6E6" w:rsidR="58854B0E">
        <w:rPr>
          <w:rFonts w:ascii="Times New Roman" w:hAnsi="Times New Roman" w:eastAsia="Times New Roman" w:cs="Times New Roman"/>
          <w:b w:val="1"/>
          <w:bCs w:val="1"/>
          <w:color w:val="000000" w:themeColor="text1" w:themeTint="FF" w:themeShade="FF"/>
          <w:u w:val="single"/>
        </w:rPr>
        <w:t>Adjourn</w:t>
      </w:r>
      <w:r w:rsidRPr="4A6BD6E6" w:rsidR="6254D5B5">
        <w:rPr>
          <w:rFonts w:ascii="Times New Roman" w:hAnsi="Times New Roman" w:eastAsia="Times New Roman" w:cs="Times New Roman"/>
          <w:b w:val="1"/>
          <w:bCs w:val="1"/>
          <w:color w:val="000000" w:themeColor="text1" w:themeTint="FF" w:themeShade="FF"/>
          <w:u w:val="single"/>
        </w:rPr>
        <w:t>ment</w:t>
      </w:r>
    </w:p>
    <w:p w:rsidR="003A0EC0" w:rsidP="4A6BD6E6" w:rsidRDefault="003A0EC0" w14:paraId="35AB793D" w14:textId="26497D64">
      <w:pPr>
        <w:spacing w:after="0"/>
        <w:rPr>
          <w:rFonts w:ascii="Times New Roman" w:hAnsi="Times New Roman" w:eastAsia="Times New Roman" w:cs="Times New Roman"/>
          <w:b w:val="0"/>
          <w:bCs w:val="0"/>
          <w:color w:val="000000" w:themeColor="text1" w:themeTint="FF" w:themeShade="FF"/>
          <w:u w:val="none"/>
        </w:rPr>
      </w:pPr>
    </w:p>
    <w:p w:rsidR="003A0EC0" w:rsidP="4A6BD6E6" w:rsidRDefault="003A0EC0" w14:paraId="1DD52164" w14:textId="25DDFF18">
      <w:pPr>
        <w:rPr>
          <w:rFonts w:ascii="Times New Roman" w:hAnsi="Times New Roman" w:eastAsia="Times New Roman" w:cs="Times New Roman"/>
        </w:rPr>
      </w:pPr>
      <w:r w:rsidRPr="428A7F99" w:rsidR="6E3456E5">
        <w:rPr>
          <w:rFonts w:ascii="Times New Roman" w:hAnsi="Times New Roman" w:eastAsia="Times New Roman" w:cs="Times New Roman"/>
          <w:b w:val="0"/>
          <w:bCs w:val="0"/>
          <w:color w:val="000000" w:themeColor="text1" w:themeTint="FF" w:themeShade="FF"/>
          <w:u w:val="none"/>
        </w:rPr>
        <w:t xml:space="preserve">Amy </w:t>
      </w:r>
      <w:r w:rsidRPr="428A7F99" w:rsidR="6E3456E5">
        <w:rPr>
          <w:rFonts w:ascii="Times New Roman" w:hAnsi="Times New Roman" w:eastAsia="Times New Roman" w:cs="Times New Roman"/>
          <w:b w:val="0"/>
          <w:bCs w:val="0"/>
          <w:color w:val="000000" w:themeColor="text1" w:themeTint="FF" w:themeShade="FF"/>
          <w:u w:val="none"/>
        </w:rPr>
        <w:t>Sch</w:t>
      </w:r>
      <w:r w:rsidRPr="428A7F99" w:rsidR="6E3456E5">
        <w:rPr>
          <w:rFonts w:ascii="Times New Roman" w:hAnsi="Times New Roman" w:eastAsia="Times New Roman" w:cs="Times New Roman"/>
          <w:b w:val="0"/>
          <w:bCs w:val="0"/>
          <w:color w:val="000000" w:themeColor="text1" w:themeTint="FF" w:themeShade="FF"/>
          <w:u w:val="none"/>
        </w:rPr>
        <w:t xml:space="preserve">ectman made a motion to adjourn at 10:35, seconded by </w:t>
      </w:r>
      <w:r w:rsidRPr="428A7F99" w:rsidR="6E3456E5">
        <w:rPr>
          <w:rFonts w:ascii="Times New Roman" w:hAnsi="Times New Roman" w:eastAsia="Times New Roman" w:cs="Times New Roman"/>
        </w:rPr>
        <w:t>Betsy Connell. The motion carried unanimously.</w:t>
      </w:r>
    </w:p>
    <w:p w:rsidR="003A0EC0" w:rsidRDefault="003A0EC0" w14:paraId="2C078E63" w14:textId="279115B1"/>
    <w:sectPr w:rsidR="003A0EC0">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ACB" w:rsidRDefault="00694ACB" w14:paraId="6099F5DE" w14:textId="77777777">
      <w:pPr>
        <w:spacing w:after="0" w:line="240" w:lineRule="auto"/>
      </w:pPr>
      <w:r>
        <w:separator/>
      </w:r>
    </w:p>
  </w:endnote>
  <w:endnote w:type="continuationSeparator" w:id="0">
    <w:p w:rsidR="00694ACB" w:rsidRDefault="00694ACB" w14:paraId="231F18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8A82604" w:rsidTr="18A82604" w14:paraId="0CF3F79F" w14:textId="77777777">
      <w:trPr>
        <w:trHeight w:val="300"/>
      </w:trPr>
      <w:tc>
        <w:tcPr>
          <w:tcW w:w="3120" w:type="dxa"/>
        </w:tcPr>
        <w:p w:rsidR="18A82604" w:rsidP="18A82604" w:rsidRDefault="18A82604" w14:paraId="42436CC8" w14:textId="659C2556">
          <w:pPr>
            <w:pStyle w:val="Header"/>
            <w:ind w:left="-115"/>
          </w:pPr>
        </w:p>
      </w:tc>
      <w:tc>
        <w:tcPr>
          <w:tcW w:w="3120" w:type="dxa"/>
        </w:tcPr>
        <w:p w:rsidR="18A82604" w:rsidP="18A82604" w:rsidRDefault="18A82604" w14:paraId="7CF8311A" w14:textId="402F7A52">
          <w:pPr>
            <w:pStyle w:val="Header"/>
            <w:jc w:val="center"/>
          </w:pPr>
        </w:p>
      </w:tc>
      <w:tc>
        <w:tcPr>
          <w:tcW w:w="3120" w:type="dxa"/>
        </w:tcPr>
        <w:p w:rsidR="18A82604" w:rsidP="18A82604" w:rsidRDefault="18A82604" w14:paraId="45990196" w14:textId="5AFCF5A3">
          <w:pPr>
            <w:pStyle w:val="Header"/>
            <w:ind w:right="-115"/>
            <w:jc w:val="right"/>
          </w:pPr>
        </w:p>
      </w:tc>
    </w:tr>
  </w:tbl>
  <w:p w:rsidR="18A82604" w:rsidP="18A82604" w:rsidRDefault="18A82604" w14:paraId="668DB131" w14:textId="5F4D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ACB" w:rsidRDefault="00694ACB" w14:paraId="1773F946" w14:textId="77777777">
      <w:pPr>
        <w:spacing w:after="0" w:line="240" w:lineRule="auto"/>
      </w:pPr>
      <w:r>
        <w:separator/>
      </w:r>
    </w:p>
  </w:footnote>
  <w:footnote w:type="continuationSeparator" w:id="0">
    <w:p w:rsidR="00694ACB" w:rsidRDefault="00694ACB" w14:paraId="328E73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8A82604" w:rsidTr="18A82604" w14:paraId="2F8D1DB8" w14:textId="77777777">
      <w:trPr>
        <w:trHeight w:val="300"/>
      </w:trPr>
      <w:tc>
        <w:tcPr>
          <w:tcW w:w="3120" w:type="dxa"/>
        </w:tcPr>
        <w:p w:rsidR="18A82604" w:rsidP="18A82604" w:rsidRDefault="18A82604" w14:paraId="05C35E6F" w14:textId="7FB4FEAB">
          <w:pPr>
            <w:pStyle w:val="Header"/>
            <w:ind w:left="-115"/>
          </w:pPr>
        </w:p>
      </w:tc>
      <w:tc>
        <w:tcPr>
          <w:tcW w:w="3120" w:type="dxa"/>
        </w:tcPr>
        <w:p w:rsidR="18A82604" w:rsidP="18A82604" w:rsidRDefault="18A82604" w14:paraId="6AA01889" w14:textId="5C5D10CE">
          <w:pPr>
            <w:pStyle w:val="Header"/>
            <w:jc w:val="center"/>
          </w:pPr>
        </w:p>
      </w:tc>
      <w:tc>
        <w:tcPr>
          <w:tcW w:w="3120" w:type="dxa"/>
        </w:tcPr>
        <w:p w:rsidR="18A82604" w:rsidP="18A82604" w:rsidRDefault="18A82604" w14:paraId="453A7F1A" w14:textId="1A3E8697">
          <w:pPr>
            <w:pStyle w:val="Header"/>
            <w:ind w:right="-115"/>
            <w:jc w:val="right"/>
          </w:pPr>
        </w:p>
      </w:tc>
    </w:tr>
  </w:tbl>
  <w:p w:rsidR="18A82604" w:rsidP="18A82604" w:rsidRDefault="18A82604" w14:paraId="1D67C59D" w14:textId="694BED7B">
    <w:pPr>
      <w:pStyle w:val="Header"/>
    </w:pPr>
  </w:p>
</w:hdr>
</file>

<file path=word/intelligence2.xml><?xml version="1.0" encoding="utf-8"?>
<int2:intelligence xmlns:int2="http://schemas.microsoft.com/office/intelligence/2020/intelligence" xmlns:oel="http://schemas.microsoft.com/office/2019/extlst">
  <int2:observations>
    <int2:textHash int2:hashCode="fSUz9vEEIaxV2b" int2:id="6oS4PO5r">
      <int2:state int2:value="Rejected" int2:type="spell"/>
    </int2:textHash>
    <int2:textHash int2:hashCode="K+TItWkZV+FNF+" int2:id="fzIeOpU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D20383"/>
    <w:rsid w:val="000420C2"/>
    <w:rsid w:val="00200D95"/>
    <w:rsid w:val="002A65A6"/>
    <w:rsid w:val="00336FA9"/>
    <w:rsid w:val="003A0EC0"/>
    <w:rsid w:val="00482A7D"/>
    <w:rsid w:val="004B0EAC"/>
    <w:rsid w:val="00500495"/>
    <w:rsid w:val="00694ACB"/>
    <w:rsid w:val="006D1FA3"/>
    <w:rsid w:val="00746464"/>
    <w:rsid w:val="007E6845"/>
    <w:rsid w:val="0083A42D"/>
    <w:rsid w:val="009268C3"/>
    <w:rsid w:val="00965393"/>
    <w:rsid w:val="009F38B3"/>
    <w:rsid w:val="00A60F89"/>
    <w:rsid w:val="00A63EF8"/>
    <w:rsid w:val="00A812C5"/>
    <w:rsid w:val="00AE67A5"/>
    <w:rsid w:val="00AFD671"/>
    <w:rsid w:val="00B43020"/>
    <w:rsid w:val="00B6029C"/>
    <w:rsid w:val="00B869B9"/>
    <w:rsid w:val="00C86EE7"/>
    <w:rsid w:val="00CD42C8"/>
    <w:rsid w:val="00CD626D"/>
    <w:rsid w:val="00CE7391"/>
    <w:rsid w:val="00D16A31"/>
    <w:rsid w:val="00E334C0"/>
    <w:rsid w:val="00EF0AFA"/>
    <w:rsid w:val="00F068BD"/>
    <w:rsid w:val="00FC0428"/>
    <w:rsid w:val="013EBE48"/>
    <w:rsid w:val="016FAEAF"/>
    <w:rsid w:val="0186FAD0"/>
    <w:rsid w:val="01AC3AB5"/>
    <w:rsid w:val="01DFB4C4"/>
    <w:rsid w:val="02AB4344"/>
    <w:rsid w:val="036B6903"/>
    <w:rsid w:val="0371B153"/>
    <w:rsid w:val="03A583C2"/>
    <w:rsid w:val="03DDE5FC"/>
    <w:rsid w:val="044081E6"/>
    <w:rsid w:val="04445ECA"/>
    <w:rsid w:val="04F94A78"/>
    <w:rsid w:val="051FC3A6"/>
    <w:rsid w:val="054629E8"/>
    <w:rsid w:val="0553C605"/>
    <w:rsid w:val="057FEF2C"/>
    <w:rsid w:val="05DB925E"/>
    <w:rsid w:val="064A639D"/>
    <w:rsid w:val="0652BDA3"/>
    <w:rsid w:val="0663C059"/>
    <w:rsid w:val="06DE650C"/>
    <w:rsid w:val="06E30EFA"/>
    <w:rsid w:val="0703A2A6"/>
    <w:rsid w:val="07565332"/>
    <w:rsid w:val="07565662"/>
    <w:rsid w:val="077DF9DC"/>
    <w:rsid w:val="07CDDA6B"/>
    <w:rsid w:val="082C41CD"/>
    <w:rsid w:val="086EBFB3"/>
    <w:rsid w:val="08748962"/>
    <w:rsid w:val="0898C57E"/>
    <w:rsid w:val="08D2D1A2"/>
    <w:rsid w:val="08E3F14C"/>
    <w:rsid w:val="08EE23CF"/>
    <w:rsid w:val="090E7AF2"/>
    <w:rsid w:val="09190E0B"/>
    <w:rsid w:val="09D2B187"/>
    <w:rsid w:val="0A31FB9A"/>
    <w:rsid w:val="0A62495F"/>
    <w:rsid w:val="0B3C610C"/>
    <w:rsid w:val="0B60AF2E"/>
    <w:rsid w:val="0B7D118A"/>
    <w:rsid w:val="0B941832"/>
    <w:rsid w:val="0B9450FA"/>
    <w:rsid w:val="0BB3A8EC"/>
    <w:rsid w:val="0BBD1280"/>
    <w:rsid w:val="0BC106B9"/>
    <w:rsid w:val="0BC44A2A"/>
    <w:rsid w:val="0BCB7599"/>
    <w:rsid w:val="0BE4A6FF"/>
    <w:rsid w:val="0C44E521"/>
    <w:rsid w:val="0C9D01A7"/>
    <w:rsid w:val="0DF1EE6F"/>
    <w:rsid w:val="0E67CF34"/>
    <w:rsid w:val="0EDEF419"/>
    <w:rsid w:val="0F13F365"/>
    <w:rsid w:val="0F442E81"/>
    <w:rsid w:val="0F8490FF"/>
    <w:rsid w:val="1067D9EC"/>
    <w:rsid w:val="107D9A82"/>
    <w:rsid w:val="10CFE9F9"/>
    <w:rsid w:val="10D3B9FD"/>
    <w:rsid w:val="11F81AAA"/>
    <w:rsid w:val="125C75D7"/>
    <w:rsid w:val="1275D535"/>
    <w:rsid w:val="13795ABE"/>
    <w:rsid w:val="13A42127"/>
    <w:rsid w:val="13C47C36"/>
    <w:rsid w:val="13E5D77A"/>
    <w:rsid w:val="143BD79E"/>
    <w:rsid w:val="1494DC8C"/>
    <w:rsid w:val="14CDB304"/>
    <w:rsid w:val="14EDA28C"/>
    <w:rsid w:val="151EFB21"/>
    <w:rsid w:val="156B7E08"/>
    <w:rsid w:val="1577E0FE"/>
    <w:rsid w:val="15BC9658"/>
    <w:rsid w:val="16102951"/>
    <w:rsid w:val="162D33B6"/>
    <w:rsid w:val="164E0075"/>
    <w:rsid w:val="164EFB2E"/>
    <w:rsid w:val="167BF1A6"/>
    <w:rsid w:val="16DE511E"/>
    <w:rsid w:val="173CDE32"/>
    <w:rsid w:val="176CC43B"/>
    <w:rsid w:val="17EF43EE"/>
    <w:rsid w:val="17F664CA"/>
    <w:rsid w:val="18041C42"/>
    <w:rsid w:val="18A82604"/>
    <w:rsid w:val="194B9058"/>
    <w:rsid w:val="196289F4"/>
    <w:rsid w:val="1A17F41A"/>
    <w:rsid w:val="1A1AC742"/>
    <w:rsid w:val="1A347049"/>
    <w:rsid w:val="1ADCFE50"/>
    <w:rsid w:val="1AE044CC"/>
    <w:rsid w:val="1B0EE73F"/>
    <w:rsid w:val="1B1372B8"/>
    <w:rsid w:val="1B20716C"/>
    <w:rsid w:val="1BD781F7"/>
    <w:rsid w:val="1BD8476B"/>
    <w:rsid w:val="1BE04A4D"/>
    <w:rsid w:val="1C46304E"/>
    <w:rsid w:val="1C88E0FD"/>
    <w:rsid w:val="1C8C9D4B"/>
    <w:rsid w:val="1CD0CDB6"/>
    <w:rsid w:val="1CDB0A9B"/>
    <w:rsid w:val="1D1AF729"/>
    <w:rsid w:val="1D58EABC"/>
    <w:rsid w:val="1D959A18"/>
    <w:rsid w:val="1DA2AA98"/>
    <w:rsid w:val="1DAB2CC6"/>
    <w:rsid w:val="1DDCC003"/>
    <w:rsid w:val="1DF0AB97"/>
    <w:rsid w:val="1E8506BD"/>
    <w:rsid w:val="1EBF419D"/>
    <w:rsid w:val="1ED21EB2"/>
    <w:rsid w:val="1F5C02F1"/>
    <w:rsid w:val="1FCD01DE"/>
    <w:rsid w:val="1FE6E021"/>
    <w:rsid w:val="200D0EB2"/>
    <w:rsid w:val="201FF3D0"/>
    <w:rsid w:val="2027377B"/>
    <w:rsid w:val="20DBF6AB"/>
    <w:rsid w:val="20F056C0"/>
    <w:rsid w:val="210FCD86"/>
    <w:rsid w:val="21AAD2B7"/>
    <w:rsid w:val="21B8E022"/>
    <w:rsid w:val="21DF7096"/>
    <w:rsid w:val="21F731F3"/>
    <w:rsid w:val="2209C16D"/>
    <w:rsid w:val="220DDCF0"/>
    <w:rsid w:val="2227612D"/>
    <w:rsid w:val="222814D1"/>
    <w:rsid w:val="22E0BAFB"/>
    <w:rsid w:val="23059CC4"/>
    <w:rsid w:val="2369C762"/>
    <w:rsid w:val="2390EECD"/>
    <w:rsid w:val="23D24761"/>
    <w:rsid w:val="23DE9460"/>
    <w:rsid w:val="23F88ED4"/>
    <w:rsid w:val="242F03DB"/>
    <w:rsid w:val="2512C246"/>
    <w:rsid w:val="252B15CF"/>
    <w:rsid w:val="25638C17"/>
    <w:rsid w:val="258A83D5"/>
    <w:rsid w:val="25E4764F"/>
    <w:rsid w:val="25E9FF71"/>
    <w:rsid w:val="263D3BDD"/>
    <w:rsid w:val="26416D49"/>
    <w:rsid w:val="264DCC07"/>
    <w:rsid w:val="26A00461"/>
    <w:rsid w:val="26D7FE39"/>
    <w:rsid w:val="272B7625"/>
    <w:rsid w:val="2799CBB9"/>
    <w:rsid w:val="27FB1F7A"/>
    <w:rsid w:val="280009E3"/>
    <w:rsid w:val="28CB1D13"/>
    <w:rsid w:val="28FBE6EB"/>
    <w:rsid w:val="29042237"/>
    <w:rsid w:val="292DE5E4"/>
    <w:rsid w:val="29AC5134"/>
    <w:rsid w:val="29D9CB54"/>
    <w:rsid w:val="2A4B41F9"/>
    <w:rsid w:val="2A9DB64F"/>
    <w:rsid w:val="2ABF59C5"/>
    <w:rsid w:val="2AC29B71"/>
    <w:rsid w:val="2B1D01AA"/>
    <w:rsid w:val="2B384BA0"/>
    <w:rsid w:val="2B4FC1FD"/>
    <w:rsid w:val="2B5A39F9"/>
    <w:rsid w:val="2B7620F6"/>
    <w:rsid w:val="2B95E7BF"/>
    <w:rsid w:val="2C04B994"/>
    <w:rsid w:val="2C11322B"/>
    <w:rsid w:val="2C6A3765"/>
    <w:rsid w:val="2D300409"/>
    <w:rsid w:val="2D339BBF"/>
    <w:rsid w:val="2D35F46C"/>
    <w:rsid w:val="2D65ADC9"/>
    <w:rsid w:val="2D6D0B78"/>
    <w:rsid w:val="2DF174B3"/>
    <w:rsid w:val="2E0D2B77"/>
    <w:rsid w:val="2E10BF8E"/>
    <w:rsid w:val="2E193B14"/>
    <w:rsid w:val="2EBD35B4"/>
    <w:rsid w:val="2F0871C8"/>
    <w:rsid w:val="2F251DDB"/>
    <w:rsid w:val="2F53D9CD"/>
    <w:rsid w:val="302750F6"/>
    <w:rsid w:val="30617CE6"/>
    <w:rsid w:val="3112A7EF"/>
    <w:rsid w:val="312EDC65"/>
    <w:rsid w:val="313218DC"/>
    <w:rsid w:val="321F88FF"/>
    <w:rsid w:val="3291CFD8"/>
    <w:rsid w:val="32BAB106"/>
    <w:rsid w:val="32D41F42"/>
    <w:rsid w:val="32D9477C"/>
    <w:rsid w:val="331A3ACC"/>
    <w:rsid w:val="33A7BF58"/>
    <w:rsid w:val="33BE2170"/>
    <w:rsid w:val="33DC77FC"/>
    <w:rsid w:val="33DF3D91"/>
    <w:rsid w:val="34244D8B"/>
    <w:rsid w:val="34895139"/>
    <w:rsid w:val="3497530E"/>
    <w:rsid w:val="34BFB616"/>
    <w:rsid w:val="34EA42DC"/>
    <w:rsid w:val="35629274"/>
    <w:rsid w:val="3582B005"/>
    <w:rsid w:val="35CBF4D8"/>
    <w:rsid w:val="35FDAD7D"/>
    <w:rsid w:val="364DBBE6"/>
    <w:rsid w:val="36903933"/>
    <w:rsid w:val="36FB5075"/>
    <w:rsid w:val="373BBEA4"/>
    <w:rsid w:val="37769E78"/>
    <w:rsid w:val="378F14AD"/>
    <w:rsid w:val="37C3637B"/>
    <w:rsid w:val="3846ED3D"/>
    <w:rsid w:val="3850EF17"/>
    <w:rsid w:val="393D017D"/>
    <w:rsid w:val="39D8E261"/>
    <w:rsid w:val="3A5F15D6"/>
    <w:rsid w:val="3B3B062C"/>
    <w:rsid w:val="3B8678D7"/>
    <w:rsid w:val="3BA07B15"/>
    <w:rsid w:val="3BC30468"/>
    <w:rsid w:val="3C275AD2"/>
    <w:rsid w:val="3C84FFB4"/>
    <w:rsid w:val="3C91C4C4"/>
    <w:rsid w:val="3CB5592F"/>
    <w:rsid w:val="3CCF384B"/>
    <w:rsid w:val="3D045AED"/>
    <w:rsid w:val="3D0461CB"/>
    <w:rsid w:val="3D04B68F"/>
    <w:rsid w:val="3D2CE23D"/>
    <w:rsid w:val="3D357732"/>
    <w:rsid w:val="3D94820E"/>
    <w:rsid w:val="3DBE64D4"/>
    <w:rsid w:val="3DE1860A"/>
    <w:rsid w:val="3DE6659B"/>
    <w:rsid w:val="3E38EFBD"/>
    <w:rsid w:val="3E7AA8BE"/>
    <w:rsid w:val="3E96C15A"/>
    <w:rsid w:val="3ED41BA1"/>
    <w:rsid w:val="3F44CC8E"/>
    <w:rsid w:val="3F574387"/>
    <w:rsid w:val="3F5A5356"/>
    <w:rsid w:val="3F8936EF"/>
    <w:rsid w:val="3F90DCA3"/>
    <w:rsid w:val="3FD4053B"/>
    <w:rsid w:val="403A2D01"/>
    <w:rsid w:val="40A2C633"/>
    <w:rsid w:val="40C20416"/>
    <w:rsid w:val="40EC636D"/>
    <w:rsid w:val="40F3718D"/>
    <w:rsid w:val="411DC9DE"/>
    <w:rsid w:val="4133CDBF"/>
    <w:rsid w:val="414519D9"/>
    <w:rsid w:val="41883822"/>
    <w:rsid w:val="419B5DA4"/>
    <w:rsid w:val="41D8BB49"/>
    <w:rsid w:val="41D9FCDC"/>
    <w:rsid w:val="4233E5FA"/>
    <w:rsid w:val="4235EA81"/>
    <w:rsid w:val="428A7F99"/>
    <w:rsid w:val="42B0ECC9"/>
    <w:rsid w:val="42D98A50"/>
    <w:rsid w:val="430097F2"/>
    <w:rsid w:val="4361C059"/>
    <w:rsid w:val="43821317"/>
    <w:rsid w:val="43AC8A62"/>
    <w:rsid w:val="43B8A9F3"/>
    <w:rsid w:val="4405DC39"/>
    <w:rsid w:val="4412271C"/>
    <w:rsid w:val="44252A82"/>
    <w:rsid w:val="445A7366"/>
    <w:rsid w:val="44AA7612"/>
    <w:rsid w:val="44C5E3CE"/>
    <w:rsid w:val="44EFB697"/>
    <w:rsid w:val="453A7307"/>
    <w:rsid w:val="453B2F2C"/>
    <w:rsid w:val="45731335"/>
    <w:rsid w:val="45E2E68C"/>
    <w:rsid w:val="462196AD"/>
    <w:rsid w:val="463B149D"/>
    <w:rsid w:val="46D33BB5"/>
    <w:rsid w:val="4817B972"/>
    <w:rsid w:val="4877A972"/>
    <w:rsid w:val="488D8E66"/>
    <w:rsid w:val="489613D5"/>
    <w:rsid w:val="48A1AE61"/>
    <w:rsid w:val="494B5685"/>
    <w:rsid w:val="495B0112"/>
    <w:rsid w:val="4987E447"/>
    <w:rsid w:val="49D98337"/>
    <w:rsid w:val="49F4A511"/>
    <w:rsid w:val="4A008405"/>
    <w:rsid w:val="4A6BD6E6"/>
    <w:rsid w:val="4ABED048"/>
    <w:rsid w:val="4AC8E301"/>
    <w:rsid w:val="4B3144FB"/>
    <w:rsid w:val="4B43DA80"/>
    <w:rsid w:val="4BF8F637"/>
    <w:rsid w:val="4C8E0062"/>
    <w:rsid w:val="4CA706CD"/>
    <w:rsid w:val="4CBF351D"/>
    <w:rsid w:val="4D16D05D"/>
    <w:rsid w:val="4D37A1A5"/>
    <w:rsid w:val="4D7D1107"/>
    <w:rsid w:val="4D8DBA77"/>
    <w:rsid w:val="4DA755F6"/>
    <w:rsid w:val="4DAAA354"/>
    <w:rsid w:val="4DD1099D"/>
    <w:rsid w:val="4DE5B918"/>
    <w:rsid w:val="4E191B8B"/>
    <w:rsid w:val="4E2A517C"/>
    <w:rsid w:val="4E6B8D00"/>
    <w:rsid w:val="4E9AE3EB"/>
    <w:rsid w:val="4F1BCAC1"/>
    <w:rsid w:val="4F1F44F9"/>
    <w:rsid w:val="4F6F06AF"/>
    <w:rsid w:val="4F972136"/>
    <w:rsid w:val="4FC8C58C"/>
    <w:rsid w:val="50111836"/>
    <w:rsid w:val="50B0F711"/>
    <w:rsid w:val="50DE3D02"/>
    <w:rsid w:val="50F8DEE6"/>
    <w:rsid w:val="513A3391"/>
    <w:rsid w:val="51E3E128"/>
    <w:rsid w:val="51FF389D"/>
    <w:rsid w:val="522EEF2D"/>
    <w:rsid w:val="5232F8A8"/>
    <w:rsid w:val="52492710"/>
    <w:rsid w:val="52573CB6"/>
    <w:rsid w:val="525CED77"/>
    <w:rsid w:val="527075BE"/>
    <w:rsid w:val="52775468"/>
    <w:rsid w:val="527B222F"/>
    <w:rsid w:val="52B003D0"/>
    <w:rsid w:val="52BF3C53"/>
    <w:rsid w:val="52EBAFDE"/>
    <w:rsid w:val="53621ACB"/>
    <w:rsid w:val="53D20383"/>
    <w:rsid w:val="5403A14D"/>
    <w:rsid w:val="54136912"/>
    <w:rsid w:val="541EAB1F"/>
    <w:rsid w:val="54709231"/>
    <w:rsid w:val="54A2535B"/>
    <w:rsid w:val="54BC6243"/>
    <w:rsid w:val="558C7009"/>
    <w:rsid w:val="55F41806"/>
    <w:rsid w:val="5622BB02"/>
    <w:rsid w:val="563D2FB2"/>
    <w:rsid w:val="567DF457"/>
    <w:rsid w:val="568FB0AC"/>
    <w:rsid w:val="56B7FC29"/>
    <w:rsid w:val="56C9614B"/>
    <w:rsid w:val="5738468B"/>
    <w:rsid w:val="575CE847"/>
    <w:rsid w:val="57E6A0A6"/>
    <w:rsid w:val="5813D5CF"/>
    <w:rsid w:val="58544749"/>
    <w:rsid w:val="5867ECAE"/>
    <w:rsid w:val="58854B0E"/>
    <w:rsid w:val="588C2A77"/>
    <w:rsid w:val="595F1597"/>
    <w:rsid w:val="59D13595"/>
    <w:rsid w:val="5A0C5945"/>
    <w:rsid w:val="5A6C3CCD"/>
    <w:rsid w:val="5A798890"/>
    <w:rsid w:val="5ACBDFC2"/>
    <w:rsid w:val="5B45DA58"/>
    <w:rsid w:val="5B485F3B"/>
    <w:rsid w:val="5B783E4F"/>
    <w:rsid w:val="5B8EFAF0"/>
    <w:rsid w:val="5BA248FC"/>
    <w:rsid w:val="5BB2E4CC"/>
    <w:rsid w:val="5BFE8A4D"/>
    <w:rsid w:val="5C9C377A"/>
    <w:rsid w:val="5CA9E085"/>
    <w:rsid w:val="5CE8BF68"/>
    <w:rsid w:val="5D2BEF08"/>
    <w:rsid w:val="5D39F3B0"/>
    <w:rsid w:val="5D3E9EE8"/>
    <w:rsid w:val="5D595390"/>
    <w:rsid w:val="5D6E2894"/>
    <w:rsid w:val="5DB170AB"/>
    <w:rsid w:val="5DBE498F"/>
    <w:rsid w:val="5DD5626D"/>
    <w:rsid w:val="5E07918B"/>
    <w:rsid w:val="5EE6B2A4"/>
    <w:rsid w:val="5EEA7B58"/>
    <w:rsid w:val="5EF66434"/>
    <w:rsid w:val="5F48BD04"/>
    <w:rsid w:val="5FAD0E04"/>
    <w:rsid w:val="60C65530"/>
    <w:rsid w:val="60D3BC92"/>
    <w:rsid w:val="60D67416"/>
    <w:rsid w:val="60E958E7"/>
    <w:rsid w:val="610F58E7"/>
    <w:rsid w:val="612D7273"/>
    <w:rsid w:val="61833123"/>
    <w:rsid w:val="61AC589F"/>
    <w:rsid w:val="61B6923B"/>
    <w:rsid w:val="61BD966D"/>
    <w:rsid w:val="6254D5B5"/>
    <w:rsid w:val="6270A391"/>
    <w:rsid w:val="628E453B"/>
    <w:rsid w:val="62A0C0CF"/>
    <w:rsid w:val="62AEBFA1"/>
    <w:rsid w:val="62D527B4"/>
    <w:rsid w:val="63248061"/>
    <w:rsid w:val="63D8FC61"/>
    <w:rsid w:val="6431C53A"/>
    <w:rsid w:val="649B7171"/>
    <w:rsid w:val="64AD940A"/>
    <w:rsid w:val="65260ED6"/>
    <w:rsid w:val="65382925"/>
    <w:rsid w:val="65835AAC"/>
    <w:rsid w:val="65B2751A"/>
    <w:rsid w:val="65DA4B6B"/>
    <w:rsid w:val="663208D2"/>
    <w:rsid w:val="66413F34"/>
    <w:rsid w:val="6643DE56"/>
    <w:rsid w:val="66634914"/>
    <w:rsid w:val="668A55CE"/>
    <w:rsid w:val="669D6451"/>
    <w:rsid w:val="672B8DEF"/>
    <w:rsid w:val="673DF0A8"/>
    <w:rsid w:val="67F05D59"/>
    <w:rsid w:val="687D8D03"/>
    <w:rsid w:val="689DEA3C"/>
    <w:rsid w:val="68D560A9"/>
    <w:rsid w:val="6940A648"/>
    <w:rsid w:val="69FEC7B6"/>
    <w:rsid w:val="6A6AE6FE"/>
    <w:rsid w:val="6A9C68A2"/>
    <w:rsid w:val="6AA1E72A"/>
    <w:rsid w:val="6AA7EAD7"/>
    <w:rsid w:val="6AB74D73"/>
    <w:rsid w:val="6AEFF7D3"/>
    <w:rsid w:val="6B182A28"/>
    <w:rsid w:val="6B7E0421"/>
    <w:rsid w:val="6BF0B866"/>
    <w:rsid w:val="6C3D150A"/>
    <w:rsid w:val="6CCCE511"/>
    <w:rsid w:val="6D05BABC"/>
    <w:rsid w:val="6D562035"/>
    <w:rsid w:val="6D6610F1"/>
    <w:rsid w:val="6D945E09"/>
    <w:rsid w:val="6D9523EB"/>
    <w:rsid w:val="6D987A5F"/>
    <w:rsid w:val="6DD248ED"/>
    <w:rsid w:val="6E0F449A"/>
    <w:rsid w:val="6E3456E5"/>
    <w:rsid w:val="6E8A76E0"/>
    <w:rsid w:val="6EA2DE1F"/>
    <w:rsid w:val="6EC51799"/>
    <w:rsid w:val="6EEA8165"/>
    <w:rsid w:val="6EF9A04C"/>
    <w:rsid w:val="6EFB61B0"/>
    <w:rsid w:val="6F005B59"/>
    <w:rsid w:val="6F307EF6"/>
    <w:rsid w:val="6F3FE314"/>
    <w:rsid w:val="6F46FEBA"/>
    <w:rsid w:val="6F8CC855"/>
    <w:rsid w:val="6FAB5B8D"/>
    <w:rsid w:val="6FED23B5"/>
    <w:rsid w:val="7093FEAC"/>
    <w:rsid w:val="709C1EA4"/>
    <w:rsid w:val="71184DCB"/>
    <w:rsid w:val="717BE0F7"/>
    <w:rsid w:val="719A6BA4"/>
    <w:rsid w:val="71EEC6B2"/>
    <w:rsid w:val="71F197C4"/>
    <w:rsid w:val="723D5E25"/>
    <w:rsid w:val="7268A0E4"/>
    <w:rsid w:val="728E7B8A"/>
    <w:rsid w:val="7294652D"/>
    <w:rsid w:val="72DAB77A"/>
    <w:rsid w:val="7307BA07"/>
    <w:rsid w:val="73AD0301"/>
    <w:rsid w:val="73E91A11"/>
    <w:rsid w:val="746752F8"/>
    <w:rsid w:val="74C151C0"/>
    <w:rsid w:val="74E628C7"/>
    <w:rsid w:val="74EB5409"/>
    <w:rsid w:val="75E97778"/>
    <w:rsid w:val="768BC193"/>
    <w:rsid w:val="76C31AC2"/>
    <w:rsid w:val="771ADD51"/>
    <w:rsid w:val="7774D9DD"/>
    <w:rsid w:val="7818A020"/>
    <w:rsid w:val="78A3D6C2"/>
    <w:rsid w:val="78AF76DA"/>
    <w:rsid w:val="7905A859"/>
    <w:rsid w:val="790FD3A5"/>
    <w:rsid w:val="79709837"/>
    <w:rsid w:val="797972DB"/>
    <w:rsid w:val="797AF690"/>
    <w:rsid w:val="7A0FF960"/>
    <w:rsid w:val="7A6A8C43"/>
    <w:rsid w:val="7AAFE3BB"/>
    <w:rsid w:val="7ACAFE9A"/>
    <w:rsid w:val="7B017FE0"/>
    <w:rsid w:val="7B26BBBC"/>
    <w:rsid w:val="7B2BB575"/>
    <w:rsid w:val="7BB7349B"/>
    <w:rsid w:val="7C281BEF"/>
    <w:rsid w:val="7C2E7D23"/>
    <w:rsid w:val="7CA25054"/>
    <w:rsid w:val="7CE89D2E"/>
    <w:rsid w:val="7CEBA98C"/>
    <w:rsid w:val="7CF9AC50"/>
    <w:rsid w:val="7DF92842"/>
    <w:rsid w:val="7EBB9F35"/>
    <w:rsid w:val="7EDF3DCE"/>
    <w:rsid w:val="7EF749EB"/>
    <w:rsid w:val="7F3682D1"/>
    <w:rsid w:val="7FFFB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563C"/>
  <w15:chartTrackingRefBased/>
  <w15:docId w15:val="{17151B33-A8A7-4FA2-94B4-EADA4E43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18A82604"/>
    <w:pPr>
      <w:tabs>
        <w:tab w:val="center" w:pos="4680"/>
        <w:tab w:val="right" w:pos="9360"/>
      </w:tabs>
      <w:spacing w:after="0" w:line="240" w:lineRule="auto"/>
    </w:pPr>
  </w:style>
  <w:style w:type="paragraph" w:styleId="Footer">
    <w:name w:val="footer"/>
    <w:basedOn w:val="Normal"/>
    <w:uiPriority w:val="99"/>
    <w:unhideWhenUsed/>
    <w:rsid w:val="18A82604"/>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7B14D604B3B48B5D202D444E0E01D" ma:contentTypeVersion="12" ma:contentTypeDescription="Create a new document." ma:contentTypeScope="" ma:versionID="180e6be813a64d74e96de618bb0e3e5b">
  <xsd:schema xmlns:xsd="http://www.w3.org/2001/XMLSchema" xmlns:xs="http://www.w3.org/2001/XMLSchema" xmlns:p="http://schemas.microsoft.com/office/2006/metadata/properties" xmlns:ns2="00f635cb-58c7-4c7c-a2be-5f3d12299da6" xmlns:ns3="dc119905-464d-4721-bcb1-84ed6b26f144" targetNamespace="http://schemas.microsoft.com/office/2006/metadata/properties" ma:root="true" ma:fieldsID="745458e9a07cac69867ca6f15cf61ba5" ns2:_="" ns3:_="">
    <xsd:import namespace="00f635cb-58c7-4c7c-a2be-5f3d12299da6"/>
    <xsd:import namespace="dc119905-464d-4721-bcb1-84ed6b26f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35cb-58c7-4c7c-a2be-5f3d12299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19905-464d-4721-bcb1-84ed6b26f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21042-d6a3-44fb-989f-696d1307e643}" ma:internalName="TaxCatchAll" ma:showField="CatchAllData" ma:web="dc119905-464d-4721-bcb1-84ed6b26f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119905-464d-4721-bcb1-84ed6b26f144" xsi:nil="true"/>
    <lcf76f155ced4ddcb4097134ff3c332f xmlns="00f635cb-58c7-4c7c-a2be-5f3d12299d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9CB8E-ED27-4486-88F8-CD156EC4815E}"/>
</file>

<file path=customXml/itemProps2.xml><?xml version="1.0" encoding="utf-8"?>
<ds:datastoreItem xmlns:ds="http://schemas.openxmlformats.org/officeDocument/2006/customXml" ds:itemID="{DB2D41CB-CDCA-44C0-BDB0-2759B7D4F694}">
  <ds:schemaRefs>
    <ds:schemaRef ds:uri="http://schemas.microsoft.com/office/2006/metadata/properties"/>
    <ds:schemaRef ds:uri="http://schemas.microsoft.com/office/infopath/2007/PartnerControls"/>
    <ds:schemaRef ds:uri="dc119905-464d-4721-bcb1-84ed6b26f144"/>
    <ds:schemaRef ds:uri="00f635cb-58c7-4c7c-a2be-5f3d12299da6"/>
  </ds:schemaRefs>
</ds:datastoreItem>
</file>

<file path=customXml/itemProps3.xml><?xml version="1.0" encoding="utf-8"?>
<ds:datastoreItem xmlns:ds="http://schemas.openxmlformats.org/officeDocument/2006/customXml" ds:itemID="{574983D6-0610-413A-82DA-CE732E7C9F9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Dearing, Philip (EOHLC)</dc:creator>
  <keywords/>
  <dc:description/>
  <lastModifiedBy>Dearing, Philip (EOHLC)</lastModifiedBy>
  <revision>22</revision>
  <dcterms:created xsi:type="dcterms:W3CDTF">2025-08-19T13:51:00.0000000Z</dcterms:created>
  <dcterms:modified xsi:type="dcterms:W3CDTF">2025-12-17T21:46:44.7369430Z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0x0101001517B14D604B3B48B5D202D444E0E01D</vt:lpwstr>
  </property>
  <property fmtid="{D5CDD505-2E9C-101B-9397-08002B2CF9AE}" pid="3" name="MediaServiceImageTags">
    <vt:lpwstr/>
  </property>
</Properties>
</file>