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44528" w14:textId="77777777" w:rsidR="000F0D2F" w:rsidRDefault="000F0D2F" w:rsidP="000F0D2F">
      <w:pPr>
        <w:pStyle w:val="paragraph"/>
        <w:jc w:val="center"/>
        <w:textAlignment w:val="baseline"/>
        <w:rPr>
          <w:color w:val="2F5496"/>
        </w:rPr>
      </w:pPr>
      <w:r>
        <w:rPr>
          <w:rStyle w:val="normaltextrun"/>
          <w:rFonts w:ascii="Calibri" w:eastAsiaTheme="majorEastAsia" w:hAnsi="Calibri" w:cs="Calibri"/>
          <w:b/>
          <w:bCs/>
          <w:color w:val="000000"/>
        </w:rPr>
        <w:t>Municipal Vulnerability Preparedness Program Action Grant Case Study </w:t>
      </w:r>
      <w:r>
        <w:rPr>
          <w:rStyle w:val="eop"/>
          <w:rFonts w:ascii="Calibri" w:eastAsiaTheme="majorEastAsia" w:hAnsi="Calibri" w:cs="Calibri"/>
          <w:color w:val="000000"/>
        </w:rPr>
        <w:t> </w:t>
      </w:r>
    </w:p>
    <w:p w14:paraId="1D146886" w14:textId="18FC8B8A" w:rsidR="000F0D2F" w:rsidRPr="00822EDA" w:rsidRDefault="000F0D2F" w:rsidP="00B91C01">
      <w:pPr>
        <w:pStyle w:val="paragraph"/>
        <w:spacing w:before="0" w:beforeAutospacing="0" w:after="0" w:afterAutospacing="0"/>
        <w:textAlignment w:val="baseline"/>
        <w:rPr>
          <w:i/>
        </w:rPr>
      </w:pPr>
      <w:r>
        <w:rPr>
          <w:rStyle w:val="normaltextrun"/>
          <w:rFonts w:ascii="Calibri" w:eastAsiaTheme="majorEastAsia" w:hAnsi="Calibri" w:cs="Calibri"/>
          <w:b/>
          <w:bCs/>
          <w:color w:val="000000"/>
        </w:rPr>
        <w:t>Municipality:</w:t>
      </w:r>
      <w:r>
        <w:rPr>
          <w:rStyle w:val="eop"/>
          <w:rFonts w:ascii="Calibri" w:eastAsiaTheme="majorEastAsia" w:hAnsi="Calibri" w:cs="Calibri"/>
          <w:color w:val="000000"/>
        </w:rPr>
        <w:t> </w:t>
      </w:r>
      <w:r w:rsidR="00E6637D">
        <w:rPr>
          <w:rStyle w:val="eop"/>
          <w:rFonts w:ascii="Calibri" w:eastAsiaTheme="majorEastAsia" w:hAnsi="Calibri" w:cs="Calibri"/>
          <w:color w:val="000000"/>
        </w:rPr>
        <w:t xml:space="preserve">  </w:t>
      </w:r>
      <w:r w:rsidR="00E6637D" w:rsidRPr="00822EDA">
        <w:rPr>
          <w:rStyle w:val="eop"/>
          <w:rFonts w:ascii="Calibri" w:eastAsiaTheme="majorEastAsia" w:hAnsi="Calibri" w:cs="Calibri"/>
          <w:i/>
          <w:color w:val="000000"/>
        </w:rPr>
        <w:t>Deerfield</w:t>
      </w:r>
    </w:p>
    <w:p w14:paraId="32FAAB81" w14:textId="2BB9F7F9" w:rsidR="000F0D2F" w:rsidRPr="00822EDA" w:rsidRDefault="000F0D2F" w:rsidP="000F0D2F">
      <w:pPr>
        <w:pStyle w:val="paragraph"/>
        <w:spacing w:before="0" w:beforeAutospacing="0" w:after="0" w:afterAutospacing="0"/>
        <w:textAlignment w:val="baseline"/>
        <w:rPr>
          <w:rStyle w:val="eop"/>
          <w:rFonts w:ascii="Calibri" w:eastAsiaTheme="majorEastAsia" w:hAnsi="Calibri" w:cs="Calibri"/>
          <w:i/>
          <w:color w:val="000000"/>
        </w:rPr>
      </w:pPr>
      <w:r>
        <w:rPr>
          <w:rStyle w:val="normaltextrun"/>
          <w:rFonts w:ascii="Calibri" w:eastAsiaTheme="majorEastAsia" w:hAnsi="Calibri" w:cs="Calibri"/>
          <w:b/>
          <w:bCs/>
          <w:color w:val="000000"/>
        </w:rPr>
        <w:t>Project Title:</w:t>
      </w:r>
      <w:r>
        <w:rPr>
          <w:rStyle w:val="eop"/>
          <w:rFonts w:ascii="Calibri" w:eastAsiaTheme="majorEastAsia" w:hAnsi="Calibri" w:cs="Calibri"/>
          <w:color w:val="000000"/>
        </w:rPr>
        <w:t> </w:t>
      </w:r>
      <w:r w:rsidR="00822EDA" w:rsidRPr="00822EDA">
        <w:rPr>
          <w:rStyle w:val="eop"/>
          <w:rFonts w:ascii="Calibri" w:eastAsiaTheme="majorEastAsia" w:hAnsi="Calibri" w:cs="Calibri"/>
          <w:i/>
          <w:color w:val="000000"/>
        </w:rPr>
        <w:t>Healthy Soils, Green Infrastructure Policy and Climate Resiliency Public Engagement in Deerfield</w:t>
      </w:r>
    </w:p>
    <w:p w14:paraId="65681719" w14:textId="78367BDF" w:rsidR="00ED00BE" w:rsidRPr="00822EDA" w:rsidRDefault="00ED00BE" w:rsidP="000F0D2F">
      <w:pPr>
        <w:pStyle w:val="paragraph"/>
        <w:spacing w:before="0" w:beforeAutospacing="0" w:after="0" w:afterAutospacing="0"/>
        <w:textAlignment w:val="baseline"/>
        <w:rPr>
          <w:bCs/>
          <w:i/>
        </w:rPr>
      </w:pPr>
      <w:r w:rsidRPr="00ED00BE">
        <w:rPr>
          <w:rStyle w:val="eop"/>
          <w:rFonts w:ascii="Calibri" w:eastAsiaTheme="majorEastAsia" w:hAnsi="Calibri" w:cs="Calibri"/>
          <w:b/>
          <w:bCs/>
          <w:color w:val="000000"/>
        </w:rPr>
        <w:t>Award Year (FY):</w:t>
      </w:r>
      <w:r w:rsidR="00822EDA">
        <w:rPr>
          <w:rStyle w:val="eop"/>
          <w:rFonts w:ascii="Calibri" w:eastAsiaTheme="majorEastAsia" w:hAnsi="Calibri" w:cs="Calibri"/>
          <w:b/>
          <w:bCs/>
          <w:color w:val="000000"/>
        </w:rPr>
        <w:t xml:space="preserve">  </w:t>
      </w:r>
      <w:r w:rsidR="00822EDA" w:rsidRPr="00822EDA">
        <w:rPr>
          <w:rStyle w:val="eop"/>
          <w:rFonts w:ascii="Calibri" w:eastAsiaTheme="majorEastAsia" w:hAnsi="Calibri" w:cs="Calibri"/>
          <w:bCs/>
          <w:i/>
          <w:color w:val="000000"/>
        </w:rPr>
        <w:t>FY22</w:t>
      </w:r>
    </w:p>
    <w:p w14:paraId="55925100" w14:textId="62999ED0" w:rsidR="000F0D2F" w:rsidRPr="00BB7BAE" w:rsidRDefault="000F0D2F" w:rsidP="000F0D2F">
      <w:pPr>
        <w:pStyle w:val="paragraph"/>
        <w:spacing w:before="0" w:beforeAutospacing="0" w:after="0" w:afterAutospacing="0"/>
        <w:textAlignment w:val="baseline"/>
        <w:rPr>
          <w:i/>
        </w:rPr>
      </w:pPr>
      <w:r>
        <w:rPr>
          <w:rStyle w:val="normaltextrun"/>
          <w:rFonts w:ascii="Calibri" w:eastAsiaTheme="majorEastAsia" w:hAnsi="Calibri" w:cs="Calibri"/>
          <w:b/>
          <w:bCs/>
          <w:color w:val="000000"/>
        </w:rPr>
        <w:t>Grant Award: $</w:t>
      </w:r>
      <w:r>
        <w:rPr>
          <w:rStyle w:val="eop"/>
          <w:rFonts w:ascii="Calibri" w:eastAsiaTheme="majorEastAsia" w:hAnsi="Calibri" w:cs="Calibri"/>
          <w:color w:val="000000"/>
        </w:rPr>
        <w:t> </w:t>
      </w:r>
      <w:r w:rsidR="00BB7BAE" w:rsidRPr="00BB7BAE">
        <w:rPr>
          <w:rStyle w:val="eop"/>
          <w:rFonts w:ascii="Calibri" w:eastAsiaTheme="majorEastAsia" w:hAnsi="Calibri" w:cs="Calibri"/>
          <w:i/>
          <w:color w:val="000000"/>
        </w:rPr>
        <w:t>40,951</w:t>
      </w:r>
    </w:p>
    <w:p w14:paraId="693A3E5F" w14:textId="3690DD67" w:rsidR="000F0D2F" w:rsidRDefault="000F0D2F" w:rsidP="000F0D2F">
      <w:pPr>
        <w:pStyle w:val="paragraph"/>
        <w:spacing w:before="0" w:beforeAutospacing="0" w:after="0" w:afterAutospacing="0"/>
        <w:textAlignment w:val="baseline"/>
        <w:rPr>
          <w:rStyle w:val="eop"/>
          <w:rFonts w:ascii="Calibri" w:hAnsi="Calibri" w:cs="Calibri"/>
          <w:color w:val="000000"/>
        </w:rPr>
      </w:pPr>
      <w:r>
        <w:rPr>
          <w:rStyle w:val="normaltextrun"/>
          <w:rFonts w:ascii="Calibri" w:eastAsiaTheme="majorEastAsia" w:hAnsi="Calibri" w:cs="Calibri"/>
          <w:b/>
          <w:bCs/>
          <w:color w:val="000000"/>
        </w:rPr>
        <w:t>Match: $</w:t>
      </w:r>
      <w:r>
        <w:rPr>
          <w:rStyle w:val="eop"/>
          <w:rFonts w:ascii="Calibri" w:eastAsiaTheme="majorEastAsia" w:hAnsi="Calibri" w:cs="Calibri"/>
          <w:color w:val="000000"/>
        </w:rPr>
        <w:t> </w:t>
      </w:r>
      <w:r w:rsidR="00AD1026" w:rsidRPr="00AD1026">
        <w:rPr>
          <w:rStyle w:val="eop"/>
          <w:rFonts w:ascii="Calibri" w:eastAsiaTheme="majorEastAsia" w:hAnsi="Calibri" w:cs="Calibri"/>
          <w:i/>
          <w:color w:val="000000"/>
        </w:rPr>
        <w:t>23,572</w:t>
      </w:r>
    </w:p>
    <w:p w14:paraId="17D39E54" w14:textId="40B8D679" w:rsidR="000F0D2F" w:rsidRPr="00BB7BAE" w:rsidRDefault="000F0D2F" w:rsidP="000F0D2F">
      <w:pPr>
        <w:pStyle w:val="paragraph"/>
        <w:spacing w:before="0" w:beforeAutospacing="0" w:after="0" w:afterAutospacing="0"/>
        <w:textAlignment w:val="baseline"/>
        <w:rPr>
          <w:bCs/>
          <w:i/>
        </w:rPr>
      </w:pPr>
      <w:r w:rsidRPr="000F0D2F">
        <w:rPr>
          <w:rStyle w:val="eop"/>
          <w:rFonts w:ascii="Calibri" w:hAnsi="Calibri" w:cs="Calibri"/>
          <w:b/>
          <w:bCs/>
          <w:color w:val="000000"/>
        </w:rPr>
        <w:t>Match Source:</w:t>
      </w:r>
      <w:r w:rsidR="00BB7BAE">
        <w:rPr>
          <w:rStyle w:val="eop"/>
          <w:rFonts w:ascii="Calibri" w:hAnsi="Calibri" w:cs="Calibri"/>
          <w:b/>
          <w:bCs/>
          <w:color w:val="000000"/>
        </w:rPr>
        <w:t xml:space="preserve">  </w:t>
      </w:r>
      <w:r w:rsidR="00BB7BAE" w:rsidRPr="00BB7BAE">
        <w:rPr>
          <w:rStyle w:val="eop"/>
          <w:rFonts w:ascii="Calibri" w:hAnsi="Calibri" w:cs="Calibri"/>
          <w:bCs/>
          <w:i/>
          <w:color w:val="000000"/>
        </w:rPr>
        <w:t xml:space="preserve">Town cash and in-kind match, in-kind contributions from </w:t>
      </w:r>
      <w:r w:rsidR="007E29E0">
        <w:rPr>
          <w:rStyle w:val="eop"/>
          <w:rFonts w:ascii="Calibri" w:hAnsi="Calibri" w:cs="Calibri"/>
          <w:bCs/>
          <w:i/>
          <w:color w:val="000000"/>
        </w:rPr>
        <w:t xml:space="preserve">Atlantic Furniture, </w:t>
      </w:r>
      <w:r w:rsidR="00BB7BAE" w:rsidRPr="00BB7BAE">
        <w:rPr>
          <w:rStyle w:val="eop"/>
          <w:rFonts w:ascii="Calibri" w:hAnsi="Calibri" w:cs="Calibri"/>
          <w:bCs/>
          <w:i/>
          <w:color w:val="000000"/>
        </w:rPr>
        <w:t xml:space="preserve">Deerfield Academy, </w:t>
      </w:r>
      <w:proofErr w:type="spellStart"/>
      <w:r w:rsidR="00BB7BAE" w:rsidRPr="00BB7BAE">
        <w:rPr>
          <w:rStyle w:val="eop"/>
          <w:rFonts w:ascii="Calibri" w:hAnsi="Calibri" w:cs="Calibri"/>
          <w:bCs/>
          <w:i/>
          <w:color w:val="000000"/>
        </w:rPr>
        <w:t>Eaglebrook</w:t>
      </w:r>
      <w:proofErr w:type="spellEnd"/>
      <w:r w:rsidR="00BB7BAE" w:rsidRPr="00BB7BAE">
        <w:rPr>
          <w:rStyle w:val="eop"/>
          <w:rFonts w:ascii="Calibri" w:hAnsi="Calibri" w:cs="Calibri"/>
          <w:bCs/>
          <w:i/>
          <w:color w:val="000000"/>
        </w:rPr>
        <w:t xml:space="preserve"> School, and Frontier Regional School</w:t>
      </w:r>
    </w:p>
    <w:p w14:paraId="5B372909" w14:textId="67D12D35" w:rsidR="000F0D2F" w:rsidRPr="00822EDA" w:rsidRDefault="000F0D2F" w:rsidP="000F0D2F">
      <w:pPr>
        <w:pStyle w:val="paragraph"/>
        <w:spacing w:before="0" w:beforeAutospacing="0" w:after="0" w:afterAutospacing="0"/>
        <w:textAlignment w:val="baseline"/>
        <w:rPr>
          <w:i/>
        </w:rPr>
      </w:pPr>
      <w:r>
        <w:rPr>
          <w:rStyle w:val="normaltextrun"/>
          <w:rFonts w:ascii="Calibri" w:eastAsiaTheme="majorEastAsia" w:hAnsi="Calibri" w:cs="Calibri"/>
          <w:b/>
          <w:bCs/>
        </w:rPr>
        <w:t>One or Two Year Project:</w:t>
      </w:r>
      <w:r>
        <w:rPr>
          <w:rStyle w:val="eop"/>
          <w:rFonts w:ascii="Calibri" w:eastAsiaTheme="majorEastAsia" w:hAnsi="Calibri" w:cs="Calibri"/>
        </w:rPr>
        <w:t> </w:t>
      </w:r>
      <w:r w:rsidR="00822EDA">
        <w:rPr>
          <w:rStyle w:val="eop"/>
          <w:rFonts w:ascii="Calibri" w:eastAsiaTheme="majorEastAsia" w:hAnsi="Calibri" w:cs="Calibri"/>
        </w:rPr>
        <w:t xml:space="preserve">  </w:t>
      </w:r>
      <w:proofErr w:type="gramStart"/>
      <w:r w:rsidR="00822EDA" w:rsidRPr="00822EDA">
        <w:rPr>
          <w:rStyle w:val="eop"/>
          <w:rFonts w:ascii="Calibri" w:eastAsiaTheme="majorEastAsia" w:hAnsi="Calibri" w:cs="Calibri"/>
          <w:i/>
        </w:rPr>
        <w:t>One  year</w:t>
      </w:r>
      <w:proofErr w:type="gramEnd"/>
    </w:p>
    <w:p w14:paraId="6E2E2EE2" w14:textId="4499BA25" w:rsidR="000F0D2F" w:rsidRPr="00822EDA" w:rsidRDefault="000F0D2F" w:rsidP="000F0D2F">
      <w:pPr>
        <w:pStyle w:val="paragraph"/>
        <w:spacing w:before="0" w:beforeAutospacing="0" w:after="0" w:afterAutospacing="0"/>
        <w:textAlignment w:val="baseline"/>
        <w:rPr>
          <w:rStyle w:val="eop"/>
          <w:rFonts w:ascii="Calibri" w:eastAsiaTheme="majorEastAsia" w:hAnsi="Calibri" w:cs="Calibri"/>
          <w:i/>
        </w:rPr>
      </w:pPr>
      <w:r>
        <w:rPr>
          <w:rStyle w:val="normaltextrun"/>
          <w:rFonts w:ascii="Calibri" w:eastAsiaTheme="majorEastAsia" w:hAnsi="Calibri" w:cs="Calibri"/>
          <w:b/>
          <w:bCs/>
        </w:rPr>
        <w:t>Municipal Department Leading Project:</w:t>
      </w:r>
      <w:r>
        <w:rPr>
          <w:rStyle w:val="eop"/>
          <w:rFonts w:ascii="Calibri" w:eastAsiaTheme="majorEastAsia" w:hAnsi="Calibri" w:cs="Calibri"/>
        </w:rPr>
        <w:t> </w:t>
      </w:r>
      <w:r w:rsidR="00822EDA">
        <w:rPr>
          <w:rStyle w:val="eop"/>
          <w:rFonts w:ascii="Calibri" w:eastAsiaTheme="majorEastAsia" w:hAnsi="Calibri" w:cs="Calibri"/>
        </w:rPr>
        <w:t xml:space="preserve"> </w:t>
      </w:r>
      <w:proofErr w:type="spellStart"/>
      <w:r w:rsidR="00822EDA" w:rsidRPr="00822EDA">
        <w:rPr>
          <w:rStyle w:val="eop"/>
          <w:rFonts w:ascii="Calibri" w:eastAsiaTheme="majorEastAsia" w:hAnsi="Calibri" w:cs="Calibri"/>
          <w:i/>
        </w:rPr>
        <w:t>Selectboard</w:t>
      </w:r>
      <w:proofErr w:type="spellEnd"/>
    </w:p>
    <w:p w14:paraId="20C980C0" w14:textId="729DA58B" w:rsidR="000F0D2F" w:rsidRPr="000F0D2F" w:rsidRDefault="000F0D2F" w:rsidP="000F0D2F">
      <w:pPr>
        <w:pStyle w:val="paragraph"/>
        <w:spacing w:before="0" w:beforeAutospacing="0" w:after="0" w:afterAutospacing="0"/>
        <w:textAlignment w:val="baseline"/>
        <w:rPr>
          <w:b/>
          <w:bCs/>
        </w:rPr>
      </w:pPr>
      <w:r w:rsidRPr="000F0D2F">
        <w:rPr>
          <w:rStyle w:val="eop"/>
          <w:rFonts w:ascii="Calibri" w:eastAsiaTheme="majorEastAsia" w:hAnsi="Calibri" w:cs="Calibri"/>
          <w:b/>
          <w:bCs/>
        </w:rPr>
        <w:t xml:space="preserve">Project Website </w:t>
      </w:r>
      <w:r w:rsidR="00763864">
        <w:rPr>
          <w:rStyle w:val="eop"/>
          <w:rFonts w:ascii="Calibri" w:eastAsiaTheme="majorEastAsia" w:hAnsi="Calibri" w:cs="Calibri"/>
          <w:b/>
          <w:bCs/>
        </w:rPr>
        <w:t>URL:</w:t>
      </w:r>
      <w:r w:rsidR="00822EDA">
        <w:rPr>
          <w:rStyle w:val="eop"/>
          <w:rFonts w:ascii="Calibri" w:eastAsiaTheme="majorEastAsia" w:hAnsi="Calibri" w:cs="Calibri"/>
          <w:b/>
          <w:bCs/>
        </w:rPr>
        <w:t xml:space="preserve">  </w:t>
      </w:r>
      <w:r w:rsidR="00822EDA" w:rsidRPr="00822EDA">
        <w:rPr>
          <w:rStyle w:val="eop"/>
          <w:rFonts w:ascii="Calibri" w:eastAsiaTheme="majorEastAsia" w:hAnsi="Calibri" w:cs="Calibri"/>
          <w:bCs/>
          <w:i/>
        </w:rPr>
        <w:t>https://www.deerfieldma.us/home/pages/climate-resiliency-and-mvp</w:t>
      </w:r>
    </w:p>
    <w:p w14:paraId="14A5076D" w14:textId="6D901D11" w:rsidR="000F0D2F" w:rsidRDefault="000F0D2F" w:rsidP="000F0D2F">
      <w:pPr>
        <w:pStyle w:val="paragraph"/>
        <w:textAlignment w:val="baseline"/>
        <w:rPr>
          <w:rStyle w:val="eop"/>
          <w:rFonts w:ascii="Calibri" w:eastAsiaTheme="majorEastAsia" w:hAnsi="Calibri" w:cs="Calibri"/>
        </w:rPr>
      </w:pPr>
      <w:r>
        <w:rPr>
          <w:rStyle w:val="normaltextrun"/>
          <w:rFonts w:ascii="Calibri" w:eastAsiaTheme="majorEastAsia" w:hAnsi="Calibri" w:cs="Calibri"/>
          <w:b/>
          <w:bCs/>
          <w:color w:val="000000"/>
        </w:rPr>
        <w:t>Community Overview:</w:t>
      </w:r>
      <w:r>
        <w:rPr>
          <w:rStyle w:val="normaltextrun"/>
          <w:rFonts w:ascii="Calibri" w:eastAsiaTheme="majorEastAsia" w:hAnsi="Calibri" w:cs="Calibri"/>
          <w:color w:val="000000"/>
        </w:rPr>
        <w:t> </w:t>
      </w:r>
      <w:r>
        <w:rPr>
          <w:rStyle w:val="eop"/>
          <w:rFonts w:ascii="Calibri" w:eastAsiaTheme="majorEastAsia" w:hAnsi="Calibri" w:cs="Calibri"/>
          <w:color w:val="000000"/>
        </w:rPr>
        <w:t> </w:t>
      </w:r>
      <w:r>
        <w:rPr>
          <w:rStyle w:val="eop"/>
          <w:rFonts w:ascii="Calibri" w:eastAsiaTheme="majorEastAsia" w:hAnsi="Calibri" w:cs="Calibri"/>
        </w:rPr>
        <w:t> </w:t>
      </w:r>
    </w:p>
    <w:p w14:paraId="2B393936" w14:textId="77777777" w:rsidR="00E6637D" w:rsidRPr="00E6637D" w:rsidRDefault="00E6637D" w:rsidP="00E6637D">
      <w:pPr>
        <w:pStyle w:val="paragraph"/>
        <w:textAlignment w:val="baseline"/>
        <w:rPr>
          <w:rFonts w:cstheme="minorHAnsi"/>
          <w:bCs/>
          <w:i/>
          <w:iCs/>
          <w:color w:val="444444"/>
          <w:shd w:val="clear" w:color="auto" w:fill="FFFFFF"/>
        </w:rPr>
      </w:pPr>
      <w:r w:rsidRPr="00E6637D">
        <w:rPr>
          <w:rFonts w:cstheme="minorHAnsi"/>
          <w:i/>
          <w:iCs/>
          <w:color w:val="444444"/>
          <w:shd w:val="clear" w:color="auto" w:fill="FFFFFF"/>
        </w:rPr>
        <w:t>Incorporated in 1673, the Town of Deerfield is located in Franklin County, along the Connecticut River and Deerfield River Valleys in Western Massachusetts.</w:t>
      </w:r>
      <w:r w:rsidRPr="00E6637D">
        <w:rPr>
          <w:rFonts w:cstheme="minorHAnsi"/>
          <w:bCs/>
          <w:i/>
          <w:iCs/>
          <w:color w:val="444444"/>
          <w:shd w:val="clear" w:color="auto" w:fill="FFFFFF"/>
        </w:rPr>
        <w:t xml:space="preserve">   Deerfield has a population of 5,125, and a </w:t>
      </w:r>
      <w:proofErr w:type="spellStart"/>
      <w:r w:rsidRPr="00E6637D">
        <w:rPr>
          <w:rFonts w:cstheme="minorHAnsi"/>
          <w:bCs/>
          <w:i/>
          <w:iCs/>
          <w:color w:val="444444"/>
          <w:shd w:val="clear" w:color="auto" w:fill="FFFFFF"/>
        </w:rPr>
        <w:t>Selectboard</w:t>
      </w:r>
      <w:proofErr w:type="spellEnd"/>
      <w:r w:rsidRPr="00E6637D">
        <w:rPr>
          <w:rFonts w:cstheme="minorHAnsi"/>
          <w:bCs/>
          <w:i/>
          <w:iCs/>
          <w:color w:val="444444"/>
          <w:shd w:val="clear" w:color="auto" w:fill="FFFFFF"/>
        </w:rPr>
        <w:t xml:space="preserve"> form of government.  Deerfield was the first town in Massachusetts to be certified as an MVP community.   Being a relatively small, rural community, Deerfield does not have any Environmental Justice or Climate Vulnerable communities.  Deerfield is a river valley community, which is bounded by the Connecticut River on the east, and the Deerfield River on the north.  The largest employer in Deerfield is Yankee Candle.  The town includes Historic Deerfield, a museum dedicated to the heritage and preservation of Deerfield, Massachusetts, and history of the Connecticut River Valley. Its historic houses, museums, and programs provide visitors with an understanding of New England's historic villages and countryside.  </w:t>
      </w:r>
    </w:p>
    <w:p w14:paraId="0FFC33DE" w14:textId="0E430D2D"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Projec</w:t>
      </w:r>
      <w:r>
        <w:rPr>
          <w:rStyle w:val="normaltextrun"/>
          <w:rFonts w:ascii="Calibri" w:eastAsiaTheme="majorEastAsia" w:hAnsi="Calibri" w:cs="Calibri"/>
          <w:b/>
          <w:bCs/>
        </w:rPr>
        <w:t>t Description and</w:t>
      </w:r>
      <w:r>
        <w:rPr>
          <w:rStyle w:val="normaltextrun"/>
          <w:rFonts w:ascii="Calibri" w:eastAsiaTheme="majorEastAsia" w:hAnsi="Calibri" w:cs="Calibri"/>
          <w:b/>
          <w:bCs/>
          <w:color w:val="000000"/>
        </w:rPr>
        <w:t xml:space="preserve"> Goals:</w:t>
      </w:r>
      <w:r>
        <w:rPr>
          <w:rStyle w:val="eop"/>
          <w:rFonts w:ascii="Calibri" w:eastAsiaTheme="majorEastAsia" w:hAnsi="Calibri" w:cs="Calibri"/>
          <w:color w:val="000000"/>
        </w:rPr>
        <w:t> </w:t>
      </w:r>
    </w:p>
    <w:p w14:paraId="0498E245" w14:textId="63F50F7C" w:rsidR="00E6637D" w:rsidRPr="00FD6F8F" w:rsidRDefault="000F0D2F" w:rsidP="00E6637D">
      <w:pPr>
        <w:pStyle w:val="paragraph"/>
        <w:numPr>
          <w:ilvl w:val="0"/>
          <w:numId w:val="7"/>
        </w:numPr>
        <w:textAlignment w:val="baseline"/>
        <w:rPr>
          <w:rStyle w:val="eop"/>
          <w:rFonts w:ascii="Calibri" w:hAnsi="Calibri" w:cs="Calibri"/>
        </w:rPr>
      </w:pPr>
      <w:r>
        <w:rPr>
          <w:rStyle w:val="normaltextrun"/>
          <w:rFonts w:ascii="Calibri" w:eastAsiaTheme="majorEastAsia" w:hAnsi="Calibri" w:cs="Calibri"/>
          <w:color w:val="000000"/>
        </w:rPr>
        <w:t>Where was the project located?</w:t>
      </w:r>
      <w:r>
        <w:rPr>
          <w:rStyle w:val="eop"/>
          <w:rFonts w:ascii="Calibri" w:eastAsiaTheme="majorEastAsia" w:hAnsi="Calibri" w:cs="Calibri"/>
          <w:color w:val="000000"/>
        </w:rPr>
        <w:t> </w:t>
      </w:r>
    </w:p>
    <w:p w14:paraId="5F342132" w14:textId="360E88A6" w:rsidR="00FD6F8F" w:rsidRPr="00E6637D" w:rsidRDefault="00FD6F8F" w:rsidP="00FD6F8F">
      <w:pPr>
        <w:pStyle w:val="paragraph"/>
        <w:textAlignment w:val="baseline"/>
        <w:rPr>
          <w:rFonts w:ascii="Calibri" w:hAnsi="Calibri" w:cs="Calibri"/>
        </w:rPr>
      </w:pPr>
      <w:r>
        <w:rPr>
          <w:rFonts w:ascii="Calibri" w:eastAsiaTheme="majorEastAsia" w:hAnsi="Calibri" w:cs="Calibri"/>
          <w:i/>
          <w:iCs/>
          <w:color w:val="000000"/>
        </w:rPr>
        <w:t>A</w:t>
      </w:r>
      <w:r w:rsidRPr="00FD6F8F">
        <w:rPr>
          <w:rFonts w:ascii="Calibri" w:eastAsiaTheme="majorEastAsia" w:hAnsi="Calibri" w:cs="Calibri"/>
          <w:i/>
          <w:iCs/>
          <w:color w:val="000000"/>
        </w:rPr>
        <w:t xml:space="preserve">reas of focus were the Deerfield Elementary School where two rain gardens </w:t>
      </w:r>
      <w:r w:rsidR="005406B1">
        <w:rPr>
          <w:rFonts w:ascii="Calibri" w:eastAsiaTheme="majorEastAsia" w:hAnsi="Calibri" w:cs="Calibri"/>
          <w:i/>
          <w:iCs/>
          <w:color w:val="000000"/>
        </w:rPr>
        <w:t>were planted</w:t>
      </w:r>
      <w:r w:rsidRPr="00FD6F8F">
        <w:rPr>
          <w:rFonts w:ascii="Calibri" w:eastAsiaTheme="majorEastAsia" w:hAnsi="Calibri" w:cs="Calibri"/>
          <w:i/>
          <w:iCs/>
          <w:color w:val="000000"/>
        </w:rPr>
        <w:t xml:space="preserve">, and Frontier </w:t>
      </w:r>
      <w:r w:rsidR="00BB7BAE">
        <w:rPr>
          <w:rFonts w:ascii="Calibri" w:eastAsiaTheme="majorEastAsia" w:hAnsi="Calibri" w:cs="Calibri"/>
          <w:i/>
          <w:iCs/>
          <w:color w:val="000000"/>
        </w:rPr>
        <w:t xml:space="preserve">Regional </w:t>
      </w:r>
      <w:r w:rsidRPr="00FD6F8F">
        <w:rPr>
          <w:rFonts w:ascii="Calibri" w:eastAsiaTheme="majorEastAsia" w:hAnsi="Calibri" w:cs="Calibri"/>
          <w:i/>
          <w:iCs/>
          <w:color w:val="000000"/>
        </w:rPr>
        <w:t>School, where student engagement on climate issues took place</w:t>
      </w:r>
      <w:r w:rsidR="005406B1">
        <w:rPr>
          <w:rFonts w:ascii="Calibri" w:eastAsiaTheme="majorEastAsia" w:hAnsi="Calibri" w:cs="Calibri"/>
          <w:i/>
          <w:iCs/>
          <w:color w:val="000000"/>
        </w:rPr>
        <w:t>, and a regional Climate Forum was held</w:t>
      </w:r>
      <w:r w:rsidRPr="00FD6F8F">
        <w:rPr>
          <w:rFonts w:ascii="Calibri" w:eastAsiaTheme="majorEastAsia" w:hAnsi="Calibri" w:cs="Calibri"/>
          <w:i/>
          <w:iCs/>
          <w:color w:val="000000"/>
        </w:rPr>
        <w:t>.</w:t>
      </w:r>
    </w:p>
    <w:p w14:paraId="1CD5DE53" w14:textId="77777777" w:rsidR="000F0D2F" w:rsidRPr="002A47B2" w:rsidRDefault="000F0D2F" w:rsidP="000F0D2F">
      <w:pPr>
        <w:pStyle w:val="paragraph"/>
        <w:numPr>
          <w:ilvl w:val="0"/>
          <w:numId w:val="7"/>
        </w:numPr>
        <w:textAlignment w:val="baseline"/>
        <w:rPr>
          <w:rStyle w:val="eop"/>
          <w:rFonts w:ascii="Calibri" w:hAnsi="Calibri" w:cs="Calibri"/>
        </w:rPr>
      </w:pPr>
      <w:r w:rsidRPr="000F0D2F">
        <w:rPr>
          <w:rStyle w:val="normaltextrun"/>
          <w:rFonts w:ascii="Calibri" w:eastAsiaTheme="majorEastAsia" w:hAnsi="Calibri" w:cs="Calibri"/>
          <w:color w:val="000000"/>
        </w:rPr>
        <w:t>What climate change impacts did the project address?</w:t>
      </w:r>
      <w:r w:rsidRPr="000F0D2F">
        <w:rPr>
          <w:rStyle w:val="eop"/>
          <w:rFonts w:ascii="Calibri" w:eastAsiaTheme="majorEastAsia" w:hAnsi="Calibri" w:cs="Calibri"/>
          <w:color w:val="000000"/>
        </w:rPr>
        <w:t> </w:t>
      </w:r>
    </w:p>
    <w:p w14:paraId="75F959CA" w14:textId="4136DB40" w:rsidR="002A47B2" w:rsidRPr="001C7412" w:rsidRDefault="002A47B2" w:rsidP="002A47B2">
      <w:pPr>
        <w:pStyle w:val="paragraph"/>
        <w:textAlignment w:val="baseline"/>
        <w:rPr>
          <w:rStyle w:val="eop"/>
          <w:rFonts w:ascii="Calibri" w:eastAsiaTheme="majorEastAsia" w:hAnsi="Calibri" w:cs="Calibri"/>
          <w:i/>
          <w:color w:val="000000"/>
        </w:rPr>
      </w:pPr>
      <w:r w:rsidRPr="001C7412">
        <w:rPr>
          <w:rStyle w:val="eop"/>
          <w:rFonts w:ascii="Calibri" w:eastAsiaTheme="majorEastAsia" w:hAnsi="Calibri" w:cs="Calibri"/>
          <w:i/>
          <w:color w:val="000000"/>
        </w:rPr>
        <w:t xml:space="preserve">Deerfield has had excellent success over the past four years in advancing many of its recommended strategies in the town’s adopted MVP Plan.  A key lesson learned from Deerfield’s MVP experience to date is that keeping the public, businesses, property owners and town officials engaged and involved is extremely important to the success of MVP initiatives.  Our project proposed to do that in many ways.  As Deerfield contemplates making more town expenditures for green infrastructure, climate resilient infrastructure, flood-proofing, electric </w:t>
      </w:r>
      <w:r w:rsidRPr="001C7412">
        <w:rPr>
          <w:rStyle w:val="eop"/>
          <w:rFonts w:ascii="Calibri" w:eastAsiaTheme="majorEastAsia" w:hAnsi="Calibri" w:cs="Calibri"/>
          <w:i/>
          <w:color w:val="000000"/>
        </w:rPr>
        <w:lastRenderedPageBreak/>
        <w:t>vehicles and energy efficiency in municipal buildings, having better climate awareness among voters will be decisive when Town Meeting decisions are made on budgets.</w:t>
      </w:r>
    </w:p>
    <w:p w14:paraId="485A2E00" w14:textId="77777777" w:rsidR="000F0D2F" w:rsidRPr="00271A62" w:rsidRDefault="000F0D2F" w:rsidP="000F0D2F">
      <w:pPr>
        <w:pStyle w:val="paragraph"/>
        <w:numPr>
          <w:ilvl w:val="0"/>
          <w:numId w:val="7"/>
        </w:numPr>
        <w:textAlignment w:val="baseline"/>
        <w:rPr>
          <w:rStyle w:val="eop"/>
          <w:rFonts w:ascii="Calibri" w:hAnsi="Calibri" w:cs="Calibri"/>
        </w:rPr>
      </w:pPr>
      <w:r w:rsidRPr="000F0D2F">
        <w:rPr>
          <w:rStyle w:val="normaltextrun"/>
          <w:rFonts w:ascii="Calibri" w:eastAsiaTheme="majorEastAsia" w:hAnsi="Calibri" w:cs="Calibri"/>
          <w:color w:val="000000"/>
        </w:rPr>
        <w:t xml:space="preserve">What were the specific goals and tasks of the project </w:t>
      </w:r>
      <w:r w:rsidRPr="000F0D2F">
        <w:rPr>
          <w:rStyle w:val="normaltextrun"/>
          <w:rFonts w:ascii="Calibri" w:eastAsiaTheme="majorEastAsia" w:hAnsi="Calibri" w:cs="Calibri"/>
        </w:rPr>
        <w:t>as stated in your application? </w:t>
      </w:r>
      <w:r w:rsidRPr="000F0D2F">
        <w:rPr>
          <w:rStyle w:val="eop"/>
          <w:rFonts w:ascii="Calibri" w:eastAsiaTheme="majorEastAsia" w:hAnsi="Calibri" w:cs="Calibri"/>
        </w:rPr>
        <w:t> </w:t>
      </w:r>
    </w:p>
    <w:p w14:paraId="4F216DE1" w14:textId="634F2231" w:rsidR="002A47B2" w:rsidRDefault="002A47B2" w:rsidP="00271A62">
      <w:pPr>
        <w:pStyle w:val="paragraph"/>
        <w:textAlignment w:val="baseline"/>
        <w:rPr>
          <w:rFonts w:ascii="Calibri" w:hAnsi="Calibri" w:cs="Calibri"/>
          <w:i/>
          <w:iCs/>
        </w:rPr>
      </w:pPr>
      <w:r w:rsidRPr="002A47B2">
        <w:rPr>
          <w:rFonts w:ascii="Calibri" w:hAnsi="Calibri" w:cs="Calibri"/>
          <w:i/>
          <w:iCs/>
        </w:rPr>
        <w:t xml:space="preserve">Deerfield has important MVP Plan goals to reduce the town’s carbon footprint and engage citizens in climate action and resiliency.  </w:t>
      </w:r>
    </w:p>
    <w:p w14:paraId="2BB1BCF9" w14:textId="012F8F80" w:rsidR="000F0D2F" w:rsidRDefault="000F0D2F" w:rsidP="00757B43">
      <w:pPr>
        <w:pStyle w:val="paragraph"/>
        <w:textAlignment w:val="baseline"/>
        <w:rPr>
          <w:rStyle w:val="eop"/>
          <w:rFonts w:ascii="Calibri" w:eastAsiaTheme="majorEastAsia" w:hAnsi="Calibri" w:cs="Calibri"/>
        </w:rPr>
      </w:pPr>
      <w:r w:rsidRPr="000F0D2F">
        <w:rPr>
          <w:rStyle w:val="normaltextrun"/>
          <w:rFonts w:ascii="Calibri" w:eastAsiaTheme="majorEastAsia" w:hAnsi="Calibri" w:cs="Calibri"/>
        </w:rPr>
        <w:t>Did you</w:t>
      </w:r>
      <w:r w:rsidR="00392498">
        <w:rPr>
          <w:rStyle w:val="normaltextrun"/>
          <w:rFonts w:ascii="Calibri" w:eastAsiaTheme="majorEastAsia" w:hAnsi="Calibri" w:cs="Calibri"/>
        </w:rPr>
        <w:t>r</w:t>
      </w:r>
      <w:r w:rsidRPr="000F0D2F">
        <w:rPr>
          <w:rStyle w:val="normaltextrun"/>
          <w:rFonts w:ascii="Calibri" w:eastAsiaTheme="majorEastAsia" w:hAnsi="Calibri" w:cs="Calibri"/>
        </w:rPr>
        <w:t xml:space="preserve"> project meet the goals set forth in your application in terms </w:t>
      </w:r>
      <w:proofErr w:type="gramStart"/>
      <w:r w:rsidRPr="000F0D2F">
        <w:rPr>
          <w:rStyle w:val="normaltextrun"/>
          <w:rFonts w:ascii="Calibri" w:eastAsiaTheme="majorEastAsia" w:hAnsi="Calibri" w:cs="Calibri"/>
        </w:rPr>
        <w:t>of:</w:t>
      </w:r>
      <w:proofErr w:type="gramEnd"/>
      <w:r w:rsidRPr="000F0D2F">
        <w:rPr>
          <w:rStyle w:val="eop"/>
          <w:rFonts w:ascii="Calibri" w:eastAsiaTheme="majorEastAsia" w:hAnsi="Calibri" w:cs="Calibri"/>
        </w:rPr>
        <w:t> </w:t>
      </w:r>
    </w:p>
    <w:p w14:paraId="6E879823" w14:textId="1E0A1F40" w:rsidR="00757B43" w:rsidRPr="00657E40" w:rsidRDefault="00757B43" w:rsidP="00757B43">
      <w:pPr>
        <w:pStyle w:val="paragraph"/>
        <w:textAlignment w:val="baseline"/>
        <w:rPr>
          <w:rFonts w:ascii="Calibri" w:hAnsi="Calibri" w:cs="Calibri"/>
          <w:i/>
        </w:rPr>
      </w:pPr>
      <w:r w:rsidRPr="00657E40">
        <w:rPr>
          <w:rStyle w:val="eop"/>
          <w:rFonts w:ascii="Calibri" w:eastAsiaTheme="majorEastAsia" w:hAnsi="Calibri" w:cs="Calibri"/>
          <w:i/>
        </w:rPr>
        <w:t xml:space="preserve">All project goals were successfully met, including public involvement and engagement goals.  </w:t>
      </w:r>
    </w:p>
    <w:p w14:paraId="38BAB928" w14:textId="77777777" w:rsidR="000F0D2F" w:rsidRPr="006E4AAA"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Employing nature-based solutions</w:t>
      </w:r>
      <w:r w:rsidRPr="000F0D2F">
        <w:rPr>
          <w:rStyle w:val="eop"/>
          <w:rFonts w:ascii="Calibri" w:eastAsiaTheme="majorEastAsia" w:hAnsi="Calibri" w:cs="Calibri"/>
        </w:rPr>
        <w:t> </w:t>
      </w:r>
    </w:p>
    <w:p w14:paraId="3E84AE67" w14:textId="5215EF44" w:rsidR="006E4AAA" w:rsidRPr="006E4AAA" w:rsidRDefault="006E4AAA" w:rsidP="006E4AAA">
      <w:pPr>
        <w:pStyle w:val="paragraph"/>
        <w:textAlignment w:val="baseline"/>
        <w:rPr>
          <w:rStyle w:val="eop"/>
          <w:rFonts w:ascii="Calibri" w:eastAsiaTheme="majorEastAsia" w:hAnsi="Calibri" w:cs="Calibri"/>
          <w:i/>
        </w:rPr>
      </w:pPr>
      <w:r>
        <w:rPr>
          <w:rStyle w:val="eop"/>
          <w:rFonts w:ascii="Calibri" w:eastAsiaTheme="majorEastAsia" w:hAnsi="Calibri" w:cs="Calibri"/>
          <w:i/>
        </w:rPr>
        <w:t>This project wa</w:t>
      </w:r>
      <w:r w:rsidRPr="006E4AAA">
        <w:rPr>
          <w:rStyle w:val="eop"/>
          <w:rFonts w:ascii="Calibri" w:eastAsiaTheme="majorEastAsia" w:hAnsi="Calibri" w:cs="Calibri"/>
          <w:i/>
        </w:rPr>
        <w:t>s heavily focused on nature-based green infrastructure installations and designs through implementation of the town’s new Green Infrastructure and Climate Resi</w:t>
      </w:r>
      <w:r w:rsidR="00757B43">
        <w:rPr>
          <w:rStyle w:val="eop"/>
          <w:rFonts w:ascii="Calibri" w:eastAsiaTheme="majorEastAsia" w:hAnsi="Calibri" w:cs="Calibri"/>
          <w:i/>
        </w:rPr>
        <w:t xml:space="preserve">liency Policy. This policy </w:t>
      </w:r>
      <w:r w:rsidRPr="006E4AAA">
        <w:rPr>
          <w:rStyle w:val="eop"/>
          <w:rFonts w:ascii="Calibri" w:eastAsiaTheme="majorEastAsia" w:hAnsi="Calibri" w:cs="Calibri"/>
          <w:i/>
        </w:rPr>
        <w:t>promote</w:t>
      </w:r>
      <w:r w:rsidR="00757B43">
        <w:rPr>
          <w:rStyle w:val="eop"/>
          <w:rFonts w:ascii="Calibri" w:eastAsiaTheme="majorEastAsia" w:hAnsi="Calibri" w:cs="Calibri"/>
          <w:i/>
        </w:rPr>
        <w:t>s</w:t>
      </w:r>
      <w:r w:rsidRPr="006E4AAA">
        <w:rPr>
          <w:rStyle w:val="eop"/>
          <w:rFonts w:ascii="Calibri" w:eastAsiaTheme="majorEastAsia" w:hAnsi="Calibri" w:cs="Calibri"/>
          <w:i/>
        </w:rPr>
        <w:t xml:space="preserve"> green, nature-based projects with all new town investments, public and private development projects, and in town zoning and building regulations.</w:t>
      </w:r>
    </w:p>
    <w:p w14:paraId="532CF64A" w14:textId="032380E9" w:rsidR="006E4AAA" w:rsidRDefault="006E4AAA" w:rsidP="006E4AAA">
      <w:pPr>
        <w:pStyle w:val="paragraph"/>
        <w:textAlignment w:val="baseline"/>
        <w:rPr>
          <w:rStyle w:val="eop"/>
          <w:rFonts w:ascii="Calibri" w:eastAsiaTheme="majorEastAsia" w:hAnsi="Calibri" w:cs="Calibri"/>
          <w:i/>
        </w:rPr>
      </w:pPr>
      <w:r w:rsidRPr="006E4AAA">
        <w:rPr>
          <w:rStyle w:val="eop"/>
          <w:rFonts w:ascii="Calibri" w:eastAsiaTheme="majorEastAsia" w:hAnsi="Calibri" w:cs="Calibri"/>
          <w:i/>
        </w:rPr>
        <w:t>Deerfield has experienced chronic flooding on Bloody Brook in the town center, and consequent serious public safety concerns with mosquitoes that have tested positive for bearing the West Nile virus for seven years.  The town center has large areas of paved impervious surfaces that contribute to these flooding problems, and consequently Deerfield has selected green infrastructure as an appropriate and cost-effective nature-based solution to these problems.</w:t>
      </w:r>
    </w:p>
    <w:p w14:paraId="53D30D3A" w14:textId="6F05C1A8" w:rsidR="00757B43" w:rsidRDefault="00757B43" w:rsidP="006E4AAA">
      <w:pPr>
        <w:pStyle w:val="paragraph"/>
        <w:textAlignment w:val="baseline"/>
        <w:rPr>
          <w:rStyle w:val="eop"/>
          <w:rFonts w:ascii="Calibri" w:eastAsiaTheme="majorEastAsia" w:hAnsi="Calibri" w:cs="Calibri"/>
          <w:i/>
        </w:rPr>
      </w:pPr>
      <w:r w:rsidRPr="00757B43">
        <w:rPr>
          <w:rStyle w:val="eop"/>
          <w:rFonts w:ascii="Calibri" w:eastAsiaTheme="majorEastAsia" w:hAnsi="Calibri" w:cs="Calibri"/>
          <w:i/>
        </w:rPr>
        <w:t xml:space="preserve">Deerfield established a Green Infrastructure Policy Committee, comprised of officials from many town boards and departments, which met monthly throughout the project to implement the new policy with good success.  </w:t>
      </w:r>
      <w:r>
        <w:rPr>
          <w:rStyle w:val="eop"/>
          <w:rFonts w:ascii="Calibri" w:eastAsiaTheme="majorEastAsia" w:hAnsi="Calibri" w:cs="Calibri"/>
          <w:i/>
        </w:rPr>
        <w:t>The project resulted in</w:t>
      </w:r>
      <w:r w:rsidR="00C37BE7">
        <w:rPr>
          <w:rStyle w:val="eop"/>
          <w:rFonts w:ascii="Calibri" w:eastAsiaTheme="majorEastAsia" w:hAnsi="Calibri" w:cs="Calibri"/>
          <w:i/>
        </w:rPr>
        <w:t xml:space="preserve"> </w:t>
      </w:r>
      <w:r w:rsidR="00657E40">
        <w:rPr>
          <w:rStyle w:val="eop"/>
          <w:rFonts w:ascii="Calibri" w:eastAsiaTheme="majorEastAsia" w:hAnsi="Calibri" w:cs="Calibri"/>
          <w:i/>
        </w:rPr>
        <w:t xml:space="preserve">successful implementation of green projects in many areas of town, and </w:t>
      </w:r>
      <w:r w:rsidR="00C37BE7">
        <w:rPr>
          <w:rStyle w:val="eop"/>
          <w:rFonts w:ascii="Calibri" w:eastAsiaTheme="majorEastAsia" w:hAnsi="Calibri" w:cs="Calibri"/>
          <w:i/>
        </w:rPr>
        <w:t>the development of a Green Infrastructure Policy Implementation Plan, listing prioritized projects, funding sources and lead entities.</w:t>
      </w:r>
      <w:r w:rsidR="00657E40">
        <w:rPr>
          <w:rStyle w:val="eop"/>
          <w:rFonts w:ascii="Calibri" w:eastAsiaTheme="majorEastAsia" w:hAnsi="Calibri" w:cs="Calibri"/>
          <w:i/>
        </w:rPr>
        <w:t xml:space="preserve"> </w:t>
      </w:r>
    </w:p>
    <w:p w14:paraId="45202E68" w14:textId="77777777" w:rsidR="000F0D2F" w:rsidRPr="006E4AAA"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Improving equitable outcomes for and fostering strong partnerships with EJ and other Climate Vulnerable Populations</w:t>
      </w:r>
      <w:r w:rsidRPr="000F0D2F">
        <w:rPr>
          <w:rStyle w:val="eop"/>
          <w:rFonts w:ascii="Calibri" w:eastAsiaTheme="majorEastAsia" w:hAnsi="Calibri" w:cs="Calibri"/>
        </w:rPr>
        <w:t> </w:t>
      </w:r>
    </w:p>
    <w:p w14:paraId="67478699" w14:textId="5A97A7B3" w:rsidR="006E4AAA" w:rsidRPr="006E4AAA" w:rsidRDefault="006E4AAA" w:rsidP="006E4AAA">
      <w:pPr>
        <w:pStyle w:val="paragraph"/>
        <w:textAlignment w:val="baseline"/>
        <w:rPr>
          <w:rStyle w:val="eop"/>
          <w:rFonts w:ascii="Calibri" w:eastAsiaTheme="majorEastAsia" w:hAnsi="Calibri" w:cs="Calibri"/>
          <w:i/>
        </w:rPr>
      </w:pPr>
      <w:r w:rsidRPr="006E4AAA">
        <w:rPr>
          <w:rStyle w:val="eop"/>
          <w:rFonts w:ascii="Calibri" w:eastAsiaTheme="majorEastAsia" w:hAnsi="Calibri" w:cs="Calibri"/>
          <w:i/>
        </w:rPr>
        <w:t xml:space="preserve">Deerfield is a small town in western Massachusetts with no EJ population.   </w:t>
      </w:r>
    </w:p>
    <w:p w14:paraId="76DBF3FC" w14:textId="77777777" w:rsidR="000F0D2F" w:rsidRPr="006E4AAA"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Providing regional benefits</w:t>
      </w:r>
      <w:r w:rsidRPr="000F0D2F">
        <w:rPr>
          <w:rStyle w:val="eop"/>
          <w:rFonts w:ascii="Calibri" w:eastAsiaTheme="majorEastAsia" w:hAnsi="Calibri" w:cs="Calibri"/>
        </w:rPr>
        <w:t> </w:t>
      </w:r>
    </w:p>
    <w:p w14:paraId="6F04B92A" w14:textId="379284B7" w:rsidR="00757B43" w:rsidRDefault="00757B43" w:rsidP="006E4AAA">
      <w:pPr>
        <w:pStyle w:val="paragraph"/>
        <w:textAlignment w:val="baseline"/>
        <w:rPr>
          <w:rStyle w:val="eop"/>
          <w:rFonts w:ascii="Calibri" w:eastAsiaTheme="majorEastAsia" w:hAnsi="Calibri" w:cs="Calibri"/>
          <w:i/>
        </w:rPr>
      </w:pPr>
      <w:r>
        <w:rPr>
          <w:rStyle w:val="eop"/>
          <w:rFonts w:ascii="Calibri" w:eastAsiaTheme="majorEastAsia" w:hAnsi="Calibri" w:cs="Calibri"/>
          <w:i/>
        </w:rPr>
        <w:t>Deerfield</w:t>
      </w:r>
      <w:r w:rsidR="008053E0">
        <w:rPr>
          <w:rStyle w:val="eop"/>
          <w:rFonts w:ascii="Calibri" w:eastAsiaTheme="majorEastAsia" w:hAnsi="Calibri" w:cs="Calibri"/>
          <w:i/>
        </w:rPr>
        <w:t xml:space="preserve"> coordinated and</w:t>
      </w:r>
      <w:r>
        <w:rPr>
          <w:rStyle w:val="eop"/>
          <w:rFonts w:ascii="Calibri" w:eastAsiaTheme="majorEastAsia" w:hAnsi="Calibri" w:cs="Calibri"/>
          <w:i/>
        </w:rPr>
        <w:t xml:space="preserve"> hosted a highly successful regional Climate Forum, </w:t>
      </w:r>
      <w:r w:rsidR="008053E0">
        <w:rPr>
          <w:rStyle w:val="eop"/>
          <w:rFonts w:ascii="Calibri" w:eastAsiaTheme="majorEastAsia" w:hAnsi="Calibri" w:cs="Calibri"/>
          <w:i/>
        </w:rPr>
        <w:t xml:space="preserve">co-sponsored by </w:t>
      </w:r>
      <w:proofErr w:type="spellStart"/>
      <w:r w:rsidR="008053E0">
        <w:rPr>
          <w:rStyle w:val="eop"/>
          <w:rFonts w:ascii="Calibri" w:eastAsiaTheme="majorEastAsia" w:hAnsi="Calibri" w:cs="Calibri"/>
          <w:i/>
        </w:rPr>
        <w:t>Whately</w:t>
      </w:r>
      <w:proofErr w:type="spellEnd"/>
      <w:r w:rsidR="008053E0">
        <w:rPr>
          <w:rStyle w:val="eop"/>
          <w:rFonts w:ascii="Calibri" w:eastAsiaTheme="majorEastAsia" w:hAnsi="Calibri" w:cs="Calibri"/>
          <w:i/>
        </w:rPr>
        <w:t xml:space="preserve">, Sunderland and Conway, and attended by about 120 participants.  The forum featured </w:t>
      </w:r>
      <w:r w:rsidR="00356B6B">
        <w:rPr>
          <w:rStyle w:val="eop"/>
          <w:rFonts w:ascii="Calibri" w:eastAsiaTheme="majorEastAsia" w:hAnsi="Calibri" w:cs="Calibri"/>
          <w:i/>
        </w:rPr>
        <w:t>over 30 speakers and workshops.</w:t>
      </w:r>
    </w:p>
    <w:p w14:paraId="3B19AAAA" w14:textId="36BD47A3" w:rsidR="006E4AAA" w:rsidRPr="006E4AAA" w:rsidRDefault="006E4AAA" w:rsidP="006E4AAA">
      <w:pPr>
        <w:pStyle w:val="paragraph"/>
        <w:textAlignment w:val="baseline"/>
        <w:rPr>
          <w:rStyle w:val="eop"/>
          <w:rFonts w:ascii="Calibri" w:eastAsiaTheme="majorEastAsia" w:hAnsi="Calibri" w:cs="Calibri"/>
          <w:i/>
        </w:rPr>
      </w:pPr>
      <w:r w:rsidRPr="006E4AAA">
        <w:rPr>
          <w:rStyle w:val="eop"/>
          <w:rFonts w:ascii="Calibri" w:eastAsiaTheme="majorEastAsia" w:hAnsi="Calibri" w:cs="Calibri"/>
          <w:i/>
        </w:rPr>
        <w:lastRenderedPageBreak/>
        <w:t xml:space="preserve">The implementation of a climate science curriculum and related student projects at Frontier Regional High School </w:t>
      </w:r>
      <w:r w:rsidR="00356B6B">
        <w:rPr>
          <w:rStyle w:val="eop"/>
          <w:rFonts w:ascii="Calibri" w:eastAsiaTheme="majorEastAsia" w:hAnsi="Calibri" w:cs="Calibri"/>
          <w:i/>
        </w:rPr>
        <w:t>served</w:t>
      </w:r>
      <w:r w:rsidRPr="006E4AAA">
        <w:rPr>
          <w:rStyle w:val="eop"/>
          <w:rFonts w:ascii="Calibri" w:eastAsiaTheme="majorEastAsia" w:hAnsi="Calibri" w:cs="Calibri"/>
          <w:i/>
        </w:rPr>
        <w:t xml:space="preserve"> the communities of Deerfield, </w:t>
      </w:r>
      <w:proofErr w:type="spellStart"/>
      <w:r w:rsidRPr="006E4AAA">
        <w:rPr>
          <w:rStyle w:val="eop"/>
          <w:rFonts w:ascii="Calibri" w:eastAsiaTheme="majorEastAsia" w:hAnsi="Calibri" w:cs="Calibri"/>
          <w:i/>
        </w:rPr>
        <w:t>Whately</w:t>
      </w:r>
      <w:proofErr w:type="spellEnd"/>
      <w:r w:rsidRPr="006E4AAA">
        <w:rPr>
          <w:rStyle w:val="eop"/>
          <w:rFonts w:ascii="Calibri" w:eastAsiaTheme="majorEastAsia" w:hAnsi="Calibri" w:cs="Calibri"/>
          <w:i/>
        </w:rPr>
        <w:t xml:space="preserve">, Conway and Sunderland which share this regional facility, so it is by definition regional.  </w:t>
      </w:r>
    </w:p>
    <w:p w14:paraId="62B4FFDE" w14:textId="6F32D229" w:rsidR="006E4AAA" w:rsidRPr="006E4AAA" w:rsidRDefault="00356B6B" w:rsidP="006E4AAA">
      <w:pPr>
        <w:pStyle w:val="paragraph"/>
        <w:textAlignment w:val="baseline"/>
        <w:rPr>
          <w:rStyle w:val="eop"/>
          <w:rFonts w:ascii="Calibri" w:eastAsiaTheme="majorEastAsia" w:hAnsi="Calibri" w:cs="Calibri"/>
          <w:i/>
        </w:rPr>
      </w:pPr>
      <w:r>
        <w:rPr>
          <w:rStyle w:val="eop"/>
          <w:rFonts w:ascii="Calibri" w:eastAsiaTheme="majorEastAsia" w:hAnsi="Calibri" w:cs="Calibri"/>
          <w:i/>
        </w:rPr>
        <w:t xml:space="preserve">Deerfield </w:t>
      </w:r>
      <w:r w:rsidR="006E4AAA" w:rsidRPr="006E4AAA">
        <w:rPr>
          <w:rStyle w:val="eop"/>
          <w:rFonts w:ascii="Calibri" w:eastAsiaTheme="majorEastAsia" w:hAnsi="Calibri" w:cs="Calibri"/>
          <w:i/>
        </w:rPr>
        <w:t>implement</w:t>
      </w:r>
      <w:r>
        <w:rPr>
          <w:rStyle w:val="eop"/>
          <w:rFonts w:ascii="Calibri" w:eastAsiaTheme="majorEastAsia" w:hAnsi="Calibri" w:cs="Calibri"/>
          <w:i/>
        </w:rPr>
        <w:t>ed</w:t>
      </w:r>
      <w:r w:rsidR="006E4AAA" w:rsidRPr="006E4AAA">
        <w:rPr>
          <w:rStyle w:val="eop"/>
          <w:rFonts w:ascii="Calibri" w:eastAsiaTheme="majorEastAsia" w:hAnsi="Calibri" w:cs="Calibri"/>
          <w:i/>
        </w:rPr>
        <w:t xml:space="preserve"> its new “Green Infrastructure and Climate Resiliency” town policy, which is the first of its kind in Massachusetts, and </w:t>
      </w:r>
      <w:r>
        <w:rPr>
          <w:rStyle w:val="eop"/>
          <w:rFonts w:ascii="Calibri" w:eastAsiaTheme="majorEastAsia" w:hAnsi="Calibri" w:cs="Calibri"/>
          <w:i/>
        </w:rPr>
        <w:t>has</w:t>
      </w:r>
      <w:r w:rsidR="006E4AAA" w:rsidRPr="006E4AAA">
        <w:rPr>
          <w:rStyle w:val="eop"/>
          <w:rFonts w:ascii="Calibri" w:eastAsiaTheme="majorEastAsia" w:hAnsi="Calibri" w:cs="Calibri"/>
          <w:i/>
        </w:rPr>
        <w:t xml:space="preserve"> benefits extending across the entire town, and in fact across Massachusetts as a ground-breaking initiative and model for other communities.  </w:t>
      </w:r>
    </w:p>
    <w:p w14:paraId="1582D59B" w14:textId="286A0CE2" w:rsidR="006E4AAA" w:rsidRPr="006E4AAA" w:rsidRDefault="006E4AAA" w:rsidP="006E4AAA">
      <w:pPr>
        <w:pStyle w:val="paragraph"/>
        <w:textAlignment w:val="baseline"/>
        <w:rPr>
          <w:rStyle w:val="eop"/>
          <w:rFonts w:ascii="Calibri" w:eastAsiaTheme="majorEastAsia" w:hAnsi="Calibri" w:cs="Calibri"/>
          <w:i/>
        </w:rPr>
      </w:pPr>
      <w:r w:rsidRPr="006E4AAA">
        <w:rPr>
          <w:rStyle w:val="eop"/>
          <w:rFonts w:ascii="Calibri" w:eastAsiaTheme="majorEastAsia" w:hAnsi="Calibri" w:cs="Calibri"/>
          <w:i/>
        </w:rPr>
        <w:t xml:space="preserve">Finally, the Health Soils demonstration project </w:t>
      </w:r>
      <w:r w:rsidR="00356B6B">
        <w:rPr>
          <w:rStyle w:val="eop"/>
          <w:rFonts w:ascii="Calibri" w:eastAsiaTheme="majorEastAsia" w:hAnsi="Calibri" w:cs="Calibri"/>
          <w:i/>
        </w:rPr>
        <w:t>is</w:t>
      </w:r>
      <w:r w:rsidRPr="006E4AAA">
        <w:rPr>
          <w:rStyle w:val="eop"/>
          <w:rFonts w:ascii="Calibri" w:eastAsiaTheme="majorEastAsia" w:hAnsi="Calibri" w:cs="Calibri"/>
          <w:i/>
        </w:rPr>
        <w:t xml:space="preserve"> a unique opportunity to illustrate how the state’s new Healthy Soils initiative can be carried out in a community setting, providing again an effective model for other communities around Massachusetts.  </w:t>
      </w:r>
    </w:p>
    <w:p w14:paraId="26204E46" w14:textId="48870653" w:rsidR="000F0D2F" w:rsidRPr="006E4AAA" w:rsidRDefault="000F0D2F" w:rsidP="000F0D2F">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 xml:space="preserve">Implementing the </w:t>
      </w:r>
      <w:r>
        <w:rPr>
          <w:rStyle w:val="normaltextrun"/>
          <w:rFonts w:ascii="Calibri" w:eastAsiaTheme="majorEastAsia" w:hAnsi="Calibri" w:cs="Calibri"/>
        </w:rPr>
        <w:t>public i</w:t>
      </w:r>
      <w:r w:rsidRPr="000F0D2F">
        <w:rPr>
          <w:rStyle w:val="normaltextrun"/>
          <w:rFonts w:ascii="Calibri" w:eastAsiaTheme="majorEastAsia" w:hAnsi="Calibri" w:cs="Calibri"/>
        </w:rPr>
        <w:t xml:space="preserve">nvolvement and </w:t>
      </w:r>
      <w:r w:rsidR="00523200">
        <w:rPr>
          <w:rStyle w:val="normaltextrun"/>
          <w:rFonts w:ascii="Calibri" w:eastAsiaTheme="majorEastAsia" w:hAnsi="Calibri" w:cs="Calibri"/>
        </w:rPr>
        <w:t>c</w:t>
      </w:r>
      <w:r w:rsidRPr="000F0D2F">
        <w:rPr>
          <w:rStyle w:val="normaltextrun"/>
          <w:rFonts w:ascii="Calibri" w:eastAsiaTheme="majorEastAsia" w:hAnsi="Calibri" w:cs="Calibri"/>
        </w:rPr>
        <w:t xml:space="preserve">ommunity engagement </w:t>
      </w:r>
      <w:r w:rsidR="00523200">
        <w:rPr>
          <w:rStyle w:val="normaltextrun"/>
          <w:rFonts w:ascii="Calibri" w:eastAsiaTheme="majorEastAsia" w:hAnsi="Calibri" w:cs="Calibri"/>
        </w:rPr>
        <w:t xml:space="preserve">plan </w:t>
      </w:r>
      <w:r w:rsidRPr="000F0D2F">
        <w:rPr>
          <w:rStyle w:val="normaltextrun"/>
          <w:rFonts w:ascii="Calibri" w:eastAsiaTheme="majorEastAsia" w:hAnsi="Calibri" w:cs="Calibri"/>
        </w:rPr>
        <w:t>set forth in your application</w:t>
      </w:r>
      <w:r w:rsidRPr="000F0D2F">
        <w:rPr>
          <w:rStyle w:val="eop"/>
          <w:rFonts w:ascii="Calibri" w:eastAsiaTheme="majorEastAsia" w:hAnsi="Calibri" w:cs="Calibri"/>
        </w:rPr>
        <w:t> </w:t>
      </w:r>
    </w:p>
    <w:p w14:paraId="77D29E78" w14:textId="20F24BFF" w:rsidR="002D2F89" w:rsidRPr="002D2F89" w:rsidRDefault="002D2F89" w:rsidP="002D2F89">
      <w:pPr>
        <w:pStyle w:val="paragraph"/>
        <w:textAlignment w:val="baseline"/>
        <w:rPr>
          <w:rStyle w:val="eop"/>
          <w:rFonts w:ascii="Calibri" w:eastAsiaTheme="majorEastAsia" w:hAnsi="Calibri" w:cs="Calibri"/>
          <w:i/>
        </w:rPr>
      </w:pPr>
      <w:r w:rsidRPr="002D2F89">
        <w:rPr>
          <w:rStyle w:val="eop"/>
          <w:rFonts w:ascii="Calibri" w:eastAsiaTheme="majorEastAsia" w:hAnsi="Calibri" w:cs="Calibri"/>
        </w:rPr>
        <w:t>•</w:t>
      </w:r>
      <w:r w:rsidRPr="002D2F89">
        <w:rPr>
          <w:rStyle w:val="eop"/>
          <w:rFonts w:ascii="Calibri" w:eastAsiaTheme="majorEastAsia" w:hAnsi="Calibri" w:cs="Calibri"/>
        </w:rPr>
        <w:tab/>
      </w:r>
      <w:r w:rsidRPr="002D2F89">
        <w:rPr>
          <w:rStyle w:val="eop"/>
          <w:rFonts w:ascii="Calibri" w:eastAsiaTheme="majorEastAsia" w:hAnsi="Calibri" w:cs="Calibri"/>
          <w:i/>
        </w:rPr>
        <w:t xml:space="preserve">Healthy Soils Initiative: Two public meetings and two Planning Board meetings </w:t>
      </w:r>
      <w:r w:rsidR="00B21D58">
        <w:rPr>
          <w:rStyle w:val="eop"/>
          <w:rFonts w:ascii="Calibri" w:eastAsiaTheme="majorEastAsia" w:hAnsi="Calibri" w:cs="Calibri"/>
          <w:i/>
        </w:rPr>
        <w:t>were</w:t>
      </w:r>
      <w:r w:rsidRPr="002D2F89">
        <w:rPr>
          <w:rStyle w:val="eop"/>
          <w:rFonts w:ascii="Calibri" w:eastAsiaTheme="majorEastAsia" w:hAnsi="Calibri" w:cs="Calibri"/>
          <w:i/>
        </w:rPr>
        <w:t xml:space="preserve"> held, to gather community input and present findings, as part of Healthy Soils task.  </w:t>
      </w:r>
    </w:p>
    <w:p w14:paraId="66164C84" w14:textId="78E3A38A" w:rsidR="002D2F89" w:rsidRPr="002D2F89" w:rsidRDefault="002D2F89" w:rsidP="002D2F89">
      <w:pPr>
        <w:pStyle w:val="paragraph"/>
        <w:textAlignment w:val="baseline"/>
        <w:rPr>
          <w:rStyle w:val="eop"/>
          <w:rFonts w:ascii="Calibri" w:eastAsiaTheme="majorEastAsia" w:hAnsi="Calibri" w:cs="Calibri"/>
          <w:i/>
        </w:rPr>
      </w:pPr>
      <w:r w:rsidRPr="002D2F89">
        <w:rPr>
          <w:rStyle w:val="eop"/>
          <w:rFonts w:ascii="Calibri" w:eastAsiaTheme="majorEastAsia" w:hAnsi="Calibri" w:cs="Calibri"/>
          <w:i/>
        </w:rPr>
        <w:t>•</w:t>
      </w:r>
      <w:r w:rsidRPr="002D2F89">
        <w:rPr>
          <w:rStyle w:val="eop"/>
          <w:rFonts w:ascii="Calibri" w:eastAsiaTheme="majorEastAsia" w:hAnsi="Calibri" w:cs="Calibri"/>
          <w:i/>
        </w:rPr>
        <w:tab/>
        <w:t>Green Infrast</w:t>
      </w:r>
      <w:r w:rsidR="00B21D58">
        <w:rPr>
          <w:rStyle w:val="eop"/>
          <w:rFonts w:ascii="Calibri" w:eastAsiaTheme="majorEastAsia" w:hAnsi="Calibri" w:cs="Calibri"/>
          <w:i/>
        </w:rPr>
        <w:t xml:space="preserve">ructure Policy:  This task </w:t>
      </w:r>
      <w:r w:rsidRPr="002D2F89">
        <w:rPr>
          <w:rStyle w:val="eop"/>
          <w:rFonts w:ascii="Calibri" w:eastAsiaTheme="majorEastAsia" w:hAnsi="Calibri" w:cs="Calibri"/>
          <w:i/>
        </w:rPr>
        <w:t>include</w:t>
      </w:r>
      <w:r w:rsidR="00B21D58">
        <w:rPr>
          <w:rStyle w:val="eop"/>
          <w:rFonts w:ascii="Calibri" w:eastAsiaTheme="majorEastAsia" w:hAnsi="Calibri" w:cs="Calibri"/>
          <w:i/>
        </w:rPr>
        <w:t>d</w:t>
      </w:r>
      <w:r w:rsidRPr="002D2F89">
        <w:rPr>
          <w:rStyle w:val="eop"/>
          <w:rFonts w:ascii="Calibri" w:eastAsiaTheme="majorEastAsia" w:hAnsi="Calibri" w:cs="Calibri"/>
          <w:i/>
        </w:rPr>
        <w:t xml:space="preserve"> regular monthly meetings of Deerfield MVP Core Group and of Green Infrastructure and Climate Resiliency Committee</w:t>
      </w:r>
      <w:r w:rsidR="00B21D58">
        <w:rPr>
          <w:rStyle w:val="eop"/>
          <w:rFonts w:ascii="Calibri" w:eastAsiaTheme="majorEastAsia" w:hAnsi="Calibri" w:cs="Calibri"/>
          <w:i/>
        </w:rPr>
        <w:t>,</w:t>
      </w:r>
      <w:r w:rsidRPr="002D2F89">
        <w:rPr>
          <w:rStyle w:val="eop"/>
          <w:rFonts w:ascii="Calibri" w:eastAsiaTheme="majorEastAsia" w:hAnsi="Calibri" w:cs="Calibri"/>
          <w:i/>
        </w:rPr>
        <w:t xml:space="preserve"> coordinated to guide and implement the new town policy.  </w:t>
      </w:r>
    </w:p>
    <w:p w14:paraId="00824597" w14:textId="28517F4A" w:rsidR="002D2F89" w:rsidRPr="002D2F89" w:rsidRDefault="002D2F89" w:rsidP="002D2F89">
      <w:pPr>
        <w:pStyle w:val="paragraph"/>
        <w:textAlignment w:val="baseline"/>
        <w:rPr>
          <w:rStyle w:val="eop"/>
          <w:rFonts w:ascii="Calibri" w:eastAsiaTheme="majorEastAsia" w:hAnsi="Calibri" w:cs="Calibri"/>
          <w:i/>
        </w:rPr>
      </w:pPr>
      <w:r w:rsidRPr="002D2F89">
        <w:rPr>
          <w:rStyle w:val="eop"/>
          <w:rFonts w:ascii="Calibri" w:eastAsiaTheme="majorEastAsia" w:hAnsi="Calibri" w:cs="Calibri"/>
          <w:i/>
        </w:rPr>
        <w:t>•</w:t>
      </w:r>
      <w:r w:rsidRPr="002D2F89">
        <w:rPr>
          <w:rStyle w:val="eop"/>
          <w:rFonts w:ascii="Calibri" w:eastAsiaTheme="majorEastAsia" w:hAnsi="Calibri" w:cs="Calibri"/>
          <w:i/>
        </w:rPr>
        <w:tab/>
        <w:t>Frontier Stud</w:t>
      </w:r>
      <w:r w:rsidR="00B21D58">
        <w:rPr>
          <w:rStyle w:val="eop"/>
          <w:rFonts w:ascii="Calibri" w:eastAsiaTheme="majorEastAsia" w:hAnsi="Calibri" w:cs="Calibri"/>
          <w:i/>
        </w:rPr>
        <w:t xml:space="preserve">ent Engagement:  This task </w:t>
      </w:r>
      <w:r w:rsidRPr="002D2F89">
        <w:rPr>
          <w:rStyle w:val="eop"/>
          <w:rFonts w:ascii="Calibri" w:eastAsiaTheme="majorEastAsia" w:hAnsi="Calibri" w:cs="Calibri"/>
          <w:i/>
        </w:rPr>
        <w:t>include</w:t>
      </w:r>
      <w:r w:rsidR="00B21D58">
        <w:rPr>
          <w:rStyle w:val="eop"/>
          <w:rFonts w:ascii="Calibri" w:eastAsiaTheme="majorEastAsia" w:hAnsi="Calibri" w:cs="Calibri"/>
          <w:i/>
        </w:rPr>
        <w:t xml:space="preserve">d the filming and editing of five class presentations on climate issues, for use in multiple </w:t>
      </w:r>
      <w:r w:rsidRPr="002D2F89">
        <w:rPr>
          <w:rStyle w:val="eop"/>
          <w:rFonts w:ascii="Calibri" w:eastAsiaTheme="majorEastAsia" w:hAnsi="Calibri" w:cs="Calibri"/>
          <w:i/>
        </w:rPr>
        <w:t xml:space="preserve">Frontier High School </w:t>
      </w:r>
      <w:r w:rsidR="00B21D58">
        <w:rPr>
          <w:rStyle w:val="eop"/>
          <w:rFonts w:ascii="Calibri" w:eastAsiaTheme="majorEastAsia" w:hAnsi="Calibri" w:cs="Calibri"/>
          <w:i/>
        </w:rPr>
        <w:t xml:space="preserve">and Middle School </w:t>
      </w:r>
      <w:r w:rsidRPr="002D2F89">
        <w:rPr>
          <w:rStyle w:val="eop"/>
          <w:rFonts w:ascii="Calibri" w:eastAsiaTheme="majorEastAsia" w:hAnsi="Calibri" w:cs="Calibri"/>
          <w:i/>
        </w:rPr>
        <w:t>science class</w:t>
      </w:r>
      <w:r w:rsidR="00B21D58">
        <w:rPr>
          <w:rStyle w:val="eop"/>
          <w:rFonts w:ascii="Calibri" w:eastAsiaTheme="majorEastAsia" w:hAnsi="Calibri" w:cs="Calibri"/>
          <w:i/>
        </w:rPr>
        <w:t>es</w:t>
      </w:r>
      <w:r w:rsidRPr="002D2F89">
        <w:rPr>
          <w:rStyle w:val="eop"/>
          <w:rFonts w:ascii="Calibri" w:eastAsiaTheme="majorEastAsia" w:hAnsi="Calibri" w:cs="Calibri"/>
          <w:i/>
        </w:rPr>
        <w:t>, and coordination of a climate science curriculum wit</w:t>
      </w:r>
      <w:r w:rsidR="00B21D58">
        <w:rPr>
          <w:rStyle w:val="eop"/>
          <w:rFonts w:ascii="Calibri" w:eastAsiaTheme="majorEastAsia" w:hAnsi="Calibri" w:cs="Calibri"/>
          <w:i/>
        </w:rPr>
        <w:t>h science teachers.   This task</w:t>
      </w:r>
      <w:r w:rsidRPr="002D2F89">
        <w:rPr>
          <w:rStyle w:val="eop"/>
          <w:rFonts w:ascii="Calibri" w:eastAsiaTheme="majorEastAsia" w:hAnsi="Calibri" w:cs="Calibri"/>
          <w:i/>
        </w:rPr>
        <w:t xml:space="preserve"> also feature</w:t>
      </w:r>
      <w:r w:rsidR="00B21D58">
        <w:rPr>
          <w:rStyle w:val="eop"/>
          <w:rFonts w:ascii="Calibri" w:eastAsiaTheme="majorEastAsia" w:hAnsi="Calibri" w:cs="Calibri"/>
          <w:i/>
        </w:rPr>
        <w:t>d</w:t>
      </w:r>
      <w:r w:rsidRPr="002D2F89">
        <w:rPr>
          <w:rStyle w:val="eop"/>
          <w:rFonts w:ascii="Calibri" w:eastAsiaTheme="majorEastAsia" w:hAnsi="Calibri" w:cs="Calibri"/>
          <w:i/>
        </w:rPr>
        <w:t xml:space="preserve"> Involvement of high school student</w:t>
      </w:r>
      <w:r w:rsidR="00B21D58">
        <w:rPr>
          <w:rStyle w:val="eop"/>
          <w:rFonts w:ascii="Calibri" w:eastAsiaTheme="majorEastAsia" w:hAnsi="Calibri" w:cs="Calibri"/>
          <w:i/>
        </w:rPr>
        <w:t>s</w:t>
      </w:r>
      <w:r w:rsidRPr="002D2F89">
        <w:rPr>
          <w:rStyle w:val="eop"/>
          <w:rFonts w:ascii="Calibri" w:eastAsiaTheme="majorEastAsia" w:hAnsi="Calibri" w:cs="Calibri"/>
          <w:i/>
        </w:rPr>
        <w:t xml:space="preserve"> in the design</w:t>
      </w:r>
      <w:r w:rsidR="00B21D58">
        <w:rPr>
          <w:rStyle w:val="eop"/>
          <w:rFonts w:ascii="Calibri" w:eastAsiaTheme="majorEastAsia" w:hAnsi="Calibri" w:cs="Calibri"/>
          <w:i/>
        </w:rPr>
        <w:t>, planting</w:t>
      </w:r>
      <w:r w:rsidRPr="002D2F89">
        <w:rPr>
          <w:rStyle w:val="eop"/>
          <w:rFonts w:ascii="Calibri" w:eastAsiaTheme="majorEastAsia" w:hAnsi="Calibri" w:cs="Calibri"/>
          <w:i/>
        </w:rPr>
        <w:t xml:space="preserve"> </w:t>
      </w:r>
      <w:r w:rsidR="00B21D58">
        <w:rPr>
          <w:rStyle w:val="eop"/>
          <w:rFonts w:ascii="Calibri" w:eastAsiaTheme="majorEastAsia" w:hAnsi="Calibri" w:cs="Calibri"/>
          <w:i/>
        </w:rPr>
        <w:t xml:space="preserve">and maintenance </w:t>
      </w:r>
      <w:r w:rsidRPr="002D2F89">
        <w:rPr>
          <w:rStyle w:val="eop"/>
          <w:rFonts w:ascii="Calibri" w:eastAsiaTheme="majorEastAsia" w:hAnsi="Calibri" w:cs="Calibri"/>
          <w:i/>
        </w:rPr>
        <w:t>of rain gardens.</w:t>
      </w:r>
    </w:p>
    <w:p w14:paraId="20B458F8" w14:textId="0EE008F3" w:rsidR="002D2F89" w:rsidRPr="002D2F89" w:rsidRDefault="002D2F89" w:rsidP="002D2F89">
      <w:pPr>
        <w:pStyle w:val="paragraph"/>
        <w:textAlignment w:val="baseline"/>
        <w:rPr>
          <w:rStyle w:val="eop"/>
          <w:rFonts w:ascii="Calibri" w:eastAsiaTheme="majorEastAsia" w:hAnsi="Calibri" w:cs="Calibri"/>
          <w:i/>
        </w:rPr>
      </w:pPr>
      <w:r w:rsidRPr="002D2F89">
        <w:rPr>
          <w:rStyle w:val="eop"/>
          <w:rFonts w:ascii="Calibri" w:eastAsiaTheme="majorEastAsia" w:hAnsi="Calibri" w:cs="Calibri"/>
          <w:i/>
        </w:rPr>
        <w:t>•</w:t>
      </w:r>
      <w:r w:rsidRPr="002D2F89">
        <w:rPr>
          <w:rStyle w:val="eop"/>
          <w:rFonts w:ascii="Calibri" w:eastAsiaTheme="majorEastAsia" w:hAnsi="Calibri" w:cs="Calibri"/>
          <w:i/>
        </w:rPr>
        <w:tab/>
      </w:r>
      <w:r w:rsidR="006E1D70">
        <w:rPr>
          <w:rStyle w:val="eop"/>
          <w:rFonts w:ascii="Calibri" w:eastAsiaTheme="majorEastAsia" w:hAnsi="Calibri" w:cs="Calibri"/>
          <w:i/>
        </w:rPr>
        <w:t xml:space="preserve">Climate Forum: Deerfield </w:t>
      </w:r>
      <w:r w:rsidRPr="002D2F89">
        <w:rPr>
          <w:rStyle w:val="eop"/>
          <w:rFonts w:ascii="Calibri" w:eastAsiaTheme="majorEastAsia" w:hAnsi="Calibri" w:cs="Calibri"/>
          <w:i/>
        </w:rPr>
        <w:t>h</w:t>
      </w:r>
      <w:r w:rsidR="006E1D70">
        <w:rPr>
          <w:rStyle w:val="eop"/>
          <w:rFonts w:ascii="Calibri" w:eastAsiaTheme="majorEastAsia" w:hAnsi="Calibri" w:cs="Calibri"/>
          <w:i/>
        </w:rPr>
        <w:t>e</w:t>
      </w:r>
      <w:r w:rsidRPr="002D2F89">
        <w:rPr>
          <w:rStyle w:val="eop"/>
          <w:rFonts w:ascii="Calibri" w:eastAsiaTheme="majorEastAsia" w:hAnsi="Calibri" w:cs="Calibri"/>
          <w:i/>
        </w:rPr>
        <w:t xml:space="preserve">ld a </w:t>
      </w:r>
      <w:proofErr w:type="spellStart"/>
      <w:r w:rsidRPr="002D2F89">
        <w:rPr>
          <w:rStyle w:val="eop"/>
          <w:rFonts w:ascii="Calibri" w:eastAsiaTheme="majorEastAsia" w:hAnsi="Calibri" w:cs="Calibri"/>
          <w:i/>
        </w:rPr>
        <w:t>townwide</w:t>
      </w:r>
      <w:proofErr w:type="spellEnd"/>
      <w:r w:rsidRPr="002D2F89">
        <w:rPr>
          <w:rStyle w:val="eop"/>
          <w:rFonts w:ascii="Calibri" w:eastAsiaTheme="majorEastAsia" w:hAnsi="Calibri" w:cs="Calibri"/>
          <w:i/>
        </w:rPr>
        <w:t xml:space="preserve"> </w:t>
      </w:r>
      <w:r w:rsidR="006E1D70">
        <w:rPr>
          <w:rStyle w:val="eop"/>
          <w:rFonts w:ascii="Calibri" w:eastAsiaTheme="majorEastAsia" w:hAnsi="Calibri" w:cs="Calibri"/>
          <w:i/>
        </w:rPr>
        <w:t>and regional</w:t>
      </w:r>
      <w:r w:rsidRPr="002D2F89">
        <w:rPr>
          <w:rStyle w:val="eop"/>
          <w:rFonts w:ascii="Calibri" w:eastAsiaTheme="majorEastAsia" w:hAnsi="Calibri" w:cs="Calibri"/>
          <w:i/>
        </w:rPr>
        <w:t xml:space="preserve"> Climate Resiliency Forum with over </w:t>
      </w:r>
      <w:r w:rsidR="006E1D70">
        <w:rPr>
          <w:rStyle w:val="eop"/>
          <w:rFonts w:ascii="Calibri" w:eastAsiaTheme="majorEastAsia" w:hAnsi="Calibri" w:cs="Calibri"/>
          <w:i/>
        </w:rPr>
        <w:t>3</w:t>
      </w:r>
      <w:r w:rsidRPr="002D2F89">
        <w:rPr>
          <w:rStyle w:val="eop"/>
          <w:rFonts w:ascii="Calibri" w:eastAsiaTheme="majorEastAsia" w:hAnsi="Calibri" w:cs="Calibri"/>
          <w:i/>
        </w:rPr>
        <w:t xml:space="preserve">0 workshops on climate change impacts and climate resiliency strategies, including describing all Municipal Vulnerability Preparedness projects that have been completed in the town’s previous MVP grants.  For each workshop, a </w:t>
      </w:r>
      <w:proofErr w:type="spellStart"/>
      <w:proofErr w:type="gramStart"/>
      <w:r w:rsidRPr="002D2F89">
        <w:rPr>
          <w:rStyle w:val="eop"/>
          <w:rFonts w:ascii="Calibri" w:eastAsiaTheme="majorEastAsia" w:hAnsi="Calibri" w:cs="Calibri"/>
          <w:i/>
        </w:rPr>
        <w:t>powerpoint</w:t>
      </w:r>
      <w:proofErr w:type="spellEnd"/>
      <w:proofErr w:type="gramEnd"/>
      <w:r w:rsidRPr="002D2F89">
        <w:rPr>
          <w:rStyle w:val="eop"/>
          <w:rFonts w:ascii="Calibri" w:eastAsiaTheme="majorEastAsia" w:hAnsi="Calibri" w:cs="Calibri"/>
          <w:i/>
        </w:rPr>
        <w:t xml:space="preserve"> presentation and handouts </w:t>
      </w:r>
      <w:r w:rsidR="006E1D70">
        <w:rPr>
          <w:rStyle w:val="eop"/>
          <w:rFonts w:ascii="Calibri" w:eastAsiaTheme="majorEastAsia" w:hAnsi="Calibri" w:cs="Calibri"/>
          <w:i/>
        </w:rPr>
        <w:t xml:space="preserve">were </w:t>
      </w:r>
      <w:r w:rsidRPr="002D2F89">
        <w:rPr>
          <w:rStyle w:val="eop"/>
          <w:rFonts w:ascii="Calibri" w:eastAsiaTheme="majorEastAsia" w:hAnsi="Calibri" w:cs="Calibri"/>
          <w:i/>
        </w:rPr>
        <w:t xml:space="preserve">prepared to better inform the public.  </w:t>
      </w:r>
      <w:r w:rsidR="00C5207B">
        <w:rPr>
          <w:rStyle w:val="eop"/>
          <w:rFonts w:ascii="Calibri" w:eastAsiaTheme="majorEastAsia" w:hAnsi="Calibri" w:cs="Calibri"/>
          <w:i/>
        </w:rPr>
        <w:t xml:space="preserve"> A</w:t>
      </w:r>
      <w:r w:rsidR="00C5207B" w:rsidRPr="00C5207B">
        <w:rPr>
          <w:rFonts w:ascii="Calibri" w:eastAsiaTheme="majorEastAsia" w:hAnsi="Calibri" w:cs="Calibri"/>
          <w:i/>
        </w:rPr>
        <w:t xml:space="preserve">ll of these presentations were videotaped and are available on the Town of Deerfield website </w:t>
      </w:r>
      <w:proofErr w:type="gramStart"/>
      <w:r w:rsidR="00C5207B" w:rsidRPr="00C5207B">
        <w:rPr>
          <w:rFonts w:ascii="Calibri" w:eastAsiaTheme="majorEastAsia" w:hAnsi="Calibri" w:cs="Calibri"/>
          <w:i/>
        </w:rPr>
        <w:t xml:space="preserve">at  </w:t>
      </w:r>
      <w:proofErr w:type="gramEnd"/>
      <w:r w:rsidR="00C5207B" w:rsidRPr="00C5207B">
        <w:rPr>
          <w:rFonts w:ascii="Calibri" w:eastAsiaTheme="majorEastAsia" w:hAnsi="Calibri" w:cs="Calibri"/>
          <w:i/>
        </w:rPr>
        <w:fldChar w:fldCharType="begin"/>
      </w:r>
      <w:r w:rsidR="00C5207B" w:rsidRPr="00C5207B">
        <w:rPr>
          <w:rFonts w:ascii="Calibri" w:eastAsiaTheme="majorEastAsia" w:hAnsi="Calibri" w:cs="Calibri"/>
          <w:i/>
        </w:rPr>
        <w:instrText xml:space="preserve"> HYPERLINK "https://www.deerfieldma.us/home/pages/climate-resiliency-and-mvp" </w:instrText>
      </w:r>
      <w:r w:rsidR="00C5207B" w:rsidRPr="00C5207B">
        <w:rPr>
          <w:rFonts w:ascii="Calibri" w:eastAsiaTheme="majorEastAsia" w:hAnsi="Calibri" w:cs="Calibri"/>
          <w:i/>
        </w:rPr>
        <w:fldChar w:fldCharType="separate"/>
      </w:r>
      <w:r w:rsidR="00C5207B" w:rsidRPr="00C5207B">
        <w:rPr>
          <w:rStyle w:val="Hyperlink"/>
          <w:rFonts w:ascii="Calibri" w:eastAsiaTheme="majorEastAsia" w:hAnsi="Calibri" w:cs="Calibri"/>
          <w:i/>
        </w:rPr>
        <w:t>https://www.deerfieldma.us/home/pages/climate-resiliency-and-mvp</w:t>
      </w:r>
      <w:r w:rsidR="00C5207B" w:rsidRPr="00C5207B">
        <w:rPr>
          <w:rFonts w:ascii="Calibri" w:eastAsiaTheme="majorEastAsia" w:hAnsi="Calibri" w:cs="Calibri"/>
          <w:i/>
        </w:rPr>
        <w:fldChar w:fldCharType="end"/>
      </w:r>
      <w:r w:rsidR="00C5207B" w:rsidRPr="00C5207B">
        <w:rPr>
          <w:rFonts w:ascii="Calibri" w:eastAsiaTheme="majorEastAsia" w:hAnsi="Calibri" w:cs="Calibri"/>
          <w:i/>
        </w:rPr>
        <w:t xml:space="preserve"> and at the Franklin Community Access Television website at </w:t>
      </w:r>
      <w:hyperlink r:id="rId9" w:history="1">
        <w:r w:rsidR="00C5207B" w:rsidRPr="00C5207B">
          <w:rPr>
            <w:rStyle w:val="Hyperlink"/>
            <w:rFonts w:ascii="Calibri" w:eastAsiaTheme="majorEastAsia" w:hAnsi="Calibri" w:cs="Calibri"/>
            <w:i/>
          </w:rPr>
          <w:t>https://www.youtube.com/user/FCATMedia/videos</w:t>
        </w:r>
      </w:hyperlink>
      <w:r w:rsidR="00C5207B" w:rsidRPr="00C5207B">
        <w:rPr>
          <w:rFonts w:ascii="Calibri" w:eastAsiaTheme="majorEastAsia" w:hAnsi="Calibri" w:cs="Calibri"/>
          <w:i/>
        </w:rPr>
        <w:t xml:space="preserve">.  </w:t>
      </w:r>
    </w:p>
    <w:p w14:paraId="07095459" w14:textId="4CE98AE5" w:rsidR="006E4AAA" w:rsidRPr="002D2F89" w:rsidRDefault="002D2F89" w:rsidP="002D2F89">
      <w:pPr>
        <w:pStyle w:val="paragraph"/>
        <w:textAlignment w:val="baseline"/>
        <w:rPr>
          <w:rStyle w:val="eop"/>
          <w:rFonts w:ascii="Calibri" w:eastAsiaTheme="majorEastAsia" w:hAnsi="Calibri" w:cs="Calibri"/>
          <w:i/>
        </w:rPr>
      </w:pPr>
      <w:r w:rsidRPr="002D2F89">
        <w:rPr>
          <w:rStyle w:val="eop"/>
          <w:rFonts w:ascii="Calibri" w:eastAsiaTheme="majorEastAsia" w:hAnsi="Calibri" w:cs="Calibri"/>
          <w:i/>
        </w:rPr>
        <w:t>•</w:t>
      </w:r>
      <w:r w:rsidRPr="002D2F89">
        <w:rPr>
          <w:rStyle w:val="eop"/>
          <w:rFonts w:ascii="Calibri" w:eastAsiaTheme="majorEastAsia" w:hAnsi="Calibri" w:cs="Calibri"/>
          <w:i/>
        </w:rPr>
        <w:tab/>
      </w:r>
      <w:r w:rsidR="006E1D70">
        <w:rPr>
          <w:rStyle w:val="eop"/>
          <w:rFonts w:ascii="Calibri" w:eastAsiaTheme="majorEastAsia" w:hAnsi="Calibri" w:cs="Calibri"/>
          <w:i/>
        </w:rPr>
        <w:t xml:space="preserve">Website: </w:t>
      </w:r>
      <w:r w:rsidR="00C5207B">
        <w:rPr>
          <w:rStyle w:val="eop"/>
          <w:rFonts w:ascii="Calibri" w:eastAsiaTheme="majorEastAsia" w:hAnsi="Calibri" w:cs="Calibri"/>
          <w:i/>
        </w:rPr>
        <w:t xml:space="preserve">Deerfield </w:t>
      </w:r>
      <w:r w:rsidRPr="002D2F89">
        <w:rPr>
          <w:rStyle w:val="eop"/>
          <w:rFonts w:ascii="Calibri" w:eastAsiaTheme="majorEastAsia" w:hAnsi="Calibri" w:cs="Calibri"/>
          <w:i/>
        </w:rPr>
        <w:t>create</w:t>
      </w:r>
      <w:r w:rsidR="00C5207B">
        <w:rPr>
          <w:rStyle w:val="eop"/>
          <w:rFonts w:ascii="Calibri" w:eastAsiaTheme="majorEastAsia" w:hAnsi="Calibri" w:cs="Calibri"/>
          <w:i/>
        </w:rPr>
        <w:t>d</w:t>
      </w:r>
      <w:r w:rsidRPr="002D2F89">
        <w:rPr>
          <w:rStyle w:val="eop"/>
          <w:rFonts w:ascii="Calibri" w:eastAsiaTheme="majorEastAsia" w:hAnsi="Calibri" w:cs="Calibri"/>
          <w:i/>
        </w:rPr>
        <w:t xml:space="preserve"> a Climate Resiliency section on the town’s website to post descriptions and updates on all town MVP projects, including deliverables, design plans and </w:t>
      </w:r>
      <w:proofErr w:type="spellStart"/>
      <w:proofErr w:type="gramStart"/>
      <w:r w:rsidRPr="002D2F89">
        <w:rPr>
          <w:rStyle w:val="eop"/>
          <w:rFonts w:ascii="Calibri" w:eastAsiaTheme="majorEastAsia" w:hAnsi="Calibri" w:cs="Calibri"/>
          <w:i/>
        </w:rPr>
        <w:t>powerpoint</w:t>
      </w:r>
      <w:proofErr w:type="spellEnd"/>
      <w:proofErr w:type="gramEnd"/>
      <w:r w:rsidRPr="002D2F89">
        <w:rPr>
          <w:rStyle w:val="eop"/>
          <w:rFonts w:ascii="Calibri" w:eastAsiaTheme="majorEastAsia" w:hAnsi="Calibri" w:cs="Calibri"/>
          <w:i/>
        </w:rPr>
        <w:t xml:space="preserve"> presentations.</w:t>
      </w:r>
    </w:p>
    <w:p w14:paraId="711A74AB" w14:textId="5DBDBF05" w:rsidR="00AE720D" w:rsidRPr="006E4AAA" w:rsidRDefault="000F0D2F" w:rsidP="00AE720D">
      <w:pPr>
        <w:pStyle w:val="paragraph"/>
        <w:numPr>
          <w:ilvl w:val="1"/>
          <w:numId w:val="7"/>
        </w:numPr>
        <w:textAlignment w:val="baseline"/>
        <w:rPr>
          <w:rStyle w:val="eop"/>
          <w:rFonts w:ascii="Calibri" w:hAnsi="Calibri" w:cs="Calibri"/>
        </w:rPr>
      </w:pPr>
      <w:r w:rsidRPr="000F0D2F">
        <w:rPr>
          <w:rStyle w:val="normaltextrun"/>
          <w:rFonts w:ascii="Calibri" w:eastAsiaTheme="majorEastAsia" w:hAnsi="Calibri" w:cs="Calibri"/>
        </w:rPr>
        <w:t>Finishing the project on time</w:t>
      </w:r>
      <w:r w:rsidRPr="000F0D2F">
        <w:rPr>
          <w:rStyle w:val="eop"/>
          <w:rFonts w:ascii="Calibri" w:eastAsiaTheme="majorEastAsia" w:hAnsi="Calibri" w:cs="Calibri"/>
        </w:rPr>
        <w:t> </w:t>
      </w:r>
    </w:p>
    <w:p w14:paraId="67BDFF51" w14:textId="09A70CEE" w:rsidR="006E4AAA" w:rsidRPr="006E4AAA" w:rsidRDefault="006E4AAA" w:rsidP="006E4AAA">
      <w:pPr>
        <w:pStyle w:val="paragraph"/>
        <w:textAlignment w:val="baseline"/>
        <w:rPr>
          <w:rStyle w:val="eop"/>
          <w:rFonts w:ascii="Calibri" w:eastAsiaTheme="majorEastAsia" w:hAnsi="Calibri" w:cs="Calibri"/>
          <w:i/>
        </w:rPr>
      </w:pPr>
      <w:r w:rsidRPr="006E4AAA">
        <w:rPr>
          <w:rStyle w:val="eop"/>
          <w:rFonts w:ascii="Calibri" w:eastAsiaTheme="majorEastAsia" w:hAnsi="Calibri" w:cs="Calibri"/>
          <w:i/>
        </w:rPr>
        <w:t>All tasks in the project were completed according to the scope and on time.</w:t>
      </w:r>
    </w:p>
    <w:p w14:paraId="54EADD3A" w14:textId="5406DF1C" w:rsidR="000F0D2F" w:rsidRDefault="000F0D2F" w:rsidP="000F0D2F">
      <w:pPr>
        <w:pStyle w:val="paragraph"/>
        <w:textAlignment w:val="baseline"/>
      </w:pPr>
      <w:r>
        <w:rPr>
          <w:rStyle w:val="eop"/>
          <w:rFonts w:ascii="Calibri" w:eastAsiaTheme="majorEastAsia" w:hAnsi="Calibri" w:cs="Calibri"/>
          <w:color w:val="000000"/>
        </w:rPr>
        <w:lastRenderedPageBreak/>
        <w:t> </w:t>
      </w:r>
      <w:r>
        <w:rPr>
          <w:rStyle w:val="normaltextrun"/>
          <w:rFonts w:ascii="Calibri" w:eastAsiaTheme="majorEastAsia" w:hAnsi="Calibri" w:cs="Calibri"/>
          <w:b/>
          <w:bCs/>
          <w:color w:val="000000"/>
        </w:rPr>
        <w:t>Results and Deliverables:</w:t>
      </w:r>
      <w:r>
        <w:rPr>
          <w:rStyle w:val="eop"/>
          <w:rFonts w:ascii="Calibri" w:eastAsiaTheme="majorEastAsia" w:hAnsi="Calibri" w:cs="Calibri"/>
          <w:color w:val="000000"/>
        </w:rPr>
        <w:t> </w:t>
      </w:r>
    </w:p>
    <w:p w14:paraId="4FC8AE2E" w14:textId="1B2EAFD4" w:rsidR="000F0D2F" w:rsidRPr="002D2F89" w:rsidRDefault="000F0D2F" w:rsidP="000F0D2F">
      <w:pPr>
        <w:pStyle w:val="paragraph"/>
        <w:numPr>
          <w:ilvl w:val="0"/>
          <w:numId w:val="8"/>
        </w:numPr>
        <w:textAlignment w:val="baseline"/>
        <w:rPr>
          <w:rStyle w:val="eop"/>
          <w:rFonts w:ascii="Calibri" w:hAnsi="Calibri" w:cs="Calibri"/>
        </w:rPr>
      </w:pPr>
      <w:r>
        <w:rPr>
          <w:rStyle w:val="normaltextrun"/>
          <w:rFonts w:ascii="Calibri" w:eastAsiaTheme="majorEastAsia" w:hAnsi="Calibri" w:cs="Calibri"/>
          <w:color w:val="000000"/>
        </w:rPr>
        <w:t>Describe, and quantify (where possible) project results (e.g. square footage of habitat restored or created</w:t>
      </w:r>
      <w:r w:rsidR="000017AA">
        <w:rPr>
          <w:rStyle w:val="normaltextrun"/>
          <w:rFonts w:ascii="Calibri" w:eastAsiaTheme="majorEastAsia" w:hAnsi="Calibri" w:cs="Calibri"/>
          <w:color w:val="000000"/>
        </w:rPr>
        <w:t>, increase in tree canopy coverage, etc.</w:t>
      </w:r>
      <w:r>
        <w:rPr>
          <w:rStyle w:val="normaltextrun"/>
          <w:rFonts w:ascii="Calibri" w:eastAsiaTheme="majorEastAsia" w:hAnsi="Calibri" w:cs="Calibri"/>
          <w:color w:val="000000"/>
        </w:rPr>
        <w:t xml:space="preserve">). </w:t>
      </w:r>
      <w:r>
        <w:rPr>
          <w:rStyle w:val="eop"/>
          <w:rFonts w:ascii="Calibri" w:eastAsiaTheme="majorEastAsia" w:hAnsi="Calibri" w:cs="Calibri"/>
          <w:color w:val="000000"/>
        </w:rPr>
        <w:t> Report out on the metrics outlined in your application</w:t>
      </w:r>
      <w:r w:rsidR="00545B22">
        <w:rPr>
          <w:rStyle w:val="eop"/>
          <w:rFonts w:ascii="Calibri" w:eastAsiaTheme="majorEastAsia" w:hAnsi="Calibri" w:cs="Calibri"/>
          <w:color w:val="000000"/>
        </w:rPr>
        <w:t>.</w:t>
      </w:r>
    </w:p>
    <w:p w14:paraId="6AB11B89" w14:textId="422497DF" w:rsidR="002D2F89" w:rsidRPr="002D2F89" w:rsidRDefault="002D2F89" w:rsidP="002D2F89">
      <w:pPr>
        <w:pStyle w:val="paragraph"/>
        <w:textAlignment w:val="baseline"/>
        <w:rPr>
          <w:rFonts w:ascii="Calibri" w:hAnsi="Calibri" w:cs="Calibri"/>
          <w:i/>
        </w:rPr>
      </w:pPr>
      <w:r w:rsidRPr="002D2F89">
        <w:rPr>
          <w:rFonts w:ascii="Calibri" w:hAnsi="Calibri" w:cs="Calibri"/>
        </w:rPr>
        <w:t>•</w:t>
      </w:r>
      <w:r>
        <w:rPr>
          <w:rFonts w:ascii="Calibri" w:hAnsi="Calibri" w:cs="Calibri"/>
          <w:i/>
        </w:rPr>
        <w:t xml:space="preserve"> </w:t>
      </w:r>
      <w:r w:rsidRPr="002D2F89">
        <w:rPr>
          <w:rFonts w:ascii="Calibri" w:hAnsi="Calibri" w:cs="Calibri"/>
          <w:i/>
        </w:rPr>
        <w:t xml:space="preserve">The success of the new Deerfield “Green Infrastructure and Climate Resiliency” policy </w:t>
      </w:r>
      <w:r w:rsidR="00FD2BF6">
        <w:rPr>
          <w:rFonts w:ascii="Calibri" w:hAnsi="Calibri" w:cs="Calibri"/>
          <w:i/>
        </w:rPr>
        <w:t>was</w:t>
      </w:r>
      <w:r w:rsidRPr="002D2F89">
        <w:rPr>
          <w:rFonts w:ascii="Calibri" w:hAnsi="Calibri" w:cs="Calibri"/>
          <w:i/>
        </w:rPr>
        <w:t xml:space="preserve"> tracked by the Deerf</w:t>
      </w:r>
      <w:r w:rsidR="00FD2BF6">
        <w:rPr>
          <w:rFonts w:ascii="Calibri" w:hAnsi="Calibri" w:cs="Calibri"/>
          <w:i/>
        </w:rPr>
        <w:t xml:space="preserve">ield MVP Core Group.  They </w:t>
      </w:r>
      <w:r w:rsidRPr="002D2F89">
        <w:rPr>
          <w:rFonts w:ascii="Calibri" w:hAnsi="Calibri" w:cs="Calibri"/>
          <w:i/>
        </w:rPr>
        <w:t>track</w:t>
      </w:r>
      <w:r w:rsidR="00FD2BF6">
        <w:rPr>
          <w:rFonts w:ascii="Calibri" w:hAnsi="Calibri" w:cs="Calibri"/>
          <w:i/>
        </w:rPr>
        <w:t>ed</w:t>
      </w:r>
      <w:r w:rsidRPr="002D2F89">
        <w:rPr>
          <w:rFonts w:ascii="Calibri" w:hAnsi="Calibri" w:cs="Calibri"/>
          <w:i/>
        </w:rPr>
        <w:t xml:space="preserve"> the success by </w:t>
      </w:r>
      <w:r w:rsidR="00FD2BF6">
        <w:rPr>
          <w:rFonts w:ascii="Calibri" w:hAnsi="Calibri" w:cs="Calibri"/>
          <w:i/>
        </w:rPr>
        <w:t xml:space="preserve">creating a Green Infrastructure Implementation Plan, and </w:t>
      </w:r>
      <w:r w:rsidRPr="002D2F89">
        <w:rPr>
          <w:rFonts w:ascii="Calibri" w:hAnsi="Calibri" w:cs="Calibri"/>
          <w:i/>
        </w:rPr>
        <w:t>evaluating the components of the policy put into place (i.e. number of electric vehicles and EV charging stations purchased, LED streetlights installed, etc.), including regulations to promote green development, in Deerfield.</w:t>
      </w:r>
    </w:p>
    <w:p w14:paraId="277A4CC9" w14:textId="34845764" w:rsidR="002D2F89" w:rsidRPr="002D2F89" w:rsidRDefault="002D2F89" w:rsidP="002D2F89">
      <w:pPr>
        <w:pStyle w:val="paragraph"/>
        <w:textAlignment w:val="baseline"/>
        <w:rPr>
          <w:rFonts w:ascii="Calibri" w:hAnsi="Calibri" w:cs="Calibri"/>
          <w:i/>
        </w:rPr>
      </w:pPr>
      <w:r>
        <w:rPr>
          <w:rFonts w:ascii="Calibri" w:hAnsi="Calibri" w:cs="Calibri"/>
          <w:i/>
        </w:rPr>
        <w:t xml:space="preserve">• </w:t>
      </w:r>
      <w:r w:rsidRPr="002D2F89">
        <w:rPr>
          <w:rFonts w:ascii="Calibri" w:hAnsi="Calibri" w:cs="Calibri"/>
          <w:i/>
        </w:rPr>
        <w:t xml:space="preserve">The success of the Healthy Soils demonstration, the climate science class programming, and </w:t>
      </w:r>
      <w:r w:rsidR="00FD2BF6">
        <w:rPr>
          <w:rFonts w:ascii="Calibri" w:hAnsi="Calibri" w:cs="Calibri"/>
          <w:i/>
        </w:rPr>
        <w:t>rain garden plantings</w:t>
      </w:r>
      <w:r w:rsidRPr="002D2F89">
        <w:rPr>
          <w:rFonts w:ascii="Calibri" w:hAnsi="Calibri" w:cs="Calibri"/>
          <w:i/>
        </w:rPr>
        <w:t xml:space="preserve"> </w:t>
      </w:r>
      <w:r w:rsidR="00FD2BF6">
        <w:rPr>
          <w:rFonts w:ascii="Calibri" w:hAnsi="Calibri" w:cs="Calibri"/>
          <w:i/>
        </w:rPr>
        <w:t>is</w:t>
      </w:r>
      <w:r w:rsidRPr="002D2F89">
        <w:rPr>
          <w:rFonts w:ascii="Calibri" w:hAnsi="Calibri" w:cs="Calibri"/>
          <w:i/>
        </w:rPr>
        <w:t xml:space="preserve"> measured by the successful completion of the scopes of work.  </w:t>
      </w:r>
      <w:r w:rsidR="00FD2BF6">
        <w:rPr>
          <w:rFonts w:ascii="Calibri" w:hAnsi="Calibri" w:cs="Calibri"/>
          <w:i/>
        </w:rPr>
        <w:t>All of these tasks were completed successfully.</w:t>
      </w:r>
    </w:p>
    <w:p w14:paraId="0C2A09E4" w14:textId="6E22D188" w:rsidR="002D2F89" w:rsidRPr="002D2F89" w:rsidRDefault="002D2F89" w:rsidP="002D2F89">
      <w:pPr>
        <w:pStyle w:val="paragraph"/>
        <w:textAlignment w:val="baseline"/>
        <w:rPr>
          <w:rFonts w:ascii="Calibri" w:hAnsi="Calibri" w:cs="Calibri"/>
          <w:i/>
        </w:rPr>
      </w:pPr>
      <w:r>
        <w:rPr>
          <w:rFonts w:ascii="Calibri" w:hAnsi="Calibri" w:cs="Calibri"/>
          <w:i/>
        </w:rPr>
        <w:t xml:space="preserve">• </w:t>
      </w:r>
      <w:r w:rsidRPr="002D2F89">
        <w:rPr>
          <w:rFonts w:ascii="Calibri" w:hAnsi="Calibri" w:cs="Calibri"/>
          <w:i/>
        </w:rPr>
        <w:t xml:space="preserve">The success of the </w:t>
      </w:r>
      <w:proofErr w:type="spellStart"/>
      <w:r w:rsidRPr="002D2F89">
        <w:rPr>
          <w:rFonts w:ascii="Calibri" w:hAnsi="Calibri" w:cs="Calibri"/>
          <w:i/>
        </w:rPr>
        <w:t>townwide</w:t>
      </w:r>
      <w:proofErr w:type="spellEnd"/>
      <w:r w:rsidRPr="002D2F89">
        <w:rPr>
          <w:rFonts w:ascii="Calibri" w:hAnsi="Calibri" w:cs="Calibri"/>
          <w:i/>
        </w:rPr>
        <w:t xml:space="preserve"> Climate Forum </w:t>
      </w:r>
      <w:r w:rsidR="00FD2BF6">
        <w:rPr>
          <w:rFonts w:ascii="Calibri" w:hAnsi="Calibri" w:cs="Calibri"/>
          <w:i/>
        </w:rPr>
        <w:t>is</w:t>
      </w:r>
      <w:r w:rsidRPr="002D2F89">
        <w:rPr>
          <w:rFonts w:ascii="Calibri" w:hAnsi="Calibri" w:cs="Calibri"/>
          <w:i/>
        </w:rPr>
        <w:t xml:space="preserve"> measured by the number of workshops</w:t>
      </w:r>
      <w:r w:rsidR="00FD2BF6">
        <w:rPr>
          <w:rFonts w:ascii="Calibri" w:hAnsi="Calibri" w:cs="Calibri"/>
          <w:i/>
        </w:rPr>
        <w:t xml:space="preserve"> (32 in total)</w:t>
      </w:r>
      <w:r w:rsidRPr="002D2F89">
        <w:rPr>
          <w:rFonts w:ascii="Calibri" w:hAnsi="Calibri" w:cs="Calibri"/>
          <w:i/>
        </w:rPr>
        <w:t>, participants and attendees</w:t>
      </w:r>
      <w:r w:rsidR="00FD2BF6">
        <w:rPr>
          <w:rFonts w:ascii="Calibri" w:hAnsi="Calibri" w:cs="Calibri"/>
          <w:i/>
        </w:rPr>
        <w:t xml:space="preserve"> (120)</w:t>
      </w:r>
      <w:r w:rsidRPr="002D2F89">
        <w:rPr>
          <w:rFonts w:ascii="Calibri" w:hAnsi="Calibri" w:cs="Calibri"/>
          <w:i/>
        </w:rPr>
        <w:t xml:space="preserve"> at the forum.</w:t>
      </w:r>
    </w:p>
    <w:p w14:paraId="19E9D97E" w14:textId="35566E0D" w:rsidR="000F0D2F" w:rsidRPr="007463AF" w:rsidRDefault="000F0D2F" w:rsidP="000F0D2F">
      <w:pPr>
        <w:pStyle w:val="paragraph"/>
        <w:numPr>
          <w:ilvl w:val="0"/>
          <w:numId w:val="8"/>
        </w:numPr>
        <w:textAlignment w:val="baseline"/>
        <w:rPr>
          <w:rStyle w:val="eop"/>
          <w:rFonts w:ascii="Calibri" w:hAnsi="Calibri" w:cs="Calibri"/>
        </w:rPr>
      </w:pPr>
      <w:r w:rsidRPr="000F0D2F">
        <w:rPr>
          <w:rStyle w:val="normaltextrun"/>
          <w:rFonts w:ascii="Calibri" w:eastAsiaTheme="majorEastAsia" w:hAnsi="Calibri" w:cs="Calibri"/>
          <w:color w:val="000000"/>
        </w:rPr>
        <w:t>Provide a brief summary of project deliverables with web links, if available.</w:t>
      </w:r>
      <w:r w:rsidRPr="000F0D2F">
        <w:rPr>
          <w:rStyle w:val="eop"/>
          <w:rFonts w:ascii="Calibri" w:eastAsiaTheme="majorEastAsia" w:hAnsi="Calibri" w:cs="Calibri"/>
          <w:color w:val="000000"/>
        </w:rPr>
        <w:t> </w:t>
      </w:r>
    </w:p>
    <w:p w14:paraId="0B22609B" w14:textId="77777777" w:rsidR="007463AF" w:rsidRPr="007463AF" w:rsidRDefault="007463AF" w:rsidP="007463AF">
      <w:pPr>
        <w:rPr>
          <w:rFonts w:ascii="Calibri" w:eastAsia="Calibri" w:hAnsi="Calibri" w:cs="Times New Roman"/>
          <w:i/>
          <w:u w:val="single"/>
        </w:rPr>
      </w:pPr>
      <w:r w:rsidRPr="007463AF">
        <w:rPr>
          <w:rFonts w:ascii="Calibri" w:eastAsia="Calibri" w:hAnsi="Calibri" w:cs="Times New Roman"/>
          <w:i/>
          <w:u w:val="single"/>
        </w:rPr>
        <w:t>Task 1:  Green Infrastructure Policy Implementation</w:t>
      </w:r>
    </w:p>
    <w:p w14:paraId="2DEB677D" w14:textId="45048C24" w:rsidR="007463AF" w:rsidRDefault="007463AF" w:rsidP="007463AF">
      <w:pPr>
        <w:spacing w:after="0" w:line="240" w:lineRule="auto"/>
        <w:rPr>
          <w:rFonts w:ascii="Calibri" w:eastAsia="Calibri" w:hAnsi="Calibri" w:cs="Times New Roman"/>
          <w:i/>
        </w:rPr>
      </w:pPr>
      <w:r w:rsidRPr="007463AF">
        <w:rPr>
          <w:rFonts w:ascii="Calibri" w:eastAsia="Calibri" w:hAnsi="Calibri" w:cs="Times New Roman"/>
          <w:i/>
        </w:rPr>
        <w:t>Deliverables</w:t>
      </w:r>
      <w:r w:rsidR="0057194C">
        <w:rPr>
          <w:rFonts w:ascii="Calibri" w:eastAsia="Calibri" w:hAnsi="Calibri" w:cs="Times New Roman"/>
          <w:i/>
        </w:rPr>
        <w:t xml:space="preserve"> included</w:t>
      </w:r>
      <w:r w:rsidRPr="007463AF">
        <w:rPr>
          <w:rFonts w:ascii="Calibri" w:eastAsia="Calibri" w:hAnsi="Calibri" w:cs="Times New Roman"/>
          <w:i/>
        </w:rPr>
        <w:t xml:space="preserve">:  Coordination of monthly meetings of Green Infrastructure and Climate Resiliency Committee, </w:t>
      </w:r>
      <w:r w:rsidR="0057194C">
        <w:rPr>
          <w:rFonts w:ascii="Calibri" w:eastAsia="Calibri" w:hAnsi="Calibri" w:cs="Times New Roman"/>
          <w:i/>
        </w:rPr>
        <w:t>Green Infrastructure P</w:t>
      </w:r>
      <w:r w:rsidRPr="007463AF">
        <w:rPr>
          <w:rFonts w:ascii="Calibri" w:eastAsia="Calibri" w:hAnsi="Calibri" w:cs="Times New Roman"/>
          <w:i/>
        </w:rPr>
        <w:t xml:space="preserve">olicy </w:t>
      </w:r>
      <w:r w:rsidR="0057194C">
        <w:rPr>
          <w:rFonts w:ascii="Calibri" w:eastAsia="Calibri" w:hAnsi="Calibri" w:cs="Times New Roman"/>
          <w:i/>
        </w:rPr>
        <w:t>Implementation Action P</w:t>
      </w:r>
      <w:r w:rsidRPr="007463AF">
        <w:rPr>
          <w:rFonts w:ascii="Calibri" w:eastAsia="Calibri" w:hAnsi="Calibri" w:cs="Times New Roman"/>
          <w:i/>
        </w:rPr>
        <w:t>lan, policy implementation activities</w:t>
      </w:r>
      <w:r w:rsidR="0057194C">
        <w:rPr>
          <w:rFonts w:ascii="Calibri" w:eastAsia="Calibri" w:hAnsi="Calibri" w:cs="Times New Roman"/>
          <w:i/>
        </w:rPr>
        <w:t xml:space="preserve">. </w:t>
      </w:r>
    </w:p>
    <w:p w14:paraId="05DDA424" w14:textId="77777777" w:rsidR="000A7525" w:rsidRDefault="000A7525" w:rsidP="007463AF">
      <w:pPr>
        <w:spacing w:after="0" w:line="240" w:lineRule="auto"/>
        <w:rPr>
          <w:rFonts w:ascii="Calibri" w:eastAsia="Calibri" w:hAnsi="Calibri" w:cs="Times New Roman"/>
          <w:i/>
        </w:rPr>
      </w:pPr>
    </w:p>
    <w:p w14:paraId="22EEADC1" w14:textId="0CE16355" w:rsidR="000A7525" w:rsidRDefault="000A7525" w:rsidP="007463AF">
      <w:pPr>
        <w:spacing w:after="0" w:line="240" w:lineRule="auto"/>
        <w:rPr>
          <w:rFonts w:ascii="Calibri" w:eastAsia="Calibri" w:hAnsi="Calibri" w:cs="Times New Roman"/>
          <w:i/>
        </w:rPr>
      </w:pPr>
      <w:r>
        <w:rPr>
          <w:rFonts w:ascii="Calibri" w:eastAsia="Calibri" w:hAnsi="Calibri" w:cs="Times New Roman"/>
          <w:i/>
        </w:rPr>
        <w:t xml:space="preserve">The Deerfield Green Infrastructure Committee/ MVP Core Group met monthly throughout the entire grant period to work on creating a </w:t>
      </w:r>
      <w:r w:rsidRPr="000A7525">
        <w:rPr>
          <w:rFonts w:ascii="Calibri" w:eastAsia="Calibri" w:hAnsi="Calibri" w:cs="Times New Roman"/>
          <w:i/>
        </w:rPr>
        <w:t xml:space="preserve">Green Infrastructure Policy Implementation Action Plan, </w:t>
      </w:r>
      <w:r>
        <w:rPr>
          <w:rFonts w:ascii="Calibri" w:eastAsia="Calibri" w:hAnsi="Calibri" w:cs="Times New Roman"/>
          <w:i/>
        </w:rPr>
        <w:t xml:space="preserve">developing </w:t>
      </w:r>
      <w:r w:rsidRPr="000A7525">
        <w:rPr>
          <w:rFonts w:ascii="Calibri" w:eastAsia="Calibri" w:hAnsi="Calibri" w:cs="Times New Roman"/>
          <w:i/>
        </w:rPr>
        <w:t>policy implementation activities</w:t>
      </w:r>
      <w:r>
        <w:rPr>
          <w:rFonts w:ascii="Calibri" w:eastAsia="Calibri" w:hAnsi="Calibri" w:cs="Times New Roman"/>
          <w:i/>
        </w:rPr>
        <w:t>, and coordinating the overall work of the MVP grant.  Committee members included:</w:t>
      </w:r>
    </w:p>
    <w:p w14:paraId="3DAC7CC9" w14:textId="751C9CD4"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Carolyn Ness, </w:t>
      </w:r>
      <w:proofErr w:type="spellStart"/>
      <w:r>
        <w:rPr>
          <w:rFonts w:ascii="Calibri" w:eastAsia="Calibri" w:hAnsi="Calibri" w:cs="Times New Roman"/>
          <w:i/>
        </w:rPr>
        <w:t>Selectboard</w:t>
      </w:r>
      <w:proofErr w:type="spellEnd"/>
    </w:p>
    <w:p w14:paraId="29491E50" w14:textId="03BF6E48"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Tim </w:t>
      </w:r>
      <w:proofErr w:type="spellStart"/>
      <w:r>
        <w:rPr>
          <w:rFonts w:ascii="Calibri" w:eastAsia="Calibri" w:hAnsi="Calibri" w:cs="Times New Roman"/>
          <w:i/>
        </w:rPr>
        <w:t>Hilchey</w:t>
      </w:r>
      <w:proofErr w:type="spellEnd"/>
      <w:r>
        <w:rPr>
          <w:rFonts w:ascii="Calibri" w:eastAsia="Calibri" w:hAnsi="Calibri" w:cs="Times New Roman"/>
          <w:i/>
        </w:rPr>
        <w:t xml:space="preserve">, </w:t>
      </w:r>
      <w:proofErr w:type="spellStart"/>
      <w:r>
        <w:rPr>
          <w:rFonts w:ascii="Calibri" w:eastAsia="Calibri" w:hAnsi="Calibri" w:cs="Times New Roman"/>
          <w:i/>
        </w:rPr>
        <w:t>Selectboard</w:t>
      </w:r>
      <w:proofErr w:type="spellEnd"/>
      <w:r>
        <w:rPr>
          <w:rFonts w:ascii="Calibri" w:eastAsia="Calibri" w:hAnsi="Calibri" w:cs="Times New Roman"/>
          <w:i/>
        </w:rPr>
        <w:t>/ Conservation Commission</w:t>
      </w:r>
    </w:p>
    <w:p w14:paraId="5EB29307" w14:textId="35CBAFBB" w:rsidR="000A7525" w:rsidRDefault="000A7525" w:rsidP="000A7525">
      <w:pPr>
        <w:pStyle w:val="ListParagraph"/>
        <w:numPr>
          <w:ilvl w:val="0"/>
          <w:numId w:val="8"/>
        </w:numPr>
        <w:spacing w:after="0" w:line="240" w:lineRule="auto"/>
        <w:rPr>
          <w:rFonts w:ascii="Calibri" w:eastAsia="Calibri" w:hAnsi="Calibri" w:cs="Times New Roman"/>
          <w:i/>
        </w:rPr>
      </w:pPr>
      <w:proofErr w:type="spellStart"/>
      <w:r>
        <w:rPr>
          <w:rFonts w:ascii="Calibri" w:eastAsia="Calibri" w:hAnsi="Calibri" w:cs="Times New Roman"/>
          <w:i/>
        </w:rPr>
        <w:t>Analee</w:t>
      </w:r>
      <w:proofErr w:type="spellEnd"/>
      <w:r>
        <w:rPr>
          <w:rFonts w:ascii="Calibri" w:eastAsia="Calibri" w:hAnsi="Calibri" w:cs="Times New Roman"/>
          <w:i/>
        </w:rPr>
        <w:t xml:space="preserve"> </w:t>
      </w:r>
      <w:proofErr w:type="spellStart"/>
      <w:r>
        <w:rPr>
          <w:rFonts w:ascii="Calibri" w:eastAsia="Calibri" w:hAnsi="Calibri" w:cs="Times New Roman"/>
          <w:i/>
        </w:rPr>
        <w:t>Wulfkuhle</w:t>
      </w:r>
      <w:proofErr w:type="spellEnd"/>
      <w:r>
        <w:rPr>
          <w:rFonts w:ascii="Calibri" w:eastAsia="Calibri" w:hAnsi="Calibri" w:cs="Times New Roman"/>
          <w:i/>
        </w:rPr>
        <w:t>, Planning Board</w:t>
      </w:r>
    </w:p>
    <w:p w14:paraId="451AF23C" w14:textId="0BB0EDF5"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MA </w:t>
      </w:r>
      <w:proofErr w:type="spellStart"/>
      <w:r>
        <w:rPr>
          <w:rFonts w:ascii="Calibri" w:eastAsia="Calibri" w:hAnsi="Calibri" w:cs="Times New Roman"/>
          <w:i/>
        </w:rPr>
        <w:t>Swedlund</w:t>
      </w:r>
      <w:proofErr w:type="spellEnd"/>
      <w:r>
        <w:rPr>
          <w:rFonts w:ascii="Calibri" w:eastAsia="Calibri" w:hAnsi="Calibri" w:cs="Times New Roman"/>
          <w:i/>
        </w:rPr>
        <w:t>, Energy Committee</w:t>
      </w:r>
    </w:p>
    <w:p w14:paraId="3ADB574D" w14:textId="1DFDE32F" w:rsidR="000A7525" w:rsidRDefault="000A7525" w:rsidP="000A7525">
      <w:pPr>
        <w:pStyle w:val="ListParagraph"/>
        <w:numPr>
          <w:ilvl w:val="0"/>
          <w:numId w:val="8"/>
        </w:numPr>
        <w:spacing w:after="0" w:line="240" w:lineRule="auto"/>
        <w:rPr>
          <w:rFonts w:ascii="Calibri" w:eastAsia="Calibri" w:hAnsi="Calibri" w:cs="Times New Roman"/>
          <w:i/>
        </w:rPr>
      </w:pPr>
      <w:proofErr w:type="spellStart"/>
      <w:r>
        <w:rPr>
          <w:rFonts w:ascii="Calibri" w:eastAsia="Calibri" w:hAnsi="Calibri" w:cs="Times New Roman"/>
          <w:i/>
        </w:rPr>
        <w:t>Kayce</w:t>
      </w:r>
      <w:proofErr w:type="spellEnd"/>
      <w:r>
        <w:rPr>
          <w:rFonts w:ascii="Calibri" w:eastAsia="Calibri" w:hAnsi="Calibri" w:cs="Times New Roman"/>
          <w:i/>
        </w:rPr>
        <w:t xml:space="preserve"> Warren, Town </w:t>
      </w:r>
      <w:proofErr w:type="spellStart"/>
      <w:r>
        <w:rPr>
          <w:rFonts w:ascii="Calibri" w:eastAsia="Calibri" w:hAnsi="Calibri" w:cs="Times New Roman"/>
          <w:i/>
        </w:rPr>
        <w:t>Adminstrator</w:t>
      </w:r>
      <w:proofErr w:type="spellEnd"/>
    </w:p>
    <w:p w14:paraId="02A5641A" w14:textId="5119C480"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Laurie </w:t>
      </w:r>
      <w:proofErr w:type="spellStart"/>
      <w:r>
        <w:rPr>
          <w:rFonts w:ascii="Calibri" w:eastAsia="Calibri" w:hAnsi="Calibri" w:cs="Times New Roman"/>
          <w:i/>
        </w:rPr>
        <w:t>Boosahda</w:t>
      </w:r>
      <w:proofErr w:type="spellEnd"/>
      <w:r>
        <w:rPr>
          <w:rFonts w:ascii="Calibri" w:eastAsia="Calibri" w:hAnsi="Calibri" w:cs="Times New Roman"/>
          <w:i/>
        </w:rPr>
        <w:t>, Energy Committee</w:t>
      </w:r>
    </w:p>
    <w:p w14:paraId="61716669" w14:textId="423D1A6F" w:rsidR="005D1377" w:rsidRPr="005D1377" w:rsidRDefault="005D1377" w:rsidP="005D1377">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Kevin Scarborough, DPW </w:t>
      </w:r>
    </w:p>
    <w:p w14:paraId="3765A28D" w14:textId="576C42EA"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Jennifer Gannett, Assistant Town Administrator</w:t>
      </w:r>
    </w:p>
    <w:p w14:paraId="19B7E3A0" w14:textId="05CBB251" w:rsid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Bob Walden, Building Inspector</w:t>
      </w:r>
    </w:p>
    <w:p w14:paraId="6F4FDDF3" w14:textId="1127214D" w:rsidR="000A7525" w:rsidRPr="000A7525" w:rsidRDefault="000A7525" w:rsidP="000A7525">
      <w:pPr>
        <w:pStyle w:val="ListParagraph"/>
        <w:numPr>
          <w:ilvl w:val="0"/>
          <w:numId w:val="8"/>
        </w:numPr>
        <w:spacing w:after="0" w:line="240" w:lineRule="auto"/>
        <w:rPr>
          <w:rFonts w:ascii="Calibri" w:eastAsia="Calibri" w:hAnsi="Calibri" w:cs="Times New Roman"/>
          <w:i/>
        </w:rPr>
      </w:pPr>
      <w:r>
        <w:rPr>
          <w:rFonts w:ascii="Calibri" w:eastAsia="Calibri" w:hAnsi="Calibri" w:cs="Times New Roman"/>
          <w:i/>
        </w:rPr>
        <w:t xml:space="preserve">John </w:t>
      </w:r>
      <w:proofErr w:type="spellStart"/>
      <w:r>
        <w:rPr>
          <w:rFonts w:ascii="Calibri" w:eastAsia="Calibri" w:hAnsi="Calibri" w:cs="Times New Roman"/>
          <w:i/>
        </w:rPr>
        <w:t>Paciorek</w:t>
      </w:r>
      <w:proofErr w:type="spellEnd"/>
      <w:r>
        <w:rPr>
          <w:rFonts w:ascii="Calibri" w:eastAsia="Calibri" w:hAnsi="Calibri" w:cs="Times New Roman"/>
          <w:i/>
        </w:rPr>
        <w:t>, Police Chief</w:t>
      </w:r>
    </w:p>
    <w:p w14:paraId="57A6D836" w14:textId="77777777" w:rsidR="007463AF" w:rsidRDefault="007463AF" w:rsidP="007463AF">
      <w:pPr>
        <w:spacing w:after="0" w:line="240" w:lineRule="auto"/>
        <w:rPr>
          <w:rFonts w:ascii="Calibri" w:eastAsia="Calibri" w:hAnsi="Calibri" w:cs="Times New Roman"/>
          <w:i/>
        </w:rPr>
      </w:pPr>
    </w:p>
    <w:p w14:paraId="3D2BE8EB" w14:textId="45B4CAE8" w:rsidR="005D1377" w:rsidRDefault="005D1377" w:rsidP="007463AF">
      <w:pPr>
        <w:spacing w:after="0" w:line="240" w:lineRule="auto"/>
        <w:rPr>
          <w:rFonts w:ascii="Calibri" w:eastAsia="Calibri" w:hAnsi="Calibri" w:cs="Times New Roman"/>
          <w:i/>
        </w:rPr>
      </w:pPr>
      <w:r>
        <w:rPr>
          <w:rFonts w:ascii="Calibri" w:eastAsia="Calibri" w:hAnsi="Calibri" w:cs="Times New Roman"/>
          <w:i/>
        </w:rPr>
        <w:t xml:space="preserve">Copies of all deliverables have been filed in the MVP </w:t>
      </w:r>
      <w:proofErr w:type="spellStart"/>
      <w:r>
        <w:rPr>
          <w:rFonts w:ascii="Calibri" w:eastAsia="Calibri" w:hAnsi="Calibri" w:cs="Times New Roman"/>
          <w:i/>
        </w:rPr>
        <w:t>dropbox</w:t>
      </w:r>
      <w:proofErr w:type="spellEnd"/>
      <w:r>
        <w:rPr>
          <w:rFonts w:ascii="Calibri" w:eastAsia="Calibri" w:hAnsi="Calibri" w:cs="Times New Roman"/>
          <w:i/>
        </w:rPr>
        <w:t>.</w:t>
      </w:r>
    </w:p>
    <w:p w14:paraId="58935BFB" w14:textId="77777777" w:rsidR="005D1377" w:rsidRPr="007463AF" w:rsidRDefault="005D1377" w:rsidP="007463AF">
      <w:pPr>
        <w:spacing w:after="0" w:line="240" w:lineRule="auto"/>
        <w:rPr>
          <w:rFonts w:ascii="Calibri" w:eastAsia="Calibri" w:hAnsi="Calibri" w:cs="Times New Roman"/>
          <w:i/>
        </w:rPr>
      </w:pPr>
    </w:p>
    <w:p w14:paraId="36C182B5" w14:textId="77777777" w:rsidR="007463AF" w:rsidRPr="007463AF" w:rsidRDefault="007463AF" w:rsidP="007463AF">
      <w:pPr>
        <w:spacing w:after="0" w:line="240" w:lineRule="auto"/>
        <w:rPr>
          <w:rFonts w:ascii="Calibri" w:eastAsia="Calibri" w:hAnsi="Calibri" w:cs="Times New Roman"/>
          <w:i/>
          <w:u w:val="single"/>
        </w:rPr>
      </w:pPr>
      <w:r w:rsidRPr="007463AF">
        <w:rPr>
          <w:rFonts w:ascii="Calibri" w:eastAsia="Calibri" w:hAnsi="Calibri" w:cs="Times New Roman"/>
          <w:i/>
          <w:u w:val="single"/>
        </w:rPr>
        <w:t>Task 2:  Frontier High School and Middle School Climate Science Class Programming and Student Engagement</w:t>
      </w:r>
    </w:p>
    <w:p w14:paraId="0CBDFAE1" w14:textId="77777777" w:rsidR="007463AF" w:rsidRPr="007463AF" w:rsidRDefault="007463AF" w:rsidP="007463AF">
      <w:pPr>
        <w:spacing w:after="0" w:line="240" w:lineRule="auto"/>
        <w:rPr>
          <w:rFonts w:ascii="Calibri" w:eastAsia="Calibri" w:hAnsi="Calibri" w:cs="Times New Roman"/>
          <w:i/>
        </w:rPr>
      </w:pPr>
    </w:p>
    <w:p w14:paraId="6F4E2E87" w14:textId="69F66D6B" w:rsidR="007463AF" w:rsidRDefault="007463AF" w:rsidP="007463AF">
      <w:pPr>
        <w:spacing w:after="0" w:line="240" w:lineRule="auto"/>
        <w:rPr>
          <w:rFonts w:ascii="Calibri" w:eastAsia="Calibri" w:hAnsi="Calibri" w:cs="Times New Roman"/>
          <w:i/>
        </w:rPr>
      </w:pPr>
      <w:r w:rsidRPr="007463AF">
        <w:rPr>
          <w:rFonts w:ascii="Calibri" w:eastAsia="Calibri" w:hAnsi="Calibri" w:cs="Times New Roman"/>
          <w:i/>
        </w:rPr>
        <w:lastRenderedPageBreak/>
        <w:t xml:space="preserve">Deliverables:  Coordination of climate change and resiliency components in Environmental Science classes; Rain garden </w:t>
      </w:r>
      <w:r w:rsidR="0057194C">
        <w:rPr>
          <w:rFonts w:ascii="Calibri" w:eastAsia="Calibri" w:hAnsi="Calibri" w:cs="Times New Roman"/>
          <w:i/>
        </w:rPr>
        <w:t xml:space="preserve">and signage </w:t>
      </w:r>
      <w:r w:rsidRPr="007463AF">
        <w:rPr>
          <w:rFonts w:ascii="Calibri" w:eastAsia="Calibri" w:hAnsi="Calibri" w:cs="Times New Roman"/>
          <w:i/>
        </w:rPr>
        <w:t>plant installations at Deerfield Elementary.</w:t>
      </w:r>
      <w:r w:rsidRPr="007463AF">
        <w:rPr>
          <w:rFonts w:ascii="Calibri" w:eastAsia="Calibri" w:hAnsi="Calibri" w:cs="Times New Roman"/>
          <w:i/>
        </w:rPr>
        <w:tab/>
      </w:r>
    </w:p>
    <w:p w14:paraId="2C5BADE4" w14:textId="77777777" w:rsidR="003A6752" w:rsidRDefault="003A6752" w:rsidP="007463AF">
      <w:pPr>
        <w:spacing w:after="0" w:line="240" w:lineRule="auto"/>
        <w:rPr>
          <w:rFonts w:ascii="Calibri" w:eastAsia="Calibri" w:hAnsi="Calibri" w:cs="Times New Roman"/>
          <w:i/>
        </w:rPr>
      </w:pPr>
    </w:p>
    <w:p w14:paraId="542AC5FD" w14:textId="6FAD27EC" w:rsidR="003A6752" w:rsidRDefault="003A6752" w:rsidP="007463AF">
      <w:pPr>
        <w:spacing w:after="0" w:line="240" w:lineRule="auto"/>
        <w:rPr>
          <w:rFonts w:ascii="Calibri" w:eastAsia="Calibri" w:hAnsi="Calibri" w:cs="Times New Roman"/>
          <w:i/>
        </w:rPr>
      </w:pPr>
      <w:r>
        <w:rPr>
          <w:rFonts w:ascii="Calibri" w:eastAsia="Calibri" w:hAnsi="Calibri" w:cs="Times New Roman"/>
          <w:i/>
        </w:rPr>
        <w:t xml:space="preserve">The climate resiliency curriculum was adopted and used by four science teachers </w:t>
      </w:r>
      <w:r w:rsidR="000A7525">
        <w:rPr>
          <w:rFonts w:ascii="Calibri" w:eastAsia="Calibri" w:hAnsi="Calibri" w:cs="Times New Roman"/>
          <w:i/>
        </w:rPr>
        <w:t xml:space="preserve">at Frontier Regional Middle School and High School.  Due to </w:t>
      </w:r>
      <w:proofErr w:type="spellStart"/>
      <w:r w:rsidR="000A7525">
        <w:rPr>
          <w:rFonts w:ascii="Calibri" w:eastAsia="Calibri" w:hAnsi="Calibri" w:cs="Times New Roman"/>
          <w:i/>
        </w:rPr>
        <w:t>Covid</w:t>
      </w:r>
      <w:proofErr w:type="spellEnd"/>
      <w:r w:rsidR="000A7525">
        <w:rPr>
          <w:rFonts w:ascii="Calibri" w:eastAsia="Calibri" w:hAnsi="Calibri" w:cs="Times New Roman"/>
          <w:i/>
        </w:rPr>
        <w:t xml:space="preserve"> concerns, </w:t>
      </w:r>
      <w:r w:rsidR="001D03DD">
        <w:rPr>
          <w:rFonts w:ascii="Calibri" w:eastAsia="Calibri" w:hAnsi="Calibri" w:cs="Times New Roman"/>
          <w:i/>
        </w:rPr>
        <w:t>guest speakers videotaped their classroom presentations, and</w:t>
      </w:r>
      <w:r w:rsidR="00F21FB5">
        <w:rPr>
          <w:rFonts w:ascii="Calibri" w:eastAsia="Calibri" w:hAnsi="Calibri" w:cs="Times New Roman"/>
          <w:i/>
        </w:rPr>
        <w:t xml:space="preserve"> these presentations were used in classroom discussions.</w:t>
      </w:r>
      <w:r w:rsidR="00995884">
        <w:rPr>
          <w:rFonts w:ascii="Calibri" w:eastAsia="Calibri" w:hAnsi="Calibri" w:cs="Times New Roman"/>
          <w:i/>
        </w:rPr>
        <w:t xml:space="preserve">  </w:t>
      </w:r>
      <w:r w:rsidR="00995884" w:rsidRPr="00995884">
        <w:rPr>
          <w:rFonts w:ascii="Calibri" w:eastAsia="Calibri" w:hAnsi="Calibri" w:cs="Times New Roman"/>
          <w:i/>
        </w:rPr>
        <w:t>Student engagement at Frontier Regional School included</w:t>
      </w:r>
      <w:r w:rsidR="00995884">
        <w:rPr>
          <w:rFonts w:ascii="Calibri" w:eastAsia="Calibri" w:hAnsi="Calibri" w:cs="Times New Roman"/>
          <w:i/>
        </w:rPr>
        <w:t xml:space="preserve"> a rain garden planting day at Deerfield Elementary School.  Students studied and selected plants, then about 30 students participated in planting.</w:t>
      </w:r>
    </w:p>
    <w:p w14:paraId="31861B18" w14:textId="77777777" w:rsidR="000A7525" w:rsidRPr="007463AF" w:rsidRDefault="000A7525" w:rsidP="007463AF">
      <w:pPr>
        <w:spacing w:after="0" w:line="240" w:lineRule="auto"/>
        <w:rPr>
          <w:rFonts w:ascii="Calibri" w:eastAsia="Calibri" w:hAnsi="Calibri" w:cs="Times New Roman"/>
          <w:i/>
        </w:rPr>
      </w:pPr>
    </w:p>
    <w:p w14:paraId="0D0B2D02" w14:textId="45EC64C5" w:rsidR="005C07DC" w:rsidRDefault="000A7525" w:rsidP="005C07DC">
      <w:pPr>
        <w:rPr>
          <w:rFonts w:ascii="Calibri" w:eastAsia="Calibri" w:hAnsi="Calibri" w:cs="Times New Roman"/>
          <w:i/>
          <w:u w:val="single"/>
        </w:rPr>
      </w:pPr>
      <w:r w:rsidRPr="000A7525">
        <w:rPr>
          <w:rFonts w:ascii="Calibri" w:eastAsia="Calibri" w:hAnsi="Calibri" w:cs="Times New Roman"/>
          <w:i/>
          <w:u w:val="single"/>
        </w:rPr>
        <w:t xml:space="preserve">All of </w:t>
      </w:r>
      <w:r w:rsidR="001D03DD">
        <w:rPr>
          <w:rFonts w:ascii="Calibri" w:eastAsia="Calibri" w:hAnsi="Calibri" w:cs="Times New Roman"/>
          <w:i/>
          <w:u w:val="single"/>
        </w:rPr>
        <w:t>curriculum</w:t>
      </w:r>
      <w:r w:rsidRPr="000A7525">
        <w:rPr>
          <w:rFonts w:ascii="Calibri" w:eastAsia="Calibri" w:hAnsi="Calibri" w:cs="Times New Roman"/>
          <w:i/>
          <w:u w:val="single"/>
        </w:rPr>
        <w:t xml:space="preserve"> presentations were videotaped and are available on the Franklin Community Access Television website at https://www.youtube.com/user/FCATMedia/videos.  </w:t>
      </w:r>
    </w:p>
    <w:p w14:paraId="4F63F67C" w14:textId="28C9C97B" w:rsidR="007463AF" w:rsidRPr="007463AF" w:rsidRDefault="007463AF" w:rsidP="005C07DC">
      <w:pPr>
        <w:rPr>
          <w:rFonts w:ascii="Calibri" w:eastAsia="Calibri" w:hAnsi="Calibri" w:cs="Times New Roman"/>
          <w:i/>
          <w:u w:val="single"/>
        </w:rPr>
      </w:pPr>
      <w:r w:rsidRPr="007463AF">
        <w:rPr>
          <w:rFonts w:ascii="Calibri" w:eastAsia="Calibri" w:hAnsi="Calibri" w:cs="Times New Roman"/>
          <w:i/>
          <w:u w:val="single"/>
        </w:rPr>
        <w:t>Task 3:   Healthy Soils Pilot Demonstration Project</w:t>
      </w:r>
    </w:p>
    <w:p w14:paraId="48F3E17E" w14:textId="515E9BDA" w:rsidR="007463AF" w:rsidRDefault="007463AF" w:rsidP="007463AF">
      <w:pPr>
        <w:spacing w:after="0" w:line="240" w:lineRule="auto"/>
        <w:rPr>
          <w:rFonts w:ascii="Calibri" w:eastAsia="Calibri" w:hAnsi="Calibri" w:cs="Times New Roman"/>
          <w:i/>
        </w:rPr>
      </w:pPr>
      <w:r w:rsidRPr="007463AF">
        <w:rPr>
          <w:rFonts w:ascii="Calibri" w:eastAsia="Calibri" w:hAnsi="Calibri" w:cs="Times New Roman"/>
          <w:i/>
        </w:rPr>
        <w:t>Deliverables:  Healthy soils pilot demonstration final report and maps</w:t>
      </w:r>
      <w:r w:rsidR="0030797C">
        <w:rPr>
          <w:rFonts w:ascii="Calibri" w:eastAsia="Calibri" w:hAnsi="Calibri" w:cs="Times New Roman"/>
          <w:i/>
        </w:rPr>
        <w:t>; Field Day for Frontier Regional School students</w:t>
      </w:r>
    </w:p>
    <w:p w14:paraId="2DD09ABB" w14:textId="77777777" w:rsidR="0057194C" w:rsidRDefault="0057194C" w:rsidP="007463AF">
      <w:pPr>
        <w:spacing w:after="0" w:line="240" w:lineRule="auto"/>
        <w:rPr>
          <w:rFonts w:ascii="Calibri" w:eastAsia="Calibri" w:hAnsi="Calibri" w:cs="Times New Roman"/>
          <w:i/>
        </w:rPr>
      </w:pPr>
    </w:p>
    <w:p w14:paraId="36CCD140" w14:textId="12200339" w:rsidR="0057194C" w:rsidRPr="007463AF" w:rsidRDefault="0057194C" w:rsidP="007463AF">
      <w:pPr>
        <w:spacing w:after="0" w:line="240" w:lineRule="auto"/>
        <w:rPr>
          <w:rFonts w:ascii="Calibri" w:eastAsia="Calibri" w:hAnsi="Calibri" w:cs="Times New Roman"/>
          <w:i/>
        </w:rPr>
      </w:pPr>
      <w:r>
        <w:rPr>
          <w:rFonts w:ascii="Calibri" w:eastAsia="Calibri" w:hAnsi="Calibri" w:cs="Times New Roman"/>
          <w:i/>
        </w:rPr>
        <w:t xml:space="preserve">Regenerative </w:t>
      </w:r>
      <w:r w:rsidR="0030797C">
        <w:rPr>
          <w:rFonts w:ascii="Calibri" w:eastAsia="Calibri" w:hAnsi="Calibri" w:cs="Times New Roman"/>
          <w:i/>
        </w:rPr>
        <w:t>Design</w:t>
      </w:r>
      <w:r w:rsidR="00317FFE">
        <w:rPr>
          <w:rFonts w:ascii="Calibri" w:eastAsia="Calibri" w:hAnsi="Calibri" w:cs="Times New Roman"/>
          <w:i/>
        </w:rPr>
        <w:t xml:space="preserve"> with Conservation Works </w:t>
      </w:r>
      <w:r w:rsidR="0030797C">
        <w:rPr>
          <w:rFonts w:ascii="Calibri" w:eastAsia="Calibri" w:hAnsi="Calibri" w:cs="Times New Roman"/>
          <w:i/>
        </w:rPr>
        <w:t>coo</w:t>
      </w:r>
      <w:r w:rsidR="00317FFE">
        <w:rPr>
          <w:rFonts w:ascii="Calibri" w:eastAsia="Calibri" w:hAnsi="Calibri" w:cs="Times New Roman"/>
          <w:i/>
        </w:rPr>
        <w:t xml:space="preserve">rdinated the </w:t>
      </w:r>
      <w:r w:rsidR="003A6752">
        <w:rPr>
          <w:rFonts w:ascii="Calibri" w:eastAsia="Calibri" w:hAnsi="Calibri" w:cs="Times New Roman"/>
          <w:i/>
        </w:rPr>
        <w:t xml:space="preserve">development of </w:t>
      </w:r>
      <w:r w:rsidR="000A7525">
        <w:rPr>
          <w:rFonts w:ascii="Calibri" w:eastAsia="Calibri" w:hAnsi="Calibri" w:cs="Times New Roman"/>
          <w:i/>
        </w:rPr>
        <w:t>a Healthy Soils initiative with</w:t>
      </w:r>
      <w:r w:rsidR="00F3579C">
        <w:rPr>
          <w:rFonts w:ascii="Calibri" w:eastAsia="Calibri" w:hAnsi="Calibri" w:cs="Times New Roman"/>
          <w:i/>
        </w:rPr>
        <w:t xml:space="preserve"> </w:t>
      </w:r>
      <w:proofErr w:type="gramStart"/>
      <w:r w:rsidR="00F3579C">
        <w:rPr>
          <w:rFonts w:ascii="Calibri" w:eastAsia="Calibri" w:hAnsi="Calibri" w:cs="Times New Roman"/>
          <w:i/>
        </w:rPr>
        <w:t xml:space="preserve">a </w:t>
      </w:r>
      <w:r w:rsidR="000A7525">
        <w:rPr>
          <w:rFonts w:ascii="Calibri" w:eastAsia="Calibri" w:hAnsi="Calibri" w:cs="Times New Roman"/>
          <w:i/>
        </w:rPr>
        <w:t xml:space="preserve"> final</w:t>
      </w:r>
      <w:proofErr w:type="gramEnd"/>
      <w:r w:rsidR="000A7525">
        <w:rPr>
          <w:rFonts w:ascii="Calibri" w:eastAsia="Calibri" w:hAnsi="Calibri" w:cs="Times New Roman"/>
          <w:i/>
        </w:rPr>
        <w:t xml:space="preserve"> report summarizing all findings.  The report includes soil analysis and mapping to identify and locate the most important soils in Deerfield for carbon sequestration.  It also inc</w:t>
      </w:r>
      <w:r w:rsidR="00F21FB5">
        <w:rPr>
          <w:rFonts w:ascii="Calibri" w:eastAsia="Calibri" w:hAnsi="Calibri" w:cs="Times New Roman"/>
          <w:i/>
        </w:rPr>
        <w:t xml:space="preserve">luded strategies and model bylaws for protecting the </w:t>
      </w:r>
      <w:proofErr w:type="gramStart"/>
      <w:r w:rsidR="00F21FB5">
        <w:rPr>
          <w:rFonts w:ascii="Calibri" w:eastAsia="Calibri" w:hAnsi="Calibri" w:cs="Times New Roman"/>
          <w:i/>
        </w:rPr>
        <w:t>most healthy</w:t>
      </w:r>
      <w:proofErr w:type="gramEnd"/>
      <w:r w:rsidR="00F21FB5">
        <w:rPr>
          <w:rFonts w:ascii="Calibri" w:eastAsia="Calibri" w:hAnsi="Calibri" w:cs="Times New Roman"/>
          <w:i/>
        </w:rPr>
        <w:t xml:space="preserve"> soils.</w:t>
      </w:r>
      <w:r w:rsidR="00995884">
        <w:rPr>
          <w:rFonts w:ascii="Calibri" w:eastAsia="Calibri" w:hAnsi="Calibri" w:cs="Times New Roman"/>
          <w:i/>
        </w:rPr>
        <w:t xml:space="preserve">  Student engagement at Frontier Regional School included</w:t>
      </w:r>
      <w:r w:rsidR="006B37B4">
        <w:rPr>
          <w:rFonts w:ascii="Calibri" w:eastAsia="Calibri" w:hAnsi="Calibri" w:cs="Times New Roman"/>
          <w:i/>
        </w:rPr>
        <w:t xml:space="preserve"> a healthy soils Field Day, where students visited sites on and off campus to learn about healthy soils.</w:t>
      </w:r>
    </w:p>
    <w:p w14:paraId="0832292C" w14:textId="77777777" w:rsidR="007463AF" w:rsidRPr="007463AF" w:rsidRDefault="007463AF" w:rsidP="007463AF">
      <w:pPr>
        <w:spacing w:after="0" w:line="240" w:lineRule="auto"/>
        <w:rPr>
          <w:rFonts w:ascii="Calibri" w:eastAsia="Calibri" w:hAnsi="Calibri" w:cs="Times New Roman"/>
          <w:i/>
        </w:rPr>
      </w:pPr>
    </w:p>
    <w:p w14:paraId="68E4CCBA" w14:textId="60433312" w:rsidR="007463AF" w:rsidRPr="007463AF" w:rsidRDefault="007463AF" w:rsidP="007463AF">
      <w:pPr>
        <w:rPr>
          <w:rFonts w:ascii="Calibri" w:eastAsia="Calibri" w:hAnsi="Calibri" w:cs="Times New Roman"/>
          <w:i/>
          <w:u w:val="single"/>
        </w:rPr>
      </w:pPr>
      <w:r w:rsidRPr="007463AF">
        <w:rPr>
          <w:rFonts w:ascii="Calibri" w:eastAsia="Calibri" w:hAnsi="Calibri" w:cs="Times New Roman"/>
          <w:i/>
          <w:u w:val="single"/>
        </w:rPr>
        <w:t>Task 4:  Public Participation and Community Engagement</w:t>
      </w:r>
    </w:p>
    <w:p w14:paraId="2C8EEDD6" w14:textId="5CB3175F" w:rsidR="007463AF" w:rsidRPr="007463AF" w:rsidRDefault="007463AF" w:rsidP="007463AF">
      <w:pPr>
        <w:spacing w:after="0" w:line="240" w:lineRule="auto"/>
        <w:rPr>
          <w:rFonts w:ascii="Calibri" w:eastAsia="Calibri" w:hAnsi="Calibri" w:cs="Times New Roman"/>
          <w:i/>
        </w:rPr>
      </w:pPr>
      <w:r w:rsidRPr="007463AF">
        <w:rPr>
          <w:rFonts w:ascii="Calibri" w:eastAsia="Calibri" w:hAnsi="Calibri" w:cs="Times New Roman"/>
          <w:i/>
        </w:rPr>
        <w:t xml:space="preserve">Deliverables:  </w:t>
      </w:r>
      <w:r w:rsidR="00317FFE">
        <w:rPr>
          <w:rFonts w:ascii="Calibri" w:eastAsia="Calibri" w:hAnsi="Calibri" w:cs="Times New Roman"/>
          <w:i/>
        </w:rPr>
        <w:t xml:space="preserve">Regional </w:t>
      </w:r>
      <w:r w:rsidRPr="007463AF">
        <w:rPr>
          <w:rFonts w:ascii="Calibri" w:eastAsia="Calibri" w:hAnsi="Calibri" w:cs="Times New Roman"/>
          <w:i/>
        </w:rPr>
        <w:t>Climate Forum, town website on climate resiliency</w:t>
      </w:r>
    </w:p>
    <w:p w14:paraId="3298EE9B" w14:textId="248DC732" w:rsidR="00B21D58" w:rsidRPr="00F3579C" w:rsidRDefault="00B21D58" w:rsidP="00B21D58">
      <w:pPr>
        <w:pStyle w:val="paragraph"/>
        <w:rPr>
          <w:rFonts w:ascii="Calibri" w:hAnsi="Calibri" w:cs="Calibri"/>
          <w:i/>
          <w:sz w:val="22"/>
          <w:szCs w:val="22"/>
        </w:rPr>
      </w:pPr>
      <w:r w:rsidRPr="00F3579C">
        <w:rPr>
          <w:rFonts w:ascii="Calibri" w:hAnsi="Calibri" w:cs="Calibri"/>
          <w:i/>
          <w:sz w:val="22"/>
          <w:szCs w:val="22"/>
        </w:rPr>
        <w:t xml:space="preserve">Deerfield coordinated and hosted a highly successful regional Climate Forum, co-sponsored by </w:t>
      </w:r>
      <w:proofErr w:type="spellStart"/>
      <w:r w:rsidRPr="00F3579C">
        <w:rPr>
          <w:rFonts w:ascii="Calibri" w:hAnsi="Calibri" w:cs="Calibri"/>
          <w:i/>
          <w:sz w:val="22"/>
          <w:szCs w:val="22"/>
        </w:rPr>
        <w:t>Whately</w:t>
      </w:r>
      <w:proofErr w:type="spellEnd"/>
      <w:r w:rsidRPr="00F3579C">
        <w:rPr>
          <w:rFonts w:ascii="Calibri" w:hAnsi="Calibri" w:cs="Calibri"/>
          <w:i/>
          <w:sz w:val="22"/>
          <w:szCs w:val="22"/>
        </w:rPr>
        <w:t xml:space="preserve">, Sunderland and Conway, and attended by about 120 participants.  The forum featured over 30 speakers and workshops.  </w:t>
      </w:r>
      <w:r w:rsidR="00317FFE" w:rsidRPr="00F3579C">
        <w:rPr>
          <w:rFonts w:ascii="Calibri" w:hAnsi="Calibri" w:cs="Calibri"/>
          <w:i/>
          <w:sz w:val="22"/>
          <w:szCs w:val="22"/>
        </w:rPr>
        <w:t xml:space="preserve">For each workshop, a </w:t>
      </w:r>
      <w:proofErr w:type="spellStart"/>
      <w:proofErr w:type="gramStart"/>
      <w:r w:rsidR="00317FFE" w:rsidRPr="00F3579C">
        <w:rPr>
          <w:rFonts w:ascii="Calibri" w:hAnsi="Calibri" w:cs="Calibri"/>
          <w:i/>
          <w:sz w:val="22"/>
          <w:szCs w:val="22"/>
        </w:rPr>
        <w:t>powerpoint</w:t>
      </w:r>
      <w:proofErr w:type="spellEnd"/>
      <w:proofErr w:type="gramEnd"/>
      <w:r w:rsidR="00317FFE" w:rsidRPr="00F3579C">
        <w:rPr>
          <w:rFonts w:ascii="Calibri" w:hAnsi="Calibri" w:cs="Calibri"/>
          <w:i/>
          <w:sz w:val="22"/>
          <w:szCs w:val="22"/>
        </w:rPr>
        <w:t xml:space="preserve"> presentation and handouts were prepared to better inform the public.   All of these presentations were videotaped and are available on the Town of Deerfield website </w:t>
      </w:r>
      <w:proofErr w:type="gramStart"/>
      <w:r w:rsidR="00317FFE" w:rsidRPr="00F3579C">
        <w:rPr>
          <w:rFonts w:ascii="Calibri" w:hAnsi="Calibri" w:cs="Calibri"/>
          <w:i/>
          <w:sz w:val="22"/>
          <w:szCs w:val="22"/>
        </w:rPr>
        <w:t xml:space="preserve">at  </w:t>
      </w:r>
      <w:proofErr w:type="gramEnd"/>
      <w:r w:rsidR="00317FFE" w:rsidRPr="00F3579C">
        <w:rPr>
          <w:rFonts w:ascii="Calibri" w:hAnsi="Calibri" w:cs="Calibri"/>
          <w:i/>
          <w:sz w:val="22"/>
          <w:szCs w:val="22"/>
        </w:rPr>
        <w:fldChar w:fldCharType="begin"/>
      </w:r>
      <w:r w:rsidR="00317FFE" w:rsidRPr="00F3579C">
        <w:rPr>
          <w:rFonts w:ascii="Calibri" w:hAnsi="Calibri" w:cs="Calibri"/>
          <w:i/>
          <w:sz w:val="22"/>
          <w:szCs w:val="22"/>
        </w:rPr>
        <w:instrText xml:space="preserve"> HYPERLINK "https://www.deerfieldma.us/home/pages/climate-resiliency-and-mvp" </w:instrText>
      </w:r>
      <w:r w:rsidR="00317FFE" w:rsidRPr="00F3579C">
        <w:rPr>
          <w:rFonts w:ascii="Calibri" w:hAnsi="Calibri" w:cs="Calibri"/>
          <w:i/>
          <w:sz w:val="22"/>
          <w:szCs w:val="22"/>
        </w:rPr>
        <w:fldChar w:fldCharType="separate"/>
      </w:r>
      <w:r w:rsidR="00317FFE" w:rsidRPr="00F3579C">
        <w:rPr>
          <w:rStyle w:val="Hyperlink"/>
          <w:rFonts w:ascii="Calibri" w:hAnsi="Calibri" w:cs="Calibri"/>
          <w:i/>
          <w:sz w:val="22"/>
          <w:szCs w:val="22"/>
        </w:rPr>
        <w:t>https://www.deerfieldma.us/home/pages/climate-resiliency-and-mvp</w:t>
      </w:r>
      <w:r w:rsidR="00317FFE" w:rsidRPr="00F3579C">
        <w:rPr>
          <w:rFonts w:ascii="Calibri" w:hAnsi="Calibri" w:cs="Calibri"/>
          <w:i/>
          <w:sz w:val="22"/>
          <w:szCs w:val="22"/>
        </w:rPr>
        <w:fldChar w:fldCharType="end"/>
      </w:r>
      <w:r w:rsidR="00317FFE" w:rsidRPr="00F3579C">
        <w:rPr>
          <w:rFonts w:ascii="Calibri" w:hAnsi="Calibri" w:cs="Calibri"/>
          <w:i/>
          <w:sz w:val="22"/>
          <w:szCs w:val="22"/>
        </w:rPr>
        <w:t xml:space="preserve"> and at the Franklin Community Access Television website at </w:t>
      </w:r>
      <w:hyperlink r:id="rId10" w:history="1">
        <w:r w:rsidR="00317FFE" w:rsidRPr="00F3579C">
          <w:rPr>
            <w:rStyle w:val="Hyperlink"/>
            <w:rFonts w:ascii="Calibri" w:hAnsi="Calibri" w:cs="Calibri"/>
            <w:i/>
            <w:sz w:val="22"/>
            <w:szCs w:val="22"/>
          </w:rPr>
          <w:t>https://www.youtube.com/user/FCATMedia/videos</w:t>
        </w:r>
      </w:hyperlink>
      <w:r w:rsidR="00317FFE" w:rsidRPr="00F3579C">
        <w:rPr>
          <w:rFonts w:ascii="Calibri" w:hAnsi="Calibri" w:cs="Calibri"/>
          <w:i/>
          <w:sz w:val="22"/>
          <w:szCs w:val="22"/>
        </w:rPr>
        <w:t xml:space="preserve">.  </w:t>
      </w:r>
    </w:p>
    <w:p w14:paraId="097B3691" w14:textId="682DD3CF" w:rsidR="000F0D2F" w:rsidRDefault="000F0D2F" w:rsidP="000F0D2F">
      <w:pPr>
        <w:pStyle w:val="paragraph"/>
        <w:textAlignment w:val="baseline"/>
      </w:pPr>
      <w:r>
        <w:rPr>
          <w:rStyle w:val="normaltextrun"/>
          <w:rFonts w:ascii="Calibri" w:eastAsiaTheme="majorEastAsia" w:hAnsi="Calibri" w:cs="Calibri"/>
          <w:b/>
          <w:bCs/>
          <w:color w:val="000000"/>
        </w:rPr>
        <w:t>Lessons Learned:</w:t>
      </w:r>
      <w:r>
        <w:rPr>
          <w:rStyle w:val="eop"/>
          <w:rFonts w:ascii="Calibri" w:eastAsiaTheme="majorEastAsia" w:hAnsi="Calibri" w:cs="Calibri"/>
          <w:color w:val="000000"/>
        </w:rPr>
        <w:t> </w:t>
      </w:r>
    </w:p>
    <w:p w14:paraId="03638831" w14:textId="49DB2732" w:rsidR="000F0D2F" w:rsidRPr="00F81D1A" w:rsidRDefault="000F0D2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color w:val="000000"/>
        </w:rPr>
        <w:t>What lessons were learned as a result of the project?  Focus on both</w:t>
      </w:r>
      <w:r w:rsidR="00411F6F">
        <w:rPr>
          <w:rStyle w:val="normaltextrun"/>
          <w:rFonts w:ascii="Calibri" w:eastAsiaTheme="majorEastAsia" w:hAnsi="Calibri" w:cs="Calibri"/>
          <w:color w:val="000000"/>
        </w:rPr>
        <w:t xml:space="preserve"> the</w:t>
      </w:r>
      <w:r>
        <w:rPr>
          <w:rStyle w:val="normaltextrun"/>
          <w:rFonts w:ascii="Calibri" w:eastAsiaTheme="majorEastAsia" w:hAnsi="Calibri" w:cs="Calibri"/>
          <w:color w:val="000000"/>
        </w:rPr>
        <w:t xml:space="preserve"> technical matter of the project and process-oriented lessons learned.  </w:t>
      </w:r>
      <w:r>
        <w:rPr>
          <w:rStyle w:val="eop"/>
          <w:rFonts w:ascii="Calibri" w:eastAsiaTheme="majorEastAsia" w:hAnsi="Calibri" w:cs="Calibri"/>
          <w:color w:val="000000"/>
        </w:rPr>
        <w:t> </w:t>
      </w:r>
    </w:p>
    <w:p w14:paraId="1493488B" w14:textId="39B8D7F8" w:rsidR="00F81D1A" w:rsidRPr="00AE28C6" w:rsidRDefault="00AE28C6" w:rsidP="00F81D1A">
      <w:pPr>
        <w:pStyle w:val="paragraph"/>
        <w:textAlignment w:val="baseline"/>
        <w:rPr>
          <w:rFonts w:ascii="Calibri" w:hAnsi="Calibri" w:cs="Calibri"/>
          <w:i/>
        </w:rPr>
      </w:pPr>
      <w:r w:rsidRPr="00AE28C6">
        <w:rPr>
          <w:rFonts w:ascii="Calibri" w:hAnsi="Calibri" w:cs="Calibri"/>
          <w:i/>
        </w:rPr>
        <w:t xml:space="preserve">We learned </w:t>
      </w:r>
      <w:r w:rsidR="0039511D">
        <w:rPr>
          <w:rFonts w:ascii="Calibri" w:hAnsi="Calibri" w:cs="Calibri"/>
          <w:i/>
        </w:rPr>
        <w:t xml:space="preserve">that is it possible to engage a broad cross-section of the community in climate change and climate resiliency issues </w:t>
      </w:r>
      <w:r w:rsidR="00881662">
        <w:rPr>
          <w:rFonts w:ascii="Calibri" w:hAnsi="Calibri" w:cs="Calibri"/>
          <w:i/>
        </w:rPr>
        <w:t>through community-wide educational events and climate curriculum and student engagement events in the high school and middle school.</w:t>
      </w:r>
      <w:r w:rsidR="009E77DD">
        <w:rPr>
          <w:rFonts w:ascii="Calibri" w:hAnsi="Calibri" w:cs="Calibri"/>
          <w:i/>
        </w:rPr>
        <w:t xml:space="preserve"> </w:t>
      </w:r>
    </w:p>
    <w:p w14:paraId="438A1C9A" w14:textId="4C09CE49" w:rsidR="000F0D2F" w:rsidRPr="00F81D1A" w:rsidRDefault="00411F6F" w:rsidP="000F0D2F">
      <w:pPr>
        <w:pStyle w:val="paragraph"/>
        <w:numPr>
          <w:ilvl w:val="0"/>
          <w:numId w:val="9"/>
        </w:numPr>
        <w:textAlignment w:val="baseline"/>
        <w:rPr>
          <w:rStyle w:val="eop"/>
          <w:rFonts w:ascii="Calibri" w:hAnsi="Calibri" w:cs="Calibri"/>
        </w:rPr>
      </w:pPr>
      <w:r>
        <w:rPr>
          <w:rStyle w:val="normaltextrun"/>
          <w:rFonts w:ascii="Calibri" w:eastAsiaTheme="majorEastAsia" w:hAnsi="Calibri" w:cs="Calibri"/>
        </w:rPr>
        <w:t>What is the best way for</w:t>
      </w:r>
      <w:r w:rsidR="000F0D2F" w:rsidRPr="000F0D2F">
        <w:rPr>
          <w:rStyle w:val="normaltextrun"/>
          <w:rFonts w:ascii="Calibri" w:eastAsiaTheme="majorEastAsia" w:hAnsi="Calibri" w:cs="Calibri"/>
        </w:rPr>
        <w:t xml:space="preserve"> other communities</w:t>
      </w:r>
      <w:r>
        <w:rPr>
          <w:rStyle w:val="normaltextrun"/>
          <w:rFonts w:ascii="Calibri" w:eastAsiaTheme="majorEastAsia" w:hAnsi="Calibri" w:cs="Calibri"/>
        </w:rPr>
        <w:t xml:space="preserve"> to</w:t>
      </w:r>
      <w:r w:rsidR="000F0D2F" w:rsidRPr="000F0D2F">
        <w:rPr>
          <w:rStyle w:val="normaltextrun"/>
          <w:rFonts w:ascii="Calibri" w:eastAsiaTheme="majorEastAsia" w:hAnsi="Calibri" w:cs="Calibri"/>
        </w:rPr>
        <w:t xml:space="preserve"> learn from your project/process?</w:t>
      </w:r>
      <w:r w:rsidR="000F0D2F" w:rsidRPr="000F0D2F">
        <w:rPr>
          <w:rStyle w:val="eop"/>
          <w:rFonts w:ascii="Calibri" w:eastAsiaTheme="majorEastAsia" w:hAnsi="Calibri" w:cs="Calibri"/>
        </w:rPr>
        <w:t> </w:t>
      </w:r>
    </w:p>
    <w:p w14:paraId="7152B37E" w14:textId="2CF6CC43" w:rsidR="00F81D1A" w:rsidRPr="00CD02E2" w:rsidRDefault="00CD02E2" w:rsidP="002D2F89">
      <w:pPr>
        <w:pStyle w:val="paragraph"/>
        <w:textAlignment w:val="baseline"/>
        <w:rPr>
          <w:rFonts w:ascii="Calibri" w:hAnsi="Calibri" w:cs="Calibri"/>
          <w:i/>
        </w:rPr>
      </w:pPr>
      <w:r>
        <w:rPr>
          <w:rFonts w:ascii="Calibri" w:hAnsi="Calibri" w:cs="Calibri"/>
          <w:i/>
        </w:rPr>
        <w:lastRenderedPageBreak/>
        <w:t xml:space="preserve">The Climate Forum featured </w:t>
      </w:r>
      <w:r w:rsidR="00AE28C6">
        <w:rPr>
          <w:rFonts w:ascii="Calibri" w:hAnsi="Calibri" w:cs="Calibri"/>
          <w:i/>
        </w:rPr>
        <w:t xml:space="preserve">over 30 speakers and workshops, and all of these presentations were videotaped and are available on the </w:t>
      </w:r>
      <w:r w:rsidR="00785B53">
        <w:rPr>
          <w:rFonts w:ascii="Calibri" w:hAnsi="Calibri" w:cs="Calibri"/>
          <w:i/>
        </w:rPr>
        <w:t xml:space="preserve">Town of Deerfield website </w:t>
      </w:r>
      <w:proofErr w:type="gramStart"/>
      <w:r w:rsidR="00785B53">
        <w:rPr>
          <w:rFonts w:ascii="Calibri" w:hAnsi="Calibri" w:cs="Calibri"/>
          <w:i/>
        </w:rPr>
        <w:t>at</w:t>
      </w:r>
      <w:r w:rsidR="0039511D">
        <w:rPr>
          <w:rFonts w:ascii="Calibri" w:hAnsi="Calibri" w:cs="Calibri"/>
          <w:i/>
        </w:rPr>
        <w:t xml:space="preserve"> </w:t>
      </w:r>
      <w:r w:rsidR="00785B53">
        <w:rPr>
          <w:rFonts w:ascii="Calibri" w:hAnsi="Calibri" w:cs="Calibri"/>
          <w:i/>
        </w:rPr>
        <w:t xml:space="preserve"> </w:t>
      </w:r>
      <w:proofErr w:type="gramEnd"/>
      <w:hyperlink r:id="rId11" w:history="1">
        <w:r w:rsidR="002509E5" w:rsidRPr="002D2E9F">
          <w:rPr>
            <w:rStyle w:val="Hyperlink"/>
            <w:rFonts w:ascii="Calibri" w:hAnsi="Calibri" w:cs="Calibri"/>
            <w:i/>
          </w:rPr>
          <w:t>https://www.deerfieldma.us/home/pages/climate-resiliency-and-mvp</w:t>
        </w:r>
      </w:hyperlink>
      <w:r w:rsidR="002509E5">
        <w:rPr>
          <w:rFonts w:ascii="Calibri" w:hAnsi="Calibri" w:cs="Calibri"/>
          <w:i/>
        </w:rPr>
        <w:t xml:space="preserve"> and at the </w:t>
      </w:r>
      <w:r w:rsidR="00AE28C6">
        <w:rPr>
          <w:rFonts w:ascii="Calibri" w:hAnsi="Calibri" w:cs="Calibri"/>
          <w:i/>
        </w:rPr>
        <w:t xml:space="preserve">Franklin Community Access Television website at </w:t>
      </w:r>
      <w:hyperlink r:id="rId12" w:history="1">
        <w:r w:rsidR="00AE28C6" w:rsidRPr="002D2E9F">
          <w:rPr>
            <w:rStyle w:val="Hyperlink"/>
            <w:rFonts w:ascii="Calibri" w:hAnsi="Calibri" w:cs="Calibri"/>
            <w:i/>
          </w:rPr>
          <w:t>https://www.youtube.com/user/FCATMedia/videos</w:t>
        </w:r>
      </w:hyperlink>
      <w:r w:rsidR="00AE28C6">
        <w:rPr>
          <w:rFonts w:ascii="Calibri" w:hAnsi="Calibri" w:cs="Calibri"/>
          <w:i/>
        </w:rPr>
        <w:t xml:space="preserve">.  The presentations filmed and edited for the Frontier Regional School Climate Curriculum are also available for viewing at the FCAT website.  The Healthy </w:t>
      </w:r>
      <w:r w:rsidR="0039511D">
        <w:rPr>
          <w:rFonts w:ascii="Calibri" w:hAnsi="Calibri" w:cs="Calibri"/>
          <w:i/>
        </w:rPr>
        <w:t xml:space="preserve">Soils Final Report and the Green </w:t>
      </w:r>
      <w:proofErr w:type="spellStart"/>
      <w:r w:rsidR="0039511D">
        <w:rPr>
          <w:rFonts w:ascii="Calibri" w:hAnsi="Calibri" w:cs="Calibri"/>
          <w:i/>
        </w:rPr>
        <w:t>Infrastrstucture</w:t>
      </w:r>
      <w:proofErr w:type="spellEnd"/>
      <w:r w:rsidR="0039511D">
        <w:rPr>
          <w:rFonts w:ascii="Calibri" w:hAnsi="Calibri" w:cs="Calibri"/>
          <w:i/>
        </w:rPr>
        <w:t xml:space="preserve"> implementation plan and policy will also be posted on the </w:t>
      </w:r>
      <w:r w:rsidR="0039511D" w:rsidRPr="0039511D">
        <w:rPr>
          <w:rFonts w:ascii="Calibri" w:hAnsi="Calibri" w:cs="Calibri"/>
          <w:i/>
        </w:rPr>
        <w:t>Town of Deerfield website</w:t>
      </w:r>
      <w:r w:rsidR="0039511D">
        <w:rPr>
          <w:rFonts w:ascii="Calibri" w:hAnsi="Calibri" w:cs="Calibri"/>
          <w:i/>
        </w:rPr>
        <w:t>.</w:t>
      </w:r>
    </w:p>
    <w:p w14:paraId="2DE6CCAD" w14:textId="41238AD5" w:rsidR="000F0D2F" w:rsidRDefault="000F0D2F" w:rsidP="000F0D2F">
      <w:pPr>
        <w:pStyle w:val="paragraph"/>
        <w:textAlignment w:val="baseline"/>
      </w:pPr>
      <w:r>
        <w:rPr>
          <w:rStyle w:val="eop"/>
          <w:rFonts w:ascii="Calibri" w:eastAsiaTheme="majorEastAsia" w:hAnsi="Calibri" w:cs="Calibri"/>
          <w:color w:val="000000"/>
        </w:rPr>
        <w:t> </w:t>
      </w:r>
      <w:r>
        <w:rPr>
          <w:rStyle w:val="normaltextrun"/>
          <w:rFonts w:ascii="Calibri" w:eastAsiaTheme="majorEastAsia" w:hAnsi="Calibri" w:cs="Calibri"/>
          <w:b/>
          <w:bCs/>
          <w:color w:val="000000"/>
        </w:rPr>
        <w:t>Partners and Other Support: </w:t>
      </w:r>
      <w:r>
        <w:rPr>
          <w:rStyle w:val="eop"/>
          <w:rFonts w:ascii="Calibri" w:eastAsiaTheme="majorEastAsia" w:hAnsi="Calibri" w:cs="Calibri"/>
          <w:color w:val="000000"/>
        </w:rPr>
        <w:t> </w:t>
      </w:r>
    </w:p>
    <w:p w14:paraId="0A46DA99" w14:textId="77777777" w:rsidR="000F0D2F" w:rsidRPr="00E6637D" w:rsidRDefault="000F0D2F" w:rsidP="000F0D2F">
      <w:pPr>
        <w:pStyle w:val="paragraph"/>
        <w:numPr>
          <w:ilvl w:val="0"/>
          <w:numId w:val="10"/>
        </w:numPr>
        <w:textAlignment w:val="baseline"/>
        <w:rPr>
          <w:rStyle w:val="eop"/>
        </w:rPr>
      </w:pPr>
      <w:r>
        <w:rPr>
          <w:rStyle w:val="normaltextrun"/>
          <w:rFonts w:ascii="Calibri" w:eastAsiaTheme="majorEastAsia" w:hAnsi="Calibri" w:cs="Calibri"/>
          <w:color w:val="000000"/>
        </w:rPr>
        <w:t>Include a list of all project partners and describe their role in supporting/assisting in the project.  </w:t>
      </w:r>
      <w:r>
        <w:rPr>
          <w:rStyle w:val="eop"/>
          <w:rFonts w:ascii="Calibri" w:eastAsiaTheme="majorEastAsia" w:hAnsi="Calibri" w:cs="Calibri"/>
          <w:color w:val="000000"/>
        </w:rPr>
        <w:t> </w:t>
      </w:r>
    </w:p>
    <w:p w14:paraId="27E5ACC7" w14:textId="0FE2E7BA" w:rsidR="00E6637D" w:rsidRPr="00271A62" w:rsidRDefault="00E6637D" w:rsidP="00E6637D">
      <w:pPr>
        <w:rPr>
          <w:rFonts w:ascii="Calibri" w:eastAsia="Calibri" w:hAnsi="Calibri"/>
          <w:i/>
        </w:rPr>
      </w:pPr>
      <w:r w:rsidRPr="00271A62">
        <w:rPr>
          <w:rFonts w:ascii="Calibri" w:eastAsia="Calibri" w:hAnsi="Calibri"/>
          <w:i/>
        </w:rPr>
        <w:t>This project was be co</w:t>
      </w:r>
      <w:r w:rsidRPr="00271A62">
        <w:rPr>
          <w:rFonts w:ascii="Calibri" w:eastAsia="Calibri" w:hAnsi="Calibri"/>
          <w:i/>
        </w:rPr>
        <w:t xml:space="preserve">-managed by Deerfield’s </w:t>
      </w:r>
      <w:r w:rsidRPr="00271A62">
        <w:rPr>
          <w:rFonts w:ascii="Calibri" w:eastAsia="Calibri" w:hAnsi="Calibri"/>
          <w:i/>
        </w:rPr>
        <w:t xml:space="preserve">Town Administrator, </w:t>
      </w:r>
      <w:proofErr w:type="spellStart"/>
      <w:r w:rsidRPr="00271A62">
        <w:rPr>
          <w:rFonts w:ascii="Calibri" w:eastAsia="Calibri" w:hAnsi="Calibri"/>
          <w:i/>
        </w:rPr>
        <w:t>Kayce</w:t>
      </w:r>
      <w:proofErr w:type="spellEnd"/>
      <w:r w:rsidRPr="00271A62">
        <w:rPr>
          <w:rFonts w:ascii="Calibri" w:eastAsia="Calibri" w:hAnsi="Calibri"/>
          <w:i/>
        </w:rPr>
        <w:t xml:space="preserve"> Warren</w:t>
      </w:r>
      <w:r w:rsidRPr="00271A62">
        <w:rPr>
          <w:rFonts w:ascii="Calibri" w:eastAsia="Calibri" w:hAnsi="Calibri"/>
          <w:i/>
        </w:rPr>
        <w:t xml:space="preserve">, and the town’s certified MVP consultant, Christopher Curtis.  </w:t>
      </w:r>
    </w:p>
    <w:p w14:paraId="01236ED0" w14:textId="77777777" w:rsidR="00E6637D" w:rsidRPr="00271A62" w:rsidRDefault="00E6637D" w:rsidP="00E6637D">
      <w:pPr>
        <w:rPr>
          <w:rFonts w:ascii="Calibri" w:eastAsia="Calibri" w:hAnsi="Calibri"/>
          <w:i/>
        </w:rPr>
      </w:pPr>
      <w:r w:rsidRPr="00271A62">
        <w:rPr>
          <w:rFonts w:ascii="Calibri" w:eastAsia="Calibri" w:hAnsi="Calibri"/>
          <w:i/>
        </w:rPr>
        <w:t>Project partners for this project included:</w:t>
      </w:r>
    </w:p>
    <w:p w14:paraId="7F4184DF" w14:textId="4C705430" w:rsidR="00E6637D" w:rsidRPr="00271A62" w:rsidRDefault="00E6637D" w:rsidP="00E6637D">
      <w:pPr>
        <w:numPr>
          <w:ilvl w:val="0"/>
          <w:numId w:val="11"/>
        </w:numPr>
        <w:contextualSpacing/>
        <w:rPr>
          <w:rFonts w:ascii="Calibri" w:eastAsia="Calibri" w:hAnsi="Calibri"/>
          <w:i/>
        </w:rPr>
      </w:pPr>
      <w:r w:rsidRPr="00271A62">
        <w:rPr>
          <w:rFonts w:ascii="Calibri" w:eastAsia="Calibri" w:hAnsi="Calibri"/>
          <w:i/>
        </w:rPr>
        <w:t xml:space="preserve">Regenerative Design – </w:t>
      </w:r>
      <w:r w:rsidR="002D2F89">
        <w:rPr>
          <w:rFonts w:ascii="Calibri" w:eastAsia="Calibri" w:hAnsi="Calibri"/>
          <w:i/>
        </w:rPr>
        <w:t xml:space="preserve">coordinated </w:t>
      </w:r>
      <w:r w:rsidR="00590067">
        <w:rPr>
          <w:rFonts w:ascii="Calibri" w:eastAsia="Calibri" w:hAnsi="Calibri"/>
          <w:i/>
        </w:rPr>
        <w:t>the Healthy Soils project.</w:t>
      </w:r>
    </w:p>
    <w:p w14:paraId="475EC0F5" w14:textId="3EDF1985" w:rsidR="00E6637D" w:rsidRPr="00271A62" w:rsidRDefault="00E6637D" w:rsidP="00E6637D">
      <w:pPr>
        <w:numPr>
          <w:ilvl w:val="0"/>
          <w:numId w:val="11"/>
        </w:numPr>
        <w:contextualSpacing/>
        <w:rPr>
          <w:rFonts w:ascii="Calibri" w:eastAsia="Calibri" w:hAnsi="Calibri"/>
          <w:i/>
        </w:rPr>
      </w:pPr>
      <w:r w:rsidRPr="00271A62">
        <w:rPr>
          <w:rFonts w:ascii="Calibri" w:eastAsia="Calibri" w:hAnsi="Calibri"/>
          <w:i/>
        </w:rPr>
        <w:t xml:space="preserve">Frontier Regional High School – hosted </w:t>
      </w:r>
      <w:r w:rsidR="00590067">
        <w:rPr>
          <w:rFonts w:ascii="Calibri" w:eastAsia="Calibri" w:hAnsi="Calibri"/>
          <w:i/>
        </w:rPr>
        <w:t>the Climate Change Forum 2022.  S</w:t>
      </w:r>
      <w:r w:rsidRPr="00271A62">
        <w:rPr>
          <w:rFonts w:ascii="Calibri" w:eastAsia="Calibri" w:hAnsi="Calibri"/>
          <w:i/>
        </w:rPr>
        <w:t xml:space="preserve">cience teachers collaborated on </w:t>
      </w:r>
      <w:r w:rsidR="00590067">
        <w:rPr>
          <w:rFonts w:ascii="Calibri" w:eastAsia="Calibri" w:hAnsi="Calibri"/>
          <w:i/>
        </w:rPr>
        <w:t>utilizing the new</w:t>
      </w:r>
      <w:r w:rsidRPr="00271A62">
        <w:rPr>
          <w:rFonts w:ascii="Calibri" w:eastAsia="Calibri" w:hAnsi="Calibri"/>
          <w:i/>
        </w:rPr>
        <w:t xml:space="preserve"> climate </w:t>
      </w:r>
      <w:r w:rsidR="00590067">
        <w:rPr>
          <w:rFonts w:ascii="Calibri" w:eastAsia="Calibri" w:hAnsi="Calibri"/>
          <w:i/>
        </w:rPr>
        <w:t>curriculum.  Students and teachers participated in rain garden planting day and healthy soils Field Day.</w:t>
      </w:r>
    </w:p>
    <w:p w14:paraId="191D54F8" w14:textId="370F9CE4" w:rsidR="00E6637D" w:rsidRPr="00271A62" w:rsidRDefault="00E6637D" w:rsidP="00E6637D">
      <w:pPr>
        <w:numPr>
          <w:ilvl w:val="0"/>
          <w:numId w:val="11"/>
        </w:numPr>
        <w:contextualSpacing/>
        <w:rPr>
          <w:rFonts w:ascii="Calibri" w:eastAsia="Calibri" w:hAnsi="Calibri"/>
          <w:i/>
        </w:rPr>
      </w:pPr>
      <w:r w:rsidRPr="00271A62">
        <w:rPr>
          <w:rFonts w:ascii="Calibri" w:eastAsia="Calibri" w:hAnsi="Calibri"/>
          <w:i/>
        </w:rPr>
        <w:t xml:space="preserve">Deerfield Elementary School – hosted </w:t>
      </w:r>
      <w:r w:rsidR="00D3739F">
        <w:rPr>
          <w:rFonts w:ascii="Calibri" w:eastAsia="Calibri" w:hAnsi="Calibri"/>
          <w:i/>
        </w:rPr>
        <w:t>planting day for</w:t>
      </w:r>
      <w:r w:rsidRPr="00271A62">
        <w:rPr>
          <w:rFonts w:ascii="Calibri" w:eastAsia="Calibri" w:hAnsi="Calibri"/>
          <w:i/>
        </w:rPr>
        <w:t xml:space="preserve"> two rain gardens and </w:t>
      </w:r>
      <w:r w:rsidR="00D3739F">
        <w:rPr>
          <w:rFonts w:ascii="Calibri" w:eastAsia="Calibri" w:hAnsi="Calibri"/>
          <w:i/>
        </w:rPr>
        <w:t>assisted in rain garden maintenance</w:t>
      </w:r>
      <w:r w:rsidRPr="00271A62">
        <w:rPr>
          <w:rFonts w:ascii="Calibri" w:eastAsia="Calibri" w:hAnsi="Calibri"/>
          <w:i/>
        </w:rPr>
        <w:t>.</w:t>
      </w:r>
    </w:p>
    <w:p w14:paraId="16045CEA" w14:textId="2D2C6905" w:rsidR="00AF6067" w:rsidRDefault="00AF6067" w:rsidP="00E6637D">
      <w:pPr>
        <w:numPr>
          <w:ilvl w:val="0"/>
          <w:numId w:val="11"/>
        </w:numPr>
        <w:contextualSpacing/>
        <w:rPr>
          <w:rFonts w:ascii="Calibri" w:eastAsia="Calibri" w:hAnsi="Calibri"/>
          <w:i/>
        </w:rPr>
      </w:pPr>
      <w:r>
        <w:rPr>
          <w:rFonts w:ascii="Calibri" w:eastAsia="Calibri" w:hAnsi="Calibri"/>
          <w:i/>
        </w:rPr>
        <w:t>Franklin Community A</w:t>
      </w:r>
      <w:r w:rsidR="00CD02E2">
        <w:rPr>
          <w:rFonts w:ascii="Calibri" w:eastAsia="Calibri" w:hAnsi="Calibri"/>
          <w:i/>
        </w:rPr>
        <w:t xml:space="preserve">ccess Television – Filmed the entire Climate Forum and created </w:t>
      </w:r>
      <w:proofErr w:type="spellStart"/>
      <w:r w:rsidR="00CD02E2">
        <w:rPr>
          <w:rFonts w:ascii="Calibri" w:eastAsia="Calibri" w:hAnsi="Calibri"/>
          <w:i/>
        </w:rPr>
        <w:t>Youtube</w:t>
      </w:r>
      <w:proofErr w:type="spellEnd"/>
      <w:r w:rsidR="00CD02E2">
        <w:rPr>
          <w:rFonts w:ascii="Calibri" w:eastAsia="Calibri" w:hAnsi="Calibri"/>
          <w:i/>
        </w:rPr>
        <w:t xml:space="preserve"> videos for broad public viewing.  Filmed climate curriculum presentations for Frontier Regional School class uses.</w:t>
      </w:r>
    </w:p>
    <w:p w14:paraId="4DD936C9" w14:textId="77777777" w:rsidR="00CD02E2" w:rsidRPr="00CD02E2" w:rsidRDefault="00CD02E2" w:rsidP="00CD02E2">
      <w:pPr>
        <w:numPr>
          <w:ilvl w:val="0"/>
          <w:numId w:val="11"/>
        </w:numPr>
        <w:contextualSpacing/>
        <w:rPr>
          <w:rFonts w:ascii="Calibri" w:eastAsia="Calibri" w:hAnsi="Calibri"/>
          <w:i/>
        </w:rPr>
      </w:pPr>
      <w:r w:rsidRPr="00CD02E2">
        <w:rPr>
          <w:rFonts w:ascii="Calibri" w:eastAsia="Calibri" w:hAnsi="Calibri"/>
          <w:i/>
        </w:rPr>
        <w:t>Frontier students and Environmental Club – Students were actively engaged in rain garden plantings and design at Deerfield Elementary School.</w:t>
      </w:r>
    </w:p>
    <w:p w14:paraId="2117A433" w14:textId="77777777" w:rsidR="00CD02E2" w:rsidRDefault="00CD02E2" w:rsidP="00CD02E2">
      <w:pPr>
        <w:numPr>
          <w:ilvl w:val="0"/>
          <w:numId w:val="11"/>
        </w:numPr>
        <w:contextualSpacing/>
        <w:rPr>
          <w:rFonts w:ascii="Calibri" w:eastAsia="Calibri" w:hAnsi="Calibri"/>
          <w:i/>
        </w:rPr>
      </w:pPr>
      <w:r w:rsidRPr="00CD02E2">
        <w:rPr>
          <w:rFonts w:ascii="Calibri" w:eastAsia="Calibri" w:hAnsi="Calibri"/>
          <w:i/>
        </w:rPr>
        <w:t>Deerfield Planning Board - collaborated in the review and drafting of new zoning regulations and other bylaws to protect healthy soil.</w:t>
      </w:r>
    </w:p>
    <w:p w14:paraId="2302F093" w14:textId="574A2805" w:rsidR="00CD02E2" w:rsidRDefault="00CD02E2" w:rsidP="00CD02E2">
      <w:pPr>
        <w:numPr>
          <w:ilvl w:val="0"/>
          <w:numId w:val="11"/>
        </w:numPr>
        <w:contextualSpacing/>
        <w:rPr>
          <w:rFonts w:ascii="Calibri" w:eastAsia="Calibri" w:hAnsi="Calibri"/>
          <w:i/>
        </w:rPr>
      </w:pPr>
      <w:r>
        <w:rPr>
          <w:rFonts w:ascii="Calibri" w:eastAsia="Calibri" w:hAnsi="Calibri"/>
          <w:i/>
        </w:rPr>
        <w:t>Deerfield Academy</w:t>
      </w:r>
      <w:r w:rsidR="009E77DD">
        <w:rPr>
          <w:rFonts w:ascii="Calibri" w:eastAsia="Calibri" w:hAnsi="Calibri"/>
          <w:i/>
        </w:rPr>
        <w:t xml:space="preserve"> – provided lunch for the Climate Forum.</w:t>
      </w:r>
    </w:p>
    <w:p w14:paraId="0F9EB407" w14:textId="59F3ECD6" w:rsidR="00CD02E2" w:rsidRDefault="00CD02E2" w:rsidP="00CD02E2">
      <w:pPr>
        <w:numPr>
          <w:ilvl w:val="0"/>
          <w:numId w:val="11"/>
        </w:numPr>
        <w:contextualSpacing/>
        <w:rPr>
          <w:rFonts w:ascii="Calibri" w:eastAsia="Calibri" w:hAnsi="Calibri"/>
          <w:i/>
        </w:rPr>
      </w:pPr>
      <w:proofErr w:type="spellStart"/>
      <w:r>
        <w:rPr>
          <w:rFonts w:ascii="Calibri" w:eastAsia="Calibri" w:hAnsi="Calibri"/>
          <w:i/>
        </w:rPr>
        <w:t>Eaglebrook</w:t>
      </w:r>
      <w:proofErr w:type="spellEnd"/>
      <w:r>
        <w:rPr>
          <w:rFonts w:ascii="Calibri" w:eastAsia="Calibri" w:hAnsi="Calibri"/>
          <w:i/>
        </w:rPr>
        <w:t xml:space="preserve"> School</w:t>
      </w:r>
      <w:r w:rsidR="009E77DD">
        <w:rPr>
          <w:rFonts w:ascii="Calibri" w:eastAsia="Calibri" w:hAnsi="Calibri"/>
          <w:i/>
        </w:rPr>
        <w:t xml:space="preserve"> – provided refreshments for the Climate Forum. </w:t>
      </w:r>
    </w:p>
    <w:p w14:paraId="4523044A" w14:textId="71286870" w:rsidR="00CD02E2" w:rsidRDefault="00CD02E2" w:rsidP="00CD02E2">
      <w:pPr>
        <w:numPr>
          <w:ilvl w:val="0"/>
          <w:numId w:val="11"/>
        </w:numPr>
        <w:contextualSpacing/>
        <w:rPr>
          <w:rFonts w:ascii="Calibri" w:eastAsia="Calibri" w:hAnsi="Calibri"/>
          <w:i/>
        </w:rPr>
      </w:pPr>
      <w:r>
        <w:rPr>
          <w:rFonts w:ascii="Calibri" w:eastAsia="Calibri" w:hAnsi="Calibri"/>
          <w:i/>
        </w:rPr>
        <w:t>Atlantic Furniture</w:t>
      </w:r>
      <w:r w:rsidR="009E77DD">
        <w:rPr>
          <w:rFonts w:ascii="Calibri" w:eastAsia="Calibri" w:hAnsi="Calibri"/>
          <w:i/>
        </w:rPr>
        <w:t xml:space="preserve"> – Provided</w:t>
      </w:r>
      <w:r w:rsidR="00F3579C">
        <w:rPr>
          <w:rFonts w:ascii="Calibri" w:eastAsia="Calibri" w:hAnsi="Calibri"/>
          <w:i/>
        </w:rPr>
        <w:t xml:space="preserve"> cash donation for project support.</w:t>
      </w:r>
    </w:p>
    <w:p w14:paraId="26D8B249" w14:textId="6802EACE" w:rsidR="009E6A45" w:rsidRPr="00F3579C" w:rsidRDefault="009E77DD" w:rsidP="001A20DC">
      <w:pPr>
        <w:numPr>
          <w:ilvl w:val="0"/>
          <w:numId w:val="11"/>
        </w:numPr>
        <w:contextualSpacing/>
        <w:textAlignment w:val="baseline"/>
        <w:rPr>
          <w:rStyle w:val="eop"/>
          <w:rFonts w:ascii="Calibri" w:eastAsiaTheme="majorEastAsia" w:hAnsi="Calibri" w:cs="Calibri"/>
          <w:color w:val="000000"/>
        </w:rPr>
      </w:pPr>
      <w:r w:rsidRPr="00F3579C">
        <w:rPr>
          <w:rFonts w:ascii="Calibri" w:eastAsia="Calibri" w:hAnsi="Calibri"/>
          <w:i/>
        </w:rPr>
        <w:t xml:space="preserve">Farmers in Deerfield </w:t>
      </w:r>
      <w:r w:rsidR="00F3579C" w:rsidRPr="00F3579C">
        <w:rPr>
          <w:rFonts w:ascii="Calibri" w:eastAsia="Calibri" w:hAnsi="Calibri"/>
          <w:i/>
        </w:rPr>
        <w:t>–</w:t>
      </w:r>
      <w:r w:rsidRPr="00F3579C">
        <w:rPr>
          <w:rFonts w:ascii="Calibri" w:eastAsia="Calibri" w:hAnsi="Calibri"/>
          <w:i/>
        </w:rPr>
        <w:t xml:space="preserve"> Pro</w:t>
      </w:r>
      <w:r w:rsidR="00F3579C" w:rsidRPr="00F3579C">
        <w:rPr>
          <w:rFonts w:ascii="Calibri" w:eastAsia="Calibri" w:hAnsi="Calibri"/>
          <w:i/>
        </w:rPr>
        <w:t>vided access to farmland for the healthy soils initiative.</w:t>
      </w:r>
    </w:p>
    <w:p w14:paraId="623C6CDD" w14:textId="77777777" w:rsidR="009E6A45" w:rsidRDefault="009E6A45" w:rsidP="00096BAB">
      <w:pPr>
        <w:pStyle w:val="paragraph"/>
        <w:textAlignment w:val="baseline"/>
        <w:rPr>
          <w:rStyle w:val="eop"/>
          <w:rFonts w:ascii="Calibri" w:eastAsiaTheme="majorEastAsia" w:hAnsi="Calibri" w:cs="Calibri"/>
          <w:color w:val="000000"/>
        </w:rPr>
      </w:pPr>
    </w:p>
    <w:p w14:paraId="43294C07" w14:textId="77777777" w:rsidR="009E6A45" w:rsidRDefault="009E6A45" w:rsidP="00096BAB">
      <w:pPr>
        <w:pStyle w:val="paragraph"/>
        <w:textAlignment w:val="baseline"/>
        <w:rPr>
          <w:rStyle w:val="eop"/>
          <w:rFonts w:ascii="Calibri" w:eastAsiaTheme="majorEastAsia" w:hAnsi="Calibri" w:cs="Calibri"/>
          <w:color w:val="000000"/>
        </w:rPr>
      </w:pPr>
    </w:p>
    <w:p w14:paraId="692C30E8" w14:textId="52F6D3C6" w:rsidR="009E77DD" w:rsidRDefault="009E77DD">
      <w:pPr>
        <w:rPr>
          <w:rStyle w:val="eop"/>
          <w:rFonts w:ascii="Calibri" w:eastAsiaTheme="majorEastAsia" w:hAnsi="Calibri" w:cs="Calibri"/>
          <w:color w:val="000000"/>
          <w:sz w:val="24"/>
          <w:szCs w:val="24"/>
        </w:rPr>
      </w:pPr>
    </w:p>
    <w:p w14:paraId="62274532" w14:textId="77777777" w:rsidR="00F3579C" w:rsidRDefault="00F3579C">
      <w:pPr>
        <w:rPr>
          <w:rStyle w:val="eop"/>
          <w:rFonts w:ascii="Calibri" w:eastAsiaTheme="majorEastAsia" w:hAnsi="Calibri" w:cs="Calibri"/>
          <w:color w:val="000000"/>
          <w:sz w:val="24"/>
          <w:szCs w:val="24"/>
        </w:rPr>
      </w:pPr>
    </w:p>
    <w:p w14:paraId="17966915" w14:textId="77777777" w:rsidR="00F3579C" w:rsidRDefault="00F3579C">
      <w:pPr>
        <w:rPr>
          <w:rStyle w:val="eop"/>
          <w:rFonts w:ascii="Calibri" w:eastAsiaTheme="majorEastAsia" w:hAnsi="Calibri" w:cs="Calibri"/>
          <w:color w:val="000000"/>
          <w:sz w:val="24"/>
          <w:szCs w:val="24"/>
        </w:rPr>
      </w:pPr>
    </w:p>
    <w:p w14:paraId="45F7A31D" w14:textId="467FDF08" w:rsidR="00096BAB" w:rsidRDefault="000F0D2F" w:rsidP="00096BAB">
      <w:pPr>
        <w:pStyle w:val="paragraph"/>
        <w:textAlignment w:val="baseline"/>
        <w:rPr>
          <w:rStyle w:val="eop"/>
          <w:rFonts w:ascii="Calibri" w:eastAsiaTheme="majorEastAsia" w:hAnsi="Calibri" w:cs="Calibri"/>
          <w:color w:val="000000"/>
        </w:rPr>
      </w:pPr>
      <w:r>
        <w:rPr>
          <w:rStyle w:val="normaltextrun"/>
          <w:rFonts w:ascii="Calibri" w:eastAsiaTheme="majorEastAsia" w:hAnsi="Calibri" w:cs="Calibri"/>
          <w:b/>
          <w:bCs/>
          <w:color w:val="000000"/>
        </w:rPr>
        <w:t>Project Photos: </w:t>
      </w:r>
      <w:r>
        <w:rPr>
          <w:rStyle w:val="eop"/>
          <w:rFonts w:ascii="Calibri" w:eastAsiaTheme="majorEastAsia" w:hAnsi="Calibri" w:cs="Calibri"/>
          <w:color w:val="000000"/>
        </w:rPr>
        <w:t> </w:t>
      </w:r>
    </w:p>
    <w:p w14:paraId="514ADE7D" w14:textId="32951A20" w:rsidR="00C05427" w:rsidRDefault="00C05427" w:rsidP="00096BAB">
      <w:pPr>
        <w:pStyle w:val="paragraph"/>
        <w:textAlignment w:val="baseline"/>
      </w:pPr>
      <w:r w:rsidRPr="00C05427">
        <w:t>Field Day at Frontier Regional School, teaching students about healthy</w:t>
      </w:r>
      <w:r>
        <w:t xml:space="preserve"> soils with Regenerative Design:</w:t>
      </w:r>
      <w:bookmarkStart w:id="0" w:name="_GoBack"/>
      <w:bookmarkEnd w:id="0"/>
    </w:p>
    <w:p w14:paraId="1694B09D" w14:textId="77777777" w:rsidR="00096BAB" w:rsidRDefault="00096BAB" w:rsidP="00096BAB">
      <w:pPr>
        <w:pStyle w:val="paragraph"/>
        <w:textAlignment w:val="baseline"/>
      </w:pPr>
      <w:r>
        <w:rPr>
          <w:noProof/>
        </w:rPr>
        <w:lastRenderedPageBreak/>
        <w:drawing>
          <wp:inline distT="0" distB="0" distL="0" distR="0" wp14:anchorId="491F373E" wp14:editId="1C39E185">
            <wp:extent cx="7005746" cy="5254309"/>
            <wp:effectExtent l="0" t="635" r="444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98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342037" cy="1006528"/>
                    </a:xfrm>
                    <a:prstGeom prst="rect">
                      <a:avLst/>
                    </a:prstGeom>
                  </pic:spPr>
                </pic:pic>
              </a:graphicData>
            </a:graphic>
          </wp:inline>
        </w:drawing>
      </w:r>
    </w:p>
    <w:p w14:paraId="70741BE5" w14:textId="6ED72750" w:rsidR="00A93C9C" w:rsidRDefault="00A93C9C" w:rsidP="00096BAB">
      <w:pPr>
        <w:pStyle w:val="paragraph"/>
        <w:textAlignment w:val="baseline"/>
      </w:pPr>
      <w:r>
        <w:rPr>
          <w:noProof/>
        </w:rPr>
        <w:lastRenderedPageBreak/>
        <w:drawing>
          <wp:inline distT="0" distB="0" distL="0" distR="0" wp14:anchorId="4F0C214C" wp14:editId="577951FF">
            <wp:extent cx="4829175" cy="36218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2854" cy="3624640"/>
                    </a:xfrm>
                    <a:prstGeom prst="rect">
                      <a:avLst/>
                    </a:prstGeom>
                  </pic:spPr>
                </pic:pic>
              </a:graphicData>
            </a:graphic>
          </wp:inline>
        </w:drawing>
      </w:r>
    </w:p>
    <w:p w14:paraId="5B828C65" w14:textId="77777777" w:rsidR="00A93C9C" w:rsidRDefault="00A93C9C" w:rsidP="00096BAB">
      <w:pPr>
        <w:pStyle w:val="paragraph"/>
        <w:textAlignment w:val="baseline"/>
      </w:pPr>
    </w:p>
    <w:p w14:paraId="3AC2E143" w14:textId="32031498" w:rsidR="00A93C9C" w:rsidRDefault="00A93C9C" w:rsidP="00096BAB">
      <w:pPr>
        <w:pStyle w:val="paragraph"/>
        <w:textAlignment w:val="baseline"/>
      </w:pPr>
      <w:r>
        <w:rPr>
          <w:noProof/>
        </w:rPr>
        <w:drawing>
          <wp:inline distT="0" distB="0" distL="0" distR="0" wp14:anchorId="3B39D147" wp14:editId="578FD09C">
            <wp:extent cx="5400675" cy="405050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99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1940" cy="4051455"/>
                    </a:xfrm>
                    <a:prstGeom prst="rect">
                      <a:avLst/>
                    </a:prstGeom>
                  </pic:spPr>
                </pic:pic>
              </a:graphicData>
            </a:graphic>
          </wp:inline>
        </w:drawing>
      </w:r>
    </w:p>
    <w:p w14:paraId="01433F89" w14:textId="303B078E" w:rsidR="00A93C9C" w:rsidRDefault="00A93C9C" w:rsidP="00096BAB">
      <w:pPr>
        <w:pStyle w:val="paragraph"/>
        <w:textAlignment w:val="baseline"/>
      </w:pPr>
      <w:r>
        <w:rPr>
          <w:noProof/>
        </w:rPr>
        <w:lastRenderedPageBreak/>
        <w:drawing>
          <wp:inline distT="0" distB="0" distL="0" distR="0" wp14:anchorId="639DAADA" wp14:editId="4420753A">
            <wp:extent cx="5229225" cy="39219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9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3921919"/>
                    </a:xfrm>
                    <a:prstGeom prst="rect">
                      <a:avLst/>
                    </a:prstGeom>
                  </pic:spPr>
                </pic:pic>
              </a:graphicData>
            </a:graphic>
          </wp:inline>
        </w:drawing>
      </w:r>
    </w:p>
    <w:p w14:paraId="11F5FDDC" w14:textId="77777777" w:rsidR="00C05427" w:rsidRDefault="00C05427" w:rsidP="00096BAB">
      <w:pPr>
        <w:pStyle w:val="paragraph"/>
        <w:textAlignment w:val="baseline"/>
      </w:pPr>
    </w:p>
    <w:p w14:paraId="2518A2A3" w14:textId="77777777" w:rsidR="00C05427" w:rsidRDefault="00C05427" w:rsidP="00096BAB">
      <w:pPr>
        <w:pStyle w:val="paragraph"/>
        <w:textAlignment w:val="baseline"/>
      </w:pPr>
    </w:p>
    <w:p w14:paraId="3D240628" w14:textId="77777777" w:rsidR="00C05427" w:rsidRDefault="00C05427" w:rsidP="00096BAB">
      <w:pPr>
        <w:pStyle w:val="paragraph"/>
        <w:textAlignment w:val="baseline"/>
      </w:pPr>
    </w:p>
    <w:p w14:paraId="2A0CF630" w14:textId="77777777" w:rsidR="00C05427" w:rsidRDefault="00C05427" w:rsidP="00096BAB">
      <w:pPr>
        <w:pStyle w:val="paragraph"/>
        <w:textAlignment w:val="baseline"/>
      </w:pPr>
    </w:p>
    <w:p w14:paraId="4E4D581E" w14:textId="77777777" w:rsidR="00C05427" w:rsidRDefault="00C05427" w:rsidP="00096BAB">
      <w:pPr>
        <w:pStyle w:val="paragraph"/>
        <w:textAlignment w:val="baseline"/>
      </w:pPr>
    </w:p>
    <w:p w14:paraId="7E31038D" w14:textId="77777777" w:rsidR="00C05427" w:rsidRDefault="00C05427" w:rsidP="00C05427">
      <w:pPr>
        <w:pStyle w:val="paragraph"/>
        <w:textAlignment w:val="baseline"/>
      </w:pPr>
    </w:p>
    <w:p w14:paraId="39622B2A" w14:textId="77777777" w:rsidR="00C05427" w:rsidRDefault="00C05427" w:rsidP="00C05427">
      <w:pPr>
        <w:pStyle w:val="paragraph"/>
        <w:textAlignment w:val="baseline"/>
      </w:pPr>
    </w:p>
    <w:p w14:paraId="061EB650" w14:textId="77777777" w:rsidR="00C05427" w:rsidRDefault="00C05427" w:rsidP="00C05427">
      <w:pPr>
        <w:pStyle w:val="paragraph"/>
        <w:textAlignment w:val="baseline"/>
      </w:pPr>
    </w:p>
    <w:p w14:paraId="6344DC8C" w14:textId="77777777" w:rsidR="00C05427" w:rsidRDefault="00C05427" w:rsidP="00C05427">
      <w:pPr>
        <w:pStyle w:val="paragraph"/>
        <w:textAlignment w:val="baseline"/>
      </w:pPr>
    </w:p>
    <w:p w14:paraId="63CDDD9E" w14:textId="77777777" w:rsidR="00C05427" w:rsidRDefault="00C05427" w:rsidP="00C05427">
      <w:pPr>
        <w:pStyle w:val="paragraph"/>
        <w:textAlignment w:val="baseline"/>
      </w:pPr>
    </w:p>
    <w:p w14:paraId="6BBBF2C7" w14:textId="77777777" w:rsidR="00C05427" w:rsidRDefault="00C05427" w:rsidP="00C05427">
      <w:pPr>
        <w:pStyle w:val="paragraph"/>
        <w:textAlignment w:val="baseline"/>
      </w:pPr>
    </w:p>
    <w:p w14:paraId="245DAA37" w14:textId="77777777" w:rsidR="00C05427" w:rsidRDefault="00C05427" w:rsidP="00C05427">
      <w:pPr>
        <w:pStyle w:val="paragraph"/>
        <w:textAlignment w:val="baseline"/>
      </w:pPr>
    </w:p>
    <w:p w14:paraId="4151E7A9" w14:textId="7CBBBDF0" w:rsidR="00C05427" w:rsidRDefault="00C05427" w:rsidP="00C05427">
      <w:pPr>
        <w:pStyle w:val="paragraph"/>
        <w:textAlignment w:val="baseline"/>
      </w:pPr>
      <w:r>
        <w:lastRenderedPageBreak/>
        <w:t>Students engaged in rain garden planting at Deerfie</w:t>
      </w:r>
      <w:r>
        <w:t>ld Elementary School:</w:t>
      </w:r>
    </w:p>
    <w:p w14:paraId="083A5816" w14:textId="77777777" w:rsidR="00C05427" w:rsidRDefault="00C05427" w:rsidP="00096BAB">
      <w:pPr>
        <w:pStyle w:val="paragraph"/>
        <w:textAlignment w:val="baseline"/>
      </w:pPr>
    </w:p>
    <w:p w14:paraId="5BDBBC61" w14:textId="2305C875" w:rsidR="00A93C9C" w:rsidRDefault="00A93C9C" w:rsidP="00096BAB">
      <w:pPr>
        <w:pStyle w:val="paragraph"/>
        <w:textAlignment w:val="baseline"/>
      </w:pPr>
      <w:r>
        <w:rPr>
          <w:noProof/>
        </w:rPr>
        <w:drawing>
          <wp:inline distT="0" distB="0" distL="0" distR="0" wp14:anchorId="2FE7F2F7" wp14:editId="21C053C5">
            <wp:extent cx="5093494" cy="6791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E1779[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93653" cy="6791537"/>
                    </a:xfrm>
                    <a:prstGeom prst="rect">
                      <a:avLst/>
                    </a:prstGeom>
                  </pic:spPr>
                </pic:pic>
              </a:graphicData>
            </a:graphic>
          </wp:inline>
        </w:drawing>
      </w:r>
    </w:p>
    <w:p w14:paraId="2E5786B2" w14:textId="77777777" w:rsidR="00A93C9C" w:rsidRDefault="00A93C9C" w:rsidP="00096BAB">
      <w:pPr>
        <w:pStyle w:val="paragraph"/>
        <w:textAlignment w:val="baseline"/>
      </w:pPr>
    </w:p>
    <w:p w14:paraId="5242758D" w14:textId="2AA1BD99" w:rsidR="00096BAB" w:rsidRDefault="00096BAB" w:rsidP="00096BAB">
      <w:pPr>
        <w:pStyle w:val="paragraph"/>
        <w:textAlignment w:val="baseline"/>
      </w:pPr>
      <w:r>
        <w:rPr>
          <w:noProof/>
        </w:rPr>
        <w:lastRenderedPageBreak/>
        <w:drawing>
          <wp:inline distT="0" distB="0" distL="0" distR="0" wp14:anchorId="18D28D83" wp14:editId="676E3620">
            <wp:extent cx="7086600" cy="5314950"/>
            <wp:effectExtent l="0" t="9525"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81[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087023" cy="5315267"/>
                    </a:xfrm>
                    <a:prstGeom prst="rect">
                      <a:avLst/>
                    </a:prstGeom>
                  </pic:spPr>
                </pic:pic>
              </a:graphicData>
            </a:graphic>
          </wp:inline>
        </w:drawing>
      </w:r>
    </w:p>
    <w:p w14:paraId="4D21E558" w14:textId="77777777" w:rsidR="00A93C9C" w:rsidRDefault="00A93C9C" w:rsidP="00096BAB">
      <w:pPr>
        <w:pStyle w:val="paragraph"/>
        <w:textAlignment w:val="baseline"/>
      </w:pPr>
    </w:p>
    <w:p w14:paraId="2FBB6970" w14:textId="77777777" w:rsidR="00C05427" w:rsidRDefault="00C05427" w:rsidP="00096BAB">
      <w:pPr>
        <w:pStyle w:val="paragraph"/>
        <w:textAlignment w:val="baseline"/>
      </w:pPr>
    </w:p>
    <w:p w14:paraId="43C8B4A5" w14:textId="77777777" w:rsidR="00C05427" w:rsidRDefault="00C05427" w:rsidP="00096BAB">
      <w:pPr>
        <w:pStyle w:val="paragraph"/>
        <w:textAlignment w:val="baseline"/>
      </w:pPr>
    </w:p>
    <w:p w14:paraId="05C6F84F" w14:textId="25E4A33F" w:rsidR="00C05427" w:rsidRDefault="00C05427" w:rsidP="00096BAB">
      <w:pPr>
        <w:pStyle w:val="paragraph"/>
        <w:textAlignment w:val="baseline"/>
      </w:pPr>
      <w:r w:rsidRPr="00C05427">
        <w:lastRenderedPageBreak/>
        <w:t xml:space="preserve">Climate Forum in Deerfield featuring keynote speakers, Senator Jo </w:t>
      </w:r>
      <w:proofErr w:type="spellStart"/>
      <w:r w:rsidRPr="00C05427">
        <w:t>Comerford</w:t>
      </w:r>
      <w:proofErr w:type="spellEnd"/>
      <w:r w:rsidRPr="00C05427">
        <w:t xml:space="preserve"> a</w:t>
      </w:r>
      <w:r>
        <w:t xml:space="preserve">nd Representative Natalie </w:t>
      </w:r>
      <w:proofErr w:type="spellStart"/>
      <w:r>
        <w:t>Blais</w:t>
      </w:r>
      <w:proofErr w:type="spellEnd"/>
      <w:r>
        <w:t>:</w:t>
      </w:r>
    </w:p>
    <w:p w14:paraId="3F99CBDF" w14:textId="4A995E03" w:rsidR="00A93C9C" w:rsidRDefault="00A93C9C" w:rsidP="00096BAB">
      <w:pPr>
        <w:pStyle w:val="paragraph"/>
        <w:textAlignment w:val="baseline"/>
      </w:pPr>
      <w:r>
        <w:rPr>
          <w:noProof/>
        </w:rPr>
        <w:drawing>
          <wp:inline distT="0" distB="0" distL="0" distR="0" wp14:anchorId="78B86C8F" wp14:editId="44C6CC87">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402_0959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A7B76BC" w14:textId="59119BA5" w:rsidR="00A93C9C" w:rsidRDefault="004A5752" w:rsidP="00096BAB">
      <w:pPr>
        <w:pStyle w:val="paragraph"/>
        <w:textAlignment w:val="baseline"/>
      </w:pPr>
      <w:r>
        <w:rPr>
          <w:noProof/>
        </w:rPr>
        <w:drawing>
          <wp:inline distT="0" distB="0" distL="0" distR="0" wp14:anchorId="138CE615" wp14:editId="663CF036">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20402_09305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B8D5488" w14:textId="77777777" w:rsidR="00692B81" w:rsidRDefault="00692B81"/>
    <w:sectPr w:rsidR="00692B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253E6"/>
    <w:multiLevelType w:val="multilevel"/>
    <w:tmpl w:val="AB82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11695"/>
    <w:multiLevelType w:val="hybridMultilevel"/>
    <w:tmpl w:val="0E02B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958AC"/>
    <w:multiLevelType w:val="hybridMultilevel"/>
    <w:tmpl w:val="79D4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F625C"/>
    <w:multiLevelType w:val="multilevel"/>
    <w:tmpl w:val="7E70E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452697"/>
    <w:multiLevelType w:val="multilevel"/>
    <w:tmpl w:val="2D822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6C0932"/>
    <w:multiLevelType w:val="hybridMultilevel"/>
    <w:tmpl w:val="E6B2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147C6"/>
    <w:multiLevelType w:val="hybridMultilevel"/>
    <w:tmpl w:val="8FBCACD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0A225CC"/>
    <w:multiLevelType w:val="hybridMultilevel"/>
    <w:tmpl w:val="643E2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D3646C"/>
    <w:multiLevelType w:val="hybridMultilevel"/>
    <w:tmpl w:val="B0EC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4F080E"/>
    <w:multiLevelType w:val="hybridMultilevel"/>
    <w:tmpl w:val="C25E2B8A"/>
    <w:lvl w:ilvl="0" w:tplc="3AFA102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923521"/>
    <w:multiLevelType w:val="hybridMultilevel"/>
    <w:tmpl w:val="BC408798"/>
    <w:lvl w:ilvl="0" w:tplc="5D68DC22">
      <w:start w:val="1"/>
      <w:numFmt w:val="bullet"/>
      <w:lvlText w:val="●"/>
      <w:lvlJc w:val="left"/>
      <w:pPr>
        <w:ind w:left="884" w:hanging="360"/>
      </w:pPr>
      <w:rPr>
        <w:rFonts w:ascii="Arial" w:eastAsia="Arial" w:hAnsi="Arial" w:hint="default"/>
        <w:sz w:val="20"/>
        <w:szCs w:val="20"/>
      </w:rPr>
    </w:lvl>
    <w:lvl w:ilvl="1" w:tplc="B2E470AC">
      <w:start w:val="1"/>
      <w:numFmt w:val="bullet"/>
      <w:lvlText w:val="•"/>
      <w:lvlJc w:val="left"/>
      <w:pPr>
        <w:ind w:left="1171" w:hanging="360"/>
      </w:pPr>
      <w:rPr>
        <w:rFonts w:hint="default"/>
      </w:rPr>
    </w:lvl>
    <w:lvl w:ilvl="2" w:tplc="D3642E0A">
      <w:start w:val="1"/>
      <w:numFmt w:val="bullet"/>
      <w:lvlText w:val="•"/>
      <w:lvlJc w:val="left"/>
      <w:pPr>
        <w:ind w:left="1459" w:hanging="360"/>
      </w:pPr>
      <w:rPr>
        <w:rFonts w:hint="default"/>
      </w:rPr>
    </w:lvl>
    <w:lvl w:ilvl="3" w:tplc="83F4C09A">
      <w:start w:val="1"/>
      <w:numFmt w:val="bullet"/>
      <w:lvlText w:val="•"/>
      <w:lvlJc w:val="left"/>
      <w:pPr>
        <w:ind w:left="1747" w:hanging="360"/>
      </w:pPr>
      <w:rPr>
        <w:rFonts w:hint="default"/>
      </w:rPr>
    </w:lvl>
    <w:lvl w:ilvl="4" w:tplc="647205E4">
      <w:start w:val="1"/>
      <w:numFmt w:val="bullet"/>
      <w:lvlText w:val="•"/>
      <w:lvlJc w:val="left"/>
      <w:pPr>
        <w:ind w:left="2035" w:hanging="360"/>
      </w:pPr>
      <w:rPr>
        <w:rFonts w:hint="default"/>
      </w:rPr>
    </w:lvl>
    <w:lvl w:ilvl="5" w:tplc="7A46425A">
      <w:start w:val="1"/>
      <w:numFmt w:val="bullet"/>
      <w:lvlText w:val="•"/>
      <w:lvlJc w:val="left"/>
      <w:pPr>
        <w:ind w:left="2323" w:hanging="360"/>
      </w:pPr>
      <w:rPr>
        <w:rFonts w:hint="default"/>
      </w:rPr>
    </w:lvl>
    <w:lvl w:ilvl="6" w:tplc="CBB69230">
      <w:start w:val="1"/>
      <w:numFmt w:val="bullet"/>
      <w:lvlText w:val="•"/>
      <w:lvlJc w:val="left"/>
      <w:pPr>
        <w:ind w:left="2611" w:hanging="360"/>
      </w:pPr>
      <w:rPr>
        <w:rFonts w:hint="default"/>
      </w:rPr>
    </w:lvl>
    <w:lvl w:ilvl="7" w:tplc="C936D7DE">
      <w:start w:val="1"/>
      <w:numFmt w:val="bullet"/>
      <w:lvlText w:val="•"/>
      <w:lvlJc w:val="left"/>
      <w:pPr>
        <w:ind w:left="2899" w:hanging="360"/>
      </w:pPr>
      <w:rPr>
        <w:rFonts w:hint="default"/>
      </w:rPr>
    </w:lvl>
    <w:lvl w:ilvl="8" w:tplc="08AE58C4">
      <w:start w:val="1"/>
      <w:numFmt w:val="bullet"/>
      <w:lvlText w:val="•"/>
      <w:lvlJc w:val="left"/>
      <w:pPr>
        <w:ind w:left="3187" w:hanging="360"/>
      </w:pPr>
      <w:rPr>
        <w:rFonts w:hint="default"/>
      </w:rPr>
    </w:lvl>
  </w:abstractNum>
  <w:abstractNum w:abstractNumId="11" w15:restartNumberingAfterBreak="0">
    <w:nsid w:val="498E0E9B"/>
    <w:multiLevelType w:val="multilevel"/>
    <w:tmpl w:val="E918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FE401B"/>
    <w:multiLevelType w:val="multilevel"/>
    <w:tmpl w:val="1EDE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E9641A"/>
    <w:multiLevelType w:val="hybridMultilevel"/>
    <w:tmpl w:val="3A76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CE00B9"/>
    <w:multiLevelType w:val="hybridMultilevel"/>
    <w:tmpl w:val="B166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A37AA5"/>
    <w:multiLevelType w:val="multilevel"/>
    <w:tmpl w:val="DCB0D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AD2C3A"/>
    <w:multiLevelType w:val="hybridMultilevel"/>
    <w:tmpl w:val="DC345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B48FF"/>
    <w:multiLevelType w:val="hybridMultilevel"/>
    <w:tmpl w:val="24BEE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8C687D"/>
    <w:multiLevelType w:val="hybridMultilevel"/>
    <w:tmpl w:val="59882BB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15"/>
  </w:num>
  <w:num w:numId="5">
    <w:abstractNumId w:val="12"/>
  </w:num>
  <w:num w:numId="6">
    <w:abstractNumId w:val="17"/>
  </w:num>
  <w:num w:numId="7">
    <w:abstractNumId w:val="1"/>
  </w:num>
  <w:num w:numId="8">
    <w:abstractNumId w:val="13"/>
  </w:num>
  <w:num w:numId="9">
    <w:abstractNumId w:val="14"/>
  </w:num>
  <w:num w:numId="10">
    <w:abstractNumId w:val="5"/>
  </w:num>
  <w:num w:numId="11">
    <w:abstractNumId w:val="7"/>
  </w:num>
  <w:num w:numId="12">
    <w:abstractNumId w:val="10"/>
  </w:num>
  <w:num w:numId="13">
    <w:abstractNumId w:val="18"/>
  </w:num>
  <w:num w:numId="14">
    <w:abstractNumId w:val="0"/>
  </w:num>
  <w:num w:numId="15">
    <w:abstractNumId w:val="9"/>
  </w:num>
  <w:num w:numId="16">
    <w:abstractNumId w:val="2"/>
  </w:num>
  <w:num w:numId="17">
    <w:abstractNumId w:val="8"/>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D2F"/>
    <w:rsid w:val="000017AA"/>
    <w:rsid w:val="00063532"/>
    <w:rsid w:val="00096BAB"/>
    <w:rsid w:val="000A7525"/>
    <w:rsid w:val="000F0D2F"/>
    <w:rsid w:val="00163EB1"/>
    <w:rsid w:val="00164416"/>
    <w:rsid w:val="001C7412"/>
    <w:rsid w:val="001D03DD"/>
    <w:rsid w:val="002509E5"/>
    <w:rsid w:val="00271A62"/>
    <w:rsid w:val="002A47B2"/>
    <w:rsid w:val="002B587C"/>
    <w:rsid w:val="002D2F89"/>
    <w:rsid w:val="002E3A9B"/>
    <w:rsid w:val="0030797C"/>
    <w:rsid w:val="00317FFE"/>
    <w:rsid w:val="00356B6B"/>
    <w:rsid w:val="00392498"/>
    <w:rsid w:val="0039511D"/>
    <w:rsid w:val="003A6752"/>
    <w:rsid w:val="003C33B4"/>
    <w:rsid w:val="003E1404"/>
    <w:rsid w:val="00411F6F"/>
    <w:rsid w:val="004A5752"/>
    <w:rsid w:val="00523200"/>
    <w:rsid w:val="005406B1"/>
    <w:rsid w:val="00545B22"/>
    <w:rsid w:val="0055289D"/>
    <w:rsid w:val="0057194C"/>
    <w:rsid w:val="00590067"/>
    <w:rsid w:val="005C07DC"/>
    <w:rsid w:val="005D1377"/>
    <w:rsid w:val="00653F5F"/>
    <w:rsid w:val="00657E40"/>
    <w:rsid w:val="006832DC"/>
    <w:rsid w:val="00692B81"/>
    <w:rsid w:val="006B37B4"/>
    <w:rsid w:val="006E1D70"/>
    <w:rsid w:val="006E4AAA"/>
    <w:rsid w:val="007463AF"/>
    <w:rsid w:val="00757B43"/>
    <w:rsid w:val="00763864"/>
    <w:rsid w:val="00785B53"/>
    <w:rsid w:val="00786D80"/>
    <w:rsid w:val="007E29E0"/>
    <w:rsid w:val="008053E0"/>
    <w:rsid w:val="00807880"/>
    <w:rsid w:val="00822EDA"/>
    <w:rsid w:val="00881662"/>
    <w:rsid w:val="008A7BAB"/>
    <w:rsid w:val="00995884"/>
    <w:rsid w:val="009E6A45"/>
    <w:rsid w:val="009E77DD"/>
    <w:rsid w:val="009F2E3C"/>
    <w:rsid w:val="00A93C9C"/>
    <w:rsid w:val="00AD1026"/>
    <w:rsid w:val="00AE28C6"/>
    <w:rsid w:val="00AE720D"/>
    <w:rsid w:val="00AF6067"/>
    <w:rsid w:val="00B21D58"/>
    <w:rsid w:val="00B638BF"/>
    <w:rsid w:val="00B91C01"/>
    <w:rsid w:val="00B95D7D"/>
    <w:rsid w:val="00BB7BAE"/>
    <w:rsid w:val="00C05427"/>
    <w:rsid w:val="00C37BE7"/>
    <w:rsid w:val="00C5207B"/>
    <w:rsid w:val="00CD02E2"/>
    <w:rsid w:val="00D3739F"/>
    <w:rsid w:val="00DA2CF2"/>
    <w:rsid w:val="00E2730C"/>
    <w:rsid w:val="00E6637D"/>
    <w:rsid w:val="00E834A6"/>
    <w:rsid w:val="00ED00BE"/>
    <w:rsid w:val="00F21FB5"/>
    <w:rsid w:val="00F26B45"/>
    <w:rsid w:val="00F3579C"/>
    <w:rsid w:val="00F81D1A"/>
    <w:rsid w:val="00FD2BF6"/>
    <w:rsid w:val="00FD6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A61E3E"/>
  <w15:chartTrackingRefBased/>
  <w15:docId w15:val="{0FB380DE-AFCE-4388-8CFB-0A5409E3B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0D2F"/>
  </w:style>
  <w:style w:type="paragraph" w:styleId="Heading1">
    <w:name w:val="heading 1"/>
    <w:basedOn w:val="Normal"/>
    <w:next w:val="Normal"/>
    <w:link w:val="Heading1Char"/>
    <w:uiPriority w:val="9"/>
    <w:qFormat/>
    <w:rsid w:val="000F0D2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semiHidden/>
    <w:unhideWhenUsed/>
    <w:qFormat/>
    <w:rsid w:val="000F0D2F"/>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0F0D2F"/>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0F0D2F"/>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0F0D2F"/>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0F0D2F"/>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0F0D2F"/>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0F0D2F"/>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0F0D2F"/>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F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F0D2F"/>
  </w:style>
  <w:style w:type="character" w:customStyle="1" w:styleId="eop">
    <w:name w:val="eop"/>
    <w:basedOn w:val="DefaultParagraphFont"/>
    <w:rsid w:val="000F0D2F"/>
  </w:style>
  <w:style w:type="character" w:customStyle="1" w:styleId="Heading1Char">
    <w:name w:val="Heading 1 Char"/>
    <w:basedOn w:val="DefaultParagraphFont"/>
    <w:link w:val="Heading1"/>
    <w:uiPriority w:val="9"/>
    <w:rsid w:val="000F0D2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semiHidden/>
    <w:rsid w:val="000F0D2F"/>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0F0D2F"/>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0F0D2F"/>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0F0D2F"/>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0F0D2F"/>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0F0D2F"/>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0F0D2F"/>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0F0D2F"/>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0F0D2F"/>
    <w:pPr>
      <w:spacing w:line="240" w:lineRule="auto"/>
    </w:pPr>
    <w:rPr>
      <w:b/>
      <w:bCs/>
      <w:smallCaps/>
      <w:color w:val="595959" w:themeColor="text1" w:themeTint="A6"/>
    </w:rPr>
  </w:style>
  <w:style w:type="paragraph" w:styleId="Title">
    <w:name w:val="Title"/>
    <w:basedOn w:val="Normal"/>
    <w:next w:val="Normal"/>
    <w:link w:val="TitleChar"/>
    <w:uiPriority w:val="10"/>
    <w:qFormat/>
    <w:rsid w:val="000F0D2F"/>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0F0D2F"/>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0F0D2F"/>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0F0D2F"/>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0F0D2F"/>
    <w:rPr>
      <w:b/>
      <w:bCs/>
    </w:rPr>
  </w:style>
  <w:style w:type="character" w:styleId="Emphasis">
    <w:name w:val="Emphasis"/>
    <w:basedOn w:val="DefaultParagraphFont"/>
    <w:uiPriority w:val="20"/>
    <w:qFormat/>
    <w:rsid w:val="000F0D2F"/>
    <w:rPr>
      <w:i/>
      <w:iCs/>
    </w:rPr>
  </w:style>
  <w:style w:type="paragraph" w:styleId="NoSpacing">
    <w:name w:val="No Spacing"/>
    <w:uiPriority w:val="1"/>
    <w:qFormat/>
    <w:rsid w:val="000F0D2F"/>
    <w:pPr>
      <w:spacing w:after="0" w:line="240" w:lineRule="auto"/>
    </w:pPr>
  </w:style>
  <w:style w:type="paragraph" w:styleId="Quote">
    <w:name w:val="Quote"/>
    <w:basedOn w:val="Normal"/>
    <w:next w:val="Normal"/>
    <w:link w:val="QuoteChar"/>
    <w:uiPriority w:val="29"/>
    <w:qFormat/>
    <w:rsid w:val="000F0D2F"/>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0F0D2F"/>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0F0D2F"/>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0F0D2F"/>
    <w:rPr>
      <w:color w:val="404040" w:themeColor="text1" w:themeTint="BF"/>
      <w:sz w:val="32"/>
      <w:szCs w:val="32"/>
    </w:rPr>
  </w:style>
  <w:style w:type="character" w:styleId="SubtleEmphasis">
    <w:name w:val="Subtle Emphasis"/>
    <w:basedOn w:val="DefaultParagraphFont"/>
    <w:uiPriority w:val="19"/>
    <w:qFormat/>
    <w:rsid w:val="000F0D2F"/>
    <w:rPr>
      <w:i/>
      <w:iCs/>
      <w:color w:val="595959" w:themeColor="text1" w:themeTint="A6"/>
    </w:rPr>
  </w:style>
  <w:style w:type="character" w:styleId="IntenseEmphasis">
    <w:name w:val="Intense Emphasis"/>
    <w:basedOn w:val="DefaultParagraphFont"/>
    <w:uiPriority w:val="21"/>
    <w:qFormat/>
    <w:rsid w:val="000F0D2F"/>
    <w:rPr>
      <w:b/>
      <w:bCs/>
      <w:i/>
      <w:iCs/>
    </w:rPr>
  </w:style>
  <w:style w:type="character" w:styleId="SubtleReference">
    <w:name w:val="Subtle Reference"/>
    <w:basedOn w:val="DefaultParagraphFont"/>
    <w:uiPriority w:val="31"/>
    <w:qFormat/>
    <w:rsid w:val="000F0D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F0D2F"/>
    <w:rPr>
      <w:b/>
      <w:bCs/>
      <w:caps w:val="0"/>
      <w:smallCaps/>
      <w:color w:val="auto"/>
      <w:spacing w:val="3"/>
      <w:u w:val="single"/>
    </w:rPr>
  </w:style>
  <w:style w:type="character" w:styleId="BookTitle">
    <w:name w:val="Book Title"/>
    <w:basedOn w:val="DefaultParagraphFont"/>
    <w:uiPriority w:val="33"/>
    <w:qFormat/>
    <w:rsid w:val="000F0D2F"/>
    <w:rPr>
      <w:b/>
      <w:bCs/>
      <w:smallCaps/>
      <w:spacing w:val="7"/>
    </w:rPr>
  </w:style>
  <w:style w:type="paragraph" w:styleId="TOCHeading">
    <w:name w:val="TOC Heading"/>
    <w:basedOn w:val="Heading1"/>
    <w:next w:val="Normal"/>
    <w:uiPriority w:val="39"/>
    <w:semiHidden/>
    <w:unhideWhenUsed/>
    <w:qFormat/>
    <w:rsid w:val="000F0D2F"/>
    <w:pPr>
      <w:outlineLvl w:val="9"/>
    </w:pPr>
  </w:style>
  <w:style w:type="character" w:customStyle="1" w:styleId="hgkelc">
    <w:name w:val="hgkelc"/>
    <w:basedOn w:val="DefaultParagraphFont"/>
    <w:rsid w:val="00B95D7D"/>
  </w:style>
  <w:style w:type="paragraph" w:styleId="ListParagraph">
    <w:name w:val="List Paragraph"/>
    <w:basedOn w:val="Normal"/>
    <w:uiPriority w:val="34"/>
    <w:qFormat/>
    <w:rsid w:val="00F81D1A"/>
    <w:pPr>
      <w:ind w:left="720"/>
      <w:contextualSpacing/>
    </w:pPr>
  </w:style>
  <w:style w:type="character" w:styleId="Hyperlink">
    <w:name w:val="Hyperlink"/>
    <w:basedOn w:val="DefaultParagraphFont"/>
    <w:uiPriority w:val="99"/>
    <w:unhideWhenUsed/>
    <w:rsid w:val="00AE28C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5749879">
      <w:bodyDiv w:val="1"/>
      <w:marLeft w:val="0"/>
      <w:marRight w:val="0"/>
      <w:marTop w:val="0"/>
      <w:marBottom w:val="0"/>
      <w:divBdr>
        <w:top w:val="none" w:sz="0" w:space="0" w:color="auto"/>
        <w:left w:val="none" w:sz="0" w:space="0" w:color="auto"/>
        <w:bottom w:val="none" w:sz="0" w:space="0" w:color="auto"/>
        <w:right w:val="none" w:sz="0" w:space="0" w:color="auto"/>
      </w:divBdr>
      <w:divsChild>
        <w:div w:id="2012414532">
          <w:marLeft w:val="0"/>
          <w:marRight w:val="0"/>
          <w:marTop w:val="0"/>
          <w:marBottom w:val="0"/>
          <w:divBdr>
            <w:top w:val="none" w:sz="0" w:space="0" w:color="auto"/>
            <w:left w:val="none" w:sz="0" w:space="0" w:color="auto"/>
            <w:bottom w:val="none" w:sz="0" w:space="0" w:color="auto"/>
            <w:right w:val="none" w:sz="0" w:space="0" w:color="auto"/>
          </w:divBdr>
        </w:div>
        <w:div w:id="1669553649">
          <w:marLeft w:val="0"/>
          <w:marRight w:val="0"/>
          <w:marTop w:val="0"/>
          <w:marBottom w:val="0"/>
          <w:divBdr>
            <w:top w:val="none" w:sz="0" w:space="0" w:color="auto"/>
            <w:left w:val="none" w:sz="0" w:space="0" w:color="auto"/>
            <w:bottom w:val="none" w:sz="0" w:space="0" w:color="auto"/>
            <w:right w:val="none" w:sz="0" w:space="0" w:color="auto"/>
          </w:divBdr>
        </w:div>
        <w:div w:id="49158893">
          <w:marLeft w:val="0"/>
          <w:marRight w:val="0"/>
          <w:marTop w:val="0"/>
          <w:marBottom w:val="0"/>
          <w:divBdr>
            <w:top w:val="none" w:sz="0" w:space="0" w:color="auto"/>
            <w:left w:val="none" w:sz="0" w:space="0" w:color="auto"/>
            <w:bottom w:val="none" w:sz="0" w:space="0" w:color="auto"/>
            <w:right w:val="none" w:sz="0" w:space="0" w:color="auto"/>
          </w:divBdr>
        </w:div>
        <w:div w:id="394552818">
          <w:marLeft w:val="0"/>
          <w:marRight w:val="0"/>
          <w:marTop w:val="0"/>
          <w:marBottom w:val="0"/>
          <w:divBdr>
            <w:top w:val="none" w:sz="0" w:space="0" w:color="auto"/>
            <w:left w:val="none" w:sz="0" w:space="0" w:color="auto"/>
            <w:bottom w:val="none" w:sz="0" w:space="0" w:color="auto"/>
            <w:right w:val="none" w:sz="0" w:space="0" w:color="auto"/>
          </w:divBdr>
        </w:div>
        <w:div w:id="208882076">
          <w:marLeft w:val="0"/>
          <w:marRight w:val="0"/>
          <w:marTop w:val="0"/>
          <w:marBottom w:val="0"/>
          <w:divBdr>
            <w:top w:val="none" w:sz="0" w:space="0" w:color="auto"/>
            <w:left w:val="none" w:sz="0" w:space="0" w:color="auto"/>
            <w:bottom w:val="none" w:sz="0" w:space="0" w:color="auto"/>
            <w:right w:val="none" w:sz="0" w:space="0" w:color="auto"/>
          </w:divBdr>
        </w:div>
        <w:div w:id="162546445">
          <w:marLeft w:val="0"/>
          <w:marRight w:val="0"/>
          <w:marTop w:val="0"/>
          <w:marBottom w:val="0"/>
          <w:divBdr>
            <w:top w:val="none" w:sz="0" w:space="0" w:color="auto"/>
            <w:left w:val="none" w:sz="0" w:space="0" w:color="auto"/>
            <w:bottom w:val="none" w:sz="0" w:space="0" w:color="auto"/>
            <w:right w:val="none" w:sz="0" w:space="0" w:color="auto"/>
          </w:divBdr>
        </w:div>
        <w:div w:id="1893884717">
          <w:marLeft w:val="0"/>
          <w:marRight w:val="0"/>
          <w:marTop w:val="0"/>
          <w:marBottom w:val="0"/>
          <w:divBdr>
            <w:top w:val="none" w:sz="0" w:space="0" w:color="auto"/>
            <w:left w:val="none" w:sz="0" w:space="0" w:color="auto"/>
            <w:bottom w:val="none" w:sz="0" w:space="0" w:color="auto"/>
            <w:right w:val="none" w:sz="0" w:space="0" w:color="auto"/>
          </w:divBdr>
        </w:div>
        <w:div w:id="1456212103">
          <w:marLeft w:val="0"/>
          <w:marRight w:val="0"/>
          <w:marTop w:val="0"/>
          <w:marBottom w:val="0"/>
          <w:divBdr>
            <w:top w:val="none" w:sz="0" w:space="0" w:color="auto"/>
            <w:left w:val="none" w:sz="0" w:space="0" w:color="auto"/>
            <w:bottom w:val="none" w:sz="0" w:space="0" w:color="auto"/>
            <w:right w:val="none" w:sz="0" w:space="0" w:color="auto"/>
          </w:divBdr>
        </w:div>
        <w:div w:id="791627659">
          <w:marLeft w:val="0"/>
          <w:marRight w:val="0"/>
          <w:marTop w:val="0"/>
          <w:marBottom w:val="0"/>
          <w:divBdr>
            <w:top w:val="none" w:sz="0" w:space="0" w:color="auto"/>
            <w:left w:val="none" w:sz="0" w:space="0" w:color="auto"/>
            <w:bottom w:val="none" w:sz="0" w:space="0" w:color="auto"/>
            <w:right w:val="none" w:sz="0" w:space="0" w:color="auto"/>
          </w:divBdr>
        </w:div>
        <w:div w:id="1199899783">
          <w:marLeft w:val="0"/>
          <w:marRight w:val="0"/>
          <w:marTop w:val="0"/>
          <w:marBottom w:val="0"/>
          <w:divBdr>
            <w:top w:val="none" w:sz="0" w:space="0" w:color="auto"/>
            <w:left w:val="none" w:sz="0" w:space="0" w:color="auto"/>
            <w:bottom w:val="none" w:sz="0" w:space="0" w:color="auto"/>
            <w:right w:val="none" w:sz="0" w:space="0" w:color="auto"/>
          </w:divBdr>
        </w:div>
        <w:div w:id="867059334">
          <w:marLeft w:val="0"/>
          <w:marRight w:val="0"/>
          <w:marTop w:val="0"/>
          <w:marBottom w:val="0"/>
          <w:divBdr>
            <w:top w:val="none" w:sz="0" w:space="0" w:color="auto"/>
            <w:left w:val="none" w:sz="0" w:space="0" w:color="auto"/>
            <w:bottom w:val="none" w:sz="0" w:space="0" w:color="auto"/>
            <w:right w:val="none" w:sz="0" w:space="0" w:color="auto"/>
          </w:divBdr>
        </w:div>
        <w:div w:id="552816601">
          <w:marLeft w:val="0"/>
          <w:marRight w:val="0"/>
          <w:marTop w:val="0"/>
          <w:marBottom w:val="0"/>
          <w:divBdr>
            <w:top w:val="none" w:sz="0" w:space="0" w:color="auto"/>
            <w:left w:val="none" w:sz="0" w:space="0" w:color="auto"/>
            <w:bottom w:val="none" w:sz="0" w:space="0" w:color="auto"/>
            <w:right w:val="none" w:sz="0" w:space="0" w:color="auto"/>
          </w:divBdr>
          <w:divsChild>
            <w:div w:id="722295651">
              <w:marLeft w:val="0"/>
              <w:marRight w:val="0"/>
              <w:marTop w:val="0"/>
              <w:marBottom w:val="0"/>
              <w:divBdr>
                <w:top w:val="none" w:sz="0" w:space="0" w:color="auto"/>
                <w:left w:val="none" w:sz="0" w:space="0" w:color="auto"/>
                <w:bottom w:val="none" w:sz="0" w:space="0" w:color="auto"/>
                <w:right w:val="none" w:sz="0" w:space="0" w:color="auto"/>
              </w:divBdr>
            </w:div>
            <w:div w:id="1448503656">
              <w:marLeft w:val="0"/>
              <w:marRight w:val="0"/>
              <w:marTop w:val="0"/>
              <w:marBottom w:val="0"/>
              <w:divBdr>
                <w:top w:val="none" w:sz="0" w:space="0" w:color="auto"/>
                <w:left w:val="none" w:sz="0" w:space="0" w:color="auto"/>
                <w:bottom w:val="none" w:sz="0" w:space="0" w:color="auto"/>
                <w:right w:val="none" w:sz="0" w:space="0" w:color="auto"/>
              </w:divBdr>
            </w:div>
            <w:div w:id="1434326712">
              <w:marLeft w:val="0"/>
              <w:marRight w:val="0"/>
              <w:marTop w:val="0"/>
              <w:marBottom w:val="0"/>
              <w:divBdr>
                <w:top w:val="none" w:sz="0" w:space="0" w:color="auto"/>
                <w:left w:val="none" w:sz="0" w:space="0" w:color="auto"/>
                <w:bottom w:val="none" w:sz="0" w:space="0" w:color="auto"/>
                <w:right w:val="none" w:sz="0" w:space="0" w:color="auto"/>
              </w:divBdr>
            </w:div>
          </w:divsChild>
        </w:div>
        <w:div w:id="1230073314">
          <w:marLeft w:val="0"/>
          <w:marRight w:val="0"/>
          <w:marTop w:val="0"/>
          <w:marBottom w:val="0"/>
          <w:divBdr>
            <w:top w:val="none" w:sz="0" w:space="0" w:color="auto"/>
            <w:left w:val="none" w:sz="0" w:space="0" w:color="auto"/>
            <w:bottom w:val="none" w:sz="0" w:space="0" w:color="auto"/>
            <w:right w:val="none" w:sz="0" w:space="0" w:color="auto"/>
          </w:divBdr>
          <w:divsChild>
            <w:div w:id="1511918922">
              <w:marLeft w:val="0"/>
              <w:marRight w:val="0"/>
              <w:marTop w:val="0"/>
              <w:marBottom w:val="0"/>
              <w:divBdr>
                <w:top w:val="none" w:sz="0" w:space="0" w:color="auto"/>
                <w:left w:val="none" w:sz="0" w:space="0" w:color="auto"/>
                <w:bottom w:val="none" w:sz="0" w:space="0" w:color="auto"/>
                <w:right w:val="none" w:sz="0" w:space="0" w:color="auto"/>
              </w:divBdr>
            </w:div>
            <w:div w:id="1384333584">
              <w:marLeft w:val="0"/>
              <w:marRight w:val="0"/>
              <w:marTop w:val="0"/>
              <w:marBottom w:val="0"/>
              <w:divBdr>
                <w:top w:val="none" w:sz="0" w:space="0" w:color="auto"/>
                <w:left w:val="none" w:sz="0" w:space="0" w:color="auto"/>
                <w:bottom w:val="none" w:sz="0" w:space="0" w:color="auto"/>
                <w:right w:val="none" w:sz="0" w:space="0" w:color="auto"/>
              </w:divBdr>
            </w:div>
            <w:div w:id="816873112">
              <w:marLeft w:val="0"/>
              <w:marRight w:val="0"/>
              <w:marTop w:val="0"/>
              <w:marBottom w:val="0"/>
              <w:divBdr>
                <w:top w:val="none" w:sz="0" w:space="0" w:color="auto"/>
                <w:left w:val="none" w:sz="0" w:space="0" w:color="auto"/>
                <w:bottom w:val="none" w:sz="0" w:space="0" w:color="auto"/>
                <w:right w:val="none" w:sz="0" w:space="0" w:color="auto"/>
              </w:divBdr>
            </w:div>
          </w:divsChild>
        </w:div>
        <w:div w:id="1057583869">
          <w:marLeft w:val="0"/>
          <w:marRight w:val="0"/>
          <w:marTop w:val="0"/>
          <w:marBottom w:val="0"/>
          <w:divBdr>
            <w:top w:val="none" w:sz="0" w:space="0" w:color="auto"/>
            <w:left w:val="none" w:sz="0" w:space="0" w:color="auto"/>
            <w:bottom w:val="none" w:sz="0" w:space="0" w:color="auto"/>
            <w:right w:val="none" w:sz="0" w:space="0" w:color="auto"/>
          </w:divBdr>
          <w:divsChild>
            <w:div w:id="407265552">
              <w:marLeft w:val="0"/>
              <w:marRight w:val="0"/>
              <w:marTop w:val="0"/>
              <w:marBottom w:val="0"/>
              <w:divBdr>
                <w:top w:val="none" w:sz="0" w:space="0" w:color="auto"/>
                <w:left w:val="none" w:sz="0" w:space="0" w:color="auto"/>
                <w:bottom w:val="none" w:sz="0" w:space="0" w:color="auto"/>
                <w:right w:val="none" w:sz="0" w:space="0" w:color="auto"/>
              </w:divBdr>
            </w:div>
            <w:div w:id="1268079134">
              <w:marLeft w:val="0"/>
              <w:marRight w:val="0"/>
              <w:marTop w:val="0"/>
              <w:marBottom w:val="0"/>
              <w:divBdr>
                <w:top w:val="none" w:sz="0" w:space="0" w:color="auto"/>
                <w:left w:val="none" w:sz="0" w:space="0" w:color="auto"/>
                <w:bottom w:val="none" w:sz="0" w:space="0" w:color="auto"/>
                <w:right w:val="none" w:sz="0" w:space="0" w:color="auto"/>
              </w:divBdr>
            </w:div>
            <w:div w:id="53741627">
              <w:marLeft w:val="0"/>
              <w:marRight w:val="0"/>
              <w:marTop w:val="0"/>
              <w:marBottom w:val="0"/>
              <w:divBdr>
                <w:top w:val="none" w:sz="0" w:space="0" w:color="auto"/>
                <w:left w:val="none" w:sz="0" w:space="0" w:color="auto"/>
                <w:bottom w:val="none" w:sz="0" w:space="0" w:color="auto"/>
                <w:right w:val="none" w:sz="0" w:space="0" w:color="auto"/>
              </w:divBdr>
            </w:div>
          </w:divsChild>
        </w:div>
        <w:div w:id="173999175">
          <w:marLeft w:val="0"/>
          <w:marRight w:val="0"/>
          <w:marTop w:val="0"/>
          <w:marBottom w:val="0"/>
          <w:divBdr>
            <w:top w:val="none" w:sz="0" w:space="0" w:color="auto"/>
            <w:left w:val="none" w:sz="0" w:space="0" w:color="auto"/>
            <w:bottom w:val="none" w:sz="0" w:space="0" w:color="auto"/>
            <w:right w:val="none" w:sz="0" w:space="0" w:color="auto"/>
          </w:divBdr>
          <w:divsChild>
            <w:div w:id="133716691">
              <w:marLeft w:val="0"/>
              <w:marRight w:val="0"/>
              <w:marTop w:val="0"/>
              <w:marBottom w:val="0"/>
              <w:divBdr>
                <w:top w:val="none" w:sz="0" w:space="0" w:color="auto"/>
                <w:left w:val="none" w:sz="0" w:space="0" w:color="auto"/>
                <w:bottom w:val="none" w:sz="0" w:space="0" w:color="auto"/>
                <w:right w:val="none" w:sz="0" w:space="0" w:color="auto"/>
              </w:divBdr>
            </w:div>
            <w:div w:id="2006785668">
              <w:marLeft w:val="0"/>
              <w:marRight w:val="0"/>
              <w:marTop w:val="0"/>
              <w:marBottom w:val="0"/>
              <w:divBdr>
                <w:top w:val="none" w:sz="0" w:space="0" w:color="auto"/>
                <w:left w:val="none" w:sz="0" w:space="0" w:color="auto"/>
                <w:bottom w:val="none" w:sz="0" w:space="0" w:color="auto"/>
                <w:right w:val="none" w:sz="0" w:space="0" w:color="auto"/>
              </w:divBdr>
            </w:div>
            <w:div w:id="1139882575">
              <w:marLeft w:val="0"/>
              <w:marRight w:val="0"/>
              <w:marTop w:val="0"/>
              <w:marBottom w:val="0"/>
              <w:divBdr>
                <w:top w:val="none" w:sz="0" w:space="0" w:color="auto"/>
                <w:left w:val="none" w:sz="0" w:space="0" w:color="auto"/>
                <w:bottom w:val="none" w:sz="0" w:space="0" w:color="auto"/>
                <w:right w:val="none" w:sz="0" w:space="0" w:color="auto"/>
              </w:divBdr>
            </w:div>
            <w:div w:id="49380081">
              <w:marLeft w:val="0"/>
              <w:marRight w:val="0"/>
              <w:marTop w:val="0"/>
              <w:marBottom w:val="0"/>
              <w:divBdr>
                <w:top w:val="none" w:sz="0" w:space="0" w:color="auto"/>
                <w:left w:val="none" w:sz="0" w:space="0" w:color="auto"/>
                <w:bottom w:val="none" w:sz="0" w:space="0" w:color="auto"/>
                <w:right w:val="none" w:sz="0" w:space="0" w:color="auto"/>
              </w:divBdr>
            </w:div>
            <w:div w:id="511645271">
              <w:marLeft w:val="0"/>
              <w:marRight w:val="0"/>
              <w:marTop w:val="0"/>
              <w:marBottom w:val="0"/>
              <w:divBdr>
                <w:top w:val="none" w:sz="0" w:space="0" w:color="auto"/>
                <w:left w:val="none" w:sz="0" w:space="0" w:color="auto"/>
                <w:bottom w:val="none" w:sz="0" w:space="0" w:color="auto"/>
                <w:right w:val="none" w:sz="0" w:space="0" w:color="auto"/>
              </w:divBdr>
            </w:div>
          </w:divsChild>
        </w:div>
        <w:div w:id="382405946">
          <w:marLeft w:val="0"/>
          <w:marRight w:val="0"/>
          <w:marTop w:val="0"/>
          <w:marBottom w:val="0"/>
          <w:divBdr>
            <w:top w:val="none" w:sz="0" w:space="0" w:color="auto"/>
            <w:left w:val="none" w:sz="0" w:space="0" w:color="auto"/>
            <w:bottom w:val="none" w:sz="0" w:space="0" w:color="auto"/>
            <w:right w:val="none" w:sz="0" w:space="0" w:color="auto"/>
          </w:divBdr>
        </w:div>
        <w:div w:id="73669775">
          <w:marLeft w:val="0"/>
          <w:marRight w:val="0"/>
          <w:marTop w:val="0"/>
          <w:marBottom w:val="0"/>
          <w:divBdr>
            <w:top w:val="none" w:sz="0" w:space="0" w:color="auto"/>
            <w:left w:val="none" w:sz="0" w:space="0" w:color="auto"/>
            <w:bottom w:val="none" w:sz="0" w:space="0" w:color="auto"/>
            <w:right w:val="none" w:sz="0" w:space="0" w:color="auto"/>
          </w:divBdr>
        </w:div>
        <w:div w:id="712920700">
          <w:marLeft w:val="0"/>
          <w:marRight w:val="0"/>
          <w:marTop w:val="0"/>
          <w:marBottom w:val="0"/>
          <w:divBdr>
            <w:top w:val="none" w:sz="0" w:space="0" w:color="auto"/>
            <w:left w:val="none" w:sz="0" w:space="0" w:color="auto"/>
            <w:bottom w:val="none" w:sz="0" w:space="0" w:color="auto"/>
            <w:right w:val="none" w:sz="0" w:space="0" w:color="auto"/>
          </w:divBdr>
        </w:div>
        <w:div w:id="2063556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user/FCATMedia/videos"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eerfieldma.us/home/pages/climate-resiliency-and-mvp"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hyperlink" Target="https://www.youtube.com/user/FCATMedia/videos" TargetMode="Externa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hyperlink" Target="https://www.youtube.com/user/FCATMedia/videos"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D4B72A2883A54B8CE9B4608E4F3D4C" ma:contentTypeVersion="24" ma:contentTypeDescription="Create a new document." ma:contentTypeScope="" ma:versionID="e664366d7c5f227a25e3034de46698a9">
  <xsd:schema xmlns:xsd="http://www.w3.org/2001/XMLSchema" xmlns:xs="http://www.w3.org/2001/XMLSchema" xmlns:p="http://schemas.microsoft.com/office/2006/metadata/properties" xmlns:ns1="http://schemas.microsoft.com/sharepoint/v3" xmlns:ns2="f4888985-777b-4b68-9fc3-6a4384cc4f29" xmlns:ns3="89b213bb-812a-4895-99d0-a44ca20ff357" xmlns:ns4="1da56e6b-ac0e-4ffc-8b40-9e4a1d231754" targetNamespace="http://schemas.microsoft.com/office/2006/metadata/properties" ma:root="true" ma:fieldsID="ef1e8f4a674a29bcc1ae44588a771e73" ns1:_="" ns2:_="" ns3:_="" ns4:_="">
    <xsd:import namespace="http://schemas.microsoft.com/sharepoint/v3"/>
    <xsd:import namespace="f4888985-777b-4b68-9fc3-6a4384cc4f29"/>
    <xsd:import namespace="89b213bb-812a-4895-99d0-a44ca20ff357"/>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VPRegion" minOccurs="0"/>
                <xsd:element ref="ns2:PlanningGrant" minOccurs="0"/>
                <xsd:element ref="ns2:On_x002d_Track_x003f_"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F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888985-777b-4b68-9fc3-6a4384cc4f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VPRegion" ma:index="18" nillable="true" ma:displayName="MVP Region" ma:format="Dropdown" ma:internalName="MVPRegion">
      <xsd:simpleType>
        <xsd:union memberTypes="dms:Text">
          <xsd:simpleType>
            <xsd:restriction base="dms:Choice">
              <xsd:enumeration value="Berkshires &amp; Hilltowns"/>
              <xsd:enumeration value="Central"/>
              <xsd:enumeration value="Greater Boston"/>
              <xsd:enumeration value="Greater CT River Valley"/>
              <xsd:enumeration value="Northeast"/>
              <xsd:enumeration value="Southeast"/>
            </xsd:restriction>
          </xsd:simpleType>
        </xsd:union>
      </xsd:simpleType>
    </xsd:element>
    <xsd:element name="PlanningGrant" ma:index="19" nillable="true" ma:displayName="Status" ma:format="Dropdown" ma:internalName="PlanningGrant">
      <xsd:simpleType>
        <xsd:restriction base="dms:Choice">
          <xsd:enumeration value="In-Progress"/>
          <xsd:enumeration value="Complete"/>
          <xsd:enumeration value="Choice 3"/>
        </xsd:restriction>
      </xsd:simpleType>
    </xsd:element>
    <xsd:element name="On_x002d_Track_x003f_" ma:index="20" nillable="true" ma:displayName="On-Track?" ma:default="1" ma:description="Eyeball assessment of whether or not they are on-track." ma:format="Dropdown" ma:internalName="On_x002d_Track_x003f_">
      <xsd:simpleType>
        <xsd:restriction base="dms:Boolea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FY" ma:index="30" nillable="true" ma:displayName="FY" ma:format="Dropdown" ma:internalName="FY">
      <xsd:simpleType>
        <xsd:restriction base="dms:Choice">
          <xsd:enumeration value="FY24"/>
          <xsd:enumeration value="FY24/25"/>
        </xsd:restriction>
      </xsd:simpleType>
    </xsd:element>
  </xsd:schema>
  <xsd:schema xmlns:xsd="http://www.w3.org/2001/XMLSchema" xmlns:xs="http://www.w3.org/2001/XMLSchema" xmlns:dms="http://schemas.microsoft.com/office/2006/documentManagement/types" xmlns:pc="http://schemas.microsoft.com/office/infopath/2007/PartnerControls" targetNamespace="89b213bb-812a-4895-99d0-a44ca20ff35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On_x002d_Track_x003f_ xmlns="f4888985-777b-4b68-9fc3-6a4384cc4f29">true</On_x002d_Track_x003f_>
    <MVPRegion xmlns="f4888985-777b-4b68-9fc3-6a4384cc4f29" xsi:nil="true"/>
    <PlanningGrant xmlns="f4888985-777b-4b68-9fc3-6a4384cc4f29" xsi:nil="true"/>
    <TaxCatchAll xmlns="1da56e6b-ac0e-4ffc-8b40-9e4a1d231754" xsi:nil="true"/>
    <lcf76f155ced4ddcb4097134ff3c332f xmlns="f4888985-777b-4b68-9fc3-6a4384cc4f29">
      <Terms xmlns="http://schemas.microsoft.com/office/infopath/2007/PartnerControls"/>
    </lcf76f155ced4ddcb4097134ff3c332f>
    <FY xmlns="f4888985-777b-4b68-9fc3-6a4384cc4f2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85AD3-57AD-4FE4-8532-D1EE5AD889EA}"/>
</file>

<file path=customXml/itemProps2.xml><?xml version="1.0" encoding="utf-8"?>
<ds:datastoreItem xmlns:ds="http://schemas.openxmlformats.org/officeDocument/2006/customXml" ds:itemID="{F2F340C9-0D83-41F0-914D-07154BC43CE9}">
  <ds:schemaRefs>
    <ds:schemaRef ds:uri="http://schemas.microsoft.com/office/2006/metadata/properties"/>
    <ds:schemaRef ds:uri="http://schemas.microsoft.com/office/infopath/2007/PartnerControls"/>
    <ds:schemaRef ds:uri="http://schemas.microsoft.com/sharepoint/v3"/>
    <ds:schemaRef ds:uri="f4888985-777b-4b68-9fc3-6a4384cc4f29"/>
  </ds:schemaRefs>
</ds:datastoreItem>
</file>

<file path=customXml/itemProps3.xml><?xml version="1.0" encoding="utf-8"?>
<ds:datastoreItem xmlns:ds="http://schemas.openxmlformats.org/officeDocument/2006/customXml" ds:itemID="{D2664F16-C5A0-4A00-92AB-5F32D57DC016}">
  <ds:schemaRefs>
    <ds:schemaRef ds:uri="http://schemas.microsoft.com/sharepoint/v3/contenttype/forms"/>
  </ds:schemaRefs>
</ds:datastoreItem>
</file>

<file path=customXml/itemProps4.xml><?xml version="1.0" encoding="utf-8"?>
<ds:datastoreItem xmlns:ds="http://schemas.openxmlformats.org/officeDocument/2006/customXml" ds:itemID="{117F016F-5989-4B62-9D7A-4DF5A5DEA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4714</TotalTime>
  <Pages>13</Pages>
  <Words>2274</Words>
  <Characters>12966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Runsten, Kara (EEA)</dc:creator>
  <cp:keywords/>
  <dc:description/>
  <cp:lastModifiedBy>Microsoft account</cp:lastModifiedBy>
  <cp:revision>30</cp:revision>
  <dcterms:created xsi:type="dcterms:W3CDTF">2022-06-17T14:44:00Z</dcterms:created>
  <dcterms:modified xsi:type="dcterms:W3CDTF">2022-06-23T00:35:00Z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0x01010082D4B72A2883A54B8CE9B4608E4F3D4C</vt:lpwstr>
  </property>
</Properties>
</file>