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F13E50">
        <w:rPr>
          <w:rFonts w:eastAsia="Times New Roman"/>
          <w:lang w:val="en"/>
        </w:rPr>
        <w:t>8</w:t>
      </w:r>
      <w:r w:rsidR="009245BB">
        <w:rPr>
          <w:rFonts w:eastAsia="Times New Roman"/>
          <w:lang w:val="en"/>
        </w:rPr>
        <w:t>5</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F13E50">
        <w:rPr>
          <w:b/>
          <w:sz w:val="24"/>
          <w:szCs w:val="24"/>
          <w:lang w:val="en"/>
        </w:rPr>
        <w:t>8</w:t>
      </w:r>
      <w:r w:rsidR="009245BB">
        <w:rPr>
          <w:b/>
          <w:sz w:val="24"/>
          <w:szCs w:val="24"/>
          <w:lang w:val="en"/>
        </w:rPr>
        <w:t>5</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9245BB">
      <w:pPr>
        <w:tabs>
          <w:tab w:val="left" w:pos="5940"/>
          <w:tab w:val="left" w:pos="7110"/>
        </w:tabs>
      </w:pPr>
      <w:r>
        <w:rPr>
          <w:lang w:val="en"/>
        </w:rPr>
        <w:t>TL DEN-</w:t>
      </w:r>
      <w:r w:rsidR="00F13E50">
        <w:rPr>
          <w:lang w:val="en"/>
        </w:rPr>
        <w:t>8</w:t>
      </w:r>
      <w:r w:rsidR="009245BB">
        <w:rPr>
          <w:lang w:val="en"/>
        </w:rPr>
        <w:t>5</w:t>
      </w:r>
      <w:r w:rsidR="00E320DB">
        <w:rPr>
          <w:lang w:val="en"/>
        </w:rPr>
        <w:t xml:space="preserve">:  </w:t>
      </w:r>
      <w:r w:rsidR="009245BB">
        <w:rPr>
          <w:lang w:val="en"/>
        </w:rPr>
        <w:t>Revisions to the MassHealth Dental Program</w:t>
      </w:r>
      <w:r w:rsidR="00364D31">
        <w:rPr>
          <w:lang w:val="en"/>
        </w:rPr>
        <w:t xml:space="preserve">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EP</w:t>
        </w:r>
        <w:r w:rsidR="00955F15" w:rsidRPr="00A5235C">
          <w:rPr>
            <w:rStyle w:val="IntenseReference"/>
            <w:color w:val="auto"/>
            <w:shd w:val="clear" w:color="auto" w:fill="D9D9D9" w:themeFill="background1" w:themeFillShade="D9"/>
            <w:lang w:val="en"/>
          </w:rPr>
          <w:t>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w:t>
        </w:r>
        <w:r w:rsidR="0017770B" w:rsidRPr="00A5235C">
          <w:rPr>
            <w:rStyle w:val="IntenseReference"/>
            <w:color w:val="auto"/>
            <w:shd w:val="clear" w:color="auto" w:fill="D9D9D9" w:themeFill="background1" w:themeFillShade="D9"/>
            <w:lang w:val="en"/>
          </w:rPr>
          <w:t>T</w:t>
        </w:r>
        <w:r w:rsidR="0017770B" w:rsidRPr="00A5235C">
          <w:rPr>
            <w:rStyle w:val="IntenseReference"/>
            <w:color w:val="auto"/>
            <w:shd w:val="clear" w:color="auto" w:fill="D9D9D9" w:themeFill="background1" w:themeFillShade="D9"/>
            <w:lang w:val="en"/>
          </w:rPr>
          <w:t xml:space="preserve"> ACC</w:t>
        </w:r>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PT</w:t>
        </w:r>
      </w:hyperlink>
    </w:p>
    <w:p w:rsidR="00F13E50" w:rsidRPr="00F13E50" w:rsidRDefault="00E320DB" w:rsidP="009245BB">
      <w:pPr>
        <w:tabs>
          <w:tab w:val="left" w:pos="5940"/>
          <w:tab w:val="left" w:pos="7110"/>
        </w:tabs>
        <w:rPr>
          <w:rStyle w:val="IntenseReference"/>
          <w:color w:val="auto"/>
          <w:shd w:val="clear" w:color="auto" w:fill="D9D9D9" w:themeFill="background1" w:themeFillShade="D9"/>
          <w:lang w:val="en"/>
        </w:rPr>
      </w:pPr>
      <w:r>
        <w:rPr>
          <w:lang w:val="en"/>
        </w:rPr>
        <w:t>TL DEN-</w:t>
      </w:r>
      <w:r w:rsidR="00F13E50">
        <w:rPr>
          <w:lang w:val="en"/>
        </w:rPr>
        <w:t>8</w:t>
      </w:r>
      <w:r w:rsidR="009245BB">
        <w:rPr>
          <w:lang w:val="en"/>
        </w:rPr>
        <w:t>5</w:t>
      </w:r>
      <w:r>
        <w:rPr>
          <w:lang w:val="en"/>
        </w:rPr>
        <w:t>:</w:t>
      </w:r>
      <w:r w:rsidR="000F20AC">
        <w:rPr>
          <w:lang w:val="en"/>
        </w:rPr>
        <w:t xml:space="preserve"> </w:t>
      </w:r>
      <w:r>
        <w:rPr>
          <w:lang w:val="en"/>
        </w:rPr>
        <w:t xml:space="preserve"> </w:t>
      </w:r>
      <w:r w:rsidR="009245BB">
        <w:rPr>
          <w:lang w:val="en"/>
        </w:rPr>
        <w:t>Revisions to the MassHealth Dental Program</w:t>
      </w:r>
      <w:r w:rsidR="000F20AC" w:rsidRPr="000F20AC">
        <w:rPr>
          <w:lang w:val="en"/>
        </w:rPr>
        <w:t xml:space="preserve">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 xml:space="preserve">I DO </w:t>
        </w:r>
        <w:bookmarkStart w:id="0" w:name="_GoBack"/>
        <w:bookmarkEnd w:id="0"/>
        <w:r w:rsidR="0017770B" w:rsidRPr="00A5235C">
          <w:rPr>
            <w:rStyle w:val="IntenseReference"/>
            <w:color w:val="auto"/>
            <w:shd w:val="clear" w:color="auto" w:fill="D9D9D9" w:themeFill="background1" w:themeFillShade="D9"/>
            <w:lang w:val="en"/>
          </w:rPr>
          <w:t>N</w:t>
        </w:r>
        <w:r w:rsidR="0017770B" w:rsidRPr="00A5235C">
          <w:rPr>
            <w:rStyle w:val="IntenseReference"/>
            <w:color w:val="auto"/>
            <w:shd w:val="clear" w:color="auto" w:fill="D9D9D9" w:themeFill="background1" w:themeFillShade="D9"/>
            <w:lang w:val="en"/>
          </w:rPr>
          <w:t>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870DE"/>
    <w:rsid w:val="000D672F"/>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298B"/>
    <w:rsid w:val="00336645"/>
    <w:rsid w:val="00352244"/>
    <w:rsid w:val="00356D48"/>
    <w:rsid w:val="00364D31"/>
    <w:rsid w:val="003C4D12"/>
    <w:rsid w:val="00415FF9"/>
    <w:rsid w:val="00423AC0"/>
    <w:rsid w:val="00452FBB"/>
    <w:rsid w:val="00490976"/>
    <w:rsid w:val="004B45DC"/>
    <w:rsid w:val="004C2178"/>
    <w:rsid w:val="00500F55"/>
    <w:rsid w:val="0056051A"/>
    <w:rsid w:val="005607A6"/>
    <w:rsid w:val="005A2C71"/>
    <w:rsid w:val="005C3E9C"/>
    <w:rsid w:val="0063235A"/>
    <w:rsid w:val="00632D10"/>
    <w:rsid w:val="006450F0"/>
    <w:rsid w:val="00670A3E"/>
    <w:rsid w:val="00697ECA"/>
    <w:rsid w:val="006A5807"/>
    <w:rsid w:val="006B514A"/>
    <w:rsid w:val="006C4A0E"/>
    <w:rsid w:val="006E2604"/>
    <w:rsid w:val="006E3E73"/>
    <w:rsid w:val="00715ADD"/>
    <w:rsid w:val="00720B82"/>
    <w:rsid w:val="00722C1E"/>
    <w:rsid w:val="00731294"/>
    <w:rsid w:val="00765338"/>
    <w:rsid w:val="00776EC8"/>
    <w:rsid w:val="00781906"/>
    <w:rsid w:val="007C326C"/>
    <w:rsid w:val="007C5046"/>
    <w:rsid w:val="007D3128"/>
    <w:rsid w:val="007E5ABF"/>
    <w:rsid w:val="007F2D7B"/>
    <w:rsid w:val="00820CC9"/>
    <w:rsid w:val="008335AD"/>
    <w:rsid w:val="0084720D"/>
    <w:rsid w:val="0085326C"/>
    <w:rsid w:val="0086354D"/>
    <w:rsid w:val="0087167D"/>
    <w:rsid w:val="00872EC6"/>
    <w:rsid w:val="008B04E2"/>
    <w:rsid w:val="008D66DD"/>
    <w:rsid w:val="008F330C"/>
    <w:rsid w:val="00907ED2"/>
    <w:rsid w:val="00912162"/>
    <w:rsid w:val="009245BB"/>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A5B80"/>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43B43"/>
    <w:rsid w:val="00E64EA6"/>
    <w:rsid w:val="00E8304F"/>
    <w:rsid w:val="00F13E50"/>
    <w:rsid w:val="00F83672"/>
    <w:rsid w:val="00F97655"/>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9/03/28/den-85.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zu/den-85.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8072-60F6-45F7-B831-DD172CA3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2019-03-28T14:11:00Z</dcterms:created>
  <dcterms:modified xsi:type="dcterms:W3CDTF">2019-03-28T14:11:00Z</dcterms:modified>
</cp:coreProperties>
</file>