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872EC6">
        <w:rPr>
          <w:rFonts w:eastAsia="Times New Roman"/>
          <w:lang w:val="en"/>
        </w:rPr>
        <w:t>2</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872EC6">
        <w:rPr>
          <w:b/>
          <w:sz w:val="24"/>
          <w:szCs w:val="24"/>
          <w:lang w:val="en"/>
        </w:rPr>
        <w:t>2</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76BFC">
      <w:pPr>
        <w:tabs>
          <w:tab w:val="left" w:pos="5490"/>
          <w:tab w:val="left" w:pos="6750"/>
        </w:tabs>
      </w:pPr>
      <w:r>
        <w:rPr>
          <w:lang w:val="en"/>
        </w:rPr>
        <w:t>TL DEN-</w:t>
      </w:r>
      <w:r w:rsidR="000F20AC">
        <w:rPr>
          <w:lang w:val="en"/>
        </w:rPr>
        <w:t>9</w:t>
      </w:r>
      <w:r w:rsidR="00872EC6">
        <w:rPr>
          <w:lang w:val="en"/>
        </w:rPr>
        <w:t>2</w:t>
      </w:r>
      <w:r w:rsidR="00E320DB">
        <w:rPr>
          <w:lang w:val="en"/>
        </w:rPr>
        <w:t xml:space="preserve">:  </w:t>
      </w:r>
      <w:r w:rsidR="00364D31">
        <w:rPr>
          <w:lang w:val="en"/>
        </w:rPr>
        <w:t xml:space="preserve">Revised </w:t>
      </w:r>
      <w:r w:rsidR="00976BFC">
        <w:rPr>
          <w:lang w:val="en"/>
        </w:rPr>
        <w:t xml:space="preserve">Regulations and </w:t>
      </w:r>
      <w:r w:rsidR="00364D31">
        <w:rPr>
          <w:lang w:val="en"/>
        </w:rPr>
        <w:t xml:space="preserve">Service Codes </w:t>
      </w:r>
      <w:r w:rsidR="00352244">
        <w:rPr>
          <w:lang w:val="en"/>
        </w:rPr>
        <w:t>–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E320DB" w:rsidP="00976BFC">
      <w:pPr>
        <w:tabs>
          <w:tab w:val="left" w:pos="5490"/>
          <w:tab w:val="left" w:pos="6750"/>
        </w:tabs>
        <w:rPr>
          <w:rStyle w:val="IntenseReference"/>
          <w:lang w:val="en"/>
        </w:rPr>
      </w:pPr>
      <w:r>
        <w:rPr>
          <w:lang w:val="en"/>
        </w:rPr>
        <w:t>TL DEN-</w:t>
      </w:r>
      <w:r w:rsidR="00872EC6">
        <w:rPr>
          <w:lang w:val="en"/>
        </w:rPr>
        <w:t>92</w:t>
      </w:r>
      <w:r>
        <w:rPr>
          <w:lang w:val="en"/>
        </w:rPr>
        <w:t>:</w:t>
      </w:r>
      <w:r w:rsidR="000F20AC">
        <w:rPr>
          <w:lang w:val="en"/>
        </w:rPr>
        <w:t xml:space="preserve"> </w:t>
      </w:r>
      <w:r>
        <w:rPr>
          <w:lang w:val="en"/>
        </w:rPr>
        <w:t xml:space="preserve"> </w:t>
      </w:r>
      <w:r w:rsidR="00364D31">
        <w:rPr>
          <w:lang w:val="en"/>
        </w:rPr>
        <w:t xml:space="preserve">Revised </w:t>
      </w:r>
      <w:r w:rsidR="00976BFC">
        <w:rPr>
          <w:lang w:val="en"/>
        </w:rPr>
        <w:t xml:space="preserve">Regulations and </w:t>
      </w:r>
      <w:r w:rsidR="00364D31">
        <w:rPr>
          <w:lang w:val="en"/>
        </w:rPr>
        <w:t>Service Co</w:t>
      </w:r>
      <w:bookmarkStart w:id="0" w:name="_GoBack"/>
      <w:bookmarkEnd w:id="0"/>
      <w:r w:rsidR="00364D31">
        <w:rPr>
          <w:lang w:val="en"/>
        </w:rPr>
        <w:t>des</w:t>
      </w:r>
      <w:r w:rsidR="000F20AC" w:rsidRPr="000F20AC">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D10"/>
    <w:rsid w:val="006450F0"/>
    <w:rsid w:val="00670A3E"/>
    <w:rsid w:val="00697ECA"/>
    <w:rsid w:val="006B514A"/>
    <w:rsid w:val="006C4A0E"/>
    <w:rsid w:val="006E2604"/>
    <w:rsid w:val="006E3E73"/>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76BFC"/>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07/zp/den-92.rtf"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7/07/zk/den-9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2019-04-02T15:28:00Z</dcterms:created>
  <dcterms:modified xsi:type="dcterms:W3CDTF">2019-04-02T15:28:00Z</dcterms:modified>
</cp:coreProperties>
</file>