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34007F">
        <w:rPr>
          <w:rFonts w:eastAsia="Times New Roman"/>
          <w:lang w:val="en"/>
        </w:rPr>
        <w:t>8</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34007F">
        <w:rPr>
          <w:b/>
          <w:sz w:val="24"/>
          <w:szCs w:val="24"/>
          <w:lang w:val="en"/>
        </w:rPr>
        <w:t>8</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34007F">
      <w:pPr>
        <w:tabs>
          <w:tab w:val="left" w:pos="4590"/>
          <w:tab w:val="left" w:pos="5760"/>
        </w:tabs>
      </w:pPr>
      <w:r>
        <w:rPr>
          <w:lang w:val="en"/>
        </w:rPr>
        <w:t>TL DEN-</w:t>
      </w:r>
      <w:r w:rsidR="000F20AC">
        <w:rPr>
          <w:lang w:val="en"/>
        </w:rPr>
        <w:t>9</w:t>
      </w:r>
      <w:r w:rsidR="0034007F">
        <w:rPr>
          <w:lang w:val="en"/>
        </w:rPr>
        <w:t>8</w:t>
      </w:r>
      <w:r w:rsidR="00E320DB">
        <w:rPr>
          <w:lang w:val="en"/>
        </w:rPr>
        <w:t xml:space="preserve">:  </w:t>
      </w:r>
      <w:r w:rsidR="0034007F" w:rsidRPr="0034007F">
        <w:rPr>
          <w:lang w:val="en"/>
        </w:rPr>
        <w:t>Orthodontic Treatment Visits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E320DB" w:rsidP="0034007F">
      <w:pPr>
        <w:tabs>
          <w:tab w:val="left" w:pos="4590"/>
          <w:tab w:val="left" w:pos="5760"/>
        </w:tabs>
        <w:rPr>
          <w:rStyle w:val="IntenseReference"/>
          <w:lang w:val="en"/>
        </w:rPr>
      </w:pPr>
      <w:r>
        <w:rPr>
          <w:lang w:val="en"/>
        </w:rPr>
        <w:t>TL DEN-</w:t>
      </w:r>
      <w:r w:rsidR="0034007F">
        <w:rPr>
          <w:lang w:val="en"/>
        </w:rPr>
        <w:t>98</w:t>
      </w:r>
      <w:r>
        <w:rPr>
          <w:lang w:val="en"/>
        </w:rPr>
        <w:t>:</w:t>
      </w:r>
      <w:r w:rsidR="000F20AC">
        <w:rPr>
          <w:lang w:val="en"/>
        </w:rPr>
        <w:t xml:space="preserve"> </w:t>
      </w:r>
      <w:r>
        <w:rPr>
          <w:lang w:val="en"/>
        </w:rPr>
        <w:t xml:space="preserve"> </w:t>
      </w:r>
      <w:r w:rsidR="0034007F" w:rsidRPr="0034007F">
        <w:rPr>
          <w:lang w:val="en"/>
        </w:rPr>
        <w:t>Orthodontic Treatment Visits</w:t>
      </w:r>
      <w:r w:rsidR="000F20AC" w:rsidRPr="000F20AC">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w:t>
        </w:r>
        <w:bookmarkStart w:id="0" w:name="_GoBack"/>
        <w:bookmarkEnd w:id="0"/>
        <w:r w:rsidR="0017770B" w:rsidRPr="00A5235C">
          <w:rPr>
            <w:rStyle w:val="IntenseReference"/>
            <w:color w:val="auto"/>
            <w:shd w:val="clear" w:color="auto" w:fill="D9D9D9" w:themeFill="background1" w:themeFillShade="D9"/>
            <w:lang w:val="en"/>
          </w:rPr>
          <w:t>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4007F"/>
    <w:rsid w:val="00352244"/>
    <w:rsid w:val="00356D48"/>
    <w:rsid w:val="003C4D12"/>
    <w:rsid w:val="00415FF9"/>
    <w:rsid w:val="00423AC0"/>
    <w:rsid w:val="00452FBB"/>
    <w:rsid w:val="00490976"/>
    <w:rsid w:val="004B45DC"/>
    <w:rsid w:val="004C2178"/>
    <w:rsid w:val="00500F55"/>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8304F"/>
    <w:rsid w:val="00EF62A7"/>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10/27/den-98.doc"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7/10/27/den-9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2019-04-01T18:11:00Z</dcterms:created>
  <dcterms:modified xsi:type="dcterms:W3CDTF">2019-04-01T18:11:00Z</dcterms:modified>
</cp:coreProperties>
</file>