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7A57" w:rsidRPr="007932A1" w14:paraId="112BFDDC" w14:textId="77777777" w:rsidTr="004B6E03">
        <w:trPr>
          <w:trHeight w:hRule="exact" w:val="864"/>
        </w:trPr>
        <w:tc>
          <w:tcPr>
            <w:tcW w:w="4080" w:type="dxa"/>
            <w:tcBorders>
              <w:bottom w:val="nil"/>
            </w:tcBorders>
          </w:tcPr>
          <w:p w14:paraId="1F572D5F"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6E744E3B"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7EEA1A87"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750" w:type="dxa"/>
          </w:tcPr>
          <w:p w14:paraId="760898DD"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42DD3ECF"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Table of Contents</w:t>
            </w:r>
          </w:p>
        </w:tc>
        <w:tc>
          <w:tcPr>
            <w:tcW w:w="1771" w:type="dxa"/>
          </w:tcPr>
          <w:p w14:paraId="3CBF7406"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17D2E871"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vi</w:t>
            </w:r>
          </w:p>
        </w:tc>
      </w:tr>
      <w:tr w:rsidR="00B17A57" w:rsidRPr="007932A1" w14:paraId="4D1563F0" w14:textId="77777777" w:rsidTr="004B6E03">
        <w:trPr>
          <w:trHeight w:hRule="exact" w:val="864"/>
        </w:trPr>
        <w:tc>
          <w:tcPr>
            <w:tcW w:w="4080" w:type="dxa"/>
            <w:tcBorders>
              <w:top w:val="nil"/>
            </w:tcBorders>
            <w:vAlign w:val="center"/>
          </w:tcPr>
          <w:p w14:paraId="5FB6AD59"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750" w:type="dxa"/>
          </w:tcPr>
          <w:p w14:paraId="7E2513A8"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6F701C8C" w14:textId="5D56367E"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Cs/>
                <w:sz w:val="22"/>
                <w:szCs w:val="22"/>
              </w:rPr>
            </w:pPr>
            <w:r w:rsidRPr="007932A1">
              <w:rPr>
                <w:rFonts w:ascii="Arial" w:hAnsi="Arial" w:cs="Arial"/>
                <w:bCs/>
                <w:sz w:val="22"/>
                <w:szCs w:val="22"/>
              </w:rPr>
              <w:t>DEN-</w:t>
            </w:r>
            <w:r w:rsidR="006F789D" w:rsidRPr="007932A1">
              <w:rPr>
                <w:rFonts w:ascii="Arial" w:hAnsi="Arial" w:cs="Arial"/>
                <w:bCs/>
                <w:sz w:val="22"/>
                <w:szCs w:val="22"/>
              </w:rPr>
              <w:t>114</w:t>
            </w:r>
          </w:p>
          <w:p w14:paraId="3B042544"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w:t>
            </w:r>
          </w:p>
        </w:tc>
        <w:tc>
          <w:tcPr>
            <w:tcW w:w="1771" w:type="dxa"/>
          </w:tcPr>
          <w:p w14:paraId="291665AA"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5B46FAEE" w14:textId="41F5ADAB"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48A7C21B" w14:textId="77777777" w:rsidR="00B17A57" w:rsidRDefault="00B17A57">
      <w:pPr>
        <w:widowControl w:val="0"/>
        <w:tabs>
          <w:tab w:val="left" w:pos="360"/>
          <w:tab w:val="left" w:pos="720"/>
          <w:tab w:val="left" w:pos="1080"/>
          <w:tab w:val="left" w:pos="1440"/>
          <w:tab w:val="right" w:leader="dot" w:pos="8679"/>
          <w:tab w:val="right" w:pos="9378"/>
        </w:tabs>
        <w:rPr>
          <w:sz w:val="22"/>
          <w:szCs w:val="22"/>
        </w:rPr>
      </w:pPr>
    </w:p>
    <w:p w14:paraId="66CE706E"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6.  </w:t>
      </w:r>
      <w:r>
        <w:rPr>
          <w:sz w:val="22"/>
          <w:szCs w:val="22"/>
        </w:rPr>
        <w:t>Service Codes</w:t>
      </w:r>
    </w:p>
    <w:p w14:paraId="18BC1803"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02F1DBB9" w14:textId="7D9D7B11" w:rsidR="00B17A5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601. </w:t>
      </w:r>
      <w:r w:rsidR="00B17A57">
        <w:rPr>
          <w:sz w:val="22"/>
          <w:szCs w:val="22"/>
        </w:rPr>
        <w:t>Introduction</w:t>
      </w:r>
      <w:r w:rsidR="00B17A57">
        <w:rPr>
          <w:sz w:val="22"/>
          <w:szCs w:val="22"/>
        </w:rPr>
        <w:tab/>
        <w:t xml:space="preserve"> </w:t>
      </w:r>
      <w:r w:rsidR="00B17A57">
        <w:rPr>
          <w:sz w:val="22"/>
          <w:szCs w:val="22"/>
        </w:rPr>
        <w:tab/>
        <w:t>6-1</w:t>
      </w:r>
    </w:p>
    <w:p w14:paraId="1386F744" w14:textId="2687B6CD"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602. </w:t>
      </w:r>
      <w:r w:rsidR="00B17A57" w:rsidRPr="00FC6737">
        <w:rPr>
          <w:sz w:val="22"/>
          <w:szCs w:val="22"/>
        </w:rPr>
        <w:t>Explanation of Abbreviations</w:t>
      </w:r>
      <w:r w:rsidR="00B17A57">
        <w:rPr>
          <w:sz w:val="22"/>
          <w:szCs w:val="22"/>
        </w:rPr>
        <w:t xml:space="preserve"> and Service Code Requirements</w:t>
      </w:r>
      <w:r w:rsidR="00B17A57" w:rsidRPr="00FC6737">
        <w:rPr>
          <w:sz w:val="22"/>
          <w:szCs w:val="22"/>
        </w:rPr>
        <w:t xml:space="preserve"> </w:t>
      </w:r>
      <w:r w:rsidR="00B17A57" w:rsidRPr="00FC6737">
        <w:rPr>
          <w:sz w:val="22"/>
          <w:szCs w:val="22"/>
        </w:rPr>
        <w:tab/>
      </w:r>
      <w:r w:rsidR="00B17A57" w:rsidRPr="00FC6737">
        <w:rPr>
          <w:sz w:val="22"/>
          <w:szCs w:val="22"/>
        </w:rPr>
        <w:tab/>
        <w:t>6-</w:t>
      </w:r>
      <w:r w:rsidR="00B17A57">
        <w:rPr>
          <w:sz w:val="22"/>
          <w:szCs w:val="22"/>
        </w:rPr>
        <w:t>2</w:t>
      </w:r>
    </w:p>
    <w:p w14:paraId="3BC8A1E1" w14:textId="7AA03C0B"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603. </w:t>
      </w:r>
      <w:r w:rsidR="00B17A57" w:rsidRPr="00FC6737">
        <w:rPr>
          <w:sz w:val="22"/>
          <w:szCs w:val="22"/>
        </w:rPr>
        <w:t>Service Codes</w:t>
      </w:r>
      <w:r w:rsidR="00B17A57">
        <w:rPr>
          <w:sz w:val="22"/>
          <w:szCs w:val="22"/>
        </w:rPr>
        <w:t xml:space="preserve">:  Diagnostic Services </w:t>
      </w:r>
      <w:r w:rsidR="00B17A57">
        <w:rPr>
          <w:sz w:val="22"/>
          <w:szCs w:val="22"/>
        </w:rPr>
        <w:tab/>
      </w:r>
      <w:r w:rsidR="00B17A57">
        <w:rPr>
          <w:sz w:val="22"/>
          <w:szCs w:val="22"/>
        </w:rPr>
        <w:tab/>
        <w:t>6</w:t>
      </w:r>
      <w:r w:rsidR="00B17A57">
        <w:rPr>
          <w:sz w:val="22"/>
          <w:szCs w:val="22"/>
        </w:rPr>
        <w:noBreakHyphen/>
        <w:t>3</w:t>
      </w:r>
    </w:p>
    <w:p w14:paraId="1AF70BBC" w14:textId="5041D829"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604. </w:t>
      </w:r>
      <w:r w:rsidR="00B17A57" w:rsidRPr="00FC6737">
        <w:rPr>
          <w:sz w:val="22"/>
          <w:szCs w:val="22"/>
        </w:rPr>
        <w:t xml:space="preserve">Service Codes:  Radiographs </w:t>
      </w:r>
      <w:r w:rsidR="00B17A57" w:rsidRPr="00FC6737">
        <w:rPr>
          <w:sz w:val="22"/>
          <w:szCs w:val="22"/>
        </w:rPr>
        <w:tab/>
      </w:r>
      <w:r w:rsidR="00B17A57" w:rsidRPr="00FC6737">
        <w:rPr>
          <w:sz w:val="22"/>
          <w:szCs w:val="22"/>
        </w:rPr>
        <w:tab/>
        <w:t>6-</w:t>
      </w:r>
      <w:r w:rsidR="003F7C1A">
        <w:rPr>
          <w:sz w:val="22"/>
          <w:szCs w:val="22"/>
        </w:rPr>
        <w:t>4</w:t>
      </w:r>
    </w:p>
    <w:p w14:paraId="1289DA5B" w14:textId="0ABA1E4D"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605. </w:t>
      </w:r>
      <w:r w:rsidR="00B17A57" w:rsidRPr="00FC6737">
        <w:rPr>
          <w:sz w:val="22"/>
          <w:szCs w:val="22"/>
        </w:rPr>
        <w:t>Service Codes</w:t>
      </w:r>
      <w:r w:rsidR="00B17A57">
        <w:rPr>
          <w:sz w:val="22"/>
          <w:szCs w:val="22"/>
        </w:rPr>
        <w:t xml:space="preserve">:  Preventive Services </w:t>
      </w:r>
      <w:r w:rsidR="00B17A57">
        <w:rPr>
          <w:sz w:val="22"/>
          <w:szCs w:val="22"/>
        </w:rPr>
        <w:tab/>
      </w:r>
      <w:r w:rsidR="00B17A57">
        <w:rPr>
          <w:sz w:val="22"/>
          <w:szCs w:val="22"/>
        </w:rPr>
        <w:tab/>
        <w:t>6-</w:t>
      </w:r>
      <w:r w:rsidR="003F7C1A">
        <w:rPr>
          <w:sz w:val="22"/>
          <w:szCs w:val="22"/>
        </w:rPr>
        <w:t>5</w:t>
      </w:r>
    </w:p>
    <w:p w14:paraId="4D8A8B3B" w14:textId="41CEC99F"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606. </w:t>
      </w:r>
      <w:r w:rsidR="00B17A57" w:rsidRPr="00FC6737">
        <w:rPr>
          <w:sz w:val="22"/>
          <w:szCs w:val="22"/>
        </w:rPr>
        <w:t xml:space="preserve">Service Codes:  Restorative Services </w:t>
      </w:r>
      <w:r w:rsidR="00B17A57" w:rsidRPr="00FC6737">
        <w:rPr>
          <w:sz w:val="22"/>
          <w:szCs w:val="22"/>
        </w:rPr>
        <w:tab/>
      </w:r>
      <w:r w:rsidR="00B17A57" w:rsidRPr="00FC6737">
        <w:rPr>
          <w:sz w:val="22"/>
          <w:szCs w:val="22"/>
        </w:rPr>
        <w:tab/>
        <w:t>6</w:t>
      </w:r>
      <w:r w:rsidR="00B17A57" w:rsidRPr="00FC6737">
        <w:rPr>
          <w:sz w:val="22"/>
          <w:szCs w:val="22"/>
        </w:rPr>
        <w:noBreakHyphen/>
      </w:r>
      <w:r w:rsidR="003F7C1A">
        <w:rPr>
          <w:sz w:val="22"/>
          <w:szCs w:val="22"/>
        </w:rPr>
        <w:t>7</w:t>
      </w:r>
    </w:p>
    <w:p w14:paraId="570C3CC9" w14:textId="26EBDDD4"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607. </w:t>
      </w:r>
      <w:r w:rsidR="00B17A57" w:rsidRPr="00FC6737">
        <w:rPr>
          <w:sz w:val="22"/>
          <w:szCs w:val="22"/>
        </w:rPr>
        <w:t>Service Codes:  En</w:t>
      </w:r>
      <w:r w:rsidR="00B17A57">
        <w:rPr>
          <w:sz w:val="22"/>
          <w:szCs w:val="22"/>
        </w:rPr>
        <w:t xml:space="preserve">dodontic Services. </w:t>
      </w:r>
      <w:r w:rsidR="00B17A57">
        <w:rPr>
          <w:sz w:val="22"/>
          <w:szCs w:val="22"/>
        </w:rPr>
        <w:tab/>
      </w:r>
      <w:r w:rsidR="00B17A57">
        <w:rPr>
          <w:sz w:val="22"/>
          <w:szCs w:val="22"/>
        </w:rPr>
        <w:tab/>
        <w:t>6</w:t>
      </w:r>
      <w:r w:rsidR="00B17A57">
        <w:rPr>
          <w:sz w:val="22"/>
          <w:szCs w:val="22"/>
        </w:rPr>
        <w:noBreakHyphen/>
      </w:r>
      <w:r w:rsidR="003F7C1A">
        <w:rPr>
          <w:sz w:val="22"/>
          <w:szCs w:val="22"/>
        </w:rPr>
        <w:t>10</w:t>
      </w:r>
    </w:p>
    <w:p w14:paraId="0B84C982" w14:textId="2925E84D"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608. </w:t>
      </w:r>
      <w:r w:rsidR="00B17A57" w:rsidRPr="00FC6737">
        <w:rPr>
          <w:sz w:val="22"/>
          <w:szCs w:val="22"/>
        </w:rPr>
        <w:t>Service Codes</w:t>
      </w:r>
      <w:r w:rsidR="00B17A57">
        <w:rPr>
          <w:sz w:val="22"/>
          <w:szCs w:val="22"/>
        </w:rPr>
        <w:t xml:space="preserve">:  Periodontal Services </w:t>
      </w:r>
      <w:r w:rsidR="00B17A57">
        <w:rPr>
          <w:sz w:val="22"/>
          <w:szCs w:val="22"/>
        </w:rPr>
        <w:tab/>
      </w:r>
      <w:r w:rsidR="00B17A57">
        <w:rPr>
          <w:sz w:val="22"/>
          <w:szCs w:val="22"/>
        </w:rPr>
        <w:tab/>
        <w:t>6-</w:t>
      </w:r>
      <w:r w:rsidR="002A0CF3">
        <w:rPr>
          <w:sz w:val="22"/>
          <w:szCs w:val="22"/>
        </w:rPr>
        <w:t>1</w:t>
      </w:r>
      <w:r w:rsidR="003F7C1A">
        <w:rPr>
          <w:sz w:val="22"/>
          <w:szCs w:val="22"/>
        </w:rPr>
        <w:t>2</w:t>
      </w:r>
    </w:p>
    <w:p w14:paraId="00333594" w14:textId="704A2FD5"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609. </w:t>
      </w:r>
      <w:r w:rsidR="00B17A57" w:rsidRPr="00FC6737">
        <w:rPr>
          <w:sz w:val="22"/>
          <w:szCs w:val="22"/>
        </w:rPr>
        <w:t>Service Codes:  Prosthod</w:t>
      </w:r>
      <w:r w:rsidR="00B17A57">
        <w:rPr>
          <w:sz w:val="22"/>
          <w:szCs w:val="22"/>
        </w:rPr>
        <w:t xml:space="preserve">ontic (Removable) Services </w:t>
      </w:r>
      <w:r w:rsidR="00B17A57">
        <w:rPr>
          <w:sz w:val="22"/>
          <w:szCs w:val="22"/>
        </w:rPr>
        <w:tab/>
      </w:r>
      <w:r w:rsidR="00B17A57">
        <w:rPr>
          <w:sz w:val="22"/>
          <w:szCs w:val="22"/>
        </w:rPr>
        <w:tab/>
        <w:t>6</w:t>
      </w:r>
      <w:r w:rsidR="00B17A57">
        <w:rPr>
          <w:sz w:val="22"/>
          <w:szCs w:val="22"/>
        </w:rPr>
        <w:noBreakHyphen/>
      </w:r>
      <w:r w:rsidR="002A0CF3">
        <w:rPr>
          <w:sz w:val="22"/>
          <w:szCs w:val="22"/>
        </w:rPr>
        <w:t>1</w:t>
      </w:r>
      <w:r w:rsidR="003F7C1A">
        <w:rPr>
          <w:sz w:val="22"/>
          <w:szCs w:val="22"/>
        </w:rPr>
        <w:t>5</w:t>
      </w:r>
    </w:p>
    <w:p w14:paraId="479B2ED4" w14:textId="246B15E9"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610. </w:t>
      </w:r>
      <w:r w:rsidR="00B17A57" w:rsidRPr="00FC6737">
        <w:rPr>
          <w:sz w:val="22"/>
          <w:szCs w:val="22"/>
        </w:rPr>
        <w:t>Service Codes:  Pros</w:t>
      </w:r>
      <w:r w:rsidR="00B17A57">
        <w:rPr>
          <w:sz w:val="22"/>
          <w:szCs w:val="22"/>
        </w:rPr>
        <w:t xml:space="preserve">thodontic (Fixed) Services </w:t>
      </w:r>
      <w:r w:rsidR="00B17A57">
        <w:rPr>
          <w:sz w:val="22"/>
          <w:szCs w:val="22"/>
        </w:rPr>
        <w:tab/>
      </w:r>
      <w:r w:rsidR="00B17A57">
        <w:rPr>
          <w:sz w:val="22"/>
          <w:szCs w:val="22"/>
        </w:rPr>
        <w:tab/>
        <w:t>6-</w:t>
      </w:r>
      <w:r w:rsidR="002A0CF3">
        <w:rPr>
          <w:sz w:val="22"/>
          <w:szCs w:val="22"/>
        </w:rPr>
        <w:t>1</w:t>
      </w:r>
      <w:r w:rsidR="003F7C1A">
        <w:rPr>
          <w:sz w:val="22"/>
          <w:szCs w:val="22"/>
        </w:rPr>
        <w:t>7</w:t>
      </w:r>
    </w:p>
    <w:p w14:paraId="27606079" w14:textId="61FB50AD"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611. </w:t>
      </w:r>
      <w:r w:rsidR="00B17A57" w:rsidRPr="00FC6737">
        <w:rPr>
          <w:sz w:val="22"/>
          <w:szCs w:val="22"/>
        </w:rPr>
        <w:t>Service Codes</w:t>
      </w:r>
      <w:r w:rsidR="00B17A57">
        <w:rPr>
          <w:sz w:val="22"/>
          <w:szCs w:val="22"/>
        </w:rPr>
        <w:t>:  Oral Surgery (</w:t>
      </w:r>
      <w:proofErr w:type="spellStart"/>
      <w:r w:rsidR="00B17A57">
        <w:rPr>
          <w:sz w:val="22"/>
          <w:szCs w:val="22"/>
        </w:rPr>
        <w:t>Exodontic</w:t>
      </w:r>
      <w:proofErr w:type="spellEnd"/>
      <w:r w:rsidR="00B17A57">
        <w:rPr>
          <w:sz w:val="22"/>
          <w:szCs w:val="22"/>
        </w:rPr>
        <w:t xml:space="preserve">) Services </w:t>
      </w:r>
      <w:r w:rsidR="00B17A57">
        <w:rPr>
          <w:sz w:val="22"/>
          <w:szCs w:val="22"/>
        </w:rPr>
        <w:tab/>
      </w:r>
      <w:r w:rsidR="00B17A57">
        <w:rPr>
          <w:sz w:val="22"/>
          <w:szCs w:val="22"/>
        </w:rPr>
        <w:tab/>
        <w:t>6</w:t>
      </w:r>
      <w:r w:rsidR="00B17A57">
        <w:rPr>
          <w:sz w:val="22"/>
          <w:szCs w:val="22"/>
        </w:rPr>
        <w:noBreakHyphen/>
      </w:r>
      <w:r w:rsidR="002A0CF3">
        <w:rPr>
          <w:sz w:val="22"/>
          <w:szCs w:val="22"/>
        </w:rPr>
        <w:t>1</w:t>
      </w:r>
      <w:r w:rsidR="003F7C1A">
        <w:rPr>
          <w:sz w:val="22"/>
          <w:szCs w:val="22"/>
        </w:rPr>
        <w:t>8</w:t>
      </w:r>
    </w:p>
    <w:p w14:paraId="3761C192" w14:textId="192DAEB8"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612. </w:t>
      </w:r>
      <w:r w:rsidR="00B17A57" w:rsidRPr="00FC6737">
        <w:rPr>
          <w:sz w:val="22"/>
          <w:szCs w:val="22"/>
        </w:rPr>
        <w:t>Service Codes</w:t>
      </w:r>
      <w:r w:rsidR="00B17A57">
        <w:rPr>
          <w:sz w:val="22"/>
          <w:szCs w:val="22"/>
        </w:rPr>
        <w:t xml:space="preserve">:  Orthodontic Services </w:t>
      </w:r>
      <w:r w:rsidR="00B17A57">
        <w:rPr>
          <w:sz w:val="22"/>
          <w:szCs w:val="22"/>
        </w:rPr>
        <w:tab/>
      </w:r>
      <w:r w:rsidR="00B17A57">
        <w:rPr>
          <w:sz w:val="22"/>
          <w:szCs w:val="22"/>
        </w:rPr>
        <w:tab/>
        <w:t>6</w:t>
      </w:r>
      <w:r w:rsidR="00B17A57">
        <w:rPr>
          <w:sz w:val="22"/>
          <w:szCs w:val="22"/>
        </w:rPr>
        <w:noBreakHyphen/>
      </w:r>
      <w:r w:rsidR="003F7C1A">
        <w:rPr>
          <w:sz w:val="22"/>
          <w:szCs w:val="22"/>
        </w:rPr>
        <w:t>22</w:t>
      </w:r>
    </w:p>
    <w:p w14:paraId="3C4BE00C" w14:textId="46E49FC2"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613. </w:t>
      </w:r>
      <w:r w:rsidR="00B17A57" w:rsidRPr="00FC6737">
        <w:rPr>
          <w:sz w:val="22"/>
          <w:szCs w:val="22"/>
        </w:rPr>
        <w:t>Service Codes:  General Anesthesia and IV Sedation Services</w:t>
      </w:r>
      <w:r w:rsidR="00B17A57" w:rsidRPr="00FC6737">
        <w:rPr>
          <w:sz w:val="22"/>
          <w:szCs w:val="22"/>
        </w:rPr>
        <w:tab/>
      </w:r>
      <w:r w:rsidR="00B17A57">
        <w:rPr>
          <w:sz w:val="22"/>
          <w:szCs w:val="22"/>
        </w:rPr>
        <w:tab/>
        <w:t>6</w:t>
      </w:r>
      <w:r w:rsidR="00B17A57">
        <w:rPr>
          <w:sz w:val="22"/>
          <w:szCs w:val="22"/>
        </w:rPr>
        <w:noBreakHyphen/>
      </w:r>
      <w:r w:rsidR="002A0CF3">
        <w:rPr>
          <w:sz w:val="22"/>
          <w:szCs w:val="22"/>
        </w:rPr>
        <w:t>2</w:t>
      </w:r>
      <w:r w:rsidR="003F7C1A">
        <w:rPr>
          <w:sz w:val="22"/>
          <w:szCs w:val="22"/>
        </w:rPr>
        <w:t>8</w:t>
      </w:r>
    </w:p>
    <w:p w14:paraId="45DEF650" w14:textId="464DE773" w:rsidR="00B17A5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614. </w:t>
      </w:r>
      <w:r w:rsidR="00B17A57" w:rsidRPr="00FC6737">
        <w:rPr>
          <w:sz w:val="22"/>
          <w:szCs w:val="22"/>
        </w:rPr>
        <w:t>Service Codes</w:t>
      </w:r>
      <w:r w:rsidR="00B17A57">
        <w:rPr>
          <w:sz w:val="22"/>
          <w:szCs w:val="22"/>
        </w:rPr>
        <w:t>:  Adjunctive Services</w:t>
      </w:r>
      <w:r w:rsidR="00B17A57">
        <w:rPr>
          <w:sz w:val="22"/>
          <w:szCs w:val="22"/>
        </w:rPr>
        <w:tab/>
      </w:r>
      <w:r w:rsidR="00B17A57">
        <w:rPr>
          <w:sz w:val="22"/>
          <w:szCs w:val="22"/>
        </w:rPr>
        <w:tab/>
        <w:t>6-</w:t>
      </w:r>
      <w:r w:rsidR="002A0CF3">
        <w:rPr>
          <w:sz w:val="22"/>
          <w:szCs w:val="22"/>
        </w:rPr>
        <w:t>2</w:t>
      </w:r>
      <w:r w:rsidR="003F7C1A">
        <w:rPr>
          <w:sz w:val="22"/>
          <w:szCs w:val="22"/>
        </w:rPr>
        <w:t>8</w:t>
      </w:r>
    </w:p>
    <w:p w14:paraId="159C3F9F" w14:textId="7A3BB7ED" w:rsidR="00B17A57" w:rsidRPr="00FC6737" w:rsidRDefault="002720EF"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 xml:space="preserve">615. </w:t>
      </w:r>
      <w:r w:rsidR="00B17A57" w:rsidRPr="00FC6737">
        <w:rPr>
          <w:sz w:val="22"/>
          <w:szCs w:val="22"/>
        </w:rPr>
        <w:t>Service Codes</w:t>
      </w:r>
      <w:r w:rsidR="00B17A57">
        <w:rPr>
          <w:sz w:val="22"/>
          <w:szCs w:val="22"/>
        </w:rPr>
        <w:t>:  Oral and Maxillofacial Surgery Services</w:t>
      </w:r>
      <w:r w:rsidR="00B17A57">
        <w:rPr>
          <w:sz w:val="22"/>
          <w:szCs w:val="22"/>
        </w:rPr>
        <w:tab/>
      </w:r>
      <w:r w:rsidR="00B17A57">
        <w:rPr>
          <w:sz w:val="22"/>
          <w:szCs w:val="22"/>
        </w:rPr>
        <w:tab/>
        <w:t>6-</w:t>
      </w:r>
      <w:r w:rsidR="003F7C1A">
        <w:rPr>
          <w:sz w:val="22"/>
          <w:szCs w:val="22"/>
        </w:rPr>
        <w:t>31</w:t>
      </w:r>
    </w:p>
    <w:p w14:paraId="26416119"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3536C79C" w14:textId="77777777" w:rsidR="00B17A57" w:rsidRPr="00FC6737" w:rsidRDefault="00B17A57" w:rsidP="000C278D">
      <w:pPr>
        <w:widowControl w:val="0"/>
        <w:tabs>
          <w:tab w:val="left" w:pos="360"/>
          <w:tab w:val="left" w:pos="720"/>
          <w:tab w:val="left" w:pos="1080"/>
          <w:tab w:val="left" w:pos="1440"/>
          <w:tab w:val="right" w:leader="dot" w:pos="8679"/>
          <w:tab w:val="right" w:pos="9360"/>
        </w:tabs>
        <w:rPr>
          <w:sz w:val="22"/>
          <w:szCs w:val="22"/>
        </w:rPr>
      </w:pPr>
      <w:r w:rsidRPr="00FC6737">
        <w:rPr>
          <w:sz w:val="22"/>
          <w:szCs w:val="22"/>
        </w:rPr>
        <w:t xml:space="preserve">Appendix A.  Directory </w:t>
      </w:r>
      <w:r w:rsidRPr="00FC6737">
        <w:rPr>
          <w:sz w:val="22"/>
          <w:szCs w:val="22"/>
        </w:rPr>
        <w:tab/>
      </w:r>
      <w:r w:rsidRPr="00FC6737">
        <w:rPr>
          <w:sz w:val="22"/>
          <w:szCs w:val="22"/>
        </w:rPr>
        <w:tab/>
        <w:t>A</w:t>
      </w:r>
      <w:r w:rsidRPr="00FC6737">
        <w:rPr>
          <w:sz w:val="22"/>
          <w:szCs w:val="22"/>
        </w:rPr>
        <w:noBreakHyphen/>
        <w:t>1</w:t>
      </w:r>
    </w:p>
    <w:p w14:paraId="1194891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0A5CBE0F" w14:textId="77777777" w:rsidR="00B17A57" w:rsidRDefault="00B17A57" w:rsidP="000C278D">
      <w:pPr>
        <w:widowControl w:val="0"/>
        <w:tabs>
          <w:tab w:val="left" w:pos="360"/>
          <w:tab w:val="left" w:pos="720"/>
          <w:tab w:val="left" w:pos="1080"/>
          <w:tab w:val="left" w:pos="1440"/>
          <w:tab w:val="right" w:leader="dot" w:pos="8679"/>
          <w:tab w:val="right" w:pos="9360"/>
        </w:tabs>
        <w:rPr>
          <w:sz w:val="22"/>
          <w:szCs w:val="22"/>
        </w:rPr>
      </w:pPr>
      <w:r w:rsidRPr="00FC6737">
        <w:rPr>
          <w:sz w:val="22"/>
          <w:szCs w:val="22"/>
        </w:rPr>
        <w:t xml:space="preserve">Appendix C.  </w:t>
      </w:r>
      <w:proofErr w:type="gramStart"/>
      <w:r w:rsidRPr="00FC6737">
        <w:rPr>
          <w:sz w:val="22"/>
          <w:szCs w:val="22"/>
        </w:rPr>
        <w:t>Third-Party</w:t>
      </w:r>
      <w:proofErr w:type="gramEnd"/>
      <w:r w:rsidRPr="00FC6737">
        <w:rPr>
          <w:sz w:val="22"/>
          <w:szCs w:val="22"/>
        </w:rPr>
        <w:t xml:space="preserve">-Liability Codes </w:t>
      </w:r>
      <w:r w:rsidRPr="00FC6737">
        <w:rPr>
          <w:sz w:val="22"/>
          <w:szCs w:val="22"/>
        </w:rPr>
        <w:tab/>
      </w:r>
      <w:r w:rsidRPr="00FC6737">
        <w:rPr>
          <w:sz w:val="22"/>
          <w:szCs w:val="22"/>
        </w:rPr>
        <w:tab/>
        <w:t>C</w:t>
      </w:r>
      <w:r w:rsidRPr="00FC6737">
        <w:rPr>
          <w:sz w:val="22"/>
          <w:szCs w:val="22"/>
        </w:rPr>
        <w:noBreakHyphen/>
        <w:t>1</w:t>
      </w:r>
    </w:p>
    <w:p w14:paraId="6438E699" w14:textId="77777777" w:rsidR="00BF483D" w:rsidRDefault="00BF483D" w:rsidP="000C278D">
      <w:pPr>
        <w:widowControl w:val="0"/>
        <w:tabs>
          <w:tab w:val="left" w:pos="360"/>
          <w:tab w:val="left" w:pos="720"/>
          <w:tab w:val="left" w:pos="1080"/>
          <w:tab w:val="left" w:pos="1440"/>
          <w:tab w:val="right" w:leader="dot" w:pos="8679"/>
          <w:tab w:val="right" w:pos="9360"/>
        </w:tabs>
        <w:rPr>
          <w:sz w:val="22"/>
          <w:szCs w:val="22"/>
        </w:rPr>
      </w:pPr>
    </w:p>
    <w:p w14:paraId="0923F38F" w14:textId="44CC1470" w:rsidR="00BF483D" w:rsidRPr="00FC6737" w:rsidRDefault="00BF483D" w:rsidP="000C278D">
      <w:pPr>
        <w:widowControl w:val="0"/>
        <w:tabs>
          <w:tab w:val="left" w:pos="360"/>
          <w:tab w:val="left" w:pos="720"/>
          <w:tab w:val="left" w:pos="1080"/>
          <w:tab w:val="left" w:pos="1440"/>
          <w:tab w:val="right" w:leader="dot" w:pos="8679"/>
          <w:tab w:val="right" w:pos="9360"/>
        </w:tabs>
        <w:rPr>
          <w:sz w:val="22"/>
          <w:szCs w:val="22"/>
        </w:rPr>
      </w:pPr>
      <w:r w:rsidRPr="00BF483D">
        <w:rPr>
          <w:sz w:val="22"/>
          <w:szCs w:val="22"/>
        </w:rPr>
        <w:t>Appendix D: Authorization Form for Comprehensive Orthodontic Treatment</w:t>
      </w:r>
      <w:r>
        <w:rPr>
          <w:sz w:val="22"/>
          <w:szCs w:val="22"/>
        </w:rPr>
        <w:t>…………………</w:t>
      </w:r>
      <w:proofErr w:type="gramStart"/>
      <w:r>
        <w:rPr>
          <w:sz w:val="22"/>
          <w:szCs w:val="22"/>
        </w:rPr>
        <w:t>…..</w:t>
      </w:r>
      <w:proofErr w:type="gramEnd"/>
      <w:r>
        <w:rPr>
          <w:sz w:val="22"/>
          <w:szCs w:val="22"/>
        </w:rPr>
        <w:tab/>
      </w:r>
      <w:r>
        <w:rPr>
          <w:sz w:val="22"/>
          <w:szCs w:val="22"/>
        </w:rPr>
        <w:tab/>
        <w:t>D-1</w:t>
      </w:r>
    </w:p>
    <w:p w14:paraId="22F3F27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03AA38E5" w14:textId="77777777" w:rsidR="00B17A57" w:rsidRPr="0019304D" w:rsidRDefault="00B17A57" w:rsidP="000C278D">
      <w:pPr>
        <w:tabs>
          <w:tab w:val="left" w:pos="936"/>
          <w:tab w:val="left" w:pos="1314"/>
          <w:tab w:val="left" w:pos="1692"/>
          <w:tab w:val="left" w:pos="2070"/>
          <w:tab w:val="left" w:pos="9000"/>
          <w:tab w:val="left" w:pos="9090"/>
        </w:tabs>
        <w:overflowPunct w:val="0"/>
        <w:textAlignment w:val="baseline"/>
        <w:rPr>
          <w:rFonts w:ascii="Arial" w:hAnsi="Arial" w:cs="Arial"/>
        </w:rPr>
      </w:pPr>
      <w:r w:rsidRPr="00FC6737">
        <w:rPr>
          <w:sz w:val="22"/>
          <w:szCs w:val="22"/>
        </w:rPr>
        <w:t xml:space="preserve">Appendix E.  </w:t>
      </w:r>
      <w:r w:rsidRPr="0019304D">
        <w:rPr>
          <w:sz w:val="22"/>
        </w:rPr>
        <w:t>Intraoral Complete Series of Radiographic Images</w:t>
      </w:r>
      <w:r>
        <w:rPr>
          <w:sz w:val="22"/>
        </w:rPr>
        <w:t>…………………………………….</w:t>
      </w:r>
      <w:r>
        <w:rPr>
          <w:sz w:val="22"/>
        </w:rPr>
        <w:tab/>
        <w:t>E-1</w:t>
      </w:r>
    </w:p>
    <w:p w14:paraId="3455655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4B1E4ECA" w14:textId="77777777" w:rsidR="00B17A57" w:rsidRPr="002962A9" w:rsidRDefault="00B17A57" w:rsidP="000C278D">
      <w:pPr>
        <w:widowControl w:val="0"/>
        <w:tabs>
          <w:tab w:val="left" w:pos="936"/>
          <w:tab w:val="left" w:pos="1314"/>
          <w:tab w:val="left" w:pos="1692"/>
          <w:tab w:val="left" w:pos="2070"/>
          <w:tab w:val="left" w:pos="9000"/>
        </w:tabs>
        <w:rPr>
          <w:rFonts w:ascii="Arial" w:hAnsi="Arial" w:cs="Arial"/>
        </w:rPr>
      </w:pPr>
      <w:r w:rsidRPr="00FC6737">
        <w:rPr>
          <w:sz w:val="22"/>
          <w:szCs w:val="22"/>
        </w:rPr>
        <w:t xml:space="preserve">Appendix F.  </w:t>
      </w:r>
      <w:r w:rsidRPr="002962A9">
        <w:rPr>
          <w:sz w:val="22"/>
        </w:rPr>
        <w:t>Authorization for Interceptive Orthodontic Treatment</w:t>
      </w:r>
      <w:r>
        <w:rPr>
          <w:sz w:val="22"/>
        </w:rPr>
        <w:t>………………………………...</w:t>
      </w:r>
      <w:r>
        <w:rPr>
          <w:sz w:val="22"/>
        </w:rPr>
        <w:tab/>
        <w:t>F-1</w:t>
      </w:r>
    </w:p>
    <w:p w14:paraId="64C18973"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6FC2FA75" w14:textId="77777777" w:rsidR="00B17A57" w:rsidRPr="00FC6737" w:rsidRDefault="00B17A57" w:rsidP="000C278D">
      <w:pPr>
        <w:widowControl w:val="0"/>
        <w:tabs>
          <w:tab w:val="left" w:pos="360"/>
          <w:tab w:val="left" w:pos="720"/>
          <w:tab w:val="left" w:pos="1080"/>
          <w:tab w:val="left" w:pos="1440"/>
          <w:tab w:val="right" w:leader="dot" w:pos="8679"/>
          <w:tab w:val="left" w:pos="9000"/>
          <w:tab w:val="right" w:pos="9360"/>
        </w:tabs>
        <w:rPr>
          <w:sz w:val="22"/>
          <w:szCs w:val="22"/>
        </w:rPr>
      </w:pPr>
      <w:r w:rsidRPr="00FC6737">
        <w:rPr>
          <w:sz w:val="22"/>
          <w:szCs w:val="22"/>
        </w:rPr>
        <w:t xml:space="preserve">Appendix G.  Utilization Management Program </w:t>
      </w:r>
      <w:r w:rsidRPr="00FC6737">
        <w:rPr>
          <w:sz w:val="22"/>
          <w:szCs w:val="22"/>
        </w:rPr>
        <w:tab/>
      </w:r>
      <w:r w:rsidRPr="00FC6737">
        <w:rPr>
          <w:sz w:val="22"/>
          <w:szCs w:val="22"/>
        </w:rPr>
        <w:tab/>
        <w:t>G-1</w:t>
      </w:r>
    </w:p>
    <w:p w14:paraId="260F5A1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3600A489"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H.  Admission Guidelines</w:t>
      </w:r>
      <w:r w:rsidRPr="00FC6737">
        <w:rPr>
          <w:sz w:val="22"/>
          <w:szCs w:val="22"/>
        </w:rPr>
        <w:tab/>
      </w:r>
      <w:r w:rsidRPr="00FC6737">
        <w:rPr>
          <w:sz w:val="22"/>
          <w:szCs w:val="22"/>
        </w:rPr>
        <w:tab/>
        <w:t>H-1</w:t>
      </w:r>
    </w:p>
    <w:p w14:paraId="51B4F6BB"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266A5168" w14:textId="77777777" w:rsidR="00B17A57" w:rsidRPr="00FC6737" w:rsidRDefault="00B17A57" w:rsidP="000C278D">
      <w:pPr>
        <w:widowControl w:val="0"/>
        <w:tabs>
          <w:tab w:val="left" w:pos="360"/>
          <w:tab w:val="left" w:pos="720"/>
          <w:tab w:val="left" w:pos="1080"/>
          <w:tab w:val="left" w:pos="1440"/>
          <w:tab w:val="right" w:leader="dot" w:pos="8679"/>
          <w:tab w:val="left" w:pos="9000"/>
          <w:tab w:val="right" w:pos="9378"/>
        </w:tabs>
        <w:rPr>
          <w:sz w:val="22"/>
          <w:szCs w:val="22"/>
        </w:rPr>
      </w:pPr>
      <w:r w:rsidRPr="00FC6737">
        <w:rPr>
          <w:sz w:val="22"/>
          <w:szCs w:val="22"/>
        </w:rPr>
        <w:t xml:space="preserve">Appendix </w:t>
      </w:r>
      <w:r>
        <w:rPr>
          <w:sz w:val="22"/>
          <w:szCs w:val="22"/>
        </w:rPr>
        <w:t>T</w:t>
      </w:r>
      <w:r w:rsidRPr="00FC6737">
        <w:rPr>
          <w:sz w:val="22"/>
          <w:szCs w:val="22"/>
        </w:rPr>
        <w:t xml:space="preserve">.  </w:t>
      </w:r>
      <w:r>
        <w:rPr>
          <w:sz w:val="22"/>
          <w:szCs w:val="22"/>
        </w:rPr>
        <w:t>CMSP Covered Codes</w:t>
      </w:r>
      <w:r w:rsidRPr="00FC6737">
        <w:rPr>
          <w:sz w:val="22"/>
          <w:szCs w:val="22"/>
        </w:rPr>
        <w:tab/>
      </w:r>
      <w:r w:rsidRPr="00FC6737">
        <w:rPr>
          <w:sz w:val="22"/>
          <w:szCs w:val="22"/>
        </w:rPr>
        <w:tab/>
      </w:r>
      <w:r>
        <w:rPr>
          <w:sz w:val="22"/>
          <w:szCs w:val="22"/>
        </w:rPr>
        <w:t>T</w:t>
      </w:r>
      <w:r w:rsidRPr="00FC6737">
        <w:rPr>
          <w:sz w:val="22"/>
          <w:szCs w:val="22"/>
        </w:rPr>
        <w:t>-1</w:t>
      </w:r>
    </w:p>
    <w:p w14:paraId="57C1C4B8" w14:textId="77777777" w:rsidR="00B17A57" w:rsidRPr="009258ED" w:rsidRDefault="00B17A57" w:rsidP="004B6E03">
      <w:pPr>
        <w:widowControl w:val="0"/>
        <w:tabs>
          <w:tab w:val="left" w:pos="360"/>
          <w:tab w:val="left" w:pos="720"/>
          <w:tab w:val="left" w:pos="1080"/>
          <w:tab w:val="left" w:pos="1440"/>
          <w:tab w:val="right" w:leader="dot" w:pos="8679"/>
          <w:tab w:val="right" w:pos="9378"/>
        </w:tabs>
        <w:rPr>
          <w:sz w:val="16"/>
          <w:szCs w:val="22"/>
        </w:rPr>
      </w:pPr>
    </w:p>
    <w:p w14:paraId="3FA49AB0" w14:textId="77777777" w:rsidR="00B17A57" w:rsidRDefault="00B17A57" w:rsidP="004B6E03">
      <w:pPr>
        <w:widowControl w:val="0"/>
        <w:tabs>
          <w:tab w:val="right" w:leader="dot" w:pos="8679"/>
          <w:tab w:val="right" w:pos="9378"/>
        </w:tabs>
        <w:ind w:left="1200" w:hanging="1200"/>
        <w:rPr>
          <w:sz w:val="22"/>
        </w:rPr>
      </w:pPr>
      <w:r w:rsidRPr="00572E5C">
        <w:rPr>
          <w:sz w:val="22"/>
        </w:rPr>
        <w:t>Appendix U. DPH-Designated Serious Reportable Events That Are Not Provider</w:t>
      </w:r>
      <w:r>
        <w:rPr>
          <w:sz w:val="22"/>
        </w:rPr>
        <w:t xml:space="preserve"> </w:t>
      </w:r>
      <w:r w:rsidRPr="00572E5C">
        <w:rPr>
          <w:sz w:val="22"/>
        </w:rPr>
        <w:t>Preventable Conditions</w:t>
      </w:r>
      <w:r>
        <w:rPr>
          <w:sz w:val="22"/>
        </w:rPr>
        <w:t>………………………………………………………………………………</w:t>
      </w:r>
      <w:r>
        <w:rPr>
          <w:sz w:val="22"/>
        </w:rPr>
        <w:tab/>
        <w:t>U-1</w:t>
      </w:r>
    </w:p>
    <w:p w14:paraId="28CF3598" w14:textId="77777777" w:rsidR="00B17A57" w:rsidRPr="009258ED" w:rsidRDefault="00B17A57" w:rsidP="004B6E03">
      <w:pPr>
        <w:widowControl w:val="0"/>
        <w:tabs>
          <w:tab w:val="left" w:pos="8640"/>
        </w:tabs>
        <w:ind w:left="720" w:right="564" w:hanging="720"/>
        <w:rPr>
          <w:sz w:val="16"/>
        </w:rPr>
      </w:pPr>
    </w:p>
    <w:p w14:paraId="3047D206" w14:textId="77777777" w:rsidR="00B17A57" w:rsidRPr="00572E5C" w:rsidRDefault="00B17A57" w:rsidP="000C278D">
      <w:pPr>
        <w:tabs>
          <w:tab w:val="left" w:pos="9000"/>
        </w:tabs>
        <w:ind w:left="720" w:hanging="720"/>
        <w:rPr>
          <w:sz w:val="22"/>
        </w:rPr>
      </w:pPr>
      <w:r w:rsidRPr="00572E5C">
        <w:rPr>
          <w:sz w:val="22"/>
        </w:rPr>
        <w:t>Appendix V. MassHealth Billing Instructions for</w:t>
      </w:r>
      <w:r>
        <w:rPr>
          <w:sz w:val="22"/>
        </w:rPr>
        <w:t xml:space="preserve"> Provider Preventable Conditions……………….</w:t>
      </w:r>
      <w:r>
        <w:rPr>
          <w:sz w:val="22"/>
        </w:rPr>
        <w:tab/>
        <w:t>V-1</w:t>
      </w:r>
    </w:p>
    <w:p w14:paraId="4E5106C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157E990D" w14:textId="4B5A5F69"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Pr>
          <w:sz w:val="22"/>
          <w:szCs w:val="22"/>
        </w:rPr>
        <w:t xml:space="preserve">Appendix W. </w:t>
      </w:r>
      <w:r w:rsidRPr="00FC6737">
        <w:rPr>
          <w:sz w:val="22"/>
          <w:szCs w:val="22"/>
        </w:rPr>
        <w:t xml:space="preserve">EPSDT Services: Medical </w:t>
      </w:r>
      <w:r>
        <w:rPr>
          <w:sz w:val="22"/>
          <w:szCs w:val="22"/>
        </w:rPr>
        <w:t xml:space="preserve">and Dental </w:t>
      </w:r>
      <w:r w:rsidRPr="00FC6737">
        <w:rPr>
          <w:sz w:val="22"/>
          <w:szCs w:val="22"/>
        </w:rPr>
        <w:t>Protocol</w:t>
      </w:r>
      <w:r>
        <w:rPr>
          <w:sz w:val="22"/>
          <w:szCs w:val="22"/>
        </w:rPr>
        <w:t>s</w:t>
      </w:r>
      <w:r w:rsidRPr="00FC6737">
        <w:rPr>
          <w:sz w:val="22"/>
          <w:szCs w:val="22"/>
        </w:rPr>
        <w:t xml:space="preserve"> and Periodicity Schedule</w:t>
      </w:r>
      <w:r>
        <w:rPr>
          <w:sz w:val="22"/>
          <w:szCs w:val="22"/>
        </w:rPr>
        <w:t>s</w:t>
      </w:r>
      <w:r w:rsidRPr="00FC6737">
        <w:rPr>
          <w:sz w:val="22"/>
          <w:szCs w:val="22"/>
        </w:rPr>
        <w:tab/>
      </w:r>
      <w:r w:rsidRPr="00FC6737">
        <w:rPr>
          <w:sz w:val="22"/>
          <w:szCs w:val="22"/>
        </w:rPr>
        <w:tab/>
        <w:t>W-1</w:t>
      </w:r>
    </w:p>
    <w:p w14:paraId="34C25281"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1DE3DCFB"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X.  Family Assistance Copayments and Deductibles</w:t>
      </w:r>
      <w:r w:rsidRPr="00FC6737">
        <w:rPr>
          <w:sz w:val="22"/>
          <w:szCs w:val="22"/>
        </w:rPr>
        <w:tab/>
      </w:r>
      <w:r w:rsidRPr="00FC6737">
        <w:rPr>
          <w:sz w:val="22"/>
          <w:szCs w:val="22"/>
        </w:rPr>
        <w:tab/>
        <w:t>X-1</w:t>
      </w:r>
    </w:p>
    <w:p w14:paraId="49A152EA"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4CF6AAA8"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Y.  EVS</w:t>
      </w:r>
      <w:r>
        <w:rPr>
          <w:sz w:val="22"/>
          <w:szCs w:val="22"/>
        </w:rPr>
        <w:t xml:space="preserve"> </w:t>
      </w:r>
      <w:r w:rsidRPr="00FC6737">
        <w:rPr>
          <w:sz w:val="22"/>
          <w:szCs w:val="22"/>
        </w:rPr>
        <w:t xml:space="preserve">Codes </w:t>
      </w:r>
      <w:r>
        <w:rPr>
          <w:sz w:val="22"/>
          <w:szCs w:val="22"/>
        </w:rPr>
        <w:t xml:space="preserve">and </w:t>
      </w:r>
      <w:r w:rsidRPr="00FC6737">
        <w:rPr>
          <w:sz w:val="22"/>
          <w:szCs w:val="22"/>
        </w:rPr>
        <w:t xml:space="preserve">Messages </w:t>
      </w:r>
      <w:r w:rsidRPr="00FC6737">
        <w:rPr>
          <w:sz w:val="22"/>
          <w:szCs w:val="22"/>
        </w:rPr>
        <w:tab/>
      </w:r>
      <w:r w:rsidRPr="00FC6737">
        <w:rPr>
          <w:sz w:val="22"/>
          <w:szCs w:val="22"/>
        </w:rPr>
        <w:tab/>
        <w:t>Y-1</w:t>
      </w:r>
    </w:p>
    <w:p w14:paraId="2DFDCC18"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7C8B7F1F" w14:textId="77777777" w:rsidR="00B17A5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Appendix Z. </w:t>
      </w:r>
      <w:r>
        <w:rPr>
          <w:sz w:val="22"/>
          <w:szCs w:val="22"/>
        </w:rPr>
        <w:t xml:space="preserve"> </w:t>
      </w:r>
      <w:r w:rsidRPr="00FA0C72">
        <w:rPr>
          <w:sz w:val="22"/>
          <w:szCs w:val="22"/>
        </w:rPr>
        <w:t>EPSDT/PPHSD Screening Services Codes</w:t>
      </w:r>
      <w:r w:rsidRPr="00FC6737">
        <w:rPr>
          <w:sz w:val="22"/>
          <w:szCs w:val="22"/>
        </w:rPr>
        <w:t xml:space="preserve"> </w:t>
      </w:r>
      <w:r w:rsidRPr="00FC6737">
        <w:rPr>
          <w:sz w:val="22"/>
          <w:szCs w:val="22"/>
        </w:rPr>
        <w:tab/>
      </w:r>
      <w:r w:rsidRPr="00FC6737">
        <w:rPr>
          <w:sz w:val="22"/>
          <w:szCs w:val="22"/>
        </w:rPr>
        <w:tab/>
        <w:t>Z-1</w:t>
      </w:r>
    </w:p>
    <w:p w14:paraId="0E98B044" w14:textId="77777777" w:rsidR="00B17A57" w:rsidRDefault="00B17A57">
      <w:pPr>
        <w:widowControl w:val="0"/>
        <w:tabs>
          <w:tab w:val="left" w:pos="360"/>
          <w:tab w:val="left" w:pos="720"/>
          <w:tab w:val="left" w:pos="1080"/>
          <w:tab w:val="left" w:pos="1440"/>
          <w:tab w:val="right" w:leader="dot" w:pos="8679"/>
          <w:tab w:val="right" w:pos="9378"/>
        </w:tabs>
        <w:rPr>
          <w:sz w:val="22"/>
          <w:szCs w:val="22"/>
        </w:rPr>
        <w:sectPr w:rsidR="00B17A57" w:rsidSect="00B17A57">
          <w:endnotePr>
            <w:numFmt w:val="decimal"/>
          </w:endnotePr>
          <w:pgSz w:w="12240" w:h="15840"/>
          <w:pgMar w:top="432" w:right="1440" w:bottom="432" w:left="1440" w:header="144" w:footer="432" w:gutter="0"/>
          <w:pgNumType w:start="0"/>
          <w:cols w:space="720"/>
          <w:noEndnote/>
          <w:docGrid w:linePitch="272"/>
        </w:sectPr>
      </w:pPr>
    </w:p>
    <w:p w14:paraId="12AED8AD"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p>
    <w:p w14:paraId="58BB329F" w14:textId="77777777" w:rsidR="00B17A57" w:rsidRDefault="00B17A57" w:rsidP="004B6E03">
      <w:pPr>
        <w:tabs>
          <w:tab w:val="left" w:pos="600"/>
        </w:tabs>
        <w:rPr>
          <w:sz w:val="22"/>
          <w:szCs w:val="22"/>
        </w:rPr>
        <w:sectPr w:rsidR="00B17A57" w:rsidSect="004B6E03">
          <w:headerReference w:type="default" r:id="rId8"/>
          <w:endnotePr>
            <w:numFmt w:val="decimal"/>
          </w:endnotePr>
          <w:type w:val="continuous"/>
          <w:pgSz w:w="12240" w:h="15840"/>
          <w:pgMar w:top="432" w:right="1440" w:bottom="432" w:left="1440" w:header="432" w:footer="432" w:gutter="0"/>
          <w:pgNumType w:start="0"/>
          <w:cols w:space="720"/>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01752BAA" w14:textId="77777777" w:rsidTr="004B6E03">
        <w:trPr>
          <w:trHeight w:hRule="exact" w:val="864"/>
        </w:trPr>
        <w:tc>
          <w:tcPr>
            <w:tcW w:w="4080" w:type="dxa"/>
            <w:tcBorders>
              <w:bottom w:val="nil"/>
            </w:tcBorders>
          </w:tcPr>
          <w:p w14:paraId="2091EC6F"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lastRenderedPageBreak/>
              <w:t>Commonwealth of Massachusetts</w:t>
            </w:r>
          </w:p>
          <w:p w14:paraId="19281CAB"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32E08465"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6A43D9FA"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480E2A01"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626E4E90"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3CC8E13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p>
        </w:tc>
      </w:tr>
      <w:tr w:rsidR="00B17A57" w:rsidRPr="007932A1" w14:paraId="5297AFD7" w14:textId="77777777" w:rsidTr="004B6E03">
        <w:trPr>
          <w:trHeight w:hRule="exact" w:val="864"/>
        </w:trPr>
        <w:tc>
          <w:tcPr>
            <w:tcW w:w="4080" w:type="dxa"/>
            <w:tcBorders>
              <w:top w:val="nil"/>
            </w:tcBorders>
            <w:vAlign w:val="center"/>
          </w:tcPr>
          <w:p w14:paraId="0718D813"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5F26170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534E9A35" w14:textId="00874EA4"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097ED500"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61BE0A22" w14:textId="6BC538C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20419DC1" w14:textId="77777777" w:rsidR="00B17A57" w:rsidRDefault="00B17A57" w:rsidP="004B6E03">
      <w:pPr>
        <w:tabs>
          <w:tab w:val="left" w:pos="600"/>
        </w:tabs>
        <w:rPr>
          <w:sz w:val="22"/>
          <w:szCs w:val="22"/>
        </w:rPr>
      </w:pPr>
    </w:p>
    <w:p w14:paraId="104DB601" w14:textId="77777777" w:rsidR="00B17A57" w:rsidRPr="00312F2A" w:rsidRDefault="00B17A57" w:rsidP="004B6E03">
      <w:pPr>
        <w:tabs>
          <w:tab w:val="left" w:pos="600"/>
        </w:tabs>
        <w:rPr>
          <w:sz w:val="22"/>
          <w:szCs w:val="22"/>
        </w:rPr>
      </w:pPr>
      <w:r w:rsidRPr="00312F2A">
        <w:rPr>
          <w:sz w:val="22"/>
          <w:szCs w:val="22"/>
        </w:rPr>
        <w:t>601</w:t>
      </w:r>
      <w:r w:rsidRPr="00312F2A">
        <w:rPr>
          <w:sz w:val="22"/>
          <w:szCs w:val="22"/>
        </w:rPr>
        <w:tab/>
      </w:r>
      <w:r w:rsidRPr="00312F2A">
        <w:rPr>
          <w:sz w:val="22"/>
          <w:szCs w:val="22"/>
          <w:u w:val="single"/>
        </w:rPr>
        <w:t>Introduction</w:t>
      </w:r>
    </w:p>
    <w:p w14:paraId="104C0362" w14:textId="77777777" w:rsidR="00B17A57" w:rsidRPr="00312F2A" w:rsidRDefault="00B17A57" w:rsidP="004B6E03">
      <w:pPr>
        <w:rPr>
          <w:sz w:val="18"/>
          <w:szCs w:val="18"/>
        </w:rPr>
      </w:pPr>
    </w:p>
    <w:p w14:paraId="4F2A70DC" w14:textId="77777777" w:rsidR="00B17A57" w:rsidRPr="00312F2A" w:rsidRDefault="00B17A57" w:rsidP="00E20049">
      <w:pPr>
        <w:pStyle w:val="BodyTextIndent2"/>
        <w:ind w:left="720"/>
        <w:rPr>
          <w:rFonts w:ascii="Times New Roman" w:hAnsi="Times New Roman"/>
          <w:b/>
          <w:color w:val="000000"/>
          <w:szCs w:val="22"/>
        </w:rPr>
      </w:pPr>
      <w:r w:rsidRPr="00312F2A">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w:t>
      </w:r>
    </w:p>
    <w:p w14:paraId="2A3892D9" w14:textId="77777777" w:rsidR="00B17A57" w:rsidRPr="00312F2A" w:rsidRDefault="00B17A57" w:rsidP="00E20049">
      <w:pPr>
        <w:ind w:left="720"/>
        <w:rPr>
          <w:color w:val="000000"/>
          <w:sz w:val="17"/>
          <w:szCs w:val="17"/>
        </w:rPr>
      </w:pPr>
    </w:p>
    <w:p w14:paraId="57664A06" w14:textId="77777777" w:rsidR="00B17A57" w:rsidRPr="00312F2A" w:rsidRDefault="00B17A57" w:rsidP="00E20049">
      <w:pPr>
        <w:ind w:left="720"/>
        <w:rPr>
          <w:sz w:val="22"/>
          <w:szCs w:val="22"/>
        </w:rPr>
      </w:pPr>
      <w:r w:rsidRPr="00312F2A">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Diagnostic, and Treatment (EPSDT) provisions set forth in 130 CMR 450.144, 42 U.S.C. 1396d(a), and 42 U.S.C. 1396d(r)(5) for a MassHealth Standard or CommonHealth member under the age of 21. This applies even if the service is not listed in Subchapter 6 of the </w:t>
      </w:r>
      <w:r w:rsidRPr="00312F2A">
        <w:rPr>
          <w:i/>
          <w:color w:val="000000"/>
          <w:sz w:val="22"/>
          <w:szCs w:val="22"/>
        </w:rPr>
        <w:t>Dental</w:t>
      </w:r>
      <w:r w:rsidRPr="00312F2A">
        <w:rPr>
          <w:color w:val="000000"/>
          <w:sz w:val="22"/>
          <w:szCs w:val="22"/>
        </w:rPr>
        <w:t xml:space="preserve"> </w:t>
      </w:r>
      <w:r w:rsidRPr="00312F2A">
        <w:rPr>
          <w:i/>
          <w:color w:val="000000"/>
          <w:sz w:val="22"/>
          <w:szCs w:val="22"/>
        </w:rPr>
        <w:t>Manual</w:t>
      </w:r>
      <w:r w:rsidRPr="00312F2A">
        <w:rPr>
          <w:color w:val="000000"/>
          <w:sz w:val="22"/>
          <w:szCs w:val="22"/>
        </w:rPr>
        <w:t>.</w:t>
      </w:r>
      <w:r w:rsidRPr="00312F2A">
        <w:rPr>
          <w:sz w:val="22"/>
          <w:szCs w:val="22"/>
        </w:rPr>
        <w:t xml:space="preserve"> For each dental service code, the description indicates any limitations, such as age and frequency, and if prior authorization is required for the member.</w:t>
      </w:r>
    </w:p>
    <w:p w14:paraId="0A32B50E" w14:textId="77777777" w:rsidR="00B17A57" w:rsidRPr="00312F2A" w:rsidRDefault="00B17A57" w:rsidP="00E20049">
      <w:pPr>
        <w:ind w:left="720"/>
        <w:rPr>
          <w:sz w:val="17"/>
          <w:szCs w:val="17"/>
        </w:rPr>
      </w:pPr>
    </w:p>
    <w:p w14:paraId="56588AA3" w14:textId="77777777" w:rsidR="00B17A57" w:rsidRPr="00312F2A" w:rsidRDefault="00B17A57" w:rsidP="00E20049">
      <w:pPr>
        <w:ind w:left="720"/>
        <w:rPr>
          <w:sz w:val="22"/>
          <w:szCs w:val="22"/>
          <w:u w:val="single"/>
        </w:rPr>
      </w:pPr>
      <w:r w:rsidRPr="00312F2A">
        <w:rPr>
          <w:sz w:val="22"/>
          <w:szCs w:val="22"/>
          <w:u w:val="single"/>
        </w:rPr>
        <w:t xml:space="preserve">Dentists Who Are Specialists in Oral Surgery </w:t>
      </w:r>
    </w:p>
    <w:p w14:paraId="1DCB8408" w14:textId="77777777" w:rsidR="00B17A57" w:rsidRPr="00312F2A" w:rsidRDefault="00B17A57" w:rsidP="00E20049">
      <w:pPr>
        <w:ind w:left="720"/>
        <w:rPr>
          <w:sz w:val="17"/>
          <w:szCs w:val="17"/>
        </w:rPr>
      </w:pPr>
    </w:p>
    <w:p w14:paraId="2394E134" w14:textId="77777777" w:rsidR="00B17A57" w:rsidRPr="00312F2A" w:rsidRDefault="00B17A57" w:rsidP="00E20049">
      <w:pPr>
        <w:ind w:left="720"/>
        <w:rPr>
          <w:sz w:val="22"/>
          <w:szCs w:val="22"/>
        </w:rPr>
      </w:pPr>
      <w:r w:rsidRPr="00312F2A">
        <w:rPr>
          <w:sz w:val="22"/>
          <w:szCs w:val="22"/>
        </w:rPr>
        <w:t>A dentist who is a specialist in oral surgery in accordance with 130 CMR 420.405(A)(7) must submit all requests for prior authorization and claims containing CPT codes directly to MassHealth rather than to any third-party administrator or other MassHealth vendor, as described in 130 CMR 420.000.</w:t>
      </w:r>
    </w:p>
    <w:p w14:paraId="21904782" w14:textId="77777777" w:rsidR="00B17A57" w:rsidRPr="00312F2A" w:rsidRDefault="00B17A57" w:rsidP="00E20049">
      <w:pPr>
        <w:autoSpaceDE w:val="0"/>
        <w:autoSpaceDN w:val="0"/>
        <w:adjustRightInd w:val="0"/>
        <w:ind w:left="720"/>
        <w:rPr>
          <w:sz w:val="17"/>
          <w:szCs w:val="17"/>
        </w:rPr>
      </w:pPr>
    </w:p>
    <w:p w14:paraId="371401DF" w14:textId="77777777" w:rsidR="00B17A57" w:rsidRPr="00312F2A" w:rsidRDefault="00B17A57" w:rsidP="00E20049">
      <w:pPr>
        <w:autoSpaceDE w:val="0"/>
        <w:autoSpaceDN w:val="0"/>
        <w:adjustRightInd w:val="0"/>
        <w:ind w:left="720"/>
        <w:rPr>
          <w:sz w:val="22"/>
          <w:szCs w:val="22"/>
        </w:rPr>
      </w:pPr>
      <w:r w:rsidRPr="00312F2A">
        <w:rPr>
          <w:sz w:val="22"/>
          <w:szCs w:val="22"/>
        </w:rPr>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14:paraId="159891F8" w14:textId="77777777" w:rsidR="00B17A57" w:rsidRPr="00312F2A" w:rsidRDefault="00B17A57" w:rsidP="00E20049">
      <w:pPr>
        <w:ind w:left="720"/>
        <w:rPr>
          <w:sz w:val="17"/>
          <w:szCs w:val="17"/>
        </w:rPr>
      </w:pPr>
    </w:p>
    <w:p w14:paraId="19249549" w14:textId="77777777" w:rsidR="00B17A57" w:rsidRPr="00312F2A" w:rsidRDefault="00B17A57" w:rsidP="00E20049">
      <w:pPr>
        <w:autoSpaceDE w:val="0"/>
        <w:autoSpaceDN w:val="0"/>
        <w:adjustRightInd w:val="0"/>
        <w:ind w:left="720"/>
        <w:rPr>
          <w:sz w:val="22"/>
          <w:szCs w:val="22"/>
          <w:u w:val="single"/>
        </w:rPr>
      </w:pPr>
      <w:r w:rsidRPr="00312F2A">
        <w:rPr>
          <w:sz w:val="22"/>
          <w:szCs w:val="22"/>
          <w:u w:val="single"/>
        </w:rPr>
        <w:t>Modifiers</w:t>
      </w:r>
    </w:p>
    <w:p w14:paraId="2B7FE238" w14:textId="77777777" w:rsidR="00B17A57" w:rsidRPr="00312F2A" w:rsidRDefault="00B17A57" w:rsidP="00E20049">
      <w:pPr>
        <w:autoSpaceDE w:val="0"/>
        <w:autoSpaceDN w:val="0"/>
        <w:adjustRightInd w:val="0"/>
        <w:ind w:left="720"/>
        <w:rPr>
          <w:sz w:val="17"/>
          <w:szCs w:val="17"/>
        </w:rPr>
      </w:pPr>
    </w:p>
    <w:p w14:paraId="641649DF" w14:textId="77777777" w:rsidR="00B17A57" w:rsidRPr="00312F2A" w:rsidRDefault="00B17A57" w:rsidP="00E20049">
      <w:pPr>
        <w:autoSpaceDE w:val="0"/>
        <w:autoSpaceDN w:val="0"/>
        <w:adjustRightInd w:val="0"/>
        <w:ind w:left="720"/>
        <w:rPr>
          <w:sz w:val="22"/>
          <w:szCs w:val="22"/>
        </w:rPr>
      </w:pPr>
      <w:r w:rsidRPr="00312F2A">
        <w:rPr>
          <w:sz w:val="22"/>
          <w:szCs w:val="22"/>
        </w:rPr>
        <w:t>The following modifiers are for Provider Preventable Conditions (PPCs) that are National Coverage Determinations (NDCs).</w:t>
      </w:r>
    </w:p>
    <w:p w14:paraId="461CCD72" w14:textId="77777777" w:rsidR="00B17A57" w:rsidRPr="00312F2A" w:rsidRDefault="00B17A57" w:rsidP="00E20049">
      <w:pPr>
        <w:autoSpaceDE w:val="0"/>
        <w:autoSpaceDN w:val="0"/>
        <w:adjustRightInd w:val="0"/>
        <w:ind w:left="720"/>
        <w:rPr>
          <w:sz w:val="17"/>
          <w:szCs w:val="17"/>
        </w:rPr>
      </w:pPr>
    </w:p>
    <w:p w14:paraId="5A027BA9" w14:textId="77777777" w:rsidR="00B17A57" w:rsidRPr="00312F2A" w:rsidRDefault="00B17A57" w:rsidP="00E20049">
      <w:pPr>
        <w:tabs>
          <w:tab w:val="left" w:pos="1170"/>
        </w:tabs>
        <w:autoSpaceDE w:val="0"/>
        <w:autoSpaceDN w:val="0"/>
        <w:adjustRightInd w:val="0"/>
        <w:ind w:left="720"/>
        <w:rPr>
          <w:sz w:val="22"/>
          <w:szCs w:val="22"/>
        </w:rPr>
      </w:pPr>
      <w:r w:rsidRPr="00312F2A">
        <w:rPr>
          <w:sz w:val="22"/>
          <w:szCs w:val="22"/>
        </w:rPr>
        <w:t>PA</w:t>
      </w:r>
      <w:r w:rsidRPr="00312F2A">
        <w:rPr>
          <w:sz w:val="22"/>
          <w:szCs w:val="22"/>
        </w:rPr>
        <w:tab/>
        <w:t>Surgical or other invasive procedure on wrong body part</w:t>
      </w:r>
    </w:p>
    <w:p w14:paraId="2C4ED5CB" w14:textId="77777777" w:rsidR="00B17A57" w:rsidRPr="00312F2A" w:rsidRDefault="00B17A57" w:rsidP="00E20049">
      <w:pPr>
        <w:tabs>
          <w:tab w:val="left" w:pos="1170"/>
        </w:tabs>
        <w:autoSpaceDE w:val="0"/>
        <w:autoSpaceDN w:val="0"/>
        <w:adjustRightInd w:val="0"/>
        <w:ind w:left="720"/>
        <w:rPr>
          <w:sz w:val="22"/>
          <w:szCs w:val="22"/>
        </w:rPr>
      </w:pPr>
      <w:r w:rsidRPr="00312F2A">
        <w:rPr>
          <w:sz w:val="22"/>
          <w:szCs w:val="22"/>
        </w:rPr>
        <w:t>PB</w:t>
      </w:r>
      <w:r w:rsidRPr="00312F2A">
        <w:rPr>
          <w:sz w:val="22"/>
          <w:szCs w:val="22"/>
        </w:rPr>
        <w:tab/>
        <w:t>Surgical or other invasive procedure on wrong patient</w:t>
      </w:r>
    </w:p>
    <w:p w14:paraId="676C8697" w14:textId="77777777" w:rsidR="00B17A57" w:rsidRPr="00312F2A" w:rsidRDefault="00B17A57" w:rsidP="00E20049">
      <w:pPr>
        <w:tabs>
          <w:tab w:val="left" w:pos="1170"/>
        </w:tabs>
        <w:autoSpaceDE w:val="0"/>
        <w:autoSpaceDN w:val="0"/>
        <w:adjustRightInd w:val="0"/>
        <w:ind w:left="720"/>
        <w:rPr>
          <w:sz w:val="22"/>
          <w:szCs w:val="22"/>
        </w:rPr>
      </w:pPr>
      <w:r w:rsidRPr="00312F2A">
        <w:rPr>
          <w:sz w:val="22"/>
          <w:szCs w:val="22"/>
        </w:rPr>
        <w:t>PC</w:t>
      </w:r>
      <w:r w:rsidRPr="00312F2A">
        <w:rPr>
          <w:sz w:val="22"/>
          <w:szCs w:val="22"/>
        </w:rPr>
        <w:tab/>
        <w:t>Wrong surgery or other invasive procedure on patient</w:t>
      </w:r>
    </w:p>
    <w:p w14:paraId="49743163" w14:textId="77777777" w:rsidR="00B17A57" w:rsidRPr="00312F2A" w:rsidRDefault="00B17A57" w:rsidP="00E20049">
      <w:pPr>
        <w:tabs>
          <w:tab w:val="left" w:pos="1170"/>
        </w:tabs>
        <w:autoSpaceDE w:val="0"/>
        <w:autoSpaceDN w:val="0"/>
        <w:adjustRightInd w:val="0"/>
        <w:ind w:left="720"/>
        <w:rPr>
          <w:sz w:val="17"/>
          <w:szCs w:val="17"/>
        </w:rPr>
      </w:pPr>
    </w:p>
    <w:p w14:paraId="09977756" w14:textId="77777777" w:rsidR="00B17A57" w:rsidRPr="00312F2A" w:rsidRDefault="00B17A57" w:rsidP="00E20049">
      <w:pPr>
        <w:autoSpaceDE w:val="0"/>
        <w:autoSpaceDN w:val="0"/>
        <w:adjustRightInd w:val="0"/>
        <w:ind w:left="720"/>
        <w:rPr>
          <w:sz w:val="22"/>
          <w:szCs w:val="22"/>
        </w:rPr>
      </w:pPr>
      <w:r w:rsidRPr="00312F2A">
        <w:rPr>
          <w:sz w:val="22"/>
          <w:szCs w:val="22"/>
        </w:rPr>
        <w:t xml:space="preserve">For more information on the use of these modifiers, see </w:t>
      </w:r>
      <w:hyperlink r:id="rId9" w:history="1">
        <w:r w:rsidRPr="00F5254A">
          <w:rPr>
            <w:rStyle w:val="Hyperlink"/>
            <w:sz w:val="22"/>
            <w:szCs w:val="22"/>
          </w:rPr>
          <w:t>Appendix V</w:t>
        </w:r>
      </w:hyperlink>
      <w:r w:rsidRPr="00312F2A">
        <w:rPr>
          <w:sz w:val="22"/>
          <w:szCs w:val="22"/>
        </w:rPr>
        <w:t xml:space="preserve"> of your provider manual.</w:t>
      </w:r>
    </w:p>
    <w:p w14:paraId="12C9E5F4" w14:textId="77777777" w:rsidR="00B17A57" w:rsidRPr="00312F2A" w:rsidRDefault="00B17A57" w:rsidP="00E20049">
      <w:pPr>
        <w:ind w:left="720"/>
        <w:rPr>
          <w:sz w:val="17"/>
          <w:szCs w:val="17"/>
          <w:u w:val="single"/>
        </w:rPr>
      </w:pPr>
    </w:p>
    <w:p w14:paraId="66876E98" w14:textId="77777777" w:rsidR="00B17A57" w:rsidRPr="00312F2A" w:rsidRDefault="00B17A57" w:rsidP="00E20049">
      <w:pPr>
        <w:ind w:left="720"/>
        <w:rPr>
          <w:sz w:val="22"/>
          <w:szCs w:val="22"/>
          <w:u w:val="single"/>
        </w:rPr>
      </w:pPr>
      <w:r w:rsidRPr="00312F2A">
        <w:rPr>
          <w:sz w:val="22"/>
          <w:szCs w:val="22"/>
          <w:u w:val="single"/>
        </w:rPr>
        <w:t>Public Health Dental Hygienists</w:t>
      </w:r>
    </w:p>
    <w:p w14:paraId="74AABCD2" w14:textId="77777777" w:rsidR="00B17A57" w:rsidRPr="00312F2A" w:rsidRDefault="00B17A57" w:rsidP="00E20049">
      <w:pPr>
        <w:ind w:left="720"/>
        <w:rPr>
          <w:sz w:val="17"/>
          <w:szCs w:val="17"/>
          <w:u w:val="single"/>
        </w:rPr>
      </w:pPr>
    </w:p>
    <w:p w14:paraId="551AAAF1" w14:textId="7546132A" w:rsidR="00B17A57" w:rsidRPr="00312F2A" w:rsidRDefault="00B17A57" w:rsidP="00E20049">
      <w:pPr>
        <w:ind w:left="720"/>
        <w:rPr>
          <w:sz w:val="22"/>
          <w:szCs w:val="22"/>
        </w:rPr>
      </w:pPr>
      <w:r w:rsidRPr="00312F2A">
        <w:rPr>
          <w:sz w:val="22"/>
          <w:szCs w:val="22"/>
        </w:rPr>
        <w:t xml:space="preserve">Public health dental hygienists may claim payment for service codes D0190, D0191, D0220, D0230, D0272, D0273, D0274, D1110, D1120, D1206, D1208, D1351, </w:t>
      </w:r>
      <w:r>
        <w:rPr>
          <w:sz w:val="22"/>
          <w:szCs w:val="22"/>
        </w:rPr>
        <w:t xml:space="preserve">D1354, </w:t>
      </w:r>
      <w:r w:rsidRPr="00312F2A">
        <w:rPr>
          <w:sz w:val="22"/>
          <w:szCs w:val="22"/>
        </w:rPr>
        <w:t xml:space="preserve">D4341, D4342, </w:t>
      </w:r>
      <w:r w:rsidR="00C14599">
        <w:rPr>
          <w:sz w:val="22"/>
          <w:szCs w:val="22"/>
        </w:rPr>
        <w:t xml:space="preserve">D4346, </w:t>
      </w:r>
      <w:r w:rsidRPr="00312F2A">
        <w:rPr>
          <w:sz w:val="22"/>
          <w:szCs w:val="22"/>
        </w:rPr>
        <w:t xml:space="preserve">D9110, </w:t>
      </w:r>
      <w:r w:rsidR="00C14599">
        <w:rPr>
          <w:sz w:val="22"/>
          <w:szCs w:val="22"/>
        </w:rPr>
        <w:t xml:space="preserve">D9920, </w:t>
      </w:r>
      <w:r w:rsidRPr="00312F2A">
        <w:rPr>
          <w:sz w:val="22"/>
          <w:szCs w:val="22"/>
        </w:rPr>
        <w:t>D9410</w:t>
      </w:r>
      <w:r w:rsidR="00C14599">
        <w:rPr>
          <w:sz w:val="22"/>
          <w:szCs w:val="22"/>
        </w:rPr>
        <w:t xml:space="preserve"> and D9450</w:t>
      </w:r>
      <w:r w:rsidRPr="00312F2A">
        <w:rPr>
          <w:sz w:val="22"/>
          <w:szCs w:val="22"/>
        </w:rPr>
        <w:t>.</w:t>
      </w:r>
    </w:p>
    <w:p w14:paraId="7B1CB3B1" w14:textId="77777777" w:rsidR="00B17A57" w:rsidRPr="00312F2A" w:rsidRDefault="00B17A57" w:rsidP="00E20049">
      <w:pPr>
        <w:widowControl w:val="0"/>
        <w:tabs>
          <w:tab w:val="left" w:pos="540"/>
          <w:tab w:val="left" w:pos="936"/>
          <w:tab w:val="left" w:pos="1314"/>
          <w:tab w:val="left" w:pos="1692"/>
          <w:tab w:val="left" w:pos="2070"/>
        </w:tabs>
        <w:ind w:left="720"/>
        <w:rPr>
          <w:sz w:val="17"/>
          <w:szCs w:val="17"/>
        </w:rPr>
      </w:pPr>
    </w:p>
    <w:p w14:paraId="17268CD5" w14:textId="77777777" w:rsidR="00B17A57" w:rsidRPr="00312F2A" w:rsidRDefault="00B17A57" w:rsidP="004B6E03">
      <w:pPr>
        <w:widowControl w:val="0"/>
        <w:tabs>
          <w:tab w:val="left" w:pos="540"/>
          <w:tab w:val="left" w:pos="936"/>
          <w:tab w:val="left" w:pos="1314"/>
          <w:tab w:val="left" w:pos="1692"/>
          <w:tab w:val="left" w:pos="2070"/>
        </w:tabs>
        <w:ind w:left="540"/>
        <w:rPr>
          <w:sz w:val="22"/>
          <w:szCs w:val="22"/>
        </w:rPr>
      </w:pPr>
    </w:p>
    <w:p w14:paraId="3CF580D9" w14:textId="77777777" w:rsidR="00B17A57" w:rsidRDefault="00B17A57" w:rsidP="004B6E03">
      <w:pPr>
        <w:tabs>
          <w:tab w:val="left" w:pos="540"/>
          <w:tab w:val="left" w:pos="600"/>
        </w:tabs>
        <w:rPr>
          <w:sz w:val="22"/>
          <w:szCs w:val="22"/>
        </w:rPr>
        <w:sectPr w:rsidR="00B17A57" w:rsidSect="004B6E03">
          <w:endnotePr>
            <w:numFmt w:val="decimal"/>
          </w:endnotePr>
          <w:pgSz w:w="12240" w:h="15840"/>
          <w:pgMar w:top="432" w:right="1440" w:bottom="432" w:left="1440" w:header="432" w:footer="432" w:gutter="0"/>
          <w:pgNumType w:start="0"/>
          <w:cols w:space="720"/>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3C409FFB" w14:textId="77777777" w:rsidTr="004B6E03">
        <w:trPr>
          <w:trHeight w:hRule="exact" w:val="864"/>
        </w:trPr>
        <w:tc>
          <w:tcPr>
            <w:tcW w:w="4080" w:type="dxa"/>
            <w:tcBorders>
              <w:bottom w:val="nil"/>
            </w:tcBorders>
          </w:tcPr>
          <w:p w14:paraId="315CEAE3"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lastRenderedPageBreak/>
              <w:t>Commonwealth of Massachusetts</w:t>
            </w:r>
          </w:p>
          <w:p w14:paraId="54ABC913"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5D4DCA19"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0C4F0604"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4EA66E44"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61E103FD"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1062E03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6-2</w:t>
            </w:r>
          </w:p>
        </w:tc>
      </w:tr>
      <w:tr w:rsidR="00B17A57" w:rsidRPr="007932A1" w14:paraId="3B05AE8B" w14:textId="77777777" w:rsidTr="004B6E03">
        <w:trPr>
          <w:trHeight w:hRule="exact" w:val="864"/>
        </w:trPr>
        <w:tc>
          <w:tcPr>
            <w:tcW w:w="4080" w:type="dxa"/>
            <w:tcBorders>
              <w:top w:val="nil"/>
            </w:tcBorders>
            <w:vAlign w:val="center"/>
          </w:tcPr>
          <w:p w14:paraId="16463FA5"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20046028"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62E98F62" w14:textId="09949D59"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352E8CED"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55E13045" w14:textId="6B070CC8"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6405DE6A" w14:textId="77777777" w:rsidR="00B17A57" w:rsidRDefault="00B17A57" w:rsidP="004B6E03">
      <w:pPr>
        <w:tabs>
          <w:tab w:val="left" w:pos="540"/>
          <w:tab w:val="left" w:pos="600"/>
        </w:tabs>
        <w:rPr>
          <w:sz w:val="22"/>
          <w:szCs w:val="22"/>
        </w:rPr>
      </w:pPr>
    </w:p>
    <w:p w14:paraId="50327321" w14:textId="6D6C7AD9" w:rsidR="00B17A57" w:rsidRPr="00312F2A" w:rsidRDefault="00B17A57" w:rsidP="004B6E03">
      <w:pPr>
        <w:tabs>
          <w:tab w:val="left" w:pos="600"/>
        </w:tabs>
        <w:rPr>
          <w:sz w:val="22"/>
          <w:szCs w:val="22"/>
        </w:rPr>
      </w:pPr>
      <w:r w:rsidRPr="00312F2A">
        <w:rPr>
          <w:sz w:val="22"/>
          <w:szCs w:val="22"/>
        </w:rPr>
        <w:t>601</w:t>
      </w:r>
      <w:r w:rsidR="00003B9C">
        <w:rPr>
          <w:sz w:val="22"/>
          <w:szCs w:val="22"/>
        </w:rPr>
        <w:tab/>
      </w:r>
      <w:r w:rsidR="00003B9C">
        <w:rPr>
          <w:sz w:val="22"/>
          <w:szCs w:val="22"/>
        </w:rPr>
        <w:tab/>
      </w:r>
      <w:r w:rsidRPr="00312F2A">
        <w:rPr>
          <w:sz w:val="22"/>
          <w:szCs w:val="22"/>
          <w:u w:val="single"/>
        </w:rPr>
        <w:t>Introduction</w:t>
      </w:r>
      <w:r w:rsidRPr="006B232E">
        <w:rPr>
          <w:sz w:val="22"/>
          <w:szCs w:val="22"/>
        </w:rPr>
        <w:t xml:space="preserve"> (cont.)</w:t>
      </w:r>
    </w:p>
    <w:p w14:paraId="3A77A509" w14:textId="77777777" w:rsidR="00B17A57" w:rsidRDefault="00B17A57" w:rsidP="004B6E03">
      <w:pPr>
        <w:tabs>
          <w:tab w:val="left" w:pos="540"/>
          <w:tab w:val="left" w:pos="600"/>
        </w:tabs>
        <w:rPr>
          <w:sz w:val="22"/>
          <w:szCs w:val="22"/>
        </w:rPr>
      </w:pPr>
    </w:p>
    <w:p w14:paraId="1B032144" w14:textId="77777777" w:rsidR="00B17A57" w:rsidRPr="00B72155" w:rsidRDefault="00B17A57" w:rsidP="00E20049">
      <w:pPr>
        <w:tabs>
          <w:tab w:val="left" w:pos="540"/>
          <w:tab w:val="left" w:pos="600"/>
        </w:tabs>
        <w:ind w:left="720"/>
        <w:rPr>
          <w:sz w:val="22"/>
          <w:szCs w:val="22"/>
          <w:u w:val="single"/>
        </w:rPr>
      </w:pPr>
      <w:r w:rsidRPr="00B72155">
        <w:rPr>
          <w:sz w:val="22"/>
          <w:szCs w:val="22"/>
          <w:u w:val="single"/>
        </w:rPr>
        <w:t>Rural Add-On Payment</w:t>
      </w:r>
    </w:p>
    <w:p w14:paraId="621FDCC2" w14:textId="77777777" w:rsidR="00B17A57" w:rsidRPr="00B72155" w:rsidRDefault="00B17A57" w:rsidP="00E20049">
      <w:pPr>
        <w:tabs>
          <w:tab w:val="left" w:pos="540"/>
          <w:tab w:val="left" w:pos="600"/>
        </w:tabs>
        <w:ind w:left="720"/>
        <w:rPr>
          <w:sz w:val="22"/>
          <w:szCs w:val="22"/>
        </w:rPr>
      </w:pPr>
    </w:p>
    <w:p w14:paraId="7B64DB02" w14:textId="1C5A2FC4" w:rsidR="00B17A57" w:rsidRPr="00B72155" w:rsidRDefault="00B17A57" w:rsidP="00E20049">
      <w:pPr>
        <w:tabs>
          <w:tab w:val="left" w:pos="540"/>
          <w:tab w:val="left" w:pos="600"/>
        </w:tabs>
        <w:ind w:left="720"/>
        <w:rPr>
          <w:sz w:val="22"/>
          <w:szCs w:val="22"/>
        </w:rPr>
      </w:pPr>
      <w:r w:rsidRPr="00B72155">
        <w:rPr>
          <w:sz w:val="22"/>
          <w:szCs w:val="22"/>
        </w:rPr>
        <w:t xml:space="preserve">Certain dental providers who render covered dental services to members within the following five counties are eligible for a rural add-on payment </w:t>
      </w:r>
      <w:r>
        <w:rPr>
          <w:sz w:val="22"/>
          <w:szCs w:val="22"/>
        </w:rPr>
        <w:t xml:space="preserve">using code </w:t>
      </w:r>
      <w:r w:rsidRPr="00B72155">
        <w:rPr>
          <w:sz w:val="22"/>
          <w:szCs w:val="22"/>
        </w:rPr>
        <w:t>D9450</w:t>
      </w:r>
      <w:r>
        <w:rPr>
          <w:sz w:val="22"/>
          <w:szCs w:val="22"/>
        </w:rPr>
        <w:t>:</w:t>
      </w:r>
      <w:r w:rsidRPr="00B72155">
        <w:rPr>
          <w:sz w:val="22"/>
          <w:szCs w:val="22"/>
        </w:rPr>
        <w:t xml:space="preserve"> Barnstable, Berkshire, Dukes, Franklin, and Hampshire. When billing for a covered dental service rendered within the five counties, the following dental providers are eligible to bil</w:t>
      </w:r>
      <w:r>
        <w:rPr>
          <w:sz w:val="22"/>
          <w:szCs w:val="22"/>
        </w:rPr>
        <w:t>l for the rural add-on payment using code D9450</w:t>
      </w:r>
      <w:r w:rsidRPr="00B72155">
        <w:rPr>
          <w:sz w:val="22"/>
          <w:szCs w:val="22"/>
        </w:rPr>
        <w:t xml:space="preserve">: individual dentists, </w:t>
      </w:r>
      <w:r w:rsidR="00C14599">
        <w:rPr>
          <w:sz w:val="22"/>
          <w:szCs w:val="22"/>
        </w:rPr>
        <w:t>public health dental hygienists,</w:t>
      </w:r>
      <w:r w:rsidR="00C14599" w:rsidRPr="00B72155">
        <w:rPr>
          <w:sz w:val="22"/>
          <w:szCs w:val="22"/>
        </w:rPr>
        <w:t xml:space="preserve"> </w:t>
      </w:r>
      <w:r w:rsidRPr="00B72155">
        <w:rPr>
          <w:sz w:val="22"/>
          <w:szCs w:val="22"/>
        </w:rPr>
        <w:t xml:space="preserve">dental group practices, dental clinics, and dental schools. </w:t>
      </w:r>
    </w:p>
    <w:p w14:paraId="6732E871" w14:textId="77777777" w:rsidR="00B17A57" w:rsidRPr="00B72155" w:rsidRDefault="00B17A57" w:rsidP="00E20049">
      <w:pPr>
        <w:tabs>
          <w:tab w:val="left" w:pos="540"/>
          <w:tab w:val="left" w:pos="600"/>
        </w:tabs>
        <w:ind w:left="720"/>
        <w:rPr>
          <w:sz w:val="22"/>
          <w:szCs w:val="22"/>
        </w:rPr>
      </w:pPr>
    </w:p>
    <w:p w14:paraId="270C15B0" w14:textId="77777777" w:rsidR="00B17A57" w:rsidRPr="00B72155" w:rsidRDefault="00B17A57" w:rsidP="00E20049">
      <w:pPr>
        <w:tabs>
          <w:tab w:val="left" w:pos="540"/>
          <w:tab w:val="left" w:pos="600"/>
        </w:tabs>
        <w:ind w:left="720"/>
        <w:rPr>
          <w:sz w:val="22"/>
          <w:szCs w:val="22"/>
        </w:rPr>
      </w:pPr>
      <w:r w:rsidRPr="00B72155">
        <w:rPr>
          <w:sz w:val="22"/>
          <w:szCs w:val="22"/>
        </w:rPr>
        <w:t xml:space="preserve">These five counties are eligible for the rural add-on payment based on the following criteria: </w:t>
      </w:r>
    </w:p>
    <w:p w14:paraId="15A8C43A" w14:textId="77777777" w:rsidR="00B17A57" w:rsidRPr="00B72155" w:rsidRDefault="00B17A57" w:rsidP="00E20049">
      <w:pPr>
        <w:tabs>
          <w:tab w:val="left" w:pos="540"/>
          <w:tab w:val="left" w:pos="600"/>
        </w:tabs>
        <w:ind w:left="720"/>
        <w:rPr>
          <w:sz w:val="22"/>
          <w:szCs w:val="22"/>
        </w:rPr>
      </w:pPr>
    </w:p>
    <w:p w14:paraId="067C9CE5" w14:textId="77777777" w:rsidR="00B17A57" w:rsidRPr="00B72155" w:rsidRDefault="00B17A57" w:rsidP="00E20049">
      <w:pPr>
        <w:pStyle w:val="ListParagraph"/>
        <w:numPr>
          <w:ilvl w:val="0"/>
          <w:numId w:val="44"/>
        </w:numPr>
        <w:tabs>
          <w:tab w:val="left" w:pos="540"/>
          <w:tab w:val="left" w:pos="600"/>
        </w:tabs>
        <w:ind w:left="1440"/>
        <w:rPr>
          <w:sz w:val="22"/>
          <w:szCs w:val="22"/>
        </w:rPr>
      </w:pPr>
      <w:r w:rsidRPr="00B72155">
        <w:rPr>
          <w:sz w:val="22"/>
          <w:szCs w:val="22"/>
        </w:rPr>
        <w:t xml:space="preserve">Counties that are </w:t>
      </w:r>
      <w:r w:rsidRPr="002D697E">
        <w:rPr>
          <w:rFonts w:cstheme="minorHAnsi"/>
          <w:sz w:val="24"/>
          <w:szCs w:val="24"/>
          <w:u w:val="single"/>
        </w:rPr>
        <w:t>&gt;</w:t>
      </w:r>
      <w:r w:rsidRPr="00B72155">
        <w:rPr>
          <w:sz w:val="22"/>
          <w:szCs w:val="22"/>
        </w:rPr>
        <w:t xml:space="preserve">25% rural based on U.S. Census data (Berkshire, Dukes, Franklin, </w:t>
      </w:r>
      <w:r>
        <w:rPr>
          <w:sz w:val="22"/>
          <w:szCs w:val="22"/>
        </w:rPr>
        <w:t>and</w:t>
      </w:r>
      <w:r w:rsidRPr="00B72155">
        <w:rPr>
          <w:sz w:val="22"/>
          <w:szCs w:val="22"/>
        </w:rPr>
        <w:t xml:space="preserve"> Hampshire), OR</w:t>
      </w:r>
    </w:p>
    <w:p w14:paraId="759BBD07" w14:textId="77777777" w:rsidR="00B17A57" w:rsidRPr="00B72155" w:rsidRDefault="00B17A57" w:rsidP="00E20049">
      <w:pPr>
        <w:pStyle w:val="ListParagraph"/>
        <w:numPr>
          <w:ilvl w:val="0"/>
          <w:numId w:val="44"/>
        </w:numPr>
        <w:tabs>
          <w:tab w:val="left" w:pos="540"/>
          <w:tab w:val="left" w:pos="600"/>
        </w:tabs>
        <w:ind w:left="1440"/>
        <w:rPr>
          <w:sz w:val="22"/>
          <w:szCs w:val="22"/>
        </w:rPr>
      </w:pPr>
      <w:r w:rsidRPr="00B72155">
        <w:rPr>
          <w:sz w:val="22"/>
          <w:szCs w:val="22"/>
        </w:rPr>
        <w:t xml:space="preserve">Counties that the Health Resources and Services Administration (HRSA) has designated as High Needs Geographic Health Professional Shortage Areas (HPSA) (Barnstable) </w:t>
      </w:r>
    </w:p>
    <w:p w14:paraId="72AFAC74" w14:textId="77777777" w:rsidR="00B17A57" w:rsidRPr="00B72155" w:rsidRDefault="00B17A57" w:rsidP="004B6E03">
      <w:pPr>
        <w:tabs>
          <w:tab w:val="left" w:pos="540"/>
          <w:tab w:val="left" w:pos="600"/>
        </w:tabs>
        <w:ind w:left="605"/>
        <w:rPr>
          <w:sz w:val="22"/>
          <w:szCs w:val="22"/>
        </w:rPr>
      </w:pPr>
    </w:p>
    <w:p w14:paraId="5877C22B" w14:textId="77777777" w:rsidR="00B17A57" w:rsidRDefault="00B17A57" w:rsidP="00E20049">
      <w:pPr>
        <w:tabs>
          <w:tab w:val="left" w:pos="540"/>
          <w:tab w:val="left" w:pos="600"/>
        </w:tabs>
        <w:ind w:left="720"/>
        <w:rPr>
          <w:sz w:val="22"/>
          <w:szCs w:val="22"/>
        </w:rPr>
      </w:pPr>
      <w:r w:rsidRPr="00B72155">
        <w:rPr>
          <w:sz w:val="22"/>
          <w:szCs w:val="22"/>
        </w:rPr>
        <w:t xml:space="preserve">Additional counties may be included </w:t>
      </w:r>
      <w:proofErr w:type="gramStart"/>
      <w:r w:rsidRPr="00B72155">
        <w:rPr>
          <w:sz w:val="22"/>
          <w:szCs w:val="22"/>
        </w:rPr>
        <w:t>if and when</w:t>
      </w:r>
      <w:proofErr w:type="gramEnd"/>
      <w:r w:rsidRPr="00B72155">
        <w:rPr>
          <w:sz w:val="22"/>
          <w:szCs w:val="22"/>
        </w:rPr>
        <w:t xml:space="preserve"> they meet the criteria stated above. Any of the five counties noted above may also be removed </w:t>
      </w:r>
      <w:r>
        <w:rPr>
          <w:sz w:val="22"/>
          <w:szCs w:val="22"/>
        </w:rPr>
        <w:t>if</w:t>
      </w:r>
      <w:r w:rsidRPr="00B72155">
        <w:rPr>
          <w:sz w:val="22"/>
          <w:szCs w:val="22"/>
        </w:rPr>
        <w:t xml:space="preserve"> they no longer meet the above criteria.</w:t>
      </w:r>
    </w:p>
    <w:p w14:paraId="0560D859" w14:textId="77777777" w:rsidR="00B17A57" w:rsidRDefault="00B17A57" w:rsidP="004B6E03">
      <w:pPr>
        <w:tabs>
          <w:tab w:val="left" w:pos="540"/>
          <w:tab w:val="left" w:pos="600"/>
        </w:tabs>
        <w:ind w:left="605"/>
        <w:rPr>
          <w:sz w:val="22"/>
          <w:szCs w:val="22"/>
        </w:rPr>
      </w:pPr>
    </w:p>
    <w:p w14:paraId="6F5870F2" w14:textId="3F040F17" w:rsidR="00B17A57" w:rsidRPr="00312F2A" w:rsidRDefault="00B17A57" w:rsidP="004B6E03">
      <w:pPr>
        <w:tabs>
          <w:tab w:val="left" w:pos="540"/>
          <w:tab w:val="left" w:pos="600"/>
        </w:tabs>
        <w:rPr>
          <w:sz w:val="22"/>
          <w:szCs w:val="22"/>
        </w:rPr>
      </w:pPr>
      <w:r w:rsidRPr="00312F2A">
        <w:rPr>
          <w:sz w:val="22"/>
          <w:szCs w:val="22"/>
        </w:rPr>
        <w:t>602</w:t>
      </w:r>
      <w:r w:rsidRPr="00312F2A">
        <w:rPr>
          <w:b/>
          <w:bCs/>
          <w:sz w:val="22"/>
          <w:szCs w:val="22"/>
        </w:rPr>
        <w:tab/>
      </w:r>
      <w:r w:rsidR="00003B9C">
        <w:rPr>
          <w:b/>
          <w:bCs/>
          <w:sz w:val="22"/>
          <w:szCs w:val="22"/>
        </w:rPr>
        <w:tab/>
      </w:r>
      <w:r w:rsidR="00003B9C">
        <w:rPr>
          <w:b/>
          <w:bCs/>
          <w:sz w:val="22"/>
          <w:szCs w:val="22"/>
        </w:rPr>
        <w:tab/>
      </w:r>
      <w:r w:rsidRPr="00312F2A">
        <w:rPr>
          <w:sz w:val="22"/>
          <w:szCs w:val="22"/>
          <w:u w:val="single"/>
        </w:rPr>
        <w:t>Explanation of Abbreviations and Service Code Requirements</w:t>
      </w:r>
      <w:r w:rsidRPr="00312F2A">
        <w:rPr>
          <w:sz w:val="22"/>
          <w:szCs w:val="22"/>
        </w:rPr>
        <w:t xml:space="preserve"> </w:t>
      </w:r>
    </w:p>
    <w:p w14:paraId="2EF1F0F9" w14:textId="77777777" w:rsidR="00B17A57" w:rsidRPr="00312F2A" w:rsidRDefault="00B17A57" w:rsidP="004B6E03">
      <w:pPr>
        <w:pStyle w:val="SectionLevel1"/>
        <w:ind w:left="540" w:right="0" w:firstLine="0"/>
        <w:rPr>
          <w:b w:val="0"/>
          <w:sz w:val="22"/>
          <w:szCs w:val="22"/>
        </w:rPr>
      </w:pPr>
    </w:p>
    <w:p w14:paraId="12B63A14" w14:textId="77777777" w:rsidR="00B17A57" w:rsidRPr="00312F2A" w:rsidRDefault="00B17A57" w:rsidP="00E20049">
      <w:pPr>
        <w:widowControl w:val="0"/>
        <w:tabs>
          <w:tab w:val="left" w:pos="540"/>
          <w:tab w:val="left" w:pos="936"/>
          <w:tab w:val="left" w:pos="1314"/>
          <w:tab w:val="left" w:pos="1692"/>
          <w:tab w:val="left" w:pos="2070"/>
        </w:tabs>
        <w:ind w:left="720"/>
        <w:rPr>
          <w:sz w:val="22"/>
          <w:szCs w:val="22"/>
        </w:rPr>
      </w:pPr>
      <w:r w:rsidRPr="00312F2A">
        <w:rPr>
          <w:sz w:val="22"/>
          <w:szCs w:val="22"/>
        </w:rPr>
        <w:t xml:space="preserve">The following abbreviations are used in Subchapter 6 with certain services that may require special reporting, as described next. </w:t>
      </w:r>
    </w:p>
    <w:p w14:paraId="73DEDEE3" w14:textId="77777777" w:rsidR="00B17A57" w:rsidRPr="00A4559C" w:rsidRDefault="00B17A57" w:rsidP="004B6E03">
      <w:pPr>
        <w:pStyle w:val="SectionLevel1"/>
        <w:ind w:left="540" w:right="0" w:firstLine="0"/>
        <w:rPr>
          <w:b w:val="0"/>
          <w:sz w:val="18"/>
          <w:szCs w:val="22"/>
        </w:rPr>
      </w:pPr>
      <w:r w:rsidRPr="00A4559C">
        <w:rPr>
          <w:b w:val="0"/>
          <w:sz w:val="18"/>
          <w:szCs w:val="22"/>
        </w:rPr>
        <w:t xml:space="preserve"> </w:t>
      </w:r>
    </w:p>
    <w:p w14:paraId="4819B18F" w14:textId="06FE199E" w:rsidR="00B17A57" w:rsidRPr="00312F2A" w:rsidRDefault="00CF2A15" w:rsidP="00042534">
      <w:pPr>
        <w:pStyle w:val="SectionLevel1"/>
        <w:ind w:left="2160" w:right="0"/>
        <w:rPr>
          <w:b w:val="0"/>
          <w:sz w:val="22"/>
          <w:szCs w:val="22"/>
        </w:rPr>
      </w:pPr>
      <w:r>
        <w:rPr>
          <w:b w:val="0"/>
          <w:sz w:val="22"/>
          <w:szCs w:val="22"/>
        </w:rPr>
        <w:t xml:space="preserve">(A) </w:t>
      </w:r>
      <w:r w:rsidR="00042534">
        <w:rPr>
          <w:b w:val="0"/>
          <w:sz w:val="22"/>
          <w:szCs w:val="22"/>
        </w:rPr>
        <w:t xml:space="preserve"> </w:t>
      </w:r>
      <w:r w:rsidR="00B17A57" w:rsidRPr="00312F2A">
        <w:rPr>
          <w:b w:val="0"/>
          <w:sz w:val="22"/>
          <w:szCs w:val="22"/>
        </w:rPr>
        <w:t xml:space="preserve">Prior Authorization. </w:t>
      </w:r>
    </w:p>
    <w:p w14:paraId="1CBDA7F9" w14:textId="5D2978CC" w:rsidR="00B17A57" w:rsidRPr="00312F2A" w:rsidRDefault="00CF2A15" w:rsidP="00042534">
      <w:pPr>
        <w:pStyle w:val="SectionLevel1"/>
        <w:ind w:left="1080" w:right="0" w:firstLine="0"/>
        <w:rPr>
          <w:b w:val="0"/>
          <w:sz w:val="22"/>
          <w:szCs w:val="22"/>
        </w:rPr>
      </w:pPr>
      <w:proofErr w:type="gramStart"/>
      <w:r>
        <w:rPr>
          <w:b w:val="0"/>
          <w:sz w:val="22"/>
          <w:szCs w:val="22"/>
        </w:rPr>
        <w:t xml:space="preserve">(1) </w:t>
      </w:r>
      <w:r w:rsidR="00042534">
        <w:rPr>
          <w:b w:val="0"/>
          <w:sz w:val="22"/>
          <w:szCs w:val="22"/>
        </w:rPr>
        <w:t xml:space="preserve"> </w:t>
      </w:r>
      <w:r w:rsidR="00B17A57" w:rsidRPr="00312F2A">
        <w:rPr>
          <w:b w:val="0"/>
          <w:sz w:val="22"/>
          <w:szCs w:val="22"/>
        </w:rPr>
        <w:t>“</w:t>
      </w:r>
      <w:proofErr w:type="gramEnd"/>
      <w:r w:rsidR="00B17A57" w:rsidRPr="00312F2A">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32E1B9F3" w14:textId="77777777" w:rsidR="00B17A57" w:rsidRPr="00A4559C" w:rsidRDefault="00B17A57" w:rsidP="00042534">
      <w:pPr>
        <w:pStyle w:val="SectionLevel1"/>
        <w:ind w:left="1080" w:right="0" w:firstLine="0"/>
        <w:rPr>
          <w:b w:val="0"/>
          <w:sz w:val="18"/>
          <w:szCs w:val="22"/>
        </w:rPr>
      </w:pPr>
    </w:p>
    <w:p w14:paraId="18A7657D" w14:textId="1B0BFF01" w:rsidR="00B17A57" w:rsidRPr="00312F2A" w:rsidRDefault="00CF2A15" w:rsidP="00042534">
      <w:pPr>
        <w:pStyle w:val="SectionLevel1"/>
        <w:ind w:left="1080" w:right="0" w:firstLine="0"/>
        <w:rPr>
          <w:b w:val="0"/>
          <w:sz w:val="22"/>
          <w:szCs w:val="22"/>
        </w:rPr>
      </w:pPr>
      <w:r>
        <w:rPr>
          <w:b w:val="0"/>
          <w:sz w:val="22"/>
          <w:szCs w:val="22"/>
        </w:rPr>
        <w:t>(2)</w:t>
      </w:r>
      <w:r w:rsidR="00042534">
        <w:rPr>
          <w:b w:val="0"/>
          <w:sz w:val="22"/>
          <w:szCs w:val="22"/>
        </w:rPr>
        <w:t xml:space="preserve"> </w:t>
      </w:r>
      <w:r>
        <w:rPr>
          <w:b w:val="0"/>
          <w:sz w:val="22"/>
          <w:szCs w:val="22"/>
        </w:rPr>
        <w:t xml:space="preserve"> </w:t>
      </w:r>
      <w:r w:rsidR="00B17A57" w:rsidRPr="00312F2A">
        <w:rPr>
          <w:b w:val="0"/>
          <w:sz w:val="22"/>
          <w:szCs w:val="22"/>
        </w:rPr>
        <w:t xml:space="preserve">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 per calendar </w:t>
      </w:r>
      <w:proofErr w:type="gramStart"/>
      <w:r w:rsidR="00B17A57" w:rsidRPr="00312F2A">
        <w:rPr>
          <w:b w:val="0"/>
          <w:sz w:val="22"/>
          <w:szCs w:val="22"/>
        </w:rPr>
        <w:t>year, but</w:t>
      </w:r>
      <w:proofErr w:type="gramEnd"/>
      <w:r w:rsidR="00B17A57" w:rsidRPr="00312F2A">
        <w:rPr>
          <w:b w:val="0"/>
          <w:sz w:val="22"/>
          <w:szCs w:val="22"/>
        </w:rPr>
        <w:t xml:space="preserve"> pays for additional prophylaxis for a member within a calendar year if medically necessary.)</w:t>
      </w:r>
    </w:p>
    <w:p w14:paraId="68ED2774" w14:textId="77777777" w:rsidR="00B17A57" w:rsidRPr="00A4559C" w:rsidRDefault="00B17A57" w:rsidP="004B6E03">
      <w:pPr>
        <w:pStyle w:val="Header"/>
        <w:tabs>
          <w:tab w:val="clear" w:pos="4320"/>
          <w:tab w:val="clear" w:pos="8640"/>
          <w:tab w:val="right" w:pos="540"/>
        </w:tabs>
        <w:ind w:left="540"/>
        <w:rPr>
          <w:sz w:val="18"/>
          <w:szCs w:val="22"/>
        </w:rPr>
      </w:pPr>
    </w:p>
    <w:p w14:paraId="6D0F6C13" w14:textId="77777777" w:rsidR="00B17A57" w:rsidRPr="00312F2A" w:rsidRDefault="00B17A57" w:rsidP="00042534">
      <w:pPr>
        <w:pStyle w:val="Header"/>
        <w:tabs>
          <w:tab w:val="clear" w:pos="4320"/>
          <w:tab w:val="clear" w:pos="8640"/>
          <w:tab w:val="right" w:pos="540"/>
        </w:tabs>
        <w:ind w:left="720"/>
        <w:rPr>
          <w:sz w:val="22"/>
          <w:szCs w:val="22"/>
        </w:rPr>
      </w:pPr>
      <w:r w:rsidRPr="00312F2A">
        <w:rPr>
          <w:sz w:val="22"/>
          <w:szCs w:val="22"/>
        </w:rPr>
        <w:t>(B)  Individual Consideration. “</w:t>
      </w:r>
      <w:r w:rsidRPr="00312F2A">
        <w:rPr>
          <w:bCs/>
          <w:sz w:val="22"/>
          <w:szCs w:val="22"/>
        </w:rPr>
        <w:t>IC”</w:t>
      </w:r>
      <w:r w:rsidRPr="00312F2A">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 The reports must include the following where applicable.</w:t>
      </w:r>
    </w:p>
    <w:p w14:paraId="03B1F411" w14:textId="747F4715" w:rsidR="00B17A57" w:rsidRPr="00312F2A" w:rsidRDefault="00042534" w:rsidP="00042534">
      <w:pPr>
        <w:pStyle w:val="Header"/>
        <w:tabs>
          <w:tab w:val="clear" w:pos="4320"/>
          <w:tab w:val="clear" w:pos="8640"/>
          <w:tab w:val="right" w:pos="440"/>
          <w:tab w:val="right" w:pos="720"/>
        </w:tabs>
        <w:ind w:left="1080"/>
        <w:rPr>
          <w:sz w:val="22"/>
          <w:szCs w:val="22"/>
        </w:rPr>
      </w:pPr>
      <w:r>
        <w:rPr>
          <w:sz w:val="22"/>
          <w:szCs w:val="22"/>
        </w:rPr>
        <w:t xml:space="preserve">(1)  </w:t>
      </w:r>
      <w:r w:rsidR="00B17A57" w:rsidRPr="00312F2A">
        <w:rPr>
          <w:sz w:val="22"/>
          <w:szCs w:val="22"/>
        </w:rPr>
        <w:t xml:space="preserve">amount of time required to perform the </w:t>
      </w:r>
      <w:proofErr w:type="gramStart"/>
      <w:r w:rsidR="00B17A57" w:rsidRPr="00312F2A">
        <w:rPr>
          <w:sz w:val="22"/>
          <w:szCs w:val="22"/>
        </w:rPr>
        <w:t>service;</w:t>
      </w:r>
      <w:proofErr w:type="gramEnd"/>
    </w:p>
    <w:p w14:paraId="5CECD7A9" w14:textId="51D6DDCC" w:rsidR="00B17A57" w:rsidRPr="00312F2A" w:rsidRDefault="00042534" w:rsidP="00042534">
      <w:pPr>
        <w:pStyle w:val="Header"/>
        <w:tabs>
          <w:tab w:val="clear" w:pos="4320"/>
          <w:tab w:val="clear" w:pos="8640"/>
          <w:tab w:val="right" w:pos="440"/>
          <w:tab w:val="right" w:pos="720"/>
        </w:tabs>
        <w:ind w:left="1080"/>
        <w:rPr>
          <w:sz w:val="22"/>
          <w:szCs w:val="22"/>
        </w:rPr>
      </w:pPr>
      <w:r>
        <w:rPr>
          <w:sz w:val="22"/>
          <w:szCs w:val="22"/>
        </w:rPr>
        <w:t xml:space="preserve">(2)  </w:t>
      </w:r>
      <w:r w:rsidR="00B17A57" w:rsidRPr="00312F2A">
        <w:rPr>
          <w:sz w:val="22"/>
          <w:szCs w:val="22"/>
        </w:rPr>
        <w:t xml:space="preserve">degree of skill required to perform the </w:t>
      </w:r>
      <w:proofErr w:type="gramStart"/>
      <w:r w:rsidR="00B17A57" w:rsidRPr="00312F2A">
        <w:rPr>
          <w:sz w:val="22"/>
          <w:szCs w:val="22"/>
        </w:rPr>
        <w:t>service;</w:t>
      </w:r>
      <w:proofErr w:type="gramEnd"/>
      <w:r w:rsidR="00B17A57" w:rsidRPr="00312F2A">
        <w:rPr>
          <w:sz w:val="22"/>
          <w:szCs w:val="22"/>
        </w:rPr>
        <w:t xml:space="preserve"> </w:t>
      </w:r>
    </w:p>
    <w:p w14:paraId="051A6409" w14:textId="3B07CDFA" w:rsidR="00B17A57" w:rsidRPr="00312F2A" w:rsidRDefault="00042534" w:rsidP="00042534">
      <w:pPr>
        <w:pStyle w:val="Header"/>
        <w:tabs>
          <w:tab w:val="clear" w:pos="4320"/>
          <w:tab w:val="clear" w:pos="8640"/>
          <w:tab w:val="right" w:pos="440"/>
          <w:tab w:val="right" w:pos="720"/>
        </w:tabs>
        <w:ind w:left="1080"/>
        <w:rPr>
          <w:sz w:val="22"/>
          <w:szCs w:val="22"/>
        </w:rPr>
      </w:pPr>
      <w:r>
        <w:rPr>
          <w:sz w:val="22"/>
          <w:szCs w:val="22"/>
        </w:rPr>
        <w:t xml:space="preserve">(3)  </w:t>
      </w:r>
      <w:r w:rsidR="00B17A57" w:rsidRPr="00312F2A">
        <w:rPr>
          <w:sz w:val="22"/>
          <w:szCs w:val="22"/>
        </w:rPr>
        <w:t>severity and complexity of the member’s disease, disorder, or disability; and</w:t>
      </w:r>
    </w:p>
    <w:p w14:paraId="607C677D" w14:textId="696F78EF" w:rsidR="00B17A57" w:rsidRPr="00312F2A" w:rsidRDefault="00042534" w:rsidP="00042534">
      <w:pPr>
        <w:widowControl w:val="0"/>
        <w:tabs>
          <w:tab w:val="right" w:pos="720"/>
          <w:tab w:val="left" w:pos="1314"/>
          <w:tab w:val="left" w:pos="1692"/>
          <w:tab w:val="left" w:pos="2070"/>
        </w:tabs>
        <w:ind w:left="1080"/>
        <w:rPr>
          <w:sz w:val="22"/>
          <w:szCs w:val="22"/>
        </w:rPr>
      </w:pPr>
      <w:r>
        <w:rPr>
          <w:sz w:val="22"/>
          <w:szCs w:val="22"/>
        </w:rPr>
        <w:t xml:space="preserve">(4)  </w:t>
      </w:r>
      <w:r w:rsidR="00B17A57" w:rsidRPr="00312F2A">
        <w:rPr>
          <w:sz w:val="22"/>
          <w:szCs w:val="22"/>
        </w:rPr>
        <w:t>any extenuating circumstances or complications.</w:t>
      </w:r>
    </w:p>
    <w:p w14:paraId="1F9B056C" w14:textId="77777777" w:rsidR="00B17A57" w:rsidRPr="00312F2A" w:rsidRDefault="00B17A57" w:rsidP="004B6E03">
      <w:pPr>
        <w:pStyle w:val="SectionLevel1"/>
        <w:ind w:left="720" w:right="0" w:firstLine="0"/>
        <w:rPr>
          <w:b w:val="0"/>
          <w:sz w:val="22"/>
          <w:szCs w:val="22"/>
        </w:rPr>
      </w:pPr>
    </w:p>
    <w:p w14:paraId="192BC000" w14:textId="77777777" w:rsidR="00B17A57" w:rsidRDefault="00B17A57" w:rsidP="004B6E03">
      <w:pPr>
        <w:tabs>
          <w:tab w:val="left" w:pos="540"/>
          <w:tab w:val="left" w:pos="600"/>
        </w:tabs>
        <w:rPr>
          <w:sz w:val="22"/>
          <w:szCs w:val="22"/>
        </w:rPr>
      </w:pPr>
    </w:p>
    <w:p w14:paraId="3E718994" w14:textId="77777777" w:rsidR="00B17A57" w:rsidRDefault="00B17A57" w:rsidP="004B6E03">
      <w:pPr>
        <w:tabs>
          <w:tab w:val="left" w:pos="540"/>
          <w:tab w:val="left" w:pos="600"/>
        </w:tabs>
        <w:rPr>
          <w:sz w:val="22"/>
          <w:szCs w:val="22"/>
        </w:rPr>
      </w:pPr>
    </w:p>
    <w:p w14:paraId="24B7DAD8" w14:textId="77777777" w:rsidR="00B17A57" w:rsidRPr="00312F2A" w:rsidRDefault="00B17A57" w:rsidP="004B6E03">
      <w:pPr>
        <w:tabs>
          <w:tab w:val="left" w:pos="540"/>
          <w:tab w:val="left" w:pos="600"/>
        </w:tabs>
        <w:rPr>
          <w:sz w:val="22"/>
          <w:szCs w:val="22"/>
        </w:rPr>
        <w:sectPr w:rsidR="00B17A57" w:rsidRPr="00312F2A" w:rsidSect="004B6E03">
          <w:endnotePr>
            <w:numFmt w:val="decimal"/>
          </w:endnotePr>
          <w:pgSz w:w="12240" w:h="15840"/>
          <w:pgMar w:top="432" w:right="1440" w:bottom="432" w:left="1440" w:header="432" w:footer="432" w:gutter="0"/>
          <w:pgNumType w:start="0"/>
          <w:cols w:space="720"/>
          <w:noEndnote/>
          <w:docGrid w:linePitch="272"/>
        </w:sectPr>
      </w:pPr>
    </w:p>
    <w:sdt>
      <w:sdtPr>
        <w:rPr>
          <w:sz w:val="22"/>
          <w:szCs w:val="22"/>
        </w:rPr>
        <w:id w:val="1499302737"/>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46FD4D44" w14:textId="77777777" w:rsidTr="004B6E03">
            <w:trPr>
              <w:trHeight w:hRule="exact" w:val="864"/>
            </w:trPr>
            <w:tc>
              <w:tcPr>
                <w:tcW w:w="4080" w:type="dxa"/>
                <w:tcBorders>
                  <w:bottom w:val="nil"/>
                </w:tcBorders>
              </w:tcPr>
              <w:p w14:paraId="3C534F6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631A38CC"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0001D928"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61F48E5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7E05DCB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41F19E97"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6D5DEA95"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6-3</w:t>
                </w:r>
              </w:p>
            </w:tc>
          </w:tr>
          <w:tr w:rsidR="00B17A57" w:rsidRPr="007932A1" w14:paraId="7174DA13" w14:textId="77777777" w:rsidTr="004B6E03">
            <w:trPr>
              <w:trHeight w:hRule="exact" w:val="864"/>
            </w:trPr>
            <w:tc>
              <w:tcPr>
                <w:tcW w:w="4080" w:type="dxa"/>
                <w:tcBorders>
                  <w:top w:val="nil"/>
                </w:tcBorders>
                <w:vAlign w:val="center"/>
              </w:tcPr>
              <w:p w14:paraId="7E89FC58"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0EA2C996"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161C3EA9" w14:textId="4382F14B"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549C9197"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158A308A" w14:textId="504CAB6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2ADEF0BB" w14:textId="77777777" w:rsidR="00B17A57" w:rsidRPr="00EB7B81" w:rsidRDefault="00B71E2D" w:rsidP="004B6E03">
          <w:pPr>
            <w:pStyle w:val="Header"/>
          </w:pPr>
        </w:p>
      </w:sdtContent>
    </w:sdt>
    <w:p w14:paraId="45C60A14" w14:textId="27FBB309" w:rsidR="00B17A57" w:rsidRPr="00312F2A" w:rsidRDefault="00B17A57" w:rsidP="004B6E03">
      <w:pPr>
        <w:tabs>
          <w:tab w:val="left" w:pos="552"/>
        </w:tabs>
        <w:rPr>
          <w:sz w:val="22"/>
          <w:szCs w:val="22"/>
        </w:rPr>
      </w:pPr>
      <w:r w:rsidRPr="00312F2A">
        <w:rPr>
          <w:sz w:val="22"/>
          <w:szCs w:val="22"/>
        </w:rPr>
        <w:t>603</w:t>
      </w:r>
      <w:r w:rsidRPr="00312F2A">
        <w:rPr>
          <w:sz w:val="22"/>
          <w:szCs w:val="22"/>
        </w:rPr>
        <w:tab/>
      </w:r>
      <w:r w:rsidR="00003B9C">
        <w:rPr>
          <w:sz w:val="22"/>
          <w:szCs w:val="22"/>
        </w:rPr>
        <w:tab/>
      </w:r>
      <w:r w:rsidRPr="00312F2A">
        <w:rPr>
          <w:sz w:val="22"/>
          <w:szCs w:val="22"/>
          <w:u w:val="single"/>
        </w:rPr>
        <w:t>Service Codes: Diagnostic Services</w:t>
      </w:r>
      <w:r w:rsidRPr="00312F2A">
        <w:rPr>
          <w:sz w:val="22"/>
          <w:szCs w:val="22"/>
        </w:rPr>
        <w:t xml:space="preserve"> </w:t>
      </w:r>
    </w:p>
    <w:p w14:paraId="3B50DB59" w14:textId="77777777" w:rsidR="00003B9C" w:rsidRDefault="00003B9C" w:rsidP="004B6E03">
      <w:pPr>
        <w:tabs>
          <w:tab w:val="left" w:pos="552"/>
        </w:tabs>
        <w:rPr>
          <w:sz w:val="22"/>
          <w:szCs w:val="22"/>
        </w:rPr>
      </w:pPr>
    </w:p>
    <w:p w14:paraId="3DCEADA5" w14:textId="47F5C9F0" w:rsidR="00B17A57" w:rsidRPr="00312F2A" w:rsidRDefault="00B17A57" w:rsidP="00003B9C">
      <w:pPr>
        <w:tabs>
          <w:tab w:val="left" w:pos="552"/>
        </w:tabs>
        <w:ind w:left="720"/>
        <w:rPr>
          <w:sz w:val="22"/>
          <w:szCs w:val="22"/>
        </w:rPr>
      </w:pPr>
      <w:r w:rsidRPr="00312F2A">
        <w:rPr>
          <w:sz w:val="22"/>
          <w:szCs w:val="22"/>
        </w:rPr>
        <w:t>See 130 CMR 420.422 for service descriptions and limitations.</w:t>
      </w:r>
    </w:p>
    <w:p w14:paraId="3CE86B0F" w14:textId="77777777" w:rsidR="00B17A57" w:rsidRPr="00A4559C" w:rsidRDefault="00B17A57" w:rsidP="004B6E03">
      <w:pPr>
        <w:pStyle w:val="SectionLevel1"/>
        <w:ind w:left="720" w:firstLine="0"/>
        <w:rPr>
          <w:b w:val="0"/>
          <w:sz w:val="14"/>
          <w:szCs w:val="22"/>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63"/>
        <w:gridCol w:w="2945"/>
        <w:gridCol w:w="1191"/>
        <w:gridCol w:w="906"/>
        <w:gridCol w:w="1177"/>
        <w:gridCol w:w="2177"/>
      </w:tblGrid>
      <w:tr w:rsidR="00B17A57" w:rsidRPr="00312F2A" w14:paraId="402A5F96" w14:textId="77777777" w:rsidTr="00E50D2A">
        <w:trPr>
          <w:trHeight w:val="619"/>
          <w:tblHeader/>
        </w:trPr>
        <w:tc>
          <w:tcPr>
            <w:tcW w:w="3570" w:type="dxa"/>
            <w:gridSpan w:val="2"/>
            <w:tcBorders>
              <w:top w:val="single" w:sz="4" w:space="0" w:color="auto"/>
              <w:left w:val="single" w:sz="4" w:space="0" w:color="auto"/>
              <w:bottom w:val="single" w:sz="4" w:space="0" w:color="auto"/>
              <w:right w:val="single" w:sz="4" w:space="0" w:color="auto"/>
            </w:tcBorders>
          </w:tcPr>
          <w:p w14:paraId="3B5FE94E" w14:textId="77777777" w:rsidR="00B17A57" w:rsidRPr="00312F2A" w:rsidRDefault="00B17A57" w:rsidP="00E50D2A">
            <w:pPr>
              <w:jc w:val="center"/>
              <w:rPr>
                <w:rFonts w:ascii="Times New Roman Bold" w:hAnsi="Times New Roman Bold"/>
                <w:b/>
                <w:sz w:val="22"/>
                <w:szCs w:val="22"/>
              </w:rPr>
            </w:pPr>
            <w:bookmarkStart w:id="0" w:name="_Hlk170367399"/>
            <w:r w:rsidRPr="00312F2A">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69861A6B"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58B066D7"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Covered DDS</w:t>
            </w:r>
          </w:p>
          <w:p w14:paraId="02663C7F"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272B8751"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4BF2E43A" w14:textId="745EC2FB" w:rsidR="00B17A57" w:rsidRPr="00312F2A" w:rsidRDefault="00B17A57" w:rsidP="00E50D2A">
            <w:pPr>
              <w:ind w:left="40"/>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bookmarkEnd w:id="0"/>
      <w:tr w:rsidR="00B17A57" w:rsidRPr="00312F2A" w14:paraId="19C3D1B3" w14:textId="77777777" w:rsidTr="00E50D2A">
        <w:trPr>
          <w:trHeight w:val="619"/>
        </w:trPr>
        <w:tc>
          <w:tcPr>
            <w:tcW w:w="810" w:type="dxa"/>
            <w:tcBorders>
              <w:top w:val="single" w:sz="4" w:space="0" w:color="auto"/>
              <w:left w:val="single" w:sz="4" w:space="0" w:color="auto"/>
              <w:bottom w:val="single" w:sz="4" w:space="0" w:color="auto"/>
              <w:right w:val="single" w:sz="4" w:space="0" w:color="auto"/>
            </w:tcBorders>
          </w:tcPr>
          <w:p w14:paraId="34A1C127" w14:textId="77777777" w:rsidR="00B17A57" w:rsidRPr="00312F2A" w:rsidRDefault="00B17A57" w:rsidP="00E50D2A">
            <w:pPr>
              <w:tabs>
                <w:tab w:val="left" w:pos="73"/>
              </w:tabs>
              <w:ind w:left="40"/>
              <w:rPr>
                <w:sz w:val="22"/>
                <w:szCs w:val="22"/>
              </w:rPr>
            </w:pPr>
            <w:r w:rsidRPr="00312F2A">
              <w:rPr>
                <w:sz w:val="22"/>
                <w:szCs w:val="22"/>
              </w:rPr>
              <w:t>D0120</w:t>
            </w:r>
          </w:p>
        </w:tc>
        <w:tc>
          <w:tcPr>
            <w:tcW w:w="2760" w:type="dxa"/>
            <w:tcBorders>
              <w:top w:val="single" w:sz="4" w:space="0" w:color="auto"/>
              <w:left w:val="nil"/>
              <w:bottom w:val="single" w:sz="4" w:space="0" w:color="auto"/>
              <w:right w:val="single" w:sz="4" w:space="0" w:color="auto"/>
            </w:tcBorders>
          </w:tcPr>
          <w:p w14:paraId="3C7BCFD5" w14:textId="77777777" w:rsidR="00B17A57" w:rsidRPr="00312F2A" w:rsidRDefault="00B17A57" w:rsidP="00E50D2A">
            <w:pPr>
              <w:ind w:left="40"/>
              <w:rPr>
                <w:sz w:val="22"/>
                <w:szCs w:val="22"/>
              </w:rPr>
            </w:pPr>
            <w:r w:rsidRPr="00312F2A">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74E0EFF9" w14:textId="77777777" w:rsidR="00B17A57" w:rsidRPr="00312F2A" w:rsidRDefault="00B17A57" w:rsidP="00E50D2A">
            <w:pPr>
              <w:ind w:left="40"/>
              <w:rPr>
                <w:sz w:val="22"/>
                <w:szCs w:val="22"/>
              </w:rPr>
            </w:pPr>
            <w:r w:rsidRPr="00312F2A">
              <w:rPr>
                <w:sz w:val="22"/>
                <w:szCs w:val="22"/>
              </w:rPr>
              <w:t>Yes</w:t>
            </w:r>
          </w:p>
        </w:tc>
        <w:tc>
          <w:tcPr>
            <w:tcW w:w="849" w:type="dxa"/>
            <w:tcBorders>
              <w:top w:val="single" w:sz="4" w:space="0" w:color="auto"/>
              <w:left w:val="nil"/>
              <w:bottom w:val="single" w:sz="4" w:space="0" w:color="auto"/>
              <w:right w:val="single" w:sz="4" w:space="0" w:color="auto"/>
            </w:tcBorders>
          </w:tcPr>
          <w:p w14:paraId="74631C3D" w14:textId="77777777" w:rsidR="00B17A57" w:rsidRPr="00312F2A" w:rsidRDefault="00B17A57" w:rsidP="00E50D2A">
            <w:pPr>
              <w:ind w:left="40"/>
              <w:rPr>
                <w:sz w:val="22"/>
                <w:szCs w:val="22"/>
              </w:rPr>
            </w:pPr>
            <w:r w:rsidRPr="00312F2A">
              <w:rPr>
                <w:sz w:val="22"/>
                <w:szCs w:val="22"/>
              </w:rPr>
              <w:t>Yes</w:t>
            </w:r>
          </w:p>
        </w:tc>
        <w:tc>
          <w:tcPr>
            <w:tcW w:w="1103" w:type="dxa"/>
            <w:tcBorders>
              <w:top w:val="single" w:sz="4" w:space="0" w:color="auto"/>
              <w:left w:val="nil"/>
              <w:bottom w:val="single" w:sz="4" w:space="0" w:color="auto"/>
              <w:right w:val="single" w:sz="4" w:space="0" w:color="auto"/>
            </w:tcBorders>
          </w:tcPr>
          <w:p w14:paraId="193F48DF" w14:textId="77777777" w:rsidR="00B17A57" w:rsidRPr="00312F2A" w:rsidRDefault="00B17A57" w:rsidP="00E50D2A">
            <w:pPr>
              <w:ind w:left="40"/>
              <w:rPr>
                <w:sz w:val="22"/>
                <w:szCs w:val="22"/>
              </w:rPr>
            </w:pPr>
            <w:r w:rsidRPr="00312F2A">
              <w:rPr>
                <w:sz w:val="22"/>
                <w:szCs w:val="22"/>
              </w:rPr>
              <w:t>Yes</w:t>
            </w:r>
          </w:p>
        </w:tc>
        <w:tc>
          <w:tcPr>
            <w:tcW w:w="2040" w:type="dxa"/>
            <w:tcBorders>
              <w:top w:val="single" w:sz="4" w:space="0" w:color="auto"/>
              <w:left w:val="nil"/>
              <w:bottom w:val="single" w:sz="4" w:space="0" w:color="auto"/>
              <w:right w:val="single" w:sz="4" w:space="0" w:color="auto"/>
            </w:tcBorders>
          </w:tcPr>
          <w:p w14:paraId="2BDB5E77" w14:textId="77777777" w:rsidR="00B17A57" w:rsidRPr="00312F2A" w:rsidRDefault="00B17A57" w:rsidP="00E50D2A">
            <w:pPr>
              <w:ind w:left="40"/>
              <w:rPr>
                <w:sz w:val="22"/>
                <w:szCs w:val="22"/>
              </w:rPr>
            </w:pPr>
          </w:p>
        </w:tc>
      </w:tr>
      <w:tr w:rsidR="00B17A57" w:rsidRPr="00312F2A" w14:paraId="1EFFD058" w14:textId="77777777" w:rsidTr="00E50D2A">
        <w:trPr>
          <w:trHeight w:val="619"/>
        </w:trPr>
        <w:tc>
          <w:tcPr>
            <w:tcW w:w="810" w:type="dxa"/>
            <w:tcBorders>
              <w:top w:val="nil"/>
              <w:left w:val="single" w:sz="4" w:space="0" w:color="auto"/>
              <w:bottom w:val="single" w:sz="4" w:space="0" w:color="auto"/>
              <w:right w:val="single" w:sz="4" w:space="0" w:color="auto"/>
            </w:tcBorders>
          </w:tcPr>
          <w:p w14:paraId="08508B09" w14:textId="77777777" w:rsidR="00B17A57" w:rsidRPr="00312F2A" w:rsidRDefault="00B17A57" w:rsidP="00E50D2A">
            <w:pPr>
              <w:tabs>
                <w:tab w:val="left" w:pos="73"/>
              </w:tabs>
              <w:ind w:left="40"/>
              <w:rPr>
                <w:sz w:val="22"/>
                <w:szCs w:val="22"/>
              </w:rPr>
            </w:pPr>
            <w:r w:rsidRPr="00312F2A">
              <w:rPr>
                <w:sz w:val="22"/>
                <w:szCs w:val="22"/>
              </w:rPr>
              <w:t>D0140</w:t>
            </w:r>
          </w:p>
        </w:tc>
        <w:tc>
          <w:tcPr>
            <w:tcW w:w="2760" w:type="dxa"/>
            <w:tcBorders>
              <w:top w:val="nil"/>
              <w:left w:val="nil"/>
              <w:bottom w:val="single" w:sz="4" w:space="0" w:color="auto"/>
              <w:right w:val="single" w:sz="4" w:space="0" w:color="auto"/>
            </w:tcBorders>
          </w:tcPr>
          <w:p w14:paraId="14F284EE" w14:textId="77777777" w:rsidR="00B17A57" w:rsidRPr="00312F2A" w:rsidRDefault="00B17A57" w:rsidP="00E50D2A">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36E25BD4" w14:textId="77777777" w:rsidR="00B17A57" w:rsidRPr="00312F2A" w:rsidRDefault="00B17A57" w:rsidP="00E50D2A">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24E9A4CA" w14:textId="77777777" w:rsidR="00B17A57" w:rsidRPr="00312F2A" w:rsidRDefault="00B17A57" w:rsidP="00E50D2A">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3263ABE1" w14:textId="77777777" w:rsidR="00B17A57" w:rsidRPr="00312F2A" w:rsidRDefault="00B17A57" w:rsidP="00E50D2A">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34C5B00E" w14:textId="77777777" w:rsidR="00B17A57" w:rsidRPr="00312F2A" w:rsidRDefault="00B17A57" w:rsidP="00E50D2A">
            <w:pPr>
              <w:ind w:left="40"/>
              <w:rPr>
                <w:sz w:val="22"/>
                <w:szCs w:val="22"/>
              </w:rPr>
            </w:pPr>
          </w:p>
        </w:tc>
      </w:tr>
      <w:tr w:rsidR="00B17A57" w:rsidRPr="00312F2A" w14:paraId="104568EC" w14:textId="77777777" w:rsidTr="00E50D2A">
        <w:trPr>
          <w:trHeight w:val="619"/>
        </w:trPr>
        <w:tc>
          <w:tcPr>
            <w:tcW w:w="810" w:type="dxa"/>
            <w:tcBorders>
              <w:top w:val="nil"/>
              <w:left w:val="single" w:sz="4" w:space="0" w:color="auto"/>
              <w:bottom w:val="single" w:sz="4" w:space="0" w:color="auto"/>
              <w:right w:val="single" w:sz="4" w:space="0" w:color="auto"/>
            </w:tcBorders>
          </w:tcPr>
          <w:p w14:paraId="56E88FD7" w14:textId="77777777" w:rsidR="00B17A57" w:rsidRPr="00312F2A" w:rsidRDefault="00B17A57" w:rsidP="00E50D2A">
            <w:pPr>
              <w:tabs>
                <w:tab w:val="left" w:pos="73"/>
              </w:tabs>
              <w:ind w:left="40"/>
              <w:rPr>
                <w:sz w:val="22"/>
                <w:szCs w:val="22"/>
              </w:rPr>
            </w:pPr>
            <w:r w:rsidRPr="00312F2A">
              <w:rPr>
                <w:sz w:val="22"/>
                <w:szCs w:val="22"/>
              </w:rPr>
              <w:t>D0145</w:t>
            </w:r>
          </w:p>
        </w:tc>
        <w:tc>
          <w:tcPr>
            <w:tcW w:w="2760" w:type="dxa"/>
            <w:tcBorders>
              <w:top w:val="nil"/>
              <w:left w:val="nil"/>
              <w:bottom w:val="single" w:sz="4" w:space="0" w:color="auto"/>
              <w:right w:val="single" w:sz="4" w:space="0" w:color="auto"/>
            </w:tcBorders>
          </w:tcPr>
          <w:p w14:paraId="32E31D13" w14:textId="77777777" w:rsidR="00B17A57" w:rsidRPr="00312F2A" w:rsidRDefault="00B17A57" w:rsidP="00E50D2A">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4DDF1FF1" w14:textId="726B131D" w:rsidR="00B17A57" w:rsidRPr="00312F2A" w:rsidRDefault="00B17A57" w:rsidP="00E50D2A">
            <w:pPr>
              <w:ind w:left="40"/>
              <w:rPr>
                <w:sz w:val="22"/>
                <w:szCs w:val="22"/>
              </w:rPr>
            </w:pPr>
            <w:r w:rsidRPr="00312F2A">
              <w:rPr>
                <w:sz w:val="22"/>
                <w:szCs w:val="22"/>
              </w:rPr>
              <w:t xml:space="preserve">Yes </w:t>
            </w:r>
          </w:p>
        </w:tc>
        <w:tc>
          <w:tcPr>
            <w:tcW w:w="849" w:type="dxa"/>
            <w:tcBorders>
              <w:top w:val="nil"/>
              <w:left w:val="nil"/>
              <w:bottom w:val="single" w:sz="4" w:space="0" w:color="auto"/>
              <w:right w:val="single" w:sz="4" w:space="0" w:color="auto"/>
            </w:tcBorders>
          </w:tcPr>
          <w:p w14:paraId="03D949AE" w14:textId="77777777" w:rsidR="00B17A57" w:rsidRPr="00312F2A" w:rsidRDefault="00B17A57" w:rsidP="00E50D2A">
            <w:pPr>
              <w:ind w:left="40"/>
              <w:rPr>
                <w:sz w:val="22"/>
                <w:szCs w:val="22"/>
              </w:rPr>
            </w:pPr>
            <w:r w:rsidRPr="00312F2A">
              <w:rPr>
                <w:sz w:val="22"/>
                <w:szCs w:val="22"/>
              </w:rPr>
              <w:t>No</w:t>
            </w:r>
          </w:p>
        </w:tc>
        <w:tc>
          <w:tcPr>
            <w:tcW w:w="1103" w:type="dxa"/>
            <w:tcBorders>
              <w:top w:val="nil"/>
              <w:left w:val="nil"/>
              <w:bottom w:val="single" w:sz="4" w:space="0" w:color="auto"/>
              <w:right w:val="single" w:sz="4" w:space="0" w:color="auto"/>
            </w:tcBorders>
          </w:tcPr>
          <w:p w14:paraId="41EC459E" w14:textId="77777777" w:rsidR="00B17A57" w:rsidRPr="00312F2A" w:rsidRDefault="00B17A57" w:rsidP="00E50D2A">
            <w:pPr>
              <w:ind w:left="40"/>
              <w:rPr>
                <w:sz w:val="22"/>
                <w:szCs w:val="22"/>
              </w:rPr>
            </w:pPr>
            <w:r w:rsidRPr="00312F2A">
              <w:rPr>
                <w:sz w:val="22"/>
                <w:szCs w:val="22"/>
              </w:rPr>
              <w:t>No</w:t>
            </w:r>
          </w:p>
        </w:tc>
        <w:tc>
          <w:tcPr>
            <w:tcW w:w="2040" w:type="dxa"/>
            <w:tcBorders>
              <w:top w:val="nil"/>
              <w:left w:val="nil"/>
              <w:bottom w:val="single" w:sz="4" w:space="0" w:color="auto"/>
              <w:right w:val="single" w:sz="4" w:space="0" w:color="auto"/>
            </w:tcBorders>
          </w:tcPr>
          <w:p w14:paraId="20379B16" w14:textId="10C92A29" w:rsidR="00B17A57" w:rsidRPr="00312F2A" w:rsidRDefault="00B17A57" w:rsidP="00E50D2A">
            <w:pPr>
              <w:ind w:left="40"/>
              <w:rPr>
                <w:sz w:val="22"/>
                <w:szCs w:val="22"/>
              </w:rPr>
            </w:pPr>
          </w:p>
        </w:tc>
      </w:tr>
      <w:tr w:rsidR="00B17A57" w:rsidRPr="00312F2A" w14:paraId="07741742" w14:textId="77777777" w:rsidTr="00E50D2A">
        <w:trPr>
          <w:trHeight w:val="619"/>
        </w:trPr>
        <w:tc>
          <w:tcPr>
            <w:tcW w:w="810" w:type="dxa"/>
            <w:tcBorders>
              <w:top w:val="nil"/>
              <w:left w:val="single" w:sz="4" w:space="0" w:color="auto"/>
              <w:bottom w:val="single" w:sz="4" w:space="0" w:color="auto"/>
              <w:right w:val="single" w:sz="4" w:space="0" w:color="auto"/>
            </w:tcBorders>
          </w:tcPr>
          <w:p w14:paraId="51D6D59D" w14:textId="77777777" w:rsidR="00B17A57" w:rsidRPr="00312F2A" w:rsidRDefault="00B17A57" w:rsidP="00E50D2A">
            <w:pPr>
              <w:tabs>
                <w:tab w:val="left" w:pos="73"/>
              </w:tabs>
              <w:ind w:left="40"/>
              <w:rPr>
                <w:sz w:val="22"/>
                <w:szCs w:val="22"/>
              </w:rPr>
            </w:pPr>
            <w:r w:rsidRPr="00312F2A">
              <w:rPr>
                <w:sz w:val="22"/>
                <w:szCs w:val="22"/>
              </w:rPr>
              <w:t>D0150</w:t>
            </w:r>
          </w:p>
        </w:tc>
        <w:tc>
          <w:tcPr>
            <w:tcW w:w="2760" w:type="dxa"/>
            <w:tcBorders>
              <w:top w:val="nil"/>
              <w:left w:val="nil"/>
              <w:bottom w:val="single" w:sz="4" w:space="0" w:color="auto"/>
              <w:right w:val="single" w:sz="4" w:space="0" w:color="auto"/>
            </w:tcBorders>
          </w:tcPr>
          <w:p w14:paraId="39CDC47F" w14:textId="77777777" w:rsidR="00B17A57" w:rsidRPr="00312F2A" w:rsidRDefault="00B17A57" w:rsidP="00E50D2A">
            <w:pPr>
              <w:ind w:left="40"/>
              <w:rPr>
                <w:sz w:val="22"/>
                <w:szCs w:val="22"/>
              </w:rPr>
            </w:pPr>
            <w:r w:rsidRPr="00312F2A">
              <w:rPr>
                <w:sz w:val="22"/>
                <w:szCs w:val="22"/>
              </w:rPr>
              <w:t>Once per member per dentist</w:t>
            </w:r>
          </w:p>
        </w:tc>
        <w:tc>
          <w:tcPr>
            <w:tcW w:w="1116" w:type="dxa"/>
            <w:tcBorders>
              <w:top w:val="nil"/>
              <w:left w:val="nil"/>
              <w:bottom w:val="single" w:sz="4" w:space="0" w:color="auto"/>
              <w:right w:val="single" w:sz="4" w:space="0" w:color="auto"/>
            </w:tcBorders>
          </w:tcPr>
          <w:p w14:paraId="25F81B86" w14:textId="77777777" w:rsidR="00B17A57" w:rsidRPr="00312F2A" w:rsidRDefault="00B17A57" w:rsidP="00E50D2A">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3A449FEC" w14:textId="77777777" w:rsidR="00B17A57" w:rsidRPr="00312F2A" w:rsidRDefault="00B17A57" w:rsidP="00E50D2A">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75B7FC12" w14:textId="77777777" w:rsidR="00B17A57" w:rsidRPr="00312F2A" w:rsidRDefault="00B17A57" w:rsidP="00E50D2A">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2E4E287D" w14:textId="77777777" w:rsidR="00B17A57" w:rsidRPr="00312F2A" w:rsidRDefault="00B17A57" w:rsidP="00E50D2A">
            <w:pPr>
              <w:ind w:left="40"/>
              <w:rPr>
                <w:sz w:val="22"/>
                <w:szCs w:val="22"/>
              </w:rPr>
            </w:pPr>
          </w:p>
        </w:tc>
      </w:tr>
      <w:tr w:rsidR="00B17A57" w:rsidRPr="00312F2A" w14:paraId="369749CF" w14:textId="77777777" w:rsidTr="00E50D2A">
        <w:trPr>
          <w:trHeight w:val="619"/>
        </w:trPr>
        <w:tc>
          <w:tcPr>
            <w:tcW w:w="810" w:type="dxa"/>
            <w:tcBorders>
              <w:top w:val="nil"/>
              <w:left w:val="single" w:sz="4" w:space="0" w:color="auto"/>
              <w:bottom w:val="single" w:sz="4" w:space="0" w:color="auto"/>
              <w:right w:val="single" w:sz="4" w:space="0" w:color="auto"/>
            </w:tcBorders>
          </w:tcPr>
          <w:p w14:paraId="0BACFC45" w14:textId="77777777" w:rsidR="00B17A57" w:rsidRPr="00312F2A" w:rsidRDefault="00B17A57" w:rsidP="00E50D2A">
            <w:pPr>
              <w:tabs>
                <w:tab w:val="left" w:pos="73"/>
              </w:tabs>
              <w:ind w:left="40"/>
              <w:rPr>
                <w:sz w:val="22"/>
                <w:szCs w:val="22"/>
              </w:rPr>
            </w:pPr>
            <w:r w:rsidRPr="00312F2A">
              <w:rPr>
                <w:sz w:val="22"/>
                <w:szCs w:val="22"/>
              </w:rPr>
              <w:t>D0180</w:t>
            </w:r>
          </w:p>
        </w:tc>
        <w:tc>
          <w:tcPr>
            <w:tcW w:w="2760" w:type="dxa"/>
            <w:tcBorders>
              <w:top w:val="nil"/>
              <w:left w:val="nil"/>
              <w:bottom w:val="single" w:sz="4" w:space="0" w:color="auto"/>
              <w:right w:val="single" w:sz="4" w:space="0" w:color="auto"/>
            </w:tcBorders>
          </w:tcPr>
          <w:p w14:paraId="0656ACE0" w14:textId="77777777" w:rsidR="00B17A57" w:rsidRPr="00312F2A" w:rsidRDefault="00B17A57" w:rsidP="00E50D2A">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4632BDA1" w14:textId="77777777" w:rsidR="00B17A57" w:rsidRPr="00312F2A" w:rsidRDefault="00B17A57" w:rsidP="00E50D2A">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23A1A26E" w14:textId="77777777" w:rsidR="00B17A57" w:rsidRPr="00312F2A" w:rsidRDefault="00B17A57" w:rsidP="00E50D2A">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0AE120BE" w14:textId="77777777" w:rsidR="00B17A57" w:rsidRPr="00312F2A" w:rsidRDefault="00B17A57" w:rsidP="00E50D2A">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79B1D723" w14:textId="77777777" w:rsidR="00B17A57" w:rsidRPr="00312F2A" w:rsidRDefault="00B17A57" w:rsidP="00E50D2A">
            <w:pPr>
              <w:ind w:left="40"/>
              <w:rPr>
                <w:sz w:val="22"/>
                <w:szCs w:val="22"/>
              </w:rPr>
            </w:pPr>
          </w:p>
        </w:tc>
      </w:tr>
      <w:tr w:rsidR="00B17A57" w:rsidRPr="00312F2A" w14:paraId="394B1D87" w14:textId="77777777" w:rsidTr="00E50D2A">
        <w:trPr>
          <w:trHeight w:val="619"/>
        </w:trPr>
        <w:tc>
          <w:tcPr>
            <w:tcW w:w="810" w:type="dxa"/>
            <w:tcBorders>
              <w:top w:val="nil"/>
              <w:left w:val="single" w:sz="4" w:space="0" w:color="auto"/>
              <w:bottom w:val="single" w:sz="4" w:space="0" w:color="auto"/>
              <w:right w:val="single" w:sz="4" w:space="0" w:color="auto"/>
            </w:tcBorders>
          </w:tcPr>
          <w:p w14:paraId="64F759D9" w14:textId="77777777" w:rsidR="00B17A57" w:rsidRPr="00312F2A" w:rsidRDefault="00B17A57" w:rsidP="00E50D2A">
            <w:pPr>
              <w:tabs>
                <w:tab w:val="left" w:pos="73"/>
              </w:tabs>
              <w:ind w:left="40"/>
              <w:rPr>
                <w:sz w:val="22"/>
                <w:szCs w:val="22"/>
              </w:rPr>
            </w:pPr>
            <w:r w:rsidRPr="00312F2A">
              <w:rPr>
                <w:sz w:val="22"/>
                <w:szCs w:val="22"/>
              </w:rPr>
              <w:t>D0190</w:t>
            </w:r>
          </w:p>
        </w:tc>
        <w:tc>
          <w:tcPr>
            <w:tcW w:w="2760" w:type="dxa"/>
            <w:tcBorders>
              <w:top w:val="nil"/>
              <w:left w:val="nil"/>
              <w:bottom w:val="single" w:sz="4" w:space="0" w:color="auto"/>
              <w:right w:val="single" w:sz="4" w:space="0" w:color="auto"/>
            </w:tcBorders>
          </w:tcPr>
          <w:p w14:paraId="003EB6E6" w14:textId="77777777" w:rsidR="00B17A57" w:rsidRPr="00312F2A" w:rsidRDefault="00B17A57" w:rsidP="00E50D2A">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00FB3999" w14:textId="77777777" w:rsidR="00B17A57" w:rsidRPr="00312F2A" w:rsidRDefault="00B17A57" w:rsidP="00E50D2A">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40DD6439" w14:textId="77777777" w:rsidR="00B17A57" w:rsidRPr="00312F2A" w:rsidRDefault="00B17A57" w:rsidP="00E50D2A">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085AA50E" w14:textId="77777777" w:rsidR="00B17A57" w:rsidRPr="00312F2A" w:rsidRDefault="00B17A57" w:rsidP="00E50D2A">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187AC7AE" w14:textId="77777777" w:rsidR="00B17A57" w:rsidRPr="00312F2A" w:rsidRDefault="00B17A57" w:rsidP="00E50D2A">
            <w:pPr>
              <w:ind w:left="40"/>
              <w:rPr>
                <w:sz w:val="22"/>
                <w:szCs w:val="22"/>
              </w:rPr>
            </w:pPr>
            <w:r>
              <w:rPr>
                <w:sz w:val="22"/>
                <w:szCs w:val="22"/>
              </w:rPr>
              <w:t>Payable only to a Public Health Hygienist</w:t>
            </w:r>
          </w:p>
        </w:tc>
      </w:tr>
      <w:tr w:rsidR="00B17A57" w:rsidRPr="00312F2A" w14:paraId="0819B525" w14:textId="77777777" w:rsidTr="00E50D2A">
        <w:trPr>
          <w:trHeight w:val="619"/>
        </w:trPr>
        <w:tc>
          <w:tcPr>
            <w:tcW w:w="810" w:type="dxa"/>
            <w:tcBorders>
              <w:top w:val="nil"/>
              <w:left w:val="single" w:sz="4" w:space="0" w:color="auto"/>
              <w:bottom w:val="single" w:sz="4" w:space="0" w:color="auto"/>
              <w:right w:val="single" w:sz="4" w:space="0" w:color="auto"/>
            </w:tcBorders>
          </w:tcPr>
          <w:p w14:paraId="11B88A2E" w14:textId="77777777" w:rsidR="00B17A57" w:rsidRPr="00312F2A" w:rsidRDefault="00B17A57" w:rsidP="00E50D2A">
            <w:pPr>
              <w:tabs>
                <w:tab w:val="left" w:pos="73"/>
              </w:tabs>
              <w:ind w:left="40"/>
              <w:rPr>
                <w:sz w:val="22"/>
                <w:szCs w:val="22"/>
              </w:rPr>
            </w:pPr>
            <w:r w:rsidRPr="00312F2A">
              <w:rPr>
                <w:sz w:val="22"/>
                <w:szCs w:val="22"/>
              </w:rPr>
              <w:t>D0191</w:t>
            </w:r>
          </w:p>
        </w:tc>
        <w:tc>
          <w:tcPr>
            <w:tcW w:w="2760" w:type="dxa"/>
            <w:tcBorders>
              <w:top w:val="nil"/>
              <w:left w:val="nil"/>
              <w:bottom w:val="single" w:sz="4" w:space="0" w:color="auto"/>
              <w:right w:val="single" w:sz="4" w:space="0" w:color="auto"/>
            </w:tcBorders>
          </w:tcPr>
          <w:p w14:paraId="6F99BAC9" w14:textId="77777777" w:rsidR="00B17A57" w:rsidRPr="00312F2A" w:rsidRDefault="00B17A57" w:rsidP="00E50D2A">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779F9412" w14:textId="77777777" w:rsidR="00B17A57" w:rsidRPr="00312F2A" w:rsidRDefault="00B17A57" w:rsidP="00E50D2A">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40007BD6" w14:textId="77777777" w:rsidR="00B17A57" w:rsidRPr="00312F2A" w:rsidRDefault="00B17A57" w:rsidP="00E50D2A">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6D9B9FF9" w14:textId="77777777" w:rsidR="00B17A57" w:rsidRPr="00312F2A" w:rsidRDefault="00B17A57" w:rsidP="00E50D2A">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06550E7E" w14:textId="29584347" w:rsidR="00B17A57" w:rsidRPr="00312F2A" w:rsidRDefault="00B17A57" w:rsidP="00E50D2A">
            <w:pPr>
              <w:ind w:left="40"/>
              <w:rPr>
                <w:sz w:val="22"/>
                <w:szCs w:val="22"/>
              </w:rPr>
            </w:pPr>
            <w:r>
              <w:rPr>
                <w:sz w:val="22"/>
                <w:szCs w:val="22"/>
              </w:rPr>
              <w:t xml:space="preserve">Payable only to </w:t>
            </w:r>
            <w:r w:rsidR="00A2505F">
              <w:rPr>
                <w:sz w:val="22"/>
                <w:szCs w:val="22"/>
              </w:rPr>
              <w:t xml:space="preserve">a </w:t>
            </w:r>
            <w:r>
              <w:rPr>
                <w:sz w:val="22"/>
                <w:szCs w:val="22"/>
              </w:rPr>
              <w:t>Public Health Hygienist</w:t>
            </w:r>
          </w:p>
        </w:tc>
      </w:tr>
    </w:tbl>
    <w:p w14:paraId="5D46F6D9" w14:textId="77777777" w:rsidR="00B17A57" w:rsidRDefault="00B17A57" w:rsidP="004B6E03">
      <w:pPr>
        <w:tabs>
          <w:tab w:val="left" w:pos="552"/>
        </w:tabs>
        <w:rPr>
          <w:sz w:val="22"/>
          <w:szCs w:val="22"/>
        </w:rPr>
      </w:pPr>
    </w:p>
    <w:p w14:paraId="1E560E86" w14:textId="77777777" w:rsidR="00AF40DE" w:rsidRDefault="00AF40DE" w:rsidP="004B6E03">
      <w:pPr>
        <w:tabs>
          <w:tab w:val="left" w:pos="552"/>
        </w:tabs>
        <w:rPr>
          <w:sz w:val="22"/>
          <w:szCs w:val="22"/>
        </w:rPr>
      </w:pPr>
      <w:r>
        <w:rPr>
          <w:sz w:val="22"/>
          <w:szCs w:val="22"/>
        </w:rP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AF40DE" w:rsidRPr="007932A1" w14:paraId="0C12E0F5" w14:textId="77777777" w:rsidTr="00AA4B52">
        <w:trPr>
          <w:trHeight w:hRule="exact" w:val="864"/>
        </w:trPr>
        <w:tc>
          <w:tcPr>
            <w:tcW w:w="4080" w:type="dxa"/>
            <w:tcBorders>
              <w:bottom w:val="nil"/>
            </w:tcBorders>
          </w:tcPr>
          <w:p w14:paraId="38593C9E"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lastRenderedPageBreak/>
              <w:t>Commonwealth of Massachusetts</w:t>
            </w:r>
          </w:p>
          <w:p w14:paraId="52774779" w14:textId="77777777" w:rsidR="00AF40DE" w:rsidRPr="007932A1" w:rsidRDefault="00AF40D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44FDD123" w14:textId="77777777" w:rsidR="00AF40DE" w:rsidRPr="007932A1" w:rsidRDefault="00AF40D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584CFFEF"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1D0353F6"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23B8B991"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00B3C82C" w14:textId="1883CFD5"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6-4</w:t>
            </w:r>
          </w:p>
        </w:tc>
      </w:tr>
      <w:tr w:rsidR="00AF40DE" w:rsidRPr="007932A1" w14:paraId="3A9043A9" w14:textId="77777777" w:rsidTr="00AA4B52">
        <w:trPr>
          <w:trHeight w:hRule="exact" w:val="864"/>
        </w:trPr>
        <w:tc>
          <w:tcPr>
            <w:tcW w:w="4080" w:type="dxa"/>
            <w:tcBorders>
              <w:top w:val="nil"/>
            </w:tcBorders>
            <w:vAlign w:val="center"/>
          </w:tcPr>
          <w:p w14:paraId="4B4CC77C" w14:textId="77777777" w:rsidR="00AF40DE" w:rsidRPr="007932A1" w:rsidRDefault="00AF40DE"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5B8DB307"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661A06EE"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0F88CE2D"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0E5A558A"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21EB3B2D" w14:textId="77777777" w:rsidR="00AF40DE" w:rsidRDefault="00AF40DE" w:rsidP="004B6E03">
      <w:pPr>
        <w:tabs>
          <w:tab w:val="left" w:pos="552"/>
        </w:tabs>
        <w:rPr>
          <w:sz w:val="22"/>
          <w:szCs w:val="22"/>
        </w:rPr>
      </w:pPr>
    </w:p>
    <w:p w14:paraId="0678DBB2" w14:textId="6677EDD0" w:rsidR="00B17A57" w:rsidRPr="00312F2A" w:rsidRDefault="00B17A57" w:rsidP="004B6E03">
      <w:pPr>
        <w:tabs>
          <w:tab w:val="left" w:pos="552"/>
        </w:tabs>
        <w:rPr>
          <w:sz w:val="22"/>
          <w:szCs w:val="22"/>
        </w:rPr>
      </w:pPr>
      <w:r w:rsidRPr="00312F2A">
        <w:rPr>
          <w:sz w:val="22"/>
          <w:szCs w:val="22"/>
        </w:rPr>
        <w:t>604</w:t>
      </w:r>
      <w:r w:rsidRPr="00312F2A">
        <w:rPr>
          <w:sz w:val="22"/>
          <w:szCs w:val="22"/>
        </w:rPr>
        <w:tab/>
      </w:r>
      <w:r w:rsidR="00003B9C">
        <w:rPr>
          <w:sz w:val="22"/>
          <w:szCs w:val="22"/>
        </w:rPr>
        <w:tab/>
      </w:r>
      <w:r w:rsidRPr="00312F2A">
        <w:rPr>
          <w:sz w:val="22"/>
          <w:szCs w:val="22"/>
          <w:u w:val="single"/>
        </w:rPr>
        <w:t>Service Codes: Radiographs</w:t>
      </w:r>
      <w:r w:rsidRPr="00312F2A">
        <w:rPr>
          <w:sz w:val="22"/>
          <w:szCs w:val="22"/>
        </w:rPr>
        <w:t xml:space="preserve"> </w:t>
      </w:r>
    </w:p>
    <w:p w14:paraId="6590EE9D" w14:textId="77777777" w:rsidR="00B17A57" w:rsidRPr="00312F2A" w:rsidRDefault="00B17A57" w:rsidP="004B6E03">
      <w:pPr>
        <w:tabs>
          <w:tab w:val="left" w:pos="270"/>
        </w:tabs>
        <w:ind w:left="360" w:right="-396" w:hanging="630"/>
        <w:rPr>
          <w:sz w:val="16"/>
          <w:szCs w:val="16"/>
        </w:rPr>
      </w:pPr>
    </w:p>
    <w:p w14:paraId="041EEAA9" w14:textId="3BCA8B62" w:rsidR="00B17A57" w:rsidRPr="00312F2A" w:rsidRDefault="00B17A57" w:rsidP="00B103C3">
      <w:pPr>
        <w:tabs>
          <w:tab w:val="left" w:pos="270"/>
          <w:tab w:val="left" w:pos="564"/>
        </w:tabs>
        <w:ind w:left="720"/>
        <w:rPr>
          <w:sz w:val="22"/>
          <w:szCs w:val="22"/>
        </w:rPr>
      </w:pPr>
      <w:r w:rsidRPr="00312F2A">
        <w:rPr>
          <w:sz w:val="22"/>
          <w:szCs w:val="22"/>
        </w:rPr>
        <w:t xml:space="preserve">See 130 CMR 420.423 and </w:t>
      </w:r>
      <w:r w:rsidRPr="00312F2A">
        <w:rPr>
          <w:i/>
          <w:sz w:val="22"/>
          <w:szCs w:val="22"/>
        </w:rPr>
        <w:t>Dental Manual</w:t>
      </w:r>
      <w:r w:rsidRPr="00312F2A">
        <w:rPr>
          <w:sz w:val="22"/>
          <w:szCs w:val="22"/>
        </w:rPr>
        <w:t xml:space="preserve"> </w:t>
      </w:r>
      <w:hyperlink r:id="rId10" w:history="1">
        <w:r w:rsidRPr="00212735">
          <w:rPr>
            <w:rStyle w:val="Hyperlink"/>
            <w:sz w:val="22"/>
            <w:szCs w:val="22"/>
          </w:rPr>
          <w:t>Appendix E</w:t>
        </w:r>
      </w:hyperlink>
      <w:r w:rsidRPr="00312F2A">
        <w:rPr>
          <w:sz w:val="22"/>
          <w:szCs w:val="22"/>
        </w:rPr>
        <w:t xml:space="preserve"> for service descriptions and limitations.</w:t>
      </w:r>
    </w:p>
    <w:p w14:paraId="311CFEE8" w14:textId="77777777" w:rsidR="00B17A57" w:rsidRPr="00312F2A" w:rsidRDefault="00B17A57" w:rsidP="004B6E03">
      <w:pPr>
        <w:tabs>
          <w:tab w:val="left" w:pos="270"/>
        </w:tabs>
        <w:ind w:left="360" w:right="-396" w:hanging="630"/>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58"/>
        <w:gridCol w:w="3237"/>
        <w:gridCol w:w="954"/>
        <w:gridCol w:w="954"/>
        <w:gridCol w:w="1109"/>
        <w:gridCol w:w="2147"/>
      </w:tblGrid>
      <w:tr w:rsidR="00B17A57" w:rsidRPr="00312F2A" w14:paraId="7E69E1EC" w14:textId="77777777" w:rsidTr="00AF40DE">
        <w:trPr>
          <w:trHeight w:val="619"/>
          <w:tblHeader/>
        </w:trPr>
        <w:tc>
          <w:tcPr>
            <w:tcW w:w="4095" w:type="dxa"/>
            <w:gridSpan w:val="2"/>
            <w:tcBorders>
              <w:top w:val="single" w:sz="4" w:space="0" w:color="auto"/>
              <w:left w:val="single" w:sz="4" w:space="0" w:color="auto"/>
              <w:bottom w:val="single" w:sz="4" w:space="0" w:color="auto"/>
              <w:right w:val="single" w:sz="4" w:space="0" w:color="auto"/>
            </w:tcBorders>
          </w:tcPr>
          <w:p w14:paraId="406BD5E2" w14:textId="77777777" w:rsidR="00B17A57" w:rsidRPr="00312F2A" w:rsidRDefault="00B17A57" w:rsidP="00E50D2A">
            <w:pPr>
              <w:jc w:val="center"/>
              <w:rPr>
                <w:rFonts w:ascii="Times New Roman Bold" w:hAnsi="Times New Roman Bold"/>
                <w:b/>
                <w:sz w:val="22"/>
                <w:szCs w:val="22"/>
              </w:rPr>
            </w:pPr>
            <w:bookmarkStart w:id="1" w:name="_Hlk170367500"/>
            <w:r w:rsidRPr="00312F2A">
              <w:rPr>
                <w:rFonts w:ascii="Times New Roman Bold" w:hAnsi="Times New Roman Bold"/>
                <w:b/>
                <w:sz w:val="22"/>
                <w:szCs w:val="22"/>
              </w:rPr>
              <w:t>Service Code and Limitations</w:t>
            </w:r>
          </w:p>
        </w:tc>
        <w:tc>
          <w:tcPr>
            <w:tcW w:w="954" w:type="dxa"/>
            <w:tcBorders>
              <w:top w:val="single" w:sz="4" w:space="0" w:color="auto"/>
              <w:left w:val="nil"/>
              <w:bottom w:val="single" w:sz="4" w:space="0" w:color="auto"/>
              <w:right w:val="single" w:sz="4" w:space="0" w:color="auto"/>
            </w:tcBorders>
          </w:tcPr>
          <w:p w14:paraId="03F92382"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54" w:type="dxa"/>
            <w:tcBorders>
              <w:top w:val="single" w:sz="4" w:space="0" w:color="auto"/>
              <w:left w:val="nil"/>
              <w:bottom w:val="single" w:sz="4" w:space="0" w:color="auto"/>
              <w:right w:val="single" w:sz="4" w:space="0" w:color="auto"/>
            </w:tcBorders>
          </w:tcPr>
          <w:p w14:paraId="07D3F4FE"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Covered DDS</w:t>
            </w:r>
          </w:p>
          <w:p w14:paraId="696A61AE"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09" w:type="dxa"/>
            <w:tcBorders>
              <w:top w:val="single" w:sz="4" w:space="0" w:color="auto"/>
              <w:left w:val="nil"/>
              <w:bottom w:val="single" w:sz="4" w:space="0" w:color="auto"/>
              <w:right w:val="single" w:sz="4" w:space="0" w:color="auto"/>
            </w:tcBorders>
          </w:tcPr>
          <w:p w14:paraId="31322CE6" w14:textId="77777777"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147" w:type="dxa"/>
            <w:tcBorders>
              <w:top w:val="single" w:sz="4" w:space="0" w:color="auto"/>
              <w:left w:val="nil"/>
              <w:bottom w:val="single" w:sz="4" w:space="0" w:color="auto"/>
              <w:right w:val="single" w:sz="4" w:space="0" w:color="auto"/>
            </w:tcBorders>
          </w:tcPr>
          <w:p w14:paraId="6CF1417A" w14:textId="10632CA8" w:rsidR="00B17A57" w:rsidRPr="00312F2A" w:rsidRDefault="00B17A57" w:rsidP="00E50D2A">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bookmarkEnd w:id="1"/>
      <w:tr w:rsidR="00B17A57" w:rsidRPr="00312F2A" w14:paraId="5697928E" w14:textId="77777777" w:rsidTr="00AF40DE">
        <w:trPr>
          <w:trHeight w:val="619"/>
        </w:trPr>
        <w:tc>
          <w:tcPr>
            <w:tcW w:w="858" w:type="dxa"/>
            <w:tcBorders>
              <w:top w:val="single" w:sz="4" w:space="0" w:color="auto"/>
              <w:left w:val="single" w:sz="4" w:space="0" w:color="auto"/>
              <w:bottom w:val="single" w:sz="4" w:space="0" w:color="auto"/>
              <w:right w:val="single" w:sz="4" w:space="0" w:color="auto"/>
            </w:tcBorders>
          </w:tcPr>
          <w:p w14:paraId="3F0D1DA2" w14:textId="77777777" w:rsidR="00B17A57" w:rsidRPr="00312F2A" w:rsidRDefault="00B17A57" w:rsidP="00E50D2A">
            <w:pPr>
              <w:ind w:left="40"/>
              <w:rPr>
                <w:sz w:val="22"/>
                <w:szCs w:val="22"/>
              </w:rPr>
            </w:pPr>
            <w:r w:rsidRPr="00312F2A">
              <w:rPr>
                <w:sz w:val="22"/>
                <w:szCs w:val="22"/>
              </w:rPr>
              <w:t>D0210</w:t>
            </w:r>
          </w:p>
        </w:tc>
        <w:tc>
          <w:tcPr>
            <w:tcW w:w="3237" w:type="dxa"/>
            <w:tcBorders>
              <w:top w:val="single" w:sz="4" w:space="0" w:color="auto"/>
              <w:left w:val="nil"/>
              <w:bottom w:val="single" w:sz="4" w:space="0" w:color="auto"/>
              <w:right w:val="single" w:sz="4" w:space="0" w:color="auto"/>
            </w:tcBorders>
          </w:tcPr>
          <w:p w14:paraId="7536B647" w14:textId="77777777" w:rsidR="00B17A57" w:rsidRPr="00312F2A" w:rsidRDefault="00B17A57" w:rsidP="00E50D2A">
            <w:pPr>
              <w:ind w:left="43"/>
              <w:rPr>
                <w:sz w:val="22"/>
                <w:szCs w:val="22"/>
              </w:rPr>
            </w:pPr>
            <w:r w:rsidRPr="00312F2A">
              <w:rPr>
                <w:sz w:val="22"/>
                <w:szCs w:val="22"/>
              </w:rPr>
              <w:t xml:space="preserve"> Once every three calendar years</w:t>
            </w:r>
          </w:p>
        </w:tc>
        <w:tc>
          <w:tcPr>
            <w:tcW w:w="954" w:type="dxa"/>
            <w:tcBorders>
              <w:top w:val="single" w:sz="4" w:space="0" w:color="auto"/>
              <w:left w:val="nil"/>
              <w:bottom w:val="single" w:sz="4" w:space="0" w:color="auto"/>
              <w:right w:val="single" w:sz="4" w:space="0" w:color="auto"/>
            </w:tcBorders>
          </w:tcPr>
          <w:p w14:paraId="4EFBA73F" w14:textId="77777777" w:rsidR="00B17A57" w:rsidRPr="00312F2A" w:rsidRDefault="00B17A57" w:rsidP="00E50D2A">
            <w:pPr>
              <w:ind w:left="40"/>
              <w:rPr>
                <w:sz w:val="22"/>
                <w:szCs w:val="22"/>
              </w:rPr>
            </w:pPr>
            <w:r w:rsidRPr="00312F2A">
              <w:rPr>
                <w:sz w:val="22"/>
                <w:szCs w:val="22"/>
              </w:rPr>
              <w:t>Yes</w:t>
            </w:r>
          </w:p>
        </w:tc>
        <w:tc>
          <w:tcPr>
            <w:tcW w:w="954" w:type="dxa"/>
            <w:tcBorders>
              <w:top w:val="single" w:sz="4" w:space="0" w:color="auto"/>
              <w:left w:val="nil"/>
              <w:bottom w:val="single" w:sz="4" w:space="0" w:color="auto"/>
              <w:right w:val="single" w:sz="4" w:space="0" w:color="auto"/>
            </w:tcBorders>
          </w:tcPr>
          <w:p w14:paraId="274BF3A1" w14:textId="77777777" w:rsidR="00B17A57" w:rsidRPr="00312F2A" w:rsidRDefault="00B17A57" w:rsidP="00E50D2A">
            <w:pPr>
              <w:ind w:left="40"/>
              <w:rPr>
                <w:sz w:val="22"/>
                <w:szCs w:val="22"/>
              </w:rPr>
            </w:pPr>
            <w:r w:rsidRPr="00312F2A">
              <w:rPr>
                <w:sz w:val="22"/>
                <w:szCs w:val="22"/>
              </w:rPr>
              <w:t>Yes</w:t>
            </w:r>
          </w:p>
        </w:tc>
        <w:tc>
          <w:tcPr>
            <w:tcW w:w="1109" w:type="dxa"/>
            <w:tcBorders>
              <w:top w:val="single" w:sz="4" w:space="0" w:color="auto"/>
              <w:left w:val="nil"/>
              <w:bottom w:val="single" w:sz="4" w:space="0" w:color="auto"/>
              <w:right w:val="single" w:sz="4" w:space="0" w:color="auto"/>
            </w:tcBorders>
          </w:tcPr>
          <w:p w14:paraId="27CE35DD" w14:textId="77777777" w:rsidR="00B17A57" w:rsidRPr="00312F2A" w:rsidRDefault="00B17A57" w:rsidP="00E50D2A">
            <w:pPr>
              <w:ind w:left="40"/>
              <w:rPr>
                <w:sz w:val="22"/>
                <w:szCs w:val="22"/>
              </w:rPr>
            </w:pPr>
            <w:r w:rsidRPr="00312F2A">
              <w:rPr>
                <w:sz w:val="22"/>
                <w:szCs w:val="22"/>
              </w:rPr>
              <w:t>Yes</w:t>
            </w:r>
          </w:p>
        </w:tc>
        <w:tc>
          <w:tcPr>
            <w:tcW w:w="2147" w:type="dxa"/>
            <w:tcBorders>
              <w:top w:val="single" w:sz="4" w:space="0" w:color="auto"/>
              <w:left w:val="nil"/>
              <w:bottom w:val="single" w:sz="4" w:space="0" w:color="auto"/>
              <w:right w:val="single" w:sz="4" w:space="0" w:color="auto"/>
            </w:tcBorders>
          </w:tcPr>
          <w:p w14:paraId="2CF538FA" w14:textId="77777777" w:rsidR="00B17A57" w:rsidRPr="00312F2A" w:rsidRDefault="00B17A57" w:rsidP="00E50D2A">
            <w:pPr>
              <w:ind w:left="40"/>
              <w:rPr>
                <w:sz w:val="22"/>
                <w:szCs w:val="22"/>
              </w:rPr>
            </w:pPr>
          </w:p>
        </w:tc>
      </w:tr>
      <w:tr w:rsidR="00B17A57" w:rsidRPr="00312F2A" w14:paraId="27DFC5D3" w14:textId="77777777" w:rsidTr="00AF40DE">
        <w:trPr>
          <w:trHeight w:val="619"/>
        </w:trPr>
        <w:tc>
          <w:tcPr>
            <w:tcW w:w="858" w:type="dxa"/>
            <w:tcBorders>
              <w:top w:val="nil"/>
              <w:left w:val="single" w:sz="4" w:space="0" w:color="auto"/>
              <w:bottom w:val="single" w:sz="4" w:space="0" w:color="auto"/>
              <w:right w:val="single" w:sz="4" w:space="0" w:color="auto"/>
            </w:tcBorders>
          </w:tcPr>
          <w:p w14:paraId="0FDE3339" w14:textId="77777777" w:rsidR="00B17A57" w:rsidRPr="00312F2A" w:rsidRDefault="00B17A57" w:rsidP="00E50D2A">
            <w:pPr>
              <w:ind w:left="40"/>
              <w:rPr>
                <w:sz w:val="22"/>
                <w:szCs w:val="22"/>
              </w:rPr>
            </w:pPr>
            <w:r w:rsidRPr="00312F2A">
              <w:rPr>
                <w:sz w:val="22"/>
                <w:szCs w:val="22"/>
              </w:rPr>
              <w:t>D0220</w:t>
            </w:r>
          </w:p>
        </w:tc>
        <w:tc>
          <w:tcPr>
            <w:tcW w:w="3237" w:type="dxa"/>
            <w:tcBorders>
              <w:top w:val="nil"/>
              <w:left w:val="nil"/>
              <w:bottom w:val="single" w:sz="4" w:space="0" w:color="auto"/>
              <w:right w:val="single" w:sz="4" w:space="0" w:color="auto"/>
            </w:tcBorders>
          </w:tcPr>
          <w:p w14:paraId="5A5FB8D1" w14:textId="77777777" w:rsidR="00B17A57" w:rsidRPr="00312F2A" w:rsidRDefault="00B17A57" w:rsidP="00E50D2A">
            <w:pPr>
              <w:ind w:left="40" w:firstLine="38"/>
              <w:rPr>
                <w:sz w:val="22"/>
                <w:szCs w:val="22"/>
              </w:rPr>
            </w:pPr>
          </w:p>
        </w:tc>
        <w:tc>
          <w:tcPr>
            <w:tcW w:w="954" w:type="dxa"/>
            <w:tcBorders>
              <w:top w:val="nil"/>
              <w:left w:val="nil"/>
              <w:bottom w:val="single" w:sz="4" w:space="0" w:color="auto"/>
              <w:right w:val="single" w:sz="4" w:space="0" w:color="auto"/>
            </w:tcBorders>
          </w:tcPr>
          <w:p w14:paraId="25422316" w14:textId="77777777" w:rsidR="00B17A57" w:rsidRPr="00312F2A" w:rsidRDefault="00B17A57" w:rsidP="00E50D2A">
            <w:pPr>
              <w:ind w:left="40"/>
              <w:rPr>
                <w:sz w:val="22"/>
                <w:szCs w:val="22"/>
              </w:rPr>
            </w:pPr>
            <w:r w:rsidRPr="00312F2A">
              <w:rPr>
                <w:sz w:val="22"/>
                <w:szCs w:val="22"/>
              </w:rPr>
              <w:t>Yes</w:t>
            </w:r>
          </w:p>
        </w:tc>
        <w:tc>
          <w:tcPr>
            <w:tcW w:w="954" w:type="dxa"/>
            <w:tcBorders>
              <w:top w:val="nil"/>
              <w:left w:val="nil"/>
              <w:bottom w:val="single" w:sz="4" w:space="0" w:color="auto"/>
              <w:right w:val="single" w:sz="4" w:space="0" w:color="auto"/>
            </w:tcBorders>
          </w:tcPr>
          <w:p w14:paraId="7548D1D0" w14:textId="77777777" w:rsidR="00B17A57" w:rsidRPr="00312F2A" w:rsidRDefault="00B17A57" w:rsidP="00E50D2A">
            <w:pPr>
              <w:ind w:left="40"/>
              <w:rPr>
                <w:sz w:val="22"/>
                <w:szCs w:val="22"/>
              </w:rPr>
            </w:pPr>
            <w:r w:rsidRPr="00312F2A">
              <w:rPr>
                <w:sz w:val="22"/>
                <w:szCs w:val="22"/>
              </w:rPr>
              <w:t>Yes</w:t>
            </w:r>
          </w:p>
        </w:tc>
        <w:tc>
          <w:tcPr>
            <w:tcW w:w="1109" w:type="dxa"/>
            <w:tcBorders>
              <w:top w:val="nil"/>
              <w:left w:val="nil"/>
              <w:bottom w:val="single" w:sz="4" w:space="0" w:color="auto"/>
              <w:right w:val="single" w:sz="4" w:space="0" w:color="auto"/>
            </w:tcBorders>
          </w:tcPr>
          <w:p w14:paraId="05A61C11" w14:textId="77777777" w:rsidR="00B17A57" w:rsidRPr="00312F2A" w:rsidRDefault="00B17A57" w:rsidP="00E50D2A">
            <w:pPr>
              <w:ind w:left="40"/>
              <w:rPr>
                <w:sz w:val="22"/>
                <w:szCs w:val="22"/>
              </w:rPr>
            </w:pPr>
            <w:r w:rsidRPr="00312F2A">
              <w:rPr>
                <w:sz w:val="22"/>
                <w:szCs w:val="22"/>
              </w:rPr>
              <w:t>Yes</w:t>
            </w:r>
          </w:p>
        </w:tc>
        <w:tc>
          <w:tcPr>
            <w:tcW w:w="2147" w:type="dxa"/>
            <w:tcBorders>
              <w:top w:val="nil"/>
              <w:left w:val="nil"/>
              <w:bottom w:val="single" w:sz="4" w:space="0" w:color="auto"/>
              <w:right w:val="single" w:sz="4" w:space="0" w:color="auto"/>
            </w:tcBorders>
          </w:tcPr>
          <w:p w14:paraId="508F6342" w14:textId="77777777" w:rsidR="00B17A57" w:rsidRPr="00312F2A" w:rsidRDefault="00B17A57" w:rsidP="00E50D2A">
            <w:pPr>
              <w:ind w:left="40"/>
              <w:rPr>
                <w:sz w:val="22"/>
                <w:szCs w:val="22"/>
              </w:rPr>
            </w:pPr>
          </w:p>
        </w:tc>
      </w:tr>
      <w:tr w:rsidR="00B17A57" w:rsidRPr="00312F2A" w14:paraId="187CD719" w14:textId="77777777" w:rsidTr="00AF40DE">
        <w:trPr>
          <w:trHeight w:val="619"/>
        </w:trPr>
        <w:tc>
          <w:tcPr>
            <w:tcW w:w="858" w:type="dxa"/>
            <w:tcBorders>
              <w:top w:val="nil"/>
              <w:left w:val="single" w:sz="4" w:space="0" w:color="auto"/>
              <w:bottom w:val="single" w:sz="4" w:space="0" w:color="auto"/>
              <w:right w:val="single" w:sz="4" w:space="0" w:color="auto"/>
            </w:tcBorders>
          </w:tcPr>
          <w:p w14:paraId="4EB50A3D" w14:textId="77777777" w:rsidR="00B17A57" w:rsidRPr="00312F2A" w:rsidRDefault="00B17A57" w:rsidP="00E50D2A">
            <w:pPr>
              <w:ind w:left="40"/>
              <w:rPr>
                <w:sz w:val="22"/>
                <w:szCs w:val="22"/>
              </w:rPr>
            </w:pPr>
            <w:r w:rsidRPr="00312F2A">
              <w:rPr>
                <w:sz w:val="22"/>
                <w:szCs w:val="22"/>
              </w:rPr>
              <w:t>D0230</w:t>
            </w:r>
          </w:p>
        </w:tc>
        <w:tc>
          <w:tcPr>
            <w:tcW w:w="3237" w:type="dxa"/>
            <w:tcBorders>
              <w:top w:val="nil"/>
              <w:left w:val="nil"/>
              <w:bottom w:val="single" w:sz="4" w:space="0" w:color="auto"/>
              <w:right w:val="single" w:sz="4" w:space="0" w:color="auto"/>
            </w:tcBorders>
          </w:tcPr>
          <w:p w14:paraId="1256B728" w14:textId="77777777" w:rsidR="00B17A57" w:rsidRPr="00312F2A" w:rsidRDefault="00B17A57" w:rsidP="00E50D2A">
            <w:pPr>
              <w:ind w:left="40" w:firstLine="38"/>
              <w:rPr>
                <w:sz w:val="22"/>
                <w:szCs w:val="22"/>
              </w:rPr>
            </w:pPr>
          </w:p>
        </w:tc>
        <w:tc>
          <w:tcPr>
            <w:tcW w:w="954" w:type="dxa"/>
            <w:tcBorders>
              <w:top w:val="nil"/>
              <w:left w:val="nil"/>
              <w:bottom w:val="single" w:sz="4" w:space="0" w:color="auto"/>
              <w:right w:val="single" w:sz="4" w:space="0" w:color="auto"/>
            </w:tcBorders>
          </w:tcPr>
          <w:p w14:paraId="23BD29B6" w14:textId="77777777" w:rsidR="00B17A57" w:rsidRPr="00312F2A" w:rsidRDefault="00B17A57" w:rsidP="00E50D2A">
            <w:pPr>
              <w:ind w:left="40"/>
              <w:rPr>
                <w:sz w:val="22"/>
                <w:szCs w:val="22"/>
              </w:rPr>
            </w:pPr>
            <w:r w:rsidRPr="00312F2A">
              <w:rPr>
                <w:sz w:val="22"/>
                <w:szCs w:val="22"/>
              </w:rPr>
              <w:t>Yes</w:t>
            </w:r>
          </w:p>
        </w:tc>
        <w:tc>
          <w:tcPr>
            <w:tcW w:w="954" w:type="dxa"/>
            <w:tcBorders>
              <w:top w:val="nil"/>
              <w:left w:val="nil"/>
              <w:bottom w:val="single" w:sz="4" w:space="0" w:color="auto"/>
              <w:right w:val="single" w:sz="4" w:space="0" w:color="auto"/>
            </w:tcBorders>
          </w:tcPr>
          <w:p w14:paraId="2AF5FD17" w14:textId="77777777" w:rsidR="00B17A57" w:rsidRPr="00312F2A" w:rsidRDefault="00B17A57" w:rsidP="00E50D2A">
            <w:pPr>
              <w:ind w:left="40"/>
              <w:rPr>
                <w:sz w:val="22"/>
                <w:szCs w:val="22"/>
              </w:rPr>
            </w:pPr>
            <w:r w:rsidRPr="00312F2A">
              <w:rPr>
                <w:sz w:val="22"/>
                <w:szCs w:val="22"/>
              </w:rPr>
              <w:t>Yes</w:t>
            </w:r>
          </w:p>
        </w:tc>
        <w:tc>
          <w:tcPr>
            <w:tcW w:w="1109" w:type="dxa"/>
            <w:tcBorders>
              <w:top w:val="nil"/>
              <w:left w:val="nil"/>
              <w:bottom w:val="single" w:sz="4" w:space="0" w:color="auto"/>
              <w:right w:val="single" w:sz="4" w:space="0" w:color="auto"/>
            </w:tcBorders>
          </w:tcPr>
          <w:p w14:paraId="39FB2A41" w14:textId="77777777" w:rsidR="00B17A57" w:rsidRPr="00312F2A" w:rsidRDefault="00B17A57" w:rsidP="00E50D2A">
            <w:pPr>
              <w:ind w:left="40"/>
              <w:rPr>
                <w:sz w:val="22"/>
                <w:szCs w:val="22"/>
              </w:rPr>
            </w:pPr>
            <w:r w:rsidRPr="00312F2A">
              <w:rPr>
                <w:sz w:val="22"/>
                <w:szCs w:val="22"/>
              </w:rPr>
              <w:t>Yes</w:t>
            </w:r>
          </w:p>
        </w:tc>
        <w:tc>
          <w:tcPr>
            <w:tcW w:w="2147" w:type="dxa"/>
            <w:tcBorders>
              <w:top w:val="nil"/>
              <w:left w:val="nil"/>
              <w:bottom w:val="single" w:sz="4" w:space="0" w:color="auto"/>
              <w:right w:val="single" w:sz="4" w:space="0" w:color="auto"/>
            </w:tcBorders>
          </w:tcPr>
          <w:p w14:paraId="7390E3B7" w14:textId="77777777" w:rsidR="00B17A57" w:rsidRPr="00312F2A" w:rsidRDefault="00B17A57" w:rsidP="00E50D2A">
            <w:pPr>
              <w:ind w:left="40"/>
              <w:rPr>
                <w:sz w:val="22"/>
                <w:szCs w:val="22"/>
              </w:rPr>
            </w:pPr>
          </w:p>
        </w:tc>
      </w:tr>
      <w:tr w:rsidR="00B17A57" w:rsidRPr="00312F2A" w14:paraId="7DBD20FB" w14:textId="77777777" w:rsidTr="00AF40DE">
        <w:trPr>
          <w:trHeight w:val="619"/>
        </w:trPr>
        <w:tc>
          <w:tcPr>
            <w:tcW w:w="858" w:type="dxa"/>
            <w:tcBorders>
              <w:top w:val="nil"/>
              <w:left w:val="single" w:sz="4" w:space="0" w:color="auto"/>
              <w:bottom w:val="single" w:sz="4" w:space="0" w:color="auto"/>
              <w:right w:val="single" w:sz="4" w:space="0" w:color="auto"/>
            </w:tcBorders>
          </w:tcPr>
          <w:p w14:paraId="0854980D" w14:textId="77777777" w:rsidR="00B17A57" w:rsidRPr="00312F2A" w:rsidRDefault="00B17A57" w:rsidP="00E50D2A">
            <w:pPr>
              <w:ind w:left="40"/>
              <w:rPr>
                <w:sz w:val="22"/>
                <w:szCs w:val="22"/>
              </w:rPr>
            </w:pPr>
            <w:r w:rsidRPr="00312F2A">
              <w:rPr>
                <w:sz w:val="22"/>
                <w:szCs w:val="22"/>
              </w:rPr>
              <w:t>D0240</w:t>
            </w:r>
          </w:p>
        </w:tc>
        <w:tc>
          <w:tcPr>
            <w:tcW w:w="3237" w:type="dxa"/>
            <w:tcBorders>
              <w:top w:val="nil"/>
              <w:left w:val="nil"/>
              <w:bottom w:val="single" w:sz="4" w:space="0" w:color="auto"/>
              <w:right w:val="single" w:sz="4" w:space="0" w:color="auto"/>
            </w:tcBorders>
          </w:tcPr>
          <w:p w14:paraId="3059E684" w14:textId="77777777" w:rsidR="00B17A57" w:rsidRPr="00312F2A" w:rsidRDefault="00B17A57" w:rsidP="00E50D2A">
            <w:pPr>
              <w:ind w:left="40" w:firstLine="38"/>
              <w:rPr>
                <w:sz w:val="22"/>
                <w:szCs w:val="22"/>
              </w:rPr>
            </w:pPr>
            <w:r w:rsidRPr="00312F2A">
              <w:rPr>
                <w:sz w:val="22"/>
                <w:szCs w:val="22"/>
              </w:rPr>
              <w:t>Twice per calendar year</w:t>
            </w:r>
          </w:p>
        </w:tc>
        <w:tc>
          <w:tcPr>
            <w:tcW w:w="954" w:type="dxa"/>
            <w:tcBorders>
              <w:top w:val="nil"/>
              <w:left w:val="nil"/>
              <w:bottom w:val="single" w:sz="4" w:space="0" w:color="auto"/>
              <w:right w:val="single" w:sz="4" w:space="0" w:color="auto"/>
            </w:tcBorders>
          </w:tcPr>
          <w:p w14:paraId="03ED2DD9" w14:textId="77777777" w:rsidR="00B17A57" w:rsidRPr="00312F2A" w:rsidRDefault="00B17A57" w:rsidP="00E50D2A">
            <w:pPr>
              <w:ind w:left="40"/>
              <w:rPr>
                <w:sz w:val="22"/>
                <w:szCs w:val="22"/>
              </w:rPr>
            </w:pPr>
            <w:r w:rsidRPr="00312F2A">
              <w:rPr>
                <w:sz w:val="22"/>
                <w:szCs w:val="22"/>
              </w:rPr>
              <w:t>Yes</w:t>
            </w:r>
          </w:p>
        </w:tc>
        <w:tc>
          <w:tcPr>
            <w:tcW w:w="954" w:type="dxa"/>
            <w:tcBorders>
              <w:top w:val="nil"/>
              <w:left w:val="nil"/>
              <w:bottom w:val="single" w:sz="4" w:space="0" w:color="auto"/>
              <w:right w:val="single" w:sz="4" w:space="0" w:color="auto"/>
            </w:tcBorders>
          </w:tcPr>
          <w:p w14:paraId="3D0493C8" w14:textId="77777777" w:rsidR="00B17A57" w:rsidRPr="00312F2A" w:rsidRDefault="00B17A57" w:rsidP="00E50D2A">
            <w:pPr>
              <w:ind w:left="40"/>
              <w:rPr>
                <w:sz w:val="22"/>
                <w:szCs w:val="22"/>
              </w:rPr>
            </w:pPr>
            <w:r w:rsidRPr="00312F2A">
              <w:rPr>
                <w:sz w:val="22"/>
                <w:szCs w:val="22"/>
              </w:rPr>
              <w:t>No</w:t>
            </w:r>
          </w:p>
        </w:tc>
        <w:tc>
          <w:tcPr>
            <w:tcW w:w="1109" w:type="dxa"/>
            <w:tcBorders>
              <w:top w:val="nil"/>
              <w:left w:val="nil"/>
              <w:bottom w:val="single" w:sz="4" w:space="0" w:color="auto"/>
              <w:right w:val="single" w:sz="4" w:space="0" w:color="auto"/>
            </w:tcBorders>
          </w:tcPr>
          <w:p w14:paraId="73A6311A" w14:textId="77777777" w:rsidR="00B17A57" w:rsidRPr="00312F2A" w:rsidRDefault="00B17A57" w:rsidP="00E50D2A">
            <w:pPr>
              <w:ind w:left="40"/>
              <w:rPr>
                <w:sz w:val="22"/>
                <w:szCs w:val="22"/>
              </w:rPr>
            </w:pPr>
            <w:r w:rsidRPr="00312F2A">
              <w:rPr>
                <w:sz w:val="22"/>
                <w:szCs w:val="22"/>
              </w:rPr>
              <w:t>No</w:t>
            </w:r>
          </w:p>
        </w:tc>
        <w:tc>
          <w:tcPr>
            <w:tcW w:w="2147" w:type="dxa"/>
            <w:tcBorders>
              <w:top w:val="nil"/>
              <w:left w:val="nil"/>
              <w:bottom w:val="single" w:sz="4" w:space="0" w:color="auto"/>
              <w:right w:val="single" w:sz="4" w:space="0" w:color="auto"/>
            </w:tcBorders>
          </w:tcPr>
          <w:p w14:paraId="49B69D4B" w14:textId="77777777" w:rsidR="00B17A57" w:rsidRPr="00312F2A" w:rsidRDefault="00B17A57" w:rsidP="00E50D2A">
            <w:pPr>
              <w:ind w:left="40"/>
              <w:rPr>
                <w:sz w:val="22"/>
                <w:szCs w:val="22"/>
              </w:rPr>
            </w:pPr>
          </w:p>
        </w:tc>
      </w:tr>
      <w:tr w:rsidR="00B17A57" w:rsidRPr="00312F2A" w14:paraId="2DE33A2D" w14:textId="77777777" w:rsidTr="00AF40DE">
        <w:trPr>
          <w:trHeight w:val="619"/>
        </w:trPr>
        <w:tc>
          <w:tcPr>
            <w:tcW w:w="858" w:type="dxa"/>
            <w:tcBorders>
              <w:top w:val="nil"/>
              <w:left w:val="single" w:sz="4" w:space="0" w:color="auto"/>
              <w:bottom w:val="single" w:sz="4" w:space="0" w:color="auto"/>
              <w:right w:val="single" w:sz="4" w:space="0" w:color="auto"/>
            </w:tcBorders>
          </w:tcPr>
          <w:p w14:paraId="5BA73C1C" w14:textId="77777777" w:rsidR="00B17A57" w:rsidRPr="00312F2A" w:rsidRDefault="00B17A57" w:rsidP="00E50D2A">
            <w:pPr>
              <w:ind w:left="40"/>
              <w:rPr>
                <w:sz w:val="22"/>
                <w:szCs w:val="22"/>
              </w:rPr>
            </w:pPr>
            <w:r w:rsidRPr="00312F2A">
              <w:rPr>
                <w:sz w:val="22"/>
                <w:szCs w:val="22"/>
              </w:rPr>
              <w:t>D0270</w:t>
            </w:r>
          </w:p>
        </w:tc>
        <w:tc>
          <w:tcPr>
            <w:tcW w:w="3237" w:type="dxa"/>
            <w:tcBorders>
              <w:top w:val="nil"/>
              <w:left w:val="nil"/>
              <w:bottom w:val="single" w:sz="4" w:space="0" w:color="auto"/>
              <w:right w:val="single" w:sz="4" w:space="0" w:color="auto"/>
            </w:tcBorders>
          </w:tcPr>
          <w:p w14:paraId="39B9F2FC" w14:textId="77777777" w:rsidR="00B17A57" w:rsidRPr="00312F2A" w:rsidRDefault="00B17A57" w:rsidP="00E50D2A">
            <w:pPr>
              <w:ind w:left="40" w:firstLine="38"/>
              <w:rPr>
                <w:sz w:val="22"/>
                <w:szCs w:val="22"/>
              </w:rPr>
            </w:pPr>
            <w:r w:rsidRPr="00312F2A">
              <w:rPr>
                <w:sz w:val="22"/>
                <w:szCs w:val="22"/>
              </w:rPr>
              <w:t>Twice per calendar year</w:t>
            </w:r>
          </w:p>
        </w:tc>
        <w:tc>
          <w:tcPr>
            <w:tcW w:w="954" w:type="dxa"/>
            <w:tcBorders>
              <w:top w:val="nil"/>
              <w:left w:val="nil"/>
              <w:bottom w:val="single" w:sz="4" w:space="0" w:color="auto"/>
              <w:right w:val="single" w:sz="4" w:space="0" w:color="auto"/>
            </w:tcBorders>
          </w:tcPr>
          <w:p w14:paraId="2DAB8E35" w14:textId="77777777" w:rsidR="00B17A57" w:rsidRPr="00312F2A" w:rsidRDefault="00B17A57" w:rsidP="00E50D2A">
            <w:pPr>
              <w:ind w:left="40"/>
              <w:rPr>
                <w:sz w:val="22"/>
                <w:szCs w:val="22"/>
              </w:rPr>
            </w:pPr>
            <w:r w:rsidRPr="00312F2A">
              <w:rPr>
                <w:sz w:val="22"/>
                <w:szCs w:val="22"/>
              </w:rPr>
              <w:t>Yes</w:t>
            </w:r>
          </w:p>
        </w:tc>
        <w:tc>
          <w:tcPr>
            <w:tcW w:w="954" w:type="dxa"/>
            <w:tcBorders>
              <w:top w:val="nil"/>
              <w:left w:val="nil"/>
              <w:bottom w:val="single" w:sz="4" w:space="0" w:color="auto"/>
              <w:right w:val="single" w:sz="4" w:space="0" w:color="auto"/>
            </w:tcBorders>
          </w:tcPr>
          <w:p w14:paraId="297B46DF" w14:textId="77777777" w:rsidR="00B17A57" w:rsidRPr="00312F2A" w:rsidRDefault="00B17A57" w:rsidP="00E50D2A">
            <w:pPr>
              <w:ind w:left="40"/>
              <w:rPr>
                <w:sz w:val="22"/>
                <w:szCs w:val="22"/>
              </w:rPr>
            </w:pPr>
            <w:r w:rsidRPr="00312F2A">
              <w:rPr>
                <w:sz w:val="22"/>
                <w:szCs w:val="22"/>
              </w:rPr>
              <w:t>Yes</w:t>
            </w:r>
          </w:p>
        </w:tc>
        <w:tc>
          <w:tcPr>
            <w:tcW w:w="1109" w:type="dxa"/>
            <w:tcBorders>
              <w:top w:val="nil"/>
              <w:left w:val="nil"/>
              <w:bottom w:val="single" w:sz="4" w:space="0" w:color="auto"/>
              <w:right w:val="single" w:sz="4" w:space="0" w:color="auto"/>
            </w:tcBorders>
          </w:tcPr>
          <w:p w14:paraId="795A94A7" w14:textId="77777777" w:rsidR="00B17A57" w:rsidRPr="00312F2A" w:rsidRDefault="00B17A57" w:rsidP="00E50D2A">
            <w:pPr>
              <w:ind w:left="40"/>
              <w:rPr>
                <w:sz w:val="22"/>
                <w:szCs w:val="22"/>
              </w:rPr>
            </w:pPr>
            <w:r w:rsidRPr="00312F2A">
              <w:rPr>
                <w:sz w:val="22"/>
                <w:szCs w:val="22"/>
              </w:rPr>
              <w:t>Yes</w:t>
            </w:r>
          </w:p>
        </w:tc>
        <w:tc>
          <w:tcPr>
            <w:tcW w:w="2147" w:type="dxa"/>
            <w:tcBorders>
              <w:top w:val="nil"/>
              <w:left w:val="nil"/>
              <w:bottom w:val="single" w:sz="4" w:space="0" w:color="auto"/>
              <w:right w:val="single" w:sz="4" w:space="0" w:color="auto"/>
            </w:tcBorders>
          </w:tcPr>
          <w:p w14:paraId="2305BAFD" w14:textId="77777777" w:rsidR="00B17A57" w:rsidRPr="00312F2A" w:rsidRDefault="00B17A57" w:rsidP="00E50D2A">
            <w:pPr>
              <w:ind w:left="40"/>
              <w:rPr>
                <w:sz w:val="22"/>
                <w:szCs w:val="22"/>
              </w:rPr>
            </w:pPr>
          </w:p>
        </w:tc>
      </w:tr>
      <w:tr w:rsidR="00B17A57" w:rsidRPr="00312F2A" w14:paraId="771FD179" w14:textId="77777777" w:rsidTr="00E50D2A">
        <w:trPr>
          <w:trHeight w:val="619"/>
        </w:trPr>
        <w:tc>
          <w:tcPr>
            <w:tcW w:w="858" w:type="dxa"/>
            <w:tcBorders>
              <w:top w:val="single" w:sz="4" w:space="0" w:color="auto"/>
              <w:left w:val="single" w:sz="4" w:space="0" w:color="auto"/>
              <w:bottom w:val="single" w:sz="4" w:space="0" w:color="auto"/>
              <w:right w:val="single" w:sz="4" w:space="0" w:color="auto"/>
            </w:tcBorders>
          </w:tcPr>
          <w:p w14:paraId="013BA805" w14:textId="77777777" w:rsidR="00B17A57" w:rsidRPr="00312F2A" w:rsidRDefault="00B17A57" w:rsidP="00861BAF">
            <w:pPr>
              <w:ind w:left="40"/>
              <w:rPr>
                <w:sz w:val="22"/>
                <w:szCs w:val="22"/>
              </w:rPr>
            </w:pPr>
            <w:r w:rsidRPr="00312F2A">
              <w:rPr>
                <w:sz w:val="22"/>
                <w:szCs w:val="22"/>
              </w:rPr>
              <w:t>D0272</w:t>
            </w:r>
          </w:p>
        </w:tc>
        <w:tc>
          <w:tcPr>
            <w:tcW w:w="3237" w:type="dxa"/>
            <w:tcBorders>
              <w:top w:val="single" w:sz="4" w:space="0" w:color="auto"/>
              <w:left w:val="nil"/>
              <w:bottom w:val="single" w:sz="4" w:space="0" w:color="auto"/>
              <w:right w:val="single" w:sz="4" w:space="0" w:color="auto"/>
            </w:tcBorders>
          </w:tcPr>
          <w:p w14:paraId="68A968DC" w14:textId="77777777" w:rsidR="00B17A57" w:rsidRPr="00312F2A" w:rsidRDefault="00B17A57" w:rsidP="00861BAF">
            <w:pPr>
              <w:ind w:left="40" w:firstLine="38"/>
              <w:rPr>
                <w:sz w:val="22"/>
                <w:szCs w:val="22"/>
              </w:rPr>
            </w:pPr>
            <w:r w:rsidRPr="00312F2A">
              <w:rPr>
                <w:sz w:val="22"/>
                <w:szCs w:val="22"/>
              </w:rPr>
              <w:t>Twice per calendar year</w:t>
            </w:r>
          </w:p>
        </w:tc>
        <w:tc>
          <w:tcPr>
            <w:tcW w:w="954" w:type="dxa"/>
            <w:tcBorders>
              <w:top w:val="single" w:sz="4" w:space="0" w:color="auto"/>
              <w:left w:val="nil"/>
              <w:bottom w:val="single" w:sz="4" w:space="0" w:color="auto"/>
              <w:right w:val="single" w:sz="4" w:space="0" w:color="auto"/>
            </w:tcBorders>
          </w:tcPr>
          <w:p w14:paraId="46289DBC" w14:textId="77777777" w:rsidR="00B17A57" w:rsidRPr="00312F2A" w:rsidRDefault="00B17A57" w:rsidP="00861BAF">
            <w:pPr>
              <w:ind w:left="40"/>
              <w:rPr>
                <w:sz w:val="22"/>
                <w:szCs w:val="22"/>
              </w:rPr>
            </w:pPr>
            <w:r w:rsidRPr="00312F2A">
              <w:rPr>
                <w:sz w:val="22"/>
                <w:szCs w:val="22"/>
              </w:rPr>
              <w:t>Yes</w:t>
            </w:r>
          </w:p>
        </w:tc>
        <w:tc>
          <w:tcPr>
            <w:tcW w:w="954" w:type="dxa"/>
            <w:tcBorders>
              <w:top w:val="single" w:sz="4" w:space="0" w:color="auto"/>
              <w:left w:val="nil"/>
              <w:bottom w:val="single" w:sz="4" w:space="0" w:color="auto"/>
              <w:right w:val="single" w:sz="4" w:space="0" w:color="auto"/>
            </w:tcBorders>
          </w:tcPr>
          <w:p w14:paraId="1F380420" w14:textId="77777777" w:rsidR="00B17A57" w:rsidRPr="00312F2A" w:rsidRDefault="00B17A57" w:rsidP="00861BAF">
            <w:pPr>
              <w:ind w:left="40"/>
              <w:rPr>
                <w:sz w:val="22"/>
                <w:szCs w:val="22"/>
              </w:rPr>
            </w:pPr>
            <w:r w:rsidRPr="00312F2A">
              <w:rPr>
                <w:sz w:val="22"/>
                <w:szCs w:val="22"/>
              </w:rPr>
              <w:t>Yes</w:t>
            </w:r>
          </w:p>
        </w:tc>
        <w:tc>
          <w:tcPr>
            <w:tcW w:w="1109" w:type="dxa"/>
            <w:tcBorders>
              <w:top w:val="single" w:sz="4" w:space="0" w:color="auto"/>
              <w:left w:val="nil"/>
              <w:bottom w:val="single" w:sz="4" w:space="0" w:color="auto"/>
              <w:right w:val="single" w:sz="4" w:space="0" w:color="auto"/>
            </w:tcBorders>
          </w:tcPr>
          <w:p w14:paraId="4302F666" w14:textId="77777777" w:rsidR="00B17A57" w:rsidRPr="00312F2A" w:rsidRDefault="00B17A57" w:rsidP="00861BAF">
            <w:pPr>
              <w:ind w:left="40"/>
              <w:rPr>
                <w:sz w:val="22"/>
                <w:szCs w:val="22"/>
              </w:rPr>
            </w:pPr>
            <w:r w:rsidRPr="00312F2A">
              <w:rPr>
                <w:sz w:val="22"/>
                <w:szCs w:val="22"/>
              </w:rPr>
              <w:t>Yes</w:t>
            </w:r>
          </w:p>
        </w:tc>
        <w:tc>
          <w:tcPr>
            <w:tcW w:w="2147" w:type="dxa"/>
            <w:tcBorders>
              <w:top w:val="single" w:sz="4" w:space="0" w:color="auto"/>
              <w:left w:val="nil"/>
              <w:bottom w:val="single" w:sz="4" w:space="0" w:color="auto"/>
              <w:right w:val="single" w:sz="4" w:space="0" w:color="auto"/>
            </w:tcBorders>
          </w:tcPr>
          <w:p w14:paraId="63B3786D" w14:textId="77777777" w:rsidR="00B17A57" w:rsidRPr="00312F2A" w:rsidRDefault="00B17A57" w:rsidP="00861BAF">
            <w:pPr>
              <w:ind w:left="40"/>
              <w:rPr>
                <w:sz w:val="22"/>
                <w:szCs w:val="22"/>
              </w:rPr>
            </w:pPr>
          </w:p>
        </w:tc>
      </w:tr>
      <w:tr w:rsidR="00B17A57" w:rsidRPr="00312F2A" w14:paraId="604B9D4A" w14:textId="77777777" w:rsidTr="00E50D2A">
        <w:trPr>
          <w:trHeight w:val="619"/>
        </w:trPr>
        <w:tc>
          <w:tcPr>
            <w:tcW w:w="858" w:type="dxa"/>
            <w:tcBorders>
              <w:top w:val="nil"/>
              <w:left w:val="single" w:sz="4" w:space="0" w:color="auto"/>
              <w:bottom w:val="single" w:sz="4" w:space="0" w:color="auto"/>
              <w:right w:val="single" w:sz="4" w:space="0" w:color="auto"/>
            </w:tcBorders>
          </w:tcPr>
          <w:p w14:paraId="1AB41408" w14:textId="77777777" w:rsidR="00B17A57" w:rsidRPr="00312F2A" w:rsidRDefault="00B17A57" w:rsidP="00861BAF">
            <w:pPr>
              <w:ind w:left="40"/>
              <w:rPr>
                <w:sz w:val="22"/>
                <w:szCs w:val="22"/>
              </w:rPr>
            </w:pPr>
            <w:r w:rsidRPr="00312F2A">
              <w:rPr>
                <w:sz w:val="22"/>
                <w:szCs w:val="22"/>
              </w:rPr>
              <w:t>D0273</w:t>
            </w:r>
          </w:p>
        </w:tc>
        <w:tc>
          <w:tcPr>
            <w:tcW w:w="3237" w:type="dxa"/>
            <w:tcBorders>
              <w:top w:val="nil"/>
              <w:left w:val="nil"/>
              <w:bottom w:val="single" w:sz="4" w:space="0" w:color="auto"/>
              <w:right w:val="single" w:sz="4" w:space="0" w:color="auto"/>
            </w:tcBorders>
          </w:tcPr>
          <w:p w14:paraId="0971412A" w14:textId="77777777" w:rsidR="00B17A57" w:rsidRPr="00312F2A" w:rsidRDefault="00B17A57" w:rsidP="00861BAF">
            <w:pPr>
              <w:ind w:left="40" w:firstLine="38"/>
              <w:rPr>
                <w:sz w:val="22"/>
                <w:szCs w:val="22"/>
              </w:rPr>
            </w:pPr>
            <w:r w:rsidRPr="00312F2A">
              <w:rPr>
                <w:sz w:val="22"/>
                <w:szCs w:val="22"/>
              </w:rPr>
              <w:t>Twice per calendar year</w:t>
            </w:r>
          </w:p>
        </w:tc>
        <w:tc>
          <w:tcPr>
            <w:tcW w:w="954" w:type="dxa"/>
            <w:tcBorders>
              <w:top w:val="nil"/>
              <w:left w:val="nil"/>
              <w:bottom w:val="single" w:sz="4" w:space="0" w:color="auto"/>
              <w:right w:val="single" w:sz="4" w:space="0" w:color="auto"/>
            </w:tcBorders>
          </w:tcPr>
          <w:p w14:paraId="58DD9BF5" w14:textId="47B4E0A1" w:rsidR="00B17A57" w:rsidRPr="00312F2A" w:rsidRDefault="00B17A57" w:rsidP="00861BAF">
            <w:pPr>
              <w:ind w:left="40"/>
              <w:rPr>
                <w:sz w:val="22"/>
                <w:szCs w:val="22"/>
              </w:rPr>
            </w:pPr>
            <w:r w:rsidRPr="00312F2A">
              <w:rPr>
                <w:sz w:val="22"/>
                <w:szCs w:val="22"/>
              </w:rPr>
              <w:t xml:space="preserve">Yes </w:t>
            </w:r>
          </w:p>
        </w:tc>
        <w:tc>
          <w:tcPr>
            <w:tcW w:w="954" w:type="dxa"/>
            <w:tcBorders>
              <w:top w:val="nil"/>
              <w:left w:val="nil"/>
              <w:bottom w:val="single" w:sz="4" w:space="0" w:color="auto"/>
              <w:right w:val="single" w:sz="4" w:space="0" w:color="auto"/>
            </w:tcBorders>
          </w:tcPr>
          <w:p w14:paraId="48B4EC95" w14:textId="011A51CA" w:rsidR="00B17A57" w:rsidRPr="00312F2A" w:rsidRDefault="00B17A57" w:rsidP="00861BAF">
            <w:pPr>
              <w:ind w:left="40"/>
              <w:rPr>
                <w:sz w:val="22"/>
                <w:szCs w:val="22"/>
              </w:rPr>
            </w:pPr>
            <w:r w:rsidRPr="00312F2A">
              <w:rPr>
                <w:sz w:val="22"/>
                <w:szCs w:val="22"/>
              </w:rPr>
              <w:t xml:space="preserve">Yes </w:t>
            </w:r>
          </w:p>
        </w:tc>
        <w:tc>
          <w:tcPr>
            <w:tcW w:w="1109" w:type="dxa"/>
            <w:tcBorders>
              <w:top w:val="nil"/>
              <w:left w:val="nil"/>
              <w:bottom w:val="single" w:sz="4" w:space="0" w:color="auto"/>
              <w:right w:val="single" w:sz="4" w:space="0" w:color="auto"/>
            </w:tcBorders>
          </w:tcPr>
          <w:p w14:paraId="5FE4DD27" w14:textId="69C068EE" w:rsidR="00B17A57" w:rsidRPr="00312F2A" w:rsidRDefault="00B17A57" w:rsidP="00861BAF">
            <w:pPr>
              <w:ind w:left="40"/>
              <w:rPr>
                <w:sz w:val="22"/>
                <w:szCs w:val="22"/>
              </w:rPr>
            </w:pPr>
            <w:r w:rsidRPr="00312F2A">
              <w:rPr>
                <w:sz w:val="22"/>
                <w:szCs w:val="22"/>
              </w:rPr>
              <w:t xml:space="preserve">Yes </w:t>
            </w:r>
          </w:p>
        </w:tc>
        <w:tc>
          <w:tcPr>
            <w:tcW w:w="2147" w:type="dxa"/>
            <w:tcBorders>
              <w:top w:val="nil"/>
              <w:left w:val="nil"/>
              <w:bottom w:val="single" w:sz="4" w:space="0" w:color="auto"/>
              <w:right w:val="single" w:sz="4" w:space="0" w:color="auto"/>
            </w:tcBorders>
          </w:tcPr>
          <w:p w14:paraId="6A0516E1" w14:textId="1586554C" w:rsidR="00B17A57" w:rsidRPr="00312F2A" w:rsidRDefault="00B17A57" w:rsidP="00861BAF">
            <w:pPr>
              <w:ind w:left="40"/>
              <w:rPr>
                <w:sz w:val="22"/>
                <w:szCs w:val="22"/>
              </w:rPr>
            </w:pPr>
          </w:p>
        </w:tc>
      </w:tr>
      <w:tr w:rsidR="00B17A57" w:rsidRPr="00312F2A" w14:paraId="37A91D6C" w14:textId="77777777" w:rsidTr="00E50D2A">
        <w:trPr>
          <w:trHeight w:val="619"/>
        </w:trPr>
        <w:tc>
          <w:tcPr>
            <w:tcW w:w="858" w:type="dxa"/>
            <w:tcBorders>
              <w:top w:val="nil"/>
              <w:left w:val="single" w:sz="4" w:space="0" w:color="auto"/>
              <w:bottom w:val="single" w:sz="4" w:space="0" w:color="auto"/>
              <w:right w:val="single" w:sz="4" w:space="0" w:color="auto"/>
            </w:tcBorders>
          </w:tcPr>
          <w:p w14:paraId="4FDDFAC5" w14:textId="77777777" w:rsidR="00B17A57" w:rsidRPr="00312F2A" w:rsidRDefault="00B17A57" w:rsidP="00861BAF">
            <w:pPr>
              <w:ind w:left="40"/>
              <w:rPr>
                <w:sz w:val="22"/>
                <w:szCs w:val="22"/>
              </w:rPr>
            </w:pPr>
            <w:r w:rsidRPr="00312F2A">
              <w:rPr>
                <w:sz w:val="22"/>
                <w:szCs w:val="22"/>
              </w:rPr>
              <w:t>D0274</w:t>
            </w:r>
          </w:p>
        </w:tc>
        <w:tc>
          <w:tcPr>
            <w:tcW w:w="3237" w:type="dxa"/>
            <w:tcBorders>
              <w:top w:val="nil"/>
              <w:left w:val="nil"/>
              <w:bottom w:val="single" w:sz="4" w:space="0" w:color="auto"/>
              <w:right w:val="single" w:sz="4" w:space="0" w:color="auto"/>
            </w:tcBorders>
          </w:tcPr>
          <w:p w14:paraId="11EA3E12" w14:textId="77777777" w:rsidR="00B17A57" w:rsidRPr="00312F2A" w:rsidRDefault="00B17A57" w:rsidP="00861BAF">
            <w:pPr>
              <w:ind w:left="40" w:firstLine="38"/>
              <w:rPr>
                <w:sz w:val="22"/>
                <w:szCs w:val="22"/>
              </w:rPr>
            </w:pPr>
            <w:r w:rsidRPr="00312F2A">
              <w:rPr>
                <w:sz w:val="22"/>
                <w:szCs w:val="22"/>
              </w:rPr>
              <w:t>Twice per calendar year</w:t>
            </w:r>
          </w:p>
        </w:tc>
        <w:tc>
          <w:tcPr>
            <w:tcW w:w="954" w:type="dxa"/>
            <w:tcBorders>
              <w:top w:val="nil"/>
              <w:left w:val="nil"/>
              <w:bottom w:val="single" w:sz="4" w:space="0" w:color="auto"/>
              <w:right w:val="single" w:sz="4" w:space="0" w:color="auto"/>
            </w:tcBorders>
          </w:tcPr>
          <w:p w14:paraId="625BFE98" w14:textId="77777777" w:rsidR="00B17A57" w:rsidRPr="00312F2A" w:rsidRDefault="00B17A57" w:rsidP="00861BAF">
            <w:pPr>
              <w:ind w:left="40"/>
              <w:rPr>
                <w:sz w:val="22"/>
                <w:szCs w:val="22"/>
              </w:rPr>
            </w:pPr>
            <w:r w:rsidRPr="00312F2A">
              <w:rPr>
                <w:sz w:val="22"/>
                <w:szCs w:val="22"/>
              </w:rPr>
              <w:t>Yes</w:t>
            </w:r>
          </w:p>
        </w:tc>
        <w:tc>
          <w:tcPr>
            <w:tcW w:w="954" w:type="dxa"/>
            <w:tcBorders>
              <w:top w:val="nil"/>
              <w:left w:val="nil"/>
              <w:bottom w:val="single" w:sz="4" w:space="0" w:color="auto"/>
              <w:right w:val="single" w:sz="4" w:space="0" w:color="auto"/>
            </w:tcBorders>
          </w:tcPr>
          <w:p w14:paraId="7E43070C" w14:textId="77777777" w:rsidR="00B17A57" w:rsidRPr="00312F2A" w:rsidRDefault="00B17A57" w:rsidP="00861BAF">
            <w:pPr>
              <w:ind w:left="40"/>
              <w:rPr>
                <w:sz w:val="22"/>
                <w:szCs w:val="22"/>
              </w:rPr>
            </w:pPr>
            <w:r w:rsidRPr="00312F2A">
              <w:rPr>
                <w:sz w:val="22"/>
                <w:szCs w:val="22"/>
              </w:rPr>
              <w:t>Yes</w:t>
            </w:r>
          </w:p>
        </w:tc>
        <w:tc>
          <w:tcPr>
            <w:tcW w:w="1109" w:type="dxa"/>
            <w:tcBorders>
              <w:top w:val="nil"/>
              <w:left w:val="nil"/>
              <w:bottom w:val="single" w:sz="4" w:space="0" w:color="auto"/>
              <w:right w:val="single" w:sz="4" w:space="0" w:color="auto"/>
            </w:tcBorders>
          </w:tcPr>
          <w:p w14:paraId="6C7264E6" w14:textId="77777777" w:rsidR="00B17A57" w:rsidRPr="00312F2A" w:rsidRDefault="00B17A57" w:rsidP="00861BAF">
            <w:pPr>
              <w:ind w:left="40"/>
              <w:rPr>
                <w:sz w:val="22"/>
                <w:szCs w:val="22"/>
              </w:rPr>
            </w:pPr>
            <w:r w:rsidRPr="00312F2A">
              <w:rPr>
                <w:sz w:val="22"/>
                <w:szCs w:val="22"/>
              </w:rPr>
              <w:t>Yes</w:t>
            </w:r>
          </w:p>
        </w:tc>
        <w:tc>
          <w:tcPr>
            <w:tcW w:w="2147" w:type="dxa"/>
            <w:tcBorders>
              <w:top w:val="nil"/>
              <w:left w:val="nil"/>
              <w:bottom w:val="single" w:sz="4" w:space="0" w:color="auto"/>
              <w:right w:val="single" w:sz="4" w:space="0" w:color="auto"/>
            </w:tcBorders>
          </w:tcPr>
          <w:p w14:paraId="7B95AA09" w14:textId="77777777" w:rsidR="00B17A57" w:rsidRPr="00312F2A" w:rsidRDefault="00B17A57" w:rsidP="00861BAF">
            <w:pPr>
              <w:ind w:left="40"/>
              <w:rPr>
                <w:sz w:val="22"/>
                <w:szCs w:val="22"/>
              </w:rPr>
            </w:pPr>
          </w:p>
        </w:tc>
      </w:tr>
      <w:tr w:rsidR="00B17A57" w:rsidRPr="00312F2A" w14:paraId="55C265B0" w14:textId="77777777" w:rsidTr="00E50D2A">
        <w:trPr>
          <w:trHeight w:val="619"/>
        </w:trPr>
        <w:tc>
          <w:tcPr>
            <w:tcW w:w="858" w:type="dxa"/>
            <w:tcBorders>
              <w:top w:val="nil"/>
              <w:left w:val="single" w:sz="4" w:space="0" w:color="auto"/>
              <w:bottom w:val="single" w:sz="4" w:space="0" w:color="auto"/>
              <w:right w:val="single" w:sz="4" w:space="0" w:color="auto"/>
            </w:tcBorders>
          </w:tcPr>
          <w:p w14:paraId="6DDA7F57" w14:textId="77777777" w:rsidR="00B17A57" w:rsidRPr="00312F2A" w:rsidRDefault="00B17A57" w:rsidP="00861BAF">
            <w:pPr>
              <w:ind w:left="40"/>
              <w:rPr>
                <w:sz w:val="22"/>
                <w:szCs w:val="22"/>
              </w:rPr>
            </w:pPr>
            <w:r w:rsidRPr="00312F2A">
              <w:rPr>
                <w:sz w:val="22"/>
                <w:szCs w:val="22"/>
              </w:rPr>
              <w:t>D0330</w:t>
            </w:r>
          </w:p>
        </w:tc>
        <w:tc>
          <w:tcPr>
            <w:tcW w:w="3237" w:type="dxa"/>
            <w:tcBorders>
              <w:top w:val="nil"/>
              <w:left w:val="nil"/>
              <w:bottom w:val="single" w:sz="4" w:space="0" w:color="auto"/>
              <w:right w:val="single" w:sz="4" w:space="0" w:color="auto"/>
            </w:tcBorders>
          </w:tcPr>
          <w:p w14:paraId="725414E7" w14:textId="77777777" w:rsidR="00B17A57" w:rsidRPr="00312F2A" w:rsidRDefault="00B17A57" w:rsidP="00861BAF">
            <w:pPr>
              <w:ind w:left="40" w:firstLine="38"/>
              <w:rPr>
                <w:sz w:val="22"/>
                <w:szCs w:val="22"/>
              </w:rPr>
            </w:pPr>
            <w:r w:rsidRPr="00312F2A">
              <w:rPr>
                <w:sz w:val="22"/>
                <w:szCs w:val="22"/>
              </w:rPr>
              <w:t>Once every three calendar years</w:t>
            </w:r>
          </w:p>
        </w:tc>
        <w:tc>
          <w:tcPr>
            <w:tcW w:w="954" w:type="dxa"/>
            <w:tcBorders>
              <w:top w:val="nil"/>
              <w:left w:val="nil"/>
              <w:bottom w:val="single" w:sz="4" w:space="0" w:color="auto"/>
              <w:right w:val="single" w:sz="4" w:space="0" w:color="auto"/>
            </w:tcBorders>
          </w:tcPr>
          <w:p w14:paraId="1EB2DC21" w14:textId="77777777" w:rsidR="00B17A57" w:rsidRPr="00312F2A" w:rsidRDefault="00B17A57" w:rsidP="00861BAF">
            <w:pPr>
              <w:ind w:left="40"/>
              <w:rPr>
                <w:sz w:val="22"/>
                <w:szCs w:val="22"/>
              </w:rPr>
            </w:pPr>
            <w:r w:rsidRPr="00312F2A">
              <w:rPr>
                <w:sz w:val="22"/>
                <w:szCs w:val="22"/>
              </w:rPr>
              <w:t xml:space="preserve">Yes </w:t>
            </w:r>
          </w:p>
        </w:tc>
        <w:tc>
          <w:tcPr>
            <w:tcW w:w="954" w:type="dxa"/>
            <w:tcBorders>
              <w:top w:val="nil"/>
              <w:left w:val="nil"/>
              <w:bottom w:val="single" w:sz="4" w:space="0" w:color="auto"/>
              <w:right w:val="single" w:sz="4" w:space="0" w:color="auto"/>
            </w:tcBorders>
          </w:tcPr>
          <w:p w14:paraId="4EB39B5B" w14:textId="77777777" w:rsidR="00B17A57" w:rsidRPr="00312F2A" w:rsidRDefault="00B17A57" w:rsidP="00861BAF">
            <w:pPr>
              <w:ind w:left="40"/>
              <w:rPr>
                <w:sz w:val="22"/>
                <w:szCs w:val="22"/>
              </w:rPr>
            </w:pPr>
            <w:r w:rsidRPr="00312F2A">
              <w:rPr>
                <w:sz w:val="22"/>
                <w:szCs w:val="22"/>
              </w:rPr>
              <w:t>Yes</w:t>
            </w:r>
          </w:p>
        </w:tc>
        <w:tc>
          <w:tcPr>
            <w:tcW w:w="1109" w:type="dxa"/>
            <w:tcBorders>
              <w:top w:val="nil"/>
              <w:left w:val="nil"/>
              <w:bottom w:val="single" w:sz="4" w:space="0" w:color="auto"/>
              <w:right w:val="single" w:sz="4" w:space="0" w:color="auto"/>
            </w:tcBorders>
          </w:tcPr>
          <w:p w14:paraId="5B5BC2D4" w14:textId="77777777" w:rsidR="00B17A57" w:rsidRPr="00312F2A" w:rsidRDefault="00B17A57" w:rsidP="00861BAF">
            <w:pPr>
              <w:ind w:left="40"/>
              <w:rPr>
                <w:sz w:val="22"/>
                <w:szCs w:val="22"/>
              </w:rPr>
            </w:pPr>
            <w:r w:rsidRPr="00312F2A">
              <w:rPr>
                <w:sz w:val="22"/>
                <w:szCs w:val="22"/>
              </w:rPr>
              <w:t>Yes</w:t>
            </w:r>
          </w:p>
        </w:tc>
        <w:tc>
          <w:tcPr>
            <w:tcW w:w="2147" w:type="dxa"/>
            <w:tcBorders>
              <w:top w:val="nil"/>
              <w:left w:val="nil"/>
              <w:bottom w:val="single" w:sz="4" w:space="0" w:color="auto"/>
              <w:right w:val="single" w:sz="4" w:space="0" w:color="auto"/>
            </w:tcBorders>
          </w:tcPr>
          <w:p w14:paraId="6A4E37DF" w14:textId="77777777" w:rsidR="00B17A57" w:rsidRPr="00312F2A" w:rsidRDefault="00B17A57" w:rsidP="00861BAF">
            <w:pPr>
              <w:ind w:left="40"/>
              <w:rPr>
                <w:sz w:val="22"/>
                <w:szCs w:val="22"/>
              </w:rPr>
            </w:pPr>
          </w:p>
        </w:tc>
      </w:tr>
      <w:tr w:rsidR="00B17A57" w:rsidRPr="00312F2A" w14:paraId="7BF0CAF6" w14:textId="77777777" w:rsidTr="00E50D2A">
        <w:trPr>
          <w:trHeight w:val="619"/>
        </w:trPr>
        <w:tc>
          <w:tcPr>
            <w:tcW w:w="858" w:type="dxa"/>
            <w:tcBorders>
              <w:top w:val="nil"/>
              <w:left w:val="single" w:sz="4" w:space="0" w:color="auto"/>
              <w:bottom w:val="single" w:sz="4" w:space="0" w:color="auto"/>
              <w:right w:val="single" w:sz="4" w:space="0" w:color="auto"/>
            </w:tcBorders>
          </w:tcPr>
          <w:p w14:paraId="1DC3FE8F" w14:textId="77777777" w:rsidR="00B17A57" w:rsidRPr="00312F2A" w:rsidRDefault="00B17A57" w:rsidP="00861BAF">
            <w:pPr>
              <w:ind w:left="40"/>
              <w:rPr>
                <w:sz w:val="22"/>
                <w:szCs w:val="22"/>
              </w:rPr>
            </w:pPr>
            <w:r w:rsidRPr="00312F2A">
              <w:rPr>
                <w:sz w:val="22"/>
                <w:szCs w:val="22"/>
              </w:rPr>
              <w:t>D0340</w:t>
            </w:r>
          </w:p>
        </w:tc>
        <w:tc>
          <w:tcPr>
            <w:tcW w:w="3237" w:type="dxa"/>
            <w:tcBorders>
              <w:top w:val="nil"/>
              <w:left w:val="nil"/>
              <w:bottom w:val="single" w:sz="4" w:space="0" w:color="auto"/>
              <w:right w:val="single" w:sz="4" w:space="0" w:color="auto"/>
            </w:tcBorders>
          </w:tcPr>
          <w:p w14:paraId="030983D4" w14:textId="77777777" w:rsidR="00B17A57" w:rsidRPr="00312F2A" w:rsidRDefault="00B17A57" w:rsidP="00861BAF">
            <w:pPr>
              <w:ind w:left="40" w:firstLine="38"/>
              <w:rPr>
                <w:sz w:val="22"/>
                <w:szCs w:val="22"/>
              </w:rPr>
            </w:pPr>
          </w:p>
        </w:tc>
        <w:tc>
          <w:tcPr>
            <w:tcW w:w="954" w:type="dxa"/>
            <w:tcBorders>
              <w:top w:val="nil"/>
              <w:left w:val="nil"/>
              <w:bottom w:val="single" w:sz="4" w:space="0" w:color="auto"/>
              <w:right w:val="single" w:sz="4" w:space="0" w:color="auto"/>
            </w:tcBorders>
          </w:tcPr>
          <w:p w14:paraId="1F130142" w14:textId="77777777" w:rsidR="00B17A57" w:rsidRPr="00312F2A" w:rsidRDefault="00B17A57" w:rsidP="00861BAF">
            <w:pPr>
              <w:ind w:left="40"/>
              <w:rPr>
                <w:sz w:val="22"/>
                <w:szCs w:val="22"/>
              </w:rPr>
            </w:pPr>
            <w:r w:rsidRPr="00312F2A">
              <w:rPr>
                <w:sz w:val="22"/>
                <w:szCs w:val="22"/>
              </w:rPr>
              <w:t>Yes</w:t>
            </w:r>
          </w:p>
        </w:tc>
        <w:tc>
          <w:tcPr>
            <w:tcW w:w="954" w:type="dxa"/>
            <w:tcBorders>
              <w:top w:val="nil"/>
              <w:left w:val="nil"/>
              <w:bottom w:val="single" w:sz="4" w:space="0" w:color="auto"/>
              <w:right w:val="single" w:sz="4" w:space="0" w:color="auto"/>
            </w:tcBorders>
          </w:tcPr>
          <w:p w14:paraId="3723FF05" w14:textId="77777777" w:rsidR="00B17A57" w:rsidRPr="00312F2A" w:rsidRDefault="00B17A57" w:rsidP="00861BAF">
            <w:pPr>
              <w:ind w:left="40"/>
              <w:rPr>
                <w:sz w:val="22"/>
                <w:szCs w:val="22"/>
              </w:rPr>
            </w:pPr>
            <w:r w:rsidRPr="00312F2A">
              <w:rPr>
                <w:sz w:val="22"/>
                <w:szCs w:val="22"/>
              </w:rPr>
              <w:t>Yes</w:t>
            </w:r>
          </w:p>
        </w:tc>
        <w:tc>
          <w:tcPr>
            <w:tcW w:w="1109" w:type="dxa"/>
            <w:tcBorders>
              <w:top w:val="nil"/>
              <w:left w:val="nil"/>
              <w:bottom w:val="single" w:sz="4" w:space="0" w:color="auto"/>
              <w:right w:val="single" w:sz="4" w:space="0" w:color="auto"/>
            </w:tcBorders>
          </w:tcPr>
          <w:p w14:paraId="7AFB3C94" w14:textId="77777777" w:rsidR="00B17A57" w:rsidRPr="00312F2A" w:rsidRDefault="00B17A57" w:rsidP="00861BAF">
            <w:pPr>
              <w:ind w:left="40"/>
              <w:rPr>
                <w:sz w:val="22"/>
                <w:szCs w:val="22"/>
              </w:rPr>
            </w:pPr>
            <w:r w:rsidRPr="00312F2A">
              <w:rPr>
                <w:sz w:val="22"/>
                <w:szCs w:val="22"/>
              </w:rPr>
              <w:t>Yes</w:t>
            </w:r>
          </w:p>
        </w:tc>
        <w:tc>
          <w:tcPr>
            <w:tcW w:w="2147" w:type="dxa"/>
            <w:tcBorders>
              <w:top w:val="nil"/>
              <w:left w:val="nil"/>
              <w:bottom w:val="single" w:sz="4" w:space="0" w:color="auto"/>
              <w:right w:val="single" w:sz="4" w:space="0" w:color="auto"/>
            </w:tcBorders>
          </w:tcPr>
          <w:p w14:paraId="134FEAD6" w14:textId="77777777" w:rsidR="00B17A57" w:rsidRPr="00312F2A" w:rsidRDefault="00B17A57" w:rsidP="00861BAF">
            <w:pPr>
              <w:ind w:left="40"/>
              <w:rPr>
                <w:sz w:val="22"/>
                <w:szCs w:val="22"/>
              </w:rPr>
            </w:pPr>
          </w:p>
        </w:tc>
      </w:tr>
    </w:tbl>
    <w:p w14:paraId="79901977" w14:textId="09B1FB80" w:rsidR="00AF40DE" w:rsidRDefault="00AF40DE" w:rsidP="004B6E03">
      <w:pPr>
        <w:pStyle w:val="Header"/>
      </w:pPr>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AF40DE" w:rsidRPr="007932A1" w14:paraId="57EAE168" w14:textId="77777777" w:rsidTr="00AA4B52">
        <w:trPr>
          <w:trHeight w:hRule="exact" w:val="864"/>
        </w:trPr>
        <w:tc>
          <w:tcPr>
            <w:tcW w:w="4080" w:type="dxa"/>
            <w:tcBorders>
              <w:bottom w:val="nil"/>
            </w:tcBorders>
          </w:tcPr>
          <w:p w14:paraId="133D8ECD"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lastRenderedPageBreak/>
              <w:t>Commonwealth of Massachusetts</w:t>
            </w:r>
          </w:p>
          <w:p w14:paraId="3B9BFE47" w14:textId="77777777" w:rsidR="00AF40DE" w:rsidRPr="007932A1" w:rsidRDefault="00AF40D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6A76BF49" w14:textId="77777777" w:rsidR="00AF40DE" w:rsidRPr="007932A1" w:rsidRDefault="00AF40D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68953706"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3F6CC369"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4A917201"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48CF688E" w14:textId="1F6D54FB"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6-5</w:t>
            </w:r>
          </w:p>
        </w:tc>
      </w:tr>
      <w:tr w:rsidR="00AF40DE" w:rsidRPr="007932A1" w14:paraId="3DA77D41" w14:textId="77777777" w:rsidTr="00AA4B52">
        <w:trPr>
          <w:trHeight w:hRule="exact" w:val="864"/>
        </w:trPr>
        <w:tc>
          <w:tcPr>
            <w:tcW w:w="4080" w:type="dxa"/>
            <w:tcBorders>
              <w:top w:val="nil"/>
            </w:tcBorders>
            <w:vAlign w:val="center"/>
          </w:tcPr>
          <w:p w14:paraId="68D63A1B" w14:textId="77777777" w:rsidR="00AF40DE" w:rsidRPr="007932A1" w:rsidRDefault="00AF40DE"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7D800A27"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34126D09"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41EDB747"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579D03CC" w14:textId="77777777" w:rsidR="00AF40DE" w:rsidRPr="007932A1" w:rsidRDefault="00AF40D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0C0A1793" w14:textId="77777777" w:rsidR="00B17A57" w:rsidRPr="00EB7B81" w:rsidRDefault="00B17A57" w:rsidP="004B6E03">
      <w:pPr>
        <w:pStyle w:val="Header"/>
      </w:pPr>
    </w:p>
    <w:p w14:paraId="282DE6D7" w14:textId="566B96AF" w:rsidR="00B17A57" w:rsidRPr="00312F2A" w:rsidRDefault="00B17A57" w:rsidP="004B6E03">
      <w:pPr>
        <w:tabs>
          <w:tab w:val="left" w:pos="180"/>
          <w:tab w:val="left" w:pos="564"/>
        </w:tabs>
        <w:ind w:right="-396"/>
        <w:rPr>
          <w:sz w:val="22"/>
          <w:szCs w:val="22"/>
          <w:u w:val="single"/>
        </w:rPr>
      </w:pPr>
      <w:r w:rsidRPr="00312F2A">
        <w:rPr>
          <w:sz w:val="22"/>
          <w:szCs w:val="22"/>
        </w:rPr>
        <w:t>605</w:t>
      </w:r>
      <w:r w:rsidRPr="00312F2A">
        <w:rPr>
          <w:sz w:val="22"/>
          <w:szCs w:val="22"/>
        </w:rPr>
        <w:tab/>
      </w:r>
      <w:r w:rsidR="00003B9C">
        <w:rPr>
          <w:sz w:val="22"/>
          <w:szCs w:val="22"/>
        </w:rPr>
        <w:tab/>
      </w:r>
      <w:r w:rsidRPr="00312F2A">
        <w:rPr>
          <w:sz w:val="22"/>
          <w:szCs w:val="22"/>
          <w:u w:val="single"/>
        </w:rPr>
        <w:t>Service Codes: Preventive Services</w:t>
      </w:r>
    </w:p>
    <w:p w14:paraId="03FD7C48" w14:textId="77777777" w:rsidR="00B17A57" w:rsidRPr="00312F2A" w:rsidRDefault="00B17A57" w:rsidP="004B6E03">
      <w:pPr>
        <w:tabs>
          <w:tab w:val="left" w:pos="180"/>
        </w:tabs>
        <w:ind w:right="-396" w:hanging="180"/>
        <w:rPr>
          <w:sz w:val="16"/>
          <w:szCs w:val="16"/>
        </w:rPr>
      </w:pPr>
    </w:p>
    <w:p w14:paraId="2E959625" w14:textId="4BE62022" w:rsidR="00B17A57" w:rsidRPr="00312F2A" w:rsidRDefault="00B17A57" w:rsidP="00003B9C">
      <w:pPr>
        <w:tabs>
          <w:tab w:val="left" w:pos="564"/>
        </w:tabs>
        <w:ind w:left="720"/>
        <w:rPr>
          <w:sz w:val="22"/>
          <w:szCs w:val="22"/>
        </w:rPr>
      </w:pPr>
      <w:r w:rsidRPr="00312F2A">
        <w:rPr>
          <w:sz w:val="22"/>
          <w:szCs w:val="22"/>
        </w:rPr>
        <w:t>See 130 CMR 420.424 for service descriptions and limitations.</w:t>
      </w:r>
    </w:p>
    <w:p w14:paraId="3BADE7ED" w14:textId="77777777" w:rsidR="00B17A57" w:rsidRPr="00312F2A" w:rsidRDefault="00B17A57" w:rsidP="004B6E03">
      <w:pPr>
        <w:pStyle w:val="SectionLevel1"/>
        <w:ind w:left="720" w:firstLine="0"/>
        <w:rPr>
          <w:b w:val="0"/>
          <w:sz w:val="12"/>
          <w:szCs w:val="12"/>
        </w:rPr>
      </w:pPr>
    </w:p>
    <w:tbl>
      <w:tblPr>
        <w:tblpPr w:leftFromText="187" w:rightFromText="187" w:vertAnchor="text" w:tblpX="447" w:tblpY="1"/>
        <w:tblOverlap w:val="neve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2986"/>
        <w:gridCol w:w="1252"/>
        <w:gridCol w:w="867"/>
        <w:gridCol w:w="1252"/>
        <w:gridCol w:w="2122"/>
      </w:tblGrid>
      <w:tr w:rsidR="00B17A57" w:rsidRPr="00312F2A" w14:paraId="4222EB8B" w14:textId="77777777" w:rsidTr="00861BAF">
        <w:trPr>
          <w:trHeight w:val="619"/>
          <w:tblHeader/>
        </w:trPr>
        <w:tc>
          <w:tcPr>
            <w:tcW w:w="3519" w:type="dxa"/>
            <w:gridSpan w:val="2"/>
            <w:shd w:val="clear" w:color="auto" w:fill="auto"/>
          </w:tcPr>
          <w:p w14:paraId="19A74AD0"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shd w:val="clear" w:color="auto" w:fill="auto"/>
          </w:tcPr>
          <w:p w14:paraId="41EDCDA0"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shd w:val="clear" w:color="auto" w:fill="auto"/>
          </w:tcPr>
          <w:p w14:paraId="5AF65894"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DDS</w:t>
            </w:r>
          </w:p>
          <w:p w14:paraId="37B0FD5C"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shd w:val="clear" w:color="auto" w:fill="auto"/>
          </w:tcPr>
          <w:p w14:paraId="1BF472DD"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shd w:val="clear" w:color="auto" w:fill="auto"/>
          </w:tcPr>
          <w:p w14:paraId="0BE743DB" w14:textId="3A1F3885"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2D61BCA3" w14:textId="77777777" w:rsidTr="00861BAF">
        <w:trPr>
          <w:trHeight w:val="619"/>
        </w:trPr>
        <w:tc>
          <w:tcPr>
            <w:tcW w:w="729" w:type="dxa"/>
            <w:shd w:val="clear" w:color="auto" w:fill="auto"/>
          </w:tcPr>
          <w:p w14:paraId="50B31C2C" w14:textId="77777777" w:rsidR="00B17A57" w:rsidRPr="00312F2A" w:rsidRDefault="00B17A57" w:rsidP="00861BAF">
            <w:pPr>
              <w:ind w:left="40" w:firstLine="38"/>
              <w:jc w:val="center"/>
              <w:rPr>
                <w:sz w:val="22"/>
                <w:szCs w:val="22"/>
              </w:rPr>
            </w:pPr>
            <w:r w:rsidRPr="00312F2A">
              <w:rPr>
                <w:sz w:val="22"/>
                <w:szCs w:val="22"/>
              </w:rPr>
              <w:t>D1110</w:t>
            </w:r>
          </w:p>
        </w:tc>
        <w:tc>
          <w:tcPr>
            <w:tcW w:w="2790" w:type="dxa"/>
            <w:shd w:val="clear" w:color="auto" w:fill="auto"/>
          </w:tcPr>
          <w:p w14:paraId="024C9450" w14:textId="77777777" w:rsidR="00B17A57" w:rsidRPr="00312F2A" w:rsidRDefault="00B17A57" w:rsidP="00861BAF">
            <w:pPr>
              <w:ind w:left="43"/>
              <w:rPr>
                <w:sz w:val="22"/>
                <w:szCs w:val="22"/>
              </w:rPr>
            </w:pPr>
            <w:r w:rsidRPr="00312F2A">
              <w:rPr>
                <w:sz w:val="22"/>
                <w:szCs w:val="22"/>
              </w:rPr>
              <w:t>Twice per calendar year</w:t>
            </w:r>
          </w:p>
        </w:tc>
        <w:tc>
          <w:tcPr>
            <w:tcW w:w="1170" w:type="dxa"/>
            <w:shd w:val="clear" w:color="auto" w:fill="auto"/>
          </w:tcPr>
          <w:p w14:paraId="4EE269BF" w14:textId="77777777" w:rsidR="00B17A57" w:rsidRPr="00312F2A" w:rsidRDefault="00B17A57" w:rsidP="00861BAF">
            <w:pPr>
              <w:ind w:left="40" w:firstLine="38"/>
              <w:rPr>
                <w:sz w:val="22"/>
                <w:szCs w:val="22"/>
              </w:rPr>
            </w:pPr>
            <w:r w:rsidRPr="00312F2A">
              <w:rPr>
                <w:sz w:val="22"/>
                <w:szCs w:val="22"/>
              </w:rPr>
              <w:t>Yes</w:t>
            </w:r>
          </w:p>
          <w:p w14:paraId="5EFFB66E" w14:textId="77777777" w:rsidR="00B17A57" w:rsidRPr="00312F2A" w:rsidRDefault="00B17A57" w:rsidP="00861BAF">
            <w:pPr>
              <w:ind w:left="40" w:firstLine="38"/>
              <w:rPr>
                <w:sz w:val="22"/>
                <w:szCs w:val="22"/>
              </w:rPr>
            </w:pPr>
            <w:r w:rsidRPr="00312F2A">
              <w:rPr>
                <w:sz w:val="22"/>
                <w:szCs w:val="22"/>
              </w:rPr>
              <w:t>(Use this code for ages 14- 21.)</w:t>
            </w:r>
          </w:p>
        </w:tc>
        <w:tc>
          <w:tcPr>
            <w:tcW w:w="810" w:type="dxa"/>
            <w:shd w:val="clear" w:color="auto" w:fill="auto"/>
          </w:tcPr>
          <w:p w14:paraId="130675FA" w14:textId="77777777" w:rsidR="00B17A57" w:rsidRPr="00312F2A" w:rsidRDefault="00B17A57" w:rsidP="00861BAF">
            <w:pPr>
              <w:ind w:left="40" w:firstLine="38"/>
              <w:jc w:val="center"/>
              <w:rPr>
                <w:sz w:val="22"/>
                <w:szCs w:val="22"/>
              </w:rPr>
            </w:pPr>
            <w:r w:rsidRPr="00312F2A">
              <w:rPr>
                <w:sz w:val="22"/>
                <w:szCs w:val="22"/>
              </w:rPr>
              <w:t>Yes</w:t>
            </w:r>
          </w:p>
        </w:tc>
        <w:tc>
          <w:tcPr>
            <w:tcW w:w="1170" w:type="dxa"/>
            <w:shd w:val="clear" w:color="auto" w:fill="auto"/>
          </w:tcPr>
          <w:p w14:paraId="79E8AD64" w14:textId="77777777" w:rsidR="00B17A57" w:rsidRPr="00312F2A" w:rsidRDefault="00B17A57" w:rsidP="00861BAF">
            <w:pPr>
              <w:ind w:left="40" w:firstLine="38"/>
              <w:jc w:val="center"/>
              <w:rPr>
                <w:sz w:val="22"/>
                <w:szCs w:val="22"/>
              </w:rPr>
            </w:pPr>
            <w:r w:rsidRPr="00312F2A">
              <w:rPr>
                <w:sz w:val="22"/>
                <w:szCs w:val="22"/>
              </w:rPr>
              <w:t>Yes</w:t>
            </w:r>
          </w:p>
        </w:tc>
        <w:tc>
          <w:tcPr>
            <w:tcW w:w="1983" w:type="dxa"/>
            <w:shd w:val="clear" w:color="auto" w:fill="auto"/>
          </w:tcPr>
          <w:p w14:paraId="6E50D0A8" w14:textId="77777777" w:rsidR="00B17A57" w:rsidRPr="00312F2A" w:rsidRDefault="00B17A57" w:rsidP="00861BAF">
            <w:pPr>
              <w:ind w:left="40" w:firstLine="38"/>
              <w:jc w:val="center"/>
              <w:rPr>
                <w:sz w:val="22"/>
                <w:szCs w:val="22"/>
              </w:rPr>
            </w:pPr>
          </w:p>
        </w:tc>
      </w:tr>
      <w:tr w:rsidR="00B17A57" w:rsidRPr="00312F2A" w14:paraId="0631E5B4" w14:textId="77777777" w:rsidTr="00861BAF">
        <w:trPr>
          <w:trHeight w:val="619"/>
        </w:trPr>
        <w:tc>
          <w:tcPr>
            <w:tcW w:w="729" w:type="dxa"/>
          </w:tcPr>
          <w:p w14:paraId="198E7995" w14:textId="77777777" w:rsidR="00B17A57" w:rsidRPr="00312F2A" w:rsidRDefault="00B17A57" w:rsidP="00861BAF">
            <w:pPr>
              <w:ind w:left="40" w:firstLine="38"/>
              <w:jc w:val="center"/>
              <w:rPr>
                <w:sz w:val="22"/>
                <w:szCs w:val="22"/>
              </w:rPr>
            </w:pPr>
            <w:r w:rsidRPr="00312F2A">
              <w:rPr>
                <w:sz w:val="22"/>
                <w:szCs w:val="22"/>
              </w:rPr>
              <w:t>D1120</w:t>
            </w:r>
          </w:p>
        </w:tc>
        <w:tc>
          <w:tcPr>
            <w:tcW w:w="2790" w:type="dxa"/>
          </w:tcPr>
          <w:p w14:paraId="09DAFDBB" w14:textId="77777777" w:rsidR="00B17A57" w:rsidRPr="00312F2A" w:rsidRDefault="00B17A57" w:rsidP="00861BAF">
            <w:pPr>
              <w:ind w:left="43"/>
              <w:rPr>
                <w:sz w:val="22"/>
                <w:szCs w:val="22"/>
              </w:rPr>
            </w:pPr>
            <w:r w:rsidRPr="00312F2A">
              <w:rPr>
                <w:sz w:val="22"/>
                <w:szCs w:val="22"/>
              </w:rPr>
              <w:t>Twice per calendar year</w:t>
            </w:r>
          </w:p>
        </w:tc>
        <w:tc>
          <w:tcPr>
            <w:tcW w:w="1170" w:type="dxa"/>
          </w:tcPr>
          <w:p w14:paraId="3144B60B" w14:textId="77777777" w:rsidR="00B17A57" w:rsidRPr="00312F2A" w:rsidRDefault="00B17A57" w:rsidP="00861BAF">
            <w:pPr>
              <w:ind w:left="40" w:firstLine="38"/>
              <w:rPr>
                <w:sz w:val="22"/>
                <w:szCs w:val="22"/>
              </w:rPr>
            </w:pPr>
            <w:r w:rsidRPr="00312F2A">
              <w:rPr>
                <w:sz w:val="22"/>
                <w:szCs w:val="22"/>
              </w:rPr>
              <w:t>Yes</w:t>
            </w:r>
          </w:p>
          <w:p w14:paraId="340885EF" w14:textId="77777777" w:rsidR="00B17A57" w:rsidRPr="00312F2A" w:rsidRDefault="00B17A57" w:rsidP="00861BAF">
            <w:pPr>
              <w:ind w:left="40" w:firstLine="38"/>
              <w:rPr>
                <w:sz w:val="22"/>
                <w:szCs w:val="22"/>
              </w:rPr>
            </w:pPr>
            <w:r w:rsidRPr="00312F2A">
              <w:rPr>
                <w:sz w:val="22"/>
                <w:szCs w:val="22"/>
              </w:rPr>
              <w:t>(Use this code for ages up to 14.)</w:t>
            </w:r>
          </w:p>
        </w:tc>
        <w:tc>
          <w:tcPr>
            <w:tcW w:w="810" w:type="dxa"/>
            <w:shd w:val="clear" w:color="auto" w:fill="auto"/>
          </w:tcPr>
          <w:p w14:paraId="4606F5AB" w14:textId="77777777" w:rsidR="00B17A57" w:rsidRPr="00312F2A" w:rsidRDefault="00B17A57" w:rsidP="00861BAF">
            <w:pPr>
              <w:ind w:left="40" w:firstLine="38"/>
              <w:jc w:val="center"/>
              <w:rPr>
                <w:sz w:val="22"/>
                <w:szCs w:val="22"/>
              </w:rPr>
            </w:pPr>
            <w:r w:rsidRPr="00312F2A">
              <w:rPr>
                <w:sz w:val="22"/>
                <w:szCs w:val="22"/>
              </w:rPr>
              <w:t>No</w:t>
            </w:r>
          </w:p>
        </w:tc>
        <w:tc>
          <w:tcPr>
            <w:tcW w:w="1170" w:type="dxa"/>
            <w:shd w:val="clear" w:color="auto" w:fill="auto"/>
          </w:tcPr>
          <w:p w14:paraId="140B84C7" w14:textId="77777777" w:rsidR="00B17A57" w:rsidRPr="00312F2A" w:rsidRDefault="00B17A57" w:rsidP="00861BAF">
            <w:pPr>
              <w:ind w:left="40" w:firstLine="38"/>
              <w:jc w:val="center"/>
              <w:rPr>
                <w:sz w:val="22"/>
                <w:szCs w:val="22"/>
              </w:rPr>
            </w:pPr>
            <w:r w:rsidRPr="00312F2A">
              <w:rPr>
                <w:sz w:val="22"/>
                <w:szCs w:val="22"/>
              </w:rPr>
              <w:t>No</w:t>
            </w:r>
          </w:p>
        </w:tc>
        <w:tc>
          <w:tcPr>
            <w:tcW w:w="1983" w:type="dxa"/>
            <w:shd w:val="clear" w:color="auto" w:fill="auto"/>
          </w:tcPr>
          <w:p w14:paraId="18F1901A" w14:textId="77777777" w:rsidR="00B17A57" w:rsidRPr="00312F2A" w:rsidRDefault="00B17A57" w:rsidP="00861BAF">
            <w:pPr>
              <w:ind w:left="40" w:firstLine="38"/>
              <w:jc w:val="center"/>
              <w:rPr>
                <w:sz w:val="22"/>
                <w:szCs w:val="22"/>
              </w:rPr>
            </w:pPr>
          </w:p>
        </w:tc>
      </w:tr>
      <w:tr w:rsidR="00B17A57" w:rsidRPr="00312F2A" w14:paraId="69471112" w14:textId="77777777" w:rsidTr="00861BAF">
        <w:trPr>
          <w:trHeight w:val="619"/>
        </w:trPr>
        <w:tc>
          <w:tcPr>
            <w:tcW w:w="729" w:type="dxa"/>
            <w:tcBorders>
              <w:top w:val="single" w:sz="4" w:space="0" w:color="auto"/>
              <w:left w:val="single" w:sz="4" w:space="0" w:color="auto"/>
              <w:bottom w:val="single" w:sz="4" w:space="0" w:color="auto"/>
              <w:right w:val="single" w:sz="4" w:space="0" w:color="auto"/>
            </w:tcBorders>
            <w:shd w:val="clear" w:color="auto" w:fill="auto"/>
          </w:tcPr>
          <w:p w14:paraId="4345DCF8" w14:textId="77777777" w:rsidR="00B17A57" w:rsidRPr="00312F2A" w:rsidRDefault="00B17A57" w:rsidP="00861BAF">
            <w:pPr>
              <w:ind w:left="40" w:firstLine="38"/>
              <w:jc w:val="center"/>
              <w:rPr>
                <w:sz w:val="22"/>
                <w:szCs w:val="22"/>
              </w:rPr>
            </w:pPr>
            <w:r w:rsidRPr="00312F2A">
              <w:rPr>
                <w:sz w:val="22"/>
                <w:szCs w:val="22"/>
              </w:rPr>
              <w:t>D1206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A3AE0DF" w14:textId="77777777" w:rsidR="00B17A57" w:rsidRPr="00312F2A" w:rsidRDefault="00B17A57" w:rsidP="00861BAF">
            <w:pPr>
              <w:ind w:left="43"/>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FD1AF7D" w14:textId="77777777" w:rsidR="00B17A57" w:rsidRPr="00312F2A" w:rsidRDefault="00B17A57" w:rsidP="00861BAF">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463E80" w14:textId="77777777" w:rsidR="00B17A57" w:rsidRPr="00312F2A" w:rsidRDefault="00B17A57" w:rsidP="00861BAF">
            <w:pPr>
              <w:ind w:left="40" w:firstLine="38"/>
              <w:jc w:val="center"/>
              <w:rPr>
                <w:sz w:val="22"/>
                <w:szCs w:val="22"/>
              </w:rPr>
            </w:pPr>
            <w:r w:rsidRPr="00312F2A">
              <w:rPr>
                <w:sz w:val="22"/>
                <w:szCs w:val="22"/>
              </w:rPr>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3D8AA83" w14:textId="77777777" w:rsidR="00B17A57" w:rsidRPr="00312F2A" w:rsidRDefault="00B17A57" w:rsidP="00861BAF">
            <w:pPr>
              <w:ind w:left="40" w:firstLine="38"/>
              <w:jc w:val="center"/>
              <w:rPr>
                <w:sz w:val="22"/>
                <w:szCs w:val="22"/>
              </w:rPr>
            </w:pPr>
            <w:r w:rsidRPr="00312F2A">
              <w:rPr>
                <w:sz w:val="22"/>
                <w:szCs w:val="22"/>
              </w:rPr>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A1240A7" w14:textId="77777777" w:rsidR="00B17A57" w:rsidRPr="000C278D" w:rsidRDefault="00B17A57" w:rsidP="00A2505F">
            <w:pPr>
              <w:ind w:left="40" w:firstLine="38"/>
              <w:rPr>
                <w:i/>
                <w:iCs/>
                <w:sz w:val="22"/>
                <w:szCs w:val="22"/>
              </w:rPr>
            </w:pPr>
            <w:r w:rsidRPr="000C278D">
              <w:rPr>
                <w:i/>
                <w:iCs/>
                <w:sz w:val="22"/>
                <w:szCs w:val="22"/>
              </w:rPr>
              <w:t>* Exception for members who have a medical or dental condition that significantly interrupts the flow of saliva (PA required). See 602(A) above and 130 CMR 420.424(B)(1)(b).</w:t>
            </w:r>
          </w:p>
        </w:tc>
      </w:tr>
      <w:tr w:rsidR="00B17A57" w:rsidRPr="00312F2A" w14:paraId="1C30CFEA" w14:textId="77777777" w:rsidTr="00861BAF">
        <w:trPr>
          <w:trHeight w:val="619"/>
        </w:trPr>
        <w:tc>
          <w:tcPr>
            <w:tcW w:w="729" w:type="dxa"/>
            <w:tcBorders>
              <w:top w:val="single" w:sz="4" w:space="0" w:color="auto"/>
              <w:left w:val="single" w:sz="4" w:space="0" w:color="auto"/>
              <w:bottom w:val="single" w:sz="4" w:space="0" w:color="auto"/>
              <w:right w:val="single" w:sz="4" w:space="0" w:color="auto"/>
            </w:tcBorders>
            <w:shd w:val="clear" w:color="auto" w:fill="auto"/>
          </w:tcPr>
          <w:p w14:paraId="6666C78A" w14:textId="77777777" w:rsidR="00B17A57" w:rsidRPr="00312F2A" w:rsidRDefault="00B17A57" w:rsidP="00861BAF">
            <w:pPr>
              <w:ind w:left="40" w:firstLine="38"/>
              <w:jc w:val="center"/>
              <w:rPr>
                <w:sz w:val="22"/>
                <w:szCs w:val="22"/>
              </w:rPr>
            </w:pPr>
            <w:r w:rsidRPr="00312F2A">
              <w:rPr>
                <w:sz w:val="22"/>
                <w:szCs w:val="22"/>
              </w:rPr>
              <w:t>D1208</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001D779" w14:textId="77777777" w:rsidR="00B17A57" w:rsidRPr="00312F2A" w:rsidRDefault="00B17A57" w:rsidP="00861BAF">
            <w:pPr>
              <w:ind w:left="43"/>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1B3E45F" w14:textId="77777777" w:rsidR="00B17A57" w:rsidRPr="00312F2A" w:rsidRDefault="00B17A57" w:rsidP="00861BAF">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4CD8D1" w14:textId="77777777" w:rsidR="00B17A57" w:rsidRPr="00312F2A" w:rsidRDefault="00B17A57" w:rsidP="00861BAF">
            <w:pPr>
              <w:ind w:left="40" w:firstLine="38"/>
              <w:jc w:val="center"/>
              <w:rPr>
                <w:sz w:val="22"/>
                <w:szCs w:val="22"/>
              </w:rPr>
            </w:pPr>
            <w:r w:rsidRPr="00312F2A">
              <w:rPr>
                <w:sz w:val="22"/>
                <w:szCs w:val="22"/>
              </w:rPr>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826AEA1" w14:textId="77777777" w:rsidR="00B17A57" w:rsidRPr="00312F2A" w:rsidRDefault="00B17A57" w:rsidP="00861BAF">
            <w:pPr>
              <w:ind w:left="40" w:firstLine="38"/>
              <w:jc w:val="center"/>
              <w:rPr>
                <w:sz w:val="22"/>
                <w:szCs w:val="22"/>
              </w:rPr>
            </w:pPr>
            <w:r w:rsidRPr="00312F2A">
              <w:rPr>
                <w:sz w:val="22"/>
                <w:szCs w:val="22"/>
              </w:rPr>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F063520" w14:textId="77777777" w:rsidR="00B17A57" w:rsidRPr="000C278D" w:rsidRDefault="00B17A57" w:rsidP="00A2505F">
            <w:pPr>
              <w:ind w:left="40" w:firstLine="38"/>
              <w:rPr>
                <w:i/>
                <w:iCs/>
                <w:sz w:val="22"/>
                <w:szCs w:val="22"/>
              </w:rPr>
            </w:pPr>
            <w:r w:rsidRPr="000C278D">
              <w:rPr>
                <w:i/>
                <w:iCs/>
                <w:sz w:val="22"/>
                <w:szCs w:val="22"/>
              </w:rPr>
              <w:t>* Exception for members who have a medical or dental condition that significantly interrupts the flow of saliva (PA required). See 602(A) above and 130 CMR 420.424(B)(1)(b).</w:t>
            </w:r>
          </w:p>
        </w:tc>
      </w:tr>
    </w:tbl>
    <w:p w14:paraId="17A4FBD5" w14:textId="77777777" w:rsidR="00B17A57" w:rsidRDefault="00B17A57" w:rsidP="004B6E03">
      <w:pPr>
        <w:tabs>
          <w:tab w:val="left" w:pos="180"/>
          <w:tab w:val="left" w:pos="564"/>
        </w:tabs>
        <w:ind w:right="-396"/>
      </w:pPr>
    </w:p>
    <w:p w14:paraId="2F5DDA38" w14:textId="77777777" w:rsidR="00B17A57" w:rsidRDefault="00B17A57" w:rsidP="004B6E03">
      <w:pPr>
        <w:tabs>
          <w:tab w:val="left" w:pos="180"/>
          <w:tab w:val="left" w:pos="564"/>
        </w:tabs>
        <w:ind w:right="-396"/>
      </w:pPr>
    </w:p>
    <w:p w14:paraId="3E8966E4" w14:textId="77777777" w:rsidR="00B17A57" w:rsidRDefault="00B17A57" w:rsidP="004B6E03">
      <w:pPr>
        <w:tabs>
          <w:tab w:val="left" w:pos="180"/>
          <w:tab w:val="left" w:pos="564"/>
        </w:tabs>
        <w:ind w:right="-396"/>
      </w:pPr>
      <w:r w:rsidRPr="00312F2A">
        <w:br w:type="page"/>
      </w:r>
    </w:p>
    <w:sdt>
      <w:sdtPr>
        <w:rPr>
          <w:sz w:val="22"/>
          <w:szCs w:val="22"/>
        </w:rPr>
        <w:id w:val="-2083364038"/>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5249160F" w14:textId="77777777" w:rsidTr="004B6E03">
            <w:trPr>
              <w:trHeight w:hRule="exact" w:val="864"/>
            </w:trPr>
            <w:tc>
              <w:tcPr>
                <w:tcW w:w="4080" w:type="dxa"/>
                <w:tcBorders>
                  <w:bottom w:val="nil"/>
                </w:tcBorders>
              </w:tcPr>
              <w:p w14:paraId="383D1CC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1B860A56"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00474B61"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4A237C50"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4E64EC1E"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10C32812"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29E506F8" w14:textId="03E60C0B"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w:t>
                </w:r>
                <w:r w:rsidR="00AF40DE" w:rsidRPr="007932A1">
                  <w:rPr>
                    <w:rFonts w:ascii="Arial" w:hAnsi="Arial" w:cs="Arial"/>
                    <w:sz w:val="22"/>
                    <w:szCs w:val="22"/>
                  </w:rPr>
                  <w:t>6</w:t>
                </w:r>
              </w:p>
            </w:tc>
          </w:tr>
          <w:tr w:rsidR="00B17A57" w:rsidRPr="007932A1" w14:paraId="388EDF21" w14:textId="77777777" w:rsidTr="004B6E03">
            <w:trPr>
              <w:trHeight w:hRule="exact" w:val="864"/>
            </w:trPr>
            <w:tc>
              <w:tcPr>
                <w:tcW w:w="4080" w:type="dxa"/>
                <w:tcBorders>
                  <w:top w:val="nil"/>
                </w:tcBorders>
                <w:vAlign w:val="center"/>
              </w:tcPr>
              <w:p w14:paraId="58E01F9B"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29295534"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31B661D7" w14:textId="58258C13"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3CD4468E"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36A37A12" w14:textId="67026EE1"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5C12BF9E" w14:textId="77777777" w:rsidR="00B17A57" w:rsidRPr="00EB7B81" w:rsidRDefault="00B71E2D" w:rsidP="004B6E03">
          <w:pPr>
            <w:pStyle w:val="Header"/>
          </w:pPr>
        </w:p>
      </w:sdtContent>
    </w:sdt>
    <w:p w14:paraId="564DE6F1" w14:textId="3EABDF17" w:rsidR="00B17A57" w:rsidRPr="00312F2A" w:rsidRDefault="00B17A57" w:rsidP="004B6E03">
      <w:pPr>
        <w:tabs>
          <w:tab w:val="left" w:pos="180"/>
          <w:tab w:val="left" w:pos="564"/>
        </w:tabs>
        <w:ind w:right="-396"/>
        <w:rPr>
          <w:sz w:val="6"/>
          <w:szCs w:val="22"/>
        </w:rPr>
      </w:pPr>
      <w:r w:rsidRPr="00312F2A">
        <w:rPr>
          <w:sz w:val="22"/>
          <w:szCs w:val="22"/>
        </w:rPr>
        <w:t>605</w:t>
      </w:r>
      <w:r w:rsidRPr="00312F2A">
        <w:rPr>
          <w:sz w:val="22"/>
          <w:szCs w:val="22"/>
        </w:rPr>
        <w:tab/>
      </w:r>
      <w:r w:rsidR="0017448E">
        <w:rPr>
          <w:sz w:val="22"/>
          <w:szCs w:val="22"/>
        </w:rPr>
        <w:tab/>
      </w:r>
      <w:r w:rsidRPr="00312F2A">
        <w:rPr>
          <w:sz w:val="22"/>
          <w:szCs w:val="22"/>
          <w:u w:val="single"/>
        </w:rPr>
        <w:t>Service Codes: Preventive Services</w:t>
      </w:r>
      <w:r w:rsidRPr="00312F2A">
        <w:rPr>
          <w:sz w:val="22"/>
          <w:szCs w:val="22"/>
        </w:rPr>
        <w:t xml:space="preserve"> (cont.)</w:t>
      </w:r>
    </w:p>
    <w:p w14:paraId="05A17D87" w14:textId="77777777" w:rsidR="00B17A57" w:rsidRPr="00312F2A" w:rsidRDefault="00B17A57" w:rsidP="004B6E03">
      <w:pPr>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28"/>
        <w:gridCol w:w="2969"/>
        <w:gridCol w:w="1245"/>
        <w:gridCol w:w="862"/>
        <w:gridCol w:w="1229"/>
        <w:gridCol w:w="16"/>
        <w:gridCol w:w="2110"/>
      </w:tblGrid>
      <w:tr w:rsidR="00B17A57" w:rsidRPr="00312F2A" w14:paraId="14EC0DB0" w14:textId="77777777" w:rsidTr="00D95DC4">
        <w:trPr>
          <w:trHeight w:val="619"/>
          <w:tblHeader/>
        </w:trPr>
        <w:tc>
          <w:tcPr>
            <w:tcW w:w="3797" w:type="dxa"/>
            <w:gridSpan w:val="2"/>
            <w:tcBorders>
              <w:top w:val="single" w:sz="4" w:space="0" w:color="auto"/>
              <w:left w:val="single" w:sz="4" w:space="0" w:color="auto"/>
              <w:bottom w:val="single" w:sz="4" w:space="0" w:color="auto"/>
              <w:right w:val="single" w:sz="4" w:space="0" w:color="auto"/>
            </w:tcBorders>
            <w:shd w:val="clear" w:color="auto" w:fill="auto"/>
          </w:tcPr>
          <w:p w14:paraId="1F594C95"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FDBADDF"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69AA1143"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DDS</w:t>
            </w:r>
          </w:p>
          <w:p w14:paraId="3C651B98"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14:paraId="0DE07169"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766B7ECA" w14:textId="524C9AE5"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2A57D875" w14:textId="77777777" w:rsidTr="00D95DC4">
        <w:trPr>
          <w:trHeight w:val="619"/>
        </w:trPr>
        <w:tc>
          <w:tcPr>
            <w:tcW w:w="9259" w:type="dxa"/>
            <w:gridSpan w:val="7"/>
            <w:tcBorders>
              <w:top w:val="nil"/>
              <w:left w:val="single" w:sz="4" w:space="0" w:color="auto"/>
              <w:bottom w:val="single" w:sz="4" w:space="0" w:color="auto"/>
              <w:right w:val="single" w:sz="4" w:space="0" w:color="auto"/>
            </w:tcBorders>
            <w:shd w:val="clear" w:color="auto" w:fill="auto"/>
            <w:vAlign w:val="center"/>
          </w:tcPr>
          <w:p w14:paraId="3ED5C79E" w14:textId="77777777" w:rsidR="00B17A57" w:rsidRPr="00312F2A" w:rsidRDefault="00B17A57" w:rsidP="00861BAF">
            <w:pPr>
              <w:ind w:left="91"/>
              <w:rPr>
                <w:sz w:val="22"/>
                <w:szCs w:val="22"/>
              </w:rPr>
            </w:pPr>
            <w:r w:rsidRPr="00312F2A">
              <w:br w:type="page"/>
            </w:r>
            <w:r w:rsidRPr="00312F2A">
              <w:rPr>
                <w:b/>
                <w:sz w:val="22"/>
                <w:szCs w:val="22"/>
              </w:rPr>
              <w:t>Other Preventive Services</w:t>
            </w:r>
          </w:p>
        </w:tc>
      </w:tr>
      <w:tr w:rsidR="00B17A57" w:rsidRPr="00312F2A" w14:paraId="032723D0" w14:textId="77777777" w:rsidTr="00D95DC4">
        <w:trPr>
          <w:trHeight w:val="619"/>
        </w:trPr>
        <w:tc>
          <w:tcPr>
            <w:tcW w:w="828" w:type="dxa"/>
            <w:tcBorders>
              <w:top w:val="nil"/>
              <w:left w:val="single" w:sz="4" w:space="0" w:color="auto"/>
              <w:bottom w:val="single" w:sz="4" w:space="0" w:color="auto"/>
              <w:right w:val="single" w:sz="4" w:space="0" w:color="auto"/>
            </w:tcBorders>
            <w:shd w:val="clear" w:color="auto" w:fill="auto"/>
          </w:tcPr>
          <w:p w14:paraId="0717D51A" w14:textId="77777777" w:rsidR="00B17A57" w:rsidRPr="00312F2A" w:rsidRDefault="00B17A57" w:rsidP="00861BAF">
            <w:pPr>
              <w:ind w:left="40" w:firstLine="38"/>
              <w:rPr>
                <w:sz w:val="22"/>
                <w:szCs w:val="22"/>
              </w:rPr>
            </w:pPr>
            <w:r w:rsidRPr="00312F2A">
              <w:rPr>
                <w:sz w:val="22"/>
                <w:szCs w:val="22"/>
              </w:rPr>
              <w:t>D1351</w:t>
            </w:r>
          </w:p>
        </w:tc>
        <w:tc>
          <w:tcPr>
            <w:tcW w:w="2969" w:type="dxa"/>
            <w:tcBorders>
              <w:top w:val="nil"/>
              <w:left w:val="nil"/>
              <w:bottom w:val="single" w:sz="4" w:space="0" w:color="auto"/>
              <w:right w:val="single" w:sz="4" w:space="0" w:color="auto"/>
            </w:tcBorders>
            <w:shd w:val="clear" w:color="auto" w:fill="auto"/>
          </w:tcPr>
          <w:p w14:paraId="3856FCB2" w14:textId="77777777" w:rsidR="00B17A57" w:rsidRPr="00312F2A" w:rsidRDefault="00B17A57" w:rsidP="00861BAF">
            <w:pPr>
              <w:ind w:left="40"/>
              <w:rPr>
                <w:sz w:val="22"/>
                <w:szCs w:val="22"/>
              </w:rPr>
            </w:pPr>
            <w:r w:rsidRPr="00312F2A">
              <w:rPr>
                <w:sz w:val="22"/>
                <w:szCs w:val="22"/>
              </w:rPr>
              <w:t xml:space="preserve">Permanent first, second, and third </w:t>
            </w:r>
            <w:proofErr w:type="spellStart"/>
            <w:r w:rsidRPr="00312F2A">
              <w:rPr>
                <w:sz w:val="22"/>
                <w:szCs w:val="22"/>
              </w:rPr>
              <w:t>noncarious</w:t>
            </w:r>
            <w:proofErr w:type="spellEnd"/>
            <w:r w:rsidRPr="00312F2A">
              <w:rPr>
                <w:sz w:val="22"/>
                <w:szCs w:val="22"/>
              </w:rPr>
              <w:t xml:space="preserve">, </w:t>
            </w:r>
            <w:proofErr w:type="spellStart"/>
            <w:r w:rsidRPr="00312F2A">
              <w:rPr>
                <w:sz w:val="22"/>
                <w:szCs w:val="22"/>
              </w:rPr>
              <w:t>nonrestored</w:t>
            </w:r>
            <w:proofErr w:type="spellEnd"/>
            <w:r w:rsidRPr="00312F2A">
              <w:rPr>
                <w:sz w:val="22"/>
                <w:szCs w:val="22"/>
              </w:rPr>
              <w:t xml:space="preserve"> molars</w:t>
            </w:r>
          </w:p>
        </w:tc>
        <w:tc>
          <w:tcPr>
            <w:tcW w:w="1245" w:type="dxa"/>
            <w:tcBorders>
              <w:top w:val="nil"/>
              <w:left w:val="nil"/>
              <w:bottom w:val="single" w:sz="4" w:space="0" w:color="auto"/>
              <w:right w:val="single" w:sz="4" w:space="0" w:color="auto"/>
            </w:tcBorders>
            <w:shd w:val="clear" w:color="auto" w:fill="auto"/>
          </w:tcPr>
          <w:p w14:paraId="7C28FF9E" w14:textId="77777777" w:rsidR="00B17A57" w:rsidRPr="00312F2A" w:rsidRDefault="00B17A57" w:rsidP="00861BAF">
            <w:pPr>
              <w:ind w:left="40" w:firstLine="38"/>
              <w:rPr>
                <w:sz w:val="22"/>
                <w:szCs w:val="22"/>
              </w:rPr>
            </w:pPr>
            <w:r w:rsidRPr="00312F2A">
              <w:rPr>
                <w:sz w:val="22"/>
                <w:szCs w:val="22"/>
              </w:rPr>
              <w:t>Yes</w:t>
            </w:r>
          </w:p>
        </w:tc>
        <w:tc>
          <w:tcPr>
            <w:tcW w:w="862" w:type="dxa"/>
            <w:tcBorders>
              <w:top w:val="nil"/>
              <w:left w:val="nil"/>
              <w:bottom w:val="single" w:sz="4" w:space="0" w:color="auto"/>
              <w:right w:val="single" w:sz="4" w:space="0" w:color="auto"/>
            </w:tcBorders>
            <w:shd w:val="clear" w:color="auto" w:fill="auto"/>
          </w:tcPr>
          <w:p w14:paraId="4BE35120" w14:textId="77777777" w:rsidR="00B17A57" w:rsidRPr="00312F2A" w:rsidRDefault="00B17A57" w:rsidP="00861BAF">
            <w:pPr>
              <w:ind w:left="40" w:firstLine="38"/>
              <w:rPr>
                <w:sz w:val="22"/>
                <w:szCs w:val="22"/>
              </w:rPr>
            </w:pPr>
            <w:r w:rsidRPr="00312F2A">
              <w:rPr>
                <w:sz w:val="22"/>
                <w:szCs w:val="22"/>
              </w:rPr>
              <w:t>No</w:t>
            </w:r>
          </w:p>
        </w:tc>
        <w:tc>
          <w:tcPr>
            <w:tcW w:w="1229" w:type="dxa"/>
            <w:tcBorders>
              <w:top w:val="nil"/>
              <w:left w:val="nil"/>
              <w:bottom w:val="single" w:sz="4" w:space="0" w:color="auto"/>
              <w:right w:val="single" w:sz="4" w:space="0" w:color="auto"/>
            </w:tcBorders>
            <w:shd w:val="clear" w:color="auto" w:fill="auto"/>
          </w:tcPr>
          <w:p w14:paraId="6AAC14DC" w14:textId="77777777" w:rsidR="00B17A57" w:rsidRPr="00312F2A" w:rsidRDefault="00B17A57" w:rsidP="00861BAF">
            <w:pPr>
              <w:ind w:left="40" w:firstLine="38"/>
              <w:rPr>
                <w:sz w:val="22"/>
                <w:szCs w:val="22"/>
              </w:rPr>
            </w:pPr>
            <w:r w:rsidRPr="00312F2A">
              <w:rPr>
                <w:sz w:val="22"/>
                <w:szCs w:val="22"/>
              </w:rPr>
              <w:t>No</w:t>
            </w:r>
          </w:p>
        </w:tc>
        <w:tc>
          <w:tcPr>
            <w:tcW w:w="2126" w:type="dxa"/>
            <w:gridSpan w:val="2"/>
            <w:tcBorders>
              <w:top w:val="nil"/>
              <w:left w:val="nil"/>
              <w:bottom w:val="single" w:sz="4" w:space="0" w:color="auto"/>
              <w:right w:val="single" w:sz="4" w:space="0" w:color="auto"/>
            </w:tcBorders>
            <w:shd w:val="clear" w:color="auto" w:fill="auto"/>
          </w:tcPr>
          <w:p w14:paraId="66A92CC3" w14:textId="77777777" w:rsidR="00B17A57" w:rsidRPr="00312F2A" w:rsidRDefault="00B17A57" w:rsidP="00861BAF">
            <w:pPr>
              <w:rPr>
                <w:sz w:val="22"/>
                <w:szCs w:val="22"/>
              </w:rPr>
            </w:pPr>
          </w:p>
        </w:tc>
      </w:tr>
      <w:tr w:rsidR="00181B0B" w:rsidRPr="00312F2A" w14:paraId="622C3D25"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C11FAA3" w14:textId="77777777" w:rsidR="00181B0B" w:rsidRPr="00312F2A" w:rsidRDefault="00181B0B" w:rsidP="00861BAF">
            <w:pPr>
              <w:ind w:left="40" w:firstLine="38"/>
              <w:rPr>
                <w:sz w:val="22"/>
                <w:szCs w:val="22"/>
              </w:rPr>
            </w:pPr>
            <w:r w:rsidRPr="00312F2A">
              <w:rPr>
                <w:sz w:val="22"/>
                <w:szCs w:val="22"/>
              </w:rPr>
              <w:t>D1354</w:t>
            </w:r>
          </w:p>
        </w:tc>
        <w:tc>
          <w:tcPr>
            <w:tcW w:w="2969" w:type="dxa"/>
            <w:tcBorders>
              <w:top w:val="single" w:sz="4" w:space="0" w:color="auto"/>
              <w:left w:val="nil"/>
              <w:bottom w:val="single" w:sz="4" w:space="0" w:color="auto"/>
              <w:right w:val="single" w:sz="4" w:space="0" w:color="auto"/>
            </w:tcBorders>
            <w:shd w:val="clear" w:color="auto" w:fill="auto"/>
          </w:tcPr>
          <w:p w14:paraId="68C92351" w14:textId="77777777" w:rsidR="00181B0B" w:rsidRPr="00312F2A" w:rsidRDefault="00181B0B" w:rsidP="00861BAF">
            <w:pPr>
              <w:ind w:left="40"/>
              <w:rPr>
                <w:sz w:val="22"/>
                <w:szCs w:val="22"/>
              </w:rPr>
            </w:pPr>
            <w:r w:rsidRPr="00312F2A">
              <w:rPr>
                <w:sz w:val="22"/>
                <w:szCs w:val="22"/>
              </w:rPr>
              <w:t>Twice per tooth’s lifetime</w:t>
            </w:r>
          </w:p>
        </w:tc>
        <w:tc>
          <w:tcPr>
            <w:tcW w:w="1245" w:type="dxa"/>
            <w:tcBorders>
              <w:top w:val="single" w:sz="4" w:space="0" w:color="auto"/>
              <w:left w:val="nil"/>
              <w:bottom w:val="single" w:sz="4" w:space="0" w:color="auto"/>
              <w:right w:val="single" w:sz="4" w:space="0" w:color="auto"/>
            </w:tcBorders>
            <w:shd w:val="clear" w:color="auto" w:fill="auto"/>
          </w:tcPr>
          <w:p w14:paraId="075CCE0B" w14:textId="77777777" w:rsidR="00181B0B" w:rsidRPr="00312F2A" w:rsidRDefault="00181B0B" w:rsidP="00861BAF">
            <w:pPr>
              <w:ind w:left="40" w:firstLine="38"/>
              <w:rPr>
                <w:sz w:val="22"/>
                <w:szCs w:val="22"/>
              </w:rPr>
            </w:pPr>
            <w:r w:rsidRPr="00312F2A">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0E5939E4" w14:textId="77777777" w:rsidR="00181B0B" w:rsidRPr="00312F2A" w:rsidRDefault="00181B0B" w:rsidP="00861BAF">
            <w:pPr>
              <w:ind w:left="40" w:firstLine="38"/>
              <w:rPr>
                <w:sz w:val="22"/>
                <w:szCs w:val="22"/>
              </w:rPr>
            </w:pPr>
            <w:r w:rsidRPr="00312F2A">
              <w:rPr>
                <w:sz w:val="22"/>
                <w:szCs w:val="22"/>
              </w:rPr>
              <w:t>Yes</w:t>
            </w:r>
          </w:p>
        </w:tc>
        <w:tc>
          <w:tcPr>
            <w:tcW w:w="1229" w:type="dxa"/>
            <w:tcBorders>
              <w:top w:val="single" w:sz="4" w:space="0" w:color="auto"/>
              <w:left w:val="nil"/>
              <w:bottom w:val="single" w:sz="4" w:space="0" w:color="auto"/>
              <w:right w:val="single" w:sz="4" w:space="0" w:color="auto"/>
            </w:tcBorders>
            <w:shd w:val="clear" w:color="auto" w:fill="auto"/>
          </w:tcPr>
          <w:p w14:paraId="100E94A8" w14:textId="77777777" w:rsidR="00181B0B" w:rsidRPr="00312F2A" w:rsidRDefault="00181B0B" w:rsidP="00861BAF">
            <w:pPr>
              <w:ind w:left="40" w:firstLine="38"/>
              <w:rPr>
                <w:sz w:val="22"/>
                <w:szCs w:val="22"/>
              </w:rPr>
            </w:pPr>
            <w:r w:rsidRPr="00312F2A">
              <w:rPr>
                <w:sz w:val="22"/>
                <w:szCs w:val="22"/>
              </w:rP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1A69A6AF" w14:textId="77777777" w:rsidR="00181B0B" w:rsidRPr="00312F2A" w:rsidRDefault="00181B0B" w:rsidP="00861BAF">
            <w:pPr>
              <w:rPr>
                <w:sz w:val="22"/>
                <w:szCs w:val="22"/>
              </w:rPr>
            </w:pPr>
          </w:p>
        </w:tc>
      </w:tr>
      <w:tr w:rsidR="00B17A57" w:rsidRPr="00312F2A" w14:paraId="78B82EA8" w14:textId="77777777" w:rsidTr="00D95DC4">
        <w:trPr>
          <w:trHeight w:val="619"/>
        </w:trPr>
        <w:tc>
          <w:tcPr>
            <w:tcW w:w="92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95966B" w14:textId="77777777" w:rsidR="00B17A57" w:rsidRPr="00312F2A" w:rsidRDefault="00B17A57" w:rsidP="00861BAF">
            <w:pPr>
              <w:ind w:left="40" w:firstLine="38"/>
              <w:rPr>
                <w:sz w:val="22"/>
                <w:szCs w:val="22"/>
              </w:rPr>
            </w:pPr>
            <w:r w:rsidRPr="00312F2A">
              <w:rPr>
                <w:b/>
                <w:sz w:val="22"/>
                <w:szCs w:val="22"/>
              </w:rPr>
              <w:t>Space Maintenance (Passive Appliances)</w:t>
            </w:r>
          </w:p>
        </w:tc>
      </w:tr>
      <w:tr w:rsidR="00B17A57" w:rsidRPr="00312F2A" w14:paraId="2D4F7FC5"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CE2E52E" w14:textId="77777777" w:rsidR="00B17A57" w:rsidRPr="00312F2A" w:rsidRDefault="00B17A57" w:rsidP="00861BAF">
            <w:pPr>
              <w:ind w:left="40" w:firstLine="38"/>
              <w:rPr>
                <w:sz w:val="22"/>
                <w:szCs w:val="22"/>
              </w:rPr>
            </w:pPr>
            <w:r w:rsidRPr="00312F2A">
              <w:rPr>
                <w:sz w:val="22"/>
                <w:szCs w:val="22"/>
              </w:rPr>
              <w:t>D1510</w:t>
            </w:r>
          </w:p>
        </w:tc>
        <w:tc>
          <w:tcPr>
            <w:tcW w:w="2969" w:type="dxa"/>
            <w:tcBorders>
              <w:top w:val="single" w:sz="4" w:space="0" w:color="auto"/>
              <w:left w:val="nil"/>
              <w:bottom w:val="single" w:sz="4" w:space="0" w:color="auto"/>
              <w:right w:val="single" w:sz="4" w:space="0" w:color="auto"/>
            </w:tcBorders>
            <w:shd w:val="clear" w:color="auto" w:fill="auto"/>
          </w:tcPr>
          <w:p w14:paraId="377F032F" w14:textId="77777777" w:rsidR="00B17A57" w:rsidRPr="00312F2A" w:rsidRDefault="00B17A57" w:rsidP="00861BAF">
            <w:pPr>
              <w:ind w:left="40" w:firstLine="38"/>
              <w:rPr>
                <w:sz w:val="22"/>
                <w:szCs w:val="22"/>
              </w:rPr>
            </w:pPr>
            <w:r w:rsidRPr="00312F2A">
              <w:rPr>
                <w:sz w:val="22"/>
                <w:szCs w:val="22"/>
              </w:rPr>
              <w:t>Twice per lifetime</w:t>
            </w:r>
          </w:p>
        </w:tc>
        <w:tc>
          <w:tcPr>
            <w:tcW w:w="1245" w:type="dxa"/>
            <w:tcBorders>
              <w:top w:val="single" w:sz="4" w:space="0" w:color="auto"/>
              <w:left w:val="nil"/>
              <w:bottom w:val="single" w:sz="4" w:space="0" w:color="auto"/>
              <w:right w:val="single" w:sz="4" w:space="0" w:color="auto"/>
            </w:tcBorders>
            <w:shd w:val="clear" w:color="auto" w:fill="auto"/>
          </w:tcPr>
          <w:p w14:paraId="1EA9E403" w14:textId="77777777" w:rsidR="00B17A57" w:rsidRPr="00312F2A" w:rsidRDefault="00B17A57" w:rsidP="00861BAF">
            <w:pPr>
              <w:ind w:left="40" w:firstLine="38"/>
              <w:rPr>
                <w:sz w:val="22"/>
                <w:szCs w:val="22"/>
              </w:rPr>
            </w:pPr>
            <w:r w:rsidRPr="00312F2A">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769D1AEE" w14:textId="77777777" w:rsidR="00B17A57" w:rsidRPr="00312F2A" w:rsidRDefault="00B17A57" w:rsidP="00861BAF">
            <w:pPr>
              <w:ind w:left="40" w:firstLine="38"/>
              <w:rPr>
                <w:sz w:val="22"/>
                <w:szCs w:val="22"/>
              </w:rPr>
            </w:pPr>
            <w:r w:rsidRPr="00312F2A">
              <w:rPr>
                <w:sz w:val="22"/>
                <w:szCs w:val="22"/>
              </w:rPr>
              <w:t>No</w:t>
            </w:r>
          </w:p>
        </w:tc>
        <w:tc>
          <w:tcPr>
            <w:tcW w:w="1229" w:type="dxa"/>
            <w:tcBorders>
              <w:top w:val="single" w:sz="4" w:space="0" w:color="auto"/>
              <w:left w:val="nil"/>
              <w:bottom w:val="single" w:sz="4" w:space="0" w:color="auto"/>
              <w:right w:val="single" w:sz="4" w:space="0" w:color="auto"/>
            </w:tcBorders>
            <w:shd w:val="clear" w:color="auto" w:fill="auto"/>
          </w:tcPr>
          <w:p w14:paraId="041F267C" w14:textId="77777777" w:rsidR="00B17A57" w:rsidRPr="00312F2A" w:rsidRDefault="00B17A57" w:rsidP="00861BAF">
            <w:pPr>
              <w:ind w:left="40" w:firstLine="38"/>
              <w:rPr>
                <w:sz w:val="22"/>
                <w:szCs w:val="22"/>
              </w:rPr>
            </w:pPr>
            <w:r w:rsidRPr="00312F2A">
              <w:rPr>
                <w:sz w:val="22"/>
                <w:szCs w:val="22"/>
              </w:rPr>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3A1406A3" w14:textId="77777777" w:rsidR="00B17A57" w:rsidRPr="00312F2A" w:rsidRDefault="00B17A57" w:rsidP="00861BAF">
            <w:pPr>
              <w:rPr>
                <w:sz w:val="22"/>
                <w:szCs w:val="22"/>
              </w:rPr>
            </w:pPr>
          </w:p>
        </w:tc>
      </w:tr>
      <w:tr w:rsidR="00B17A57" w:rsidRPr="00312F2A" w14:paraId="571B0C44" w14:textId="77777777" w:rsidTr="00D95DC4">
        <w:trPr>
          <w:trHeight w:val="619"/>
        </w:trPr>
        <w:tc>
          <w:tcPr>
            <w:tcW w:w="828" w:type="dxa"/>
            <w:tcBorders>
              <w:top w:val="nil"/>
              <w:left w:val="single" w:sz="4" w:space="0" w:color="auto"/>
              <w:bottom w:val="single" w:sz="4" w:space="0" w:color="auto"/>
              <w:right w:val="single" w:sz="4" w:space="0" w:color="auto"/>
            </w:tcBorders>
            <w:shd w:val="clear" w:color="auto" w:fill="auto"/>
          </w:tcPr>
          <w:p w14:paraId="77898F51" w14:textId="77777777" w:rsidR="00B17A57" w:rsidRPr="00312F2A" w:rsidDel="00292C45" w:rsidRDefault="00B17A57" w:rsidP="00861BAF">
            <w:pPr>
              <w:ind w:left="40" w:firstLine="38"/>
              <w:rPr>
                <w:sz w:val="22"/>
                <w:szCs w:val="22"/>
              </w:rPr>
            </w:pPr>
            <w:r w:rsidRPr="00312F2A">
              <w:rPr>
                <w:sz w:val="22"/>
                <w:szCs w:val="22"/>
              </w:rPr>
              <w:t>D1516</w:t>
            </w:r>
          </w:p>
        </w:tc>
        <w:tc>
          <w:tcPr>
            <w:tcW w:w="2969" w:type="dxa"/>
            <w:tcBorders>
              <w:top w:val="nil"/>
              <w:left w:val="nil"/>
              <w:bottom w:val="single" w:sz="4" w:space="0" w:color="auto"/>
              <w:right w:val="single" w:sz="4" w:space="0" w:color="auto"/>
            </w:tcBorders>
            <w:shd w:val="clear" w:color="auto" w:fill="auto"/>
          </w:tcPr>
          <w:p w14:paraId="734C047E" w14:textId="77777777" w:rsidR="00B17A57" w:rsidRPr="00312F2A" w:rsidDel="00292C45" w:rsidRDefault="00B17A57" w:rsidP="00861BAF">
            <w:pPr>
              <w:ind w:left="40" w:firstLine="38"/>
              <w:rPr>
                <w:sz w:val="22"/>
                <w:szCs w:val="22"/>
              </w:rPr>
            </w:pPr>
          </w:p>
        </w:tc>
        <w:tc>
          <w:tcPr>
            <w:tcW w:w="1245" w:type="dxa"/>
            <w:tcBorders>
              <w:top w:val="nil"/>
              <w:left w:val="nil"/>
              <w:bottom w:val="single" w:sz="4" w:space="0" w:color="auto"/>
              <w:right w:val="single" w:sz="4" w:space="0" w:color="auto"/>
            </w:tcBorders>
            <w:shd w:val="clear" w:color="auto" w:fill="auto"/>
          </w:tcPr>
          <w:p w14:paraId="46554F88" w14:textId="77777777" w:rsidR="00B17A57" w:rsidRPr="00312F2A" w:rsidDel="00292C45" w:rsidRDefault="00B17A57" w:rsidP="00861BAF">
            <w:pPr>
              <w:ind w:left="40" w:firstLine="38"/>
              <w:rPr>
                <w:sz w:val="22"/>
                <w:szCs w:val="22"/>
              </w:rPr>
            </w:pPr>
            <w:r w:rsidRPr="00312F2A">
              <w:rPr>
                <w:sz w:val="22"/>
                <w:szCs w:val="22"/>
              </w:rPr>
              <w:t>Yes</w:t>
            </w:r>
          </w:p>
        </w:tc>
        <w:tc>
          <w:tcPr>
            <w:tcW w:w="862" w:type="dxa"/>
            <w:tcBorders>
              <w:top w:val="nil"/>
              <w:left w:val="nil"/>
              <w:bottom w:val="single" w:sz="4" w:space="0" w:color="auto"/>
              <w:right w:val="single" w:sz="4" w:space="0" w:color="auto"/>
            </w:tcBorders>
            <w:shd w:val="clear" w:color="auto" w:fill="auto"/>
          </w:tcPr>
          <w:p w14:paraId="51D8F4B0" w14:textId="77777777" w:rsidR="00B17A57" w:rsidRPr="00312F2A" w:rsidDel="00292C45" w:rsidRDefault="00B17A57" w:rsidP="00861BAF">
            <w:pPr>
              <w:ind w:left="40" w:firstLine="38"/>
              <w:rPr>
                <w:sz w:val="22"/>
                <w:szCs w:val="22"/>
              </w:rPr>
            </w:pPr>
            <w:r w:rsidRPr="00312F2A">
              <w:rPr>
                <w:sz w:val="22"/>
                <w:szCs w:val="22"/>
              </w:rPr>
              <w:t>No</w:t>
            </w:r>
          </w:p>
        </w:tc>
        <w:tc>
          <w:tcPr>
            <w:tcW w:w="1229" w:type="dxa"/>
            <w:tcBorders>
              <w:top w:val="nil"/>
              <w:left w:val="nil"/>
              <w:bottom w:val="single" w:sz="4" w:space="0" w:color="auto"/>
              <w:right w:val="single" w:sz="4" w:space="0" w:color="auto"/>
            </w:tcBorders>
            <w:shd w:val="clear" w:color="auto" w:fill="auto"/>
          </w:tcPr>
          <w:p w14:paraId="0B2FED71" w14:textId="77777777" w:rsidR="00B17A57" w:rsidRPr="00312F2A" w:rsidDel="00292C45" w:rsidRDefault="00B17A57" w:rsidP="00861BAF">
            <w:pPr>
              <w:ind w:left="40" w:firstLine="38"/>
              <w:rPr>
                <w:sz w:val="22"/>
                <w:szCs w:val="22"/>
              </w:rPr>
            </w:pPr>
            <w:r w:rsidRPr="00312F2A">
              <w:rPr>
                <w:sz w:val="22"/>
                <w:szCs w:val="22"/>
              </w:rPr>
              <w:t>No</w:t>
            </w:r>
          </w:p>
        </w:tc>
        <w:tc>
          <w:tcPr>
            <w:tcW w:w="2126" w:type="dxa"/>
            <w:gridSpan w:val="2"/>
            <w:tcBorders>
              <w:top w:val="nil"/>
              <w:left w:val="nil"/>
              <w:bottom w:val="single" w:sz="4" w:space="0" w:color="auto"/>
              <w:right w:val="single" w:sz="4" w:space="0" w:color="auto"/>
            </w:tcBorders>
            <w:shd w:val="clear" w:color="auto" w:fill="auto"/>
          </w:tcPr>
          <w:p w14:paraId="48B4B1EF" w14:textId="77777777" w:rsidR="00B17A57" w:rsidRPr="00312F2A" w:rsidRDefault="00B17A57" w:rsidP="00861BAF">
            <w:pPr>
              <w:rPr>
                <w:sz w:val="22"/>
                <w:szCs w:val="22"/>
              </w:rPr>
            </w:pPr>
          </w:p>
        </w:tc>
      </w:tr>
      <w:tr w:rsidR="00B17A57" w:rsidRPr="00312F2A" w14:paraId="026D9614" w14:textId="77777777" w:rsidTr="00D95DC4">
        <w:trPr>
          <w:trHeight w:val="619"/>
        </w:trPr>
        <w:tc>
          <w:tcPr>
            <w:tcW w:w="828" w:type="dxa"/>
            <w:tcBorders>
              <w:top w:val="nil"/>
              <w:left w:val="single" w:sz="4" w:space="0" w:color="auto"/>
              <w:bottom w:val="single" w:sz="4" w:space="0" w:color="auto"/>
              <w:right w:val="single" w:sz="4" w:space="0" w:color="auto"/>
            </w:tcBorders>
            <w:shd w:val="clear" w:color="auto" w:fill="auto"/>
          </w:tcPr>
          <w:p w14:paraId="43B282DD" w14:textId="77777777" w:rsidR="00B17A57" w:rsidRPr="00312F2A" w:rsidDel="00292C45" w:rsidRDefault="00B17A57" w:rsidP="00861BAF">
            <w:pPr>
              <w:ind w:left="40" w:firstLine="38"/>
              <w:rPr>
                <w:sz w:val="22"/>
                <w:szCs w:val="22"/>
              </w:rPr>
            </w:pPr>
            <w:r w:rsidRPr="00312F2A">
              <w:rPr>
                <w:sz w:val="22"/>
                <w:szCs w:val="22"/>
              </w:rPr>
              <w:t>D1517</w:t>
            </w:r>
          </w:p>
        </w:tc>
        <w:tc>
          <w:tcPr>
            <w:tcW w:w="2969" w:type="dxa"/>
            <w:tcBorders>
              <w:top w:val="nil"/>
              <w:left w:val="nil"/>
              <w:bottom w:val="single" w:sz="4" w:space="0" w:color="auto"/>
              <w:right w:val="single" w:sz="4" w:space="0" w:color="auto"/>
            </w:tcBorders>
            <w:shd w:val="clear" w:color="auto" w:fill="auto"/>
          </w:tcPr>
          <w:p w14:paraId="32534349" w14:textId="77777777" w:rsidR="00B17A57" w:rsidRPr="00312F2A" w:rsidDel="00292C45" w:rsidRDefault="00B17A57" w:rsidP="00861BAF">
            <w:pPr>
              <w:ind w:left="40" w:firstLine="38"/>
              <w:rPr>
                <w:sz w:val="22"/>
                <w:szCs w:val="22"/>
              </w:rPr>
            </w:pPr>
          </w:p>
        </w:tc>
        <w:tc>
          <w:tcPr>
            <w:tcW w:w="1245" w:type="dxa"/>
            <w:tcBorders>
              <w:top w:val="nil"/>
              <w:left w:val="nil"/>
              <w:bottom w:val="single" w:sz="4" w:space="0" w:color="auto"/>
              <w:right w:val="single" w:sz="4" w:space="0" w:color="auto"/>
            </w:tcBorders>
            <w:shd w:val="clear" w:color="auto" w:fill="auto"/>
          </w:tcPr>
          <w:p w14:paraId="3F4909AE" w14:textId="77777777" w:rsidR="00B17A57" w:rsidRPr="00312F2A" w:rsidDel="00292C45" w:rsidRDefault="00B17A57" w:rsidP="00861BAF">
            <w:pPr>
              <w:ind w:left="40" w:firstLine="38"/>
              <w:rPr>
                <w:sz w:val="22"/>
                <w:szCs w:val="22"/>
              </w:rPr>
            </w:pPr>
            <w:r w:rsidRPr="00312F2A">
              <w:rPr>
                <w:sz w:val="22"/>
                <w:szCs w:val="22"/>
              </w:rPr>
              <w:t>Yes</w:t>
            </w:r>
          </w:p>
        </w:tc>
        <w:tc>
          <w:tcPr>
            <w:tcW w:w="862" w:type="dxa"/>
            <w:tcBorders>
              <w:top w:val="nil"/>
              <w:left w:val="nil"/>
              <w:bottom w:val="single" w:sz="4" w:space="0" w:color="auto"/>
              <w:right w:val="single" w:sz="4" w:space="0" w:color="auto"/>
            </w:tcBorders>
            <w:shd w:val="clear" w:color="auto" w:fill="auto"/>
          </w:tcPr>
          <w:p w14:paraId="700540F5" w14:textId="77777777" w:rsidR="00B17A57" w:rsidRPr="00312F2A" w:rsidDel="00292C45" w:rsidRDefault="00B17A57" w:rsidP="00861BAF">
            <w:pPr>
              <w:ind w:left="40" w:firstLine="38"/>
              <w:rPr>
                <w:sz w:val="22"/>
                <w:szCs w:val="22"/>
              </w:rPr>
            </w:pPr>
            <w:r w:rsidRPr="00312F2A">
              <w:rPr>
                <w:sz w:val="22"/>
                <w:szCs w:val="22"/>
              </w:rPr>
              <w:t>No</w:t>
            </w:r>
          </w:p>
        </w:tc>
        <w:tc>
          <w:tcPr>
            <w:tcW w:w="1229" w:type="dxa"/>
            <w:tcBorders>
              <w:top w:val="nil"/>
              <w:left w:val="nil"/>
              <w:bottom w:val="single" w:sz="4" w:space="0" w:color="auto"/>
              <w:right w:val="single" w:sz="4" w:space="0" w:color="auto"/>
            </w:tcBorders>
            <w:shd w:val="clear" w:color="auto" w:fill="auto"/>
          </w:tcPr>
          <w:p w14:paraId="1499F4A9" w14:textId="77777777" w:rsidR="00B17A57" w:rsidRPr="00312F2A" w:rsidDel="00292C45" w:rsidRDefault="00B17A57" w:rsidP="00861BAF">
            <w:pPr>
              <w:ind w:left="40" w:firstLine="38"/>
              <w:rPr>
                <w:sz w:val="22"/>
                <w:szCs w:val="22"/>
              </w:rPr>
            </w:pPr>
            <w:r w:rsidRPr="00312F2A">
              <w:rPr>
                <w:sz w:val="22"/>
                <w:szCs w:val="22"/>
              </w:rPr>
              <w:t>No</w:t>
            </w:r>
          </w:p>
        </w:tc>
        <w:tc>
          <w:tcPr>
            <w:tcW w:w="2126" w:type="dxa"/>
            <w:gridSpan w:val="2"/>
            <w:tcBorders>
              <w:top w:val="nil"/>
              <w:left w:val="nil"/>
              <w:bottom w:val="single" w:sz="4" w:space="0" w:color="auto"/>
              <w:right w:val="single" w:sz="4" w:space="0" w:color="auto"/>
            </w:tcBorders>
            <w:shd w:val="clear" w:color="auto" w:fill="auto"/>
          </w:tcPr>
          <w:p w14:paraId="714BC265" w14:textId="77777777" w:rsidR="00B17A57" w:rsidRPr="00312F2A" w:rsidRDefault="00B17A57" w:rsidP="00861BAF">
            <w:pPr>
              <w:rPr>
                <w:sz w:val="22"/>
                <w:szCs w:val="22"/>
              </w:rPr>
            </w:pPr>
          </w:p>
        </w:tc>
      </w:tr>
      <w:tr w:rsidR="00B17A57" w:rsidRPr="00312F2A" w14:paraId="44288578"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1233AA2" w14:textId="77777777" w:rsidR="00B17A57" w:rsidRPr="00312F2A" w:rsidRDefault="00B17A57" w:rsidP="00861BAF">
            <w:pPr>
              <w:ind w:left="40" w:firstLine="38"/>
              <w:rPr>
                <w:sz w:val="22"/>
                <w:szCs w:val="22"/>
              </w:rPr>
            </w:pPr>
            <w:r w:rsidRPr="00312F2A">
              <w:rPr>
                <w:sz w:val="22"/>
                <w:szCs w:val="22"/>
              </w:rPr>
              <w:t>D1520</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7F8D29A0" w14:textId="77777777" w:rsidR="00B17A57" w:rsidRPr="00312F2A" w:rsidRDefault="00B17A57" w:rsidP="00861BAF">
            <w:pPr>
              <w:ind w:left="40" w:firstLine="38"/>
              <w:rPr>
                <w:sz w:val="22"/>
                <w:szCs w:val="22"/>
              </w:rPr>
            </w:pPr>
            <w:r w:rsidRPr="00312F2A">
              <w:rPr>
                <w:sz w:val="22"/>
                <w:szCs w:val="22"/>
              </w:rPr>
              <w:t>Twice per lifetime</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6582C89F" w14:textId="77777777" w:rsidR="00B17A57" w:rsidRPr="00312F2A" w:rsidRDefault="00B17A57" w:rsidP="00861BAF">
            <w:pPr>
              <w:ind w:left="40" w:firstLine="38"/>
              <w:rPr>
                <w:sz w:val="22"/>
                <w:szCs w:val="22"/>
              </w:rPr>
            </w:pPr>
            <w:r w:rsidRPr="00312F2A">
              <w:rPr>
                <w:sz w:val="22"/>
                <w:szCs w:val="22"/>
              </w:rPr>
              <w:t>Yes</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6557725F" w14:textId="77777777" w:rsidR="00B17A57" w:rsidRPr="00312F2A" w:rsidRDefault="00B17A57" w:rsidP="00861BAF">
            <w:pPr>
              <w:ind w:left="40" w:firstLine="38"/>
              <w:rPr>
                <w:sz w:val="22"/>
                <w:szCs w:val="22"/>
              </w:rPr>
            </w:pPr>
            <w:r w:rsidRPr="00312F2A">
              <w:rPr>
                <w:sz w:val="22"/>
                <w:szCs w:val="22"/>
              </w:rPr>
              <w:t>No</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66CB94F4" w14:textId="77777777" w:rsidR="00B17A57" w:rsidRPr="00312F2A" w:rsidRDefault="00B17A57" w:rsidP="00861BAF">
            <w:pPr>
              <w:ind w:left="40" w:firstLine="38"/>
              <w:rPr>
                <w:sz w:val="22"/>
                <w:szCs w:val="22"/>
              </w:rPr>
            </w:pPr>
            <w:r w:rsidRPr="00312F2A">
              <w:rPr>
                <w:sz w:val="22"/>
                <w:szCs w:val="22"/>
              </w:rPr>
              <w:t>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2B1E4ACE" w14:textId="77777777" w:rsidR="00B17A57" w:rsidRPr="00312F2A" w:rsidRDefault="00B17A57" w:rsidP="00861BAF">
            <w:pPr>
              <w:rPr>
                <w:sz w:val="22"/>
                <w:szCs w:val="22"/>
              </w:rPr>
            </w:pPr>
          </w:p>
        </w:tc>
      </w:tr>
      <w:tr w:rsidR="00B17A57" w:rsidRPr="00312F2A" w14:paraId="0A2C175D"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6195351E" w14:textId="77777777" w:rsidR="00B17A57" w:rsidRPr="00312F2A" w:rsidDel="00292C45" w:rsidRDefault="00B17A57" w:rsidP="00861BAF">
            <w:pPr>
              <w:ind w:left="40" w:firstLine="38"/>
              <w:rPr>
                <w:sz w:val="22"/>
                <w:szCs w:val="22"/>
              </w:rPr>
            </w:pPr>
            <w:r w:rsidRPr="00312F2A">
              <w:rPr>
                <w:sz w:val="22"/>
                <w:szCs w:val="22"/>
              </w:rPr>
              <w:t>D1526</w:t>
            </w:r>
          </w:p>
        </w:tc>
        <w:tc>
          <w:tcPr>
            <w:tcW w:w="2969" w:type="dxa"/>
            <w:tcBorders>
              <w:top w:val="single" w:sz="4" w:space="0" w:color="auto"/>
              <w:left w:val="nil"/>
              <w:bottom w:val="single" w:sz="4" w:space="0" w:color="auto"/>
              <w:right w:val="single" w:sz="4" w:space="0" w:color="auto"/>
            </w:tcBorders>
            <w:shd w:val="clear" w:color="auto" w:fill="auto"/>
          </w:tcPr>
          <w:p w14:paraId="3423A8A6"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5709BF98" w14:textId="77777777" w:rsidR="00B17A57" w:rsidRPr="00312F2A" w:rsidDel="00292C45" w:rsidRDefault="00B17A57" w:rsidP="00861BAF">
            <w:pPr>
              <w:ind w:left="40" w:firstLine="38"/>
              <w:rPr>
                <w:sz w:val="22"/>
                <w:szCs w:val="22"/>
              </w:rPr>
            </w:pPr>
            <w:r w:rsidRPr="00312F2A">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2C081B83" w14:textId="77777777" w:rsidR="00B17A57" w:rsidRPr="00312F2A" w:rsidDel="00292C45" w:rsidRDefault="00B17A57" w:rsidP="00861BAF">
            <w:pPr>
              <w:ind w:left="40" w:firstLine="38"/>
              <w:rPr>
                <w:sz w:val="22"/>
                <w:szCs w:val="22"/>
              </w:rPr>
            </w:pPr>
            <w:r w:rsidRPr="00312F2A">
              <w:rPr>
                <w:sz w:val="22"/>
                <w:szCs w:val="22"/>
              </w:rPr>
              <w:t>No</w:t>
            </w:r>
          </w:p>
        </w:tc>
        <w:tc>
          <w:tcPr>
            <w:tcW w:w="1229" w:type="dxa"/>
            <w:tcBorders>
              <w:top w:val="single" w:sz="4" w:space="0" w:color="auto"/>
              <w:left w:val="nil"/>
              <w:bottom w:val="single" w:sz="4" w:space="0" w:color="auto"/>
              <w:right w:val="single" w:sz="4" w:space="0" w:color="auto"/>
            </w:tcBorders>
            <w:shd w:val="clear" w:color="auto" w:fill="auto"/>
          </w:tcPr>
          <w:p w14:paraId="4E143CA4" w14:textId="77777777" w:rsidR="00B17A57" w:rsidRPr="00312F2A" w:rsidDel="00292C45" w:rsidRDefault="00B17A57" w:rsidP="00861BAF">
            <w:pPr>
              <w:ind w:left="40" w:firstLine="38"/>
              <w:rPr>
                <w:sz w:val="22"/>
                <w:szCs w:val="22"/>
              </w:rPr>
            </w:pPr>
            <w:r w:rsidRPr="00312F2A">
              <w:rPr>
                <w:sz w:val="22"/>
                <w:szCs w:val="22"/>
              </w:rPr>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7967476D" w14:textId="77777777" w:rsidR="00B17A57" w:rsidRPr="00312F2A" w:rsidRDefault="00B17A57" w:rsidP="00861BAF">
            <w:pPr>
              <w:rPr>
                <w:sz w:val="22"/>
                <w:szCs w:val="22"/>
              </w:rPr>
            </w:pPr>
          </w:p>
        </w:tc>
      </w:tr>
      <w:tr w:rsidR="00B17A57" w:rsidRPr="00312F2A" w14:paraId="6F1898FF"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5888FA83" w14:textId="77777777" w:rsidR="00B17A57" w:rsidRPr="00312F2A" w:rsidDel="00292C45" w:rsidRDefault="00B17A57" w:rsidP="00861BAF">
            <w:pPr>
              <w:ind w:left="40" w:firstLine="38"/>
              <w:rPr>
                <w:sz w:val="22"/>
                <w:szCs w:val="22"/>
              </w:rPr>
            </w:pPr>
            <w:r w:rsidRPr="00312F2A">
              <w:rPr>
                <w:sz w:val="22"/>
                <w:szCs w:val="22"/>
              </w:rPr>
              <w:t>D1527</w:t>
            </w:r>
          </w:p>
        </w:tc>
        <w:tc>
          <w:tcPr>
            <w:tcW w:w="2969" w:type="dxa"/>
            <w:tcBorders>
              <w:top w:val="single" w:sz="4" w:space="0" w:color="auto"/>
              <w:left w:val="nil"/>
              <w:bottom w:val="single" w:sz="4" w:space="0" w:color="auto"/>
              <w:right w:val="single" w:sz="4" w:space="0" w:color="auto"/>
            </w:tcBorders>
            <w:shd w:val="clear" w:color="auto" w:fill="auto"/>
          </w:tcPr>
          <w:p w14:paraId="19FF687B"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7657F7F1" w14:textId="77777777" w:rsidR="00B17A57" w:rsidRPr="00312F2A" w:rsidDel="00292C45" w:rsidRDefault="00B17A57" w:rsidP="00861BAF">
            <w:pPr>
              <w:ind w:left="40" w:firstLine="38"/>
              <w:rPr>
                <w:sz w:val="22"/>
                <w:szCs w:val="22"/>
              </w:rPr>
            </w:pPr>
            <w:r w:rsidRPr="00312F2A">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27CFE0C6" w14:textId="77777777" w:rsidR="00B17A57" w:rsidRPr="00312F2A" w:rsidDel="00292C45" w:rsidRDefault="00B17A57" w:rsidP="00861BAF">
            <w:pPr>
              <w:ind w:left="40" w:firstLine="38"/>
              <w:rPr>
                <w:sz w:val="22"/>
                <w:szCs w:val="22"/>
              </w:rPr>
            </w:pPr>
            <w:r w:rsidRPr="00312F2A">
              <w:rPr>
                <w:sz w:val="22"/>
                <w:szCs w:val="22"/>
              </w:rPr>
              <w:t>No</w:t>
            </w:r>
          </w:p>
        </w:tc>
        <w:tc>
          <w:tcPr>
            <w:tcW w:w="1229" w:type="dxa"/>
            <w:tcBorders>
              <w:top w:val="single" w:sz="4" w:space="0" w:color="auto"/>
              <w:left w:val="nil"/>
              <w:bottom w:val="single" w:sz="4" w:space="0" w:color="auto"/>
              <w:right w:val="single" w:sz="4" w:space="0" w:color="auto"/>
            </w:tcBorders>
            <w:shd w:val="clear" w:color="auto" w:fill="auto"/>
          </w:tcPr>
          <w:p w14:paraId="6CEEC818" w14:textId="77777777" w:rsidR="00B17A57" w:rsidRPr="00312F2A" w:rsidDel="00292C45" w:rsidRDefault="00B17A57" w:rsidP="00861BAF">
            <w:pPr>
              <w:ind w:left="40" w:firstLine="38"/>
              <w:rPr>
                <w:sz w:val="22"/>
                <w:szCs w:val="22"/>
              </w:rPr>
            </w:pPr>
            <w:r w:rsidRPr="00312F2A">
              <w:rPr>
                <w:sz w:val="22"/>
                <w:szCs w:val="22"/>
              </w:rPr>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1F7F3B74" w14:textId="77777777" w:rsidR="00B17A57" w:rsidRPr="00312F2A" w:rsidRDefault="00B17A57" w:rsidP="00861BAF">
            <w:pPr>
              <w:rPr>
                <w:sz w:val="22"/>
                <w:szCs w:val="22"/>
              </w:rPr>
            </w:pPr>
          </w:p>
        </w:tc>
      </w:tr>
      <w:tr w:rsidR="00B17A57" w:rsidRPr="00312F2A" w14:paraId="76541156"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DB24FE5" w14:textId="77777777" w:rsidR="00B17A57" w:rsidRPr="00312F2A" w:rsidRDefault="00B17A57" w:rsidP="00861BAF">
            <w:pPr>
              <w:ind w:left="40" w:firstLine="38"/>
              <w:rPr>
                <w:sz w:val="22"/>
                <w:szCs w:val="22"/>
              </w:rPr>
            </w:pPr>
            <w:r>
              <w:rPr>
                <w:sz w:val="22"/>
                <w:szCs w:val="22"/>
              </w:rPr>
              <w:t>D1575</w:t>
            </w:r>
          </w:p>
        </w:tc>
        <w:tc>
          <w:tcPr>
            <w:tcW w:w="2969" w:type="dxa"/>
            <w:tcBorders>
              <w:top w:val="single" w:sz="4" w:space="0" w:color="auto"/>
              <w:left w:val="nil"/>
              <w:bottom w:val="single" w:sz="4" w:space="0" w:color="auto"/>
              <w:right w:val="single" w:sz="4" w:space="0" w:color="auto"/>
            </w:tcBorders>
            <w:shd w:val="clear" w:color="auto" w:fill="auto"/>
          </w:tcPr>
          <w:p w14:paraId="5CAFD556"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60983994" w14:textId="77777777" w:rsidR="00B17A57" w:rsidRPr="00312F2A"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4AE5CDD6" w14:textId="77777777" w:rsidR="00B17A57" w:rsidRPr="00312F2A" w:rsidRDefault="00B17A57" w:rsidP="00861BAF">
            <w:pPr>
              <w:ind w:left="40" w:firstLine="38"/>
              <w:rPr>
                <w:sz w:val="22"/>
                <w:szCs w:val="22"/>
              </w:rPr>
            </w:pPr>
            <w:r>
              <w:rPr>
                <w:sz w:val="22"/>
                <w:szCs w:val="22"/>
              </w:rPr>
              <w:t>No</w:t>
            </w:r>
          </w:p>
        </w:tc>
        <w:tc>
          <w:tcPr>
            <w:tcW w:w="1229" w:type="dxa"/>
            <w:tcBorders>
              <w:top w:val="single" w:sz="4" w:space="0" w:color="auto"/>
              <w:left w:val="nil"/>
              <w:bottom w:val="single" w:sz="4" w:space="0" w:color="auto"/>
              <w:right w:val="single" w:sz="4" w:space="0" w:color="auto"/>
            </w:tcBorders>
            <w:shd w:val="clear" w:color="auto" w:fill="auto"/>
          </w:tcPr>
          <w:p w14:paraId="6D167A3C" w14:textId="77777777" w:rsidR="00B17A57" w:rsidRPr="00312F2A" w:rsidRDefault="00B17A57" w:rsidP="00861BAF">
            <w:pPr>
              <w:ind w:left="40" w:firstLine="38"/>
              <w:rPr>
                <w:sz w:val="22"/>
                <w:szCs w:val="22"/>
              </w:rPr>
            </w:pPr>
            <w:r>
              <w:rPr>
                <w:sz w:val="22"/>
                <w:szCs w:val="22"/>
              </w:rPr>
              <w:t>No</w:t>
            </w:r>
          </w:p>
        </w:tc>
        <w:tc>
          <w:tcPr>
            <w:tcW w:w="2126" w:type="dxa"/>
            <w:gridSpan w:val="2"/>
            <w:tcBorders>
              <w:top w:val="single" w:sz="4" w:space="0" w:color="auto"/>
              <w:left w:val="nil"/>
              <w:bottom w:val="single" w:sz="4" w:space="0" w:color="auto"/>
              <w:right w:val="single" w:sz="4" w:space="0" w:color="auto"/>
            </w:tcBorders>
            <w:shd w:val="clear" w:color="auto" w:fill="auto"/>
          </w:tcPr>
          <w:p w14:paraId="125C346E" w14:textId="77777777" w:rsidR="00B17A57" w:rsidRPr="00312F2A" w:rsidRDefault="00B17A57" w:rsidP="00861BAF">
            <w:pPr>
              <w:rPr>
                <w:sz w:val="22"/>
                <w:szCs w:val="22"/>
              </w:rPr>
            </w:pPr>
          </w:p>
        </w:tc>
      </w:tr>
      <w:tr w:rsidR="00B17A57" w:rsidRPr="00312F2A" w14:paraId="0A8391F8"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22A04FC" w14:textId="77777777" w:rsidR="00B17A57" w:rsidRDefault="00B17A57" w:rsidP="00861BAF">
            <w:pPr>
              <w:ind w:left="40" w:firstLine="38"/>
              <w:rPr>
                <w:sz w:val="22"/>
                <w:szCs w:val="22"/>
              </w:rPr>
            </w:pPr>
            <w:r>
              <w:rPr>
                <w:sz w:val="22"/>
                <w:szCs w:val="22"/>
              </w:rPr>
              <w:t>D1701</w:t>
            </w:r>
          </w:p>
        </w:tc>
        <w:tc>
          <w:tcPr>
            <w:tcW w:w="2969" w:type="dxa"/>
            <w:tcBorders>
              <w:top w:val="single" w:sz="4" w:space="0" w:color="auto"/>
              <w:left w:val="nil"/>
              <w:bottom w:val="single" w:sz="4" w:space="0" w:color="auto"/>
              <w:right w:val="single" w:sz="4" w:space="0" w:color="auto"/>
            </w:tcBorders>
            <w:shd w:val="clear" w:color="auto" w:fill="auto"/>
          </w:tcPr>
          <w:p w14:paraId="710DEB05"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3DFE16DA"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57BF82BC" w14:textId="77777777" w:rsidR="00B17A57" w:rsidRDefault="00B17A57" w:rsidP="00861BAF">
            <w:pPr>
              <w:ind w:left="40" w:firstLine="38"/>
              <w:rPr>
                <w:sz w:val="22"/>
                <w:szCs w:val="22"/>
              </w:rPr>
            </w:pPr>
            <w:r>
              <w:rPr>
                <w:sz w:val="22"/>
                <w:szCs w:val="22"/>
              </w:rPr>
              <w:t>Yes</w:t>
            </w:r>
          </w:p>
        </w:tc>
        <w:tc>
          <w:tcPr>
            <w:tcW w:w="1229" w:type="dxa"/>
            <w:tcBorders>
              <w:top w:val="single" w:sz="4" w:space="0" w:color="auto"/>
              <w:left w:val="nil"/>
              <w:bottom w:val="single" w:sz="4" w:space="0" w:color="auto"/>
              <w:right w:val="single" w:sz="4" w:space="0" w:color="auto"/>
            </w:tcBorders>
            <w:shd w:val="clear" w:color="auto" w:fill="auto"/>
          </w:tcPr>
          <w:p w14:paraId="69074275" w14:textId="77777777" w:rsidR="00B17A57" w:rsidRDefault="00B17A57" w:rsidP="00861BAF">
            <w:pPr>
              <w:ind w:left="40" w:firstLine="38"/>
              <w:rPr>
                <w:sz w:val="22"/>
                <w:szCs w:val="22"/>
              </w:rPr>
            </w:pPr>
            <w:r>
              <w:rPr>
                <w:sz w:val="22"/>
                <w:szCs w:val="22"/>
              </w:rP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568D6C60" w14:textId="77777777" w:rsidR="00B17A57" w:rsidRPr="00312F2A" w:rsidRDefault="00B17A57" w:rsidP="00861BAF">
            <w:pPr>
              <w:rPr>
                <w:sz w:val="22"/>
                <w:szCs w:val="22"/>
              </w:rPr>
            </w:pPr>
          </w:p>
        </w:tc>
      </w:tr>
      <w:tr w:rsidR="00B17A57" w:rsidRPr="00312F2A" w14:paraId="53AFEF2F"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4838A91" w14:textId="77777777" w:rsidR="00B17A57" w:rsidRDefault="00B17A57" w:rsidP="00861BAF">
            <w:pPr>
              <w:ind w:left="40" w:firstLine="38"/>
              <w:rPr>
                <w:sz w:val="22"/>
                <w:szCs w:val="22"/>
              </w:rPr>
            </w:pPr>
            <w:r>
              <w:rPr>
                <w:sz w:val="22"/>
                <w:szCs w:val="22"/>
              </w:rPr>
              <w:t>D1702</w:t>
            </w:r>
          </w:p>
        </w:tc>
        <w:tc>
          <w:tcPr>
            <w:tcW w:w="2969" w:type="dxa"/>
            <w:tcBorders>
              <w:top w:val="single" w:sz="4" w:space="0" w:color="auto"/>
              <w:left w:val="nil"/>
              <w:bottom w:val="single" w:sz="4" w:space="0" w:color="auto"/>
              <w:right w:val="single" w:sz="4" w:space="0" w:color="auto"/>
            </w:tcBorders>
            <w:shd w:val="clear" w:color="auto" w:fill="auto"/>
          </w:tcPr>
          <w:p w14:paraId="7567D4B5"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2B5823A8"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6F5CC044" w14:textId="77777777" w:rsidR="00B17A57" w:rsidRDefault="00B17A57" w:rsidP="00861BAF">
            <w:pPr>
              <w:ind w:left="40" w:firstLine="38"/>
              <w:rPr>
                <w:sz w:val="22"/>
                <w:szCs w:val="22"/>
              </w:rPr>
            </w:pPr>
            <w:r>
              <w:rPr>
                <w:sz w:val="22"/>
                <w:szCs w:val="22"/>
              </w:rPr>
              <w:t>Yes</w:t>
            </w:r>
          </w:p>
        </w:tc>
        <w:tc>
          <w:tcPr>
            <w:tcW w:w="1229" w:type="dxa"/>
            <w:tcBorders>
              <w:top w:val="single" w:sz="4" w:space="0" w:color="auto"/>
              <w:left w:val="nil"/>
              <w:bottom w:val="single" w:sz="4" w:space="0" w:color="auto"/>
              <w:right w:val="single" w:sz="4" w:space="0" w:color="auto"/>
            </w:tcBorders>
            <w:shd w:val="clear" w:color="auto" w:fill="auto"/>
          </w:tcPr>
          <w:p w14:paraId="5448E18B" w14:textId="77777777" w:rsidR="00B17A57" w:rsidRDefault="00B17A57" w:rsidP="00861BAF">
            <w:pPr>
              <w:ind w:left="40" w:firstLine="38"/>
              <w:rPr>
                <w:sz w:val="22"/>
                <w:szCs w:val="22"/>
              </w:rPr>
            </w:pPr>
            <w:r>
              <w:rPr>
                <w:sz w:val="22"/>
                <w:szCs w:val="22"/>
              </w:rP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0B01809E" w14:textId="77777777" w:rsidR="00B17A57" w:rsidRPr="00312F2A" w:rsidRDefault="00B17A57" w:rsidP="00861BAF">
            <w:pPr>
              <w:rPr>
                <w:sz w:val="22"/>
                <w:szCs w:val="22"/>
              </w:rPr>
            </w:pPr>
          </w:p>
        </w:tc>
      </w:tr>
      <w:tr w:rsidR="00B17A57" w:rsidRPr="00312F2A" w14:paraId="4E74C418"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F77CA59" w14:textId="77777777" w:rsidR="00B17A57" w:rsidRDefault="00B17A57" w:rsidP="00861BAF">
            <w:pPr>
              <w:ind w:left="40" w:firstLine="38"/>
              <w:rPr>
                <w:sz w:val="22"/>
                <w:szCs w:val="22"/>
              </w:rPr>
            </w:pPr>
            <w:r>
              <w:rPr>
                <w:sz w:val="22"/>
                <w:szCs w:val="22"/>
              </w:rPr>
              <w:t>D1703</w:t>
            </w:r>
          </w:p>
        </w:tc>
        <w:tc>
          <w:tcPr>
            <w:tcW w:w="2969" w:type="dxa"/>
            <w:tcBorders>
              <w:top w:val="single" w:sz="4" w:space="0" w:color="auto"/>
              <w:left w:val="nil"/>
              <w:bottom w:val="single" w:sz="4" w:space="0" w:color="auto"/>
              <w:right w:val="single" w:sz="4" w:space="0" w:color="auto"/>
            </w:tcBorders>
            <w:shd w:val="clear" w:color="auto" w:fill="auto"/>
          </w:tcPr>
          <w:p w14:paraId="519A7DDD"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2EDB76B4"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3465B50D" w14:textId="77777777" w:rsidR="00B17A57" w:rsidRDefault="00B17A57" w:rsidP="00861BAF">
            <w:pPr>
              <w:ind w:left="40" w:firstLine="38"/>
              <w:rPr>
                <w:sz w:val="22"/>
                <w:szCs w:val="22"/>
              </w:rPr>
            </w:pPr>
            <w:r>
              <w:rPr>
                <w:sz w:val="22"/>
                <w:szCs w:val="22"/>
              </w:rPr>
              <w:t>Yes</w:t>
            </w:r>
          </w:p>
        </w:tc>
        <w:tc>
          <w:tcPr>
            <w:tcW w:w="1229" w:type="dxa"/>
            <w:tcBorders>
              <w:top w:val="single" w:sz="4" w:space="0" w:color="auto"/>
              <w:left w:val="nil"/>
              <w:bottom w:val="single" w:sz="4" w:space="0" w:color="auto"/>
              <w:right w:val="single" w:sz="4" w:space="0" w:color="auto"/>
            </w:tcBorders>
            <w:shd w:val="clear" w:color="auto" w:fill="auto"/>
          </w:tcPr>
          <w:p w14:paraId="3CDF8F83" w14:textId="77777777" w:rsidR="00B17A57" w:rsidRDefault="00B17A57" w:rsidP="00861BAF">
            <w:pPr>
              <w:ind w:left="40" w:firstLine="38"/>
              <w:rPr>
                <w:sz w:val="22"/>
                <w:szCs w:val="22"/>
              </w:rPr>
            </w:pPr>
            <w:r>
              <w:rPr>
                <w:sz w:val="22"/>
                <w:szCs w:val="22"/>
              </w:rP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67915B9F" w14:textId="77777777" w:rsidR="00B17A57" w:rsidRPr="00312F2A" w:rsidRDefault="00B17A57" w:rsidP="00861BAF">
            <w:pPr>
              <w:rPr>
                <w:sz w:val="22"/>
                <w:szCs w:val="22"/>
              </w:rPr>
            </w:pPr>
          </w:p>
        </w:tc>
      </w:tr>
      <w:tr w:rsidR="00B17A57" w:rsidRPr="00312F2A" w14:paraId="22C3DFEC"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093A4AF" w14:textId="77777777" w:rsidR="00B17A57" w:rsidRDefault="00B17A57" w:rsidP="00861BAF">
            <w:pPr>
              <w:ind w:left="40" w:firstLine="38"/>
              <w:rPr>
                <w:sz w:val="22"/>
                <w:szCs w:val="22"/>
              </w:rPr>
            </w:pPr>
            <w:r>
              <w:rPr>
                <w:sz w:val="22"/>
                <w:szCs w:val="22"/>
              </w:rPr>
              <w:t>D1704</w:t>
            </w:r>
          </w:p>
        </w:tc>
        <w:tc>
          <w:tcPr>
            <w:tcW w:w="2969" w:type="dxa"/>
            <w:tcBorders>
              <w:top w:val="single" w:sz="4" w:space="0" w:color="auto"/>
              <w:left w:val="nil"/>
              <w:bottom w:val="single" w:sz="4" w:space="0" w:color="auto"/>
              <w:right w:val="single" w:sz="4" w:space="0" w:color="auto"/>
            </w:tcBorders>
            <w:shd w:val="clear" w:color="auto" w:fill="auto"/>
          </w:tcPr>
          <w:p w14:paraId="6B21B0DA"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068A8EF7"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0C9B3F46" w14:textId="77777777" w:rsidR="00B17A57" w:rsidRDefault="00B17A57" w:rsidP="00861BAF">
            <w:pPr>
              <w:ind w:left="40" w:firstLine="38"/>
              <w:rPr>
                <w:sz w:val="22"/>
                <w:szCs w:val="22"/>
              </w:rPr>
            </w:pPr>
            <w:r>
              <w:rPr>
                <w:sz w:val="22"/>
                <w:szCs w:val="22"/>
              </w:rPr>
              <w:t>Yes</w:t>
            </w:r>
          </w:p>
        </w:tc>
        <w:tc>
          <w:tcPr>
            <w:tcW w:w="1229" w:type="dxa"/>
            <w:tcBorders>
              <w:top w:val="single" w:sz="4" w:space="0" w:color="auto"/>
              <w:left w:val="nil"/>
              <w:bottom w:val="single" w:sz="4" w:space="0" w:color="auto"/>
              <w:right w:val="single" w:sz="4" w:space="0" w:color="auto"/>
            </w:tcBorders>
            <w:shd w:val="clear" w:color="auto" w:fill="auto"/>
          </w:tcPr>
          <w:p w14:paraId="3AD713FB" w14:textId="77777777" w:rsidR="00B17A57" w:rsidRDefault="00B17A57" w:rsidP="00861BAF">
            <w:pPr>
              <w:ind w:left="40" w:firstLine="38"/>
              <w:rPr>
                <w:sz w:val="22"/>
                <w:szCs w:val="22"/>
              </w:rPr>
            </w:pPr>
            <w:r>
              <w:rPr>
                <w:sz w:val="22"/>
                <w:szCs w:val="22"/>
              </w:rP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68265CD2" w14:textId="77777777" w:rsidR="00B17A57" w:rsidRPr="00312F2A" w:rsidRDefault="00B17A57" w:rsidP="00861BAF">
            <w:pPr>
              <w:rPr>
                <w:sz w:val="22"/>
                <w:szCs w:val="22"/>
              </w:rPr>
            </w:pPr>
          </w:p>
        </w:tc>
      </w:tr>
      <w:tr w:rsidR="00B17A57" w:rsidRPr="00312F2A" w14:paraId="338065B9"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F722F55" w14:textId="77777777" w:rsidR="00B17A57" w:rsidRDefault="00B17A57" w:rsidP="00861BAF">
            <w:pPr>
              <w:ind w:left="40" w:firstLine="38"/>
              <w:rPr>
                <w:sz w:val="22"/>
                <w:szCs w:val="22"/>
              </w:rPr>
            </w:pPr>
            <w:r>
              <w:rPr>
                <w:sz w:val="22"/>
                <w:szCs w:val="22"/>
              </w:rPr>
              <w:t>D1707</w:t>
            </w:r>
          </w:p>
        </w:tc>
        <w:tc>
          <w:tcPr>
            <w:tcW w:w="2969" w:type="dxa"/>
            <w:tcBorders>
              <w:top w:val="single" w:sz="4" w:space="0" w:color="auto"/>
              <w:left w:val="nil"/>
              <w:bottom w:val="single" w:sz="4" w:space="0" w:color="auto"/>
              <w:right w:val="single" w:sz="4" w:space="0" w:color="auto"/>
            </w:tcBorders>
            <w:shd w:val="clear" w:color="auto" w:fill="auto"/>
          </w:tcPr>
          <w:p w14:paraId="6A8EBE79"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012E05B2"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5D9D3A0E" w14:textId="77777777" w:rsidR="00B17A57" w:rsidRDefault="00B17A57" w:rsidP="00861BAF">
            <w:pPr>
              <w:ind w:left="40" w:firstLine="38"/>
              <w:rPr>
                <w:sz w:val="22"/>
                <w:szCs w:val="22"/>
              </w:rPr>
            </w:pPr>
            <w:r>
              <w:rPr>
                <w:sz w:val="22"/>
                <w:szCs w:val="22"/>
              </w:rPr>
              <w:t>Yes</w:t>
            </w:r>
          </w:p>
        </w:tc>
        <w:tc>
          <w:tcPr>
            <w:tcW w:w="1229" w:type="dxa"/>
            <w:tcBorders>
              <w:top w:val="single" w:sz="4" w:space="0" w:color="auto"/>
              <w:left w:val="nil"/>
              <w:bottom w:val="single" w:sz="4" w:space="0" w:color="auto"/>
              <w:right w:val="single" w:sz="4" w:space="0" w:color="auto"/>
            </w:tcBorders>
            <w:shd w:val="clear" w:color="auto" w:fill="auto"/>
          </w:tcPr>
          <w:p w14:paraId="73C9145C" w14:textId="77777777" w:rsidR="00B17A57" w:rsidRDefault="00B17A57" w:rsidP="00861BAF">
            <w:pPr>
              <w:ind w:left="40" w:firstLine="38"/>
              <w:rPr>
                <w:sz w:val="22"/>
                <w:szCs w:val="22"/>
              </w:rPr>
            </w:pPr>
            <w:r>
              <w:rPr>
                <w:sz w:val="22"/>
                <w:szCs w:val="22"/>
              </w:rP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041EFA99" w14:textId="77777777" w:rsidR="00B17A57" w:rsidRPr="00312F2A" w:rsidRDefault="00B17A57" w:rsidP="00861BAF">
            <w:pPr>
              <w:rPr>
                <w:sz w:val="22"/>
                <w:szCs w:val="22"/>
              </w:rPr>
            </w:pPr>
          </w:p>
        </w:tc>
      </w:tr>
      <w:tr w:rsidR="00B17A57" w:rsidRPr="00312F2A" w14:paraId="62DB6C36" w14:textId="77777777" w:rsidTr="00D95DC4">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5FCB2F24" w14:textId="77777777" w:rsidR="00B17A57" w:rsidRDefault="00B17A57" w:rsidP="00861BAF">
            <w:pPr>
              <w:ind w:left="40" w:firstLine="38"/>
              <w:rPr>
                <w:sz w:val="22"/>
                <w:szCs w:val="22"/>
              </w:rPr>
            </w:pPr>
            <w:r>
              <w:rPr>
                <w:sz w:val="22"/>
                <w:szCs w:val="22"/>
              </w:rPr>
              <w:t>D1708</w:t>
            </w:r>
          </w:p>
        </w:tc>
        <w:tc>
          <w:tcPr>
            <w:tcW w:w="2969" w:type="dxa"/>
            <w:tcBorders>
              <w:top w:val="single" w:sz="4" w:space="0" w:color="auto"/>
              <w:left w:val="nil"/>
              <w:bottom w:val="single" w:sz="4" w:space="0" w:color="auto"/>
              <w:right w:val="single" w:sz="4" w:space="0" w:color="auto"/>
            </w:tcBorders>
            <w:shd w:val="clear" w:color="auto" w:fill="auto"/>
          </w:tcPr>
          <w:p w14:paraId="10DC561E"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6FE06ECC"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10078744" w14:textId="77777777" w:rsidR="00B17A57" w:rsidRDefault="00B17A57" w:rsidP="00861BAF">
            <w:pPr>
              <w:ind w:left="40" w:firstLine="38"/>
              <w:rPr>
                <w:sz w:val="22"/>
                <w:szCs w:val="22"/>
              </w:rPr>
            </w:pPr>
            <w:r>
              <w:rPr>
                <w:sz w:val="22"/>
                <w:szCs w:val="22"/>
              </w:rPr>
              <w:t>Yes</w:t>
            </w:r>
          </w:p>
        </w:tc>
        <w:tc>
          <w:tcPr>
            <w:tcW w:w="1229" w:type="dxa"/>
            <w:tcBorders>
              <w:top w:val="single" w:sz="4" w:space="0" w:color="auto"/>
              <w:left w:val="nil"/>
              <w:bottom w:val="single" w:sz="4" w:space="0" w:color="auto"/>
              <w:right w:val="single" w:sz="4" w:space="0" w:color="auto"/>
            </w:tcBorders>
            <w:shd w:val="clear" w:color="auto" w:fill="auto"/>
          </w:tcPr>
          <w:p w14:paraId="0BDCF8A0" w14:textId="77777777" w:rsidR="00B17A57" w:rsidRDefault="00B17A57" w:rsidP="00861BAF">
            <w:pPr>
              <w:ind w:left="40" w:firstLine="38"/>
              <w:rPr>
                <w:sz w:val="22"/>
                <w:szCs w:val="22"/>
              </w:rPr>
            </w:pPr>
            <w:r>
              <w:rPr>
                <w:sz w:val="22"/>
                <w:szCs w:val="22"/>
              </w:rPr>
              <w:t>Yes</w:t>
            </w:r>
          </w:p>
        </w:tc>
        <w:tc>
          <w:tcPr>
            <w:tcW w:w="2126" w:type="dxa"/>
            <w:gridSpan w:val="2"/>
            <w:tcBorders>
              <w:top w:val="single" w:sz="4" w:space="0" w:color="auto"/>
              <w:left w:val="nil"/>
              <w:bottom w:val="single" w:sz="4" w:space="0" w:color="auto"/>
              <w:right w:val="single" w:sz="4" w:space="0" w:color="auto"/>
            </w:tcBorders>
            <w:shd w:val="clear" w:color="auto" w:fill="auto"/>
          </w:tcPr>
          <w:p w14:paraId="373AB917" w14:textId="77777777" w:rsidR="00B17A57" w:rsidRPr="00312F2A" w:rsidRDefault="00B17A57" w:rsidP="00861BAF">
            <w:pPr>
              <w:rPr>
                <w:sz w:val="22"/>
                <w:szCs w:val="22"/>
              </w:rPr>
            </w:pPr>
          </w:p>
        </w:tc>
      </w:tr>
    </w:tbl>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0324D5" w:rsidRPr="007932A1" w14:paraId="4ACB5474" w14:textId="77777777" w:rsidTr="00AA4B52">
        <w:trPr>
          <w:trHeight w:hRule="exact" w:val="864"/>
        </w:trPr>
        <w:tc>
          <w:tcPr>
            <w:tcW w:w="4080" w:type="dxa"/>
            <w:tcBorders>
              <w:bottom w:val="nil"/>
            </w:tcBorders>
          </w:tcPr>
          <w:p w14:paraId="51DACC13"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lastRenderedPageBreak/>
              <w:t>Commonwealth of Massachusetts</w:t>
            </w:r>
          </w:p>
          <w:p w14:paraId="51D3D75B" w14:textId="77777777" w:rsidR="000324D5" w:rsidRPr="007932A1" w:rsidRDefault="000324D5"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46F9B1D3" w14:textId="77777777" w:rsidR="000324D5" w:rsidRPr="007932A1" w:rsidRDefault="000324D5"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7427B77A"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32B6BCA1"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276F4954"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735CD103" w14:textId="22F70FEA"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w:t>
            </w:r>
            <w:r w:rsidR="007932A1" w:rsidRPr="007932A1">
              <w:rPr>
                <w:rFonts w:ascii="Arial" w:hAnsi="Arial" w:cs="Arial"/>
                <w:sz w:val="22"/>
                <w:szCs w:val="22"/>
              </w:rPr>
              <w:t>7</w:t>
            </w:r>
          </w:p>
        </w:tc>
      </w:tr>
      <w:tr w:rsidR="000324D5" w:rsidRPr="007932A1" w14:paraId="42C453D5" w14:textId="77777777" w:rsidTr="00AA4B52">
        <w:trPr>
          <w:trHeight w:hRule="exact" w:val="864"/>
        </w:trPr>
        <w:tc>
          <w:tcPr>
            <w:tcW w:w="4080" w:type="dxa"/>
            <w:tcBorders>
              <w:top w:val="nil"/>
            </w:tcBorders>
            <w:vAlign w:val="center"/>
          </w:tcPr>
          <w:p w14:paraId="7573C36C" w14:textId="77777777" w:rsidR="000324D5" w:rsidRPr="007932A1" w:rsidRDefault="000324D5"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751D0BE7"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765E9EEA"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27037CE8"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4BDB9A89" w14:textId="77777777" w:rsidR="000324D5" w:rsidRPr="007932A1" w:rsidRDefault="000324D5"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32A9BF17" w14:textId="77777777" w:rsidR="00D95DC4" w:rsidRDefault="00D95DC4"/>
    <w:p w14:paraId="32F6CB18" w14:textId="77777777" w:rsidR="00C96448" w:rsidRPr="00312F2A" w:rsidRDefault="00C96448" w:rsidP="00C96448">
      <w:pPr>
        <w:tabs>
          <w:tab w:val="left" w:pos="180"/>
          <w:tab w:val="left" w:pos="564"/>
        </w:tabs>
        <w:ind w:right="-396"/>
        <w:rPr>
          <w:sz w:val="6"/>
          <w:szCs w:val="22"/>
        </w:rPr>
      </w:pPr>
      <w:r w:rsidRPr="00312F2A">
        <w:rPr>
          <w:sz w:val="22"/>
          <w:szCs w:val="22"/>
        </w:rPr>
        <w:t>605</w:t>
      </w:r>
      <w:r w:rsidRPr="00312F2A">
        <w:rPr>
          <w:sz w:val="22"/>
          <w:szCs w:val="22"/>
        </w:rPr>
        <w:tab/>
      </w:r>
      <w:r>
        <w:rPr>
          <w:sz w:val="22"/>
          <w:szCs w:val="22"/>
        </w:rPr>
        <w:tab/>
      </w:r>
      <w:r w:rsidRPr="00312F2A">
        <w:rPr>
          <w:sz w:val="22"/>
          <w:szCs w:val="22"/>
          <w:u w:val="single"/>
        </w:rPr>
        <w:t>Service Codes: Preventive Services</w:t>
      </w:r>
      <w:r w:rsidRPr="00312F2A">
        <w:rPr>
          <w:sz w:val="22"/>
          <w:szCs w:val="22"/>
        </w:rPr>
        <w:t xml:space="preserve"> (cont.)</w:t>
      </w:r>
    </w:p>
    <w:p w14:paraId="2E872746" w14:textId="77777777" w:rsidR="000324D5" w:rsidRDefault="000324D5"/>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28"/>
        <w:gridCol w:w="2969"/>
        <w:gridCol w:w="1245"/>
        <w:gridCol w:w="862"/>
        <w:gridCol w:w="1291"/>
        <w:gridCol w:w="2064"/>
      </w:tblGrid>
      <w:tr w:rsidR="00A85380" w:rsidRPr="00312F2A" w14:paraId="0116FCDA" w14:textId="77777777" w:rsidTr="00031801">
        <w:trPr>
          <w:trHeight w:val="619"/>
          <w:tblHeader/>
        </w:trPr>
        <w:tc>
          <w:tcPr>
            <w:tcW w:w="3797" w:type="dxa"/>
            <w:gridSpan w:val="2"/>
            <w:tcBorders>
              <w:top w:val="single" w:sz="4" w:space="0" w:color="auto"/>
              <w:left w:val="single" w:sz="4" w:space="0" w:color="auto"/>
              <w:bottom w:val="single" w:sz="4" w:space="0" w:color="auto"/>
              <w:right w:val="single" w:sz="4" w:space="0" w:color="auto"/>
            </w:tcBorders>
            <w:shd w:val="clear" w:color="auto" w:fill="auto"/>
          </w:tcPr>
          <w:p w14:paraId="2FD4A62C" w14:textId="77777777" w:rsidR="00A85380" w:rsidRPr="00312F2A" w:rsidRDefault="00A85380" w:rsidP="00A85380">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BF7B437" w14:textId="77777777" w:rsidR="00A85380" w:rsidRPr="00312F2A" w:rsidRDefault="00A85380" w:rsidP="00A85380">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8C9475F" w14:textId="77777777" w:rsidR="00A85380" w:rsidRPr="00312F2A" w:rsidRDefault="00A85380" w:rsidP="00A85380">
            <w:pPr>
              <w:jc w:val="center"/>
              <w:rPr>
                <w:rFonts w:ascii="Times New Roman Bold" w:hAnsi="Times New Roman Bold"/>
                <w:b/>
                <w:sz w:val="22"/>
                <w:szCs w:val="22"/>
              </w:rPr>
            </w:pPr>
            <w:r w:rsidRPr="00312F2A">
              <w:rPr>
                <w:rFonts w:ascii="Times New Roman Bold" w:hAnsi="Times New Roman Bold"/>
                <w:b/>
                <w:sz w:val="22"/>
                <w:szCs w:val="22"/>
              </w:rPr>
              <w:t>Covered DDS</w:t>
            </w:r>
          </w:p>
          <w:p w14:paraId="1CC3D37E" w14:textId="77777777" w:rsidR="00A85380" w:rsidRPr="00312F2A" w:rsidRDefault="00A85380" w:rsidP="00A85380">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1F95434B" w14:textId="77777777" w:rsidR="00A85380" w:rsidRPr="00312F2A" w:rsidRDefault="00A85380" w:rsidP="00A85380">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C4368C4" w14:textId="77777777" w:rsidR="00A85380" w:rsidRPr="00312F2A" w:rsidRDefault="00A85380" w:rsidP="00A85380">
            <w:pPr>
              <w:jc w:val="center"/>
              <w:rPr>
                <w:rFonts w:ascii="Times New Roman Bold" w:hAnsi="Times New Roman Bold"/>
                <w:b/>
                <w:sz w:val="22"/>
                <w:szCs w:val="22"/>
              </w:rPr>
            </w:pPr>
            <w:r w:rsidRPr="00312F2A">
              <w:rPr>
                <w:rFonts w:ascii="Times New Roman Bold" w:hAnsi="Times New Roman Bold"/>
                <w:b/>
                <w:sz w:val="22"/>
                <w:szCs w:val="22"/>
              </w:rPr>
              <w:t>Prior</w:t>
            </w:r>
            <w:r>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22F17BEE" w14:textId="77777777" w:rsidTr="00031801">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6D3510D" w14:textId="77777777" w:rsidR="00B17A57" w:rsidRDefault="00B17A57" w:rsidP="00861BAF">
            <w:pPr>
              <w:ind w:left="40" w:firstLine="38"/>
              <w:rPr>
                <w:sz w:val="22"/>
                <w:szCs w:val="22"/>
              </w:rPr>
            </w:pPr>
            <w:r>
              <w:rPr>
                <w:sz w:val="22"/>
                <w:szCs w:val="22"/>
              </w:rPr>
              <w:t>D1709</w:t>
            </w:r>
          </w:p>
        </w:tc>
        <w:tc>
          <w:tcPr>
            <w:tcW w:w="2969" w:type="dxa"/>
            <w:tcBorders>
              <w:top w:val="single" w:sz="4" w:space="0" w:color="auto"/>
              <w:left w:val="nil"/>
              <w:bottom w:val="single" w:sz="4" w:space="0" w:color="auto"/>
              <w:right w:val="single" w:sz="4" w:space="0" w:color="auto"/>
            </w:tcBorders>
            <w:shd w:val="clear" w:color="auto" w:fill="auto"/>
          </w:tcPr>
          <w:p w14:paraId="43D915BF"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7A2418CD"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55D85733" w14:textId="77777777" w:rsidR="00B17A57" w:rsidRDefault="00B17A57" w:rsidP="00861BAF">
            <w:pPr>
              <w:ind w:left="40" w:firstLine="38"/>
              <w:rPr>
                <w:sz w:val="22"/>
                <w:szCs w:val="22"/>
              </w:rPr>
            </w:pPr>
            <w:r>
              <w:rPr>
                <w:sz w:val="22"/>
                <w:szCs w:val="22"/>
              </w:rPr>
              <w:t>Yes</w:t>
            </w:r>
          </w:p>
        </w:tc>
        <w:tc>
          <w:tcPr>
            <w:tcW w:w="1291" w:type="dxa"/>
            <w:tcBorders>
              <w:top w:val="single" w:sz="4" w:space="0" w:color="auto"/>
              <w:left w:val="nil"/>
              <w:bottom w:val="single" w:sz="4" w:space="0" w:color="auto"/>
              <w:right w:val="single" w:sz="4" w:space="0" w:color="auto"/>
            </w:tcBorders>
            <w:shd w:val="clear" w:color="auto" w:fill="auto"/>
          </w:tcPr>
          <w:p w14:paraId="67961A90" w14:textId="77777777" w:rsidR="00B17A57" w:rsidRDefault="00B17A57" w:rsidP="00861BAF">
            <w:pPr>
              <w:ind w:left="40" w:firstLine="38"/>
              <w:rPr>
                <w:sz w:val="22"/>
                <w:szCs w:val="22"/>
              </w:rPr>
            </w:pPr>
            <w:r>
              <w:rPr>
                <w:sz w:val="22"/>
                <w:szCs w:val="22"/>
              </w:rPr>
              <w:t>Yes</w:t>
            </w:r>
          </w:p>
        </w:tc>
        <w:tc>
          <w:tcPr>
            <w:tcW w:w="2064" w:type="dxa"/>
            <w:tcBorders>
              <w:top w:val="single" w:sz="4" w:space="0" w:color="auto"/>
              <w:left w:val="nil"/>
              <w:bottom w:val="single" w:sz="4" w:space="0" w:color="auto"/>
              <w:right w:val="single" w:sz="4" w:space="0" w:color="auto"/>
            </w:tcBorders>
            <w:shd w:val="clear" w:color="auto" w:fill="auto"/>
          </w:tcPr>
          <w:p w14:paraId="0485FAC1" w14:textId="77777777" w:rsidR="00B17A57" w:rsidRPr="00312F2A" w:rsidRDefault="00B17A57" w:rsidP="00861BAF">
            <w:pPr>
              <w:rPr>
                <w:sz w:val="22"/>
                <w:szCs w:val="22"/>
              </w:rPr>
            </w:pPr>
          </w:p>
        </w:tc>
      </w:tr>
      <w:tr w:rsidR="00B17A57" w:rsidRPr="00312F2A" w14:paraId="2ABF4F2F" w14:textId="77777777" w:rsidTr="00031801">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252C2DAF" w14:textId="77777777" w:rsidR="00B17A57" w:rsidRDefault="00B17A57" w:rsidP="00861BAF">
            <w:pPr>
              <w:ind w:left="40" w:firstLine="38"/>
              <w:rPr>
                <w:sz w:val="22"/>
                <w:szCs w:val="22"/>
              </w:rPr>
            </w:pPr>
            <w:r>
              <w:rPr>
                <w:sz w:val="22"/>
                <w:szCs w:val="22"/>
              </w:rPr>
              <w:t>D1710</w:t>
            </w:r>
          </w:p>
        </w:tc>
        <w:tc>
          <w:tcPr>
            <w:tcW w:w="2969" w:type="dxa"/>
            <w:tcBorders>
              <w:top w:val="single" w:sz="4" w:space="0" w:color="auto"/>
              <w:left w:val="nil"/>
              <w:bottom w:val="single" w:sz="4" w:space="0" w:color="auto"/>
              <w:right w:val="single" w:sz="4" w:space="0" w:color="auto"/>
            </w:tcBorders>
            <w:shd w:val="clear" w:color="auto" w:fill="auto"/>
          </w:tcPr>
          <w:p w14:paraId="2AE14C58"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203AA789"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0539E4E7" w14:textId="77777777" w:rsidR="00B17A57" w:rsidRDefault="00B17A57" w:rsidP="00861BAF">
            <w:pPr>
              <w:ind w:left="40" w:firstLine="38"/>
              <w:rPr>
                <w:sz w:val="22"/>
                <w:szCs w:val="22"/>
              </w:rPr>
            </w:pPr>
            <w:r>
              <w:rPr>
                <w:sz w:val="22"/>
                <w:szCs w:val="22"/>
              </w:rPr>
              <w:t>Yes</w:t>
            </w:r>
          </w:p>
        </w:tc>
        <w:tc>
          <w:tcPr>
            <w:tcW w:w="1291" w:type="dxa"/>
            <w:tcBorders>
              <w:top w:val="single" w:sz="4" w:space="0" w:color="auto"/>
              <w:left w:val="nil"/>
              <w:bottom w:val="single" w:sz="4" w:space="0" w:color="auto"/>
              <w:right w:val="single" w:sz="4" w:space="0" w:color="auto"/>
            </w:tcBorders>
            <w:shd w:val="clear" w:color="auto" w:fill="auto"/>
          </w:tcPr>
          <w:p w14:paraId="190F12E4" w14:textId="77777777" w:rsidR="00B17A57" w:rsidRDefault="00B17A57" w:rsidP="00861BAF">
            <w:pPr>
              <w:ind w:left="40" w:firstLine="38"/>
              <w:rPr>
                <w:sz w:val="22"/>
                <w:szCs w:val="22"/>
              </w:rPr>
            </w:pPr>
            <w:r>
              <w:rPr>
                <w:sz w:val="22"/>
                <w:szCs w:val="22"/>
              </w:rPr>
              <w:t>Yes</w:t>
            </w:r>
          </w:p>
        </w:tc>
        <w:tc>
          <w:tcPr>
            <w:tcW w:w="2064" w:type="dxa"/>
            <w:tcBorders>
              <w:top w:val="single" w:sz="4" w:space="0" w:color="auto"/>
              <w:left w:val="nil"/>
              <w:bottom w:val="single" w:sz="4" w:space="0" w:color="auto"/>
              <w:right w:val="single" w:sz="4" w:space="0" w:color="auto"/>
            </w:tcBorders>
            <w:shd w:val="clear" w:color="auto" w:fill="auto"/>
          </w:tcPr>
          <w:p w14:paraId="7254654E" w14:textId="77777777" w:rsidR="00B17A57" w:rsidRPr="00312F2A" w:rsidRDefault="00B17A57" w:rsidP="00861BAF">
            <w:pPr>
              <w:rPr>
                <w:sz w:val="22"/>
                <w:szCs w:val="22"/>
              </w:rPr>
            </w:pPr>
          </w:p>
        </w:tc>
      </w:tr>
      <w:tr w:rsidR="00B17A57" w:rsidRPr="00312F2A" w14:paraId="69E5C5DF" w14:textId="77777777" w:rsidTr="00031801">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084D7CA5" w14:textId="77777777" w:rsidR="00B17A57" w:rsidRDefault="00B17A57" w:rsidP="00861BAF">
            <w:pPr>
              <w:ind w:left="40" w:firstLine="38"/>
              <w:rPr>
                <w:sz w:val="22"/>
                <w:szCs w:val="22"/>
              </w:rPr>
            </w:pPr>
            <w:r>
              <w:rPr>
                <w:sz w:val="22"/>
                <w:szCs w:val="22"/>
              </w:rPr>
              <w:t>D1711</w:t>
            </w:r>
          </w:p>
        </w:tc>
        <w:tc>
          <w:tcPr>
            <w:tcW w:w="2969" w:type="dxa"/>
            <w:tcBorders>
              <w:top w:val="single" w:sz="4" w:space="0" w:color="auto"/>
              <w:left w:val="nil"/>
              <w:bottom w:val="single" w:sz="4" w:space="0" w:color="auto"/>
              <w:right w:val="single" w:sz="4" w:space="0" w:color="auto"/>
            </w:tcBorders>
            <w:shd w:val="clear" w:color="auto" w:fill="auto"/>
          </w:tcPr>
          <w:p w14:paraId="1FB36CC2"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41600566"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1BBBF95E" w14:textId="77777777" w:rsidR="00B17A57" w:rsidRDefault="00B17A57" w:rsidP="00861BAF">
            <w:pPr>
              <w:ind w:left="40" w:firstLine="38"/>
              <w:rPr>
                <w:sz w:val="22"/>
                <w:szCs w:val="22"/>
              </w:rPr>
            </w:pPr>
            <w:r>
              <w:rPr>
                <w:sz w:val="22"/>
                <w:szCs w:val="22"/>
              </w:rPr>
              <w:t>Yes</w:t>
            </w:r>
          </w:p>
        </w:tc>
        <w:tc>
          <w:tcPr>
            <w:tcW w:w="1291" w:type="dxa"/>
            <w:tcBorders>
              <w:top w:val="single" w:sz="4" w:space="0" w:color="auto"/>
              <w:left w:val="nil"/>
              <w:bottom w:val="single" w:sz="4" w:space="0" w:color="auto"/>
              <w:right w:val="single" w:sz="4" w:space="0" w:color="auto"/>
            </w:tcBorders>
            <w:shd w:val="clear" w:color="auto" w:fill="auto"/>
          </w:tcPr>
          <w:p w14:paraId="155A406D" w14:textId="77777777" w:rsidR="00B17A57" w:rsidRDefault="00B17A57" w:rsidP="00861BAF">
            <w:pPr>
              <w:ind w:left="40" w:firstLine="38"/>
              <w:rPr>
                <w:sz w:val="22"/>
                <w:szCs w:val="22"/>
              </w:rPr>
            </w:pPr>
            <w:r>
              <w:rPr>
                <w:sz w:val="22"/>
                <w:szCs w:val="22"/>
              </w:rPr>
              <w:t>Yes</w:t>
            </w:r>
          </w:p>
        </w:tc>
        <w:tc>
          <w:tcPr>
            <w:tcW w:w="2064" w:type="dxa"/>
            <w:tcBorders>
              <w:top w:val="single" w:sz="4" w:space="0" w:color="auto"/>
              <w:left w:val="nil"/>
              <w:bottom w:val="single" w:sz="4" w:space="0" w:color="auto"/>
              <w:right w:val="single" w:sz="4" w:space="0" w:color="auto"/>
            </w:tcBorders>
            <w:shd w:val="clear" w:color="auto" w:fill="auto"/>
          </w:tcPr>
          <w:p w14:paraId="42664EB1" w14:textId="77777777" w:rsidR="00B17A57" w:rsidRPr="00312F2A" w:rsidRDefault="00B17A57" w:rsidP="00861BAF">
            <w:pPr>
              <w:rPr>
                <w:sz w:val="22"/>
                <w:szCs w:val="22"/>
              </w:rPr>
            </w:pPr>
          </w:p>
        </w:tc>
      </w:tr>
      <w:tr w:rsidR="00B17A57" w:rsidRPr="00312F2A" w14:paraId="55D91449" w14:textId="77777777" w:rsidTr="00031801">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2EE4F998" w14:textId="77777777" w:rsidR="00B17A57" w:rsidRDefault="00B17A57" w:rsidP="00861BAF">
            <w:pPr>
              <w:ind w:left="40" w:firstLine="38"/>
              <w:rPr>
                <w:sz w:val="22"/>
                <w:szCs w:val="22"/>
              </w:rPr>
            </w:pPr>
            <w:r>
              <w:rPr>
                <w:sz w:val="22"/>
                <w:szCs w:val="22"/>
              </w:rPr>
              <w:t>D1712</w:t>
            </w:r>
          </w:p>
        </w:tc>
        <w:tc>
          <w:tcPr>
            <w:tcW w:w="2969" w:type="dxa"/>
            <w:tcBorders>
              <w:top w:val="single" w:sz="4" w:space="0" w:color="auto"/>
              <w:left w:val="nil"/>
              <w:bottom w:val="single" w:sz="4" w:space="0" w:color="auto"/>
              <w:right w:val="single" w:sz="4" w:space="0" w:color="auto"/>
            </w:tcBorders>
            <w:shd w:val="clear" w:color="auto" w:fill="auto"/>
          </w:tcPr>
          <w:p w14:paraId="2148002E"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623BB4E2"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27972994" w14:textId="77777777" w:rsidR="00B17A57" w:rsidRDefault="00B17A57" w:rsidP="00861BAF">
            <w:pPr>
              <w:ind w:left="40" w:firstLine="38"/>
              <w:rPr>
                <w:sz w:val="22"/>
                <w:szCs w:val="22"/>
              </w:rPr>
            </w:pPr>
            <w:r>
              <w:rPr>
                <w:sz w:val="22"/>
                <w:szCs w:val="22"/>
              </w:rPr>
              <w:t>Yes</w:t>
            </w:r>
          </w:p>
        </w:tc>
        <w:tc>
          <w:tcPr>
            <w:tcW w:w="1291" w:type="dxa"/>
            <w:tcBorders>
              <w:top w:val="single" w:sz="4" w:space="0" w:color="auto"/>
              <w:left w:val="nil"/>
              <w:bottom w:val="single" w:sz="4" w:space="0" w:color="auto"/>
              <w:right w:val="single" w:sz="4" w:space="0" w:color="auto"/>
            </w:tcBorders>
            <w:shd w:val="clear" w:color="auto" w:fill="auto"/>
          </w:tcPr>
          <w:p w14:paraId="6D22E6AF" w14:textId="77777777" w:rsidR="00B17A57" w:rsidRDefault="00B17A57" w:rsidP="00861BAF">
            <w:pPr>
              <w:ind w:left="40" w:firstLine="38"/>
              <w:rPr>
                <w:sz w:val="22"/>
                <w:szCs w:val="22"/>
              </w:rPr>
            </w:pPr>
            <w:r>
              <w:rPr>
                <w:sz w:val="22"/>
                <w:szCs w:val="22"/>
              </w:rPr>
              <w:t>Yes</w:t>
            </w:r>
          </w:p>
        </w:tc>
        <w:tc>
          <w:tcPr>
            <w:tcW w:w="2064" w:type="dxa"/>
            <w:tcBorders>
              <w:top w:val="single" w:sz="4" w:space="0" w:color="auto"/>
              <w:left w:val="nil"/>
              <w:bottom w:val="single" w:sz="4" w:space="0" w:color="auto"/>
              <w:right w:val="single" w:sz="4" w:space="0" w:color="auto"/>
            </w:tcBorders>
            <w:shd w:val="clear" w:color="auto" w:fill="auto"/>
          </w:tcPr>
          <w:p w14:paraId="6EF8B232" w14:textId="77777777" w:rsidR="00B17A57" w:rsidRPr="00312F2A" w:rsidRDefault="00B17A57" w:rsidP="00861BAF">
            <w:pPr>
              <w:rPr>
                <w:sz w:val="22"/>
                <w:szCs w:val="22"/>
              </w:rPr>
            </w:pPr>
          </w:p>
        </w:tc>
      </w:tr>
      <w:tr w:rsidR="00B17A57" w:rsidRPr="00312F2A" w14:paraId="0BE137E2" w14:textId="77777777" w:rsidTr="00031801">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03EC128F" w14:textId="77777777" w:rsidR="00B17A57" w:rsidRDefault="00B17A57" w:rsidP="00861BAF">
            <w:pPr>
              <w:ind w:left="40" w:firstLine="38"/>
              <w:rPr>
                <w:sz w:val="22"/>
                <w:szCs w:val="22"/>
              </w:rPr>
            </w:pPr>
            <w:r>
              <w:rPr>
                <w:sz w:val="22"/>
                <w:szCs w:val="22"/>
              </w:rPr>
              <w:t>D1713</w:t>
            </w:r>
          </w:p>
        </w:tc>
        <w:tc>
          <w:tcPr>
            <w:tcW w:w="2969" w:type="dxa"/>
            <w:tcBorders>
              <w:top w:val="single" w:sz="4" w:space="0" w:color="auto"/>
              <w:left w:val="nil"/>
              <w:bottom w:val="single" w:sz="4" w:space="0" w:color="auto"/>
              <w:right w:val="single" w:sz="4" w:space="0" w:color="auto"/>
            </w:tcBorders>
            <w:shd w:val="clear" w:color="auto" w:fill="auto"/>
          </w:tcPr>
          <w:p w14:paraId="1290A9DB"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52D0E8FC"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3386EEC1" w14:textId="77777777" w:rsidR="00B17A57" w:rsidRDefault="00B17A57" w:rsidP="00861BAF">
            <w:pPr>
              <w:ind w:left="40" w:firstLine="38"/>
              <w:rPr>
                <w:sz w:val="22"/>
                <w:szCs w:val="22"/>
              </w:rPr>
            </w:pPr>
            <w:r>
              <w:rPr>
                <w:sz w:val="22"/>
                <w:szCs w:val="22"/>
              </w:rPr>
              <w:t>Yes</w:t>
            </w:r>
          </w:p>
        </w:tc>
        <w:tc>
          <w:tcPr>
            <w:tcW w:w="1291" w:type="dxa"/>
            <w:tcBorders>
              <w:top w:val="single" w:sz="4" w:space="0" w:color="auto"/>
              <w:left w:val="nil"/>
              <w:bottom w:val="single" w:sz="4" w:space="0" w:color="auto"/>
              <w:right w:val="single" w:sz="4" w:space="0" w:color="auto"/>
            </w:tcBorders>
            <w:shd w:val="clear" w:color="auto" w:fill="auto"/>
          </w:tcPr>
          <w:p w14:paraId="5A822878" w14:textId="77777777" w:rsidR="00B17A57" w:rsidRDefault="00B17A57" w:rsidP="00861BAF">
            <w:pPr>
              <w:ind w:left="40" w:firstLine="38"/>
              <w:rPr>
                <w:sz w:val="22"/>
                <w:szCs w:val="22"/>
              </w:rPr>
            </w:pPr>
            <w:r>
              <w:rPr>
                <w:sz w:val="22"/>
                <w:szCs w:val="22"/>
              </w:rPr>
              <w:t>Yes</w:t>
            </w:r>
          </w:p>
        </w:tc>
        <w:tc>
          <w:tcPr>
            <w:tcW w:w="2064" w:type="dxa"/>
            <w:tcBorders>
              <w:top w:val="single" w:sz="4" w:space="0" w:color="auto"/>
              <w:left w:val="nil"/>
              <w:bottom w:val="single" w:sz="4" w:space="0" w:color="auto"/>
              <w:right w:val="single" w:sz="4" w:space="0" w:color="auto"/>
            </w:tcBorders>
            <w:shd w:val="clear" w:color="auto" w:fill="auto"/>
          </w:tcPr>
          <w:p w14:paraId="4E5772F0" w14:textId="77777777" w:rsidR="00B17A57" w:rsidRPr="00312F2A" w:rsidRDefault="00B17A57" w:rsidP="00861BAF">
            <w:pPr>
              <w:rPr>
                <w:sz w:val="22"/>
                <w:szCs w:val="22"/>
              </w:rPr>
            </w:pPr>
          </w:p>
        </w:tc>
      </w:tr>
      <w:tr w:rsidR="00B17A57" w:rsidRPr="00312F2A" w14:paraId="14D5391A" w14:textId="77777777" w:rsidTr="00031801">
        <w:trPr>
          <w:trHeight w:val="619"/>
        </w:trPr>
        <w:tc>
          <w:tcPr>
            <w:tcW w:w="828" w:type="dxa"/>
            <w:tcBorders>
              <w:top w:val="single" w:sz="4" w:space="0" w:color="auto"/>
              <w:left w:val="single" w:sz="4" w:space="0" w:color="auto"/>
              <w:bottom w:val="single" w:sz="4" w:space="0" w:color="auto"/>
              <w:right w:val="single" w:sz="4" w:space="0" w:color="auto"/>
            </w:tcBorders>
            <w:shd w:val="clear" w:color="auto" w:fill="auto"/>
          </w:tcPr>
          <w:p w14:paraId="5A2992A5" w14:textId="77777777" w:rsidR="00B17A57" w:rsidRDefault="00B17A57" w:rsidP="00861BAF">
            <w:pPr>
              <w:ind w:left="40" w:firstLine="38"/>
              <w:rPr>
                <w:sz w:val="22"/>
                <w:szCs w:val="22"/>
              </w:rPr>
            </w:pPr>
            <w:r>
              <w:rPr>
                <w:sz w:val="22"/>
                <w:szCs w:val="22"/>
              </w:rPr>
              <w:t>D1714</w:t>
            </w:r>
          </w:p>
        </w:tc>
        <w:tc>
          <w:tcPr>
            <w:tcW w:w="2969" w:type="dxa"/>
            <w:tcBorders>
              <w:top w:val="single" w:sz="4" w:space="0" w:color="auto"/>
              <w:left w:val="nil"/>
              <w:bottom w:val="single" w:sz="4" w:space="0" w:color="auto"/>
              <w:right w:val="single" w:sz="4" w:space="0" w:color="auto"/>
            </w:tcBorders>
            <w:shd w:val="clear" w:color="auto" w:fill="auto"/>
          </w:tcPr>
          <w:p w14:paraId="07EBB0F7" w14:textId="77777777" w:rsidR="00B17A57" w:rsidRPr="00312F2A" w:rsidDel="00292C45" w:rsidRDefault="00B17A57" w:rsidP="00861BAF">
            <w:pPr>
              <w:ind w:left="40" w:firstLine="38"/>
              <w:rPr>
                <w:sz w:val="22"/>
                <w:szCs w:val="22"/>
              </w:rPr>
            </w:pPr>
          </w:p>
        </w:tc>
        <w:tc>
          <w:tcPr>
            <w:tcW w:w="1245" w:type="dxa"/>
            <w:tcBorders>
              <w:top w:val="single" w:sz="4" w:space="0" w:color="auto"/>
              <w:left w:val="nil"/>
              <w:bottom w:val="single" w:sz="4" w:space="0" w:color="auto"/>
              <w:right w:val="single" w:sz="4" w:space="0" w:color="auto"/>
            </w:tcBorders>
            <w:shd w:val="clear" w:color="auto" w:fill="auto"/>
          </w:tcPr>
          <w:p w14:paraId="77F0B238" w14:textId="77777777" w:rsidR="00B17A57" w:rsidRDefault="00B17A57" w:rsidP="00861BAF">
            <w:pPr>
              <w:ind w:left="40" w:firstLine="38"/>
              <w:rPr>
                <w:sz w:val="22"/>
                <w:szCs w:val="22"/>
              </w:rPr>
            </w:pPr>
            <w:r>
              <w:rPr>
                <w:sz w:val="22"/>
                <w:szCs w:val="22"/>
              </w:rPr>
              <w:t>Yes</w:t>
            </w:r>
          </w:p>
        </w:tc>
        <w:tc>
          <w:tcPr>
            <w:tcW w:w="862" w:type="dxa"/>
            <w:tcBorders>
              <w:top w:val="single" w:sz="4" w:space="0" w:color="auto"/>
              <w:left w:val="nil"/>
              <w:bottom w:val="single" w:sz="4" w:space="0" w:color="auto"/>
              <w:right w:val="single" w:sz="4" w:space="0" w:color="auto"/>
            </w:tcBorders>
            <w:shd w:val="clear" w:color="auto" w:fill="auto"/>
          </w:tcPr>
          <w:p w14:paraId="67F1FAEA" w14:textId="77777777" w:rsidR="00B17A57" w:rsidRDefault="00B17A57" w:rsidP="00861BAF">
            <w:pPr>
              <w:ind w:left="40" w:firstLine="38"/>
              <w:rPr>
                <w:sz w:val="22"/>
                <w:szCs w:val="22"/>
              </w:rPr>
            </w:pPr>
            <w:r>
              <w:rPr>
                <w:sz w:val="22"/>
                <w:szCs w:val="22"/>
              </w:rPr>
              <w:t>No</w:t>
            </w:r>
          </w:p>
        </w:tc>
        <w:tc>
          <w:tcPr>
            <w:tcW w:w="1291" w:type="dxa"/>
            <w:tcBorders>
              <w:top w:val="single" w:sz="4" w:space="0" w:color="auto"/>
              <w:left w:val="nil"/>
              <w:bottom w:val="single" w:sz="4" w:space="0" w:color="auto"/>
              <w:right w:val="single" w:sz="4" w:space="0" w:color="auto"/>
            </w:tcBorders>
            <w:shd w:val="clear" w:color="auto" w:fill="auto"/>
          </w:tcPr>
          <w:p w14:paraId="4933C47D" w14:textId="77777777" w:rsidR="00B17A57" w:rsidRDefault="00B17A57" w:rsidP="00861BAF">
            <w:pPr>
              <w:ind w:left="40" w:firstLine="38"/>
              <w:rPr>
                <w:sz w:val="22"/>
                <w:szCs w:val="22"/>
              </w:rPr>
            </w:pPr>
            <w:r>
              <w:rPr>
                <w:sz w:val="22"/>
                <w:szCs w:val="22"/>
              </w:rPr>
              <w:t>No</w:t>
            </w:r>
          </w:p>
        </w:tc>
        <w:tc>
          <w:tcPr>
            <w:tcW w:w="2064" w:type="dxa"/>
            <w:tcBorders>
              <w:top w:val="single" w:sz="4" w:space="0" w:color="auto"/>
              <w:left w:val="nil"/>
              <w:bottom w:val="single" w:sz="4" w:space="0" w:color="auto"/>
              <w:right w:val="single" w:sz="4" w:space="0" w:color="auto"/>
            </w:tcBorders>
            <w:shd w:val="clear" w:color="auto" w:fill="auto"/>
          </w:tcPr>
          <w:p w14:paraId="6205D550" w14:textId="77777777" w:rsidR="00B17A57" w:rsidRPr="00312F2A" w:rsidRDefault="00B17A57" w:rsidP="00861BAF">
            <w:pPr>
              <w:rPr>
                <w:sz w:val="22"/>
                <w:szCs w:val="22"/>
              </w:rPr>
            </w:pPr>
          </w:p>
        </w:tc>
      </w:tr>
    </w:tbl>
    <w:sdt>
      <w:sdtPr>
        <w:id w:val="98687128"/>
        <w:docPartObj>
          <w:docPartGallery w:val="Page Numbers (Top of Page)"/>
          <w:docPartUnique/>
        </w:docPartObj>
      </w:sdtPr>
      <w:sdtEndPr>
        <w:rPr>
          <w:noProof/>
        </w:rPr>
      </w:sdtEndPr>
      <w:sdtContent>
        <w:p w14:paraId="49B6DA99" w14:textId="2A6415CF" w:rsidR="00B17A57" w:rsidRPr="00EB7B81" w:rsidRDefault="00B71E2D" w:rsidP="004B6E03">
          <w:pPr>
            <w:pStyle w:val="Header"/>
          </w:pPr>
        </w:p>
      </w:sdtContent>
    </w:sdt>
    <w:p w14:paraId="06ECF7ED" w14:textId="00D0F8F6" w:rsidR="00B17A57" w:rsidRPr="00312F2A" w:rsidRDefault="00B17A57" w:rsidP="004B6E03">
      <w:pPr>
        <w:tabs>
          <w:tab w:val="left" w:pos="600"/>
        </w:tabs>
        <w:rPr>
          <w:sz w:val="22"/>
          <w:szCs w:val="22"/>
        </w:rPr>
      </w:pPr>
      <w:r w:rsidRPr="00312F2A">
        <w:rPr>
          <w:sz w:val="22"/>
          <w:szCs w:val="22"/>
        </w:rPr>
        <w:t>606</w:t>
      </w:r>
      <w:r w:rsidRPr="00312F2A">
        <w:rPr>
          <w:sz w:val="22"/>
          <w:szCs w:val="22"/>
        </w:rPr>
        <w:tab/>
      </w:r>
      <w:r w:rsidR="000324D5">
        <w:rPr>
          <w:sz w:val="22"/>
          <w:szCs w:val="22"/>
        </w:rPr>
        <w:tab/>
      </w:r>
      <w:r w:rsidRPr="00312F2A">
        <w:rPr>
          <w:sz w:val="22"/>
          <w:szCs w:val="22"/>
          <w:u w:val="single"/>
        </w:rPr>
        <w:t>Service Codes: Restorative Services</w:t>
      </w:r>
      <w:r w:rsidRPr="00312F2A">
        <w:rPr>
          <w:sz w:val="22"/>
          <w:szCs w:val="22"/>
        </w:rPr>
        <w:t xml:space="preserve"> </w:t>
      </w:r>
    </w:p>
    <w:p w14:paraId="4BEFF87E" w14:textId="77777777" w:rsidR="00B17A57" w:rsidRPr="00312F2A" w:rsidRDefault="00B17A57" w:rsidP="004B6E03">
      <w:pPr>
        <w:rPr>
          <w:sz w:val="16"/>
          <w:szCs w:val="16"/>
        </w:rPr>
      </w:pPr>
    </w:p>
    <w:p w14:paraId="501CD8DB" w14:textId="77777777" w:rsidR="00B17A57" w:rsidRPr="00312F2A" w:rsidRDefault="00B17A57" w:rsidP="000324D5">
      <w:pPr>
        <w:ind w:left="720" w:right="-396"/>
        <w:rPr>
          <w:sz w:val="22"/>
          <w:szCs w:val="22"/>
        </w:rPr>
      </w:pPr>
      <w:r w:rsidRPr="00312F2A">
        <w:rPr>
          <w:sz w:val="22"/>
          <w:szCs w:val="22"/>
        </w:rPr>
        <w:t>See 130 CMR 420.425 for service descriptions and limitations.</w:t>
      </w:r>
    </w:p>
    <w:p w14:paraId="7DB836A7" w14:textId="77777777" w:rsidR="00B17A57" w:rsidRPr="00312F2A" w:rsidRDefault="00B17A57" w:rsidP="004B6E03">
      <w:pPr>
        <w:rPr>
          <w:sz w:val="16"/>
          <w:szCs w:val="16"/>
        </w:rPr>
      </w:pPr>
    </w:p>
    <w:tbl>
      <w:tblPr>
        <w:tblpPr w:leftFromText="187" w:rightFromText="187" w:vertAnchor="text" w:tblpX="447" w:tblpY="1"/>
        <w:tblOverlap w:val="never"/>
        <w:tblW w:w="9265" w:type="dxa"/>
        <w:tblLayout w:type="fixed"/>
        <w:tblCellMar>
          <w:left w:w="0" w:type="dxa"/>
          <w:right w:w="0" w:type="dxa"/>
        </w:tblCellMar>
        <w:tblLook w:val="0000" w:firstRow="0" w:lastRow="0" w:firstColumn="0" w:lastColumn="0" w:noHBand="0" w:noVBand="0"/>
      </w:tblPr>
      <w:tblGrid>
        <w:gridCol w:w="1069"/>
        <w:gridCol w:w="2584"/>
        <w:gridCol w:w="1112"/>
        <w:gridCol w:w="872"/>
        <w:gridCol w:w="20"/>
        <w:gridCol w:w="1155"/>
        <w:gridCol w:w="2453"/>
      </w:tblGrid>
      <w:tr w:rsidR="00B17A57" w:rsidRPr="00312F2A" w14:paraId="1760D4CF" w14:textId="77777777" w:rsidTr="00A20F61">
        <w:trPr>
          <w:trHeight w:val="619"/>
          <w:tblHeader/>
        </w:trPr>
        <w:tc>
          <w:tcPr>
            <w:tcW w:w="3653" w:type="dxa"/>
            <w:gridSpan w:val="2"/>
            <w:tcBorders>
              <w:top w:val="single" w:sz="4" w:space="0" w:color="auto"/>
              <w:left w:val="single" w:sz="4" w:space="0" w:color="auto"/>
              <w:bottom w:val="single" w:sz="4" w:space="0" w:color="auto"/>
              <w:right w:val="single" w:sz="4" w:space="0" w:color="auto"/>
            </w:tcBorders>
          </w:tcPr>
          <w:p w14:paraId="1F15907E" w14:textId="77777777" w:rsidR="00B17A57" w:rsidRPr="00312F2A" w:rsidRDefault="00B17A57" w:rsidP="00861BAF">
            <w:pPr>
              <w:ind w:left="-19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2" w:type="dxa"/>
            <w:tcBorders>
              <w:top w:val="single" w:sz="4" w:space="0" w:color="auto"/>
              <w:left w:val="nil"/>
              <w:bottom w:val="single" w:sz="4" w:space="0" w:color="auto"/>
              <w:right w:val="single" w:sz="4" w:space="0" w:color="auto"/>
            </w:tcBorders>
          </w:tcPr>
          <w:p w14:paraId="1954F3F0"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72" w:type="dxa"/>
            <w:tcBorders>
              <w:top w:val="single" w:sz="4" w:space="0" w:color="auto"/>
              <w:left w:val="nil"/>
              <w:bottom w:val="single" w:sz="4" w:space="0" w:color="auto"/>
              <w:right w:val="single" w:sz="4" w:space="0" w:color="auto"/>
            </w:tcBorders>
          </w:tcPr>
          <w:p w14:paraId="6B1F0092"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DDS</w:t>
            </w:r>
          </w:p>
          <w:p w14:paraId="1F65DEB2"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5" w:type="dxa"/>
            <w:gridSpan w:val="2"/>
            <w:tcBorders>
              <w:top w:val="single" w:sz="4" w:space="0" w:color="auto"/>
              <w:left w:val="nil"/>
              <w:bottom w:val="single" w:sz="4" w:space="0" w:color="auto"/>
              <w:right w:val="single" w:sz="4" w:space="0" w:color="auto"/>
            </w:tcBorders>
          </w:tcPr>
          <w:p w14:paraId="221D1DAB" w14:textId="77777777"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453" w:type="dxa"/>
            <w:tcBorders>
              <w:top w:val="single" w:sz="4" w:space="0" w:color="auto"/>
              <w:left w:val="nil"/>
              <w:bottom w:val="single" w:sz="4" w:space="0" w:color="auto"/>
              <w:right w:val="single" w:sz="4" w:space="0" w:color="auto"/>
            </w:tcBorders>
          </w:tcPr>
          <w:p w14:paraId="5207FC24" w14:textId="127A5530" w:rsidR="00B17A57" w:rsidRPr="00312F2A" w:rsidRDefault="00B17A57" w:rsidP="00861BAF">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7F46F7F3" w14:textId="77777777" w:rsidTr="00861BAF">
        <w:trPr>
          <w:trHeight w:val="619"/>
        </w:trPr>
        <w:tc>
          <w:tcPr>
            <w:tcW w:w="9265" w:type="dxa"/>
            <w:gridSpan w:val="7"/>
            <w:tcBorders>
              <w:top w:val="single" w:sz="4" w:space="0" w:color="auto"/>
              <w:left w:val="single" w:sz="4" w:space="0" w:color="auto"/>
              <w:bottom w:val="single" w:sz="4" w:space="0" w:color="auto"/>
              <w:right w:val="single" w:sz="4" w:space="0" w:color="auto"/>
            </w:tcBorders>
            <w:vAlign w:val="center"/>
          </w:tcPr>
          <w:p w14:paraId="78D0D9F8" w14:textId="77777777" w:rsidR="00B17A57" w:rsidRPr="00312F2A" w:rsidRDefault="00B17A57" w:rsidP="00861BAF">
            <w:pPr>
              <w:ind w:left="40" w:firstLine="38"/>
              <w:rPr>
                <w:sz w:val="22"/>
                <w:szCs w:val="22"/>
              </w:rPr>
            </w:pPr>
            <w:r w:rsidRPr="00312F2A">
              <w:rPr>
                <w:b/>
                <w:sz w:val="22"/>
                <w:szCs w:val="22"/>
              </w:rPr>
              <w:t>Amalgam Restorations (Including Polishing)</w:t>
            </w:r>
          </w:p>
        </w:tc>
      </w:tr>
      <w:tr w:rsidR="00B17A57" w:rsidRPr="00312F2A" w14:paraId="7B4CCD46" w14:textId="77777777" w:rsidTr="00A20F61">
        <w:trPr>
          <w:trHeight w:val="619"/>
        </w:trPr>
        <w:tc>
          <w:tcPr>
            <w:tcW w:w="1069" w:type="dxa"/>
            <w:tcBorders>
              <w:top w:val="single" w:sz="4" w:space="0" w:color="auto"/>
              <w:left w:val="single" w:sz="4" w:space="0" w:color="auto"/>
              <w:bottom w:val="single" w:sz="4" w:space="0" w:color="auto"/>
              <w:right w:val="single" w:sz="4" w:space="0" w:color="auto"/>
            </w:tcBorders>
          </w:tcPr>
          <w:p w14:paraId="60A32507" w14:textId="77777777" w:rsidR="00B17A57" w:rsidRPr="00312F2A" w:rsidRDefault="00B17A57" w:rsidP="00861BAF">
            <w:pPr>
              <w:ind w:left="40" w:firstLine="38"/>
              <w:rPr>
                <w:sz w:val="22"/>
                <w:szCs w:val="22"/>
              </w:rPr>
            </w:pPr>
            <w:r w:rsidRPr="00312F2A">
              <w:rPr>
                <w:sz w:val="22"/>
                <w:szCs w:val="22"/>
              </w:rPr>
              <w:t>D2140</w:t>
            </w:r>
          </w:p>
        </w:tc>
        <w:tc>
          <w:tcPr>
            <w:tcW w:w="2584" w:type="dxa"/>
            <w:tcBorders>
              <w:top w:val="single" w:sz="4" w:space="0" w:color="auto"/>
              <w:left w:val="nil"/>
              <w:bottom w:val="single" w:sz="4" w:space="0" w:color="auto"/>
              <w:right w:val="single" w:sz="4" w:space="0" w:color="auto"/>
            </w:tcBorders>
          </w:tcPr>
          <w:p w14:paraId="6DD07234" w14:textId="77777777" w:rsidR="00B17A57" w:rsidRPr="00312F2A" w:rsidRDefault="00B17A57" w:rsidP="00861BAF">
            <w:pPr>
              <w:ind w:left="40" w:firstLine="38"/>
              <w:rPr>
                <w:sz w:val="22"/>
                <w:szCs w:val="22"/>
              </w:rPr>
            </w:pPr>
            <w:r w:rsidRPr="00312F2A">
              <w:rPr>
                <w:sz w:val="22"/>
                <w:szCs w:val="22"/>
              </w:rPr>
              <w:t>Once per calendar year per tooth</w:t>
            </w:r>
          </w:p>
        </w:tc>
        <w:tc>
          <w:tcPr>
            <w:tcW w:w="1112" w:type="dxa"/>
            <w:tcBorders>
              <w:top w:val="single" w:sz="4" w:space="0" w:color="auto"/>
              <w:left w:val="nil"/>
              <w:bottom w:val="single" w:sz="4" w:space="0" w:color="auto"/>
              <w:right w:val="single" w:sz="4" w:space="0" w:color="auto"/>
            </w:tcBorders>
          </w:tcPr>
          <w:p w14:paraId="70BA2DF9" w14:textId="77777777" w:rsidR="00B17A57" w:rsidRPr="00312F2A" w:rsidRDefault="00B17A57" w:rsidP="00861BAF">
            <w:pPr>
              <w:ind w:left="40" w:firstLine="38"/>
              <w:rPr>
                <w:sz w:val="22"/>
                <w:szCs w:val="22"/>
              </w:rPr>
            </w:pPr>
            <w:r w:rsidRPr="00312F2A">
              <w:rPr>
                <w:sz w:val="22"/>
                <w:szCs w:val="22"/>
              </w:rPr>
              <w:t>Yes</w:t>
            </w:r>
          </w:p>
        </w:tc>
        <w:tc>
          <w:tcPr>
            <w:tcW w:w="892" w:type="dxa"/>
            <w:gridSpan w:val="2"/>
            <w:tcBorders>
              <w:top w:val="single" w:sz="4" w:space="0" w:color="auto"/>
              <w:left w:val="nil"/>
              <w:bottom w:val="single" w:sz="4" w:space="0" w:color="auto"/>
              <w:right w:val="single" w:sz="4" w:space="0" w:color="auto"/>
            </w:tcBorders>
          </w:tcPr>
          <w:p w14:paraId="318297AE" w14:textId="77777777" w:rsidR="00B17A57" w:rsidRPr="00312F2A" w:rsidRDefault="00B17A57" w:rsidP="00861BAF">
            <w:pPr>
              <w:ind w:left="40" w:firstLine="38"/>
              <w:rPr>
                <w:sz w:val="22"/>
                <w:szCs w:val="22"/>
              </w:rPr>
            </w:pPr>
            <w:r w:rsidRPr="00312F2A">
              <w:rPr>
                <w:sz w:val="22"/>
                <w:szCs w:val="22"/>
              </w:rPr>
              <w:t>Yes</w:t>
            </w:r>
          </w:p>
        </w:tc>
        <w:tc>
          <w:tcPr>
            <w:tcW w:w="1155" w:type="dxa"/>
            <w:tcBorders>
              <w:top w:val="single" w:sz="4" w:space="0" w:color="auto"/>
              <w:left w:val="nil"/>
              <w:bottom w:val="single" w:sz="4" w:space="0" w:color="auto"/>
              <w:right w:val="single" w:sz="4" w:space="0" w:color="auto"/>
            </w:tcBorders>
          </w:tcPr>
          <w:p w14:paraId="7A01A92D" w14:textId="77777777" w:rsidR="00B17A57" w:rsidRPr="00312F2A" w:rsidRDefault="00B17A57" w:rsidP="00861BAF">
            <w:pPr>
              <w:ind w:left="40" w:firstLine="38"/>
              <w:rPr>
                <w:sz w:val="22"/>
                <w:szCs w:val="22"/>
              </w:rPr>
            </w:pPr>
            <w:r w:rsidRPr="00312F2A">
              <w:rPr>
                <w:sz w:val="22"/>
                <w:szCs w:val="22"/>
              </w:rPr>
              <w:t>Yes</w:t>
            </w:r>
          </w:p>
        </w:tc>
        <w:tc>
          <w:tcPr>
            <w:tcW w:w="2453" w:type="dxa"/>
            <w:tcBorders>
              <w:top w:val="single" w:sz="4" w:space="0" w:color="auto"/>
              <w:left w:val="nil"/>
              <w:bottom w:val="single" w:sz="4" w:space="0" w:color="auto"/>
              <w:right w:val="single" w:sz="4" w:space="0" w:color="auto"/>
            </w:tcBorders>
          </w:tcPr>
          <w:p w14:paraId="2CC421AE" w14:textId="77777777" w:rsidR="00B17A57" w:rsidRPr="00312F2A" w:rsidRDefault="00B17A57" w:rsidP="00861BAF">
            <w:pPr>
              <w:ind w:left="40" w:firstLine="38"/>
              <w:rPr>
                <w:sz w:val="22"/>
                <w:szCs w:val="22"/>
              </w:rPr>
            </w:pPr>
          </w:p>
        </w:tc>
      </w:tr>
      <w:tr w:rsidR="00B17A57" w:rsidRPr="00312F2A" w14:paraId="484286D0" w14:textId="77777777" w:rsidTr="00A20F61">
        <w:trPr>
          <w:trHeight w:val="619"/>
        </w:trPr>
        <w:tc>
          <w:tcPr>
            <w:tcW w:w="1069" w:type="dxa"/>
            <w:tcBorders>
              <w:top w:val="nil"/>
              <w:left w:val="single" w:sz="4" w:space="0" w:color="auto"/>
              <w:bottom w:val="single" w:sz="4" w:space="0" w:color="auto"/>
              <w:right w:val="single" w:sz="4" w:space="0" w:color="auto"/>
            </w:tcBorders>
          </w:tcPr>
          <w:p w14:paraId="4C6BF80E" w14:textId="77777777" w:rsidR="00B17A57" w:rsidRPr="00312F2A" w:rsidRDefault="00B17A57" w:rsidP="00861BAF">
            <w:pPr>
              <w:ind w:left="40" w:firstLine="38"/>
              <w:rPr>
                <w:sz w:val="22"/>
                <w:szCs w:val="22"/>
              </w:rPr>
            </w:pPr>
            <w:r w:rsidRPr="00312F2A">
              <w:rPr>
                <w:sz w:val="22"/>
                <w:szCs w:val="22"/>
              </w:rPr>
              <w:t>D2150</w:t>
            </w:r>
          </w:p>
        </w:tc>
        <w:tc>
          <w:tcPr>
            <w:tcW w:w="2584" w:type="dxa"/>
            <w:tcBorders>
              <w:top w:val="nil"/>
              <w:left w:val="nil"/>
              <w:bottom w:val="single" w:sz="4" w:space="0" w:color="auto"/>
              <w:right w:val="single" w:sz="4" w:space="0" w:color="auto"/>
            </w:tcBorders>
          </w:tcPr>
          <w:p w14:paraId="65181437" w14:textId="77777777" w:rsidR="00B17A57" w:rsidRPr="00312F2A" w:rsidRDefault="00B17A57" w:rsidP="00861BAF">
            <w:pPr>
              <w:ind w:left="40" w:firstLine="38"/>
              <w:rPr>
                <w:sz w:val="22"/>
                <w:szCs w:val="22"/>
              </w:rPr>
            </w:pPr>
            <w:r w:rsidRPr="00312F2A">
              <w:rPr>
                <w:sz w:val="22"/>
                <w:szCs w:val="22"/>
              </w:rPr>
              <w:t>Once per calendar year per tooth</w:t>
            </w:r>
          </w:p>
        </w:tc>
        <w:tc>
          <w:tcPr>
            <w:tcW w:w="1112" w:type="dxa"/>
            <w:tcBorders>
              <w:top w:val="nil"/>
              <w:left w:val="nil"/>
              <w:bottom w:val="single" w:sz="4" w:space="0" w:color="auto"/>
              <w:right w:val="single" w:sz="4" w:space="0" w:color="auto"/>
            </w:tcBorders>
          </w:tcPr>
          <w:p w14:paraId="67CC67BB" w14:textId="77777777" w:rsidR="00B17A57" w:rsidRPr="00312F2A" w:rsidRDefault="00B17A57" w:rsidP="00861BAF">
            <w:pPr>
              <w:ind w:left="40" w:firstLine="38"/>
              <w:rPr>
                <w:sz w:val="22"/>
                <w:szCs w:val="22"/>
              </w:rPr>
            </w:pPr>
            <w:r w:rsidRPr="00312F2A">
              <w:rPr>
                <w:sz w:val="22"/>
                <w:szCs w:val="22"/>
              </w:rPr>
              <w:t>Yes</w:t>
            </w:r>
          </w:p>
        </w:tc>
        <w:tc>
          <w:tcPr>
            <w:tcW w:w="892" w:type="dxa"/>
            <w:gridSpan w:val="2"/>
            <w:tcBorders>
              <w:top w:val="nil"/>
              <w:left w:val="nil"/>
              <w:bottom w:val="single" w:sz="4" w:space="0" w:color="auto"/>
              <w:right w:val="single" w:sz="4" w:space="0" w:color="auto"/>
            </w:tcBorders>
          </w:tcPr>
          <w:p w14:paraId="27B46466" w14:textId="77777777" w:rsidR="00B17A57" w:rsidRPr="00312F2A" w:rsidRDefault="00B17A57" w:rsidP="00861BAF">
            <w:pPr>
              <w:ind w:left="40" w:firstLine="38"/>
              <w:rPr>
                <w:sz w:val="22"/>
                <w:szCs w:val="22"/>
              </w:rPr>
            </w:pPr>
            <w:r w:rsidRPr="00312F2A">
              <w:rPr>
                <w:sz w:val="22"/>
                <w:szCs w:val="22"/>
              </w:rPr>
              <w:t>Yes</w:t>
            </w:r>
          </w:p>
        </w:tc>
        <w:tc>
          <w:tcPr>
            <w:tcW w:w="1155" w:type="dxa"/>
            <w:tcBorders>
              <w:top w:val="nil"/>
              <w:left w:val="nil"/>
              <w:bottom w:val="single" w:sz="4" w:space="0" w:color="auto"/>
              <w:right w:val="single" w:sz="4" w:space="0" w:color="auto"/>
            </w:tcBorders>
          </w:tcPr>
          <w:p w14:paraId="4E7C735F" w14:textId="77777777" w:rsidR="00B17A57" w:rsidRPr="00312F2A" w:rsidRDefault="00B17A57" w:rsidP="00861BAF">
            <w:pPr>
              <w:ind w:left="40" w:firstLine="38"/>
              <w:rPr>
                <w:sz w:val="22"/>
                <w:szCs w:val="22"/>
              </w:rPr>
            </w:pPr>
            <w:r w:rsidRPr="00312F2A">
              <w:rPr>
                <w:sz w:val="22"/>
                <w:szCs w:val="22"/>
              </w:rPr>
              <w:t>Yes</w:t>
            </w:r>
          </w:p>
        </w:tc>
        <w:tc>
          <w:tcPr>
            <w:tcW w:w="2453" w:type="dxa"/>
            <w:tcBorders>
              <w:top w:val="nil"/>
              <w:left w:val="nil"/>
              <w:bottom w:val="single" w:sz="4" w:space="0" w:color="auto"/>
              <w:right w:val="single" w:sz="4" w:space="0" w:color="auto"/>
            </w:tcBorders>
          </w:tcPr>
          <w:p w14:paraId="1762E6F2" w14:textId="77777777" w:rsidR="00B17A57" w:rsidRPr="00312F2A" w:rsidRDefault="00B17A57" w:rsidP="00861BAF">
            <w:pPr>
              <w:ind w:left="40" w:firstLine="38"/>
              <w:rPr>
                <w:sz w:val="22"/>
                <w:szCs w:val="22"/>
              </w:rPr>
            </w:pPr>
          </w:p>
        </w:tc>
      </w:tr>
      <w:tr w:rsidR="00B17A57" w:rsidRPr="00312F2A" w14:paraId="16B8D027" w14:textId="77777777" w:rsidTr="00A20F61">
        <w:trPr>
          <w:trHeight w:val="619"/>
        </w:trPr>
        <w:tc>
          <w:tcPr>
            <w:tcW w:w="1069" w:type="dxa"/>
            <w:tcBorders>
              <w:top w:val="nil"/>
              <w:left w:val="single" w:sz="4" w:space="0" w:color="auto"/>
              <w:bottom w:val="nil"/>
              <w:right w:val="single" w:sz="4" w:space="0" w:color="auto"/>
            </w:tcBorders>
          </w:tcPr>
          <w:p w14:paraId="3B3ABC8B" w14:textId="77777777" w:rsidR="00B17A57" w:rsidRPr="00312F2A" w:rsidRDefault="00B17A57" w:rsidP="00861BAF">
            <w:pPr>
              <w:ind w:left="40" w:firstLine="38"/>
              <w:rPr>
                <w:sz w:val="22"/>
                <w:szCs w:val="22"/>
              </w:rPr>
            </w:pPr>
            <w:r w:rsidRPr="00312F2A">
              <w:rPr>
                <w:sz w:val="22"/>
                <w:szCs w:val="22"/>
              </w:rPr>
              <w:t>D2160</w:t>
            </w:r>
          </w:p>
        </w:tc>
        <w:tc>
          <w:tcPr>
            <w:tcW w:w="2584" w:type="dxa"/>
            <w:tcBorders>
              <w:top w:val="nil"/>
              <w:left w:val="nil"/>
              <w:bottom w:val="nil"/>
              <w:right w:val="single" w:sz="4" w:space="0" w:color="auto"/>
            </w:tcBorders>
          </w:tcPr>
          <w:p w14:paraId="575FF850" w14:textId="77777777" w:rsidR="00B17A57" w:rsidRPr="00312F2A" w:rsidRDefault="00B17A57" w:rsidP="00861BAF">
            <w:pPr>
              <w:ind w:left="40" w:firstLine="38"/>
              <w:rPr>
                <w:sz w:val="22"/>
                <w:szCs w:val="22"/>
              </w:rPr>
            </w:pPr>
            <w:r w:rsidRPr="00312F2A">
              <w:rPr>
                <w:sz w:val="22"/>
                <w:szCs w:val="22"/>
              </w:rPr>
              <w:t>Once per calendar year per tooth</w:t>
            </w:r>
          </w:p>
        </w:tc>
        <w:tc>
          <w:tcPr>
            <w:tcW w:w="1112" w:type="dxa"/>
            <w:tcBorders>
              <w:top w:val="nil"/>
              <w:left w:val="nil"/>
              <w:bottom w:val="nil"/>
              <w:right w:val="single" w:sz="4" w:space="0" w:color="auto"/>
            </w:tcBorders>
          </w:tcPr>
          <w:p w14:paraId="17C5EA69" w14:textId="77777777" w:rsidR="00B17A57" w:rsidRPr="00312F2A" w:rsidRDefault="00B17A57" w:rsidP="00861BAF">
            <w:pPr>
              <w:ind w:left="40" w:firstLine="38"/>
              <w:rPr>
                <w:sz w:val="22"/>
                <w:szCs w:val="22"/>
              </w:rPr>
            </w:pPr>
            <w:r w:rsidRPr="00312F2A">
              <w:rPr>
                <w:sz w:val="22"/>
                <w:szCs w:val="22"/>
              </w:rPr>
              <w:t>Yes</w:t>
            </w:r>
          </w:p>
        </w:tc>
        <w:tc>
          <w:tcPr>
            <w:tcW w:w="892" w:type="dxa"/>
            <w:gridSpan w:val="2"/>
            <w:tcBorders>
              <w:top w:val="nil"/>
              <w:left w:val="nil"/>
              <w:bottom w:val="nil"/>
              <w:right w:val="single" w:sz="4" w:space="0" w:color="auto"/>
            </w:tcBorders>
          </w:tcPr>
          <w:p w14:paraId="1EBE6D5A" w14:textId="77777777" w:rsidR="00B17A57" w:rsidRPr="00312F2A" w:rsidRDefault="00B17A57" w:rsidP="00861BAF">
            <w:pPr>
              <w:ind w:left="40" w:firstLine="38"/>
              <w:rPr>
                <w:sz w:val="22"/>
                <w:szCs w:val="22"/>
              </w:rPr>
            </w:pPr>
            <w:r w:rsidRPr="00312F2A">
              <w:rPr>
                <w:sz w:val="22"/>
                <w:szCs w:val="22"/>
              </w:rPr>
              <w:t>Yes</w:t>
            </w:r>
          </w:p>
        </w:tc>
        <w:tc>
          <w:tcPr>
            <w:tcW w:w="1155" w:type="dxa"/>
            <w:tcBorders>
              <w:top w:val="nil"/>
              <w:left w:val="nil"/>
              <w:bottom w:val="nil"/>
              <w:right w:val="single" w:sz="4" w:space="0" w:color="auto"/>
            </w:tcBorders>
          </w:tcPr>
          <w:p w14:paraId="0A75D9CF" w14:textId="77777777" w:rsidR="00B17A57" w:rsidRPr="00312F2A" w:rsidRDefault="00B17A57" w:rsidP="00861BAF">
            <w:pPr>
              <w:ind w:left="40" w:firstLine="38"/>
              <w:rPr>
                <w:sz w:val="22"/>
                <w:szCs w:val="22"/>
              </w:rPr>
            </w:pPr>
            <w:r w:rsidRPr="00312F2A">
              <w:rPr>
                <w:sz w:val="22"/>
                <w:szCs w:val="22"/>
              </w:rPr>
              <w:t>Yes</w:t>
            </w:r>
          </w:p>
        </w:tc>
        <w:tc>
          <w:tcPr>
            <w:tcW w:w="2453" w:type="dxa"/>
            <w:tcBorders>
              <w:top w:val="nil"/>
              <w:left w:val="nil"/>
              <w:bottom w:val="nil"/>
              <w:right w:val="single" w:sz="4" w:space="0" w:color="auto"/>
            </w:tcBorders>
          </w:tcPr>
          <w:p w14:paraId="663191F2" w14:textId="77777777" w:rsidR="00B17A57" w:rsidRPr="00312F2A" w:rsidRDefault="00B17A57" w:rsidP="00861BAF">
            <w:pPr>
              <w:ind w:left="40" w:firstLine="38"/>
              <w:rPr>
                <w:sz w:val="22"/>
                <w:szCs w:val="22"/>
              </w:rPr>
            </w:pPr>
          </w:p>
        </w:tc>
      </w:tr>
      <w:tr w:rsidR="00B17A57" w:rsidRPr="00312F2A" w14:paraId="239300B4" w14:textId="77777777" w:rsidTr="00A20F61">
        <w:trPr>
          <w:trHeight w:val="619"/>
        </w:trPr>
        <w:tc>
          <w:tcPr>
            <w:tcW w:w="1069" w:type="dxa"/>
            <w:tcBorders>
              <w:top w:val="single" w:sz="4" w:space="0" w:color="auto"/>
              <w:left w:val="single" w:sz="4" w:space="0" w:color="auto"/>
              <w:bottom w:val="single" w:sz="4" w:space="0" w:color="auto"/>
              <w:right w:val="single" w:sz="4" w:space="0" w:color="auto"/>
            </w:tcBorders>
          </w:tcPr>
          <w:p w14:paraId="4B161679" w14:textId="77777777" w:rsidR="00B17A57" w:rsidRPr="00312F2A" w:rsidRDefault="00B17A57" w:rsidP="00861BAF">
            <w:pPr>
              <w:ind w:left="40" w:firstLine="38"/>
              <w:rPr>
                <w:sz w:val="22"/>
                <w:szCs w:val="22"/>
              </w:rPr>
            </w:pPr>
            <w:r w:rsidRPr="00312F2A">
              <w:rPr>
                <w:sz w:val="22"/>
                <w:szCs w:val="22"/>
              </w:rPr>
              <w:t>D2161</w:t>
            </w:r>
          </w:p>
        </w:tc>
        <w:tc>
          <w:tcPr>
            <w:tcW w:w="2584" w:type="dxa"/>
            <w:tcBorders>
              <w:top w:val="single" w:sz="4" w:space="0" w:color="auto"/>
              <w:left w:val="nil"/>
              <w:bottom w:val="single" w:sz="4" w:space="0" w:color="auto"/>
              <w:right w:val="single" w:sz="4" w:space="0" w:color="auto"/>
            </w:tcBorders>
          </w:tcPr>
          <w:p w14:paraId="2969038A" w14:textId="77777777" w:rsidR="00B17A57" w:rsidRPr="00312F2A" w:rsidRDefault="00B17A57" w:rsidP="00861BAF">
            <w:pPr>
              <w:ind w:left="40" w:firstLine="38"/>
              <w:rPr>
                <w:sz w:val="22"/>
                <w:szCs w:val="22"/>
              </w:rPr>
            </w:pPr>
            <w:r w:rsidRPr="00312F2A">
              <w:rPr>
                <w:sz w:val="22"/>
                <w:szCs w:val="22"/>
              </w:rPr>
              <w:t>Once per calendar year per tooth</w:t>
            </w:r>
          </w:p>
        </w:tc>
        <w:tc>
          <w:tcPr>
            <w:tcW w:w="1112" w:type="dxa"/>
            <w:tcBorders>
              <w:top w:val="single" w:sz="4" w:space="0" w:color="auto"/>
              <w:left w:val="nil"/>
              <w:bottom w:val="single" w:sz="4" w:space="0" w:color="auto"/>
              <w:right w:val="single" w:sz="4" w:space="0" w:color="auto"/>
            </w:tcBorders>
          </w:tcPr>
          <w:p w14:paraId="3CB987F8" w14:textId="77777777" w:rsidR="00B17A57" w:rsidRPr="00312F2A" w:rsidRDefault="00B17A57" w:rsidP="00861BAF">
            <w:pPr>
              <w:ind w:left="40" w:firstLine="38"/>
              <w:rPr>
                <w:sz w:val="22"/>
                <w:szCs w:val="22"/>
              </w:rPr>
            </w:pPr>
            <w:r w:rsidRPr="00312F2A">
              <w:rPr>
                <w:sz w:val="22"/>
                <w:szCs w:val="22"/>
              </w:rPr>
              <w:t>Yes</w:t>
            </w:r>
          </w:p>
        </w:tc>
        <w:tc>
          <w:tcPr>
            <w:tcW w:w="892" w:type="dxa"/>
            <w:gridSpan w:val="2"/>
            <w:tcBorders>
              <w:top w:val="single" w:sz="4" w:space="0" w:color="auto"/>
              <w:left w:val="nil"/>
              <w:bottom w:val="single" w:sz="4" w:space="0" w:color="auto"/>
              <w:right w:val="single" w:sz="4" w:space="0" w:color="auto"/>
            </w:tcBorders>
          </w:tcPr>
          <w:p w14:paraId="34A20FD5" w14:textId="77777777" w:rsidR="00B17A57" w:rsidRPr="00312F2A" w:rsidRDefault="00B17A57" w:rsidP="00861BAF">
            <w:pPr>
              <w:ind w:left="40" w:firstLine="38"/>
              <w:rPr>
                <w:sz w:val="22"/>
                <w:szCs w:val="22"/>
              </w:rPr>
            </w:pPr>
            <w:r w:rsidRPr="00312F2A">
              <w:rPr>
                <w:sz w:val="22"/>
                <w:szCs w:val="22"/>
              </w:rPr>
              <w:t>Yes</w:t>
            </w:r>
          </w:p>
        </w:tc>
        <w:tc>
          <w:tcPr>
            <w:tcW w:w="1155" w:type="dxa"/>
            <w:tcBorders>
              <w:top w:val="single" w:sz="4" w:space="0" w:color="auto"/>
              <w:left w:val="nil"/>
              <w:bottom w:val="single" w:sz="4" w:space="0" w:color="auto"/>
              <w:right w:val="single" w:sz="4" w:space="0" w:color="auto"/>
            </w:tcBorders>
          </w:tcPr>
          <w:p w14:paraId="484636F2" w14:textId="77777777" w:rsidR="00B17A57" w:rsidRPr="00312F2A" w:rsidRDefault="00B17A57" w:rsidP="00861BAF">
            <w:pPr>
              <w:ind w:left="40" w:firstLine="38"/>
              <w:rPr>
                <w:sz w:val="22"/>
                <w:szCs w:val="22"/>
              </w:rPr>
            </w:pPr>
            <w:r w:rsidRPr="00312F2A">
              <w:rPr>
                <w:sz w:val="22"/>
                <w:szCs w:val="22"/>
              </w:rPr>
              <w:t>Yes</w:t>
            </w:r>
          </w:p>
        </w:tc>
        <w:tc>
          <w:tcPr>
            <w:tcW w:w="2453" w:type="dxa"/>
            <w:tcBorders>
              <w:top w:val="single" w:sz="4" w:space="0" w:color="auto"/>
              <w:left w:val="nil"/>
              <w:bottom w:val="single" w:sz="4" w:space="0" w:color="auto"/>
              <w:right w:val="single" w:sz="4" w:space="0" w:color="auto"/>
            </w:tcBorders>
          </w:tcPr>
          <w:p w14:paraId="48B6B037" w14:textId="77777777" w:rsidR="00B17A57" w:rsidRPr="00312F2A" w:rsidRDefault="00B17A57" w:rsidP="00861BAF">
            <w:pPr>
              <w:rPr>
                <w:sz w:val="22"/>
                <w:szCs w:val="22"/>
              </w:rPr>
            </w:pPr>
          </w:p>
        </w:tc>
      </w:tr>
    </w:tbl>
    <w:p w14:paraId="0EBB1D40" w14:textId="01C66B04" w:rsidR="00A20F61" w:rsidRDefault="00A20F61">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FC0F51" w:rsidRPr="007932A1" w14:paraId="71967233" w14:textId="77777777" w:rsidTr="00AA4B52">
        <w:trPr>
          <w:trHeight w:hRule="exact" w:val="864"/>
        </w:trPr>
        <w:tc>
          <w:tcPr>
            <w:tcW w:w="4080" w:type="dxa"/>
            <w:tcBorders>
              <w:bottom w:val="nil"/>
            </w:tcBorders>
          </w:tcPr>
          <w:p w14:paraId="114E4506"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lastRenderedPageBreak/>
              <w:t>Commonwealth of Massachusetts</w:t>
            </w:r>
          </w:p>
          <w:p w14:paraId="02BAB30D" w14:textId="77777777" w:rsidR="00FC0F51" w:rsidRPr="007932A1" w:rsidRDefault="00FC0F51"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4F73B238" w14:textId="77777777" w:rsidR="00FC0F51" w:rsidRPr="007932A1" w:rsidRDefault="00FC0F51"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2488E68A"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3300FE98"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4833EB7A"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0ADD947F" w14:textId="40451EF3"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w:t>
            </w:r>
            <w:r w:rsidR="007932A1" w:rsidRPr="007932A1">
              <w:rPr>
                <w:rFonts w:ascii="Arial" w:hAnsi="Arial" w:cs="Arial"/>
                <w:sz w:val="22"/>
                <w:szCs w:val="22"/>
              </w:rPr>
              <w:t>8</w:t>
            </w:r>
          </w:p>
        </w:tc>
      </w:tr>
      <w:tr w:rsidR="00FC0F51" w:rsidRPr="007932A1" w14:paraId="6AE48A4C" w14:textId="77777777" w:rsidTr="00AA4B52">
        <w:trPr>
          <w:trHeight w:hRule="exact" w:val="864"/>
        </w:trPr>
        <w:tc>
          <w:tcPr>
            <w:tcW w:w="4080" w:type="dxa"/>
            <w:tcBorders>
              <w:top w:val="nil"/>
            </w:tcBorders>
            <w:vAlign w:val="center"/>
          </w:tcPr>
          <w:p w14:paraId="33A7F2DB" w14:textId="77777777" w:rsidR="00FC0F51" w:rsidRPr="007932A1" w:rsidRDefault="00FC0F51"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4D1C9DCA"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5DDE2D3E"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2F7A7BB7"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08E8ED4E" w14:textId="77777777" w:rsidR="00FC0F51" w:rsidRPr="007932A1" w:rsidRDefault="00FC0F51"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34043166" w14:textId="77777777" w:rsidR="00A20F61" w:rsidRDefault="00A20F61"/>
    <w:p w14:paraId="71750318" w14:textId="2ADBEDCF" w:rsidR="00FC0F51" w:rsidRPr="00312F2A" w:rsidRDefault="00FC0F51" w:rsidP="00FC0F51">
      <w:pPr>
        <w:tabs>
          <w:tab w:val="left" w:pos="600"/>
        </w:tabs>
        <w:rPr>
          <w:sz w:val="22"/>
          <w:szCs w:val="22"/>
        </w:rPr>
      </w:pPr>
      <w:r w:rsidRPr="00312F2A">
        <w:rPr>
          <w:sz w:val="22"/>
          <w:szCs w:val="22"/>
        </w:rPr>
        <w:t>606</w:t>
      </w:r>
      <w:r w:rsidRPr="00312F2A">
        <w:rPr>
          <w:sz w:val="22"/>
          <w:szCs w:val="22"/>
        </w:rPr>
        <w:tab/>
      </w:r>
      <w:r>
        <w:rPr>
          <w:sz w:val="22"/>
          <w:szCs w:val="22"/>
        </w:rPr>
        <w:tab/>
      </w:r>
      <w:r w:rsidRPr="00312F2A">
        <w:rPr>
          <w:sz w:val="22"/>
          <w:szCs w:val="22"/>
          <w:u w:val="single"/>
        </w:rPr>
        <w:t>Service Codes: Restorative Services</w:t>
      </w:r>
      <w:r w:rsidRPr="00312F2A">
        <w:rPr>
          <w:sz w:val="22"/>
          <w:szCs w:val="22"/>
        </w:rPr>
        <w:t xml:space="preserve"> </w:t>
      </w:r>
      <w:r>
        <w:rPr>
          <w:sz w:val="22"/>
          <w:szCs w:val="22"/>
        </w:rPr>
        <w:t>(cont.)</w:t>
      </w:r>
    </w:p>
    <w:p w14:paraId="326BED22" w14:textId="77777777" w:rsidR="00FC0F51" w:rsidRDefault="00FC0F51"/>
    <w:tbl>
      <w:tblPr>
        <w:tblpPr w:leftFromText="187" w:rightFromText="187" w:vertAnchor="text" w:tblpX="447" w:tblpY="1"/>
        <w:tblOverlap w:val="never"/>
        <w:tblW w:w="9265" w:type="dxa"/>
        <w:tblLayout w:type="fixed"/>
        <w:tblCellMar>
          <w:left w:w="0" w:type="dxa"/>
          <w:right w:w="0" w:type="dxa"/>
        </w:tblCellMar>
        <w:tblLook w:val="0000" w:firstRow="0" w:lastRow="0" w:firstColumn="0" w:lastColumn="0" w:noHBand="0" w:noVBand="0"/>
      </w:tblPr>
      <w:tblGrid>
        <w:gridCol w:w="1078"/>
        <w:gridCol w:w="11"/>
        <w:gridCol w:w="2564"/>
        <w:gridCol w:w="46"/>
        <w:gridCol w:w="1066"/>
        <w:gridCol w:w="872"/>
        <w:gridCol w:w="31"/>
        <w:gridCol w:w="11"/>
        <w:gridCol w:w="1133"/>
        <w:gridCol w:w="26"/>
        <w:gridCol w:w="11"/>
        <w:gridCol w:w="2416"/>
      </w:tblGrid>
      <w:tr w:rsidR="00D16CC7" w:rsidRPr="00312F2A" w14:paraId="0949DB36" w14:textId="77777777" w:rsidTr="00AA4B52">
        <w:trPr>
          <w:trHeight w:val="619"/>
          <w:tblHeader/>
        </w:trPr>
        <w:tc>
          <w:tcPr>
            <w:tcW w:w="3653" w:type="dxa"/>
            <w:gridSpan w:val="3"/>
            <w:tcBorders>
              <w:top w:val="single" w:sz="4" w:space="0" w:color="auto"/>
              <w:left w:val="single" w:sz="4" w:space="0" w:color="auto"/>
              <w:bottom w:val="single" w:sz="4" w:space="0" w:color="auto"/>
              <w:right w:val="single" w:sz="4" w:space="0" w:color="auto"/>
            </w:tcBorders>
          </w:tcPr>
          <w:p w14:paraId="11D252E9" w14:textId="77777777" w:rsidR="00D16CC7" w:rsidRPr="00312F2A" w:rsidRDefault="00D16CC7" w:rsidP="00D16CC7">
            <w:pPr>
              <w:ind w:left="-19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2" w:type="dxa"/>
            <w:gridSpan w:val="2"/>
            <w:tcBorders>
              <w:top w:val="single" w:sz="4" w:space="0" w:color="auto"/>
              <w:left w:val="nil"/>
              <w:bottom w:val="single" w:sz="4" w:space="0" w:color="auto"/>
              <w:right w:val="single" w:sz="4" w:space="0" w:color="auto"/>
            </w:tcBorders>
          </w:tcPr>
          <w:p w14:paraId="4CC37DB3" w14:textId="77777777" w:rsidR="00D16CC7" w:rsidRPr="00312F2A" w:rsidRDefault="00D16CC7" w:rsidP="00D16CC7">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72" w:type="dxa"/>
            <w:tcBorders>
              <w:top w:val="single" w:sz="4" w:space="0" w:color="auto"/>
              <w:left w:val="nil"/>
              <w:bottom w:val="single" w:sz="4" w:space="0" w:color="auto"/>
              <w:right w:val="single" w:sz="4" w:space="0" w:color="auto"/>
            </w:tcBorders>
          </w:tcPr>
          <w:p w14:paraId="02BA19B1" w14:textId="77777777" w:rsidR="00D16CC7" w:rsidRPr="00312F2A" w:rsidRDefault="00D16CC7" w:rsidP="00D16CC7">
            <w:pPr>
              <w:jc w:val="center"/>
              <w:rPr>
                <w:rFonts w:ascii="Times New Roman Bold" w:hAnsi="Times New Roman Bold"/>
                <w:b/>
                <w:sz w:val="22"/>
                <w:szCs w:val="22"/>
              </w:rPr>
            </w:pPr>
            <w:r w:rsidRPr="00312F2A">
              <w:rPr>
                <w:rFonts w:ascii="Times New Roman Bold" w:hAnsi="Times New Roman Bold"/>
                <w:b/>
                <w:sz w:val="22"/>
                <w:szCs w:val="22"/>
              </w:rPr>
              <w:t>Covered DDS</w:t>
            </w:r>
          </w:p>
          <w:p w14:paraId="387850BA" w14:textId="77777777" w:rsidR="00D16CC7" w:rsidRPr="00312F2A" w:rsidRDefault="00D16CC7" w:rsidP="00D16CC7">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5" w:type="dxa"/>
            <w:gridSpan w:val="3"/>
            <w:tcBorders>
              <w:top w:val="single" w:sz="4" w:space="0" w:color="auto"/>
              <w:left w:val="nil"/>
              <w:bottom w:val="single" w:sz="4" w:space="0" w:color="auto"/>
              <w:right w:val="single" w:sz="4" w:space="0" w:color="auto"/>
            </w:tcBorders>
          </w:tcPr>
          <w:p w14:paraId="7ABDB69A" w14:textId="77777777" w:rsidR="00D16CC7" w:rsidRPr="00312F2A" w:rsidRDefault="00D16CC7" w:rsidP="00D16CC7">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453" w:type="dxa"/>
            <w:gridSpan w:val="3"/>
            <w:tcBorders>
              <w:top w:val="single" w:sz="4" w:space="0" w:color="auto"/>
              <w:left w:val="nil"/>
              <w:bottom w:val="single" w:sz="4" w:space="0" w:color="auto"/>
              <w:right w:val="single" w:sz="4" w:space="0" w:color="auto"/>
            </w:tcBorders>
          </w:tcPr>
          <w:p w14:paraId="5B132A47" w14:textId="77777777" w:rsidR="00D16CC7" w:rsidRPr="00312F2A" w:rsidRDefault="00D16CC7" w:rsidP="00D16CC7">
            <w:pPr>
              <w:jc w:val="center"/>
              <w:rPr>
                <w:rFonts w:ascii="Times New Roman Bold" w:hAnsi="Times New Roman Bold"/>
                <w:b/>
                <w:sz w:val="22"/>
                <w:szCs w:val="22"/>
              </w:rPr>
            </w:pPr>
            <w:r w:rsidRPr="00312F2A">
              <w:rPr>
                <w:rFonts w:ascii="Times New Roman Bold" w:hAnsi="Times New Roman Bold"/>
                <w:b/>
                <w:sz w:val="22"/>
                <w:szCs w:val="22"/>
              </w:rPr>
              <w:t>Prior</w:t>
            </w:r>
            <w:r>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54986F25" w14:textId="77777777" w:rsidTr="00861BAF">
        <w:trPr>
          <w:trHeight w:val="619"/>
        </w:trPr>
        <w:tc>
          <w:tcPr>
            <w:tcW w:w="926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98EC13F" w14:textId="77777777" w:rsidR="00B17A57" w:rsidRPr="00312F2A" w:rsidRDefault="00B17A57" w:rsidP="00861BAF">
            <w:pPr>
              <w:ind w:left="40" w:firstLine="38"/>
              <w:rPr>
                <w:rFonts w:ascii="Times New Roman Bold" w:hAnsi="Times New Roman Bold"/>
                <w:b/>
                <w:sz w:val="22"/>
                <w:szCs w:val="22"/>
              </w:rPr>
            </w:pPr>
            <w:r w:rsidRPr="00312F2A">
              <w:rPr>
                <w:b/>
                <w:sz w:val="22"/>
                <w:szCs w:val="22"/>
              </w:rPr>
              <w:t>Resin-Based Composite Restorations</w:t>
            </w:r>
          </w:p>
        </w:tc>
      </w:tr>
      <w:tr w:rsidR="00B17A57" w:rsidRPr="00312F2A" w14:paraId="03CF4542" w14:textId="77777777" w:rsidTr="00A20F61">
        <w:trPr>
          <w:trHeight w:val="619"/>
        </w:trPr>
        <w:tc>
          <w:tcPr>
            <w:tcW w:w="1089" w:type="dxa"/>
            <w:gridSpan w:val="2"/>
            <w:tcBorders>
              <w:top w:val="single" w:sz="4" w:space="0" w:color="auto"/>
              <w:left w:val="single" w:sz="4" w:space="0" w:color="auto"/>
              <w:bottom w:val="single" w:sz="4" w:space="0" w:color="auto"/>
              <w:right w:val="single" w:sz="4" w:space="0" w:color="auto"/>
            </w:tcBorders>
            <w:shd w:val="clear" w:color="auto" w:fill="auto"/>
          </w:tcPr>
          <w:p w14:paraId="76ECAF70" w14:textId="77777777" w:rsidR="00B17A57" w:rsidRPr="00312F2A" w:rsidRDefault="00B17A57" w:rsidP="00861BAF">
            <w:pPr>
              <w:ind w:left="40" w:firstLine="38"/>
              <w:rPr>
                <w:sz w:val="22"/>
                <w:szCs w:val="22"/>
              </w:rPr>
            </w:pPr>
            <w:r w:rsidRPr="00312F2A">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1134316"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B01964F"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single" w:sz="4" w:space="0" w:color="auto"/>
              <w:left w:val="single" w:sz="4" w:space="0" w:color="auto"/>
              <w:bottom w:val="single" w:sz="4" w:space="0" w:color="auto"/>
              <w:right w:val="single" w:sz="4" w:space="0" w:color="auto"/>
            </w:tcBorders>
            <w:shd w:val="clear" w:color="auto" w:fill="auto"/>
          </w:tcPr>
          <w:p w14:paraId="56F01D27"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49B53CF"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5EB0297" w14:textId="77777777" w:rsidR="00B17A57" w:rsidRPr="00312F2A" w:rsidRDefault="00B17A57" w:rsidP="00861BAF">
            <w:pPr>
              <w:ind w:left="40" w:firstLine="38"/>
              <w:rPr>
                <w:sz w:val="22"/>
                <w:szCs w:val="22"/>
              </w:rPr>
            </w:pPr>
          </w:p>
        </w:tc>
      </w:tr>
      <w:tr w:rsidR="00B17A57" w:rsidRPr="00312F2A" w14:paraId="42BD95E2" w14:textId="77777777" w:rsidTr="00A20F61">
        <w:trPr>
          <w:trHeight w:val="619"/>
        </w:trPr>
        <w:tc>
          <w:tcPr>
            <w:tcW w:w="1089" w:type="dxa"/>
            <w:gridSpan w:val="2"/>
            <w:tcBorders>
              <w:top w:val="single" w:sz="4" w:space="0" w:color="auto"/>
              <w:left w:val="single" w:sz="4" w:space="0" w:color="auto"/>
              <w:bottom w:val="single" w:sz="4" w:space="0" w:color="auto"/>
              <w:right w:val="single" w:sz="4" w:space="0" w:color="auto"/>
            </w:tcBorders>
          </w:tcPr>
          <w:p w14:paraId="41A0A5C1" w14:textId="77777777" w:rsidR="00B17A57" w:rsidRPr="00312F2A" w:rsidRDefault="00B17A57" w:rsidP="00861BAF">
            <w:pPr>
              <w:ind w:left="40" w:firstLine="38"/>
              <w:rPr>
                <w:sz w:val="22"/>
                <w:szCs w:val="22"/>
              </w:rPr>
            </w:pPr>
            <w:r w:rsidRPr="00312F2A">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4B03C078"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69FB8FE3"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single" w:sz="4" w:space="0" w:color="auto"/>
              <w:left w:val="nil"/>
              <w:bottom w:val="single" w:sz="4" w:space="0" w:color="auto"/>
              <w:right w:val="single" w:sz="4" w:space="0" w:color="auto"/>
            </w:tcBorders>
          </w:tcPr>
          <w:p w14:paraId="72CBDE90"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single" w:sz="4" w:space="0" w:color="auto"/>
              <w:left w:val="nil"/>
              <w:bottom w:val="single" w:sz="4" w:space="0" w:color="auto"/>
              <w:right w:val="single" w:sz="4" w:space="0" w:color="auto"/>
            </w:tcBorders>
          </w:tcPr>
          <w:p w14:paraId="1226381F"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single" w:sz="4" w:space="0" w:color="auto"/>
              <w:left w:val="nil"/>
              <w:bottom w:val="single" w:sz="4" w:space="0" w:color="auto"/>
              <w:right w:val="single" w:sz="4" w:space="0" w:color="auto"/>
            </w:tcBorders>
          </w:tcPr>
          <w:p w14:paraId="5F43AFD6" w14:textId="77777777" w:rsidR="00B17A57" w:rsidRPr="00312F2A" w:rsidRDefault="00B17A57" w:rsidP="00861BAF">
            <w:pPr>
              <w:ind w:left="40" w:firstLine="38"/>
              <w:rPr>
                <w:sz w:val="22"/>
                <w:szCs w:val="22"/>
              </w:rPr>
            </w:pPr>
          </w:p>
        </w:tc>
      </w:tr>
      <w:tr w:rsidR="00B17A57" w:rsidRPr="00312F2A" w14:paraId="2A1D9A00"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7E2BE394" w14:textId="77777777" w:rsidR="00B17A57" w:rsidRPr="00312F2A" w:rsidRDefault="00B17A57" w:rsidP="00861BAF">
            <w:pPr>
              <w:ind w:left="40" w:firstLine="38"/>
              <w:rPr>
                <w:sz w:val="22"/>
                <w:szCs w:val="22"/>
              </w:rPr>
            </w:pPr>
            <w:r w:rsidRPr="00312F2A">
              <w:rPr>
                <w:sz w:val="22"/>
                <w:szCs w:val="22"/>
              </w:rPr>
              <w:t>D2332</w:t>
            </w:r>
          </w:p>
        </w:tc>
        <w:tc>
          <w:tcPr>
            <w:tcW w:w="2610" w:type="dxa"/>
            <w:gridSpan w:val="2"/>
            <w:tcBorders>
              <w:top w:val="nil"/>
              <w:left w:val="nil"/>
              <w:bottom w:val="single" w:sz="4" w:space="0" w:color="auto"/>
              <w:right w:val="single" w:sz="4" w:space="0" w:color="auto"/>
            </w:tcBorders>
          </w:tcPr>
          <w:p w14:paraId="74C694DB"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01498B93"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nil"/>
              <w:left w:val="nil"/>
              <w:bottom w:val="single" w:sz="4" w:space="0" w:color="auto"/>
              <w:right w:val="single" w:sz="4" w:space="0" w:color="auto"/>
            </w:tcBorders>
          </w:tcPr>
          <w:p w14:paraId="7D7C3D2C"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2243B8B9"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nil"/>
              <w:left w:val="nil"/>
              <w:bottom w:val="single" w:sz="4" w:space="0" w:color="auto"/>
              <w:right w:val="single" w:sz="4" w:space="0" w:color="auto"/>
            </w:tcBorders>
          </w:tcPr>
          <w:p w14:paraId="1B125A44" w14:textId="77777777" w:rsidR="00B17A57" w:rsidRPr="00312F2A" w:rsidRDefault="00B17A57" w:rsidP="00861BAF">
            <w:pPr>
              <w:ind w:left="40" w:firstLine="38"/>
              <w:rPr>
                <w:sz w:val="22"/>
                <w:szCs w:val="22"/>
              </w:rPr>
            </w:pPr>
          </w:p>
        </w:tc>
      </w:tr>
      <w:tr w:rsidR="00B17A57" w:rsidRPr="00312F2A" w14:paraId="58D52442"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4CA9CDC9" w14:textId="77777777" w:rsidR="00B17A57" w:rsidRPr="00312F2A" w:rsidRDefault="00B17A57" w:rsidP="00861BAF">
            <w:pPr>
              <w:ind w:left="40" w:firstLine="38"/>
              <w:rPr>
                <w:sz w:val="22"/>
                <w:szCs w:val="22"/>
              </w:rPr>
            </w:pPr>
            <w:r w:rsidRPr="00312F2A">
              <w:rPr>
                <w:sz w:val="22"/>
                <w:szCs w:val="22"/>
              </w:rPr>
              <w:t>D2335</w:t>
            </w:r>
          </w:p>
        </w:tc>
        <w:tc>
          <w:tcPr>
            <w:tcW w:w="2610" w:type="dxa"/>
            <w:gridSpan w:val="2"/>
            <w:tcBorders>
              <w:top w:val="nil"/>
              <w:left w:val="nil"/>
              <w:bottom w:val="single" w:sz="4" w:space="0" w:color="auto"/>
              <w:right w:val="single" w:sz="4" w:space="0" w:color="auto"/>
            </w:tcBorders>
          </w:tcPr>
          <w:p w14:paraId="2948856B"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E3314D7"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nil"/>
              <w:left w:val="nil"/>
              <w:bottom w:val="single" w:sz="4" w:space="0" w:color="auto"/>
              <w:right w:val="single" w:sz="4" w:space="0" w:color="auto"/>
            </w:tcBorders>
          </w:tcPr>
          <w:p w14:paraId="68B35412"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42AD19D2"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nil"/>
              <w:left w:val="nil"/>
              <w:bottom w:val="single" w:sz="4" w:space="0" w:color="auto"/>
              <w:right w:val="single" w:sz="4" w:space="0" w:color="auto"/>
            </w:tcBorders>
          </w:tcPr>
          <w:p w14:paraId="05C45A9E" w14:textId="77777777" w:rsidR="00B17A57" w:rsidRPr="00312F2A" w:rsidRDefault="00B17A57" w:rsidP="00861BAF">
            <w:pPr>
              <w:ind w:left="40" w:firstLine="38"/>
              <w:rPr>
                <w:sz w:val="22"/>
                <w:szCs w:val="22"/>
              </w:rPr>
            </w:pPr>
          </w:p>
        </w:tc>
      </w:tr>
      <w:tr w:rsidR="00B17A57" w:rsidRPr="00312F2A" w14:paraId="3A728FF1" w14:textId="77777777" w:rsidTr="00A20F61">
        <w:trPr>
          <w:trHeight w:val="619"/>
        </w:trPr>
        <w:tc>
          <w:tcPr>
            <w:tcW w:w="1089" w:type="dxa"/>
            <w:gridSpan w:val="2"/>
            <w:tcBorders>
              <w:top w:val="single" w:sz="4" w:space="0" w:color="auto"/>
              <w:left w:val="single" w:sz="4" w:space="0" w:color="auto"/>
              <w:bottom w:val="single" w:sz="4" w:space="0" w:color="auto"/>
              <w:right w:val="single" w:sz="4" w:space="0" w:color="auto"/>
            </w:tcBorders>
          </w:tcPr>
          <w:p w14:paraId="03DCCF0C" w14:textId="77777777" w:rsidR="00B17A57" w:rsidRPr="00312F2A" w:rsidRDefault="00B17A57" w:rsidP="00861BAF">
            <w:pPr>
              <w:ind w:left="40" w:firstLine="38"/>
              <w:rPr>
                <w:sz w:val="22"/>
                <w:szCs w:val="22"/>
              </w:rPr>
            </w:pPr>
            <w:r w:rsidRPr="00312F2A">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48FFB562"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14DE4905"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single" w:sz="4" w:space="0" w:color="auto"/>
              <w:left w:val="nil"/>
              <w:bottom w:val="single" w:sz="4" w:space="0" w:color="auto"/>
              <w:right w:val="single" w:sz="4" w:space="0" w:color="auto"/>
            </w:tcBorders>
          </w:tcPr>
          <w:p w14:paraId="2EA4052E" w14:textId="77777777" w:rsidR="00B17A57" w:rsidRPr="00312F2A" w:rsidRDefault="00B17A57" w:rsidP="00861BAF">
            <w:pPr>
              <w:ind w:left="40" w:firstLine="38"/>
              <w:rPr>
                <w:sz w:val="22"/>
                <w:szCs w:val="22"/>
              </w:rPr>
            </w:pPr>
            <w:r w:rsidRPr="00312F2A">
              <w:rPr>
                <w:sz w:val="22"/>
                <w:szCs w:val="22"/>
              </w:rPr>
              <w:t>No</w:t>
            </w:r>
          </w:p>
        </w:tc>
        <w:tc>
          <w:tcPr>
            <w:tcW w:w="1170" w:type="dxa"/>
            <w:gridSpan w:val="3"/>
            <w:tcBorders>
              <w:top w:val="single" w:sz="4" w:space="0" w:color="auto"/>
              <w:left w:val="nil"/>
              <w:bottom w:val="single" w:sz="4" w:space="0" w:color="auto"/>
              <w:right w:val="single" w:sz="4" w:space="0" w:color="auto"/>
            </w:tcBorders>
          </w:tcPr>
          <w:p w14:paraId="656790AC" w14:textId="77777777" w:rsidR="00B17A57" w:rsidRPr="00312F2A" w:rsidRDefault="00B17A57" w:rsidP="00861BAF">
            <w:pPr>
              <w:ind w:left="40" w:firstLine="38"/>
              <w:rPr>
                <w:sz w:val="22"/>
                <w:szCs w:val="22"/>
              </w:rPr>
            </w:pPr>
            <w:r w:rsidRPr="00312F2A">
              <w:rPr>
                <w:sz w:val="22"/>
                <w:szCs w:val="22"/>
              </w:rPr>
              <w:t>No</w:t>
            </w:r>
          </w:p>
        </w:tc>
        <w:tc>
          <w:tcPr>
            <w:tcW w:w="2416" w:type="dxa"/>
            <w:tcBorders>
              <w:top w:val="single" w:sz="4" w:space="0" w:color="auto"/>
              <w:left w:val="nil"/>
              <w:bottom w:val="single" w:sz="4" w:space="0" w:color="auto"/>
              <w:right w:val="single" w:sz="4" w:space="0" w:color="auto"/>
            </w:tcBorders>
          </w:tcPr>
          <w:p w14:paraId="512603F4" w14:textId="77777777" w:rsidR="00B17A57" w:rsidRPr="00312F2A" w:rsidRDefault="00B17A57" w:rsidP="00861BAF">
            <w:pPr>
              <w:rPr>
                <w:sz w:val="22"/>
                <w:szCs w:val="22"/>
              </w:rPr>
            </w:pPr>
          </w:p>
        </w:tc>
      </w:tr>
      <w:tr w:rsidR="00B17A57" w:rsidRPr="00312F2A" w14:paraId="029B1FA9"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5808E465" w14:textId="77777777" w:rsidR="00B17A57" w:rsidRPr="00312F2A" w:rsidRDefault="00B17A57" w:rsidP="00861BAF">
            <w:pPr>
              <w:ind w:left="40" w:firstLine="38"/>
              <w:rPr>
                <w:sz w:val="22"/>
                <w:szCs w:val="22"/>
              </w:rPr>
            </w:pPr>
            <w:r w:rsidRPr="00312F2A">
              <w:rPr>
                <w:sz w:val="22"/>
                <w:szCs w:val="22"/>
              </w:rPr>
              <w:t>D2391</w:t>
            </w:r>
          </w:p>
        </w:tc>
        <w:tc>
          <w:tcPr>
            <w:tcW w:w="2610" w:type="dxa"/>
            <w:gridSpan w:val="2"/>
            <w:tcBorders>
              <w:top w:val="nil"/>
              <w:left w:val="nil"/>
              <w:bottom w:val="single" w:sz="4" w:space="0" w:color="auto"/>
              <w:right w:val="single" w:sz="4" w:space="0" w:color="auto"/>
            </w:tcBorders>
          </w:tcPr>
          <w:p w14:paraId="682EDA58"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687B5222"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nil"/>
              <w:left w:val="nil"/>
              <w:bottom w:val="single" w:sz="4" w:space="0" w:color="auto"/>
              <w:right w:val="single" w:sz="4" w:space="0" w:color="auto"/>
            </w:tcBorders>
          </w:tcPr>
          <w:p w14:paraId="5E0ADF55"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22698D1"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nil"/>
              <w:left w:val="nil"/>
              <w:bottom w:val="single" w:sz="4" w:space="0" w:color="auto"/>
              <w:right w:val="single" w:sz="4" w:space="0" w:color="auto"/>
            </w:tcBorders>
          </w:tcPr>
          <w:p w14:paraId="7DC17B10" w14:textId="77777777" w:rsidR="00B17A57" w:rsidRPr="00312F2A" w:rsidRDefault="00B17A57" w:rsidP="00861BAF">
            <w:pPr>
              <w:rPr>
                <w:sz w:val="22"/>
                <w:szCs w:val="22"/>
              </w:rPr>
            </w:pPr>
          </w:p>
        </w:tc>
      </w:tr>
      <w:tr w:rsidR="00B17A57" w:rsidRPr="00312F2A" w14:paraId="22CE1441"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141A39D7" w14:textId="77777777" w:rsidR="00B17A57" w:rsidRPr="00312F2A" w:rsidRDefault="00B17A57" w:rsidP="00861BAF">
            <w:pPr>
              <w:ind w:left="40" w:firstLine="38"/>
              <w:rPr>
                <w:sz w:val="22"/>
                <w:szCs w:val="22"/>
              </w:rPr>
            </w:pPr>
            <w:r w:rsidRPr="00312F2A">
              <w:rPr>
                <w:sz w:val="22"/>
                <w:szCs w:val="22"/>
              </w:rPr>
              <w:t>D2392</w:t>
            </w:r>
          </w:p>
        </w:tc>
        <w:tc>
          <w:tcPr>
            <w:tcW w:w="2610" w:type="dxa"/>
            <w:gridSpan w:val="2"/>
            <w:tcBorders>
              <w:top w:val="nil"/>
              <w:left w:val="nil"/>
              <w:bottom w:val="single" w:sz="4" w:space="0" w:color="auto"/>
              <w:right w:val="single" w:sz="4" w:space="0" w:color="auto"/>
            </w:tcBorders>
          </w:tcPr>
          <w:p w14:paraId="4D299D5C"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086C25D"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nil"/>
              <w:left w:val="nil"/>
              <w:bottom w:val="single" w:sz="4" w:space="0" w:color="auto"/>
              <w:right w:val="single" w:sz="4" w:space="0" w:color="auto"/>
            </w:tcBorders>
          </w:tcPr>
          <w:p w14:paraId="5CDB51DC"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4E04A39"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nil"/>
              <w:left w:val="nil"/>
              <w:bottom w:val="single" w:sz="4" w:space="0" w:color="auto"/>
              <w:right w:val="single" w:sz="4" w:space="0" w:color="auto"/>
            </w:tcBorders>
          </w:tcPr>
          <w:p w14:paraId="0B8C5CBA" w14:textId="77777777" w:rsidR="00B17A57" w:rsidRPr="00312F2A" w:rsidRDefault="00B17A57" w:rsidP="00861BAF">
            <w:pPr>
              <w:rPr>
                <w:sz w:val="22"/>
                <w:szCs w:val="22"/>
              </w:rPr>
            </w:pPr>
          </w:p>
        </w:tc>
      </w:tr>
      <w:tr w:rsidR="00B17A57" w:rsidRPr="00312F2A" w14:paraId="32DEF6A1"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56EBBC6E" w14:textId="77777777" w:rsidR="00B17A57" w:rsidRPr="00312F2A" w:rsidRDefault="00B17A57" w:rsidP="00861BAF">
            <w:pPr>
              <w:ind w:left="40" w:firstLine="38"/>
              <w:rPr>
                <w:sz w:val="22"/>
                <w:szCs w:val="22"/>
              </w:rPr>
            </w:pPr>
            <w:r w:rsidRPr="00312F2A">
              <w:rPr>
                <w:sz w:val="22"/>
                <w:szCs w:val="22"/>
              </w:rPr>
              <w:t>D2393</w:t>
            </w:r>
          </w:p>
        </w:tc>
        <w:tc>
          <w:tcPr>
            <w:tcW w:w="2610" w:type="dxa"/>
            <w:gridSpan w:val="2"/>
            <w:tcBorders>
              <w:top w:val="nil"/>
              <w:left w:val="nil"/>
              <w:bottom w:val="single" w:sz="4" w:space="0" w:color="auto"/>
              <w:right w:val="single" w:sz="4" w:space="0" w:color="auto"/>
            </w:tcBorders>
          </w:tcPr>
          <w:p w14:paraId="2CA8B85B"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FB54037"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nil"/>
              <w:left w:val="nil"/>
              <w:bottom w:val="single" w:sz="4" w:space="0" w:color="auto"/>
              <w:right w:val="single" w:sz="4" w:space="0" w:color="auto"/>
            </w:tcBorders>
          </w:tcPr>
          <w:p w14:paraId="476D70EC"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4C91D9A3"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nil"/>
              <w:left w:val="nil"/>
              <w:bottom w:val="single" w:sz="4" w:space="0" w:color="auto"/>
              <w:right w:val="single" w:sz="4" w:space="0" w:color="auto"/>
            </w:tcBorders>
          </w:tcPr>
          <w:p w14:paraId="12571C22" w14:textId="77777777" w:rsidR="00B17A57" w:rsidRPr="00312F2A" w:rsidRDefault="00B17A57" w:rsidP="00861BAF">
            <w:pPr>
              <w:rPr>
                <w:sz w:val="22"/>
                <w:szCs w:val="22"/>
              </w:rPr>
            </w:pPr>
          </w:p>
        </w:tc>
      </w:tr>
      <w:tr w:rsidR="00B17A57" w:rsidRPr="00312F2A" w14:paraId="01BA1F1B" w14:textId="77777777" w:rsidTr="00A20F61">
        <w:trPr>
          <w:trHeight w:val="619"/>
        </w:trPr>
        <w:tc>
          <w:tcPr>
            <w:tcW w:w="1089" w:type="dxa"/>
            <w:gridSpan w:val="2"/>
            <w:tcBorders>
              <w:top w:val="nil"/>
              <w:left w:val="single" w:sz="4" w:space="0" w:color="auto"/>
              <w:bottom w:val="single" w:sz="4" w:space="0" w:color="auto"/>
              <w:right w:val="single" w:sz="4" w:space="0" w:color="auto"/>
            </w:tcBorders>
          </w:tcPr>
          <w:p w14:paraId="2EA853C2" w14:textId="77777777" w:rsidR="00B17A57" w:rsidRPr="00312F2A" w:rsidRDefault="00B17A57" w:rsidP="00861BAF">
            <w:pPr>
              <w:ind w:left="40" w:firstLine="38"/>
              <w:rPr>
                <w:sz w:val="22"/>
                <w:szCs w:val="22"/>
              </w:rPr>
            </w:pPr>
            <w:r w:rsidRPr="00312F2A">
              <w:rPr>
                <w:sz w:val="22"/>
                <w:szCs w:val="22"/>
              </w:rPr>
              <w:t>D2394</w:t>
            </w:r>
          </w:p>
        </w:tc>
        <w:tc>
          <w:tcPr>
            <w:tcW w:w="2610" w:type="dxa"/>
            <w:gridSpan w:val="2"/>
            <w:tcBorders>
              <w:top w:val="nil"/>
              <w:left w:val="nil"/>
              <w:bottom w:val="single" w:sz="4" w:space="0" w:color="auto"/>
              <w:right w:val="single" w:sz="4" w:space="0" w:color="auto"/>
            </w:tcBorders>
          </w:tcPr>
          <w:p w14:paraId="0AA20814" w14:textId="77777777" w:rsidR="00B17A57" w:rsidRPr="00312F2A" w:rsidRDefault="00B17A57" w:rsidP="00861BA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051CAF80" w14:textId="77777777" w:rsidR="00B17A57" w:rsidRPr="00312F2A" w:rsidRDefault="00B17A57" w:rsidP="00861BAF">
            <w:pPr>
              <w:ind w:left="40" w:firstLine="38"/>
              <w:rPr>
                <w:sz w:val="22"/>
                <w:szCs w:val="22"/>
              </w:rPr>
            </w:pPr>
            <w:r w:rsidRPr="00312F2A">
              <w:rPr>
                <w:sz w:val="22"/>
                <w:szCs w:val="22"/>
              </w:rPr>
              <w:t>Yes</w:t>
            </w:r>
          </w:p>
        </w:tc>
        <w:tc>
          <w:tcPr>
            <w:tcW w:w="914" w:type="dxa"/>
            <w:gridSpan w:val="3"/>
            <w:tcBorders>
              <w:top w:val="nil"/>
              <w:left w:val="nil"/>
              <w:bottom w:val="single" w:sz="4" w:space="0" w:color="auto"/>
              <w:right w:val="single" w:sz="4" w:space="0" w:color="auto"/>
            </w:tcBorders>
          </w:tcPr>
          <w:p w14:paraId="388578DF" w14:textId="77777777" w:rsidR="00B17A57" w:rsidRPr="00312F2A" w:rsidRDefault="00B17A57" w:rsidP="00861BA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737AE5C4" w14:textId="77777777" w:rsidR="00B17A57" w:rsidRPr="00312F2A" w:rsidRDefault="00B17A57" w:rsidP="00861BAF">
            <w:pPr>
              <w:ind w:left="40" w:firstLine="38"/>
              <w:rPr>
                <w:sz w:val="22"/>
                <w:szCs w:val="22"/>
              </w:rPr>
            </w:pPr>
            <w:r w:rsidRPr="00312F2A">
              <w:rPr>
                <w:sz w:val="22"/>
                <w:szCs w:val="22"/>
              </w:rPr>
              <w:t>Yes</w:t>
            </w:r>
          </w:p>
        </w:tc>
        <w:tc>
          <w:tcPr>
            <w:tcW w:w="2416" w:type="dxa"/>
            <w:tcBorders>
              <w:top w:val="nil"/>
              <w:left w:val="nil"/>
              <w:bottom w:val="single" w:sz="4" w:space="0" w:color="auto"/>
              <w:right w:val="single" w:sz="4" w:space="0" w:color="auto"/>
            </w:tcBorders>
          </w:tcPr>
          <w:p w14:paraId="4CCD797A" w14:textId="77777777" w:rsidR="00B17A57" w:rsidRPr="00312F2A" w:rsidRDefault="00B17A57" w:rsidP="00861BAF">
            <w:pPr>
              <w:rPr>
                <w:sz w:val="22"/>
                <w:szCs w:val="22"/>
              </w:rPr>
            </w:pPr>
          </w:p>
        </w:tc>
      </w:tr>
      <w:tr w:rsidR="00B17A57" w:rsidRPr="00312F2A" w14:paraId="51C8D97A" w14:textId="77777777" w:rsidTr="00861BAF">
        <w:trPr>
          <w:trHeight w:val="619"/>
        </w:trPr>
        <w:tc>
          <w:tcPr>
            <w:tcW w:w="9265" w:type="dxa"/>
            <w:gridSpan w:val="12"/>
            <w:tcBorders>
              <w:top w:val="nil"/>
              <w:left w:val="single" w:sz="4" w:space="0" w:color="auto"/>
              <w:bottom w:val="single" w:sz="4" w:space="0" w:color="auto"/>
              <w:right w:val="single" w:sz="4" w:space="0" w:color="auto"/>
            </w:tcBorders>
            <w:vAlign w:val="center"/>
          </w:tcPr>
          <w:p w14:paraId="5C4803DB" w14:textId="77777777" w:rsidR="00B17A57" w:rsidRPr="00312F2A" w:rsidRDefault="00B17A57" w:rsidP="00861BAF">
            <w:pPr>
              <w:ind w:left="40" w:firstLine="38"/>
              <w:rPr>
                <w:sz w:val="22"/>
                <w:szCs w:val="22"/>
              </w:rPr>
            </w:pPr>
            <w:r w:rsidRPr="00312F2A">
              <w:rPr>
                <w:b/>
                <w:sz w:val="22"/>
                <w:szCs w:val="22"/>
              </w:rPr>
              <w:t>Crowns – Single Restoration Only</w:t>
            </w:r>
          </w:p>
        </w:tc>
      </w:tr>
      <w:tr w:rsidR="00B17A57" w:rsidRPr="00312F2A" w14:paraId="66B6CF99" w14:textId="77777777" w:rsidTr="00A20F61">
        <w:trPr>
          <w:trHeight w:val="619"/>
        </w:trPr>
        <w:tc>
          <w:tcPr>
            <w:tcW w:w="1078" w:type="dxa"/>
            <w:tcBorders>
              <w:top w:val="nil"/>
              <w:left w:val="single" w:sz="4" w:space="0" w:color="auto"/>
              <w:bottom w:val="single" w:sz="4" w:space="0" w:color="auto"/>
              <w:right w:val="single" w:sz="4" w:space="0" w:color="auto"/>
            </w:tcBorders>
          </w:tcPr>
          <w:p w14:paraId="214C03E6" w14:textId="77777777" w:rsidR="00B17A57" w:rsidRPr="00312F2A" w:rsidRDefault="00B17A57" w:rsidP="00861BAF">
            <w:pPr>
              <w:ind w:left="40" w:firstLine="38"/>
              <w:rPr>
                <w:sz w:val="22"/>
                <w:szCs w:val="22"/>
              </w:rPr>
            </w:pPr>
            <w:r w:rsidRPr="00312F2A">
              <w:rPr>
                <w:sz w:val="22"/>
                <w:szCs w:val="22"/>
              </w:rPr>
              <w:t>D2710</w:t>
            </w:r>
          </w:p>
        </w:tc>
        <w:tc>
          <w:tcPr>
            <w:tcW w:w="2621" w:type="dxa"/>
            <w:gridSpan w:val="3"/>
            <w:tcBorders>
              <w:top w:val="nil"/>
              <w:left w:val="nil"/>
              <w:bottom w:val="single" w:sz="4" w:space="0" w:color="auto"/>
              <w:right w:val="single" w:sz="4" w:space="0" w:color="auto"/>
            </w:tcBorders>
          </w:tcPr>
          <w:p w14:paraId="7C3E5B94" w14:textId="77777777" w:rsidR="00B17A57" w:rsidRPr="00312F2A" w:rsidRDefault="00B17A57" w:rsidP="00861BAF">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7F4C3279" w14:textId="77777777" w:rsidR="00B17A57" w:rsidRPr="00312F2A" w:rsidRDefault="00B17A57" w:rsidP="00861BAF">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293959F3" w14:textId="77777777" w:rsidR="00B17A57" w:rsidRPr="00312F2A" w:rsidRDefault="00B17A57" w:rsidP="00861BAF">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183C7AD9" w14:textId="77777777" w:rsidR="00B17A57" w:rsidRPr="00312F2A" w:rsidRDefault="00B17A57" w:rsidP="00861BAF">
            <w:pPr>
              <w:ind w:left="40" w:firstLine="38"/>
              <w:rPr>
                <w:sz w:val="22"/>
                <w:szCs w:val="22"/>
              </w:rPr>
            </w:pPr>
            <w:r w:rsidRPr="00312F2A">
              <w:rPr>
                <w:sz w:val="22"/>
                <w:szCs w:val="22"/>
              </w:rPr>
              <w:t>No</w:t>
            </w:r>
          </w:p>
        </w:tc>
        <w:tc>
          <w:tcPr>
            <w:tcW w:w="2427" w:type="dxa"/>
            <w:gridSpan w:val="2"/>
            <w:tcBorders>
              <w:top w:val="nil"/>
              <w:left w:val="nil"/>
              <w:bottom w:val="single" w:sz="4" w:space="0" w:color="auto"/>
              <w:right w:val="single" w:sz="4" w:space="0" w:color="auto"/>
            </w:tcBorders>
          </w:tcPr>
          <w:p w14:paraId="634199D1" w14:textId="7AB1BC26" w:rsidR="00B17A57" w:rsidRPr="00312F2A" w:rsidRDefault="00363BC3" w:rsidP="00861BAF">
            <w:pPr>
              <w:ind w:left="40" w:firstLine="38"/>
              <w:rPr>
                <w:sz w:val="22"/>
                <w:szCs w:val="22"/>
              </w:rPr>
            </w:pPr>
            <w:r w:rsidRPr="00363BC3">
              <w:rPr>
                <w:sz w:val="22"/>
                <w:szCs w:val="22"/>
              </w:rPr>
              <w:t>Maintain pre-treatment and post-treatment film of the tooth.</w:t>
            </w:r>
          </w:p>
        </w:tc>
      </w:tr>
      <w:tr w:rsidR="00B17A57" w:rsidRPr="00312F2A" w14:paraId="008A3856" w14:textId="77777777" w:rsidTr="00A20F61">
        <w:trPr>
          <w:trHeight w:val="619"/>
        </w:trPr>
        <w:tc>
          <w:tcPr>
            <w:tcW w:w="1078" w:type="dxa"/>
            <w:tcBorders>
              <w:top w:val="nil"/>
              <w:left w:val="single" w:sz="4" w:space="0" w:color="auto"/>
              <w:bottom w:val="single" w:sz="4" w:space="0" w:color="auto"/>
              <w:right w:val="single" w:sz="4" w:space="0" w:color="auto"/>
            </w:tcBorders>
          </w:tcPr>
          <w:p w14:paraId="0E471746" w14:textId="77777777" w:rsidR="00B17A57" w:rsidRPr="00312F2A" w:rsidRDefault="00B17A57" w:rsidP="00861BAF">
            <w:pPr>
              <w:ind w:left="40" w:firstLine="38"/>
              <w:rPr>
                <w:sz w:val="22"/>
                <w:szCs w:val="22"/>
              </w:rPr>
            </w:pPr>
            <w:r w:rsidRPr="00312F2A">
              <w:rPr>
                <w:sz w:val="22"/>
                <w:szCs w:val="22"/>
              </w:rPr>
              <w:t>D2740</w:t>
            </w:r>
          </w:p>
        </w:tc>
        <w:tc>
          <w:tcPr>
            <w:tcW w:w="2621" w:type="dxa"/>
            <w:gridSpan w:val="3"/>
            <w:tcBorders>
              <w:top w:val="nil"/>
              <w:left w:val="nil"/>
              <w:bottom w:val="single" w:sz="4" w:space="0" w:color="auto"/>
              <w:right w:val="single" w:sz="4" w:space="0" w:color="auto"/>
            </w:tcBorders>
          </w:tcPr>
          <w:p w14:paraId="5854811D" w14:textId="77777777" w:rsidR="00B17A57" w:rsidRPr="00312F2A" w:rsidRDefault="00B17A57" w:rsidP="00861BAF">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3CEA2794" w14:textId="77777777" w:rsidR="00B17A57" w:rsidRPr="00312F2A" w:rsidRDefault="00B17A57" w:rsidP="00861BAF">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7DFD1DC5" w14:textId="77777777" w:rsidR="00B17A57" w:rsidRPr="00312F2A" w:rsidRDefault="00B17A57" w:rsidP="00861BAF">
            <w:pPr>
              <w:ind w:left="40" w:firstLine="38"/>
              <w:rPr>
                <w:sz w:val="22"/>
                <w:szCs w:val="22"/>
              </w:rPr>
            </w:pPr>
            <w:r>
              <w:rPr>
                <w:sz w:val="22"/>
                <w:szCs w:val="22"/>
              </w:rPr>
              <w:t>Yes</w:t>
            </w:r>
            <w:r w:rsidRPr="00312F2A">
              <w:rPr>
                <w:sz w:val="22"/>
                <w:szCs w:val="22"/>
              </w:rPr>
              <w:t xml:space="preserve"> </w:t>
            </w:r>
          </w:p>
        </w:tc>
        <w:tc>
          <w:tcPr>
            <w:tcW w:w="1170" w:type="dxa"/>
            <w:gridSpan w:val="3"/>
            <w:tcBorders>
              <w:top w:val="nil"/>
              <w:left w:val="nil"/>
              <w:bottom w:val="single" w:sz="4" w:space="0" w:color="auto"/>
              <w:right w:val="single" w:sz="4" w:space="0" w:color="auto"/>
            </w:tcBorders>
          </w:tcPr>
          <w:p w14:paraId="726C19EE" w14:textId="77777777" w:rsidR="00B17A57" w:rsidRPr="00312F2A" w:rsidRDefault="00B17A57" w:rsidP="00861BAF">
            <w:pPr>
              <w:ind w:left="40" w:firstLine="38"/>
              <w:rPr>
                <w:sz w:val="22"/>
                <w:szCs w:val="22"/>
              </w:rPr>
            </w:pPr>
            <w:r>
              <w:rPr>
                <w:sz w:val="22"/>
                <w:szCs w:val="22"/>
              </w:rPr>
              <w:t>Yes</w:t>
            </w:r>
          </w:p>
        </w:tc>
        <w:tc>
          <w:tcPr>
            <w:tcW w:w="2427" w:type="dxa"/>
            <w:gridSpan w:val="2"/>
            <w:tcBorders>
              <w:top w:val="nil"/>
              <w:left w:val="nil"/>
              <w:bottom w:val="single" w:sz="4" w:space="0" w:color="auto"/>
              <w:right w:val="single" w:sz="4" w:space="0" w:color="auto"/>
            </w:tcBorders>
          </w:tcPr>
          <w:p w14:paraId="382BB9F8" w14:textId="77777777" w:rsidR="00B17A57" w:rsidRPr="00312F2A" w:rsidRDefault="00B17A57" w:rsidP="00861BAF">
            <w:pPr>
              <w:ind w:left="40" w:firstLine="38"/>
              <w:rPr>
                <w:sz w:val="22"/>
                <w:szCs w:val="22"/>
              </w:rPr>
            </w:pPr>
            <w:r w:rsidRPr="00BB11C9">
              <w:rPr>
                <w:sz w:val="22"/>
                <w:szCs w:val="22"/>
              </w:rPr>
              <w:t>Maintain pre-treatment and post-treatment film of the tooth.</w:t>
            </w:r>
          </w:p>
        </w:tc>
      </w:tr>
      <w:tr w:rsidR="00B17A57" w:rsidRPr="00312F2A" w14:paraId="5111335B" w14:textId="77777777" w:rsidTr="00A20F61">
        <w:trPr>
          <w:trHeight w:val="619"/>
        </w:trPr>
        <w:tc>
          <w:tcPr>
            <w:tcW w:w="1078" w:type="dxa"/>
            <w:tcBorders>
              <w:top w:val="nil"/>
              <w:left w:val="single" w:sz="4" w:space="0" w:color="auto"/>
              <w:bottom w:val="single" w:sz="4" w:space="0" w:color="auto"/>
              <w:right w:val="single" w:sz="4" w:space="0" w:color="auto"/>
            </w:tcBorders>
          </w:tcPr>
          <w:p w14:paraId="519FFB88" w14:textId="77777777" w:rsidR="00B17A57" w:rsidRPr="00312F2A" w:rsidRDefault="00B17A57" w:rsidP="00861BAF">
            <w:pPr>
              <w:ind w:left="40" w:firstLine="38"/>
              <w:rPr>
                <w:sz w:val="22"/>
                <w:szCs w:val="22"/>
              </w:rPr>
            </w:pPr>
            <w:r w:rsidRPr="00312F2A">
              <w:rPr>
                <w:sz w:val="22"/>
                <w:szCs w:val="22"/>
              </w:rPr>
              <w:t>D2750</w:t>
            </w:r>
          </w:p>
        </w:tc>
        <w:tc>
          <w:tcPr>
            <w:tcW w:w="2621" w:type="dxa"/>
            <w:gridSpan w:val="3"/>
            <w:tcBorders>
              <w:top w:val="nil"/>
              <w:left w:val="nil"/>
              <w:bottom w:val="single" w:sz="4" w:space="0" w:color="auto"/>
              <w:right w:val="single" w:sz="4" w:space="0" w:color="auto"/>
            </w:tcBorders>
          </w:tcPr>
          <w:p w14:paraId="01816468" w14:textId="77777777" w:rsidR="00B17A57" w:rsidRPr="00312F2A" w:rsidRDefault="00B17A57" w:rsidP="00861BAF">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5BF59A1C" w14:textId="77777777" w:rsidR="00B17A57" w:rsidRPr="00312F2A" w:rsidRDefault="00B17A57" w:rsidP="00861BAF">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78260414" w14:textId="77777777" w:rsidR="00B17A57" w:rsidRPr="00312F2A" w:rsidRDefault="00B17A57" w:rsidP="00861BAF">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65776BC0" w14:textId="77777777" w:rsidR="00B17A57" w:rsidRPr="00312F2A" w:rsidRDefault="00B17A57" w:rsidP="00861BAF">
            <w:pPr>
              <w:ind w:left="40" w:firstLine="38"/>
              <w:rPr>
                <w:sz w:val="22"/>
                <w:szCs w:val="22"/>
              </w:rPr>
            </w:pPr>
            <w:r w:rsidRPr="00312F2A">
              <w:rPr>
                <w:sz w:val="22"/>
                <w:szCs w:val="22"/>
              </w:rPr>
              <w:t>No</w:t>
            </w:r>
          </w:p>
        </w:tc>
        <w:tc>
          <w:tcPr>
            <w:tcW w:w="2427" w:type="dxa"/>
            <w:gridSpan w:val="2"/>
            <w:tcBorders>
              <w:top w:val="nil"/>
              <w:left w:val="nil"/>
              <w:bottom w:val="single" w:sz="4" w:space="0" w:color="auto"/>
              <w:right w:val="single" w:sz="4" w:space="0" w:color="auto"/>
            </w:tcBorders>
          </w:tcPr>
          <w:p w14:paraId="316D8196" w14:textId="7953A3DE" w:rsidR="00B17A57" w:rsidRPr="00312F2A" w:rsidRDefault="000C31B7" w:rsidP="00861BAF">
            <w:pPr>
              <w:ind w:left="40" w:firstLine="38"/>
              <w:rPr>
                <w:sz w:val="22"/>
                <w:szCs w:val="22"/>
              </w:rPr>
            </w:pPr>
            <w:r w:rsidRPr="000C31B7">
              <w:rPr>
                <w:sz w:val="22"/>
                <w:szCs w:val="22"/>
              </w:rPr>
              <w:t>Maintain pre-treatment and post-treatment film of the tooth.</w:t>
            </w:r>
          </w:p>
        </w:tc>
      </w:tr>
    </w:tbl>
    <w:p w14:paraId="1BEBF810" w14:textId="5E1FE041" w:rsidR="00B17A57" w:rsidRPr="00312F2A" w:rsidRDefault="00B17A57" w:rsidP="004B6E03">
      <w:r w:rsidRPr="00312F2A">
        <w:br w:type="page"/>
      </w:r>
    </w:p>
    <w:sdt>
      <w:sdtPr>
        <w:rPr>
          <w:sz w:val="22"/>
          <w:szCs w:val="22"/>
        </w:rPr>
        <w:id w:val="-1308154566"/>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4C637404" w14:textId="77777777" w:rsidTr="004B6E03">
            <w:trPr>
              <w:trHeight w:hRule="exact" w:val="864"/>
            </w:trPr>
            <w:tc>
              <w:tcPr>
                <w:tcW w:w="4080" w:type="dxa"/>
                <w:tcBorders>
                  <w:bottom w:val="nil"/>
                </w:tcBorders>
              </w:tcPr>
              <w:p w14:paraId="469834A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58290FBC"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3A4D7F0E"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4A101B2B"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66EF2DB7"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00B9B14E"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6ED3BF6C" w14:textId="7DCE7730"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w:t>
                </w:r>
                <w:r w:rsidR="007932A1" w:rsidRPr="007932A1">
                  <w:rPr>
                    <w:rFonts w:ascii="Arial" w:hAnsi="Arial" w:cs="Arial"/>
                    <w:sz w:val="22"/>
                    <w:szCs w:val="22"/>
                  </w:rPr>
                  <w:t>9</w:t>
                </w:r>
              </w:p>
            </w:tc>
          </w:tr>
          <w:tr w:rsidR="00B17A57" w:rsidRPr="007932A1" w14:paraId="7FB918F8" w14:textId="77777777" w:rsidTr="004B6E03">
            <w:trPr>
              <w:trHeight w:hRule="exact" w:val="864"/>
            </w:trPr>
            <w:tc>
              <w:tcPr>
                <w:tcW w:w="4080" w:type="dxa"/>
                <w:tcBorders>
                  <w:top w:val="nil"/>
                </w:tcBorders>
                <w:vAlign w:val="center"/>
              </w:tcPr>
              <w:p w14:paraId="1E66A47B"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62C0D328"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1A718285" w14:textId="122A71F3"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0FA8EBC1"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5E6910DF" w14:textId="7FE048D3"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7AFFD9C0" w14:textId="77777777" w:rsidR="00B17A57" w:rsidRPr="00EB7B81" w:rsidRDefault="00B71E2D" w:rsidP="004B6E03">
          <w:pPr>
            <w:pStyle w:val="Header"/>
          </w:pPr>
        </w:p>
      </w:sdtContent>
    </w:sdt>
    <w:p w14:paraId="44519E19" w14:textId="716B4BEE" w:rsidR="00B17A57" w:rsidRPr="00312F2A" w:rsidRDefault="00B17A57" w:rsidP="004B6E03">
      <w:pPr>
        <w:tabs>
          <w:tab w:val="left" w:pos="600"/>
        </w:tabs>
        <w:rPr>
          <w:sz w:val="22"/>
          <w:szCs w:val="22"/>
        </w:rPr>
      </w:pPr>
      <w:r w:rsidRPr="00312F2A">
        <w:rPr>
          <w:sz w:val="22"/>
          <w:szCs w:val="22"/>
        </w:rPr>
        <w:t>606</w:t>
      </w:r>
      <w:r w:rsidRPr="00312F2A">
        <w:rPr>
          <w:sz w:val="22"/>
          <w:szCs w:val="22"/>
        </w:rPr>
        <w:tab/>
      </w:r>
      <w:r w:rsidR="00D16CC7">
        <w:rPr>
          <w:sz w:val="22"/>
          <w:szCs w:val="22"/>
        </w:rPr>
        <w:tab/>
      </w:r>
      <w:r w:rsidRPr="00312F2A">
        <w:rPr>
          <w:sz w:val="22"/>
          <w:szCs w:val="22"/>
          <w:u w:val="single"/>
        </w:rPr>
        <w:t>Service Codes: Restorative Services</w:t>
      </w:r>
      <w:r w:rsidRPr="00312F2A">
        <w:rPr>
          <w:sz w:val="22"/>
          <w:szCs w:val="22"/>
        </w:rPr>
        <w:t xml:space="preserve"> (cont.)</w:t>
      </w:r>
    </w:p>
    <w:p w14:paraId="0A2B0EF6" w14:textId="5398B07B" w:rsidR="00B17A57" w:rsidRPr="00312F2A" w:rsidRDefault="00EF5F79" w:rsidP="004B6E03">
      <w:r>
        <w:tab/>
      </w: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05"/>
        <w:gridCol w:w="1768"/>
        <w:gridCol w:w="1074"/>
        <w:gridCol w:w="882"/>
        <w:gridCol w:w="1125"/>
        <w:gridCol w:w="3605"/>
      </w:tblGrid>
      <w:tr w:rsidR="00B17A57" w:rsidRPr="00312F2A" w14:paraId="753C784E" w14:textId="77777777" w:rsidTr="005F066A">
        <w:trPr>
          <w:trHeight w:val="619"/>
          <w:tblHeader/>
        </w:trPr>
        <w:tc>
          <w:tcPr>
            <w:tcW w:w="2573" w:type="dxa"/>
            <w:gridSpan w:val="2"/>
            <w:tcBorders>
              <w:top w:val="single" w:sz="4" w:space="0" w:color="auto"/>
              <w:left w:val="single" w:sz="4" w:space="0" w:color="auto"/>
              <w:bottom w:val="single" w:sz="4" w:space="0" w:color="auto"/>
              <w:right w:val="single" w:sz="4" w:space="0" w:color="auto"/>
            </w:tcBorders>
          </w:tcPr>
          <w:p w14:paraId="30E999BB" w14:textId="77777777" w:rsidR="00B17A57" w:rsidRPr="00312F2A" w:rsidRDefault="00B17A57" w:rsidP="005F066A">
            <w:pPr>
              <w:jc w:val="center"/>
              <w:rPr>
                <w:rFonts w:ascii="Times New Roman Bold" w:hAnsi="Times New Roman Bold"/>
                <w:b/>
                <w:sz w:val="22"/>
                <w:szCs w:val="22"/>
              </w:rPr>
            </w:pPr>
            <w:bookmarkStart w:id="2" w:name="_Hlk170369620"/>
            <w:r w:rsidRPr="00312F2A">
              <w:rPr>
                <w:rFonts w:ascii="Times New Roman Bold" w:hAnsi="Times New Roman Bold"/>
                <w:b/>
                <w:sz w:val="22"/>
                <w:szCs w:val="22"/>
              </w:rPr>
              <w:t>Service Code and Limitations</w:t>
            </w:r>
          </w:p>
        </w:tc>
        <w:tc>
          <w:tcPr>
            <w:tcW w:w="1074" w:type="dxa"/>
            <w:tcBorders>
              <w:top w:val="single" w:sz="4" w:space="0" w:color="auto"/>
              <w:left w:val="nil"/>
              <w:bottom w:val="single" w:sz="4" w:space="0" w:color="auto"/>
              <w:right w:val="single" w:sz="4" w:space="0" w:color="auto"/>
            </w:tcBorders>
          </w:tcPr>
          <w:p w14:paraId="0CBB74C7"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82" w:type="dxa"/>
            <w:tcBorders>
              <w:top w:val="single" w:sz="4" w:space="0" w:color="auto"/>
              <w:left w:val="nil"/>
              <w:bottom w:val="single" w:sz="4" w:space="0" w:color="auto"/>
              <w:right w:val="single" w:sz="4" w:space="0" w:color="auto"/>
            </w:tcBorders>
          </w:tcPr>
          <w:p w14:paraId="0E7BA19B"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Covered DDS</w:t>
            </w:r>
          </w:p>
          <w:p w14:paraId="37F36A56"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25" w:type="dxa"/>
            <w:tcBorders>
              <w:top w:val="single" w:sz="4" w:space="0" w:color="auto"/>
              <w:left w:val="nil"/>
              <w:bottom w:val="single" w:sz="4" w:space="0" w:color="auto"/>
              <w:right w:val="single" w:sz="4" w:space="0" w:color="auto"/>
            </w:tcBorders>
          </w:tcPr>
          <w:p w14:paraId="10433378"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3605" w:type="dxa"/>
            <w:tcBorders>
              <w:top w:val="single" w:sz="4" w:space="0" w:color="auto"/>
              <w:left w:val="nil"/>
              <w:bottom w:val="single" w:sz="4" w:space="0" w:color="auto"/>
              <w:right w:val="single" w:sz="4" w:space="0" w:color="auto"/>
            </w:tcBorders>
          </w:tcPr>
          <w:p w14:paraId="7D1A4E58" w14:textId="19995733"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bookmarkEnd w:id="2"/>
      <w:tr w:rsidR="00B17A57" w:rsidRPr="00031801" w14:paraId="29B12F5F" w14:textId="77777777" w:rsidTr="005F066A">
        <w:trPr>
          <w:trHeight w:val="619"/>
        </w:trPr>
        <w:tc>
          <w:tcPr>
            <w:tcW w:w="805" w:type="dxa"/>
            <w:tcBorders>
              <w:top w:val="single" w:sz="4" w:space="0" w:color="auto"/>
              <w:left w:val="single" w:sz="4" w:space="0" w:color="auto"/>
              <w:right w:val="single" w:sz="4" w:space="0" w:color="auto"/>
            </w:tcBorders>
          </w:tcPr>
          <w:p w14:paraId="2BE04FBC" w14:textId="77777777" w:rsidR="00B17A57" w:rsidRPr="00031801" w:rsidRDefault="00B17A57" w:rsidP="005F066A">
            <w:pPr>
              <w:ind w:left="40" w:firstLine="38"/>
              <w:rPr>
                <w:sz w:val="22"/>
                <w:szCs w:val="22"/>
              </w:rPr>
            </w:pPr>
            <w:r w:rsidRPr="00031801">
              <w:rPr>
                <w:sz w:val="22"/>
                <w:szCs w:val="22"/>
              </w:rPr>
              <w:t>D2751</w:t>
            </w:r>
          </w:p>
        </w:tc>
        <w:tc>
          <w:tcPr>
            <w:tcW w:w="1768" w:type="dxa"/>
            <w:tcBorders>
              <w:top w:val="single" w:sz="4" w:space="0" w:color="auto"/>
              <w:left w:val="nil"/>
              <w:right w:val="single" w:sz="4" w:space="0" w:color="auto"/>
            </w:tcBorders>
          </w:tcPr>
          <w:p w14:paraId="575F9B77" w14:textId="77777777" w:rsidR="00B17A57" w:rsidRPr="00031801" w:rsidRDefault="00B17A57" w:rsidP="005F066A">
            <w:pPr>
              <w:ind w:left="40" w:firstLine="38"/>
              <w:rPr>
                <w:sz w:val="22"/>
                <w:szCs w:val="22"/>
              </w:rPr>
            </w:pPr>
            <w:r w:rsidRPr="00031801">
              <w:rPr>
                <w:sz w:val="22"/>
                <w:szCs w:val="22"/>
              </w:rPr>
              <w:t>Once per 60 months per tooth</w:t>
            </w:r>
          </w:p>
        </w:tc>
        <w:tc>
          <w:tcPr>
            <w:tcW w:w="1074" w:type="dxa"/>
            <w:tcBorders>
              <w:top w:val="single" w:sz="4" w:space="0" w:color="auto"/>
              <w:left w:val="nil"/>
              <w:right w:val="single" w:sz="4" w:space="0" w:color="auto"/>
            </w:tcBorders>
          </w:tcPr>
          <w:p w14:paraId="09DBF89A" w14:textId="77777777" w:rsidR="00B17A57" w:rsidRPr="00031801" w:rsidRDefault="00B17A57" w:rsidP="005F066A">
            <w:pPr>
              <w:ind w:left="40" w:firstLine="38"/>
              <w:rPr>
                <w:sz w:val="22"/>
                <w:szCs w:val="22"/>
              </w:rPr>
            </w:pPr>
            <w:r w:rsidRPr="00031801">
              <w:rPr>
                <w:sz w:val="22"/>
                <w:szCs w:val="22"/>
              </w:rPr>
              <w:t xml:space="preserve">Yes </w:t>
            </w:r>
          </w:p>
        </w:tc>
        <w:tc>
          <w:tcPr>
            <w:tcW w:w="882" w:type="dxa"/>
            <w:tcBorders>
              <w:top w:val="single" w:sz="4" w:space="0" w:color="auto"/>
              <w:left w:val="nil"/>
              <w:right w:val="single" w:sz="4" w:space="0" w:color="auto"/>
            </w:tcBorders>
          </w:tcPr>
          <w:p w14:paraId="56DCF3A7" w14:textId="77777777" w:rsidR="00B17A57" w:rsidRPr="00031801" w:rsidRDefault="00B17A57" w:rsidP="005F066A">
            <w:pPr>
              <w:ind w:left="40" w:firstLine="38"/>
              <w:rPr>
                <w:sz w:val="22"/>
                <w:szCs w:val="22"/>
              </w:rPr>
            </w:pPr>
            <w:r w:rsidRPr="00031801">
              <w:rPr>
                <w:sz w:val="22"/>
                <w:szCs w:val="22"/>
              </w:rPr>
              <w:t xml:space="preserve">Yes </w:t>
            </w:r>
          </w:p>
          <w:p w14:paraId="757C20FC" w14:textId="77777777" w:rsidR="00B17A57" w:rsidRPr="00031801" w:rsidRDefault="00B17A57" w:rsidP="005F066A">
            <w:pPr>
              <w:ind w:left="40" w:firstLine="38"/>
              <w:rPr>
                <w:sz w:val="22"/>
                <w:szCs w:val="22"/>
              </w:rPr>
            </w:pPr>
          </w:p>
        </w:tc>
        <w:tc>
          <w:tcPr>
            <w:tcW w:w="1125" w:type="dxa"/>
            <w:tcBorders>
              <w:top w:val="single" w:sz="4" w:space="0" w:color="auto"/>
              <w:left w:val="nil"/>
              <w:right w:val="single" w:sz="4" w:space="0" w:color="auto"/>
            </w:tcBorders>
          </w:tcPr>
          <w:p w14:paraId="360A6327" w14:textId="77777777" w:rsidR="00B17A57" w:rsidRPr="00031801" w:rsidRDefault="00B17A57" w:rsidP="005F066A">
            <w:pPr>
              <w:rPr>
                <w:sz w:val="22"/>
                <w:szCs w:val="22"/>
              </w:rPr>
            </w:pPr>
            <w:r w:rsidRPr="00031801">
              <w:rPr>
                <w:sz w:val="22"/>
                <w:szCs w:val="22"/>
              </w:rPr>
              <w:t>Yes</w:t>
            </w:r>
          </w:p>
        </w:tc>
        <w:tc>
          <w:tcPr>
            <w:tcW w:w="3605" w:type="dxa"/>
            <w:tcBorders>
              <w:top w:val="single" w:sz="4" w:space="0" w:color="auto"/>
              <w:left w:val="nil"/>
              <w:right w:val="single" w:sz="4" w:space="0" w:color="auto"/>
            </w:tcBorders>
          </w:tcPr>
          <w:p w14:paraId="478A8F88" w14:textId="77777777" w:rsidR="00B17A57" w:rsidRPr="00031801" w:rsidRDefault="00B17A57" w:rsidP="005F066A">
            <w:pPr>
              <w:pStyle w:val="Reg1"/>
              <w:ind w:left="40"/>
              <w:rPr>
                <w:szCs w:val="22"/>
              </w:rPr>
            </w:pPr>
            <w:r w:rsidRPr="00031801">
              <w:rPr>
                <w:szCs w:val="22"/>
              </w:rPr>
              <w:t>Maintain pre-treatment and post-treatment film of the tooth.</w:t>
            </w:r>
          </w:p>
        </w:tc>
      </w:tr>
      <w:tr w:rsidR="00B17A57" w:rsidRPr="00031801" w14:paraId="0F298B6C"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0D73169F" w14:textId="77777777" w:rsidR="00B17A57" w:rsidRPr="00031801" w:rsidRDefault="00B17A57" w:rsidP="005F066A">
            <w:pPr>
              <w:ind w:left="40" w:firstLine="38"/>
              <w:rPr>
                <w:sz w:val="22"/>
                <w:szCs w:val="22"/>
              </w:rPr>
            </w:pPr>
            <w:r w:rsidRPr="00031801">
              <w:rPr>
                <w:sz w:val="22"/>
                <w:szCs w:val="22"/>
              </w:rPr>
              <w:t>D2752</w:t>
            </w:r>
          </w:p>
        </w:tc>
        <w:tc>
          <w:tcPr>
            <w:tcW w:w="1768" w:type="dxa"/>
            <w:tcBorders>
              <w:top w:val="single" w:sz="4" w:space="0" w:color="auto"/>
              <w:left w:val="nil"/>
              <w:bottom w:val="single" w:sz="4" w:space="0" w:color="auto"/>
              <w:right w:val="single" w:sz="4" w:space="0" w:color="auto"/>
            </w:tcBorders>
          </w:tcPr>
          <w:p w14:paraId="133793B4" w14:textId="77777777" w:rsidR="00B17A57" w:rsidRPr="00031801" w:rsidRDefault="00B17A57" w:rsidP="005F066A">
            <w:pPr>
              <w:ind w:left="40" w:firstLine="38"/>
              <w:rPr>
                <w:sz w:val="22"/>
                <w:szCs w:val="22"/>
              </w:rPr>
            </w:pPr>
            <w:r w:rsidRPr="00031801">
              <w:rPr>
                <w:sz w:val="22"/>
                <w:szCs w:val="22"/>
              </w:rPr>
              <w:t>Once per 60 months per tooth</w:t>
            </w:r>
          </w:p>
        </w:tc>
        <w:tc>
          <w:tcPr>
            <w:tcW w:w="1074" w:type="dxa"/>
            <w:tcBorders>
              <w:top w:val="single" w:sz="4" w:space="0" w:color="auto"/>
              <w:left w:val="nil"/>
              <w:bottom w:val="single" w:sz="4" w:space="0" w:color="auto"/>
              <w:right w:val="single" w:sz="4" w:space="0" w:color="auto"/>
            </w:tcBorders>
          </w:tcPr>
          <w:p w14:paraId="562A0DDF" w14:textId="77777777" w:rsidR="00B17A57" w:rsidRPr="00031801" w:rsidRDefault="00B17A57" w:rsidP="005F066A">
            <w:pPr>
              <w:ind w:left="40" w:firstLine="38"/>
              <w:rPr>
                <w:sz w:val="22"/>
                <w:szCs w:val="22"/>
              </w:rPr>
            </w:pPr>
            <w:r w:rsidRPr="00031801">
              <w:rPr>
                <w:sz w:val="22"/>
                <w:szCs w:val="22"/>
              </w:rPr>
              <w:t xml:space="preserve">Yes </w:t>
            </w:r>
          </w:p>
        </w:tc>
        <w:tc>
          <w:tcPr>
            <w:tcW w:w="882" w:type="dxa"/>
            <w:tcBorders>
              <w:top w:val="single" w:sz="4" w:space="0" w:color="auto"/>
              <w:left w:val="nil"/>
              <w:bottom w:val="single" w:sz="4" w:space="0" w:color="auto"/>
              <w:right w:val="single" w:sz="4" w:space="0" w:color="auto"/>
            </w:tcBorders>
          </w:tcPr>
          <w:p w14:paraId="266307AB" w14:textId="77777777" w:rsidR="00B17A57" w:rsidRPr="00031801" w:rsidRDefault="00B17A57" w:rsidP="005F066A">
            <w:pPr>
              <w:ind w:left="40" w:firstLine="38"/>
              <w:rPr>
                <w:sz w:val="22"/>
                <w:szCs w:val="22"/>
              </w:rPr>
            </w:pPr>
            <w:r w:rsidRPr="00031801">
              <w:rPr>
                <w:sz w:val="22"/>
                <w:szCs w:val="22"/>
              </w:rPr>
              <w:t xml:space="preserve">No </w:t>
            </w:r>
          </w:p>
        </w:tc>
        <w:tc>
          <w:tcPr>
            <w:tcW w:w="1125" w:type="dxa"/>
            <w:tcBorders>
              <w:top w:val="single" w:sz="4" w:space="0" w:color="auto"/>
              <w:left w:val="nil"/>
              <w:bottom w:val="single" w:sz="4" w:space="0" w:color="auto"/>
              <w:right w:val="single" w:sz="4" w:space="0" w:color="auto"/>
            </w:tcBorders>
          </w:tcPr>
          <w:p w14:paraId="4029F4ED" w14:textId="77777777" w:rsidR="00B17A57" w:rsidRPr="00031801" w:rsidRDefault="00B17A57" w:rsidP="005F066A">
            <w:pPr>
              <w:ind w:left="40" w:firstLine="38"/>
              <w:rPr>
                <w:sz w:val="22"/>
                <w:szCs w:val="22"/>
              </w:rPr>
            </w:pPr>
            <w:r w:rsidRPr="00031801">
              <w:rPr>
                <w:sz w:val="22"/>
                <w:szCs w:val="22"/>
              </w:rPr>
              <w:t>No</w:t>
            </w:r>
          </w:p>
        </w:tc>
        <w:tc>
          <w:tcPr>
            <w:tcW w:w="3605" w:type="dxa"/>
            <w:tcBorders>
              <w:top w:val="single" w:sz="4" w:space="0" w:color="auto"/>
              <w:left w:val="nil"/>
              <w:bottom w:val="single" w:sz="4" w:space="0" w:color="auto"/>
              <w:right w:val="single" w:sz="4" w:space="0" w:color="auto"/>
            </w:tcBorders>
          </w:tcPr>
          <w:p w14:paraId="24A5FEB7" w14:textId="63E4F5AF" w:rsidR="00B17A57" w:rsidRPr="00031801" w:rsidRDefault="00AE05C0" w:rsidP="005F066A">
            <w:pPr>
              <w:ind w:left="40" w:firstLine="38"/>
              <w:rPr>
                <w:sz w:val="22"/>
                <w:szCs w:val="22"/>
              </w:rPr>
            </w:pPr>
            <w:r w:rsidRPr="00031801">
              <w:rPr>
                <w:sz w:val="22"/>
                <w:szCs w:val="22"/>
              </w:rPr>
              <w:t>Maintain pre-treatment and post-treatment film of the tooth.</w:t>
            </w:r>
          </w:p>
        </w:tc>
      </w:tr>
      <w:tr w:rsidR="00B17A57" w:rsidRPr="00031801" w14:paraId="1F304CF3"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47D67903" w14:textId="77777777" w:rsidR="00B17A57" w:rsidRPr="00031801" w:rsidRDefault="00B17A57" w:rsidP="005F066A">
            <w:pPr>
              <w:ind w:left="40" w:firstLine="38"/>
              <w:rPr>
                <w:sz w:val="22"/>
                <w:szCs w:val="22"/>
              </w:rPr>
            </w:pPr>
            <w:r w:rsidRPr="00031801">
              <w:rPr>
                <w:sz w:val="22"/>
                <w:szCs w:val="22"/>
              </w:rPr>
              <w:t>D2790</w:t>
            </w:r>
          </w:p>
        </w:tc>
        <w:tc>
          <w:tcPr>
            <w:tcW w:w="1768" w:type="dxa"/>
            <w:tcBorders>
              <w:top w:val="single" w:sz="4" w:space="0" w:color="auto"/>
              <w:left w:val="nil"/>
              <w:bottom w:val="single" w:sz="4" w:space="0" w:color="auto"/>
              <w:right w:val="single" w:sz="4" w:space="0" w:color="auto"/>
            </w:tcBorders>
          </w:tcPr>
          <w:p w14:paraId="09ED4C93" w14:textId="77777777" w:rsidR="00B17A57" w:rsidRPr="00031801" w:rsidRDefault="00B17A57" w:rsidP="005F066A">
            <w:pPr>
              <w:ind w:left="40" w:firstLine="38"/>
              <w:rPr>
                <w:sz w:val="22"/>
                <w:szCs w:val="22"/>
              </w:rPr>
            </w:pPr>
            <w:r w:rsidRPr="00031801">
              <w:rPr>
                <w:sz w:val="22"/>
                <w:szCs w:val="22"/>
              </w:rPr>
              <w:t>Once per 60 months per tooth</w:t>
            </w:r>
          </w:p>
        </w:tc>
        <w:tc>
          <w:tcPr>
            <w:tcW w:w="1074" w:type="dxa"/>
            <w:tcBorders>
              <w:top w:val="single" w:sz="4" w:space="0" w:color="auto"/>
              <w:left w:val="nil"/>
              <w:bottom w:val="single" w:sz="4" w:space="0" w:color="auto"/>
              <w:right w:val="single" w:sz="4" w:space="0" w:color="auto"/>
            </w:tcBorders>
          </w:tcPr>
          <w:p w14:paraId="6F9F46C4" w14:textId="77777777" w:rsidR="00B17A57" w:rsidRPr="00031801" w:rsidRDefault="00B17A57" w:rsidP="005F066A">
            <w:pPr>
              <w:ind w:left="40" w:firstLine="38"/>
              <w:rPr>
                <w:sz w:val="22"/>
                <w:szCs w:val="22"/>
              </w:rPr>
            </w:pPr>
            <w:r w:rsidRPr="00031801">
              <w:rPr>
                <w:sz w:val="22"/>
                <w:szCs w:val="22"/>
              </w:rPr>
              <w:t xml:space="preserve">Yes </w:t>
            </w:r>
          </w:p>
        </w:tc>
        <w:tc>
          <w:tcPr>
            <w:tcW w:w="882" w:type="dxa"/>
            <w:tcBorders>
              <w:top w:val="single" w:sz="4" w:space="0" w:color="auto"/>
              <w:left w:val="nil"/>
              <w:bottom w:val="single" w:sz="4" w:space="0" w:color="auto"/>
              <w:right w:val="single" w:sz="4" w:space="0" w:color="auto"/>
            </w:tcBorders>
          </w:tcPr>
          <w:p w14:paraId="4C6AC337" w14:textId="77777777" w:rsidR="00B17A57" w:rsidRPr="00031801" w:rsidRDefault="00B17A57" w:rsidP="005F066A">
            <w:pPr>
              <w:ind w:left="40" w:firstLine="38"/>
              <w:rPr>
                <w:sz w:val="22"/>
                <w:szCs w:val="22"/>
              </w:rPr>
            </w:pPr>
            <w:r w:rsidRPr="00031801">
              <w:rPr>
                <w:sz w:val="22"/>
                <w:szCs w:val="22"/>
              </w:rPr>
              <w:t xml:space="preserve">No </w:t>
            </w:r>
          </w:p>
        </w:tc>
        <w:tc>
          <w:tcPr>
            <w:tcW w:w="1125" w:type="dxa"/>
            <w:tcBorders>
              <w:top w:val="single" w:sz="4" w:space="0" w:color="auto"/>
              <w:left w:val="nil"/>
              <w:bottom w:val="single" w:sz="4" w:space="0" w:color="auto"/>
              <w:right w:val="single" w:sz="4" w:space="0" w:color="auto"/>
            </w:tcBorders>
          </w:tcPr>
          <w:p w14:paraId="36CFF21E" w14:textId="77777777" w:rsidR="00B17A57" w:rsidRPr="00031801" w:rsidRDefault="00B17A57" w:rsidP="005F066A">
            <w:pPr>
              <w:ind w:left="40" w:firstLine="38"/>
              <w:rPr>
                <w:sz w:val="22"/>
                <w:szCs w:val="22"/>
              </w:rPr>
            </w:pPr>
            <w:r w:rsidRPr="00031801">
              <w:rPr>
                <w:sz w:val="22"/>
                <w:szCs w:val="22"/>
              </w:rPr>
              <w:t>No</w:t>
            </w:r>
          </w:p>
        </w:tc>
        <w:tc>
          <w:tcPr>
            <w:tcW w:w="3605" w:type="dxa"/>
            <w:tcBorders>
              <w:top w:val="single" w:sz="4" w:space="0" w:color="auto"/>
              <w:left w:val="nil"/>
              <w:bottom w:val="single" w:sz="4" w:space="0" w:color="auto"/>
              <w:right w:val="single" w:sz="4" w:space="0" w:color="auto"/>
            </w:tcBorders>
          </w:tcPr>
          <w:p w14:paraId="62883A45" w14:textId="4326E859" w:rsidR="00B17A57" w:rsidRPr="00031801" w:rsidRDefault="00AE05C0" w:rsidP="005F066A">
            <w:pPr>
              <w:rPr>
                <w:sz w:val="22"/>
                <w:szCs w:val="22"/>
              </w:rPr>
            </w:pPr>
            <w:r w:rsidRPr="00031801">
              <w:rPr>
                <w:sz w:val="22"/>
                <w:szCs w:val="22"/>
              </w:rPr>
              <w:t>Maintain pre-treatment and post-treatment film of the tooth.</w:t>
            </w:r>
          </w:p>
        </w:tc>
      </w:tr>
      <w:tr w:rsidR="00B17A57" w:rsidRPr="00312F2A" w14:paraId="2011CA62" w14:textId="77777777" w:rsidTr="005F066A">
        <w:trPr>
          <w:trHeight w:val="619"/>
        </w:trPr>
        <w:tc>
          <w:tcPr>
            <w:tcW w:w="9259" w:type="dxa"/>
            <w:gridSpan w:val="6"/>
            <w:tcBorders>
              <w:top w:val="single" w:sz="4" w:space="0" w:color="auto"/>
              <w:left w:val="single" w:sz="4" w:space="0" w:color="auto"/>
              <w:bottom w:val="single" w:sz="4" w:space="0" w:color="auto"/>
              <w:right w:val="single" w:sz="4" w:space="0" w:color="auto"/>
            </w:tcBorders>
          </w:tcPr>
          <w:p w14:paraId="1B04BEA0" w14:textId="77777777" w:rsidR="00B17A57" w:rsidRPr="00312F2A" w:rsidRDefault="00B17A57" w:rsidP="005F066A">
            <w:pPr>
              <w:ind w:left="40" w:firstLine="38"/>
              <w:rPr>
                <w:sz w:val="22"/>
                <w:szCs w:val="22"/>
              </w:rPr>
            </w:pPr>
            <w:r w:rsidRPr="00312F2A">
              <w:rPr>
                <w:b/>
                <w:sz w:val="22"/>
                <w:szCs w:val="22"/>
              </w:rPr>
              <w:t>Other Restorative Services</w:t>
            </w:r>
          </w:p>
        </w:tc>
      </w:tr>
      <w:tr w:rsidR="00B17A57" w:rsidRPr="00312F2A" w14:paraId="79B7116C"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658DC54D" w14:textId="77777777" w:rsidR="00B17A57" w:rsidRPr="00312F2A" w:rsidRDefault="00B17A57" w:rsidP="005F066A">
            <w:pPr>
              <w:ind w:left="40" w:firstLine="38"/>
              <w:rPr>
                <w:sz w:val="22"/>
                <w:szCs w:val="22"/>
              </w:rPr>
            </w:pPr>
            <w:r w:rsidRPr="00312F2A">
              <w:rPr>
                <w:sz w:val="22"/>
                <w:szCs w:val="22"/>
              </w:rPr>
              <w:t>D2910</w:t>
            </w:r>
          </w:p>
        </w:tc>
        <w:tc>
          <w:tcPr>
            <w:tcW w:w="1768" w:type="dxa"/>
            <w:tcBorders>
              <w:top w:val="single" w:sz="4" w:space="0" w:color="auto"/>
              <w:left w:val="single" w:sz="4" w:space="0" w:color="auto"/>
              <w:bottom w:val="single" w:sz="4" w:space="0" w:color="auto"/>
              <w:right w:val="single" w:sz="4" w:space="0" w:color="auto"/>
            </w:tcBorders>
          </w:tcPr>
          <w:p w14:paraId="0AD7018E" w14:textId="77777777" w:rsidR="00B17A57" w:rsidRPr="00312F2A" w:rsidRDefault="00B17A57" w:rsidP="005F066A">
            <w:pPr>
              <w:ind w:left="40" w:firstLine="38"/>
              <w:rPr>
                <w:sz w:val="22"/>
                <w:szCs w:val="22"/>
              </w:rPr>
            </w:pPr>
          </w:p>
        </w:tc>
        <w:tc>
          <w:tcPr>
            <w:tcW w:w="1074" w:type="dxa"/>
            <w:tcBorders>
              <w:top w:val="single" w:sz="4" w:space="0" w:color="auto"/>
              <w:left w:val="single" w:sz="4" w:space="0" w:color="auto"/>
              <w:bottom w:val="single" w:sz="4" w:space="0" w:color="auto"/>
              <w:right w:val="single" w:sz="4" w:space="0" w:color="auto"/>
            </w:tcBorders>
          </w:tcPr>
          <w:p w14:paraId="75634B3F" w14:textId="77777777" w:rsidR="00B17A57" w:rsidRPr="00312F2A" w:rsidRDefault="00B17A57" w:rsidP="005F066A">
            <w:pPr>
              <w:ind w:left="40" w:firstLine="38"/>
              <w:rPr>
                <w:sz w:val="22"/>
                <w:szCs w:val="22"/>
              </w:rPr>
            </w:pPr>
            <w:r w:rsidRPr="00312F2A">
              <w:rPr>
                <w:sz w:val="22"/>
                <w:szCs w:val="22"/>
              </w:rPr>
              <w:t>Yes</w:t>
            </w:r>
          </w:p>
        </w:tc>
        <w:tc>
          <w:tcPr>
            <w:tcW w:w="882" w:type="dxa"/>
            <w:tcBorders>
              <w:top w:val="single" w:sz="4" w:space="0" w:color="auto"/>
              <w:left w:val="single" w:sz="4" w:space="0" w:color="auto"/>
              <w:bottom w:val="single" w:sz="4" w:space="0" w:color="auto"/>
              <w:right w:val="single" w:sz="4" w:space="0" w:color="auto"/>
            </w:tcBorders>
          </w:tcPr>
          <w:p w14:paraId="7D4AA598" w14:textId="77777777" w:rsidR="00B17A57" w:rsidRPr="00312F2A" w:rsidRDefault="00B17A57" w:rsidP="005F066A">
            <w:pPr>
              <w:ind w:left="40" w:firstLine="38"/>
              <w:rPr>
                <w:sz w:val="22"/>
                <w:szCs w:val="22"/>
              </w:rPr>
            </w:pPr>
            <w:r w:rsidRPr="00312F2A">
              <w:rPr>
                <w:sz w:val="22"/>
                <w:szCs w:val="22"/>
              </w:rPr>
              <w:t xml:space="preserve">Yes </w:t>
            </w:r>
          </w:p>
        </w:tc>
        <w:tc>
          <w:tcPr>
            <w:tcW w:w="1125" w:type="dxa"/>
            <w:tcBorders>
              <w:top w:val="single" w:sz="4" w:space="0" w:color="auto"/>
              <w:left w:val="single" w:sz="4" w:space="0" w:color="auto"/>
              <w:bottom w:val="single" w:sz="4" w:space="0" w:color="auto"/>
              <w:right w:val="single" w:sz="4" w:space="0" w:color="auto"/>
            </w:tcBorders>
          </w:tcPr>
          <w:p w14:paraId="33BFC635" w14:textId="77777777" w:rsidR="00B17A57" w:rsidRPr="00312F2A" w:rsidRDefault="00B17A57" w:rsidP="005F066A">
            <w:pPr>
              <w:ind w:left="40" w:firstLine="38"/>
              <w:rPr>
                <w:sz w:val="22"/>
                <w:szCs w:val="22"/>
              </w:rPr>
            </w:pPr>
            <w:r w:rsidRPr="00312F2A">
              <w:rPr>
                <w:sz w:val="22"/>
                <w:szCs w:val="22"/>
              </w:rPr>
              <w:t>Yes</w:t>
            </w:r>
          </w:p>
        </w:tc>
        <w:tc>
          <w:tcPr>
            <w:tcW w:w="3605" w:type="dxa"/>
            <w:tcBorders>
              <w:top w:val="single" w:sz="4" w:space="0" w:color="auto"/>
              <w:left w:val="single" w:sz="4" w:space="0" w:color="auto"/>
              <w:bottom w:val="single" w:sz="4" w:space="0" w:color="auto"/>
              <w:right w:val="single" w:sz="4" w:space="0" w:color="auto"/>
            </w:tcBorders>
          </w:tcPr>
          <w:p w14:paraId="5F23C12F" w14:textId="77777777" w:rsidR="00B17A57" w:rsidRPr="00312F2A" w:rsidRDefault="00B17A57" w:rsidP="005F066A">
            <w:pPr>
              <w:ind w:left="40" w:firstLine="38"/>
              <w:rPr>
                <w:sz w:val="22"/>
                <w:szCs w:val="22"/>
              </w:rPr>
            </w:pPr>
          </w:p>
        </w:tc>
      </w:tr>
      <w:tr w:rsidR="00B17A57" w:rsidRPr="00312F2A" w14:paraId="3F3E78F6"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7F2444E8" w14:textId="77777777" w:rsidR="00B17A57" w:rsidRPr="00312F2A" w:rsidRDefault="00B17A57" w:rsidP="005F066A">
            <w:pPr>
              <w:ind w:left="40" w:firstLine="38"/>
              <w:rPr>
                <w:sz w:val="22"/>
                <w:szCs w:val="22"/>
              </w:rPr>
            </w:pPr>
            <w:r w:rsidRPr="00312F2A">
              <w:rPr>
                <w:sz w:val="22"/>
                <w:szCs w:val="22"/>
              </w:rPr>
              <w:t>D2920</w:t>
            </w:r>
          </w:p>
        </w:tc>
        <w:tc>
          <w:tcPr>
            <w:tcW w:w="1768" w:type="dxa"/>
            <w:tcBorders>
              <w:top w:val="single" w:sz="4" w:space="0" w:color="auto"/>
              <w:left w:val="nil"/>
              <w:bottom w:val="single" w:sz="4" w:space="0" w:color="auto"/>
              <w:right w:val="single" w:sz="4" w:space="0" w:color="auto"/>
            </w:tcBorders>
          </w:tcPr>
          <w:p w14:paraId="2D746F0B" w14:textId="77777777" w:rsidR="00B17A57" w:rsidRPr="00312F2A" w:rsidRDefault="00B17A57" w:rsidP="005F066A">
            <w:pPr>
              <w:ind w:left="40" w:firstLine="38"/>
              <w:rPr>
                <w:sz w:val="22"/>
                <w:szCs w:val="22"/>
              </w:rPr>
            </w:pPr>
          </w:p>
        </w:tc>
        <w:tc>
          <w:tcPr>
            <w:tcW w:w="1074" w:type="dxa"/>
            <w:tcBorders>
              <w:top w:val="single" w:sz="4" w:space="0" w:color="auto"/>
              <w:left w:val="nil"/>
              <w:bottom w:val="single" w:sz="4" w:space="0" w:color="auto"/>
              <w:right w:val="single" w:sz="4" w:space="0" w:color="auto"/>
            </w:tcBorders>
          </w:tcPr>
          <w:p w14:paraId="66D4CF16" w14:textId="77777777" w:rsidR="00B17A57" w:rsidRPr="00312F2A" w:rsidRDefault="00B17A57" w:rsidP="005F066A">
            <w:pPr>
              <w:ind w:left="40" w:firstLine="38"/>
              <w:rPr>
                <w:sz w:val="22"/>
                <w:szCs w:val="22"/>
              </w:rPr>
            </w:pPr>
            <w:r w:rsidRPr="00312F2A">
              <w:rPr>
                <w:sz w:val="22"/>
                <w:szCs w:val="22"/>
              </w:rPr>
              <w:t>Yes</w:t>
            </w:r>
          </w:p>
        </w:tc>
        <w:tc>
          <w:tcPr>
            <w:tcW w:w="882" w:type="dxa"/>
            <w:tcBorders>
              <w:top w:val="single" w:sz="4" w:space="0" w:color="auto"/>
              <w:left w:val="nil"/>
              <w:bottom w:val="single" w:sz="4" w:space="0" w:color="auto"/>
              <w:right w:val="single" w:sz="4" w:space="0" w:color="auto"/>
            </w:tcBorders>
          </w:tcPr>
          <w:p w14:paraId="0D1973E2" w14:textId="77777777" w:rsidR="00B17A57" w:rsidRPr="00312F2A" w:rsidRDefault="00B17A57" w:rsidP="005F066A">
            <w:pPr>
              <w:ind w:left="40" w:firstLine="38"/>
              <w:rPr>
                <w:sz w:val="22"/>
                <w:szCs w:val="22"/>
              </w:rPr>
            </w:pPr>
            <w:r w:rsidRPr="00312F2A">
              <w:rPr>
                <w:sz w:val="22"/>
                <w:szCs w:val="22"/>
              </w:rPr>
              <w:t xml:space="preserve">Yes </w:t>
            </w:r>
          </w:p>
        </w:tc>
        <w:tc>
          <w:tcPr>
            <w:tcW w:w="1125" w:type="dxa"/>
            <w:tcBorders>
              <w:top w:val="single" w:sz="4" w:space="0" w:color="auto"/>
              <w:left w:val="nil"/>
              <w:bottom w:val="single" w:sz="4" w:space="0" w:color="auto"/>
              <w:right w:val="single" w:sz="4" w:space="0" w:color="auto"/>
            </w:tcBorders>
          </w:tcPr>
          <w:p w14:paraId="247F665E" w14:textId="77777777" w:rsidR="00B17A57" w:rsidRPr="00312F2A" w:rsidRDefault="00B17A57" w:rsidP="005F066A">
            <w:pPr>
              <w:ind w:left="40" w:firstLine="38"/>
              <w:rPr>
                <w:sz w:val="22"/>
                <w:szCs w:val="22"/>
              </w:rPr>
            </w:pPr>
            <w:r w:rsidRPr="00312F2A">
              <w:rPr>
                <w:sz w:val="22"/>
                <w:szCs w:val="22"/>
              </w:rPr>
              <w:t>Yes</w:t>
            </w:r>
          </w:p>
        </w:tc>
        <w:tc>
          <w:tcPr>
            <w:tcW w:w="3605" w:type="dxa"/>
            <w:tcBorders>
              <w:top w:val="single" w:sz="4" w:space="0" w:color="auto"/>
              <w:left w:val="nil"/>
              <w:bottom w:val="single" w:sz="4" w:space="0" w:color="auto"/>
              <w:right w:val="single" w:sz="4" w:space="0" w:color="auto"/>
            </w:tcBorders>
          </w:tcPr>
          <w:p w14:paraId="4686DFA4" w14:textId="77777777" w:rsidR="00B17A57" w:rsidRPr="00312F2A" w:rsidRDefault="00B17A57" w:rsidP="005F066A">
            <w:pPr>
              <w:ind w:left="40" w:firstLine="38"/>
              <w:rPr>
                <w:sz w:val="22"/>
                <w:szCs w:val="22"/>
              </w:rPr>
            </w:pPr>
          </w:p>
        </w:tc>
      </w:tr>
      <w:tr w:rsidR="00B17A57" w:rsidRPr="00312F2A" w14:paraId="0281D650"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5AB33BCC" w14:textId="77777777" w:rsidR="00B17A57" w:rsidRPr="00312F2A" w:rsidRDefault="00B17A57" w:rsidP="005F066A">
            <w:pPr>
              <w:ind w:left="40" w:firstLine="38"/>
              <w:rPr>
                <w:sz w:val="22"/>
                <w:szCs w:val="22"/>
              </w:rPr>
            </w:pPr>
            <w:r>
              <w:rPr>
                <w:sz w:val="22"/>
                <w:szCs w:val="22"/>
              </w:rPr>
              <w:t>D2929</w:t>
            </w:r>
          </w:p>
        </w:tc>
        <w:tc>
          <w:tcPr>
            <w:tcW w:w="1768" w:type="dxa"/>
            <w:tcBorders>
              <w:top w:val="single" w:sz="4" w:space="0" w:color="auto"/>
              <w:left w:val="nil"/>
              <w:bottom w:val="single" w:sz="4" w:space="0" w:color="auto"/>
              <w:right w:val="single" w:sz="4" w:space="0" w:color="auto"/>
            </w:tcBorders>
          </w:tcPr>
          <w:p w14:paraId="2909F76C" w14:textId="77777777" w:rsidR="00B17A57" w:rsidRPr="00312F2A" w:rsidRDefault="00B17A57" w:rsidP="005F066A">
            <w:pPr>
              <w:ind w:left="40" w:firstLine="38"/>
              <w:rPr>
                <w:sz w:val="22"/>
                <w:szCs w:val="22"/>
              </w:rPr>
            </w:pPr>
            <w:r>
              <w:rPr>
                <w:sz w:val="22"/>
                <w:szCs w:val="22"/>
              </w:rPr>
              <w:t>Primary anterior teeth only</w:t>
            </w:r>
          </w:p>
        </w:tc>
        <w:tc>
          <w:tcPr>
            <w:tcW w:w="1074" w:type="dxa"/>
            <w:tcBorders>
              <w:top w:val="single" w:sz="4" w:space="0" w:color="auto"/>
              <w:left w:val="nil"/>
              <w:bottom w:val="single" w:sz="4" w:space="0" w:color="auto"/>
              <w:right w:val="single" w:sz="4" w:space="0" w:color="auto"/>
            </w:tcBorders>
          </w:tcPr>
          <w:p w14:paraId="7E65BCCD" w14:textId="77777777" w:rsidR="00B17A57" w:rsidRPr="00312F2A" w:rsidRDefault="00B17A57" w:rsidP="005F066A">
            <w:pPr>
              <w:ind w:left="40" w:firstLine="38"/>
              <w:rPr>
                <w:sz w:val="22"/>
                <w:szCs w:val="22"/>
              </w:rPr>
            </w:pPr>
            <w:r>
              <w:rPr>
                <w:sz w:val="22"/>
                <w:szCs w:val="22"/>
              </w:rPr>
              <w:t>Yes</w:t>
            </w:r>
          </w:p>
        </w:tc>
        <w:tc>
          <w:tcPr>
            <w:tcW w:w="882" w:type="dxa"/>
            <w:tcBorders>
              <w:top w:val="single" w:sz="4" w:space="0" w:color="auto"/>
              <w:left w:val="nil"/>
              <w:bottom w:val="single" w:sz="4" w:space="0" w:color="auto"/>
              <w:right w:val="single" w:sz="4" w:space="0" w:color="auto"/>
            </w:tcBorders>
          </w:tcPr>
          <w:p w14:paraId="20090B1F" w14:textId="77777777" w:rsidR="00B17A57" w:rsidRPr="00312F2A" w:rsidRDefault="00B17A57" w:rsidP="005F066A">
            <w:pPr>
              <w:ind w:left="40" w:firstLine="38"/>
              <w:rPr>
                <w:sz w:val="22"/>
                <w:szCs w:val="22"/>
              </w:rPr>
            </w:pPr>
            <w:r>
              <w:rPr>
                <w:sz w:val="22"/>
                <w:szCs w:val="22"/>
              </w:rPr>
              <w:t>No</w:t>
            </w:r>
          </w:p>
        </w:tc>
        <w:tc>
          <w:tcPr>
            <w:tcW w:w="1125" w:type="dxa"/>
            <w:tcBorders>
              <w:top w:val="single" w:sz="4" w:space="0" w:color="auto"/>
              <w:left w:val="nil"/>
              <w:bottom w:val="single" w:sz="4" w:space="0" w:color="auto"/>
              <w:right w:val="single" w:sz="4" w:space="0" w:color="auto"/>
            </w:tcBorders>
          </w:tcPr>
          <w:p w14:paraId="15FC677A" w14:textId="77777777" w:rsidR="00B17A57" w:rsidRPr="00312F2A" w:rsidRDefault="00B17A57" w:rsidP="005F066A">
            <w:pPr>
              <w:ind w:left="40" w:firstLine="38"/>
              <w:rPr>
                <w:sz w:val="22"/>
                <w:szCs w:val="22"/>
              </w:rPr>
            </w:pPr>
            <w:r>
              <w:rPr>
                <w:sz w:val="22"/>
                <w:szCs w:val="22"/>
              </w:rPr>
              <w:t>No</w:t>
            </w:r>
          </w:p>
        </w:tc>
        <w:tc>
          <w:tcPr>
            <w:tcW w:w="3605" w:type="dxa"/>
            <w:tcBorders>
              <w:top w:val="single" w:sz="4" w:space="0" w:color="auto"/>
              <w:left w:val="nil"/>
              <w:bottom w:val="single" w:sz="4" w:space="0" w:color="auto"/>
              <w:right w:val="single" w:sz="4" w:space="0" w:color="auto"/>
            </w:tcBorders>
          </w:tcPr>
          <w:p w14:paraId="0F1A642D" w14:textId="77777777" w:rsidR="00B17A57" w:rsidRPr="00312F2A" w:rsidRDefault="00B17A57" w:rsidP="005F066A">
            <w:pPr>
              <w:ind w:left="40" w:firstLine="38"/>
              <w:rPr>
                <w:sz w:val="22"/>
                <w:szCs w:val="22"/>
              </w:rPr>
            </w:pPr>
          </w:p>
        </w:tc>
      </w:tr>
      <w:tr w:rsidR="00B17A57" w:rsidRPr="00312F2A" w14:paraId="437C6614"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4A0764DF" w14:textId="77777777" w:rsidR="00B17A57" w:rsidRPr="00312F2A" w:rsidRDefault="00B17A57" w:rsidP="005F066A">
            <w:pPr>
              <w:ind w:left="40" w:firstLine="38"/>
              <w:rPr>
                <w:sz w:val="22"/>
                <w:szCs w:val="22"/>
              </w:rPr>
            </w:pPr>
            <w:r w:rsidRPr="00312F2A">
              <w:rPr>
                <w:sz w:val="22"/>
                <w:szCs w:val="22"/>
              </w:rPr>
              <w:t>D2930</w:t>
            </w:r>
          </w:p>
        </w:tc>
        <w:tc>
          <w:tcPr>
            <w:tcW w:w="1768" w:type="dxa"/>
            <w:tcBorders>
              <w:top w:val="single" w:sz="4" w:space="0" w:color="auto"/>
              <w:left w:val="nil"/>
              <w:bottom w:val="single" w:sz="4" w:space="0" w:color="auto"/>
              <w:right w:val="single" w:sz="4" w:space="0" w:color="auto"/>
            </w:tcBorders>
          </w:tcPr>
          <w:p w14:paraId="18B5A67E" w14:textId="77777777" w:rsidR="00B17A57" w:rsidRPr="00312F2A" w:rsidRDefault="00B17A57" w:rsidP="005F066A">
            <w:pPr>
              <w:ind w:left="40" w:firstLine="38"/>
              <w:rPr>
                <w:sz w:val="22"/>
                <w:szCs w:val="22"/>
              </w:rPr>
            </w:pPr>
          </w:p>
        </w:tc>
        <w:tc>
          <w:tcPr>
            <w:tcW w:w="1074" w:type="dxa"/>
            <w:tcBorders>
              <w:top w:val="single" w:sz="4" w:space="0" w:color="auto"/>
              <w:left w:val="nil"/>
              <w:bottom w:val="single" w:sz="4" w:space="0" w:color="auto"/>
              <w:right w:val="single" w:sz="4" w:space="0" w:color="auto"/>
            </w:tcBorders>
          </w:tcPr>
          <w:p w14:paraId="0BC0F456" w14:textId="77777777" w:rsidR="00B17A57" w:rsidRPr="00312F2A" w:rsidRDefault="00B17A57" w:rsidP="005F066A">
            <w:pPr>
              <w:ind w:left="40" w:firstLine="38"/>
              <w:rPr>
                <w:sz w:val="22"/>
                <w:szCs w:val="22"/>
              </w:rPr>
            </w:pPr>
            <w:r w:rsidRPr="00312F2A">
              <w:rPr>
                <w:sz w:val="22"/>
                <w:szCs w:val="22"/>
              </w:rPr>
              <w:t>Yes</w:t>
            </w:r>
          </w:p>
        </w:tc>
        <w:tc>
          <w:tcPr>
            <w:tcW w:w="882" w:type="dxa"/>
            <w:tcBorders>
              <w:top w:val="single" w:sz="4" w:space="0" w:color="auto"/>
              <w:left w:val="nil"/>
              <w:bottom w:val="single" w:sz="4" w:space="0" w:color="auto"/>
              <w:right w:val="single" w:sz="4" w:space="0" w:color="auto"/>
            </w:tcBorders>
          </w:tcPr>
          <w:p w14:paraId="046A4271" w14:textId="77777777" w:rsidR="00B17A57" w:rsidRPr="00312F2A" w:rsidRDefault="00B17A57" w:rsidP="005F066A">
            <w:pPr>
              <w:ind w:left="40" w:firstLine="38"/>
              <w:rPr>
                <w:sz w:val="22"/>
                <w:szCs w:val="22"/>
              </w:rPr>
            </w:pPr>
            <w:r w:rsidRPr="00312F2A">
              <w:rPr>
                <w:sz w:val="22"/>
                <w:szCs w:val="22"/>
              </w:rPr>
              <w:t>No</w:t>
            </w:r>
          </w:p>
        </w:tc>
        <w:tc>
          <w:tcPr>
            <w:tcW w:w="1125" w:type="dxa"/>
            <w:tcBorders>
              <w:top w:val="single" w:sz="4" w:space="0" w:color="auto"/>
              <w:left w:val="nil"/>
              <w:bottom w:val="single" w:sz="4" w:space="0" w:color="auto"/>
              <w:right w:val="single" w:sz="4" w:space="0" w:color="auto"/>
            </w:tcBorders>
          </w:tcPr>
          <w:p w14:paraId="7B838931" w14:textId="77777777" w:rsidR="00B17A57" w:rsidRPr="00312F2A" w:rsidRDefault="00B17A57" w:rsidP="005F066A">
            <w:pPr>
              <w:ind w:left="40" w:firstLine="38"/>
              <w:rPr>
                <w:sz w:val="22"/>
                <w:szCs w:val="22"/>
              </w:rPr>
            </w:pPr>
            <w:r w:rsidRPr="00312F2A">
              <w:rPr>
                <w:sz w:val="22"/>
                <w:szCs w:val="22"/>
              </w:rPr>
              <w:t>No</w:t>
            </w:r>
          </w:p>
        </w:tc>
        <w:tc>
          <w:tcPr>
            <w:tcW w:w="3605" w:type="dxa"/>
            <w:tcBorders>
              <w:top w:val="single" w:sz="4" w:space="0" w:color="auto"/>
              <w:left w:val="nil"/>
              <w:bottom w:val="single" w:sz="4" w:space="0" w:color="auto"/>
              <w:right w:val="single" w:sz="4" w:space="0" w:color="auto"/>
            </w:tcBorders>
          </w:tcPr>
          <w:p w14:paraId="00331A16" w14:textId="77777777" w:rsidR="00B17A57" w:rsidRPr="00312F2A" w:rsidRDefault="00B17A57" w:rsidP="005F066A">
            <w:pPr>
              <w:ind w:left="40" w:firstLine="38"/>
              <w:rPr>
                <w:sz w:val="22"/>
                <w:szCs w:val="22"/>
              </w:rPr>
            </w:pPr>
          </w:p>
        </w:tc>
      </w:tr>
      <w:tr w:rsidR="00B17A57" w:rsidRPr="00312F2A" w14:paraId="798D05F9" w14:textId="77777777" w:rsidTr="005F066A">
        <w:trPr>
          <w:trHeight w:val="619"/>
        </w:trPr>
        <w:tc>
          <w:tcPr>
            <w:tcW w:w="805" w:type="dxa"/>
            <w:tcBorders>
              <w:top w:val="nil"/>
              <w:left w:val="single" w:sz="4" w:space="0" w:color="auto"/>
              <w:bottom w:val="nil"/>
              <w:right w:val="single" w:sz="4" w:space="0" w:color="auto"/>
            </w:tcBorders>
          </w:tcPr>
          <w:p w14:paraId="1664EDED" w14:textId="77777777" w:rsidR="00B17A57" w:rsidRPr="00312F2A" w:rsidRDefault="00B17A57" w:rsidP="005F066A">
            <w:pPr>
              <w:ind w:left="40" w:firstLine="38"/>
              <w:rPr>
                <w:sz w:val="22"/>
                <w:szCs w:val="22"/>
              </w:rPr>
            </w:pPr>
            <w:r w:rsidRPr="00312F2A">
              <w:rPr>
                <w:sz w:val="22"/>
                <w:szCs w:val="22"/>
              </w:rPr>
              <w:t>D2931</w:t>
            </w:r>
          </w:p>
        </w:tc>
        <w:tc>
          <w:tcPr>
            <w:tcW w:w="1768" w:type="dxa"/>
            <w:tcBorders>
              <w:top w:val="nil"/>
              <w:left w:val="nil"/>
              <w:bottom w:val="nil"/>
              <w:right w:val="single" w:sz="4" w:space="0" w:color="auto"/>
            </w:tcBorders>
          </w:tcPr>
          <w:p w14:paraId="39086B19" w14:textId="77777777" w:rsidR="00B17A57" w:rsidRPr="00312F2A" w:rsidRDefault="00B17A57" w:rsidP="005F066A">
            <w:pPr>
              <w:ind w:left="40" w:firstLine="38"/>
              <w:rPr>
                <w:sz w:val="22"/>
                <w:szCs w:val="22"/>
              </w:rPr>
            </w:pPr>
          </w:p>
        </w:tc>
        <w:tc>
          <w:tcPr>
            <w:tcW w:w="1074" w:type="dxa"/>
            <w:tcBorders>
              <w:top w:val="nil"/>
              <w:left w:val="nil"/>
              <w:bottom w:val="nil"/>
              <w:right w:val="single" w:sz="4" w:space="0" w:color="auto"/>
            </w:tcBorders>
          </w:tcPr>
          <w:p w14:paraId="13017B4C" w14:textId="77777777" w:rsidR="00B17A57" w:rsidRPr="00312F2A" w:rsidRDefault="00B17A57" w:rsidP="005F066A">
            <w:pPr>
              <w:ind w:left="40" w:firstLine="38"/>
              <w:rPr>
                <w:sz w:val="22"/>
                <w:szCs w:val="22"/>
              </w:rPr>
            </w:pPr>
            <w:r w:rsidRPr="00312F2A">
              <w:rPr>
                <w:sz w:val="22"/>
                <w:szCs w:val="22"/>
              </w:rPr>
              <w:t>Yes</w:t>
            </w:r>
          </w:p>
        </w:tc>
        <w:tc>
          <w:tcPr>
            <w:tcW w:w="882" w:type="dxa"/>
            <w:tcBorders>
              <w:top w:val="nil"/>
              <w:left w:val="nil"/>
              <w:bottom w:val="nil"/>
              <w:right w:val="single" w:sz="4" w:space="0" w:color="auto"/>
            </w:tcBorders>
          </w:tcPr>
          <w:p w14:paraId="3AE3C496" w14:textId="77777777" w:rsidR="00B17A57" w:rsidRPr="00312F2A" w:rsidRDefault="00B17A57" w:rsidP="005F066A">
            <w:pPr>
              <w:ind w:left="40" w:firstLine="38"/>
              <w:rPr>
                <w:sz w:val="22"/>
                <w:szCs w:val="22"/>
              </w:rPr>
            </w:pPr>
            <w:r w:rsidRPr="00312F2A">
              <w:rPr>
                <w:sz w:val="22"/>
                <w:szCs w:val="22"/>
              </w:rPr>
              <w:t>No*</w:t>
            </w:r>
          </w:p>
        </w:tc>
        <w:tc>
          <w:tcPr>
            <w:tcW w:w="1125" w:type="dxa"/>
            <w:tcBorders>
              <w:top w:val="nil"/>
              <w:left w:val="nil"/>
              <w:bottom w:val="nil"/>
              <w:right w:val="single" w:sz="4" w:space="0" w:color="auto"/>
            </w:tcBorders>
          </w:tcPr>
          <w:p w14:paraId="4EF98E40" w14:textId="77777777" w:rsidR="00B17A57" w:rsidRPr="00312F2A" w:rsidRDefault="00B17A57" w:rsidP="005F066A">
            <w:pPr>
              <w:ind w:left="40" w:firstLine="38"/>
              <w:rPr>
                <w:sz w:val="22"/>
                <w:szCs w:val="22"/>
              </w:rPr>
            </w:pPr>
            <w:r w:rsidRPr="00312F2A">
              <w:rPr>
                <w:sz w:val="22"/>
                <w:szCs w:val="22"/>
              </w:rPr>
              <w:t>No</w:t>
            </w:r>
            <w:r>
              <w:rPr>
                <w:sz w:val="22"/>
                <w:szCs w:val="22"/>
              </w:rPr>
              <w:t>*</w:t>
            </w:r>
          </w:p>
        </w:tc>
        <w:tc>
          <w:tcPr>
            <w:tcW w:w="3605" w:type="dxa"/>
            <w:tcBorders>
              <w:top w:val="nil"/>
              <w:left w:val="nil"/>
              <w:bottom w:val="nil"/>
              <w:right w:val="single" w:sz="4" w:space="0" w:color="auto"/>
            </w:tcBorders>
          </w:tcPr>
          <w:p w14:paraId="56D30C55" w14:textId="77777777" w:rsidR="00B17A57" w:rsidRPr="00312F2A" w:rsidRDefault="00B17A57" w:rsidP="005F066A">
            <w:pPr>
              <w:pStyle w:val="Reg1"/>
              <w:ind w:left="40" w:firstLine="38"/>
              <w:rPr>
                <w:i/>
                <w:szCs w:val="22"/>
              </w:rPr>
            </w:pPr>
            <w:r w:rsidRPr="00312F2A">
              <w:rPr>
                <w:i/>
                <w:szCs w:val="22"/>
              </w:rPr>
              <w:t xml:space="preserve">* Exception for members with undue medical risk. See </w:t>
            </w:r>
            <w:r w:rsidRPr="00312F2A">
              <w:rPr>
                <w:i/>
                <w:szCs w:val="22"/>
              </w:rPr>
              <w:br/>
              <w:t>130 CMR 420.425(C)(2).</w:t>
            </w:r>
          </w:p>
        </w:tc>
      </w:tr>
      <w:tr w:rsidR="00B17A57" w:rsidRPr="00312F2A" w14:paraId="4889BAA5"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322B0D48" w14:textId="77777777" w:rsidR="00B17A57" w:rsidRPr="00312F2A" w:rsidRDefault="00B17A57" w:rsidP="005F066A">
            <w:pPr>
              <w:ind w:left="40" w:firstLine="38"/>
              <w:rPr>
                <w:sz w:val="22"/>
                <w:szCs w:val="22"/>
              </w:rPr>
            </w:pPr>
            <w:r w:rsidRPr="00312F2A">
              <w:rPr>
                <w:sz w:val="22"/>
                <w:szCs w:val="22"/>
              </w:rPr>
              <w:t>D2932</w:t>
            </w:r>
          </w:p>
        </w:tc>
        <w:tc>
          <w:tcPr>
            <w:tcW w:w="1768" w:type="dxa"/>
            <w:tcBorders>
              <w:top w:val="single" w:sz="4" w:space="0" w:color="auto"/>
              <w:left w:val="nil"/>
              <w:bottom w:val="single" w:sz="4" w:space="0" w:color="auto"/>
              <w:right w:val="single" w:sz="4" w:space="0" w:color="auto"/>
            </w:tcBorders>
          </w:tcPr>
          <w:p w14:paraId="38A94552" w14:textId="77777777" w:rsidR="00B17A57" w:rsidRPr="00312F2A" w:rsidRDefault="00B17A57" w:rsidP="005F066A">
            <w:pPr>
              <w:ind w:left="40" w:firstLine="38"/>
              <w:rPr>
                <w:sz w:val="22"/>
                <w:szCs w:val="22"/>
              </w:rPr>
            </w:pPr>
            <w:r w:rsidRPr="00312F2A">
              <w:rPr>
                <w:sz w:val="22"/>
                <w:szCs w:val="22"/>
              </w:rPr>
              <w:t>Primary anterior teeth only</w:t>
            </w:r>
          </w:p>
        </w:tc>
        <w:tc>
          <w:tcPr>
            <w:tcW w:w="1074" w:type="dxa"/>
            <w:tcBorders>
              <w:top w:val="single" w:sz="4" w:space="0" w:color="auto"/>
              <w:left w:val="nil"/>
              <w:bottom w:val="single" w:sz="4" w:space="0" w:color="auto"/>
              <w:right w:val="single" w:sz="4" w:space="0" w:color="auto"/>
            </w:tcBorders>
          </w:tcPr>
          <w:p w14:paraId="50D51D2D" w14:textId="77777777" w:rsidR="00B17A57" w:rsidRPr="00312F2A" w:rsidRDefault="00B17A57" w:rsidP="005F066A">
            <w:pPr>
              <w:ind w:left="40" w:firstLine="38"/>
              <w:rPr>
                <w:sz w:val="22"/>
                <w:szCs w:val="22"/>
              </w:rPr>
            </w:pPr>
            <w:r w:rsidRPr="00312F2A">
              <w:rPr>
                <w:sz w:val="22"/>
                <w:szCs w:val="22"/>
              </w:rPr>
              <w:t>Yes</w:t>
            </w:r>
          </w:p>
        </w:tc>
        <w:tc>
          <w:tcPr>
            <w:tcW w:w="882" w:type="dxa"/>
            <w:tcBorders>
              <w:top w:val="single" w:sz="4" w:space="0" w:color="auto"/>
              <w:left w:val="nil"/>
              <w:bottom w:val="single" w:sz="4" w:space="0" w:color="auto"/>
              <w:right w:val="single" w:sz="4" w:space="0" w:color="auto"/>
            </w:tcBorders>
          </w:tcPr>
          <w:p w14:paraId="1ACD1EA4" w14:textId="77777777" w:rsidR="00B17A57" w:rsidRPr="00312F2A" w:rsidRDefault="00B17A57" w:rsidP="005F066A">
            <w:pPr>
              <w:ind w:left="40" w:firstLine="38"/>
              <w:rPr>
                <w:sz w:val="22"/>
                <w:szCs w:val="22"/>
              </w:rPr>
            </w:pPr>
            <w:r w:rsidRPr="00312F2A">
              <w:rPr>
                <w:sz w:val="22"/>
                <w:szCs w:val="22"/>
              </w:rPr>
              <w:t>No</w:t>
            </w:r>
          </w:p>
        </w:tc>
        <w:tc>
          <w:tcPr>
            <w:tcW w:w="1125" w:type="dxa"/>
            <w:tcBorders>
              <w:top w:val="single" w:sz="4" w:space="0" w:color="auto"/>
              <w:left w:val="nil"/>
              <w:bottom w:val="single" w:sz="4" w:space="0" w:color="auto"/>
              <w:right w:val="single" w:sz="4" w:space="0" w:color="auto"/>
            </w:tcBorders>
          </w:tcPr>
          <w:p w14:paraId="4A1D4482" w14:textId="77777777" w:rsidR="00B17A57" w:rsidRPr="00312F2A" w:rsidRDefault="00B17A57" w:rsidP="005F066A">
            <w:pPr>
              <w:ind w:left="40" w:firstLine="38"/>
              <w:rPr>
                <w:sz w:val="22"/>
                <w:szCs w:val="22"/>
              </w:rPr>
            </w:pPr>
            <w:r w:rsidRPr="00312F2A">
              <w:rPr>
                <w:sz w:val="22"/>
                <w:szCs w:val="22"/>
              </w:rPr>
              <w:t>No</w:t>
            </w:r>
          </w:p>
        </w:tc>
        <w:tc>
          <w:tcPr>
            <w:tcW w:w="3605" w:type="dxa"/>
            <w:tcBorders>
              <w:top w:val="single" w:sz="4" w:space="0" w:color="auto"/>
              <w:left w:val="nil"/>
              <w:bottom w:val="single" w:sz="4" w:space="0" w:color="auto"/>
              <w:right w:val="single" w:sz="4" w:space="0" w:color="auto"/>
            </w:tcBorders>
          </w:tcPr>
          <w:p w14:paraId="5FD9FB47" w14:textId="77777777" w:rsidR="00B17A57" w:rsidRPr="00312F2A" w:rsidRDefault="00B17A57" w:rsidP="005F066A">
            <w:pPr>
              <w:ind w:left="40" w:firstLine="38"/>
              <w:rPr>
                <w:sz w:val="22"/>
                <w:szCs w:val="22"/>
              </w:rPr>
            </w:pPr>
          </w:p>
        </w:tc>
      </w:tr>
      <w:tr w:rsidR="00B17A57" w:rsidRPr="00312F2A" w14:paraId="6440F597"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66CA1C56" w14:textId="77777777" w:rsidR="00B17A57" w:rsidRPr="00312F2A" w:rsidRDefault="00B17A57" w:rsidP="005F066A">
            <w:pPr>
              <w:ind w:left="40" w:firstLine="38"/>
              <w:rPr>
                <w:sz w:val="22"/>
                <w:szCs w:val="22"/>
              </w:rPr>
            </w:pPr>
            <w:r w:rsidRPr="00312F2A">
              <w:rPr>
                <w:sz w:val="22"/>
                <w:szCs w:val="22"/>
              </w:rPr>
              <w:t>D2934</w:t>
            </w:r>
          </w:p>
        </w:tc>
        <w:tc>
          <w:tcPr>
            <w:tcW w:w="1768" w:type="dxa"/>
            <w:tcBorders>
              <w:top w:val="single" w:sz="4" w:space="0" w:color="auto"/>
              <w:left w:val="nil"/>
              <w:bottom w:val="single" w:sz="4" w:space="0" w:color="auto"/>
              <w:right w:val="single" w:sz="4" w:space="0" w:color="auto"/>
            </w:tcBorders>
          </w:tcPr>
          <w:p w14:paraId="72AE0B9F" w14:textId="77777777" w:rsidR="00B17A57" w:rsidRPr="00312F2A" w:rsidRDefault="00B17A57" w:rsidP="005F066A">
            <w:pPr>
              <w:ind w:left="40" w:firstLine="38"/>
              <w:rPr>
                <w:sz w:val="22"/>
                <w:szCs w:val="22"/>
              </w:rPr>
            </w:pPr>
          </w:p>
        </w:tc>
        <w:tc>
          <w:tcPr>
            <w:tcW w:w="1074" w:type="dxa"/>
            <w:tcBorders>
              <w:top w:val="single" w:sz="4" w:space="0" w:color="auto"/>
              <w:left w:val="nil"/>
              <w:bottom w:val="single" w:sz="4" w:space="0" w:color="auto"/>
              <w:right w:val="single" w:sz="4" w:space="0" w:color="auto"/>
            </w:tcBorders>
          </w:tcPr>
          <w:p w14:paraId="1A00C0AF" w14:textId="77777777" w:rsidR="00B17A57" w:rsidRPr="00312F2A" w:rsidRDefault="00B17A57" w:rsidP="005F066A">
            <w:pPr>
              <w:ind w:left="40" w:firstLine="38"/>
              <w:rPr>
                <w:sz w:val="22"/>
                <w:szCs w:val="22"/>
              </w:rPr>
            </w:pPr>
            <w:r w:rsidRPr="00312F2A">
              <w:rPr>
                <w:sz w:val="22"/>
                <w:szCs w:val="22"/>
              </w:rPr>
              <w:t>Yes</w:t>
            </w:r>
          </w:p>
        </w:tc>
        <w:tc>
          <w:tcPr>
            <w:tcW w:w="882" w:type="dxa"/>
            <w:tcBorders>
              <w:top w:val="single" w:sz="4" w:space="0" w:color="auto"/>
              <w:left w:val="nil"/>
              <w:bottom w:val="single" w:sz="4" w:space="0" w:color="auto"/>
              <w:right w:val="single" w:sz="4" w:space="0" w:color="auto"/>
            </w:tcBorders>
          </w:tcPr>
          <w:p w14:paraId="29ECBF09" w14:textId="77777777" w:rsidR="00B17A57" w:rsidRPr="00312F2A" w:rsidRDefault="00B17A57" w:rsidP="005F066A">
            <w:pPr>
              <w:ind w:left="40" w:firstLine="38"/>
              <w:rPr>
                <w:sz w:val="22"/>
                <w:szCs w:val="22"/>
              </w:rPr>
            </w:pPr>
            <w:r w:rsidRPr="00312F2A">
              <w:rPr>
                <w:sz w:val="22"/>
                <w:szCs w:val="22"/>
              </w:rPr>
              <w:t>No</w:t>
            </w:r>
          </w:p>
        </w:tc>
        <w:tc>
          <w:tcPr>
            <w:tcW w:w="1125" w:type="dxa"/>
            <w:tcBorders>
              <w:top w:val="single" w:sz="4" w:space="0" w:color="auto"/>
              <w:left w:val="nil"/>
              <w:bottom w:val="single" w:sz="4" w:space="0" w:color="auto"/>
              <w:right w:val="single" w:sz="4" w:space="0" w:color="auto"/>
            </w:tcBorders>
          </w:tcPr>
          <w:p w14:paraId="7A697E5A" w14:textId="77777777" w:rsidR="00B17A57" w:rsidRPr="00312F2A" w:rsidRDefault="00B17A57" w:rsidP="005F066A">
            <w:pPr>
              <w:ind w:left="40" w:firstLine="38"/>
              <w:rPr>
                <w:sz w:val="22"/>
                <w:szCs w:val="22"/>
              </w:rPr>
            </w:pPr>
            <w:r w:rsidRPr="00312F2A">
              <w:rPr>
                <w:sz w:val="22"/>
                <w:szCs w:val="22"/>
              </w:rPr>
              <w:t>No</w:t>
            </w:r>
          </w:p>
        </w:tc>
        <w:tc>
          <w:tcPr>
            <w:tcW w:w="3605" w:type="dxa"/>
            <w:tcBorders>
              <w:top w:val="single" w:sz="4" w:space="0" w:color="auto"/>
              <w:left w:val="nil"/>
              <w:bottom w:val="single" w:sz="4" w:space="0" w:color="auto"/>
              <w:right w:val="single" w:sz="4" w:space="0" w:color="auto"/>
            </w:tcBorders>
          </w:tcPr>
          <w:p w14:paraId="3C214AD7" w14:textId="77777777" w:rsidR="00B17A57" w:rsidRPr="00312F2A" w:rsidRDefault="00B17A57" w:rsidP="005F066A">
            <w:pPr>
              <w:ind w:left="40" w:firstLine="38"/>
              <w:rPr>
                <w:sz w:val="22"/>
                <w:szCs w:val="22"/>
              </w:rPr>
            </w:pPr>
          </w:p>
        </w:tc>
      </w:tr>
      <w:tr w:rsidR="00B17A57" w:rsidRPr="00312F2A" w14:paraId="4CE4BA91"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2B1A99BE" w14:textId="77777777" w:rsidR="00B17A57" w:rsidRPr="00312F2A" w:rsidRDefault="00B17A57" w:rsidP="005F066A">
            <w:pPr>
              <w:ind w:left="40" w:firstLine="38"/>
              <w:rPr>
                <w:sz w:val="22"/>
                <w:szCs w:val="22"/>
              </w:rPr>
            </w:pPr>
            <w:r>
              <w:rPr>
                <w:sz w:val="22"/>
                <w:szCs w:val="22"/>
              </w:rPr>
              <w:t>D2950</w:t>
            </w:r>
          </w:p>
        </w:tc>
        <w:tc>
          <w:tcPr>
            <w:tcW w:w="1768" w:type="dxa"/>
            <w:tcBorders>
              <w:top w:val="single" w:sz="4" w:space="0" w:color="auto"/>
              <w:left w:val="nil"/>
              <w:bottom w:val="single" w:sz="4" w:space="0" w:color="auto"/>
              <w:right w:val="single" w:sz="4" w:space="0" w:color="auto"/>
            </w:tcBorders>
          </w:tcPr>
          <w:p w14:paraId="3688D97A" w14:textId="77777777" w:rsidR="00B17A57" w:rsidRPr="00312F2A" w:rsidRDefault="00B17A57" w:rsidP="005F066A">
            <w:pPr>
              <w:tabs>
                <w:tab w:val="left" w:pos="996"/>
              </w:tabs>
              <w:ind w:left="40" w:firstLine="38"/>
              <w:rPr>
                <w:sz w:val="22"/>
                <w:szCs w:val="22"/>
              </w:rPr>
            </w:pPr>
          </w:p>
        </w:tc>
        <w:tc>
          <w:tcPr>
            <w:tcW w:w="1074" w:type="dxa"/>
            <w:tcBorders>
              <w:top w:val="single" w:sz="4" w:space="0" w:color="auto"/>
              <w:left w:val="nil"/>
              <w:bottom w:val="single" w:sz="4" w:space="0" w:color="auto"/>
              <w:right w:val="single" w:sz="4" w:space="0" w:color="auto"/>
            </w:tcBorders>
          </w:tcPr>
          <w:p w14:paraId="3B0BF3CA" w14:textId="77777777" w:rsidR="00B17A57" w:rsidRPr="00312F2A" w:rsidRDefault="00B17A57" w:rsidP="005F066A">
            <w:pPr>
              <w:ind w:left="40" w:firstLine="38"/>
              <w:rPr>
                <w:sz w:val="22"/>
                <w:szCs w:val="22"/>
              </w:rPr>
            </w:pPr>
            <w:r>
              <w:rPr>
                <w:sz w:val="22"/>
                <w:szCs w:val="22"/>
              </w:rPr>
              <w:t>Yes</w:t>
            </w:r>
          </w:p>
        </w:tc>
        <w:tc>
          <w:tcPr>
            <w:tcW w:w="882" w:type="dxa"/>
            <w:tcBorders>
              <w:top w:val="single" w:sz="4" w:space="0" w:color="auto"/>
              <w:left w:val="nil"/>
              <w:bottom w:val="single" w:sz="4" w:space="0" w:color="auto"/>
              <w:right w:val="single" w:sz="4" w:space="0" w:color="auto"/>
            </w:tcBorders>
          </w:tcPr>
          <w:p w14:paraId="54945763" w14:textId="77777777" w:rsidR="00B17A57" w:rsidRPr="00312F2A" w:rsidRDefault="00B17A57" w:rsidP="005F066A">
            <w:pPr>
              <w:ind w:left="40" w:firstLine="38"/>
              <w:rPr>
                <w:sz w:val="22"/>
                <w:szCs w:val="22"/>
              </w:rPr>
            </w:pPr>
            <w:r>
              <w:rPr>
                <w:sz w:val="22"/>
                <w:szCs w:val="22"/>
              </w:rPr>
              <w:t>Yes</w:t>
            </w:r>
          </w:p>
        </w:tc>
        <w:tc>
          <w:tcPr>
            <w:tcW w:w="1125" w:type="dxa"/>
            <w:tcBorders>
              <w:top w:val="single" w:sz="4" w:space="0" w:color="auto"/>
              <w:left w:val="nil"/>
              <w:bottom w:val="single" w:sz="4" w:space="0" w:color="auto"/>
              <w:right w:val="single" w:sz="4" w:space="0" w:color="auto"/>
            </w:tcBorders>
          </w:tcPr>
          <w:p w14:paraId="59E943FC" w14:textId="77777777" w:rsidR="00B17A57" w:rsidRPr="00312F2A" w:rsidRDefault="00B17A57" w:rsidP="005F066A">
            <w:pPr>
              <w:ind w:left="40" w:firstLine="38"/>
              <w:rPr>
                <w:sz w:val="22"/>
                <w:szCs w:val="22"/>
              </w:rPr>
            </w:pPr>
            <w:r>
              <w:rPr>
                <w:sz w:val="22"/>
                <w:szCs w:val="22"/>
              </w:rPr>
              <w:t>Yes</w:t>
            </w:r>
          </w:p>
        </w:tc>
        <w:tc>
          <w:tcPr>
            <w:tcW w:w="3605" w:type="dxa"/>
            <w:tcBorders>
              <w:top w:val="single" w:sz="4" w:space="0" w:color="auto"/>
              <w:left w:val="nil"/>
              <w:bottom w:val="single" w:sz="4" w:space="0" w:color="auto"/>
              <w:right w:val="single" w:sz="4" w:space="0" w:color="auto"/>
            </w:tcBorders>
          </w:tcPr>
          <w:p w14:paraId="64E1FE46" w14:textId="77777777" w:rsidR="00B17A57" w:rsidRPr="00312F2A" w:rsidRDefault="00B17A57" w:rsidP="005F066A">
            <w:pPr>
              <w:ind w:left="40" w:firstLine="38"/>
              <w:rPr>
                <w:sz w:val="22"/>
                <w:szCs w:val="22"/>
              </w:rPr>
            </w:pPr>
          </w:p>
        </w:tc>
      </w:tr>
    </w:tbl>
    <w:p w14:paraId="433E44D6" w14:textId="25488A7C" w:rsidR="00980782" w:rsidRDefault="00980782">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A53E3A" w:rsidRPr="007932A1" w14:paraId="34A82055" w14:textId="77777777" w:rsidTr="00AA4B52">
        <w:trPr>
          <w:trHeight w:hRule="exact" w:val="825"/>
        </w:trPr>
        <w:tc>
          <w:tcPr>
            <w:tcW w:w="4080" w:type="dxa"/>
            <w:tcBorders>
              <w:bottom w:val="nil"/>
            </w:tcBorders>
          </w:tcPr>
          <w:p w14:paraId="1AD917C1"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lastRenderedPageBreak/>
              <w:t>Commonwealth of Massachusetts</w:t>
            </w:r>
          </w:p>
          <w:p w14:paraId="1570F63F" w14:textId="77777777" w:rsidR="00A53E3A" w:rsidRPr="007932A1" w:rsidRDefault="00A53E3A"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29A38C08" w14:textId="77777777" w:rsidR="00A53E3A" w:rsidRPr="007932A1" w:rsidRDefault="00A53E3A"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023FCAC7"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6452ECC9"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5C52D993"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7171C539" w14:textId="5CEF240C"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w:t>
            </w:r>
            <w:r w:rsidR="007932A1" w:rsidRPr="007932A1">
              <w:rPr>
                <w:rFonts w:ascii="Arial" w:hAnsi="Arial" w:cs="Arial"/>
                <w:sz w:val="22"/>
                <w:szCs w:val="22"/>
              </w:rPr>
              <w:t>10</w:t>
            </w:r>
          </w:p>
        </w:tc>
      </w:tr>
      <w:tr w:rsidR="00A53E3A" w:rsidRPr="007932A1" w14:paraId="018CE0EE" w14:textId="77777777" w:rsidTr="00AA4B52">
        <w:trPr>
          <w:trHeight w:hRule="exact" w:val="864"/>
        </w:trPr>
        <w:tc>
          <w:tcPr>
            <w:tcW w:w="4080" w:type="dxa"/>
            <w:tcBorders>
              <w:top w:val="nil"/>
            </w:tcBorders>
            <w:vAlign w:val="center"/>
          </w:tcPr>
          <w:p w14:paraId="30ED23D6" w14:textId="77777777" w:rsidR="00A53E3A" w:rsidRPr="007932A1" w:rsidRDefault="00A53E3A"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1484A31C"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3F721EE5"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18181A19"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6FAE01ED" w14:textId="77777777" w:rsidR="00A53E3A" w:rsidRPr="007932A1" w:rsidRDefault="00A53E3A"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6AF57948" w14:textId="77777777" w:rsidR="00980782" w:rsidRDefault="00980782"/>
    <w:p w14:paraId="09BC76C1" w14:textId="77777777" w:rsidR="00A53E3A" w:rsidRPr="00312F2A" w:rsidRDefault="00A53E3A" w:rsidP="00A53E3A">
      <w:pPr>
        <w:tabs>
          <w:tab w:val="left" w:pos="600"/>
        </w:tabs>
        <w:rPr>
          <w:sz w:val="22"/>
          <w:szCs w:val="22"/>
        </w:rPr>
      </w:pPr>
      <w:r w:rsidRPr="00312F2A">
        <w:rPr>
          <w:sz w:val="22"/>
          <w:szCs w:val="22"/>
        </w:rPr>
        <w:t>606</w:t>
      </w:r>
      <w:r w:rsidRPr="00312F2A">
        <w:rPr>
          <w:sz w:val="22"/>
          <w:szCs w:val="22"/>
        </w:rPr>
        <w:tab/>
      </w:r>
      <w:r>
        <w:rPr>
          <w:sz w:val="22"/>
          <w:szCs w:val="22"/>
        </w:rPr>
        <w:tab/>
      </w:r>
      <w:r w:rsidRPr="00312F2A">
        <w:rPr>
          <w:sz w:val="22"/>
          <w:szCs w:val="22"/>
          <w:u w:val="single"/>
        </w:rPr>
        <w:t>Service Codes: Restorative Services</w:t>
      </w:r>
      <w:r w:rsidRPr="00312F2A">
        <w:rPr>
          <w:sz w:val="22"/>
          <w:szCs w:val="22"/>
        </w:rPr>
        <w:t xml:space="preserve"> (cont.)</w:t>
      </w:r>
    </w:p>
    <w:p w14:paraId="12CC79D2" w14:textId="77777777" w:rsidR="00A53E3A" w:rsidRDefault="00A53E3A"/>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805"/>
        <w:gridCol w:w="1768"/>
        <w:gridCol w:w="1074"/>
        <w:gridCol w:w="18"/>
        <w:gridCol w:w="864"/>
        <w:gridCol w:w="1125"/>
        <w:gridCol w:w="3605"/>
      </w:tblGrid>
      <w:tr w:rsidR="00A53E3A" w:rsidRPr="00312F2A" w14:paraId="49EB6FCB" w14:textId="77777777" w:rsidTr="00AA4B52">
        <w:trPr>
          <w:trHeight w:val="619"/>
          <w:tblHeader/>
        </w:trPr>
        <w:tc>
          <w:tcPr>
            <w:tcW w:w="2573" w:type="dxa"/>
            <w:gridSpan w:val="2"/>
            <w:tcBorders>
              <w:top w:val="single" w:sz="4" w:space="0" w:color="auto"/>
              <w:left w:val="single" w:sz="4" w:space="0" w:color="auto"/>
              <w:bottom w:val="single" w:sz="4" w:space="0" w:color="auto"/>
              <w:right w:val="single" w:sz="4" w:space="0" w:color="auto"/>
            </w:tcBorders>
          </w:tcPr>
          <w:p w14:paraId="6D59C0DF" w14:textId="77777777" w:rsidR="00A53E3A" w:rsidRPr="00312F2A" w:rsidRDefault="00A53E3A" w:rsidP="00A53E3A">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74" w:type="dxa"/>
            <w:tcBorders>
              <w:top w:val="single" w:sz="4" w:space="0" w:color="auto"/>
              <w:left w:val="nil"/>
              <w:bottom w:val="single" w:sz="4" w:space="0" w:color="auto"/>
              <w:right w:val="single" w:sz="4" w:space="0" w:color="auto"/>
            </w:tcBorders>
          </w:tcPr>
          <w:p w14:paraId="27491CE8" w14:textId="77777777" w:rsidR="00A53E3A" w:rsidRPr="00312F2A" w:rsidRDefault="00A53E3A" w:rsidP="00A53E3A">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82" w:type="dxa"/>
            <w:gridSpan w:val="2"/>
            <w:tcBorders>
              <w:top w:val="single" w:sz="4" w:space="0" w:color="auto"/>
              <w:left w:val="nil"/>
              <w:bottom w:val="single" w:sz="4" w:space="0" w:color="auto"/>
              <w:right w:val="single" w:sz="4" w:space="0" w:color="auto"/>
            </w:tcBorders>
          </w:tcPr>
          <w:p w14:paraId="3AE6A75B" w14:textId="77777777" w:rsidR="00A53E3A" w:rsidRPr="00312F2A" w:rsidRDefault="00A53E3A" w:rsidP="00A53E3A">
            <w:pPr>
              <w:jc w:val="center"/>
              <w:rPr>
                <w:rFonts w:ascii="Times New Roman Bold" w:hAnsi="Times New Roman Bold"/>
                <w:b/>
                <w:sz w:val="22"/>
                <w:szCs w:val="22"/>
              </w:rPr>
            </w:pPr>
            <w:r w:rsidRPr="00312F2A">
              <w:rPr>
                <w:rFonts w:ascii="Times New Roman Bold" w:hAnsi="Times New Roman Bold"/>
                <w:b/>
                <w:sz w:val="22"/>
                <w:szCs w:val="22"/>
              </w:rPr>
              <w:t>Covered DDS</w:t>
            </w:r>
          </w:p>
          <w:p w14:paraId="3DAF14F1" w14:textId="77777777" w:rsidR="00A53E3A" w:rsidRPr="00312F2A" w:rsidRDefault="00A53E3A" w:rsidP="00A53E3A">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25" w:type="dxa"/>
            <w:tcBorders>
              <w:top w:val="single" w:sz="4" w:space="0" w:color="auto"/>
              <w:left w:val="nil"/>
              <w:bottom w:val="single" w:sz="4" w:space="0" w:color="auto"/>
              <w:right w:val="single" w:sz="4" w:space="0" w:color="auto"/>
            </w:tcBorders>
          </w:tcPr>
          <w:p w14:paraId="00C334F3" w14:textId="77777777" w:rsidR="00A53E3A" w:rsidRPr="00312F2A" w:rsidRDefault="00A53E3A" w:rsidP="00A53E3A">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3605" w:type="dxa"/>
            <w:tcBorders>
              <w:top w:val="single" w:sz="4" w:space="0" w:color="auto"/>
              <w:left w:val="nil"/>
              <w:bottom w:val="single" w:sz="4" w:space="0" w:color="auto"/>
              <w:right w:val="single" w:sz="4" w:space="0" w:color="auto"/>
            </w:tcBorders>
          </w:tcPr>
          <w:p w14:paraId="5BD3081F" w14:textId="77777777" w:rsidR="00A53E3A" w:rsidRPr="00312F2A" w:rsidRDefault="00A53E3A" w:rsidP="00A53E3A">
            <w:pPr>
              <w:jc w:val="center"/>
              <w:rPr>
                <w:rFonts w:ascii="Times New Roman Bold" w:hAnsi="Times New Roman Bold"/>
                <w:b/>
                <w:sz w:val="22"/>
                <w:szCs w:val="22"/>
              </w:rPr>
            </w:pPr>
            <w:r w:rsidRPr="00312F2A">
              <w:rPr>
                <w:rFonts w:ascii="Times New Roman Bold" w:hAnsi="Times New Roman Bold"/>
                <w:b/>
                <w:sz w:val="22"/>
                <w:szCs w:val="22"/>
              </w:rPr>
              <w:t>Prior</w:t>
            </w:r>
            <w:r>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09AA7C01"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7DD61F2B" w14:textId="77777777" w:rsidR="00B17A57" w:rsidRPr="00312F2A" w:rsidRDefault="00B17A57" w:rsidP="005F066A">
            <w:pPr>
              <w:ind w:left="40" w:firstLine="38"/>
              <w:rPr>
                <w:sz w:val="22"/>
                <w:szCs w:val="22"/>
              </w:rPr>
            </w:pPr>
            <w:r w:rsidRPr="00312F2A">
              <w:rPr>
                <w:sz w:val="22"/>
                <w:szCs w:val="22"/>
              </w:rPr>
              <w:t>D2951</w:t>
            </w:r>
          </w:p>
        </w:tc>
        <w:tc>
          <w:tcPr>
            <w:tcW w:w="1768" w:type="dxa"/>
            <w:tcBorders>
              <w:top w:val="single" w:sz="4" w:space="0" w:color="auto"/>
              <w:left w:val="nil"/>
              <w:bottom w:val="single" w:sz="4" w:space="0" w:color="auto"/>
              <w:right w:val="single" w:sz="4" w:space="0" w:color="auto"/>
            </w:tcBorders>
          </w:tcPr>
          <w:p w14:paraId="1A76B44D" w14:textId="77777777" w:rsidR="00B17A57" w:rsidRPr="00312F2A" w:rsidRDefault="00B17A57" w:rsidP="005F066A">
            <w:pPr>
              <w:tabs>
                <w:tab w:val="left" w:pos="996"/>
              </w:tabs>
              <w:ind w:left="40" w:firstLine="38"/>
              <w:rPr>
                <w:sz w:val="22"/>
                <w:szCs w:val="22"/>
              </w:rPr>
            </w:pPr>
          </w:p>
        </w:tc>
        <w:tc>
          <w:tcPr>
            <w:tcW w:w="1074" w:type="dxa"/>
            <w:tcBorders>
              <w:top w:val="single" w:sz="4" w:space="0" w:color="auto"/>
              <w:left w:val="nil"/>
              <w:bottom w:val="single" w:sz="4" w:space="0" w:color="auto"/>
              <w:right w:val="single" w:sz="4" w:space="0" w:color="auto"/>
            </w:tcBorders>
          </w:tcPr>
          <w:p w14:paraId="56EFB53A" w14:textId="77777777" w:rsidR="00B17A57" w:rsidRPr="00312F2A" w:rsidRDefault="00B17A57" w:rsidP="005F066A">
            <w:pPr>
              <w:ind w:left="40" w:firstLine="38"/>
              <w:rPr>
                <w:sz w:val="22"/>
                <w:szCs w:val="22"/>
              </w:rPr>
            </w:pPr>
            <w:r w:rsidRPr="00312F2A">
              <w:rPr>
                <w:sz w:val="22"/>
                <w:szCs w:val="22"/>
              </w:rPr>
              <w:t>Yes</w:t>
            </w:r>
          </w:p>
        </w:tc>
        <w:tc>
          <w:tcPr>
            <w:tcW w:w="882" w:type="dxa"/>
            <w:gridSpan w:val="2"/>
            <w:tcBorders>
              <w:top w:val="single" w:sz="4" w:space="0" w:color="auto"/>
              <w:left w:val="nil"/>
              <w:bottom w:val="single" w:sz="4" w:space="0" w:color="auto"/>
              <w:right w:val="single" w:sz="4" w:space="0" w:color="auto"/>
            </w:tcBorders>
          </w:tcPr>
          <w:p w14:paraId="4508684F" w14:textId="77777777" w:rsidR="00B17A57" w:rsidRPr="00312F2A" w:rsidRDefault="00B17A57" w:rsidP="005F066A">
            <w:pPr>
              <w:ind w:left="40" w:firstLine="38"/>
              <w:rPr>
                <w:sz w:val="22"/>
                <w:szCs w:val="22"/>
              </w:rPr>
            </w:pPr>
            <w:r w:rsidRPr="00312F2A">
              <w:rPr>
                <w:sz w:val="22"/>
                <w:szCs w:val="22"/>
              </w:rPr>
              <w:t>Yes</w:t>
            </w:r>
          </w:p>
        </w:tc>
        <w:tc>
          <w:tcPr>
            <w:tcW w:w="1125" w:type="dxa"/>
            <w:tcBorders>
              <w:top w:val="single" w:sz="4" w:space="0" w:color="auto"/>
              <w:left w:val="nil"/>
              <w:bottom w:val="single" w:sz="4" w:space="0" w:color="auto"/>
              <w:right w:val="single" w:sz="4" w:space="0" w:color="auto"/>
            </w:tcBorders>
          </w:tcPr>
          <w:p w14:paraId="6E966A4D" w14:textId="77777777" w:rsidR="00B17A57" w:rsidRPr="00312F2A" w:rsidRDefault="00B17A57" w:rsidP="005F066A">
            <w:pPr>
              <w:ind w:left="40" w:firstLine="38"/>
              <w:rPr>
                <w:sz w:val="22"/>
                <w:szCs w:val="22"/>
              </w:rPr>
            </w:pPr>
            <w:r w:rsidRPr="00312F2A">
              <w:rPr>
                <w:sz w:val="22"/>
                <w:szCs w:val="22"/>
              </w:rPr>
              <w:t>Yes</w:t>
            </w:r>
          </w:p>
        </w:tc>
        <w:tc>
          <w:tcPr>
            <w:tcW w:w="3605" w:type="dxa"/>
            <w:tcBorders>
              <w:top w:val="single" w:sz="4" w:space="0" w:color="auto"/>
              <w:left w:val="nil"/>
              <w:bottom w:val="single" w:sz="4" w:space="0" w:color="auto"/>
              <w:right w:val="single" w:sz="4" w:space="0" w:color="auto"/>
            </w:tcBorders>
          </w:tcPr>
          <w:p w14:paraId="1B78F061" w14:textId="77777777" w:rsidR="00B17A57" w:rsidRPr="00312F2A" w:rsidRDefault="00B17A57" w:rsidP="005F066A">
            <w:pPr>
              <w:ind w:left="40" w:firstLine="38"/>
              <w:rPr>
                <w:sz w:val="22"/>
                <w:szCs w:val="22"/>
              </w:rPr>
            </w:pPr>
          </w:p>
        </w:tc>
      </w:tr>
      <w:tr w:rsidR="00B17A57" w:rsidRPr="00312F2A" w14:paraId="63493703"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6C63DFC4" w14:textId="77777777" w:rsidR="00B17A57" w:rsidRPr="00031801" w:rsidRDefault="00B17A57" w:rsidP="005F066A">
            <w:pPr>
              <w:ind w:left="40" w:firstLine="38"/>
              <w:rPr>
                <w:sz w:val="22"/>
                <w:szCs w:val="22"/>
              </w:rPr>
            </w:pPr>
            <w:r w:rsidRPr="00031801">
              <w:rPr>
                <w:sz w:val="22"/>
                <w:szCs w:val="22"/>
              </w:rPr>
              <w:t>D2954</w:t>
            </w:r>
          </w:p>
        </w:tc>
        <w:tc>
          <w:tcPr>
            <w:tcW w:w="1768" w:type="dxa"/>
            <w:tcBorders>
              <w:top w:val="single" w:sz="4" w:space="0" w:color="auto"/>
              <w:left w:val="nil"/>
              <w:bottom w:val="single" w:sz="4" w:space="0" w:color="auto"/>
              <w:right w:val="single" w:sz="4" w:space="0" w:color="auto"/>
            </w:tcBorders>
          </w:tcPr>
          <w:p w14:paraId="4E8C6541" w14:textId="77777777" w:rsidR="00B17A57" w:rsidRPr="00031801" w:rsidRDefault="00B17A57" w:rsidP="005F066A">
            <w:pPr>
              <w:ind w:left="40" w:firstLine="38"/>
              <w:rPr>
                <w:sz w:val="22"/>
                <w:szCs w:val="22"/>
              </w:rPr>
            </w:pPr>
          </w:p>
        </w:tc>
        <w:tc>
          <w:tcPr>
            <w:tcW w:w="1092" w:type="dxa"/>
            <w:gridSpan w:val="2"/>
            <w:tcBorders>
              <w:top w:val="single" w:sz="4" w:space="0" w:color="auto"/>
              <w:left w:val="nil"/>
              <w:bottom w:val="single" w:sz="4" w:space="0" w:color="auto"/>
              <w:right w:val="single" w:sz="4" w:space="0" w:color="auto"/>
            </w:tcBorders>
          </w:tcPr>
          <w:p w14:paraId="7B153C9C" w14:textId="77777777" w:rsidR="00B17A57" w:rsidRPr="00031801" w:rsidRDefault="00B17A57" w:rsidP="005F066A">
            <w:pPr>
              <w:ind w:left="40" w:firstLine="38"/>
              <w:rPr>
                <w:sz w:val="22"/>
                <w:szCs w:val="22"/>
              </w:rPr>
            </w:pPr>
            <w:r w:rsidRPr="00031801">
              <w:rPr>
                <w:sz w:val="22"/>
                <w:szCs w:val="22"/>
              </w:rPr>
              <w:t>Yes</w:t>
            </w:r>
          </w:p>
        </w:tc>
        <w:tc>
          <w:tcPr>
            <w:tcW w:w="864" w:type="dxa"/>
            <w:tcBorders>
              <w:top w:val="single" w:sz="4" w:space="0" w:color="auto"/>
              <w:left w:val="nil"/>
              <w:bottom w:val="single" w:sz="4" w:space="0" w:color="auto"/>
              <w:right w:val="single" w:sz="4" w:space="0" w:color="auto"/>
            </w:tcBorders>
          </w:tcPr>
          <w:p w14:paraId="78C3303E" w14:textId="77777777" w:rsidR="00B17A57" w:rsidRPr="00031801" w:rsidRDefault="00B17A57" w:rsidP="005F066A">
            <w:pPr>
              <w:ind w:left="40" w:firstLine="38"/>
              <w:rPr>
                <w:sz w:val="22"/>
                <w:szCs w:val="22"/>
              </w:rPr>
            </w:pPr>
            <w:r w:rsidRPr="00031801">
              <w:rPr>
                <w:sz w:val="22"/>
                <w:szCs w:val="22"/>
              </w:rPr>
              <w:t>Yes</w:t>
            </w:r>
          </w:p>
          <w:p w14:paraId="731EB939" w14:textId="77777777" w:rsidR="00B17A57" w:rsidRPr="00031801" w:rsidRDefault="00B17A57" w:rsidP="005F066A">
            <w:pPr>
              <w:ind w:left="40" w:firstLine="38"/>
              <w:rPr>
                <w:sz w:val="22"/>
                <w:szCs w:val="22"/>
              </w:rPr>
            </w:pPr>
          </w:p>
        </w:tc>
        <w:tc>
          <w:tcPr>
            <w:tcW w:w="1125" w:type="dxa"/>
            <w:tcBorders>
              <w:top w:val="single" w:sz="4" w:space="0" w:color="auto"/>
              <w:left w:val="nil"/>
              <w:bottom w:val="single" w:sz="4" w:space="0" w:color="auto"/>
              <w:right w:val="single" w:sz="4" w:space="0" w:color="auto"/>
            </w:tcBorders>
          </w:tcPr>
          <w:p w14:paraId="7CB4C5E6" w14:textId="77777777" w:rsidR="00B17A57" w:rsidRPr="00031801" w:rsidRDefault="00B17A57" w:rsidP="005F066A">
            <w:pPr>
              <w:ind w:left="40" w:firstLine="38"/>
              <w:rPr>
                <w:sz w:val="22"/>
                <w:szCs w:val="22"/>
              </w:rPr>
            </w:pPr>
            <w:r w:rsidRPr="00031801">
              <w:rPr>
                <w:sz w:val="22"/>
                <w:szCs w:val="22"/>
              </w:rPr>
              <w:t>Yes</w:t>
            </w:r>
          </w:p>
        </w:tc>
        <w:tc>
          <w:tcPr>
            <w:tcW w:w="3605" w:type="dxa"/>
            <w:tcBorders>
              <w:top w:val="single" w:sz="4" w:space="0" w:color="auto"/>
              <w:left w:val="nil"/>
              <w:bottom w:val="single" w:sz="4" w:space="0" w:color="auto"/>
              <w:right w:val="single" w:sz="4" w:space="0" w:color="auto"/>
            </w:tcBorders>
          </w:tcPr>
          <w:p w14:paraId="3E19150C" w14:textId="77777777" w:rsidR="00B17A57" w:rsidRPr="00031801" w:rsidRDefault="00B17A57" w:rsidP="005F066A">
            <w:pPr>
              <w:pStyle w:val="Reg1"/>
              <w:ind w:left="40" w:firstLine="38"/>
              <w:rPr>
                <w:szCs w:val="22"/>
              </w:rPr>
            </w:pPr>
            <w:r w:rsidRPr="00031801">
              <w:rPr>
                <w:szCs w:val="22"/>
              </w:rPr>
              <w:t>Maintain pre-treatment and post-treatment film of the tooth.</w:t>
            </w:r>
          </w:p>
        </w:tc>
      </w:tr>
      <w:tr w:rsidR="00B17A57" w:rsidRPr="00312F2A" w14:paraId="0B31DA34"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0AD05D23" w14:textId="77777777" w:rsidR="00B17A57" w:rsidRPr="00312F2A" w:rsidRDefault="00B17A57" w:rsidP="005F066A">
            <w:pPr>
              <w:ind w:left="40" w:firstLine="38"/>
              <w:rPr>
                <w:sz w:val="22"/>
                <w:szCs w:val="22"/>
              </w:rPr>
            </w:pPr>
            <w:r w:rsidRPr="00312F2A">
              <w:rPr>
                <w:sz w:val="22"/>
                <w:szCs w:val="22"/>
              </w:rPr>
              <w:t>D2980</w:t>
            </w:r>
          </w:p>
        </w:tc>
        <w:tc>
          <w:tcPr>
            <w:tcW w:w="1768" w:type="dxa"/>
            <w:tcBorders>
              <w:top w:val="single" w:sz="4" w:space="0" w:color="auto"/>
              <w:left w:val="nil"/>
              <w:bottom w:val="single" w:sz="4" w:space="0" w:color="auto"/>
              <w:right w:val="single" w:sz="4" w:space="0" w:color="auto"/>
            </w:tcBorders>
          </w:tcPr>
          <w:p w14:paraId="7691C288" w14:textId="77777777" w:rsidR="00B17A57" w:rsidRPr="00312F2A" w:rsidRDefault="00B17A57" w:rsidP="005F066A">
            <w:pPr>
              <w:ind w:left="40" w:firstLine="38"/>
              <w:rPr>
                <w:sz w:val="22"/>
                <w:szCs w:val="22"/>
              </w:rPr>
            </w:pPr>
            <w:r w:rsidRPr="00312F2A">
              <w:rPr>
                <w:sz w:val="22"/>
                <w:szCs w:val="22"/>
              </w:rPr>
              <w:t>Chairside</w:t>
            </w:r>
          </w:p>
        </w:tc>
        <w:tc>
          <w:tcPr>
            <w:tcW w:w="1092" w:type="dxa"/>
            <w:gridSpan w:val="2"/>
            <w:tcBorders>
              <w:top w:val="single" w:sz="4" w:space="0" w:color="auto"/>
              <w:left w:val="nil"/>
              <w:bottom w:val="single" w:sz="4" w:space="0" w:color="auto"/>
              <w:right w:val="single" w:sz="4" w:space="0" w:color="auto"/>
            </w:tcBorders>
          </w:tcPr>
          <w:p w14:paraId="50E0CBCC" w14:textId="77777777" w:rsidR="00B17A57" w:rsidRPr="00312F2A" w:rsidRDefault="00B17A57" w:rsidP="005F066A">
            <w:pPr>
              <w:ind w:left="40" w:firstLine="38"/>
              <w:rPr>
                <w:sz w:val="22"/>
                <w:szCs w:val="22"/>
              </w:rPr>
            </w:pPr>
            <w:r w:rsidRPr="00312F2A">
              <w:rPr>
                <w:sz w:val="22"/>
                <w:szCs w:val="22"/>
              </w:rPr>
              <w:t>Yes</w:t>
            </w:r>
          </w:p>
        </w:tc>
        <w:tc>
          <w:tcPr>
            <w:tcW w:w="864" w:type="dxa"/>
            <w:tcBorders>
              <w:top w:val="single" w:sz="4" w:space="0" w:color="auto"/>
              <w:left w:val="nil"/>
              <w:bottom w:val="single" w:sz="4" w:space="0" w:color="auto"/>
              <w:right w:val="single" w:sz="4" w:space="0" w:color="auto"/>
            </w:tcBorders>
          </w:tcPr>
          <w:p w14:paraId="5AF73CA1" w14:textId="77777777" w:rsidR="00B17A57" w:rsidRPr="00312F2A" w:rsidRDefault="00B17A57" w:rsidP="005F066A">
            <w:pPr>
              <w:ind w:left="40" w:firstLine="38"/>
              <w:rPr>
                <w:sz w:val="22"/>
                <w:szCs w:val="22"/>
              </w:rPr>
            </w:pPr>
            <w:r w:rsidRPr="00312F2A">
              <w:rPr>
                <w:sz w:val="22"/>
                <w:szCs w:val="22"/>
              </w:rPr>
              <w:t>Yes</w:t>
            </w:r>
          </w:p>
        </w:tc>
        <w:tc>
          <w:tcPr>
            <w:tcW w:w="1125" w:type="dxa"/>
            <w:tcBorders>
              <w:top w:val="single" w:sz="4" w:space="0" w:color="auto"/>
              <w:left w:val="nil"/>
              <w:bottom w:val="single" w:sz="4" w:space="0" w:color="auto"/>
              <w:right w:val="single" w:sz="4" w:space="0" w:color="auto"/>
            </w:tcBorders>
          </w:tcPr>
          <w:p w14:paraId="59DDDF6D" w14:textId="77777777" w:rsidR="00B17A57" w:rsidRPr="00312F2A" w:rsidRDefault="00B17A57" w:rsidP="005F066A">
            <w:pPr>
              <w:ind w:left="40" w:firstLine="38"/>
              <w:rPr>
                <w:sz w:val="22"/>
                <w:szCs w:val="22"/>
              </w:rPr>
            </w:pPr>
            <w:r w:rsidRPr="00312F2A">
              <w:rPr>
                <w:sz w:val="22"/>
                <w:szCs w:val="22"/>
              </w:rPr>
              <w:t>Yes</w:t>
            </w:r>
          </w:p>
        </w:tc>
        <w:tc>
          <w:tcPr>
            <w:tcW w:w="3605" w:type="dxa"/>
            <w:tcBorders>
              <w:top w:val="single" w:sz="4" w:space="0" w:color="auto"/>
              <w:left w:val="nil"/>
              <w:bottom w:val="single" w:sz="4" w:space="0" w:color="auto"/>
              <w:right w:val="single" w:sz="4" w:space="0" w:color="auto"/>
            </w:tcBorders>
          </w:tcPr>
          <w:p w14:paraId="2FD14ADD" w14:textId="77777777" w:rsidR="00B17A57" w:rsidRPr="00312F2A" w:rsidRDefault="00B17A57" w:rsidP="005F066A">
            <w:pPr>
              <w:pStyle w:val="Reg1"/>
              <w:ind w:left="40" w:firstLine="38"/>
              <w:rPr>
                <w:szCs w:val="22"/>
              </w:rPr>
            </w:pPr>
          </w:p>
        </w:tc>
      </w:tr>
      <w:tr w:rsidR="00B17A57" w:rsidRPr="00312F2A" w14:paraId="1E38E22A" w14:textId="77777777" w:rsidTr="005F066A">
        <w:trPr>
          <w:trHeight w:val="619"/>
        </w:trPr>
        <w:tc>
          <w:tcPr>
            <w:tcW w:w="805" w:type="dxa"/>
            <w:tcBorders>
              <w:top w:val="single" w:sz="4" w:space="0" w:color="auto"/>
              <w:left w:val="single" w:sz="4" w:space="0" w:color="auto"/>
              <w:bottom w:val="single" w:sz="4" w:space="0" w:color="auto"/>
              <w:right w:val="single" w:sz="4" w:space="0" w:color="auto"/>
            </w:tcBorders>
          </w:tcPr>
          <w:p w14:paraId="128CAF2C" w14:textId="77777777" w:rsidR="00B17A57" w:rsidRPr="00312F2A" w:rsidRDefault="00B17A57" w:rsidP="005F066A">
            <w:pPr>
              <w:ind w:left="40" w:firstLine="38"/>
              <w:rPr>
                <w:sz w:val="22"/>
                <w:szCs w:val="22"/>
              </w:rPr>
            </w:pPr>
            <w:r w:rsidRPr="00312F2A">
              <w:rPr>
                <w:sz w:val="22"/>
                <w:szCs w:val="22"/>
              </w:rPr>
              <w:t>D2999</w:t>
            </w:r>
          </w:p>
        </w:tc>
        <w:tc>
          <w:tcPr>
            <w:tcW w:w="1768" w:type="dxa"/>
            <w:tcBorders>
              <w:top w:val="single" w:sz="4" w:space="0" w:color="auto"/>
              <w:left w:val="nil"/>
              <w:bottom w:val="single" w:sz="4" w:space="0" w:color="auto"/>
              <w:right w:val="single" w:sz="4" w:space="0" w:color="auto"/>
            </w:tcBorders>
          </w:tcPr>
          <w:p w14:paraId="3A28D9E4" w14:textId="77777777" w:rsidR="00B17A57" w:rsidRPr="00312F2A" w:rsidRDefault="00B17A57" w:rsidP="005F066A">
            <w:pPr>
              <w:ind w:left="40" w:firstLine="38"/>
              <w:rPr>
                <w:sz w:val="22"/>
                <w:szCs w:val="22"/>
              </w:rPr>
            </w:pPr>
            <w:r w:rsidRPr="00312F2A">
              <w:rPr>
                <w:sz w:val="22"/>
                <w:szCs w:val="22"/>
              </w:rPr>
              <w:t>Outside laboratory</w:t>
            </w:r>
          </w:p>
        </w:tc>
        <w:tc>
          <w:tcPr>
            <w:tcW w:w="1092" w:type="dxa"/>
            <w:gridSpan w:val="2"/>
            <w:tcBorders>
              <w:top w:val="single" w:sz="4" w:space="0" w:color="auto"/>
              <w:left w:val="nil"/>
              <w:bottom w:val="single" w:sz="4" w:space="0" w:color="auto"/>
              <w:right w:val="single" w:sz="4" w:space="0" w:color="auto"/>
            </w:tcBorders>
          </w:tcPr>
          <w:p w14:paraId="4C3BCE6D" w14:textId="77777777" w:rsidR="00B17A57" w:rsidRPr="00312F2A" w:rsidRDefault="00B17A57" w:rsidP="005F066A">
            <w:pPr>
              <w:ind w:left="40" w:firstLine="38"/>
              <w:rPr>
                <w:sz w:val="22"/>
                <w:szCs w:val="22"/>
              </w:rPr>
            </w:pPr>
            <w:r w:rsidRPr="00312F2A">
              <w:rPr>
                <w:sz w:val="22"/>
                <w:szCs w:val="22"/>
              </w:rPr>
              <w:t xml:space="preserve">Yes </w:t>
            </w:r>
          </w:p>
          <w:p w14:paraId="2D6B1A31" w14:textId="77777777" w:rsidR="00B17A57" w:rsidRPr="00312F2A" w:rsidRDefault="00B17A57" w:rsidP="005F066A">
            <w:pPr>
              <w:ind w:left="40" w:firstLine="38"/>
              <w:rPr>
                <w:sz w:val="22"/>
                <w:szCs w:val="22"/>
              </w:rPr>
            </w:pPr>
            <w:r w:rsidRPr="00312F2A">
              <w:rPr>
                <w:sz w:val="22"/>
                <w:szCs w:val="22"/>
              </w:rPr>
              <w:t xml:space="preserve">(PA)  </w:t>
            </w:r>
          </w:p>
          <w:p w14:paraId="00D8A78A" w14:textId="77777777" w:rsidR="00B17A57" w:rsidRPr="00312F2A" w:rsidRDefault="00B17A57" w:rsidP="005F066A">
            <w:pPr>
              <w:ind w:left="40" w:firstLine="38"/>
              <w:rPr>
                <w:sz w:val="22"/>
                <w:szCs w:val="22"/>
              </w:rPr>
            </w:pPr>
            <w:r w:rsidRPr="00312F2A">
              <w:rPr>
                <w:sz w:val="22"/>
                <w:szCs w:val="22"/>
              </w:rPr>
              <w:t>(IC)</w:t>
            </w:r>
          </w:p>
        </w:tc>
        <w:tc>
          <w:tcPr>
            <w:tcW w:w="864" w:type="dxa"/>
            <w:tcBorders>
              <w:top w:val="single" w:sz="4" w:space="0" w:color="auto"/>
              <w:left w:val="nil"/>
              <w:bottom w:val="single" w:sz="4" w:space="0" w:color="auto"/>
              <w:right w:val="single" w:sz="4" w:space="0" w:color="auto"/>
            </w:tcBorders>
          </w:tcPr>
          <w:p w14:paraId="12A01587" w14:textId="77777777" w:rsidR="00B17A57" w:rsidRDefault="00B17A57" w:rsidP="005F066A">
            <w:pPr>
              <w:ind w:left="40" w:firstLine="38"/>
              <w:rPr>
                <w:sz w:val="22"/>
                <w:szCs w:val="22"/>
              </w:rPr>
            </w:pPr>
            <w:r w:rsidRPr="00312F2A">
              <w:rPr>
                <w:sz w:val="22"/>
                <w:szCs w:val="22"/>
              </w:rPr>
              <w:t xml:space="preserve">Yes </w:t>
            </w:r>
          </w:p>
          <w:p w14:paraId="22669EF5" w14:textId="77777777" w:rsidR="00B17A57" w:rsidRPr="00312F2A" w:rsidRDefault="00B17A57" w:rsidP="005F066A">
            <w:pPr>
              <w:ind w:left="40" w:firstLine="38"/>
              <w:rPr>
                <w:sz w:val="22"/>
                <w:szCs w:val="22"/>
              </w:rPr>
            </w:pPr>
            <w:r w:rsidRPr="00312F2A">
              <w:rPr>
                <w:sz w:val="22"/>
                <w:szCs w:val="22"/>
              </w:rPr>
              <w:t xml:space="preserve">(PA) </w:t>
            </w:r>
          </w:p>
          <w:p w14:paraId="55ECE3D9" w14:textId="77777777" w:rsidR="00B17A57" w:rsidRPr="00312F2A" w:rsidRDefault="00B17A57" w:rsidP="005F066A">
            <w:pPr>
              <w:ind w:left="40" w:firstLine="38"/>
              <w:rPr>
                <w:sz w:val="22"/>
                <w:szCs w:val="22"/>
              </w:rPr>
            </w:pPr>
            <w:r w:rsidRPr="00312F2A">
              <w:rPr>
                <w:sz w:val="22"/>
                <w:szCs w:val="22"/>
              </w:rPr>
              <w:t>(IC)</w:t>
            </w:r>
          </w:p>
        </w:tc>
        <w:tc>
          <w:tcPr>
            <w:tcW w:w="1125" w:type="dxa"/>
            <w:tcBorders>
              <w:top w:val="single" w:sz="4" w:space="0" w:color="auto"/>
              <w:left w:val="nil"/>
              <w:bottom w:val="single" w:sz="4" w:space="0" w:color="auto"/>
              <w:right w:val="single" w:sz="4" w:space="0" w:color="auto"/>
            </w:tcBorders>
          </w:tcPr>
          <w:p w14:paraId="7BEDDEEC" w14:textId="77777777" w:rsidR="00B17A57" w:rsidRDefault="00B17A57" w:rsidP="005F066A">
            <w:pPr>
              <w:ind w:left="40" w:firstLine="38"/>
              <w:rPr>
                <w:sz w:val="22"/>
                <w:szCs w:val="22"/>
              </w:rPr>
            </w:pPr>
            <w:r w:rsidRPr="00312F2A">
              <w:rPr>
                <w:sz w:val="22"/>
                <w:szCs w:val="22"/>
              </w:rPr>
              <w:t xml:space="preserve">Yes </w:t>
            </w:r>
          </w:p>
          <w:p w14:paraId="6F8DF938" w14:textId="77777777" w:rsidR="00B17A57" w:rsidRPr="00312F2A" w:rsidRDefault="00B17A57" w:rsidP="005F066A">
            <w:pPr>
              <w:ind w:left="40" w:firstLine="38"/>
              <w:rPr>
                <w:sz w:val="22"/>
                <w:szCs w:val="22"/>
              </w:rPr>
            </w:pPr>
            <w:r w:rsidRPr="00312F2A">
              <w:rPr>
                <w:sz w:val="22"/>
                <w:szCs w:val="22"/>
              </w:rPr>
              <w:t xml:space="preserve">(PA) </w:t>
            </w:r>
          </w:p>
          <w:p w14:paraId="349ED25B" w14:textId="77777777" w:rsidR="00B17A57" w:rsidRPr="00312F2A" w:rsidRDefault="00B17A57" w:rsidP="005F066A">
            <w:pPr>
              <w:ind w:left="40" w:firstLine="38"/>
              <w:rPr>
                <w:sz w:val="22"/>
                <w:szCs w:val="22"/>
              </w:rPr>
            </w:pPr>
            <w:r w:rsidRPr="00312F2A">
              <w:rPr>
                <w:sz w:val="22"/>
                <w:szCs w:val="22"/>
              </w:rPr>
              <w:t>(IC)</w:t>
            </w:r>
          </w:p>
        </w:tc>
        <w:tc>
          <w:tcPr>
            <w:tcW w:w="3605" w:type="dxa"/>
            <w:tcBorders>
              <w:top w:val="single" w:sz="4" w:space="0" w:color="auto"/>
              <w:left w:val="nil"/>
              <w:bottom w:val="single" w:sz="4" w:space="0" w:color="auto"/>
              <w:right w:val="single" w:sz="4" w:space="0" w:color="auto"/>
            </w:tcBorders>
          </w:tcPr>
          <w:p w14:paraId="4BF8AE05" w14:textId="77777777" w:rsidR="00B17A57" w:rsidRPr="00312F2A" w:rsidRDefault="00B17A57" w:rsidP="005F066A">
            <w:pPr>
              <w:pStyle w:val="Reg1"/>
              <w:ind w:left="40" w:firstLine="38"/>
              <w:rPr>
                <w:szCs w:val="22"/>
              </w:rPr>
            </w:pPr>
            <w:r w:rsidRPr="00312F2A">
              <w:rPr>
                <w:szCs w:val="22"/>
              </w:rPr>
              <w:t xml:space="preserve">Include documentation to substantiate why the repair could not be done chairside. See 602(A) and (B) above and </w:t>
            </w:r>
            <w:r w:rsidRPr="00312F2A">
              <w:rPr>
                <w:szCs w:val="22"/>
              </w:rPr>
              <w:br/>
              <w:t xml:space="preserve">130 CMR 420.425(E). </w:t>
            </w:r>
          </w:p>
        </w:tc>
      </w:tr>
    </w:tbl>
    <w:sdt>
      <w:sdtPr>
        <w:id w:val="639299959"/>
        <w:docPartObj>
          <w:docPartGallery w:val="Page Numbers (Top of Page)"/>
          <w:docPartUnique/>
        </w:docPartObj>
      </w:sdtPr>
      <w:sdtEndPr>
        <w:rPr>
          <w:noProof/>
        </w:rPr>
      </w:sdtEndPr>
      <w:sdtContent>
        <w:p w14:paraId="6F7BEAF2" w14:textId="2F413037" w:rsidR="00B17A57" w:rsidRPr="00EB7B81" w:rsidRDefault="00B71E2D" w:rsidP="004B6E03">
          <w:pPr>
            <w:pStyle w:val="Header"/>
          </w:pPr>
        </w:p>
      </w:sdtContent>
    </w:sdt>
    <w:p w14:paraId="7FF132EE" w14:textId="42198653" w:rsidR="00B17A57" w:rsidRPr="00312F2A" w:rsidRDefault="00B17A57" w:rsidP="004B6E03">
      <w:pPr>
        <w:tabs>
          <w:tab w:val="left" w:pos="600"/>
        </w:tabs>
        <w:rPr>
          <w:sz w:val="22"/>
          <w:szCs w:val="22"/>
          <w:u w:val="single"/>
        </w:rPr>
      </w:pPr>
      <w:r w:rsidRPr="00312F2A">
        <w:rPr>
          <w:sz w:val="22"/>
          <w:szCs w:val="22"/>
        </w:rPr>
        <w:t>6</w:t>
      </w:r>
      <w:bookmarkStart w:id="3" w:name="EDITS"/>
      <w:r w:rsidRPr="00312F2A">
        <w:rPr>
          <w:sz w:val="22"/>
          <w:szCs w:val="22"/>
        </w:rPr>
        <w:t>07</w:t>
      </w:r>
      <w:r w:rsidRPr="00312F2A">
        <w:rPr>
          <w:sz w:val="22"/>
          <w:szCs w:val="22"/>
        </w:rPr>
        <w:tab/>
      </w:r>
      <w:r w:rsidR="00A01FB9">
        <w:rPr>
          <w:sz w:val="22"/>
          <w:szCs w:val="22"/>
        </w:rPr>
        <w:tab/>
      </w:r>
      <w:r w:rsidRPr="00312F2A">
        <w:rPr>
          <w:sz w:val="22"/>
          <w:szCs w:val="22"/>
          <w:u w:val="single"/>
        </w:rPr>
        <w:t>Servic</w:t>
      </w:r>
      <w:bookmarkEnd w:id="3"/>
      <w:r w:rsidRPr="00312F2A">
        <w:rPr>
          <w:sz w:val="22"/>
          <w:szCs w:val="22"/>
          <w:u w:val="single"/>
        </w:rPr>
        <w:t>e Codes: Endodontic Services</w:t>
      </w:r>
    </w:p>
    <w:p w14:paraId="633BDFC0" w14:textId="77777777" w:rsidR="00B17A57" w:rsidRPr="00312F2A" w:rsidRDefault="00B17A57" w:rsidP="004B6E03">
      <w:pPr>
        <w:rPr>
          <w:sz w:val="22"/>
          <w:szCs w:val="22"/>
        </w:rPr>
      </w:pPr>
    </w:p>
    <w:p w14:paraId="0B03BC5E" w14:textId="77777777" w:rsidR="00B17A57" w:rsidRPr="00312F2A" w:rsidRDefault="00B17A57" w:rsidP="00A01FB9">
      <w:pPr>
        <w:ind w:left="720" w:right="-396"/>
        <w:rPr>
          <w:sz w:val="22"/>
          <w:szCs w:val="22"/>
        </w:rPr>
      </w:pPr>
      <w:r w:rsidRPr="00312F2A">
        <w:rPr>
          <w:sz w:val="22"/>
          <w:szCs w:val="22"/>
        </w:rPr>
        <w:t>See 130 CMR 420.426 for service descriptions and limitations.</w:t>
      </w:r>
    </w:p>
    <w:p w14:paraId="295E200A" w14:textId="77777777" w:rsidR="00B17A57" w:rsidRPr="00312F2A" w:rsidRDefault="00B17A57" w:rsidP="004B6E03">
      <w:pPr>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204"/>
        <w:gridCol w:w="2685"/>
        <w:gridCol w:w="1188"/>
        <w:gridCol w:w="959"/>
        <w:gridCol w:w="1305"/>
        <w:gridCol w:w="1918"/>
      </w:tblGrid>
      <w:tr w:rsidR="00B17A57" w:rsidRPr="00312F2A" w14:paraId="78D737D7" w14:textId="77777777" w:rsidTr="00A01FB9">
        <w:trPr>
          <w:trHeight w:val="619"/>
          <w:tblHeader/>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AFFFAD3" w14:textId="77777777" w:rsidR="00B17A57" w:rsidRPr="00312F2A" w:rsidRDefault="00B17A57" w:rsidP="005F066A">
            <w:pPr>
              <w:ind w:hanging="470"/>
              <w:jc w:val="center"/>
              <w:rPr>
                <w:rFonts w:ascii="Times New Roman Bold" w:hAnsi="Times New Roman Bold"/>
                <w:b/>
                <w:sz w:val="22"/>
                <w:szCs w:val="22"/>
              </w:rPr>
            </w:pPr>
            <w:bookmarkStart w:id="4" w:name="_Hlk168470278"/>
            <w:r w:rsidRPr="00312F2A">
              <w:rPr>
                <w:rFonts w:ascii="Times New Roman Bold" w:hAnsi="Times New Roman Bold"/>
                <w:b/>
                <w:sz w:val="22"/>
                <w:szCs w:val="22"/>
              </w:rPr>
              <w:t>Service Code and Limitations</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946264C"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433833E9"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Covered DDS</w:t>
            </w:r>
          </w:p>
          <w:p w14:paraId="5E2C469D"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39DCE20" w14:textId="77777777"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37F97A57" w14:textId="139973FE" w:rsidR="00B17A57" w:rsidRPr="00312F2A" w:rsidRDefault="00B17A57" w:rsidP="005F066A">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bookmarkEnd w:id="4"/>
      <w:tr w:rsidR="00B17A57" w:rsidRPr="00312F2A" w14:paraId="7C1DEA08" w14:textId="77777777" w:rsidTr="00A01FB9">
        <w:trPr>
          <w:trHeight w:val="619"/>
        </w:trPr>
        <w:tc>
          <w:tcPr>
            <w:tcW w:w="9259" w:type="dxa"/>
            <w:gridSpan w:val="6"/>
            <w:tcBorders>
              <w:top w:val="single" w:sz="4" w:space="0" w:color="auto"/>
              <w:left w:val="single" w:sz="4" w:space="0" w:color="auto"/>
              <w:bottom w:val="single" w:sz="4" w:space="0" w:color="auto"/>
              <w:right w:val="single" w:sz="4" w:space="0" w:color="auto"/>
            </w:tcBorders>
            <w:vAlign w:val="center"/>
          </w:tcPr>
          <w:p w14:paraId="738623F2" w14:textId="77777777" w:rsidR="00B17A57" w:rsidRPr="00312F2A" w:rsidRDefault="00B17A57" w:rsidP="005F066A">
            <w:pPr>
              <w:ind w:left="40" w:firstLine="38"/>
              <w:rPr>
                <w:sz w:val="22"/>
                <w:szCs w:val="22"/>
              </w:rPr>
            </w:pPr>
            <w:r w:rsidRPr="00312F2A">
              <w:rPr>
                <w:b/>
                <w:sz w:val="22"/>
                <w:szCs w:val="22"/>
              </w:rPr>
              <w:t>Pulpotomy</w:t>
            </w:r>
          </w:p>
        </w:tc>
      </w:tr>
      <w:tr w:rsidR="00B17A57" w:rsidRPr="00312F2A" w14:paraId="0F690977" w14:textId="77777777" w:rsidTr="00A01FB9">
        <w:trPr>
          <w:trHeight w:val="619"/>
        </w:trPr>
        <w:tc>
          <w:tcPr>
            <w:tcW w:w="1204" w:type="dxa"/>
            <w:tcBorders>
              <w:top w:val="single" w:sz="4" w:space="0" w:color="auto"/>
              <w:left w:val="single" w:sz="4" w:space="0" w:color="auto"/>
              <w:bottom w:val="single" w:sz="4" w:space="0" w:color="auto"/>
              <w:right w:val="single" w:sz="4" w:space="0" w:color="auto"/>
            </w:tcBorders>
          </w:tcPr>
          <w:p w14:paraId="22A81D22" w14:textId="77777777" w:rsidR="00B17A57" w:rsidRPr="00312F2A" w:rsidRDefault="00B17A57" w:rsidP="005F066A">
            <w:pPr>
              <w:ind w:left="40" w:firstLine="38"/>
              <w:rPr>
                <w:sz w:val="22"/>
                <w:szCs w:val="22"/>
              </w:rPr>
            </w:pPr>
            <w:r>
              <w:rPr>
                <w:sz w:val="22"/>
                <w:szCs w:val="22"/>
              </w:rPr>
              <w:t>D3120</w:t>
            </w:r>
          </w:p>
        </w:tc>
        <w:tc>
          <w:tcPr>
            <w:tcW w:w="2685" w:type="dxa"/>
            <w:tcBorders>
              <w:top w:val="single" w:sz="4" w:space="0" w:color="auto"/>
              <w:left w:val="nil"/>
              <w:bottom w:val="single" w:sz="4" w:space="0" w:color="auto"/>
              <w:right w:val="single" w:sz="4" w:space="0" w:color="auto"/>
            </w:tcBorders>
          </w:tcPr>
          <w:p w14:paraId="26726E4E" w14:textId="77777777" w:rsidR="00B17A57" w:rsidRPr="00312F2A" w:rsidRDefault="00B17A57" w:rsidP="005F066A">
            <w:pPr>
              <w:ind w:left="40" w:firstLine="38"/>
              <w:rPr>
                <w:sz w:val="22"/>
                <w:szCs w:val="22"/>
              </w:rPr>
            </w:pPr>
          </w:p>
        </w:tc>
        <w:tc>
          <w:tcPr>
            <w:tcW w:w="1188" w:type="dxa"/>
            <w:tcBorders>
              <w:top w:val="single" w:sz="4" w:space="0" w:color="auto"/>
              <w:left w:val="nil"/>
              <w:bottom w:val="single" w:sz="4" w:space="0" w:color="auto"/>
              <w:right w:val="single" w:sz="4" w:space="0" w:color="auto"/>
            </w:tcBorders>
          </w:tcPr>
          <w:p w14:paraId="0EFE6EB8" w14:textId="77777777" w:rsidR="00B17A57" w:rsidRPr="00312F2A" w:rsidRDefault="00B17A57" w:rsidP="005F066A">
            <w:pPr>
              <w:ind w:left="40" w:firstLine="38"/>
              <w:rPr>
                <w:sz w:val="22"/>
                <w:szCs w:val="22"/>
              </w:rPr>
            </w:pPr>
            <w:r>
              <w:rPr>
                <w:sz w:val="22"/>
                <w:szCs w:val="22"/>
              </w:rPr>
              <w:t>Yes</w:t>
            </w:r>
          </w:p>
        </w:tc>
        <w:tc>
          <w:tcPr>
            <w:tcW w:w="959" w:type="dxa"/>
            <w:tcBorders>
              <w:top w:val="single" w:sz="4" w:space="0" w:color="auto"/>
              <w:left w:val="nil"/>
              <w:bottom w:val="single" w:sz="4" w:space="0" w:color="auto"/>
              <w:right w:val="single" w:sz="4" w:space="0" w:color="auto"/>
            </w:tcBorders>
          </w:tcPr>
          <w:p w14:paraId="51EA4E27" w14:textId="77777777" w:rsidR="00B17A57" w:rsidRPr="00312F2A" w:rsidRDefault="00B17A57" w:rsidP="005F066A">
            <w:pPr>
              <w:ind w:left="40" w:firstLine="38"/>
              <w:rPr>
                <w:sz w:val="22"/>
                <w:szCs w:val="22"/>
              </w:rPr>
            </w:pPr>
            <w:r>
              <w:rPr>
                <w:sz w:val="22"/>
                <w:szCs w:val="22"/>
              </w:rPr>
              <w:t>Yes</w:t>
            </w:r>
          </w:p>
        </w:tc>
        <w:tc>
          <w:tcPr>
            <w:tcW w:w="1305" w:type="dxa"/>
            <w:tcBorders>
              <w:top w:val="single" w:sz="4" w:space="0" w:color="auto"/>
              <w:left w:val="nil"/>
              <w:bottom w:val="single" w:sz="4" w:space="0" w:color="auto"/>
              <w:right w:val="single" w:sz="4" w:space="0" w:color="auto"/>
            </w:tcBorders>
          </w:tcPr>
          <w:p w14:paraId="24C508AF" w14:textId="77777777" w:rsidR="00B17A57" w:rsidRPr="00312F2A" w:rsidRDefault="00B17A57" w:rsidP="005F066A">
            <w:pPr>
              <w:ind w:left="40" w:firstLine="38"/>
              <w:rPr>
                <w:sz w:val="22"/>
                <w:szCs w:val="22"/>
              </w:rPr>
            </w:pPr>
            <w:r>
              <w:rPr>
                <w:sz w:val="22"/>
                <w:szCs w:val="22"/>
              </w:rPr>
              <w:t>Yes</w:t>
            </w:r>
          </w:p>
        </w:tc>
        <w:tc>
          <w:tcPr>
            <w:tcW w:w="1918" w:type="dxa"/>
            <w:tcBorders>
              <w:top w:val="single" w:sz="4" w:space="0" w:color="auto"/>
              <w:left w:val="nil"/>
              <w:bottom w:val="single" w:sz="4" w:space="0" w:color="auto"/>
              <w:right w:val="single" w:sz="4" w:space="0" w:color="auto"/>
            </w:tcBorders>
          </w:tcPr>
          <w:p w14:paraId="35EAE53C" w14:textId="77777777" w:rsidR="00B17A57" w:rsidRPr="00312F2A" w:rsidRDefault="00B17A57" w:rsidP="005F066A">
            <w:pPr>
              <w:rPr>
                <w:sz w:val="22"/>
                <w:szCs w:val="22"/>
              </w:rPr>
            </w:pPr>
          </w:p>
        </w:tc>
      </w:tr>
      <w:tr w:rsidR="00B17A57" w:rsidRPr="00312F2A" w14:paraId="2D677DCE" w14:textId="77777777" w:rsidTr="00A01FB9">
        <w:trPr>
          <w:trHeight w:val="619"/>
        </w:trPr>
        <w:tc>
          <w:tcPr>
            <w:tcW w:w="1204" w:type="dxa"/>
            <w:tcBorders>
              <w:top w:val="single" w:sz="4" w:space="0" w:color="auto"/>
              <w:left w:val="single" w:sz="4" w:space="0" w:color="auto"/>
              <w:bottom w:val="single" w:sz="4" w:space="0" w:color="auto"/>
              <w:right w:val="single" w:sz="4" w:space="0" w:color="auto"/>
            </w:tcBorders>
          </w:tcPr>
          <w:p w14:paraId="4B9CC577" w14:textId="77777777" w:rsidR="00B17A57" w:rsidRPr="00312F2A" w:rsidRDefault="00B17A57" w:rsidP="005F066A">
            <w:pPr>
              <w:ind w:left="40" w:firstLine="38"/>
              <w:rPr>
                <w:sz w:val="22"/>
                <w:szCs w:val="22"/>
              </w:rPr>
            </w:pPr>
            <w:r w:rsidRPr="00312F2A">
              <w:rPr>
                <w:sz w:val="22"/>
                <w:szCs w:val="22"/>
              </w:rPr>
              <w:t>D3220</w:t>
            </w:r>
          </w:p>
        </w:tc>
        <w:tc>
          <w:tcPr>
            <w:tcW w:w="2685" w:type="dxa"/>
            <w:tcBorders>
              <w:top w:val="single" w:sz="4" w:space="0" w:color="auto"/>
              <w:left w:val="nil"/>
              <w:bottom w:val="single" w:sz="4" w:space="0" w:color="auto"/>
              <w:right w:val="single" w:sz="4" w:space="0" w:color="auto"/>
            </w:tcBorders>
          </w:tcPr>
          <w:p w14:paraId="585038A7" w14:textId="77777777" w:rsidR="00B17A57" w:rsidRPr="00312F2A" w:rsidRDefault="00B17A57" w:rsidP="005F066A">
            <w:pPr>
              <w:ind w:left="40" w:firstLine="38"/>
              <w:rPr>
                <w:sz w:val="22"/>
                <w:szCs w:val="22"/>
              </w:rPr>
            </w:pPr>
          </w:p>
        </w:tc>
        <w:tc>
          <w:tcPr>
            <w:tcW w:w="1188" w:type="dxa"/>
            <w:tcBorders>
              <w:top w:val="single" w:sz="4" w:space="0" w:color="auto"/>
              <w:left w:val="nil"/>
              <w:bottom w:val="single" w:sz="4" w:space="0" w:color="auto"/>
              <w:right w:val="single" w:sz="4" w:space="0" w:color="auto"/>
            </w:tcBorders>
          </w:tcPr>
          <w:p w14:paraId="189A3104" w14:textId="77777777" w:rsidR="00B17A57" w:rsidRPr="00312F2A" w:rsidRDefault="00B17A57" w:rsidP="005F066A">
            <w:pPr>
              <w:ind w:left="40" w:firstLine="38"/>
              <w:rPr>
                <w:sz w:val="22"/>
                <w:szCs w:val="22"/>
              </w:rPr>
            </w:pPr>
            <w:r w:rsidRPr="00312F2A">
              <w:rPr>
                <w:sz w:val="22"/>
                <w:szCs w:val="22"/>
              </w:rPr>
              <w:t>Yes</w:t>
            </w:r>
          </w:p>
        </w:tc>
        <w:tc>
          <w:tcPr>
            <w:tcW w:w="959" w:type="dxa"/>
            <w:tcBorders>
              <w:top w:val="single" w:sz="4" w:space="0" w:color="auto"/>
              <w:left w:val="nil"/>
              <w:bottom w:val="single" w:sz="4" w:space="0" w:color="auto"/>
              <w:right w:val="single" w:sz="4" w:space="0" w:color="auto"/>
            </w:tcBorders>
          </w:tcPr>
          <w:p w14:paraId="6E5731D4" w14:textId="77777777" w:rsidR="00B17A57" w:rsidRPr="00312F2A" w:rsidRDefault="00B17A57" w:rsidP="005F066A">
            <w:pPr>
              <w:ind w:left="40" w:firstLine="38"/>
              <w:rPr>
                <w:sz w:val="22"/>
                <w:szCs w:val="22"/>
              </w:rPr>
            </w:pPr>
            <w:r w:rsidRPr="00312F2A">
              <w:rPr>
                <w:sz w:val="22"/>
                <w:szCs w:val="22"/>
              </w:rPr>
              <w:t>No</w:t>
            </w:r>
          </w:p>
        </w:tc>
        <w:tc>
          <w:tcPr>
            <w:tcW w:w="1305" w:type="dxa"/>
            <w:tcBorders>
              <w:top w:val="single" w:sz="4" w:space="0" w:color="auto"/>
              <w:left w:val="nil"/>
              <w:bottom w:val="single" w:sz="4" w:space="0" w:color="auto"/>
              <w:right w:val="single" w:sz="4" w:space="0" w:color="auto"/>
            </w:tcBorders>
          </w:tcPr>
          <w:p w14:paraId="221F87E1" w14:textId="77777777" w:rsidR="00B17A57" w:rsidRPr="00312F2A" w:rsidRDefault="00B17A57" w:rsidP="005F066A">
            <w:pPr>
              <w:ind w:left="40" w:firstLine="38"/>
              <w:rPr>
                <w:sz w:val="22"/>
                <w:szCs w:val="22"/>
              </w:rPr>
            </w:pPr>
            <w:r w:rsidRPr="00312F2A">
              <w:rPr>
                <w:sz w:val="22"/>
                <w:szCs w:val="22"/>
              </w:rPr>
              <w:t>No</w:t>
            </w:r>
          </w:p>
        </w:tc>
        <w:tc>
          <w:tcPr>
            <w:tcW w:w="1918" w:type="dxa"/>
            <w:tcBorders>
              <w:top w:val="single" w:sz="4" w:space="0" w:color="auto"/>
              <w:left w:val="nil"/>
              <w:bottom w:val="single" w:sz="4" w:space="0" w:color="auto"/>
              <w:right w:val="single" w:sz="4" w:space="0" w:color="auto"/>
            </w:tcBorders>
          </w:tcPr>
          <w:p w14:paraId="2EAC91F0" w14:textId="77777777" w:rsidR="00B17A57" w:rsidRPr="00312F2A" w:rsidRDefault="00B17A57" w:rsidP="005F066A">
            <w:pPr>
              <w:rPr>
                <w:sz w:val="22"/>
                <w:szCs w:val="22"/>
              </w:rPr>
            </w:pPr>
          </w:p>
        </w:tc>
      </w:tr>
    </w:tbl>
    <w:p w14:paraId="6842F777" w14:textId="454D3FA5" w:rsidR="00A01FB9" w:rsidRDefault="00A01FB9"/>
    <w:p w14:paraId="3F8F7DAD" w14:textId="77777777" w:rsidR="00A01FB9" w:rsidRDefault="00A01FB9">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A01FB9" w:rsidRPr="007932A1" w14:paraId="2FC03B12" w14:textId="77777777" w:rsidTr="00AA4B52">
        <w:trPr>
          <w:trHeight w:hRule="exact" w:val="864"/>
        </w:trPr>
        <w:tc>
          <w:tcPr>
            <w:tcW w:w="4080" w:type="dxa"/>
            <w:tcBorders>
              <w:bottom w:val="nil"/>
            </w:tcBorders>
          </w:tcPr>
          <w:p w14:paraId="267C02F1"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7E898EB2" w14:textId="77777777" w:rsidR="00A01FB9" w:rsidRPr="007932A1" w:rsidRDefault="00A01FB9"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7E3436E0" w14:textId="77777777" w:rsidR="00A01FB9" w:rsidRPr="007932A1" w:rsidRDefault="00A01FB9"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342A2517"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4FDDA49E"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05012342"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17B256FF" w14:textId="2373397C"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1</w:t>
            </w:r>
          </w:p>
        </w:tc>
      </w:tr>
      <w:tr w:rsidR="00A01FB9" w:rsidRPr="007932A1" w14:paraId="135A0A90" w14:textId="77777777" w:rsidTr="00AA4B52">
        <w:trPr>
          <w:trHeight w:hRule="exact" w:val="864"/>
        </w:trPr>
        <w:tc>
          <w:tcPr>
            <w:tcW w:w="4080" w:type="dxa"/>
            <w:tcBorders>
              <w:top w:val="nil"/>
            </w:tcBorders>
            <w:vAlign w:val="center"/>
          </w:tcPr>
          <w:p w14:paraId="7CA6F17C" w14:textId="77777777" w:rsidR="00A01FB9" w:rsidRPr="007932A1" w:rsidRDefault="00A01FB9"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2B8B1AFC"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1296EF9F"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43735179"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3A0956F7" w14:textId="77777777" w:rsidR="00A01FB9" w:rsidRPr="007932A1" w:rsidRDefault="00A01FB9"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67806FC8" w14:textId="77777777" w:rsidR="00A01FB9" w:rsidRDefault="00A01FB9"/>
    <w:p w14:paraId="1C339078" w14:textId="08851AA8" w:rsidR="00CD1D36" w:rsidRPr="00312F2A" w:rsidRDefault="00CD1D36" w:rsidP="00CD1D36">
      <w:pPr>
        <w:tabs>
          <w:tab w:val="left" w:pos="600"/>
        </w:tabs>
        <w:rPr>
          <w:sz w:val="22"/>
          <w:szCs w:val="22"/>
          <w:u w:val="single"/>
        </w:rPr>
      </w:pPr>
      <w:r w:rsidRPr="00312F2A">
        <w:rPr>
          <w:sz w:val="22"/>
          <w:szCs w:val="22"/>
        </w:rPr>
        <w:t>607</w:t>
      </w:r>
      <w:r w:rsidRPr="00312F2A">
        <w:rPr>
          <w:sz w:val="22"/>
          <w:szCs w:val="22"/>
        </w:rPr>
        <w:tab/>
      </w:r>
      <w:r>
        <w:rPr>
          <w:sz w:val="22"/>
          <w:szCs w:val="22"/>
        </w:rPr>
        <w:tab/>
      </w:r>
      <w:r w:rsidRPr="00312F2A">
        <w:rPr>
          <w:sz w:val="22"/>
          <w:szCs w:val="22"/>
          <w:u w:val="single"/>
        </w:rPr>
        <w:t>Service Codes: Endodontic Services</w:t>
      </w:r>
      <w:r w:rsidRPr="00CD1D36">
        <w:rPr>
          <w:sz w:val="22"/>
          <w:szCs w:val="22"/>
        </w:rPr>
        <w:t xml:space="preserve"> (cont.)</w:t>
      </w:r>
    </w:p>
    <w:p w14:paraId="752CB91B" w14:textId="77777777" w:rsidR="00A01FB9" w:rsidRDefault="00A01FB9"/>
    <w:tbl>
      <w:tblPr>
        <w:tblpPr w:leftFromText="187" w:rightFromText="187" w:vertAnchor="text" w:tblpX="447" w:tblpY="1"/>
        <w:tblOverlap w:val="never"/>
        <w:tblW w:w="9265" w:type="dxa"/>
        <w:tblLayout w:type="fixed"/>
        <w:tblCellMar>
          <w:left w:w="0" w:type="dxa"/>
          <w:right w:w="0" w:type="dxa"/>
        </w:tblCellMar>
        <w:tblLook w:val="0000" w:firstRow="0" w:lastRow="0" w:firstColumn="0" w:lastColumn="0" w:noHBand="0" w:noVBand="0"/>
      </w:tblPr>
      <w:tblGrid>
        <w:gridCol w:w="1054"/>
        <w:gridCol w:w="85"/>
        <w:gridCol w:w="65"/>
        <w:gridCol w:w="2685"/>
        <w:gridCol w:w="42"/>
        <w:gridCol w:w="24"/>
        <w:gridCol w:w="1122"/>
        <w:gridCol w:w="9"/>
        <w:gridCol w:w="39"/>
        <w:gridCol w:w="900"/>
        <w:gridCol w:w="11"/>
        <w:gridCol w:w="12"/>
        <w:gridCol w:w="1293"/>
        <w:gridCol w:w="83"/>
        <w:gridCol w:w="1835"/>
        <w:gridCol w:w="6"/>
      </w:tblGrid>
      <w:tr w:rsidR="006F0E1E" w:rsidRPr="00312F2A" w14:paraId="29EED160" w14:textId="77777777" w:rsidTr="006F0E1E">
        <w:trPr>
          <w:gridAfter w:val="1"/>
          <w:wAfter w:w="6" w:type="dxa"/>
          <w:trHeight w:val="619"/>
          <w:tblHeader/>
        </w:trPr>
        <w:tc>
          <w:tcPr>
            <w:tcW w:w="3889" w:type="dxa"/>
            <w:gridSpan w:val="4"/>
            <w:tcBorders>
              <w:top w:val="single" w:sz="4" w:space="0" w:color="auto"/>
              <w:left w:val="single" w:sz="4" w:space="0" w:color="auto"/>
              <w:bottom w:val="single" w:sz="4" w:space="0" w:color="auto"/>
              <w:right w:val="single" w:sz="4" w:space="0" w:color="auto"/>
            </w:tcBorders>
            <w:shd w:val="clear" w:color="auto" w:fill="auto"/>
          </w:tcPr>
          <w:p w14:paraId="3D4C46FA" w14:textId="77777777" w:rsidR="006F0E1E" w:rsidRPr="00312F2A" w:rsidRDefault="006F0E1E" w:rsidP="006F0E1E">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tcPr>
          <w:p w14:paraId="324BA782" w14:textId="77777777" w:rsidR="006F0E1E" w:rsidRPr="00312F2A" w:rsidRDefault="006F0E1E" w:rsidP="006F0E1E">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59" w:type="dxa"/>
            <w:gridSpan w:val="4"/>
            <w:tcBorders>
              <w:top w:val="single" w:sz="4" w:space="0" w:color="auto"/>
              <w:left w:val="single" w:sz="4" w:space="0" w:color="auto"/>
              <w:bottom w:val="single" w:sz="4" w:space="0" w:color="auto"/>
              <w:right w:val="single" w:sz="4" w:space="0" w:color="auto"/>
            </w:tcBorders>
            <w:shd w:val="clear" w:color="auto" w:fill="auto"/>
          </w:tcPr>
          <w:p w14:paraId="1B65F308" w14:textId="77777777" w:rsidR="006F0E1E" w:rsidRPr="00312F2A" w:rsidRDefault="006F0E1E" w:rsidP="006F0E1E">
            <w:pPr>
              <w:jc w:val="center"/>
              <w:rPr>
                <w:rFonts w:ascii="Times New Roman Bold" w:hAnsi="Times New Roman Bold"/>
                <w:b/>
                <w:sz w:val="22"/>
                <w:szCs w:val="22"/>
              </w:rPr>
            </w:pPr>
            <w:r w:rsidRPr="00312F2A">
              <w:rPr>
                <w:rFonts w:ascii="Times New Roman Bold" w:hAnsi="Times New Roman Bold"/>
                <w:b/>
                <w:sz w:val="22"/>
                <w:szCs w:val="22"/>
              </w:rPr>
              <w:t>Covered DDS</w:t>
            </w:r>
          </w:p>
          <w:p w14:paraId="3129345A" w14:textId="77777777" w:rsidR="006F0E1E" w:rsidRPr="00312F2A" w:rsidRDefault="006F0E1E" w:rsidP="006F0E1E">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tcPr>
          <w:p w14:paraId="14CA2E40" w14:textId="77777777" w:rsidR="006F0E1E" w:rsidRPr="00312F2A" w:rsidRDefault="006F0E1E" w:rsidP="006F0E1E">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tcPr>
          <w:p w14:paraId="2B5D00A7" w14:textId="77777777" w:rsidR="006F0E1E" w:rsidRPr="00312F2A" w:rsidRDefault="006F0E1E" w:rsidP="006F0E1E">
            <w:pPr>
              <w:jc w:val="center"/>
              <w:rPr>
                <w:rFonts w:ascii="Times New Roman Bold" w:hAnsi="Times New Roman Bold"/>
                <w:b/>
                <w:sz w:val="22"/>
                <w:szCs w:val="22"/>
              </w:rPr>
            </w:pPr>
            <w:r w:rsidRPr="00312F2A">
              <w:rPr>
                <w:rFonts w:ascii="Times New Roman Bold" w:hAnsi="Times New Roman Bold"/>
                <w:b/>
                <w:sz w:val="22"/>
                <w:szCs w:val="22"/>
              </w:rPr>
              <w:t>Prior</w:t>
            </w:r>
            <w:r>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43876DB3" w14:textId="77777777" w:rsidTr="006F0E1E">
        <w:trPr>
          <w:gridAfter w:val="1"/>
          <w:wAfter w:w="6" w:type="dxa"/>
          <w:trHeight w:val="619"/>
        </w:trPr>
        <w:tc>
          <w:tcPr>
            <w:tcW w:w="9259" w:type="dxa"/>
            <w:gridSpan w:val="15"/>
            <w:tcBorders>
              <w:top w:val="single" w:sz="4" w:space="0" w:color="auto"/>
              <w:left w:val="single" w:sz="4" w:space="0" w:color="auto"/>
              <w:bottom w:val="single" w:sz="4" w:space="0" w:color="auto"/>
              <w:right w:val="single" w:sz="4" w:space="0" w:color="auto"/>
            </w:tcBorders>
            <w:vAlign w:val="center"/>
          </w:tcPr>
          <w:p w14:paraId="7652049A" w14:textId="77777777" w:rsidR="00B17A57" w:rsidRPr="00312F2A" w:rsidRDefault="00B17A57" w:rsidP="006F0E1E">
            <w:pPr>
              <w:ind w:left="76"/>
              <w:rPr>
                <w:sz w:val="22"/>
                <w:szCs w:val="22"/>
              </w:rPr>
            </w:pPr>
            <w:r w:rsidRPr="00312F2A">
              <w:rPr>
                <w:b/>
                <w:sz w:val="22"/>
                <w:szCs w:val="22"/>
              </w:rPr>
              <w:t>Root Canal Therapy (Including Pre- and Post-Treatment Radiographs and Follow-up Care)</w:t>
            </w:r>
          </w:p>
        </w:tc>
      </w:tr>
      <w:tr w:rsidR="00181B0B" w:rsidRPr="00312F2A" w14:paraId="559E20FA" w14:textId="77777777" w:rsidTr="006F0E1E">
        <w:trPr>
          <w:gridAfter w:val="1"/>
          <w:wAfter w:w="6" w:type="dxa"/>
          <w:trHeight w:val="619"/>
        </w:trPr>
        <w:tc>
          <w:tcPr>
            <w:tcW w:w="1204" w:type="dxa"/>
            <w:gridSpan w:val="3"/>
            <w:tcBorders>
              <w:top w:val="nil"/>
              <w:left w:val="single" w:sz="4" w:space="0" w:color="auto"/>
              <w:bottom w:val="single" w:sz="4" w:space="0" w:color="auto"/>
              <w:right w:val="single" w:sz="4" w:space="0" w:color="auto"/>
            </w:tcBorders>
          </w:tcPr>
          <w:p w14:paraId="3D883947" w14:textId="77777777" w:rsidR="00181B0B" w:rsidRPr="00312F2A" w:rsidRDefault="00181B0B" w:rsidP="006F0E1E">
            <w:pPr>
              <w:ind w:left="40" w:firstLine="38"/>
              <w:rPr>
                <w:sz w:val="22"/>
                <w:szCs w:val="22"/>
              </w:rPr>
            </w:pPr>
            <w:r w:rsidRPr="00312F2A">
              <w:rPr>
                <w:sz w:val="22"/>
                <w:szCs w:val="22"/>
              </w:rPr>
              <w:t>D3310</w:t>
            </w:r>
          </w:p>
        </w:tc>
        <w:tc>
          <w:tcPr>
            <w:tcW w:w="2685" w:type="dxa"/>
            <w:tcBorders>
              <w:top w:val="nil"/>
              <w:left w:val="nil"/>
              <w:bottom w:val="single" w:sz="4" w:space="0" w:color="auto"/>
              <w:right w:val="single" w:sz="4" w:space="0" w:color="auto"/>
            </w:tcBorders>
          </w:tcPr>
          <w:p w14:paraId="2E0A3D0C" w14:textId="77777777" w:rsidR="00181B0B" w:rsidRPr="00312F2A" w:rsidRDefault="00181B0B" w:rsidP="006F0E1E">
            <w:pPr>
              <w:ind w:left="40" w:firstLine="38"/>
              <w:rPr>
                <w:sz w:val="22"/>
                <w:szCs w:val="22"/>
              </w:rPr>
            </w:pPr>
            <w:r w:rsidRPr="00312F2A">
              <w:rPr>
                <w:sz w:val="22"/>
                <w:szCs w:val="22"/>
              </w:rPr>
              <w:t>Once per lifetime per tooth</w:t>
            </w:r>
          </w:p>
        </w:tc>
        <w:tc>
          <w:tcPr>
            <w:tcW w:w="1188" w:type="dxa"/>
            <w:gridSpan w:val="3"/>
            <w:tcBorders>
              <w:top w:val="nil"/>
              <w:left w:val="nil"/>
              <w:bottom w:val="single" w:sz="4" w:space="0" w:color="auto"/>
              <w:right w:val="single" w:sz="4" w:space="0" w:color="auto"/>
            </w:tcBorders>
          </w:tcPr>
          <w:p w14:paraId="59D4D08C" w14:textId="77777777" w:rsidR="00181B0B" w:rsidRPr="00312F2A" w:rsidRDefault="00181B0B" w:rsidP="006F0E1E">
            <w:pPr>
              <w:ind w:left="40" w:firstLine="38"/>
              <w:rPr>
                <w:sz w:val="22"/>
                <w:szCs w:val="22"/>
              </w:rPr>
            </w:pPr>
            <w:r w:rsidRPr="00312F2A">
              <w:rPr>
                <w:sz w:val="22"/>
                <w:szCs w:val="22"/>
              </w:rPr>
              <w:t xml:space="preserve">Yes </w:t>
            </w:r>
          </w:p>
        </w:tc>
        <w:tc>
          <w:tcPr>
            <w:tcW w:w="959" w:type="dxa"/>
            <w:gridSpan w:val="4"/>
            <w:tcBorders>
              <w:top w:val="nil"/>
              <w:left w:val="nil"/>
              <w:bottom w:val="single" w:sz="4" w:space="0" w:color="auto"/>
              <w:right w:val="single" w:sz="4" w:space="0" w:color="auto"/>
            </w:tcBorders>
          </w:tcPr>
          <w:p w14:paraId="545166DF" w14:textId="77777777" w:rsidR="00181B0B" w:rsidRPr="00312F2A" w:rsidRDefault="00181B0B" w:rsidP="006F0E1E">
            <w:pPr>
              <w:ind w:left="40" w:firstLine="38"/>
              <w:rPr>
                <w:sz w:val="22"/>
                <w:szCs w:val="22"/>
              </w:rPr>
            </w:pPr>
            <w:r w:rsidRPr="00312F2A">
              <w:rPr>
                <w:sz w:val="22"/>
                <w:szCs w:val="22"/>
              </w:rPr>
              <w:t xml:space="preserve">Yes </w:t>
            </w:r>
          </w:p>
        </w:tc>
        <w:tc>
          <w:tcPr>
            <w:tcW w:w="1305" w:type="dxa"/>
            <w:gridSpan w:val="2"/>
            <w:tcBorders>
              <w:top w:val="nil"/>
              <w:left w:val="nil"/>
              <w:bottom w:val="single" w:sz="4" w:space="0" w:color="auto"/>
              <w:right w:val="single" w:sz="4" w:space="0" w:color="auto"/>
            </w:tcBorders>
          </w:tcPr>
          <w:p w14:paraId="51E454F3" w14:textId="77777777" w:rsidR="00181B0B" w:rsidRPr="00312F2A" w:rsidRDefault="00181B0B" w:rsidP="006F0E1E">
            <w:pPr>
              <w:ind w:left="40" w:firstLine="38"/>
              <w:rPr>
                <w:sz w:val="22"/>
                <w:szCs w:val="22"/>
              </w:rPr>
            </w:pPr>
            <w:r w:rsidRPr="00312F2A">
              <w:rPr>
                <w:sz w:val="22"/>
                <w:szCs w:val="22"/>
              </w:rPr>
              <w:t>Yes</w:t>
            </w:r>
          </w:p>
        </w:tc>
        <w:tc>
          <w:tcPr>
            <w:tcW w:w="1918" w:type="dxa"/>
            <w:gridSpan w:val="2"/>
            <w:tcBorders>
              <w:top w:val="nil"/>
              <w:left w:val="nil"/>
              <w:bottom w:val="single" w:sz="4" w:space="0" w:color="auto"/>
              <w:right w:val="single" w:sz="4" w:space="0" w:color="auto"/>
            </w:tcBorders>
          </w:tcPr>
          <w:p w14:paraId="3F9BC33F" w14:textId="23301DF3" w:rsidR="00181B0B" w:rsidRPr="00312F2A" w:rsidRDefault="00181B0B" w:rsidP="006F0E1E">
            <w:pPr>
              <w:ind w:left="40"/>
              <w:rPr>
                <w:sz w:val="22"/>
                <w:szCs w:val="22"/>
              </w:rPr>
            </w:pPr>
            <w:r w:rsidRPr="00181B0B">
              <w:rPr>
                <w:sz w:val="22"/>
                <w:szCs w:val="22"/>
              </w:rPr>
              <w:t>Maintain pre-treatment and post-treatment film of the tooth.</w:t>
            </w:r>
          </w:p>
        </w:tc>
      </w:tr>
      <w:tr w:rsidR="00181B0B" w:rsidRPr="00312F2A" w14:paraId="52FB0053" w14:textId="77777777" w:rsidTr="006F0E1E">
        <w:trPr>
          <w:gridAfter w:val="1"/>
          <w:wAfter w:w="6" w:type="dxa"/>
          <w:trHeight w:val="619"/>
        </w:trPr>
        <w:tc>
          <w:tcPr>
            <w:tcW w:w="1204" w:type="dxa"/>
            <w:gridSpan w:val="3"/>
            <w:tcBorders>
              <w:top w:val="single" w:sz="4" w:space="0" w:color="auto"/>
              <w:left w:val="single" w:sz="4" w:space="0" w:color="auto"/>
              <w:bottom w:val="single" w:sz="4" w:space="0" w:color="auto"/>
              <w:right w:val="single" w:sz="4" w:space="0" w:color="auto"/>
            </w:tcBorders>
          </w:tcPr>
          <w:p w14:paraId="2E63EF89" w14:textId="77777777" w:rsidR="00181B0B" w:rsidRPr="00312F2A" w:rsidRDefault="00181B0B" w:rsidP="006F0E1E">
            <w:pPr>
              <w:ind w:left="40" w:firstLine="38"/>
              <w:rPr>
                <w:sz w:val="22"/>
                <w:szCs w:val="22"/>
              </w:rPr>
            </w:pPr>
            <w:r w:rsidRPr="00312F2A">
              <w:rPr>
                <w:sz w:val="22"/>
                <w:szCs w:val="22"/>
              </w:rPr>
              <w:t>D3320</w:t>
            </w:r>
          </w:p>
        </w:tc>
        <w:tc>
          <w:tcPr>
            <w:tcW w:w="2685" w:type="dxa"/>
            <w:tcBorders>
              <w:top w:val="single" w:sz="4" w:space="0" w:color="auto"/>
              <w:left w:val="nil"/>
              <w:bottom w:val="single" w:sz="4" w:space="0" w:color="auto"/>
              <w:right w:val="single" w:sz="4" w:space="0" w:color="auto"/>
            </w:tcBorders>
          </w:tcPr>
          <w:p w14:paraId="4AE93702" w14:textId="77777777" w:rsidR="00181B0B" w:rsidRPr="00312F2A" w:rsidRDefault="00181B0B" w:rsidP="006F0E1E">
            <w:pPr>
              <w:ind w:left="40" w:firstLine="38"/>
              <w:rPr>
                <w:sz w:val="22"/>
                <w:szCs w:val="22"/>
              </w:rPr>
            </w:pPr>
            <w:r w:rsidRPr="00312F2A">
              <w:rPr>
                <w:sz w:val="22"/>
                <w:szCs w:val="22"/>
              </w:rPr>
              <w:t xml:space="preserve">Once per lifetime per tooth </w:t>
            </w:r>
          </w:p>
        </w:tc>
        <w:tc>
          <w:tcPr>
            <w:tcW w:w="1188" w:type="dxa"/>
            <w:gridSpan w:val="3"/>
            <w:tcBorders>
              <w:top w:val="single" w:sz="4" w:space="0" w:color="auto"/>
              <w:left w:val="nil"/>
              <w:bottom w:val="single" w:sz="4" w:space="0" w:color="auto"/>
              <w:right w:val="single" w:sz="4" w:space="0" w:color="auto"/>
            </w:tcBorders>
          </w:tcPr>
          <w:p w14:paraId="6FF01234" w14:textId="77777777" w:rsidR="00181B0B" w:rsidRPr="00312F2A" w:rsidRDefault="00181B0B" w:rsidP="006F0E1E">
            <w:pPr>
              <w:ind w:left="40" w:firstLine="38"/>
              <w:rPr>
                <w:sz w:val="22"/>
                <w:szCs w:val="22"/>
              </w:rPr>
            </w:pPr>
            <w:r w:rsidRPr="00312F2A">
              <w:rPr>
                <w:sz w:val="22"/>
                <w:szCs w:val="22"/>
              </w:rPr>
              <w:t xml:space="preserve">Yes </w:t>
            </w:r>
          </w:p>
        </w:tc>
        <w:tc>
          <w:tcPr>
            <w:tcW w:w="959" w:type="dxa"/>
            <w:gridSpan w:val="4"/>
            <w:tcBorders>
              <w:top w:val="single" w:sz="4" w:space="0" w:color="auto"/>
              <w:left w:val="nil"/>
              <w:bottom w:val="single" w:sz="4" w:space="0" w:color="auto"/>
              <w:right w:val="single" w:sz="4" w:space="0" w:color="auto"/>
            </w:tcBorders>
          </w:tcPr>
          <w:p w14:paraId="67F743DB" w14:textId="77777777" w:rsidR="00181B0B" w:rsidRPr="00312F2A" w:rsidRDefault="00181B0B" w:rsidP="006F0E1E">
            <w:pPr>
              <w:ind w:left="40" w:firstLine="38"/>
              <w:rPr>
                <w:sz w:val="22"/>
                <w:szCs w:val="22"/>
              </w:rPr>
            </w:pPr>
            <w:r w:rsidRPr="00312F2A">
              <w:rPr>
                <w:sz w:val="22"/>
                <w:szCs w:val="22"/>
              </w:rPr>
              <w:t>Yes</w:t>
            </w:r>
          </w:p>
        </w:tc>
        <w:tc>
          <w:tcPr>
            <w:tcW w:w="1305" w:type="dxa"/>
            <w:gridSpan w:val="2"/>
            <w:tcBorders>
              <w:top w:val="single" w:sz="4" w:space="0" w:color="auto"/>
              <w:left w:val="nil"/>
              <w:bottom w:val="single" w:sz="4" w:space="0" w:color="auto"/>
              <w:right w:val="single" w:sz="4" w:space="0" w:color="auto"/>
            </w:tcBorders>
          </w:tcPr>
          <w:p w14:paraId="13F32937" w14:textId="77777777" w:rsidR="00181B0B" w:rsidRPr="00312F2A" w:rsidRDefault="00181B0B" w:rsidP="006F0E1E">
            <w:pPr>
              <w:ind w:left="40" w:firstLine="38"/>
              <w:rPr>
                <w:sz w:val="22"/>
                <w:szCs w:val="22"/>
              </w:rPr>
            </w:pPr>
            <w:r w:rsidRPr="00312F2A">
              <w:rPr>
                <w:sz w:val="22"/>
                <w:szCs w:val="22"/>
              </w:rPr>
              <w:t>Yes</w:t>
            </w:r>
          </w:p>
        </w:tc>
        <w:tc>
          <w:tcPr>
            <w:tcW w:w="1918" w:type="dxa"/>
            <w:gridSpan w:val="2"/>
            <w:tcBorders>
              <w:top w:val="single" w:sz="4" w:space="0" w:color="auto"/>
              <w:left w:val="nil"/>
              <w:bottom w:val="single" w:sz="4" w:space="0" w:color="auto"/>
              <w:right w:val="single" w:sz="4" w:space="0" w:color="auto"/>
            </w:tcBorders>
          </w:tcPr>
          <w:p w14:paraId="7280D1BC" w14:textId="07F9BBD0" w:rsidR="00181B0B" w:rsidRPr="00181B0B" w:rsidRDefault="00181B0B" w:rsidP="006F0E1E">
            <w:pPr>
              <w:pStyle w:val="Reg1"/>
              <w:ind w:left="40"/>
              <w:rPr>
                <w:szCs w:val="22"/>
              </w:rPr>
            </w:pPr>
            <w:r w:rsidRPr="00181B0B">
              <w:rPr>
                <w:szCs w:val="22"/>
              </w:rPr>
              <w:t>Maintain pre-treatment and post-treatment film of the tooth.</w:t>
            </w:r>
          </w:p>
        </w:tc>
      </w:tr>
      <w:tr w:rsidR="00181B0B" w:rsidRPr="00312F2A" w14:paraId="506DBD39" w14:textId="77777777" w:rsidTr="006F0E1E">
        <w:trPr>
          <w:gridAfter w:val="1"/>
          <w:wAfter w:w="6" w:type="dxa"/>
          <w:trHeight w:val="619"/>
        </w:trPr>
        <w:tc>
          <w:tcPr>
            <w:tcW w:w="1204" w:type="dxa"/>
            <w:gridSpan w:val="3"/>
            <w:tcBorders>
              <w:top w:val="single" w:sz="4" w:space="0" w:color="auto"/>
              <w:left w:val="single" w:sz="4" w:space="0" w:color="auto"/>
              <w:bottom w:val="single" w:sz="4" w:space="0" w:color="auto"/>
              <w:right w:val="single" w:sz="4" w:space="0" w:color="auto"/>
            </w:tcBorders>
          </w:tcPr>
          <w:p w14:paraId="024840B4" w14:textId="77777777" w:rsidR="00181B0B" w:rsidRPr="00312F2A" w:rsidRDefault="00181B0B" w:rsidP="006F0E1E">
            <w:pPr>
              <w:ind w:left="40" w:firstLine="38"/>
              <w:rPr>
                <w:sz w:val="22"/>
                <w:szCs w:val="22"/>
              </w:rPr>
            </w:pPr>
            <w:r w:rsidRPr="00312F2A">
              <w:rPr>
                <w:sz w:val="22"/>
                <w:szCs w:val="22"/>
              </w:rPr>
              <w:t>D3330</w:t>
            </w:r>
          </w:p>
        </w:tc>
        <w:tc>
          <w:tcPr>
            <w:tcW w:w="2685" w:type="dxa"/>
            <w:tcBorders>
              <w:top w:val="single" w:sz="4" w:space="0" w:color="auto"/>
              <w:left w:val="nil"/>
              <w:bottom w:val="single" w:sz="4" w:space="0" w:color="auto"/>
              <w:right w:val="single" w:sz="4" w:space="0" w:color="auto"/>
            </w:tcBorders>
          </w:tcPr>
          <w:p w14:paraId="28E6F6FC" w14:textId="77777777" w:rsidR="00181B0B" w:rsidRPr="00312F2A" w:rsidRDefault="00181B0B" w:rsidP="006F0E1E">
            <w:pPr>
              <w:ind w:left="40" w:firstLine="38"/>
              <w:rPr>
                <w:sz w:val="22"/>
                <w:szCs w:val="22"/>
              </w:rPr>
            </w:pPr>
            <w:r w:rsidRPr="00312F2A">
              <w:rPr>
                <w:sz w:val="22"/>
                <w:szCs w:val="22"/>
              </w:rPr>
              <w:t xml:space="preserve">Once per lifetime per tooth </w:t>
            </w:r>
          </w:p>
        </w:tc>
        <w:tc>
          <w:tcPr>
            <w:tcW w:w="1188" w:type="dxa"/>
            <w:gridSpan w:val="3"/>
            <w:tcBorders>
              <w:top w:val="single" w:sz="4" w:space="0" w:color="auto"/>
              <w:left w:val="nil"/>
              <w:bottom w:val="single" w:sz="4" w:space="0" w:color="auto"/>
              <w:right w:val="single" w:sz="4" w:space="0" w:color="auto"/>
            </w:tcBorders>
          </w:tcPr>
          <w:p w14:paraId="3F9DE0DD" w14:textId="77777777" w:rsidR="00181B0B" w:rsidRPr="00312F2A" w:rsidRDefault="00181B0B" w:rsidP="006F0E1E">
            <w:pPr>
              <w:ind w:left="40" w:firstLine="38"/>
              <w:rPr>
                <w:sz w:val="22"/>
                <w:szCs w:val="22"/>
              </w:rPr>
            </w:pPr>
            <w:r w:rsidRPr="00312F2A">
              <w:rPr>
                <w:sz w:val="22"/>
                <w:szCs w:val="22"/>
              </w:rPr>
              <w:t>Yes</w:t>
            </w:r>
          </w:p>
        </w:tc>
        <w:tc>
          <w:tcPr>
            <w:tcW w:w="959" w:type="dxa"/>
            <w:gridSpan w:val="4"/>
            <w:tcBorders>
              <w:top w:val="single" w:sz="4" w:space="0" w:color="auto"/>
              <w:left w:val="nil"/>
              <w:bottom w:val="single" w:sz="4" w:space="0" w:color="auto"/>
              <w:right w:val="single" w:sz="4" w:space="0" w:color="auto"/>
            </w:tcBorders>
          </w:tcPr>
          <w:p w14:paraId="26C85B6C" w14:textId="77777777" w:rsidR="00181B0B" w:rsidRPr="00312F2A" w:rsidRDefault="00181B0B" w:rsidP="006F0E1E">
            <w:pPr>
              <w:ind w:left="40" w:firstLine="38"/>
              <w:rPr>
                <w:sz w:val="22"/>
                <w:szCs w:val="22"/>
              </w:rPr>
            </w:pPr>
            <w:r w:rsidRPr="00312F2A">
              <w:rPr>
                <w:sz w:val="22"/>
                <w:szCs w:val="22"/>
              </w:rPr>
              <w:t>Yes</w:t>
            </w:r>
          </w:p>
        </w:tc>
        <w:tc>
          <w:tcPr>
            <w:tcW w:w="1305" w:type="dxa"/>
            <w:gridSpan w:val="2"/>
            <w:tcBorders>
              <w:top w:val="single" w:sz="4" w:space="0" w:color="auto"/>
              <w:left w:val="nil"/>
              <w:bottom w:val="single" w:sz="4" w:space="0" w:color="auto"/>
              <w:right w:val="single" w:sz="4" w:space="0" w:color="auto"/>
            </w:tcBorders>
          </w:tcPr>
          <w:p w14:paraId="6F680F9B" w14:textId="77777777" w:rsidR="00181B0B" w:rsidRPr="00312F2A" w:rsidRDefault="00181B0B" w:rsidP="006F0E1E">
            <w:pPr>
              <w:ind w:left="40" w:firstLine="38"/>
              <w:rPr>
                <w:sz w:val="22"/>
                <w:szCs w:val="22"/>
              </w:rPr>
            </w:pPr>
            <w:r w:rsidRPr="00312F2A">
              <w:rPr>
                <w:sz w:val="22"/>
                <w:szCs w:val="22"/>
              </w:rPr>
              <w:t>Yes</w:t>
            </w:r>
          </w:p>
        </w:tc>
        <w:tc>
          <w:tcPr>
            <w:tcW w:w="1918" w:type="dxa"/>
            <w:gridSpan w:val="2"/>
            <w:tcBorders>
              <w:top w:val="single" w:sz="4" w:space="0" w:color="auto"/>
              <w:left w:val="nil"/>
              <w:bottom w:val="single" w:sz="4" w:space="0" w:color="auto"/>
              <w:right w:val="single" w:sz="4" w:space="0" w:color="auto"/>
            </w:tcBorders>
          </w:tcPr>
          <w:p w14:paraId="062B9131" w14:textId="233E32B0" w:rsidR="00181B0B" w:rsidRPr="00181B0B" w:rsidRDefault="00181B0B" w:rsidP="006F0E1E">
            <w:pPr>
              <w:pStyle w:val="Reg1"/>
              <w:ind w:left="0"/>
              <w:rPr>
                <w:szCs w:val="22"/>
              </w:rPr>
            </w:pPr>
            <w:r w:rsidRPr="00181B0B">
              <w:rPr>
                <w:szCs w:val="22"/>
              </w:rPr>
              <w:t>Maintain pre-treatment and post-treatment film of the tooth.</w:t>
            </w:r>
          </w:p>
        </w:tc>
      </w:tr>
      <w:tr w:rsidR="00181B0B" w:rsidRPr="00312F2A" w14:paraId="6DD9DC8D" w14:textId="77777777" w:rsidTr="006F0E1E">
        <w:trPr>
          <w:gridAfter w:val="1"/>
          <w:wAfter w:w="6" w:type="dxa"/>
          <w:trHeight w:val="619"/>
        </w:trPr>
        <w:tc>
          <w:tcPr>
            <w:tcW w:w="9259" w:type="dxa"/>
            <w:gridSpan w:val="15"/>
            <w:tcBorders>
              <w:top w:val="single" w:sz="4" w:space="0" w:color="auto"/>
              <w:left w:val="single" w:sz="4" w:space="0" w:color="auto"/>
              <w:bottom w:val="single" w:sz="4" w:space="0" w:color="auto"/>
              <w:right w:val="single" w:sz="4" w:space="0" w:color="auto"/>
            </w:tcBorders>
            <w:vAlign w:val="center"/>
          </w:tcPr>
          <w:p w14:paraId="3911759D" w14:textId="77777777" w:rsidR="00181B0B" w:rsidRPr="00312F2A" w:rsidRDefault="00181B0B" w:rsidP="006F0E1E">
            <w:pPr>
              <w:ind w:left="40" w:firstLine="38"/>
              <w:rPr>
                <w:sz w:val="22"/>
                <w:szCs w:val="22"/>
              </w:rPr>
            </w:pPr>
            <w:r w:rsidRPr="00312F2A">
              <w:rPr>
                <w:b/>
                <w:sz w:val="22"/>
                <w:szCs w:val="22"/>
              </w:rPr>
              <w:t>Endodontic Retreatment</w:t>
            </w:r>
          </w:p>
        </w:tc>
      </w:tr>
      <w:tr w:rsidR="00181B0B" w:rsidRPr="00312F2A" w14:paraId="7B25BA9E" w14:textId="77777777" w:rsidTr="006F0E1E">
        <w:trPr>
          <w:gridAfter w:val="1"/>
          <w:wAfter w:w="6" w:type="dxa"/>
          <w:trHeight w:val="619"/>
        </w:trPr>
        <w:tc>
          <w:tcPr>
            <w:tcW w:w="1139" w:type="dxa"/>
            <w:gridSpan w:val="2"/>
            <w:tcBorders>
              <w:top w:val="nil"/>
              <w:left w:val="single" w:sz="4" w:space="0" w:color="auto"/>
              <w:bottom w:val="single" w:sz="4" w:space="0" w:color="auto"/>
              <w:right w:val="single" w:sz="4" w:space="0" w:color="auto"/>
            </w:tcBorders>
          </w:tcPr>
          <w:p w14:paraId="2AFD027A" w14:textId="77777777" w:rsidR="00181B0B" w:rsidRPr="009C00A0" w:rsidRDefault="00181B0B" w:rsidP="006F0E1E">
            <w:pPr>
              <w:ind w:left="40" w:firstLine="38"/>
              <w:rPr>
                <w:sz w:val="22"/>
                <w:szCs w:val="22"/>
              </w:rPr>
            </w:pPr>
            <w:r w:rsidRPr="009C00A0">
              <w:rPr>
                <w:sz w:val="22"/>
                <w:szCs w:val="22"/>
              </w:rPr>
              <w:t>D3346</w:t>
            </w:r>
          </w:p>
        </w:tc>
        <w:tc>
          <w:tcPr>
            <w:tcW w:w="2792" w:type="dxa"/>
            <w:gridSpan w:val="3"/>
            <w:tcBorders>
              <w:top w:val="nil"/>
              <w:left w:val="nil"/>
              <w:bottom w:val="single" w:sz="4" w:space="0" w:color="auto"/>
              <w:right w:val="single" w:sz="4" w:space="0" w:color="auto"/>
            </w:tcBorders>
          </w:tcPr>
          <w:p w14:paraId="4754D138" w14:textId="77777777" w:rsidR="00181B0B" w:rsidRPr="009C00A0" w:rsidRDefault="00181B0B" w:rsidP="006F0E1E">
            <w:pPr>
              <w:ind w:left="40" w:firstLine="38"/>
              <w:rPr>
                <w:sz w:val="22"/>
                <w:szCs w:val="22"/>
              </w:rPr>
            </w:pPr>
          </w:p>
        </w:tc>
        <w:tc>
          <w:tcPr>
            <w:tcW w:w="1155" w:type="dxa"/>
            <w:gridSpan w:val="3"/>
            <w:tcBorders>
              <w:top w:val="nil"/>
              <w:left w:val="nil"/>
              <w:bottom w:val="single" w:sz="4" w:space="0" w:color="auto"/>
              <w:right w:val="single" w:sz="4" w:space="0" w:color="auto"/>
            </w:tcBorders>
          </w:tcPr>
          <w:p w14:paraId="1BEB3573" w14:textId="77777777" w:rsidR="00181B0B" w:rsidRPr="009C00A0" w:rsidRDefault="00181B0B" w:rsidP="006F0E1E">
            <w:pPr>
              <w:ind w:left="40" w:firstLine="38"/>
              <w:rPr>
                <w:sz w:val="22"/>
                <w:szCs w:val="22"/>
              </w:rPr>
            </w:pPr>
            <w:r w:rsidRPr="009C00A0">
              <w:rPr>
                <w:sz w:val="22"/>
                <w:szCs w:val="22"/>
              </w:rPr>
              <w:t xml:space="preserve">Yes </w:t>
            </w:r>
          </w:p>
        </w:tc>
        <w:tc>
          <w:tcPr>
            <w:tcW w:w="962" w:type="dxa"/>
            <w:gridSpan w:val="4"/>
            <w:tcBorders>
              <w:top w:val="nil"/>
              <w:left w:val="nil"/>
              <w:bottom w:val="single" w:sz="4" w:space="0" w:color="auto"/>
              <w:right w:val="single" w:sz="4" w:space="0" w:color="auto"/>
            </w:tcBorders>
          </w:tcPr>
          <w:p w14:paraId="296E4A08" w14:textId="77777777" w:rsidR="00181B0B" w:rsidRPr="009C00A0" w:rsidRDefault="00181B0B" w:rsidP="006F0E1E">
            <w:pPr>
              <w:ind w:left="40" w:firstLine="38"/>
              <w:rPr>
                <w:sz w:val="22"/>
                <w:szCs w:val="22"/>
              </w:rPr>
            </w:pPr>
            <w:r w:rsidRPr="009C00A0">
              <w:rPr>
                <w:sz w:val="22"/>
                <w:szCs w:val="22"/>
              </w:rPr>
              <w:t xml:space="preserve">Yes </w:t>
            </w:r>
          </w:p>
        </w:tc>
        <w:tc>
          <w:tcPr>
            <w:tcW w:w="1293" w:type="dxa"/>
            <w:tcBorders>
              <w:top w:val="nil"/>
              <w:left w:val="nil"/>
              <w:bottom w:val="single" w:sz="4" w:space="0" w:color="auto"/>
              <w:right w:val="single" w:sz="4" w:space="0" w:color="auto"/>
            </w:tcBorders>
          </w:tcPr>
          <w:p w14:paraId="071AD2CD" w14:textId="77777777" w:rsidR="00181B0B" w:rsidRPr="009C00A0" w:rsidRDefault="00181B0B" w:rsidP="006F0E1E">
            <w:pPr>
              <w:ind w:left="40" w:firstLine="38"/>
              <w:rPr>
                <w:sz w:val="22"/>
                <w:szCs w:val="22"/>
              </w:rPr>
            </w:pPr>
            <w:r w:rsidRPr="009C00A0">
              <w:rPr>
                <w:sz w:val="22"/>
                <w:szCs w:val="22"/>
              </w:rPr>
              <w:t>Yes</w:t>
            </w:r>
          </w:p>
        </w:tc>
        <w:tc>
          <w:tcPr>
            <w:tcW w:w="1918" w:type="dxa"/>
            <w:gridSpan w:val="2"/>
            <w:tcBorders>
              <w:top w:val="nil"/>
              <w:left w:val="nil"/>
              <w:bottom w:val="single" w:sz="4" w:space="0" w:color="auto"/>
              <w:right w:val="single" w:sz="4" w:space="0" w:color="auto"/>
            </w:tcBorders>
          </w:tcPr>
          <w:p w14:paraId="2B15B74C" w14:textId="77777777" w:rsidR="00181B0B" w:rsidRPr="009C00A0" w:rsidRDefault="00181B0B" w:rsidP="006F0E1E">
            <w:pPr>
              <w:pStyle w:val="Reg1"/>
              <w:ind w:left="40" w:firstLine="38"/>
              <w:rPr>
                <w:i/>
                <w:szCs w:val="22"/>
              </w:rPr>
            </w:pPr>
            <w:r w:rsidRPr="009C00A0">
              <w:rPr>
                <w:szCs w:val="22"/>
              </w:rPr>
              <w:t>Maintain pre-treatment and post-treatment film of the tooth.</w:t>
            </w:r>
          </w:p>
        </w:tc>
      </w:tr>
      <w:tr w:rsidR="00181B0B" w:rsidRPr="00312F2A" w14:paraId="6C6825DF" w14:textId="77777777" w:rsidTr="006F0E1E">
        <w:trPr>
          <w:gridAfter w:val="1"/>
          <w:wAfter w:w="6" w:type="dxa"/>
          <w:trHeight w:val="619"/>
        </w:trPr>
        <w:tc>
          <w:tcPr>
            <w:tcW w:w="1139" w:type="dxa"/>
            <w:gridSpan w:val="2"/>
            <w:tcBorders>
              <w:top w:val="nil"/>
              <w:left w:val="single" w:sz="4" w:space="0" w:color="auto"/>
              <w:bottom w:val="single" w:sz="4" w:space="0" w:color="auto"/>
              <w:right w:val="single" w:sz="4" w:space="0" w:color="auto"/>
            </w:tcBorders>
          </w:tcPr>
          <w:p w14:paraId="717541B2" w14:textId="77777777" w:rsidR="00181B0B" w:rsidRPr="009C00A0" w:rsidRDefault="00181B0B" w:rsidP="006F0E1E">
            <w:pPr>
              <w:ind w:left="40" w:firstLine="38"/>
              <w:rPr>
                <w:sz w:val="22"/>
                <w:szCs w:val="22"/>
              </w:rPr>
            </w:pPr>
            <w:r w:rsidRPr="009C00A0">
              <w:rPr>
                <w:sz w:val="22"/>
                <w:szCs w:val="22"/>
              </w:rPr>
              <w:t>D3347</w:t>
            </w:r>
          </w:p>
        </w:tc>
        <w:tc>
          <w:tcPr>
            <w:tcW w:w="2792" w:type="dxa"/>
            <w:gridSpan w:val="3"/>
            <w:tcBorders>
              <w:top w:val="nil"/>
              <w:left w:val="nil"/>
              <w:bottom w:val="single" w:sz="4" w:space="0" w:color="auto"/>
              <w:right w:val="single" w:sz="4" w:space="0" w:color="auto"/>
            </w:tcBorders>
          </w:tcPr>
          <w:p w14:paraId="3A664512" w14:textId="77777777" w:rsidR="00181B0B" w:rsidRPr="009C00A0" w:rsidRDefault="00181B0B" w:rsidP="006F0E1E">
            <w:pPr>
              <w:ind w:left="40" w:firstLine="38"/>
              <w:rPr>
                <w:sz w:val="22"/>
                <w:szCs w:val="22"/>
              </w:rPr>
            </w:pPr>
          </w:p>
        </w:tc>
        <w:tc>
          <w:tcPr>
            <w:tcW w:w="1155" w:type="dxa"/>
            <w:gridSpan w:val="3"/>
            <w:tcBorders>
              <w:top w:val="nil"/>
              <w:left w:val="nil"/>
              <w:bottom w:val="single" w:sz="4" w:space="0" w:color="auto"/>
              <w:right w:val="single" w:sz="4" w:space="0" w:color="auto"/>
            </w:tcBorders>
          </w:tcPr>
          <w:p w14:paraId="0074A3AD" w14:textId="77777777" w:rsidR="00181B0B" w:rsidRPr="009C00A0" w:rsidRDefault="00181B0B" w:rsidP="006F0E1E">
            <w:pPr>
              <w:ind w:left="40" w:firstLine="38"/>
              <w:rPr>
                <w:sz w:val="22"/>
                <w:szCs w:val="22"/>
              </w:rPr>
            </w:pPr>
            <w:r w:rsidRPr="009C00A0">
              <w:rPr>
                <w:sz w:val="22"/>
                <w:szCs w:val="22"/>
              </w:rPr>
              <w:t xml:space="preserve">Yes </w:t>
            </w:r>
          </w:p>
        </w:tc>
        <w:tc>
          <w:tcPr>
            <w:tcW w:w="962" w:type="dxa"/>
            <w:gridSpan w:val="4"/>
            <w:tcBorders>
              <w:top w:val="nil"/>
              <w:left w:val="nil"/>
              <w:bottom w:val="single" w:sz="4" w:space="0" w:color="auto"/>
              <w:right w:val="single" w:sz="4" w:space="0" w:color="auto"/>
            </w:tcBorders>
          </w:tcPr>
          <w:p w14:paraId="15B7D90D" w14:textId="77777777" w:rsidR="00181B0B" w:rsidRPr="009C00A0" w:rsidRDefault="00181B0B" w:rsidP="006F0E1E">
            <w:pPr>
              <w:ind w:left="40" w:firstLine="38"/>
              <w:rPr>
                <w:sz w:val="22"/>
                <w:szCs w:val="22"/>
              </w:rPr>
            </w:pPr>
            <w:r w:rsidRPr="009C00A0">
              <w:rPr>
                <w:sz w:val="22"/>
                <w:szCs w:val="22"/>
              </w:rPr>
              <w:t>Yes</w:t>
            </w:r>
          </w:p>
        </w:tc>
        <w:tc>
          <w:tcPr>
            <w:tcW w:w="1293" w:type="dxa"/>
            <w:tcBorders>
              <w:top w:val="nil"/>
              <w:left w:val="nil"/>
              <w:bottom w:val="single" w:sz="4" w:space="0" w:color="auto"/>
              <w:right w:val="single" w:sz="4" w:space="0" w:color="auto"/>
            </w:tcBorders>
          </w:tcPr>
          <w:p w14:paraId="490E79DA" w14:textId="77777777" w:rsidR="00181B0B" w:rsidRPr="009C00A0" w:rsidRDefault="00181B0B" w:rsidP="006F0E1E">
            <w:pPr>
              <w:ind w:left="40" w:firstLine="38"/>
              <w:rPr>
                <w:sz w:val="22"/>
                <w:szCs w:val="22"/>
              </w:rPr>
            </w:pPr>
            <w:r w:rsidRPr="009C00A0">
              <w:rPr>
                <w:sz w:val="22"/>
                <w:szCs w:val="22"/>
              </w:rPr>
              <w:t>Yes</w:t>
            </w:r>
          </w:p>
          <w:p w14:paraId="4B657307" w14:textId="77777777" w:rsidR="00181B0B" w:rsidRPr="009C00A0" w:rsidRDefault="00181B0B" w:rsidP="006F0E1E">
            <w:pPr>
              <w:ind w:left="40" w:firstLine="38"/>
              <w:rPr>
                <w:sz w:val="22"/>
                <w:szCs w:val="22"/>
              </w:rPr>
            </w:pPr>
          </w:p>
          <w:p w14:paraId="0DFAB900" w14:textId="77777777" w:rsidR="00181B0B" w:rsidRPr="009C00A0" w:rsidRDefault="00181B0B" w:rsidP="006F0E1E">
            <w:pPr>
              <w:ind w:left="40" w:firstLine="38"/>
              <w:rPr>
                <w:sz w:val="22"/>
                <w:szCs w:val="22"/>
              </w:rPr>
            </w:pPr>
          </w:p>
        </w:tc>
        <w:tc>
          <w:tcPr>
            <w:tcW w:w="1918" w:type="dxa"/>
            <w:gridSpan w:val="2"/>
            <w:tcBorders>
              <w:top w:val="nil"/>
              <w:left w:val="nil"/>
              <w:bottom w:val="single" w:sz="4" w:space="0" w:color="auto"/>
              <w:right w:val="single" w:sz="4" w:space="0" w:color="auto"/>
            </w:tcBorders>
          </w:tcPr>
          <w:p w14:paraId="6697E63A" w14:textId="77777777" w:rsidR="00181B0B" w:rsidRPr="009C00A0" w:rsidRDefault="00181B0B" w:rsidP="006F0E1E">
            <w:pPr>
              <w:pStyle w:val="Reg1"/>
              <w:ind w:left="40" w:firstLine="38"/>
              <w:rPr>
                <w:i/>
                <w:szCs w:val="22"/>
              </w:rPr>
            </w:pPr>
            <w:r w:rsidRPr="009C00A0">
              <w:rPr>
                <w:szCs w:val="22"/>
              </w:rPr>
              <w:t>Maintain pre-treatment and post-treatment film of the tooth.</w:t>
            </w:r>
          </w:p>
        </w:tc>
      </w:tr>
      <w:tr w:rsidR="00181B0B" w:rsidRPr="00312F2A" w14:paraId="1DDBCF96" w14:textId="77777777" w:rsidTr="006F0E1E">
        <w:trPr>
          <w:gridAfter w:val="1"/>
          <w:wAfter w:w="6" w:type="dxa"/>
          <w:trHeight w:val="619"/>
        </w:trPr>
        <w:tc>
          <w:tcPr>
            <w:tcW w:w="1139" w:type="dxa"/>
            <w:gridSpan w:val="2"/>
            <w:tcBorders>
              <w:top w:val="nil"/>
              <w:left w:val="single" w:sz="4" w:space="0" w:color="auto"/>
              <w:bottom w:val="nil"/>
              <w:right w:val="single" w:sz="4" w:space="0" w:color="auto"/>
            </w:tcBorders>
          </w:tcPr>
          <w:p w14:paraId="7281BDF1" w14:textId="77777777" w:rsidR="00181B0B" w:rsidRPr="009C00A0" w:rsidRDefault="00181B0B" w:rsidP="006F0E1E">
            <w:pPr>
              <w:ind w:left="40" w:firstLine="38"/>
              <w:rPr>
                <w:sz w:val="22"/>
                <w:szCs w:val="22"/>
              </w:rPr>
            </w:pPr>
            <w:r w:rsidRPr="009C00A0">
              <w:rPr>
                <w:sz w:val="22"/>
                <w:szCs w:val="22"/>
              </w:rPr>
              <w:t>D3348</w:t>
            </w:r>
          </w:p>
        </w:tc>
        <w:tc>
          <w:tcPr>
            <w:tcW w:w="2792" w:type="dxa"/>
            <w:gridSpan w:val="3"/>
            <w:tcBorders>
              <w:top w:val="nil"/>
              <w:left w:val="nil"/>
              <w:bottom w:val="nil"/>
              <w:right w:val="single" w:sz="4" w:space="0" w:color="auto"/>
            </w:tcBorders>
          </w:tcPr>
          <w:p w14:paraId="7660AFF9" w14:textId="77777777" w:rsidR="00181B0B" w:rsidRPr="009C00A0" w:rsidRDefault="00181B0B" w:rsidP="006F0E1E">
            <w:pPr>
              <w:ind w:left="40" w:firstLine="38"/>
              <w:rPr>
                <w:sz w:val="22"/>
                <w:szCs w:val="22"/>
              </w:rPr>
            </w:pPr>
          </w:p>
        </w:tc>
        <w:tc>
          <w:tcPr>
            <w:tcW w:w="1155" w:type="dxa"/>
            <w:gridSpan w:val="3"/>
            <w:tcBorders>
              <w:top w:val="nil"/>
              <w:left w:val="nil"/>
              <w:bottom w:val="nil"/>
              <w:right w:val="single" w:sz="4" w:space="0" w:color="auto"/>
            </w:tcBorders>
          </w:tcPr>
          <w:p w14:paraId="764BD32C" w14:textId="77777777" w:rsidR="00181B0B" w:rsidRPr="009C00A0" w:rsidRDefault="00181B0B" w:rsidP="006F0E1E">
            <w:pPr>
              <w:ind w:left="40" w:firstLine="38"/>
              <w:rPr>
                <w:sz w:val="22"/>
                <w:szCs w:val="22"/>
              </w:rPr>
            </w:pPr>
            <w:r w:rsidRPr="009C00A0">
              <w:rPr>
                <w:sz w:val="22"/>
                <w:szCs w:val="22"/>
              </w:rPr>
              <w:t xml:space="preserve">Yes </w:t>
            </w:r>
          </w:p>
        </w:tc>
        <w:tc>
          <w:tcPr>
            <w:tcW w:w="962" w:type="dxa"/>
            <w:gridSpan w:val="4"/>
            <w:tcBorders>
              <w:top w:val="nil"/>
              <w:left w:val="nil"/>
              <w:bottom w:val="nil"/>
              <w:right w:val="single" w:sz="4" w:space="0" w:color="auto"/>
            </w:tcBorders>
          </w:tcPr>
          <w:p w14:paraId="55F13898" w14:textId="77777777" w:rsidR="00181B0B" w:rsidRPr="009C00A0" w:rsidRDefault="00181B0B" w:rsidP="006F0E1E">
            <w:pPr>
              <w:ind w:left="40" w:firstLine="38"/>
              <w:rPr>
                <w:sz w:val="22"/>
                <w:szCs w:val="22"/>
              </w:rPr>
            </w:pPr>
            <w:r w:rsidRPr="009C00A0">
              <w:rPr>
                <w:sz w:val="22"/>
                <w:szCs w:val="22"/>
              </w:rPr>
              <w:t>Yes</w:t>
            </w:r>
          </w:p>
        </w:tc>
        <w:tc>
          <w:tcPr>
            <w:tcW w:w="1293" w:type="dxa"/>
            <w:tcBorders>
              <w:top w:val="nil"/>
              <w:left w:val="nil"/>
              <w:bottom w:val="nil"/>
              <w:right w:val="single" w:sz="4" w:space="0" w:color="auto"/>
            </w:tcBorders>
          </w:tcPr>
          <w:p w14:paraId="2214F191" w14:textId="77777777" w:rsidR="00181B0B" w:rsidRPr="009C00A0" w:rsidRDefault="00181B0B" w:rsidP="006F0E1E">
            <w:pPr>
              <w:ind w:left="40" w:firstLine="38"/>
              <w:rPr>
                <w:sz w:val="22"/>
                <w:szCs w:val="22"/>
              </w:rPr>
            </w:pPr>
            <w:r w:rsidRPr="009C00A0">
              <w:rPr>
                <w:sz w:val="22"/>
                <w:szCs w:val="22"/>
              </w:rPr>
              <w:t>Yes</w:t>
            </w:r>
          </w:p>
        </w:tc>
        <w:tc>
          <w:tcPr>
            <w:tcW w:w="1918" w:type="dxa"/>
            <w:gridSpan w:val="2"/>
            <w:tcBorders>
              <w:top w:val="nil"/>
              <w:left w:val="nil"/>
              <w:bottom w:val="nil"/>
              <w:right w:val="single" w:sz="4" w:space="0" w:color="auto"/>
            </w:tcBorders>
          </w:tcPr>
          <w:p w14:paraId="1884130E" w14:textId="77777777" w:rsidR="00181B0B" w:rsidRPr="009C00A0" w:rsidRDefault="00181B0B" w:rsidP="006F0E1E">
            <w:pPr>
              <w:pStyle w:val="Reg1"/>
              <w:ind w:left="40" w:firstLine="38"/>
              <w:rPr>
                <w:szCs w:val="22"/>
              </w:rPr>
            </w:pPr>
            <w:r w:rsidRPr="009C00A0">
              <w:rPr>
                <w:szCs w:val="22"/>
              </w:rPr>
              <w:t>Maintain pre-treatment and post-treatment film of the tooth.</w:t>
            </w:r>
          </w:p>
        </w:tc>
      </w:tr>
      <w:tr w:rsidR="006F0E1E" w:rsidRPr="00312F2A" w14:paraId="16A0B2F2" w14:textId="77777777" w:rsidTr="006F0E1E">
        <w:trPr>
          <w:trHeight w:val="619"/>
        </w:trPr>
        <w:tc>
          <w:tcPr>
            <w:tcW w:w="9265" w:type="dxa"/>
            <w:gridSpan w:val="16"/>
            <w:tcBorders>
              <w:top w:val="single" w:sz="4" w:space="0" w:color="auto"/>
              <w:left w:val="single" w:sz="4" w:space="0" w:color="auto"/>
              <w:bottom w:val="single" w:sz="4" w:space="0" w:color="auto"/>
              <w:right w:val="single" w:sz="4" w:space="0" w:color="auto"/>
            </w:tcBorders>
            <w:vAlign w:val="center"/>
          </w:tcPr>
          <w:p w14:paraId="58783546" w14:textId="77777777" w:rsidR="006F0E1E" w:rsidRPr="00312F2A" w:rsidRDefault="006F0E1E" w:rsidP="006F0E1E">
            <w:pPr>
              <w:pStyle w:val="Reg1"/>
              <w:ind w:left="40" w:firstLine="38"/>
              <w:rPr>
                <w:i/>
                <w:szCs w:val="22"/>
              </w:rPr>
            </w:pPr>
            <w:r w:rsidRPr="00312F2A">
              <w:rPr>
                <w:b/>
                <w:szCs w:val="22"/>
              </w:rPr>
              <w:t>Apicoectomy/Periradicular Services</w:t>
            </w:r>
          </w:p>
        </w:tc>
      </w:tr>
      <w:tr w:rsidR="006F0E1E" w:rsidRPr="00312F2A" w14:paraId="55666EC4" w14:textId="77777777" w:rsidTr="006F0E1E">
        <w:trPr>
          <w:trHeight w:val="619"/>
        </w:trPr>
        <w:tc>
          <w:tcPr>
            <w:tcW w:w="1054" w:type="dxa"/>
            <w:tcBorders>
              <w:top w:val="nil"/>
              <w:left w:val="single" w:sz="4" w:space="0" w:color="auto"/>
              <w:bottom w:val="single" w:sz="4" w:space="0" w:color="auto"/>
              <w:right w:val="single" w:sz="4" w:space="0" w:color="auto"/>
            </w:tcBorders>
          </w:tcPr>
          <w:p w14:paraId="2DFDB2B3" w14:textId="77777777" w:rsidR="006F0E1E" w:rsidRPr="00312F2A" w:rsidRDefault="006F0E1E" w:rsidP="006F0E1E">
            <w:pPr>
              <w:ind w:left="40" w:firstLine="38"/>
              <w:rPr>
                <w:sz w:val="22"/>
                <w:szCs w:val="22"/>
              </w:rPr>
            </w:pPr>
            <w:r w:rsidRPr="00312F2A">
              <w:rPr>
                <w:sz w:val="22"/>
                <w:szCs w:val="22"/>
              </w:rPr>
              <w:t>D3410</w:t>
            </w:r>
          </w:p>
        </w:tc>
        <w:tc>
          <w:tcPr>
            <w:tcW w:w="2901" w:type="dxa"/>
            <w:gridSpan w:val="5"/>
            <w:tcBorders>
              <w:top w:val="nil"/>
              <w:left w:val="nil"/>
              <w:bottom w:val="single" w:sz="4" w:space="0" w:color="auto"/>
              <w:right w:val="single" w:sz="4" w:space="0" w:color="auto"/>
            </w:tcBorders>
          </w:tcPr>
          <w:p w14:paraId="78BD4D1F" w14:textId="77777777" w:rsidR="006F0E1E" w:rsidRPr="00312F2A" w:rsidRDefault="006F0E1E" w:rsidP="006F0E1E">
            <w:pPr>
              <w:ind w:left="40" w:firstLine="38"/>
              <w:rPr>
                <w:sz w:val="22"/>
                <w:szCs w:val="22"/>
              </w:rPr>
            </w:pPr>
            <w:r w:rsidRPr="00312F2A">
              <w:rPr>
                <w:sz w:val="22"/>
                <w:szCs w:val="22"/>
              </w:rPr>
              <w:t>Per tooth. Includes retrograde filling. Once per lifetime per tooth</w:t>
            </w:r>
          </w:p>
        </w:tc>
        <w:tc>
          <w:tcPr>
            <w:tcW w:w="1170" w:type="dxa"/>
            <w:gridSpan w:val="3"/>
            <w:tcBorders>
              <w:top w:val="nil"/>
              <w:left w:val="nil"/>
              <w:bottom w:val="single" w:sz="4" w:space="0" w:color="auto"/>
              <w:right w:val="single" w:sz="4" w:space="0" w:color="auto"/>
            </w:tcBorders>
          </w:tcPr>
          <w:p w14:paraId="1144A523" w14:textId="77777777" w:rsidR="006F0E1E" w:rsidRPr="00312F2A" w:rsidRDefault="006F0E1E" w:rsidP="006F0E1E">
            <w:pPr>
              <w:ind w:left="40" w:firstLine="38"/>
              <w:rPr>
                <w:sz w:val="22"/>
                <w:szCs w:val="22"/>
              </w:rPr>
            </w:pPr>
            <w:r w:rsidRPr="00312F2A">
              <w:rPr>
                <w:sz w:val="22"/>
                <w:szCs w:val="22"/>
              </w:rPr>
              <w:t xml:space="preserve">Yes </w:t>
            </w:r>
          </w:p>
        </w:tc>
        <w:tc>
          <w:tcPr>
            <w:tcW w:w="900" w:type="dxa"/>
            <w:tcBorders>
              <w:top w:val="nil"/>
              <w:left w:val="nil"/>
              <w:bottom w:val="single" w:sz="4" w:space="0" w:color="auto"/>
              <w:right w:val="single" w:sz="4" w:space="0" w:color="auto"/>
            </w:tcBorders>
          </w:tcPr>
          <w:p w14:paraId="117FE165" w14:textId="77777777" w:rsidR="006F0E1E" w:rsidRPr="00312F2A" w:rsidRDefault="006F0E1E" w:rsidP="006F0E1E">
            <w:pPr>
              <w:ind w:left="40" w:firstLine="38"/>
              <w:rPr>
                <w:sz w:val="22"/>
                <w:szCs w:val="22"/>
              </w:rPr>
            </w:pPr>
            <w:r w:rsidRPr="00312F2A">
              <w:rPr>
                <w:sz w:val="22"/>
                <w:szCs w:val="22"/>
              </w:rPr>
              <w:t xml:space="preserve">Yes         </w:t>
            </w:r>
          </w:p>
        </w:tc>
        <w:tc>
          <w:tcPr>
            <w:tcW w:w="1399" w:type="dxa"/>
            <w:gridSpan w:val="4"/>
            <w:tcBorders>
              <w:top w:val="nil"/>
              <w:left w:val="nil"/>
              <w:bottom w:val="single" w:sz="4" w:space="0" w:color="auto"/>
              <w:right w:val="single" w:sz="4" w:space="0" w:color="auto"/>
            </w:tcBorders>
          </w:tcPr>
          <w:p w14:paraId="71F6A393" w14:textId="77777777" w:rsidR="006F0E1E" w:rsidRPr="00312F2A" w:rsidRDefault="006F0E1E" w:rsidP="006F0E1E">
            <w:pPr>
              <w:ind w:left="40" w:firstLine="38"/>
              <w:rPr>
                <w:sz w:val="22"/>
                <w:szCs w:val="22"/>
              </w:rPr>
            </w:pPr>
            <w:r w:rsidRPr="00312F2A">
              <w:rPr>
                <w:sz w:val="22"/>
                <w:szCs w:val="22"/>
              </w:rPr>
              <w:t>Yes</w:t>
            </w:r>
          </w:p>
        </w:tc>
        <w:tc>
          <w:tcPr>
            <w:tcW w:w="1841" w:type="dxa"/>
            <w:gridSpan w:val="2"/>
            <w:tcBorders>
              <w:top w:val="nil"/>
              <w:left w:val="nil"/>
              <w:bottom w:val="single" w:sz="4" w:space="0" w:color="auto"/>
              <w:right w:val="single" w:sz="4" w:space="0" w:color="auto"/>
            </w:tcBorders>
          </w:tcPr>
          <w:p w14:paraId="1DEE2DF9" w14:textId="77777777" w:rsidR="006F0E1E" w:rsidRPr="00312F2A" w:rsidRDefault="006F0E1E" w:rsidP="006F0E1E">
            <w:pPr>
              <w:ind w:left="40"/>
              <w:rPr>
                <w:sz w:val="22"/>
                <w:szCs w:val="22"/>
              </w:rPr>
            </w:pPr>
            <w:r>
              <w:rPr>
                <w:sz w:val="22"/>
                <w:szCs w:val="22"/>
              </w:rPr>
              <w:t>Maintain</w:t>
            </w:r>
            <w:r w:rsidRPr="00312F2A">
              <w:rPr>
                <w:sz w:val="22"/>
                <w:szCs w:val="22"/>
              </w:rPr>
              <w:t xml:space="preserve"> periapical film of the tooth and date of the original root canal treatment. </w:t>
            </w:r>
          </w:p>
        </w:tc>
      </w:tr>
    </w:tbl>
    <w:p w14:paraId="6D635EAE" w14:textId="26210E1E" w:rsidR="00BE531D" w:rsidRDefault="00BE531D">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E531D" w:rsidRPr="007932A1" w14:paraId="31D3E5A7" w14:textId="77777777" w:rsidTr="00AA4B52">
        <w:trPr>
          <w:trHeight w:hRule="exact" w:val="864"/>
        </w:trPr>
        <w:tc>
          <w:tcPr>
            <w:tcW w:w="4080" w:type="dxa"/>
            <w:tcBorders>
              <w:bottom w:val="nil"/>
            </w:tcBorders>
          </w:tcPr>
          <w:p w14:paraId="01735275"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402F15B7" w14:textId="77777777" w:rsidR="00BE531D" w:rsidRPr="007932A1" w:rsidRDefault="00BE531D"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6960E4B2" w14:textId="77777777" w:rsidR="00BE531D" w:rsidRPr="007932A1" w:rsidRDefault="00BE531D"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45327674"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3BF7084C"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0F062261"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7961A3C0" w14:textId="5FF9E120"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2</w:t>
            </w:r>
          </w:p>
        </w:tc>
      </w:tr>
      <w:tr w:rsidR="00BE531D" w:rsidRPr="007932A1" w14:paraId="09E1F5EF" w14:textId="77777777" w:rsidTr="00AA4B52">
        <w:trPr>
          <w:trHeight w:hRule="exact" w:val="864"/>
        </w:trPr>
        <w:tc>
          <w:tcPr>
            <w:tcW w:w="4080" w:type="dxa"/>
            <w:tcBorders>
              <w:top w:val="nil"/>
            </w:tcBorders>
            <w:vAlign w:val="center"/>
          </w:tcPr>
          <w:p w14:paraId="291DF689" w14:textId="77777777" w:rsidR="00BE531D" w:rsidRPr="007932A1" w:rsidRDefault="00BE531D"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7D87A874"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58565D4E"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04465A39"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19FFEADE" w14:textId="77777777" w:rsidR="00BE531D" w:rsidRPr="007932A1" w:rsidRDefault="00BE531D"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5D2754E3" w14:textId="77777777" w:rsidR="00BE531D" w:rsidRDefault="00BE531D"/>
    <w:p w14:paraId="7E454628" w14:textId="77777777" w:rsidR="00BE531D" w:rsidRPr="00312F2A" w:rsidRDefault="00BE531D" w:rsidP="00BE531D">
      <w:pPr>
        <w:tabs>
          <w:tab w:val="left" w:pos="600"/>
        </w:tabs>
        <w:rPr>
          <w:sz w:val="22"/>
          <w:szCs w:val="22"/>
          <w:u w:val="single"/>
        </w:rPr>
      </w:pPr>
      <w:r w:rsidRPr="00312F2A">
        <w:rPr>
          <w:sz w:val="22"/>
          <w:szCs w:val="22"/>
        </w:rPr>
        <w:t>607</w:t>
      </w:r>
      <w:r w:rsidRPr="00312F2A">
        <w:rPr>
          <w:sz w:val="22"/>
          <w:szCs w:val="22"/>
        </w:rPr>
        <w:tab/>
      </w:r>
      <w:r>
        <w:rPr>
          <w:sz w:val="22"/>
          <w:szCs w:val="22"/>
        </w:rPr>
        <w:tab/>
      </w:r>
      <w:r w:rsidRPr="00312F2A">
        <w:rPr>
          <w:sz w:val="22"/>
          <w:szCs w:val="22"/>
          <w:u w:val="single"/>
        </w:rPr>
        <w:t>Service Codes: Endodontic Services</w:t>
      </w:r>
      <w:r w:rsidRPr="00CD1D36">
        <w:rPr>
          <w:sz w:val="22"/>
          <w:szCs w:val="22"/>
        </w:rPr>
        <w:t xml:space="preserve"> (cont.)</w:t>
      </w:r>
    </w:p>
    <w:p w14:paraId="4D6A5CA7" w14:textId="77777777" w:rsidR="00BE531D" w:rsidRDefault="00BE531D"/>
    <w:tbl>
      <w:tblPr>
        <w:tblpPr w:leftFromText="187" w:rightFromText="187" w:vertAnchor="text" w:tblpX="447" w:tblpY="1"/>
        <w:tblOverlap w:val="never"/>
        <w:tblW w:w="9355" w:type="dxa"/>
        <w:tblLayout w:type="fixed"/>
        <w:tblCellMar>
          <w:left w:w="0" w:type="dxa"/>
          <w:right w:w="0" w:type="dxa"/>
        </w:tblCellMar>
        <w:tblLook w:val="0000" w:firstRow="0" w:lastRow="0" w:firstColumn="0" w:lastColumn="0" w:noHBand="0" w:noVBand="0"/>
      </w:tblPr>
      <w:tblGrid>
        <w:gridCol w:w="1023"/>
        <w:gridCol w:w="14"/>
        <w:gridCol w:w="2859"/>
        <w:gridCol w:w="1173"/>
        <w:gridCol w:w="996"/>
        <w:gridCol w:w="1291"/>
        <w:gridCol w:w="29"/>
        <w:gridCol w:w="1970"/>
      </w:tblGrid>
      <w:tr w:rsidR="006F0E1E" w:rsidRPr="00312F2A" w14:paraId="63F124D8" w14:textId="77777777" w:rsidTr="00D11C7D">
        <w:trPr>
          <w:trHeight w:val="619"/>
          <w:tblHeader/>
        </w:trPr>
        <w:tc>
          <w:tcPr>
            <w:tcW w:w="3896" w:type="dxa"/>
            <w:gridSpan w:val="3"/>
            <w:tcBorders>
              <w:top w:val="single" w:sz="4" w:space="0" w:color="auto"/>
              <w:left w:val="single" w:sz="4" w:space="0" w:color="auto"/>
              <w:bottom w:val="single" w:sz="4" w:space="0" w:color="auto"/>
              <w:right w:val="single" w:sz="4" w:space="0" w:color="auto"/>
            </w:tcBorders>
            <w:shd w:val="clear" w:color="auto" w:fill="auto"/>
          </w:tcPr>
          <w:p w14:paraId="3E625C15" w14:textId="77777777" w:rsidR="006F0E1E" w:rsidRPr="00312F2A" w:rsidRDefault="006F0E1E" w:rsidP="00D11C7D">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5E736553" w14:textId="77777777" w:rsidR="006F0E1E" w:rsidRPr="00312F2A" w:rsidRDefault="006F0E1E" w:rsidP="00D11C7D">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C02F6E0" w14:textId="77777777" w:rsidR="006F0E1E" w:rsidRPr="00312F2A" w:rsidRDefault="006F0E1E" w:rsidP="00D11C7D">
            <w:pPr>
              <w:jc w:val="center"/>
              <w:rPr>
                <w:rFonts w:ascii="Times New Roman Bold" w:hAnsi="Times New Roman Bold"/>
                <w:b/>
                <w:sz w:val="22"/>
                <w:szCs w:val="22"/>
              </w:rPr>
            </w:pPr>
            <w:r w:rsidRPr="00312F2A">
              <w:rPr>
                <w:rFonts w:ascii="Times New Roman Bold" w:hAnsi="Times New Roman Bold"/>
                <w:b/>
                <w:sz w:val="22"/>
                <w:szCs w:val="22"/>
              </w:rPr>
              <w:t>Covered DDS</w:t>
            </w:r>
          </w:p>
          <w:p w14:paraId="68C59B0E" w14:textId="77777777" w:rsidR="006F0E1E" w:rsidRPr="00312F2A" w:rsidRDefault="006F0E1E" w:rsidP="00D11C7D">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cPr>
          <w:p w14:paraId="7FDA6450" w14:textId="77777777" w:rsidR="006F0E1E" w:rsidRPr="00312F2A" w:rsidRDefault="006F0E1E" w:rsidP="00D11C7D">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70" w:type="dxa"/>
            <w:tcBorders>
              <w:top w:val="single" w:sz="4" w:space="0" w:color="auto"/>
              <w:left w:val="single" w:sz="4" w:space="0" w:color="auto"/>
              <w:bottom w:val="single" w:sz="4" w:space="0" w:color="auto"/>
              <w:right w:val="single" w:sz="4" w:space="0" w:color="auto"/>
            </w:tcBorders>
            <w:shd w:val="clear" w:color="auto" w:fill="auto"/>
          </w:tcPr>
          <w:p w14:paraId="78475768" w14:textId="77777777" w:rsidR="006F0E1E" w:rsidRPr="00312F2A" w:rsidRDefault="006F0E1E" w:rsidP="00D11C7D">
            <w:pPr>
              <w:jc w:val="center"/>
              <w:rPr>
                <w:rFonts w:ascii="Times New Roman Bold" w:hAnsi="Times New Roman Bold"/>
                <w:b/>
                <w:sz w:val="22"/>
                <w:szCs w:val="22"/>
              </w:rPr>
            </w:pPr>
            <w:r w:rsidRPr="00312F2A">
              <w:rPr>
                <w:rFonts w:ascii="Times New Roman Bold" w:hAnsi="Times New Roman Bold"/>
                <w:b/>
                <w:sz w:val="22"/>
                <w:szCs w:val="22"/>
              </w:rPr>
              <w:t>Prior</w:t>
            </w:r>
            <w:r>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181B0B" w:rsidRPr="00312F2A" w14:paraId="790D3478" w14:textId="77777777" w:rsidTr="00D11C7D">
        <w:trPr>
          <w:trHeight w:val="619"/>
        </w:trPr>
        <w:tc>
          <w:tcPr>
            <w:tcW w:w="1037" w:type="dxa"/>
            <w:gridSpan w:val="2"/>
            <w:tcBorders>
              <w:top w:val="single" w:sz="4" w:space="0" w:color="auto"/>
              <w:left w:val="single" w:sz="4" w:space="0" w:color="auto"/>
              <w:bottom w:val="single" w:sz="4" w:space="0" w:color="auto"/>
              <w:right w:val="single" w:sz="4" w:space="0" w:color="auto"/>
            </w:tcBorders>
          </w:tcPr>
          <w:p w14:paraId="0B76DC31" w14:textId="77777777" w:rsidR="00181B0B" w:rsidRPr="00312F2A" w:rsidRDefault="00181B0B" w:rsidP="00D11C7D">
            <w:pPr>
              <w:ind w:left="40" w:firstLine="38"/>
              <w:rPr>
                <w:sz w:val="22"/>
                <w:szCs w:val="22"/>
              </w:rPr>
            </w:pPr>
            <w:r w:rsidRPr="00312F2A">
              <w:rPr>
                <w:sz w:val="22"/>
                <w:szCs w:val="22"/>
              </w:rPr>
              <w:t>D3421</w:t>
            </w:r>
          </w:p>
        </w:tc>
        <w:tc>
          <w:tcPr>
            <w:tcW w:w="2859" w:type="dxa"/>
            <w:tcBorders>
              <w:top w:val="single" w:sz="4" w:space="0" w:color="auto"/>
              <w:left w:val="nil"/>
              <w:bottom w:val="single" w:sz="4" w:space="0" w:color="auto"/>
              <w:right w:val="single" w:sz="4" w:space="0" w:color="auto"/>
            </w:tcBorders>
          </w:tcPr>
          <w:p w14:paraId="69E9F1E1" w14:textId="77777777" w:rsidR="00181B0B" w:rsidRPr="00312F2A" w:rsidRDefault="00181B0B" w:rsidP="00D11C7D">
            <w:pPr>
              <w:tabs>
                <w:tab w:val="left" w:pos="2532"/>
              </w:tabs>
              <w:ind w:left="40" w:firstLine="38"/>
              <w:rPr>
                <w:sz w:val="22"/>
                <w:szCs w:val="22"/>
              </w:rPr>
            </w:pPr>
            <w:r w:rsidRPr="00312F2A">
              <w:rPr>
                <w:sz w:val="22"/>
                <w:szCs w:val="22"/>
              </w:rPr>
              <w:t>Once per lifetime per tooth</w:t>
            </w:r>
          </w:p>
        </w:tc>
        <w:tc>
          <w:tcPr>
            <w:tcW w:w="1173" w:type="dxa"/>
            <w:tcBorders>
              <w:top w:val="single" w:sz="4" w:space="0" w:color="auto"/>
              <w:left w:val="nil"/>
              <w:bottom w:val="single" w:sz="4" w:space="0" w:color="auto"/>
              <w:right w:val="single" w:sz="4" w:space="0" w:color="auto"/>
            </w:tcBorders>
          </w:tcPr>
          <w:p w14:paraId="4EF139C7" w14:textId="77777777" w:rsidR="00181B0B" w:rsidRPr="00312F2A" w:rsidRDefault="00181B0B" w:rsidP="00D11C7D">
            <w:pPr>
              <w:ind w:left="40" w:firstLine="38"/>
              <w:rPr>
                <w:sz w:val="22"/>
                <w:szCs w:val="22"/>
              </w:rPr>
            </w:pPr>
            <w:r w:rsidRPr="00312F2A">
              <w:rPr>
                <w:sz w:val="22"/>
                <w:szCs w:val="22"/>
              </w:rPr>
              <w:t xml:space="preserve">Yes </w:t>
            </w:r>
          </w:p>
        </w:tc>
        <w:tc>
          <w:tcPr>
            <w:tcW w:w="996" w:type="dxa"/>
            <w:tcBorders>
              <w:top w:val="single" w:sz="4" w:space="0" w:color="auto"/>
              <w:left w:val="nil"/>
              <w:bottom w:val="single" w:sz="4" w:space="0" w:color="auto"/>
              <w:right w:val="single" w:sz="4" w:space="0" w:color="auto"/>
            </w:tcBorders>
          </w:tcPr>
          <w:p w14:paraId="1742567F" w14:textId="77777777" w:rsidR="00181B0B" w:rsidRPr="00312F2A" w:rsidRDefault="00181B0B" w:rsidP="00D11C7D">
            <w:pPr>
              <w:ind w:left="40" w:firstLine="38"/>
              <w:rPr>
                <w:sz w:val="22"/>
                <w:szCs w:val="22"/>
              </w:rPr>
            </w:pPr>
            <w:r w:rsidRPr="00312F2A">
              <w:rPr>
                <w:sz w:val="22"/>
                <w:szCs w:val="22"/>
              </w:rPr>
              <w:t xml:space="preserve">Yes         </w:t>
            </w:r>
          </w:p>
        </w:tc>
        <w:tc>
          <w:tcPr>
            <w:tcW w:w="1291" w:type="dxa"/>
            <w:tcBorders>
              <w:top w:val="single" w:sz="4" w:space="0" w:color="auto"/>
              <w:left w:val="nil"/>
              <w:bottom w:val="single" w:sz="4" w:space="0" w:color="auto"/>
              <w:right w:val="single" w:sz="4" w:space="0" w:color="auto"/>
            </w:tcBorders>
          </w:tcPr>
          <w:p w14:paraId="66FCF963" w14:textId="77777777" w:rsidR="00181B0B" w:rsidRPr="00312F2A" w:rsidRDefault="00181B0B" w:rsidP="00D11C7D">
            <w:pPr>
              <w:pStyle w:val="Reg1"/>
              <w:ind w:left="40" w:firstLine="38"/>
              <w:rPr>
                <w:szCs w:val="22"/>
              </w:rPr>
            </w:pPr>
            <w:r w:rsidRPr="00312F2A">
              <w:rPr>
                <w:szCs w:val="22"/>
              </w:rPr>
              <w:t>Yes</w:t>
            </w:r>
          </w:p>
        </w:tc>
        <w:tc>
          <w:tcPr>
            <w:tcW w:w="1999" w:type="dxa"/>
            <w:gridSpan w:val="2"/>
            <w:tcBorders>
              <w:top w:val="single" w:sz="4" w:space="0" w:color="auto"/>
              <w:left w:val="nil"/>
              <w:bottom w:val="single" w:sz="4" w:space="0" w:color="auto"/>
              <w:right w:val="single" w:sz="4" w:space="0" w:color="auto"/>
            </w:tcBorders>
          </w:tcPr>
          <w:p w14:paraId="11F82E19" w14:textId="77777777" w:rsidR="00181B0B" w:rsidRPr="00312F2A" w:rsidRDefault="00181B0B" w:rsidP="00D11C7D">
            <w:pPr>
              <w:pStyle w:val="Reg1"/>
              <w:ind w:left="40"/>
              <w:rPr>
                <w:szCs w:val="22"/>
              </w:rPr>
            </w:pPr>
            <w:r>
              <w:rPr>
                <w:szCs w:val="22"/>
              </w:rPr>
              <w:t>Maintain</w:t>
            </w:r>
            <w:r w:rsidRPr="00312F2A">
              <w:rPr>
                <w:szCs w:val="22"/>
              </w:rPr>
              <w:t xml:space="preserve"> periapical film of the tooth and date of the original root canal treatment. </w:t>
            </w:r>
          </w:p>
        </w:tc>
      </w:tr>
      <w:tr w:rsidR="00181B0B" w:rsidRPr="00312F2A" w14:paraId="310B483D" w14:textId="77777777" w:rsidTr="00D11C7D">
        <w:trPr>
          <w:trHeight w:val="619"/>
        </w:trPr>
        <w:tc>
          <w:tcPr>
            <w:tcW w:w="1037" w:type="dxa"/>
            <w:gridSpan w:val="2"/>
            <w:tcBorders>
              <w:top w:val="nil"/>
              <w:left w:val="single" w:sz="4" w:space="0" w:color="auto"/>
              <w:bottom w:val="single" w:sz="4" w:space="0" w:color="auto"/>
              <w:right w:val="single" w:sz="4" w:space="0" w:color="auto"/>
            </w:tcBorders>
          </w:tcPr>
          <w:p w14:paraId="0AA2D310" w14:textId="77777777" w:rsidR="00181B0B" w:rsidRPr="00312F2A" w:rsidRDefault="00181B0B" w:rsidP="00D11C7D">
            <w:pPr>
              <w:ind w:left="40" w:firstLine="38"/>
              <w:rPr>
                <w:sz w:val="22"/>
                <w:szCs w:val="22"/>
              </w:rPr>
            </w:pPr>
            <w:r w:rsidRPr="00312F2A">
              <w:rPr>
                <w:sz w:val="22"/>
                <w:szCs w:val="22"/>
              </w:rPr>
              <w:t>D3425</w:t>
            </w:r>
          </w:p>
        </w:tc>
        <w:tc>
          <w:tcPr>
            <w:tcW w:w="2859" w:type="dxa"/>
            <w:tcBorders>
              <w:top w:val="nil"/>
              <w:left w:val="nil"/>
              <w:bottom w:val="single" w:sz="4" w:space="0" w:color="auto"/>
              <w:right w:val="single" w:sz="4" w:space="0" w:color="auto"/>
            </w:tcBorders>
          </w:tcPr>
          <w:p w14:paraId="2387BCD8" w14:textId="77777777" w:rsidR="00181B0B" w:rsidRPr="00312F2A" w:rsidRDefault="00181B0B" w:rsidP="00D11C7D">
            <w:pPr>
              <w:tabs>
                <w:tab w:val="left" w:pos="2532"/>
              </w:tabs>
              <w:ind w:left="40" w:firstLine="38"/>
              <w:rPr>
                <w:sz w:val="22"/>
                <w:szCs w:val="22"/>
              </w:rPr>
            </w:pPr>
            <w:r w:rsidRPr="00312F2A">
              <w:rPr>
                <w:sz w:val="22"/>
                <w:szCs w:val="22"/>
              </w:rPr>
              <w:t>First root. Once per lifetime per tooth</w:t>
            </w:r>
          </w:p>
        </w:tc>
        <w:tc>
          <w:tcPr>
            <w:tcW w:w="1173" w:type="dxa"/>
            <w:tcBorders>
              <w:top w:val="nil"/>
              <w:left w:val="nil"/>
              <w:bottom w:val="single" w:sz="4" w:space="0" w:color="auto"/>
              <w:right w:val="single" w:sz="4" w:space="0" w:color="auto"/>
            </w:tcBorders>
          </w:tcPr>
          <w:p w14:paraId="29646E81" w14:textId="77777777" w:rsidR="00181B0B" w:rsidRPr="00312F2A" w:rsidRDefault="00181B0B" w:rsidP="00D11C7D">
            <w:pPr>
              <w:ind w:left="40" w:firstLine="38"/>
              <w:rPr>
                <w:sz w:val="22"/>
                <w:szCs w:val="22"/>
              </w:rPr>
            </w:pPr>
            <w:r w:rsidRPr="00312F2A">
              <w:rPr>
                <w:sz w:val="22"/>
                <w:szCs w:val="22"/>
              </w:rPr>
              <w:t xml:space="preserve">Yes </w:t>
            </w:r>
          </w:p>
        </w:tc>
        <w:tc>
          <w:tcPr>
            <w:tcW w:w="996" w:type="dxa"/>
            <w:tcBorders>
              <w:top w:val="nil"/>
              <w:left w:val="nil"/>
              <w:bottom w:val="single" w:sz="4" w:space="0" w:color="auto"/>
              <w:right w:val="single" w:sz="4" w:space="0" w:color="auto"/>
            </w:tcBorders>
          </w:tcPr>
          <w:p w14:paraId="0CF02202" w14:textId="77777777" w:rsidR="00181B0B" w:rsidRPr="00312F2A" w:rsidRDefault="00181B0B" w:rsidP="00D11C7D">
            <w:pPr>
              <w:ind w:left="40" w:firstLine="38"/>
              <w:rPr>
                <w:sz w:val="22"/>
                <w:szCs w:val="22"/>
              </w:rPr>
            </w:pPr>
            <w:r w:rsidRPr="00312F2A">
              <w:rPr>
                <w:sz w:val="22"/>
                <w:szCs w:val="22"/>
              </w:rPr>
              <w:t xml:space="preserve">Yes </w:t>
            </w:r>
          </w:p>
          <w:p w14:paraId="735563B7" w14:textId="77777777" w:rsidR="00181B0B" w:rsidRPr="00312F2A" w:rsidRDefault="00181B0B" w:rsidP="00D11C7D">
            <w:pPr>
              <w:ind w:left="40" w:firstLine="38"/>
              <w:rPr>
                <w:sz w:val="22"/>
                <w:szCs w:val="22"/>
              </w:rPr>
            </w:pPr>
          </w:p>
        </w:tc>
        <w:tc>
          <w:tcPr>
            <w:tcW w:w="1291" w:type="dxa"/>
            <w:tcBorders>
              <w:top w:val="nil"/>
              <w:left w:val="nil"/>
              <w:bottom w:val="single" w:sz="4" w:space="0" w:color="auto"/>
              <w:right w:val="single" w:sz="4" w:space="0" w:color="auto"/>
            </w:tcBorders>
          </w:tcPr>
          <w:p w14:paraId="2DDF5E24" w14:textId="77777777" w:rsidR="00181B0B" w:rsidRPr="00312F2A" w:rsidRDefault="00181B0B" w:rsidP="00D11C7D">
            <w:pPr>
              <w:pStyle w:val="Reg1"/>
              <w:ind w:left="40" w:firstLine="38"/>
              <w:rPr>
                <w:szCs w:val="22"/>
              </w:rPr>
            </w:pPr>
            <w:r w:rsidRPr="00312F2A">
              <w:rPr>
                <w:szCs w:val="22"/>
              </w:rPr>
              <w:t>Yes</w:t>
            </w:r>
          </w:p>
        </w:tc>
        <w:tc>
          <w:tcPr>
            <w:tcW w:w="1999" w:type="dxa"/>
            <w:gridSpan w:val="2"/>
            <w:tcBorders>
              <w:top w:val="nil"/>
              <w:left w:val="nil"/>
              <w:bottom w:val="single" w:sz="4" w:space="0" w:color="auto"/>
              <w:right w:val="single" w:sz="4" w:space="0" w:color="auto"/>
            </w:tcBorders>
          </w:tcPr>
          <w:p w14:paraId="6D2B4BE3" w14:textId="77777777" w:rsidR="00181B0B" w:rsidRPr="00312F2A" w:rsidRDefault="00181B0B" w:rsidP="00D11C7D">
            <w:pPr>
              <w:pStyle w:val="Reg1"/>
              <w:ind w:left="40"/>
              <w:rPr>
                <w:szCs w:val="22"/>
              </w:rPr>
            </w:pPr>
            <w:r>
              <w:rPr>
                <w:szCs w:val="22"/>
              </w:rPr>
              <w:t>Maintain</w:t>
            </w:r>
            <w:r w:rsidRPr="00312F2A">
              <w:rPr>
                <w:szCs w:val="22"/>
              </w:rPr>
              <w:t xml:space="preserve"> periapical film of the tooth and date of the original root canal treatment. </w:t>
            </w:r>
          </w:p>
        </w:tc>
      </w:tr>
      <w:tr w:rsidR="00181B0B" w:rsidRPr="00312F2A" w14:paraId="4EE65276" w14:textId="77777777" w:rsidTr="00D11C7D">
        <w:trPr>
          <w:trHeight w:val="619"/>
        </w:trPr>
        <w:tc>
          <w:tcPr>
            <w:tcW w:w="1023" w:type="dxa"/>
            <w:tcBorders>
              <w:top w:val="nil"/>
              <w:left w:val="single" w:sz="4" w:space="0" w:color="auto"/>
              <w:bottom w:val="single" w:sz="4" w:space="0" w:color="auto"/>
              <w:right w:val="single" w:sz="4" w:space="0" w:color="auto"/>
            </w:tcBorders>
          </w:tcPr>
          <w:p w14:paraId="0B51BC7E" w14:textId="77777777" w:rsidR="00181B0B" w:rsidRPr="00312F2A" w:rsidRDefault="00181B0B" w:rsidP="00D11C7D">
            <w:pPr>
              <w:ind w:left="40" w:firstLine="38"/>
              <w:rPr>
                <w:sz w:val="22"/>
                <w:szCs w:val="22"/>
              </w:rPr>
            </w:pPr>
            <w:r w:rsidRPr="00312F2A">
              <w:rPr>
                <w:sz w:val="22"/>
                <w:szCs w:val="22"/>
              </w:rPr>
              <w:t>D3426</w:t>
            </w:r>
          </w:p>
        </w:tc>
        <w:tc>
          <w:tcPr>
            <w:tcW w:w="2873" w:type="dxa"/>
            <w:gridSpan w:val="2"/>
            <w:tcBorders>
              <w:top w:val="nil"/>
              <w:left w:val="nil"/>
              <w:bottom w:val="single" w:sz="4" w:space="0" w:color="auto"/>
              <w:right w:val="single" w:sz="4" w:space="0" w:color="auto"/>
            </w:tcBorders>
          </w:tcPr>
          <w:p w14:paraId="59B8E691" w14:textId="77777777" w:rsidR="00181B0B" w:rsidRPr="00312F2A" w:rsidRDefault="00181B0B" w:rsidP="00D11C7D">
            <w:pPr>
              <w:ind w:left="40" w:firstLine="38"/>
              <w:rPr>
                <w:sz w:val="22"/>
                <w:szCs w:val="22"/>
              </w:rPr>
            </w:pPr>
            <w:r w:rsidRPr="00312F2A">
              <w:rPr>
                <w:sz w:val="22"/>
                <w:szCs w:val="22"/>
              </w:rPr>
              <w:t>Each additional root</w:t>
            </w:r>
          </w:p>
        </w:tc>
        <w:tc>
          <w:tcPr>
            <w:tcW w:w="1173" w:type="dxa"/>
            <w:tcBorders>
              <w:top w:val="nil"/>
              <w:left w:val="nil"/>
              <w:bottom w:val="single" w:sz="4" w:space="0" w:color="auto"/>
              <w:right w:val="single" w:sz="4" w:space="0" w:color="auto"/>
            </w:tcBorders>
          </w:tcPr>
          <w:p w14:paraId="25723CBE" w14:textId="77777777" w:rsidR="00181B0B" w:rsidRPr="00312F2A" w:rsidRDefault="00181B0B" w:rsidP="00D11C7D">
            <w:pPr>
              <w:ind w:left="40" w:firstLine="38"/>
              <w:rPr>
                <w:sz w:val="22"/>
                <w:szCs w:val="22"/>
              </w:rPr>
            </w:pPr>
            <w:r w:rsidRPr="00312F2A">
              <w:rPr>
                <w:sz w:val="22"/>
                <w:szCs w:val="22"/>
              </w:rPr>
              <w:t xml:space="preserve">Yes </w:t>
            </w:r>
          </w:p>
        </w:tc>
        <w:tc>
          <w:tcPr>
            <w:tcW w:w="996" w:type="dxa"/>
            <w:tcBorders>
              <w:top w:val="nil"/>
              <w:left w:val="nil"/>
              <w:bottom w:val="single" w:sz="4" w:space="0" w:color="auto"/>
              <w:right w:val="single" w:sz="4" w:space="0" w:color="auto"/>
            </w:tcBorders>
          </w:tcPr>
          <w:p w14:paraId="2A91065D" w14:textId="77777777" w:rsidR="00181B0B" w:rsidRPr="00312F2A" w:rsidRDefault="00181B0B" w:rsidP="00D11C7D">
            <w:pPr>
              <w:ind w:left="40" w:firstLine="38"/>
              <w:rPr>
                <w:sz w:val="22"/>
                <w:szCs w:val="22"/>
              </w:rPr>
            </w:pPr>
            <w:r w:rsidRPr="00312F2A">
              <w:rPr>
                <w:sz w:val="22"/>
                <w:szCs w:val="22"/>
              </w:rPr>
              <w:t>Yes</w:t>
            </w:r>
          </w:p>
          <w:p w14:paraId="18ADE040" w14:textId="77777777" w:rsidR="00181B0B" w:rsidRPr="00312F2A" w:rsidRDefault="00181B0B" w:rsidP="00D11C7D">
            <w:pPr>
              <w:ind w:left="40" w:firstLine="38"/>
              <w:rPr>
                <w:sz w:val="22"/>
                <w:szCs w:val="22"/>
              </w:rPr>
            </w:pPr>
          </w:p>
        </w:tc>
        <w:tc>
          <w:tcPr>
            <w:tcW w:w="1291" w:type="dxa"/>
            <w:tcBorders>
              <w:top w:val="nil"/>
              <w:left w:val="nil"/>
              <w:bottom w:val="single" w:sz="4" w:space="0" w:color="auto"/>
              <w:right w:val="single" w:sz="4" w:space="0" w:color="auto"/>
            </w:tcBorders>
          </w:tcPr>
          <w:p w14:paraId="6180AF25" w14:textId="77777777" w:rsidR="00181B0B" w:rsidRPr="00312F2A" w:rsidRDefault="00181B0B" w:rsidP="00D11C7D">
            <w:pPr>
              <w:ind w:left="40" w:firstLine="38"/>
              <w:rPr>
                <w:sz w:val="22"/>
                <w:szCs w:val="22"/>
              </w:rPr>
            </w:pPr>
            <w:r w:rsidRPr="00312F2A">
              <w:rPr>
                <w:sz w:val="22"/>
                <w:szCs w:val="22"/>
              </w:rPr>
              <w:t>Yes</w:t>
            </w:r>
          </w:p>
        </w:tc>
        <w:tc>
          <w:tcPr>
            <w:tcW w:w="1999" w:type="dxa"/>
            <w:gridSpan w:val="2"/>
            <w:tcBorders>
              <w:top w:val="nil"/>
              <w:left w:val="nil"/>
              <w:bottom w:val="single" w:sz="4" w:space="0" w:color="auto"/>
              <w:right w:val="single" w:sz="4" w:space="0" w:color="auto"/>
            </w:tcBorders>
          </w:tcPr>
          <w:p w14:paraId="20CC0B9D" w14:textId="77777777" w:rsidR="00181B0B" w:rsidRPr="00312F2A" w:rsidRDefault="00181B0B" w:rsidP="00D11C7D">
            <w:pPr>
              <w:pStyle w:val="Reg1"/>
              <w:ind w:left="40"/>
              <w:rPr>
                <w:szCs w:val="22"/>
              </w:rPr>
            </w:pPr>
            <w:r>
              <w:rPr>
                <w:szCs w:val="22"/>
              </w:rPr>
              <w:t>Maintain</w:t>
            </w:r>
            <w:r w:rsidRPr="00312F2A">
              <w:rPr>
                <w:szCs w:val="22"/>
              </w:rPr>
              <w:t xml:space="preserve"> periapical film of the tooth and date of the original root canal treatment. </w:t>
            </w:r>
          </w:p>
        </w:tc>
      </w:tr>
    </w:tbl>
    <w:sdt>
      <w:sdtPr>
        <w:id w:val="1820001527"/>
        <w:docPartObj>
          <w:docPartGallery w:val="Page Numbers (Top of Page)"/>
          <w:docPartUnique/>
        </w:docPartObj>
      </w:sdtPr>
      <w:sdtEndPr>
        <w:rPr>
          <w:noProof/>
        </w:rPr>
      </w:sdtEndPr>
      <w:sdtContent>
        <w:p w14:paraId="16A53E16" w14:textId="227832D1" w:rsidR="00B17A57" w:rsidRPr="00EB7B81" w:rsidRDefault="00B71E2D" w:rsidP="004B6E03">
          <w:pPr>
            <w:pStyle w:val="Header"/>
          </w:pPr>
        </w:p>
      </w:sdtContent>
    </w:sdt>
    <w:p w14:paraId="40BC1F2D" w14:textId="77777777" w:rsidR="00B17A57" w:rsidRPr="00312F2A" w:rsidRDefault="00B17A57" w:rsidP="004B6E03">
      <w:pPr>
        <w:tabs>
          <w:tab w:val="left" w:pos="480"/>
        </w:tabs>
        <w:rPr>
          <w:sz w:val="22"/>
          <w:szCs w:val="22"/>
          <w:u w:val="single"/>
        </w:rPr>
      </w:pPr>
      <w:r w:rsidRPr="00312F2A">
        <w:rPr>
          <w:sz w:val="22"/>
          <w:szCs w:val="22"/>
        </w:rPr>
        <w:t>608</w:t>
      </w:r>
      <w:r w:rsidRPr="00312F2A">
        <w:rPr>
          <w:sz w:val="22"/>
          <w:szCs w:val="22"/>
        </w:rPr>
        <w:tab/>
      </w:r>
      <w:r w:rsidRPr="00312F2A">
        <w:rPr>
          <w:sz w:val="22"/>
          <w:szCs w:val="22"/>
          <w:u w:val="single"/>
        </w:rPr>
        <w:t xml:space="preserve">Service Codes: Periodontal Services </w:t>
      </w:r>
    </w:p>
    <w:p w14:paraId="0C04D6EB" w14:textId="77777777" w:rsidR="00B17A57" w:rsidRPr="00312F2A" w:rsidRDefault="00B17A57" w:rsidP="004B6E03"/>
    <w:p w14:paraId="30B5B97B" w14:textId="77777777" w:rsidR="00B17A57" w:rsidRPr="00312F2A" w:rsidRDefault="00B17A57" w:rsidP="004B6E03">
      <w:pPr>
        <w:ind w:firstLine="480"/>
      </w:pPr>
      <w:r w:rsidRPr="00312F2A">
        <w:rPr>
          <w:sz w:val="22"/>
          <w:szCs w:val="22"/>
        </w:rPr>
        <w:t>See 130 CMR 420.427 for service descriptions and limitations.</w:t>
      </w:r>
    </w:p>
    <w:p w14:paraId="469981CB" w14:textId="77777777" w:rsidR="00B17A57" w:rsidRPr="00312F2A" w:rsidRDefault="00B17A57"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56"/>
        <w:gridCol w:w="2783"/>
        <w:gridCol w:w="1152"/>
        <w:gridCol w:w="960"/>
        <w:gridCol w:w="1344"/>
        <w:gridCol w:w="1864"/>
      </w:tblGrid>
      <w:tr w:rsidR="00B17A57" w:rsidRPr="00312F2A" w14:paraId="71C16B04" w14:textId="77777777" w:rsidTr="00213327">
        <w:trPr>
          <w:trHeight w:val="619"/>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0A1527FC" w14:textId="77777777" w:rsidR="00B17A57" w:rsidRPr="00312F2A" w:rsidRDefault="00B17A57" w:rsidP="00213327">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AB9CDA"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AD3AC7"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DDS</w:t>
            </w:r>
          </w:p>
          <w:p w14:paraId="02B4A722"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7C77B9"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D09F324" w14:textId="4FDA4434"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633BB2B6" w14:textId="77777777" w:rsidTr="009C00A0">
        <w:trPr>
          <w:trHeight w:val="619"/>
        </w:trPr>
        <w:tc>
          <w:tcPr>
            <w:tcW w:w="8683" w:type="dxa"/>
            <w:gridSpan w:val="6"/>
            <w:tcBorders>
              <w:top w:val="single" w:sz="4" w:space="0" w:color="auto"/>
              <w:left w:val="single" w:sz="4" w:space="0" w:color="auto"/>
              <w:bottom w:val="single" w:sz="4" w:space="0" w:color="auto"/>
              <w:right w:val="single" w:sz="4" w:space="0" w:color="auto"/>
            </w:tcBorders>
            <w:vAlign w:val="center"/>
          </w:tcPr>
          <w:p w14:paraId="24336879" w14:textId="77777777" w:rsidR="00B17A57" w:rsidRPr="00312F2A" w:rsidRDefault="00B17A57" w:rsidP="009C00A0">
            <w:pPr>
              <w:ind w:left="40" w:firstLine="38"/>
              <w:rPr>
                <w:b/>
                <w:sz w:val="22"/>
                <w:szCs w:val="22"/>
              </w:rPr>
            </w:pPr>
            <w:r w:rsidRPr="00312F2A">
              <w:rPr>
                <w:b/>
                <w:sz w:val="22"/>
                <w:szCs w:val="22"/>
              </w:rPr>
              <w:t>Surgical Services (Including Usual Postoperative Services)</w:t>
            </w:r>
          </w:p>
        </w:tc>
      </w:tr>
      <w:tr w:rsidR="00B17A57" w:rsidRPr="00312F2A" w14:paraId="5A50AE05" w14:textId="77777777" w:rsidTr="00213327">
        <w:trPr>
          <w:trHeight w:val="619"/>
        </w:trPr>
        <w:tc>
          <w:tcPr>
            <w:tcW w:w="1085" w:type="dxa"/>
            <w:tcBorders>
              <w:top w:val="single" w:sz="4" w:space="0" w:color="auto"/>
              <w:left w:val="single" w:sz="4" w:space="0" w:color="auto"/>
              <w:bottom w:val="single" w:sz="4" w:space="0" w:color="auto"/>
              <w:right w:val="single" w:sz="4" w:space="0" w:color="auto"/>
            </w:tcBorders>
          </w:tcPr>
          <w:p w14:paraId="0443D845" w14:textId="77777777" w:rsidR="00B17A57" w:rsidRPr="00312F2A" w:rsidRDefault="00B17A57" w:rsidP="00213327">
            <w:pPr>
              <w:ind w:left="40" w:firstLine="38"/>
              <w:rPr>
                <w:sz w:val="22"/>
                <w:szCs w:val="22"/>
              </w:rPr>
            </w:pPr>
            <w:r w:rsidRPr="00312F2A">
              <w:rPr>
                <w:sz w:val="22"/>
                <w:szCs w:val="22"/>
              </w:rPr>
              <w:t>D4210</w:t>
            </w:r>
          </w:p>
        </w:tc>
        <w:tc>
          <w:tcPr>
            <w:tcW w:w="2610" w:type="dxa"/>
            <w:tcBorders>
              <w:top w:val="single" w:sz="4" w:space="0" w:color="auto"/>
              <w:left w:val="nil"/>
              <w:bottom w:val="single" w:sz="4" w:space="0" w:color="auto"/>
              <w:right w:val="single" w:sz="4" w:space="0" w:color="auto"/>
            </w:tcBorders>
          </w:tcPr>
          <w:p w14:paraId="39CC94FA" w14:textId="77777777" w:rsidR="00B17A57" w:rsidRPr="00312F2A" w:rsidRDefault="00B17A57" w:rsidP="00213327">
            <w:pPr>
              <w:ind w:left="40"/>
              <w:rPr>
                <w:sz w:val="22"/>
                <w:szCs w:val="22"/>
              </w:rPr>
            </w:pPr>
            <w:r w:rsidRPr="00312F2A">
              <w:rPr>
                <w:sz w:val="22"/>
                <w:szCs w:val="22"/>
              </w:rPr>
              <w:t xml:space="preserve">Once per quadrant per 3 calendar years </w:t>
            </w:r>
          </w:p>
        </w:tc>
        <w:tc>
          <w:tcPr>
            <w:tcW w:w="1080" w:type="dxa"/>
            <w:tcBorders>
              <w:top w:val="single" w:sz="4" w:space="0" w:color="auto"/>
              <w:left w:val="nil"/>
              <w:bottom w:val="single" w:sz="4" w:space="0" w:color="auto"/>
              <w:right w:val="single" w:sz="4" w:space="0" w:color="auto"/>
            </w:tcBorders>
          </w:tcPr>
          <w:p w14:paraId="787C005A" w14:textId="77777777" w:rsidR="00B17A57" w:rsidRPr="00312F2A" w:rsidRDefault="00B17A57" w:rsidP="00213327">
            <w:pPr>
              <w:ind w:left="40" w:firstLine="38"/>
              <w:rPr>
                <w:sz w:val="22"/>
                <w:szCs w:val="22"/>
              </w:rPr>
            </w:pPr>
            <w:r w:rsidRPr="00312F2A">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48266C1D" w14:textId="77777777" w:rsidR="00B17A57" w:rsidRPr="00312F2A" w:rsidRDefault="00B17A57" w:rsidP="00213327">
            <w:pPr>
              <w:ind w:left="40" w:firstLine="38"/>
              <w:rPr>
                <w:sz w:val="22"/>
                <w:szCs w:val="22"/>
              </w:rPr>
            </w:pPr>
            <w:r w:rsidRPr="00312F2A">
              <w:rPr>
                <w:sz w:val="22"/>
                <w:szCs w:val="22"/>
              </w:rPr>
              <w:t>Yes</w:t>
            </w:r>
            <w:r w:rsidRPr="00312F2A">
              <w:rPr>
                <w:sz w:val="22"/>
                <w:szCs w:val="22"/>
              </w:rPr>
              <w:br/>
              <w:t>(PA)</w:t>
            </w:r>
          </w:p>
        </w:tc>
        <w:tc>
          <w:tcPr>
            <w:tcW w:w="1260" w:type="dxa"/>
            <w:tcBorders>
              <w:top w:val="single" w:sz="4" w:space="0" w:color="auto"/>
              <w:left w:val="nil"/>
              <w:bottom w:val="single" w:sz="4" w:space="0" w:color="auto"/>
              <w:right w:val="single" w:sz="4" w:space="0" w:color="auto"/>
            </w:tcBorders>
          </w:tcPr>
          <w:p w14:paraId="050E7246" w14:textId="77777777" w:rsidR="00B17A57" w:rsidRPr="00312F2A" w:rsidRDefault="00B17A57" w:rsidP="00213327">
            <w:pPr>
              <w:ind w:left="40" w:firstLine="38"/>
              <w:rPr>
                <w:sz w:val="22"/>
                <w:szCs w:val="22"/>
              </w:rPr>
            </w:pPr>
            <w:r w:rsidRPr="00312F2A">
              <w:rPr>
                <w:sz w:val="22"/>
                <w:szCs w:val="22"/>
              </w:rPr>
              <w:t xml:space="preserve">Yes </w:t>
            </w:r>
          </w:p>
          <w:p w14:paraId="1642A3D3" w14:textId="77777777" w:rsidR="00B17A57" w:rsidRPr="00312F2A" w:rsidRDefault="00B17A57" w:rsidP="00213327">
            <w:pPr>
              <w:ind w:left="40" w:firstLine="38"/>
              <w:rPr>
                <w:sz w:val="22"/>
                <w:szCs w:val="22"/>
              </w:rPr>
            </w:pPr>
            <w:r w:rsidRPr="00312F2A">
              <w:rPr>
                <w:sz w:val="22"/>
                <w:szCs w:val="22"/>
              </w:rPr>
              <w:t>(PA)</w:t>
            </w:r>
          </w:p>
        </w:tc>
        <w:tc>
          <w:tcPr>
            <w:tcW w:w="1748" w:type="dxa"/>
            <w:tcBorders>
              <w:top w:val="single" w:sz="4" w:space="0" w:color="auto"/>
              <w:left w:val="nil"/>
              <w:bottom w:val="single" w:sz="4" w:space="0" w:color="auto"/>
              <w:right w:val="single" w:sz="4" w:space="0" w:color="auto"/>
            </w:tcBorders>
          </w:tcPr>
          <w:p w14:paraId="15939891" w14:textId="77777777" w:rsidR="00B17A57" w:rsidRPr="00312F2A" w:rsidRDefault="00B17A57" w:rsidP="00213327">
            <w:pPr>
              <w:pStyle w:val="Reg1"/>
              <w:ind w:left="40"/>
              <w:rPr>
                <w:szCs w:val="22"/>
              </w:rPr>
            </w:pPr>
            <w:r w:rsidRPr="00312F2A">
              <w:rPr>
                <w:szCs w:val="22"/>
              </w:rPr>
              <w:t xml:space="preserve">Include complete periodontal charting, periapical films, documentation of previous periodontal treatment, and a statement concerning the member’s periodontal condition. See 602(A) above and 130 CMR 420.427(A). </w:t>
            </w:r>
          </w:p>
        </w:tc>
      </w:tr>
    </w:tbl>
    <w:p w14:paraId="6430CA42" w14:textId="77777777" w:rsidR="00B17A57" w:rsidRPr="00312F2A" w:rsidRDefault="00B17A57" w:rsidP="004B6E03"/>
    <w:sdt>
      <w:sdtPr>
        <w:rPr>
          <w:sz w:val="22"/>
          <w:szCs w:val="22"/>
        </w:rPr>
        <w:id w:val="39253107"/>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11A5F77B" w14:textId="77777777" w:rsidTr="004B6E03">
            <w:trPr>
              <w:trHeight w:hRule="exact" w:val="864"/>
            </w:trPr>
            <w:tc>
              <w:tcPr>
                <w:tcW w:w="4080" w:type="dxa"/>
                <w:tcBorders>
                  <w:bottom w:val="nil"/>
                </w:tcBorders>
              </w:tcPr>
              <w:p w14:paraId="3C00D7A7"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075DFB49"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3B7DDC49"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6678C245"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41C1C488"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419D6BB9"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4F3A7BA3" w14:textId="6E7819E6"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3</w:t>
                </w:r>
              </w:p>
            </w:tc>
          </w:tr>
          <w:tr w:rsidR="00B17A57" w:rsidRPr="007932A1" w14:paraId="5CC3B28C" w14:textId="77777777" w:rsidTr="004B6E03">
            <w:trPr>
              <w:trHeight w:hRule="exact" w:val="864"/>
            </w:trPr>
            <w:tc>
              <w:tcPr>
                <w:tcW w:w="4080" w:type="dxa"/>
                <w:tcBorders>
                  <w:top w:val="nil"/>
                </w:tcBorders>
                <w:vAlign w:val="center"/>
              </w:tcPr>
              <w:p w14:paraId="2713E64D"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4176EFCA"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0AD9EDBB" w14:textId="3E83914F"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6581CE23"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3FCDFF30" w14:textId="227E0773"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5AA58418" w14:textId="77777777" w:rsidR="00B17A57" w:rsidRPr="00EB7B81" w:rsidRDefault="00B71E2D" w:rsidP="004B6E03">
          <w:pPr>
            <w:pStyle w:val="Header"/>
          </w:pPr>
        </w:p>
      </w:sdtContent>
    </w:sdt>
    <w:p w14:paraId="1AC96164" w14:textId="77777777" w:rsidR="00B17A57" w:rsidRPr="00312F2A" w:rsidRDefault="00B17A57" w:rsidP="004B6E03">
      <w:pPr>
        <w:tabs>
          <w:tab w:val="left" w:pos="540"/>
        </w:tabs>
      </w:pPr>
      <w:r w:rsidRPr="00312F2A">
        <w:rPr>
          <w:sz w:val="22"/>
          <w:szCs w:val="22"/>
        </w:rPr>
        <w:t>608</w:t>
      </w:r>
      <w:r w:rsidRPr="00312F2A">
        <w:rPr>
          <w:sz w:val="22"/>
          <w:szCs w:val="22"/>
        </w:rPr>
        <w:tab/>
      </w:r>
      <w:r w:rsidRPr="00312F2A">
        <w:rPr>
          <w:sz w:val="22"/>
          <w:szCs w:val="22"/>
          <w:u w:val="single"/>
        </w:rPr>
        <w:t>Service Codes: Periodontal Services</w:t>
      </w:r>
      <w:r w:rsidRPr="003F7C1A">
        <w:rPr>
          <w:sz w:val="22"/>
          <w:szCs w:val="22"/>
        </w:rPr>
        <w:t xml:space="preserve"> </w:t>
      </w:r>
      <w:r w:rsidRPr="00312F2A">
        <w:rPr>
          <w:sz w:val="22"/>
          <w:szCs w:val="22"/>
        </w:rPr>
        <w:t>(cont.)</w:t>
      </w:r>
    </w:p>
    <w:p w14:paraId="3AA9F68C" w14:textId="77777777" w:rsidR="00B17A57" w:rsidRPr="00312F2A" w:rsidRDefault="00B17A57" w:rsidP="004B6E03">
      <w:pPr>
        <w:tabs>
          <w:tab w:val="left" w:pos="480"/>
        </w:tabs>
        <w:rPr>
          <w:sz w:val="22"/>
          <w:szCs w:val="22"/>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51"/>
        <w:gridCol w:w="2798"/>
        <w:gridCol w:w="13"/>
        <w:gridCol w:w="1143"/>
        <w:gridCol w:w="13"/>
        <w:gridCol w:w="950"/>
        <w:gridCol w:w="13"/>
        <w:gridCol w:w="1249"/>
        <w:gridCol w:w="1929"/>
      </w:tblGrid>
      <w:tr w:rsidR="00B17A57" w:rsidRPr="00312F2A" w14:paraId="1CE9FC63" w14:textId="77777777" w:rsidTr="00213327">
        <w:trPr>
          <w:trHeight w:val="619"/>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auto"/>
          </w:tcPr>
          <w:p w14:paraId="25641BB3" w14:textId="77777777" w:rsidR="00B17A57" w:rsidRPr="00312F2A" w:rsidRDefault="00B17A57" w:rsidP="00213327">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0C875668"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F0A85FC"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DDS</w:t>
            </w:r>
          </w:p>
          <w:p w14:paraId="11C2E2DA"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7C85718D"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6621C72" w14:textId="7C870868"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2FCC8DE4" w14:textId="77777777" w:rsidTr="00213327">
        <w:trPr>
          <w:trHeight w:val="619"/>
        </w:trPr>
        <w:tc>
          <w:tcPr>
            <w:tcW w:w="1075" w:type="dxa"/>
            <w:tcBorders>
              <w:top w:val="single" w:sz="4" w:space="0" w:color="auto"/>
              <w:left w:val="single" w:sz="4" w:space="0" w:color="auto"/>
              <w:bottom w:val="single" w:sz="4" w:space="0" w:color="auto"/>
              <w:right w:val="single" w:sz="4" w:space="0" w:color="auto"/>
            </w:tcBorders>
          </w:tcPr>
          <w:p w14:paraId="57841391" w14:textId="77777777" w:rsidR="00B17A57" w:rsidRPr="00312F2A" w:rsidRDefault="00B17A57" w:rsidP="00213327">
            <w:pPr>
              <w:ind w:left="40" w:firstLine="38"/>
              <w:rPr>
                <w:sz w:val="22"/>
                <w:szCs w:val="22"/>
              </w:rPr>
            </w:pPr>
            <w:r w:rsidRPr="00312F2A">
              <w:rPr>
                <w:sz w:val="22"/>
                <w:szCs w:val="22"/>
              </w:rPr>
              <w:t>D4211</w:t>
            </w:r>
          </w:p>
        </w:tc>
        <w:tc>
          <w:tcPr>
            <w:tcW w:w="2615" w:type="dxa"/>
            <w:tcBorders>
              <w:top w:val="single" w:sz="4" w:space="0" w:color="auto"/>
              <w:left w:val="nil"/>
              <w:bottom w:val="single" w:sz="4" w:space="0" w:color="auto"/>
              <w:right w:val="single" w:sz="4" w:space="0" w:color="auto"/>
            </w:tcBorders>
          </w:tcPr>
          <w:p w14:paraId="00EF84F6" w14:textId="77777777" w:rsidR="00B17A57" w:rsidRPr="00312F2A" w:rsidRDefault="00B17A57" w:rsidP="00213327">
            <w:pPr>
              <w:ind w:left="40"/>
              <w:rPr>
                <w:sz w:val="22"/>
                <w:szCs w:val="22"/>
              </w:rPr>
            </w:pPr>
            <w:r w:rsidRPr="00312F2A">
              <w:rPr>
                <w:sz w:val="22"/>
                <w:szCs w:val="22"/>
              </w:rPr>
              <w:t>Once per quadrant per 3 calendar years</w:t>
            </w:r>
          </w:p>
        </w:tc>
        <w:tc>
          <w:tcPr>
            <w:tcW w:w="1080" w:type="dxa"/>
            <w:gridSpan w:val="2"/>
            <w:tcBorders>
              <w:top w:val="single" w:sz="4" w:space="0" w:color="auto"/>
              <w:left w:val="nil"/>
              <w:bottom w:val="single" w:sz="4" w:space="0" w:color="auto"/>
              <w:right w:val="single" w:sz="4" w:space="0" w:color="auto"/>
            </w:tcBorders>
          </w:tcPr>
          <w:p w14:paraId="7FCC7854" w14:textId="77777777" w:rsidR="00B17A57" w:rsidRPr="00312F2A" w:rsidRDefault="00B17A57" w:rsidP="00213327">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623119BD" w14:textId="77777777" w:rsidR="00B17A57" w:rsidRPr="00312F2A" w:rsidRDefault="00B17A57" w:rsidP="00213327">
            <w:pPr>
              <w:ind w:left="40" w:firstLine="38"/>
              <w:rPr>
                <w:sz w:val="22"/>
                <w:szCs w:val="22"/>
              </w:rPr>
            </w:pPr>
            <w:r w:rsidRPr="00312F2A">
              <w:rPr>
                <w:sz w:val="22"/>
                <w:szCs w:val="22"/>
              </w:rPr>
              <w:t xml:space="preserve">Yes </w:t>
            </w:r>
          </w:p>
          <w:p w14:paraId="10B54A58" w14:textId="77777777" w:rsidR="00B17A57" w:rsidRPr="00312F2A" w:rsidRDefault="00B17A57" w:rsidP="00213327">
            <w:pPr>
              <w:ind w:left="40" w:firstLine="38"/>
              <w:rPr>
                <w:sz w:val="22"/>
                <w:szCs w:val="22"/>
              </w:rPr>
            </w:pPr>
            <w:r w:rsidRPr="00312F2A">
              <w:rPr>
                <w:sz w:val="22"/>
                <w:szCs w:val="22"/>
              </w:rPr>
              <w:t>(PA)</w:t>
            </w:r>
          </w:p>
        </w:tc>
        <w:tc>
          <w:tcPr>
            <w:tcW w:w="1179" w:type="dxa"/>
            <w:gridSpan w:val="2"/>
            <w:tcBorders>
              <w:top w:val="single" w:sz="4" w:space="0" w:color="auto"/>
              <w:left w:val="nil"/>
              <w:bottom w:val="single" w:sz="4" w:space="0" w:color="auto"/>
              <w:right w:val="single" w:sz="4" w:space="0" w:color="auto"/>
            </w:tcBorders>
          </w:tcPr>
          <w:p w14:paraId="15F1CDEA" w14:textId="77777777" w:rsidR="00B17A57" w:rsidRPr="00312F2A" w:rsidRDefault="00B17A57" w:rsidP="00213327">
            <w:pPr>
              <w:ind w:left="40" w:firstLine="38"/>
              <w:rPr>
                <w:sz w:val="22"/>
                <w:szCs w:val="22"/>
              </w:rPr>
            </w:pPr>
            <w:r w:rsidRPr="00312F2A">
              <w:rPr>
                <w:sz w:val="22"/>
                <w:szCs w:val="22"/>
              </w:rPr>
              <w:t xml:space="preserve"> Yes </w:t>
            </w:r>
          </w:p>
          <w:p w14:paraId="78754978" w14:textId="77777777" w:rsidR="00B17A57" w:rsidRPr="00312F2A" w:rsidRDefault="00B17A57" w:rsidP="00213327">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46907B07" w14:textId="77777777" w:rsidR="00B17A57" w:rsidRPr="00312F2A" w:rsidRDefault="00B17A57" w:rsidP="00213327">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420.427(A).</w:t>
            </w:r>
          </w:p>
        </w:tc>
      </w:tr>
      <w:tr w:rsidR="00B17A57" w:rsidRPr="00312F2A" w14:paraId="376EA06F" w14:textId="77777777" w:rsidTr="00213327">
        <w:trPr>
          <w:trHeight w:val="619"/>
        </w:trPr>
        <w:tc>
          <w:tcPr>
            <w:tcW w:w="1075" w:type="dxa"/>
            <w:tcBorders>
              <w:top w:val="single" w:sz="4" w:space="0" w:color="auto"/>
              <w:left w:val="single" w:sz="4" w:space="0" w:color="auto"/>
              <w:bottom w:val="single" w:sz="4" w:space="0" w:color="auto"/>
              <w:right w:val="single" w:sz="4" w:space="0" w:color="auto"/>
            </w:tcBorders>
          </w:tcPr>
          <w:p w14:paraId="556C2F34" w14:textId="77777777" w:rsidR="00B17A57" w:rsidRPr="00312F2A" w:rsidRDefault="00B17A57" w:rsidP="00213327">
            <w:pPr>
              <w:ind w:left="40" w:firstLine="38"/>
              <w:rPr>
                <w:sz w:val="22"/>
                <w:szCs w:val="22"/>
              </w:rPr>
            </w:pPr>
            <w:r w:rsidRPr="00312F2A">
              <w:rPr>
                <w:sz w:val="22"/>
                <w:szCs w:val="22"/>
              </w:rPr>
              <w:t>D4341</w:t>
            </w:r>
          </w:p>
        </w:tc>
        <w:tc>
          <w:tcPr>
            <w:tcW w:w="2627" w:type="dxa"/>
            <w:gridSpan w:val="2"/>
            <w:tcBorders>
              <w:top w:val="single" w:sz="4" w:space="0" w:color="auto"/>
              <w:left w:val="nil"/>
              <w:bottom w:val="single" w:sz="4" w:space="0" w:color="auto"/>
              <w:right w:val="single" w:sz="4" w:space="0" w:color="auto"/>
            </w:tcBorders>
          </w:tcPr>
          <w:p w14:paraId="325BD3C1" w14:textId="77777777" w:rsidR="00B17A57" w:rsidRPr="00312F2A" w:rsidRDefault="00B17A57" w:rsidP="00213327">
            <w:pPr>
              <w:ind w:left="40"/>
              <w:rPr>
                <w:sz w:val="22"/>
                <w:szCs w:val="22"/>
              </w:rPr>
            </w:pPr>
            <w:r w:rsidRPr="00312F2A">
              <w:rPr>
                <w:sz w:val="22"/>
                <w:szCs w:val="22"/>
              </w:rPr>
              <w:t xml:space="preserve">Once per quadrant per 3 calendar years </w:t>
            </w:r>
          </w:p>
        </w:tc>
        <w:tc>
          <w:tcPr>
            <w:tcW w:w="1080" w:type="dxa"/>
            <w:gridSpan w:val="2"/>
            <w:tcBorders>
              <w:top w:val="single" w:sz="4" w:space="0" w:color="auto"/>
              <w:left w:val="nil"/>
              <w:bottom w:val="single" w:sz="4" w:space="0" w:color="auto"/>
              <w:right w:val="single" w:sz="4" w:space="0" w:color="auto"/>
            </w:tcBorders>
          </w:tcPr>
          <w:p w14:paraId="07D7623E" w14:textId="77777777" w:rsidR="00B17A57" w:rsidRPr="00312F2A" w:rsidRDefault="00B17A57" w:rsidP="00213327">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6CE090CE" w14:textId="77777777" w:rsidR="00B17A57" w:rsidRPr="00312F2A" w:rsidRDefault="00B17A57" w:rsidP="00213327">
            <w:pPr>
              <w:ind w:left="40" w:firstLine="38"/>
              <w:rPr>
                <w:sz w:val="22"/>
                <w:szCs w:val="22"/>
              </w:rPr>
            </w:pPr>
            <w:r w:rsidRPr="00312F2A">
              <w:rPr>
                <w:sz w:val="22"/>
                <w:szCs w:val="22"/>
              </w:rPr>
              <w:t xml:space="preserve">Yes </w:t>
            </w:r>
          </w:p>
          <w:p w14:paraId="7E201615" w14:textId="77777777" w:rsidR="00B17A57" w:rsidRPr="00312F2A" w:rsidRDefault="00B17A57" w:rsidP="00213327">
            <w:pPr>
              <w:ind w:left="40" w:firstLine="38"/>
              <w:rPr>
                <w:sz w:val="22"/>
                <w:szCs w:val="22"/>
              </w:rPr>
            </w:pPr>
            <w:r w:rsidRPr="00312F2A">
              <w:rPr>
                <w:sz w:val="22"/>
                <w:szCs w:val="22"/>
              </w:rPr>
              <w:t>(PA)</w:t>
            </w:r>
          </w:p>
        </w:tc>
        <w:tc>
          <w:tcPr>
            <w:tcW w:w="1167" w:type="dxa"/>
            <w:tcBorders>
              <w:top w:val="single" w:sz="4" w:space="0" w:color="auto"/>
              <w:left w:val="nil"/>
              <w:bottom w:val="single" w:sz="4" w:space="0" w:color="auto"/>
              <w:right w:val="single" w:sz="4" w:space="0" w:color="auto"/>
            </w:tcBorders>
          </w:tcPr>
          <w:p w14:paraId="2FFC2F85" w14:textId="77777777" w:rsidR="00B17A57" w:rsidRPr="00312F2A" w:rsidRDefault="00B17A57" w:rsidP="00213327">
            <w:pPr>
              <w:ind w:left="40" w:firstLine="38"/>
              <w:rPr>
                <w:sz w:val="22"/>
                <w:szCs w:val="22"/>
              </w:rPr>
            </w:pPr>
            <w:r w:rsidRPr="00312F2A">
              <w:rPr>
                <w:sz w:val="22"/>
                <w:szCs w:val="22"/>
              </w:rPr>
              <w:t xml:space="preserve"> Yes </w:t>
            </w:r>
          </w:p>
          <w:p w14:paraId="78B7DFF3" w14:textId="77777777" w:rsidR="00B17A57" w:rsidRPr="00312F2A" w:rsidRDefault="00B17A57" w:rsidP="00213327">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411756ED" w14:textId="77777777" w:rsidR="00B17A57" w:rsidRPr="00312F2A" w:rsidRDefault="00B17A57" w:rsidP="00213327">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2A0D901A" w14:textId="77777777" w:rsidR="00B17A57" w:rsidRPr="00312F2A" w:rsidRDefault="00B17A57" w:rsidP="004B6E03">
      <w:pPr>
        <w:tabs>
          <w:tab w:val="left" w:pos="480"/>
        </w:tabs>
        <w:rPr>
          <w:sz w:val="22"/>
          <w:szCs w:val="22"/>
        </w:rPr>
      </w:pPr>
    </w:p>
    <w:p w14:paraId="655DFDC0" w14:textId="77777777" w:rsidR="00B17A57" w:rsidRPr="00312F2A" w:rsidRDefault="00B17A57" w:rsidP="004B6E03">
      <w:pPr>
        <w:rPr>
          <w:sz w:val="22"/>
          <w:szCs w:val="22"/>
        </w:rPr>
      </w:pPr>
      <w:r w:rsidRPr="00312F2A">
        <w:rPr>
          <w:sz w:val="22"/>
          <w:szCs w:val="22"/>
        </w:rPr>
        <w:br w:type="page"/>
      </w:r>
    </w:p>
    <w:sdt>
      <w:sdtPr>
        <w:rPr>
          <w:sz w:val="22"/>
          <w:szCs w:val="22"/>
        </w:rPr>
        <w:id w:val="1751156063"/>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6D8EECA4" w14:textId="77777777" w:rsidTr="004B6E03">
            <w:trPr>
              <w:trHeight w:hRule="exact" w:val="864"/>
            </w:trPr>
            <w:tc>
              <w:tcPr>
                <w:tcW w:w="4080" w:type="dxa"/>
                <w:tcBorders>
                  <w:bottom w:val="nil"/>
                </w:tcBorders>
              </w:tcPr>
              <w:p w14:paraId="61DC9374"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6611A7C6"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4E5E4094"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10E04BF4"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07CE8F7C"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1A63323C"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6A8AE563" w14:textId="58FCEAFD"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4</w:t>
                </w:r>
              </w:p>
            </w:tc>
          </w:tr>
          <w:tr w:rsidR="00B17A57" w:rsidRPr="007932A1" w14:paraId="5F42F4C4" w14:textId="77777777" w:rsidTr="004B6E03">
            <w:trPr>
              <w:trHeight w:hRule="exact" w:val="864"/>
            </w:trPr>
            <w:tc>
              <w:tcPr>
                <w:tcW w:w="4080" w:type="dxa"/>
                <w:tcBorders>
                  <w:top w:val="nil"/>
                </w:tcBorders>
                <w:vAlign w:val="center"/>
              </w:tcPr>
              <w:p w14:paraId="1F193C14"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26227F58"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147C0FAA" w14:textId="462EE8F5"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7671A52D"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00DAA6F0" w14:textId="404F789F"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26B4EA28" w14:textId="77777777" w:rsidR="00B17A57" w:rsidRPr="00EB7B81" w:rsidRDefault="00B71E2D" w:rsidP="004B6E03">
          <w:pPr>
            <w:pStyle w:val="Header"/>
          </w:pPr>
        </w:p>
      </w:sdtContent>
    </w:sdt>
    <w:p w14:paraId="0587D581" w14:textId="77777777" w:rsidR="00B17A57" w:rsidRPr="00312F2A" w:rsidRDefault="00B17A57" w:rsidP="004B6E03">
      <w:pPr>
        <w:tabs>
          <w:tab w:val="left" w:pos="540"/>
        </w:tabs>
      </w:pPr>
      <w:r w:rsidRPr="00312F2A">
        <w:rPr>
          <w:sz w:val="22"/>
          <w:szCs w:val="22"/>
        </w:rPr>
        <w:t>608</w:t>
      </w:r>
      <w:r w:rsidRPr="00312F2A">
        <w:rPr>
          <w:sz w:val="22"/>
          <w:szCs w:val="22"/>
        </w:rPr>
        <w:tab/>
      </w:r>
      <w:r w:rsidRPr="00312F2A">
        <w:rPr>
          <w:sz w:val="22"/>
          <w:szCs w:val="22"/>
          <w:u w:val="single"/>
        </w:rPr>
        <w:t>Service Codes: Periodontal Services</w:t>
      </w:r>
      <w:r w:rsidRPr="003F7C1A">
        <w:rPr>
          <w:sz w:val="22"/>
          <w:szCs w:val="22"/>
        </w:rPr>
        <w:t xml:space="preserve"> </w:t>
      </w:r>
      <w:r w:rsidRPr="00312F2A">
        <w:rPr>
          <w:sz w:val="22"/>
          <w:szCs w:val="22"/>
        </w:rPr>
        <w:t>(cont.)</w:t>
      </w:r>
    </w:p>
    <w:p w14:paraId="47166897" w14:textId="77777777" w:rsidR="00B17A57" w:rsidRPr="00312F2A" w:rsidRDefault="00B17A57" w:rsidP="004B6E03">
      <w:pPr>
        <w:tabs>
          <w:tab w:val="left" w:pos="480"/>
        </w:tabs>
        <w:rPr>
          <w:sz w:val="22"/>
          <w:szCs w:val="22"/>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77"/>
        <w:gridCol w:w="2769"/>
        <w:gridCol w:w="14"/>
        <w:gridCol w:w="1152"/>
        <w:gridCol w:w="996"/>
        <w:gridCol w:w="1211"/>
        <w:gridCol w:w="1940"/>
      </w:tblGrid>
      <w:tr w:rsidR="00B17A57" w:rsidRPr="00312F2A" w14:paraId="46E3B586" w14:textId="77777777" w:rsidTr="00213327">
        <w:trPr>
          <w:trHeight w:val="619"/>
          <w:tblHead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41B74192" w14:textId="77777777" w:rsidR="00B17A57" w:rsidRPr="00312F2A" w:rsidRDefault="00B17A57" w:rsidP="00213327">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2E5B5A47"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01A32047"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DDS</w:t>
            </w:r>
          </w:p>
          <w:p w14:paraId="6A19E608"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E9AC17B"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11FD8BAA" w14:textId="0E6B0C34"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Authorization Requirements, Report Requirements, and Notations</w:t>
            </w:r>
          </w:p>
        </w:tc>
      </w:tr>
      <w:tr w:rsidR="00B17A57" w:rsidRPr="00312F2A" w14:paraId="4E3BD03D"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1104" w:type="dxa"/>
          </w:tcPr>
          <w:p w14:paraId="28B7BB6F" w14:textId="77777777" w:rsidR="00B17A57" w:rsidRPr="00312F2A" w:rsidRDefault="00B17A57" w:rsidP="00213327">
            <w:pPr>
              <w:ind w:left="40" w:firstLine="38"/>
              <w:rPr>
                <w:sz w:val="22"/>
                <w:szCs w:val="22"/>
              </w:rPr>
            </w:pPr>
            <w:r w:rsidRPr="00312F2A">
              <w:rPr>
                <w:sz w:val="22"/>
                <w:szCs w:val="22"/>
              </w:rPr>
              <w:t>D4342</w:t>
            </w:r>
          </w:p>
        </w:tc>
        <w:tc>
          <w:tcPr>
            <w:tcW w:w="2610" w:type="dxa"/>
            <w:gridSpan w:val="2"/>
          </w:tcPr>
          <w:p w14:paraId="2B9E5E6D" w14:textId="77777777" w:rsidR="00B17A57" w:rsidRPr="00312F2A" w:rsidRDefault="00B17A57" w:rsidP="00213327">
            <w:pPr>
              <w:ind w:left="90" w:firstLine="12"/>
              <w:rPr>
                <w:sz w:val="22"/>
                <w:szCs w:val="22"/>
              </w:rPr>
            </w:pPr>
            <w:r w:rsidRPr="00312F2A">
              <w:rPr>
                <w:sz w:val="22"/>
                <w:szCs w:val="22"/>
              </w:rPr>
              <w:t>Once per quadrant per 3 calendar years</w:t>
            </w:r>
          </w:p>
        </w:tc>
        <w:tc>
          <w:tcPr>
            <w:tcW w:w="1080" w:type="dxa"/>
          </w:tcPr>
          <w:p w14:paraId="759951E9" w14:textId="77777777" w:rsidR="00B17A57" w:rsidRPr="00312F2A" w:rsidRDefault="00B17A57" w:rsidP="00213327">
            <w:pPr>
              <w:ind w:left="40" w:firstLine="38"/>
              <w:rPr>
                <w:sz w:val="22"/>
                <w:szCs w:val="22"/>
              </w:rPr>
            </w:pPr>
            <w:r w:rsidRPr="00312F2A">
              <w:rPr>
                <w:sz w:val="22"/>
                <w:szCs w:val="22"/>
              </w:rPr>
              <w:t xml:space="preserve">Yes </w:t>
            </w:r>
          </w:p>
        </w:tc>
        <w:tc>
          <w:tcPr>
            <w:tcW w:w="934" w:type="dxa"/>
          </w:tcPr>
          <w:p w14:paraId="15E86171" w14:textId="77777777" w:rsidR="00B17A57" w:rsidRPr="00312F2A" w:rsidRDefault="00B17A57" w:rsidP="00213327">
            <w:pPr>
              <w:ind w:left="40" w:firstLine="38"/>
              <w:rPr>
                <w:sz w:val="22"/>
                <w:szCs w:val="22"/>
              </w:rPr>
            </w:pPr>
            <w:r w:rsidRPr="00312F2A">
              <w:rPr>
                <w:sz w:val="22"/>
                <w:szCs w:val="22"/>
              </w:rPr>
              <w:t xml:space="preserve">Yes </w:t>
            </w:r>
          </w:p>
          <w:p w14:paraId="0EEEE107" w14:textId="77777777" w:rsidR="00B17A57" w:rsidRPr="00312F2A" w:rsidRDefault="00B17A57" w:rsidP="00213327">
            <w:pPr>
              <w:ind w:left="40" w:firstLine="38"/>
              <w:rPr>
                <w:sz w:val="22"/>
                <w:szCs w:val="22"/>
              </w:rPr>
            </w:pPr>
            <w:r w:rsidRPr="00312F2A">
              <w:rPr>
                <w:sz w:val="22"/>
                <w:szCs w:val="22"/>
              </w:rPr>
              <w:t>(PA)</w:t>
            </w:r>
          </w:p>
        </w:tc>
        <w:tc>
          <w:tcPr>
            <w:tcW w:w="1136" w:type="dxa"/>
          </w:tcPr>
          <w:p w14:paraId="7D3B8D20" w14:textId="77777777" w:rsidR="00B17A57" w:rsidRPr="00312F2A" w:rsidRDefault="00B17A57" w:rsidP="00213327">
            <w:pPr>
              <w:ind w:left="40" w:firstLine="38"/>
              <w:rPr>
                <w:sz w:val="22"/>
                <w:szCs w:val="22"/>
              </w:rPr>
            </w:pPr>
            <w:r w:rsidRPr="00312F2A">
              <w:rPr>
                <w:sz w:val="22"/>
                <w:szCs w:val="22"/>
              </w:rPr>
              <w:t xml:space="preserve">Yes </w:t>
            </w:r>
          </w:p>
          <w:p w14:paraId="70A1FEAE" w14:textId="77777777" w:rsidR="00B17A57" w:rsidRPr="00312F2A" w:rsidRDefault="00B17A57" w:rsidP="00213327">
            <w:pPr>
              <w:ind w:left="40" w:firstLine="38"/>
              <w:rPr>
                <w:szCs w:val="22"/>
              </w:rPr>
            </w:pPr>
            <w:r w:rsidRPr="00312F2A">
              <w:rPr>
                <w:sz w:val="22"/>
                <w:szCs w:val="22"/>
              </w:rPr>
              <w:t>(PA)</w:t>
            </w:r>
          </w:p>
        </w:tc>
        <w:tc>
          <w:tcPr>
            <w:tcW w:w="1819" w:type="dxa"/>
          </w:tcPr>
          <w:p w14:paraId="11B4555F" w14:textId="77777777" w:rsidR="00B17A57" w:rsidRPr="00312F2A" w:rsidRDefault="00B17A57" w:rsidP="00213327">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r w:rsidR="00B17A57" w:rsidRPr="00312F2A" w14:paraId="55D24455"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1104" w:type="dxa"/>
            <w:tcBorders>
              <w:top w:val="single" w:sz="4" w:space="0" w:color="auto"/>
              <w:left w:val="single" w:sz="4" w:space="0" w:color="auto"/>
              <w:bottom w:val="single" w:sz="4" w:space="0" w:color="auto"/>
              <w:right w:val="single" w:sz="4" w:space="0" w:color="auto"/>
            </w:tcBorders>
          </w:tcPr>
          <w:p w14:paraId="67B08CE0" w14:textId="77777777" w:rsidR="00B17A57" w:rsidRPr="00312F2A" w:rsidRDefault="00B17A57" w:rsidP="00213327">
            <w:pPr>
              <w:ind w:left="40" w:firstLine="38"/>
              <w:rPr>
                <w:sz w:val="22"/>
                <w:szCs w:val="22"/>
              </w:rPr>
            </w:pPr>
            <w:r>
              <w:rPr>
                <w:sz w:val="22"/>
                <w:szCs w:val="22"/>
              </w:rPr>
              <w:t>D4346</w:t>
            </w:r>
          </w:p>
        </w:tc>
        <w:tc>
          <w:tcPr>
            <w:tcW w:w="2610" w:type="dxa"/>
            <w:gridSpan w:val="2"/>
            <w:tcBorders>
              <w:top w:val="single" w:sz="4" w:space="0" w:color="auto"/>
              <w:left w:val="single" w:sz="4" w:space="0" w:color="auto"/>
              <w:bottom w:val="single" w:sz="4" w:space="0" w:color="auto"/>
              <w:right w:val="single" w:sz="4" w:space="0" w:color="auto"/>
            </w:tcBorders>
          </w:tcPr>
          <w:p w14:paraId="7B19499C" w14:textId="77777777" w:rsidR="00B17A57" w:rsidRPr="00312F2A" w:rsidRDefault="00B17A57" w:rsidP="00213327">
            <w:pPr>
              <w:ind w:left="90" w:firstLine="12"/>
              <w:rPr>
                <w:sz w:val="22"/>
                <w:szCs w:val="22"/>
              </w:rPr>
            </w:pPr>
            <w:r>
              <w:rPr>
                <w:sz w:val="22"/>
                <w:szCs w:val="22"/>
              </w:rPr>
              <w:t>Twice per calendar year</w:t>
            </w:r>
          </w:p>
        </w:tc>
        <w:tc>
          <w:tcPr>
            <w:tcW w:w="1080" w:type="dxa"/>
            <w:tcBorders>
              <w:top w:val="single" w:sz="4" w:space="0" w:color="auto"/>
              <w:left w:val="single" w:sz="4" w:space="0" w:color="auto"/>
              <w:bottom w:val="single" w:sz="4" w:space="0" w:color="auto"/>
              <w:right w:val="single" w:sz="4" w:space="0" w:color="auto"/>
            </w:tcBorders>
          </w:tcPr>
          <w:p w14:paraId="1429D684" w14:textId="77777777" w:rsidR="00B17A57" w:rsidRPr="00312F2A" w:rsidRDefault="00B17A57" w:rsidP="00213327">
            <w:pPr>
              <w:ind w:left="40" w:firstLine="38"/>
              <w:rPr>
                <w:sz w:val="22"/>
                <w:szCs w:val="22"/>
              </w:rPr>
            </w:pPr>
            <w:r>
              <w:rPr>
                <w:sz w:val="22"/>
                <w:szCs w:val="22"/>
              </w:rPr>
              <w:t>Yes</w:t>
            </w:r>
          </w:p>
        </w:tc>
        <w:tc>
          <w:tcPr>
            <w:tcW w:w="934" w:type="dxa"/>
            <w:tcBorders>
              <w:top w:val="single" w:sz="4" w:space="0" w:color="auto"/>
              <w:left w:val="single" w:sz="4" w:space="0" w:color="auto"/>
              <w:bottom w:val="single" w:sz="4" w:space="0" w:color="auto"/>
              <w:right w:val="single" w:sz="4" w:space="0" w:color="auto"/>
            </w:tcBorders>
          </w:tcPr>
          <w:p w14:paraId="24174EB6" w14:textId="77777777" w:rsidR="00B17A57" w:rsidRPr="00312F2A" w:rsidRDefault="00B17A57" w:rsidP="00213327">
            <w:pPr>
              <w:ind w:left="40" w:firstLine="38"/>
              <w:rPr>
                <w:sz w:val="22"/>
                <w:szCs w:val="22"/>
              </w:rPr>
            </w:pPr>
            <w:r>
              <w:rPr>
                <w:sz w:val="22"/>
                <w:szCs w:val="22"/>
              </w:rPr>
              <w:t>Yes</w:t>
            </w:r>
          </w:p>
        </w:tc>
        <w:tc>
          <w:tcPr>
            <w:tcW w:w="1136" w:type="dxa"/>
            <w:tcBorders>
              <w:top w:val="single" w:sz="4" w:space="0" w:color="auto"/>
              <w:left w:val="single" w:sz="4" w:space="0" w:color="auto"/>
              <w:bottom w:val="single" w:sz="4" w:space="0" w:color="auto"/>
              <w:right w:val="single" w:sz="4" w:space="0" w:color="auto"/>
            </w:tcBorders>
          </w:tcPr>
          <w:p w14:paraId="2D335DE8" w14:textId="77777777" w:rsidR="00B17A57" w:rsidRPr="00312F2A" w:rsidRDefault="00B17A57" w:rsidP="00213327">
            <w:pPr>
              <w:ind w:left="40" w:firstLine="38"/>
              <w:rPr>
                <w:sz w:val="22"/>
                <w:szCs w:val="22"/>
              </w:rPr>
            </w:pPr>
            <w:r>
              <w:rPr>
                <w:sz w:val="22"/>
                <w:szCs w:val="22"/>
              </w:rPr>
              <w:t>Yes</w:t>
            </w:r>
          </w:p>
        </w:tc>
        <w:tc>
          <w:tcPr>
            <w:tcW w:w="1819" w:type="dxa"/>
            <w:tcBorders>
              <w:top w:val="single" w:sz="4" w:space="0" w:color="auto"/>
              <w:left w:val="single" w:sz="4" w:space="0" w:color="auto"/>
              <w:bottom w:val="single" w:sz="4" w:space="0" w:color="auto"/>
              <w:right w:val="single" w:sz="4" w:space="0" w:color="auto"/>
            </w:tcBorders>
          </w:tcPr>
          <w:p w14:paraId="26A65331" w14:textId="4851AF08" w:rsidR="00B17A57" w:rsidRPr="00312F2A" w:rsidRDefault="00B17A57" w:rsidP="00213327">
            <w:pPr>
              <w:pStyle w:val="Reg1"/>
              <w:ind w:left="40"/>
              <w:rPr>
                <w:szCs w:val="22"/>
              </w:rPr>
            </w:pPr>
          </w:p>
        </w:tc>
      </w:tr>
    </w:tbl>
    <w:p w14:paraId="7E94604B" w14:textId="77777777" w:rsidR="00B17A57" w:rsidRDefault="00B17A57" w:rsidP="004B6E03">
      <w:pPr>
        <w:tabs>
          <w:tab w:val="left" w:pos="480"/>
        </w:tabs>
        <w:rPr>
          <w:sz w:val="22"/>
          <w:szCs w:val="22"/>
        </w:rPr>
      </w:pPr>
    </w:p>
    <w:p w14:paraId="1D3F2146" w14:textId="77777777" w:rsidR="00B17A57" w:rsidRDefault="00B17A57">
      <w:pPr>
        <w:rPr>
          <w:sz w:val="22"/>
          <w:szCs w:val="22"/>
        </w:rPr>
      </w:pPr>
      <w:r>
        <w:rPr>
          <w:sz w:val="22"/>
          <w:szCs w:val="22"/>
        </w:rPr>
        <w:br w:type="page"/>
      </w:r>
    </w:p>
    <w:sdt>
      <w:sdtPr>
        <w:rPr>
          <w:sz w:val="22"/>
          <w:szCs w:val="22"/>
        </w:rPr>
        <w:id w:val="-528715448"/>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1C7ABD0C" w14:textId="77777777" w:rsidTr="004B6E03">
            <w:trPr>
              <w:trHeight w:hRule="exact" w:val="864"/>
            </w:trPr>
            <w:tc>
              <w:tcPr>
                <w:tcW w:w="4080" w:type="dxa"/>
                <w:tcBorders>
                  <w:bottom w:val="nil"/>
                </w:tcBorders>
              </w:tcPr>
              <w:p w14:paraId="19EC3002"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14FA6B56"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65F474F7"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6E3826CE"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7B35AF6F"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5598263D"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48FFE82C" w14:textId="6CF8251C"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w:t>
                </w:r>
                <w:r w:rsidR="00181B0B" w:rsidRPr="007932A1">
                  <w:rPr>
                    <w:rFonts w:ascii="Arial" w:hAnsi="Arial" w:cs="Arial"/>
                    <w:sz w:val="22"/>
                    <w:szCs w:val="22"/>
                  </w:rPr>
                  <w:t>1</w:t>
                </w:r>
                <w:r w:rsidR="007932A1" w:rsidRPr="007932A1">
                  <w:rPr>
                    <w:rFonts w:ascii="Arial" w:hAnsi="Arial" w:cs="Arial"/>
                    <w:sz w:val="22"/>
                    <w:szCs w:val="22"/>
                  </w:rPr>
                  <w:t>5</w:t>
                </w:r>
              </w:p>
            </w:tc>
          </w:tr>
          <w:tr w:rsidR="00B17A57" w:rsidRPr="007932A1" w14:paraId="05E5E47F" w14:textId="77777777" w:rsidTr="004B6E03">
            <w:trPr>
              <w:trHeight w:hRule="exact" w:val="864"/>
            </w:trPr>
            <w:tc>
              <w:tcPr>
                <w:tcW w:w="4080" w:type="dxa"/>
                <w:tcBorders>
                  <w:top w:val="nil"/>
                </w:tcBorders>
                <w:vAlign w:val="center"/>
              </w:tcPr>
              <w:p w14:paraId="2BB33FC4"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16A203D8"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607A2D70" w14:textId="30BA575C"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4A2E15D3"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65082E52" w14:textId="19EE6475"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5F7B9468" w14:textId="77777777" w:rsidR="00B17A57" w:rsidRPr="00EB7B81" w:rsidRDefault="00B71E2D" w:rsidP="004B6E03">
          <w:pPr>
            <w:pStyle w:val="Header"/>
          </w:pPr>
        </w:p>
      </w:sdtContent>
    </w:sdt>
    <w:p w14:paraId="22F9436F" w14:textId="67D721A7" w:rsidR="00B17A57" w:rsidRPr="00312F2A" w:rsidRDefault="00B17A57" w:rsidP="004B6E03">
      <w:pPr>
        <w:tabs>
          <w:tab w:val="left" w:pos="480"/>
        </w:tabs>
        <w:rPr>
          <w:sz w:val="22"/>
          <w:szCs w:val="22"/>
        </w:rPr>
      </w:pPr>
      <w:r w:rsidRPr="00312F2A">
        <w:rPr>
          <w:sz w:val="22"/>
          <w:szCs w:val="22"/>
        </w:rPr>
        <w:t>609</w:t>
      </w:r>
      <w:r w:rsidRPr="00312F2A">
        <w:rPr>
          <w:sz w:val="22"/>
          <w:szCs w:val="22"/>
        </w:rPr>
        <w:tab/>
      </w:r>
      <w:r w:rsidR="006E08F7">
        <w:rPr>
          <w:sz w:val="22"/>
          <w:szCs w:val="22"/>
        </w:rPr>
        <w:tab/>
      </w:r>
      <w:r w:rsidRPr="00312F2A">
        <w:rPr>
          <w:sz w:val="22"/>
          <w:szCs w:val="22"/>
          <w:u w:val="single"/>
        </w:rPr>
        <w:t>Service Codes: Prosthodontic (Removable) Services</w:t>
      </w:r>
      <w:r w:rsidRPr="00312F2A">
        <w:rPr>
          <w:sz w:val="22"/>
          <w:szCs w:val="22"/>
        </w:rPr>
        <w:t xml:space="preserve"> </w:t>
      </w:r>
    </w:p>
    <w:p w14:paraId="4F9CB125" w14:textId="77777777" w:rsidR="00B17A57" w:rsidRPr="00312F2A" w:rsidRDefault="00B17A57" w:rsidP="004B6E03">
      <w:pPr>
        <w:rPr>
          <w:sz w:val="16"/>
          <w:szCs w:val="16"/>
        </w:rPr>
      </w:pPr>
    </w:p>
    <w:p w14:paraId="4944BEA5" w14:textId="77777777" w:rsidR="00B17A57" w:rsidRPr="00312F2A" w:rsidRDefault="00B17A57" w:rsidP="006E08F7">
      <w:pPr>
        <w:tabs>
          <w:tab w:val="left" w:pos="180"/>
          <w:tab w:val="left" w:pos="360"/>
          <w:tab w:val="left" w:pos="456"/>
        </w:tabs>
        <w:ind w:left="720"/>
        <w:rPr>
          <w:sz w:val="22"/>
          <w:szCs w:val="22"/>
        </w:rPr>
      </w:pPr>
      <w:r w:rsidRPr="00312F2A">
        <w:rPr>
          <w:sz w:val="22"/>
          <w:szCs w:val="22"/>
        </w:rPr>
        <w:t>See 130 CMR 420.428 for service descriptions and limitations.</w:t>
      </w:r>
    </w:p>
    <w:p w14:paraId="6D52907D" w14:textId="77777777" w:rsidR="00B17A57" w:rsidRPr="00312F2A" w:rsidRDefault="00B17A57" w:rsidP="004B6E03">
      <w:pPr>
        <w:rPr>
          <w:sz w:val="16"/>
          <w:szCs w:val="16"/>
        </w:rPr>
      </w:pPr>
    </w:p>
    <w:tbl>
      <w:tblPr>
        <w:tblpPr w:leftFromText="187" w:rightFromText="187" w:vertAnchor="text" w:tblpX="442" w:tblpY="1"/>
        <w:tblOverlap w:val="never"/>
        <w:tblW w:w="9264" w:type="dxa"/>
        <w:tblLayout w:type="fixed"/>
        <w:tblCellMar>
          <w:left w:w="0" w:type="dxa"/>
          <w:right w:w="0" w:type="dxa"/>
        </w:tblCellMar>
        <w:tblLook w:val="0000" w:firstRow="0" w:lastRow="0" w:firstColumn="0" w:lastColumn="0" w:noHBand="0" w:noVBand="0"/>
      </w:tblPr>
      <w:tblGrid>
        <w:gridCol w:w="1046"/>
        <w:gridCol w:w="6"/>
        <w:gridCol w:w="16"/>
        <w:gridCol w:w="2476"/>
        <w:gridCol w:w="18"/>
        <w:gridCol w:w="1017"/>
        <w:gridCol w:w="16"/>
        <w:gridCol w:w="1785"/>
        <w:gridCol w:w="1207"/>
        <w:gridCol w:w="1677"/>
      </w:tblGrid>
      <w:tr w:rsidR="00B17A57" w:rsidRPr="00312F2A" w14:paraId="1969F4A6" w14:textId="77777777" w:rsidTr="006E08F7">
        <w:trPr>
          <w:trHeight w:val="619"/>
          <w:tblHeader/>
        </w:trPr>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137DEF5E"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tcPr>
          <w:p w14:paraId="6154A89C"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tcPr>
          <w:p w14:paraId="07D5631C"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Covered</w:t>
            </w:r>
          </w:p>
          <w:p w14:paraId="2047D502"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DDS</w:t>
            </w:r>
          </w:p>
          <w:p w14:paraId="7EC36B2A"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29F3285D"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060463C" w14:textId="663FDE3E"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 xml:space="preserve">Authorization Requirements, </w:t>
            </w:r>
          </w:p>
          <w:p w14:paraId="38734C75"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3A48E445" w14:textId="77777777" w:rsidR="00B17A57" w:rsidRPr="00312F2A" w:rsidRDefault="00B17A57" w:rsidP="006E08F7">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17A57" w:rsidRPr="00312F2A" w14:paraId="4719ECC2" w14:textId="77777777" w:rsidTr="006E08F7">
        <w:trPr>
          <w:trHeight w:val="619"/>
        </w:trPr>
        <w:tc>
          <w:tcPr>
            <w:tcW w:w="9264" w:type="dxa"/>
            <w:gridSpan w:val="10"/>
            <w:tcBorders>
              <w:top w:val="single" w:sz="4" w:space="0" w:color="auto"/>
              <w:left w:val="single" w:sz="4" w:space="0" w:color="auto"/>
              <w:bottom w:val="single" w:sz="4" w:space="0" w:color="auto"/>
              <w:right w:val="single" w:sz="4" w:space="0" w:color="auto"/>
            </w:tcBorders>
            <w:vAlign w:val="center"/>
          </w:tcPr>
          <w:p w14:paraId="10DB4605" w14:textId="77777777" w:rsidR="00B17A57" w:rsidRPr="00312F2A" w:rsidRDefault="00B17A57" w:rsidP="006E08F7">
            <w:pPr>
              <w:ind w:left="40" w:firstLine="38"/>
              <w:rPr>
                <w:b/>
                <w:sz w:val="22"/>
                <w:szCs w:val="22"/>
              </w:rPr>
            </w:pPr>
            <w:r w:rsidRPr="00312F2A">
              <w:rPr>
                <w:b/>
                <w:sz w:val="22"/>
                <w:szCs w:val="22"/>
              </w:rPr>
              <w:t>Complete Dentures (Including Routine Post-Delivery Care)</w:t>
            </w:r>
          </w:p>
        </w:tc>
      </w:tr>
      <w:tr w:rsidR="00B17A57" w:rsidRPr="00312F2A" w14:paraId="307426CB" w14:textId="77777777" w:rsidTr="006E08F7">
        <w:trPr>
          <w:trHeight w:val="619"/>
        </w:trPr>
        <w:tc>
          <w:tcPr>
            <w:tcW w:w="1046" w:type="dxa"/>
            <w:tcBorders>
              <w:top w:val="single" w:sz="4" w:space="0" w:color="auto"/>
              <w:left w:val="single" w:sz="4" w:space="0" w:color="auto"/>
              <w:bottom w:val="single" w:sz="4" w:space="0" w:color="auto"/>
              <w:right w:val="single" w:sz="4" w:space="0" w:color="auto"/>
            </w:tcBorders>
          </w:tcPr>
          <w:p w14:paraId="489C9822" w14:textId="77777777" w:rsidR="00B17A57" w:rsidRPr="00312F2A" w:rsidRDefault="00B17A57" w:rsidP="006E08F7">
            <w:pPr>
              <w:ind w:left="40" w:firstLine="38"/>
              <w:rPr>
                <w:sz w:val="22"/>
                <w:szCs w:val="22"/>
              </w:rPr>
            </w:pPr>
            <w:r w:rsidRPr="00312F2A">
              <w:rPr>
                <w:sz w:val="22"/>
                <w:szCs w:val="22"/>
              </w:rPr>
              <w:t>D5110</w:t>
            </w:r>
          </w:p>
        </w:tc>
        <w:tc>
          <w:tcPr>
            <w:tcW w:w="2498" w:type="dxa"/>
            <w:gridSpan w:val="3"/>
            <w:tcBorders>
              <w:top w:val="single" w:sz="4" w:space="0" w:color="auto"/>
              <w:left w:val="nil"/>
              <w:bottom w:val="single" w:sz="4" w:space="0" w:color="auto"/>
              <w:right w:val="single" w:sz="4" w:space="0" w:color="auto"/>
            </w:tcBorders>
          </w:tcPr>
          <w:p w14:paraId="3A851908" w14:textId="77777777" w:rsidR="00B17A57" w:rsidRPr="00312F2A" w:rsidRDefault="00B17A57" w:rsidP="006E08F7">
            <w:pPr>
              <w:ind w:left="40" w:firstLine="38"/>
              <w:rPr>
                <w:sz w:val="22"/>
                <w:szCs w:val="22"/>
              </w:rPr>
            </w:pPr>
            <w:r w:rsidRPr="00312F2A">
              <w:rPr>
                <w:sz w:val="22"/>
                <w:szCs w:val="22"/>
              </w:rPr>
              <w:t>Once per 84 months</w:t>
            </w:r>
          </w:p>
        </w:tc>
        <w:tc>
          <w:tcPr>
            <w:tcW w:w="1035" w:type="dxa"/>
            <w:gridSpan w:val="2"/>
            <w:tcBorders>
              <w:top w:val="single" w:sz="4" w:space="0" w:color="auto"/>
              <w:left w:val="nil"/>
              <w:bottom w:val="single" w:sz="4" w:space="0" w:color="auto"/>
              <w:right w:val="single" w:sz="4" w:space="0" w:color="auto"/>
            </w:tcBorders>
          </w:tcPr>
          <w:p w14:paraId="1F1E2917" w14:textId="77777777" w:rsidR="00B17A57" w:rsidRPr="00312F2A" w:rsidRDefault="00B17A57" w:rsidP="006E08F7">
            <w:pPr>
              <w:ind w:left="40" w:firstLine="38"/>
              <w:rPr>
                <w:sz w:val="22"/>
                <w:szCs w:val="22"/>
              </w:rPr>
            </w:pPr>
            <w:r w:rsidRPr="00312F2A">
              <w:rPr>
                <w:sz w:val="22"/>
                <w:szCs w:val="22"/>
              </w:rPr>
              <w:t xml:space="preserve">Yes </w:t>
            </w:r>
          </w:p>
        </w:tc>
        <w:tc>
          <w:tcPr>
            <w:tcW w:w="1801" w:type="dxa"/>
            <w:gridSpan w:val="2"/>
            <w:tcBorders>
              <w:top w:val="single" w:sz="4" w:space="0" w:color="auto"/>
              <w:left w:val="nil"/>
              <w:bottom w:val="single" w:sz="4" w:space="0" w:color="auto"/>
              <w:right w:val="single" w:sz="4" w:space="0" w:color="auto"/>
            </w:tcBorders>
          </w:tcPr>
          <w:p w14:paraId="631B2162" w14:textId="77777777" w:rsidR="00B17A57" w:rsidRPr="00312F2A" w:rsidRDefault="00B17A57" w:rsidP="006E08F7">
            <w:pPr>
              <w:ind w:left="40" w:firstLine="38"/>
              <w:rPr>
                <w:sz w:val="22"/>
                <w:szCs w:val="22"/>
              </w:rPr>
            </w:pPr>
            <w:r w:rsidRPr="00312F2A">
              <w:rPr>
                <w:sz w:val="22"/>
                <w:szCs w:val="22"/>
              </w:rPr>
              <w:t xml:space="preserve">Yes </w:t>
            </w:r>
          </w:p>
        </w:tc>
        <w:tc>
          <w:tcPr>
            <w:tcW w:w="1207" w:type="dxa"/>
            <w:tcBorders>
              <w:top w:val="single" w:sz="4" w:space="0" w:color="auto"/>
              <w:left w:val="nil"/>
              <w:bottom w:val="single" w:sz="4" w:space="0" w:color="auto"/>
              <w:right w:val="single" w:sz="4" w:space="0" w:color="auto"/>
            </w:tcBorders>
          </w:tcPr>
          <w:p w14:paraId="22DC9820"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nil"/>
              <w:bottom w:val="single" w:sz="4" w:space="0" w:color="auto"/>
              <w:right w:val="single" w:sz="4" w:space="0" w:color="auto"/>
            </w:tcBorders>
          </w:tcPr>
          <w:p w14:paraId="03C4D035" w14:textId="77777777" w:rsidR="00B17A57" w:rsidRPr="00312F2A" w:rsidRDefault="00B17A57" w:rsidP="006E08F7">
            <w:pPr>
              <w:ind w:left="40" w:firstLine="38"/>
              <w:rPr>
                <w:sz w:val="22"/>
                <w:szCs w:val="22"/>
              </w:rPr>
            </w:pPr>
          </w:p>
        </w:tc>
      </w:tr>
      <w:tr w:rsidR="00B17A57" w:rsidRPr="00312F2A" w14:paraId="7D7B696A" w14:textId="77777777" w:rsidTr="006E08F7">
        <w:trPr>
          <w:trHeight w:val="619"/>
        </w:trPr>
        <w:tc>
          <w:tcPr>
            <w:tcW w:w="1046" w:type="dxa"/>
            <w:tcBorders>
              <w:top w:val="single" w:sz="4" w:space="0" w:color="auto"/>
              <w:left w:val="single" w:sz="4" w:space="0" w:color="auto"/>
              <w:bottom w:val="single" w:sz="4" w:space="0" w:color="auto"/>
              <w:right w:val="single" w:sz="4" w:space="0" w:color="auto"/>
            </w:tcBorders>
          </w:tcPr>
          <w:p w14:paraId="730113A8" w14:textId="77777777" w:rsidR="00B17A57" w:rsidRPr="00312F2A" w:rsidRDefault="00B17A57" w:rsidP="006E08F7">
            <w:pPr>
              <w:ind w:left="40" w:firstLine="38"/>
              <w:rPr>
                <w:sz w:val="22"/>
                <w:szCs w:val="22"/>
              </w:rPr>
            </w:pPr>
            <w:r w:rsidRPr="00312F2A">
              <w:rPr>
                <w:sz w:val="22"/>
                <w:szCs w:val="22"/>
              </w:rPr>
              <w:t>D5120</w:t>
            </w:r>
          </w:p>
        </w:tc>
        <w:tc>
          <w:tcPr>
            <w:tcW w:w="2498" w:type="dxa"/>
            <w:gridSpan w:val="3"/>
            <w:tcBorders>
              <w:top w:val="single" w:sz="4" w:space="0" w:color="auto"/>
              <w:left w:val="nil"/>
              <w:bottom w:val="single" w:sz="4" w:space="0" w:color="auto"/>
              <w:right w:val="single" w:sz="4" w:space="0" w:color="auto"/>
            </w:tcBorders>
          </w:tcPr>
          <w:p w14:paraId="0B5C130A" w14:textId="77777777" w:rsidR="00B17A57" w:rsidRPr="00312F2A" w:rsidRDefault="00B17A57" w:rsidP="006E08F7">
            <w:pPr>
              <w:ind w:left="40" w:firstLine="38"/>
              <w:rPr>
                <w:sz w:val="22"/>
                <w:szCs w:val="22"/>
              </w:rPr>
            </w:pPr>
            <w:r w:rsidRPr="00312F2A">
              <w:rPr>
                <w:sz w:val="22"/>
                <w:szCs w:val="22"/>
              </w:rPr>
              <w:t>Once per 84 months</w:t>
            </w:r>
          </w:p>
        </w:tc>
        <w:tc>
          <w:tcPr>
            <w:tcW w:w="1035" w:type="dxa"/>
            <w:gridSpan w:val="2"/>
            <w:tcBorders>
              <w:top w:val="single" w:sz="4" w:space="0" w:color="auto"/>
              <w:left w:val="nil"/>
              <w:bottom w:val="single" w:sz="4" w:space="0" w:color="auto"/>
              <w:right w:val="single" w:sz="4" w:space="0" w:color="auto"/>
            </w:tcBorders>
          </w:tcPr>
          <w:p w14:paraId="6653159C" w14:textId="77777777" w:rsidR="00B17A57" w:rsidRPr="00312F2A" w:rsidRDefault="00B17A57" w:rsidP="006E08F7">
            <w:pPr>
              <w:ind w:left="40" w:firstLine="38"/>
              <w:rPr>
                <w:sz w:val="22"/>
                <w:szCs w:val="22"/>
              </w:rPr>
            </w:pPr>
            <w:r w:rsidRPr="00312F2A">
              <w:rPr>
                <w:sz w:val="22"/>
                <w:szCs w:val="22"/>
              </w:rPr>
              <w:t xml:space="preserve">Yes </w:t>
            </w:r>
          </w:p>
        </w:tc>
        <w:tc>
          <w:tcPr>
            <w:tcW w:w="1801" w:type="dxa"/>
            <w:gridSpan w:val="2"/>
            <w:tcBorders>
              <w:top w:val="single" w:sz="4" w:space="0" w:color="auto"/>
              <w:left w:val="nil"/>
              <w:bottom w:val="single" w:sz="4" w:space="0" w:color="auto"/>
              <w:right w:val="single" w:sz="4" w:space="0" w:color="auto"/>
            </w:tcBorders>
          </w:tcPr>
          <w:p w14:paraId="1C70FD9B" w14:textId="77777777" w:rsidR="00B17A57" w:rsidRPr="00312F2A" w:rsidRDefault="00B17A57" w:rsidP="006E08F7">
            <w:pPr>
              <w:ind w:left="40" w:firstLine="38"/>
              <w:rPr>
                <w:sz w:val="22"/>
                <w:szCs w:val="22"/>
              </w:rPr>
            </w:pPr>
            <w:r w:rsidRPr="00312F2A">
              <w:rPr>
                <w:sz w:val="22"/>
                <w:szCs w:val="22"/>
              </w:rPr>
              <w:t xml:space="preserve">Yes </w:t>
            </w:r>
          </w:p>
        </w:tc>
        <w:tc>
          <w:tcPr>
            <w:tcW w:w="1207" w:type="dxa"/>
            <w:tcBorders>
              <w:top w:val="single" w:sz="4" w:space="0" w:color="auto"/>
              <w:left w:val="nil"/>
              <w:bottom w:val="single" w:sz="4" w:space="0" w:color="auto"/>
              <w:right w:val="single" w:sz="4" w:space="0" w:color="auto"/>
            </w:tcBorders>
          </w:tcPr>
          <w:p w14:paraId="35BDE76B"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nil"/>
              <w:bottom w:val="single" w:sz="4" w:space="0" w:color="auto"/>
              <w:right w:val="single" w:sz="4" w:space="0" w:color="auto"/>
            </w:tcBorders>
          </w:tcPr>
          <w:p w14:paraId="5163D1FB" w14:textId="77777777" w:rsidR="00B17A57" w:rsidRPr="00312F2A" w:rsidRDefault="00B17A57" w:rsidP="006E08F7">
            <w:pPr>
              <w:ind w:left="40" w:firstLine="38"/>
              <w:rPr>
                <w:sz w:val="22"/>
                <w:szCs w:val="22"/>
              </w:rPr>
            </w:pPr>
          </w:p>
        </w:tc>
      </w:tr>
      <w:tr w:rsidR="00B17A57" w:rsidRPr="00312F2A" w14:paraId="53A6926C" w14:textId="77777777" w:rsidTr="006E08F7">
        <w:trPr>
          <w:trHeight w:val="619"/>
        </w:trPr>
        <w:tc>
          <w:tcPr>
            <w:tcW w:w="1046" w:type="dxa"/>
            <w:tcBorders>
              <w:top w:val="single" w:sz="4" w:space="0" w:color="auto"/>
              <w:left w:val="single" w:sz="4" w:space="0" w:color="auto"/>
              <w:bottom w:val="single" w:sz="4" w:space="0" w:color="auto"/>
              <w:right w:val="single" w:sz="4" w:space="0" w:color="auto"/>
            </w:tcBorders>
          </w:tcPr>
          <w:p w14:paraId="0288028B" w14:textId="77777777" w:rsidR="00B17A57" w:rsidRPr="00312F2A" w:rsidRDefault="00B17A57" w:rsidP="006E08F7">
            <w:pPr>
              <w:ind w:left="40" w:firstLine="38"/>
              <w:rPr>
                <w:sz w:val="22"/>
                <w:szCs w:val="22"/>
              </w:rPr>
            </w:pPr>
            <w:r w:rsidRPr="00312F2A">
              <w:rPr>
                <w:sz w:val="22"/>
                <w:szCs w:val="22"/>
              </w:rPr>
              <w:t>D5130</w:t>
            </w:r>
          </w:p>
        </w:tc>
        <w:tc>
          <w:tcPr>
            <w:tcW w:w="2498" w:type="dxa"/>
            <w:gridSpan w:val="3"/>
            <w:tcBorders>
              <w:top w:val="single" w:sz="4" w:space="0" w:color="auto"/>
              <w:left w:val="nil"/>
              <w:bottom w:val="single" w:sz="4" w:space="0" w:color="auto"/>
              <w:right w:val="single" w:sz="4" w:space="0" w:color="auto"/>
            </w:tcBorders>
          </w:tcPr>
          <w:p w14:paraId="36D64BDD" w14:textId="77777777" w:rsidR="00B17A57" w:rsidRPr="00312F2A" w:rsidRDefault="00B17A57" w:rsidP="006E08F7">
            <w:pPr>
              <w:ind w:left="40" w:firstLine="38"/>
              <w:rPr>
                <w:sz w:val="22"/>
                <w:szCs w:val="22"/>
              </w:rPr>
            </w:pPr>
          </w:p>
        </w:tc>
        <w:tc>
          <w:tcPr>
            <w:tcW w:w="1035" w:type="dxa"/>
            <w:gridSpan w:val="2"/>
            <w:tcBorders>
              <w:top w:val="single" w:sz="4" w:space="0" w:color="auto"/>
              <w:left w:val="nil"/>
              <w:bottom w:val="single" w:sz="4" w:space="0" w:color="auto"/>
              <w:right w:val="single" w:sz="4" w:space="0" w:color="auto"/>
            </w:tcBorders>
          </w:tcPr>
          <w:p w14:paraId="56292E0F" w14:textId="77777777" w:rsidR="00B17A57" w:rsidRPr="00312F2A" w:rsidRDefault="00B17A57" w:rsidP="006E08F7">
            <w:pPr>
              <w:ind w:left="40" w:firstLine="38"/>
              <w:rPr>
                <w:sz w:val="22"/>
                <w:szCs w:val="22"/>
              </w:rPr>
            </w:pPr>
            <w:r w:rsidRPr="00312F2A">
              <w:rPr>
                <w:sz w:val="22"/>
                <w:szCs w:val="22"/>
              </w:rPr>
              <w:t xml:space="preserve">Yes </w:t>
            </w:r>
          </w:p>
        </w:tc>
        <w:tc>
          <w:tcPr>
            <w:tcW w:w="1801" w:type="dxa"/>
            <w:gridSpan w:val="2"/>
            <w:tcBorders>
              <w:top w:val="single" w:sz="4" w:space="0" w:color="auto"/>
              <w:left w:val="nil"/>
              <w:bottom w:val="single" w:sz="4" w:space="0" w:color="auto"/>
              <w:right w:val="single" w:sz="4" w:space="0" w:color="auto"/>
            </w:tcBorders>
          </w:tcPr>
          <w:p w14:paraId="04D8DEF4"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single" w:sz="4" w:space="0" w:color="auto"/>
              <w:left w:val="nil"/>
              <w:bottom w:val="single" w:sz="4" w:space="0" w:color="auto"/>
              <w:right w:val="single" w:sz="4" w:space="0" w:color="auto"/>
            </w:tcBorders>
          </w:tcPr>
          <w:p w14:paraId="0EEDE087"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single" w:sz="4" w:space="0" w:color="auto"/>
              <w:left w:val="nil"/>
              <w:bottom w:val="single" w:sz="4" w:space="0" w:color="auto"/>
              <w:right w:val="single" w:sz="4" w:space="0" w:color="auto"/>
            </w:tcBorders>
          </w:tcPr>
          <w:p w14:paraId="56CB631F" w14:textId="77777777" w:rsidR="00B17A57" w:rsidRPr="00312F2A" w:rsidRDefault="00B17A57" w:rsidP="006E08F7">
            <w:pPr>
              <w:ind w:left="40" w:firstLine="38"/>
              <w:rPr>
                <w:sz w:val="22"/>
                <w:szCs w:val="22"/>
              </w:rPr>
            </w:pPr>
          </w:p>
        </w:tc>
      </w:tr>
      <w:tr w:rsidR="00B17A57" w:rsidRPr="00312F2A" w14:paraId="0F78823D" w14:textId="77777777" w:rsidTr="006E08F7">
        <w:trPr>
          <w:trHeight w:val="619"/>
        </w:trPr>
        <w:tc>
          <w:tcPr>
            <w:tcW w:w="1046" w:type="dxa"/>
            <w:tcBorders>
              <w:top w:val="nil"/>
              <w:left w:val="single" w:sz="4" w:space="0" w:color="auto"/>
              <w:bottom w:val="single" w:sz="4" w:space="0" w:color="auto"/>
              <w:right w:val="single" w:sz="4" w:space="0" w:color="auto"/>
            </w:tcBorders>
          </w:tcPr>
          <w:p w14:paraId="384C243C" w14:textId="77777777" w:rsidR="00B17A57" w:rsidRPr="00312F2A" w:rsidRDefault="00B17A57" w:rsidP="006E08F7">
            <w:pPr>
              <w:ind w:left="40" w:firstLine="38"/>
              <w:rPr>
                <w:sz w:val="22"/>
                <w:szCs w:val="22"/>
              </w:rPr>
            </w:pPr>
            <w:r w:rsidRPr="00312F2A">
              <w:rPr>
                <w:sz w:val="22"/>
                <w:szCs w:val="22"/>
              </w:rPr>
              <w:t>D5140</w:t>
            </w:r>
          </w:p>
        </w:tc>
        <w:tc>
          <w:tcPr>
            <w:tcW w:w="2498" w:type="dxa"/>
            <w:gridSpan w:val="3"/>
            <w:tcBorders>
              <w:top w:val="nil"/>
              <w:left w:val="nil"/>
              <w:bottom w:val="single" w:sz="4" w:space="0" w:color="auto"/>
              <w:right w:val="single" w:sz="4" w:space="0" w:color="auto"/>
            </w:tcBorders>
          </w:tcPr>
          <w:p w14:paraId="5C16D3F5" w14:textId="77777777" w:rsidR="00B17A57" w:rsidRPr="00312F2A" w:rsidRDefault="00B17A57" w:rsidP="006E08F7">
            <w:pPr>
              <w:ind w:left="40" w:firstLine="38"/>
              <w:rPr>
                <w:sz w:val="22"/>
                <w:szCs w:val="22"/>
              </w:rPr>
            </w:pPr>
          </w:p>
        </w:tc>
        <w:tc>
          <w:tcPr>
            <w:tcW w:w="1035" w:type="dxa"/>
            <w:gridSpan w:val="2"/>
            <w:tcBorders>
              <w:top w:val="nil"/>
              <w:left w:val="nil"/>
              <w:bottom w:val="single" w:sz="4" w:space="0" w:color="auto"/>
              <w:right w:val="single" w:sz="4" w:space="0" w:color="auto"/>
            </w:tcBorders>
          </w:tcPr>
          <w:p w14:paraId="72CE46C0" w14:textId="77777777" w:rsidR="00B17A57" w:rsidRPr="00312F2A" w:rsidRDefault="00B17A57" w:rsidP="006E08F7">
            <w:pPr>
              <w:ind w:left="40" w:firstLine="38"/>
              <w:rPr>
                <w:sz w:val="22"/>
                <w:szCs w:val="22"/>
              </w:rPr>
            </w:pPr>
            <w:r w:rsidRPr="00312F2A">
              <w:rPr>
                <w:sz w:val="22"/>
                <w:szCs w:val="22"/>
              </w:rPr>
              <w:t xml:space="preserve">Yes </w:t>
            </w:r>
          </w:p>
        </w:tc>
        <w:tc>
          <w:tcPr>
            <w:tcW w:w="1801" w:type="dxa"/>
            <w:gridSpan w:val="2"/>
            <w:tcBorders>
              <w:top w:val="nil"/>
              <w:left w:val="nil"/>
              <w:bottom w:val="single" w:sz="4" w:space="0" w:color="auto"/>
              <w:right w:val="single" w:sz="4" w:space="0" w:color="auto"/>
            </w:tcBorders>
          </w:tcPr>
          <w:p w14:paraId="6E7D3167"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nil"/>
              <w:left w:val="nil"/>
              <w:bottom w:val="single" w:sz="4" w:space="0" w:color="auto"/>
              <w:right w:val="single" w:sz="4" w:space="0" w:color="auto"/>
            </w:tcBorders>
          </w:tcPr>
          <w:p w14:paraId="53DD2DC9"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nil"/>
              <w:left w:val="nil"/>
              <w:bottom w:val="single" w:sz="4" w:space="0" w:color="auto"/>
              <w:right w:val="single" w:sz="4" w:space="0" w:color="auto"/>
            </w:tcBorders>
          </w:tcPr>
          <w:p w14:paraId="67324B1D" w14:textId="77777777" w:rsidR="00B17A57" w:rsidRPr="00312F2A" w:rsidRDefault="00B17A57" w:rsidP="006E08F7">
            <w:pPr>
              <w:ind w:left="40" w:firstLine="38"/>
              <w:rPr>
                <w:sz w:val="22"/>
                <w:szCs w:val="22"/>
              </w:rPr>
            </w:pPr>
          </w:p>
        </w:tc>
      </w:tr>
      <w:tr w:rsidR="00B17A57" w:rsidRPr="00312F2A" w14:paraId="499C82A6" w14:textId="77777777" w:rsidTr="006E08F7">
        <w:trPr>
          <w:trHeight w:val="619"/>
        </w:trPr>
        <w:tc>
          <w:tcPr>
            <w:tcW w:w="9264" w:type="dxa"/>
            <w:gridSpan w:val="10"/>
            <w:tcBorders>
              <w:top w:val="nil"/>
              <w:left w:val="single" w:sz="4" w:space="0" w:color="auto"/>
              <w:bottom w:val="single" w:sz="4" w:space="0" w:color="auto"/>
              <w:right w:val="single" w:sz="4" w:space="0" w:color="auto"/>
            </w:tcBorders>
            <w:vAlign w:val="center"/>
          </w:tcPr>
          <w:p w14:paraId="1D290473" w14:textId="77777777" w:rsidR="00B17A57" w:rsidRPr="00312F2A" w:rsidRDefault="00B17A57" w:rsidP="006E08F7">
            <w:pPr>
              <w:ind w:left="40" w:firstLine="38"/>
              <w:rPr>
                <w:b/>
                <w:sz w:val="22"/>
                <w:szCs w:val="22"/>
              </w:rPr>
            </w:pPr>
            <w:r w:rsidRPr="00312F2A">
              <w:rPr>
                <w:b/>
                <w:sz w:val="22"/>
                <w:szCs w:val="22"/>
              </w:rPr>
              <w:t>Partial Dentures (Including Routine Post-Delivery Care)</w:t>
            </w:r>
          </w:p>
        </w:tc>
      </w:tr>
      <w:tr w:rsidR="00B17A57" w:rsidRPr="00312F2A" w14:paraId="0A8D6786" w14:textId="77777777" w:rsidTr="006E08F7">
        <w:trPr>
          <w:trHeight w:val="619"/>
        </w:trPr>
        <w:tc>
          <w:tcPr>
            <w:tcW w:w="1052" w:type="dxa"/>
            <w:gridSpan w:val="2"/>
            <w:tcBorders>
              <w:top w:val="nil"/>
              <w:left w:val="single" w:sz="4" w:space="0" w:color="auto"/>
              <w:bottom w:val="single" w:sz="4" w:space="0" w:color="auto"/>
              <w:right w:val="single" w:sz="4" w:space="0" w:color="auto"/>
            </w:tcBorders>
          </w:tcPr>
          <w:p w14:paraId="144CF01A" w14:textId="77777777" w:rsidR="00B17A57" w:rsidRPr="00312F2A" w:rsidRDefault="00B17A57" w:rsidP="006E08F7">
            <w:pPr>
              <w:ind w:left="40" w:firstLine="38"/>
              <w:rPr>
                <w:sz w:val="22"/>
                <w:szCs w:val="22"/>
              </w:rPr>
            </w:pPr>
            <w:r w:rsidRPr="00312F2A">
              <w:rPr>
                <w:sz w:val="22"/>
                <w:szCs w:val="22"/>
              </w:rPr>
              <w:t>D5211</w:t>
            </w:r>
          </w:p>
        </w:tc>
        <w:tc>
          <w:tcPr>
            <w:tcW w:w="2492" w:type="dxa"/>
            <w:gridSpan w:val="2"/>
            <w:tcBorders>
              <w:top w:val="nil"/>
              <w:left w:val="nil"/>
              <w:bottom w:val="single" w:sz="4" w:space="0" w:color="auto"/>
              <w:right w:val="single" w:sz="4" w:space="0" w:color="auto"/>
            </w:tcBorders>
          </w:tcPr>
          <w:p w14:paraId="66A3C818" w14:textId="77777777" w:rsidR="00B17A57" w:rsidRPr="00312F2A" w:rsidRDefault="00B17A57" w:rsidP="006E08F7">
            <w:pPr>
              <w:ind w:left="40"/>
              <w:rPr>
                <w:sz w:val="22"/>
                <w:szCs w:val="22"/>
              </w:rPr>
            </w:pPr>
            <w:r w:rsidRPr="00312F2A">
              <w:rPr>
                <w:sz w:val="22"/>
                <w:szCs w:val="22"/>
              </w:rPr>
              <w:t>Once per 84 months</w:t>
            </w:r>
          </w:p>
        </w:tc>
        <w:tc>
          <w:tcPr>
            <w:tcW w:w="1035" w:type="dxa"/>
            <w:gridSpan w:val="2"/>
            <w:tcBorders>
              <w:top w:val="nil"/>
              <w:left w:val="nil"/>
              <w:bottom w:val="single" w:sz="4" w:space="0" w:color="auto"/>
              <w:right w:val="single" w:sz="4" w:space="0" w:color="auto"/>
            </w:tcBorders>
          </w:tcPr>
          <w:p w14:paraId="344038D4" w14:textId="77777777" w:rsidR="00B17A57" w:rsidRPr="00312F2A" w:rsidRDefault="00B17A57" w:rsidP="006E08F7">
            <w:pPr>
              <w:ind w:left="40" w:firstLine="38"/>
              <w:rPr>
                <w:sz w:val="22"/>
                <w:szCs w:val="22"/>
              </w:rPr>
            </w:pPr>
            <w:r w:rsidRPr="00312F2A">
              <w:rPr>
                <w:sz w:val="22"/>
                <w:szCs w:val="22"/>
              </w:rPr>
              <w:t>Yes</w:t>
            </w:r>
          </w:p>
        </w:tc>
        <w:tc>
          <w:tcPr>
            <w:tcW w:w="1801" w:type="dxa"/>
            <w:gridSpan w:val="2"/>
            <w:tcBorders>
              <w:top w:val="nil"/>
              <w:left w:val="nil"/>
              <w:bottom w:val="single" w:sz="4" w:space="0" w:color="auto"/>
              <w:right w:val="single" w:sz="4" w:space="0" w:color="auto"/>
            </w:tcBorders>
          </w:tcPr>
          <w:p w14:paraId="1ED0FD60" w14:textId="77777777" w:rsidR="00B17A57" w:rsidRPr="00312F2A" w:rsidRDefault="00B17A57" w:rsidP="006E08F7">
            <w:pPr>
              <w:ind w:left="40" w:firstLine="38"/>
              <w:rPr>
                <w:sz w:val="22"/>
                <w:szCs w:val="22"/>
              </w:rPr>
            </w:pPr>
            <w:r w:rsidRPr="00312F2A">
              <w:rPr>
                <w:sz w:val="22"/>
                <w:szCs w:val="22"/>
              </w:rPr>
              <w:t xml:space="preserve">Yes </w:t>
            </w:r>
          </w:p>
        </w:tc>
        <w:tc>
          <w:tcPr>
            <w:tcW w:w="1207" w:type="dxa"/>
            <w:tcBorders>
              <w:top w:val="nil"/>
              <w:left w:val="nil"/>
              <w:bottom w:val="single" w:sz="4" w:space="0" w:color="auto"/>
              <w:right w:val="single" w:sz="4" w:space="0" w:color="auto"/>
            </w:tcBorders>
          </w:tcPr>
          <w:p w14:paraId="529515FA"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nil"/>
              <w:left w:val="nil"/>
              <w:bottom w:val="single" w:sz="4" w:space="0" w:color="auto"/>
              <w:right w:val="single" w:sz="4" w:space="0" w:color="auto"/>
            </w:tcBorders>
          </w:tcPr>
          <w:p w14:paraId="3C790A50" w14:textId="77777777" w:rsidR="00B17A57" w:rsidRPr="00312F2A" w:rsidRDefault="00B17A57" w:rsidP="006E08F7">
            <w:pPr>
              <w:ind w:left="40" w:firstLine="38"/>
              <w:rPr>
                <w:sz w:val="22"/>
                <w:szCs w:val="22"/>
              </w:rPr>
            </w:pPr>
          </w:p>
        </w:tc>
      </w:tr>
      <w:tr w:rsidR="00B17A57" w:rsidRPr="00312F2A" w14:paraId="52C68290" w14:textId="77777777" w:rsidTr="006E08F7">
        <w:trPr>
          <w:trHeight w:val="619"/>
        </w:trPr>
        <w:tc>
          <w:tcPr>
            <w:tcW w:w="1052" w:type="dxa"/>
            <w:gridSpan w:val="2"/>
            <w:tcBorders>
              <w:top w:val="single" w:sz="4" w:space="0" w:color="auto"/>
              <w:left w:val="single" w:sz="4" w:space="0" w:color="auto"/>
              <w:bottom w:val="single" w:sz="4" w:space="0" w:color="auto"/>
              <w:right w:val="single" w:sz="4" w:space="0" w:color="auto"/>
            </w:tcBorders>
          </w:tcPr>
          <w:p w14:paraId="6DC92597" w14:textId="77777777" w:rsidR="00B17A57" w:rsidRPr="00312F2A" w:rsidRDefault="00B17A57" w:rsidP="006E08F7">
            <w:pPr>
              <w:ind w:left="40" w:firstLine="38"/>
              <w:rPr>
                <w:sz w:val="22"/>
                <w:szCs w:val="22"/>
              </w:rPr>
            </w:pPr>
            <w:r w:rsidRPr="00312F2A">
              <w:rPr>
                <w:sz w:val="22"/>
                <w:szCs w:val="22"/>
              </w:rPr>
              <w:t>D5212</w:t>
            </w:r>
          </w:p>
        </w:tc>
        <w:tc>
          <w:tcPr>
            <w:tcW w:w="2492" w:type="dxa"/>
            <w:gridSpan w:val="2"/>
            <w:tcBorders>
              <w:top w:val="single" w:sz="4" w:space="0" w:color="auto"/>
              <w:left w:val="nil"/>
              <w:bottom w:val="single" w:sz="4" w:space="0" w:color="auto"/>
              <w:right w:val="single" w:sz="4" w:space="0" w:color="auto"/>
            </w:tcBorders>
          </w:tcPr>
          <w:p w14:paraId="58B40E9C" w14:textId="77777777" w:rsidR="00B17A57" w:rsidRPr="00312F2A" w:rsidRDefault="00B17A57" w:rsidP="006E08F7">
            <w:pPr>
              <w:ind w:left="40"/>
              <w:rPr>
                <w:sz w:val="22"/>
                <w:szCs w:val="22"/>
              </w:rPr>
            </w:pPr>
            <w:r w:rsidRPr="00312F2A">
              <w:rPr>
                <w:sz w:val="22"/>
                <w:szCs w:val="22"/>
              </w:rPr>
              <w:t>Once per 84 months</w:t>
            </w:r>
          </w:p>
        </w:tc>
        <w:tc>
          <w:tcPr>
            <w:tcW w:w="1035" w:type="dxa"/>
            <w:gridSpan w:val="2"/>
            <w:tcBorders>
              <w:top w:val="single" w:sz="4" w:space="0" w:color="auto"/>
              <w:left w:val="nil"/>
              <w:bottom w:val="single" w:sz="4" w:space="0" w:color="auto"/>
              <w:right w:val="single" w:sz="4" w:space="0" w:color="auto"/>
            </w:tcBorders>
          </w:tcPr>
          <w:p w14:paraId="0EA16126" w14:textId="77777777" w:rsidR="00B17A57" w:rsidRPr="00312F2A" w:rsidRDefault="00B17A57" w:rsidP="006E08F7">
            <w:pPr>
              <w:ind w:left="40" w:firstLine="38"/>
              <w:rPr>
                <w:sz w:val="22"/>
                <w:szCs w:val="22"/>
              </w:rPr>
            </w:pPr>
            <w:r w:rsidRPr="00312F2A">
              <w:rPr>
                <w:sz w:val="22"/>
                <w:szCs w:val="22"/>
              </w:rPr>
              <w:t>Yes</w:t>
            </w:r>
          </w:p>
        </w:tc>
        <w:tc>
          <w:tcPr>
            <w:tcW w:w="1801" w:type="dxa"/>
            <w:gridSpan w:val="2"/>
            <w:tcBorders>
              <w:top w:val="single" w:sz="4" w:space="0" w:color="auto"/>
              <w:left w:val="nil"/>
              <w:bottom w:val="single" w:sz="4" w:space="0" w:color="auto"/>
              <w:right w:val="single" w:sz="4" w:space="0" w:color="auto"/>
            </w:tcBorders>
          </w:tcPr>
          <w:p w14:paraId="6018A68D" w14:textId="77777777" w:rsidR="00B17A57" w:rsidRPr="00312F2A" w:rsidRDefault="00B17A57" w:rsidP="006E08F7">
            <w:pPr>
              <w:ind w:left="40" w:firstLine="38"/>
              <w:rPr>
                <w:sz w:val="22"/>
                <w:szCs w:val="22"/>
              </w:rPr>
            </w:pPr>
            <w:r w:rsidRPr="00312F2A">
              <w:rPr>
                <w:sz w:val="22"/>
                <w:szCs w:val="22"/>
              </w:rPr>
              <w:t xml:space="preserve">Yes </w:t>
            </w:r>
          </w:p>
        </w:tc>
        <w:tc>
          <w:tcPr>
            <w:tcW w:w="1207" w:type="dxa"/>
            <w:tcBorders>
              <w:top w:val="single" w:sz="4" w:space="0" w:color="auto"/>
              <w:left w:val="nil"/>
              <w:bottom w:val="single" w:sz="4" w:space="0" w:color="auto"/>
              <w:right w:val="single" w:sz="4" w:space="0" w:color="auto"/>
            </w:tcBorders>
          </w:tcPr>
          <w:p w14:paraId="2CBA4E75"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nil"/>
              <w:bottom w:val="single" w:sz="4" w:space="0" w:color="auto"/>
              <w:right w:val="single" w:sz="4" w:space="0" w:color="auto"/>
            </w:tcBorders>
          </w:tcPr>
          <w:p w14:paraId="0260B32D" w14:textId="77777777" w:rsidR="00B17A57" w:rsidRPr="00312F2A" w:rsidRDefault="00B17A57" w:rsidP="006E08F7">
            <w:pPr>
              <w:ind w:left="40" w:firstLine="38"/>
              <w:rPr>
                <w:sz w:val="22"/>
                <w:szCs w:val="22"/>
              </w:rPr>
            </w:pPr>
          </w:p>
        </w:tc>
      </w:tr>
      <w:tr w:rsidR="00B17A57" w:rsidRPr="00312F2A" w14:paraId="089C1FDF"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248BB784" w14:textId="77777777" w:rsidR="00B17A57" w:rsidRPr="00312F2A" w:rsidRDefault="00B17A57" w:rsidP="006E08F7">
            <w:pPr>
              <w:ind w:left="40" w:firstLine="38"/>
              <w:rPr>
                <w:sz w:val="22"/>
                <w:szCs w:val="22"/>
              </w:rPr>
            </w:pPr>
            <w:r w:rsidRPr="00312F2A">
              <w:rPr>
                <w:sz w:val="22"/>
                <w:szCs w:val="22"/>
              </w:rPr>
              <w:t>D5213</w:t>
            </w:r>
          </w:p>
        </w:tc>
        <w:tc>
          <w:tcPr>
            <w:tcW w:w="2494" w:type="dxa"/>
            <w:gridSpan w:val="2"/>
            <w:tcBorders>
              <w:top w:val="single" w:sz="4" w:space="0" w:color="auto"/>
              <w:left w:val="nil"/>
              <w:bottom w:val="single" w:sz="4" w:space="0" w:color="auto"/>
              <w:right w:val="single" w:sz="4" w:space="0" w:color="auto"/>
            </w:tcBorders>
          </w:tcPr>
          <w:p w14:paraId="1F0C0E55" w14:textId="77777777" w:rsidR="00B17A57" w:rsidRPr="00312F2A" w:rsidRDefault="00B17A57" w:rsidP="006E08F7">
            <w:pPr>
              <w:ind w:left="40"/>
              <w:rPr>
                <w:sz w:val="22"/>
                <w:szCs w:val="22"/>
              </w:rPr>
            </w:pPr>
            <w:r w:rsidRPr="00312F2A">
              <w:rPr>
                <w:sz w:val="22"/>
                <w:szCs w:val="22"/>
              </w:rPr>
              <w:t>Once per 84 months</w:t>
            </w:r>
          </w:p>
        </w:tc>
        <w:tc>
          <w:tcPr>
            <w:tcW w:w="1033" w:type="dxa"/>
            <w:gridSpan w:val="2"/>
            <w:tcBorders>
              <w:top w:val="single" w:sz="4" w:space="0" w:color="auto"/>
              <w:left w:val="nil"/>
              <w:bottom w:val="single" w:sz="4" w:space="0" w:color="auto"/>
              <w:right w:val="single" w:sz="4" w:space="0" w:color="auto"/>
            </w:tcBorders>
          </w:tcPr>
          <w:p w14:paraId="2C8EA261"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single" w:sz="4" w:space="0" w:color="auto"/>
              <w:left w:val="nil"/>
              <w:bottom w:val="single" w:sz="4" w:space="0" w:color="auto"/>
              <w:right w:val="single" w:sz="4" w:space="0" w:color="auto"/>
            </w:tcBorders>
          </w:tcPr>
          <w:p w14:paraId="76F8325C"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single" w:sz="4" w:space="0" w:color="auto"/>
              <w:left w:val="nil"/>
              <w:bottom w:val="single" w:sz="4" w:space="0" w:color="auto"/>
              <w:right w:val="single" w:sz="4" w:space="0" w:color="auto"/>
            </w:tcBorders>
          </w:tcPr>
          <w:p w14:paraId="2AB0EC6F"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single" w:sz="4" w:space="0" w:color="auto"/>
              <w:left w:val="nil"/>
              <w:bottom w:val="single" w:sz="4" w:space="0" w:color="auto"/>
              <w:right w:val="single" w:sz="4" w:space="0" w:color="auto"/>
            </w:tcBorders>
          </w:tcPr>
          <w:p w14:paraId="606B1F49" w14:textId="77777777" w:rsidR="00B17A57" w:rsidRPr="00312F2A" w:rsidRDefault="00B17A57" w:rsidP="006E08F7">
            <w:pPr>
              <w:ind w:left="40" w:firstLine="38"/>
              <w:rPr>
                <w:sz w:val="22"/>
                <w:szCs w:val="22"/>
              </w:rPr>
            </w:pPr>
          </w:p>
        </w:tc>
      </w:tr>
      <w:tr w:rsidR="00B17A57" w:rsidRPr="00312F2A" w14:paraId="7E8F3C0D"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687F5426" w14:textId="77777777" w:rsidR="00B17A57" w:rsidRPr="00312F2A" w:rsidRDefault="00B17A57" w:rsidP="006E08F7">
            <w:pPr>
              <w:ind w:left="40" w:firstLine="38"/>
              <w:rPr>
                <w:sz w:val="22"/>
                <w:szCs w:val="22"/>
              </w:rPr>
            </w:pPr>
            <w:r w:rsidRPr="00312F2A">
              <w:rPr>
                <w:sz w:val="22"/>
                <w:szCs w:val="22"/>
              </w:rPr>
              <w:t>D5214</w:t>
            </w:r>
          </w:p>
        </w:tc>
        <w:tc>
          <w:tcPr>
            <w:tcW w:w="2494" w:type="dxa"/>
            <w:gridSpan w:val="2"/>
            <w:tcBorders>
              <w:top w:val="single" w:sz="4" w:space="0" w:color="auto"/>
              <w:left w:val="single" w:sz="4" w:space="0" w:color="auto"/>
              <w:bottom w:val="single" w:sz="4" w:space="0" w:color="auto"/>
              <w:right w:val="single" w:sz="4" w:space="0" w:color="auto"/>
            </w:tcBorders>
          </w:tcPr>
          <w:p w14:paraId="77CC2119" w14:textId="77777777" w:rsidR="00B17A57" w:rsidRPr="00312F2A" w:rsidRDefault="00B17A57" w:rsidP="006E08F7">
            <w:pPr>
              <w:ind w:left="40"/>
              <w:rPr>
                <w:sz w:val="22"/>
                <w:szCs w:val="22"/>
              </w:rPr>
            </w:pPr>
            <w:r w:rsidRPr="00312F2A">
              <w:rPr>
                <w:sz w:val="22"/>
                <w:szCs w:val="22"/>
              </w:rPr>
              <w:t>Once per 84 months</w:t>
            </w:r>
          </w:p>
        </w:tc>
        <w:tc>
          <w:tcPr>
            <w:tcW w:w="1033" w:type="dxa"/>
            <w:gridSpan w:val="2"/>
            <w:tcBorders>
              <w:top w:val="single" w:sz="4" w:space="0" w:color="auto"/>
              <w:left w:val="single" w:sz="4" w:space="0" w:color="auto"/>
              <w:bottom w:val="single" w:sz="4" w:space="0" w:color="auto"/>
              <w:right w:val="single" w:sz="4" w:space="0" w:color="auto"/>
            </w:tcBorders>
          </w:tcPr>
          <w:p w14:paraId="6D1EC07A"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single" w:sz="4" w:space="0" w:color="auto"/>
              <w:left w:val="single" w:sz="4" w:space="0" w:color="auto"/>
              <w:bottom w:val="single" w:sz="4" w:space="0" w:color="auto"/>
              <w:right w:val="single" w:sz="4" w:space="0" w:color="auto"/>
            </w:tcBorders>
          </w:tcPr>
          <w:p w14:paraId="4FCB0706"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single" w:sz="4" w:space="0" w:color="auto"/>
              <w:left w:val="single" w:sz="4" w:space="0" w:color="auto"/>
              <w:bottom w:val="single" w:sz="4" w:space="0" w:color="auto"/>
              <w:right w:val="single" w:sz="4" w:space="0" w:color="auto"/>
            </w:tcBorders>
          </w:tcPr>
          <w:p w14:paraId="3AD95103"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single" w:sz="4" w:space="0" w:color="auto"/>
              <w:left w:val="single" w:sz="4" w:space="0" w:color="auto"/>
              <w:bottom w:val="single" w:sz="4" w:space="0" w:color="auto"/>
              <w:right w:val="single" w:sz="4" w:space="0" w:color="auto"/>
            </w:tcBorders>
          </w:tcPr>
          <w:p w14:paraId="3E05C625" w14:textId="77777777" w:rsidR="00B17A57" w:rsidRPr="00312F2A" w:rsidRDefault="00B17A57" w:rsidP="006E08F7">
            <w:pPr>
              <w:ind w:left="40" w:firstLine="38"/>
              <w:rPr>
                <w:sz w:val="22"/>
                <w:szCs w:val="22"/>
              </w:rPr>
            </w:pPr>
          </w:p>
        </w:tc>
      </w:tr>
      <w:tr w:rsidR="00B17A57" w:rsidRPr="00312F2A" w14:paraId="3D69D427"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57FFAAEB" w14:textId="77777777" w:rsidR="00B17A57" w:rsidRPr="00312F2A" w:rsidRDefault="00B17A57" w:rsidP="006E08F7">
            <w:pPr>
              <w:ind w:left="40" w:firstLine="38"/>
              <w:rPr>
                <w:sz w:val="22"/>
                <w:szCs w:val="22"/>
              </w:rPr>
            </w:pPr>
            <w:r w:rsidRPr="00312F2A">
              <w:rPr>
                <w:sz w:val="22"/>
                <w:szCs w:val="22"/>
              </w:rPr>
              <w:t>D5225</w:t>
            </w:r>
          </w:p>
        </w:tc>
        <w:tc>
          <w:tcPr>
            <w:tcW w:w="2494" w:type="dxa"/>
            <w:gridSpan w:val="2"/>
            <w:tcBorders>
              <w:top w:val="single" w:sz="4" w:space="0" w:color="auto"/>
              <w:left w:val="single" w:sz="4" w:space="0" w:color="auto"/>
              <w:bottom w:val="single" w:sz="4" w:space="0" w:color="auto"/>
              <w:right w:val="single" w:sz="4" w:space="0" w:color="auto"/>
            </w:tcBorders>
          </w:tcPr>
          <w:p w14:paraId="064CDE4E" w14:textId="77777777" w:rsidR="00B17A57" w:rsidRPr="00312F2A" w:rsidRDefault="00B17A57" w:rsidP="006E08F7">
            <w:pPr>
              <w:ind w:left="40"/>
              <w:rPr>
                <w:sz w:val="22"/>
                <w:szCs w:val="22"/>
              </w:rPr>
            </w:pPr>
            <w:r w:rsidRPr="00312F2A">
              <w:rPr>
                <w:sz w:val="22"/>
                <w:szCs w:val="22"/>
              </w:rPr>
              <w:t>Once per 84 months</w:t>
            </w:r>
          </w:p>
        </w:tc>
        <w:tc>
          <w:tcPr>
            <w:tcW w:w="1033" w:type="dxa"/>
            <w:gridSpan w:val="2"/>
            <w:tcBorders>
              <w:top w:val="single" w:sz="4" w:space="0" w:color="auto"/>
              <w:left w:val="single" w:sz="4" w:space="0" w:color="auto"/>
              <w:bottom w:val="single" w:sz="4" w:space="0" w:color="auto"/>
              <w:right w:val="single" w:sz="4" w:space="0" w:color="auto"/>
            </w:tcBorders>
          </w:tcPr>
          <w:p w14:paraId="4DF8FD26"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single" w:sz="4" w:space="0" w:color="auto"/>
              <w:left w:val="single" w:sz="4" w:space="0" w:color="auto"/>
              <w:bottom w:val="single" w:sz="4" w:space="0" w:color="auto"/>
              <w:right w:val="single" w:sz="4" w:space="0" w:color="auto"/>
            </w:tcBorders>
          </w:tcPr>
          <w:p w14:paraId="64147817"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single" w:sz="4" w:space="0" w:color="auto"/>
              <w:left w:val="single" w:sz="4" w:space="0" w:color="auto"/>
              <w:bottom w:val="single" w:sz="4" w:space="0" w:color="auto"/>
              <w:right w:val="single" w:sz="4" w:space="0" w:color="auto"/>
            </w:tcBorders>
          </w:tcPr>
          <w:p w14:paraId="004FE9AB"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single" w:sz="4" w:space="0" w:color="auto"/>
              <w:left w:val="single" w:sz="4" w:space="0" w:color="auto"/>
              <w:bottom w:val="single" w:sz="4" w:space="0" w:color="auto"/>
              <w:right w:val="single" w:sz="4" w:space="0" w:color="auto"/>
            </w:tcBorders>
          </w:tcPr>
          <w:p w14:paraId="14C3FA66" w14:textId="77777777" w:rsidR="00B17A57" w:rsidRPr="00312F2A" w:rsidRDefault="00B17A57" w:rsidP="006E08F7">
            <w:pPr>
              <w:ind w:left="40" w:firstLine="38"/>
              <w:rPr>
                <w:sz w:val="22"/>
                <w:szCs w:val="22"/>
              </w:rPr>
            </w:pPr>
          </w:p>
        </w:tc>
      </w:tr>
      <w:tr w:rsidR="00B17A57" w:rsidRPr="00312F2A" w14:paraId="16D63E24"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1FFCADC0" w14:textId="77777777" w:rsidR="00B17A57" w:rsidRPr="00312F2A" w:rsidRDefault="00B17A57" w:rsidP="006E08F7">
            <w:pPr>
              <w:ind w:left="40" w:firstLine="38"/>
              <w:rPr>
                <w:sz w:val="22"/>
                <w:szCs w:val="22"/>
              </w:rPr>
            </w:pPr>
            <w:r w:rsidRPr="00312F2A">
              <w:rPr>
                <w:sz w:val="22"/>
                <w:szCs w:val="22"/>
              </w:rPr>
              <w:t>D5226</w:t>
            </w:r>
          </w:p>
        </w:tc>
        <w:tc>
          <w:tcPr>
            <w:tcW w:w="2494" w:type="dxa"/>
            <w:gridSpan w:val="2"/>
            <w:tcBorders>
              <w:top w:val="single" w:sz="4" w:space="0" w:color="auto"/>
              <w:left w:val="single" w:sz="4" w:space="0" w:color="auto"/>
              <w:bottom w:val="single" w:sz="4" w:space="0" w:color="auto"/>
              <w:right w:val="single" w:sz="4" w:space="0" w:color="auto"/>
            </w:tcBorders>
          </w:tcPr>
          <w:p w14:paraId="3BA252AD" w14:textId="77777777" w:rsidR="00B17A57" w:rsidRPr="00312F2A" w:rsidRDefault="00B17A57" w:rsidP="006E08F7">
            <w:pPr>
              <w:ind w:left="40"/>
              <w:rPr>
                <w:sz w:val="22"/>
                <w:szCs w:val="22"/>
              </w:rPr>
            </w:pPr>
            <w:r w:rsidRPr="00312F2A">
              <w:rPr>
                <w:sz w:val="22"/>
                <w:szCs w:val="22"/>
              </w:rPr>
              <w:t>Once per 84 months</w:t>
            </w:r>
          </w:p>
        </w:tc>
        <w:tc>
          <w:tcPr>
            <w:tcW w:w="1033" w:type="dxa"/>
            <w:gridSpan w:val="2"/>
            <w:tcBorders>
              <w:top w:val="single" w:sz="4" w:space="0" w:color="auto"/>
              <w:left w:val="single" w:sz="4" w:space="0" w:color="auto"/>
              <w:bottom w:val="single" w:sz="4" w:space="0" w:color="auto"/>
              <w:right w:val="single" w:sz="4" w:space="0" w:color="auto"/>
            </w:tcBorders>
          </w:tcPr>
          <w:p w14:paraId="5D4A8BF7"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single" w:sz="4" w:space="0" w:color="auto"/>
              <w:left w:val="single" w:sz="4" w:space="0" w:color="auto"/>
              <w:bottom w:val="single" w:sz="4" w:space="0" w:color="auto"/>
              <w:right w:val="single" w:sz="4" w:space="0" w:color="auto"/>
            </w:tcBorders>
          </w:tcPr>
          <w:p w14:paraId="0FE869C3"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single" w:sz="4" w:space="0" w:color="auto"/>
              <w:left w:val="single" w:sz="4" w:space="0" w:color="auto"/>
              <w:bottom w:val="single" w:sz="4" w:space="0" w:color="auto"/>
              <w:right w:val="single" w:sz="4" w:space="0" w:color="auto"/>
            </w:tcBorders>
          </w:tcPr>
          <w:p w14:paraId="622E07F3"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single" w:sz="4" w:space="0" w:color="auto"/>
              <w:left w:val="single" w:sz="4" w:space="0" w:color="auto"/>
              <w:bottom w:val="single" w:sz="4" w:space="0" w:color="auto"/>
              <w:right w:val="single" w:sz="4" w:space="0" w:color="auto"/>
            </w:tcBorders>
          </w:tcPr>
          <w:p w14:paraId="1AF3D244" w14:textId="77777777" w:rsidR="00B17A57" w:rsidRPr="00312F2A" w:rsidRDefault="00B17A57" w:rsidP="006E08F7">
            <w:pPr>
              <w:ind w:left="40" w:firstLine="38"/>
              <w:rPr>
                <w:sz w:val="22"/>
                <w:szCs w:val="22"/>
              </w:rPr>
            </w:pPr>
          </w:p>
        </w:tc>
      </w:tr>
      <w:tr w:rsidR="00B17A57" w:rsidRPr="00312F2A" w14:paraId="7EFEDFB3" w14:textId="77777777" w:rsidTr="006E08F7">
        <w:trPr>
          <w:trHeight w:val="619"/>
        </w:trPr>
        <w:tc>
          <w:tcPr>
            <w:tcW w:w="9264" w:type="dxa"/>
            <w:gridSpan w:val="10"/>
            <w:tcBorders>
              <w:top w:val="single" w:sz="4" w:space="0" w:color="auto"/>
              <w:left w:val="single" w:sz="4" w:space="0" w:color="auto"/>
              <w:bottom w:val="single" w:sz="4" w:space="0" w:color="auto"/>
              <w:right w:val="single" w:sz="4" w:space="0" w:color="auto"/>
            </w:tcBorders>
            <w:vAlign w:val="center"/>
          </w:tcPr>
          <w:p w14:paraId="341AB0D6" w14:textId="77777777" w:rsidR="00B17A57" w:rsidRPr="00312F2A" w:rsidRDefault="00B17A57" w:rsidP="006E08F7">
            <w:pPr>
              <w:ind w:left="40" w:firstLine="38"/>
              <w:rPr>
                <w:sz w:val="22"/>
                <w:szCs w:val="22"/>
              </w:rPr>
            </w:pPr>
            <w:r w:rsidRPr="00312F2A">
              <w:rPr>
                <w:b/>
                <w:sz w:val="22"/>
                <w:szCs w:val="22"/>
              </w:rPr>
              <w:t>Repairs to Complete Dentures</w:t>
            </w:r>
          </w:p>
        </w:tc>
      </w:tr>
      <w:tr w:rsidR="00B17A57" w:rsidRPr="00312F2A" w14:paraId="7ADF954D"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12D8CDB1" w14:textId="77777777" w:rsidR="00B17A57" w:rsidRPr="00312F2A" w:rsidDel="004D5C10" w:rsidRDefault="00B17A57" w:rsidP="006E08F7">
            <w:pPr>
              <w:ind w:left="40" w:firstLine="38"/>
              <w:rPr>
                <w:sz w:val="22"/>
                <w:szCs w:val="22"/>
              </w:rPr>
            </w:pPr>
            <w:r w:rsidRPr="00312F2A">
              <w:rPr>
                <w:sz w:val="22"/>
                <w:szCs w:val="22"/>
              </w:rPr>
              <w:t>D5511</w:t>
            </w:r>
          </w:p>
        </w:tc>
        <w:tc>
          <w:tcPr>
            <w:tcW w:w="2494" w:type="dxa"/>
            <w:gridSpan w:val="2"/>
            <w:tcBorders>
              <w:top w:val="single" w:sz="4" w:space="0" w:color="auto"/>
              <w:left w:val="single" w:sz="4" w:space="0" w:color="auto"/>
              <w:bottom w:val="single" w:sz="4" w:space="0" w:color="auto"/>
              <w:right w:val="single" w:sz="4" w:space="0" w:color="auto"/>
            </w:tcBorders>
          </w:tcPr>
          <w:p w14:paraId="2257B5ED" w14:textId="77777777" w:rsidR="00B17A57" w:rsidRPr="00312F2A" w:rsidRDefault="00B17A57" w:rsidP="006E08F7">
            <w:pPr>
              <w:ind w:left="40" w:firstLine="38"/>
              <w:rPr>
                <w:sz w:val="22"/>
                <w:szCs w:val="22"/>
              </w:rPr>
            </w:pPr>
          </w:p>
        </w:tc>
        <w:tc>
          <w:tcPr>
            <w:tcW w:w="1033" w:type="dxa"/>
            <w:gridSpan w:val="2"/>
            <w:tcBorders>
              <w:top w:val="single" w:sz="4" w:space="0" w:color="auto"/>
              <w:left w:val="single" w:sz="4" w:space="0" w:color="auto"/>
              <w:bottom w:val="single" w:sz="4" w:space="0" w:color="auto"/>
              <w:right w:val="single" w:sz="4" w:space="0" w:color="auto"/>
            </w:tcBorders>
          </w:tcPr>
          <w:p w14:paraId="19EB0889" w14:textId="77777777" w:rsidR="00B17A57" w:rsidRPr="00312F2A" w:rsidDel="004D5C10" w:rsidRDefault="00B17A57" w:rsidP="006E08F7">
            <w:pPr>
              <w:ind w:left="40" w:firstLine="38"/>
              <w:rPr>
                <w:sz w:val="22"/>
                <w:szCs w:val="22"/>
              </w:rPr>
            </w:pPr>
            <w:r w:rsidRPr="00312F2A">
              <w:rPr>
                <w:sz w:val="22"/>
                <w:szCs w:val="22"/>
              </w:rPr>
              <w:t>Yes</w:t>
            </w:r>
          </w:p>
        </w:tc>
        <w:tc>
          <w:tcPr>
            <w:tcW w:w="1785" w:type="dxa"/>
            <w:tcBorders>
              <w:top w:val="single" w:sz="4" w:space="0" w:color="auto"/>
              <w:left w:val="single" w:sz="4" w:space="0" w:color="auto"/>
              <w:bottom w:val="single" w:sz="4" w:space="0" w:color="auto"/>
              <w:right w:val="single" w:sz="4" w:space="0" w:color="auto"/>
            </w:tcBorders>
          </w:tcPr>
          <w:p w14:paraId="68B33587" w14:textId="77777777" w:rsidR="00B17A57" w:rsidRPr="00312F2A" w:rsidDel="004D5C10" w:rsidRDefault="00B17A57" w:rsidP="006E08F7">
            <w:pPr>
              <w:ind w:left="40" w:firstLine="38"/>
              <w:rPr>
                <w:sz w:val="22"/>
                <w:szCs w:val="22"/>
              </w:rPr>
            </w:pPr>
            <w:r w:rsidRPr="00312F2A">
              <w:rPr>
                <w:sz w:val="22"/>
                <w:szCs w:val="22"/>
              </w:rPr>
              <w:t>Yes</w:t>
            </w:r>
          </w:p>
        </w:tc>
        <w:tc>
          <w:tcPr>
            <w:tcW w:w="1207" w:type="dxa"/>
            <w:tcBorders>
              <w:top w:val="single" w:sz="4" w:space="0" w:color="auto"/>
              <w:left w:val="single" w:sz="4" w:space="0" w:color="auto"/>
              <w:bottom w:val="single" w:sz="4" w:space="0" w:color="auto"/>
              <w:right w:val="single" w:sz="4" w:space="0" w:color="auto"/>
            </w:tcBorders>
          </w:tcPr>
          <w:p w14:paraId="3E195A01" w14:textId="77777777" w:rsidR="00B17A57" w:rsidRPr="00312F2A" w:rsidDel="004D5C10" w:rsidRDefault="00B17A57" w:rsidP="006E08F7">
            <w:pPr>
              <w:ind w:left="40" w:firstLine="38"/>
              <w:rPr>
                <w:sz w:val="22"/>
                <w:szCs w:val="22"/>
              </w:rPr>
            </w:pPr>
            <w:r w:rsidRPr="00312F2A">
              <w:rPr>
                <w:sz w:val="22"/>
                <w:szCs w:val="22"/>
              </w:rPr>
              <w:t>Yes</w:t>
            </w:r>
          </w:p>
        </w:tc>
        <w:tc>
          <w:tcPr>
            <w:tcW w:w="1677" w:type="dxa"/>
            <w:tcBorders>
              <w:top w:val="single" w:sz="4" w:space="0" w:color="auto"/>
              <w:left w:val="single" w:sz="4" w:space="0" w:color="auto"/>
              <w:bottom w:val="single" w:sz="4" w:space="0" w:color="auto"/>
              <w:right w:val="single" w:sz="4" w:space="0" w:color="auto"/>
            </w:tcBorders>
          </w:tcPr>
          <w:p w14:paraId="6D9EA9A8" w14:textId="77777777" w:rsidR="00B17A57" w:rsidRPr="00312F2A" w:rsidRDefault="00B17A57" w:rsidP="006E08F7">
            <w:pPr>
              <w:ind w:left="40" w:firstLine="38"/>
              <w:rPr>
                <w:sz w:val="22"/>
                <w:szCs w:val="22"/>
              </w:rPr>
            </w:pPr>
          </w:p>
        </w:tc>
      </w:tr>
      <w:tr w:rsidR="00B17A57" w:rsidRPr="00312F2A" w14:paraId="7AF17C72"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6E6FB42A" w14:textId="77777777" w:rsidR="00B17A57" w:rsidRPr="00312F2A" w:rsidDel="004D5C10" w:rsidRDefault="00B17A57" w:rsidP="006E08F7">
            <w:pPr>
              <w:ind w:left="40" w:firstLine="38"/>
              <w:rPr>
                <w:sz w:val="22"/>
                <w:szCs w:val="22"/>
              </w:rPr>
            </w:pPr>
            <w:r w:rsidRPr="00312F2A">
              <w:rPr>
                <w:sz w:val="22"/>
                <w:szCs w:val="22"/>
              </w:rPr>
              <w:t>D5512</w:t>
            </w:r>
          </w:p>
        </w:tc>
        <w:tc>
          <w:tcPr>
            <w:tcW w:w="2494" w:type="dxa"/>
            <w:gridSpan w:val="2"/>
            <w:tcBorders>
              <w:top w:val="single" w:sz="4" w:space="0" w:color="auto"/>
              <w:left w:val="single" w:sz="4" w:space="0" w:color="auto"/>
              <w:bottom w:val="single" w:sz="4" w:space="0" w:color="auto"/>
              <w:right w:val="single" w:sz="4" w:space="0" w:color="auto"/>
            </w:tcBorders>
          </w:tcPr>
          <w:p w14:paraId="4E5F9F93" w14:textId="77777777" w:rsidR="00B17A57" w:rsidRPr="00312F2A" w:rsidRDefault="00B17A57" w:rsidP="006E08F7">
            <w:pPr>
              <w:ind w:left="40" w:firstLine="38"/>
              <w:rPr>
                <w:sz w:val="22"/>
                <w:szCs w:val="22"/>
              </w:rPr>
            </w:pPr>
          </w:p>
        </w:tc>
        <w:tc>
          <w:tcPr>
            <w:tcW w:w="1033" w:type="dxa"/>
            <w:gridSpan w:val="2"/>
            <w:tcBorders>
              <w:top w:val="single" w:sz="4" w:space="0" w:color="auto"/>
              <w:left w:val="single" w:sz="4" w:space="0" w:color="auto"/>
              <w:bottom w:val="single" w:sz="4" w:space="0" w:color="auto"/>
              <w:right w:val="single" w:sz="4" w:space="0" w:color="auto"/>
            </w:tcBorders>
          </w:tcPr>
          <w:p w14:paraId="4579AF08" w14:textId="77777777" w:rsidR="00B17A57" w:rsidRPr="00312F2A" w:rsidDel="004D5C10" w:rsidRDefault="00B17A57" w:rsidP="006E08F7">
            <w:pPr>
              <w:ind w:left="40" w:firstLine="38"/>
              <w:rPr>
                <w:sz w:val="22"/>
                <w:szCs w:val="22"/>
              </w:rPr>
            </w:pPr>
            <w:r w:rsidRPr="00312F2A">
              <w:rPr>
                <w:sz w:val="22"/>
                <w:szCs w:val="22"/>
              </w:rPr>
              <w:t>Yes</w:t>
            </w:r>
          </w:p>
        </w:tc>
        <w:tc>
          <w:tcPr>
            <w:tcW w:w="1785" w:type="dxa"/>
            <w:tcBorders>
              <w:top w:val="single" w:sz="4" w:space="0" w:color="auto"/>
              <w:left w:val="single" w:sz="4" w:space="0" w:color="auto"/>
              <w:bottom w:val="single" w:sz="4" w:space="0" w:color="auto"/>
              <w:right w:val="single" w:sz="4" w:space="0" w:color="auto"/>
            </w:tcBorders>
          </w:tcPr>
          <w:p w14:paraId="683C9D92" w14:textId="77777777" w:rsidR="00B17A57" w:rsidRPr="00312F2A" w:rsidDel="004D5C10" w:rsidRDefault="00B17A57" w:rsidP="006E08F7">
            <w:pPr>
              <w:ind w:left="40" w:firstLine="38"/>
              <w:rPr>
                <w:sz w:val="22"/>
                <w:szCs w:val="22"/>
              </w:rPr>
            </w:pPr>
            <w:r w:rsidRPr="00312F2A">
              <w:rPr>
                <w:sz w:val="22"/>
                <w:szCs w:val="22"/>
              </w:rPr>
              <w:t>Yes</w:t>
            </w:r>
          </w:p>
        </w:tc>
        <w:tc>
          <w:tcPr>
            <w:tcW w:w="1207" w:type="dxa"/>
            <w:tcBorders>
              <w:top w:val="single" w:sz="4" w:space="0" w:color="auto"/>
              <w:left w:val="single" w:sz="4" w:space="0" w:color="auto"/>
              <w:bottom w:val="single" w:sz="4" w:space="0" w:color="auto"/>
              <w:right w:val="single" w:sz="4" w:space="0" w:color="auto"/>
            </w:tcBorders>
          </w:tcPr>
          <w:p w14:paraId="7875D7CE" w14:textId="77777777" w:rsidR="00B17A57" w:rsidRPr="00312F2A" w:rsidDel="004D5C10" w:rsidRDefault="00B17A57" w:rsidP="006E08F7">
            <w:pPr>
              <w:ind w:left="40" w:firstLine="38"/>
              <w:rPr>
                <w:sz w:val="22"/>
                <w:szCs w:val="22"/>
              </w:rPr>
            </w:pPr>
            <w:r w:rsidRPr="00312F2A">
              <w:rPr>
                <w:sz w:val="22"/>
                <w:szCs w:val="22"/>
              </w:rPr>
              <w:t>Yes</w:t>
            </w:r>
          </w:p>
        </w:tc>
        <w:tc>
          <w:tcPr>
            <w:tcW w:w="1677" w:type="dxa"/>
            <w:tcBorders>
              <w:top w:val="single" w:sz="4" w:space="0" w:color="auto"/>
              <w:left w:val="single" w:sz="4" w:space="0" w:color="auto"/>
              <w:bottom w:val="single" w:sz="4" w:space="0" w:color="auto"/>
              <w:right w:val="single" w:sz="4" w:space="0" w:color="auto"/>
            </w:tcBorders>
          </w:tcPr>
          <w:p w14:paraId="5BE4FE02" w14:textId="77777777" w:rsidR="00B17A57" w:rsidRPr="00312F2A" w:rsidRDefault="00B17A57" w:rsidP="006E08F7">
            <w:pPr>
              <w:ind w:left="40" w:firstLine="38"/>
              <w:rPr>
                <w:sz w:val="22"/>
                <w:szCs w:val="22"/>
              </w:rPr>
            </w:pPr>
          </w:p>
        </w:tc>
      </w:tr>
      <w:tr w:rsidR="00B17A57" w:rsidRPr="00312F2A" w14:paraId="2B868DD0" w14:textId="77777777" w:rsidTr="006E08F7">
        <w:trPr>
          <w:trHeight w:val="619"/>
        </w:trPr>
        <w:tc>
          <w:tcPr>
            <w:tcW w:w="1068" w:type="dxa"/>
            <w:gridSpan w:val="3"/>
            <w:tcBorders>
              <w:top w:val="single" w:sz="4" w:space="0" w:color="auto"/>
              <w:left w:val="single" w:sz="4" w:space="0" w:color="auto"/>
              <w:bottom w:val="single" w:sz="4" w:space="0" w:color="auto"/>
              <w:right w:val="single" w:sz="4" w:space="0" w:color="auto"/>
            </w:tcBorders>
          </w:tcPr>
          <w:p w14:paraId="1D402CEF" w14:textId="77777777" w:rsidR="00B17A57" w:rsidRPr="00312F2A" w:rsidRDefault="00B17A57" w:rsidP="006E08F7">
            <w:pPr>
              <w:ind w:left="40" w:firstLine="38"/>
              <w:rPr>
                <w:sz w:val="22"/>
                <w:szCs w:val="22"/>
              </w:rPr>
            </w:pPr>
            <w:r w:rsidRPr="00312F2A">
              <w:rPr>
                <w:sz w:val="22"/>
                <w:szCs w:val="22"/>
              </w:rPr>
              <w:t>D5520</w:t>
            </w:r>
          </w:p>
        </w:tc>
        <w:tc>
          <w:tcPr>
            <w:tcW w:w="2494" w:type="dxa"/>
            <w:gridSpan w:val="2"/>
            <w:tcBorders>
              <w:top w:val="single" w:sz="4" w:space="0" w:color="auto"/>
              <w:left w:val="single" w:sz="4" w:space="0" w:color="auto"/>
              <w:bottom w:val="single" w:sz="4" w:space="0" w:color="auto"/>
              <w:right w:val="single" w:sz="4" w:space="0" w:color="auto"/>
            </w:tcBorders>
          </w:tcPr>
          <w:p w14:paraId="420888B1" w14:textId="77777777" w:rsidR="00B17A57" w:rsidRPr="00312F2A" w:rsidRDefault="00B17A57" w:rsidP="006E08F7">
            <w:pPr>
              <w:ind w:left="40" w:firstLine="38"/>
              <w:rPr>
                <w:sz w:val="22"/>
                <w:szCs w:val="22"/>
              </w:rPr>
            </w:pPr>
          </w:p>
        </w:tc>
        <w:tc>
          <w:tcPr>
            <w:tcW w:w="1033" w:type="dxa"/>
            <w:gridSpan w:val="2"/>
            <w:tcBorders>
              <w:top w:val="single" w:sz="4" w:space="0" w:color="auto"/>
              <w:left w:val="single" w:sz="4" w:space="0" w:color="auto"/>
              <w:bottom w:val="single" w:sz="4" w:space="0" w:color="auto"/>
              <w:right w:val="single" w:sz="4" w:space="0" w:color="auto"/>
            </w:tcBorders>
          </w:tcPr>
          <w:p w14:paraId="5C70CD29"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single" w:sz="4" w:space="0" w:color="auto"/>
              <w:left w:val="single" w:sz="4" w:space="0" w:color="auto"/>
              <w:bottom w:val="single" w:sz="4" w:space="0" w:color="auto"/>
              <w:right w:val="single" w:sz="4" w:space="0" w:color="auto"/>
            </w:tcBorders>
          </w:tcPr>
          <w:p w14:paraId="6E7B7615" w14:textId="77777777" w:rsidR="00B17A57" w:rsidRPr="00312F2A" w:rsidRDefault="00B17A57" w:rsidP="006E08F7">
            <w:pPr>
              <w:ind w:left="40" w:firstLine="38"/>
              <w:rPr>
                <w:sz w:val="22"/>
                <w:szCs w:val="22"/>
              </w:rPr>
            </w:pPr>
            <w:r w:rsidRPr="00312F2A">
              <w:rPr>
                <w:sz w:val="22"/>
                <w:szCs w:val="22"/>
              </w:rPr>
              <w:t>Yes</w:t>
            </w:r>
          </w:p>
        </w:tc>
        <w:tc>
          <w:tcPr>
            <w:tcW w:w="1207" w:type="dxa"/>
            <w:tcBorders>
              <w:top w:val="single" w:sz="4" w:space="0" w:color="auto"/>
              <w:left w:val="single" w:sz="4" w:space="0" w:color="auto"/>
              <w:bottom w:val="single" w:sz="4" w:space="0" w:color="auto"/>
              <w:right w:val="single" w:sz="4" w:space="0" w:color="auto"/>
            </w:tcBorders>
          </w:tcPr>
          <w:p w14:paraId="116DFBD1"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single" w:sz="4" w:space="0" w:color="auto"/>
              <w:bottom w:val="single" w:sz="4" w:space="0" w:color="auto"/>
              <w:right w:val="single" w:sz="4" w:space="0" w:color="auto"/>
            </w:tcBorders>
          </w:tcPr>
          <w:p w14:paraId="436241E4" w14:textId="77777777" w:rsidR="00B17A57" w:rsidRPr="00312F2A" w:rsidRDefault="00B17A57" w:rsidP="006E08F7">
            <w:pPr>
              <w:ind w:left="40" w:firstLine="38"/>
              <w:rPr>
                <w:sz w:val="22"/>
                <w:szCs w:val="22"/>
              </w:rPr>
            </w:pPr>
          </w:p>
        </w:tc>
      </w:tr>
    </w:tbl>
    <w:p w14:paraId="24AAB78C" w14:textId="57565FFA" w:rsidR="006B35EE" w:rsidRDefault="006B35EE">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6B35EE" w:rsidRPr="007932A1" w14:paraId="250925C8" w14:textId="77777777" w:rsidTr="00AA4B52">
        <w:trPr>
          <w:trHeight w:hRule="exact" w:val="864"/>
        </w:trPr>
        <w:tc>
          <w:tcPr>
            <w:tcW w:w="4080" w:type="dxa"/>
            <w:tcBorders>
              <w:bottom w:val="nil"/>
            </w:tcBorders>
          </w:tcPr>
          <w:p w14:paraId="6FC7B749"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5BCF6E6B" w14:textId="77777777" w:rsidR="006B35EE" w:rsidRPr="007932A1" w:rsidRDefault="006B35E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3FCBE54C" w14:textId="77777777" w:rsidR="006B35EE" w:rsidRPr="007932A1" w:rsidRDefault="006B35E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0C287A11"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07DF8F68"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268D4939"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153ECB47" w14:textId="767290CB"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6</w:t>
            </w:r>
          </w:p>
        </w:tc>
      </w:tr>
      <w:tr w:rsidR="006B35EE" w:rsidRPr="007932A1" w14:paraId="3F6EA4F5" w14:textId="77777777" w:rsidTr="00AA4B52">
        <w:trPr>
          <w:trHeight w:hRule="exact" w:val="864"/>
        </w:trPr>
        <w:tc>
          <w:tcPr>
            <w:tcW w:w="4080" w:type="dxa"/>
            <w:tcBorders>
              <w:top w:val="nil"/>
            </w:tcBorders>
            <w:vAlign w:val="center"/>
          </w:tcPr>
          <w:p w14:paraId="6AFB2BF7" w14:textId="77777777" w:rsidR="006B35EE" w:rsidRPr="007932A1" w:rsidRDefault="006B35EE"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40D2996B"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6A546CEB"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43E36569"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05B65885"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27ACCE6B" w14:textId="77777777" w:rsidR="006B35EE" w:rsidRDefault="006B35EE"/>
    <w:p w14:paraId="5BA347D6" w14:textId="31F44D91" w:rsidR="006B35EE" w:rsidRPr="00312F2A" w:rsidRDefault="006B35EE" w:rsidP="006B35EE">
      <w:pPr>
        <w:tabs>
          <w:tab w:val="left" w:pos="480"/>
        </w:tabs>
        <w:rPr>
          <w:sz w:val="22"/>
          <w:szCs w:val="22"/>
        </w:rPr>
      </w:pPr>
      <w:r w:rsidRPr="00312F2A">
        <w:rPr>
          <w:sz w:val="22"/>
          <w:szCs w:val="22"/>
        </w:rPr>
        <w:t>609</w:t>
      </w:r>
      <w:r w:rsidRPr="00312F2A">
        <w:rPr>
          <w:sz w:val="22"/>
          <w:szCs w:val="22"/>
        </w:rPr>
        <w:tab/>
      </w:r>
      <w:r>
        <w:rPr>
          <w:sz w:val="22"/>
          <w:szCs w:val="22"/>
        </w:rPr>
        <w:tab/>
      </w:r>
      <w:r w:rsidRPr="00312F2A">
        <w:rPr>
          <w:sz w:val="22"/>
          <w:szCs w:val="22"/>
          <w:u w:val="single"/>
        </w:rPr>
        <w:t>Service Codes: Prosthodontic (Removable) Services</w:t>
      </w:r>
      <w:r w:rsidRPr="00312F2A">
        <w:rPr>
          <w:sz w:val="22"/>
          <w:szCs w:val="22"/>
        </w:rPr>
        <w:t xml:space="preserve"> </w:t>
      </w:r>
      <w:r>
        <w:rPr>
          <w:sz w:val="22"/>
          <w:szCs w:val="22"/>
        </w:rPr>
        <w:t>(cont.)</w:t>
      </w:r>
    </w:p>
    <w:p w14:paraId="2FA6CDF8" w14:textId="77777777" w:rsidR="006B35EE" w:rsidRDefault="006B35EE"/>
    <w:tbl>
      <w:tblPr>
        <w:tblpPr w:leftFromText="187" w:rightFromText="187" w:vertAnchor="text" w:tblpX="442" w:tblpY="1"/>
        <w:tblOverlap w:val="never"/>
        <w:tblW w:w="9264" w:type="dxa"/>
        <w:tblLayout w:type="fixed"/>
        <w:tblCellMar>
          <w:left w:w="0" w:type="dxa"/>
          <w:right w:w="0" w:type="dxa"/>
        </w:tblCellMar>
        <w:tblLook w:val="0000" w:firstRow="0" w:lastRow="0" w:firstColumn="0" w:lastColumn="0" w:noHBand="0" w:noVBand="0"/>
      </w:tblPr>
      <w:tblGrid>
        <w:gridCol w:w="1068"/>
        <w:gridCol w:w="2476"/>
        <w:gridCol w:w="18"/>
        <w:gridCol w:w="1017"/>
        <w:gridCol w:w="16"/>
        <w:gridCol w:w="1785"/>
        <w:gridCol w:w="1207"/>
        <w:gridCol w:w="1677"/>
      </w:tblGrid>
      <w:tr w:rsidR="00C315D0" w:rsidRPr="00312F2A" w14:paraId="6B9B34E9" w14:textId="77777777" w:rsidTr="004F554F">
        <w:trPr>
          <w:trHeight w:val="619"/>
          <w:tblHead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0AEAF9AF"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tcPr>
          <w:p w14:paraId="73796379"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tcPr>
          <w:p w14:paraId="12E9FBF1"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Covered</w:t>
            </w:r>
          </w:p>
          <w:p w14:paraId="3572FE14"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DDS</w:t>
            </w:r>
          </w:p>
          <w:p w14:paraId="178A2194"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2936FC37"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D768E77"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Prior</w:t>
            </w:r>
            <w:r>
              <w:rPr>
                <w:rFonts w:ascii="Times New Roman Bold" w:hAnsi="Times New Roman Bold"/>
                <w:b/>
                <w:sz w:val="22"/>
                <w:szCs w:val="22"/>
              </w:rPr>
              <w:t xml:space="preserve"> </w:t>
            </w:r>
            <w:r w:rsidRPr="00312F2A">
              <w:rPr>
                <w:rFonts w:ascii="Times New Roman Bold" w:hAnsi="Times New Roman Bold"/>
                <w:b/>
                <w:sz w:val="22"/>
                <w:szCs w:val="22"/>
              </w:rPr>
              <w:t xml:space="preserve">Authorization Requirements, </w:t>
            </w:r>
          </w:p>
          <w:p w14:paraId="084445D3"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3E3753EB" w14:textId="77777777" w:rsidR="00C315D0" w:rsidRPr="00312F2A" w:rsidRDefault="00C315D0" w:rsidP="00C315D0">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17A57" w:rsidRPr="00312F2A" w14:paraId="36961E1C" w14:textId="77777777" w:rsidTr="009C00A0">
        <w:trPr>
          <w:trHeight w:val="619"/>
        </w:trPr>
        <w:tc>
          <w:tcPr>
            <w:tcW w:w="9264" w:type="dxa"/>
            <w:gridSpan w:val="8"/>
            <w:tcBorders>
              <w:top w:val="single" w:sz="4" w:space="0" w:color="auto"/>
              <w:left w:val="single" w:sz="4" w:space="0" w:color="auto"/>
              <w:bottom w:val="single" w:sz="4" w:space="0" w:color="auto"/>
              <w:right w:val="single" w:sz="4" w:space="0" w:color="auto"/>
            </w:tcBorders>
            <w:vAlign w:val="center"/>
          </w:tcPr>
          <w:p w14:paraId="63FB3110" w14:textId="77777777" w:rsidR="00B17A57" w:rsidRPr="00312F2A" w:rsidRDefault="00B17A57" w:rsidP="009C00A0">
            <w:pPr>
              <w:ind w:left="40" w:firstLine="38"/>
              <w:rPr>
                <w:sz w:val="22"/>
                <w:szCs w:val="22"/>
              </w:rPr>
            </w:pPr>
            <w:r w:rsidRPr="00312F2A">
              <w:rPr>
                <w:b/>
                <w:sz w:val="22"/>
                <w:szCs w:val="22"/>
              </w:rPr>
              <w:t>Repairs to Partial Dentures</w:t>
            </w:r>
          </w:p>
        </w:tc>
      </w:tr>
      <w:tr w:rsidR="00B17A57" w:rsidRPr="00312F2A" w14:paraId="05EB2358" w14:textId="77777777" w:rsidTr="006E08F7">
        <w:trPr>
          <w:trHeight w:val="619"/>
        </w:trPr>
        <w:tc>
          <w:tcPr>
            <w:tcW w:w="1068" w:type="dxa"/>
            <w:tcBorders>
              <w:top w:val="nil"/>
              <w:left w:val="single" w:sz="4" w:space="0" w:color="auto"/>
              <w:bottom w:val="single" w:sz="4" w:space="0" w:color="auto"/>
              <w:right w:val="single" w:sz="4" w:space="0" w:color="auto"/>
            </w:tcBorders>
          </w:tcPr>
          <w:p w14:paraId="380DF635" w14:textId="77777777" w:rsidR="00B17A57" w:rsidRPr="00312F2A" w:rsidDel="004D5C10" w:rsidRDefault="00B17A57" w:rsidP="006E08F7">
            <w:pPr>
              <w:ind w:left="40" w:firstLine="38"/>
              <w:rPr>
                <w:sz w:val="22"/>
                <w:szCs w:val="22"/>
              </w:rPr>
            </w:pPr>
            <w:r w:rsidRPr="00312F2A">
              <w:rPr>
                <w:sz w:val="22"/>
                <w:szCs w:val="22"/>
              </w:rPr>
              <w:t>D5611</w:t>
            </w:r>
          </w:p>
        </w:tc>
        <w:tc>
          <w:tcPr>
            <w:tcW w:w="2494" w:type="dxa"/>
            <w:gridSpan w:val="2"/>
            <w:tcBorders>
              <w:top w:val="nil"/>
              <w:left w:val="nil"/>
              <w:bottom w:val="single" w:sz="4" w:space="0" w:color="auto"/>
              <w:right w:val="single" w:sz="4" w:space="0" w:color="auto"/>
            </w:tcBorders>
          </w:tcPr>
          <w:p w14:paraId="0AAB2786" w14:textId="77777777" w:rsidR="00B17A57" w:rsidRPr="00312F2A" w:rsidRDefault="00B17A57" w:rsidP="006E08F7">
            <w:pPr>
              <w:ind w:left="40" w:firstLine="38"/>
              <w:rPr>
                <w:sz w:val="22"/>
                <w:szCs w:val="22"/>
              </w:rPr>
            </w:pPr>
          </w:p>
        </w:tc>
        <w:tc>
          <w:tcPr>
            <w:tcW w:w="1033" w:type="dxa"/>
            <w:gridSpan w:val="2"/>
            <w:tcBorders>
              <w:top w:val="nil"/>
              <w:left w:val="nil"/>
              <w:bottom w:val="single" w:sz="4" w:space="0" w:color="auto"/>
              <w:right w:val="single" w:sz="4" w:space="0" w:color="auto"/>
            </w:tcBorders>
          </w:tcPr>
          <w:p w14:paraId="6317F21B" w14:textId="77777777" w:rsidR="00B17A57" w:rsidRPr="00312F2A" w:rsidDel="004D5C10" w:rsidRDefault="00B17A57" w:rsidP="006E08F7">
            <w:pPr>
              <w:ind w:left="40" w:firstLine="38"/>
              <w:rPr>
                <w:sz w:val="22"/>
                <w:szCs w:val="22"/>
              </w:rPr>
            </w:pPr>
            <w:r w:rsidRPr="00312F2A">
              <w:rPr>
                <w:sz w:val="22"/>
                <w:szCs w:val="22"/>
              </w:rPr>
              <w:t>Yes</w:t>
            </w:r>
          </w:p>
        </w:tc>
        <w:tc>
          <w:tcPr>
            <w:tcW w:w="1785" w:type="dxa"/>
            <w:tcBorders>
              <w:top w:val="nil"/>
              <w:left w:val="nil"/>
              <w:bottom w:val="single" w:sz="4" w:space="0" w:color="auto"/>
              <w:right w:val="single" w:sz="4" w:space="0" w:color="auto"/>
            </w:tcBorders>
          </w:tcPr>
          <w:p w14:paraId="28AFD904" w14:textId="77777777" w:rsidR="00B17A57" w:rsidRPr="00312F2A" w:rsidDel="004D5C10" w:rsidRDefault="00B17A57" w:rsidP="006E08F7">
            <w:pPr>
              <w:ind w:left="40" w:firstLine="38"/>
              <w:rPr>
                <w:sz w:val="22"/>
                <w:szCs w:val="22"/>
              </w:rPr>
            </w:pPr>
            <w:r w:rsidRPr="00312F2A">
              <w:rPr>
                <w:sz w:val="22"/>
                <w:szCs w:val="22"/>
              </w:rPr>
              <w:t>Yes</w:t>
            </w:r>
          </w:p>
        </w:tc>
        <w:tc>
          <w:tcPr>
            <w:tcW w:w="1207" w:type="dxa"/>
            <w:tcBorders>
              <w:top w:val="nil"/>
              <w:left w:val="nil"/>
              <w:bottom w:val="single" w:sz="4" w:space="0" w:color="auto"/>
              <w:right w:val="single" w:sz="4" w:space="0" w:color="auto"/>
            </w:tcBorders>
          </w:tcPr>
          <w:p w14:paraId="7D2534CF" w14:textId="77777777" w:rsidR="00B17A57" w:rsidRPr="00312F2A" w:rsidDel="004D5C10" w:rsidRDefault="00B17A57" w:rsidP="006E08F7">
            <w:pPr>
              <w:ind w:left="40" w:firstLine="38"/>
              <w:rPr>
                <w:sz w:val="22"/>
                <w:szCs w:val="22"/>
              </w:rPr>
            </w:pPr>
            <w:r w:rsidRPr="00312F2A">
              <w:rPr>
                <w:sz w:val="22"/>
                <w:szCs w:val="22"/>
              </w:rPr>
              <w:t>Yes</w:t>
            </w:r>
          </w:p>
        </w:tc>
        <w:tc>
          <w:tcPr>
            <w:tcW w:w="1677" w:type="dxa"/>
            <w:tcBorders>
              <w:top w:val="nil"/>
              <w:left w:val="nil"/>
              <w:bottom w:val="single" w:sz="4" w:space="0" w:color="auto"/>
              <w:right w:val="single" w:sz="4" w:space="0" w:color="auto"/>
            </w:tcBorders>
          </w:tcPr>
          <w:p w14:paraId="1767D88C" w14:textId="77777777" w:rsidR="00B17A57" w:rsidRPr="00312F2A" w:rsidRDefault="00B17A57" w:rsidP="006E08F7">
            <w:pPr>
              <w:ind w:left="40" w:firstLine="38"/>
              <w:rPr>
                <w:sz w:val="22"/>
                <w:szCs w:val="22"/>
              </w:rPr>
            </w:pPr>
          </w:p>
        </w:tc>
      </w:tr>
      <w:tr w:rsidR="00B17A57" w:rsidRPr="00312F2A" w14:paraId="1D9BD78A" w14:textId="77777777" w:rsidTr="006E08F7">
        <w:trPr>
          <w:trHeight w:val="619"/>
        </w:trPr>
        <w:tc>
          <w:tcPr>
            <w:tcW w:w="1068" w:type="dxa"/>
            <w:tcBorders>
              <w:top w:val="nil"/>
              <w:left w:val="single" w:sz="4" w:space="0" w:color="auto"/>
              <w:bottom w:val="single" w:sz="4" w:space="0" w:color="auto"/>
              <w:right w:val="single" w:sz="4" w:space="0" w:color="auto"/>
            </w:tcBorders>
          </w:tcPr>
          <w:p w14:paraId="28B78817" w14:textId="77777777" w:rsidR="00B17A57" w:rsidRPr="00312F2A" w:rsidDel="004D5C10" w:rsidRDefault="00B17A57" w:rsidP="006E08F7">
            <w:pPr>
              <w:ind w:left="40" w:firstLine="38"/>
              <w:rPr>
                <w:sz w:val="22"/>
                <w:szCs w:val="22"/>
              </w:rPr>
            </w:pPr>
            <w:r w:rsidRPr="00312F2A">
              <w:rPr>
                <w:sz w:val="22"/>
                <w:szCs w:val="22"/>
              </w:rPr>
              <w:t>D5612</w:t>
            </w:r>
          </w:p>
        </w:tc>
        <w:tc>
          <w:tcPr>
            <w:tcW w:w="2494" w:type="dxa"/>
            <w:gridSpan w:val="2"/>
            <w:tcBorders>
              <w:top w:val="nil"/>
              <w:left w:val="nil"/>
              <w:bottom w:val="single" w:sz="4" w:space="0" w:color="auto"/>
              <w:right w:val="single" w:sz="4" w:space="0" w:color="auto"/>
            </w:tcBorders>
          </w:tcPr>
          <w:p w14:paraId="23EC98C6" w14:textId="77777777" w:rsidR="00B17A57" w:rsidRPr="00312F2A" w:rsidRDefault="00B17A57" w:rsidP="006E08F7">
            <w:pPr>
              <w:ind w:left="40" w:firstLine="38"/>
              <w:rPr>
                <w:sz w:val="22"/>
                <w:szCs w:val="22"/>
              </w:rPr>
            </w:pPr>
          </w:p>
        </w:tc>
        <w:tc>
          <w:tcPr>
            <w:tcW w:w="1033" w:type="dxa"/>
            <w:gridSpan w:val="2"/>
            <w:tcBorders>
              <w:top w:val="nil"/>
              <w:left w:val="nil"/>
              <w:bottom w:val="single" w:sz="4" w:space="0" w:color="auto"/>
              <w:right w:val="single" w:sz="4" w:space="0" w:color="auto"/>
            </w:tcBorders>
          </w:tcPr>
          <w:p w14:paraId="46ADA32B" w14:textId="77777777" w:rsidR="00B17A57" w:rsidRPr="00312F2A" w:rsidDel="004D5C10" w:rsidRDefault="00B17A57" w:rsidP="006E08F7">
            <w:pPr>
              <w:ind w:left="40" w:firstLine="38"/>
              <w:rPr>
                <w:sz w:val="22"/>
                <w:szCs w:val="22"/>
              </w:rPr>
            </w:pPr>
            <w:r w:rsidRPr="00312F2A">
              <w:rPr>
                <w:sz w:val="22"/>
                <w:szCs w:val="22"/>
              </w:rPr>
              <w:t>Yes</w:t>
            </w:r>
          </w:p>
        </w:tc>
        <w:tc>
          <w:tcPr>
            <w:tcW w:w="1785" w:type="dxa"/>
            <w:tcBorders>
              <w:top w:val="nil"/>
              <w:left w:val="nil"/>
              <w:bottom w:val="single" w:sz="4" w:space="0" w:color="auto"/>
              <w:right w:val="single" w:sz="4" w:space="0" w:color="auto"/>
            </w:tcBorders>
          </w:tcPr>
          <w:p w14:paraId="0E598E27" w14:textId="77777777" w:rsidR="00B17A57" w:rsidRPr="00312F2A" w:rsidDel="004D5C10" w:rsidRDefault="00B17A57" w:rsidP="006E08F7">
            <w:pPr>
              <w:ind w:left="40" w:firstLine="38"/>
              <w:rPr>
                <w:sz w:val="22"/>
                <w:szCs w:val="22"/>
              </w:rPr>
            </w:pPr>
            <w:r w:rsidRPr="00312F2A">
              <w:rPr>
                <w:sz w:val="22"/>
                <w:szCs w:val="22"/>
              </w:rPr>
              <w:t>Yes</w:t>
            </w:r>
          </w:p>
        </w:tc>
        <w:tc>
          <w:tcPr>
            <w:tcW w:w="1207" w:type="dxa"/>
            <w:tcBorders>
              <w:top w:val="nil"/>
              <w:left w:val="nil"/>
              <w:bottom w:val="single" w:sz="4" w:space="0" w:color="auto"/>
              <w:right w:val="single" w:sz="4" w:space="0" w:color="auto"/>
            </w:tcBorders>
          </w:tcPr>
          <w:p w14:paraId="1CAF265E" w14:textId="77777777" w:rsidR="00B17A57" w:rsidRPr="00312F2A" w:rsidDel="004D5C10" w:rsidRDefault="00B17A57" w:rsidP="006E08F7">
            <w:pPr>
              <w:ind w:left="40" w:firstLine="38"/>
              <w:rPr>
                <w:sz w:val="22"/>
                <w:szCs w:val="22"/>
              </w:rPr>
            </w:pPr>
            <w:r w:rsidRPr="00312F2A">
              <w:rPr>
                <w:sz w:val="22"/>
                <w:szCs w:val="22"/>
              </w:rPr>
              <w:t>Yes</w:t>
            </w:r>
          </w:p>
        </w:tc>
        <w:tc>
          <w:tcPr>
            <w:tcW w:w="1677" w:type="dxa"/>
            <w:tcBorders>
              <w:top w:val="nil"/>
              <w:left w:val="nil"/>
              <w:bottom w:val="single" w:sz="4" w:space="0" w:color="auto"/>
              <w:right w:val="single" w:sz="4" w:space="0" w:color="auto"/>
            </w:tcBorders>
          </w:tcPr>
          <w:p w14:paraId="065FA078" w14:textId="77777777" w:rsidR="00B17A57" w:rsidRPr="00312F2A" w:rsidRDefault="00B17A57" w:rsidP="006E08F7">
            <w:pPr>
              <w:ind w:left="40" w:firstLine="38"/>
              <w:rPr>
                <w:sz w:val="22"/>
                <w:szCs w:val="22"/>
              </w:rPr>
            </w:pPr>
          </w:p>
        </w:tc>
      </w:tr>
      <w:tr w:rsidR="00B17A57" w:rsidRPr="00312F2A" w14:paraId="76CBBAEE" w14:textId="77777777" w:rsidTr="006E08F7">
        <w:trPr>
          <w:trHeight w:val="619"/>
        </w:trPr>
        <w:tc>
          <w:tcPr>
            <w:tcW w:w="1068" w:type="dxa"/>
            <w:tcBorders>
              <w:top w:val="nil"/>
              <w:left w:val="single" w:sz="4" w:space="0" w:color="auto"/>
              <w:bottom w:val="single" w:sz="4" w:space="0" w:color="auto"/>
              <w:right w:val="single" w:sz="4" w:space="0" w:color="auto"/>
            </w:tcBorders>
          </w:tcPr>
          <w:p w14:paraId="7EA88898" w14:textId="77777777" w:rsidR="00B17A57" w:rsidRPr="00312F2A" w:rsidDel="004D5C10" w:rsidRDefault="00B17A57" w:rsidP="006E08F7">
            <w:pPr>
              <w:ind w:left="40" w:firstLine="38"/>
              <w:rPr>
                <w:sz w:val="22"/>
                <w:szCs w:val="22"/>
              </w:rPr>
            </w:pPr>
            <w:r w:rsidRPr="00312F2A">
              <w:rPr>
                <w:sz w:val="22"/>
                <w:szCs w:val="22"/>
              </w:rPr>
              <w:t>D5621</w:t>
            </w:r>
          </w:p>
        </w:tc>
        <w:tc>
          <w:tcPr>
            <w:tcW w:w="2494" w:type="dxa"/>
            <w:gridSpan w:val="2"/>
            <w:tcBorders>
              <w:top w:val="nil"/>
              <w:left w:val="nil"/>
              <w:bottom w:val="single" w:sz="4" w:space="0" w:color="auto"/>
              <w:right w:val="single" w:sz="4" w:space="0" w:color="auto"/>
            </w:tcBorders>
          </w:tcPr>
          <w:p w14:paraId="228D29A7" w14:textId="77777777" w:rsidR="00B17A57" w:rsidRPr="00312F2A" w:rsidRDefault="00B17A57" w:rsidP="006E08F7">
            <w:pPr>
              <w:ind w:left="40" w:firstLine="38"/>
              <w:rPr>
                <w:sz w:val="22"/>
                <w:szCs w:val="22"/>
              </w:rPr>
            </w:pPr>
          </w:p>
        </w:tc>
        <w:tc>
          <w:tcPr>
            <w:tcW w:w="1033" w:type="dxa"/>
            <w:gridSpan w:val="2"/>
            <w:tcBorders>
              <w:top w:val="nil"/>
              <w:left w:val="nil"/>
              <w:bottom w:val="single" w:sz="4" w:space="0" w:color="auto"/>
              <w:right w:val="single" w:sz="4" w:space="0" w:color="auto"/>
            </w:tcBorders>
          </w:tcPr>
          <w:p w14:paraId="1C83BE04" w14:textId="77777777" w:rsidR="00B17A57" w:rsidRPr="00312F2A" w:rsidDel="004D5C10" w:rsidRDefault="00B17A57" w:rsidP="006E08F7">
            <w:pPr>
              <w:ind w:left="40" w:firstLine="38"/>
              <w:rPr>
                <w:sz w:val="22"/>
                <w:szCs w:val="22"/>
              </w:rPr>
            </w:pPr>
            <w:r w:rsidRPr="00312F2A">
              <w:rPr>
                <w:sz w:val="22"/>
                <w:szCs w:val="22"/>
              </w:rPr>
              <w:t>Yes</w:t>
            </w:r>
          </w:p>
        </w:tc>
        <w:tc>
          <w:tcPr>
            <w:tcW w:w="1785" w:type="dxa"/>
            <w:tcBorders>
              <w:top w:val="nil"/>
              <w:left w:val="nil"/>
              <w:bottom w:val="single" w:sz="4" w:space="0" w:color="auto"/>
              <w:right w:val="single" w:sz="4" w:space="0" w:color="auto"/>
            </w:tcBorders>
          </w:tcPr>
          <w:p w14:paraId="051D6AD6" w14:textId="77777777" w:rsidR="00B17A57" w:rsidRPr="00312F2A" w:rsidDel="004D5C10" w:rsidRDefault="00B17A57" w:rsidP="006E08F7">
            <w:pPr>
              <w:ind w:left="40" w:firstLine="38"/>
              <w:rPr>
                <w:sz w:val="22"/>
                <w:szCs w:val="22"/>
              </w:rPr>
            </w:pPr>
            <w:r w:rsidRPr="00312F2A">
              <w:rPr>
                <w:sz w:val="22"/>
                <w:szCs w:val="22"/>
              </w:rPr>
              <w:t>Yes</w:t>
            </w:r>
          </w:p>
        </w:tc>
        <w:tc>
          <w:tcPr>
            <w:tcW w:w="1207" w:type="dxa"/>
            <w:tcBorders>
              <w:top w:val="nil"/>
              <w:left w:val="nil"/>
              <w:bottom w:val="single" w:sz="4" w:space="0" w:color="auto"/>
              <w:right w:val="single" w:sz="4" w:space="0" w:color="auto"/>
            </w:tcBorders>
          </w:tcPr>
          <w:p w14:paraId="54983CE0" w14:textId="77777777" w:rsidR="00B17A57" w:rsidRPr="00312F2A" w:rsidDel="004D5C10" w:rsidRDefault="00B17A57" w:rsidP="006E08F7">
            <w:pPr>
              <w:ind w:left="40" w:firstLine="38"/>
              <w:rPr>
                <w:sz w:val="22"/>
                <w:szCs w:val="22"/>
              </w:rPr>
            </w:pPr>
            <w:r w:rsidRPr="00312F2A">
              <w:rPr>
                <w:sz w:val="22"/>
                <w:szCs w:val="22"/>
              </w:rPr>
              <w:t>Yes</w:t>
            </w:r>
          </w:p>
        </w:tc>
        <w:tc>
          <w:tcPr>
            <w:tcW w:w="1677" w:type="dxa"/>
            <w:tcBorders>
              <w:top w:val="nil"/>
              <w:left w:val="nil"/>
              <w:bottom w:val="single" w:sz="4" w:space="0" w:color="auto"/>
              <w:right w:val="single" w:sz="4" w:space="0" w:color="auto"/>
            </w:tcBorders>
          </w:tcPr>
          <w:p w14:paraId="6F6452DC" w14:textId="77777777" w:rsidR="00B17A57" w:rsidRPr="00312F2A" w:rsidRDefault="00B17A57" w:rsidP="006E08F7">
            <w:pPr>
              <w:ind w:left="40" w:firstLine="38"/>
              <w:rPr>
                <w:sz w:val="22"/>
                <w:szCs w:val="22"/>
              </w:rPr>
            </w:pPr>
          </w:p>
        </w:tc>
      </w:tr>
      <w:tr w:rsidR="00B17A57" w:rsidRPr="00312F2A" w14:paraId="0169CBAB" w14:textId="77777777" w:rsidTr="006E08F7">
        <w:trPr>
          <w:trHeight w:val="619"/>
        </w:trPr>
        <w:tc>
          <w:tcPr>
            <w:tcW w:w="1068" w:type="dxa"/>
            <w:tcBorders>
              <w:top w:val="nil"/>
              <w:left w:val="single" w:sz="4" w:space="0" w:color="auto"/>
              <w:bottom w:val="single" w:sz="4" w:space="0" w:color="auto"/>
              <w:right w:val="single" w:sz="4" w:space="0" w:color="auto"/>
            </w:tcBorders>
          </w:tcPr>
          <w:p w14:paraId="00CF23CB" w14:textId="77777777" w:rsidR="00B17A57" w:rsidRPr="00312F2A" w:rsidDel="004D5C10" w:rsidRDefault="00B17A57" w:rsidP="006E08F7">
            <w:pPr>
              <w:ind w:left="40" w:firstLine="38"/>
              <w:rPr>
                <w:sz w:val="22"/>
                <w:szCs w:val="22"/>
              </w:rPr>
            </w:pPr>
            <w:r w:rsidRPr="00312F2A">
              <w:rPr>
                <w:sz w:val="22"/>
                <w:szCs w:val="22"/>
              </w:rPr>
              <w:t>D5622</w:t>
            </w:r>
          </w:p>
        </w:tc>
        <w:tc>
          <w:tcPr>
            <w:tcW w:w="2494" w:type="dxa"/>
            <w:gridSpan w:val="2"/>
            <w:tcBorders>
              <w:top w:val="nil"/>
              <w:left w:val="nil"/>
              <w:bottom w:val="single" w:sz="4" w:space="0" w:color="auto"/>
              <w:right w:val="single" w:sz="4" w:space="0" w:color="auto"/>
            </w:tcBorders>
          </w:tcPr>
          <w:p w14:paraId="259CC271" w14:textId="77777777" w:rsidR="00B17A57" w:rsidRPr="00312F2A" w:rsidRDefault="00B17A57" w:rsidP="006E08F7">
            <w:pPr>
              <w:ind w:left="40" w:firstLine="38"/>
              <w:rPr>
                <w:sz w:val="22"/>
                <w:szCs w:val="22"/>
              </w:rPr>
            </w:pPr>
          </w:p>
        </w:tc>
        <w:tc>
          <w:tcPr>
            <w:tcW w:w="1033" w:type="dxa"/>
            <w:gridSpan w:val="2"/>
            <w:tcBorders>
              <w:top w:val="nil"/>
              <w:left w:val="nil"/>
              <w:bottom w:val="single" w:sz="4" w:space="0" w:color="auto"/>
              <w:right w:val="single" w:sz="4" w:space="0" w:color="auto"/>
            </w:tcBorders>
          </w:tcPr>
          <w:p w14:paraId="09DC3C87" w14:textId="77777777" w:rsidR="00B17A57" w:rsidRPr="00312F2A" w:rsidDel="004D5C10" w:rsidRDefault="00B17A57" w:rsidP="006E08F7">
            <w:pPr>
              <w:ind w:left="40" w:firstLine="38"/>
              <w:rPr>
                <w:sz w:val="22"/>
                <w:szCs w:val="22"/>
              </w:rPr>
            </w:pPr>
            <w:r w:rsidRPr="00312F2A">
              <w:rPr>
                <w:sz w:val="22"/>
                <w:szCs w:val="22"/>
              </w:rPr>
              <w:t>Yes</w:t>
            </w:r>
          </w:p>
        </w:tc>
        <w:tc>
          <w:tcPr>
            <w:tcW w:w="1785" w:type="dxa"/>
            <w:tcBorders>
              <w:top w:val="nil"/>
              <w:left w:val="nil"/>
              <w:bottom w:val="single" w:sz="4" w:space="0" w:color="auto"/>
              <w:right w:val="single" w:sz="4" w:space="0" w:color="auto"/>
            </w:tcBorders>
          </w:tcPr>
          <w:p w14:paraId="610AACFE" w14:textId="77777777" w:rsidR="00B17A57" w:rsidRPr="00312F2A" w:rsidDel="004D5C10" w:rsidRDefault="00B17A57" w:rsidP="006E08F7">
            <w:pPr>
              <w:ind w:left="40" w:firstLine="38"/>
              <w:rPr>
                <w:sz w:val="22"/>
                <w:szCs w:val="22"/>
              </w:rPr>
            </w:pPr>
            <w:r w:rsidRPr="00312F2A">
              <w:rPr>
                <w:sz w:val="22"/>
                <w:szCs w:val="22"/>
              </w:rPr>
              <w:t>Yes</w:t>
            </w:r>
          </w:p>
        </w:tc>
        <w:tc>
          <w:tcPr>
            <w:tcW w:w="1207" w:type="dxa"/>
            <w:tcBorders>
              <w:top w:val="nil"/>
              <w:left w:val="nil"/>
              <w:bottom w:val="single" w:sz="4" w:space="0" w:color="auto"/>
              <w:right w:val="single" w:sz="4" w:space="0" w:color="auto"/>
            </w:tcBorders>
          </w:tcPr>
          <w:p w14:paraId="719B7954" w14:textId="77777777" w:rsidR="00B17A57" w:rsidRPr="00312F2A" w:rsidDel="004D5C10" w:rsidRDefault="00B17A57" w:rsidP="006E08F7">
            <w:pPr>
              <w:ind w:left="40" w:firstLine="38"/>
              <w:rPr>
                <w:sz w:val="22"/>
                <w:szCs w:val="22"/>
              </w:rPr>
            </w:pPr>
            <w:r w:rsidRPr="00312F2A">
              <w:rPr>
                <w:sz w:val="22"/>
                <w:szCs w:val="22"/>
              </w:rPr>
              <w:t>Yes</w:t>
            </w:r>
          </w:p>
        </w:tc>
        <w:tc>
          <w:tcPr>
            <w:tcW w:w="1677" w:type="dxa"/>
            <w:tcBorders>
              <w:top w:val="nil"/>
              <w:left w:val="nil"/>
              <w:bottom w:val="single" w:sz="4" w:space="0" w:color="auto"/>
              <w:right w:val="single" w:sz="4" w:space="0" w:color="auto"/>
            </w:tcBorders>
          </w:tcPr>
          <w:p w14:paraId="748A86FF" w14:textId="77777777" w:rsidR="00B17A57" w:rsidRPr="00312F2A" w:rsidRDefault="00B17A57" w:rsidP="006E08F7">
            <w:pPr>
              <w:ind w:left="40" w:firstLine="38"/>
              <w:rPr>
                <w:sz w:val="22"/>
                <w:szCs w:val="22"/>
              </w:rPr>
            </w:pPr>
          </w:p>
        </w:tc>
      </w:tr>
      <w:tr w:rsidR="00B17A57" w:rsidRPr="00312F2A" w14:paraId="6C60CD90" w14:textId="77777777" w:rsidTr="006E08F7">
        <w:trPr>
          <w:trHeight w:val="619"/>
        </w:trPr>
        <w:tc>
          <w:tcPr>
            <w:tcW w:w="1068" w:type="dxa"/>
            <w:tcBorders>
              <w:top w:val="nil"/>
              <w:left w:val="single" w:sz="4" w:space="0" w:color="auto"/>
              <w:bottom w:val="single" w:sz="4" w:space="0" w:color="auto"/>
              <w:right w:val="single" w:sz="4" w:space="0" w:color="auto"/>
            </w:tcBorders>
          </w:tcPr>
          <w:p w14:paraId="52B7094E" w14:textId="77777777" w:rsidR="00B17A57" w:rsidRPr="00312F2A" w:rsidRDefault="00B17A57" w:rsidP="006E08F7">
            <w:pPr>
              <w:ind w:left="40" w:firstLine="38"/>
              <w:rPr>
                <w:sz w:val="22"/>
                <w:szCs w:val="22"/>
              </w:rPr>
            </w:pPr>
            <w:r w:rsidRPr="00312F2A">
              <w:rPr>
                <w:sz w:val="22"/>
                <w:szCs w:val="22"/>
              </w:rPr>
              <w:t>D5630</w:t>
            </w:r>
          </w:p>
        </w:tc>
        <w:tc>
          <w:tcPr>
            <w:tcW w:w="2494" w:type="dxa"/>
            <w:gridSpan w:val="2"/>
            <w:tcBorders>
              <w:top w:val="nil"/>
              <w:left w:val="nil"/>
              <w:bottom w:val="single" w:sz="4" w:space="0" w:color="auto"/>
              <w:right w:val="single" w:sz="4" w:space="0" w:color="auto"/>
            </w:tcBorders>
          </w:tcPr>
          <w:p w14:paraId="52ECD94A" w14:textId="77777777" w:rsidR="00B17A57" w:rsidRPr="00312F2A" w:rsidRDefault="00B17A57" w:rsidP="006E08F7">
            <w:pPr>
              <w:ind w:left="40" w:firstLine="38"/>
              <w:rPr>
                <w:sz w:val="22"/>
                <w:szCs w:val="22"/>
              </w:rPr>
            </w:pPr>
          </w:p>
        </w:tc>
        <w:tc>
          <w:tcPr>
            <w:tcW w:w="1033" w:type="dxa"/>
            <w:gridSpan w:val="2"/>
            <w:tcBorders>
              <w:top w:val="nil"/>
              <w:left w:val="nil"/>
              <w:bottom w:val="single" w:sz="4" w:space="0" w:color="auto"/>
              <w:right w:val="single" w:sz="4" w:space="0" w:color="auto"/>
            </w:tcBorders>
          </w:tcPr>
          <w:p w14:paraId="6358DD06"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nil"/>
              <w:left w:val="nil"/>
              <w:bottom w:val="single" w:sz="4" w:space="0" w:color="auto"/>
              <w:right w:val="single" w:sz="4" w:space="0" w:color="auto"/>
            </w:tcBorders>
          </w:tcPr>
          <w:p w14:paraId="632413A8" w14:textId="77777777" w:rsidR="00B17A57" w:rsidRPr="00312F2A" w:rsidRDefault="00B17A57" w:rsidP="006E08F7">
            <w:pPr>
              <w:ind w:left="40" w:firstLine="38"/>
              <w:rPr>
                <w:sz w:val="22"/>
                <w:szCs w:val="22"/>
              </w:rPr>
            </w:pPr>
            <w:r w:rsidRPr="00312F2A">
              <w:rPr>
                <w:sz w:val="22"/>
                <w:szCs w:val="22"/>
              </w:rPr>
              <w:t>Yes</w:t>
            </w:r>
          </w:p>
        </w:tc>
        <w:tc>
          <w:tcPr>
            <w:tcW w:w="1207" w:type="dxa"/>
            <w:tcBorders>
              <w:top w:val="nil"/>
              <w:left w:val="nil"/>
              <w:bottom w:val="single" w:sz="4" w:space="0" w:color="auto"/>
              <w:right w:val="single" w:sz="4" w:space="0" w:color="auto"/>
            </w:tcBorders>
          </w:tcPr>
          <w:p w14:paraId="7A13041F"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nil"/>
              <w:left w:val="nil"/>
              <w:bottom w:val="single" w:sz="4" w:space="0" w:color="auto"/>
              <w:right w:val="single" w:sz="4" w:space="0" w:color="auto"/>
            </w:tcBorders>
          </w:tcPr>
          <w:p w14:paraId="46920F46" w14:textId="77777777" w:rsidR="00B17A57" w:rsidRPr="00312F2A" w:rsidRDefault="00B17A57" w:rsidP="006E08F7">
            <w:pPr>
              <w:ind w:left="40" w:firstLine="38"/>
              <w:rPr>
                <w:sz w:val="22"/>
                <w:szCs w:val="22"/>
              </w:rPr>
            </w:pPr>
          </w:p>
        </w:tc>
      </w:tr>
      <w:tr w:rsidR="00B17A57" w:rsidRPr="00312F2A" w14:paraId="434A4E7F"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58BB050C" w14:textId="77777777" w:rsidR="00B17A57" w:rsidRPr="00312F2A" w:rsidRDefault="00B17A57" w:rsidP="006E08F7">
            <w:pPr>
              <w:ind w:left="40" w:firstLine="38"/>
              <w:rPr>
                <w:sz w:val="22"/>
                <w:szCs w:val="22"/>
              </w:rPr>
            </w:pPr>
            <w:r w:rsidRPr="00312F2A">
              <w:rPr>
                <w:sz w:val="22"/>
                <w:szCs w:val="22"/>
              </w:rPr>
              <w:t>D5640</w:t>
            </w:r>
          </w:p>
        </w:tc>
        <w:tc>
          <w:tcPr>
            <w:tcW w:w="2494" w:type="dxa"/>
            <w:gridSpan w:val="2"/>
            <w:tcBorders>
              <w:top w:val="single" w:sz="4" w:space="0" w:color="auto"/>
              <w:left w:val="single" w:sz="4" w:space="0" w:color="auto"/>
              <w:bottom w:val="single" w:sz="4" w:space="0" w:color="auto"/>
              <w:right w:val="single" w:sz="4" w:space="0" w:color="auto"/>
            </w:tcBorders>
          </w:tcPr>
          <w:p w14:paraId="19BD8164" w14:textId="77777777" w:rsidR="00B17A57" w:rsidRPr="00312F2A" w:rsidRDefault="00B17A57" w:rsidP="006E08F7">
            <w:pPr>
              <w:ind w:left="40" w:firstLine="38"/>
              <w:rPr>
                <w:sz w:val="22"/>
                <w:szCs w:val="22"/>
              </w:rPr>
            </w:pPr>
          </w:p>
        </w:tc>
        <w:tc>
          <w:tcPr>
            <w:tcW w:w="1033" w:type="dxa"/>
            <w:gridSpan w:val="2"/>
            <w:tcBorders>
              <w:top w:val="single" w:sz="4" w:space="0" w:color="auto"/>
              <w:left w:val="single" w:sz="4" w:space="0" w:color="auto"/>
              <w:bottom w:val="single" w:sz="4" w:space="0" w:color="auto"/>
              <w:right w:val="single" w:sz="4" w:space="0" w:color="auto"/>
            </w:tcBorders>
          </w:tcPr>
          <w:p w14:paraId="16199F9D"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single" w:sz="4" w:space="0" w:color="auto"/>
              <w:left w:val="single" w:sz="4" w:space="0" w:color="auto"/>
              <w:bottom w:val="single" w:sz="4" w:space="0" w:color="auto"/>
              <w:right w:val="single" w:sz="4" w:space="0" w:color="auto"/>
            </w:tcBorders>
          </w:tcPr>
          <w:p w14:paraId="700D0C0B" w14:textId="77777777" w:rsidR="00B17A57" w:rsidRPr="00312F2A" w:rsidRDefault="00B17A57" w:rsidP="006E08F7">
            <w:pPr>
              <w:ind w:left="40" w:firstLine="38"/>
              <w:rPr>
                <w:sz w:val="22"/>
                <w:szCs w:val="22"/>
              </w:rPr>
            </w:pPr>
            <w:r w:rsidRPr="00312F2A">
              <w:rPr>
                <w:sz w:val="22"/>
                <w:szCs w:val="22"/>
              </w:rPr>
              <w:t>Yes</w:t>
            </w:r>
          </w:p>
        </w:tc>
        <w:tc>
          <w:tcPr>
            <w:tcW w:w="1207" w:type="dxa"/>
            <w:tcBorders>
              <w:top w:val="single" w:sz="4" w:space="0" w:color="auto"/>
              <w:left w:val="single" w:sz="4" w:space="0" w:color="auto"/>
              <w:bottom w:val="single" w:sz="4" w:space="0" w:color="auto"/>
              <w:right w:val="single" w:sz="4" w:space="0" w:color="auto"/>
            </w:tcBorders>
          </w:tcPr>
          <w:p w14:paraId="3F94032C"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single" w:sz="4" w:space="0" w:color="auto"/>
              <w:bottom w:val="single" w:sz="4" w:space="0" w:color="auto"/>
              <w:right w:val="single" w:sz="4" w:space="0" w:color="auto"/>
            </w:tcBorders>
          </w:tcPr>
          <w:p w14:paraId="2C4A8E85" w14:textId="77777777" w:rsidR="00B17A57" w:rsidRPr="00312F2A" w:rsidRDefault="00B17A57" w:rsidP="006E08F7">
            <w:pPr>
              <w:ind w:left="40" w:firstLine="38"/>
              <w:rPr>
                <w:sz w:val="22"/>
                <w:szCs w:val="22"/>
              </w:rPr>
            </w:pPr>
          </w:p>
        </w:tc>
      </w:tr>
      <w:tr w:rsidR="00B17A57" w:rsidRPr="00312F2A" w14:paraId="064C11C3"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14B2313C" w14:textId="77777777" w:rsidR="00B17A57" w:rsidRPr="00312F2A" w:rsidRDefault="00B17A57" w:rsidP="006E08F7">
            <w:pPr>
              <w:ind w:left="40" w:firstLine="38"/>
              <w:rPr>
                <w:sz w:val="22"/>
                <w:szCs w:val="22"/>
              </w:rPr>
            </w:pPr>
            <w:r w:rsidRPr="00312F2A">
              <w:rPr>
                <w:sz w:val="22"/>
                <w:szCs w:val="22"/>
              </w:rPr>
              <w:t>D5650</w:t>
            </w:r>
          </w:p>
        </w:tc>
        <w:tc>
          <w:tcPr>
            <w:tcW w:w="2494" w:type="dxa"/>
            <w:gridSpan w:val="2"/>
            <w:tcBorders>
              <w:top w:val="single" w:sz="4" w:space="0" w:color="auto"/>
              <w:left w:val="nil"/>
              <w:bottom w:val="single" w:sz="4" w:space="0" w:color="auto"/>
              <w:right w:val="single" w:sz="4" w:space="0" w:color="auto"/>
            </w:tcBorders>
          </w:tcPr>
          <w:p w14:paraId="13178F22" w14:textId="77777777" w:rsidR="00B17A57" w:rsidRPr="00312F2A" w:rsidRDefault="00B17A57" w:rsidP="006E08F7">
            <w:pPr>
              <w:ind w:left="40" w:firstLine="38"/>
              <w:rPr>
                <w:sz w:val="22"/>
                <w:szCs w:val="22"/>
              </w:rPr>
            </w:pPr>
          </w:p>
        </w:tc>
        <w:tc>
          <w:tcPr>
            <w:tcW w:w="1033" w:type="dxa"/>
            <w:gridSpan w:val="2"/>
            <w:tcBorders>
              <w:top w:val="single" w:sz="4" w:space="0" w:color="auto"/>
              <w:left w:val="nil"/>
              <w:bottom w:val="single" w:sz="4" w:space="0" w:color="auto"/>
              <w:right w:val="single" w:sz="4" w:space="0" w:color="auto"/>
            </w:tcBorders>
          </w:tcPr>
          <w:p w14:paraId="09DAD802"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single" w:sz="4" w:space="0" w:color="auto"/>
              <w:left w:val="nil"/>
              <w:bottom w:val="single" w:sz="4" w:space="0" w:color="auto"/>
              <w:right w:val="single" w:sz="4" w:space="0" w:color="auto"/>
            </w:tcBorders>
          </w:tcPr>
          <w:p w14:paraId="2B9D713C" w14:textId="77777777" w:rsidR="00B17A57" w:rsidRPr="00312F2A" w:rsidRDefault="00B17A57" w:rsidP="006E08F7">
            <w:pPr>
              <w:ind w:left="40" w:firstLine="38"/>
              <w:rPr>
                <w:sz w:val="22"/>
                <w:szCs w:val="22"/>
              </w:rPr>
            </w:pPr>
            <w:r w:rsidRPr="00312F2A">
              <w:rPr>
                <w:sz w:val="22"/>
                <w:szCs w:val="22"/>
              </w:rPr>
              <w:t>Yes</w:t>
            </w:r>
          </w:p>
        </w:tc>
        <w:tc>
          <w:tcPr>
            <w:tcW w:w="1207" w:type="dxa"/>
            <w:tcBorders>
              <w:top w:val="single" w:sz="4" w:space="0" w:color="auto"/>
              <w:left w:val="nil"/>
              <w:bottom w:val="single" w:sz="4" w:space="0" w:color="auto"/>
              <w:right w:val="single" w:sz="4" w:space="0" w:color="auto"/>
            </w:tcBorders>
          </w:tcPr>
          <w:p w14:paraId="520DE097"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nil"/>
              <w:bottom w:val="single" w:sz="4" w:space="0" w:color="auto"/>
              <w:right w:val="single" w:sz="4" w:space="0" w:color="auto"/>
            </w:tcBorders>
          </w:tcPr>
          <w:p w14:paraId="796DD9DE" w14:textId="77777777" w:rsidR="00B17A57" w:rsidRPr="00312F2A" w:rsidRDefault="00B17A57" w:rsidP="006E08F7">
            <w:pPr>
              <w:ind w:left="40" w:firstLine="38"/>
              <w:rPr>
                <w:sz w:val="22"/>
                <w:szCs w:val="22"/>
              </w:rPr>
            </w:pPr>
          </w:p>
        </w:tc>
      </w:tr>
      <w:tr w:rsidR="00B17A57" w:rsidRPr="00312F2A" w14:paraId="733318D7" w14:textId="77777777" w:rsidTr="006E08F7">
        <w:trPr>
          <w:trHeight w:val="619"/>
        </w:trPr>
        <w:tc>
          <w:tcPr>
            <w:tcW w:w="1068" w:type="dxa"/>
            <w:tcBorders>
              <w:top w:val="nil"/>
              <w:left w:val="single" w:sz="4" w:space="0" w:color="auto"/>
              <w:bottom w:val="single" w:sz="4" w:space="0" w:color="auto"/>
              <w:right w:val="single" w:sz="4" w:space="0" w:color="auto"/>
            </w:tcBorders>
          </w:tcPr>
          <w:p w14:paraId="2F521FE9" w14:textId="77777777" w:rsidR="00B17A57" w:rsidRPr="00312F2A" w:rsidRDefault="00B17A57" w:rsidP="006E08F7">
            <w:pPr>
              <w:ind w:left="40" w:firstLine="38"/>
              <w:rPr>
                <w:sz w:val="22"/>
                <w:szCs w:val="22"/>
              </w:rPr>
            </w:pPr>
            <w:r w:rsidRPr="00312F2A">
              <w:rPr>
                <w:sz w:val="22"/>
                <w:szCs w:val="22"/>
              </w:rPr>
              <w:t>D5660</w:t>
            </w:r>
          </w:p>
        </w:tc>
        <w:tc>
          <w:tcPr>
            <w:tcW w:w="2494" w:type="dxa"/>
            <w:gridSpan w:val="2"/>
            <w:tcBorders>
              <w:top w:val="nil"/>
              <w:left w:val="nil"/>
              <w:bottom w:val="single" w:sz="4" w:space="0" w:color="auto"/>
              <w:right w:val="single" w:sz="4" w:space="0" w:color="auto"/>
            </w:tcBorders>
          </w:tcPr>
          <w:p w14:paraId="7C9EFEB7" w14:textId="77777777" w:rsidR="00B17A57" w:rsidRPr="00312F2A" w:rsidRDefault="00B17A57" w:rsidP="006E08F7">
            <w:pPr>
              <w:ind w:left="40" w:firstLine="38"/>
              <w:rPr>
                <w:sz w:val="22"/>
                <w:szCs w:val="22"/>
              </w:rPr>
            </w:pPr>
          </w:p>
        </w:tc>
        <w:tc>
          <w:tcPr>
            <w:tcW w:w="1033" w:type="dxa"/>
            <w:gridSpan w:val="2"/>
            <w:tcBorders>
              <w:top w:val="nil"/>
              <w:left w:val="nil"/>
              <w:bottom w:val="single" w:sz="4" w:space="0" w:color="auto"/>
              <w:right w:val="single" w:sz="4" w:space="0" w:color="auto"/>
            </w:tcBorders>
          </w:tcPr>
          <w:p w14:paraId="7A9EA0D9" w14:textId="77777777" w:rsidR="00B17A57" w:rsidRPr="00312F2A" w:rsidRDefault="00B17A57" w:rsidP="006E08F7">
            <w:pPr>
              <w:ind w:left="40" w:firstLine="38"/>
              <w:rPr>
                <w:sz w:val="22"/>
                <w:szCs w:val="22"/>
              </w:rPr>
            </w:pPr>
            <w:r w:rsidRPr="00312F2A">
              <w:rPr>
                <w:sz w:val="22"/>
                <w:szCs w:val="22"/>
              </w:rPr>
              <w:t>Yes</w:t>
            </w:r>
          </w:p>
        </w:tc>
        <w:tc>
          <w:tcPr>
            <w:tcW w:w="1785" w:type="dxa"/>
            <w:tcBorders>
              <w:top w:val="nil"/>
              <w:left w:val="nil"/>
              <w:bottom w:val="single" w:sz="4" w:space="0" w:color="auto"/>
              <w:right w:val="single" w:sz="4" w:space="0" w:color="auto"/>
            </w:tcBorders>
          </w:tcPr>
          <w:p w14:paraId="328D941A" w14:textId="77777777" w:rsidR="00B17A57" w:rsidRPr="00312F2A" w:rsidRDefault="00B17A57" w:rsidP="006E08F7">
            <w:pPr>
              <w:ind w:left="40" w:firstLine="38"/>
              <w:rPr>
                <w:sz w:val="22"/>
                <w:szCs w:val="22"/>
              </w:rPr>
            </w:pPr>
            <w:r w:rsidRPr="00312F2A">
              <w:rPr>
                <w:sz w:val="22"/>
                <w:szCs w:val="22"/>
              </w:rPr>
              <w:t>Yes</w:t>
            </w:r>
          </w:p>
        </w:tc>
        <w:tc>
          <w:tcPr>
            <w:tcW w:w="1207" w:type="dxa"/>
            <w:tcBorders>
              <w:top w:val="nil"/>
              <w:left w:val="nil"/>
              <w:bottom w:val="single" w:sz="4" w:space="0" w:color="auto"/>
              <w:right w:val="single" w:sz="4" w:space="0" w:color="auto"/>
            </w:tcBorders>
          </w:tcPr>
          <w:p w14:paraId="7C77793E"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nil"/>
              <w:left w:val="nil"/>
              <w:bottom w:val="single" w:sz="4" w:space="0" w:color="auto"/>
              <w:right w:val="single" w:sz="4" w:space="0" w:color="auto"/>
            </w:tcBorders>
          </w:tcPr>
          <w:p w14:paraId="0E732A86" w14:textId="77777777" w:rsidR="00B17A57" w:rsidRPr="00312F2A" w:rsidRDefault="00B17A57" w:rsidP="006E08F7">
            <w:pPr>
              <w:ind w:left="40" w:firstLine="38"/>
              <w:rPr>
                <w:sz w:val="22"/>
                <w:szCs w:val="22"/>
              </w:rPr>
            </w:pPr>
          </w:p>
        </w:tc>
      </w:tr>
      <w:tr w:rsidR="00B17A57" w:rsidRPr="00312F2A" w14:paraId="41282100" w14:textId="77777777" w:rsidTr="009C00A0">
        <w:trPr>
          <w:trHeight w:val="619"/>
        </w:trPr>
        <w:tc>
          <w:tcPr>
            <w:tcW w:w="9264" w:type="dxa"/>
            <w:gridSpan w:val="8"/>
            <w:tcBorders>
              <w:top w:val="single" w:sz="4" w:space="0" w:color="auto"/>
              <w:left w:val="single" w:sz="4" w:space="0" w:color="auto"/>
              <w:bottom w:val="single" w:sz="4" w:space="0" w:color="auto"/>
              <w:right w:val="single" w:sz="4" w:space="0" w:color="auto"/>
            </w:tcBorders>
            <w:vAlign w:val="center"/>
          </w:tcPr>
          <w:p w14:paraId="0A4CD8DC" w14:textId="77777777" w:rsidR="00B17A57" w:rsidRPr="00312F2A" w:rsidRDefault="00B17A57" w:rsidP="009C00A0">
            <w:pPr>
              <w:ind w:left="40" w:firstLine="38"/>
              <w:rPr>
                <w:sz w:val="22"/>
                <w:szCs w:val="22"/>
              </w:rPr>
            </w:pPr>
            <w:r w:rsidRPr="00312F2A">
              <w:rPr>
                <w:b/>
                <w:sz w:val="22"/>
                <w:szCs w:val="22"/>
              </w:rPr>
              <w:t>Denture Reline Procedures</w:t>
            </w:r>
          </w:p>
        </w:tc>
      </w:tr>
      <w:tr w:rsidR="00B17A57" w:rsidRPr="00312F2A" w14:paraId="3FA46988"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3B86D5DE" w14:textId="77777777" w:rsidR="00B17A57" w:rsidRPr="00312F2A" w:rsidRDefault="00B17A57" w:rsidP="006E08F7">
            <w:pPr>
              <w:ind w:left="40" w:firstLine="38"/>
              <w:rPr>
                <w:sz w:val="22"/>
                <w:szCs w:val="22"/>
              </w:rPr>
            </w:pPr>
            <w:r w:rsidRPr="00312F2A">
              <w:rPr>
                <w:sz w:val="22"/>
                <w:szCs w:val="22"/>
              </w:rPr>
              <w:t>D5730</w:t>
            </w:r>
          </w:p>
        </w:tc>
        <w:tc>
          <w:tcPr>
            <w:tcW w:w="2494" w:type="dxa"/>
            <w:gridSpan w:val="2"/>
            <w:tcBorders>
              <w:top w:val="single" w:sz="4" w:space="0" w:color="auto"/>
              <w:left w:val="single" w:sz="4" w:space="0" w:color="auto"/>
              <w:bottom w:val="single" w:sz="4" w:space="0" w:color="auto"/>
              <w:right w:val="single" w:sz="4" w:space="0" w:color="auto"/>
            </w:tcBorders>
          </w:tcPr>
          <w:p w14:paraId="3EC76975" w14:textId="77777777" w:rsidR="00B17A57" w:rsidRPr="00312F2A" w:rsidRDefault="00B17A57" w:rsidP="006E08F7">
            <w:pPr>
              <w:ind w:left="40" w:firstLine="38"/>
              <w:rPr>
                <w:sz w:val="22"/>
                <w:szCs w:val="22"/>
              </w:rPr>
            </w:pPr>
            <w:r w:rsidRPr="00312F2A">
              <w:rPr>
                <w:sz w:val="22"/>
                <w:szCs w:val="22"/>
              </w:rPr>
              <w:t>Once per 24 months per arch</w:t>
            </w:r>
          </w:p>
        </w:tc>
        <w:tc>
          <w:tcPr>
            <w:tcW w:w="1033" w:type="dxa"/>
            <w:gridSpan w:val="2"/>
            <w:tcBorders>
              <w:top w:val="single" w:sz="4" w:space="0" w:color="auto"/>
              <w:left w:val="single" w:sz="4" w:space="0" w:color="auto"/>
              <w:bottom w:val="single" w:sz="4" w:space="0" w:color="auto"/>
              <w:right w:val="single" w:sz="4" w:space="0" w:color="auto"/>
            </w:tcBorders>
          </w:tcPr>
          <w:p w14:paraId="0325961C" w14:textId="77777777" w:rsidR="00B17A57" w:rsidRPr="00312F2A" w:rsidRDefault="00B17A57" w:rsidP="006E08F7">
            <w:pPr>
              <w:ind w:left="40" w:firstLine="38"/>
              <w:rPr>
                <w:sz w:val="22"/>
                <w:szCs w:val="22"/>
              </w:rPr>
            </w:pPr>
            <w:r w:rsidRPr="00312F2A">
              <w:rPr>
                <w:sz w:val="22"/>
                <w:szCs w:val="22"/>
              </w:rPr>
              <w:t xml:space="preserve">Yes </w:t>
            </w:r>
          </w:p>
        </w:tc>
        <w:tc>
          <w:tcPr>
            <w:tcW w:w="1785" w:type="dxa"/>
            <w:tcBorders>
              <w:top w:val="single" w:sz="4" w:space="0" w:color="auto"/>
              <w:left w:val="single" w:sz="4" w:space="0" w:color="auto"/>
              <w:bottom w:val="single" w:sz="4" w:space="0" w:color="auto"/>
              <w:right w:val="single" w:sz="4" w:space="0" w:color="auto"/>
            </w:tcBorders>
          </w:tcPr>
          <w:p w14:paraId="53FC532A" w14:textId="77777777" w:rsidR="00B17A57" w:rsidRPr="00312F2A" w:rsidRDefault="00B17A57" w:rsidP="006E08F7">
            <w:pPr>
              <w:ind w:left="40" w:firstLine="38"/>
              <w:rPr>
                <w:sz w:val="22"/>
                <w:szCs w:val="22"/>
              </w:rPr>
            </w:pPr>
            <w:r w:rsidRPr="00312F2A">
              <w:rPr>
                <w:sz w:val="22"/>
                <w:szCs w:val="22"/>
              </w:rPr>
              <w:t xml:space="preserve">Yes </w:t>
            </w:r>
          </w:p>
        </w:tc>
        <w:tc>
          <w:tcPr>
            <w:tcW w:w="1207" w:type="dxa"/>
            <w:tcBorders>
              <w:top w:val="single" w:sz="4" w:space="0" w:color="auto"/>
              <w:left w:val="single" w:sz="4" w:space="0" w:color="auto"/>
              <w:bottom w:val="single" w:sz="4" w:space="0" w:color="auto"/>
              <w:right w:val="single" w:sz="4" w:space="0" w:color="auto"/>
            </w:tcBorders>
          </w:tcPr>
          <w:p w14:paraId="120F456F"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single" w:sz="4" w:space="0" w:color="auto"/>
              <w:bottom w:val="single" w:sz="4" w:space="0" w:color="auto"/>
              <w:right w:val="single" w:sz="4" w:space="0" w:color="auto"/>
            </w:tcBorders>
          </w:tcPr>
          <w:p w14:paraId="6EE76F44" w14:textId="77777777" w:rsidR="00B17A57" w:rsidRPr="00312F2A" w:rsidRDefault="00B17A57" w:rsidP="006E08F7">
            <w:pPr>
              <w:ind w:left="40" w:firstLine="38"/>
              <w:rPr>
                <w:sz w:val="22"/>
                <w:szCs w:val="22"/>
              </w:rPr>
            </w:pPr>
          </w:p>
        </w:tc>
      </w:tr>
      <w:tr w:rsidR="00B17A57" w:rsidRPr="00312F2A" w14:paraId="38AA92A9"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21715A8E" w14:textId="77777777" w:rsidR="00B17A57" w:rsidRPr="00312F2A" w:rsidRDefault="00B17A57" w:rsidP="006E08F7">
            <w:pPr>
              <w:ind w:left="40" w:firstLine="38"/>
              <w:rPr>
                <w:sz w:val="22"/>
                <w:szCs w:val="22"/>
              </w:rPr>
            </w:pPr>
            <w:r w:rsidRPr="00312F2A">
              <w:rPr>
                <w:sz w:val="22"/>
                <w:szCs w:val="22"/>
              </w:rPr>
              <w:t>D5731</w:t>
            </w:r>
          </w:p>
        </w:tc>
        <w:tc>
          <w:tcPr>
            <w:tcW w:w="2494" w:type="dxa"/>
            <w:gridSpan w:val="2"/>
            <w:tcBorders>
              <w:top w:val="single" w:sz="4" w:space="0" w:color="auto"/>
              <w:left w:val="single" w:sz="4" w:space="0" w:color="auto"/>
              <w:bottom w:val="single" w:sz="4" w:space="0" w:color="auto"/>
              <w:right w:val="single" w:sz="4" w:space="0" w:color="auto"/>
            </w:tcBorders>
          </w:tcPr>
          <w:p w14:paraId="14ABAC64" w14:textId="77777777" w:rsidR="00B17A57" w:rsidRPr="00312F2A" w:rsidRDefault="00B17A57" w:rsidP="006E08F7">
            <w:pPr>
              <w:ind w:left="40" w:firstLine="38"/>
              <w:rPr>
                <w:sz w:val="22"/>
                <w:szCs w:val="22"/>
              </w:rPr>
            </w:pPr>
            <w:r w:rsidRPr="00312F2A">
              <w:rPr>
                <w:sz w:val="22"/>
                <w:szCs w:val="22"/>
              </w:rPr>
              <w:t>Once per 24 months per arch</w:t>
            </w:r>
          </w:p>
        </w:tc>
        <w:tc>
          <w:tcPr>
            <w:tcW w:w="1033" w:type="dxa"/>
            <w:gridSpan w:val="2"/>
            <w:tcBorders>
              <w:top w:val="single" w:sz="4" w:space="0" w:color="auto"/>
              <w:left w:val="single" w:sz="4" w:space="0" w:color="auto"/>
              <w:bottom w:val="single" w:sz="4" w:space="0" w:color="auto"/>
              <w:right w:val="single" w:sz="4" w:space="0" w:color="auto"/>
            </w:tcBorders>
          </w:tcPr>
          <w:p w14:paraId="190131A7" w14:textId="77777777" w:rsidR="00B17A57" w:rsidRPr="00312F2A" w:rsidRDefault="00B17A57" w:rsidP="006E08F7">
            <w:pPr>
              <w:ind w:left="40" w:firstLine="38"/>
              <w:rPr>
                <w:sz w:val="22"/>
                <w:szCs w:val="22"/>
              </w:rPr>
            </w:pPr>
            <w:r w:rsidRPr="00312F2A">
              <w:rPr>
                <w:sz w:val="22"/>
                <w:szCs w:val="22"/>
              </w:rPr>
              <w:t xml:space="preserve">Yes </w:t>
            </w:r>
          </w:p>
        </w:tc>
        <w:tc>
          <w:tcPr>
            <w:tcW w:w="1785" w:type="dxa"/>
            <w:tcBorders>
              <w:top w:val="single" w:sz="4" w:space="0" w:color="auto"/>
              <w:left w:val="single" w:sz="4" w:space="0" w:color="auto"/>
              <w:bottom w:val="single" w:sz="4" w:space="0" w:color="auto"/>
              <w:right w:val="single" w:sz="4" w:space="0" w:color="auto"/>
            </w:tcBorders>
          </w:tcPr>
          <w:p w14:paraId="5DDA856B" w14:textId="77777777" w:rsidR="00B17A57" w:rsidRPr="00312F2A" w:rsidRDefault="00B17A57" w:rsidP="006E08F7">
            <w:pPr>
              <w:ind w:left="40" w:firstLine="38"/>
              <w:rPr>
                <w:sz w:val="22"/>
                <w:szCs w:val="22"/>
              </w:rPr>
            </w:pPr>
            <w:r w:rsidRPr="00312F2A">
              <w:rPr>
                <w:sz w:val="22"/>
                <w:szCs w:val="22"/>
              </w:rPr>
              <w:t xml:space="preserve">Yes </w:t>
            </w:r>
          </w:p>
        </w:tc>
        <w:tc>
          <w:tcPr>
            <w:tcW w:w="1207" w:type="dxa"/>
            <w:tcBorders>
              <w:top w:val="single" w:sz="4" w:space="0" w:color="auto"/>
              <w:left w:val="single" w:sz="4" w:space="0" w:color="auto"/>
              <w:bottom w:val="single" w:sz="4" w:space="0" w:color="auto"/>
              <w:right w:val="single" w:sz="4" w:space="0" w:color="auto"/>
            </w:tcBorders>
          </w:tcPr>
          <w:p w14:paraId="233D4B17"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single" w:sz="4" w:space="0" w:color="auto"/>
              <w:bottom w:val="single" w:sz="4" w:space="0" w:color="auto"/>
              <w:right w:val="single" w:sz="4" w:space="0" w:color="auto"/>
            </w:tcBorders>
          </w:tcPr>
          <w:p w14:paraId="01767672" w14:textId="77777777" w:rsidR="00B17A57" w:rsidRPr="00312F2A" w:rsidRDefault="00B17A57" w:rsidP="006E08F7">
            <w:pPr>
              <w:ind w:left="40" w:firstLine="38"/>
              <w:rPr>
                <w:sz w:val="22"/>
                <w:szCs w:val="22"/>
              </w:rPr>
            </w:pPr>
          </w:p>
        </w:tc>
      </w:tr>
      <w:tr w:rsidR="00B17A57" w:rsidRPr="00312F2A" w14:paraId="2E8A03CF"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02C92D6C" w14:textId="77777777" w:rsidR="00B17A57" w:rsidRPr="00312F2A" w:rsidRDefault="00B17A57" w:rsidP="006E08F7">
            <w:pPr>
              <w:ind w:left="40" w:firstLine="38"/>
              <w:rPr>
                <w:sz w:val="22"/>
                <w:szCs w:val="22"/>
              </w:rPr>
            </w:pPr>
            <w:r w:rsidRPr="00312F2A">
              <w:rPr>
                <w:sz w:val="22"/>
                <w:szCs w:val="22"/>
              </w:rPr>
              <w:t>D5740</w:t>
            </w:r>
          </w:p>
        </w:tc>
        <w:tc>
          <w:tcPr>
            <w:tcW w:w="2494" w:type="dxa"/>
            <w:gridSpan w:val="2"/>
            <w:tcBorders>
              <w:top w:val="single" w:sz="4" w:space="0" w:color="auto"/>
              <w:left w:val="single" w:sz="4" w:space="0" w:color="auto"/>
              <w:bottom w:val="single" w:sz="4" w:space="0" w:color="auto"/>
              <w:right w:val="single" w:sz="4" w:space="0" w:color="auto"/>
            </w:tcBorders>
          </w:tcPr>
          <w:p w14:paraId="7AE046DF" w14:textId="77777777" w:rsidR="00B17A57" w:rsidRPr="00312F2A" w:rsidRDefault="00B17A57" w:rsidP="006E08F7">
            <w:pPr>
              <w:ind w:left="40" w:firstLine="38"/>
              <w:rPr>
                <w:sz w:val="22"/>
                <w:szCs w:val="22"/>
              </w:rPr>
            </w:pPr>
            <w:r w:rsidRPr="00312F2A">
              <w:rPr>
                <w:sz w:val="22"/>
                <w:szCs w:val="22"/>
              </w:rPr>
              <w:t>Once per 24 months per arch</w:t>
            </w:r>
          </w:p>
        </w:tc>
        <w:tc>
          <w:tcPr>
            <w:tcW w:w="1033" w:type="dxa"/>
            <w:gridSpan w:val="2"/>
            <w:tcBorders>
              <w:top w:val="single" w:sz="4" w:space="0" w:color="auto"/>
              <w:left w:val="single" w:sz="4" w:space="0" w:color="auto"/>
              <w:bottom w:val="single" w:sz="4" w:space="0" w:color="auto"/>
              <w:right w:val="single" w:sz="4" w:space="0" w:color="auto"/>
            </w:tcBorders>
          </w:tcPr>
          <w:p w14:paraId="090BD387" w14:textId="77777777" w:rsidR="00B17A57" w:rsidRPr="00312F2A" w:rsidRDefault="00B17A57" w:rsidP="006E08F7">
            <w:pPr>
              <w:ind w:left="40" w:firstLine="38"/>
              <w:rPr>
                <w:sz w:val="22"/>
                <w:szCs w:val="22"/>
              </w:rPr>
            </w:pPr>
            <w:r w:rsidRPr="00312F2A">
              <w:rPr>
                <w:sz w:val="22"/>
                <w:szCs w:val="22"/>
              </w:rPr>
              <w:t xml:space="preserve">Yes </w:t>
            </w:r>
          </w:p>
        </w:tc>
        <w:tc>
          <w:tcPr>
            <w:tcW w:w="1785" w:type="dxa"/>
            <w:tcBorders>
              <w:top w:val="single" w:sz="4" w:space="0" w:color="auto"/>
              <w:left w:val="single" w:sz="4" w:space="0" w:color="auto"/>
              <w:bottom w:val="single" w:sz="4" w:space="0" w:color="auto"/>
              <w:right w:val="single" w:sz="4" w:space="0" w:color="auto"/>
            </w:tcBorders>
          </w:tcPr>
          <w:p w14:paraId="25BE857C"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single" w:sz="4" w:space="0" w:color="auto"/>
              <w:left w:val="single" w:sz="4" w:space="0" w:color="auto"/>
              <w:bottom w:val="single" w:sz="4" w:space="0" w:color="auto"/>
              <w:right w:val="single" w:sz="4" w:space="0" w:color="auto"/>
            </w:tcBorders>
          </w:tcPr>
          <w:p w14:paraId="1913BCAB"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single" w:sz="4" w:space="0" w:color="auto"/>
              <w:left w:val="single" w:sz="4" w:space="0" w:color="auto"/>
              <w:bottom w:val="single" w:sz="4" w:space="0" w:color="auto"/>
              <w:right w:val="single" w:sz="4" w:space="0" w:color="auto"/>
            </w:tcBorders>
          </w:tcPr>
          <w:p w14:paraId="25399EB3" w14:textId="77777777" w:rsidR="00B17A57" w:rsidRPr="00312F2A" w:rsidRDefault="00B17A57" w:rsidP="006E08F7">
            <w:pPr>
              <w:ind w:left="40" w:firstLine="38"/>
              <w:rPr>
                <w:sz w:val="22"/>
                <w:szCs w:val="22"/>
              </w:rPr>
            </w:pPr>
          </w:p>
        </w:tc>
      </w:tr>
      <w:tr w:rsidR="00B17A57" w:rsidRPr="00312F2A" w14:paraId="315449DB"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7FC0DA50" w14:textId="77777777" w:rsidR="00B17A57" w:rsidRPr="00312F2A" w:rsidRDefault="00B17A57" w:rsidP="006E08F7">
            <w:pPr>
              <w:ind w:left="40" w:firstLine="38"/>
              <w:rPr>
                <w:sz w:val="22"/>
                <w:szCs w:val="22"/>
              </w:rPr>
            </w:pPr>
            <w:r w:rsidRPr="00312F2A">
              <w:rPr>
                <w:sz w:val="22"/>
                <w:szCs w:val="22"/>
              </w:rPr>
              <w:t>D5741</w:t>
            </w:r>
          </w:p>
        </w:tc>
        <w:tc>
          <w:tcPr>
            <w:tcW w:w="2494" w:type="dxa"/>
            <w:gridSpan w:val="2"/>
            <w:tcBorders>
              <w:top w:val="single" w:sz="4" w:space="0" w:color="auto"/>
              <w:left w:val="single" w:sz="4" w:space="0" w:color="auto"/>
              <w:bottom w:val="single" w:sz="4" w:space="0" w:color="auto"/>
              <w:right w:val="single" w:sz="4" w:space="0" w:color="auto"/>
            </w:tcBorders>
          </w:tcPr>
          <w:p w14:paraId="24841F28" w14:textId="77777777" w:rsidR="00B17A57" w:rsidRPr="00312F2A" w:rsidRDefault="00B17A57" w:rsidP="006E08F7">
            <w:pPr>
              <w:ind w:left="40" w:firstLine="38"/>
              <w:rPr>
                <w:sz w:val="22"/>
                <w:szCs w:val="22"/>
              </w:rPr>
            </w:pPr>
            <w:r w:rsidRPr="00312F2A">
              <w:rPr>
                <w:sz w:val="22"/>
                <w:szCs w:val="22"/>
              </w:rPr>
              <w:t>Once per 24 months per arch</w:t>
            </w:r>
          </w:p>
        </w:tc>
        <w:tc>
          <w:tcPr>
            <w:tcW w:w="1033" w:type="dxa"/>
            <w:gridSpan w:val="2"/>
            <w:tcBorders>
              <w:top w:val="single" w:sz="4" w:space="0" w:color="auto"/>
              <w:left w:val="single" w:sz="4" w:space="0" w:color="auto"/>
              <w:bottom w:val="single" w:sz="4" w:space="0" w:color="auto"/>
              <w:right w:val="single" w:sz="4" w:space="0" w:color="auto"/>
            </w:tcBorders>
          </w:tcPr>
          <w:p w14:paraId="7BAC112D" w14:textId="77777777" w:rsidR="00B17A57" w:rsidRPr="00312F2A" w:rsidRDefault="00B17A57" w:rsidP="006E08F7">
            <w:pPr>
              <w:ind w:left="40" w:firstLine="38"/>
              <w:rPr>
                <w:sz w:val="22"/>
                <w:szCs w:val="22"/>
              </w:rPr>
            </w:pPr>
            <w:r w:rsidRPr="00312F2A">
              <w:rPr>
                <w:sz w:val="22"/>
                <w:szCs w:val="22"/>
              </w:rPr>
              <w:t xml:space="preserve">Yes </w:t>
            </w:r>
          </w:p>
        </w:tc>
        <w:tc>
          <w:tcPr>
            <w:tcW w:w="1785" w:type="dxa"/>
            <w:tcBorders>
              <w:top w:val="single" w:sz="4" w:space="0" w:color="auto"/>
              <w:left w:val="single" w:sz="4" w:space="0" w:color="auto"/>
              <w:bottom w:val="single" w:sz="4" w:space="0" w:color="auto"/>
              <w:right w:val="single" w:sz="4" w:space="0" w:color="auto"/>
            </w:tcBorders>
          </w:tcPr>
          <w:p w14:paraId="131BEEC6" w14:textId="77777777" w:rsidR="00B17A57" w:rsidRPr="00312F2A" w:rsidRDefault="00B17A57" w:rsidP="006E08F7">
            <w:pPr>
              <w:ind w:left="40" w:firstLine="38"/>
              <w:rPr>
                <w:sz w:val="22"/>
                <w:szCs w:val="22"/>
              </w:rPr>
            </w:pPr>
            <w:r w:rsidRPr="00312F2A">
              <w:rPr>
                <w:sz w:val="22"/>
                <w:szCs w:val="22"/>
              </w:rPr>
              <w:t>No</w:t>
            </w:r>
          </w:p>
        </w:tc>
        <w:tc>
          <w:tcPr>
            <w:tcW w:w="1207" w:type="dxa"/>
            <w:tcBorders>
              <w:top w:val="single" w:sz="4" w:space="0" w:color="auto"/>
              <w:left w:val="single" w:sz="4" w:space="0" w:color="auto"/>
              <w:bottom w:val="single" w:sz="4" w:space="0" w:color="auto"/>
              <w:right w:val="single" w:sz="4" w:space="0" w:color="auto"/>
            </w:tcBorders>
          </w:tcPr>
          <w:p w14:paraId="31A3EC7C" w14:textId="77777777" w:rsidR="00B17A57" w:rsidRPr="00312F2A" w:rsidRDefault="00B17A57" w:rsidP="006E08F7">
            <w:pPr>
              <w:ind w:left="40" w:firstLine="38"/>
              <w:rPr>
                <w:sz w:val="22"/>
                <w:szCs w:val="22"/>
              </w:rPr>
            </w:pPr>
            <w:r w:rsidRPr="00312F2A">
              <w:rPr>
                <w:sz w:val="22"/>
                <w:szCs w:val="22"/>
              </w:rPr>
              <w:t>No</w:t>
            </w:r>
          </w:p>
        </w:tc>
        <w:tc>
          <w:tcPr>
            <w:tcW w:w="1677" w:type="dxa"/>
            <w:tcBorders>
              <w:top w:val="single" w:sz="4" w:space="0" w:color="auto"/>
              <w:left w:val="single" w:sz="4" w:space="0" w:color="auto"/>
              <w:bottom w:val="single" w:sz="4" w:space="0" w:color="auto"/>
              <w:right w:val="single" w:sz="4" w:space="0" w:color="auto"/>
            </w:tcBorders>
          </w:tcPr>
          <w:p w14:paraId="78B4209E" w14:textId="77777777" w:rsidR="00B17A57" w:rsidRPr="00312F2A" w:rsidRDefault="00B17A57" w:rsidP="006E08F7">
            <w:pPr>
              <w:ind w:left="40" w:firstLine="38"/>
              <w:rPr>
                <w:sz w:val="22"/>
                <w:szCs w:val="22"/>
              </w:rPr>
            </w:pPr>
          </w:p>
        </w:tc>
      </w:tr>
      <w:tr w:rsidR="00B17A57" w:rsidRPr="00312F2A" w14:paraId="32D4EAE9"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09A22529" w14:textId="77777777" w:rsidR="00B17A57" w:rsidRPr="00312F2A" w:rsidRDefault="00B17A57" w:rsidP="006E08F7">
            <w:pPr>
              <w:ind w:left="40" w:firstLine="38"/>
              <w:rPr>
                <w:sz w:val="22"/>
                <w:szCs w:val="22"/>
              </w:rPr>
            </w:pPr>
            <w:r w:rsidRPr="00312F2A">
              <w:rPr>
                <w:sz w:val="22"/>
                <w:szCs w:val="22"/>
              </w:rPr>
              <w:t>D5750</w:t>
            </w:r>
          </w:p>
        </w:tc>
        <w:tc>
          <w:tcPr>
            <w:tcW w:w="2494" w:type="dxa"/>
            <w:gridSpan w:val="2"/>
            <w:tcBorders>
              <w:top w:val="single" w:sz="4" w:space="0" w:color="auto"/>
              <w:left w:val="single" w:sz="4" w:space="0" w:color="auto"/>
              <w:bottom w:val="single" w:sz="4" w:space="0" w:color="auto"/>
              <w:right w:val="single" w:sz="4" w:space="0" w:color="auto"/>
            </w:tcBorders>
          </w:tcPr>
          <w:p w14:paraId="2C785E20" w14:textId="77777777" w:rsidR="00B17A57" w:rsidRPr="00312F2A" w:rsidRDefault="00B17A57" w:rsidP="006E08F7">
            <w:pPr>
              <w:ind w:left="40" w:firstLine="38"/>
              <w:rPr>
                <w:sz w:val="22"/>
                <w:szCs w:val="22"/>
              </w:rPr>
            </w:pPr>
            <w:r w:rsidRPr="00312F2A">
              <w:rPr>
                <w:sz w:val="22"/>
                <w:szCs w:val="22"/>
              </w:rPr>
              <w:t>Once per 24 months per arch</w:t>
            </w:r>
          </w:p>
        </w:tc>
        <w:tc>
          <w:tcPr>
            <w:tcW w:w="1033" w:type="dxa"/>
            <w:gridSpan w:val="2"/>
            <w:tcBorders>
              <w:top w:val="single" w:sz="4" w:space="0" w:color="auto"/>
              <w:left w:val="single" w:sz="4" w:space="0" w:color="auto"/>
              <w:bottom w:val="single" w:sz="4" w:space="0" w:color="auto"/>
              <w:right w:val="single" w:sz="4" w:space="0" w:color="auto"/>
            </w:tcBorders>
          </w:tcPr>
          <w:p w14:paraId="20BFCF5D" w14:textId="77777777" w:rsidR="00B17A57" w:rsidRPr="00312F2A" w:rsidRDefault="00B17A57" w:rsidP="006E08F7">
            <w:pPr>
              <w:ind w:left="40" w:firstLine="38"/>
              <w:rPr>
                <w:sz w:val="22"/>
                <w:szCs w:val="22"/>
              </w:rPr>
            </w:pPr>
            <w:r w:rsidRPr="00312F2A">
              <w:rPr>
                <w:sz w:val="22"/>
                <w:szCs w:val="22"/>
              </w:rPr>
              <w:t xml:space="preserve">Yes </w:t>
            </w:r>
          </w:p>
        </w:tc>
        <w:tc>
          <w:tcPr>
            <w:tcW w:w="1785" w:type="dxa"/>
            <w:tcBorders>
              <w:top w:val="single" w:sz="4" w:space="0" w:color="auto"/>
              <w:left w:val="single" w:sz="4" w:space="0" w:color="auto"/>
              <w:bottom w:val="single" w:sz="4" w:space="0" w:color="auto"/>
              <w:right w:val="single" w:sz="4" w:space="0" w:color="auto"/>
            </w:tcBorders>
          </w:tcPr>
          <w:p w14:paraId="7982DF2D" w14:textId="77777777" w:rsidR="00B17A57" w:rsidRPr="00312F2A" w:rsidRDefault="00B17A57" w:rsidP="006E08F7">
            <w:pPr>
              <w:ind w:left="40" w:firstLine="38"/>
              <w:rPr>
                <w:sz w:val="22"/>
                <w:szCs w:val="22"/>
              </w:rPr>
            </w:pPr>
            <w:r w:rsidRPr="00312F2A">
              <w:rPr>
                <w:sz w:val="22"/>
                <w:szCs w:val="22"/>
              </w:rPr>
              <w:t xml:space="preserve">Yes </w:t>
            </w:r>
          </w:p>
        </w:tc>
        <w:tc>
          <w:tcPr>
            <w:tcW w:w="1207" w:type="dxa"/>
            <w:tcBorders>
              <w:top w:val="single" w:sz="4" w:space="0" w:color="auto"/>
              <w:left w:val="single" w:sz="4" w:space="0" w:color="auto"/>
              <w:bottom w:val="single" w:sz="4" w:space="0" w:color="auto"/>
              <w:right w:val="single" w:sz="4" w:space="0" w:color="auto"/>
            </w:tcBorders>
          </w:tcPr>
          <w:p w14:paraId="2CB8AAA0"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single" w:sz="4" w:space="0" w:color="auto"/>
              <w:bottom w:val="single" w:sz="4" w:space="0" w:color="auto"/>
              <w:right w:val="single" w:sz="4" w:space="0" w:color="auto"/>
            </w:tcBorders>
          </w:tcPr>
          <w:p w14:paraId="4376778B" w14:textId="77777777" w:rsidR="00B17A57" w:rsidRPr="00312F2A" w:rsidRDefault="00B17A57" w:rsidP="006E08F7">
            <w:pPr>
              <w:ind w:left="40" w:firstLine="38"/>
              <w:rPr>
                <w:sz w:val="22"/>
                <w:szCs w:val="22"/>
              </w:rPr>
            </w:pPr>
          </w:p>
        </w:tc>
      </w:tr>
      <w:tr w:rsidR="00B17A57" w:rsidRPr="00312F2A" w14:paraId="52B20AD8" w14:textId="77777777" w:rsidTr="006E08F7">
        <w:trPr>
          <w:trHeight w:val="619"/>
        </w:trPr>
        <w:tc>
          <w:tcPr>
            <w:tcW w:w="1068" w:type="dxa"/>
            <w:tcBorders>
              <w:top w:val="single" w:sz="4" w:space="0" w:color="auto"/>
              <w:left w:val="single" w:sz="4" w:space="0" w:color="auto"/>
              <w:bottom w:val="single" w:sz="4" w:space="0" w:color="auto"/>
              <w:right w:val="single" w:sz="4" w:space="0" w:color="auto"/>
            </w:tcBorders>
          </w:tcPr>
          <w:p w14:paraId="2D44B733" w14:textId="77777777" w:rsidR="00B17A57" w:rsidRPr="00312F2A" w:rsidRDefault="00B17A57" w:rsidP="006E08F7">
            <w:pPr>
              <w:ind w:left="40" w:firstLine="38"/>
              <w:rPr>
                <w:sz w:val="22"/>
                <w:szCs w:val="22"/>
              </w:rPr>
            </w:pPr>
            <w:r w:rsidRPr="00312F2A">
              <w:rPr>
                <w:sz w:val="22"/>
                <w:szCs w:val="22"/>
              </w:rPr>
              <w:t>D5751</w:t>
            </w:r>
          </w:p>
        </w:tc>
        <w:tc>
          <w:tcPr>
            <w:tcW w:w="2494" w:type="dxa"/>
            <w:gridSpan w:val="2"/>
            <w:tcBorders>
              <w:top w:val="single" w:sz="4" w:space="0" w:color="auto"/>
              <w:left w:val="nil"/>
              <w:bottom w:val="single" w:sz="4" w:space="0" w:color="auto"/>
              <w:right w:val="single" w:sz="4" w:space="0" w:color="auto"/>
            </w:tcBorders>
          </w:tcPr>
          <w:p w14:paraId="4034EF1A" w14:textId="77777777" w:rsidR="00B17A57" w:rsidRPr="00312F2A" w:rsidRDefault="00B17A57" w:rsidP="006E08F7">
            <w:pPr>
              <w:ind w:left="40" w:firstLine="38"/>
              <w:rPr>
                <w:sz w:val="22"/>
                <w:szCs w:val="22"/>
              </w:rPr>
            </w:pPr>
            <w:r w:rsidRPr="00312F2A">
              <w:rPr>
                <w:sz w:val="22"/>
                <w:szCs w:val="22"/>
              </w:rPr>
              <w:t>Once per 24 months per arch</w:t>
            </w:r>
          </w:p>
        </w:tc>
        <w:tc>
          <w:tcPr>
            <w:tcW w:w="1033" w:type="dxa"/>
            <w:gridSpan w:val="2"/>
            <w:tcBorders>
              <w:top w:val="single" w:sz="4" w:space="0" w:color="auto"/>
              <w:left w:val="nil"/>
              <w:bottom w:val="single" w:sz="4" w:space="0" w:color="auto"/>
              <w:right w:val="single" w:sz="4" w:space="0" w:color="auto"/>
            </w:tcBorders>
          </w:tcPr>
          <w:p w14:paraId="49C58E8A" w14:textId="77777777" w:rsidR="00B17A57" w:rsidRPr="00312F2A" w:rsidRDefault="00B17A57" w:rsidP="006E08F7">
            <w:pPr>
              <w:ind w:left="40" w:firstLine="38"/>
              <w:rPr>
                <w:sz w:val="22"/>
                <w:szCs w:val="22"/>
              </w:rPr>
            </w:pPr>
            <w:r w:rsidRPr="00312F2A">
              <w:rPr>
                <w:sz w:val="22"/>
                <w:szCs w:val="22"/>
              </w:rPr>
              <w:t xml:space="preserve">Yes </w:t>
            </w:r>
          </w:p>
        </w:tc>
        <w:tc>
          <w:tcPr>
            <w:tcW w:w="1785" w:type="dxa"/>
            <w:tcBorders>
              <w:top w:val="single" w:sz="4" w:space="0" w:color="auto"/>
              <w:left w:val="nil"/>
              <w:bottom w:val="single" w:sz="4" w:space="0" w:color="auto"/>
              <w:right w:val="single" w:sz="4" w:space="0" w:color="auto"/>
            </w:tcBorders>
          </w:tcPr>
          <w:p w14:paraId="3AFA12A9" w14:textId="77777777" w:rsidR="00B17A57" w:rsidRPr="00312F2A" w:rsidRDefault="00B17A57" w:rsidP="006E08F7">
            <w:pPr>
              <w:ind w:left="40" w:firstLine="38"/>
              <w:rPr>
                <w:sz w:val="22"/>
                <w:szCs w:val="22"/>
              </w:rPr>
            </w:pPr>
            <w:r w:rsidRPr="00312F2A">
              <w:rPr>
                <w:sz w:val="22"/>
                <w:szCs w:val="22"/>
              </w:rPr>
              <w:t>Yes</w:t>
            </w:r>
          </w:p>
        </w:tc>
        <w:tc>
          <w:tcPr>
            <w:tcW w:w="1207" w:type="dxa"/>
            <w:tcBorders>
              <w:top w:val="single" w:sz="4" w:space="0" w:color="auto"/>
              <w:left w:val="nil"/>
              <w:bottom w:val="single" w:sz="4" w:space="0" w:color="auto"/>
              <w:right w:val="single" w:sz="4" w:space="0" w:color="auto"/>
            </w:tcBorders>
          </w:tcPr>
          <w:p w14:paraId="26AA9EA9" w14:textId="77777777" w:rsidR="00B17A57" w:rsidRPr="00312F2A" w:rsidRDefault="00B17A57" w:rsidP="006E08F7">
            <w:pPr>
              <w:ind w:left="40" w:firstLine="38"/>
              <w:rPr>
                <w:sz w:val="22"/>
                <w:szCs w:val="22"/>
              </w:rPr>
            </w:pPr>
            <w:r w:rsidRPr="00312F2A">
              <w:rPr>
                <w:sz w:val="22"/>
                <w:szCs w:val="22"/>
              </w:rPr>
              <w:t>Yes</w:t>
            </w:r>
          </w:p>
        </w:tc>
        <w:tc>
          <w:tcPr>
            <w:tcW w:w="1677" w:type="dxa"/>
            <w:tcBorders>
              <w:top w:val="single" w:sz="4" w:space="0" w:color="auto"/>
              <w:left w:val="nil"/>
              <w:bottom w:val="single" w:sz="4" w:space="0" w:color="auto"/>
              <w:right w:val="single" w:sz="4" w:space="0" w:color="auto"/>
            </w:tcBorders>
          </w:tcPr>
          <w:p w14:paraId="7A9574E2" w14:textId="77777777" w:rsidR="00B17A57" w:rsidRPr="00312F2A" w:rsidRDefault="00B17A57" w:rsidP="006E08F7">
            <w:pPr>
              <w:ind w:left="40" w:firstLine="38"/>
              <w:rPr>
                <w:sz w:val="22"/>
                <w:szCs w:val="22"/>
              </w:rPr>
            </w:pPr>
          </w:p>
        </w:tc>
      </w:tr>
    </w:tbl>
    <w:sdt>
      <w:sdtPr>
        <w:id w:val="-199322984"/>
        <w:docPartObj>
          <w:docPartGallery w:val="Page Numbers (Top of Page)"/>
          <w:docPartUnique/>
        </w:docPartObj>
      </w:sdtPr>
      <w:sdtEndPr>
        <w:rPr>
          <w:noProof/>
        </w:rPr>
      </w:sdtEndPr>
      <w:sdtContent>
        <w:p w14:paraId="4A2FC669" w14:textId="65AD8E84" w:rsidR="00B17A57" w:rsidRPr="00EB7B81" w:rsidRDefault="006B35EE" w:rsidP="004B6E03">
          <w:pPr>
            <w:pStyle w:val="Header"/>
          </w:pPr>
          <w:r>
            <w:br w:type="page"/>
          </w:r>
        </w:p>
      </w:sdtContent>
    </w:sd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6B35EE" w:rsidRPr="007932A1" w14:paraId="55B251FE" w14:textId="77777777" w:rsidTr="00AA4B52">
        <w:trPr>
          <w:trHeight w:hRule="exact" w:val="864"/>
        </w:trPr>
        <w:tc>
          <w:tcPr>
            <w:tcW w:w="4080" w:type="dxa"/>
            <w:tcBorders>
              <w:bottom w:val="nil"/>
            </w:tcBorders>
          </w:tcPr>
          <w:p w14:paraId="39686725"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7549C9D5" w14:textId="77777777" w:rsidR="006B35EE" w:rsidRPr="007932A1" w:rsidRDefault="006B35E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2AD0F6F4" w14:textId="77777777" w:rsidR="006B35EE" w:rsidRPr="007932A1" w:rsidRDefault="006B35E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2D9EAACF"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3B0B9B92"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475BF7BF"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2E3C2DB5" w14:textId="1E33FAB2"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7</w:t>
            </w:r>
          </w:p>
        </w:tc>
      </w:tr>
      <w:tr w:rsidR="006B35EE" w:rsidRPr="007932A1" w14:paraId="1DAD77BA" w14:textId="77777777" w:rsidTr="00AA4B52">
        <w:trPr>
          <w:trHeight w:hRule="exact" w:val="864"/>
        </w:trPr>
        <w:tc>
          <w:tcPr>
            <w:tcW w:w="4080" w:type="dxa"/>
            <w:tcBorders>
              <w:top w:val="nil"/>
            </w:tcBorders>
            <w:vAlign w:val="center"/>
          </w:tcPr>
          <w:p w14:paraId="350063ED" w14:textId="77777777" w:rsidR="006B35EE" w:rsidRPr="007932A1" w:rsidRDefault="006B35EE"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6B064F17"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6C1516F2"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001E29D8"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2037F48D"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37E38E76" w14:textId="77777777" w:rsidR="006B35EE" w:rsidRDefault="006B35EE" w:rsidP="004B6E03">
      <w:pPr>
        <w:tabs>
          <w:tab w:val="left" w:pos="480"/>
        </w:tabs>
        <w:rPr>
          <w:sz w:val="22"/>
          <w:szCs w:val="22"/>
        </w:rPr>
      </w:pPr>
    </w:p>
    <w:p w14:paraId="25DB8F60" w14:textId="29F8C90B" w:rsidR="00B17A57" w:rsidRPr="00312F2A" w:rsidRDefault="00B17A57" w:rsidP="004B6E03">
      <w:pPr>
        <w:tabs>
          <w:tab w:val="left" w:pos="480"/>
        </w:tabs>
        <w:rPr>
          <w:sz w:val="22"/>
          <w:szCs w:val="22"/>
        </w:rPr>
      </w:pPr>
      <w:r w:rsidRPr="00312F2A">
        <w:rPr>
          <w:sz w:val="22"/>
          <w:szCs w:val="22"/>
        </w:rPr>
        <w:t>609</w:t>
      </w:r>
      <w:r w:rsidRPr="00312F2A">
        <w:rPr>
          <w:sz w:val="22"/>
          <w:szCs w:val="22"/>
        </w:rPr>
        <w:tab/>
      </w:r>
      <w:r w:rsidR="006B35EE">
        <w:rPr>
          <w:sz w:val="22"/>
          <w:szCs w:val="22"/>
        </w:rPr>
        <w:tab/>
      </w:r>
      <w:r w:rsidRPr="00312F2A">
        <w:rPr>
          <w:sz w:val="22"/>
          <w:szCs w:val="22"/>
          <w:u w:val="single"/>
        </w:rPr>
        <w:t>Service Codes: Prosthodontic (Removable) Services</w:t>
      </w:r>
      <w:r w:rsidRPr="00312F2A">
        <w:rPr>
          <w:sz w:val="22"/>
          <w:szCs w:val="22"/>
        </w:rPr>
        <w:t xml:space="preserve"> (cont.)</w:t>
      </w:r>
    </w:p>
    <w:p w14:paraId="7318188F" w14:textId="77777777" w:rsidR="00B17A57" w:rsidRPr="00312F2A" w:rsidRDefault="00B17A57"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545"/>
        <w:gridCol w:w="2542"/>
        <w:gridCol w:w="1052"/>
        <w:gridCol w:w="877"/>
        <w:gridCol w:w="1228"/>
        <w:gridCol w:w="2015"/>
      </w:tblGrid>
      <w:tr w:rsidR="00B17A57" w:rsidRPr="00312F2A" w14:paraId="3EF3B5B8" w14:textId="77777777" w:rsidTr="00213327">
        <w:trPr>
          <w:trHeight w:val="619"/>
          <w:tblHeader/>
        </w:trPr>
        <w:tc>
          <w:tcPr>
            <w:tcW w:w="4196" w:type="dxa"/>
            <w:gridSpan w:val="2"/>
            <w:tcBorders>
              <w:top w:val="single" w:sz="4" w:space="0" w:color="auto"/>
              <w:left w:val="single" w:sz="4" w:space="0" w:color="auto"/>
              <w:bottom w:val="single" w:sz="4" w:space="0" w:color="auto"/>
              <w:right w:val="single" w:sz="4" w:space="0" w:color="auto"/>
            </w:tcBorders>
            <w:shd w:val="clear" w:color="auto" w:fill="auto"/>
          </w:tcPr>
          <w:p w14:paraId="7E73191C"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974E6B"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A83377"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3ACB38D8"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21507D6E"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E898F7"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2140F175" w14:textId="0411DFAC"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Prior</w:t>
            </w:r>
            <w:r w:rsidR="00CD0831">
              <w:rPr>
                <w:rFonts w:ascii="Times New Roman Bold" w:hAnsi="Times New Roman Bold"/>
                <w:b/>
                <w:sz w:val="22"/>
                <w:szCs w:val="22"/>
              </w:rPr>
              <w:t xml:space="preserve"> </w:t>
            </w:r>
            <w:r w:rsidRPr="00312F2A">
              <w:rPr>
                <w:rFonts w:ascii="Times New Roman Bold" w:hAnsi="Times New Roman Bold"/>
                <w:b/>
                <w:sz w:val="22"/>
                <w:szCs w:val="22"/>
              </w:rPr>
              <w:t xml:space="preserve">Authorization Requirements, </w:t>
            </w:r>
          </w:p>
          <w:p w14:paraId="537BD20C"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5035E735"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17A57" w:rsidRPr="00312F2A" w14:paraId="25D13043" w14:textId="77777777" w:rsidTr="00213327">
        <w:trPr>
          <w:trHeight w:val="619"/>
        </w:trPr>
        <w:tc>
          <w:tcPr>
            <w:tcW w:w="1586" w:type="dxa"/>
            <w:tcBorders>
              <w:top w:val="single" w:sz="4" w:space="0" w:color="auto"/>
              <w:left w:val="single" w:sz="4" w:space="0" w:color="auto"/>
              <w:bottom w:val="single" w:sz="4" w:space="0" w:color="auto"/>
              <w:right w:val="single" w:sz="4" w:space="0" w:color="auto"/>
            </w:tcBorders>
          </w:tcPr>
          <w:p w14:paraId="268F290A" w14:textId="77777777" w:rsidR="00B17A57" w:rsidRPr="00312F2A" w:rsidRDefault="00B17A57" w:rsidP="00213327">
            <w:pPr>
              <w:ind w:left="40" w:firstLine="38"/>
              <w:rPr>
                <w:sz w:val="22"/>
                <w:szCs w:val="22"/>
              </w:rPr>
            </w:pPr>
            <w:r w:rsidRPr="00312F2A">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5D262C43" w14:textId="77777777" w:rsidR="00B17A57" w:rsidRPr="00312F2A" w:rsidRDefault="00B17A57" w:rsidP="00213327">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1C7CF90F" w14:textId="77777777" w:rsidR="00B17A57" w:rsidRPr="00312F2A" w:rsidRDefault="00B17A57" w:rsidP="00213327">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016B6B73" w14:textId="77777777" w:rsidR="00B17A57" w:rsidRPr="00312F2A" w:rsidRDefault="00B17A57" w:rsidP="00213327">
            <w:pPr>
              <w:ind w:left="40" w:firstLine="38"/>
              <w:rPr>
                <w:sz w:val="22"/>
                <w:szCs w:val="22"/>
              </w:rPr>
            </w:pPr>
            <w:r w:rsidRPr="00312F2A">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1105DAB2" w14:textId="77777777" w:rsidR="00B17A57" w:rsidRPr="00312F2A" w:rsidRDefault="00B17A57" w:rsidP="00213327">
            <w:pPr>
              <w:ind w:left="40" w:firstLine="38"/>
              <w:rPr>
                <w:sz w:val="22"/>
                <w:szCs w:val="22"/>
              </w:rPr>
            </w:pPr>
            <w:r w:rsidRPr="00312F2A">
              <w:rPr>
                <w:sz w:val="22"/>
                <w:szCs w:val="22"/>
              </w:rPr>
              <w:t>No</w:t>
            </w:r>
          </w:p>
        </w:tc>
        <w:tc>
          <w:tcPr>
            <w:tcW w:w="2069" w:type="dxa"/>
            <w:tcBorders>
              <w:top w:val="single" w:sz="4" w:space="0" w:color="auto"/>
              <w:left w:val="single" w:sz="4" w:space="0" w:color="auto"/>
              <w:bottom w:val="single" w:sz="4" w:space="0" w:color="auto"/>
              <w:right w:val="single" w:sz="4" w:space="0" w:color="auto"/>
            </w:tcBorders>
          </w:tcPr>
          <w:p w14:paraId="28A38FD2" w14:textId="77777777" w:rsidR="00B17A57" w:rsidRPr="00312F2A" w:rsidRDefault="00B17A57" w:rsidP="00213327">
            <w:pPr>
              <w:ind w:left="40" w:firstLine="38"/>
              <w:rPr>
                <w:sz w:val="22"/>
                <w:szCs w:val="22"/>
              </w:rPr>
            </w:pPr>
          </w:p>
        </w:tc>
      </w:tr>
      <w:tr w:rsidR="00B17A57" w:rsidRPr="00312F2A" w14:paraId="7CB2D4B6" w14:textId="77777777" w:rsidTr="00213327">
        <w:trPr>
          <w:trHeight w:val="619"/>
        </w:trPr>
        <w:tc>
          <w:tcPr>
            <w:tcW w:w="1586" w:type="dxa"/>
            <w:tcBorders>
              <w:top w:val="single" w:sz="4" w:space="0" w:color="auto"/>
              <w:left w:val="single" w:sz="4" w:space="0" w:color="auto"/>
              <w:bottom w:val="single" w:sz="4" w:space="0" w:color="auto"/>
              <w:right w:val="single" w:sz="4" w:space="0" w:color="auto"/>
            </w:tcBorders>
          </w:tcPr>
          <w:p w14:paraId="653548AD" w14:textId="77777777" w:rsidR="00B17A57" w:rsidRPr="00312F2A" w:rsidRDefault="00B17A57" w:rsidP="00213327">
            <w:pPr>
              <w:ind w:left="40" w:firstLine="38"/>
              <w:rPr>
                <w:sz w:val="22"/>
                <w:szCs w:val="22"/>
              </w:rPr>
            </w:pPr>
            <w:r w:rsidRPr="00312F2A">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4831FE3C" w14:textId="77777777" w:rsidR="00B17A57" w:rsidRPr="00312F2A" w:rsidRDefault="00B17A57" w:rsidP="00213327">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40F31CD0" w14:textId="77777777" w:rsidR="00B17A57" w:rsidRPr="00312F2A" w:rsidRDefault="00B17A57" w:rsidP="00213327">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49A5294F" w14:textId="77777777" w:rsidR="00B17A57" w:rsidRPr="00312F2A" w:rsidRDefault="00B17A57" w:rsidP="00213327">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602E9C0E" w14:textId="77777777" w:rsidR="00B17A57" w:rsidRPr="00312F2A" w:rsidRDefault="00B17A57" w:rsidP="00213327">
            <w:pPr>
              <w:ind w:left="40" w:firstLine="38"/>
              <w:rPr>
                <w:sz w:val="22"/>
                <w:szCs w:val="22"/>
              </w:rPr>
            </w:pPr>
            <w:r w:rsidRPr="00312F2A">
              <w:rPr>
                <w:sz w:val="22"/>
                <w:szCs w:val="22"/>
              </w:rPr>
              <w:t>No</w:t>
            </w:r>
          </w:p>
        </w:tc>
        <w:tc>
          <w:tcPr>
            <w:tcW w:w="2069" w:type="dxa"/>
            <w:tcBorders>
              <w:top w:val="single" w:sz="4" w:space="0" w:color="auto"/>
              <w:left w:val="single" w:sz="4" w:space="0" w:color="auto"/>
              <w:bottom w:val="single" w:sz="4" w:space="0" w:color="auto"/>
              <w:right w:val="single" w:sz="4" w:space="0" w:color="auto"/>
            </w:tcBorders>
          </w:tcPr>
          <w:p w14:paraId="7725B58D" w14:textId="77777777" w:rsidR="00B17A57" w:rsidRPr="00312F2A" w:rsidRDefault="00B17A57" w:rsidP="00213327">
            <w:pPr>
              <w:ind w:left="40" w:firstLine="38"/>
              <w:rPr>
                <w:sz w:val="22"/>
                <w:szCs w:val="22"/>
              </w:rPr>
            </w:pPr>
          </w:p>
        </w:tc>
      </w:tr>
    </w:tbl>
    <w:p w14:paraId="739738EF" w14:textId="77777777" w:rsidR="00B17A57" w:rsidRPr="00312F2A" w:rsidRDefault="00B17A57" w:rsidP="004B6E03">
      <w:pPr>
        <w:tabs>
          <w:tab w:val="left" w:pos="480"/>
        </w:tabs>
        <w:rPr>
          <w:sz w:val="22"/>
          <w:szCs w:val="22"/>
        </w:rPr>
      </w:pPr>
    </w:p>
    <w:p w14:paraId="0B701B8B" w14:textId="03B247C9" w:rsidR="00B17A57" w:rsidRPr="00312F2A" w:rsidRDefault="00B17A57" w:rsidP="004B6E03">
      <w:pPr>
        <w:tabs>
          <w:tab w:val="left" w:pos="480"/>
        </w:tabs>
        <w:rPr>
          <w:sz w:val="22"/>
          <w:szCs w:val="22"/>
        </w:rPr>
      </w:pPr>
      <w:r w:rsidRPr="00312F2A">
        <w:rPr>
          <w:sz w:val="22"/>
          <w:szCs w:val="22"/>
        </w:rPr>
        <w:t>610</w:t>
      </w:r>
      <w:r w:rsidRPr="00312F2A">
        <w:rPr>
          <w:sz w:val="22"/>
          <w:szCs w:val="22"/>
        </w:rPr>
        <w:tab/>
      </w:r>
      <w:r w:rsidR="006B35EE">
        <w:rPr>
          <w:sz w:val="22"/>
          <w:szCs w:val="22"/>
        </w:rPr>
        <w:tab/>
      </w:r>
      <w:r w:rsidRPr="00312F2A">
        <w:rPr>
          <w:sz w:val="22"/>
          <w:szCs w:val="22"/>
          <w:u w:val="single"/>
        </w:rPr>
        <w:t>Service Codes: Prosthodontic (Fixed) Services</w:t>
      </w:r>
      <w:r w:rsidRPr="00312F2A">
        <w:rPr>
          <w:sz w:val="22"/>
          <w:szCs w:val="22"/>
        </w:rPr>
        <w:t xml:space="preserve"> </w:t>
      </w:r>
    </w:p>
    <w:p w14:paraId="66DD5A91" w14:textId="77777777" w:rsidR="00B17A57" w:rsidRPr="00312F2A" w:rsidRDefault="00B17A57" w:rsidP="004B6E03">
      <w:pPr>
        <w:rPr>
          <w:sz w:val="22"/>
          <w:szCs w:val="22"/>
        </w:rPr>
      </w:pPr>
    </w:p>
    <w:p w14:paraId="54E859EC" w14:textId="77777777" w:rsidR="00B17A57" w:rsidRPr="00312F2A" w:rsidRDefault="00B17A57" w:rsidP="006B35EE">
      <w:pPr>
        <w:ind w:left="720" w:right="-403"/>
        <w:rPr>
          <w:sz w:val="22"/>
          <w:szCs w:val="22"/>
        </w:rPr>
      </w:pPr>
      <w:r w:rsidRPr="00312F2A">
        <w:rPr>
          <w:sz w:val="22"/>
          <w:szCs w:val="22"/>
        </w:rPr>
        <w:t>See 130 CMR 420.429 for service descriptions and limitations.</w:t>
      </w:r>
    </w:p>
    <w:p w14:paraId="70CE8620" w14:textId="77777777" w:rsidR="00B17A57" w:rsidRPr="00312F2A" w:rsidRDefault="00B17A57" w:rsidP="004B6E03">
      <w:pPr>
        <w:rPr>
          <w:sz w:val="22"/>
          <w:szCs w:val="22"/>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501"/>
        <w:gridCol w:w="2585"/>
        <w:gridCol w:w="1041"/>
        <w:gridCol w:w="29"/>
        <w:gridCol w:w="892"/>
        <w:gridCol w:w="22"/>
        <w:gridCol w:w="1226"/>
        <w:gridCol w:w="20"/>
        <w:gridCol w:w="1943"/>
      </w:tblGrid>
      <w:tr w:rsidR="00B17A57" w:rsidRPr="00312F2A" w14:paraId="11D5757A" w14:textId="77777777" w:rsidTr="00213327">
        <w:trPr>
          <w:cantSplit/>
          <w:trHeight w:val="619"/>
          <w:tblHeader/>
        </w:trPr>
        <w:tc>
          <w:tcPr>
            <w:tcW w:w="4125" w:type="dxa"/>
            <w:gridSpan w:val="2"/>
            <w:tcBorders>
              <w:top w:val="single" w:sz="4" w:space="0" w:color="auto"/>
              <w:left w:val="single" w:sz="4" w:space="0" w:color="auto"/>
              <w:bottom w:val="single" w:sz="4" w:space="0" w:color="auto"/>
              <w:right w:val="single" w:sz="4" w:space="0" w:color="auto"/>
            </w:tcBorders>
          </w:tcPr>
          <w:p w14:paraId="3DFC8032" w14:textId="77777777" w:rsidR="00B17A57" w:rsidRPr="00312F2A" w:rsidRDefault="00B17A57" w:rsidP="00213327">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1ACEE0B3" w14:textId="77777777" w:rsidR="00B17A57" w:rsidRPr="00312F2A" w:rsidRDefault="00B17A57" w:rsidP="00213327">
            <w:pPr>
              <w:jc w:val="center"/>
              <w:rPr>
                <w:b/>
                <w:sz w:val="22"/>
                <w:szCs w:val="22"/>
              </w:rPr>
            </w:pPr>
            <w:r w:rsidRPr="00312F2A">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0D8EE109"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3D5BDDFA"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085F9325"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559CA551" w14:textId="77777777" w:rsidR="00B17A57" w:rsidRPr="00312F2A" w:rsidRDefault="00B17A57" w:rsidP="00213327">
            <w:pPr>
              <w:jc w:val="center"/>
              <w:rPr>
                <w:b/>
                <w:sz w:val="22"/>
                <w:szCs w:val="22"/>
              </w:rPr>
            </w:pPr>
            <w:r w:rsidRPr="00312F2A">
              <w:rPr>
                <w:b/>
                <w:sz w:val="22"/>
                <w:szCs w:val="22"/>
              </w:rPr>
              <w:t>Covered Aged 21 and Older?</w:t>
            </w:r>
          </w:p>
        </w:tc>
        <w:tc>
          <w:tcPr>
            <w:tcW w:w="1962" w:type="dxa"/>
            <w:tcBorders>
              <w:top w:val="single" w:sz="4" w:space="0" w:color="auto"/>
              <w:left w:val="single" w:sz="4" w:space="0" w:color="auto"/>
              <w:bottom w:val="single" w:sz="4" w:space="0" w:color="auto"/>
              <w:right w:val="single" w:sz="4" w:space="0" w:color="auto"/>
            </w:tcBorders>
          </w:tcPr>
          <w:p w14:paraId="757EFB13" w14:textId="3CBE8175"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 xml:space="preserve">Authorization Requirements, </w:t>
            </w:r>
          </w:p>
          <w:p w14:paraId="23730243" w14:textId="77777777" w:rsidR="00B17A57" w:rsidRPr="00312F2A" w:rsidRDefault="00B17A57" w:rsidP="00213327">
            <w:pPr>
              <w:jc w:val="center"/>
              <w:rPr>
                <w:b/>
                <w:sz w:val="22"/>
                <w:szCs w:val="22"/>
              </w:rPr>
            </w:pPr>
            <w:r w:rsidRPr="00312F2A">
              <w:rPr>
                <w:b/>
                <w:sz w:val="22"/>
                <w:szCs w:val="22"/>
              </w:rPr>
              <w:t xml:space="preserve">Report </w:t>
            </w:r>
          </w:p>
          <w:p w14:paraId="0E2A8FA5" w14:textId="77777777" w:rsidR="00B17A57" w:rsidRPr="00312F2A" w:rsidRDefault="00B17A57" w:rsidP="00213327">
            <w:pPr>
              <w:jc w:val="center"/>
              <w:rPr>
                <w:b/>
                <w:sz w:val="22"/>
                <w:szCs w:val="22"/>
              </w:rPr>
            </w:pPr>
            <w:r w:rsidRPr="00312F2A">
              <w:rPr>
                <w:b/>
                <w:sz w:val="22"/>
                <w:szCs w:val="22"/>
              </w:rPr>
              <w:t>Requirements, and Notations</w:t>
            </w:r>
          </w:p>
        </w:tc>
      </w:tr>
      <w:tr w:rsidR="00B17A57" w:rsidRPr="00312F2A" w14:paraId="70AB7B29" w14:textId="77777777" w:rsidTr="00C315D0">
        <w:trPr>
          <w:cantSplit/>
          <w:trHeight w:val="619"/>
        </w:trPr>
        <w:tc>
          <w:tcPr>
            <w:tcW w:w="9347" w:type="dxa"/>
            <w:gridSpan w:val="9"/>
            <w:tcBorders>
              <w:top w:val="single" w:sz="4" w:space="0" w:color="auto"/>
              <w:left w:val="single" w:sz="4" w:space="0" w:color="auto"/>
              <w:bottom w:val="single" w:sz="4" w:space="0" w:color="auto"/>
              <w:right w:val="single" w:sz="4" w:space="0" w:color="auto"/>
            </w:tcBorders>
            <w:vAlign w:val="center"/>
          </w:tcPr>
          <w:p w14:paraId="45087634" w14:textId="77777777" w:rsidR="00B17A57" w:rsidRPr="00312F2A" w:rsidRDefault="00B17A57" w:rsidP="00C315D0">
            <w:pPr>
              <w:ind w:left="40" w:firstLine="38"/>
              <w:rPr>
                <w:sz w:val="22"/>
                <w:szCs w:val="22"/>
              </w:rPr>
            </w:pPr>
            <w:r w:rsidRPr="00312F2A">
              <w:rPr>
                <w:b/>
                <w:sz w:val="22"/>
                <w:szCs w:val="22"/>
              </w:rPr>
              <w:t xml:space="preserve">Fixed Partial Denture </w:t>
            </w:r>
            <w:proofErr w:type="spellStart"/>
            <w:r w:rsidRPr="00312F2A">
              <w:rPr>
                <w:b/>
                <w:sz w:val="22"/>
                <w:szCs w:val="22"/>
              </w:rPr>
              <w:t>Pontics</w:t>
            </w:r>
            <w:proofErr w:type="spellEnd"/>
          </w:p>
        </w:tc>
      </w:tr>
      <w:tr w:rsidR="00B17A57" w:rsidRPr="00312F2A" w14:paraId="07B17CCB"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tcPr>
          <w:p w14:paraId="7DA0BEAA" w14:textId="77777777" w:rsidR="00B17A57" w:rsidRPr="00312F2A" w:rsidRDefault="00B17A57" w:rsidP="00213327">
            <w:pPr>
              <w:ind w:left="40" w:firstLine="38"/>
              <w:rPr>
                <w:sz w:val="22"/>
                <w:szCs w:val="22"/>
              </w:rPr>
            </w:pPr>
            <w:r w:rsidRPr="00312F2A">
              <w:rPr>
                <w:sz w:val="22"/>
                <w:szCs w:val="22"/>
              </w:rPr>
              <w:t>D6241</w:t>
            </w:r>
          </w:p>
        </w:tc>
        <w:tc>
          <w:tcPr>
            <w:tcW w:w="2610" w:type="dxa"/>
            <w:tcBorders>
              <w:top w:val="single" w:sz="4" w:space="0" w:color="auto"/>
              <w:left w:val="nil"/>
              <w:bottom w:val="single" w:sz="4" w:space="0" w:color="auto"/>
              <w:right w:val="single" w:sz="4" w:space="0" w:color="auto"/>
            </w:tcBorders>
          </w:tcPr>
          <w:p w14:paraId="1ABF79D2" w14:textId="77777777" w:rsidR="00B17A57" w:rsidRPr="00312F2A" w:rsidRDefault="00B17A57" w:rsidP="00213327">
            <w:pPr>
              <w:ind w:left="40" w:firstLine="38"/>
              <w:rPr>
                <w:sz w:val="22"/>
                <w:szCs w:val="22"/>
              </w:rPr>
            </w:pPr>
            <w:r w:rsidRPr="00312F2A">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3EB11CB8" w14:textId="77777777" w:rsidR="00B17A57" w:rsidRPr="00312F2A" w:rsidRDefault="00B17A57" w:rsidP="00213327">
            <w:pPr>
              <w:ind w:left="40" w:firstLine="38"/>
              <w:rPr>
                <w:sz w:val="22"/>
                <w:szCs w:val="22"/>
              </w:rPr>
            </w:pPr>
            <w:r w:rsidRPr="00312F2A">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2BA797DC" w14:textId="77777777" w:rsidR="00B17A57" w:rsidRPr="00312F2A" w:rsidRDefault="00B17A57" w:rsidP="00213327">
            <w:pPr>
              <w:ind w:left="40" w:firstLine="38"/>
              <w:rPr>
                <w:sz w:val="22"/>
                <w:szCs w:val="22"/>
              </w:rPr>
            </w:pPr>
            <w:r w:rsidRPr="00312F2A">
              <w:rPr>
                <w:sz w:val="22"/>
                <w:szCs w:val="22"/>
              </w:rPr>
              <w:t>No</w:t>
            </w:r>
          </w:p>
        </w:tc>
        <w:tc>
          <w:tcPr>
            <w:tcW w:w="1260" w:type="dxa"/>
            <w:gridSpan w:val="2"/>
            <w:tcBorders>
              <w:top w:val="single" w:sz="4" w:space="0" w:color="auto"/>
              <w:left w:val="nil"/>
              <w:bottom w:val="single" w:sz="4" w:space="0" w:color="auto"/>
              <w:right w:val="single" w:sz="4" w:space="0" w:color="auto"/>
            </w:tcBorders>
          </w:tcPr>
          <w:p w14:paraId="5779A4AB" w14:textId="77777777" w:rsidR="00B17A57" w:rsidRPr="00312F2A" w:rsidRDefault="00B17A57" w:rsidP="00213327">
            <w:pPr>
              <w:ind w:left="40" w:firstLine="38"/>
              <w:rPr>
                <w:sz w:val="22"/>
                <w:szCs w:val="22"/>
              </w:rPr>
            </w:pPr>
            <w:r w:rsidRPr="00312F2A">
              <w:rPr>
                <w:sz w:val="22"/>
                <w:szCs w:val="22"/>
              </w:rPr>
              <w:t>No</w:t>
            </w:r>
          </w:p>
        </w:tc>
        <w:tc>
          <w:tcPr>
            <w:tcW w:w="1982" w:type="dxa"/>
            <w:gridSpan w:val="2"/>
            <w:tcBorders>
              <w:top w:val="single" w:sz="4" w:space="0" w:color="auto"/>
              <w:left w:val="nil"/>
              <w:bottom w:val="single" w:sz="4" w:space="0" w:color="auto"/>
              <w:right w:val="single" w:sz="4" w:space="0" w:color="auto"/>
            </w:tcBorders>
          </w:tcPr>
          <w:p w14:paraId="70AF147A" w14:textId="77777777" w:rsidR="00B17A57" w:rsidRPr="00312F2A" w:rsidRDefault="00B17A57" w:rsidP="00213327">
            <w:pPr>
              <w:ind w:left="40" w:firstLine="38"/>
              <w:rPr>
                <w:sz w:val="22"/>
                <w:szCs w:val="22"/>
              </w:rPr>
            </w:pPr>
          </w:p>
        </w:tc>
      </w:tr>
      <w:tr w:rsidR="00B17A57" w:rsidRPr="00312F2A" w14:paraId="6A6344E7"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F0D1D96" w14:textId="77777777" w:rsidR="00B17A57" w:rsidRPr="00312F2A" w:rsidRDefault="00B17A57" w:rsidP="00213327">
            <w:pPr>
              <w:ind w:left="40" w:firstLine="38"/>
              <w:rPr>
                <w:sz w:val="22"/>
                <w:szCs w:val="22"/>
              </w:rPr>
            </w:pPr>
            <w:r w:rsidRPr="00312F2A">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534D2EA" w14:textId="77777777" w:rsidR="00B17A57" w:rsidRPr="00312F2A" w:rsidRDefault="00B17A57" w:rsidP="00213327">
            <w:pPr>
              <w:ind w:left="40" w:firstLine="38"/>
              <w:rPr>
                <w:sz w:val="22"/>
                <w:szCs w:val="22"/>
              </w:rPr>
            </w:pPr>
            <w:r w:rsidRPr="00312F2A">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8C4988" w14:textId="77777777" w:rsidR="00B17A57" w:rsidRPr="00312F2A" w:rsidRDefault="00B17A57" w:rsidP="00213327">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EED96E2" w14:textId="77777777" w:rsidR="00B17A57" w:rsidRPr="00312F2A" w:rsidRDefault="00B17A57" w:rsidP="00213327">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BC249F3" w14:textId="77777777" w:rsidR="00B17A57" w:rsidRPr="00312F2A" w:rsidRDefault="00B17A57" w:rsidP="00213327">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379BADB2" w14:textId="77777777" w:rsidR="00B17A57" w:rsidRPr="00312F2A" w:rsidRDefault="00B17A57" w:rsidP="00213327">
            <w:pPr>
              <w:ind w:left="40" w:firstLine="38"/>
              <w:rPr>
                <w:sz w:val="22"/>
                <w:szCs w:val="22"/>
              </w:rPr>
            </w:pPr>
          </w:p>
        </w:tc>
      </w:tr>
      <w:tr w:rsidR="00B17A57" w:rsidRPr="00312F2A" w14:paraId="15F6EEFA" w14:textId="77777777" w:rsidTr="00C315D0">
        <w:trPr>
          <w:cantSplit/>
          <w:trHeight w:val="619"/>
        </w:trPr>
        <w:tc>
          <w:tcPr>
            <w:tcW w:w="934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573771" w14:textId="77777777" w:rsidR="00B17A57" w:rsidRPr="00312F2A" w:rsidRDefault="00B17A57" w:rsidP="00C315D0">
            <w:pPr>
              <w:ind w:left="40" w:firstLine="38"/>
              <w:rPr>
                <w:b/>
                <w:sz w:val="22"/>
                <w:szCs w:val="22"/>
              </w:rPr>
            </w:pPr>
            <w:r w:rsidRPr="00312F2A">
              <w:rPr>
                <w:b/>
                <w:sz w:val="22"/>
                <w:szCs w:val="22"/>
              </w:rPr>
              <w:t>Other Fixed Partial Denture Services</w:t>
            </w:r>
          </w:p>
        </w:tc>
      </w:tr>
      <w:tr w:rsidR="00B17A57" w:rsidRPr="00312F2A" w14:paraId="52008234"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D3AA94A" w14:textId="77777777" w:rsidR="00B17A57" w:rsidRPr="00312F2A" w:rsidRDefault="00B17A57" w:rsidP="00213327">
            <w:pPr>
              <w:ind w:left="40" w:firstLine="38"/>
              <w:rPr>
                <w:sz w:val="22"/>
                <w:szCs w:val="22"/>
              </w:rPr>
            </w:pPr>
            <w:r w:rsidRPr="00312F2A">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E7D45C4" w14:textId="77777777" w:rsidR="00B17A57" w:rsidRPr="00312F2A" w:rsidRDefault="00B17A57" w:rsidP="00213327">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6EA276C" w14:textId="77777777" w:rsidR="00B17A57" w:rsidRPr="00312F2A" w:rsidRDefault="00B17A57" w:rsidP="00213327">
            <w:pPr>
              <w:ind w:left="40" w:firstLine="38"/>
              <w:rPr>
                <w:sz w:val="22"/>
                <w:szCs w:val="22"/>
              </w:rPr>
            </w:pPr>
            <w:r w:rsidRPr="00312F2A">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0FF7556B" w14:textId="77777777" w:rsidR="00B17A57" w:rsidRPr="00312F2A" w:rsidRDefault="00B17A57" w:rsidP="00213327">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E94B507" w14:textId="77777777" w:rsidR="00B17A57" w:rsidRPr="00312F2A" w:rsidRDefault="00B17A57" w:rsidP="00213327">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49F18823" w14:textId="77777777" w:rsidR="00B17A57" w:rsidRPr="00312F2A" w:rsidRDefault="00B17A57" w:rsidP="00213327">
            <w:pPr>
              <w:ind w:left="40" w:firstLine="38"/>
              <w:rPr>
                <w:sz w:val="22"/>
                <w:szCs w:val="22"/>
              </w:rPr>
            </w:pPr>
          </w:p>
        </w:tc>
      </w:tr>
      <w:tr w:rsidR="00B17A57" w:rsidRPr="00312F2A" w14:paraId="3AA04A32" w14:textId="77777777" w:rsidTr="00213327">
        <w:trPr>
          <w:cantSplit/>
          <w:trHeight w:val="619"/>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88FD669" w14:textId="77777777" w:rsidR="00B17A57" w:rsidRPr="00312F2A" w:rsidRDefault="00B17A57" w:rsidP="00213327">
            <w:pPr>
              <w:ind w:left="40" w:firstLine="38"/>
              <w:rPr>
                <w:sz w:val="22"/>
                <w:szCs w:val="22"/>
              </w:rPr>
            </w:pPr>
            <w:r w:rsidRPr="00312F2A">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1216BF6" w14:textId="77777777" w:rsidR="00B17A57" w:rsidRPr="00312F2A" w:rsidRDefault="00B17A57" w:rsidP="00213327">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A3792E9" w14:textId="77777777" w:rsidR="00B17A57" w:rsidRPr="00312F2A" w:rsidRDefault="00B17A57" w:rsidP="00213327">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010BC69F" w14:textId="77777777" w:rsidR="00B17A57" w:rsidRPr="00312F2A" w:rsidRDefault="00B17A57" w:rsidP="00213327">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BCF6A4C" w14:textId="77777777" w:rsidR="00B17A57" w:rsidRPr="00312F2A" w:rsidRDefault="00B17A57" w:rsidP="00213327">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1F2DC9B8" w14:textId="77777777" w:rsidR="00B17A57" w:rsidRPr="00312F2A" w:rsidRDefault="00B17A57" w:rsidP="00213327">
            <w:pPr>
              <w:widowControl w:val="0"/>
              <w:tabs>
                <w:tab w:val="left" w:pos="1314"/>
                <w:tab w:val="left" w:pos="1344"/>
                <w:tab w:val="left" w:pos="1692"/>
                <w:tab w:val="left" w:pos="2070"/>
              </w:tabs>
              <w:ind w:left="40" w:firstLine="38"/>
              <w:rPr>
                <w:sz w:val="22"/>
                <w:szCs w:val="22"/>
              </w:rPr>
            </w:pPr>
          </w:p>
        </w:tc>
      </w:tr>
    </w:tbl>
    <w:p w14:paraId="324B3C67" w14:textId="77777777" w:rsidR="00B17A57" w:rsidRPr="00312F2A" w:rsidRDefault="00B17A57" w:rsidP="004B6E03">
      <w:pPr>
        <w:tabs>
          <w:tab w:val="left" w:pos="480"/>
        </w:tabs>
        <w:rPr>
          <w:sz w:val="18"/>
          <w:szCs w:val="22"/>
        </w:rPr>
      </w:pPr>
    </w:p>
    <w:p w14:paraId="0B5905E6" w14:textId="77777777" w:rsidR="00B17A57" w:rsidRPr="00312F2A" w:rsidRDefault="00B17A57" w:rsidP="004B6E03">
      <w:pPr>
        <w:rPr>
          <w:sz w:val="22"/>
          <w:szCs w:val="22"/>
        </w:rPr>
      </w:pPr>
      <w:r w:rsidRPr="00312F2A">
        <w:rPr>
          <w:sz w:val="22"/>
          <w:szCs w:val="22"/>
        </w:rPr>
        <w:br w:type="page"/>
      </w:r>
    </w:p>
    <w:sdt>
      <w:sdtPr>
        <w:rPr>
          <w:sz w:val="22"/>
          <w:szCs w:val="22"/>
        </w:rPr>
        <w:id w:val="863867389"/>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7932A1" w14:paraId="1A8ECE61" w14:textId="77777777" w:rsidTr="004B6E03">
            <w:trPr>
              <w:trHeight w:hRule="exact" w:val="864"/>
            </w:trPr>
            <w:tc>
              <w:tcPr>
                <w:tcW w:w="4080" w:type="dxa"/>
                <w:tcBorders>
                  <w:bottom w:val="nil"/>
                </w:tcBorders>
              </w:tcPr>
              <w:p w14:paraId="71441128"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5B532C1B"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20CFFC53" w14:textId="77777777" w:rsidR="00B17A57" w:rsidRPr="007932A1" w:rsidRDefault="00B17A57" w:rsidP="004B6E03">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660FC0EF"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0569874A"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3C77DC07"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5D40D095" w14:textId="429525C3"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8</w:t>
                </w:r>
              </w:p>
            </w:tc>
          </w:tr>
          <w:tr w:rsidR="00B17A57" w:rsidRPr="007932A1" w14:paraId="48FBE12E" w14:textId="77777777" w:rsidTr="004B6E03">
            <w:trPr>
              <w:trHeight w:hRule="exact" w:val="864"/>
            </w:trPr>
            <w:tc>
              <w:tcPr>
                <w:tcW w:w="4080" w:type="dxa"/>
                <w:tcBorders>
                  <w:top w:val="nil"/>
                </w:tcBorders>
                <w:vAlign w:val="center"/>
              </w:tcPr>
              <w:p w14:paraId="73902871" w14:textId="77777777" w:rsidR="00B17A57" w:rsidRPr="007932A1" w:rsidRDefault="00B17A57" w:rsidP="004B6E03">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7C6C62A5"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65114DD9" w14:textId="57974AB9"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w:t>
                </w:r>
                <w:r w:rsidR="006F789D" w:rsidRPr="007932A1">
                  <w:rPr>
                    <w:rFonts w:ascii="Arial" w:hAnsi="Arial" w:cs="Arial"/>
                    <w:sz w:val="22"/>
                    <w:szCs w:val="22"/>
                  </w:rPr>
                  <w:t>114</w:t>
                </w:r>
              </w:p>
            </w:tc>
            <w:tc>
              <w:tcPr>
                <w:tcW w:w="2160" w:type="dxa"/>
              </w:tcPr>
              <w:p w14:paraId="63E46C0D" w14:textId="77777777"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4D120FFB" w14:textId="74FE8595" w:rsidR="00B17A57" w:rsidRPr="007932A1"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w:t>
                </w:r>
                <w:r w:rsidR="00CD0831" w:rsidRPr="007932A1">
                  <w:rPr>
                    <w:rFonts w:ascii="Arial" w:hAnsi="Arial" w:cs="Arial"/>
                    <w:sz w:val="22"/>
                    <w:szCs w:val="22"/>
                  </w:rPr>
                  <w:t>6</w:t>
                </w:r>
                <w:r w:rsidRPr="007932A1">
                  <w:rPr>
                    <w:rFonts w:ascii="Arial" w:hAnsi="Arial" w:cs="Arial"/>
                    <w:sz w:val="22"/>
                    <w:szCs w:val="22"/>
                  </w:rPr>
                  <w:t>/01/2</w:t>
                </w:r>
                <w:r w:rsidR="002720EF" w:rsidRPr="007932A1">
                  <w:rPr>
                    <w:rFonts w:ascii="Arial" w:hAnsi="Arial" w:cs="Arial"/>
                    <w:sz w:val="22"/>
                    <w:szCs w:val="22"/>
                  </w:rPr>
                  <w:t>4</w:t>
                </w:r>
              </w:p>
            </w:tc>
          </w:tr>
        </w:tbl>
        <w:p w14:paraId="01FA891E" w14:textId="77777777" w:rsidR="00B17A57" w:rsidRPr="00EB7B81" w:rsidRDefault="00B71E2D" w:rsidP="004B6E03">
          <w:pPr>
            <w:pStyle w:val="Header"/>
          </w:pPr>
        </w:p>
      </w:sdtContent>
    </w:sdt>
    <w:p w14:paraId="036AEA7E" w14:textId="484580A4" w:rsidR="00B17A57" w:rsidRPr="00312F2A" w:rsidRDefault="00B17A57" w:rsidP="004B6E03">
      <w:pPr>
        <w:tabs>
          <w:tab w:val="left" w:pos="480"/>
        </w:tabs>
        <w:rPr>
          <w:sz w:val="22"/>
          <w:szCs w:val="22"/>
        </w:rPr>
      </w:pPr>
      <w:r w:rsidRPr="00312F2A">
        <w:rPr>
          <w:sz w:val="22"/>
          <w:szCs w:val="22"/>
        </w:rPr>
        <w:t>611</w:t>
      </w:r>
      <w:r w:rsidRPr="00312F2A">
        <w:rPr>
          <w:sz w:val="22"/>
          <w:szCs w:val="22"/>
        </w:rPr>
        <w:tab/>
      </w:r>
      <w:r w:rsidR="006B35EE">
        <w:rPr>
          <w:sz w:val="22"/>
          <w:szCs w:val="22"/>
        </w:rPr>
        <w:tab/>
      </w:r>
      <w:r w:rsidRPr="00312F2A">
        <w:rPr>
          <w:sz w:val="22"/>
          <w:szCs w:val="22"/>
          <w:u w:val="single"/>
        </w:rPr>
        <w:t>Service Codes: Oral Surgery (</w:t>
      </w:r>
      <w:proofErr w:type="spellStart"/>
      <w:r w:rsidRPr="00312F2A">
        <w:rPr>
          <w:sz w:val="22"/>
          <w:szCs w:val="22"/>
          <w:u w:val="single"/>
        </w:rPr>
        <w:t>Exodontic</w:t>
      </w:r>
      <w:proofErr w:type="spellEnd"/>
      <w:r w:rsidRPr="00312F2A">
        <w:rPr>
          <w:sz w:val="22"/>
          <w:szCs w:val="22"/>
          <w:u w:val="single"/>
        </w:rPr>
        <w:t>) Services</w:t>
      </w:r>
    </w:p>
    <w:p w14:paraId="37B285CB" w14:textId="77777777" w:rsidR="00B17A57" w:rsidRPr="00312F2A" w:rsidRDefault="00B17A57" w:rsidP="004B6E03">
      <w:pPr>
        <w:rPr>
          <w:sz w:val="18"/>
          <w:szCs w:val="22"/>
        </w:rPr>
      </w:pPr>
    </w:p>
    <w:p w14:paraId="56C3990C" w14:textId="77777777" w:rsidR="00B17A57" w:rsidRPr="00312F2A" w:rsidRDefault="00B17A57" w:rsidP="006B35EE">
      <w:pPr>
        <w:ind w:left="720"/>
        <w:rPr>
          <w:sz w:val="22"/>
          <w:szCs w:val="22"/>
        </w:rPr>
      </w:pPr>
      <w:r w:rsidRPr="00312F2A">
        <w:rPr>
          <w:sz w:val="22"/>
          <w:szCs w:val="22"/>
        </w:rPr>
        <w:t>See 130 CMR 420.430 for service descriptions and limitations.</w:t>
      </w:r>
    </w:p>
    <w:p w14:paraId="28D349E3" w14:textId="77777777" w:rsidR="00B17A57" w:rsidRPr="00312F2A" w:rsidRDefault="00B17A57" w:rsidP="004B6E03">
      <w:pPr>
        <w:rPr>
          <w:sz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433"/>
        <w:gridCol w:w="13"/>
        <w:gridCol w:w="2579"/>
        <w:gridCol w:w="916"/>
        <w:gridCol w:w="162"/>
        <w:gridCol w:w="825"/>
        <w:gridCol w:w="39"/>
        <w:gridCol w:w="1218"/>
        <w:gridCol w:w="39"/>
        <w:gridCol w:w="2035"/>
      </w:tblGrid>
      <w:tr w:rsidR="00B17A57" w:rsidRPr="00312F2A" w14:paraId="3B1020F5" w14:textId="77777777" w:rsidTr="006B35EE">
        <w:trPr>
          <w:trHeight w:val="619"/>
          <w:tblHeader/>
        </w:trPr>
        <w:tc>
          <w:tcPr>
            <w:tcW w:w="4025" w:type="dxa"/>
            <w:gridSpan w:val="3"/>
            <w:tcBorders>
              <w:top w:val="single" w:sz="4" w:space="0" w:color="auto"/>
              <w:left w:val="single" w:sz="4" w:space="0" w:color="auto"/>
              <w:bottom w:val="single" w:sz="4" w:space="0" w:color="auto"/>
              <w:right w:val="single" w:sz="4" w:space="0" w:color="auto"/>
            </w:tcBorders>
          </w:tcPr>
          <w:p w14:paraId="4CC64BDA" w14:textId="77777777" w:rsidR="00B17A57" w:rsidRPr="00312F2A" w:rsidRDefault="00B17A57" w:rsidP="00213327">
            <w:pPr>
              <w:jc w:val="center"/>
              <w:rPr>
                <w:b/>
                <w:sz w:val="22"/>
                <w:szCs w:val="22"/>
              </w:rPr>
            </w:pPr>
            <w:r w:rsidRPr="00312F2A">
              <w:rPr>
                <w:rFonts w:ascii="Times New Roman Bold" w:hAnsi="Times New Roman Bold"/>
                <w:b/>
                <w:sz w:val="22"/>
                <w:szCs w:val="22"/>
              </w:rPr>
              <w:t>Service Code and Limitations</w:t>
            </w:r>
          </w:p>
        </w:tc>
        <w:tc>
          <w:tcPr>
            <w:tcW w:w="1078" w:type="dxa"/>
            <w:gridSpan w:val="2"/>
            <w:tcBorders>
              <w:top w:val="single" w:sz="4" w:space="0" w:color="auto"/>
              <w:left w:val="single" w:sz="4" w:space="0" w:color="auto"/>
              <w:bottom w:val="single" w:sz="4" w:space="0" w:color="auto"/>
              <w:right w:val="single" w:sz="4" w:space="0" w:color="auto"/>
            </w:tcBorders>
          </w:tcPr>
          <w:p w14:paraId="6E58C17C" w14:textId="77777777" w:rsidR="00B17A57" w:rsidRPr="00312F2A" w:rsidRDefault="00B17A57" w:rsidP="00213327">
            <w:pPr>
              <w:jc w:val="center"/>
              <w:rPr>
                <w:b/>
                <w:sz w:val="22"/>
                <w:szCs w:val="22"/>
              </w:rPr>
            </w:pPr>
            <w:r w:rsidRPr="00312F2A">
              <w:rPr>
                <w:b/>
                <w:sz w:val="22"/>
                <w:szCs w:val="22"/>
              </w:rPr>
              <w:t>Covered Under Age 21?</w:t>
            </w:r>
          </w:p>
        </w:tc>
        <w:tc>
          <w:tcPr>
            <w:tcW w:w="864" w:type="dxa"/>
            <w:gridSpan w:val="2"/>
            <w:tcBorders>
              <w:top w:val="single" w:sz="4" w:space="0" w:color="auto"/>
              <w:left w:val="single" w:sz="4" w:space="0" w:color="auto"/>
              <w:bottom w:val="single" w:sz="4" w:space="0" w:color="auto"/>
              <w:right w:val="single" w:sz="4" w:space="0" w:color="auto"/>
            </w:tcBorders>
          </w:tcPr>
          <w:p w14:paraId="5E03A356"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4C9E0CA8"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665870E1"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1257" w:type="dxa"/>
            <w:gridSpan w:val="2"/>
            <w:tcBorders>
              <w:top w:val="single" w:sz="4" w:space="0" w:color="auto"/>
              <w:left w:val="single" w:sz="4" w:space="0" w:color="auto"/>
              <w:bottom w:val="single" w:sz="4" w:space="0" w:color="auto"/>
              <w:right w:val="single" w:sz="4" w:space="0" w:color="auto"/>
            </w:tcBorders>
          </w:tcPr>
          <w:p w14:paraId="69EF5E7F" w14:textId="77777777" w:rsidR="00B17A57" w:rsidRPr="00312F2A" w:rsidRDefault="00B17A57" w:rsidP="00213327">
            <w:pPr>
              <w:jc w:val="center"/>
              <w:rPr>
                <w:b/>
                <w:sz w:val="22"/>
                <w:szCs w:val="22"/>
              </w:rPr>
            </w:pPr>
            <w:r w:rsidRPr="00312F2A">
              <w:rPr>
                <w:b/>
                <w:sz w:val="22"/>
                <w:szCs w:val="22"/>
              </w:rPr>
              <w:t>Covered Aged 21 and Older?</w:t>
            </w:r>
          </w:p>
        </w:tc>
        <w:tc>
          <w:tcPr>
            <w:tcW w:w="2035" w:type="dxa"/>
            <w:tcBorders>
              <w:top w:val="single" w:sz="4" w:space="0" w:color="auto"/>
              <w:left w:val="single" w:sz="4" w:space="0" w:color="auto"/>
              <w:bottom w:val="single" w:sz="4" w:space="0" w:color="auto"/>
              <w:right w:val="single" w:sz="4" w:space="0" w:color="auto"/>
            </w:tcBorders>
          </w:tcPr>
          <w:p w14:paraId="1F092A85" w14:textId="48EC6506"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 xml:space="preserve">Authorization Requirements, </w:t>
            </w:r>
          </w:p>
          <w:p w14:paraId="3DB0F7E0" w14:textId="77777777" w:rsidR="00B17A57" w:rsidRPr="00312F2A" w:rsidRDefault="00B17A57" w:rsidP="00213327">
            <w:pPr>
              <w:jc w:val="center"/>
              <w:rPr>
                <w:b/>
                <w:sz w:val="22"/>
                <w:szCs w:val="22"/>
              </w:rPr>
            </w:pPr>
            <w:r w:rsidRPr="00312F2A">
              <w:rPr>
                <w:b/>
                <w:sz w:val="22"/>
                <w:szCs w:val="22"/>
              </w:rPr>
              <w:t xml:space="preserve">Report </w:t>
            </w:r>
          </w:p>
          <w:p w14:paraId="492211C2" w14:textId="77777777" w:rsidR="00B17A57" w:rsidRPr="00312F2A" w:rsidRDefault="00B17A57" w:rsidP="00213327">
            <w:pPr>
              <w:jc w:val="center"/>
              <w:rPr>
                <w:b/>
                <w:sz w:val="22"/>
                <w:szCs w:val="22"/>
              </w:rPr>
            </w:pPr>
            <w:r w:rsidRPr="00312F2A">
              <w:rPr>
                <w:b/>
                <w:sz w:val="22"/>
                <w:szCs w:val="22"/>
              </w:rPr>
              <w:t>Requirements, and Notations</w:t>
            </w:r>
          </w:p>
        </w:tc>
      </w:tr>
      <w:tr w:rsidR="00B17A57" w:rsidRPr="00312F2A" w14:paraId="249C9558" w14:textId="77777777" w:rsidTr="006B35EE">
        <w:trPr>
          <w:trHeight w:val="619"/>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74CD3CE7" w14:textId="77777777" w:rsidR="00B17A57" w:rsidRPr="00312F2A" w:rsidRDefault="00B17A57" w:rsidP="00213327">
            <w:pPr>
              <w:ind w:left="40" w:firstLine="38"/>
              <w:rPr>
                <w:sz w:val="22"/>
                <w:szCs w:val="22"/>
              </w:rPr>
            </w:pPr>
            <w:r w:rsidRPr="00312F2A">
              <w:rPr>
                <w:sz w:val="22"/>
                <w:szCs w:val="22"/>
              </w:rPr>
              <w:t>D6999</w:t>
            </w:r>
          </w:p>
        </w:tc>
        <w:tc>
          <w:tcPr>
            <w:tcW w:w="2592" w:type="dxa"/>
            <w:gridSpan w:val="2"/>
            <w:tcBorders>
              <w:top w:val="single" w:sz="4" w:space="0" w:color="auto"/>
              <w:left w:val="single" w:sz="4" w:space="0" w:color="auto"/>
              <w:bottom w:val="single" w:sz="4" w:space="0" w:color="auto"/>
              <w:right w:val="single" w:sz="4" w:space="0" w:color="auto"/>
            </w:tcBorders>
            <w:shd w:val="clear" w:color="auto" w:fill="auto"/>
          </w:tcPr>
          <w:p w14:paraId="00A66B53" w14:textId="77777777" w:rsidR="00B17A57" w:rsidRPr="00312F2A" w:rsidRDefault="00B17A57" w:rsidP="00213327">
            <w:pPr>
              <w:ind w:left="40" w:firstLine="38"/>
              <w:rPr>
                <w:sz w:val="22"/>
                <w:szCs w:val="22"/>
              </w:rPr>
            </w:pPr>
            <w:r w:rsidRPr="00312F2A">
              <w:rPr>
                <w:sz w:val="22"/>
                <w:szCs w:val="22"/>
              </w:rPr>
              <w:t xml:space="preserve"> </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B6FF6F1" w14:textId="77777777" w:rsidR="00B17A57" w:rsidRPr="00312F2A" w:rsidRDefault="00B17A57" w:rsidP="00213327">
            <w:pPr>
              <w:ind w:left="40" w:firstLine="38"/>
              <w:rPr>
                <w:sz w:val="22"/>
                <w:szCs w:val="22"/>
              </w:rPr>
            </w:pPr>
            <w:r w:rsidRPr="00312F2A">
              <w:rPr>
                <w:sz w:val="22"/>
                <w:szCs w:val="22"/>
              </w:rPr>
              <w:t>Yes</w:t>
            </w:r>
          </w:p>
          <w:p w14:paraId="61614056" w14:textId="77777777" w:rsidR="00B17A57" w:rsidRDefault="00B17A57" w:rsidP="00213327">
            <w:pPr>
              <w:ind w:left="40" w:firstLine="38"/>
              <w:rPr>
                <w:sz w:val="22"/>
                <w:szCs w:val="22"/>
              </w:rPr>
            </w:pPr>
            <w:r w:rsidRPr="00312F2A">
              <w:rPr>
                <w:sz w:val="22"/>
                <w:szCs w:val="22"/>
              </w:rPr>
              <w:t xml:space="preserve">(PA) </w:t>
            </w:r>
          </w:p>
          <w:p w14:paraId="6AEDFED7" w14:textId="77777777" w:rsidR="00B17A57" w:rsidRPr="00312F2A" w:rsidRDefault="00B17A57" w:rsidP="00213327">
            <w:pPr>
              <w:ind w:left="40" w:firstLine="38"/>
              <w:rPr>
                <w:sz w:val="22"/>
                <w:szCs w:val="22"/>
              </w:rPr>
            </w:pPr>
            <w:r w:rsidRPr="00312F2A">
              <w:rPr>
                <w:sz w:val="22"/>
                <w:szCs w:val="22"/>
              </w:rPr>
              <w:t>(IC)</w:t>
            </w:r>
          </w:p>
        </w:tc>
        <w:tc>
          <w:tcPr>
            <w:tcW w:w="864" w:type="dxa"/>
            <w:gridSpan w:val="2"/>
            <w:tcBorders>
              <w:top w:val="single" w:sz="4" w:space="0" w:color="auto"/>
              <w:left w:val="single" w:sz="4" w:space="0" w:color="auto"/>
              <w:bottom w:val="single" w:sz="4" w:space="0" w:color="auto"/>
              <w:right w:val="single" w:sz="4" w:space="0" w:color="auto"/>
            </w:tcBorders>
            <w:shd w:val="clear" w:color="auto" w:fill="auto"/>
          </w:tcPr>
          <w:p w14:paraId="47566D4D" w14:textId="77777777" w:rsidR="00B17A57" w:rsidRPr="00312F2A" w:rsidRDefault="00B17A57" w:rsidP="00213327">
            <w:pPr>
              <w:ind w:left="40" w:firstLine="38"/>
              <w:rPr>
                <w:sz w:val="22"/>
                <w:szCs w:val="22"/>
              </w:rPr>
            </w:pPr>
            <w:r w:rsidRPr="00312F2A">
              <w:rPr>
                <w:sz w:val="22"/>
                <w:szCs w:val="22"/>
              </w:rPr>
              <w:t>Yes</w:t>
            </w:r>
          </w:p>
          <w:p w14:paraId="59ABEBBA" w14:textId="77777777" w:rsidR="00B17A57" w:rsidRDefault="00B17A57" w:rsidP="00213327">
            <w:pPr>
              <w:ind w:left="40" w:firstLine="38"/>
              <w:rPr>
                <w:sz w:val="22"/>
                <w:szCs w:val="22"/>
              </w:rPr>
            </w:pPr>
            <w:r w:rsidRPr="00312F2A">
              <w:rPr>
                <w:sz w:val="22"/>
                <w:szCs w:val="22"/>
              </w:rPr>
              <w:t xml:space="preserve">(PA) </w:t>
            </w:r>
          </w:p>
          <w:p w14:paraId="337F26B9" w14:textId="77777777" w:rsidR="00B17A57" w:rsidRPr="00312F2A" w:rsidRDefault="00B17A57" w:rsidP="00213327">
            <w:pPr>
              <w:ind w:left="40" w:firstLine="38"/>
              <w:rPr>
                <w:sz w:val="22"/>
                <w:szCs w:val="22"/>
              </w:rPr>
            </w:pPr>
            <w:r w:rsidRPr="00312F2A">
              <w:rPr>
                <w:sz w:val="22"/>
                <w:szCs w:val="22"/>
              </w:rPr>
              <w:t>(IC)</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tcPr>
          <w:p w14:paraId="2FFD4D1E" w14:textId="77777777" w:rsidR="00B17A57" w:rsidRDefault="00B17A57" w:rsidP="00213327">
            <w:pPr>
              <w:ind w:left="40" w:firstLine="38"/>
              <w:rPr>
                <w:sz w:val="22"/>
                <w:szCs w:val="22"/>
              </w:rPr>
            </w:pPr>
            <w:r>
              <w:rPr>
                <w:sz w:val="22"/>
                <w:szCs w:val="22"/>
              </w:rPr>
              <w:t>Yes</w:t>
            </w:r>
          </w:p>
          <w:p w14:paraId="23843D6F" w14:textId="77777777" w:rsidR="00B17A57" w:rsidRDefault="00B17A57" w:rsidP="00213327">
            <w:pPr>
              <w:ind w:left="40" w:firstLine="38"/>
              <w:rPr>
                <w:sz w:val="22"/>
                <w:szCs w:val="22"/>
              </w:rPr>
            </w:pPr>
            <w:r>
              <w:rPr>
                <w:sz w:val="22"/>
                <w:szCs w:val="22"/>
              </w:rPr>
              <w:t xml:space="preserve">(PA) </w:t>
            </w:r>
          </w:p>
          <w:p w14:paraId="23359462" w14:textId="77777777" w:rsidR="00B17A57" w:rsidRPr="00312F2A" w:rsidRDefault="00B17A57" w:rsidP="00213327">
            <w:pPr>
              <w:ind w:left="40" w:firstLine="38"/>
              <w:rPr>
                <w:sz w:val="22"/>
                <w:szCs w:val="22"/>
              </w:rPr>
            </w:pPr>
            <w:r>
              <w:rPr>
                <w:sz w:val="22"/>
                <w:szCs w:val="22"/>
              </w:rPr>
              <w:t>(IC)</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598A2AE6" w14:textId="77777777" w:rsidR="00B17A57" w:rsidRPr="00312F2A" w:rsidRDefault="00B17A57" w:rsidP="00213327">
            <w:pPr>
              <w:pStyle w:val="Reg1"/>
              <w:ind w:left="40"/>
              <w:rPr>
                <w:szCs w:val="22"/>
              </w:rPr>
            </w:pPr>
            <w:r w:rsidRPr="00312F2A">
              <w:rPr>
                <w:szCs w:val="22"/>
              </w:rPr>
              <w:t xml:space="preserve">Include documentation to substantiate why the repair could not be done chairside. See 602(A) and (B) above and </w:t>
            </w:r>
            <w:r w:rsidRPr="00312F2A">
              <w:rPr>
                <w:szCs w:val="22"/>
              </w:rPr>
              <w:br/>
              <w:t>130 CMR 420.429(B).</w:t>
            </w:r>
          </w:p>
        </w:tc>
      </w:tr>
      <w:tr w:rsidR="00B17A57" w:rsidRPr="00312F2A" w14:paraId="52179955" w14:textId="77777777" w:rsidTr="0040274C">
        <w:trPr>
          <w:trHeight w:val="619"/>
        </w:trPr>
        <w:tc>
          <w:tcPr>
            <w:tcW w:w="925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61A1801" w14:textId="77777777" w:rsidR="00B17A57" w:rsidRPr="00312F2A" w:rsidRDefault="00B17A57" w:rsidP="0040274C">
            <w:pPr>
              <w:ind w:left="40" w:firstLine="38"/>
              <w:rPr>
                <w:b/>
                <w:sz w:val="22"/>
                <w:szCs w:val="22"/>
              </w:rPr>
            </w:pPr>
            <w:r w:rsidRPr="00312F2A">
              <w:rPr>
                <w:b/>
                <w:sz w:val="22"/>
                <w:szCs w:val="22"/>
              </w:rPr>
              <w:t>Extractions (Includes Local Anesthesia and Routine Postoperative Care)</w:t>
            </w:r>
          </w:p>
        </w:tc>
      </w:tr>
      <w:tr w:rsidR="00B17A57" w:rsidRPr="00312F2A" w14:paraId="0F20E0BA"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6E6229D8" w14:textId="77777777" w:rsidR="00B17A57" w:rsidRPr="00312F2A" w:rsidRDefault="00B17A57" w:rsidP="00213327">
            <w:pPr>
              <w:ind w:left="40" w:firstLine="38"/>
              <w:rPr>
                <w:sz w:val="22"/>
                <w:szCs w:val="22"/>
              </w:rPr>
            </w:pPr>
            <w:r w:rsidRPr="00312F2A">
              <w:rPr>
                <w:sz w:val="22"/>
                <w:szCs w:val="22"/>
              </w:rPr>
              <w:t>D7111</w:t>
            </w:r>
          </w:p>
        </w:tc>
        <w:tc>
          <w:tcPr>
            <w:tcW w:w="2579" w:type="dxa"/>
            <w:tcBorders>
              <w:top w:val="single" w:sz="4" w:space="0" w:color="auto"/>
              <w:left w:val="nil"/>
              <w:bottom w:val="single" w:sz="4" w:space="0" w:color="auto"/>
              <w:right w:val="single" w:sz="4" w:space="0" w:color="auto"/>
            </w:tcBorders>
          </w:tcPr>
          <w:p w14:paraId="46EC26C0"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6C976126" w14:textId="77777777" w:rsidR="00B17A57" w:rsidRPr="00312F2A" w:rsidRDefault="00B17A57" w:rsidP="00213327">
            <w:pPr>
              <w:ind w:left="40" w:firstLine="38"/>
              <w:rPr>
                <w:sz w:val="22"/>
                <w:szCs w:val="22"/>
              </w:rPr>
            </w:pPr>
            <w:r w:rsidRPr="00312F2A">
              <w:rPr>
                <w:sz w:val="22"/>
                <w:szCs w:val="22"/>
              </w:rPr>
              <w:t>Yes</w:t>
            </w:r>
          </w:p>
        </w:tc>
        <w:tc>
          <w:tcPr>
            <w:tcW w:w="987" w:type="dxa"/>
            <w:gridSpan w:val="2"/>
            <w:tcBorders>
              <w:top w:val="single" w:sz="4" w:space="0" w:color="auto"/>
              <w:left w:val="nil"/>
              <w:bottom w:val="single" w:sz="4" w:space="0" w:color="auto"/>
              <w:right w:val="single" w:sz="4" w:space="0" w:color="auto"/>
            </w:tcBorders>
          </w:tcPr>
          <w:p w14:paraId="0676E100" w14:textId="77777777" w:rsidR="00B17A57" w:rsidRPr="00312F2A" w:rsidRDefault="00B17A57" w:rsidP="00213327">
            <w:pPr>
              <w:ind w:left="40" w:firstLine="38"/>
              <w:rPr>
                <w:sz w:val="22"/>
                <w:szCs w:val="22"/>
              </w:rPr>
            </w:pPr>
            <w:r w:rsidRPr="00312F2A">
              <w:rPr>
                <w:sz w:val="22"/>
                <w:szCs w:val="22"/>
              </w:rPr>
              <w:t>Yes</w:t>
            </w:r>
          </w:p>
        </w:tc>
        <w:tc>
          <w:tcPr>
            <w:tcW w:w="1257" w:type="dxa"/>
            <w:gridSpan w:val="2"/>
            <w:tcBorders>
              <w:top w:val="single" w:sz="4" w:space="0" w:color="auto"/>
              <w:left w:val="nil"/>
              <w:bottom w:val="single" w:sz="4" w:space="0" w:color="auto"/>
              <w:right w:val="single" w:sz="4" w:space="0" w:color="auto"/>
            </w:tcBorders>
          </w:tcPr>
          <w:p w14:paraId="19A26996" w14:textId="77777777" w:rsidR="00B17A57" w:rsidRPr="00312F2A" w:rsidRDefault="00B17A57" w:rsidP="00213327">
            <w:pPr>
              <w:ind w:left="40" w:firstLine="38"/>
              <w:rPr>
                <w:sz w:val="22"/>
                <w:szCs w:val="22"/>
              </w:rPr>
            </w:pPr>
            <w:r w:rsidRPr="00312F2A">
              <w:rPr>
                <w:sz w:val="22"/>
                <w:szCs w:val="22"/>
              </w:rPr>
              <w:t>Yes</w:t>
            </w:r>
          </w:p>
        </w:tc>
        <w:tc>
          <w:tcPr>
            <w:tcW w:w="2074" w:type="dxa"/>
            <w:gridSpan w:val="2"/>
            <w:tcBorders>
              <w:top w:val="single" w:sz="4" w:space="0" w:color="auto"/>
              <w:left w:val="nil"/>
              <w:bottom w:val="single" w:sz="4" w:space="0" w:color="auto"/>
              <w:right w:val="single" w:sz="4" w:space="0" w:color="auto"/>
            </w:tcBorders>
          </w:tcPr>
          <w:p w14:paraId="06B955E5" w14:textId="77777777" w:rsidR="00B17A57" w:rsidRPr="00312F2A" w:rsidRDefault="00B17A57" w:rsidP="00213327">
            <w:pPr>
              <w:ind w:left="40" w:firstLine="38"/>
              <w:rPr>
                <w:sz w:val="22"/>
                <w:szCs w:val="22"/>
              </w:rPr>
            </w:pPr>
          </w:p>
        </w:tc>
      </w:tr>
      <w:tr w:rsidR="00B17A57" w:rsidRPr="00312F2A" w14:paraId="23990BE1"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7B59EB53" w14:textId="77777777" w:rsidR="00B17A57" w:rsidRPr="00312F2A" w:rsidRDefault="00B17A57" w:rsidP="00213327">
            <w:pPr>
              <w:ind w:left="40" w:firstLine="38"/>
              <w:rPr>
                <w:sz w:val="22"/>
                <w:szCs w:val="22"/>
              </w:rPr>
            </w:pPr>
            <w:r w:rsidRPr="00312F2A">
              <w:rPr>
                <w:sz w:val="22"/>
                <w:szCs w:val="22"/>
              </w:rPr>
              <w:t>D7140</w:t>
            </w:r>
          </w:p>
        </w:tc>
        <w:tc>
          <w:tcPr>
            <w:tcW w:w="2579" w:type="dxa"/>
            <w:tcBorders>
              <w:top w:val="single" w:sz="4" w:space="0" w:color="auto"/>
              <w:left w:val="nil"/>
              <w:bottom w:val="single" w:sz="4" w:space="0" w:color="auto"/>
              <w:right w:val="single" w:sz="4" w:space="0" w:color="auto"/>
            </w:tcBorders>
          </w:tcPr>
          <w:p w14:paraId="43A5D25A"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4B83A2A2" w14:textId="77777777" w:rsidR="00B17A57" w:rsidRPr="00312F2A" w:rsidRDefault="00B17A57" w:rsidP="00213327">
            <w:pPr>
              <w:ind w:left="40" w:firstLine="38"/>
              <w:rPr>
                <w:sz w:val="22"/>
                <w:szCs w:val="22"/>
              </w:rPr>
            </w:pPr>
            <w:r w:rsidRPr="00312F2A">
              <w:rPr>
                <w:sz w:val="22"/>
                <w:szCs w:val="22"/>
              </w:rPr>
              <w:t>Yes</w:t>
            </w:r>
          </w:p>
        </w:tc>
        <w:tc>
          <w:tcPr>
            <w:tcW w:w="987" w:type="dxa"/>
            <w:gridSpan w:val="2"/>
            <w:tcBorders>
              <w:top w:val="single" w:sz="4" w:space="0" w:color="auto"/>
              <w:left w:val="nil"/>
              <w:bottom w:val="single" w:sz="4" w:space="0" w:color="auto"/>
              <w:right w:val="single" w:sz="4" w:space="0" w:color="auto"/>
            </w:tcBorders>
          </w:tcPr>
          <w:p w14:paraId="1402F5D3" w14:textId="77777777" w:rsidR="00B17A57" w:rsidRPr="00312F2A" w:rsidRDefault="00B17A57" w:rsidP="00213327">
            <w:pPr>
              <w:ind w:left="40" w:firstLine="38"/>
              <w:rPr>
                <w:sz w:val="22"/>
                <w:szCs w:val="22"/>
              </w:rPr>
            </w:pPr>
            <w:r w:rsidRPr="00312F2A">
              <w:rPr>
                <w:sz w:val="22"/>
                <w:szCs w:val="22"/>
              </w:rPr>
              <w:t>Yes</w:t>
            </w:r>
          </w:p>
        </w:tc>
        <w:tc>
          <w:tcPr>
            <w:tcW w:w="1257" w:type="dxa"/>
            <w:gridSpan w:val="2"/>
            <w:tcBorders>
              <w:top w:val="single" w:sz="4" w:space="0" w:color="auto"/>
              <w:left w:val="nil"/>
              <w:bottom w:val="single" w:sz="4" w:space="0" w:color="auto"/>
              <w:right w:val="single" w:sz="4" w:space="0" w:color="auto"/>
            </w:tcBorders>
          </w:tcPr>
          <w:p w14:paraId="509D5261" w14:textId="77777777" w:rsidR="00B17A57" w:rsidRPr="00312F2A" w:rsidRDefault="00B17A57" w:rsidP="00213327">
            <w:pPr>
              <w:ind w:left="40" w:firstLine="38"/>
              <w:rPr>
                <w:sz w:val="22"/>
                <w:szCs w:val="22"/>
              </w:rPr>
            </w:pPr>
            <w:r w:rsidRPr="00312F2A">
              <w:rPr>
                <w:sz w:val="22"/>
                <w:szCs w:val="22"/>
              </w:rPr>
              <w:t>Yes</w:t>
            </w:r>
          </w:p>
        </w:tc>
        <w:tc>
          <w:tcPr>
            <w:tcW w:w="2074" w:type="dxa"/>
            <w:gridSpan w:val="2"/>
            <w:tcBorders>
              <w:top w:val="single" w:sz="4" w:space="0" w:color="auto"/>
              <w:left w:val="nil"/>
              <w:bottom w:val="single" w:sz="4" w:space="0" w:color="auto"/>
              <w:right w:val="single" w:sz="4" w:space="0" w:color="auto"/>
            </w:tcBorders>
          </w:tcPr>
          <w:p w14:paraId="3E6E2BF4" w14:textId="77777777" w:rsidR="00B17A57" w:rsidRPr="00312F2A" w:rsidRDefault="00B17A57" w:rsidP="00213327">
            <w:pPr>
              <w:ind w:left="40" w:firstLine="38"/>
              <w:rPr>
                <w:sz w:val="22"/>
                <w:szCs w:val="22"/>
              </w:rPr>
            </w:pPr>
          </w:p>
        </w:tc>
      </w:tr>
      <w:tr w:rsidR="00B17A57" w:rsidRPr="00312F2A" w14:paraId="51E0871C"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41698138" w14:textId="77777777" w:rsidR="00B17A57" w:rsidRPr="00312F2A" w:rsidRDefault="00B17A57" w:rsidP="00213327">
            <w:pPr>
              <w:ind w:left="40" w:firstLine="38"/>
              <w:rPr>
                <w:sz w:val="22"/>
                <w:szCs w:val="22"/>
              </w:rPr>
            </w:pPr>
            <w:r w:rsidRPr="00312F2A">
              <w:rPr>
                <w:sz w:val="22"/>
                <w:szCs w:val="22"/>
              </w:rPr>
              <w:t>D7210</w:t>
            </w:r>
          </w:p>
        </w:tc>
        <w:tc>
          <w:tcPr>
            <w:tcW w:w="2579" w:type="dxa"/>
            <w:tcBorders>
              <w:top w:val="single" w:sz="4" w:space="0" w:color="auto"/>
              <w:left w:val="nil"/>
              <w:bottom w:val="single" w:sz="4" w:space="0" w:color="auto"/>
              <w:right w:val="single" w:sz="4" w:space="0" w:color="auto"/>
            </w:tcBorders>
          </w:tcPr>
          <w:p w14:paraId="078F09F4"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157D897E" w14:textId="77777777" w:rsidR="00B17A57" w:rsidRPr="00312F2A" w:rsidRDefault="00B17A57" w:rsidP="00213327">
            <w:pPr>
              <w:ind w:left="40" w:firstLine="38"/>
              <w:rPr>
                <w:sz w:val="22"/>
                <w:szCs w:val="22"/>
              </w:rPr>
            </w:pPr>
            <w:r w:rsidRPr="00312F2A">
              <w:rPr>
                <w:sz w:val="22"/>
                <w:szCs w:val="22"/>
              </w:rPr>
              <w:t>Yes</w:t>
            </w:r>
          </w:p>
        </w:tc>
        <w:tc>
          <w:tcPr>
            <w:tcW w:w="987" w:type="dxa"/>
            <w:gridSpan w:val="2"/>
            <w:tcBorders>
              <w:top w:val="single" w:sz="4" w:space="0" w:color="auto"/>
              <w:left w:val="nil"/>
              <w:bottom w:val="single" w:sz="4" w:space="0" w:color="auto"/>
              <w:right w:val="single" w:sz="4" w:space="0" w:color="auto"/>
            </w:tcBorders>
          </w:tcPr>
          <w:p w14:paraId="0C1074ED" w14:textId="77777777" w:rsidR="00B17A57" w:rsidRPr="00312F2A" w:rsidRDefault="00B17A57" w:rsidP="00213327">
            <w:pPr>
              <w:ind w:left="40" w:firstLine="38"/>
              <w:rPr>
                <w:sz w:val="22"/>
                <w:szCs w:val="22"/>
              </w:rPr>
            </w:pPr>
            <w:r w:rsidRPr="00312F2A">
              <w:rPr>
                <w:sz w:val="22"/>
                <w:szCs w:val="22"/>
              </w:rPr>
              <w:t>Yes</w:t>
            </w:r>
          </w:p>
        </w:tc>
        <w:tc>
          <w:tcPr>
            <w:tcW w:w="1257" w:type="dxa"/>
            <w:gridSpan w:val="2"/>
            <w:tcBorders>
              <w:top w:val="single" w:sz="4" w:space="0" w:color="auto"/>
              <w:left w:val="nil"/>
              <w:bottom w:val="single" w:sz="4" w:space="0" w:color="auto"/>
              <w:right w:val="single" w:sz="4" w:space="0" w:color="auto"/>
            </w:tcBorders>
          </w:tcPr>
          <w:p w14:paraId="6E626CE1" w14:textId="77777777" w:rsidR="00B17A57" w:rsidRPr="00312F2A" w:rsidRDefault="00B17A57" w:rsidP="00213327">
            <w:pPr>
              <w:ind w:left="40" w:firstLine="38"/>
              <w:rPr>
                <w:sz w:val="22"/>
                <w:szCs w:val="22"/>
              </w:rPr>
            </w:pPr>
            <w:r w:rsidRPr="00312F2A">
              <w:rPr>
                <w:sz w:val="22"/>
                <w:szCs w:val="22"/>
              </w:rPr>
              <w:t>Yes</w:t>
            </w:r>
          </w:p>
        </w:tc>
        <w:tc>
          <w:tcPr>
            <w:tcW w:w="2074" w:type="dxa"/>
            <w:gridSpan w:val="2"/>
            <w:tcBorders>
              <w:top w:val="single" w:sz="4" w:space="0" w:color="auto"/>
              <w:left w:val="nil"/>
              <w:bottom w:val="single" w:sz="4" w:space="0" w:color="auto"/>
              <w:right w:val="single" w:sz="4" w:space="0" w:color="auto"/>
            </w:tcBorders>
          </w:tcPr>
          <w:p w14:paraId="50F7EA33" w14:textId="77777777" w:rsidR="00B17A57" w:rsidRPr="00312F2A" w:rsidRDefault="00B17A57" w:rsidP="00213327">
            <w:pPr>
              <w:ind w:left="40" w:firstLine="38"/>
              <w:rPr>
                <w:sz w:val="22"/>
                <w:szCs w:val="22"/>
              </w:rPr>
            </w:pPr>
          </w:p>
        </w:tc>
      </w:tr>
      <w:tr w:rsidR="00B17A57" w:rsidRPr="00312F2A" w14:paraId="797A8231"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2DAC1C2F" w14:textId="77777777" w:rsidR="00B17A57" w:rsidRPr="00312F2A" w:rsidRDefault="00B17A57" w:rsidP="00213327">
            <w:pPr>
              <w:ind w:left="40" w:firstLine="38"/>
              <w:rPr>
                <w:sz w:val="22"/>
                <w:szCs w:val="22"/>
              </w:rPr>
            </w:pPr>
            <w:r w:rsidRPr="00312F2A">
              <w:rPr>
                <w:sz w:val="22"/>
                <w:szCs w:val="22"/>
              </w:rPr>
              <w:t>D7220</w:t>
            </w:r>
          </w:p>
        </w:tc>
        <w:tc>
          <w:tcPr>
            <w:tcW w:w="2579" w:type="dxa"/>
            <w:tcBorders>
              <w:top w:val="single" w:sz="4" w:space="0" w:color="auto"/>
              <w:left w:val="nil"/>
              <w:bottom w:val="single" w:sz="4" w:space="0" w:color="auto"/>
              <w:right w:val="single" w:sz="4" w:space="0" w:color="auto"/>
            </w:tcBorders>
          </w:tcPr>
          <w:p w14:paraId="3EC1F6D7"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32275FB0" w14:textId="77777777" w:rsidR="00B17A57" w:rsidRPr="00312F2A" w:rsidRDefault="00B17A57" w:rsidP="00213327">
            <w:pPr>
              <w:ind w:left="40" w:firstLine="38"/>
              <w:rPr>
                <w:sz w:val="22"/>
                <w:szCs w:val="22"/>
              </w:rPr>
            </w:pPr>
            <w:r w:rsidRPr="00312F2A">
              <w:rPr>
                <w:sz w:val="22"/>
                <w:szCs w:val="22"/>
              </w:rPr>
              <w:t xml:space="preserve">Yes </w:t>
            </w:r>
          </w:p>
        </w:tc>
        <w:tc>
          <w:tcPr>
            <w:tcW w:w="987" w:type="dxa"/>
            <w:gridSpan w:val="2"/>
            <w:tcBorders>
              <w:top w:val="single" w:sz="4" w:space="0" w:color="auto"/>
              <w:left w:val="nil"/>
              <w:bottom w:val="single" w:sz="4" w:space="0" w:color="auto"/>
              <w:right w:val="single" w:sz="4" w:space="0" w:color="auto"/>
            </w:tcBorders>
          </w:tcPr>
          <w:p w14:paraId="2B8EA4A7" w14:textId="77777777" w:rsidR="00B17A57" w:rsidRPr="00312F2A" w:rsidRDefault="00B17A57" w:rsidP="00213327">
            <w:pPr>
              <w:ind w:left="40" w:firstLine="38"/>
              <w:rPr>
                <w:sz w:val="22"/>
                <w:szCs w:val="22"/>
              </w:rPr>
            </w:pPr>
            <w:r w:rsidRPr="00312F2A">
              <w:rPr>
                <w:sz w:val="22"/>
                <w:szCs w:val="22"/>
              </w:rPr>
              <w:t xml:space="preserve">Yes </w:t>
            </w:r>
          </w:p>
        </w:tc>
        <w:tc>
          <w:tcPr>
            <w:tcW w:w="1257" w:type="dxa"/>
            <w:gridSpan w:val="2"/>
            <w:tcBorders>
              <w:top w:val="single" w:sz="4" w:space="0" w:color="auto"/>
              <w:left w:val="nil"/>
              <w:bottom w:val="single" w:sz="4" w:space="0" w:color="auto"/>
              <w:right w:val="single" w:sz="4" w:space="0" w:color="auto"/>
            </w:tcBorders>
          </w:tcPr>
          <w:p w14:paraId="1A4F599C" w14:textId="77777777" w:rsidR="00B17A57" w:rsidRPr="00312F2A" w:rsidRDefault="00B17A57" w:rsidP="00213327">
            <w:pPr>
              <w:ind w:left="40" w:firstLine="38"/>
              <w:rPr>
                <w:sz w:val="22"/>
                <w:szCs w:val="22"/>
              </w:rPr>
            </w:pPr>
            <w:r w:rsidRPr="00312F2A">
              <w:rPr>
                <w:sz w:val="22"/>
                <w:szCs w:val="22"/>
              </w:rPr>
              <w:t xml:space="preserve">Yes </w:t>
            </w:r>
          </w:p>
        </w:tc>
        <w:tc>
          <w:tcPr>
            <w:tcW w:w="2074" w:type="dxa"/>
            <w:gridSpan w:val="2"/>
            <w:tcBorders>
              <w:top w:val="single" w:sz="4" w:space="0" w:color="auto"/>
              <w:left w:val="nil"/>
              <w:bottom w:val="single" w:sz="4" w:space="0" w:color="auto"/>
              <w:right w:val="single" w:sz="4" w:space="0" w:color="auto"/>
            </w:tcBorders>
          </w:tcPr>
          <w:p w14:paraId="712D7F53" w14:textId="77777777" w:rsidR="00B17A57" w:rsidRPr="00312F2A" w:rsidRDefault="00B17A57" w:rsidP="00213327">
            <w:pPr>
              <w:ind w:left="40" w:firstLine="38"/>
              <w:rPr>
                <w:sz w:val="22"/>
                <w:szCs w:val="22"/>
              </w:rPr>
            </w:pPr>
          </w:p>
        </w:tc>
      </w:tr>
      <w:tr w:rsidR="00B17A57" w:rsidRPr="00312F2A" w14:paraId="05224411"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6BE1997E" w14:textId="77777777" w:rsidR="00B17A57" w:rsidRPr="00312F2A" w:rsidRDefault="00B17A57" w:rsidP="00213327">
            <w:pPr>
              <w:ind w:left="40" w:firstLine="38"/>
              <w:rPr>
                <w:sz w:val="22"/>
                <w:szCs w:val="22"/>
              </w:rPr>
            </w:pPr>
            <w:r w:rsidRPr="00312F2A">
              <w:rPr>
                <w:sz w:val="22"/>
                <w:szCs w:val="22"/>
              </w:rPr>
              <w:t>D7230</w:t>
            </w:r>
          </w:p>
        </w:tc>
        <w:tc>
          <w:tcPr>
            <w:tcW w:w="2579" w:type="dxa"/>
            <w:tcBorders>
              <w:top w:val="single" w:sz="4" w:space="0" w:color="auto"/>
              <w:left w:val="nil"/>
              <w:bottom w:val="single" w:sz="4" w:space="0" w:color="auto"/>
              <w:right w:val="single" w:sz="4" w:space="0" w:color="auto"/>
            </w:tcBorders>
          </w:tcPr>
          <w:p w14:paraId="48CA752D"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19FE29AC" w14:textId="77777777" w:rsidR="00B17A57" w:rsidRPr="00312F2A" w:rsidRDefault="00B17A57" w:rsidP="00213327">
            <w:pPr>
              <w:ind w:left="40" w:firstLine="38"/>
              <w:rPr>
                <w:sz w:val="22"/>
                <w:szCs w:val="22"/>
              </w:rPr>
            </w:pPr>
            <w:r w:rsidRPr="00312F2A">
              <w:rPr>
                <w:sz w:val="22"/>
                <w:szCs w:val="22"/>
              </w:rPr>
              <w:t xml:space="preserve">Yes </w:t>
            </w:r>
          </w:p>
        </w:tc>
        <w:tc>
          <w:tcPr>
            <w:tcW w:w="987" w:type="dxa"/>
            <w:gridSpan w:val="2"/>
            <w:tcBorders>
              <w:top w:val="single" w:sz="4" w:space="0" w:color="auto"/>
              <w:left w:val="nil"/>
              <w:bottom w:val="single" w:sz="4" w:space="0" w:color="auto"/>
              <w:right w:val="single" w:sz="4" w:space="0" w:color="auto"/>
            </w:tcBorders>
          </w:tcPr>
          <w:p w14:paraId="46917BA8" w14:textId="77777777" w:rsidR="00B17A57" w:rsidRPr="00312F2A" w:rsidRDefault="00B17A57" w:rsidP="00213327">
            <w:pPr>
              <w:ind w:left="40" w:firstLine="38"/>
              <w:rPr>
                <w:sz w:val="22"/>
                <w:szCs w:val="22"/>
              </w:rPr>
            </w:pPr>
            <w:r w:rsidRPr="00312F2A">
              <w:rPr>
                <w:sz w:val="22"/>
                <w:szCs w:val="22"/>
              </w:rPr>
              <w:t xml:space="preserve">Yes </w:t>
            </w:r>
          </w:p>
        </w:tc>
        <w:tc>
          <w:tcPr>
            <w:tcW w:w="1257" w:type="dxa"/>
            <w:gridSpan w:val="2"/>
            <w:tcBorders>
              <w:top w:val="single" w:sz="4" w:space="0" w:color="auto"/>
              <w:left w:val="nil"/>
              <w:bottom w:val="single" w:sz="4" w:space="0" w:color="auto"/>
              <w:right w:val="single" w:sz="4" w:space="0" w:color="auto"/>
            </w:tcBorders>
          </w:tcPr>
          <w:p w14:paraId="5641C382" w14:textId="77777777" w:rsidR="00B17A57" w:rsidRPr="00312F2A" w:rsidRDefault="00B17A57" w:rsidP="00213327">
            <w:pPr>
              <w:ind w:left="40" w:firstLine="38"/>
              <w:rPr>
                <w:sz w:val="22"/>
                <w:szCs w:val="22"/>
              </w:rPr>
            </w:pPr>
            <w:r w:rsidRPr="00312F2A">
              <w:rPr>
                <w:sz w:val="22"/>
                <w:szCs w:val="22"/>
              </w:rPr>
              <w:t>Yes</w:t>
            </w:r>
          </w:p>
        </w:tc>
        <w:tc>
          <w:tcPr>
            <w:tcW w:w="2074" w:type="dxa"/>
            <w:gridSpan w:val="2"/>
            <w:tcBorders>
              <w:top w:val="single" w:sz="4" w:space="0" w:color="auto"/>
              <w:left w:val="nil"/>
              <w:bottom w:val="single" w:sz="4" w:space="0" w:color="auto"/>
              <w:right w:val="single" w:sz="4" w:space="0" w:color="auto"/>
            </w:tcBorders>
          </w:tcPr>
          <w:p w14:paraId="33F62626" w14:textId="77777777" w:rsidR="00B17A57" w:rsidRPr="00312F2A" w:rsidRDefault="00B17A57" w:rsidP="00213327">
            <w:pPr>
              <w:ind w:left="40" w:firstLine="38"/>
              <w:rPr>
                <w:sz w:val="22"/>
                <w:szCs w:val="22"/>
              </w:rPr>
            </w:pPr>
          </w:p>
        </w:tc>
      </w:tr>
      <w:tr w:rsidR="00B17A57" w:rsidRPr="00312F2A" w14:paraId="26058CBF"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0E9A05DD" w14:textId="77777777" w:rsidR="00B17A57" w:rsidRPr="00312F2A" w:rsidRDefault="00B17A57" w:rsidP="00213327">
            <w:pPr>
              <w:ind w:left="40" w:firstLine="38"/>
              <w:rPr>
                <w:sz w:val="22"/>
                <w:szCs w:val="22"/>
              </w:rPr>
            </w:pPr>
            <w:r w:rsidRPr="00312F2A">
              <w:rPr>
                <w:sz w:val="22"/>
                <w:szCs w:val="22"/>
              </w:rPr>
              <w:t>D7240</w:t>
            </w:r>
          </w:p>
        </w:tc>
        <w:tc>
          <w:tcPr>
            <w:tcW w:w="2579" w:type="dxa"/>
            <w:tcBorders>
              <w:top w:val="single" w:sz="4" w:space="0" w:color="auto"/>
              <w:left w:val="nil"/>
              <w:bottom w:val="single" w:sz="4" w:space="0" w:color="auto"/>
              <w:right w:val="single" w:sz="4" w:space="0" w:color="auto"/>
            </w:tcBorders>
          </w:tcPr>
          <w:p w14:paraId="45DF9FEA"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2F06A96D" w14:textId="77777777" w:rsidR="00B17A57" w:rsidRPr="00312F2A" w:rsidRDefault="00B17A57" w:rsidP="00213327">
            <w:pPr>
              <w:ind w:left="40" w:firstLine="38"/>
              <w:rPr>
                <w:sz w:val="22"/>
                <w:szCs w:val="22"/>
              </w:rPr>
            </w:pPr>
            <w:r w:rsidRPr="00312F2A">
              <w:rPr>
                <w:sz w:val="22"/>
                <w:szCs w:val="22"/>
              </w:rPr>
              <w:t xml:space="preserve">Yes </w:t>
            </w:r>
          </w:p>
          <w:p w14:paraId="2D9E9723" w14:textId="77777777" w:rsidR="00B17A57" w:rsidRPr="00312F2A" w:rsidRDefault="00B17A57" w:rsidP="00213327">
            <w:pPr>
              <w:ind w:left="40" w:firstLine="38"/>
              <w:rPr>
                <w:sz w:val="22"/>
                <w:szCs w:val="22"/>
              </w:rPr>
            </w:pPr>
            <w:r w:rsidRPr="00312F2A">
              <w:rPr>
                <w:sz w:val="22"/>
                <w:szCs w:val="22"/>
              </w:rPr>
              <w:t>(PA)</w:t>
            </w:r>
          </w:p>
        </w:tc>
        <w:tc>
          <w:tcPr>
            <w:tcW w:w="987" w:type="dxa"/>
            <w:gridSpan w:val="2"/>
            <w:tcBorders>
              <w:top w:val="single" w:sz="4" w:space="0" w:color="auto"/>
              <w:left w:val="nil"/>
              <w:bottom w:val="single" w:sz="4" w:space="0" w:color="auto"/>
              <w:right w:val="single" w:sz="4" w:space="0" w:color="auto"/>
            </w:tcBorders>
          </w:tcPr>
          <w:p w14:paraId="3818D9B4" w14:textId="77777777" w:rsidR="00B17A57" w:rsidRPr="00312F2A" w:rsidRDefault="00B17A57" w:rsidP="00213327">
            <w:pPr>
              <w:ind w:left="40" w:firstLine="38"/>
              <w:rPr>
                <w:sz w:val="22"/>
                <w:szCs w:val="22"/>
              </w:rPr>
            </w:pPr>
            <w:r w:rsidRPr="00312F2A">
              <w:rPr>
                <w:sz w:val="22"/>
                <w:szCs w:val="22"/>
              </w:rPr>
              <w:t xml:space="preserve">Yes </w:t>
            </w:r>
          </w:p>
          <w:p w14:paraId="2C64ACE0" w14:textId="77777777" w:rsidR="00B17A57" w:rsidRPr="00312F2A" w:rsidRDefault="00B17A57" w:rsidP="00213327">
            <w:pPr>
              <w:ind w:left="40" w:firstLine="38"/>
              <w:rPr>
                <w:sz w:val="22"/>
                <w:szCs w:val="22"/>
              </w:rPr>
            </w:pPr>
            <w:r w:rsidRPr="00312F2A">
              <w:rPr>
                <w:sz w:val="22"/>
                <w:szCs w:val="22"/>
              </w:rPr>
              <w:t>(PA)</w:t>
            </w:r>
          </w:p>
        </w:tc>
        <w:tc>
          <w:tcPr>
            <w:tcW w:w="1257" w:type="dxa"/>
            <w:gridSpan w:val="2"/>
            <w:tcBorders>
              <w:top w:val="single" w:sz="4" w:space="0" w:color="auto"/>
              <w:left w:val="nil"/>
              <w:bottom w:val="single" w:sz="4" w:space="0" w:color="auto"/>
              <w:right w:val="single" w:sz="4" w:space="0" w:color="auto"/>
            </w:tcBorders>
          </w:tcPr>
          <w:p w14:paraId="2D48E917" w14:textId="77777777" w:rsidR="00B17A57" w:rsidRPr="00312F2A" w:rsidRDefault="00B17A57" w:rsidP="00213327">
            <w:pPr>
              <w:ind w:left="40" w:firstLine="38"/>
              <w:rPr>
                <w:sz w:val="22"/>
                <w:szCs w:val="22"/>
              </w:rPr>
            </w:pPr>
            <w:r w:rsidRPr="00312F2A">
              <w:rPr>
                <w:sz w:val="22"/>
                <w:szCs w:val="22"/>
              </w:rPr>
              <w:t xml:space="preserve">Yes </w:t>
            </w:r>
          </w:p>
          <w:p w14:paraId="6122D76B" w14:textId="77777777" w:rsidR="00B17A57" w:rsidRPr="00312F2A" w:rsidRDefault="00B17A57" w:rsidP="00213327">
            <w:pPr>
              <w:ind w:left="40" w:firstLine="38"/>
              <w:rPr>
                <w:sz w:val="22"/>
                <w:szCs w:val="22"/>
              </w:rPr>
            </w:pPr>
            <w:r w:rsidRPr="00312F2A">
              <w:rPr>
                <w:sz w:val="22"/>
                <w:szCs w:val="22"/>
              </w:rPr>
              <w:t>(PA)</w:t>
            </w:r>
          </w:p>
        </w:tc>
        <w:tc>
          <w:tcPr>
            <w:tcW w:w="2074" w:type="dxa"/>
            <w:gridSpan w:val="2"/>
            <w:tcBorders>
              <w:top w:val="single" w:sz="4" w:space="0" w:color="auto"/>
              <w:left w:val="nil"/>
              <w:bottom w:val="single" w:sz="4" w:space="0" w:color="auto"/>
              <w:right w:val="single" w:sz="4" w:space="0" w:color="auto"/>
            </w:tcBorders>
          </w:tcPr>
          <w:p w14:paraId="10AF0954" w14:textId="77777777" w:rsidR="00B17A57" w:rsidRPr="00312F2A" w:rsidRDefault="00B17A57" w:rsidP="00213327">
            <w:pPr>
              <w:ind w:firstLine="38"/>
              <w:rPr>
                <w:sz w:val="22"/>
                <w:szCs w:val="22"/>
              </w:rPr>
            </w:pPr>
            <w:r w:rsidRPr="00312F2A">
              <w:rPr>
                <w:sz w:val="22"/>
                <w:szCs w:val="22"/>
              </w:rPr>
              <w:t xml:space="preserve">Include </w:t>
            </w:r>
            <w:proofErr w:type="spellStart"/>
            <w:r w:rsidRPr="00312F2A">
              <w:rPr>
                <w:sz w:val="22"/>
                <w:szCs w:val="22"/>
              </w:rPr>
              <w:t>Panorex</w:t>
            </w:r>
            <w:proofErr w:type="spellEnd"/>
            <w:r w:rsidRPr="00312F2A">
              <w:rPr>
                <w:sz w:val="22"/>
                <w:szCs w:val="22"/>
              </w:rPr>
              <w:t xml:space="preserve"> film. See 602(A) above and 130 CMR 420.430(D).</w:t>
            </w:r>
          </w:p>
        </w:tc>
      </w:tr>
      <w:tr w:rsidR="00B17A57" w:rsidRPr="00312F2A" w14:paraId="10AF068D"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3DF53BD3" w14:textId="77777777" w:rsidR="00B17A57" w:rsidRPr="00312F2A" w:rsidRDefault="00B17A57" w:rsidP="00213327">
            <w:pPr>
              <w:ind w:left="40" w:firstLine="38"/>
              <w:rPr>
                <w:sz w:val="22"/>
                <w:szCs w:val="22"/>
              </w:rPr>
            </w:pPr>
            <w:r w:rsidRPr="00312F2A">
              <w:rPr>
                <w:sz w:val="22"/>
                <w:szCs w:val="22"/>
              </w:rPr>
              <w:t>D7250</w:t>
            </w:r>
          </w:p>
        </w:tc>
        <w:tc>
          <w:tcPr>
            <w:tcW w:w="2579" w:type="dxa"/>
            <w:tcBorders>
              <w:top w:val="single" w:sz="4" w:space="0" w:color="auto"/>
              <w:left w:val="nil"/>
              <w:bottom w:val="single" w:sz="4" w:space="0" w:color="auto"/>
              <w:right w:val="single" w:sz="4" w:space="0" w:color="auto"/>
            </w:tcBorders>
          </w:tcPr>
          <w:p w14:paraId="0404EF96"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4C68107A" w14:textId="77777777" w:rsidR="00B17A57" w:rsidRPr="00312F2A" w:rsidRDefault="00B17A57" w:rsidP="00213327">
            <w:pPr>
              <w:ind w:left="40" w:firstLine="38"/>
              <w:rPr>
                <w:sz w:val="22"/>
                <w:szCs w:val="22"/>
              </w:rPr>
            </w:pPr>
            <w:r w:rsidRPr="00312F2A">
              <w:rPr>
                <w:sz w:val="22"/>
                <w:szCs w:val="22"/>
              </w:rPr>
              <w:t>Yes</w:t>
            </w:r>
          </w:p>
        </w:tc>
        <w:tc>
          <w:tcPr>
            <w:tcW w:w="987" w:type="dxa"/>
            <w:gridSpan w:val="2"/>
            <w:tcBorders>
              <w:top w:val="single" w:sz="4" w:space="0" w:color="auto"/>
              <w:left w:val="nil"/>
              <w:bottom w:val="single" w:sz="4" w:space="0" w:color="auto"/>
              <w:right w:val="single" w:sz="4" w:space="0" w:color="auto"/>
            </w:tcBorders>
          </w:tcPr>
          <w:p w14:paraId="4F4D00FF" w14:textId="77777777" w:rsidR="00B17A57" w:rsidRPr="00312F2A" w:rsidRDefault="00B17A57" w:rsidP="00213327">
            <w:pPr>
              <w:ind w:left="40" w:firstLine="38"/>
              <w:rPr>
                <w:sz w:val="22"/>
                <w:szCs w:val="22"/>
              </w:rPr>
            </w:pPr>
            <w:r w:rsidRPr="00312F2A">
              <w:rPr>
                <w:sz w:val="22"/>
                <w:szCs w:val="22"/>
              </w:rPr>
              <w:t>Yes</w:t>
            </w:r>
          </w:p>
        </w:tc>
        <w:tc>
          <w:tcPr>
            <w:tcW w:w="1257" w:type="dxa"/>
            <w:gridSpan w:val="2"/>
            <w:tcBorders>
              <w:top w:val="single" w:sz="4" w:space="0" w:color="auto"/>
              <w:left w:val="nil"/>
              <w:bottom w:val="single" w:sz="4" w:space="0" w:color="auto"/>
              <w:right w:val="single" w:sz="4" w:space="0" w:color="auto"/>
            </w:tcBorders>
          </w:tcPr>
          <w:p w14:paraId="582C06F5" w14:textId="77777777" w:rsidR="00B17A57" w:rsidRPr="00312F2A" w:rsidRDefault="00B17A57" w:rsidP="00213327">
            <w:pPr>
              <w:ind w:left="40" w:firstLine="38"/>
              <w:rPr>
                <w:sz w:val="22"/>
                <w:szCs w:val="22"/>
              </w:rPr>
            </w:pPr>
            <w:r w:rsidRPr="00312F2A">
              <w:rPr>
                <w:sz w:val="22"/>
                <w:szCs w:val="22"/>
              </w:rPr>
              <w:t>Yes</w:t>
            </w:r>
          </w:p>
        </w:tc>
        <w:tc>
          <w:tcPr>
            <w:tcW w:w="2074" w:type="dxa"/>
            <w:gridSpan w:val="2"/>
            <w:tcBorders>
              <w:top w:val="single" w:sz="4" w:space="0" w:color="auto"/>
              <w:left w:val="nil"/>
              <w:bottom w:val="single" w:sz="4" w:space="0" w:color="auto"/>
              <w:right w:val="single" w:sz="4" w:space="0" w:color="auto"/>
            </w:tcBorders>
          </w:tcPr>
          <w:p w14:paraId="2C13DA6B" w14:textId="77777777" w:rsidR="00B17A57" w:rsidRPr="00312F2A" w:rsidRDefault="00B17A57" w:rsidP="00213327">
            <w:pPr>
              <w:ind w:left="40" w:firstLine="38"/>
              <w:rPr>
                <w:sz w:val="22"/>
                <w:szCs w:val="22"/>
              </w:rPr>
            </w:pPr>
          </w:p>
        </w:tc>
      </w:tr>
      <w:tr w:rsidR="00B17A57" w:rsidRPr="00312F2A" w14:paraId="561E5FDE" w14:textId="77777777" w:rsidTr="006B35EE">
        <w:trPr>
          <w:trHeight w:val="619"/>
        </w:trPr>
        <w:tc>
          <w:tcPr>
            <w:tcW w:w="1446" w:type="dxa"/>
            <w:gridSpan w:val="2"/>
            <w:tcBorders>
              <w:top w:val="single" w:sz="4" w:space="0" w:color="auto"/>
              <w:left w:val="single" w:sz="4" w:space="0" w:color="auto"/>
              <w:bottom w:val="single" w:sz="4" w:space="0" w:color="auto"/>
              <w:right w:val="single" w:sz="4" w:space="0" w:color="auto"/>
            </w:tcBorders>
          </w:tcPr>
          <w:p w14:paraId="259B143C" w14:textId="77777777" w:rsidR="00B17A57" w:rsidRPr="00312F2A" w:rsidRDefault="00B17A57" w:rsidP="00213327">
            <w:pPr>
              <w:ind w:left="40" w:firstLine="38"/>
              <w:rPr>
                <w:sz w:val="22"/>
                <w:szCs w:val="22"/>
              </w:rPr>
            </w:pPr>
            <w:r>
              <w:rPr>
                <w:sz w:val="22"/>
                <w:szCs w:val="22"/>
              </w:rPr>
              <w:t>D7251</w:t>
            </w:r>
          </w:p>
        </w:tc>
        <w:tc>
          <w:tcPr>
            <w:tcW w:w="2579" w:type="dxa"/>
            <w:tcBorders>
              <w:top w:val="single" w:sz="4" w:space="0" w:color="auto"/>
              <w:left w:val="nil"/>
              <w:bottom w:val="single" w:sz="4" w:space="0" w:color="auto"/>
              <w:right w:val="single" w:sz="4" w:space="0" w:color="auto"/>
            </w:tcBorders>
          </w:tcPr>
          <w:p w14:paraId="49640070"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1C719CD6" w14:textId="77777777" w:rsidR="00B17A57" w:rsidRPr="00312F2A" w:rsidRDefault="00B17A57" w:rsidP="00213327">
            <w:pPr>
              <w:ind w:left="40" w:firstLine="38"/>
              <w:rPr>
                <w:sz w:val="22"/>
                <w:szCs w:val="22"/>
              </w:rPr>
            </w:pPr>
            <w:r>
              <w:rPr>
                <w:sz w:val="22"/>
                <w:szCs w:val="22"/>
              </w:rPr>
              <w:t>Yes</w:t>
            </w:r>
          </w:p>
        </w:tc>
        <w:tc>
          <w:tcPr>
            <w:tcW w:w="987" w:type="dxa"/>
            <w:gridSpan w:val="2"/>
            <w:tcBorders>
              <w:top w:val="single" w:sz="4" w:space="0" w:color="auto"/>
              <w:left w:val="nil"/>
              <w:bottom w:val="single" w:sz="4" w:space="0" w:color="auto"/>
              <w:right w:val="single" w:sz="4" w:space="0" w:color="auto"/>
            </w:tcBorders>
          </w:tcPr>
          <w:p w14:paraId="4D9A708B" w14:textId="77777777" w:rsidR="00B17A57" w:rsidRPr="00312F2A" w:rsidRDefault="00B17A57" w:rsidP="00213327">
            <w:pPr>
              <w:ind w:left="40" w:firstLine="38"/>
              <w:rPr>
                <w:sz w:val="22"/>
                <w:szCs w:val="22"/>
              </w:rPr>
            </w:pPr>
            <w:r>
              <w:rPr>
                <w:sz w:val="22"/>
                <w:szCs w:val="22"/>
              </w:rPr>
              <w:t>Yes</w:t>
            </w:r>
          </w:p>
        </w:tc>
        <w:tc>
          <w:tcPr>
            <w:tcW w:w="1257" w:type="dxa"/>
            <w:gridSpan w:val="2"/>
            <w:tcBorders>
              <w:top w:val="single" w:sz="4" w:space="0" w:color="auto"/>
              <w:left w:val="nil"/>
              <w:bottom w:val="single" w:sz="4" w:space="0" w:color="auto"/>
              <w:right w:val="single" w:sz="4" w:space="0" w:color="auto"/>
            </w:tcBorders>
          </w:tcPr>
          <w:p w14:paraId="38DC642E" w14:textId="77777777" w:rsidR="00B17A57" w:rsidRPr="00312F2A" w:rsidRDefault="00B17A57" w:rsidP="00213327">
            <w:pPr>
              <w:ind w:left="40" w:firstLine="38"/>
              <w:rPr>
                <w:sz w:val="22"/>
                <w:szCs w:val="22"/>
              </w:rPr>
            </w:pPr>
            <w:r>
              <w:rPr>
                <w:sz w:val="22"/>
                <w:szCs w:val="22"/>
              </w:rPr>
              <w:t>Yes</w:t>
            </w:r>
          </w:p>
        </w:tc>
        <w:tc>
          <w:tcPr>
            <w:tcW w:w="2074" w:type="dxa"/>
            <w:gridSpan w:val="2"/>
            <w:tcBorders>
              <w:top w:val="single" w:sz="4" w:space="0" w:color="auto"/>
              <w:left w:val="nil"/>
              <w:bottom w:val="single" w:sz="4" w:space="0" w:color="auto"/>
              <w:right w:val="single" w:sz="4" w:space="0" w:color="auto"/>
            </w:tcBorders>
          </w:tcPr>
          <w:p w14:paraId="79FC10D3" w14:textId="77777777" w:rsidR="00B17A57" w:rsidRPr="00312F2A" w:rsidRDefault="00B17A57" w:rsidP="00213327">
            <w:pPr>
              <w:ind w:left="40" w:firstLine="38"/>
              <w:rPr>
                <w:sz w:val="22"/>
                <w:szCs w:val="22"/>
              </w:rPr>
            </w:pPr>
          </w:p>
        </w:tc>
      </w:tr>
    </w:tbl>
    <w:p w14:paraId="11BEAD06" w14:textId="61F08E9D" w:rsidR="006B35EE" w:rsidRDefault="006B35EE">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6B35EE" w:rsidRPr="007932A1" w14:paraId="1E5CDE6F" w14:textId="77777777" w:rsidTr="00AA4B52">
        <w:trPr>
          <w:trHeight w:hRule="exact" w:val="864"/>
        </w:trPr>
        <w:tc>
          <w:tcPr>
            <w:tcW w:w="4080" w:type="dxa"/>
            <w:tcBorders>
              <w:bottom w:val="nil"/>
            </w:tcBorders>
          </w:tcPr>
          <w:p w14:paraId="4F9C25DB"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Commonwealth of Massachusetts</w:t>
            </w:r>
          </w:p>
          <w:p w14:paraId="34651F79" w14:textId="77777777" w:rsidR="006B35EE" w:rsidRPr="007932A1" w:rsidRDefault="006B35E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MassHealth</w:t>
            </w:r>
          </w:p>
          <w:p w14:paraId="2675216D" w14:textId="77777777" w:rsidR="006B35EE" w:rsidRPr="007932A1" w:rsidRDefault="006B35EE" w:rsidP="00AA4B52">
            <w:pPr>
              <w:widowControl w:val="0"/>
              <w:tabs>
                <w:tab w:val="left" w:pos="936"/>
                <w:tab w:val="left" w:pos="1314"/>
                <w:tab w:val="left" w:pos="1692"/>
                <w:tab w:val="left" w:pos="2070"/>
              </w:tabs>
              <w:jc w:val="center"/>
              <w:rPr>
                <w:rFonts w:ascii="Arial" w:hAnsi="Arial" w:cs="Arial"/>
                <w:b/>
                <w:sz w:val="22"/>
                <w:szCs w:val="22"/>
              </w:rPr>
            </w:pPr>
            <w:r w:rsidRPr="007932A1">
              <w:rPr>
                <w:rFonts w:ascii="Arial" w:hAnsi="Arial" w:cs="Arial"/>
                <w:b/>
                <w:sz w:val="22"/>
                <w:szCs w:val="22"/>
              </w:rPr>
              <w:t>Provider Manual Series</w:t>
            </w:r>
          </w:p>
        </w:tc>
        <w:tc>
          <w:tcPr>
            <w:tcW w:w="3660" w:type="dxa"/>
          </w:tcPr>
          <w:p w14:paraId="76901C79"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Subchapter Number and Title</w:t>
            </w:r>
          </w:p>
          <w:p w14:paraId="11A151E9"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  Service Codes</w:t>
            </w:r>
          </w:p>
        </w:tc>
        <w:tc>
          <w:tcPr>
            <w:tcW w:w="2160" w:type="dxa"/>
          </w:tcPr>
          <w:p w14:paraId="74D0062C"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b/>
                <w:sz w:val="22"/>
                <w:szCs w:val="22"/>
              </w:rPr>
              <w:t>Page</w:t>
            </w:r>
          </w:p>
          <w:p w14:paraId="6B89BE77" w14:textId="356BB2DB"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6-1</w:t>
            </w:r>
            <w:r w:rsidR="007932A1" w:rsidRPr="007932A1">
              <w:rPr>
                <w:rFonts w:ascii="Arial" w:hAnsi="Arial" w:cs="Arial"/>
                <w:sz w:val="22"/>
                <w:szCs w:val="22"/>
              </w:rPr>
              <w:t>9</w:t>
            </w:r>
          </w:p>
        </w:tc>
      </w:tr>
      <w:tr w:rsidR="006B35EE" w:rsidRPr="007932A1" w14:paraId="141C4F52" w14:textId="77777777" w:rsidTr="00AA4B52">
        <w:trPr>
          <w:trHeight w:hRule="exact" w:val="864"/>
        </w:trPr>
        <w:tc>
          <w:tcPr>
            <w:tcW w:w="4080" w:type="dxa"/>
            <w:tcBorders>
              <w:top w:val="nil"/>
            </w:tcBorders>
            <w:vAlign w:val="center"/>
          </w:tcPr>
          <w:p w14:paraId="6BCDFDE5" w14:textId="77777777" w:rsidR="006B35EE" w:rsidRPr="007932A1" w:rsidRDefault="006B35EE" w:rsidP="00AA4B52">
            <w:pPr>
              <w:widowControl w:val="0"/>
              <w:tabs>
                <w:tab w:val="left" w:pos="936"/>
                <w:tab w:val="left" w:pos="1314"/>
                <w:tab w:val="left" w:pos="1692"/>
                <w:tab w:val="left" w:pos="2070"/>
              </w:tabs>
              <w:jc w:val="center"/>
              <w:rPr>
                <w:rFonts w:ascii="Arial" w:hAnsi="Arial" w:cs="Arial"/>
                <w:sz w:val="22"/>
                <w:szCs w:val="22"/>
              </w:rPr>
            </w:pPr>
            <w:r w:rsidRPr="007932A1">
              <w:rPr>
                <w:rFonts w:ascii="Arial" w:hAnsi="Arial" w:cs="Arial"/>
                <w:sz w:val="22"/>
                <w:szCs w:val="22"/>
              </w:rPr>
              <w:t>Dental Manual</w:t>
            </w:r>
          </w:p>
        </w:tc>
        <w:tc>
          <w:tcPr>
            <w:tcW w:w="3660" w:type="dxa"/>
          </w:tcPr>
          <w:p w14:paraId="58923586"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Transmittal Letter</w:t>
            </w:r>
          </w:p>
          <w:p w14:paraId="7C1C2EEA"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DEN-114</w:t>
            </w:r>
          </w:p>
        </w:tc>
        <w:tc>
          <w:tcPr>
            <w:tcW w:w="2160" w:type="dxa"/>
          </w:tcPr>
          <w:p w14:paraId="6040D405"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b/>
                <w:sz w:val="22"/>
                <w:szCs w:val="22"/>
              </w:rPr>
            </w:pPr>
            <w:r w:rsidRPr="007932A1">
              <w:rPr>
                <w:rFonts w:ascii="Arial" w:hAnsi="Arial" w:cs="Arial"/>
                <w:b/>
                <w:sz w:val="22"/>
                <w:szCs w:val="22"/>
              </w:rPr>
              <w:t>Date</w:t>
            </w:r>
          </w:p>
          <w:p w14:paraId="3212BE53" w14:textId="77777777" w:rsidR="006B35EE" w:rsidRPr="007932A1" w:rsidRDefault="006B35EE" w:rsidP="00AA4B52">
            <w:pPr>
              <w:widowControl w:val="0"/>
              <w:tabs>
                <w:tab w:val="left" w:pos="936"/>
                <w:tab w:val="left" w:pos="1314"/>
                <w:tab w:val="left" w:pos="1692"/>
                <w:tab w:val="left" w:pos="2070"/>
              </w:tabs>
              <w:spacing w:before="120"/>
              <w:jc w:val="center"/>
              <w:rPr>
                <w:rFonts w:ascii="Arial" w:hAnsi="Arial" w:cs="Arial"/>
                <w:sz w:val="22"/>
                <w:szCs w:val="22"/>
              </w:rPr>
            </w:pPr>
            <w:r w:rsidRPr="007932A1">
              <w:rPr>
                <w:rFonts w:ascii="Arial" w:hAnsi="Arial" w:cs="Arial"/>
                <w:sz w:val="22"/>
                <w:szCs w:val="22"/>
              </w:rPr>
              <w:t>06/01/24</w:t>
            </w:r>
          </w:p>
        </w:tc>
      </w:tr>
    </w:tbl>
    <w:p w14:paraId="649C0EA0" w14:textId="77777777" w:rsidR="006B35EE" w:rsidRDefault="006B35EE"/>
    <w:p w14:paraId="4790FFDB" w14:textId="63593A69" w:rsidR="006B35EE" w:rsidRPr="00312F2A" w:rsidRDefault="006B35EE" w:rsidP="006B35EE">
      <w:pPr>
        <w:tabs>
          <w:tab w:val="left" w:pos="480"/>
        </w:tabs>
        <w:rPr>
          <w:sz w:val="22"/>
          <w:szCs w:val="22"/>
        </w:rPr>
      </w:pPr>
      <w:r w:rsidRPr="00312F2A">
        <w:rPr>
          <w:sz w:val="22"/>
          <w:szCs w:val="22"/>
        </w:rPr>
        <w:t>611</w:t>
      </w:r>
      <w:r w:rsidRPr="00312F2A">
        <w:rPr>
          <w:sz w:val="22"/>
          <w:szCs w:val="22"/>
        </w:rPr>
        <w:tab/>
      </w:r>
      <w:r>
        <w:rPr>
          <w:sz w:val="22"/>
          <w:szCs w:val="22"/>
        </w:rPr>
        <w:tab/>
      </w:r>
      <w:r w:rsidRPr="00312F2A">
        <w:rPr>
          <w:sz w:val="22"/>
          <w:szCs w:val="22"/>
          <w:u w:val="single"/>
        </w:rPr>
        <w:t>Service Codes: Oral Surgery (</w:t>
      </w:r>
      <w:proofErr w:type="spellStart"/>
      <w:r w:rsidRPr="00312F2A">
        <w:rPr>
          <w:sz w:val="22"/>
          <w:szCs w:val="22"/>
          <w:u w:val="single"/>
        </w:rPr>
        <w:t>Exodontic</w:t>
      </w:r>
      <w:proofErr w:type="spellEnd"/>
      <w:r w:rsidRPr="00312F2A">
        <w:rPr>
          <w:sz w:val="22"/>
          <w:szCs w:val="22"/>
          <w:u w:val="single"/>
        </w:rPr>
        <w:t>) Services</w:t>
      </w:r>
      <w:r w:rsidRPr="00797508">
        <w:rPr>
          <w:sz w:val="22"/>
          <w:szCs w:val="22"/>
        </w:rPr>
        <w:t xml:space="preserve"> (</w:t>
      </w:r>
      <w:r w:rsidR="00095BBA" w:rsidRPr="00797508">
        <w:rPr>
          <w:sz w:val="22"/>
          <w:szCs w:val="22"/>
        </w:rPr>
        <w:t>c</w:t>
      </w:r>
      <w:r w:rsidRPr="00797508">
        <w:rPr>
          <w:sz w:val="22"/>
          <w:szCs w:val="22"/>
        </w:rPr>
        <w:t>ont</w:t>
      </w:r>
      <w:r w:rsidR="005B015E" w:rsidRPr="00797508">
        <w:rPr>
          <w:sz w:val="22"/>
          <w:szCs w:val="22"/>
        </w:rPr>
        <w:t>.</w:t>
      </w:r>
      <w:r w:rsidR="00095BBA" w:rsidRPr="00797508">
        <w:rPr>
          <w:sz w:val="22"/>
          <w:szCs w:val="22"/>
        </w:rPr>
        <w:t>)</w:t>
      </w:r>
    </w:p>
    <w:p w14:paraId="4B26284A" w14:textId="77777777" w:rsidR="006B35EE" w:rsidRDefault="006B35EE"/>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345"/>
        <w:gridCol w:w="20"/>
        <w:gridCol w:w="81"/>
        <w:gridCol w:w="2276"/>
        <w:gridCol w:w="303"/>
        <w:gridCol w:w="916"/>
        <w:gridCol w:w="170"/>
        <w:gridCol w:w="7"/>
        <w:gridCol w:w="810"/>
        <w:gridCol w:w="267"/>
        <w:gridCol w:w="990"/>
        <w:gridCol w:w="246"/>
        <w:gridCol w:w="14"/>
        <w:gridCol w:w="1814"/>
      </w:tblGrid>
      <w:tr w:rsidR="00B17A57" w:rsidRPr="00312F2A" w14:paraId="25FA81E8" w14:textId="77777777" w:rsidTr="006B35EE">
        <w:trPr>
          <w:trHeight w:val="619"/>
        </w:trPr>
        <w:tc>
          <w:tcPr>
            <w:tcW w:w="1446" w:type="dxa"/>
            <w:gridSpan w:val="3"/>
            <w:tcBorders>
              <w:top w:val="single" w:sz="4" w:space="0" w:color="auto"/>
              <w:left w:val="single" w:sz="4" w:space="0" w:color="auto"/>
              <w:bottom w:val="single" w:sz="4" w:space="0" w:color="auto"/>
              <w:right w:val="single" w:sz="4" w:space="0" w:color="auto"/>
            </w:tcBorders>
          </w:tcPr>
          <w:p w14:paraId="6650B32B" w14:textId="77777777" w:rsidR="00B17A57" w:rsidRPr="00312F2A" w:rsidRDefault="00B17A57" w:rsidP="00213327">
            <w:pPr>
              <w:ind w:left="40" w:firstLine="38"/>
              <w:rPr>
                <w:sz w:val="22"/>
                <w:szCs w:val="22"/>
              </w:rPr>
            </w:pPr>
            <w:r w:rsidRPr="00312F2A">
              <w:rPr>
                <w:sz w:val="22"/>
                <w:szCs w:val="22"/>
              </w:rPr>
              <w:t>D7270</w:t>
            </w:r>
          </w:p>
        </w:tc>
        <w:tc>
          <w:tcPr>
            <w:tcW w:w="2579" w:type="dxa"/>
            <w:gridSpan w:val="2"/>
            <w:tcBorders>
              <w:top w:val="single" w:sz="4" w:space="0" w:color="auto"/>
              <w:left w:val="nil"/>
              <w:bottom w:val="single" w:sz="4" w:space="0" w:color="auto"/>
              <w:right w:val="single" w:sz="4" w:space="0" w:color="auto"/>
            </w:tcBorders>
          </w:tcPr>
          <w:p w14:paraId="40F66B90"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48893F37" w14:textId="77777777" w:rsidR="00B17A57" w:rsidRPr="00312F2A" w:rsidRDefault="00B17A57" w:rsidP="00213327">
            <w:pPr>
              <w:ind w:left="40" w:firstLine="38"/>
              <w:rPr>
                <w:sz w:val="22"/>
                <w:szCs w:val="22"/>
              </w:rPr>
            </w:pPr>
            <w:r w:rsidRPr="00312F2A">
              <w:rPr>
                <w:sz w:val="22"/>
                <w:szCs w:val="22"/>
              </w:rPr>
              <w:t>Yes</w:t>
            </w:r>
          </w:p>
        </w:tc>
        <w:tc>
          <w:tcPr>
            <w:tcW w:w="987" w:type="dxa"/>
            <w:gridSpan w:val="3"/>
            <w:tcBorders>
              <w:top w:val="single" w:sz="4" w:space="0" w:color="auto"/>
              <w:left w:val="nil"/>
              <w:bottom w:val="single" w:sz="4" w:space="0" w:color="auto"/>
              <w:right w:val="single" w:sz="4" w:space="0" w:color="auto"/>
            </w:tcBorders>
          </w:tcPr>
          <w:p w14:paraId="544AFAE5" w14:textId="77777777" w:rsidR="00B17A57" w:rsidRPr="00312F2A" w:rsidRDefault="00B17A57" w:rsidP="00213327">
            <w:pPr>
              <w:ind w:left="40" w:firstLine="38"/>
              <w:rPr>
                <w:sz w:val="22"/>
                <w:szCs w:val="22"/>
              </w:rPr>
            </w:pPr>
            <w:r w:rsidRPr="00312F2A">
              <w:rPr>
                <w:sz w:val="22"/>
                <w:szCs w:val="22"/>
              </w:rPr>
              <w:t>Yes</w:t>
            </w:r>
          </w:p>
        </w:tc>
        <w:tc>
          <w:tcPr>
            <w:tcW w:w="1257" w:type="dxa"/>
            <w:gridSpan w:val="2"/>
            <w:tcBorders>
              <w:top w:val="single" w:sz="4" w:space="0" w:color="auto"/>
              <w:left w:val="nil"/>
              <w:bottom w:val="single" w:sz="4" w:space="0" w:color="auto"/>
              <w:right w:val="single" w:sz="4" w:space="0" w:color="auto"/>
            </w:tcBorders>
          </w:tcPr>
          <w:p w14:paraId="5B87FBD5" w14:textId="77777777" w:rsidR="00B17A57" w:rsidRPr="00312F2A" w:rsidRDefault="00B17A57" w:rsidP="00213327">
            <w:pPr>
              <w:ind w:left="40" w:firstLine="38"/>
              <w:rPr>
                <w:sz w:val="22"/>
                <w:szCs w:val="22"/>
              </w:rPr>
            </w:pPr>
            <w:r w:rsidRPr="00312F2A">
              <w:rPr>
                <w:sz w:val="22"/>
                <w:szCs w:val="22"/>
              </w:rPr>
              <w:t>Yes</w:t>
            </w:r>
          </w:p>
        </w:tc>
        <w:tc>
          <w:tcPr>
            <w:tcW w:w="2074" w:type="dxa"/>
            <w:gridSpan w:val="3"/>
            <w:tcBorders>
              <w:top w:val="single" w:sz="4" w:space="0" w:color="auto"/>
              <w:left w:val="nil"/>
              <w:bottom w:val="single" w:sz="4" w:space="0" w:color="auto"/>
              <w:right w:val="single" w:sz="4" w:space="0" w:color="auto"/>
            </w:tcBorders>
          </w:tcPr>
          <w:p w14:paraId="0AD4EFA7" w14:textId="77777777" w:rsidR="00B17A57" w:rsidRPr="00312F2A" w:rsidRDefault="00B17A57" w:rsidP="00213327">
            <w:pPr>
              <w:ind w:left="40" w:firstLine="38"/>
              <w:rPr>
                <w:sz w:val="22"/>
                <w:szCs w:val="22"/>
              </w:rPr>
            </w:pPr>
          </w:p>
        </w:tc>
      </w:tr>
      <w:tr w:rsidR="00B17A57" w:rsidRPr="00312F2A" w14:paraId="3BA343DE" w14:textId="77777777" w:rsidTr="006B35EE">
        <w:trPr>
          <w:trHeight w:val="619"/>
        </w:trPr>
        <w:tc>
          <w:tcPr>
            <w:tcW w:w="1446" w:type="dxa"/>
            <w:gridSpan w:val="3"/>
            <w:tcBorders>
              <w:top w:val="single" w:sz="4" w:space="0" w:color="auto"/>
              <w:left w:val="single" w:sz="4" w:space="0" w:color="auto"/>
              <w:bottom w:val="single" w:sz="4" w:space="0" w:color="auto"/>
              <w:right w:val="single" w:sz="4" w:space="0" w:color="auto"/>
            </w:tcBorders>
          </w:tcPr>
          <w:p w14:paraId="16566984" w14:textId="77777777" w:rsidR="00B17A57" w:rsidRPr="00312F2A" w:rsidRDefault="00B17A57" w:rsidP="00213327">
            <w:pPr>
              <w:ind w:left="40" w:firstLine="38"/>
              <w:rPr>
                <w:sz w:val="22"/>
                <w:szCs w:val="22"/>
              </w:rPr>
            </w:pPr>
            <w:r w:rsidRPr="00312F2A">
              <w:rPr>
                <w:sz w:val="22"/>
                <w:szCs w:val="22"/>
              </w:rPr>
              <w:t>D7280</w:t>
            </w:r>
          </w:p>
        </w:tc>
        <w:tc>
          <w:tcPr>
            <w:tcW w:w="2579" w:type="dxa"/>
            <w:gridSpan w:val="2"/>
            <w:tcBorders>
              <w:top w:val="single" w:sz="4" w:space="0" w:color="auto"/>
              <w:left w:val="nil"/>
              <w:bottom w:val="single" w:sz="4" w:space="0" w:color="auto"/>
              <w:right w:val="single" w:sz="4" w:space="0" w:color="auto"/>
            </w:tcBorders>
          </w:tcPr>
          <w:p w14:paraId="0C1AA454" w14:textId="77777777" w:rsidR="00B17A57" w:rsidRPr="00312F2A" w:rsidRDefault="00B17A57" w:rsidP="00213327">
            <w:pPr>
              <w:ind w:left="40" w:firstLine="38"/>
              <w:rPr>
                <w:sz w:val="22"/>
                <w:szCs w:val="22"/>
              </w:rPr>
            </w:pPr>
            <w:r w:rsidRPr="00312F2A">
              <w:rPr>
                <w:sz w:val="22"/>
                <w:szCs w:val="22"/>
              </w:rPr>
              <w:t>Including orthodontic attachments</w:t>
            </w:r>
            <w:r>
              <w:t xml:space="preserve">; </w:t>
            </w:r>
            <w:r w:rsidRPr="004F4889">
              <w:rPr>
                <w:sz w:val="22"/>
                <w:szCs w:val="22"/>
              </w:rPr>
              <w:t>may not be billed in conjunction with applicable extraction codes (including D7220, D7230, D7240, D7241) when those codes are billed for an adjacent impacted extraction.</w:t>
            </w:r>
          </w:p>
        </w:tc>
        <w:tc>
          <w:tcPr>
            <w:tcW w:w="916" w:type="dxa"/>
            <w:tcBorders>
              <w:top w:val="single" w:sz="4" w:space="0" w:color="auto"/>
              <w:left w:val="nil"/>
              <w:bottom w:val="single" w:sz="4" w:space="0" w:color="auto"/>
              <w:right w:val="single" w:sz="4" w:space="0" w:color="auto"/>
            </w:tcBorders>
          </w:tcPr>
          <w:p w14:paraId="751EE6E8" w14:textId="77777777" w:rsidR="00B17A57" w:rsidRPr="00312F2A" w:rsidRDefault="00B17A57" w:rsidP="00213327">
            <w:pPr>
              <w:ind w:left="40" w:firstLine="38"/>
              <w:rPr>
                <w:sz w:val="22"/>
                <w:szCs w:val="22"/>
              </w:rPr>
            </w:pPr>
            <w:r w:rsidRPr="00312F2A">
              <w:rPr>
                <w:sz w:val="22"/>
                <w:szCs w:val="22"/>
              </w:rPr>
              <w:t xml:space="preserve">Yes </w:t>
            </w:r>
          </w:p>
        </w:tc>
        <w:tc>
          <w:tcPr>
            <w:tcW w:w="987" w:type="dxa"/>
            <w:gridSpan w:val="3"/>
            <w:tcBorders>
              <w:top w:val="single" w:sz="4" w:space="0" w:color="auto"/>
              <w:left w:val="nil"/>
              <w:bottom w:val="single" w:sz="4" w:space="0" w:color="auto"/>
              <w:right w:val="single" w:sz="4" w:space="0" w:color="auto"/>
            </w:tcBorders>
          </w:tcPr>
          <w:p w14:paraId="3D8D3B8E" w14:textId="77777777" w:rsidR="00B17A57" w:rsidRPr="00312F2A" w:rsidRDefault="00B17A57" w:rsidP="00213327">
            <w:pPr>
              <w:ind w:left="40" w:firstLine="38"/>
              <w:rPr>
                <w:sz w:val="22"/>
                <w:szCs w:val="22"/>
              </w:rPr>
            </w:pPr>
            <w:r w:rsidRPr="00312F2A">
              <w:rPr>
                <w:sz w:val="22"/>
                <w:szCs w:val="22"/>
              </w:rPr>
              <w:t>No</w:t>
            </w:r>
          </w:p>
        </w:tc>
        <w:tc>
          <w:tcPr>
            <w:tcW w:w="1257" w:type="dxa"/>
            <w:gridSpan w:val="2"/>
            <w:tcBorders>
              <w:top w:val="single" w:sz="4" w:space="0" w:color="auto"/>
              <w:left w:val="nil"/>
              <w:bottom w:val="single" w:sz="4" w:space="0" w:color="auto"/>
              <w:right w:val="single" w:sz="4" w:space="0" w:color="auto"/>
            </w:tcBorders>
          </w:tcPr>
          <w:p w14:paraId="6E32985D" w14:textId="77777777" w:rsidR="00B17A57" w:rsidRPr="00312F2A" w:rsidRDefault="00B17A57" w:rsidP="00213327">
            <w:pPr>
              <w:ind w:left="40" w:firstLine="38"/>
              <w:rPr>
                <w:sz w:val="22"/>
                <w:szCs w:val="22"/>
              </w:rPr>
            </w:pPr>
            <w:r w:rsidRPr="00312F2A">
              <w:rPr>
                <w:sz w:val="22"/>
                <w:szCs w:val="22"/>
              </w:rPr>
              <w:t>No</w:t>
            </w:r>
          </w:p>
        </w:tc>
        <w:tc>
          <w:tcPr>
            <w:tcW w:w="2074" w:type="dxa"/>
            <w:gridSpan w:val="3"/>
            <w:tcBorders>
              <w:top w:val="single" w:sz="4" w:space="0" w:color="auto"/>
              <w:left w:val="nil"/>
              <w:bottom w:val="single" w:sz="4" w:space="0" w:color="auto"/>
              <w:right w:val="single" w:sz="4" w:space="0" w:color="auto"/>
            </w:tcBorders>
          </w:tcPr>
          <w:p w14:paraId="260C2990" w14:textId="77777777" w:rsidR="00B17A57" w:rsidRPr="00312F2A" w:rsidRDefault="00B17A57" w:rsidP="00213327">
            <w:pPr>
              <w:ind w:left="40" w:firstLine="38"/>
              <w:rPr>
                <w:sz w:val="22"/>
                <w:szCs w:val="22"/>
              </w:rPr>
            </w:pPr>
          </w:p>
        </w:tc>
      </w:tr>
      <w:tr w:rsidR="00B17A57" w:rsidRPr="00312F2A" w14:paraId="1866885D" w14:textId="77777777" w:rsidTr="006B35EE">
        <w:trPr>
          <w:trHeight w:val="619"/>
        </w:trPr>
        <w:tc>
          <w:tcPr>
            <w:tcW w:w="1446" w:type="dxa"/>
            <w:gridSpan w:val="3"/>
            <w:tcBorders>
              <w:top w:val="single" w:sz="4" w:space="0" w:color="auto"/>
              <w:left w:val="single" w:sz="4" w:space="0" w:color="auto"/>
              <w:bottom w:val="single" w:sz="4" w:space="0" w:color="auto"/>
              <w:right w:val="single" w:sz="4" w:space="0" w:color="auto"/>
            </w:tcBorders>
          </w:tcPr>
          <w:p w14:paraId="016F6B3A" w14:textId="77777777" w:rsidR="00B17A57" w:rsidRPr="00312F2A" w:rsidRDefault="00B17A57" w:rsidP="00213327">
            <w:pPr>
              <w:ind w:left="40" w:firstLine="38"/>
              <w:rPr>
                <w:sz w:val="22"/>
                <w:szCs w:val="22"/>
              </w:rPr>
            </w:pPr>
            <w:r w:rsidRPr="00312F2A">
              <w:rPr>
                <w:sz w:val="22"/>
                <w:szCs w:val="22"/>
              </w:rPr>
              <w:t>D7283</w:t>
            </w:r>
          </w:p>
        </w:tc>
        <w:tc>
          <w:tcPr>
            <w:tcW w:w="2579" w:type="dxa"/>
            <w:gridSpan w:val="2"/>
            <w:tcBorders>
              <w:top w:val="single" w:sz="4" w:space="0" w:color="auto"/>
              <w:left w:val="nil"/>
              <w:bottom w:val="single" w:sz="4" w:space="0" w:color="auto"/>
              <w:right w:val="single" w:sz="4" w:space="0" w:color="auto"/>
            </w:tcBorders>
          </w:tcPr>
          <w:p w14:paraId="2A713FCD" w14:textId="77777777" w:rsidR="00B17A57" w:rsidRPr="00312F2A" w:rsidRDefault="00B17A57" w:rsidP="00213327">
            <w:pPr>
              <w:ind w:left="40" w:firstLine="38"/>
              <w:rPr>
                <w:sz w:val="22"/>
                <w:szCs w:val="22"/>
              </w:rPr>
            </w:pPr>
          </w:p>
        </w:tc>
        <w:tc>
          <w:tcPr>
            <w:tcW w:w="916" w:type="dxa"/>
            <w:tcBorders>
              <w:top w:val="single" w:sz="4" w:space="0" w:color="auto"/>
              <w:left w:val="nil"/>
              <w:bottom w:val="single" w:sz="4" w:space="0" w:color="auto"/>
              <w:right w:val="single" w:sz="4" w:space="0" w:color="auto"/>
            </w:tcBorders>
          </w:tcPr>
          <w:p w14:paraId="55A969FF" w14:textId="77777777" w:rsidR="00B17A57" w:rsidRPr="00312F2A" w:rsidRDefault="00B17A57" w:rsidP="00213327">
            <w:pPr>
              <w:ind w:left="40" w:firstLine="38"/>
              <w:rPr>
                <w:sz w:val="22"/>
                <w:szCs w:val="22"/>
              </w:rPr>
            </w:pPr>
            <w:r w:rsidRPr="00312F2A">
              <w:rPr>
                <w:sz w:val="22"/>
                <w:szCs w:val="22"/>
              </w:rPr>
              <w:t xml:space="preserve">Yes </w:t>
            </w:r>
          </w:p>
        </w:tc>
        <w:tc>
          <w:tcPr>
            <w:tcW w:w="987" w:type="dxa"/>
            <w:gridSpan w:val="3"/>
            <w:tcBorders>
              <w:top w:val="single" w:sz="4" w:space="0" w:color="auto"/>
              <w:left w:val="nil"/>
              <w:bottom w:val="single" w:sz="4" w:space="0" w:color="auto"/>
              <w:right w:val="single" w:sz="4" w:space="0" w:color="auto"/>
            </w:tcBorders>
          </w:tcPr>
          <w:p w14:paraId="5F544EC3" w14:textId="77777777" w:rsidR="00B17A57" w:rsidRPr="00312F2A" w:rsidRDefault="00B17A57" w:rsidP="00213327">
            <w:pPr>
              <w:ind w:left="40" w:firstLine="38"/>
              <w:rPr>
                <w:sz w:val="22"/>
                <w:szCs w:val="22"/>
              </w:rPr>
            </w:pPr>
            <w:r w:rsidRPr="00312F2A">
              <w:rPr>
                <w:sz w:val="22"/>
                <w:szCs w:val="22"/>
              </w:rPr>
              <w:t>No</w:t>
            </w:r>
          </w:p>
        </w:tc>
        <w:tc>
          <w:tcPr>
            <w:tcW w:w="1257" w:type="dxa"/>
            <w:gridSpan w:val="2"/>
            <w:tcBorders>
              <w:top w:val="single" w:sz="4" w:space="0" w:color="auto"/>
              <w:left w:val="nil"/>
              <w:bottom w:val="single" w:sz="4" w:space="0" w:color="auto"/>
              <w:right w:val="single" w:sz="4" w:space="0" w:color="auto"/>
            </w:tcBorders>
          </w:tcPr>
          <w:p w14:paraId="405E7F62" w14:textId="77777777" w:rsidR="00B17A57" w:rsidRPr="00312F2A" w:rsidRDefault="00B17A57" w:rsidP="00213327">
            <w:pPr>
              <w:ind w:left="40" w:firstLine="38"/>
              <w:rPr>
                <w:sz w:val="22"/>
                <w:szCs w:val="22"/>
              </w:rPr>
            </w:pPr>
            <w:r w:rsidRPr="00312F2A">
              <w:rPr>
                <w:sz w:val="22"/>
                <w:szCs w:val="22"/>
              </w:rPr>
              <w:t>No</w:t>
            </w:r>
          </w:p>
        </w:tc>
        <w:tc>
          <w:tcPr>
            <w:tcW w:w="2074" w:type="dxa"/>
            <w:gridSpan w:val="3"/>
            <w:tcBorders>
              <w:top w:val="single" w:sz="4" w:space="0" w:color="auto"/>
              <w:left w:val="nil"/>
              <w:bottom w:val="single" w:sz="4" w:space="0" w:color="auto"/>
              <w:right w:val="single" w:sz="4" w:space="0" w:color="auto"/>
            </w:tcBorders>
          </w:tcPr>
          <w:p w14:paraId="0449A5B3" w14:textId="77777777" w:rsidR="00B17A57" w:rsidRPr="00312F2A" w:rsidRDefault="00B17A57" w:rsidP="00213327">
            <w:pPr>
              <w:ind w:left="40" w:firstLine="38"/>
              <w:rPr>
                <w:sz w:val="22"/>
                <w:szCs w:val="22"/>
              </w:rPr>
            </w:pPr>
          </w:p>
        </w:tc>
      </w:tr>
      <w:tr w:rsidR="00B17A57" w:rsidRPr="00312F2A" w14:paraId="07DC515B" w14:textId="77777777" w:rsidTr="0040274C">
        <w:trPr>
          <w:trHeight w:val="619"/>
        </w:trPr>
        <w:tc>
          <w:tcPr>
            <w:tcW w:w="9259" w:type="dxa"/>
            <w:gridSpan w:val="14"/>
            <w:tcBorders>
              <w:top w:val="single" w:sz="4" w:space="0" w:color="auto"/>
              <w:left w:val="single" w:sz="4" w:space="0" w:color="auto"/>
              <w:bottom w:val="single" w:sz="4" w:space="0" w:color="auto"/>
              <w:right w:val="single" w:sz="4" w:space="0" w:color="auto"/>
            </w:tcBorders>
            <w:vAlign w:val="center"/>
          </w:tcPr>
          <w:p w14:paraId="1DC774E6" w14:textId="77777777" w:rsidR="00B17A57" w:rsidRPr="00312F2A" w:rsidRDefault="00B17A57" w:rsidP="0040274C">
            <w:pPr>
              <w:ind w:left="40" w:firstLine="38"/>
              <w:rPr>
                <w:sz w:val="22"/>
                <w:szCs w:val="22"/>
              </w:rPr>
            </w:pPr>
            <w:r w:rsidRPr="00312F2A">
              <w:rPr>
                <w:b/>
                <w:sz w:val="22"/>
                <w:szCs w:val="22"/>
              </w:rPr>
              <w:t>Surgical Procedures</w:t>
            </w:r>
          </w:p>
        </w:tc>
      </w:tr>
      <w:tr w:rsidR="00B17A57" w:rsidRPr="00312F2A" w14:paraId="5E4C11AD" w14:textId="77777777" w:rsidTr="00717832">
        <w:trPr>
          <w:trHeight w:val="619"/>
        </w:trPr>
        <w:tc>
          <w:tcPr>
            <w:tcW w:w="1365" w:type="dxa"/>
            <w:gridSpan w:val="2"/>
            <w:tcBorders>
              <w:top w:val="single" w:sz="4" w:space="0" w:color="auto"/>
              <w:left w:val="single" w:sz="4" w:space="0" w:color="auto"/>
              <w:bottom w:val="single" w:sz="4" w:space="0" w:color="auto"/>
              <w:right w:val="single" w:sz="4" w:space="0" w:color="auto"/>
            </w:tcBorders>
          </w:tcPr>
          <w:p w14:paraId="2A29D392" w14:textId="77777777" w:rsidR="00B17A57" w:rsidRPr="00312F2A" w:rsidRDefault="00B17A57" w:rsidP="00213327">
            <w:pPr>
              <w:ind w:left="40" w:firstLine="38"/>
              <w:rPr>
                <w:sz w:val="22"/>
                <w:szCs w:val="22"/>
              </w:rPr>
            </w:pPr>
            <w:r w:rsidRPr="00312F2A">
              <w:rPr>
                <w:sz w:val="22"/>
                <w:szCs w:val="22"/>
              </w:rPr>
              <w:t>D7310</w:t>
            </w:r>
          </w:p>
        </w:tc>
        <w:tc>
          <w:tcPr>
            <w:tcW w:w="2357" w:type="dxa"/>
            <w:gridSpan w:val="2"/>
            <w:tcBorders>
              <w:top w:val="single" w:sz="4" w:space="0" w:color="auto"/>
              <w:left w:val="nil"/>
              <w:bottom w:val="single" w:sz="4" w:space="0" w:color="auto"/>
              <w:right w:val="single" w:sz="4" w:space="0" w:color="auto"/>
            </w:tcBorders>
          </w:tcPr>
          <w:p w14:paraId="21A654C5" w14:textId="77777777" w:rsidR="00B17A57" w:rsidRPr="00312F2A" w:rsidRDefault="00B17A57" w:rsidP="00213327">
            <w:pPr>
              <w:ind w:left="40" w:firstLine="38"/>
              <w:rPr>
                <w:sz w:val="22"/>
                <w:szCs w:val="22"/>
              </w:rPr>
            </w:pPr>
            <w:r w:rsidRPr="00312F2A">
              <w:rPr>
                <w:sz w:val="22"/>
                <w:szCs w:val="22"/>
              </w:rPr>
              <w:t>Once per 6 months per quadrant</w:t>
            </w:r>
          </w:p>
        </w:tc>
        <w:tc>
          <w:tcPr>
            <w:tcW w:w="1396" w:type="dxa"/>
            <w:gridSpan w:val="4"/>
            <w:tcBorders>
              <w:top w:val="single" w:sz="4" w:space="0" w:color="auto"/>
              <w:left w:val="nil"/>
              <w:bottom w:val="single" w:sz="4" w:space="0" w:color="auto"/>
              <w:right w:val="single" w:sz="4" w:space="0" w:color="auto"/>
            </w:tcBorders>
          </w:tcPr>
          <w:p w14:paraId="050EBD0C" w14:textId="77777777" w:rsidR="00B17A57" w:rsidRPr="00312F2A" w:rsidRDefault="00B17A57" w:rsidP="00213327">
            <w:pPr>
              <w:ind w:left="40" w:firstLine="38"/>
              <w:rPr>
                <w:sz w:val="22"/>
                <w:szCs w:val="22"/>
              </w:rPr>
            </w:pPr>
            <w:r w:rsidRPr="00312F2A">
              <w:rPr>
                <w:sz w:val="22"/>
                <w:szCs w:val="22"/>
              </w:rPr>
              <w:t>Yes</w:t>
            </w:r>
          </w:p>
        </w:tc>
        <w:tc>
          <w:tcPr>
            <w:tcW w:w="1077" w:type="dxa"/>
            <w:gridSpan w:val="2"/>
            <w:tcBorders>
              <w:top w:val="single" w:sz="4" w:space="0" w:color="auto"/>
              <w:left w:val="nil"/>
              <w:bottom w:val="single" w:sz="4" w:space="0" w:color="auto"/>
              <w:right w:val="single" w:sz="4" w:space="0" w:color="auto"/>
            </w:tcBorders>
          </w:tcPr>
          <w:p w14:paraId="217720AC" w14:textId="77777777" w:rsidR="00B17A57" w:rsidRPr="00312F2A" w:rsidRDefault="00B17A57" w:rsidP="00213327">
            <w:pPr>
              <w:ind w:left="40" w:firstLine="38"/>
              <w:rPr>
                <w:sz w:val="22"/>
                <w:szCs w:val="22"/>
              </w:rPr>
            </w:pPr>
            <w:r w:rsidRPr="00312F2A">
              <w:rPr>
                <w:sz w:val="22"/>
                <w:szCs w:val="22"/>
              </w:rPr>
              <w:t>Yes</w:t>
            </w:r>
          </w:p>
        </w:tc>
        <w:tc>
          <w:tcPr>
            <w:tcW w:w="1250" w:type="dxa"/>
            <w:gridSpan w:val="3"/>
            <w:tcBorders>
              <w:top w:val="single" w:sz="4" w:space="0" w:color="auto"/>
              <w:left w:val="nil"/>
              <w:bottom w:val="single" w:sz="4" w:space="0" w:color="auto"/>
              <w:right w:val="single" w:sz="4" w:space="0" w:color="auto"/>
            </w:tcBorders>
          </w:tcPr>
          <w:p w14:paraId="722D1982" w14:textId="77777777" w:rsidR="00B17A57" w:rsidRPr="00312F2A" w:rsidRDefault="00B17A57" w:rsidP="00213327">
            <w:pPr>
              <w:ind w:left="40" w:firstLine="38"/>
              <w:rPr>
                <w:sz w:val="22"/>
                <w:szCs w:val="22"/>
              </w:rPr>
            </w:pPr>
            <w:r w:rsidRPr="00312F2A">
              <w:rPr>
                <w:sz w:val="22"/>
                <w:szCs w:val="22"/>
              </w:rPr>
              <w:t>Yes</w:t>
            </w:r>
          </w:p>
        </w:tc>
        <w:tc>
          <w:tcPr>
            <w:tcW w:w="1814" w:type="dxa"/>
            <w:tcBorders>
              <w:top w:val="single" w:sz="4" w:space="0" w:color="auto"/>
              <w:left w:val="nil"/>
              <w:bottom w:val="single" w:sz="4" w:space="0" w:color="auto"/>
              <w:right w:val="single" w:sz="4" w:space="0" w:color="auto"/>
            </w:tcBorders>
          </w:tcPr>
          <w:p w14:paraId="473884D1" w14:textId="77777777" w:rsidR="00B17A57" w:rsidRPr="00312F2A" w:rsidRDefault="00B17A57" w:rsidP="00213327">
            <w:pPr>
              <w:ind w:left="40" w:firstLine="38"/>
              <w:rPr>
                <w:sz w:val="22"/>
                <w:szCs w:val="22"/>
              </w:rPr>
            </w:pPr>
          </w:p>
        </w:tc>
      </w:tr>
      <w:tr w:rsidR="00B17A57" w:rsidRPr="00312F2A" w14:paraId="3A7946F1" w14:textId="77777777" w:rsidTr="00717832">
        <w:trPr>
          <w:trHeight w:val="619"/>
        </w:trPr>
        <w:tc>
          <w:tcPr>
            <w:tcW w:w="1365" w:type="dxa"/>
            <w:gridSpan w:val="2"/>
            <w:tcBorders>
              <w:top w:val="single" w:sz="4" w:space="0" w:color="auto"/>
              <w:left w:val="single" w:sz="4" w:space="0" w:color="auto"/>
              <w:bottom w:val="single" w:sz="4" w:space="0" w:color="auto"/>
              <w:right w:val="single" w:sz="4" w:space="0" w:color="auto"/>
            </w:tcBorders>
          </w:tcPr>
          <w:p w14:paraId="274F0C31" w14:textId="77777777" w:rsidR="00B17A57" w:rsidRPr="00312F2A" w:rsidRDefault="00B17A57" w:rsidP="00213327">
            <w:pPr>
              <w:ind w:left="40" w:firstLine="38"/>
              <w:rPr>
                <w:sz w:val="22"/>
                <w:szCs w:val="22"/>
              </w:rPr>
            </w:pPr>
            <w:r w:rsidRPr="00312F2A">
              <w:rPr>
                <w:sz w:val="22"/>
                <w:szCs w:val="22"/>
              </w:rPr>
              <w:t>D7311</w:t>
            </w:r>
          </w:p>
        </w:tc>
        <w:tc>
          <w:tcPr>
            <w:tcW w:w="2357" w:type="dxa"/>
            <w:gridSpan w:val="2"/>
            <w:tcBorders>
              <w:top w:val="single" w:sz="4" w:space="0" w:color="auto"/>
              <w:left w:val="nil"/>
              <w:bottom w:val="single" w:sz="4" w:space="0" w:color="auto"/>
              <w:right w:val="single" w:sz="4" w:space="0" w:color="auto"/>
            </w:tcBorders>
          </w:tcPr>
          <w:p w14:paraId="1E936E52" w14:textId="77777777" w:rsidR="00B17A57" w:rsidRPr="00312F2A" w:rsidRDefault="00B17A57" w:rsidP="00213327">
            <w:pPr>
              <w:ind w:left="40" w:firstLine="38"/>
              <w:rPr>
                <w:sz w:val="22"/>
                <w:szCs w:val="22"/>
              </w:rPr>
            </w:pPr>
            <w:r w:rsidRPr="00312F2A">
              <w:rPr>
                <w:sz w:val="22"/>
                <w:szCs w:val="22"/>
              </w:rPr>
              <w:t>Once per 6 months per quadrant</w:t>
            </w:r>
          </w:p>
        </w:tc>
        <w:tc>
          <w:tcPr>
            <w:tcW w:w="1396" w:type="dxa"/>
            <w:gridSpan w:val="4"/>
            <w:tcBorders>
              <w:top w:val="single" w:sz="4" w:space="0" w:color="auto"/>
              <w:left w:val="nil"/>
              <w:bottom w:val="single" w:sz="4" w:space="0" w:color="auto"/>
              <w:right w:val="single" w:sz="4" w:space="0" w:color="auto"/>
            </w:tcBorders>
          </w:tcPr>
          <w:p w14:paraId="18FC1450" w14:textId="77777777" w:rsidR="00B17A57" w:rsidRPr="00312F2A" w:rsidRDefault="00B17A57" w:rsidP="00213327">
            <w:pPr>
              <w:ind w:left="40" w:firstLine="38"/>
              <w:rPr>
                <w:sz w:val="22"/>
                <w:szCs w:val="22"/>
              </w:rPr>
            </w:pPr>
            <w:r w:rsidRPr="00312F2A">
              <w:rPr>
                <w:sz w:val="22"/>
                <w:szCs w:val="22"/>
              </w:rPr>
              <w:t xml:space="preserve">Yes </w:t>
            </w:r>
          </w:p>
        </w:tc>
        <w:tc>
          <w:tcPr>
            <w:tcW w:w="1077" w:type="dxa"/>
            <w:gridSpan w:val="2"/>
            <w:tcBorders>
              <w:top w:val="single" w:sz="4" w:space="0" w:color="auto"/>
              <w:left w:val="nil"/>
              <w:bottom w:val="single" w:sz="4" w:space="0" w:color="auto"/>
              <w:right w:val="single" w:sz="4" w:space="0" w:color="auto"/>
            </w:tcBorders>
          </w:tcPr>
          <w:p w14:paraId="19A3F058" w14:textId="77777777" w:rsidR="00B17A57" w:rsidRPr="00312F2A" w:rsidRDefault="00B17A57" w:rsidP="00213327">
            <w:pPr>
              <w:ind w:left="40" w:firstLine="38"/>
              <w:rPr>
                <w:sz w:val="22"/>
                <w:szCs w:val="22"/>
              </w:rPr>
            </w:pPr>
            <w:r w:rsidRPr="00312F2A">
              <w:rPr>
                <w:sz w:val="22"/>
                <w:szCs w:val="22"/>
              </w:rPr>
              <w:t xml:space="preserve">Yes </w:t>
            </w:r>
          </w:p>
        </w:tc>
        <w:tc>
          <w:tcPr>
            <w:tcW w:w="1250" w:type="dxa"/>
            <w:gridSpan w:val="3"/>
            <w:tcBorders>
              <w:top w:val="single" w:sz="4" w:space="0" w:color="auto"/>
              <w:left w:val="nil"/>
              <w:bottom w:val="single" w:sz="4" w:space="0" w:color="auto"/>
              <w:right w:val="single" w:sz="4" w:space="0" w:color="auto"/>
            </w:tcBorders>
          </w:tcPr>
          <w:p w14:paraId="41482B0C" w14:textId="77777777" w:rsidR="00B17A57" w:rsidRPr="00312F2A" w:rsidRDefault="00B17A57" w:rsidP="00213327">
            <w:pPr>
              <w:ind w:left="40" w:firstLine="38"/>
              <w:rPr>
                <w:sz w:val="22"/>
                <w:szCs w:val="22"/>
              </w:rPr>
            </w:pPr>
            <w:r w:rsidRPr="00312F2A">
              <w:rPr>
                <w:sz w:val="22"/>
                <w:szCs w:val="22"/>
              </w:rPr>
              <w:t>Yes</w:t>
            </w:r>
          </w:p>
        </w:tc>
        <w:tc>
          <w:tcPr>
            <w:tcW w:w="1814" w:type="dxa"/>
            <w:tcBorders>
              <w:top w:val="single" w:sz="4" w:space="0" w:color="auto"/>
              <w:left w:val="nil"/>
              <w:bottom w:val="single" w:sz="4" w:space="0" w:color="auto"/>
              <w:right w:val="single" w:sz="4" w:space="0" w:color="auto"/>
            </w:tcBorders>
          </w:tcPr>
          <w:p w14:paraId="08A8455A" w14:textId="77777777" w:rsidR="00B17A57" w:rsidRPr="00312F2A" w:rsidRDefault="00B17A57" w:rsidP="00213327">
            <w:pPr>
              <w:ind w:left="40" w:firstLine="38"/>
              <w:rPr>
                <w:sz w:val="22"/>
                <w:szCs w:val="22"/>
              </w:rPr>
            </w:pPr>
          </w:p>
        </w:tc>
      </w:tr>
      <w:tr w:rsidR="00B17A57" w:rsidRPr="00312F2A" w14:paraId="3848E2A7" w14:textId="77777777" w:rsidTr="00717832">
        <w:trPr>
          <w:trHeight w:val="619"/>
        </w:trPr>
        <w:tc>
          <w:tcPr>
            <w:tcW w:w="1365" w:type="dxa"/>
            <w:gridSpan w:val="2"/>
            <w:tcBorders>
              <w:top w:val="single" w:sz="4" w:space="0" w:color="auto"/>
              <w:left w:val="single" w:sz="4" w:space="0" w:color="auto"/>
              <w:bottom w:val="single" w:sz="4" w:space="0" w:color="auto"/>
              <w:right w:val="single" w:sz="4" w:space="0" w:color="auto"/>
            </w:tcBorders>
          </w:tcPr>
          <w:p w14:paraId="59A35CB2" w14:textId="77777777" w:rsidR="00B17A57" w:rsidRPr="00312F2A" w:rsidRDefault="00B17A57" w:rsidP="00213327">
            <w:pPr>
              <w:ind w:left="40" w:firstLine="38"/>
              <w:rPr>
                <w:sz w:val="22"/>
                <w:szCs w:val="22"/>
              </w:rPr>
            </w:pPr>
            <w:r w:rsidRPr="00312F2A">
              <w:rPr>
                <w:sz w:val="22"/>
                <w:szCs w:val="22"/>
              </w:rPr>
              <w:t>D7320</w:t>
            </w:r>
          </w:p>
        </w:tc>
        <w:tc>
          <w:tcPr>
            <w:tcW w:w="2357" w:type="dxa"/>
            <w:gridSpan w:val="2"/>
            <w:tcBorders>
              <w:top w:val="single" w:sz="4" w:space="0" w:color="auto"/>
              <w:left w:val="nil"/>
              <w:bottom w:val="single" w:sz="4" w:space="0" w:color="auto"/>
              <w:right w:val="single" w:sz="4" w:space="0" w:color="auto"/>
            </w:tcBorders>
          </w:tcPr>
          <w:p w14:paraId="6B280E00" w14:textId="77777777" w:rsidR="00B17A57" w:rsidRPr="00312F2A" w:rsidRDefault="00B17A57" w:rsidP="00213327">
            <w:pPr>
              <w:ind w:left="40" w:firstLine="38"/>
              <w:rPr>
                <w:sz w:val="22"/>
                <w:szCs w:val="22"/>
              </w:rPr>
            </w:pPr>
            <w:r w:rsidRPr="00312F2A">
              <w:rPr>
                <w:sz w:val="22"/>
                <w:szCs w:val="22"/>
              </w:rPr>
              <w:t>Once per 6 months per quadrant</w:t>
            </w:r>
          </w:p>
        </w:tc>
        <w:tc>
          <w:tcPr>
            <w:tcW w:w="1396" w:type="dxa"/>
            <w:gridSpan w:val="4"/>
            <w:tcBorders>
              <w:top w:val="single" w:sz="4" w:space="0" w:color="auto"/>
              <w:left w:val="nil"/>
              <w:bottom w:val="single" w:sz="4" w:space="0" w:color="auto"/>
              <w:right w:val="single" w:sz="4" w:space="0" w:color="auto"/>
            </w:tcBorders>
          </w:tcPr>
          <w:p w14:paraId="7AAE0112" w14:textId="77777777" w:rsidR="00B17A57" w:rsidRPr="00312F2A" w:rsidRDefault="00B17A57" w:rsidP="00213327">
            <w:pPr>
              <w:ind w:left="40" w:firstLine="38"/>
              <w:rPr>
                <w:sz w:val="22"/>
                <w:szCs w:val="22"/>
              </w:rPr>
            </w:pPr>
            <w:r w:rsidRPr="00312F2A">
              <w:rPr>
                <w:sz w:val="22"/>
                <w:szCs w:val="22"/>
              </w:rPr>
              <w:t>Yes</w:t>
            </w:r>
          </w:p>
        </w:tc>
        <w:tc>
          <w:tcPr>
            <w:tcW w:w="1077" w:type="dxa"/>
            <w:gridSpan w:val="2"/>
            <w:tcBorders>
              <w:top w:val="single" w:sz="4" w:space="0" w:color="auto"/>
              <w:left w:val="nil"/>
              <w:bottom w:val="single" w:sz="4" w:space="0" w:color="auto"/>
              <w:right w:val="single" w:sz="4" w:space="0" w:color="auto"/>
            </w:tcBorders>
          </w:tcPr>
          <w:p w14:paraId="006BFF1D" w14:textId="77777777" w:rsidR="00B17A57" w:rsidRPr="00312F2A" w:rsidRDefault="00B17A57" w:rsidP="00213327">
            <w:pPr>
              <w:ind w:left="40" w:firstLine="38"/>
              <w:rPr>
                <w:sz w:val="22"/>
                <w:szCs w:val="22"/>
              </w:rPr>
            </w:pPr>
            <w:r w:rsidRPr="00312F2A">
              <w:rPr>
                <w:sz w:val="22"/>
                <w:szCs w:val="22"/>
              </w:rPr>
              <w:t>Yes</w:t>
            </w:r>
          </w:p>
        </w:tc>
        <w:tc>
          <w:tcPr>
            <w:tcW w:w="1250" w:type="dxa"/>
            <w:gridSpan w:val="3"/>
            <w:tcBorders>
              <w:top w:val="single" w:sz="4" w:space="0" w:color="auto"/>
              <w:left w:val="nil"/>
              <w:bottom w:val="single" w:sz="4" w:space="0" w:color="auto"/>
              <w:right w:val="single" w:sz="4" w:space="0" w:color="auto"/>
            </w:tcBorders>
          </w:tcPr>
          <w:p w14:paraId="4A269A7B" w14:textId="77777777" w:rsidR="00B17A57" w:rsidRPr="00312F2A" w:rsidRDefault="00B17A57" w:rsidP="00213327">
            <w:pPr>
              <w:ind w:left="40" w:firstLine="38"/>
              <w:rPr>
                <w:sz w:val="22"/>
                <w:szCs w:val="22"/>
              </w:rPr>
            </w:pPr>
            <w:r w:rsidRPr="00312F2A">
              <w:rPr>
                <w:sz w:val="22"/>
                <w:szCs w:val="22"/>
              </w:rPr>
              <w:t>Yes</w:t>
            </w:r>
          </w:p>
        </w:tc>
        <w:tc>
          <w:tcPr>
            <w:tcW w:w="1814" w:type="dxa"/>
            <w:tcBorders>
              <w:top w:val="single" w:sz="4" w:space="0" w:color="auto"/>
              <w:left w:val="nil"/>
              <w:bottom w:val="single" w:sz="4" w:space="0" w:color="auto"/>
              <w:right w:val="single" w:sz="4" w:space="0" w:color="auto"/>
            </w:tcBorders>
          </w:tcPr>
          <w:p w14:paraId="46013B33" w14:textId="77777777" w:rsidR="00B17A57" w:rsidRPr="00312F2A" w:rsidRDefault="00B17A57" w:rsidP="00213327">
            <w:pPr>
              <w:ind w:left="40" w:firstLine="38"/>
              <w:rPr>
                <w:sz w:val="22"/>
                <w:szCs w:val="22"/>
              </w:rPr>
            </w:pPr>
          </w:p>
        </w:tc>
      </w:tr>
      <w:tr w:rsidR="00B17A57" w:rsidRPr="00312F2A" w14:paraId="486A101D" w14:textId="77777777" w:rsidTr="00717832">
        <w:trPr>
          <w:trHeight w:val="619"/>
        </w:trPr>
        <w:tc>
          <w:tcPr>
            <w:tcW w:w="1365" w:type="dxa"/>
            <w:gridSpan w:val="2"/>
            <w:tcBorders>
              <w:top w:val="single" w:sz="4" w:space="0" w:color="auto"/>
              <w:left w:val="single" w:sz="4" w:space="0" w:color="auto"/>
              <w:bottom w:val="single" w:sz="4" w:space="0" w:color="auto"/>
              <w:right w:val="single" w:sz="4" w:space="0" w:color="auto"/>
            </w:tcBorders>
          </w:tcPr>
          <w:p w14:paraId="5F2BF350" w14:textId="77777777" w:rsidR="00B17A57" w:rsidRPr="00312F2A" w:rsidRDefault="00B17A57" w:rsidP="00213327">
            <w:pPr>
              <w:ind w:left="40" w:firstLine="38"/>
              <w:rPr>
                <w:sz w:val="22"/>
                <w:szCs w:val="22"/>
              </w:rPr>
            </w:pPr>
            <w:r w:rsidRPr="00312F2A">
              <w:rPr>
                <w:sz w:val="22"/>
                <w:szCs w:val="22"/>
              </w:rPr>
              <w:t>D7321</w:t>
            </w:r>
          </w:p>
        </w:tc>
        <w:tc>
          <w:tcPr>
            <w:tcW w:w="2357" w:type="dxa"/>
            <w:gridSpan w:val="2"/>
            <w:tcBorders>
              <w:top w:val="single" w:sz="4" w:space="0" w:color="auto"/>
              <w:left w:val="nil"/>
              <w:bottom w:val="single" w:sz="4" w:space="0" w:color="auto"/>
              <w:right w:val="single" w:sz="4" w:space="0" w:color="auto"/>
            </w:tcBorders>
          </w:tcPr>
          <w:p w14:paraId="34222B51" w14:textId="77777777" w:rsidR="00B17A57" w:rsidRPr="00312F2A" w:rsidRDefault="00B17A57" w:rsidP="00213327">
            <w:pPr>
              <w:ind w:left="40" w:firstLine="38"/>
              <w:rPr>
                <w:sz w:val="22"/>
                <w:szCs w:val="22"/>
              </w:rPr>
            </w:pPr>
            <w:r w:rsidRPr="00312F2A">
              <w:rPr>
                <w:sz w:val="22"/>
                <w:szCs w:val="22"/>
              </w:rPr>
              <w:t>Once per 6 months per quadrant</w:t>
            </w:r>
          </w:p>
        </w:tc>
        <w:tc>
          <w:tcPr>
            <w:tcW w:w="1396" w:type="dxa"/>
            <w:gridSpan w:val="4"/>
            <w:tcBorders>
              <w:top w:val="single" w:sz="4" w:space="0" w:color="auto"/>
              <w:left w:val="nil"/>
              <w:bottom w:val="single" w:sz="4" w:space="0" w:color="auto"/>
              <w:right w:val="single" w:sz="4" w:space="0" w:color="auto"/>
            </w:tcBorders>
          </w:tcPr>
          <w:p w14:paraId="1DE48171" w14:textId="77777777" w:rsidR="00B17A57" w:rsidRPr="00312F2A" w:rsidRDefault="00B17A57" w:rsidP="00213327">
            <w:pPr>
              <w:ind w:left="40" w:firstLine="38"/>
              <w:rPr>
                <w:sz w:val="22"/>
                <w:szCs w:val="22"/>
              </w:rPr>
            </w:pPr>
            <w:r w:rsidRPr="00312F2A">
              <w:rPr>
                <w:sz w:val="22"/>
                <w:szCs w:val="22"/>
              </w:rPr>
              <w:t xml:space="preserve">Yes </w:t>
            </w:r>
          </w:p>
        </w:tc>
        <w:tc>
          <w:tcPr>
            <w:tcW w:w="1077" w:type="dxa"/>
            <w:gridSpan w:val="2"/>
            <w:tcBorders>
              <w:top w:val="single" w:sz="4" w:space="0" w:color="auto"/>
              <w:left w:val="nil"/>
              <w:bottom w:val="single" w:sz="4" w:space="0" w:color="auto"/>
              <w:right w:val="single" w:sz="4" w:space="0" w:color="auto"/>
            </w:tcBorders>
          </w:tcPr>
          <w:p w14:paraId="62469CAC" w14:textId="77777777" w:rsidR="00B17A57" w:rsidRPr="00312F2A" w:rsidRDefault="00B17A57" w:rsidP="00213327">
            <w:pPr>
              <w:ind w:left="40" w:firstLine="38"/>
              <w:rPr>
                <w:sz w:val="22"/>
                <w:szCs w:val="22"/>
              </w:rPr>
            </w:pPr>
            <w:r w:rsidRPr="00312F2A">
              <w:rPr>
                <w:sz w:val="22"/>
                <w:szCs w:val="22"/>
              </w:rPr>
              <w:t xml:space="preserve">Yes </w:t>
            </w:r>
          </w:p>
        </w:tc>
        <w:tc>
          <w:tcPr>
            <w:tcW w:w="1250" w:type="dxa"/>
            <w:gridSpan w:val="3"/>
            <w:tcBorders>
              <w:top w:val="single" w:sz="4" w:space="0" w:color="auto"/>
              <w:left w:val="nil"/>
              <w:bottom w:val="single" w:sz="4" w:space="0" w:color="auto"/>
              <w:right w:val="single" w:sz="4" w:space="0" w:color="auto"/>
            </w:tcBorders>
          </w:tcPr>
          <w:p w14:paraId="49F55D68" w14:textId="77777777" w:rsidR="00B17A57" w:rsidRPr="00312F2A" w:rsidRDefault="00B17A57" w:rsidP="00213327">
            <w:pPr>
              <w:ind w:left="40" w:firstLine="38"/>
              <w:rPr>
                <w:sz w:val="22"/>
                <w:szCs w:val="22"/>
              </w:rPr>
            </w:pPr>
            <w:r w:rsidRPr="00312F2A">
              <w:rPr>
                <w:sz w:val="22"/>
                <w:szCs w:val="22"/>
              </w:rPr>
              <w:t>Yes</w:t>
            </w:r>
          </w:p>
        </w:tc>
        <w:tc>
          <w:tcPr>
            <w:tcW w:w="1814" w:type="dxa"/>
            <w:tcBorders>
              <w:top w:val="single" w:sz="4" w:space="0" w:color="auto"/>
              <w:left w:val="nil"/>
              <w:bottom w:val="single" w:sz="4" w:space="0" w:color="auto"/>
              <w:right w:val="single" w:sz="4" w:space="0" w:color="auto"/>
            </w:tcBorders>
          </w:tcPr>
          <w:p w14:paraId="650D4056" w14:textId="77777777" w:rsidR="00B17A57" w:rsidRPr="00312F2A" w:rsidRDefault="00B17A57" w:rsidP="00213327">
            <w:pPr>
              <w:ind w:left="40" w:firstLine="38"/>
              <w:rPr>
                <w:sz w:val="22"/>
                <w:szCs w:val="22"/>
              </w:rPr>
            </w:pPr>
          </w:p>
        </w:tc>
      </w:tr>
      <w:tr w:rsidR="00B17A57" w:rsidRPr="00312F2A" w14:paraId="5B0DA736" w14:textId="77777777" w:rsidTr="00741DFD">
        <w:trPr>
          <w:trHeight w:val="619"/>
        </w:trPr>
        <w:tc>
          <w:tcPr>
            <w:tcW w:w="1345" w:type="dxa"/>
            <w:tcBorders>
              <w:top w:val="single" w:sz="4" w:space="0" w:color="auto"/>
              <w:left w:val="single" w:sz="4" w:space="0" w:color="auto"/>
              <w:bottom w:val="single" w:sz="4" w:space="0" w:color="auto"/>
              <w:right w:val="single" w:sz="4" w:space="0" w:color="auto"/>
            </w:tcBorders>
          </w:tcPr>
          <w:p w14:paraId="27F8FF74" w14:textId="77777777" w:rsidR="00B17A57" w:rsidRPr="00312F2A" w:rsidRDefault="00B17A57" w:rsidP="00213327">
            <w:pPr>
              <w:ind w:left="40" w:firstLine="38"/>
              <w:rPr>
                <w:sz w:val="22"/>
                <w:szCs w:val="22"/>
              </w:rPr>
            </w:pPr>
            <w:r w:rsidRPr="00312F2A">
              <w:rPr>
                <w:sz w:val="22"/>
                <w:szCs w:val="22"/>
              </w:rPr>
              <w:t>D7340</w:t>
            </w:r>
          </w:p>
        </w:tc>
        <w:tc>
          <w:tcPr>
            <w:tcW w:w="2377" w:type="dxa"/>
            <w:gridSpan w:val="3"/>
            <w:tcBorders>
              <w:top w:val="single" w:sz="4" w:space="0" w:color="auto"/>
              <w:left w:val="nil"/>
              <w:bottom w:val="single" w:sz="4" w:space="0" w:color="auto"/>
              <w:right w:val="single" w:sz="4" w:space="0" w:color="auto"/>
            </w:tcBorders>
          </w:tcPr>
          <w:p w14:paraId="166CD398" w14:textId="77777777" w:rsidR="00B17A57" w:rsidRPr="00312F2A" w:rsidRDefault="00B17A57" w:rsidP="00213327">
            <w:pPr>
              <w:ind w:left="40" w:firstLine="38"/>
              <w:rPr>
                <w:sz w:val="22"/>
                <w:szCs w:val="22"/>
              </w:rPr>
            </w:pPr>
          </w:p>
        </w:tc>
        <w:tc>
          <w:tcPr>
            <w:tcW w:w="1389" w:type="dxa"/>
            <w:gridSpan w:val="3"/>
            <w:tcBorders>
              <w:top w:val="single" w:sz="4" w:space="0" w:color="auto"/>
              <w:left w:val="nil"/>
              <w:bottom w:val="single" w:sz="4" w:space="0" w:color="auto"/>
              <w:right w:val="single" w:sz="4" w:space="0" w:color="auto"/>
            </w:tcBorders>
          </w:tcPr>
          <w:p w14:paraId="67FE2883" w14:textId="77777777" w:rsidR="00B17A57" w:rsidRPr="00312F2A" w:rsidRDefault="00B17A57" w:rsidP="00213327">
            <w:pPr>
              <w:ind w:left="40" w:firstLine="38"/>
              <w:rPr>
                <w:sz w:val="22"/>
                <w:szCs w:val="22"/>
              </w:rPr>
            </w:pPr>
            <w:r w:rsidRPr="00312F2A">
              <w:rPr>
                <w:sz w:val="22"/>
                <w:szCs w:val="22"/>
              </w:rPr>
              <w:t xml:space="preserve">Yes </w:t>
            </w:r>
          </w:p>
          <w:p w14:paraId="1C650F92" w14:textId="77777777" w:rsidR="00B17A57" w:rsidRPr="00312F2A" w:rsidRDefault="00B17A57" w:rsidP="00213327">
            <w:pPr>
              <w:ind w:left="40" w:firstLine="38"/>
              <w:rPr>
                <w:sz w:val="22"/>
                <w:szCs w:val="22"/>
              </w:rPr>
            </w:pPr>
            <w:r w:rsidRPr="00312F2A">
              <w:rPr>
                <w:sz w:val="22"/>
                <w:szCs w:val="22"/>
              </w:rPr>
              <w:t>(PA)</w:t>
            </w:r>
          </w:p>
        </w:tc>
        <w:tc>
          <w:tcPr>
            <w:tcW w:w="1084" w:type="dxa"/>
            <w:gridSpan w:val="3"/>
            <w:tcBorders>
              <w:top w:val="single" w:sz="4" w:space="0" w:color="auto"/>
              <w:left w:val="nil"/>
              <w:bottom w:val="single" w:sz="4" w:space="0" w:color="auto"/>
              <w:right w:val="single" w:sz="4" w:space="0" w:color="auto"/>
            </w:tcBorders>
          </w:tcPr>
          <w:p w14:paraId="6C130FAE" w14:textId="77777777" w:rsidR="00B17A57" w:rsidRPr="00312F2A" w:rsidRDefault="00B17A57" w:rsidP="00213327">
            <w:pPr>
              <w:ind w:left="40" w:firstLine="38"/>
              <w:rPr>
                <w:sz w:val="22"/>
                <w:szCs w:val="22"/>
              </w:rPr>
            </w:pPr>
            <w:r w:rsidRPr="00312F2A">
              <w:rPr>
                <w:sz w:val="22"/>
                <w:szCs w:val="22"/>
              </w:rPr>
              <w:t xml:space="preserve">Yes </w:t>
            </w:r>
          </w:p>
          <w:p w14:paraId="324D7688" w14:textId="77777777" w:rsidR="00B17A57" w:rsidRPr="00312F2A" w:rsidRDefault="00B17A57" w:rsidP="00213327">
            <w:pPr>
              <w:ind w:left="40" w:firstLine="38"/>
              <w:rPr>
                <w:sz w:val="22"/>
                <w:szCs w:val="22"/>
              </w:rPr>
            </w:pPr>
            <w:r w:rsidRPr="00312F2A">
              <w:rPr>
                <w:sz w:val="22"/>
                <w:szCs w:val="22"/>
              </w:rPr>
              <w:t>(PA)</w:t>
            </w:r>
          </w:p>
        </w:tc>
        <w:tc>
          <w:tcPr>
            <w:tcW w:w="1236" w:type="dxa"/>
            <w:gridSpan w:val="2"/>
            <w:tcBorders>
              <w:top w:val="single" w:sz="4" w:space="0" w:color="auto"/>
              <w:left w:val="nil"/>
              <w:bottom w:val="single" w:sz="4" w:space="0" w:color="auto"/>
              <w:right w:val="single" w:sz="4" w:space="0" w:color="auto"/>
            </w:tcBorders>
          </w:tcPr>
          <w:p w14:paraId="60C8FDAC" w14:textId="77777777" w:rsidR="00B17A57" w:rsidRPr="00312F2A" w:rsidRDefault="00B17A57" w:rsidP="00213327">
            <w:pPr>
              <w:ind w:left="40" w:firstLine="38"/>
              <w:rPr>
                <w:sz w:val="22"/>
                <w:szCs w:val="22"/>
              </w:rPr>
            </w:pPr>
            <w:r w:rsidRPr="00312F2A">
              <w:rPr>
                <w:sz w:val="22"/>
                <w:szCs w:val="22"/>
              </w:rPr>
              <w:t>Yes</w:t>
            </w:r>
          </w:p>
          <w:p w14:paraId="19B88727" w14:textId="77777777" w:rsidR="00B17A57" w:rsidRPr="00312F2A" w:rsidRDefault="00B17A57" w:rsidP="00213327">
            <w:pPr>
              <w:ind w:left="40" w:firstLine="38"/>
              <w:rPr>
                <w:sz w:val="22"/>
                <w:szCs w:val="22"/>
              </w:rPr>
            </w:pPr>
            <w:r w:rsidRPr="00312F2A">
              <w:rPr>
                <w:sz w:val="22"/>
                <w:szCs w:val="22"/>
              </w:rPr>
              <w:t>(PA)</w:t>
            </w:r>
          </w:p>
        </w:tc>
        <w:tc>
          <w:tcPr>
            <w:tcW w:w="1828" w:type="dxa"/>
            <w:gridSpan w:val="2"/>
            <w:tcBorders>
              <w:top w:val="single" w:sz="4" w:space="0" w:color="auto"/>
              <w:left w:val="nil"/>
              <w:bottom w:val="single" w:sz="4" w:space="0" w:color="auto"/>
              <w:right w:val="single" w:sz="4" w:space="0" w:color="auto"/>
            </w:tcBorders>
          </w:tcPr>
          <w:p w14:paraId="5725AA93" w14:textId="77777777" w:rsidR="00B17A57" w:rsidRPr="00312F2A" w:rsidRDefault="00B17A57" w:rsidP="00213327">
            <w:pPr>
              <w:pStyle w:val="Reg1"/>
              <w:ind w:left="40"/>
              <w:rPr>
                <w:szCs w:val="22"/>
              </w:rPr>
            </w:pPr>
            <w:r w:rsidRPr="00312F2A">
              <w:rPr>
                <w:szCs w:val="22"/>
              </w:rPr>
              <w:t>Include justification of the surgical procedure designed to increase alveolar ridge height. See 602(A) above and 130 CMR 420.430(F).</w:t>
            </w:r>
          </w:p>
        </w:tc>
      </w:tr>
    </w:tbl>
    <w:p w14:paraId="34EF6805" w14:textId="585FC04D" w:rsidR="00717832" w:rsidRDefault="00717832">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095BBA" w:rsidRPr="008B0113" w14:paraId="14D17506" w14:textId="77777777" w:rsidTr="00AA4B52">
        <w:trPr>
          <w:trHeight w:hRule="exact" w:val="864"/>
        </w:trPr>
        <w:tc>
          <w:tcPr>
            <w:tcW w:w="4080" w:type="dxa"/>
            <w:tcBorders>
              <w:bottom w:val="nil"/>
            </w:tcBorders>
          </w:tcPr>
          <w:p w14:paraId="67F04906"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Commonwealth of Massachusetts</w:t>
            </w:r>
          </w:p>
          <w:p w14:paraId="082E6B63" w14:textId="77777777" w:rsidR="00095BBA" w:rsidRPr="008B0113" w:rsidRDefault="00095BBA" w:rsidP="00AA4B52">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MassHealth</w:t>
            </w:r>
          </w:p>
          <w:p w14:paraId="77DA6045" w14:textId="77777777" w:rsidR="00095BBA" w:rsidRPr="008B0113" w:rsidRDefault="00095BBA" w:rsidP="00AA4B52">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Provider Manual Series</w:t>
            </w:r>
          </w:p>
        </w:tc>
        <w:tc>
          <w:tcPr>
            <w:tcW w:w="3660" w:type="dxa"/>
          </w:tcPr>
          <w:p w14:paraId="0FAC36D3"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Subchapter Number and Title</w:t>
            </w:r>
          </w:p>
          <w:p w14:paraId="5CBFE496"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  Service Codes</w:t>
            </w:r>
          </w:p>
        </w:tc>
        <w:tc>
          <w:tcPr>
            <w:tcW w:w="2160" w:type="dxa"/>
          </w:tcPr>
          <w:p w14:paraId="48B14793"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Page</w:t>
            </w:r>
          </w:p>
          <w:p w14:paraId="5413C09F" w14:textId="74D85E8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w:t>
            </w:r>
            <w:r w:rsidR="007932A1" w:rsidRPr="008B0113">
              <w:rPr>
                <w:rFonts w:ascii="Arial" w:hAnsi="Arial" w:cs="Arial"/>
                <w:sz w:val="22"/>
                <w:szCs w:val="22"/>
              </w:rPr>
              <w:t>20</w:t>
            </w:r>
          </w:p>
        </w:tc>
      </w:tr>
      <w:tr w:rsidR="00095BBA" w:rsidRPr="008B0113" w14:paraId="1F5C2B94" w14:textId="77777777" w:rsidTr="00AA4B52">
        <w:trPr>
          <w:trHeight w:hRule="exact" w:val="864"/>
        </w:trPr>
        <w:tc>
          <w:tcPr>
            <w:tcW w:w="4080" w:type="dxa"/>
            <w:tcBorders>
              <w:top w:val="nil"/>
            </w:tcBorders>
            <w:vAlign w:val="center"/>
          </w:tcPr>
          <w:p w14:paraId="428311D0" w14:textId="77777777" w:rsidR="00095BBA" w:rsidRPr="008B0113" w:rsidRDefault="00095BBA" w:rsidP="00AA4B52">
            <w:pPr>
              <w:widowControl w:val="0"/>
              <w:tabs>
                <w:tab w:val="left" w:pos="936"/>
                <w:tab w:val="left" w:pos="1314"/>
                <w:tab w:val="left" w:pos="1692"/>
                <w:tab w:val="left" w:pos="2070"/>
              </w:tabs>
              <w:jc w:val="center"/>
              <w:rPr>
                <w:rFonts w:ascii="Arial" w:hAnsi="Arial" w:cs="Arial"/>
                <w:sz w:val="22"/>
                <w:szCs w:val="22"/>
              </w:rPr>
            </w:pPr>
            <w:r w:rsidRPr="008B0113">
              <w:rPr>
                <w:rFonts w:ascii="Arial" w:hAnsi="Arial" w:cs="Arial"/>
                <w:sz w:val="22"/>
                <w:szCs w:val="22"/>
              </w:rPr>
              <w:t>Dental Manual</w:t>
            </w:r>
          </w:p>
        </w:tc>
        <w:tc>
          <w:tcPr>
            <w:tcW w:w="3660" w:type="dxa"/>
          </w:tcPr>
          <w:p w14:paraId="394F3FF7"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Transmittal Letter</w:t>
            </w:r>
          </w:p>
          <w:p w14:paraId="3055B3AF"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DEN-114</w:t>
            </w:r>
          </w:p>
        </w:tc>
        <w:tc>
          <w:tcPr>
            <w:tcW w:w="2160" w:type="dxa"/>
          </w:tcPr>
          <w:p w14:paraId="62DB08F4"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Date</w:t>
            </w:r>
          </w:p>
          <w:p w14:paraId="07F36451" w14:textId="77777777" w:rsidR="00095BBA" w:rsidRPr="008B0113" w:rsidRDefault="00095BBA" w:rsidP="00AA4B52">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06/01/24</w:t>
            </w:r>
          </w:p>
        </w:tc>
      </w:tr>
    </w:tbl>
    <w:p w14:paraId="6C6132B8" w14:textId="77777777" w:rsidR="00717832" w:rsidRDefault="00717832"/>
    <w:p w14:paraId="6F20AA37" w14:textId="12A5B790" w:rsidR="00095BBA" w:rsidRPr="00312F2A" w:rsidRDefault="00095BBA" w:rsidP="00095BBA">
      <w:pPr>
        <w:tabs>
          <w:tab w:val="left" w:pos="480"/>
        </w:tabs>
        <w:rPr>
          <w:sz w:val="22"/>
          <w:szCs w:val="22"/>
        </w:rPr>
      </w:pPr>
      <w:r w:rsidRPr="00312F2A">
        <w:rPr>
          <w:sz w:val="22"/>
          <w:szCs w:val="22"/>
        </w:rPr>
        <w:t>611</w:t>
      </w:r>
      <w:r w:rsidRPr="00312F2A">
        <w:rPr>
          <w:sz w:val="22"/>
          <w:szCs w:val="22"/>
        </w:rPr>
        <w:tab/>
      </w:r>
      <w:r w:rsidRPr="00312F2A">
        <w:rPr>
          <w:sz w:val="22"/>
          <w:szCs w:val="22"/>
          <w:u w:val="single"/>
        </w:rPr>
        <w:t xml:space="preserve">Service Codes: </w:t>
      </w:r>
      <w:r w:rsidR="00741DFD" w:rsidRPr="00312F2A">
        <w:rPr>
          <w:sz w:val="22"/>
          <w:szCs w:val="22"/>
          <w:u w:val="single"/>
        </w:rPr>
        <w:t xml:space="preserve">Oral Surgery </w:t>
      </w:r>
      <w:r w:rsidR="00741DFD">
        <w:rPr>
          <w:sz w:val="22"/>
          <w:szCs w:val="22"/>
          <w:u w:val="single"/>
        </w:rPr>
        <w:t>(</w:t>
      </w:r>
      <w:proofErr w:type="spellStart"/>
      <w:r w:rsidRPr="00312F2A">
        <w:rPr>
          <w:sz w:val="22"/>
          <w:szCs w:val="22"/>
          <w:u w:val="single"/>
        </w:rPr>
        <w:t>Exodontic</w:t>
      </w:r>
      <w:proofErr w:type="spellEnd"/>
      <w:r w:rsidR="00741DFD">
        <w:rPr>
          <w:sz w:val="22"/>
          <w:szCs w:val="22"/>
          <w:u w:val="single"/>
        </w:rPr>
        <w:t>)</w:t>
      </w:r>
      <w:r w:rsidRPr="00312F2A">
        <w:rPr>
          <w:sz w:val="22"/>
          <w:szCs w:val="22"/>
          <w:u w:val="single"/>
        </w:rPr>
        <w:t xml:space="preserve"> Services</w:t>
      </w:r>
      <w:r w:rsidRPr="00A63552">
        <w:rPr>
          <w:sz w:val="22"/>
          <w:szCs w:val="22"/>
        </w:rPr>
        <w:t xml:space="preserve"> (cont.)</w:t>
      </w:r>
    </w:p>
    <w:p w14:paraId="720EF341" w14:textId="77777777" w:rsidR="00095BBA" w:rsidRDefault="00095BBA"/>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294"/>
        <w:gridCol w:w="2428"/>
        <w:gridCol w:w="1389"/>
        <w:gridCol w:w="1084"/>
        <w:gridCol w:w="1236"/>
        <w:gridCol w:w="1828"/>
      </w:tblGrid>
      <w:tr w:rsidR="00095BBA" w:rsidRPr="00312F2A" w14:paraId="46D4BE1E" w14:textId="77777777" w:rsidTr="00AA4B52">
        <w:trPr>
          <w:trHeight w:val="619"/>
          <w:tblHeader/>
        </w:trPr>
        <w:tc>
          <w:tcPr>
            <w:tcW w:w="3722" w:type="dxa"/>
            <w:gridSpan w:val="2"/>
            <w:tcBorders>
              <w:top w:val="single" w:sz="4" w:space="0" w:color="auto"/>
              <w:left w:val="single" w:sz="4" w:space="0" w:color="auto"/>
              <w:bottom w:val="single" w:sz="4" w:space="0" w:color="auto"/>
              <w:right w:val="single" w:sz="4" w:space="0" w:color="auto"/>
            </w:tcBorders>
          </w:tcPr>
          <w:p w14:paraId="089472B8" w14:textId="77777777" w:rsidR="00095BBA" w:rsidRPr="00312F2A" w:rsidRDefault="00095BBA" w:rsidP="00095BBA">
            <w:pPr>
              <w:jc w:val="center"/>
              <w:rPr>
                <w:b/>
                <w:sz w:val="22"/>
                <w:szCs w:val="22"/>
              </w:rPr>
            </w:pPr>
            <w:r w:rsidRPr="00312F2A">
              <w:rPr>
                <w:rFonts w:ascii="Times New Roman Bold" w:hAnsi="Times New Roman Bold"/>
                <w:b/>
                <w:sz w:val="22"/>
                <w:szCs w:val="22"/>
              </w:rPr>
              <w:t>Service Code and Limitations</w:t>
            </w:r>
          </w:p>
        </w:tc>
        <w:tc>
          <w:tcPr>
            <w:tcW w:w="1389" w:type="dxa"/>
            <w:tcBorders>
              <w:top w:val="single" w:sz="4" w:space="0" w:color="auto"/>
              <w:left w:val="single" w:sz="4" w:space="0" w:color="auto"/>
              <w:bottom w:val="single" w:sz="4" w:space="0" w:color="auto"/>
              <w:right w:val="single" w:sz="4" w:space="0" w:color="auto"/>
            </w:tcBorders>
          </w:tcPr>
          <w:p w14:paraId="4201B9E9" w14:textId="77777777" w:rsidR="00095BBA" w:rsidRPr="00312F2A" w:rsidRDefault="00095BBA" w:rsidP="00095BBA">
            <w:pPr>
              <w:jc w:val="center"/>
              <w:rPr>
                <w:b/>
                <w:sz w:val="22"/>
                <w:szCs w:val="22"/>
              </w:rPr>
            </w:pPr>
            <w:r w:rsidRPr="00312F2A">
              <w:rPr>
                <w:b/>
                <w:sz w:val="22"/>
                <w:szCs w:val="22"/>
              </w:rPr>
              <w:t>Covered Under Age 21?</w:t>
            </w:r>
          </w:p>
        </w:tc>
        <w:tc>
          <w:tcPr>
            <w:tcW w:w="1084" w:type="dxa"/>
            <w:tcBorders>
              <w:top w:val="single" w:sz="4" w:space="0" w:color="auto"/>
              <w:left w:val="single" w:sz="4" w:space="0" w:color="auto"/>
              <w:bottom w:val="single" w:sz="4" w:space="0" w:color="auto"/>
              <w:right w:val="single" w:sz="4" w:space="0" w:color="auto"/>
            </w:tcBorders>
          </w:tcPr>
          <w:p w14:paraId="5745FAE8" w14:textId="77777777" w:rsidR="00095BBA" w:rsidRPr="00312F2A" w:rsidRDefault="00095BBA" w:rsidP="00095BBA">
            <w:pPr>
              <w:jc w:val="center"/>
              <w:rPr>
                <w:rFonts w:ascii="Times New Roman Bold" w:hAnsi="Times New Roman Bold"/>
                <w:b/>
                <w:sz w:val="22"/>
                <w:szCs w:val="22"/>
              </w:rPr>
            </w:pPr>
            <w:r w:rsidRPr="00312F2A">
              <w:rPr>
                <w:rFonts w:ascii="Times New Roman Bold" w:hAnsi="Times New Roman Bold"/>
                <w:b/>
                <w:sz w:val="22"/>
                <w:szCs w:val="22"/>
              </w:rPr>
              <w:t>Covered</w:t>
            </w:r>
          </w:p>
          <w:p w14:paraId="32B77943" w14:textId="77777777" w:rsidR="00095BBA" w:rsidRPr="00312F2A" w:rsidRDefault="00095BBA" w:rsidP="00095BBA">
            <w:pPr>
              <w:jc w:val="center"/>
              <w:rPr>
                <w:rFonts w:ascii="Times New Roman Bold" w:hAnsi="Times New Roman Bold"/>
                <w:b/>
                <w:sz w:val="22"/>
                <w:szCs w:val="22"/>
              </w:rPr>
            </w:pPr>
            <w:r w:rsidRPr="00312F2A">
              <w:rPr>
                <w:rFonts w:ascii="Times New Roman Bold" w:hAnsi="Times New Roman Bold"/>
                <w:b/>
                <w:sz w:val="22"/>
                <w:szCs w:val="22"/>
              </w:rPr>
              <w:t>DDS</w:t>
            </w:r>
          </w:p>
          <w:p w14:paraId="43B3D728" w14:textId="77777777" w:rsidR="00095BBA" w:rsidRPr="00312F2A" w:rsidRDefault="00095BBA" w:rsidP="00095BBA">
            <w:pPr>
              <w:jc w:val="center"/>
              <w:rPr>
                <w:b/>
                <w:sz w:val="22"/>
                <w:szCs w:val="22"/>
              </w:rPr>
            </w:pPr>
            <w:r w:rsidRPr="00312F2A">
              <w:rPr>
                <w:rFonts w:ascii="Times New Roman Bold" w:hAnsi="Times New Roman Bold"/>
                <w:b/>
                <w:sz w:val="22"/>
                <w:szCs w:val="22"/>
              </w:rPr>
              <w:t>Clients Aged 21 and Older?</w:t>
            </w:r>
          </w:p>
        </w:tc>
        <w:tc>
          <w:tcPr>
            <w:tcW w:w="1236" w:type="dxa"/>
            <w:tcBorders>
              <w:top w:val="single" w:sz="4" w:space="0" w:color="auto"/>
              <w:left w:val="single" w:sz="4" w:space="0" w:color="auto"/>
              <w:bottom w:val="single" w:sz="4" w:space="0" w:color="auto"/>
              <w:right w:val="single" w:sz="4" w:space="0" w:color="auto"/>
            </w:tcBorders>
          </w:tcPr>
          <w:p w14:paraId="6551EEDF" w14:textId="77777777" w:rsidR="00095BBA" w:rsidRPr="00312F2A" w:rsidRDefault="00095BBA" w:rsidP="00095BBA">
            <w:pPr>
              <w:jc w:val="center"/>
              <w:rPr>
                <w:b/>
                <w:sz w:val="22"/>
                <w:szCs w:val="22"/>
              </w:rPr>
            </w:pPr>
            <w:r w:rsidRPr="00312F2A">
              <w:rPr>
                <w:b/>
                <w:sz w:val="22"/>
                <w:szCs w:val="22"/>
              </w:rPr>
              <w:t>Covered Aged 21 and Older?</w:t>
            </w:r>
          </w:p>
        </w:tc>
        <w:tc>
          <w:tcPr>
            <w:tcW w:w="1828" w:type="dxa"/>
            <w:tcBorders>
              <w:top w:val="single" w:sz="4" w:space="0" w:color="auto"/>
              <w:left w:val="single" w:sz="4" w:space="0" w:color="auto"/>
              <w:bottom w:val="single" w:sz="4" w:space="0" w:color="auto"/>
              <w:right w:val="single" w:sz="4" w:space="0" w:color="auto"/>
            </w:tcBorders>
          </w:tcPr>
          <w:p w14:paraId="1345DCF2" w14:textId="77777777" w:rsidR="00095BBA" w:rsidRPr="00312F2A" w:rsidRDefault="00095BBA" w:rsidP="00095BBA">
            <w:pPr>
              <w:jc w:val="center"/>
              <w:rPr>
                <w:b/>
                <w:sz w:val="22"/>
                <w:szCs w:val="22"/>
              </w:rPr>
            </w:pPr>
            <w:r w:rsidRPr="00312F2A">
              <w:rPr>
                <w:b/>
                <w:sz w:val="22"/>
                <w:szCs w:val="22"/>
              </w:rPr>
              <w:t>Prior</w:t>
            </w:r>
            <w:r>
              <w:rPr>
                <w:b/>
                <w:sz w:val="22"/>
                <w:szCs w:val="22"/>
              </w:rPr>
              <w:t xml:space="preserve"> </w:t>
            </w:r>
            <w:r w:rsidRPr="00312F2A">
              <w:rPr>
                <w:b/>
                <w:sz w:val="22"/>
                <w:szCs w:val="22"/>
              </w:rPr>
              <w:t xml:space="preserve">Authorization Requirements, </w:t>
            </w:r>
          </w:p>
          <w:p w14:paraId="7A39F405" w14:textId="77777777" w:rsidR="00095BBA" w:rsidRPr="00312F2A" w:rsidRDefault="00095BBA" w:rsidP="00095BBA">
            <w:pPr>
              <w:jc w:val="center"/>
              <w:rPr>
                <w:b/>
                <w:sz w:val="22"/>
                <w:szCs w:val="22"/>
              </w:rPr>
            </w:pPr>
            <w:r w:rsidRPr="00312F2A">
              <w:rPr>
                <w:b/>
                <w:sz w:val="22"/>
                <w:szCs w:val="22"/>
              </w:rPr>
              <w:t xml:space="preserve">Report </w:t>
            </w:r>
          </w:p>
          <w:p w14:paraId="1C53684B" w14:textId="77777777" w:rsidR="00095BBA" w:rsidRPr="00312F2A" w:rsidRDefault="00095BBA" w:rsidP="00095BBA">
            <w:pPr>
              <w:jc w:val="center"/>
              <w:rPr>
                <w:b/>
                <w:sz w:val="22"/>
                <w:szCs w:val="22"/>
              </w:rPr>
            </w:pPr>
            <w:r w:rsidRPr="00312F2A">
              <w:rPr>
                <w:b/>
                <w:sz w:val="22"/>
                <w:szCs w:val="22"/>
              </w:rPr>
              <w:t>Requirements, and Notations</w:t>
            </w:r>
          </w:p>
        </w:tc>
      </w:tr>
      <w:tr w:rsidR="00B17A57" w:rsidRPr="00312F2A" w14:paraId="03A08699"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35D4AC58" w14:textId="77777777" w:rsidR="00B17A57" w:rsidRPr="00312F2A" w:rsidRDefault="00B17A57" w:rsidP="00213327">
            <w:pPr>
              <w:ind w:left="40" w:firstLine="38"/>
              <w:rPr>
                <w:sz w:val="22"/>
                <w:szCs w:val="22"/>
              </w:rPr>
            </w:pPr>
            <w:r w:rsidRPr="00312F2A">
              <w:rPr>
                <w:sz w:val="22"/>
                <w:szCs w:val="22"/>
              </w:rPr>
              <w:t>D7350†</w:t>
            </w:r>
          </w:p>
        </w:tc>
        <w:tc>
          <w:tcPr>
            <w:tcW w:w="2428" w:type="dxa"/>
            <w:tcBorders>
              <w:top w:val="single" w:sz="4" w:space="0" w:color="auto"/>
              <w:left w:val="nil"/>
              <w:bottom w:val="single" w:sz="4" w:space="0" w:color="auto"/>
              <w:right w:val="single" w:sz="4" w:space="0" w:color="auto"/>
            </w:tcBorders>
          </w:tcPr>
          <w:p w14:paraId="3AE46AC2" w14:textId="77777777" w:rsidR="00B17A57" w:rsidRPr="00312F2A" w:rsidRDefault="00B17A57" w:rsidP="00213327">
            <w:pPr>
              <w:ind w:left="40" w:firstLine="38"/>
              <w:rPr>
                <w:sz w:val="22"/>
                <w:szCs w:val="22"/>
              </w:rPr>
            </w:pPr>
          </w:p>
        </w:tc>
        <w:tc>
          <w:tcPr>
            <w:tcW w:w="1389" w:type="dxa"/>
            <w:tcBorders>
              <w:top w:val="single" w:sz="4" w:space="0" w:color="auto"/>
              <w:left w:val="nil"/>
              <w:bottom w:val="single" w:sz="4" w:space="0" w:color="auto"/>
              <w:right w:val="single" w:sz="4" w:space="0" w:color="auto"/>
            </w:tcBorders>
          </w:tcPr>
          <w:p w14:paraId="67E0768E" w14:textId="77777777" w:rsidR="00B17A57" w:rsidRPr="00312F2A" w:rsidRDefault="00B17A57" w:rsidP="00213327">
            <w:pPr>
              <w:ind w:left="40" w:firstLine="38"/>
              <w:rPr>
                <w:sz w:val="22"/>
                <w:szCs w:val="22"/>
              </w:rPr>
            </w:pPr>
            <w:r w:rsidRPr="00312F2A">
              <w:rPr>
                <w:sz w:val="22"/>
                <w:szCs w:val="22"/>
              </w:rPr>
              <w:t xml:space="preserve">Yes </w:t>
            </w:r>
          </w:p>
          <w:p w14:paraId="29311CE0" w14:textId="77777777" w:rsidR="00B17A57" w:rsidRPr="00312F2A" w:rsidRDefault="00B17A57" w:rsidP="00213327">
            <w:pPr>
              <w:ind w:left="40" w:firstLine="38"/>
              <w:rPr>
                <w:sz w:val="22"/>
                <w:szCs w:val="22"/>
              </w:rPr>
            </w:pPr>
          </w:p>
        </w:tc>
        <w:tc>
          <w:tcPr>
            <w:tcW w:w="1084" w:type="dxa"/>
            <w:tcBorders>
              <w:top w:val="single" w:sz="4" w:space="0" w:color="auto"/>
              <w:left w:val="nil"/>
              <w:bottom w:val="single" w:sz="4" w:space="0" w:color="auto"/>
              <w:right w:val="single" w:sz="4" w:space="0" w:color="auto"/>
            </w:tcBorders>
          </w:tcPr>
          <w:p w14:paraId="5C2D7771" w14:textId="77777777" w:rsidR="00B17A57" w:rsidRPr="00312F2A" w:rsidRDefault="00B17A57" w:rsidP="00213327">
            <w:pPr>
              <w:ind w:left="40" w:firstLine="38"/>
              <w:rPr>
                <w:sz w:val="22"/>
                <w:szCs w:val="22"/>
              </w:rPr>
            </w:pPr>
            <w:r w:rsidRPr="00312F2A">
              <w:rPr>
                <w:sz w:val="22"/>
                <w:szCs w:val="22"/>
              </w:rPr>
              <w:t>Yes</w:t>
            </w:r>
          </w:p>
          <w:p w14:paraId="574C217C" w14:textId="77777777" w:rsidR="00B17A57" w:rsidRPr="00312F2A" w:rsidRDefault="00B17A57" w:rsidP="00213327">
            <w:pPr>
              <w:ind w:left="40" w:firstLine="38"/>
              <w:rPr>
                <w:sz w:val="22"/>
                <w:szCs w:val="22"/>
              </w:rPr>
            </w:pPr>
            <w:r w:rsidRPr="00312F2A">
              <w:rPr>
                <w:sz w:val="22"/>
                <w:szCs w:val="22"/>
              </w:rPr>
              <w:t>(PA)</w:t>
            </w:r>
          </w:p>
        </w:tc>
        <w:tc>
          <w:tcPr>
            <w:tcW w:w="1236" w:type="dxa"/>
            <w:tcBorders>
              <w:top w:val="single" w:sz="4" w:space="0" w:color="auto"/>
              <w:left w:val="nil"/>
              <w:bottom w:val="single" w:sz="4" w:space="0" w:color="auto"/>
              <w:right w:val="single" w:sz="4" w:space="0" w:color="auto"/>
            </w:tcBorders>
          </w:tcPr>
          <w:p w14:paraId="1EAD806B" w14:textId="77777777" w:rsidR="00B17A57" w:rsidRPr="00312F2A" w:rsidRDefault="00B17A57" w:rsidP="00213327">
            <w:pPr>
              <w:ind w:left="40" w:firstLine="38"/>
              <w:rPr>
                <w:sz w:val="22"/>
                <w:szCs w:val="22"/>
              </w:rPr>
            </w:pPr>
            <w:r w:rsidRPr="00312F2A">
              <w:rPr>
                <w:sz w:val="22"/>
                <w:szCs w:val="22"/>
              </w:rPr>
              <w:t>Yes</w:t>
            </w:r>
          </w:p>
          <w:p w14:paraId="012451B5" w14:textId="77777777" w:rsidR="00B17A57" w:rsidRPr="00312F2A" w:rsidRDefault="00B17A57" w:rsidP="00213327">
            <w:pPr>
              <w:ind w:left="40" w:firstLine="38"/>
              <w:rPr>
                <w:sz w:val="22"/>
                <w:szCs w:val="22"/>
              </w:rPr>
            </w:pPr>
            <w:r w:rsidRPr="00312F2A">
              <w:rPr>
                <w:sz w:val="22"/>
                <w:szCs w:val="22"/>
              </w:rPr>
              <w:t>(PA)</w:t>
            </w:r>
          </w:p>
        </w:tc>
        <w:tc>
          <w:tcPr>
            <w:tcW w:w="1828" w:type="dxa"/>
            <w:tcBorders>
              <w:top w:val="single" w:sz="4" w:space="0" w:color="auto"/>
              <w:left w:val="nil"/>
              <w:bottom w:val="single" w:sz="4" w:space="0" w:color="auto"/>
              <w:right w:val="single" w:sz="4" w:space="0" w:color="auto"/>
            </w:tcBorders>
          </w:tcPr>
          <w:p w14:paraId="695F2F25" w14:textId="77777777" w:rsidR="00B17A57" w:rsidRPr="00312F2A" w:rsidRDefault="00B17A57"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See 602(A) above and </w:t>
            </w:r>
            <w:r w:rsidRPr="00312F2A">
              <w:rPr>
                <w:szCs w:val="22"/>
              </w:rPr>
              <w:br/>
              <w:t>130 CMR 420.430(F).</w:t>
            </w:r>
          </w:p>
        </w:tc>
      </w:tr>
      <w:tr w:rsidR="00B17A57" w:rsidRPr="00312F2A" w14:paraId="6756DEFF"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40584697" w14:textId="77777777" w:rsidR="00B17A57" w:rsidRPr="00312F2A" w:rsidRDefault="00B17A57" w:rsidP="00213327">
            <w:pPr>
              <w:ind w:left="40" w:firstLine="38"/>
              <w:rPr>
                <w:sz w:val="22"/>
                <w:szCs w:val="22"/>
              </w:rPr>
            </w:pPr>
            <w:r w:rsidRPr="00312F2A">
              <w:rPr>
                <w:sz w:val="22"/>
                <w:szCs w:val="22"/>
              </w:rPr>
              <w:t>D7410</w:t>
            </w:r>
          </w:p>
        </w:tc>
        <w:tc>
          <w:tcPr>
            <w:tcW w:w="2428" w:type="dxa"/>
            <w:tcBorders>
              <w:top w:val="single" w:sz="4" w:space="0" w:color="auto"/>
              <w:left w:val="nil"/>
              <w:bottom w:val="single" w:sz="4" w:space="0" w:color="auto"/>
              <w:right w:val="single" w:sz="4" w:space="0" w:color="auto"/>
            </w:tcBorders>
          </w:tcPr>
          <w:p w14:paraId="1598F2BD" w14:textId="77777777" w:rsidR="00B17A57" w:rsidRPr="00312F2A" w:rsidRDefault="00B17A57" w:rsidP="00213327">
            <w:pPr>
              <w:ind w:left="40" w:firstLine="38"/>
              <w:rPr>
                <w:sz w:val="22"/>
                <w:szCs w:val="22"/>
              </w:rPr>
            </w:pPr>
          </w:p>
        </w:tc>
        <w:tc>
          <w:tcPr>
            <w:tcW w:w="1389" w:type="dxa"/>
            <w:tcBorders>
              <w:top w:val="single" w:sz="4" w:space="0" w:color="auto"/>
              <w:left w:val="nil"/>
              <w:bottom w:val="single" w:sz="4" w:space="0" w:color="auto"/>
              <w:right w:val="single" w:sz="4" w:space="0" w:color="auto"/>
            </w:tcBorders>
          </w:tcPr>
          <w:p w14:paraId="27A4F502" w14:textId="77777777" w:rsidR="00B17A57" w:rsidRPr="00312F2A" w:rsidRDefault="00B17A57" w:rsidP="00213327">
            <w:pPr>
              <w:ind w:left="40" w:firstLine="38"/>
              <w:rPr>
                <w:sz w:val="22"/>
                <w:szCs w:val="22"/>
              </w:rPr>
            </w:pPr>
            <w:r w:rsidRPr="00312F2A">
              <w:rPr>
                <w:sz w:val="22"/>
                <w:szCs w:val="22"/>
              </w:rPr>
              <w:t>Yes</w:t>
            </w:r>
          </w:p>
        </w:tc>
        <w:tc>
          <w:tcPr>
            <w:tcW w:w="1084" w:type="dxa"/>
            <w:tcBorders>
              <w:top w:val="single" w:sz="4" w:space="0" w:color="auto"/>
              <w:left w:val="nil"/>
              <w:bottom w:val="single" w:sz="4" w:space="0" w:color="auto"/>
              <w:right w:val="single" w:sz="4" w:space="0" w:color="auto"/>
            </w:tcBorders>
          </w:tcPr>
          <w:p w14:paraId="7E5817FA" w14:textId="77777777" w:rsidR="00B17A57" w:rsidRPr="00312F2A" w:rsidRDefault="00B17A57" w:rsidP="00213327">
            <w:pPr>
              <w:ind w:left="40" w:firstLine="38"/>
              <w:rPr>
                <w:sz w:val="22"/>
                <w:szCs w:val="22"/>
              </w:rPr>
            </w:pPr>
            <w:r w:rsidRPr="00312F2A">
              <w:rPr>
                <w:sz w:val="22"/>
                <w:szCs w:val="22"/>
              </w:rPr>
              <w:t>Yes</w:t>
            </w:r>
          </w:p>
        </w:tc>
        <w:tc>
          <w:tcPr>
            <w:tcW w:w="1236" w:type="dxa"/>
            <w:tcBorders>
              <w:top w:val="single" w:sz="4" w:space="0" w:color="auto"/>
              <w:left w:val="nil"/>
              <w:bottom w:val="single" w:sz="4" w:space="0" w:color="auto"/>
              <w:right w:val="single" w:sz="4" w:space="0" w:color="auto"/>
            </w:tcBorders>
          </w:tcPr>
          <w:p w14:paraId="149CD240" w14:textId="77777777" w:rsidR="00B17A57" w:rsidRPr="00312F2A" w:rsidRDefault="00B17A57" w:rsidP="00213327">
            <w:pPr>
              <w:ind w:left="40" w:firstLine="38"/>
              <w:rPr>
                <w:sz w:val="22"/>
                <w:szCs w:val="22"/>
              </w:rPr>
            </w:pPr>
            <w:r w:rsidRPr="00312F2A">
              <w:rPr>
                <w:sz w:val="22"/>
                <w:szCs w:val="22"/>
              </w:rPr>
              <w:t>Yes</w:t>
            </w:r>
          </w:p>
        </w:tc>
        <w:tc>
          <w:tcPr>
            <w:tcW w:w="1828" w:type="dxa"/>
            <w:tcBorders>
              <w:top w:val="single" w:sz="4" w:space="0" w:color="auto"/>
              <w:left w:val="nil"/>
              <w:bottom w:val="single" w:sz="4" w:space="0" w:color="auto"/>
              <w:right w:val="single" w:sz="4" w:space="0" w:color="auto"/>
            </w:tcBorders>
          </w:tcPr>
          <w:p w14:paraId="5F3AA19D" w14:textId="77777777" w:rsidR="00B17A57" w:rsidRPr="00312F2A" w:rsidRDefault="00B17A57" w:rsidP="00213327">
            <w:pPr>
              <w:pStyle w:val="Reg1"/>
              <w:rPr>
                <w:szCs w:val="22"/>
              </w:rPr>
            </w:pPr>
          </w:p>
        </w:tc>
      </w:tr>
      <w:tr w:rsidR="00B17A57" w:rsidRPr="00312F2A" w14:paraId="5BBFFE4B"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0AB5CA1C" w14:textId="77777777" w:rsidR="00B17A57" w:rsidRPr="00312F2A" w:rsidRDefault="00B17A57" w:rsidP="00213327">
            <w:pPr>
              <w:ind w:left="40" w:firstLine="38"/>
              <w:rPr>
                <w:sz w:val="22"/>
                <w:szCs w:val="22"/>
              </w:rPr>
            </w:pPr>
            <w:r w:rsidRPr="00312F2A">
              <w:rPr>
                <w:sz w:val="22"/>
                <w:szCs w:val="22"/>
              </w:rPr>
              <w:t>D7411</w:t>
            </w:r>
          </w:p>
        </w:tc>
        <w:tc>
          <w:tcPr>
            <w:tcW w:w="2428" w:type="dxa"/>
            <w:tcBorders>
              <w:top w:val="single" w:sz="4" w:space="0" w:color="auto"/>
              <w:left w:val="nil"/>
              <w:bottom w:val="single" w:sz="4" w:space="0" w:color="auto"/>
              <w:right w:val="single" w:sz="4" w:space="0" w:color="auto"/>
            </w:tcBorders>
          </w:tcPr>
          <w:p w14:paraId="7B17561B" w14:textId="77777777" w:rsidR="00B17A57" w:rsidRPr="00312F2A" w:rsidRDefault="00B17A57" w:rsidP="00213327">
            <w:pPr>
              <w:ind w:left="40" w:firstLine="38"/>
              <w:rPr>
                <w:sz w:val="22"/>
                <w:szCs w:val="22"/>
              </w:rPr>
            </w:pPr>
          </w:p>
        </w:tc>
        <w:tc>
          <w:tcPr>
            <w:tcW w:w="1389" w:type="dxa"/>
            <w:tcBorders>
              <w:top w:val="single" w:sz="4" w:space="0" w:color="auto"/>
              <w:left w:val="nil"/>
              <w:bottom w:val="single" w:sz="4" w:space="0" w:color="auto"/>
              <w:right w:val="single" w:sz="4" w:space="0" w:color="auto"/>
            </w:tcBorders>
          </w:tcPr>
          <w:p w14:paraId="494F4404" w14:textId="77777777" w:rsidR="00B17A57" w:rsidRPr="00312F2A" w:rsidRDefault="00B17A57" w:rsidP="00213327">
            <w:pPr>
              <w:ind w:left="40" w:firstLine="38"/>
              <w:rPr>
                <w:sz w:val="22"/>
                <w:szCs w:val="22"/>
              </w:rPr>
            </w:pPr>
            <w:r w:rsidRPr="00312F2A">
              <w:rPr>
                <w:sz w:val="22"/>
                <w:szCs w:val="22"/>
              </w:rPr>
              <w:t>Yes</w:t>
            </w:r>
          </w:p>
        </w:tc>
        <w:tc>
          <w:tcPr>
            <w:tcW w:w="1084" w:type="dxa"/>
            <w:tcBorders>
              <w:top w:val="single" w:sz="4" w:space="0" w:color="auto"/>
              <w:left w:val="nil"/>
              <w:bottom w:val="single" w:sz="4" w:space="0" w:color="auto"/>
              <w:right w:val="single" w:sz="4" w:space="0" w:color="auto"/>
            </w:tcBorders>
          </w:tcPr>
          <w:p w14:paraId="00F13130" w14:textId="77777777" w:rsidR="00B17A57" w:rsidRPr="00312F2A" w:rsidRDefault="00B17A57" w:rsidP="00213327">
            <w:pPr>
              <w:ind w:left="40" w:firstLine="38"/>
              <w:rPr>
                <w:sz w:val="22"/>
                <w:szCs w:val="22"/>
              </w:rPr>
            </w:pPr>
            <w:r w:rsidRPr="00312F2A">
              <w:rPr>
                <w:sz w:val="22"/>
                <w:szCs w:val="22"/>
              </w:rPr>
              <w:t>Yes</w:t>
            </w:r>
          </w:p>
        </w:tc>
        <w:tc>
          <w:tcPr>
            <w:tcW w:w="1236" w:type="dxa"/>
            <w:tcBorders>
              <w:top w:val="single" w:sz="4" w:space="0" w:color="auto"/>
              <w:left w:val="nil"/>
              <w:bottom w:val="single" w:sz="4" w:space="0" w:color="auto"/>
              <w:right w:val="single" w:sz="4" w:space="0" w:color="auto"/>
            </w:tcBorders>
          </w:tcPr>
          <w:p w14:paraId="3FF8A8D9" w14:textId="77777777" w:rsidR="00B17A57" w:rsidRPr="00312F2A" w:rsidRDefault="00B17A57" w:rsidP="00213327">
            <w:pPr>
              <w:ind w:left="40" w:firstLine="38"/>
              <w:rPr>
                <w:sz w:val="22"/>
                <w:szCs w:val="22"/>
              </w:rPr>
            </w:pPr>
            <w:r w:rsidRPr="00312F2A">
              <w:rPr>
                <w:sz w:val="22"/>
                <w:szCs w:val="22"/>
              </w:rPr>
              <w:t>Yes</w:t>
            </w:r>
          </w:p>
        </w:tc>
        <w:tc>
          <w:tcPr>
            <w:tcW w:w="1828" w:type="dxa"/>
            <w:tcBorders>
              <w:top w:val="single" w:sz="4" w:space="0" w:color="auto"/>
              <w:left w:val="nil"/>
              <w:bottom w:val="single" w:sz="4" w:space="0" w:color="auto"/>
              <w:right w:val="single" w:sz="4" w:space="0" w:color="auto"/>
            </w:tcBorders>
          </w:tcPr>
          <w:p w14:paraId="41725F54" w14:textId="77777777" w:rsidR="00B17A57" w:rsidRPr="00312F2A" w:rsidRDefault="00B17A57" w:rsidP="00213327">
            <w:pPr>
              <w:pStyle w:val="Reg1"/>
              <w:rPr>
                <w:szCs w:val="22"/>
              </w:rPr>
            </w:pPr>
          </w:p>
        </w:tc>
      </w:tr>
      <w:tr w:rsidR="00B17A57" w:rsidRPr="00312F2A" w14:paraId="32D9AF04"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6F8B68D9" w14:textId="77777777" w:rsidR="00B17A57" w:rsidRPr="00312F2A" w:rsidRDefault="00B17A57" w:rsidP="00213327">
            <w:pPr>
              <w:ind w:left="40" w:firstLine="38"/>
              <w:rPr>
                <w:sz w:val="22"/>
                <w:szCs w:val="22"/>
              </w:rPr>
            </w:pPr>
            <w:r w:rsidRPr="00312F2A">
              <w:rPr>
                <w:sz w:val="22"/>
                <w:szCs w:val="22"/>
              </w:rPr>
              <w:t>D7450</w:t>
            </w:r>
          </w:p>
        </w:tc>
        <w:tc>
          <w:tcPr>
            <w:tcW w:w="2428" w:type="dxa"/>
            <w:tcBorders>
              <w:top w:val="single" w:sz="4" w:space="0" w:color="auto"/>
              <w:left w:val="nil"/>
              <w:bottom w:val="single" w:sz="4" w:space="0" w:color="auto"/>
              <w:right w:val="single" w:sz="4" w:space="0" w:color="auto"/>
            </w:tcBorders>
          </w:tcPr>
          <w:p w14:paraId="5242325C" w14:textId="77777777" w:rsidR="00B17A57" w:rsidRPr="00312F2A" w:rsidRDefault="00B17A57" w:rsidP="00213327">
            <w:pPr>
              <w:ind w:left="40" w:firstLine="38"/>
              <w:rPr>
                <w:sz w:val="22"/>
                <w:szCs w:val="22"/>
              </w:rPr>
            </w:pPr>
          </w:p>
        </w:tc>
        <w:tc>
          <w:tcPr>
            <w:tcW w:w="1389" w:type="dxa"/>
            <w:tcBorders>
              <w:top w:val="single" w:sz="4" w:space="0" w:color="auto"/>
              <w:left w:val="nil"/>
              <w:bottom w:val="single" w:sz="4" w:space="0" w:color="auto"/>
              <w:right w:val="single" w:sz="4" w:space="0" w:color="auto"/>
            </w:tcBorders>
          </w:tcPr>
          <w:p w14:paraId="5092D20E" w14:textId="77777777" w:rsidR="00B17A57" w:rsidRPr="00312F2A" w:rsidRDefault="00B17A57" w:rsidP="00213327">
            <w:pPr>
              <w:ind w:left="40" w:firstLine="38"/>
              <w:rPr>
                <w:sz w:val="22"/>
                <w:szCs w:val="22"/>
              </w:rPr>
            </w:pPr>
            <w:r w:rsidRPr="00312F2A">
              <w:rPr>
                <w:sz w:val="22"/>
                <w:szCs w:val="22"/>
              </w:rPr>
              <w:t>Yes</w:t>
            </w:r>
          </w:p>
        </w:tc>
        <w:tc>
          <w:tcPr>
            <w:tcW w:w="1084" w:type="dxa"/>
            <w:tcBorders>
              <w:top w:val="single" w:sz="4" w:space="0" w:color="auto"/>
              <w:left w:val="nil"/>
              <w:bottom w:val="single" w:sz="4" w:space="0" w:color="auto"/>
              <w:right w:val="single" w:sz="4" w:space="0" w:color="auto"/>
            </w:tcBorders>
          </w:tcPr>
          <w:p w14:paraId="2B914CBD" w14:textId="77777777" w:rsidR="00B17A57" w:rsidRPr="00312F2A" w:rsidRDefault="00B17A57" w:rsidP="00213327">
            <w:pPr>
              <w:ind w:left="40" w:firstLine="38"/>
              <w:rPr>
                <w:sz w:val="22"/>
                <w:szCs w:val="22"/>
              </w:rPr>
            </w:pPr>
            <w:r w:rsidRPr="00312F2A">
              <w:rPr>
                <w:sz w:val="22"/>
                <w:szCs w:val="22"/>
              </w:rPr>
              <w:t>Yes</w:t>
            </w:r>
          </w:p>
        </w:tc>
        <w:tc>
          <w:tcPr>
            <w:tcW w:w="1236" w:type="dxa"/>
            <w:tcBorders>
              <w:top w:val="single" w:sz="4" w:space="0" w:color="auto"/>
              <w:left w:val="nil"/>
              <w:bottom w:val="single" w:sz="4" w:space="0" w:color="auto"/>
              <w:right w:val="single" w:sz="4" w:space="0" w:color="auto"/>
            </w:tcBorders>
          </w:tcPr>
          <w:p w14:paraId="0039A67C" w14:textId="77777777" w:rsidR="00B17A57" w:rsidRPr="00312F2A" w:rsidRDefault="00B17A57" w:rsidP="00213327">
            <w:pPr>
              <w:ind w:left="40" w:firstLine="38"/>
              <w:rPr>
                <w:sz w:val="22"/>
                <w:szCs w:val="22"/>
              </w:rPr>
            </w:pPr>
            <w:r w:rsidRPr="00312F2A">
              <w:rPr>
                <w:sz w:val="22"/>
                <w:szCs w:val="22"/>
              </w:rPr>
              <w:t>Yes</w:t>
            </w:r>
          </w:p>
        </w:tc>
        <w:tc>
          <w:tcPr>
            <w:tcW w:w="1828" w:type="dxa"/>
            <w:tcBorders>
              <w:top w:val="single" w:sz="4" w:space="0" w:color="auto"/>
              <w:left w:val="nil"/>
              <w:bottom w:val="single" w:sz="4" w:space="0" w:color="auto"/>
              <w:right w:val="single" w:sz="4" w:space="0" w:color="auto"/>
            </w:tcBorders>
          </w:tcPr>
          <w:p w14:paraId="3EB4A2E3" w14:textId="77777777" w:rsidR="00B17A57" w:rsidRPr="00312F2A" w:rsidRDefault="00B17A57" w:rsidP="00213327">
            <w:pPr>
              <w:pStyle w:val="Reg1"/>
              <w:rPr>
                <w:szCs w:val="22"/>
              </w:rPr>
            </w:pPr>
          </w:p>
        </w:tc>
      </w:tr>
      <w:tr w:rsidR="00B17A57" w:rsidRPr="00312F2A" w14:paraId="4EA4C475"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641BF86E" w14:textId="77777777" w:rsidR="00B17A57" w:rsidRPr="00312F2A" w:rsidRDefault="00B17A57" w:rsidP="00213327">
            <w:pPr>
              <w:ind w:left="40" w:firstLine="38"/>
              <w:rPr>
                <w:sz w:val="22"/>
                <w:szCs w:val="22"/>
              </w:rPr>
            </w:pPr>
            <w:r w:rsidRPr="00312F2A">
              <w:rPr>
                <w:sz w:val="22"/>
                <w:szCs w:val="22"/>
              </w:rPr>
              <w:t>D7451</w:t>
            </w:r>
          </w:p>
        </w:tc>
        <w:tc>
          <w:tcPr>
            <w:tcW w:w="2428" w:type="dxa"/>
            <w:tcBorders>
              <w:top w:val="single" w:sz="4" w:space="0" w:color="auto"/>
              <w:left w:val="nil"/>
              <w:bottom w:val="single" w:sz="4" w:space="0" w:color="auto"/>
              <w:right w:val="single" w:sz="4" w:space="0" w:color="auto"/>
            </w:tcBorders>
          </w:tcPr>
          <w:p w14:paraId="201674D8" w14:textId="77777777" w:rsidR="00B17A57" w:rsidRPr="00312F2A" w:rsidRDefault="00B17A57" w:rsidP="00213327">
            <w:pPr>
              <w:ind w:left="40" w:firstLine="38"/>
              <w:rPr>
                <w:sz w:val="22"/>
                <w:szCs w:val="22"/>
              </w:rPr>
            </w:pPr>
          </w:p>
        </w:tc>
        <w:tc>
          <w:tcPr>
            <w:tcW w:w="1389" w:type="dxa"/>
            <w:tcBorders>
              <w:top w:val="single" w:sz="4" w:space="0" w:color="auto"/>
              <w:left w:val="nil"/>
              <w:bottom w:val="single" w:sz="4" w:space="0" w:color="auto"/>
              <w:right w:val="single" w:sz="4" w:space="0" w:color="auto"/>
            </w:tcBorders>
          </w:tcPr>
          <w:p w14:paraId="188D56FE" w14:textId="77777777" w:rsidR="00B17A57" w:rsidRPr="00312F2A" w:rsidRDefault="00B17A57" w:rsidP="00213327">
            <w:pPr>
              <w:ind w:left="40" w:firstLine="38"/>
              <w:rPr>
                <w:sz w:val="22"/>
                <w:szCs w:val="22"/>
              </w:rPr>
            </w:pPr>
            <w:r w:rsidRPr="00312F2A">
              <w:rPr>
                <w:sz w:val="22"/>
                <w:szCs w:val="22"/>
              </w:rPr>
              <w:t>Yes</w:t>
            </w:r>
          </w:p>
        </w:tc>
        <w:tc>
          <w:tcPr>
            <w:tcW w:w="1084" w:type="dxa"/>
            <w:tcBorders>
              <w:top w:val="single" w:sz="4" w:space="0" w:color="auto"/>
              <w:left w:val="nil"/>
              <w:bottom w:val="single" w:sz="4" w:space="0" w:color="auto"/>
              <w:right w:val="single" w:sz="4" w:space="0" w:color="auto"/>
            </w:tcBorders>
          </w:tcPr>
          <w:p w14:paraId="014EFD8F" w14:textId="77777777" w:rsidR="00B17A57" w:rsidRPr="00312F2A" w:rsidRDefault="00B17A57" w:rsidP="00213327">
            <w:pPr>
              <w:ind w:left="40" w:firstLine="38"/>
              <w:rPr>
                <w:sz w:val="22"/>
                <w:szCs w:val="22"/>
              </w:rPr>
            </w:pPr>
            <w:r w:rsidRPr="00312F2A">
              <w:rPr>
                <w:sz w:val="22"/>
                <w:szCs w:val="22"/>
              </w:rPr>
              <w:t>Yes</w:t>
            </w:r>
          </w:p>
        </w:tc>
        <w:tc>
          <w:tcPr>
            <w:tcW w:w="1236" w:type="dxa"/>
            <w:tcBorders>
              <w:top w:val="single" w:sz="4" w:space="0" w:color="auto"/>
              <w:left w:val="nil"/>
              <w:bottom w:val="single" w:sz="4" w:space="0" w:color="auto"/>
              <w:right w:val="single" w:sz="4" w:space="0" w:color="auto"/>
            </w:tcBorders>
          </w:tcPr>
          <w:p w14:paraId="4E61FBAA" w14:textId="77777777" w:rsidR="00B17A57" w:rsidRPr="00312F2A" w:rsidRDefault="00B17A57" w:rsidP="00213327">
            <w:pPr>
              <w:ind w:left="40" w:firstLine="38"/>
              <w:rPr>
                <w:sz w:val="22"/>
                <w:szCs w:val="22"/>
              </w:rPr>
            </w:pPr>
            <w:r w:rsidRPr="00312F2A">
              <w:rPr>
                <w:sz w:val="22"/>
                <w:szCs w:val="22"/>
              </w:rPr>
              <w:t>Yes</w:t>
            </w:r>
          </w:p>
        </w:tc>
        <w:tc>
          <w:tcPr>
            <w:tcW w:w="1828" w:type="dxa"/>
            <w:tcBorders>
              <w:top w:val="single" w:sz="4" w:space="0" w:color="auto"/>
              <w:left w:val="nil"/>
              <w:bottom w:val="single" w:sz="4" w:space="0" w:color="auto"/>
              <w:right w:val="single" w:sz="4" w:space="0" w:color="auto"/>
            </w:tcBorders>
          </w:tcPr>
          <w:p w14:paraId="200082C0" w14:textId="77777777" w:rsidR="00B17A57" w:rsidRPr="00312F2A" w:rsidRDefault="00B17A57" w:rsidP="00213327">
            <w:pPr>
              <w:pStyle w:val="Reg1"/>
              <w:rPr>
                <w:szCs w:val="22"/>
              </w:rPr>
            </w:pPr>
          </w:p>
        </w:tc>
      </w:tr>
      <w:tr w:rsidR="00B17A57" w:rsidRPr="00312F2A" w14:paraId="661D98D5"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2211AC00" w14:textId="77777777" w:rsidR="00B17A57" w:rsidRPr="00312F2A" w:rsidRDefault="00B17A57" w:rsidP="00213327">
            <w:pPr>
              <w:ind w:left="40" w:firstLine="38"/>
              <w:rPr>
                <w:sz w:val="22"/>
                <w:szCs w:val="22"/>
              </w:rPr>
            </w:pPr>
            <w:r w:rsidRPr="00312F2A">
              <w:rPr>
                <w:sz w:val="22"/>
                <w:szCs w:val="22"/>
              </w:rPr>
              <w:t>D7460</w:t>
            </w:r>
          </w:p>
        </w:tc>
        <w:tc>
          <w:tcPr>
            <w:tcW w:w="2428" w:type="dxa"/>
            <w:tcBorders>
              <w:top w:val="single" w:sz="4" w:space="0" w:color="auto"/>
              <w:left w:val="nil"/>
              <w:bottom w:val="single" w:sz="4" w:space="0" w:color="auto"/>
              <w:right w:val="single" w:sz="4" w:space="0" w:color="auto"/>
            </w:tcBorders>
          </w:tcPr>
          <w:p w14:paraId="1B003A45" w14:textId="77777777" w:rsidR="00B17A57" w:rsidRPr="00312F2A" w:rsidRDefault="00B17A57" w:rsidP="00213327">
            <w:pPr>
              <w:ind w:left="40" w:firstLine="38"/>
              <w:rPr>
                <w:sz w:val="22"/>
                <w:szCs w:val="22"/>
              </w:rPr>
            </w:pPr>
          </w:p>
        </w:tc>
        <w:tc>
          <w:tcPr>
            <w:tcW w:w="1389" w:type="dxa"/>
            <w:tcBorders>
              <w:top w:val="single" w:sz="4" w:space="0" w:color="auto"/>
              <w:left w:val="nil"/>
              <w:bottom w:val="single" w:sz="4" w:space="0" w:color="auto"/>
              <w:right w:val="single" w:sz="4" w:space="0" w:color="auto"/>
            </w:tcBorders>
          </w:tcPr>
          <w:p w14:paraId="72C81A5E" w14:textId="77777777" w:rsidR="00B17A57" w:rsidRPr="00312F2A" w:rsidRDefault="00B17A57" w:rsidP="00213327">
            <w:pPr>
              <w:ind w:left="40" w:firstLine="38"/>
              <w:rPr>
                <w:sz w:val="22"/>
                <w:szCs w:val="22"/>
              </w:rPr>
            </w:pPr>
            <w:r w:rsidRPr="00312F2A">
              <w:rPr>
                <w:sz w:val="22"/>
                <w:szCs w:val="22"/>
              </w:rPr>
              <w:t>Yes</w:t>
            </w:r>
          </w:p>
        </w:tc>
        <w:tc>
          <w:tcPr>
            <w:tcW w:w="1084" w:type="dxa"/>
            <w:tcBorders>
              <w:top w:val="single" w:sz="4" w:space="0" w:color="auto"/>
              <w:left w:val="nil"/>
              <w:bottom w:val="single" w:sz="4" w:space="0" w:color="auto"/>
              <w:right w:val="single" w:sz="4" w:space="0" w:color="auto"/>
            </w:tcBorders>
          </w:tcPr>
          <w:p w14:paraId="01A875EC" w14:textId="77777777" w:rsidR="00B17A57" w:rsidRPr="00312F2A" w:rsidRDefault="00B17A57" w:rsidP="00213327">
            <w:pPr>
              <w:ind w:left="40" w:firstLine="38"/>
              <w:rPr>
                <w:sz w:val="22"/>
                <w:szCs w:val="22"/>
              </w:rPr>
            </w:pPr>
            <w:r w:rsidRPr="00312F2A">
              <w:rPr>
                <w:sz w:val="22"/>
                <w:szCs w:val="22"/>
              </w:rPr>
              <w:t>Yes</w:t>
            </w:r>
          </w:p>
        </w:tc>
        <w:tc>
          <w:tcPr>
            <w:tcW w:w="1236" w:type="dxa"/>
            <w:tcBorders>
              <w:top w:val="single" w:sz="4" w:space="0" w:color="auto"/>
              <w:left w:val="nil"/>
              <w:bottom w:val="single" w:sz="4" w:space="0" w:color="auto"/>
              <w:right w:val="single" w:sz="4" w:space="0" w:color="auto"/>
            </w:tcBorders>
          </w:tcPr>
          <w:p w14:paraId="36C09642" w14:textId="77777777" w:rsidR="00B17A57" w:rsidRPr="00312F2A" w:rsidRDefault="00B17A57" w:rsidP="00213327">
            <w:pPr>
              <w:ind w:left="40" w:firstLine="38"/>
              <w:rPr>
                <w:sz w:val="22"/>
                <w:szCs w:val="22"/>
              </w:rPr>
            </w:pPr>
            <w:r w:rsidRPr="00312F2A">
              <w:rPr>
                <w:sz w:val="22"/>
                <w:szCs w:val="22"/>
              </w:rPr>
              <w:t>Yes</w:t>
            </w:r>
          </w:p>
        </w:tc>
        <w:tc>
          <w:tcPr>
            <w:tcW w:w="1828" w:type="dxa"/>
            <w:tcBorders>
              <w:top w:val="single" w:sz="4" w:space="0" w:color="auto"/>
              <w:left w:val="nil"/>
              <w:bottom w:val="single" w:sz="4" w:space="0" w:color="auto"/>
              <w:right w:val="single" w:sz="4" w:space="0" w:color="auto"/>
            </w:tcBorders>
          </w:tcPr>
          <w:p w14:paraId="15512C4F" w14:textId="77777777" w:rsidR="00B17A57" w:rsidRPr="00312F2A" w:rsidRDefault="00B17A57" w:rsidP="00213327">
            <w:pPr>
              <w:pStyle w:val="Reg1"/>
              <w:rPr>
                <w:szCs w:val="22"/>
              </w:rPr>
            </w:pPr>
          </w:p>
        </w:tc>
      </w:tr>
      <w:tr w:rsidR="00B17A57" w:rsidRPr="00312F2A" w14:paraId="248343F4" w14:textId="77777777" w:rsidTr="00717832">
        <w:trPr>
          <w:trHeight w:val="619"/>
        </w:trPr>
        <w:tc>
          <w:tcPr>
            <w:tcW w:w="1294" w:type="dxa"/>
            <w:tcBorders>
              <w:top w:val="single" w:sz="4" w:space="0" w:color="auto"/>
              <w:left w:val="single" w:sz="4" w:space="0" w:color="auto"/>
              <w:bottom w:val="single" w:sz="4" w:space="0" w:color="auto"/>
              <w:right w:val="single" w:sz="4" w:space="0" w:color="auto"/>
            </w:tcBorders>
          </w:tcPr>
          <w:p w14:paraId="187CFDD2" w14:textId="77777777" w:rsidR="00B17A57" w:rsidRPr="00312F2A" w:rsidRDefault="00B17A57" w:rsidP="00213327">
            <w:pPr>
              <w:ind w:left="40" w:firstLine="38"/>
              <w:rPr>
                <w:sz w:val="22"/>
                <w:szCs w:val="22"/>
              </w:rPr>
            </w:pPr>
            <w:r w:rsidRPr="00312F2A">
              <w:rPr>
                <w:sz w:val="22"/>
                <w:szCs w:val="22"/>
              </w:rPr>
              <w:t>D7461</w:t>
            </w:r>
          </w:p>
        </w:tc>
        <w:tc>
          <w:tcPr>
            <w:tcW w:w="2428" w:type="dxa"/>
            <w:tcBorders>
              <w:top w:val="single" w:sz="4" w:space="0" w:color="auto"/>
              <w:left w:val="nil"/>
              <w:bottom w:val="single" w:sz="4" w:space="0" w:color="auto"/>
              <w:right w:val="single" w:sz="4" w:space="0" w:color="auto"/>
            </w:tcBorders>
          </w:tcPr>
          <w:p w14:paraId="0E221DFC" w14:textId="77777777" w:rsidR="00B17A57" w:rsidRPr="00312F2A" w:rsidRDefault="00B17A57" w:rsidP="00213327">
            <w:pPr>
              <w:ind w:left="40" w:firstLine="38"/>
              <w:rPr>
                <w:sz w:val="22"/>
                <w:szCs w:val="22"/>
              </w:rPr>
            </w:pPr>
          </w:p>
        </w:tc>
        <w:tc>
          <w:tcPr>
            <w:tcW w:w="1389" w:type="dxa"/>
            <w:tcBorders>
              <w:top w:val="single" w:sz="4" w:space="0" w:color="auto"/>
              <w:left w:val="nil"/>
              <w:bottom w:val="single" w:sz="4" w:space="0" w:color="auto"/>
              <w:right w:val="single" w:sz="4" w:space="0" w:color="auto"/>
            </w:tcBorders>
          </w:tcPr>
          <w:p w14:paraId="4DE504F8" w14:textId="77777777" w:rsidR="00B17A57" w:rsidRPr="00312F2A" w:rsidRDefault="00B17A57" w:rsidP="00213327">
            <w:pPr>
              <w:ind w:left="40" w:firstLine="38"/>
              <w:rPr>
                <w:sz w:val="22"/>
                <w:szCs w:val="22"/>
              </w:rPr>
            </w:pPr>
            <w:r w:rsidRPr="00312F2A">
              <w:rPr>
                <w:sz w:val="22"/>
                <w:szCs w:val="22"/>
              </w:rPr>
              <w:t>Yes</w:t>
            </w:r>
          </w:p>
        </w:tc>
        <w:tc>
          <w:tcPr>
            <w:tcW w:w="1084" w:type="dxa"/>
            <w:tcBorders>
              <w:top w:val="single" w:sz="4" w:space="0" w:color="auto"/>
              <w:left w:val="nil"/>
              <w:bottom w:val="single" w:sz="4" w:space="0" w:color="auto"/>
              <w:right w:val="single" w:sz="4" w:space="0" w:color="auto"/>
            </w:tcBorders>
          </w:tcPr>
          <w:p w14:paraId="65FC6F50" w14:textId="77777777" w:rsidR="00B17A57" w:rsidRPr="00312F2A" w:rsidRDefault="00B17A57" w:rsidP="00213327">
            <w:pPr>
              <w:ind w:left="40" w:firstLine="38"/>
              <w:rPr>
                <w:sz w:val="22"/>
                <w:szCs w:val="22"/>
              </w:rPr>
            </w:pPr>
            <w:r w:rsidRPr="00312F2A">
              <w:rPr>
                <w:sz w:val="22"/>
                <w:szCs w:val="22"/>
              </w:rPr>
              <w:t>Yes</w:t>
            </w:r>
          </w:p>
        </w:tc>
        <w:tc>
          <w:tcPr>
            <w:tcW w:w="1236" w:type="dxa"/>
            <w:tcBorders>
              <w:top w:val="single" w:sz="4" w:space="0" w:color="auto"/>
              <w:left w:val="nil"/>
              <w:bottom w:val="single" w:sz="4" w:space="0" w:color="auto"/>
              <w:right w:val="single" w:sz="4" w:space="0" w:color="auto"/>
            </w:tcBorders>
          </w:tcPr>
          <w:p w14:paraId="20474C5F" w14:textId="77777777" w:rsidR="00B17A57" w:rsidRPr="00312F2A" w:rsidRDefault="00B17A57" w:rsidP="00213327">
            <w:pPr>
              <w:ind w:left="40" w:firstLine="38"/>
              <w:rPr>
                <w:sz w:val="22"/>
                <w:szCs w:val="22"/>
              </w:rPr>
            </w:pPr>
            <w:r w:rsidRPr="00312F2A">
              <w:rPr>
                <w:sz w:val="22"/>
                <w:szCs w:val="22"/>
              </w:rPr>
              <w:t>Yes</w:t>
            </w:r>
          </w:p>
        </w:tc>
        <w:tc>
          <w:tcPr>
            <w:tcW w:w="1828" w:type="dxa"/>
            <w:tcBorders>
              <w:top w:val="single" w:sz="4" w:space="0" w:color="auto"/>
              <w:left w:val="nil"/>
              <w:bottom w:val="single" w:sz="4" w:space="0" w:color="auto"/>
              <w:right w:val="single" w:sz="4" w:space="0" w:color="auto"/>
            </w:tcBorders>
          </w:tcPr>
          <w:p w14:paraId="6A499919" w14:textId="77777777" w:rsidR="00B17A57" w:rsidRPr="00312F2A" w:rsidRDefault="00B17A57" w:rsidP="00213327">
            <w:pPr>
              <w:pStyle w:val="Reg1"/>
              <w:rPr>
                <w:szCs w:val="22"/>
              </w:rPr>
            </w:pPr>
          </w:p>
        </w:tc>
      </w:tr>
    </w:tbl>
    <w:p w14:paraId="5AD2A262" w14:textId="77777777" w:rsidR="00B17A57" w:rsidRPr="00312F2A" w:rsidRDefault="00B17A57" w:rsidP="004B6E03">
      <w:pPr>
        <w:tabs>
          <w:tab w:val="left" w:pos="480"/>
        </w:tabs>
        <w:rPr>
          <w:sz w:val="22"/>
          <w:szCs w:val="22"/>
        </w:rPr>
      </w:pPr>
    </w:p>
    <w:p w14:paraId="5DAC7306" w14:textId="77777777" w:rsidR="00B17A57" w:rsidRPr="00312F2A" w:rsidRDefault="00B17A57" w:rsidP="004B6E03">
      <w:pPr>
        <w:rPr>
          <w:sz w:val="22"/>
          <w:szCs w:val="22"/>
        </w:rPr>
      </w:pPr>
      <w:r w:rsidRPr="00312F2A">
        <w:rPr>
          <w:sz w:val="22"/>
          <w:szCs w:val="22"/>
        </w:rPr>
        <w:br w:type="page"/>
      </w:r>
    </w:p>
    <w:sdt>
      <w:sdtPr>
        <w:rPr>
          <w:sz w:val="22"/>
          <w:szCs w:val="22"/>
        </w:rPr>
        <w:id w:val="-916327000"/>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8B0113" w14:paraId="58205C70" w14:textId="77777777" w:rsidTr="004B6E03">
            <w:trPr>
              <w:trHeight w:hRule="exact" w:val="864"/>
            </w:trPr>
            <w:tc>
              <w:tcPr>
                <w:tcW w:w="4080" w:type="dxa"/>
                <w:tcBorders>
                  <w:bottom w:val="nil"/>
                </w:tcBorders>
              </w:tcPr>
              <w:p w14:paraId="3BC59CD3"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Commonwealth of Massachusetts</w:t>
                </w:r>
              </w:p>
              <w:p w14:paraId="271E16DB" w14:textId="77777777" w:rsidR="00B17A57" w:rsidRPr="008B0113" w:rsidRDefault="00B17A57" w:rsidP="004B6E03">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MassHealth</w:t>
                </w:r>
              </w:p>
              <w:p w14:paraId="485F9EFB" w14:textId="77777777" w:rsidR="00B17A57" w:rsidRPr="008B0113" w:rsidRDefault="00B17A57" w:rsidP="004B6E03">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Provider Manual Series</w:t>
                </w:r>
              </w:p>
            </w:tc>
            <w:tc>
              <w:tcPr>
                <w:tcW w:w="3660" w:type="dxa"/>
              </w:tcPr>
              <w:p w14:paraId="1762F1B5"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Subchapter Number and Title</w:t>
                </w:r>
              </w:p>
              <w:p w14:paraId="49DF5D28"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  Service Codes</w:t>
                </w:r>
              </w:p>
            </w:tc>
            <w:tc>
              <w:tcPr>
                <w:tcW w:w="2160" w:type="dxa"/>
              </w:tcPr>
              <w:p w14:paraId="1905AE69"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Page</w:t>
                </w:r>
              </w:p>
              <w:p w14:paraId="0A00B4AF" w14:textId="39E18311"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w:t>
                </w:r>
                <w:r w:rsidR="008050C4" w:rsidRPr="008B0113">
                  <w:rPr>
                    <w:rFonts w:ascii="Arial" w:hAnsi="Arial" w:cs="Arial"/>
                    <w:sz w:val="22"/>
                    <w:szCs w:val="22"/>
                  </w:rPr>
                  <w:t>2</w:t>
                </w:r>
                <w:r w:rsidR="008B0113" w:rsidRPr="008B0113">
                  <w:rPr>
                    <w:rFonts w:ascii="Arial" w:hAnsi="Arial" w:cs="Arial"/>
                    <w:sz w:val="22"/>
                    <w:szCs w:val="22"/>
                  </w:rPr>
                  <w:t>1</w:t>
                </w:r>
              </w:p>
            </w:tc>
          </w:tr>
          <w:tr w:rsidR="00B17A57" w:rsidRPr="008B0113" w14:paraId="1834EA33" w14:textId="77777777" w:rsidTr="004B6E03">
            <w:trPr>
              <w:trHeight w:hRule="exact" w:val="864"/>
            </w:trPr>
            <w:tc>
              <w:tcPr>
                <w:tcW w:w="4080" w:type="dxa"/>
                <w:tcBorders>
                  <w:top w:val="nil"/>
                </w:tcBorders>
                <w:vAlign w:val="center"/>
              </w:tcPr>
              <w:p w14:paraId="6C871DBC" w14:textId="77777777" w:rsidR="00B17A57" w:rsidRPr="008B0113" w:rsidRDefault="00B17A57" w:rsidP="004B6E03">
                <w:pPr>
                  <w:widowControl w:val="0"/>
                  <w:tabs>
                    <w:tab w:val="left" w:pos="936"/>
                    <w:tab w:val="left" w:pos="1314"/>
                    <w:tab w:val="left" w:pos="1692"/>
                    <w:tab w:val="left" w:pos="2070"/>
                  </w:tabs>
                  <w:jc w:val="center"/>
                  <w:rPr>
                    <w:rFonts w:ascii="Arial" w:hAnsi="Arial" w:cs="Arial"/>
                    <w:sz w:val="22"/>
                    <w:szCs w:val="22"/>
                  </w:rPr>
                </w:pPr>
                <w:r w:rsidRPr="008B0113">
                  <w:rPr>
                    <w:rFonts w:ascii="Arial" w:hAnsi="Arial" w:cs="Arial"/>
                    <w:sz w:val="22"/>
                    <w:szCs w:val="22"/>
                  </w:rPr>
                  <w:t>Dental Manual</w:t>
                </w:r>
              </w:p>
            </w:tc>
            <w:tc>
              <w:tcPr>
                <w:tcW w:w="3660" w:type="dxa"/>
              </w:tcPr>
              <w:p w14:paraId="168CA877"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Transmittal Letter</w:t>
                </w:r>
              </w:p>
              <w:p w14:paraId="2D2797C0" w14:textId="6B3FF850"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DEN-</w:t>
                </w:r>
                <w:r w:rsidR="006F789D" w:rsidRPr="008B0113">
                  <w:rPr>
                    <w:rFonts w:ascii="Arial" w:hAnsi="Arial" w:cs="Arial"/>
                    <w:sz w:val="22"/>
                    <w:szCs w:val="22"/>
                  </w:rPr>
                  <w:t>114</w:t>
                </w:r>
              </w:p>
            </w:tc>
            <w:tc>
              <w:tcPr>
                <w:tcW w:w="2160" w:type="dxa"/>
              </w:tcPr>
              <w:p w14:paraId="62F57544"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Date</w:t>
                </w:r>
              </w:p>
              <w:p w14:paraId="7DA0ADB5" w14:textId="18671DC9"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0</w:t>
                </w:r>
                <w:r w:rsidR="00CD0831" w:rsidRPr="008B0113">
                  <w:rPr>
                    <w:rFonts w:ascii="Arial" w:hAnsi="Arial" w:cs="Arial"/>
                    <w:sz w:val="22"/>
                    <w:szCs w:val="22"/>
                  </w:rPr>
                  <w:t>6</w:t>
                </w:r>
                <w:r w:rsidRPr="008B0113">
                  <w:rPr>
                    <w:rFonts w:ascii="Arial" w:hAnsi="Arial" w:cs="Arial"/>
                    <w:sz w:val="22"/>
                    <w:szCs w:val="22"/>
                  </w:rPr>
                  <w:t>/01/2</w:t>
                </w:r>
                <w:r w:rsidR="002720EF" w:rsidRPr="008B0113">
                  <w:rPr>
                    <w:rFonts w:ascii="Arial" w:hAnsi="Arial" w:cs="Arial"/>
                    <w:sz w:val="22"/>
                    <w:szCs w:val="22"/>
                  </w:rPr>
                  <w:t>4</w:t>
                </w:r>
              </w:p>
            </w:tc>
          </w:tr>
        </w:tbl>
        <w:p w14:paraId="41095A4E" w14:textId="77777777" w:rsidR="00B17A57" w:rsidRPr="00EB7B81" w:rsidRDefault="00B71E2D" w:rsidP="004B6E03">
          <w:pPr>
            <w:pStyle w:val="Header"/>
          </w:pPr>
        </w:p>
      </w:sdtContent>
    </w:sdt>
    <w:p w14:paraId="1EDA2985" w14:textId="77777777" w:rsidR="00B17A57" w:rsidRPr="00312F2A" w:rsidRDefault="00B17A57" w:rsidP="004B6E03">
      <w:pPr>
        <w:tabs>
          <w:tab w:val="left" w:pos="480"/>
        </w:tabs>
        <w:rPr>
          <w:sz w:val="22"/>
          <w:szCs w:val="22"/>
        </w:rPr>
      </w:pPr>
      <w:r w:rsidRPr="00312F2A">
        <w:rPr>
          <w:sz w:val="22"/>
          <w:szCs w:val="22"/>
        </w:rPr>
        <w:t>611</w:t>
      </w:r>
      <w:r w:rsidRPr="00312F2A">
        <w:rPr>
          <w:sz w:val="22"/>
          <w:szCs w:val="22"/>
        </w:rPr>
        <w:tab/>
      </w:r>
      <w:r w:rsidRPr="00312F2A">
        <w:rPr>
          <w:sz w:val="22"/>
          <w:szCs w:val="22"/>
          <w:u w:val="single"/>
        </w:rPr>
        <w:t xml:space="preserve">Service Codes: </w:t>
      </w:r>
      <w:proofErr w:type="spellStart"/>
      <w:r w:rsidRPr="00312F2A">
        <w:rPr>
          <w:sz w:val="22"/>
          <w:szCs w:val="22"/>
          <w:u w:val="single"/>
        </w:rPr>
        <w:t>Exodontic</w:t>
      </w:r>
      <w:proofErr w:type="spellEnd"/>
      <w:r w:rsidRPr="00312F2A">
        <w:rPr>
          <w:sz w:val="22"/>
          <w:szCs w:val="22"/>
          <w:u w:val="single"/>
        </w:rPr>
        <w:t xml:space="preserve"> Services</w:t>
      </w:r>
      <w:r w:rsidRPr="00797508">
        <w:rPr>
          <w:sz w:val="22"/>
          <w:szCs w:val="22"/>
        </w:rPr>
        <w:t xml:space="preserve"> </w:t>
      </w:r>
      <w:r w:rsidRPr="00312F2A">
        <w:rPr>
          <w:sz w:val="22"/>
          <w:szCs w:val="22"/>
        </w:rPr>
        <w:t>(cont.)</w:t>
      </w:r>
    </w:p>
    <w:p w14:paraId="32779C39" w14:textId="77777777" w:rsidR="00B17A57" w:rsidRPr="00312F2A" w:rsidRDefault="00B17A57"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9"/>
        <w:gridCol w:w="1306"/>
        <w:gridCol w:w="1951"/>
        <w:gridCol w:w="12"/>
        <w:gridCol w:w="1024"/>
        <w:gridCol w:w="12"/>
        <w:gridCol w:w="1369"/>
        <w:gridCol w:w="12"/>
        <w:gridCol w:w="1388"/>
        <w:gridCol w:w="2176"/>
      </w:tblGrid>
      <w:tr w:rsidR="00B17A57" w:rsidRPr="00312F2A" w14:paraId="43779A38" w14:textId="77777777" w:rsidTr="00213327">
        <w:trPr>
          <w:gridBefore w:val="1"/>
          <w:wBefore w:w="10" w:type="dxa"/>
          <w:trHeight w:val="619"/>
          <w:tblHeader/>
        </w:trPr>
        <w:tc>
          <w:tcPr>
            <w:tcW w:w="3410" w:type="dxa"/>
            <w:gridSpan w:val="3"/>
            <w:tcBorders>
              <w:top w:val="single" w:sz="4" w:space="0" w:color="auto"/>
              <w:left w:val="single" w:sz="4" w:space="0" w:color="auto"/>
              <w:bottom w:val="single" w:sz="4" w:space="0" w:color="auto"/>
              <w:right w:val="single" w:sz="4" w:space="0" w:color="auto"/>
            </w:tcBorders>
          </w:tcPr>
          <w:p w14:paraId="31B1066F" w14:textId="77777777" w:rsidR="00B17A57" w:rsidRPr="00312F2A" w:rsidRDefault="00B17A57" w:rsidP="00213327">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6F508DFD" w14:textId="77777777" w:rsidR="00B17A57" w:rsidRPr="00312F2A" w:rsidRDefault="00B17A57" w:rsidP="00213327">
            <w:pPr>
              <w:jc w:val="center"/>
              <w:rPr>
                <w:b/>
                <w:sz w:val="22"/>
                <w:szCs w:val="22"/>
              </w:rPr>
            </w:pPr>
            <w:r w:rsidRPr="00312F2A">
              <w:rPr>
                <w:b/>
                <w:sz w:val="22"/>
                <w:szCs w:val="22"/>
              </w:rPr>
              <w:t>Covered Under Age 21?</w:t>
            </w:r>
          </w:p>
        </w:tc>
        <w:tc>
          <w:tcPr>
            <w:tcW w:w="1440" w:type="dxa"/>
            <w:gridSpan w:val="2"/>
            <w:tcBorders>
              <w:top w:val="single" w:sz="4" w:space="0" w:color="auto"/>
              <w:left w:val="single" w:sz="4" w:space="0" w:color="auto"/>
              <w:bottom w:val="single" w:sz="4" w:space="0" w:color="auto"/>
              <w:right w:val="single" w:sz="4" w:space="0" w:color="auto"/>
            </w:tcBorders>
          </w:tcPr>
          <w:p w14:paraId="00640F8F"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19B5A31D"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683F51EC"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1448" w:type="dxa"/>
            <w:tcBorders>
              <w:top w:val="single" w:sz="4" w:space="0" w:color="auto"/>
              <w:left w:val="single" w:sz="4" w:space="0" w:color="auto"/>
              <w:bottom w:val="single" w:sz="4" w:space="0" w:color="auto"/>
              <w:right w:val="single" w:sz="4" w:space="0" w:color="auto"/>
            </w:tcBorders>
          </w:tcPr>
          <w:p w14:paraId="6036B064" w14:textId="77777777" w:rsidR="00B17A57" w:rsidRPr="00312F2A" w:rsidRDefault="00B17A57" w:rsidP="00213327">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tcPr>
          <w:p w14:paraId="2D19E0B1" w14:textId="06BDADF1"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 xml:space="preserve">Authorization Requirements, </w:t>
            </w:r>
          </w:p>
          <w:p w14:paraId="54CDC383" w14:textId="77777777" w:rsidR="00B17A57" w:rsidRPr="00312F2A" w:rsidRDefault="00B17A57" w:rsidP="00213327">
            <w:pPr>
              <w:jc w:val="center"/>
              <w:rPr>
                <w:b/>
                <w:sz w:val="22"/>
                <w:szCs w:val="22"/>
              </w:rPr>
            </w:pPr>
            <w:r w:rsidRPr="00312F2A">
              <w:rPr>
                <w:b/>
                <w:sz w:val="22"/>
                <w:szCs w:val="22"/>
              </w:rPr>
              <w:t xml:space="preserve">Report </w:t>
            </w:r>
          </w:p>
          <w:p w14:paraId="74D250ED" w14:textId="77777777" w:rsidR="00B17A57" w:rsidRPr="00312F2A" w:rsidRDefault="00B17A57" w:rsidP="00213327">
            <w:pPr>
              <w:jc w:val="center"/>
              <w:rPr>
                <w:b/>
                <w:sz w:val="22"/>
                <w:szCs w:val="22"/>
              </w:rPr>
            </w:pPr>
            <w:r w:rsidRPr="00312F2A">
              <w:rPr>
                <w:b/>
                <w:sz w:val="22"/>
                <w:szCs w:val="22"/>
              </w:rPr>
              <w:t>Requirements, and Notations</w:t>
            </w:r>
          </w:p>
        </w:tc>
      </w:tr>
      <w:tr w:rsidR="00B17A57" w:rsidRPr="00312F2A" w14:paraId="03BC45DC"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5E643593" w14:textId="77777777" w:rsidR="00B17A57" w:rsidRPr="00312F2A" w:rsidRDefault="00B17A57" w:rsidP="00213327">
            <w:pPr>
              <w:ind w:left="40" w:firstLine="38"/>
              <w:rPr>
                <w:sz w:val="22"/>
                <w:szCs w:val="22"/>
              </w:rPr>
            </w:pPr>
            <w:r w:rsidRPr="00312F2A">
              <w:rPr>
                <w:sz w:val="22"/>
                <w:szCs w:val="22"/>
              </w:rPr>
              <w:t>D7471†</w:t>
            </w:r>
          </w:p>
        </w:tc>
        <w:tc>
          <w:tcPr>
            <w:tcW w:w="2036" w:type="dxa"/>
            <w:tcBorders>
              <w:top w:val="single" w:sz="4" w:space="0" w:color="auto"/>
              <w:left w:val="nil"/>
              <w:bottom w:val="single" w:sz="4" w:space="0" w:color="auto"/>
              <w:right w:val="single" w:sz="4" w:space="0" w:color="auto"/>
            </w:tcBorders>
          </w:tcPr>
          <w:p w14:paraId="4568436F" w14:textId="77777777" w:rsidR="00B17A57" w:rsidRPr="00312F2A" w:rsidRDefault="00B17A57" w:rsidP="00213327">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4BEFDCE7" w14:textId="77777777" w:rsidR="00B17A57" w:rsidRPr="00312F2A" w:rsidRDefault="00B17A57" w:rsidP="00213327">
            <w:pPr>
              <w:ind w:left="40" w:firstLine="38"/>
              <w:rPr>
                <w:sz w:val="22"/>
                <w:szCs w:val="22"/>
              </w:rPr>
            </w:pPr>
            <w:r w:rsidRPr="00312F2A">
              <w:rPr>
                <w:sz w:val="22"/>
                <w:szCs w:val="22"/>
              </w:rPr>
              <w:t xml:space="preserve">Yes </w:t>
            </w:r>
          </w:p>
          <w:p w14:paraId="4BFA731E" w14:textId="77777777" w:rsidR="00B17A57" w:rsidRPr="00312F2A" w:rsidRDefault="00B17A57" w:rsidP="00213327">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21F20A3" w14:textId="77777777" w:rsidR="00B17A57" w:rsidRPr="00312F2A" w:rsidRDefault="00B17A57" w:rsidP="00213327">
            <w:pPr>
              <w:ind w:left="40" w:firstLine="38"/>
              <w:rPr>
                <w:sz w:val="22"/>
                <w:szCs w:val="22"/>
              </w:rPr>
            </w:pPr>
            <w:r w:rsidRPr="00312F2A">
              <w:rPr>
                <w:sz w:val="22"/>
                <w:szCs w:val="22"/>
              </w:rPr>
              <w:t xml:space="preserve">Yes </w:t>
            </w:r>
          </w:p>
          <w:p w14:paraId="5F33E5C7" w14:textId="77777777" w:rsidR="00B17A57" w:rsidRPr="00312F2A" w:rsidRDefault="00B17A57" w:rsidP="00213327">
            <w:pPr>
              <w:ind w:left="40" w:firstLine="38"/>
              <w:rPr>
                <w:sz w:val="22"/>
                <w:szCs w:val="22"/>
              </w:rPr>
            </w:pPr>
          </w:p>
        </w:tc>
        <w:tc>
          <w:tcPr>
            <w:tcW w:w="1460" w:type="dxa"/>
            <w:gridSpan w:val="2"/>
            <w:tcBorders>
              <w:top w:val="single" w:sz="4" w:space="0" w:color="auto"/>
              <w:left w:val="nil"/>
              <w:bottom w:val="single" w:sz="4" w:space="0" w:color="auto"/>
              <w:right w:val="single" w:sz="4" w:space="0" w:color="auto"/>
            </w:tcBorders>
          </w:tcPr>
          <w:p w14:paraId="6502F7F4" w14:textId="77777777" w:rsidR="00B17A57" w:rsidRPr="00312F2A" w:rsidRDefault="00B17A57" w:rsidP="00213327">
            <w:pPr>
              <w:ind w:left="40" w:firstLine="38"/>
              <w:rPr>
                <w:sz w:val="22"/>
                <w:szCs w:val="22"/>
              </w:rPr>
            </w:pPr>
            <w:r w:rsidRPr="00312F2A">
              <w:rPr>
                <w:sz w:val="22"/>
                <w:szCs w:val="22"/>
              </w:rPr>
              <w:t xml:space="preserve">Yes </w:t>
            </w:r>
          </w:p>
          <w:p w14:paraId="3DEF44BA" w14:textId="77777777" w:rsidR="00B17A57" w:rsidRPr="00312F2A" w:rsidRDefault="00B17A57" w:rsidP="00213327">
            <w:pPr>
              <w:ind w:left="40" w:firstLine="38"/>
              <w:rPr>
                <w:sz w:val="22"/>
                <w:szCs w:val="22"/>
              </w:rPr>
            </w:pPr>
          </w:p>
        </w:tc>
        <w:tc>
          <w:tcPr>
            <w:tcW w:w="2270" w:type="dxa"/>
            <w:tcBorders>
              <w:top w:val="single" w:sz="4" w:space="0" w:color="auto"/>
              <w:left w:val="nil"/>
              <w:bottom w:val="single" w:sz="4" w:space="0" w:color="auto"/>
              <w:right w:val="single" w:sz="4" w:space="0" w:color="auto"/>
            </w:tcBorders>
          </w:tcPr>
          <w:p w14:paraId="1F2C5B6E" w14:textId="77777777" w:rsidR="00B17A57" w:rsidRPr="00312F2A" w:rsidRDefault="00B17A57"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17A57" w:rsidRPr="00312F2A" w14:paraId="69814F20"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68D0B38E" w14:textId="77777777" w:rsidR="00B17A57" w:rsidRPr="00312F2A" w:rsidRDefault="00B17A57" w:rsidP="00213327">
            <w:pPr>
              <w:ind w:left="40" w:firstLine="38"/>
              <w:rPr>
                <w:sz w:val="22"/>
                <w:szCs w:val="22"/>
              </w:rPr>
            </w:pPr>
            <w:r w:rsidRPr="00312F2A">
              <w:rPr>
                <w:sz w:val="22"/>
                <w:szCs w:val="22"/>
              </w:rPr>
              <w:t>D7472†</w:t>
            </w:r>
          </w:p>
        </w:tc>
        <w:tc>
          <w:tcPr>
            <w:tcW w:w="2036" w:type="dxa"/>
            <w:tcBorders>
              <w:top w:val="single" w:sz="4" w:space="0" w:color="auto"/>
              <w:left w:val="nil"/>
              <w:bottom w:val="single" w:sz="4" w:space="0" w:color="auto"/>
              <w:right w:val="single" w:sz="4" w:space="0" w:color="auto"/>
            </w:tcBorders>
          </w:tcPr>
          <w:p w14:paraId="298535FD" w14:textId="77777777" w:rsidR="00B17A57" w:rsidRPr="00312F2A" w:rsidRDefault="00B17A57" w:rsidP="00213327">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7674F7DC" w14:textId="77777777" w:rsidR="00B17A57" w:rsidRPr="00312F2A" w:rsidRDefault="00B17A57" w:rsidP="00213327">
            <w:pPr>
              <w:ind w:left="40" w:firstLine="38"/>
              <w:rPr>
                <w:sz w:val="22"/>
                <w:szCs w:val="22"/>
              </w:rPr>
            </w:pPr>
            <w:r w:rsidRPr="00312F2A">
              <w:rPr>
                <w:sz w:val="22"/>
                <w:szCs w:val="22"/>
              </w:rPr>
              <w:t>Yes</w:t>
            </w:r>
          </w:p>
          <w:p w14:paraId="0055A1AC" w14:textId="77777777" w:rsidR="00B17A57" w:rsidRPr="00312F2A" w:rsidRDefault="00B17A57" w:rsidP="00213327">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7027E294" w14:textId="77777777" w:rsidR="00B17A57" w:rsidRPr="00312F2A" w:rsidRDefault="00B17A57" w:rsidP="00213327">
            <w:pPr>
              <w:ind w:left="40" w:firstLine="38"/>
              <w:rPr>
                <w:sz w:val="22"/>
                <w:szCs w:val="22"/>
              </w:rPr>
            </w:pPr>
            <w:r w:rsidRPr="00312F2A">
              <w:rPr>
                <w:sz w:val="22"/>
                <w:szCs w:val="22"/>
              </w:rPr>
              <w:t>Yes</w:t>
            </w:r>
          </w:p>
          <w:p w14:paraId="452C3038" w14:textId="77777777" w:rsidR="00B17A57" w:rsidRPr="00312F2A" w:rsidRDefault="00B17A57" w:rsidP="00213327">
            <w:pPr>
              <w:ind w:left="40" w:firstLine="38"/>
              <w:rPr>
                <w:sz w:val="22"/>
                <w:szCs w:val="22"/>
              </w:rPr>
            </w:pPr>
          </w:p>
        </w:tc>
        <w:tc>
          <w:tcPr>
            <w:tcW w:w="1460" w:type="dxa"/>
            <w:gridSpan w:val="2"/>
            <w:tcBorders>
              <w:top w:val="single" w:sz="4" w:space="0" w:color="auto"/>
              <w:left w:val="nil"/>
              <w:bottom w:val="single" w:sz="4" w:space="0" w:color="auto"/>
              <w:right w:val="single" w:sz="4" w:space="0" w:color="auto"/>
            </w:tcBorders>
          </w:tcPr>
          <w:p w14:paraId="4B429E26" w14:textId="77777777" w:rsidR="00B17A57" w:rsidRDefault="00B17A57" w:rsidP="00213327">
            <w:pPr>
              <w:ind w:left="40" w:firstLine="38"/>
              <w:rPr>
                <w:sz w:val="22"/>
                <w:szCs w:val="22"/>
              </w:rPr>
            </w:pPr>
            <w:r>
              <w:rPr>
                <w:sz w:val="22"/>
                <w:szCs w:val="22"/>
              </w:rPr>
              <w:t>Yes</w:t>
            </w:r>
          </w:p>
          <w:p w14:paraId="55B9EE6C" w14:textId="77777777" w:rsidR="00B17A57" w:rsidRPr="00312F2A" w:rsidRDefault="00B17A57" w:rsidP="00213327">
            <w:pPr>
              <w:ind w:left="40" w:firstLine="38"/>
              <w:rPr>
                <w:sz w:val="22"/>
                <w:szCs w:val="22"/>
              </w:rPr>
            </w:pPr>
          </w:p>
        </w:tc>
        <w:tc>
          <w:tcPr>
            <w:tcW w:w="2270" w:type="dxa"/>
            <w:tcBorders>
              <w:top w:val="single" w:sz="4" w:space="0" w:color="auto"/>
              <w:left w:val="nil"/>
              <w:bottom w:val="single" w:sz="4" w:space="0" w:color="auto"/>
              <w:right w:val="single" w:sz="4" w:space="0" w:color="auto"/>
            </w:tcBorders>
          </w:tcPr>
          <w:p w14:paraId="58FC7E2C" w14:textId="77777777" w:rsidR="00B17A57" w:rsidRPr="00312F2A" w:rsidRDefault="00B17A57"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17A57" w:rsidRPr="00312F2A" w14:paraId="6AEA71A8"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20C5631B" w14:textId="77777777" w:rsidR="00B17A57" w:rsidRPr="00312F2A" w:rsidRDefault="00B17A57" w:rsidP="00213327">
            <w:pPr>
              <w:ind w:left="40" w:firstLine="38"/>
              <w:rPr>
                <w:sz w:val="22"/>
                <w:szCs w:val="22"/>
              </w:rPr>
            </w:pPr>
            <w:r w:rsidRPr="00312F2A">
              <w:rPr>
                <w:sz w:val="22"/>
                <w:szCs w:val="22"/>
              </w:rPr>
              <w:t>D7473†</w:t>
            </w:r>
          </w:p>
        </w:tc>
        <w:tc>
          <w:tcPr>
            <w:tcW w:w="2036" w:type="dxa"/>
            <w:tcBorders>
              <w:top w:val="single" w:sz="4" w:space="0" w:color="auto"/>
              <w:left w:val="nil"/>
              <w:bottom w:val="single" w:sz="4" w:space="0" w:color="auto"/>
              <w:right w:val="single" w:sz="4" w:space="0" w:color="auto"/>
            </w:tcBorders>
          </w:tcPr>
          <w:p w14:paraId="4F77CC8A" w14:textId="77777777" w:rsidR="00B17A57" w:rsidRPr="00312F2A" w:rsidRDefault="00B17A57" w:rsidP="00213327">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41EE99C8" w14:textId="77777777" w:rsidR="00B17A57" w:rsidRPr="00312F2A" w:rsidRDefault="00B17A57" w:rsidP="00213327">
            <w:pPr>
              <w:ind w:left="40" w:firstLine="38"/>
              <w:rPr>
                <w:sz w:val="22"/>
                <w:szCs w:val="22"/>
              </w:rPr>
            </w:pPr>
            <w:r w:rsidRPr="00312F2A">
              <w:rPr>
                <w:sz w:val="22"/>
                <w:szCs w:val="22"/>
              </w:rPr>
              <w:t>Yes</w:t>
            </w:r>
          </w:p>
          <w:p w14:paraId="798E6AB7" w14:textId="77777777" w:rsidR="00B17A57" w:rsidRPr="00312F2A" w:rsidRDefault="00B17A57" w:rsidP="00213327">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7A0DF3F" w14:textId="77777777" w:rsidR="00B17A57" w:rsidRPr="00312F2A" w:rsidRDefault="00B17A57" w:rsidP="00213327">
            <w:pPr>
              <w:ind w:left="40" w:firstLine="38"/>
              <w:rPr>
                <w:sz w:val="22"/>
                <w:szCs w:val="22"/>
              </w:rPr>
            </w:pPr>
            <w:r w:rsidRPr="00312F2A">
              <w:rPr>
                <w:sz w:val="22"/>
                <w:szCs w:val="22"/>
              </w:rPr>
              <w:t>Yes</w:t>
            </w:r>
          </w:p>
          <w:p w14:paraId="21A15BF7" w14:textId="77777777" w:rsidR="00B17A57" w:rsidRPr="00312F2A" w:rsidRDefault="00B17A57" w:rsidP="00213327">
            <w:pPr>
              <w:ind w:left="40" w:firstLine="38"/>
              <w:rPr>
                <w:sz w:val="22"/>
                <w:szCs w:val="22"/>
              </w:rPr>
            </w:pPr>
          </w:p>
        </w:tc>
        <w:tc>
          <w:tcPr>
            <w:tcW w:w="1460" w:type="dxa"/>
            <w:gridSpan w:val="2"/>
            <w:tcBorders>
              <w:top w:val="single" w:sz="4" w:space="0" w:color="auto"/>
              <w:left w:val="nil"/>
              <w:bottom w:val="single" w:sz="4" w:space="0" w:color="auto"/>
              <w:right w:val="single" w:sz="4" w:space="0" w:color="auto"/>
            </w:tcBorders>
          </w:tcPr>
          <w:p w14:paraId="4651D1AC" w14:textId="77777777" w:rsidR="00B17A57" w:rsidRDefault="00B17A57" w:rsidP="00213327">
            <w:pPr>
              <w:ind w:left="40" w:firstLine="38"/>
              <w:rPr>
                <w:sz w:val="22"/>
                <w:szCs w:val="22"/>
              </w:rPr>
            </w:pPr>
            <w:r>
              <w:rPr>
                <w:sz w:val="22"/>
                <w:szCs w:val="22"/>
              </w:rPr>
              <w:t>Yes</w:t>
            </w:r>
          </w:p>
          <w:p w14:paraId="4BE57D23" w14:textId="77777777" w:rsidR="00B17A57" w:rsidRPr="00312F2A" w:rsidRDefault="00B17A57" w:rsidP="00213327">
            <w:pPr>
              <w:ind w:left="40" w:firstLine="38"/>
              <w:rPr>
                <w:sz w:val="22"/>
                <w:szCs w:val="22"/>
              </w:rPr>
            </w:pPr>
          </w:p>
        </w:tc>
        <w:tc>
          <w:tcPr>
            <w:tcW w:w="2270" w:type="dxa"/>
            <w:tcBorders>
              <w:top w:val="single" w:sz="4" w:space="0" w:color="auto"/>
              <w:left w:val="nil"/>
              <w:bottom w:val="single" w:sz="4" w:space="0" w:color="auto"/>
              <w:right w:val="single" w:sz="4" w:space="0" w:color="auto"/>
            </w:tcBorders>
          </w:tcPr>
          <w:p w14:paraId="3DFE96C2" w14:textId="77777777" w:rsidR="00B17A57" w:rsidRPr="00312F2A" w:rsidRDefault="00B17A57" w:rsidP="00213327">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17A57" w:rsidRPr="00312F2A" w14:paraId="5E49C310"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1B26A04B" w14:textId="77777777" w:rsidR="00B17A57" w:rsidRPr="00312F2A" w:rsidDel="000A61E3" w:rsidRDefault="00B17A57" w:rsidP="00213327">
            <w:pPr>
              <w:ind w:left="40" w:firstLine="38"/>
              <w:rPr>
                <w:sz w:val="22"/>
                <w:szCs w:val="22"/>
              </w:rPr>
            </w:pPr>
            <w:r>
              <w:rPr>
                <w:sz w:val="22"/>
                <w:szCs w:val="22"/>
              </w:rPr>
              <w:t>D7961</w:t>
            </w:r>
          </w:p>
        </w:tc>
        <w:tc>
          <w:tcPr>
            <w:tcW w:w="2036" w:type="dxa"/>
            <w:tcBorders>
              <w:top w:val="single" w:sz="4" w:space="0" w:color="auto"/>
              <w:left w:val="nil"/>
              <w:bottom w:val="single" w:sz="4" w:space="0" w:color="auto"/>
              <w:right w:val="single" w:sz="4" w:space="0" w:color="auto"/>
            </w:tcBorders>
          </w:tcPr>
          <w:p w14:paraId="33E022A1" w14:textId="77777777" w:rsidR="00B17A57" w:rsidRPr="00312F2A" w:rsidRDefault="00B17A57" w:rsidP="00213327">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389D5BF9" w14:textId="77777777" w:rsidR="00B17A57" w:rsidRPr="00312F2A" w:rsidDel="000A61E3" w:rsidRDefault="00B17A57" w:rsidP="00213327">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7DE1F00" w14:textId="77777777" w:rsidR="00B17A57" w:rsidRPr="00312F2A" w:rsidDel="000A61E3" w:rsidRDefault="00B17A57" w:rsidP="00213327">
            <w:pPr>
              <w:ind w:left="40" w:firstLine="38"/>
              <w:rPr>
                <w:sz w:val="22"/>
                <w:szCs w:val="22"/>
              </w:rPr>
            </w:pPr>
            <w:r>
              <w:rPr>
                <w:sz w:val="22"/>
                <w:szCs w:val="22"/>
              </w:rPr>
              <w:t>Yes</w:t>
            </w:r>
          </w:p>
        </w:tc>
        <w:tc>
          <w:tcPr>
            <w:tcW w:w="1460" w:type="dxa"/>
            <w:gridSpan w:val="2"/>
            <w:tcBorders>
              <w:top w:val="single" w:sz="4" w:space="0" w:color="auto"/>
              <w:left w:val="nil"/>
              <w:bottom w:val="single" w:sz="4" w:space="0" w:color="auto"/>
              <w:right w:val="single" w:sz="4" w:space="0" w:color="auto"/>
            </w:tcBorders>
          </w:tcPr>
          <w:p w14:paraId="6F57F7AC" w14:textId="77777777" w:rsidR="00B17A57" w:rsidRPr="00312F2A" w:rsidDel="000A61E3" w:rsidRDefault="00B17A57" w:rsidP="00213327">
            <w:pPr>
              <w:ind w:left="40" w:firstLine="38"/>
              <w:rPr>
                <w:sz w:val="22"/>
                <w:szCs w:val="22"/>
              </w:rPr>
            </w:pPr>
            <w:r>
              <w:rPr>
                <w:sz w:val="22"/>
                <w:szCs w:val="22"/>
              </w:rPr>
              <w:t>Yes</w:t>
            </w:r>
          </w:p>
        </w:tc>
        <w:tc>
          <w:tcPr>
            <w:tcW w:w="2270" w:type="dxa"/>
            <w:tcBorders>
              <w:top w:val="single" w:sz="4" w:space="0" w:color="auto"/>
              <w:left w:val="nil"/>
              <w:bottom w:val="single" w:sz="4" w:space="0" w:color="auto"/>
              <w:right w:val="single" w:sz="4" w:space="0" w:color="auto"/>
            </w:tcBorders>
          </w:tcPr>
          <w:p w14:paraId="1CC575ED" w14:textId="77777777" w:rsidR="00B17A57" w:rsidRPr="00312F2A" w:rsidRDefault="00B17A57" w:rsidP="00213327">
            <w:pPr>
              <w:pStyle w:val="Reg1"/>
              <w:ind w:left="40"/>
              <w:rPr>
                <w:szCs w:val="22"/>
              </w:rPr>
            </w:pPr>
          </w:p>
        </w:tc>
      </w:tr>
      <w:tr w:rsidR="00B17A57" w:rsidRPr="00312F2A" w14:paraId="37043FB3"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4ECD1EF8" w14:textId="77777777" w:rsidR="00B17A57" w:rsidRPr="00312F2A" w:rsidDel="000A61E3" w:rsidRDefault="00B17A57" w:rsidP="00213327">
            <w:pPr>
              <w:ind w:left="40" w:firstLine="38"/>
              <w:rPr>
                <w:sz w:val="22"/>
                <w:szCs w:val="22"/>
              </w:rPr>
            </w:pPr>
            <w:r>
              <w:rPr>
                <w:sz w:val="22"/>
                <w:szCs w:val="22"/>
              </w:rPr>
              <w:t>D7962</w:t>
            </w:r>
          </w:p>
        </w:tc>
        <w:tc>
          <w:tcPr>
            <w:tcW w:w="2036" w:type="dxa"/>
            <w:tcBorders>
              <w:top w:val="single" w:sz="4" w:space="0" w:color="auto"/>
              <w:left w:val="nil"/>
              <w:bottom w:val="single" w:sz="4" w:space="0" w:color="auto"/>
              <w:right w:val="single" w:sz="4" w:space="0" w:color="auto"/>
            </w:tcBorders>
          </w:tcPr>
          <w:p w14:paraId="2E29E7FC" w14:textId="77777777" w:rsidR="00B17A57" w:rsidRPr="00312F2A" w:rsidRDefault="00B17A57" w:rsidP="00213327">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18B58ADC" w14:textId="77777777" w:rsidR="00B17A57" w:rsidRPr="00312F2A" w:rsidDel="000A61E3" w:rsidRDefault="00B17A57" w:rsidP="00213327">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79CEB5F" w14:textId="77777777" w:rsidR="00B17A57" w:rsidRPr="00312F2A" w:rsidDel="000A61E3" w:rsidRDefault="00B17A57" w:rsidP="00213327">
            <w:pPr>
              <w:ind w:left="40" w:firstLine="38"/>
              <w:rPr>
                <w:sz w:val="22"/>
                <w:szCs w:val="22"/>
              </w:rPr>
            </w:pPr>
            <w:r>
              <w:rPr>
                <w:sz w:val="22"/>
                <w:szCs w:val="22"/>
              </w:rPr>
              <w:t>Yes</w:t>
            </w:r>
          </w:p>
        </w:tc>
        <w:tc>
          <w:tcPr>
            <w:tcW w:w="1460" w:type="dxa"/>
            <w:gridSpan w:val="2"/>
            <w:tcBorders>
              <w:top w:val="single" w:sz="4" w:space="0" w:color="auto"/>
              <w:left w:val="nil"/>
              <w:bottom w:val="single" w:sz="4" w:space="0" w:color="auto"/>
              <w:right w:val="single" w:sz="4" w:space="0" w:color="auto"/>
            </w:tcBorders>
          </w:tcPr>
          <w:p w14:paraId="29FE5FFF" w14:textId="77777777" w:rsidR="00B17A57" w:rsidRPr="00312F2A" w:rsidDel="000A61E3" w:rsidRDefault="00B17A57" w:rsidP="00213327">
            <w:pPr>
              <w:ind w:left="40" w:firstLine="38"/>
              <w:rPr>
                <w:sz w:val="22"/>
                <w:szCs w:val="22"/>
              </w:rPr>
            </w:pPr>
            <w:r>
              <w:rPr>
                <w:sz w:val="22"/>
                <w:szCs w:val="22"/>
              </w:rPr>
              <w:t>Yes</w:t>
            </w:r>
          </w:p>
        </w:tc>
        <w:tc>
          <w:tcPr>
            <w:tcW w:w="2270" w:type="dxa"/>
            <w:tcBorders>
              <w:top w:val="single" w:sz="4" w:space="0" w:color="auto"/>
              <w:left w:val="nil"/>
              <w:bottom w:val="single" w:sz="4" w:space="0" w:color="auto"/>
              <w:right w:val="single" w:sz="4" w:space="0" w:color="auto"/>
            </w:tcBorders>
          </w:tcPr>
          <w:p w14:paraId="1EB5943A" w14:textId="77777777" w:rsidR="00B17A57" w:rsidRPr="00312F2A" w:rsidRDefault="00B17A57" w:rsidP="00213327">
            <w:pPr>
              <w:pStyle w:val="Reg1"/>
              <w:ind w:left="40"/>
              <w:rPr>
                <w:szCs w:val="22"/>
              </w:rPr>
            </w:pPr>
          </w:p>
        </w:tc>
      </w:tr>
      <w:tr w:rsidR="00B17A57" w:rsidRPr="00312F2A" w14:paraId="71B66E20"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390C8C92" w14:textId="77777777" w:rsidR="00B17A57" w:rsidRPr="00312F2A" w:rsidRDefault="00B17A57" w:rsidP="00213327">
            <w:pPr>
              <w:ind w:left="40" w:firstLine="38"/>
              <w:rPr>
                <w:sz w:val="22"/>
                <w:szCs w:val="22"/>
              </w:rPr>
            </w:pPr>
            <w:r w:rsidRPr="00312F2A">
              <w:rPr>
                <w:sz w:val="22"/>
                <w:szCs w:val="22"/>
              </w:rPr>
              <w:t>D7963</w:t>
            </w:r>
          </w:p>
        </w:tc>
        <w:tc>
          <w:tcPr>
            <w:tcW w:w="2036" w:type="dxa"/>
            <w:tcBorders>
              <w:top w:val="single" w:sz="4" w:space="0" w:color="auto"/>
              <w:left w:val="nil"/>
              <w:bottom w:val="single" w:sz="4" w:space="0" w:color="auto"/>
              <w:right w:val="single" w:sz="4" w:space="0" w:color="auto"/>
            </w:tcBorders>
          </w:tcPr>
          <w:p w14:paraId="31798F03" w14:textId="77777777" w:rsidR="00B17A57" w:rsidRPr="00312F2A" w:rsidRDefault="00B17A57" w:rsidP="00213327">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1F7034FE" w14:textId="77777777" w:rsidR="00B17A57" w:rsidRPr="00312F2A" w:rsidRDefault="00B17A57" w:rsidP="00213327">
            <w:pPr>
              <w:ind w:left="40" w:firstLine="38"/>
              <w:rPr>
                <w:sz w:val="22"/>
                <w:szCs w:val="22"/>
              </w:rPr>
            </w:pPr>
            <w:r w:rsidRPr="00312F2A">
              <w:rPr>
                <w:sz w:val="22"/>
                <w:szCs w:val="22"/>
              </w:rPr>
              <w:t>Yes</w:t>
            </w:r>
          </w:p>
        </w:tc>
        <w:tc>
          <w:tcPr>
            <w:tcW w:w="1440" w:type="dxa"/>
            <w:gridSpan w:val="2"/>
            <w:tcBorders>
              <w:top w:val="single" w:sz="4" w:space="0" w:color="auto"/>
              <w:left w:val="nil"/>
              <w:bottom w:val="single" w:sz="4" w:space="0" w:color="auto"/>
              <w:right w:val="single" w:sz="4" w:space="0" w:color="auto"/>
            </w:tcBorders>
          </w:tcPr>
          <w:p w14:paraId="2EADB204" w14:textId="77777777" w:rsidR="00B17A57" w:rsidRPr="00312F2A" w:rsidRDefault="00B17A57" w:rsidP="00213327">
            <w:pPr>
              <w:ind w:left="40" w:firstLine="38"/>
              <w:rPr>
                <w:sz w:val="22"/>
                <w:szCs w:val="22"/>
              </w:rPr>
            </w:pPr>
            <w:r w:rsidRPr="00312F2A">
              <w:rPr>
                <w:sz w:val="22"/>
                <w:szCs w:val="22"/>
              </w:rPr>
              <w:t>Yes</w:t>
            </w:r>
          </w:p>
        </w:tc>
        <w:tc>
          <w:tcPr>
            <w:tcW w:w="1460" w:type="dxa"/>
            <w:gridSpan w:val="2"/>
            <w:tcBorders>
              <w:top w:val="single" w:sz="4" w:space="0" w:color="auto"/>
              <w:left w:val="nil"/>
              <w:bottom w:val="single" w:sz="4" w:space="0" w:color="auto"/>
              <w:right w:val="single" w:sz="4" w:space="0" w:color="auto"/>
            </w:tcBorders>
          </w:tcPr>
          <w:p w14:paraId="589310B4" w14:textId="77777777" w:rsidR="00B17A57" w:rsidRPr="00312F2A" w:rsidRDefault="00B17A57" w:rsidP="00213327">
            <w:pPr>
              <w:ind w:left="40" w:firstLine="38"/>
              <w:rPr>
                <w:sz w:val="22"/>
                <w:szCs w:val="22"/>
              </w:rPr>
            </w:pPr>
            <w:r w:rsidRPr="00312F2A">
              <w:rPr>
                <w:sz w:val="22"/>
                <w:szCs w:val="22"/>
              </w:rPr>
              <w:t>Yes</w:t>
            </w:r>
          </w:p>
        </w:tc>
        <w:tc>
          <w:tcPr>
            <w:tcW w:w="2270" w:type="dxa"/>
            <w:tcBorders>
              <w:top w:val="single" w:sz="4" w:space="0" w:color="auto"/>
              <w:left w:val="nil"/>
              <w:bottom w:val="single" w:sz="4" w:space="0" w:color="auto"/>
              <w:right w:val="single" w:sz="4" w:space="0" w:color="auto"/>
            </w:tcBorders>
          </w:tcPr>
          <w:p w14:paraId="1CF4ADA6" w14:textId="77777777" w:rsidR="00B17A57" w:rsidRPr="00312F2A" w:rsidRDefault="00B17A57" w:rsidP="00213327">
            <w:pPr>
              <w:pStyle w:val="Reg1"/>
              <w:ind w:left="40" w:firstLine="38"/>
              <w:rPr>
                <w:szCs w:val="22"/>
              </w:rPr>
            </w:pPr>
          </w:p>
        </w:tc>
      </w:tr>
      <w:tr w:rsidR="00B17A57" w:rsidRPr="00312F2A" w14:paraId="3333D1CC"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7EABC3FF" w14:textId="77777777" w:rsidR="00B17A57" w:rsidRPr="00312F2A" w:rsidRDefault="00B17A57" w:rsidP="00213327">
            <w:pPr>
              <w:ind w:left="40" w:firstLine="38"/>
              <w:rPr>
                <w:sz w:val="22"/>
                <w:szCs w:val="22"/>
              </w:rPr>
            </w:pPr>
            <w:r>
              <w:rPr>
                <w:sz w:val="22"/>
                <w:szCs w:val="22"/>
              </w:rPr>
              <w:t>D7970</w:t>
            </w:r>
          </w:p>
        </w:tc>
        <w:tc>
          <w:tcPr>
            <w:tcW w:w="2036" w:type="dxa"/>
            <w:tcBorders>
              <w:top w:val="single" w:sz="4" w:space="0" w:color="auto"/>
              <w:left w:val="nil"/>
              <w:bottom w:val="single" w:sz="4" w:space="0" w:color="auto"/>
              <w:right w:val="single" w:sz="4" w:space="0" w:color="auto"/>
            </w:tcBorders>
          </w:tcPr>
          <w:p w14:paraId="1E8B0FF0" w14:textId="77777777" w:rsidR="00B17A57" w:rsidRPr="00312F2A" w:rsidRDefault="00B17A57" w:rsidP="00213327">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57EF3F3B" w14:textId="77777777" w:rsidR="00B17A57" w:rsidRPr="00312F2A" w:rsidRDefault="00B17A57" w:rsidP="00213327">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10599A7F" w14:textId="77777777" w:rsidR="00B17A57" w:rsidRPr="00312F2A" w:rsidRDefault="00B17A57" w:rsidP="00213327">
            <w:pPr>
              <w:ind w:left="40" w:firstLine="38"/>
              <w:rPr>
                <w:sz w:val="22"/>
                <w:szCs w:val="22"/>
              </w:rPr>
            </w:pPr>
            <w:r>
              <w:rPr>
                <w:sz w:val="22"/>
                <w:szCs w:val="22"/>
              </w:rPr>
              <w:t>Yes</w:t>
            </w:r>
          </w:p>
        </w:tc>
        <w:tc>
          <w:tcPr>
            <w:tcW w:w="1460" w:type="dxa"/>
            <w:gridSpan w:val="2"/>
            <w:tcBorders>
              <w:top w:val="single" w:sz="4" w:space="0" w:color="auto"/>
              <w:left w:val="nil"/>
              <w:bottom w:val="single" w:sz="4" w:space="0" w:color="auto"/>
              <w:right w:val="single" w:sz="4" w:space="0" w:color="auto"/>
            </w:tcBorders>
          </w:tcPr>
          <w:p w14:paraId="5888A85E" w14:textId="77777777" w:rsidR="00B17A57" w:rsidRPr="00312F2A" w:rsidRDefault="00B17A57" w:rsidP="00213327">
            <w:pPr>
              <w:ind w:left="40" w:firstLine="38"/>
              <w:rPr>
                <w:sz w:val="22"/>
                <w:szCs w:val="22"/>
              </w:rPr>
            </w:pPr>
            <w:r>
              <w:rPr>
                <w:sz w:val="22"/>
                <w:szCs w:val="22"/>
              </w:rPr>
              <w:t>Yes</w:t>
            </w:r>
          </w:p>
        </w:tc>
        <w:tc>
          <w:tcPr>
            <w:tcW w:w="2270" w:type="dxa"/>
            <w:tcBorders>
              <w:top w:val="single" w:sz="4" w:space="0" w:color="auto"/>
              <w:left w:val="nil"/>
              <w:bottom w:val="single" w:sz="4" w:space="0" w:color="auto"/>
              <w:right w:val="single" w:sz="4" w:space="0" w:color="auto"/>
            </w:tcBorders>
          </w:tcPr>
          <w:p w14:paraId="0DAFFAC3" w14:textId="77777777" w:rsidR="00B17A57" w:rsidRPr="00312F2A" w:rsidRDefault="00B17A57" w:rsidP="00213327">
            <w:pPr>
              <w:pStyle w:val="Reg1"/>
              <w:ind w:left="40" w:firstLine="38"/>
              <w:rPr>
                <w:szCs w:val="22"/>
              </w:rPr>
            </w:pPr>
          </w:p>
        </w:tc>
      </w:tr>
      <w:tr w:rsidR="00B17A57" w:rsidRPr="00312F2A" w14:paraId="31C1A2A9" w14:textId="77777777" w:rsidTr="00213327">
        <w:trPr>
          <w:trHeight w:val="619"/>
        </w:trPr>
        <w:tc>
          <w:tcPr>
            <w:tcW w:w="1372" w:type="dxa"/>
            <w:gridSpan w:val="2"/>
            <w:tcBorders>
              <w:top w:val="single" w:sz="4" w:space="0" w:color="auto"/>
              <w:left w:val="single" w:sz="4" w:space="0" w:color="auto"/>
              <w:bottom w:val="single" w:sz="4" w:space="0" w:color="auto"/>
              <w:right w:val="single" w:sz="4" w:space="0" w:color="auto"/>
            </w:tcBorders>
          </w:tcPr>
          <w:p w14:paraId="66045979" w14:textId="77777777" w:rsidR="00B17A57" w:rsidRPr="00312F2A" w:rsidRDefault="00B17A57" w:rsidP="00213327">
            <w:pPr>
              <w:ind w:left="40" w:firstLine="38"/>
              <w:rPr>
                <w:sz w:val="22"/>
                <w:szCs w:val="22"/>
              </w:rPr>
            </w:pPr>
            <w:r w:rsidRPr="00312F2A">
              <w:rPr>
                <w:sz w:val="22"/>
                <w:szCs w:val="22"/>
              </w:rPr>
              <w:t>D7999</w:t>
            </w:r>
          </w:p>
        </w:tc>
        <w:tc>
          <w:tcPr>
            <w:tcW w:w="2036" w:type="dxa"/>
            <w:tcBorders>
              <w:top w:val="single" w:sz="4" w:space="0" w:color="auto"/>
              <w:left w:val="nil"/>
              <w:bottom w:val="single" w:sz="4" w:space="0" w:color="auto"/>
              <w:right w:val="single" w:sz="4" w:space="0" w:color="auto"/>
            </w:tcBorders>
          </w:tcPr>
          <w:p w14:paraId="4FE9530B" w14:textId="77777777" w:rsidR="00B17A57" w:rsidRPr="00312F2A" w:rsidRDefault="00B17A57" w:rsidP="00213327">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4523AFE7" w14:textId="77777777" w:rsidR="00B17A57" w:rsidRPr="00312F2A" w:rsidRDefault="00B17A57" w:rsidP="00213327">
            <w:pPr>
              <w:ind w:left="40" w:firstLine="38"/>
              <w:rPr>
                <w:sz w:val="22"/>
                <w:szCs w:val="22"/>
              </w:rPr>
            </w:pPr>
            <w:r w:rsidRPr="00312F2A">
              <w:rPr>
                <w:sz w:val="22"/>
                <w:szCs w:val="22"/>
              </w:rPr>
              <w:t xml:space="preserve">Yes </w:t>
            </w:r>
          </w:p>
          <w:p w14:paraId="052001C5" w14:textId="77777777" w:rsidR="00B17A57" w:rsidRPr="00312F2A" w:rsidRDefault="00B17A57" w:rsidP="00213327">
            <w:pPr>
              <w:ind w:left="40" w:firstLine="38"/>
              <w:rPr>
                <w:sz w:val="22"/>
                <w:szCs w:val="22"/>
              </w:rPr>
            </w:pPr>
            <w:r w:rsidRPr="00312F2A">
              <w:rPr>
                <w:sz w:val="22"/>
                <w:szCs w:val="22"/>
              </w:rPr>
              <w:t>(PA) (IC)</w:t>
            </w:r>
          </w:p>
        </w:tc>
        <w:tc>
          <w:tcPr>
            <w:tcW w:w="1440" w:type="dxa"/>
            <w:gridSpan w:val="2"/>
            <w:tcBorders>
              <w:top w:val="single" w:sz="4" w:space="0" w:color="auto"/>
              <w:left w:val="nil"/>
              <w:bottom w:val="single" w:sz="4" w:space="0" w:color="auto"/>
              <w:right w:val="single" w:sz="4" w:space="0" w:color="auto"/>
            </w:tcBorders>
          </w:tcPr>
          <w:p w14:paraId="37F095AB" w14:textId="77777777" w:rsidR="00B17A57" w:rsidRPr="00312F2A" w:rsidRDefault="00B17A57" w:rsidP="00213327">
            <w:pPr>
              <w:ind w:left="40" w:firstLine="38"/>
              <w:rPr>
                <w:sz w:val="22"/>
                <w:szCs w:val="22"/>
              </w:rPr>
            </w:pPr>
            <w:r w:rsidRPr="00312F2A">
              <w:rPr>
                <w:sz w:val="22"/>
                <w:szCs w:val="22"/>
              </w:rPr>
              <w:t xml:space="preserve">Yes </w:t>
            </w:r>
          </w:p>
          <w:p w14:paraId="23AA9651" w14:textId="77777777" w:rsidR="00B17A57" w:rsidRPr="00312F2A" w:rsidRDefault="00B17A57" w:rsidP="00213327">
            <w:pPr>
              <w:ind w:left="40" w:firstLine="38"/>
              <w:rPr>
                <w:sz w:val="22"/>
                <w:szCs w:val="22"/>
              </w:rPr>
            </w:pPr>
            <w:r w:rsidRPr="00312F2A">
              <w:rPr>
                <w:sz w:val="22"/>
                <w:szCs w:val="22"/>
              </w:rPr>
              <w:t>(PA) (IC)</w:t>
            </w:r>
          </w:p>
        </w:tc>
        <w:tc>
          <w:tcPr>
            <w:tcW w:w="1460" w:type="dxa"/>
            <w:gridSpan w:val="2"/>
            <w:tcBorders>
              <w:top w:val="single" w:sz="4" w:space="0" w:color="auto"/>
              <w:left w:val="nil"/>
              <w:bottom w:val="single" w:sz="4" w:space="0" w:color="auto"/>
              <w:right w:val="single" w:sz="4" w:space="0" w:color="auto"/>
            </w:tcBorders>
          </w:tcPr>
          <w:p w14:paraId="6255690E" w14:textId="77777777" w:rsidR="00B17A57" w:rsidRPr="00312F2A" w:rsidRDefault="00B17A57" w:rsidP="00213327">
            <w:pPr>
              <w:ind w:left="40" w:firstLine="38"/>
              <w:rPr>
                <w:sz w:val="22"/>
                <w:szCs w:val="22"/>
              </w:rPr>
            </w:pPr>
            <w:r w:rsidRPr="00312F2A">
              <w:rPr>
                <w:sz w:val="22"/>
                <w:szCs w:val="22"/>
              </w:rPr>
              <w:t>Yes</w:t>
            </w:r>
          </w:p>
          <w:p w14:paraId="01AC30CE" w14:textId="77777777" w:rsidR="00B17A57" w:rsidRPr="00312F2A" w:rsidRDefault="00B17A57" w:rsidP="00213327">
            <w:pPr>
              <w:ind w:left="40" w:firstLine="38"/>
              <w:rPr>
                <w:sz w:val="22"/>
                <w:szCs w:val="22"/>
              </w:rPr>
            </w:pPr>
            <w:r w:rsidRPr="00312F2A">
              <w:rPr>
                <w:sz w:val="22"/>
                <w:szCs w:val="22"/>
              </w:rPr>
              <w:t>(PA)(IC)</w:t>
            </w:r>
          </w:p>
        </w:tc>
        <w:tc>
          <w:tcPr>
            <w:tcW w:w="2270" w:type="dxa"/>
            <w:tcBorders>
              <w:top w:val="single" w:sz="4" w:space="0" w:color="auto"/>
              <w:left w:val="nil"/>
              <w:bottom w:val="single" w:sz="4" w:space="0" w:color="auto"/>
              <w:right w:val="single" w:sz="4" w:space="0" w:color="auto"/>
            </w:tcBorders>
          </w:tcPr>
          <w:p w14:paraId="45D905D5" w14:textId="77777777" w:rsidR="00B17A57" w:rsidRPr="00312F2A" w:rsidRDefault="00B17A57" w:rsidP="00213327">
            <w:pPr>
              <w:pStyle w:val="Reg1"/>
              <w:ind w:left="40"/>
              <w:rPr>
                <w:szCs w:val="22"/>
              </w:rPr>
            </w:pPr>
            <w:r w:rsidRPr="00312F2A">
              <w:rPr>
                <w:szCs w:val="22"/>
              </w:rPr>
              <w:t>See 602(A) and (B) above.</w:t>
            </w:r>
          </w:p>
        </w:tc>
      </w:tr>
    </w:tbl>
    <w:p w14:paraId="6C89F58C" w14:textId="77777777" w:rsidR="00B17A57" w:rsidRPr="00312F2A" w:rsidRDefault="00B17A57" w:rsidP="004B6E03">
      <w:pPr>
        <w:tabs>
          <w:tab w:val="left" w:pos="480"/>
        </w:tabs>
        <w:rPr>
          <w:sz w:val="22"/>
          <w:szCs w:val="22"/>
        </w:rPr>
      </w:pPr>
    </w:p>
    <w:p w14:paraId="039DF8FE" w14:textId="77777777" w:rsidR="00B17A57" w:rsidRDefault="00B17A57" w:rsidP="004B6E03">
      <w:pPr>
        <w:tabs>
          <w:tab w:val="left" w:pos="480"/>
        </w:tabs>
        <w:rPr>
          <w:sz w:val="22"/>
          <w:szCs w:val="22"/>
        </w:rPr>
      </w:pPr>
      <w:r w:rsidRPr="00312F2A">
        <w:rPr>
          <w:sz w:val="22"/>
          <w:szCs w:val="22"/>
        </w:rPr>
        <w:br w:type="page"/>
      </w:r>
    </w:p>
    <w:bookmarkStart w:id="5" w:name="_Hlk168470846" w:displacedByCustomXml="next"/>
    <w:sdt>
      <w:sdtPr>
        <w:rPr>
          <w:sz w:val="22"/>
          <w:szCs w:val="22"/>
        </w:rPr>
        <w:id w:val="-524017447"/>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8B0113" w14:paraId="41E256B2" w14:textId="77777777" w:rsidTr="004B6E03">
            <w:trPr>
              <w:trHeight w:hRule="exact" w:val="864"/>
            </w:trPr>
            <w:tc>
              <w:tcPr>
                <w:tcW w:w="4080" w:type="dxa"/>
                <w:tcBorders>
                  <w:bottom w:val="nil"/>
                </w:tcBorders>
              </w:tcPr>
              <w:p w14:paraId="5E65E8EF"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Commonwealth of Massachusetts</w:t>
                </w:r>
              </w:p>
              <w:p w14:paraId="06A60FAA" w14:textId="77777777" w:rsidR="00B17A57" w:rsidRPr="008B0113" w:rsidRDefault="00B17A57" w:rsidP="004B6E03">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MassHealth</w:t>
                </w:r>
              </w:p>
              <w:p w14:paraId="2BB3A362" w14:textId="77777777" w:rsidR="00B17A57" w:rsidRPr="008B0113" w:rsidRDefault="00B17A57" w:rsidP="004B6E03">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Provider Manual Series</w:t>
                </w:r>
              </w:p>
            </w:tc>
            <w:tc>
              <w:tcPr>
                <w:tcW w:w="3660" w:type="dxa"/>
              </w:tcPr>
              <w:p w14:paraId="258FAA0A"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Subchapter Number and Title</w:t>
                </w:r>
              </w:p>
              <w:p w14:paraId="137B0765"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  Service Codes</w:t>
                </w:r>
              </w:p>
            </w:tc>
            <w:tc>
              <w:tcPr>
                <w:tcW w:w="2160" w:type="dxa"/>
              </w:tcPr>
              <w:p w14:paraId="71D76549"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Page</w:t>
                </w:r>
              </w:p>
              <w:p w14:paraId="6F55992D" w14:textId="49582AE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w:t>
                </w:r>
                <w:r w:rsidR="008050C4" w:rsidRPr="008B0113">
                  <w:rPr>
                    <w:rFonts w:ascii="Arial" w:hAnsi="Arial" w:cs="Arial"/>
                    <w:sz w:val="22"/>
                    <w:szCs w:val="22"/>
                  </w:rPr>
                  <w:t>2</w:t>
                </w:r>
                <w:r w:rsidR="008B0113" w:rsidRPr="008B0113">
                  <w:rPr>
                    <w:rFonts w:ascii="Arial" w:hAnsi="Arial" w:cs="Arial"/>
                    <w:sz w:val="22"/>
                    <w:szCs w:val="22"/>
                  </w:rPr>
                  <w:t>2</w:t>
                </w:r>
              </w:p>
            </w:tc>
          </w:tr>
          <w:tr w:rsidR="00B17A57" w:rsidRPr="008B0113" w14:paraId="3CDE8A69" w14:textId="77777777" w:rsidTr="004B6E03">
            <w:trPr>
              <w:trHeight w:hRule="exact" w:val="864"/>
            </w:trPr>
            <w:tc>
              <w:tcPr>
                <w:tcW w:w="4080" w:type="dxa"/>
                <w:tcBorders>
                  <w:top w:val="nil"/>
                </w:tcBorders>
                <w:vAlign w:val="center"/>
              </w:tcPr>
              <w:p w14:paraId="2324D48A" w14:textId="77777777" w:rsidR="00B17A57" w:rsidRPr="008B0113" w:rsidRDefault="00B17A57" w:rsidP="004B6E03">
                <w:pPr>
                  <w:widowControl w:val="0"/>
                  <w:tabs>
                    <w:tab w:val="left" w:pos="936"/>
                    <w:tab w:val="left" w:pos="1314"/>
                    <w:tab w:val="left" w:pos="1692"/>
                    <w:tab w:val="left" w:pos="2070"/>
                  </w:tabs>
                  <w:jc w:val="center"/>
                  <w:rPr>
                    <w:rFonts w:ascii="Arial" w:hAnsi="Arial" w:cs="Arial"/>
                    <w:sz w:val="22"/>
                    <w:szCs w:val="22"/>
                  </w:rPr>
                </w:pPr>
                <w:r w:rsidRPr="008B0113">
                  <w:rPr>
                    <w:rFonts w:ascii="Arial" w:hAnsi="Arial" w:cs="Arial"/>
                    <w:sz w:val="22"/>
                    <w:szCs w:val="22"/>
                  </w:rPr>
                  <w:t>Dental Manual</w:t>
                </w:r>
              </w:p>
            </w:tc>
            <w:tc>
              <w:tcPr>
                <w:tcW w:w="3660" w:type="dxa"/>
              </w:tcPr>
              <w:p w14:paraId="56FA7EDC"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Transmittal Letter</w:t>
                </w:r>
              </w:p>
              <w:p w14:paraId="62E197C2" w14:textId="08F3126F"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DEN-</w:t>
                </w:r>
                <w:r w:rsidR="006F789D" w:rsidRPr="008B0113">
                  <w:rPr>
                    <w:rFonts w:ascii="Arial" w:hAnsi="Arial" w:cs="Arial"/>
                    <w:sz w:val="22"/>
                    <w:szCs w:val="22"/>
                  </w:rPr>
                  <w:t>114</w:t>
                </w:r>
              </w:p>
            </w:tc>
            <w:tc>
              <w:tcPr>
                <w:tcW w:w="2160" w:type="dxa"/>
              </w:tcPr>
              <w:p w14:paraId="0387E584"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Date</w:t>
                </w:r>
              </w:p>
              <w:p w14:paraId="0F7CABFC" w14:textId="448EB96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0</w:t>
                </w:r>
                <w:r w:rsidR="00CD0831" w:rsidRPr="008B0113">
                  <w:rPr>
                    <w:rFonts w:ascii="Arial" w:hAnsi="Arial" w:cs="Arial"/>
                    <w:sz w:val="22"/>
                    <w:szCs w:val="22"/>
                  </w:rPr>
                  <w:t>6</w:t>
                </w:r>
                <w:r w:rsidRPr="008B0113">
                  <w:rPr>
                    <w:rFonts w:ascii="Arial" w:hAnsi="Arial" w:cs="Arial"/>
                    <w:sz w:val="22"/>
                    <w:szCs w:val="22"/>
                  </w:rPr>
                  <w:t>/01/2</w:t>
                </w:r>
                <w:r w:rsidR="002720EF" w:rsidRPr="008B0113">
                  <w:rPr>
                    <w:rFonts w:ascii="Arial" w:hAnsi="Arial" w:cs="Arial"/>
                    <w:sz w:val="22"/>
                    <w:szCs w:val="22"/>
                  </w:rPr>
                  <w:t>4</w:t>
                </w:r>
              </w:p>
            </w:tc>
          </w:tr>
        </w:tbl>
        <w:p w14:paraId="4070A9E6" w14:textId="77777777" w:rsidR="00B17A57" w:rsidRPr="00EB7B81" w:rsidRDefault="00B71E2D" w:rsidP="004B6E03">
          <w:pPr>
            <w:pStyle w:val="Header"/>
          </w:pPr>
        </w:p>
        <w:bookmarkEnd w:id="5" w:displacedByCustomXml="next"/>
      </w:sdtContent>
    </w:sdt>
    <w:p w14:paraId="3D32A888" w14:textId="550A7568" w:rsidR="00B17A57" w:rsidRPr="00312F2A" w:rsidRDefault="00B17A57" w:rsidP="004B6E03">
      <w:pPr>
        <w:tabs>
          <w:tab w:val="left" w:pos="480"/>
        </w:tabs>
        <w:rPr>
          <w:sz w:val="22"/>
          <w:szCs w:val="22"/>
        </w:rPr>
      </w:pPr>
      <w:r w:rsidRPr="00312F2A">
        <w:rPr>
          <w:sz w:val="22"/>
          <w:szCs w:val="22"/>
        </w:rPr>
        <w:t>612</w:t>
      </w:r>
      <w:r w:rsidRPr="00312F2A">
        <w:rPr>
          <w:sz w:val="22"/>
          <w:szCs w:val="22"/>
        </w:rPr>
        <w:tab/>
      </w:r>
      <w:r w:rsidR="00E16D4A">
        <w:rPr>
          <w:sz w:val="22"/>
          <w:szCs w:val="22"/>
        </w:rPr>
        <w:tab/>
      </w:r>
      <w:r w:rsidRPr="00312F2A">
        <w:rPr>
          <w:sz w:val="22"/>
          <w:szCs w:val="22"/>
          <w:u w:val="single"/>
        </w:rPr>
        <w:t>Service Codes: Orthodontic Services</w:t>
      </w:r>
      <w:r w:rsidRPr="00312F2A">
        <w:rPr>
          <w:sz w:val="22"/>
          <w:szCs w:val="22"/>
        </w:rPr>
        <w:t xml:space="preserve"> </w:t>
      </w:r>
    </w:p>
    <w:p w14:paraId="5B784A4A" w14:textId="77777777" w:rsidR="00B17A57" w:rsidRPr="00312F2A" w:rsidRDefault="00B17A57" w:rsidP="004B6E03">
      <w:pPr>
        <w:rPr>
          <w:sz w:val="22"/>
          <w:szCs w:val="22"/>
        </w:rPr>
      </w:pPr>
    </w:p>
    <w:p w14:paraId="30C6CD67" w14:textId="77777777" w:rsidR="00B17A57" w:rsidRPr="00312F2A" w:rsidRDefault="00B17A57" w:rsidP="008050C4">
      <w:pPr>
        <w:ind w:left="720" w:right="-396"/>
        <w:rPr>
          <w:sz w:val="22"/>
          <w:szCs w:val="22"/>
        </w:rPr>
      </w:pPr>
      <w:r w:rsidRPr="00312F2A">
        <w:rPr>
          <w:sz w:val="22"/>
          <w:szCs w:val="22"/>
        </w:rPr>
        <w:t>See 130 CMR 420.431 for service descriptions and limitations.</w:t>
      </w:r>
    </w:p>
    <w:p w14:paraId="55C2BE0F" w14:textId="77777777" w:rsidR="00B17A57" w:rsidRPr="00312F2A" w:rsidRDefault="00B17A57" w:rsidP="004B6E03">
      <w:pPr>
        <w:tabs>
          <w:tab w:val="left" w:pos="360"/>
        </w:tabs>
        <w:ind w:left="360" w:right="-396" w:hanging="630"/>
        <w:rPr>
          <w:sz w:val="22"/>
          <w:szCs w:val="22"/>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89"/>
        <w:gridCol w:w="2486"/>
        <w:gridCol w:w="19"/>
        <w:gridCol w:w="17"/>
        <w:gridCol w:w="1059"/>
        <w:gridCol w:w="884"/>
        <w:gridCol w:w="1380"/>
        <w:gridCol w:w="2225"/>
      </w:tblGrid>
      <w:tr w:rsidR="00B17A57" w:rsidRPr="00312F2A" w14:paraId="59DE2590" w14:textId="77777777" w:rsidTr="00213327">
        <w:trPr>
          <w:trHeight w:val="619"/>
          <w:tblHeader/>
        </w:trPr>
        <w:tc>
          <w:tcPr>
            <w:tcW w:w="3745" w:type="dxa"/>
            <w:gridSpan w:val="2"/>
            <w:tcBorders>
              <w:top w:val="single" w:sz="4" w:space="0" w:color="auto"/>
              <w:left w:val="single" w:sz="4" w:space="0" w:color="auto"/>
              <w:bottom w:val="single" w:sz="4" w:space="0" w:color="auto"/>
              <w:right w:val="single" w:sz="4" w:space="0" w:color="auto"/>
            </w:tcBorders>
            <w:shd w:val="clear" w:color="auto" w:fill="auto"/>
          </w:tcPr>
          <w:p w14:paraId="2B0236E4" w14:textId="77777777" w:rsidR="00B17A57" w:rsidRPr="00312F2A" w:rsidRDefault="00B17A57" w:rsidP="00213327">
            <w:pPr>
              <w:jc w:val="center"/>
              <w:rPr>
                <w:b/>
                <w:sz w:val="22"/>
                <w:szCs w:val="22"/>
              </w:rPr>
            </w:pPr>
            <w:bookmarkStart w:id="6" w:name="_Hlk168470871"/>
            <w:r w:rsidRPr="00312F2A">
              <w:rPr>
                <w:rFonts w:ascii="Times New Roman Bold" w:hAnsi="Times New Roman Bold"/>
                <w:b/>
                <w:sz w:val="22"/>
                <w:szCs w:val="22"/>
              </w:rPr>
              <w:t>Service Code and Limitations</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0F00A2D2" w14:textId="77777777" w:rsidR="00B17A57" w:rsidRPr="00312F2A" w:rsidRDefault="00B17A57" w:rsidP="00213327">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730B89"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268E57EB"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3DCFA159"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616D980A" w14:textId="77777777" w:rsidR="00B17A57" w:rsidRPr="00312F2A" w:rsidRDefault="00B17A57" w:rsidP="00213327">
            <w:pPr>
              <w:jc w:val="center"/>
              <w:rPr>
                <w:b/>
                <w:sz w:val="22"/>
                <w:szCs w:val="22"/>
              </w:rPr>
            </w:pPr>
            <w:r w:rsidRPr="00312F2A">
              <w:rPr>
                <w:b/>
                <w:sz w:val="22"/>
                <w:szCs w:val="22"/>
              </w:rPr>
              <w:t>Covered Aged 21 and Older?</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446EA720" w14:textId="2157E7EE"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640E5B40" w14:textId="77777777" w:rsidR="00B17A57" w:rsidRPr="00312F2A" w:rsidRDefault="00B17A57" w:rsidP="00213327">
            <w:pPr>
              <w:jc w:val="center"/>
              <w:rPr>
                <w:b/>
                <w:sz w:val="22"/>
                <w:szCs w:val="22"/>
              </w:rPr>
            </w:pPr>
            <w:r w:rsidRPr="00312F2A">
              <w:rPr>
                <w:b/>
                <w:sz w:val="22"/>
                <w:szCs w:val="22"/>
              </w:rPr>
              <w:t>Report Requirements,</w:t>
            </w:r>
          </w:p>
          <w:p w14:paraId="15CFA448" w14:textId="77777777" w:rsidR="00B17A57" w:rsidRPr="00312F2A" w:rsidRDefault="00B17A57" w:rsidP="00213327">
            <w:pPr>
              <w:jc w:val="center"/>
              <w:rPr>
                <w:b/>
                <w:sz w:val="22"/>
                <w:szCs w:val="22"/>
              </w:rPr>
            </w:pPr>
            <w:r w:rsidRPr="00312F2A">
              <w:rPr>
                <w:b/>
                <w:sz w:val="22"/>
                <w:szCs w:val="22"/>
              </w:rPr>
              <w:t>and Notations</w:t>
            </w:r>
          </w:p>
        </w:tc>
      </w:tr>
      <w:bookmarkEnd w:id="6"/>
      <w:tr w:rsidR="00B17A57" w:rsidRPr="00312F2A" w14:paraId="3F3D05FC" w14:textId="77777777" w:rsidTr="0040274C">
        <w:trPr>
          <w:trHeight w:val="619"/>
        </w:trPr>
        <w:tc>
          <w:tcPr>
            <w:tcW w:w="9433" w:type="dxa"/>
            <w:gridSpan w:val="8"/>
            <w:tcBorders>
              <w:top w:val="single" w:sz="4" w:space="0" w:color="auto"/>
              <w:left w:val="single" w:sz="4" w:space="0" w:color="auto"/>
              <w:bottom w:val="single" w:sz="4" w:space="0" w:color="auto"/>
              <w:right w:val="single" w:sz="4" w:space="0" w:color="auto"/>
            </w:tcBorders>
            <w:vAlign w:val="center"/>
          </w:tcPr>
          <w:p w14:paraId="3A53E320" w14:textId="77777777" w:rsidR="00B17A57" w:rsidRPr="00312F2A" w:rsidRDefault="00B17A57" w:rsidP="0040274C">
            <w:pPr>
              <w:ind w:left="40" w:firstLine="38"/>
              <w:rPr>
                <w:sz w:val="22"/>
                <w:szCs w:val="22"/>
              </w:rPr>
            </w:pPr>
            <w:r w:rsidRPr="00312F2A">
              <w:rPr>
                <w:b/>
                <w:sz w:val="22"/>
                <w:szCs w:val="22"/>
              </w:rPr>
              <w:t>Orthodontic Diagnosis and Full Orthodontic Treatment</w:t>
            </w:r>
          </w:p>
        </w:tc>
      </w:tr>
      <w:tr w:rsidR="00B17A57" w:rsidRPr="00312F2A" w14:paraId="5D0BDE24" w14:textId="77777777" w:rsidTr="00213327">
        <w:trPr>
          <w:trHeight w:val="619"/>
        </w:trPr>
        <w:tc>
          <w:tcPr>
            <w:tcW w:w="1212" w:type="dxa"/>
            <w:tcBorders>
              <w:top w:val="single" w:sz="4" w:space="0" w:color="auto"/>
              <w:left w:val="single" w:sz="4" w:space="0" w:color="auto"/>
              <w:bottom w:val="single" w:sz="4" w:space="0" w:color="auto"/>
              <w:right w:val="single" w:sz="4" w:space="0" w:color="auto"/>
            </w:tcBorders>
          </w:tcPr>
          <w:p w14:paraId="231B79B4" w14:textId="406F8010" w:rsidR="00B17A57" w:rsidRPr="00312F2A" w:rsidRDefault="00B17A57" w:rsidP="00213327">
            <w:pPr>
              <w:ind w:left="40" w:firstLine="38"/>
              <w:rPr>
                <w:sz w:val="22"/>
                <w:szCs w:val="22"/>
              </w:rPr>
            </w:pPr>
            <w:r w:rsidRPr="00312F2A">
              <w:rPr>
                <w:sz w:val="22"/>
                <w:szCs w:val="22"/>
              </w:rPr>
              <w:t>D80</w:t>
            </w:r>
            <w:r w:rsidR="00147DB5">
              <w:rPr>
                <w:sz w:val="22"/>
                <w:szCs w:val="22"/>
              </w:rPr>
              <w:t>1</w:t>
            </w:r>
            <w:r w:rsidRPr="00312F2A">
              <w:rPr>
                <w:sz w:val="22"/>
                <w:szCs w:val="22"/>
              </w:rPr>
              <w:t>0</w:t>
            </w:r>
          </w:p>
        </w:tc>
        <w:tc>
          <w:tcPr>
            <w:tcW w:w="2552" w:type="dxa"/>
            <w:gridSpan w:val="2"/>
            <w:tcBorders>
              <w:top w:val="single" w:sz="4" w:space="0" w:color="auto"/>
              <w:left w:val="nil"/>
              <w:bottom w:val="single" w:sz="4" w:space="0" w:color="auto"/>
              <w:right w:val="single" w:sz="4" w:space="0" w:color="auto"/>
            </w:tcBorders>
          </w:tcPr>
          <w:p w14:paraId="7018AA1B" w14:textId="77777777" w:rsidR="00B17A57" w:rsidRPr="00312F2A" w:rsidRDefault="00B17A57" w:rsidP="00213327">
            <w:pPr>
              <w:ind w:left="40" w:firstLine="38"/>
              <w:rPr>
                <w:sz w:val="22"/>
                <w:szCs w:val="22"/>
              </w:rPr>
            </w:pPr>
          </w:p>
        </w:tc>
        <w:tc>
          <w:tcPr>
            <w:tcW w:w="1096" w:type="dxa"/>
            <w:gridSpan w:val="2"/>
            <w:tcBorders>
              <w:top w:val="single" w:sz="4" w:space="0" w:color="auto"/>
              <w:left w:val="nil"/>
              <w:bottom w:val="single" w:sz="4" w:space="0" w:color="auto"/>
              <w:right w:val="single" w:sz="4" w:space="0" w:color="auto"/>
            </w:tcBorders>
          </w:tcPr>
          <w:p w14:paraId="7D42C517" w14:textId="77777777" w:rsidR="00B17A57" w:rsidRPr="00312F2A" w:rsidRDefault="00B17A57" w:rsidP="00213327">
            <w:pPr>
              <w:ind w:left="40" w:firstLine="38"/>
              <w:rPr>
                <w:sz w:val="22"/>
                <w:szCs w:val="22"/>
              </w:rPr>
            </w:pPr>
            <w:r w:rsidRPr="00312F2A">
              <w:rPr>
                <w:sz w:val="22"/>
                <w:szCs w:val="22"/>
              </w:rPr>
              <w:t xml:space="preserve">Yes </w:t>
            </w:r>
          </w:p>
          <w:p w14:paraId="05900A28" w14:textId="77777777" w:rsidR="00B17A57" w:rsidRPr="00312F2A" w:rsidRDefault="00B17A57" w:rsidP="00213327">
            <w:pPr>
              <w:ind w:left="40" w:firstLine="38"/>
              <w:rPr>
                <w:sz w:val="22"/>
                <w:szCs w:val="22"/>
              </w:rPr>
            </w:pPr>
            <w:r w:rsidRPr="00312F2A">
              <w:rPr>
                <w:sz w:val="22"/>
                <w:szCs w:val="22"/>
              </w:rPr>
              <w:t>(PA)</w:t>
            </w:r>
          </w:p>
          <w:p w14:paraId="01E24B52" w14:textId="1090B1DE" w:rsidR="00B17A57" w:rsidRPr="00312F2A" w:rsidRDefault="00B17A57" w:rsidP="00213327">
            <w:pPr>
              <w:ind w:left="40" w:firstLine="38"/>
              <w:rPr>
                <w:sz w:val="22"/>
                <w:szCs w:val="22"/>
              </w:rPr>
            </w:pPr>
          </w:p>
        </w:tc>
        <w:tc>
          <w:tcPr>
            <w:tcW w:w="900" w:type="dxa"/>
            <w:tcBorders>
              <w:top w:val="single" w:sz="4" w:space="0" w:color="auto"/>
              <w:left w:val="nil"/>
              <w:bottom w:val="single" w:sz="4" w:space="0" w:color="auto"/>
              <w:right w:val="single" w:sz="4" w:space="0" w:color="auto"/>
            </w:tcBorders>
          </w:tcPr>
          <w:p w14:paraId="61703166" w14:textId="77777777" w:rsidR="00B17A57" w:rsidRPr="00312F2A" w:rsidRDefault="00B17A57" w:rsidP="00213327">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tcPr>
          <w:p w14:paraId="28240122" w14:textId="77777777" w:rsidR="00B17A57" w:rsidRPr="00312F2A" w:rsidRDefault="00B17A57" w:rsidP="00213327">
            <w:pPr>
              <w:ind w:left="40" w:firstLine="38"/>
              <w:rPr>
                <w:sz w:val="22"/>
                <w:szCs w:val="22"/>
              </w:rPr>
            </w:pPr>
            <w:r w:rsidRPr="00312F2A">
              <w:rPr>
                <w:sz w:val="22"/>
                <w:szCs w:val="22"/>
              </w:rPr>
              <w:t>No</w:t>
            </w:r>
          </w:p>
        </w:tc>
        <w:tc>
          <w:tcPr>
            <w:tcW w:w="2267" w:type="dxa"/>
            <w:tcBorders>
              <w:top w:val="single" w:sz="4" w:space="0" w:color="auto"/>
              <w:left w:val="nil"/>
              <w:bottom w:val="single" w:sz="4" w:space="0" w:color="auto"/>
              <w:right w:val="single" w:sz="4" w:space="0" w:color="auto"/>
            </w:tcBorders>
          </w:tcPr>
          <w:p w14:paraId="084C2F20" w14:textId="1A045323" w:rsidR="00B17A57" w:rsidRPr="00312F2A" w:rsidRDefault="00B17A57" w:rsidP="00213327">
            <w:pPr>
              <w:pStyle w:val="Reg1"/>
              <w:ind w:left="40"/>
              <w:rPr>
                <w:szCs w:val="22"/>
              </w:rPr>
            </w:pPr>
            <w:r w:rsidRPr="00312F2A">
              <w:rPr>
                <w:szCs w:val="22"/>
              </w:rPr>
              <w:t xml:space="preserve">Include the number of adjustment visits required in conjunction with the type of </w:t>
            </w:r>
            <w:r w:rsidR="00147DB5">
              <w:rPr>
                <w:szCs w:val="22"/>
              </w:rPr>
              <w:t xml:space="preserve">limited orthodontic </w:t>
            </w:r>
            <w:r w:rsidRPr="00312F2A">
              <w:rPr>
                <w:szCs w:val="22"/>
              </w:rPr>
              <w:t>appliance.</w:t>
            </w:r>
          </w:p>
          <w:p w14:paraId="6DB893D2" w14:textId="32F6361D" w:rsidR="00B17A57" w:rsidRPr="00312F2A" w:rsidRDefault="00B17A57" w:rsidP="00213327">
            <w:pPr>
              <w:pStyle w:val="Reg1"/>
              <w:ind w:left="40"/>
              <w:rPr>
                <w:szCs w:val="22"/>
              </w:rPr>
            </w:pPr>
            <w:r w:rsidRPr="00312F2A">
              <w:rPr>
                <w:szCs w:val="22"/>
              </w:rPr>
              <w:t xml:space="preserve">See 602(A) above and </w:t>
            </w:r>
            <w:r w:rsidRPr="00312F2A">
              <w:rPr>
                <w:szCs w:val="22"/>
              </w:rPr>
              <w:br/>
              <w:t>130 CMR 420.431</w:t>
            </w:r>
            <w:r>
              <w:rPr>
                <w:szCs w:val="22"/>
              </w:rPr>
              <w:t>.</w:t>
            </w:r>
          </w:p>
        </w:tc>
      </w:tr>
      <w:tr w:rsidR="00B17A57" w:rsidRPr="00312F2A" w14:paraId="4F0BC75A" w14:textId="77777777" w:rsidTr="00213327">
        <w:trPr>
          <w:trHeight w:val="619"/>
        </w:trPr>
        <w:tc>
          <w:tcPr>
            <w:tcW w:w="1212" w:type="dxa"/>
            <w:tcBorders>
              <w:top w:val="single" w:sz="4" w:space="0" w:color="auto"/>
              <w:left w:val="single" w:sz="4" w:space="0" w:color="auto"/>
              <w:bottom w:val="single" w:sz="4" w:space="0" w:color="auto"/>
              <w:right w:val="single" w:sz="4" w:space="0" w:color="auto"/>
            </w:tcBorders>
          </w:tcPr>
          <w:p w14:paraId="2B55F8DA" w14:textId="2A86CC8E" w:rsidR="00B17A57" w:rsidRPr="00312F2A" w:rsidRDefault="00B17A57" w:rsidP="00213327">
            <w:pPr>
              <w:ind w:left="40" w:firstLine="38"/>
              <w:rPr>
                <w:sz w:val="22"/>
                <w:szCs w:val="22"/>
              </w:rPr>
            </w:pPr>
            <w:r w:rsidRPr="00312F2A">
              <w:rPr>
                <w:sz w:val="22"/>
                <w:szCs w:val="22"/>
              </w:rPr>
              <w:t>D80</w:t>
            </w:r>
            <w:r w:rsidR="00147DB5">
              <w:rPr>
                <w:sz w:val="22"/>
                <w:szCs w:val="22"/>
              </w:rPr>
              <w:t>2</w:t>
            </w:r>
            <w:r w:rsidRPr="00312F2A">
              <w:rPr>
                <w:sz w:val="22"/>
                <w:szCs w:val="22"/>
              </w:rPr>
              <w:t>0†</w:t>
            </w:r>
          </w:p>
        </w:tc>
        <w:tc>
          <w:tcPr>
            <w:tcW w:w="2569" w:type="dxa"/>
            <w:gridSpan w:val="3"/>
            <w:tcBorders>
              <w:top w:val="single" w:sz="4" w:space="0" w:color="auto"/>
              <w:left w:val="nil"/>
              <w:bottom w:val="single" w:sz="4" w:space="0" w:color="auto"/>
              <w:right w:val="single" w:sz="4" w:space="0" w:color="auto"/>
            </w:tcBorders>
          </w:tcPr>
          <w:p w14:paraId="1C387AA5" w14:textId="77777777" w:rsidR="00B17A57" w:rsidRPr="00312F2A" w:rsidRDefault="00B17A57" w:rsidP="00213327">
            <w:pPr>
              <w:ind w:left="40" w:firstLine="38"/>
              <w:rPr>
                <w:sz w:val="22"/>
                <w:szCs w:val="22"/>
              </w:rPr>
            </w:pPr>
          </w:p>
        </w:tc>
        <w:tc>
          <w:tcPr>
            <w:tcW w:w="1079" w:type="dxa"/>
            <w:tcBorders>
              <w:top w:val="single" w:sz="4" w:space="0" w:color="auto"/>
              <w:left w:val="nil"/>
              <w:bottom w:val="single" w:sz="4" w:space="0" w:color="auto"/>
              <w:right w:val="single" w:sz="4" w:space="0" w:color="auto"/>
            </w:tcBorders>
          </w:tcPr>
          <w:p w14:paraId="3DC5CF4D" w14:textId="77777777" w:rsidR="00B17A57" w:rsidRPr="00312F2A" w:rsidRDefault="00B17A57" w:rsidP="00213327">
            <w:pPr>
              <w:ind w:left="40" w:firstLine="38"/>
              <w:rPr>
                <w:sz w:val="22"/>
                <w:szCs w:val="22"/>
              </w:rPr>
            </w:pPr>
            <w:r w:rsidRPr="00312F2A">
              <w:rPr>
                <w:sz w:val="22"/>
                <w:szCs w:val="22"/>
              </w:rPr>
              <w:t xml:space="preserve">Yes </w:t>
            </w:r>
          </w:p>
          <w:p w14:paraId="68AEA220" w14:textId="10622B25" w:rsidR="00B17A57" w:rsidRPr="00312F2A" w:rsidRDefault="00B17A57" w:rsidP="00213327">
            <w:pPr>
              <w:ind w:left="40" w:firstLine="38"/>
              <w:rPr>
                <w:sz w:val="22"/>
                <w:szCs w:val="22"/>
              </w:rPr>
            </w:pPr>
            <w:r w:rsidRPr="00312F2A">
              <w:rPr>
                <w:sz w:val="22"/>
                <w:szCs w:val="22"/>
              </w:rPr>
              <w:t>(</w:t>
            </w:r>
            <w:proofErr w:type="gramStart"/>
            <w:r w:rsidRPr="00312F2A">
              <w:rPr>
                <w:sz w:val="22"/>
                <w:szCs w:val="22"/>
              </w:rPr>
              <w:t xml:space="preserve">PA)   </w:t>
            </w:r>
            <w:proofErr w:type="gramEnd"/>
            <w:r w:rsidRPr="00312F2A">
              <w:rPr>
                <w:sz w:val="22"/>
                <w:szCs w:val="22"/>
              </w:rPr>
              <w:t xml:space="preserve">      </w:t>
            </w:r>
          </w:p>
        </w:tc>
        <w:tc>
          <w:tcPr>
            <w:tcW w:w="900" w:type="dxa"/>
            <w:tcBorders>
              <w:top w:val="single" w:sz="4" w:space="0" w:color="auto"/>
              <w:left w:val="nil"/>
              <w:bottom w:val="single" w:sz="4" w:space="0" w:color="auto"/>
              <w:right w:val="single" w:sz="4" w:space="0" w:color="auto"/>
            </w:tcBorders>
            <w:shd w:val="clear" w:color="auto" w:fill="auto"/>
          </w:tcPr>
          <w:p w14:paraId="0E8E87B6" w14:textId="77777777" w:rsidR="00B17A57" w:rsidRPr="00312F2A" w:rsidRDefault="00B17A57" w:rsidP="00213327">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shd w:val="clear" w:color="auto" w:fill="auto"/>
          </w:tcPr>
          <w:p w14:paraId="0CF8FBAE" w14:textId="77777777" w:rsidR="00B17A57" w:rsidRPr="00312F2A" w:rsidRDefault="00B17A57" w:rsidP="00213327">
            <w:pPr>
              <w:ind w:left="40" w:firstLine="38"/>
              <w:rPr>
                <w:sz w:val="22"/>
                <w:szCs w:val="22"/>
              </w:rPr>
            </w:pPr>
            <w:r w:rsidRPr="00312F2A">
              <w:rPr>
                <w:sz w:val="22"/>
                <w:szCs w:val="22"/>
              </w:rPr>
              <w:t>No</w:t>
            </w:r>
          </w:p>
        </w:tc>
        <w:tc>
          <w:tcPr>
            <w:tcW w:w="2267" w:type="dxa"/>
            <w:tcBorders>
              <w:top w:val="single" w:sz="4" w:space="0" w:color="auto"/>
              <w:left w:val="nil"/>
              <w:bottom w:val="single" w:sz="4" w:space="0" w:color="auto"/>
              <w:right w:val="single" w:sz="4" w:space="0" w:color="auto"/>
            </w:tcBorders>
          </w:tcPr>
          <w:p w14:paraId="46DBFC48" w14:textId="211DEFD4" w:rsidR="00B17A57" w:rsidRPr="00312F2A" w:rsidRDefault="00B17A57" w:rsidP="00213327">
            <w:pPr>
              <w:pStyle w:val="Reg1"/>
              <w:ind w:left="40"/>
              <w:rPr>
                <w:szCs w:val="22"/>
              </w:rPr>
            </w:pPr>
            <w:r w:rsidRPr="00312F2A">
              <w:rPr>
                <w:szCs w:val="22"/>
              </w:rPr>
              <w:t xml:space="preserve">Include the number of adjustment visits required in conjunction with the type of </w:t>
            </w:r>
            <w:r w:rsidR="005C1588">
              <w:rPr>
                <w:szCs w:val="22"/>
              </w:rPr>
              <w:t xml:space="preserve">limited orthodontic </w:t>
            </w:r>
            <w:r w:rsidRPr="00312F2A">
              <w:rPr>
                <w:szCs w:val="22"/>
              </w:rPr>
              <w:t>appliance.</w:t>
            </w:r>
          </w:p>
          <w:p w14:paraId="006A273C" w14:textId="14865323" w:rsidR="00B17A57" w:rsidRPr="00312F2A" w:rsidRDefault="00B17A57" w:rsidP="00213327">
            <w:pPr>
              <w:pStyle w:val="Reg1"/>
              <w:ind w:left="40" w:firstLine="38"/>
              <w:rPr>
                <w:szCs w:val="22"/>
              </w:rPr>
            </w:pPr>
            <w:r w:rsidRPr="00312F2A">
              <w:rPr>
                <w:szCs w:val="22"/>
              </w:rPr>
              <w:t xml:space="preserve">See 602(A) above, 130 CMR 420.431, and </w:t>
            </w:r>
            <w:r w:rsidRPr="00312F2A">
              <w:rPr>
                <w:i/>
                <w:szCs w:val="22"/>
              </w:rPr>
              <w:t>Dental Manual</w:t>
            </w:r>
            <w:r w:rsidRPr="00312F2A">
              <w:rPr>
                <w:szCs w:val="22"/>
              </w:rPr>
              <w:t xml:space="preserve"> </w:t>
            </w:r>
            <w:hyperlink r:id="rId11" w:history="1">
              <w:r w:rsidRPr="00212735">
                <w:rPr>
                  <w:rStyle w:val="Hyperlink"/>
                  <w:szCs w:val="22"/>
                </w:rPr>
                <w:t>Appendix F</w:t>
              </w:r>
            </w:hyperlink>
            <w:r w:rsidRPr="00312F2A">
              <w:rPr>
                <w:szCs w:val="22"/>
              </w:rPr>
              <w:t>.</w:t>
            </w:r>
          </w:p>
          <w:p w14:paraId="036FCA72" w14:textId="77777777" w:rsidR="00B17A57" w:rsidRPr="00312F2A" w:rsidRDefault="00B17A57" w:rsidP="00213327">
            <w:pPr>
              <w:pStyle w:val="Reg1"/>
              <w:ind w:left="40" w:firstLine="38"/>
              <w:rPr>
                <w:szCs w:val="22"/>
              </w:rPr>
            </w:pPr>
            <w:r w:rsidRPr="00312F2A">
              <w:rPr>
                <w:szCs w:val="22"/>
              </w:rPr>
              <w:t xml:space="preserve">† Payable only to a dental provider who is a specialist in orthodontics in accordance with </w:t>
            </w:r>
          </w:p>
          <w:p w14:paraId="72B619E1" w14:textId="77777777" w:rsidR="00B17A57" w:rsidRPr="00312F2A" w:rsidRDefault="00B17A57" w:rsidP="00213327">
            <w:pPr>
              <w:pStyle w:val="Reg1"/>
              <w:ind w:left="40" w:firstLine="38"/>
              <w:rPr>
                <w:szCs w:val="22"/>
              </w:rPr>
            </w:pPr>
            <w:r w:rsidRPr="00312F2A">
              <w:rPr>
                <w:szCs w:val="22"/>
              </w:rPr>
              <w:t>130 CMR 420.405(A)(6).</w:t>
            </w:r>
          </w:p>
        </w:tc>
      </w:tr>
    </w:tbl>
    <w:p w14:paraId="112E5AF9" w14:textId="07624ACA" w:rsidR="005C1588" w:rsidRDefault="005C1588">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5C1588" w:rsidRPr="008B0113" w14:paraId="658F7750" w14:textId="77777777" w:rsidTr="006D2EEF">
        <w:trPr>
          <w:trHeight w:hRule="exact" w:val="864"/>
        </w:trPr>
        <w:tc>
          <w:tcPr>
            <w:tcW w:w="4080" w:type="dxa"/>
            <w:tcBorders>
              <w:bottom w:val="nil"/>
            </w:tcBorders>
          </w:tcPr>
          <w:p w14:paraId="2EE35240" w14:textId="77777777"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Commonwealth of Massachusetts</w:t>
            </w:r>
          </w:p>
          <w:p w14:paraId="61D73817" w14:textId="77777777" w:rsidR="005C1588" w:rsidRPr="008B0113" w:rsidRDefault="005C1588" w:rsidP="006D2EEF">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MassHealth</w:t>
            </w:r>
          </w:p>
          <w:p w14:paraId="188FB834" w14:textId="77777777" w:rsidR="005C1588" w:rsidRPr="008B0113" w:rsidRDefault="005C1588" w:rsidP="006D2EEF">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Provider Manual Series</w:t>
            </w:r>
          </w:p>
        </w:tc>
        <w:tc>
          <w:tcPr>
            <w:tcW w:w="3660" w:type="dxa"/>
          </w:tcPr>
          <w:p w14:paraId="5C9A614E" w14:textId="77777777"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Subchapter Number and Title</w:t>
            </w:r>
          </w:p>
          <w:p w14:paraId="2993D2F1" w14:textId="77777777"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  Service Codes</w:t>
            </w:r>
          </w:p>
        </w:tc>
        <w:tc>
          <w:tcPr>
            <w:tcW w:w="2160" w:type="dxa"/>
          </w:tcPr>
          <w:p w14:paraId="271026B8" w14:textId="77777777"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Page</w:t>
            </w:r>
          </w:p>
          <w:p w14:paraId="31AA190B" w14:textId="068A9903"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w:t>
            </w:r>
            <w:r w:rsidR="00CD6B88" w:rsidRPr="008B0113">
              <w:rPr>
                <w:rFonts w:ascii="Arial" w:hAnsi="Arial" w:cs="Arial"/>
                <w:sz w:val="22"/>
                <w:szCs w:val="22"/>
              </w:rPr>
              <w:t>2</w:t>
            </w:r>
            <w:r w:rsidR="008B0113" w:rsidRPr="008B0113">
              <w:rPr>
                <w:rFonts w:ascii="Arial" w:hAnsi="Arial" w:cs="Arial"/>
                <w:sz w:val="22"/>
                <w:szCs w:val="22"/>
              </w:rPr>
              <w:t>3</w:t>
            </w:r>
          </w:p>
        </w:tc>
      </w:tr>
      <w:tr w:rsidR="005C1588" w:rsidRPr="008B0113" w14:paraId="2D04B44A" w14:textId="77777777" w:rsidTr="006D2EEF">
        <w:trPr>
          <w:trHeight w:hRule="exact" w:val="864"/>
        </w:trPr>
        <w:tc>
          <w:tcPr>
            <w:tcW w:w="4080" w:type="dxa"/>
            <w:tcBorders>
              <w:top w:val="nil"/>
            </w:tcBorders>
            <w:vAlign w:val="center"/>
          </w:tcPr>
          <w:p w14:paraId="4BE11A5E" w14:textId="77777777" w:rsidR="005C1588" w:rsidRPr="008B0113" w:rsidRDefault="005C1588" w:rsidP="006D2EEF">
            <w:pPr>
              <w:widowControl w:val="0"/>
              <w:tabs>
                <w:tab w:val="left" w:pos="936"/>
                <w:tab w:val="left" w:pos="1314"/>
                <w:tab w:val="left" w:pos="1692"/>
                <w:tab w:val="left" w:pos="2070"/>
              </w:tabs>
              <w:jc w:val="center"/>
              <w:rPr>
                <w:rFonts w:ascii="Arial" w:hAnsi="Arial" w:cs="Arial"/>
                <w:sz w:val="22"/>
                <w:szCs w:val="22"/>
              </w:rPr>
            </w:pPr>
            <w:r w:rsidRPr="008B0113">
              <w:rPr>
                <w:rFonts w:ascii="Arial" w:hAnsi="Arial" w:cs="Arial"/>
                <w:sz w:val="22"/>
                <w:szCs w:val="22"/>
              </w:rPr>
              <w:t>Dental Manual</w:t>
            </w:r>
          </w:p>
        </w:tc>
        <w:tc>
          <w:tcPr>
            <w:tcW w:w="3660" w:type="dxa"/>
          </w:tcPr>
          <w:p w14:paraId="15BD6DFB" w14:textId="77777777"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Transmittal Letter</w:t>
            </w:r>
          </w:p>
          <w:p w14:paraId="1F30E3E4" w14:textId="056E53DC"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DEN-</w:t>
            </w:r>
            <w:r w:rsidR="006F789D" w:rsidRPr="008B0113">
              <w:rPr>
                <w:rFonts w:ascii="Arial" w:hAnsi="Arial" w:cs="Arial"/>
                <w:sz w:val="22"/>
                <w:szCs w:val="22"/>
              </w:rPr>
              <w:t>114</w:t>
            </w:r>
          </w:p>
        </w:tc>
        <w:tc>
          <w:tcPr>
            <w:tcW w:w="2160" w:type="dxa"/>
          </w:tcPr>
          <w:p w14:paraId="31A37407" w14:textId="77777777"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Date</w:t>
            </w:r>
          </w:p>
          <w:p w14:paraId="66A6EDFB" w14:textId="5FF745BC" w:rsidR="005C1588" w:rsidRPr="008B0113" w:rsidRDefault="005C1588" w:rsidP="006D2EEF">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0</w:t>
            </w:r>
            <w:r w:rsidR="00CD0831" w:rsidRPr="008B0113">
              <w:rPr>
                <w:rFonts w:ascii="Arial" w:hAnsi="Arial" w:cs="Arial"/>
                <w:sz w:val="22"/>
                <w:szCs w:val="22"/>
              </w:rPr>
              <w:t>6</w:t>
            </w:r>
            <w:r w:rsidRPr="008B0113">
              <w:rPr>
                <w:rFonts w:ascii="Arial" w:hAnsi="Arial" w:cs="Arial"/>
                <w:sz w:val="22"/>
                <w:szCs w:val="22"/>
              </w:rPr>
              <w:t>/01/2</w:t>
            </w:r>
            <w:r w:rsidR="002720EF" w:rsidRPr="008B0113">
              <w:rPr>
                <w:rFonts w:ascii="Arial" w:hAnsi="Arial" w:cs="Arial"/>
                <w:sz w:val="22"/>
                <w:szCs w:val="22"/>
              </w:rPr>
              <w:t>4</w:t>
            </w:r>
          </w:p>
        </w:tc>
      </w:tr>
    </w:tbl>
    <w:p w14:paraId="60DBEDF7" w14:textId="77777777" w:rsidR="005C1588" w:rsidRDefault="005C1588"/>
    <w:p w14:paraId="100EB611" w14:textId="6545A3EC" w:rsidR="005C1588" w:rsidRPr="00312F2A" w:rsidRDefault="005C1588" w:rsidP="005C1588">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w:t>
      </w:r>
      <w:r>
        <w:rPr>
          <w:sz w:val="22"/>
          <w:szCs w:val="22"/>
        </w:rPr>
        <w:t>(cont.)</w:t>
      </w:r>
    </w:p>
    <w:p w14:paraId="48727DA1" w14:textId="77777777" w:rsidR="005C1588" w:rsidRDefault="005C1588"/>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90"/>
        <w:gridCol w:w="2495"/>
        <w:gridCol w:w="1085"/>
        <w:gridCol w:w="884"/>
        <w:gridCol w:w="1380"/>
        <w:gridCol w:w="2225"/>
      </w:tblGrid>
      <w:tr w:rsidR="005C1588" w:rsidRPr="00312F2A" w14:paraId="70A71290" w14:textId="77777777" w:rsidTr="004050E5">
        <w:trPr>
          <w:trHeight w:val="619"/>
          <w:tblHeader/>
        </w:trPr>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14:paraId="05D13AAD" w14:textId="77777777" w:rsidR="005C1588" w:rsidRPr="00312F2A" w:rsidRDefault="005C1588" w:rsidP="00213327">
            <w:pPr>
              <w:jc w:val="center"/>
              <w:rPr>
                <w:b/>
                <w:sz w:val="22"/>
                <w:szCs w:val="22"/>
              </w:rPr>
            </w:pPr>
            <w:r w:rsidRPr="00312F2A">
              <w:rPr>
                <w:rFonts w:ascii="Times New Roman Bold" w:hAnsi="Times New Roman Bold"/>
                <w:b/>
                <w:sz w:val="22"/>
                <w:szCs w:val="22"/>
              </w:rPr>
              <w:t>Service Code and Limitations</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6C4A882" w14:textId="77777777" w:rsidR="005C1588" w:rsidRPr="00312F2A" w:rsidRDefault="005C1588" w:rsidP="00213327">
            <w:pPr>
              <w:jc w:val="center"/>
              <w:rPr>
                <w:b/>
                <w:sz w:val="24"/>
                <w:szCs w:val="22"/>
              </w:rPr>
            </w:pPr>
            <w:r w:rsidRPr="00312F2A">
              <w:rPr>
                <w:b/>
                <w:sz w:val="22"/>
                <w:szCs w:val="22"/>
              </w:rPr>
              <w:t>Covered Under Age 21</w:t>
            </w:r>
            <w:r w:rsidRPr="00312F2A">
              <w:rPr>
                <w:b/>
                <w:sz w:val="24"/>
                <w:szCs w:val="22"/>
              </w:rPr>
              <w:t>?</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815CC5" w14:textId="77777777" w:rsidR="005C1588" w:rsidRPr="00312F2A" w:rsidRDefault="005C1588"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5AD0A75D" w14:textId="77777777" w:rsidR="005C1588" w:rsidRPr="00312F2A" w:rsidRDefault="005C1588"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11B184AA" w14:textId="77777777" w:rsidR="005C1588" w:rsidRPr="00312F2A" w:rsidRDefault="005C1588" w:rsidP="00213327">
            <w:pPr>
              <w:jc w:val="center"/>
              <w:rPr>
                <w:b/>
                <w:sz w:val="22"/>
                <w:szCs w:val="22"/>
              </w:rPr>
            </w:pPr>
            <w:r w:rsidRPr="00312F2A">
              <w:rPr>
                <w:rFonts w:ascii="Times New Roman Bold" w:hAnsi="Times New Roman Bold"/>
                <w:b/>
                <w:sz w:val="22"/>
                <w:szCs w:val="22"/>
              </w:rPr>
              <w:t>Clients Aged 21 and Older?</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23B1F95" w14:textId="77777777" w:rsidR="005C1588" w:rsidRPr="00312F2A" w:rsidRDefault="005C1588" w:rsidP="00213327">
            <w:pPr>
              <w:jc w:val="center"/>
              <w:rPr>
                <w:b/>
                <w:sz w:val="22"/>
                <w:szCs w:val="22"/>
              </w:rPr>
            </w:pPr>
            <w:r w:rsidRPr="00312F2A">
              <w:rPr>
                <w:b/>
                <w:sz w:val="22"/>
                <w:szCs w:val="22"/>
              </w:rPr>
              <w:t>Covered Aged 21 and Older?</w:t>
            </w:r>
          </w:p>
        </w:tc>
        <w:tc>
          <w:tcPr>
            <w:tcW w:w="2225" w:type="dxa"/>
            <w:tcBorders>
              <w:top w:val="single" w:sz="4" w:space="0" w:color="auto"/>
              <w:left w:val="single" w:sz="4" w:space="0" w:color="auto"/>
              <w:bottom w:val="single" w:sz="4" w:space="0" w:color="auto"/>
              <w:right w:val="single" w:sz="4" w:space="0" w:color="auto"/>
            </w:tcBorders>
            <w:shd w:val="clear" w:color="auto" w:fill="auto"/>
          </w:tcPr>
          <w:p w14:paraId="11378F51" w14:textId="6A947C31" w:rsidR="005C1588" w:rsidRPr="00312F2A" w:rsidRDefault="005C1588"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1B81D764" w14:textId="77777777" w:rsidR="005C1588" w:rsidRPr="00312F2A" w:rsidRDefault="005C1588" w:rsidP="00213327">
            <w:pPr>
              <w:jc w:val="center"/>
              <w:rPr>
                <w:b/>
                <w:sz w:val="22"/>
                <w:szCs w:val="22"/>
              </w:rPr>
            </w:pPr>
            <w:r w:rsidRPr="00312F2A">
              <w:rPr>
                <w:b/>
                <w:sz w:val="22"/>
                <w:szCs w:val="22"/>
              </w:rPr>
              <w:t>Report Requirements,</w:t>
            </w:r>
          </w:p>
          <w:p w14:paraId="5F30DD4F" w14:textId="77777777" w:rsidR="005C1588" w:rsidRPr="00312F2A" w:rsidRDefault="005C1588" w:rsidP="00213327">
            <w:pPr>
              <w:jc w:val="center"/>
              <w:rPr>
                <w:b/>
                <w:sz w:val="22"/>
                <w:szCs w:val="22"/>
              </w:rPr>
            </w:pPr>
            <w:r w:rsidRPr="00312F2A">
              <w:rPr>
                <w:b/>
                <w:sz w:val="22"/>
                <w:szCs w:val="22"/>
              </w:rPr>
              <w:t>and Notations</w:t>
            </w:r>
          </w:p>
        </w:tc>
      </w:tr>
      <w:tr w:rsidR="005C1588" w:rsidRPr="00312F2A" w14:paraId="14B5C868" w14:textId="77777777" w:rsidTr="004050E5">
        <w:trPr>
          <w:trHeight w:val="619"/>
        </w:trPr>
        <w:tc>
          <w:tcPr>
            <w:tcW w:w="1190" w:type="dxa"/>
            <w:tcBorders>
              <w:top w:val="single" w:sz="4" w:space="0" w:color="auto"/>
              <w:left w:val="single" w:sz="4" w:space="0" w:color="auto"/>
              <w:bottom w:val="single" w:sz="4" w:space="0" w:color="auto"/>
              <w:right w:val="single" w:sz="4" w:space="0" w:color="auto"/>
            </w:tcBorders>
          </w:tcPr>
          <w:p w14:paraId="5A60DF95" w14:textId="77777777" w:rsidR="005C1588" w:rsidRPr="00312F2A" w:rsidRDefault="005C1588" w:rsidP="00213327">
            <w:pPr>
              <w:ind w:left="40" w:firstLine="38"/>
              <w:rPr>
                <w:sz w:val="22"/>
                <w:szCs w:val="22"/>
              </w:rPr>
            </w:pPr>
            <w:r w:rsidRPr="00312F2A">
              <w:rPr>
                <w:sz w:val="22"/>
                <w:szCs w:val="22"/>
              </w:rPr>
              <w:t>D80</w:t>
            </w:r>
            <w:r>
              <w:rPr>
                <w:sz w:val="22"/>
                <w:szCs w:val="22"/>
              </w:rPr>
              <w:t>3</w:t>
            </w:r>
            <w:r w:rsidRPr="00312F2A">
              <w:rPr>
                <w:sz w:val="22"/>
                <w:szCs w:val="22"/>
              </w:rPr>
              <w:t>0†</w:t>
            </w:r>
          </w:p>
        </w:tc>
        <w:tc>
          <w:tcPr>
            <w:tcW w:w="2495" w:type="dxa"/>
            <w:tcBorders>
              <w:top w:val="single" w:sz="4" w:space="0" w:color="auto"/>
              <w:left w:val="nil"/>
              <w:bottom w:val="single" w:sz="4" w:space="0" w:color="auto"/>
              <w:right w:val="single" w:sz="4" w:space="0" w:color="auto"/>
            </w:tcBorders>
          </w:tcPr>
          <w:p w14:paraId="516E35FD" w14:textId="77777777" w:rsidR="005C1588" w:rsidRPr="00312F2A" w:rsidRDefault="005C1588" w:rsidP="00213327">
            <w:pPr>
              <w:ind w:left="40" w:firstLine="38"/>
              <w:rPr>
                <w:sz w:val="22"/>
                <w:szCs w:val="22"/>
              </w:rPr>
            </w:pPr>
          </w:p>
        </w:tc>
        <w:tc>
          <w:tcPr>
            <w:tcW w:w="1085" w:type="dxa"/>
            <w:tcBorders>
              <w:top w:val="single" w:sz="4" w:space="0" w:color="auto"/>
              <w:left w:val="nil"/>
              <w:bottom w:val="single" w:sz="4" w:space="0" w:color="auto"/>
              <w:right w:val="single" w:sz="4" w:space="0" w:color="auto"/>
            </w:tcBorders>
          </w:tcPr>
          <w:p w14:paraId="0C1A031B" w14:textId="77777777" w:rsidR="005C1588" w:rsidRPr="00312F2A" w:rsidRDefault="005C1588" w:rsidP="00213327">
            <w:pPr>
              <w:ind w:left="40" w:firstLine="38"/>
              <w:rPr>
                <w:sz w:val="22"/>
                <w:szCs w:val="22"/>
              </w:rPr>
            </w:pPr>
            <w:r w:rsidRPr="00312F2A">
              <w:rPr>
                <w:sz w:val="22"/>
                <w:szCs w:val="22"/>
              </w:rPr>
              <w:t xml:space="preserve">Yes </w:t>
            </w:r>
          </w:p>
          <w:p w14:paraId="5CF5CE44" w14:textId="77777777" w:rsidR="005C1588" w:rsidRPr="00312F2A" w:rsidRDefault="005C1588" w:rsidP="00213327">
            <w:pPr>
              <w:ind w:left="40" w:firstLine="38"/>
              <w:rPr>
                <w:sz w:val="22"/>
                <w:szCs w:val="22"/>
              </w:rPr>
            </w:pPr>
            <w:r w:rsidRPr="00312F2A">
              <w:rPr>
                <w:sz w:val="22"/>
                <w:szCs w:val="22"/>
              </w:rPr>
              <w:t>(</w:t>
            </w:r>
            <w:proofErr w:type="gramStart"/>
            <w:r w:rsidRPr="00312F2A">
              <w:rPr>
                <w:sz w:val="22"/>
                <w:szCs w:val="22"/>
              </w:rPr>
              <w:t xml:space="preserve">PA)   </w:t>
            </w:r>
            <w:proofErr w:type="gramEnd"/>
            <w:r w:rsidRPr="00312F2A">
              <w:rPr>
                <w:sz w:val="22"/>
                <w:szCs w:val="22"/>
              </w:rPr>
              <w:t xml:space="preserve">      </w:t>
            </w:r>
          </w:p>
        </w:tc>
        <w:tc>
          <w:tcPr>
            <w:tcW w:w="884" w:type="dxa"/>
            <w:tcBorders>
              <w:top w:val="single" w:sz="4" w:space="0" w:color="auto"/>
              <w:left w:val="nil"/>
              <w:bottom w:val="single" w:sz="4" w:space="0" w:color="auto"/>
              <w:right w:val="single" w:sz="4" w:space="0" w:color="auto"/>
            </w:tcBorders>
            <w:shd w:val="clear" w:color="auto" w:fill="auto"/>
          </w:tcPr>
          <w:p w14:paraId="5CF6EE07" w14:textId="77777777" w:rsidR="005C1588" w:rsidRPr="00312F2A" w:rsidRDefault="005C1588" w:rsidP="00213327">
            <w:pPr>
              <w:ind w:left="40" w:firstLine="38"/>
              <w:rPr>
                <w:sz w:val="22"/>
                <w:szCs w:val="22"/>
              </w:rPr>
            </w:pPr>
            <w:r w:rsidRPr="00312F2A">
              <w:rPr>
                <w:sz w:val="22"/>
                <w:szCs w:val="22"/>
              </w:rPr>
              <w:t>No</w:t>
            </w:r>
          </w:p>
        </w:tc>
        <w:tc>
          <w:tcPr>
            <w:tcW w:w="1380" w:type="dxa"/>
            <w:tcBorders>
              <w:top w:val="single" w:sz="4" w:space="0" w:color="auto"/>
              <w:left w:val="nil"/>
              <w:bottom w:val="single" w:sz="4" w:space="0" w:color="auto"/>
              <w:right w:val="single" w:sz="4" w:space="0" w:color="auto"/>
            </w:tcBorders>
            <w:shd w:val="clear" w:color="auto" w:fill="auto"/>
          </w:tcPr>
          <w:p w14:paraId="08166EE5" w14:textId="77777777" w:rsidR="005C1588" w:rsidRPr="00312F2A" w:rsidRDefault="005C1588" w:rsidP="00213327">
            <w:pPr>
              <w:ind w:left="40" w:firstLine="38"/>
              <w:rPr>
                <w:sz w:val="22"/>
                <w:szCs w:val="22"/>
              </w:rPr>
            </w:pPr>
            <w:r w:rsidRPr="00312F2A">
              <w:rPr>
                <w:sz w:val="22"/>
                <w:szCs w:val="22"/>
              </w:rPr>
              <w:t>No</w:t>
            </w:r>
          </w:p>
        </w:tc>
        <w:tc>
          <w:tcPr>
            <w:tcW w:w="2225" w:type="dxa"/>
            <w:tcBorders>
              <w:top w:val="single" w:sz="4" w:space="0" w:color="auto"/>
              <w:left w:val="nil"/>
              <w:bottom w:val="single" w:sz="4" w:space="0" w:color="auto"/>
              <w:right w:val="single" w:sz="4" w:space="0" w:color="auto"/>
            </w:tcBorders>
          </w:tcPr>
          <w:p w14:paraId="5FA8ED54" w14:textId="1200F841" w:rsidR="005C1588" w:rsidRPr="00312F2A" w:rsidRDefault="005C1588" w:rsidP="00213327">
            <w:pPr>
              <w:pStyle w:val="Reg1"/>
              <w:ind w:left="40"/>
              <w:rPr>
                <w:szCs w:val="22"/>
              </w:rPr>
            </w:pPr>
            <w:r w:rsidRPr="00312F2A">
              <w:rPr>
                <w:szCs w:val="22"/>
              </w:rPr>
              <w:t xml:space="preserve">Include the number of adjustment visits required in conjunction with the type of </w:t>
            </w:r>
            <w:r>
              <w:rPr>
                <w:szCs w:val="22"/>
              </w:rPr>
              <w:t xml:space="preserve">limited orthodontic </w:t>
            </w:r>
            <w:r w:rsidRPr="00312F2A">
              <w:rPr>
                <w:szCs w:val="22"/>
              </w:rPr>
              <w:t>appliance.</w:t>
            </w:r>
          </w:p>
          <w:p w14:paraId="6EA59ACF" w14:textId="18B09856" w:rsidR="005C1588" w:rsidRPr="00312F2A" w:rsidRDefault="005C1588" w:rsidP="00213327">
            <w:pPr>
              <w:pStyle w:val="Reg1"/>
              <w:ind w:left="40"/>
              <w:rPr>
                <w:szCs w:val="22"/>
              </w:rPr>
            </w:pPr>
            <w:r w:rsidRPr="00312F2A">
              <w:rPr>
                <w:szCs w:val="22"/>
              </w:rPr>
              <w:t xml:space="preserve">See 602(A) above, 130 CMR 420.431, and </w:t>
            </w:r>
            <w:r w:rsidRPr="005C1588">
              <w:rPr>
                <w:szCs w:val="22"/>
              </w:rPr>
              <w:t>Dental Manual</w:t>
            </w:r>
            <w:r w:rsidRPr="00312F2A">
              <w:rPr>
                <w:szCs w:val="22"/>
              </w:rPr>
              <w:t xml:space="preserve"> </w:t>
            </w:r>
            <w:hyperlink r:id="rId12" w:history="1">
              <w:r w:rsidRPr="005C1588">
                <w:rPr>
                  <w:rStyle w:val="Hyperlink"/>
                  <w:szCs w:val="22"/>
                </w:rPr>
                <w:t>Appendix F</w:t>
              </w:r>
            </w:hyperlink>
            <w:r w:rsidRPr="00312F2A">
              <w:rPr>
                <w:szCs w:val="22"/>
              </w:rPr>
              <w:t>.</w:t>
            </w:r>
          </w:p>
          <w:p w14:paraId="6230FB99" w14:textId="77777777" w:rsidR="005C1588" w:rsidRPr="00312F2A" w:rsidRDefault="005C1588" w:rsidP="00213327">
            <w:pPr>
              <w:pStyle w:val="Reg1"/>
              <w:ind w:left="40"/>
              <w:rPr>
                <w:szCs w:val="22"/>
              </w:rPr>
            </w:pPr>
            <w:r w:rsidRPr="00312F2A">
              <w:rPr>
                <w:szCs w:val="22"/>
              </w:rPr>
              <w:t xml:space="preserve">† Payable only to a dental provider who is a specialist in orthodontics in accordance with </w:t>
            </w:r>
          </w:p>
          <w:p w14:paraId="0C30F4ED" w14:textId="77777777" w:rsidR="005C1588" w:rsidRPr="00312F2A" w:rsidRDefault="005C1588" w:rsidP="00213327">
            <w:pPr>
              <w:pStyle w:val="Reg1"/>
              <w:ind w:left="40"/>
              <w:rPr>
                <w:szCs w:val="22"/>
              </w:rPr>
            </w:pPr>
            <w:r w:rsidRPr="00312F2A">
              <w:rPr>
                <w:szCs w:val="22"/>
              </w:rPr>
              <w:t>130 CMR 420.405(A)(6).</w:t>
            </w:r>
          </w:p>
        </w:tc>
      </w:tr>
      <w:tr w:rsidR="005C1588" w:rsidRPr="00312F2A" w14:paraId="134EB040" w14:textId="77777777" w:rsidTr="004050E5">
        <w:trPr>
          <w:trHeight w:val="619"/>
        </w:trPr>
        <w:tc>
          <w:tcPr>
            <w:tcW w:w="1190" w:type="dxa"/>
            <w:tcBorders>
              <w:top w:val="single" w:sz="4" w:space="0" w:color="auto"/>
              <w:left w:val="single" w:sz="4" w:space="0" w:color="auto"/>
              <w:bottom w:val="single" w:sz="4" w:space="0" w:color="auto"/>
              <w:right w:val="single" w:sz="4" w:space="0" w:color="auto"/>
            </w:tcBorders>
          </w:tcPr>
          <w:p w14:paraId="67477DDB" w14:textId="77777777" w:rsidR="005C1588" w:rsidRPr="00312F2A" w:rsidRDefault="005C1588" w:rsidP="00213327">
            <w:pPr>
              <w:ind w:left="40" w:firstLine="38"/>
              <w:rPr>
                <w:sz w:val="22"/>
                <w:szCs w:val="22"/>
              </w:rPr>
            </w:pPr>
            <w:r w:rsidRPr="00312F2A">
              <w:rPr>
                <w:sz w:val="22"/>
                <w:szCs w:val="22"/>
              </w:rPr>
              <w:t>D80</w:t>
            </w:r>
            <w:r>
              <w:rPr>
                <w:sz w:val="22"/>
                <w:szCs w:val="22"/>
              </w:rPr>
              <w:t>4</w:t>
            </w:r>
            <w:r w:rsidRPr="00312F2A">
              <w:rPr>
                <w:sz w:val="22"/>
                <w:szCs w:val="22"/>
              </w:rPr>
              <w:t>0†</w:t>
            </w:r>
          </w:p>
        </w:tc>
        <w:tc>
          <w:tcPr>
            <w:tcW w:w="2495" w:type="dxa"/>
            <w:tcBorders>
              <w:top w:val="single" w:sz="4" w:space="0" w:color="auto"/>
              <w:left w:val="nil"/>
              <w:bottom w:val="single" w:sz="4" w:space="0" w:color="auto"/>
              <w:right w:val="single" w:sz="4" w:space="0" w:color="auto"/>
            </w:tcBorders>
          </w:tcPr>
          <w:p w14:paraId="3CB427A8" w14:textId="77777777" w:rsidR="005C1588" w:rsidRPr="00312F2A" w:rsidRDefault="005C1588" w:rsidP="00213327">
            <w:pPr>
              <w:ind w:left="40" w:firstLine="38"/>
              <w:rPr>
                <w:sz w:val="22"/>
                <w:szCs w:val="22"/>
              </w:rPr>
            </w:pPr>
          </w:p>
        </w:tc>
        <w:tc>
          <w:tcPr>
            <w:tcW w:w="1085" w:type="dxa"/>
            <w:tcBorders>
              <w:top w:val="single" w:sz="4" w:space="0" w:color="auto"/>
              <w:left w:val="nil"/>
              <w:bottom w:val="single" w:sz="4" w:space="0" w:color="auto"/>
              <w:right w:val="single" w:sz="4" w:space="0" w:color="auto"/>
            </w:tcBorders>
          </w:tcPr>
          <w:p w14:paraId="66621D7D" w14:textId="77777777" w:rsidR="005C1588" w:rsidRPr="00312F2A" w:rsidRDefault="005C1588" w:rsidP="00213327">
            <w:pPr>
              <w:ind w:left="40" w:firstLine="38"/>
              <w:rPr>
                <w:sz w:val="22"/>
                <w:szCs w:val="22"/>
              </w:rPr>
            </w:pPr>
            <w:r w:rsidRPr="00312F2A">
              <w:rPr>
                <w:sz w:val="22"/>
                <w:szCs w:val="22"/>
              </w:rPr>
              <w:t xml:space="preserve">Yes </w:t>
            </w:r>
          </w:p>
          <w:p w14:paraId="5D122CDC" w14:textId="77777777" w:rsidR="005C1588" w:rsidRPr="00312F2A" w:rsidRDefault="005C1588" w:rsidP="00213327">
            <w:pPr>
              <w:ind w:left="40" w:firstLine="38"/>
              <w:rPr>
                <w:sz w:val="22"/>
                <w:szCs w:val="22"/>
              </w:rPr>
            </w:pPr>
            <w:r w:rsidRPr="00312F2A">
              <w:rPr>
                <w:sz w:val="22"/>
                <w:szCs w:val="22"/>
              </w:rPr>
              <w:t>(</w:t>
            </w:r>
            <w:proofErr w:type="gramStart"/>
            <w:r w:rsidRPr="00312F2A">
              <w:rPr>
                <w:sz w:val="22"/>
                <w:szCs w:val="22"/>
              </w:rPr>
              <w:t xml:space="preserve">PA)   </w:t>
            </w:r>
            <w:proofErr w:type="gramEnd"/>
            <w:r w:rsidRPr="00312F2A">
              <w:rPr>
                <w:sz w:val="22"/>
                <w:szCs w:val="22"/>
              </w:rPr>
              <w:t xml:space="preserve">      </w:t>
            </w:r>
          </w:p>
        </w:tc>
        <w:tc>
          <w:tcPr>
            <w:tcW w:w="884" w:type="dxa"/>
            <w:tcBorders>
              <w:top w:val="single" w:sz="4" w:space="0" w:color="auto"/>
              <w:left w:val="nil"/>
              <w:bottom w:val="single" w:sz="4" w:space="0" w:color="auto"/>
              <w:right w:val="single" w:sz="4" w:space="0" w:color="auto"/>
            </w:tcBorders>
            <w:shd w:val="clear" w:color="auto" w:fill="auto"/>
          </w:tcPr>
          <w:p w14:paraId="1D4FD5B5" w14:textId="77777777" w:rsidR="005C1588" w:rsidRPr="00312F2A" w:rsidRDefault="005C1588" w:rsidP="00213327">
            <w:pPr>
              <w:ind w:left="40" w:firstLine="38"/>
              <w:rPr>
                <w:sz w:val="22"/>
                <w:szCs w:val="22"/>
              </w:rPr>
            </w:pPr>
            <w:r w:rsidRPr="00312F2A">
              <w:rPr>
                <w:sz w:val="22"/>
                <w:szCs w:val="22"/>
              </w:rPr>
              <w:t>No</w:t>
            </w:r>
          </w:p>
        </w:tc>
        <w:tc>
          <w:tcPr>
            <w:tcW w:w="1380" w:type="dxa"/>
            <w:tcBorders>
              <w:top w:val="single" w:sz="4" w:space="0" w:color="auto"/>
              <w:left w:val="nil"/>
              <w:bottom w:val="single" w:sz="4" w:space="0" w:color="auto"/>
              <w:right w:val="single" w:sz="4" w:space="0" w:color="auto"/>
            </w:tcBorders>
            <w:shd w:val="clear" w:color="auto" w:fill="auto"/>
          </w:tcPr>
          <w:p w14:paraId="1AC635CE" w14:textId="77777777" w:rsidR="005C1588" w:rsidRPr="00312F2A" w:rsidRDefault="005C1588" w:rsidP="00213327">
            <w:pPr>
              <w:ind w:left="40" w:firstLine="38"/>
              <w:rPr>
                <w:sz w:val="22"/>
                <w:szCs w:val="22"/>
              </w:rPr>
            </w:pPr>
            <w:r w:rsidRPr="00312F2A">
              <w:rPr>
                <w:sz w:val="22"/>
                <w:szCs w:val="22"/>
              </w:rPr>
              <w:t>No</w:t>
            </w:r>
          </w:p>
        </w:tc>
        <w:tc>
          <w:tcPr>
            <w:tcW w:w="2225" w:type="dxa"/>
            <w:tcBorders>
              <w:top w:val="single" w:sz="4" w:space="0" w:color="auto"/>
              <w:left w:val="nil"/>
              <w:bottom w:val="single" w:sz="4" w:space="0" w:color="auto"/>
              <w:right w:val="single" w:sz="4" w:space="0" w:color="auto"/>
            </w:tcBorders>
          </w:tcPr>
          <w:p w14:paraId="410AEA64" w14:textId="76A94936" w:rsidR="005C1588" w:rsidRPr="00312F2A" w:rsidRDefault="005C1588" w:rsidP="00213327">
            <w:pPr>
              <w:pStyle w:val="Reg1"/>
              <w:ind w:left="40"/>
              <w:rPr>
                <w:szCs w:val="22"/>
              </w:rPr>
            </w:pPr>
            <w:r w:rsidRPr="00312F2A">
              <w:rPr>
                <w:szCs w:val="22"/>
              </w:rPr>
              <w:t xml:space="preserve">Include the number of adjustment visits required in conjunction with the type of </w:t>
            </w:r>
            <w:r>
              <w:rPr>
                <w:szCs w:val="22"/>
              </w:rPr>
              <w:t xml:space="preserve">limited orthodontic </w:t>
            </w:r>
            <w:r w:rsidRPr="00312F2A">
              <w:rPr>
                <w:szCs w:val="22"/>
              </w:rPr>
              <w:t>appliance.</w:t>
            </w:r>
          </w:p>
          <w:p w14:paraId="5ACECDE7" w14:textId="55C2EC66" w:rsidR="005C1588" w:rsidRPr="00312F2A" w:rsidRDefault="005C1588" w:rsidP="00213327">
            <w:pPr>
              <w:pStyle w:val="Reg1"/>
              <w:ind w:left="40"/>
              <w:rPr>
                <w:szCs w:val="22"/>
              </w:rPr>
            </w:pPr>
            <w:r w:rsidRPr="00312F2A">
              <w:rPr>
                <w:szCs w:val="22"/>
              </w:rPr>
              <w:t xml:space="preserve">See 602(A) above, 130 CMR 420.431, and </w:t>
            </w:r>
            <w:r w:rsidRPr="005C1588">
              <w:rPr>
                <w:szCs w:val="22"/>
              </w:rPr>
              <w:t>Dental Manual</w:t>
            </w:r>
            <w:r w:rsidRPr="00312F2A">
              <w:rPr>
                <w:szCs w:val="22"/>
              </w:rPr>
              <w:t xml:space="preserve"> </w:t>
            </w:r>
            <w:hyperlink r:id="rId13" w:history="1">
              <w:r w:rsidRPr="005C1588">
                <w:rPr>
                  <w:rStyle w:val="Hyperlink"/>
                  <w:szCs w:val="22"/>
                </w:rPr>
                <w:t>Appendix F</w:t>
              </w:r>
            </w:hyperlink>
            <w:r w:rsidRPr="00312F2A">
              <w:rPr>
                <w:szCs w:val="22"/>
              </w:rPr>
              <w:t>.</w:t>
            </w:r>
          </w:p>
          <w:p w14:paraId="4ABDED03" w14:textId="77777777" w:rsidR="005C1588" w:rsidRPr="00312F2A" w:rsidRDefault="005C1588" w:rsidP="00213327">
            <w:pPr>
              <w:pStyle w:val="Reg1"/>
              <w:ind w:left="40"/>
              <w:rPr>
                <w:szCs w:val="22"/>
              </w:rPr>
            </w:pPr>
            <w:r w:rsidRPr="00312F2A">
              <w:rPr>
                <w:szCs w:val="22"/>
              </w:rPr>
              <w:t xml:space="preserve">† Payable only to a dental provider who is a specialist in orthodontics in accordance with </w:t>
            </w:r>
          </w:p>
          <w:p w14:paraId="733A5A9D" w14:textId="77777777" w:rsidR="005C1588" w:rsidRPr="00312F2A" w:rsidRDefault="005C1588" w:rsidP="00213327">
            <w:pPr>
              <w:pStyle w:val="Reg1"/>
              <w:ind w:left="40"/>
              <w:rPr>
                <w:szCs w:val="22"/>
              </w:rPr>
            </w:pPr>
            <w:r w:rsidRPr="00312F2A">
              <w:rPr>
                <w:szCs w:val="22"/>
              </w:rPr>
              <w:t>130 CMR 420.405(A)(6).</w:t>
            </w:r>
          </w:p>
        </w:tc>
      </w:tr>
    </w:tbl>
    <w:p w14:paraId="1699F38B" w14:textId="77777777" w:rsidR="005C1588" w:rsidRDefault="005C1588" w:rsidP="004B6E03">
      <w:pPr>
        <w:tabs>
          <w:tab w:val="left" w:pos="480"/>
        </w:tabs>
      </w:pPr>
    </w:p>
    <w:p w14:paraId="405055F4" w14:textId="77777777" w:rsidR="005C1588" w:rsidRDefault="005C1588" w:rsidP="004B6E03">
      <w:pPr>
        <w:tabs>
          <w:tab w:val="left" w:pos="480"/>
        </w:tabs>
      </w:pPr>
    </w:p>
    <w:p w14:paraId="11EBB6F8" w14:textId="4D473886" w:rsidR="00B17A57" w:rsidRDefault="00B17A57" w:rsidP="004B6E03">
      <w:pPr>
        <w:tabs>
          <w:tab w:val="left" w:pos="480"/>
        </w:tabs>
      </w:pPr>
      <w:r w:rsidRPr="00312F2A">
        <w:br w:type="page"/>
      </w:r>
    </w:p>
    <w:sdt>
      <w:sdtPr>
        <w:rPr>
          <w:sz w:val="22"/>
          <w:szCs w:val="22"/>
        </w:rPr>
        <w:id w:val="2077394610"/>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8B0113" w14:paraId="7AF38DB5" w14:textId="77777777" w:rsidTr="004B6E03">
            <w:trPr>
              <w:trHeight w:hRule="exact" w:val="864"/>
            </w:trPr>
            <w:tc>
              <w:tcPr>
                <w:tcW w:w="4080" w:type="dxa"/>
                <w:tcBorders>
                  <w:bottom w:val="nil"/>
                </w:tcBorders>
              </w:tcPr>
              <w:p w14:paraId="1AD6F175"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Commonwealth of Massachusetts</w:t>
                </w:r>
              </w:p>
              <w:p w14:paraId="42F9D32C" w14:textId="77777777" w:rsidR="00B17A57" w:rsidRPr="008B0113" w:rsidRDefault="00B17A57" w:rsidP="004B6E03">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MassHealth</w:t>
                </w:r>
              </w:p>
              <w:p w14:paraId="05270545" w14:textId="77777777" w:rsidR="00B17A57" w:rsidRPr="008B0113" w:rsidRDefault="00B17A57" w:rsidP="004B6E03">
                <w:pPr>
                  <w:widowControl w:val="0"/>
                  <w:tabs>
                    <w:tab w:val="left" w:pos="936"/>
                    <w:tab w:val="left" w:pos="1314"/>
                    <w:tab w:val="left" w:pos="1692"/>
                    <w:tab w:val="left" w:pos="2070"/>
                  </w:tabs>
                  <w:jc w:val="center"/>
                  <w:rPr>
                    <w:rFonts w:ascii="Arial" w:hAnsi="Arial" w:cs="Arial"/>
                    <w:b/>
                    <w:sz w:val="22"/>
                    <w:szCs w:val="22"/>
                  </w:rPr>
                </w:pPr>
                <w:r w:rsidRPr="008B0113">
                  <w:rPr>
                    <w:rFonts w:ascii="Arial" w:hAnsi="Arial" w:cs="Arial"/>
                    <w:b/>
                    <w:sz w:val="22"/>
                    <w:szCs w:val="22"/>
                  </w:rPr>
                  <w:t>Provider Manual Series</w:t>
                </w:r>
              </w:p>
            </w:tc>
            <w:tc>
              <w:tcPr>
                <w:tcW w:w="3660" w:type="dxa"/>
              </w:tcPr>
              <w:p w14:paraId="4501EA14"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Subchapter Number and Title</w:t>
                </w:r>
              </w:p>
              <w:p w14:paraId="757DDC13"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  Service Codes</w:t>
                </w:r>
              </w:p>
            </w:tc>
            <w:tc>
              <w:tcPr>
                <w:tcW w:w="2160" w:type="dxa"/>
              </w:tcPr>
              <w:p w14:paraId="7870CACC"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b/>
                    <w:sz w:val="22"/>
                    <w:szCs w:val="22"/>
                  </w:rPr>
                  <w:t>Page</w:t>
                </w:r>
              </w:p>
              <w:p w14:paraId="1A20E4BB" w14:textId="395E9E03"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6-</w:t>
                </w:r>
                <w:r w:rsidR="005C1588" w:rsidRPr="008B0113">
                  <w:rPr>
                    <w:rFonts w:ascii="Arial" w:hAnsi="Arial" w:cs="Arial"/>
                    <w:sz w:val="22"/>
                    <w:szCs w:val="22"/>
                  </w:rPr>
                  <w:t>2</w:t>
                </w:r>
                <w:r w:rsidR="008B0113" w:rsidRPr="008B0113">
                  <w:rPr>
                    <w:rFonts w:ascii="Arial" w:hAnsi="Arial" w:cs="Arial"/>
                    <w:sz w:val="22"/>
                    <w:szCs w:val="22"/>
                  </w:rPr>
                  <w:t>4</w:t>
                </w:r>
              </w:p>
            </w:tc>
          </w:tr>
          <w:tr w:rsidR="00B17A57" w:rsidRPr="008B0113" w14:paraId="1F3590F3" w14:textId="77777777" w:rsidTr="004B6E03">
            <w:trPr>
              <w:trHeight w:hRule="exact" w:val="864"/>
            </w:trPr>
            <w:tc>
              <w:tcPr>
                <w:tcW w:w="4080" w:type="dxa"/>
                <w:tcBorders>
                  <w:top w:val="nil"/>
                </w:tcBorders>
                <w:vAlign w:val="center"/>
              </w:tcPr>
              <w:p w14:paraId="6C90464C" w14:textId="77777777" w:rsidR="00B17A57" w:rsidRPr="008B0113" w:rsidRDefault="00B17A57" w:rsidP="004B6E03">
                <w:pPr>
                  <w:widowControl w:val="0"/>
                  <w:tabs>
                    <w:tab w:val="left" w:pos="936"/>
                    <w:tab w:val="left" w:pos="1314"/>
                    <w:tab w:val="left" w:pos="1692"/>
                    <w:tab w:val="left" w:pos="2070"/>
                  </w:tabs>
                  <w:jc w:val="center"/>
                  <w:rPr>
                    <w:rFonts w:ascii="Arial" w:hAnsi="Arial" w:cs="Arial"/>
                    <w:sz w:val="22"/>
                    <w:szCs w:val="22"/>
                  </w:rPr>
                </w:pPr>
                <w:r w:rsidRPr="008B0113">
                  <w:rPr>
                    <w:rFonts w:ascii="Arial" w:hAnsi="Arial" w:cs="Arial"/>
                    <w:sz w:val="22"/>
                    <w:szCs w:val="22"/>
                  </w:rPr>
                  <w:t>Dental Manual</w:t>
                </w:r>
              </w:p>
            </w:tc>
            <w:tc>
              <w:tcPr>
                <w:tcW w:w="3660" w:type="dxa"/>
              </w:tcPr>
              <w:p w14:paraId="75E5C106"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Transmittal Letter</w:t>
                </w:r>
              </w:p>
              <w:p w14:paraId="0A2B0748" w14:textId="58880FBD"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DEN-</w:t>
                </w:r>
                <w:r w:rsidR="006F789D" w:rsidRPr="008B0113">
                  <w:rPr>
                    <w:rFonts w:ascii="Arial" w:hAnsi="Arial" w:cs="Arial"/>
                    <w:sz w:val="22"/>
                    <w:szCs w:val="22"/>
                  </w:rPr>
                  <w:t>114</w:t>
                </w:r>
              </w:p>
            </w:tc>
            <w:tc>
              <w:tcPr>
                <w:tcW w:w="2160" w:type="dxa"/>
              </w:tcPr>
              <w:p w14:paraId="2FC311A0" w14:textId="77777777"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8B0113">
                  <w:rPr>
                    <w:rFonts w:ascii="Arial" w:hAnsi="Arial" w:cs="Arial"/>
                    <w:b/>
                    <w:sz w:val="22"/>
                    <w:szCs w:val="22"/>
                  </w:rPr>
                  <w:t>Date</w:t>
                </w:r>
              </w:p>
              <w:p w14:paraId="6987F101" w14:textId="740FD312" w:rsidR="00B17A57" w:rsidRPr="008B0113"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8B0113">
                  <w:rPr>
                    <w:rFonts w:ascii="Arial" w:hAnsi="Arial" w:cs="Arial"/>
                    <w:sz w:val="22"/>
                    <w:szCs w:val="22"/>
                  </w:rPr>
                  <w:t>0</w:t>
                </w:r>
                <w:r w:rsidR="00CD0831" w:rsidRPr="008B0113">
                  <w:rPr>
                    <w:rFonts w:ascii="Arial" w:hAnsi="Arial" w:cs="Arial"/>
                    <w:sz w:val="22"/>
                    <w:szCs w:val="22"/>
                  </w:rPr>
                  <w:t>6</w:t>
                </w:r>
                <w:r w:rsidRPr="008B0113">
                  <w:rPr>
                    <w:rFonts w:ascii="Arial" w:hAnsi="Arial" w:cs="Arial"/>
                    <w:sz w:val="22"/>
                    <w:szCs w:val="22"/>
                  </w:rPr>
                  <w:t>/01/2</w:t>
                </w:r>
                <w:r w:rsidR="002720EF" w:rsidRPr="008B0113">
                  <w:rPr>
                    <w:rFonts w:ascii="Arial" w:hAnsi="Arial" w:cs="Arial"/>
                    <w:sz w:val="22"/>
                    <w:szCs w:val="22"/>
                  </w:rPr>
                  <w:t>4</w:t>
                </w:r>
              </w:p>
            </w:tc>
          </w:tr>
        </w:tbl>
        <w:p w14:paraId="65068F18" w14:textId="77777777" w:rsidR="00B17A57" w:rsidRPr="00EB7B81" w:rsidRDefault="00B71E2D" w:rsidP="004B6E03">
          <w:pPr>
            <w:pStyle w:val="Header"/>
          </w:pPr>
        </w:p>
      </w:sdtContent>
    </w:sdt>
    <w:p w14:paraId="47AC7D3C" w14:textId="77777777" w:rsidR="00B17A57" w:rsidRPr="00312F2A" w:rsidRDefault="00B17A57" w:rsidP="004B6E03">
      <w:pPr>
        <w:tabs>
          <w:tab w:val="left" w:pos="480"/>
        </w:tabs>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3F4D47C1" w14:textId="77777777" w:rsidR="00B17A57" w:rsidRPr="00312F2A" w:rsidRDefault="00B17A57" w:rsidP="004B6E03"/>
    <w:tbl>
      <w:tblPr>
        <w:tblpPr w:leftFromText="187" w:rightFromText="187" w:vertAnchor="text" w:tblpX="447" w:tblpY="1"/>
        <w:tblOverlap w:val="never"/>
        <w:tblW w:w="9417" w:type="dxa"/>
        <w:tblLayout w:type="fixed"/>
        <w:tblCellMar>
          <w:left w:w="0" w:type="dxa"/>
          <w:right w:w="0" w:type="dxa"/>
        </w:tblCellMar>
        <w:tblLook w:val="0000" w:firstRow="0" w:lastRow="0" w:firstColumn="0" w:lastColumn="0" w:noHBand="0" w:noVBand="0"/>
      </w:tblPr>
      <w:tblGrid>
        <w:gridCol w:w="1189"/>
        <w:gridCol w:w="96"/>
        <w:gridCol w:w="2600"/>
        <w:gridCol w:w="1101"/>
        <w:gridCol w:w="49"/>
        <w:gridCol w:w="810"/>
        <w:gridCol w:w="1373"/>
        <w:gridCol w:w="117"/>
        <w:gridCol w:w="2060"/>
        <w:gridCol w:w="22"/>
      </w:tblGrid>
      <w:tr w:rsidR="00B17A57" w:rsidRPr="00312F2A" w14:paraId="19838E47" w14:textId="77777777" w:rsidTr="004050E5">
        <w:trPr>
          <w:trHeight w:val="619"/>
          <w:tblHeader/>
        </w:trPr>
        <w:tc>
          <w:tcPr>
            <w:tcW w:w="3885" w:type="dxa"/>
            <w:gridSpan w:val="3"/>
            <w:tcBorders>
              <w:top w:val="single" w:sz="4" w:space="0" w:color="auto"/>
              <w:left w:val="single" w:sz="4" w:space="0" w:color="auto"/>
              <w:bottom w:val="single" w:sz="4" w:space="0" w:color="auto"/>
              <w:right w:val="single" w:sz="4" w:space="0" w:color="auto"/>
            </w:tcBorders>
            <w:shd w:val="clear" w:color="auto" w:fill="auto"/>
          </w:tcPr>
          <w:p w14:paraId="12C6929B" w14:textId="77777777" w:rsidR="00B17A57" w:rsidRPr="00312F2A" w:rsidRDefault="00B17A57" w:rsidP="008B0113">
            <w:pPr>
              <w:jc w:val="center"/>
              <w:rPr>
                <w:b/>
                <w:sz w:val="22"/>
                <w:szCs w:val="22"/>
              </w:rPr>
            </w:pPr>
            <w:r w:rsidRPr="00312F2A">
              <w:rPr>
                <w:rFonts w:ascii="Times New Roman Bold" w:hAnsi="Times New Roman Bold"/>
                <w:b/>
                <w:sz w:val="22"/>
                <w:szCs w:val="22"/>
              </w:rPr>
              <w:t>Service Code and Limitations</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66F2EF77" w14:textId="77777777" w:rsidR="00B17A57" w:rsidRPr="00312F2A" w:rsidRDefault="00B17A57" w:rsidP="008B0113">
            <w:pPr>
              <w:jc w:val="center"/>
              <w:rPr>
                <w:b/>
                <w:sz w:val="24"/>
                <w:szCs w:val="22"/>
              </w:rPr>
            </w:pPr>
            <w:r w:rsidRPr="00312F2A">
              <w:rPr>
                <w:b/>
                <w:sz w:val="22"/>
                <w:szCs w:val="22"/>
              </w:rPr>
              <w:t>Covered Under Age 21</w:t>
            </w:r>
            <w:r w:rsidRPr="00312F2A">
              <w:rPr>
                <w:b/>
                <w:sz w:val="24"/>
                <w:szCs w:val="22"/>
              </w:rPr>
              <w:t>?</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tcPr>
          <w:p w14:paraId="10D99A0D" w14:textId="77777777" w:rsidR="00B17A57" w:rsidRPr="00312F2A" w:rsidRDefault="00B17A57" w:rsidP="008B0113">
            <w:pPr>
              <w:jc w:val="center"/>
              <w:rPr>
                <w:rFonts w:ascii="Times New Roman Bold" w:hAnsi="Times New Roman Bold"/>
                <w:b/>
                <w:sz w:val="22"/>
                <w:szCs w:val="22"/>
              </w:rPr>
            </w:pPr>
            <w:r w:rsidRPr="00312F2A">
              <w:rPr>
                <w:rFonts w:ascii="Times New Roman Bold" w:hAnsi="Times New Roman Bold"/>
                <w:b/>
                <w:sz w:val="22"/>
                <w:szCs w:val="22"/>
              </w:rPr>
              <w:t>Covered</w:t>
            </w:r>
          </w:p>
          <w:p w14:paraId="06F794D5" w14:textId="77777777" w:rsidR="00B17A57" w:rsidRPr="00312F2A" w:rsidRDefault="00B17A57" w:rsidP="008B0113">
            <w:pPr>
              <w:jc w:val="center"/>
              <w:rPr>
                <w:rFonts w:ascii="Times New Roman Bold" w:hAnsi="Times New Roman Bold"/>
                <w:b/>
                <w:sz w:val="22"/>
                <w:szCs w:val="22"/>
              </w:rPr>
            </w:pPr>
            <w:r w:rsidRPr="00312F2A">
              <w:rPr>
                <w:rFonts w:ascii="Times New Roman Bold" w:hAnsi="Times New Roman Bold"/>
                <w:b/>
                <w:sz w:val="22"/>
                <w:szCs w:val="22"/>
              </w:rPr>
              <w:t>DDS</w:t>
            </w:r>
          </w:p>
          <w:p w14:paraId="63155404" w14:textId="77777777" w:rsidR="00B17A57" w:rsidRPr="00312F2A" w:rsidRDefault="00B17A57" w:rsidP="008B0113">
            <w:pPr>
              <w:jc w:val="center"/>
              <w:rPr>
                <w:b/>
                <w:sz w:val="22"/>
                <w:szCs w:val="22"/>
              </w:rPr>
            </w:pPr>
            <w:r w:rsidRPr="00312F2A">
              <w:rPr>
                <w:rFonts w:ascii="Times New Roman Bold" w:hAnsi="Times New Roman Bold"/>
                <w:b/>
                <w:sz w:val="22"/>
                <w:szCs w:val="22"/>
              </w:rPr>
              <w:t>Clients Aged 21 and Older?</w:t>
            </w:r>
          </w:p>
        </w:tc>
        <w:tc>
          <w:tcPr>
            <w:tcW w:w="1490" w:type="dxa"/>
            <w:gridSpan w:val="2"/>
            <w:tcBorders>
              <w:top w:val="single" w:sz="4" w:space="0" w:color="auto"/>
              <w:left w:val="single" w:sz="4" w:space="0" w:color="auto"/>
              <w:bottom w:val="single" w:sz="4" w:space="0" w:color="auto"/>
              <w:right w:val="single" w:sz="4" w:space="0" w:color="auto"/>
            </w:tcBorders>
            <w:shd w:val="clear" w:color="auto" w:fill="auto"/>
          </w:tcPr>
          <w:p w14:paraId="444516D6" w14:textId="77777777" w:rsidR="00B17A57" w:rsidRPr="00312F2A" w:rsidRDefault="00B17A57" w:rsidP="008B0113">
            <w:pPr>
              <w:jc w:val="center"/>
              <w:rPr>
                <w:b/>
                <w:sz w:val="22"/>
                <w:szCs w:val="22"/>
              </w:rPr>
            </w:pPr>
            <w:r w:rsidRPr="00312F2A">
              <w:rPr>
                <w:b/>
                <w:sz w:val="22"/>
                <w:szCs w:val="22"/>
              </w:rPr>
              <w:t>Covered Aged 21 and Older?</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14:paraId="2989F379" w14:textId="25AAF048" w:rsidR="00B17A57" w:rsidRPr="00312F2A" w:rsidRDefault="00B17A57" w:rsidP="008B0113">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2C4E39BB" w14:textId="77777777" w:rsidR="00B17A57" w:rsidRPr="00312F2A" w:rsidRDefault="00B17A57" w:rsidP="008B0113">
            <w:pPr>
              <w:jc w:val="center"/>
              <w:rPr>
                <w:b/>
                <w:sz w:val="22"/>
                <w:szCs w:val="22"/>
              </w:rPr>
            </w:pPr>
            <w:r w:rsidRPr="00312F2A">
              <w:rPr>
                <w:b/>
                <w:sz w:val="22"/>
                <w:szCs w:val="22"/>
              </w:rPr>
              <w:t>Report Requirements,</w:t>
            </w:r>
          </w:p>
          <w:p w14:paraId="50098D6E" w14:textId="77777777" w:rsidR="00B17A57" w:rsidRPr="00312F2A" w:rsidRDefault="00B17A57" w:rsidP="008B0113">
            <w:pPr>
              <w:jc w:val="center"/>
              <w:rPr>
                <w:b/>
                <w:sz w:val="22"/>
                <w:szCs w:val="22"/>
              </w:rPr>
            </w:pPr>
            <w:r w:rsidRPr="00312F2A">
              <w:rPr>
                <w:b/>
                <w:sz w:val="22"/>
                <w:szCs w:val="22"/>
              </w:rPr>
              <w:t>and Notations</w:t>
            </w:r>
          </w:p>
        </w:tc>
      </w:tr>
      <w:tr w:rsidR="00B17A57" w:rsidRPr="00312F2A" w14:paraId="28A5E4C3" w14:textId="77777777" w:rsidTr="004050E5">
        <w:trPr>
          <w:trHeight w:val="619"/>
        </w:trPr>
        <w:tc>
          <w:tcPr>
            <w:tcW w:w="1285" w:type="dxa"/>
            <w:gridSpan w:val="2"/>
            <w:tcBorders>
              <w:top w:val="single" w:sz="4" w:space="0" w:color="auto"/>
              <w:left w:val="single" w:sz="4" w:space="0" w:color="auto"/>
              <w:bottom w:val="single" w:sz="4" w:space="0" w:color="auto"/>
              <w:right w:val="single" w:sz="4" w:space="0" w:color="auto"/>
            </w:tcBorders>
          </w:tcPr>
          <w:p w14:paraId="66F6010C" w14:textId="77777777" w:rsidR="00B17A57" w:rsidRPr="00312F2A" w:rsidRDefault="00B17A57" w:rsidP="008B0113">
            <w:pPr>
              <w:rPr>
                <w:sz w:val="22"/>
                <w:szCs w:val="22"/>
              </w:rPr>
            </w:pPr>
            <w:r w:rsidRPr="00312F2A">
              <w:rPr>
                <w:sz w:val="22"/>
                <w:szCs w:val="22"/>
              </w:rPr>
              <w:t>D8070†</w:t>
            </w:r>
          </w:p>
        </w:tc>
        <w:tc>
          <w:tcPr>
            <w:tcW w:w="2600" w:type="dxa"/>
            <w:tcBorders>
              <w:top w:val="single" w:sz="4" w:space="0" w:color="auto"/>
              <w:left w:val="nil"/>
              <w:bottom w:val="single" w:sz="4" w:space="0" w:color="auto"/>
              <w:right w:val="single" w:sz="4" w:space="0" w:color="auto"/>
            </w:tcBorders>
          </w:tcPr>
          <w:p w14:paraId="06931F9A" w14:textId="77777777" w:rsidR="00B17A57" w:rsidRPr="00312F2A" w:rsidRDefault="00B17A57" w:rsidP="008B0113">
            <w:pPr>
              <w:rPr>
                <w:sz w:val="22"/>
                <w:szCs w:val="22"/>
              </w:rPr>
            </w:pPr>
            <w:r w:rsidRPr="00312F2A">
              <w:rPr>
                <w:sz w:val="22"/>
                <w:szCs w:val="22"/>
              </w:rPr>
              <w:t>Once per lifetime for either D8070, D8080, or D8090.</w:t>
            </w:r>
          </w:p>
          <w:p w14:paraId="552FFC2F" w14:textId="77777777" w:rsidR="00B17A57" w:rsidRPr="00312F2A" w:rsidRDefault="00B17A57" w:rsidP="008B0113">
            <w:pPr>
              <w:rPr>
                <w:sz w:val="22"/>
                <w:szCs w:val="22"/>
              </w:rPr>
            </w:pPr>
          </w:p>
        </w:tc>
        <w:tc>
          <w:tcPr>
            <w:tcW w:w="1101" w:type="dxa"/>
            <w:tcBorders>
              <w:top w:val="single" w:sz="4" w:space="0" w:color="auto"/>
              <w:left w:val="nil"/>
              <w:bottom w:val="single" w:sz="4" w:space="0" w:color="auto"/>
              <w:right w:val="single" w:sz="4" w:space="0" w:color="auto"/>
            </w:tcBorders>
          </w:tcPr>
          <w:p w14:paraId="2CEA7B7B" w14:textId="77777777" w:rsidR="00B17A57" w:rsidRPr="00312F2A" w:rsidRDefault="00B17A57" w:rsidP="008B0113">
            <w:pPr>
              <w:rPr>
                <w:sz w:val="22"/>
                <w:szCs w:val="22"/>
              </w:rPr>
            </w:pPr>
            <w:r w:rsidRPr="00312F2A">
              <w:rPr>
                <w:sz w:val="22"/>
                <w:szCs w:val="22"/>
              </w:rPr>
              <w:t xml:space="preserve">Yes </w:t>
            </w:r>
          </w:p>
          <w:p w14:paraId="3A8FE072" w14:textId="77777777" w:rsidR="00B17A57" w:rsidRPr="00312F2A" w:rsidRDefault="00B17A57" w:rsidP="008B0113">
            <w:pPr>
              <w:rPr>
                <w:sz w:val="22"/>
                <w:szCs w:val="22"/>
              </w:rPr>
            </w:pPr>
            <w:r w:rsidRPr="00312F2A">
              <w:rPr>
                <w:sz w:val="22"/>
                <w:szCs w:val="22"/>
              </w:rPr>
              <w:t>(PA)</w:t>
            </w:r>
          </w:p>
        </w:tc>
        <w:tc>
          <w:tcPr>
            <w:tcW w:w="859" w:type="dxa"/>
            <w:gridSpan w:val="2"/>
            <w:tcBorders>
              <w:top w:val="single" w:sz="4" w:space="0" w:color="auto"/>
              <w:left w:val="nil"/>
              <w:bottom w:val="single" w:sz="4" w:space="0" w:color="auto"/>
              <w:right w:val="single" w:sz="4" w:space="0" w:color="auto"/>
            </w:tcBorders>
            <w:shd w:val="clear" w:color="auto" w:fill="auto"/>
          </w:tcPr>
          <w:p w14:paraId="3CA2492F" w14:textId="77777777" w:rsidR="00B17A57" w:rsidRPr="00312F2A" w:rsidRDefault="00B17A57" w:rsidP="008B0113">
            <w:pPr>
              <w:rPr>
                <w:sz w:val="22"/>
                <w:szCs w:val="22"/>
              </w:rPr>
            </w:pPr>
            <w:r w:rsidRPr="00312F2A">
              <w:rPr>
                <w:sz w:val="22"/>
                <w:szCs w:val="22"/>
              </w:rPr>
              <w:t>No</w:t>
            </w:r>
          </w:p>
        </w:tc>
        <w:tc>
          <w:tcPr>
            <w:tcW w:w="1490" w:type="dxa"/>
            <w:gridSpan w:val="2"/>
            <w:tcBorders>
              <w:top w:val="single" w:sz="4" w:space="0" w:color="auto"/>
              <w:left w:val="nil"/>
              <w:bottom w:val="single" w:sz="4" w:space="0" w:color="auto"/>
              <w:right w:val="single" w:sz="4" w:space="0" w:color="auto"/>
            </w:tcBorders>
            <w:shd w:val="clear" w:color="auto" w:fill="auto"/>
          </w:tcPr>
          <w:p w14:paraId="38DE6CC3" w14:textId="77777777" w:rsidR="00B17A57" w:rsidRPr="00312F2A" w:rsidRDefault="00B17A57" w:rsidP="008B0113">
            <w:pPr>
              <w:rPr>
                <w:sz w:val="22"/>
                <w:szCs w:val="22"/>
              </w:rPr>
            </w:pPr>
            <w:r w:rsidRPr="00312F2A">
              <w:rPr>
                <w:sz w:val="22"/>
                <w:szCs w:val="22"/>
              </w:rPr>
              <w:t>No</w:t>
            </w:r>
          </w:p>
        </w:tc>
        <w:tc>
          <w:tcPr>
            <w:tcW w:w="2082" w:type="dxa"/>
            <w:gridSpan w:val="2"/>
            <w:tcBorders>
              <w:top w:val="single" w:sz="4" w:space="0" w:color="auto"/>
              <w:left w:val="nil"/>
              <w:bottom w:val="single" w:sz="4" w:space="0" w:color="auto"/>
              <w:right w:val="single" w:sz="4" w:space="0" w:color="auto"/>
            </w:tcBorders>
          </w:tcPr>
          <w:p w14:paraId="47FF42C4" w14:textId="29D0C250" w:rsidR="00B17A57" w:rsidRPr="00312F2A" w:rsidRDefault="00B17A57" w:rsidP="008B0113">
            <w:pPr>
              <w:pStyle w:val="Reg1"/>
              <w:ind w:left="0"/>
              <w:rPr>
                <w:szCs w:val="22"/>
              </w:rPr>
            </w:pPr>
            <w:r w:rsidRPr="00312F2A">
              <w:rPr>
                <w:szCs w:val="22"/>
              </w:rPr>
              <w:t>Include the x-ray, photographic prints, completed copy of the Handicapping</w:t>
            </w:r>
            <w:r>
              <w:rPr>
                <w:szCs w:val="22"/>
              </w:rPr>
              <w:t xml:space="preserve"> Labio-Lingual Deviations (HLD)</w:t>
            </w:r>
            <w:r w:rsidRPr="00312F2A">
              <w:rPr>
                <w:szCs w:val="22"/>
              </w:rPr>
              <w:t xml:space="preserve"> Form and medical necessity narrative, if applicable. See 602(A) above,130 CMR 420.431, and </w:t>
            </w:r>
            <w:r w:rsidRPr="004258F6">
              <w:rPr>
                <w:szCs w:val="22"/>
              </w:rPr>
              <w:t>Dental Manual</w:t>
            </w:r>
            <w:r w:rsidRPr="00312F2A">
              <w:rPr>
                <w:szCs w:val="22"/>
              </w:rPr>
              <w:t xml:space="preserve"> </w:t>
            </w:r>
            <w:hyperlink r:id="rId14" w:history="1">
              <w:r w:rsidRPr="004258F6">
                <w:t>Appendix D</w:t>
              </w:r>
            </w:hyperlink>
            <w:r w:rsidRPr="00312F2A">
              <w:rPr>
                <w:szCs w:val="22"/>
              </w:rPr>
              <w:t>.</w:t>
            </w:r>
          </w:p>
          <w:p w14:paraId="26B12F73" w14:textId="77777777" w:rsidR="00B17A57" w:rsidRPr="00312F2A" w:rsidRDefault="00B17A57" w:rsidP="008B0113">
            <w:pPr>
              <w:pStyle w:val="Reg1"/>
              <w:ind w:left="0"/>
              <w:rPr>
                <w:szCs w:val="22"/>
              </w:rPr>
            </w:pPr>
            <w:r w:rsidRPr="00312F2A">
              <w:rPr>
                <w:szCs w:val="22"/>
              </w:rPr>
              <w:t xml:space="preserve">† Payable only to a dental provider who is a specialist in orthodontics in accordance with </w:t>
            </w:r>
          </w:p>
          <w:p w14:paraId="767604DF" w14:textId="77777777" w:rsidR="00B17A57" w:rsidRPr="00312F2A" w:rsidRDefault="00B17A57" w:rsidP="008B0113">
            <w:pPr>
              <w:pStyle w:val="Reg1"/>
              <w:ind w:left="0"/>
              <w:rPr>
                <w:szCs w:val="22"/>
              </w:rPr>
            </w:pPr>
            <w:r w:rsidRPr="00312F2A">
              <w:rPr>
                <w:szCs w:val="22"/>
              </w:rPr>
              <w:t>130 CMR 420.405(A)(6).</w:t>
            </w:r>
          </w:p>
        </w:tc>
      </w:tr>
      <w:tr w:rsidR="00CD6B88" w:rsidRPr="00312F2A" w14:paraId="313F5205" w14:textId="77777777" w:rsidTr="004050E5">
        <w:trPr>
          <w:gridAfter w:val="1"/>
          <w:wAfter w:w="22" w:type="dxa"/>
          <w:trHeight w:val="619"/>
        </w:trPr>
        <w:tc>
          <w:tcPr>
            <w:tcW w:w="1189" w:type="dxa"/>
            <w:tcBorders>
              <w:top w:val="single" w:sz="4" w:space="0" w:color="auto"/>
              <w:left w:val="single" w:sz="4" w:space="0" w:color="auto"/>
              <w:bottom w:val="single" w:sz="4" w:space="0" w:color="auto"/>
              <w:right w:val="single" w:sz="4" w:space="0" w:color="auto"/>
            </w:tcBorders>
          </w:tcPr>
          <w:p w14:paraId="751C174B" w14:textId="77777777" w:rsidR="00CD6B88" w:rsidRPr="00312F2A" w:rsidRDefault="00CD6B88" w:rsidP="008B0113">
            <w:pPr>
              <w:ind w:left="40" w:firstLine="38"/>
              <w:rPr>
                <w:sz w:val="22"/>
                <w:szCs w:val="22"/>
              </w:rPr>
            </w:pPr>
            <w:r w:rsidRPr="00312F2A">
              <w:rPr>
                <w:sz w:val="22"/>
                <w:szCs w:val="22"/>
              </w:rPr>
              <w:t>D8080†</w:t>
            </w:r>
          </w:p>
        </w:tc>
        <w:tc>
          <w:tcPr>
            <w:tcW w:w="2696" w:type="dxa"/>
            <w:gridSpan w:val="2"/>
            <w:tcBorders>
              <w:top w:val="single" w:sz="4" w:space="0" w:color="auto"/>
              <w:left w:val="nil"/>
              <w:bottom w:val="single" w:sz="4" w:space="0" w:color="auto"/>
              <w:right w:val="single" w:sz="4" w:space="0" w:color="auto"/>
            </w:tcBorders>
          </w:tcPr>
          <w:p w14:paraId="51B69467" w14:textId="77777777" w:rsidR="00CD6B88" w:rsidRPr="00312F2A" w:rsidRDefault="00CD6B88" w:rsidP="008B0113">
            <w:pPr>
              <w:ind w:left="40" w:firstLine="38"/>
              <w:rPr>
                <w:sz w:val="22"/>
                <w:szCs w:val="22"/>
              </w:rPr>
            </w:pPr>
            <w:r w:rsidRPr="00312F2A">
              <w:rPr>
                <w:sz w:val="22"/>
                <w:szCs w:val="22"/>
              </w:rPr>
              <w:t>Once per lifetime for either D8070, D8080, or D8090.</w:t>
            </w:r>
          </w:p>
        </w:tc>
        <w:tc>
          <w:tcPr>
            <w:tcW w:w="1150" w:type="dxa"/>
            <w:gridSpan w:val="2"/>
            <w:tcBorders>
              <w:top w:val="single" w:sz="4" w:space="0" w:color="auto"/>
              <w:left w:val="nil"/>
              <w:bottom w:val="single" w:sz="4" w:space="0" w:color="auto"/>
              <w:right w:val="single" w:sz="4" w:space="0" w:color="auto"/>
            </w:tcBorders>
          </w:tcPr>
          <w:p w14:paraId="64680C81" w14:textId="77777777" w:rsidR="00CD6B88" w:rsidRPr="00312F2A" w:rsidRDefault="00CD6B88" w:rsidP="008B0113">
            <w:pPr>
              <w:ind w:left="40" w:firstLine="38"/>
              <w:rPr>
                <w:sz w:val="22"/>
                <w:szCs w:val="22"/>
              </w:rPr>
            </w:pPr>
            <w:r w:rsidRPr="00312F2A">
              <w:rPr>
                <w:sz w:val="22"/>
                <w:szCs w:val="22"/>
              </w:rPr>
              <w:t xml:space="preserve">Yes </w:t>
            </w:r>
          </w:p>
          <w:p w14:paraId="06B4AFF2" w14:textId="77777777" w:rsidR="00CD6B88" w:rsidRPr="00312F2A" w:rsidRDefault="00CD6B88" w:rsidP="008B0113">
            <w:pPr>
              <w:ind w:left="40" w:firstLine="38"/>
              <w:rPr>
                <w:sz w:val="22"/>
                <w:szCs w:val="22"/>
              </w:rPr>
            </w:pPr>
            <w:r w:rsidRPr="00312F2A">
              <w:rPr>
                <w:sz w:val="22"/>
                <w:szCs w:val="22"/>
              </w:rPr>
              <w:t>(PA)</w:t>
            </w:r>
          </w:p>
        </w:tc>
        <w:tc>
          <w:tcPr>
            <w:tcW w:w="810" w:type="dxa"/>
            <w:tcBorders>
              <w:left w:val="nil"/>
              <w:bottom w:val="single" w:sz="4" w:space="0" w:color="auto"/>
              <w:right w:val="single" w:sz="4" w:space="0" w:color="auto"/>
            </w:tcBorders>
            <w:shd w:val="clear" w:color="auto" w:fill="auto"/>
          </w:tcPr>
          <w:p w14:paraId="5CCE8CC9" w14:textId="77777777" w:rsidR="00CD6B88" w:rsidRPr="00312F2A" w:rsidRDefault="00CD6B88" w:rsidP="008B0113">
            <w:pPr>
              <w:ind w:left="40" w:firstLine="38"/>
              <w:rPr>
                <w:sz w:val="22"/>
                <w:szCs w:val="22"/>
              </w:rPr>
            </w:pPr>
            <w:r w:rsidRPr="00312F2A">
              <w:rPr>
                <w:sz w:val="22"/>
                <w:szCs w:val="22"/>
              </w:rPr>
              <w:t>No</w:t>
            </w:r>
          </w:p>
        </w:tc>
        <w:tc>
          <w:tcPr>
            <w:tcW w:w="1373" w:type="dxa"/>
            <w:tcBorders>
              <w:left w:val="nil"/>
              <w:bottom w:val="single" w:sz="4" w:space="0" w:color="auto"/>
              <w:right w:val="single" w:sz="4" w:space="0" w:color="auto"/>
            </w:tcBorders>
            <w:shd w:val="clear" w:color="auto" w:fill="auto"/>
          </w:tcPr>
          <w:p w14:paraId="7AFBEBDC" w14:textId="77777777" w:rsidR="00CD6B88" w:rsidRPr="00312F2A" w:rsidRDefault="00CD6B88" w:rsidP="008B0113">
            <w:pPr>
              <w:ind w:left="40" w:firstLine="38"/>
              <w:rPr>
                <w:sz w:val="22"/>
                <w:szCs w:val="22"/>
              </w:rPr>
            </w:pPr>
            <w:r w:rsidRPr="00312F2A">
              <w:rPr>
                <w:sz w:val="22"/>
                <w:szCs w:val="22"/>
              </w:rPr>
              <w:t>No</w:t>
            </w:r>
          </w:p>
        </w:tc>
        <w:tc>
          <w:tcPr>
            <w:tcW w:w="2177" w:type="dxa"/>
            <w:gridSpan w:val="2"/>
            <w:tcBorders>
              <w:top w:val="single" w:sz="4" w:space="0" w:color="auto"/>
              <w:left w:val="nil"/>
              <w:bottom w:val="single" w:sz="4" w:space="0" w:color="auto"/>
              <w:right w:val="single" w:sz="4" w:space="0" w:color="auto"/>
            </w:tcBorders>
          </w:tcPr>
          <w:p w14:paraId="2D9445E4" w14:textId="77777777" w:rsidR="00CD6B88" w:rsidRPr="00312F2A" w:rsidRDefault="00CD6B88" w:rsidP="008B0113">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r w:rsidRPr="00312F2A">
              <w:rPr>
                <w:szCs w:val="22"/>
              </w:rPr>
              <w:br/>
              <w:t xml:space="preserve">130 CMR 420.431 and </w:t>
            </w:r>
            <w:r w:rsidRPr="00312F2A">
              <w:rPr>
                <w:i/>
                <w:szCs w:val="22"/>
              </w:rPr>
              <w:t>Dental Manual</w:t>
            </w:r>
            <w:r w:rsidRPr="00312F2A">
              <w:rPr>
                <w:szCs w:val="22"/>
              </w:rPr>
              <w:t xml:space="preserve"> </w:t>
            </w:r>
            <w:hyperlink r:id="rId15" w:history="1">
              <w:r w:rsidRPr="00212735">
                <w:rPr>
                  <w:rStyle w:val="Hyperlink"/>
                  <w:szCs w:val="22"/>
                </w:rPr>
                <w:t>Appendix D</w:t>
              </w:r>
            </w:hyperlink>
            <w:r w:rsidRPr="00212735">
              <w:rPr>
                <w:szCs w:val="22"/>
              </w:rPr>
              <w:t>.</w:t>
            </w:r>
          </w:p>
          <w:p w14:paraId="2C4A161E" w14:textId="77777777" w:rsidR="00CD6B88" w:rsidRPr="00312F2A" w:rsidRDefault="00CD6B88" w:rsidP="008B0113">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3342E5D7" w14:textId="77777777" w:rsidR="00B17A57" w:rsidRPr="00312F2A" w:rsidRDefault="00B17A57" w:rsidP="004B6E03"/>
    <w:p w14:paraId="28782892" w14:textId="77777777" w:rsidR="00B17A57" w:rsidRDefault="00B17A57" w:rsidP="004B6E03">
      <w:pPr>
        <w:tabs>
          <w:tab w:val="left" w:pos="540"/>
        </w:tabs>
      </w:pPr>
      <w:r w:rsidRPr="00312F2A">
        <w:br w:type="page"/>
      </w:r>
    </w:p>
    <w:sdt>
      <w:sdtPr>
        <w:rPr>
          <w:sz w:val="22"/>
          <w:szCs w:val="22"/>
        </w:rPr>
        <w:id w:val="-1085758263"/>
        <w:docPartObj>
          <w:docPartGallery w:val="Page Numbers (Top of Page)"/>
          <w:docPartUnique/>
        </w:docPartObj>
      </w:sdtPr>
      <w:sdtEndPr>
        <w:rPr>
          <w:noProof/>
          <w:sz w:val="20"/>
          <w:szCs w:val="20"/>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rsidRPr="00B73058" w14:paraId="4B1BE991" w14:textId="77777777" w:rsidTr="004B6E03">
            <w:trPr>
              <w:trHeight w:hRule="exact" w:val="864"/>
            </w:trPr>
            <w:tc>
              <w:tcPr>
                <w:tcW w:w="4080" w:type="dxa"/>
                <w:tcBorders>
                  <w:bottom w:val="nil"/>
                </w:tcBorders>
              </w:tcPr>
              <w:p w14:paraId="24B93D1C" w14:textId="77777777"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716A2D5E" w14:textId="77777777" w:rsidR="00B17A57" w:rsidRPr="00B73058" w:rsidRDefault="00B17A57" w:rsidP="004B6E03">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115B52F5" w14:textId="77777777" w:rsidR="00B17A57" w:rsidRPr="00B73058" w:rsidRDefault="00B17A57" w:rsidP="004B6E03">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778A3261" w14:textId="77777777"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0BBBA7FB" w14:textId="77777777"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3927FBA9" w14:textId="77777777"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4DEE5411" w14:textId="333558D8"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w:t>
                </w:r>
                <w:r w:rsidR="00181B0B" w:rsidRPr="00B73058">
                  <w:rPr>
                    <w:rFonts w:ascii="Arial" w:hAnsi="Arial" w:cs="Arial"/>
                    <w:sz w:val="22"/>
                    <w:szCs w:val="22"/>
                  </w:rPr>
                  <w:t>2</w:t>
                </w:r>
                <w:r w:rsidR="00B73058" w:rsidRPr="00B73058">
                  <w:rPr>
                    <w:rFonts w:ascii="Arial" w:hAnsi="Arial" w:cs="Arial"/>
                    <w:sz w:val="22"/>
                    <w:szCs w:val="22"/>
                  </w:rPr>
                  <w:t>5</w:t>
                </w:r>
              </w:p>
            </w:tc>
          </w:tr>
          <w:tr w:rsidR="00B17A57" w:rsidRPr="00B73058" w14:paraId="14BA1A02" w14:textId="77777777" w:rsidTr="004B6E03">
            <w:trPr>
              <w:trHeight w:hRule="exact" w:val="864"/>
            </w:trPr>
            <w:tc>
              <w:tcPr>
                <w:tcW w:w="4080" w:type="dxa"/>
                <w:tcBorders>
                  <w:top w:val="nil"/>
                </w:tcBorders>
                <w:vAlign w:val="center"/>
              </w:tcPr>
              <w:p w14:paraId="08DC2DE8" w14:textId="77777777" w:rsidR="00B17A57" w:rsidRPr="00B73058" w:rsidRDefault="00B17A57" w:rsidP="004B6E03">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01D9C2AD" w14:textId="77777777"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1A0E0C77" w14:textId="1F1DA88D"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w:t>
                </w:r>
                <w:r w:rsidR="006F789D" w:rsidRPr="00B73058">
                  <w:rPr>
                    <w:rFonts w:ascii="Arial" w:hAnsi="Arial" w:cs="Arial"/>
                    <w:sz w:val="22"/>
                    <w:szCs w:val="22"/>
                  </w:rPr>
                  <w:t>114</w:t>
                </w:r>
              </w:p>
            </w:tc>
            <w:tc>
              <w:tcPr>
                <w:tcW w:w="2160" w:type="dxa"/>
              </w:tcPr>
              <w:p w14:paraId="2800EBC1" w14:textId="77777777"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46611046" w14:textId="7F4BED7A" w:rsidR="00B17A57" w:rsidRPr="00B73058" w:rsidRDefault="00B17A57" w:rsidP="004B6E03">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w:t>
                </w:r>
                <w:r w:rsidR="00CD0831" w:rsidRPr="00B73058">
                  <w:rPr>
                    <w:rFonts w:ascii="Arial" w:hAnsi="Arial" w:cs="Arial"/>
                    <w:sz w:val="22"/>
                    <w:szCs w:val="22"/>
                  </w:rPr>
                  <w:t>6</w:t>
                </w:r>
                <w:r w:rsidRPr="00B73058">
                  <w:rPr>
                    <w:rFonts w:ascii="Arial" w:hAnsi="Arial" w:cs="Arial"/>
                    <w:sz w:val="22"/>
                    <w:szCs w:val="22"/>
                  </w:rPr>
                  <w:t>/01/2</w:t>
                </w:r>
                <w:r w:rsidR="002720EF" w:rsidRPr="00B73058">
                  <w:rPr>
                    <w:rFonts w:ascii="Arial" w:hAnsi="Arial" w:cs="Arial"/>
                    <w:sz w:val="22"/>
                    <w:szCs w:val="22"/>
                  </w:rPr>
                  <w:t>4</w:t>
                </w:r>
              </w:p>
            </w:tc>
          </w:tr>
        </w:tbl>
        <w:p w14:paraId="42848AA1" w14:textId="77777777" w:rsidR="00B17A57" w:rsidRPr="00EB7B81" w:rsidRDefault="00B71E2D" w:rsidP="004B6E03">
          <w:pPr>
            <w:pStyle w:val="Header"/>
          </w:pPr>
        </w:p>
      </w:sdtContent>
    </w:sdt>
    <w:p w14:paraId="378DD460" w14:textId="09FB3DB5" w:rsidR="00B17A57" w:rsidRPr="00312F2A" w:rsidRDefault="00B17A57" w:rsidP="004D48D4">
      <w:pPr>
        <w:tabs>
          <w:tab w:val="left" w:pos="540"/>
        </w:tabs>
        <w:rPr>
          <w:sz w:val="22"/>
          <w:szCs w:val="22"/>
        </w:rPr>
      </w:pPr>
      <w:r w:rsidRPr="00312F2A">
        <w:rPr>
          <w:sz w:val="22"/>
          <w:szCs w:val="22"/>
        </w:rPr>
        <w:t>612</w:t>
      </w:r>
      <w:r w:rsidR="004D48D4">
        <w:rPr>
          <w:sz w:val="22"/>
          <w:szCs w:val="22"/>
        </w:rPr>
        <w:tab/>
      </w:r>
      <w:r w:rsidRPr="00312F2A">
        <w:rPr>
          <w:sz w:val="22"/>
          <w:szCs w:val="22"/>
          <w:u w:val="single"/>
        </w:rPr>
        <w:t>Service Codes: Orthodontic Services</w:t>
      </w:r>
      <w:r w:rsidRPr="00312F2A">
        <w:rPr>
          <w:sz w:val="22"/>
          <w:szCs w:val="22"/>
        </w:rPr>
        <w:t xml:space="preserve"> (cont.)</w:t>
      </w:r>
    </w:p>
    <w:p w14:paraId="5719260A" w14:textId="77777777" w:rsidR="00B17A57" w:rsidRPr="00312F2A" w:rsidRDefault="00B17A57"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201"/>
        <w:gridCol w:w="2681"/>
        <w:gridCol w:w="13"/>
        <w:gridCol w:w="1075"/>
        <w:gridCol w:w="13"/>
        <w:gridCol w:w="911"/>
        <w:gridCol w:w="1432"/>
        <w:gridCol w:w="13"/>
        <w:gridCol w:w="1920"/>
      </w:tblGrid>
      <w:tr w:rsidR="00B17A57" w:rsidRPr="00312F2A" w14:paraId="0202DB87" w14:textId="77777777" w:rsidTr="00213327">
        <w:trPr>
          <w:cantSplit/>
          <w:trHeight w:val="619"/>
          <w:tblHeader/>
        </w:trPr>
        <w:tc>
          <w:tcPr>
            <w:tcW w:w="3809" w:type="dxa"/>
            <w:gridSpan w:val="3"/>
            <w:tcBorders>
              <w:top w:val="single" w:sz="4" w:space="0" w:color="auto"/>
              <w:left w:val="single" w:sz="4" w:space="0" w:color="auto"/>
              <w:bottom w:val="single" w:sz="4" w:space="0" w:color="auto"/>
              <w:right w:val="single" w:sz="4" w:space="0" w:color="auto"/>
            </w:tcBorders>
            <w:shd w:val="clear" w:color="auto" w:fill="auto"/>
          </w:tcPr>
          <w:p w14:paraId="7AD52C30" w14:textId="77777777" w:rsidR="00B17A57" w:rsidRPr="00312F2A" w:rsidRDefault="00B17A57" w:rsidP="00213327">
            <w:pPr>
              <w:jc w:val="center"/>
              <w:rPr>
                <w:b/>
                <w:sz w:val="22"/>
                <w:szCs w:val="22"/>
              </w:rPr>
            </w:pPr>
            <w:bookmarkStart w:id="7" w:name="_Hlk168470585"/>
            <w:r w:rsidRPr="00312F2A">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5F0D367B" w14:textId="77777777" w:rsidR="00B17A57" w:rsidRPr="00312F2A" w:rsidRDefault="00B17A57" w:rsidP="00213327">
            <w:pPr>
              <w:jc w:val="center"/>
              <w:rPr>
                <w:b/>
                <w:sz w:val="24"/>
                <w:szCs w:val="22"/>
              </w:rPr>
            </w:pPr>
            <w:r w:rsidRPr="00312F2A">
              <w:rPr>
                <w:b/>
                <w:sz w:val="22"/>
                <w:szCs w:val="22"/>
              </w:rPr>
              <w:t>Covered Under Age 21</w:t>
            </w:r>
            <w:r w:rsidRPr="00312F2A">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18EFEF11"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47B3259C"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3EB6A19F"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7F632354" w14:textId="77777777" w:rsidR="00B17A57" w:rsidRPr="00312F2A" w:rsidRDefault="00B17A57" w:rsidP="00213327">
            <w:pPr>
              <w:jc w:val="center"/>
              <w:rPr>
                <w:b/>
                <w:sz w:val="22"/>
                <w:szCs w:val="22"/>
              </w:rPr>
            </w:pPr>
            <w:r w:rsidRPr="00312F2A">
              <w:rPr>
                <w:b/>
                <w:sz w:val="22"/>
                <w:szCs w:val="22"/>
              </w:rPr>
              <w:t>Covered Aged 21 and Older?</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94F542A" w14:textId="09FD80E3"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135C9279" w14:textId="77777777" w:rsidR="00B17A57" w:rsidRPr="00312F2A" w:rsidRDefault="00B17A57" w:rsidP="00213327">
            <w:pPr>
              <w:jc w:val="center"/>
              <w:rPr>
                <w:b/>
                <w:sz w:val="22"/>
                <w:szCs w:val="22"/>
              </w:rPr>
            </w:pPr>
            <w:r w:rsidRPr="00312F2A">
              <w:rPr>
                <w:b/>
                <w:sz w:val="22"/>
                <w:szCs w:val="22"/>
              </w:rPr>
              <w:t>Report Requirements,</w:t>
            </w:r>
          </w:p>
          <w:p w14:paraId="616BDCCF" w14:textId="77777777" w:rsidR="00B17A57" w:rsidRPr="00312F2A" w:rsidRDefault="00B17A57" w:rsidP="00213327">
            <w:pPr>
              <w:jc w:val="center"/>
              <w:rPr>
                <w:b/>
                <w:sz w:val="22"/>
                <w:szCs w:val="22"/>
              </w:rPr>
            </w:pPr>
            <w:r w:rsidRPr="00312F2A">
              <w:rPr>
                <w:b/>
                <w:sz w:val="22"/>
                <w:szCs w:val="22"/>
              </w:rPr>
              <w:t>and Notations</w:t>
            </w:r>
          </w:p>
        </w:tc>
      </w:tr>
      <w:bookmarkEnd w:id="7"/>
      <w:tr w:rsidR="00B17A57" w:rsidRPr="00312F2A" w14:paraId="4B2D3C07" w14:textId="77777777" w:rsidTr="00213327">
        <w:trPr>
          <w:cantSplit/>
          <w:trHeight w:val="619"/>
        </w:trPr>
        <w:tc>
          <w:tcPr>
            <w:tcW w:w="1174" w:type="dxa"/>
            <w:tcBorders>
              <w:top w:val="single" w:sz="4" w:space="0" w:color="auto"/>
              <w:left w:val="single" w:sz="4" w:space="0" w:color="auto"/>
              <w:bottom w:val="single" w:sz="4" w:space="0" w:color="auto"/>
              <w:right w:val="single" w:sz="4" w:space="0" w:color="auto"/>
            </w:tcBorders>
          </w:tcPr>
          <w:p w14:paraId="42AC73DA" w14:textId="77777777" w:rsidR="00B17A57" w:rsidRPr="00312F2A" w:rsidRDefault="00B17A57" w:rsidP="00213327">
            <w:pPr>
              <w:ind w:left="40" w:firstLine="38"/>
              <w:rPr>
                <w:sz w:val="22"/>
                <w:szCs w:val="22"/>
              </w:rPr>
            </w:pPr>
            <w:r w:rsidRPr="00312F2A">
              <w:rPr>
                <w:sz w:val="22"/>
                <w:szCs w:val="22"/>
              </w:rPr>
              <w:t>D8090†</w:t>
            </w:r>
          </w:p>
        </w:tc>
        <w:tc>
          <w:tcPr>
            <w:tcW w:w="2622" w:type="dxa"/>
            <w:tcBorders>
              <w:top w:val="single" w:sz="4" w:space="0" w:color="auto"/>
              <w:left w:val="nil"/>
              <w:bottom w:val="single" w:sz="4" w:space="0" w:color="auto"/>
              <w:right w:val="single" w:sz="4" w:space="0" w:color="auto"/>
            </w:tcBorders>
          </w:tcPr>
          <w:p w14:paraId="6CE559AC" w14:textId="77777777" w:rsidR="00B17A57" w:rsidRPr="00312F2A" w:rsidRDefault="00B17A57" w:rsidP="00213327">
            <w:pPr>
              <w:ind w:left="40" w:firstLine="38"/>
              <w:rPr>
                <w:sz w:val="22"/>
                <w:szCs w:val="22"/>
              </w:rPr>
            </w:pPr>
            <w:r w:rsidRPr="00312F2A">
              <w:rPr>
                <w:sz w:val="22"/>
                <w:szCs w:val="22"/>
              </w:rPr>
              <w:t>Once per lifetime for either D8070, D8080 or D8090.</w:t>
            </w:r>
          </w:p>
        </w:tc>
        <w:tc>
          <w:tcPr>
            <w:tcW w:w="1064" w:type="dxa"/>
            <w:gridSpan w:val="2"/>
            <w:tcBorders>
              <w:top w:val="single" w:sz="4" w:space="0" w:color="auto"/>
              <w:left w:val="nil"/>
              <w:bottom w:val="single" w:sz="4" w:space="0" w:color="auto"/>
              <w:right w:val="single" w:sz="4" w:space="0" w:color="auto"/>
            </w:tcBorders>
          </w:tcPr>
          <w:p w14:paraId="35AE0668" w14:textId="77777777" w:rsidR="00B17A57" w:rsidRPr="00312F2A" w:rsidRDefault="00B17A57" w:rsidP="00213327">
            <w:pPr>
              <w:ind w:left="40" w:firstLine="38"/>
              <w:rPr>
                <w:sz w:val="22"/>
                <w:szCs w:val="22"/>
              </w:rPr>
            </w:pPr>
            <w:r w:rsidRPr="00312F2A">
              <w:rPr>
                <w:sz w:val="22"/>
                <w:szCs w:val="22"/>
              </w:rPr>
              <w:t xml:space="preserve">Yes </w:t>
            </w:r>
          </w:p>
          <w:p w14:paraId="7038A569" w14:textId="77777777" w:rsidR="00B17A57" w:rsidRPr="00312F2A" w:rsidRDefault="00B17A57" w:rsidP="00213327">
            <w:pPr>
              <w:ind w:left="40" w:firstLine="38"/>
              <w:rPr>
                <w:sz w:val="22"/>
                <w:szCs w:val="22"/>
              </w:rPr>
            </w:pPr>
            <w:r w:rsidRPr="00312F2A">
              <w:rPr>
                <w:sz w:val="22"/>
                <w:szCs w:val="22"/>
              </w:rPr>
              <w:t>(PA)</w:t>
            </w:r>
          </w:p>
        </w:tc>
        <w:tc>
          <w:tcPr>
            <w:tcW w:w="904" w:type="dxa"/>
            <w:gridSpan w:val="2"/>
            <w:tcBorders>
              <w:top w:val="single" w:sz="4" w:space="0" w:color="auto"/>
              <w:left w:val="nil"/>
              <w:bottom w:val="single" w:sz="4" w:space="0" w:color="auto"/>
              <w:right w:val="single" w:sz="4" w:space="0" w:color="auto"/>
            </w:tcBorders>
          </w:tcPr>
          <w:p w14:paraId="482EA0FC" w14:textId="77777777" w:rsidR="00B17A57" w:rsidRPr="00312F2A" w:rsidRDefault="00B17A57" w:rsidP="00213327">
            <w:pPr>
              <w:ind w:left="40" w:firstLine="38"/>
              <w:rPr>
                <w:sz w:val="22"/>
                <w:szCs w:val="22"/>
              </w:rPr>
            </w:pPr>
            <w:r w:rsidRPr="00312F2A">
              <w:rPr>
                <w:sz w:val="22"/>
                <w:szCs w:val="22"/>
              </w:rPr>
              <w:t>No</w:t>
            </w:r>
          </w:p>
        </w:tc>
        <w:tc>
          <w:tcPr>
            <w:tcW w:w="1400" w:type="dxa"/>
            <w:tcBorders>
              <w:top w:val="single" w:sz="4" w:space="0" w:color="auto"/>
              <w:left w:val="nil"/>
              <w:bottom w:val="single" w:sz="4" w:space="0" w:color="auto"/>
              <w:right w:val="single" w:sz="4" w:space="0" w:color="auto"/>
            </w:tcBorders>
          </w:tcPr>
          <w:p w14:paraId="3FE2B67E" w14:textId="77777777" w:rsidR="00B17A57" w:rsidRPr="00312F2A" w:rsidRDefault="00B17A57" w:rsidP="00213327">
            <w:pPr>
              <w:ind w:left="40" w:firstLine="38"/>
              <w:rPr>
                <w:sz w:val="22"/>
                <w:szCs w:val="22"/>
              </w:rPr>
            </w:pPr>
            <w:r w:rsidRPr="00312F2A">
              <w:rPr>
                <w:sz w:val="22"/>
                <w:szCs w:val="22"/>
              </w:rPr>
              <w:t>No</w:t>
            </w:r>
          </w:p>
        </w:tc>
        <w:tc>
          <w:tcPr>
            <w:tcW w:w="1891" w:type="dxa"/>
            <w:gridSpan w:val="2"/>
            <w:tcBorders>
              <w:top w:val="single" w:sz="4" w:space="0" w:color="auto"/>
              <w:left w:val="nil"/>
              <w:bottom w:val="single" w:sz="4" w:space="0" w:color="auto"/>
              <w:right w:val="single" w:sz="4" w:space="0" w:color="auto"/>
            </w:tcBorders>
          </w:tcPr>
          <w:p w14:paraId="777FDC88" w14:textId="77777777" w:rsidR="00B17A57" w:rsidRPr="00312F2A" w:rsidRDefault="00B17A57" w:rsidP="00213327">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p>
          <w:p w14:paraId="7F3C48A9" w14:textId="77777777" w:rsidR="00B17A57" w:rsidRPr="00312F2A" w:rsidRDefault="00B17A57" w:rsidP="00213327">
            <w:pPr>
              <w:pStyle w:val="Reg1"/>
              <w:ind w:left="40"/>
              <w:rPr>
                <w:szCs w:val="22"/>
              </w:rPr>
            </w:pPr>
            <w:r w:rsidRPr="00312F2A">
              <w:rPr>
                <w:szCs w:val="22"/>
              </w:rPr>
              <w:t xml:space="preserve">130 CMR 420.431 and </w:t>
            </w:r>
            <w:r w:rsidRPr="00312F2A">
              <w:rPr>
                <w:i/>
                <w:szCs w:val="22"/>
              </w:rPr>
              <w:t>Dental Manual</w:t>
            </w:r>
            <w:r w:rsidRPr="00312F2A">
              <w:rPr>
                <w:szCs w:val="22"/>
              </w:rPr>
              <w:t xml:space="preserve"> </w:t>
            </w:r>
            <w:hyperlink r:id="rId16" w:history="1">
              <w:r w:rsidRPr="00212735">
                <w:rPr>
                  <w:rStyle w:val="Hyperlink"/>
                  <w:szCs w:val="22"/>
                </w:rPr>
                <w:t>Appendix D</w:t>
              </w:r>
            </w:hyperlink>
            <w:r w:rsidRPr="00312F2A">
              <w:rPr>
                <w:szCs w:val="22"/>
              </w:rPr>
              <w:t>.</w:t>
            </w:r>
          </w:p>
          <w:p w14:paraId="46BC73F4" w14:textId="77777777" w:rsidR="00B17A57" w:rsidRPr="00312F2A" w:rsidRDefault="00B17A57" w:rsidP="00213327">
            <w:pPr>
              <w:pStyle w:val="Reg1"/>
              <w:ind w:left="40"/>
              <w:rPr>
                <w:szCs w:val="22"/>
              </w:rPr>
            </w:pPr>
            <w:r w:rsidRPr="00312F2A">
              <w:rPr>
                <w:szCs w:val="22"/>
              </w:rPr>
              <w:t xml:space="preserve">† Payable only to a dental provider who is a specialist in orthodontics in accordance with </w:t>
            </w:r>
          </w:p>
          <w:p w14:paraId="46B93B85" w14:textId="77777777" w:rsidR="00B17A57" w:rsidRPr="00312F2A" w:rsidRDefault="00B17A57" w:rsidP="00213327">
            <w:pPr>
              <w:pStyle w:val="Reg1"/>
              <w:ind w:left="40"/>
              <w:rPr>
                <w:szCs w:val="22"/>
              </w:rPr>
            </w:pPr>
            <w:r w:rsidRPr="00312F2A">
              <w:rPr>
                <w:szCs w:val="22"/>
              </w:rPr>
              <w:t>130 CMR 420.405(A)(6).</w:t>
            </w:r>
          </w:p>
        </w:tc>
      </w:tr>
    </w:tbl>
    <w:p w14:paraId="262B7BE5" w14:textId="77777777" w:rsidR="004069AA" w:rsidRDefault="004069AA" w:rsidP="004B6E03">
      <w:pPr>
        <w:rPr>
          <w:sz w:val="22"/>
          <w:szCs w:val="22"/>
        </w:rPr>
      </w:pPr>
    </w:p>
    <w:p w14:paraId="4EE7A038" w14:textId="77777777" w:rsidR="004069AA" w:rsidRDefault="004069AA" w:rsidP="004B6E03">
      <w:pPr>
        <w:rPr>
          <w:sz w:val="22"/>
          <w:szCs w:val="22"/>
        </w:rPr>
      </w:pPr>
    </w:p>
    <w:p w14:paraId="5A56C3E8" w14:textId="6D3CC1E7" w:rsidR="007D1815" w:rsidRDefault="007D1815" w:rsidP="004B6E03">
      <w:pPr>
        <w:rPr>
          <w:sz w:val="22"/>
          <w:szCs w:val="22"/>
        </w:rPr>
      </w:pPr>
      <w:r>
        <w:rPr>
          <w:sz w:val="22"/>
          <w:szCs w:val="22"/>
        </w:rPr>
        <w:br w:type="page"/>
      </w:r>
    </w:p>
    <w:p w14:paraId="78E29A11" w14:textId="77777777" w:rsidR="004069AA" w:rsidRDefault="004069AA" w:rsidP="004B6E03">
      <w:pPr>
        <w:rPr>
          <w:sz w:val="22"/>
          <w:szCs w:val="22"/>
        </w:r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7D1815" w:rsidRPr="00B73058" w14:paraId="6E68D9B1" w14:textId="77777777" w:rsidTr="00001802">
        <w:trPr>
          <w:trHeight w:hRule="exact" w:val="864"/>
        </w:trPr>
        <w:tc>
          <w:tcPr>
            <w:tcW w:w="4080" w:type="dxa"/>
            <w:tcBorders>
              <w:bottom w:val="nil"/>
            </w:tcBorders>
          </w:tcPr>
          <w:p w14:paraId="1EDECF0A"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64B97218" w14:textId="77777777" w:rsidR="007D1815" w:rsidRPr="00B73058" w:rsidRDefault="007D1815" w:rsidP="0000180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395AFD27" w14:textId="77777777" w:rsidR="007D1815" w:rsidRPr="00B73058" w:rsidRDefault="007D1815" w:rsidP="0000180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72AE935D"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2E583A97"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09CC8A9A"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06EDDDF6" w14:textId="2A0D25E8"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6-2</w:t>
            </w:r>
            <w:r w:rsidR="00B73058" w:rsidRPr="00B73058">
              <w:rPr>
                <w:rFonts w:ascii="Arial" w:hAnsi="Arial" w:cs="Arial"/>
                <w:sz w:val="22"/>
                <w:szCs w:val="22"/>
              </w:rPr>
              <w:t>6</w:t>
            </w:r>
          </w:p>
        </w:tc>
      </w:tr>
      <w:tr w:rsidR="007D1815" w:rsidRPr="00B73058" w14:paraId="7C1E4E07" w14:textId="77777777" w:rsidTr="00001802">
        <w:trPr>
          <w:trHeight w:hRule="exact" w:val="864"/>
        </w:trPr>
        <w:tc>
          <w:tcPr>
            <w:tcW w:w="4080" w:type="dxa"/>
            <w:tcBorders>
              <w:top w:val="nil"/>
            </w:tcBorders>
            <w:vAlign w:val="center"/>
          </w:tcPr>
          <w:p w14:paraId="47744566" w14:textId="77777777" w:rsidR="007D1815" w:rsidRPr="00B73058" w:rsidRDefault="007D1815" w:rsidP="00001802">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52973BAF"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0ED99C6B"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4D52614E"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6C6BBC28" w14:textId="77777777" w:rsidR="007D1815" w:rsidRPr="00B73058" w:rsidRDefault="007D1815"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0791DC83" w14:textId="77777777" w:rsidR="00B17A57" w:rsidRDefault="00B17A57" w:rsidP="004B6E03">
      <w:pPr>
        <w:tabs>
          <w:tab w:val="left" w:pos="456"/>
        </w:tabs>
      </w:pPr>
    </w:p>
    <w:p w14:paraId="081F2CA6" w14:textId="77777777" w:rsidR="00B17A57" w:rsidRPr="00312F2A" w:rsidRDefault="00B17A57" w:rsidP="004B6E03">
      <w:pPr>
        <w:tabs>
          <w:tab w:val="left" w:pos="456"/>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2F00A297" w14:textId="77777777" w:rsidR="00B17A57" w:rsidRPr="00312F2A" w:rsidRDefault="00B17A57"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23"/>
        <w:gridCol w:w="2688"/>
        <w:gridCol w:w="1143"/>
        <w:gridCol w:w="857"/>
        <w:gridCol w:w="1048"/>
        <w:gridCol w:w="2400"/>
      </w:tblGrid>
      <w:tr w:rsidR="00B17A57" w:rsidRPr="00312F2A" w14:paraId="6D862090" w14:textId="77777777" w:rsidTr="00213327">
        <w:trPr>
          <w:trHeight w:val="619"/>
          <w:tblHead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466A3CDE" w14:textId="77777777" w:rsidR="00B17A57" w:rsidRPr="00312F2A" w:rsidRDefault="00B17A57" w:rsidP="00213327">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ADEB75" w14:textId="77777777" w:rsidR="00B17A57" w:rsidRPr="00312F2A" w:rsidRDefault="00B17A57" w:rsidP="00213327">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2EED66"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565652AC"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48AE6A8C"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3A636F" w14:textId="77777777" w:rsidR="00B17A57" w:rsidRPr="00312F2A" w:rsidRDefault="00B17A57" w:rsidP="00213327">
            <w:pPr>
              <w:jc w:val="center"/>
              <w:rPr>
                <w:b/>
                <w:sz w:val="22"/>
                <w:szCs w:val="22"/>
              </w:rPr>
            </w:pPr>
            <w:r w:rsidRPr="00312F2A">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058CB6" w14:textId="7B805A84"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14F417D5" w14:textId="77777777" w:rsidR="00B17A57" w:rsidRPr="00312F2A" w:rsidRDefault="00B17A57" w:rsidP="00213327">
            <w:pPr>
              <w:jc w:val="center"/>
              <w:rPr>
                <w:b/>
                <w:sz w:val="22"/>
                <w:szCs w:val="22"/>
              </w:rPr>
            </w:pPr>
            <w:r w:rsidRPr="00312F2A">
              <w:rPr>
                <w:b/>
                <w:sz w:val="22"/>
                <w:szCs w:val="22"/>
              </w:rPr>
              <w:t>Report Requirements,</w:t>
            </w:r>
          </w:p>
          <w:p w14:paraId="73430790" w14:textId="77777777" w:rsidR="00B17A57" w:rsidRPr="00312F2A" w:rsidRDefault="00B17A57" w:rsidP="00213327">
            <w:pPr>
              <w:jc w:val="center"/>
              <w:rPr>
                <w:b/>
                <w:sz w:val="22"/>
                <w:szCs w:val="22"/>
              </w:rPr>
            </w:pPr>
            <w:r w:rsidRPr="00312F2A">
              <w:rPr>
                <w:b/>
                <w:sz w:val="22"/>
                <w:szCs w:val="22"/>
              </w:rPr>
              <w:t>and Notations</w:t>
            </w:r>
          </w:p>
        </w:tc>
      </w:tr>
      <w:tr w:rsidR="00B17A57" w:rsidRPr="00312F2A" w14:paraId="0BFAF436"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4D9C1AE4" w14:textId="77777777" w:rsidR="00B17A57" w:rsidRPr="00312F2A" w:rsidRDefault="00B17A57" w:rsidP="00213327">
            <w:pPr>
              <w:rPr>
                <w:sz w:val="22"/>
                <w:szCs w:val="22"/>
              </w:rPr>
            </w:pPr>
            <w:r w:rsidRPr="00312F2A">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78C069ED" w14:textId="77777777" w:rsidR="00B17A57" w:rsidRPr="00312F2A" w:rsidRDefault="00B17A57" w:rsidP="00213327">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ACA5C8" w14:textId="77777777" w:rsidR="00B17A57" w:rsidRPr="00312F2A" w:rsidRDefault="00B17A57" w:rsidP="00213327">
            <w:pPr>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60A6B9" w14:textId="77777777" w:rsidR="00B17A57" w:rsidRPr="00312F2A" w:rsidRDefault="00B17A57" w:rsidP="00213327">
            <w:pPr>
              <w:rPr>
                <w:sz w:val="22"/>
                <w:szCs w:val="22"/>
              </w:rPr>
            </w:pPr>
            <w:r w:rsidRPr="00312F2A">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0E8E279" w14:textId="77777777" w:rsidR="00B17A57" w:rsidRPr="00312F2A" w:rsidRDefault="00B17A57" w:rsidP="00213327">
            <w:pPr>
              <w:rPr>
                <w:sz w:val="22"/>
                <w:szCs w:val="22"/>
              </w:rPr>
            </w:pPr>
            <w:r w:rsidRPr="00312F2A">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44F892" w14:textId="77777777" w:rsidR="00B17A57" w:rsidRPr="00312F2A" w:rsidRDefault="00B17A57" w:rsidP="00213327">
            <w:pPr>
              <w:rPr>
                <w:i/>
                <w:sz w:val="22"/>
                <w:szCs w:val="22"/>
              </w:rPr>
            </w:pPr>
            <w:r w:rsidRPr="00312F2A">
              <w:rPr>
                <w:i/>
                <w:sz w:val="22"/>
                <w:szCs w:val="22"/>
              </w:rPr>
              <w:t xml:space="preserve">* Exception for members whose comprehensive orthodontic treatment began by age 21. PA required. </w:t>
            </w:r>
          </w:p>
          <w:p w14:paraId="7E00F737" w14:textId="77777777" w:rsidR="00B17A57" w:rsidRPr="00312F2A" w:rsidRDefault="00B17A57" w:rsidP="00213327">
            <w:pPr>
              <w:rPr>
                <w:i/>
                <w:sz w:val="22"/>
                <w:szCs w:val="22"/>
              </w:rPr>
            </w:pPr>
            <w:r w:rsidRPr="00312F2A">
              <w:rPr>
                <w:i/>
                <w:sz w:val="22"/>
                <w:szCs w:val="22"/>
              </w:rPr>
              <w:t xml:space="preserve">See </w:t>
            </w:r>
            <w:r w:rsidRPr="00312F2A">
              <w:rPr>
                <w:i/>
                <w:sz w:val="22"/>
                <w:szCs w:val="22"/>
              </w:rPr>
              <w:br/>
              <w:t>130 CMR 420.431(A)(1).</w:t>
            </w:r>
          </w:p>
          <w:p w14:paraId="0618F4B1" w14:textId="77777777" w:rsidR="00B17A57" w:rsidRPr="00312F2A" w:rsidRDefault="00B17A57" w:rsidP="00213327">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066FD996" w14:textId="77777777" w:rsidR="00B17A57" w:rsidRPr="00312F2A" w:rsidRDefault="00B17A57" w:rsidP="00213327">
            <w:pPr>
              <w:rPr>
                <w:sz w:val="22"/>
                <w:szCs w:val="22"/>
              </w:rPr>
            </w:pPr>
            <w:r w:rsidRPr="00312F2A">
              <w:rPr>
                <w:sz w:val="22"/>
                <w:szCs w:val="22"/>
              </w:rPr>
              <w:t>Include the date of the initial banding and a narrative of the reason(s) for removal of the orthodontic appliance. See 602(A) above.</w:t>
            </w:r>
          </w:p>
        </w:tc>
      </w:tr>
    </w:tbl>
    <w:p w14:paraId="74D4216B" w14:textId="77777777" w:rsidR="008A7A26" w:rsidRDefault="008A7A26" w:rsidP="004B6E03">
      <w:pPr>
        <w:tabs>
          <w:tab w:val="left" w:pos="480"/>
        </w:tabs>
        <w:rPr>
          <w:sz w:val="22"/>
          <w:szCs w:val="22"/>
        </w:rPr>
      </w:pPr>
      <w:r>
        <w:rPr>
          <w:sz w:val="22"/>
          <w:szCs w:val="22"/>
        </w:rP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A7A26" w:rsidRPr="00B73058" w14:paraId="75B4E79E" w14:textId="77777777" w:rsidTr="00001802">
        <w:trPr>
          <w:trHeight w:hRule="exact" w:val="864"/>
        </w:trPr>
        <w:tc>
          <w:tcPr>
            <w:tcW w:w="4080" w:type="dxa"/>
            <w:tcBorders>
              <w:bottom w:val="nil"/>
            </w:tcBorders>
          </w:tcPr>
          <w:p w14:paraId="5AE1C200"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21DC6320" w14:textId="77777777" w:rsidR="008A7A26" w:rsidRPr="00B73058" w:rsidRDefault="008A7A26" w:rsidP="0000180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1ED39666" w14:textId="77777777" w:rsidR="008A7A26" w:rsidRPr="00B73058" w:rsidRDefault="008A7A26" w:rsidP="0000180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363D7D61"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6FFFC029"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417BE180"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4886C809" w14:textId="7A9F91E0"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6-2</w:t>
            </w:r>
            <w:r w:rsidR="00B73058" w:rsidRPr="00B73058">
              <w:rPr>
                <w:rFonts w:ascii="Arial" w:hAnsi="Arial" w:cs="Arial"/>
                <w:sz w:val="22"/>
                <w:szCs w:val="22"/>
              </w:rPr>
              <w:t>7</w:t>
            </w:r>
          </w:p>
        </w:tc>
      </w:tr>
      <w:tr w:rsidR="008A7A26" w:rsidRPr="00B73058" w14:paraId="133C3F04" w14:textId="77777777" w:rsidTr="00001802">
        <w:trPr>
          <w:trHeight w:hRule="exact" w:val="864"/>
        </w:trPr>
        <w:tc>
          <w:tcPr>
            <w:tcW w:w="4080" w:type="dxa"/>
            <w:tcBorders>
              <w:top w:val="nil"/>
            </w:tcBorders>
            <w:vAlign w:val="center"/>
          </w:tcPr>
          <w:p w14:paraId="38269D3F" w14:textId="77777777" w:rsidR="008A7A26" w:rsidRPr="00B73058" w:rsidRDefault="008A7A26" w:rsidP="00001802">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3C6B55AD"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7CC294E0"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4FD65D12"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6DBD5394"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387E286D" w14:textId="77777777" w:rsidR="008A7A26" w:rsidRDefault="008A7A26" w:rsidP="004B6E03">
      <w:pPr>
        <w:tabs>
          <w:tab w:val="left" w:pos="480"/>
        </w:tabs>
        <w:rPr>
          <w:sz w:val="22"/>
          <w:szCs w:val="22"/>
        </w:rPr>
      </w:pPr>
    </w:p>
    <w:p w14:paraId="28764C88" w14:textId="3FBB87AC" w:rsidR="00B17A57" w:rsidRPr="00312F2A" w:rsidRDefault="00B17A57" w:rsidP="004B6E03">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w:t>
      </w:r>
      <w:r w:rsidR="00B67CB6">
        <w:rPr>
          <w:sz w:val="22"/>
          <w:szCs w:val="22"/>
          <w:u w:val="single"/>
        </w:rPr>
        <w:t xml:space="preserve"> Codes</w:t>
      </w:r>
      <w:r w:rsidRPr="00312F2A">
        <w:rPr>
          <w:sz w:val="22"/>
          <w:szCs w:val="22"/>
          <w:u w:val="single"/>
        </w:rPr>
        <w:t>: Orthodontic Services</w:t>
      </w:r>
      <w:r w:rsidRPr="00312F2A">
        <w:rPr>
          <w:sz w:val="22"/>
          <w:szCs w:val="22"/>
        </w:rPr>
        <w:t xml:space="preserve"> (cont.)</w:t>
      </w:r>
    </w:p>
    <w:p w14:paraId="5D62C017" w14:textId="77777777" w:rsidR="00B17A57" w:rsidRPr="00312F2A" w:rsidRDefault="00B17A57" w:rsidP="004B6E03"/>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109"/>
        <w:gridCol w:w="2603"/>
        <w:gridCol w:w="1052"/>
        <w:gridCol w:w="1028"/>
        <w:gridCol w:w="1055"/>
        <w:gridCol w:w="2412"/>
      </w:tblGrid>
      <w:tr w:rsidR="00B17A57" w:rsidRPr="00312F2A" w14:paraId="01EBF1C8" w14:textId="77777777" w:rsidTr="00213327">
        <w:trPr>
          <w:cantSplit/>
          <w:trHeight w:val="619"/>
          <w:tblHead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30702586" w14:textId="77777777" w:rsidR="00B17A57" w:rsidRPr="00312F2A" w:rsidRDefault="00B17A57" w:rsidP="00213327">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5C401F" w14:textId="77777777" w:rsidR="00B17A57" w:rsidRPr="00312F2A" w:rsidRDefault="00B17A57" w:rsidP="00213327">
            <w:pPr>
              <w:jc w:val="center"/>
              <w:rPr>
                <w:b/>
                <w:sz w:val="24"/>
                <w:szCs w:val="22"/>
              </w:rPr>
            </w:pPr>
            <w:r w:rsidRPr="00312F2A">
              <w:rPr>
                <w:b/>
                <w:sz w:val="22"/>
                <w:szCs w:val="22"/>
              </w:rPr>
              <w:t>Covered Under Age 21</w:t>
            </w:r>
            <w:r w:rsidRPr="00312F2A">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314D92D"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11DC6D1D"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5052BC3D"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0C4DAD" w14:textId="77777777" w:rsidR="00B17A57" w:rsidRPr="00312F2A" w:rsidRDefault="00B17A57" w:rsidP="00213327">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200C8D56" w14:textId="061D7969"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1C96EB85" w14:textId="77777777" w:rsidR="00B17A57" w:rsidRPr="00312F2A" w:rsidRDefault="00B17A57" w:rsidP="00213327">
            <w:pPr>
              <w:jc w:val="center"/>
              <w:rPr>
                <w:b/>
                <w:sz w:val="22"/>
                <w:szCs w:val="22"/>
              </w:rPr>
            </w:pPr>
            <w:r w:rsidRPr="00312F2A">
              <w:rPr>
                <w:b/>
                <w:sz w:val="22"/>
                <w:szCs w:val="22"/>
              </w:rPr>
              <w:t>Report Requirements,</w:t>
            </w:r>
          </w:p>
          <w:p w14:paraId="64D60789" w14:textId="77777777" w:rsidR="00B17A57" w:rsidRPr="00312F2A" w:rsidRDefault="00B17A57" w:rsidP="00213327">
            <w:pPr>
              <w:jc w:val="center"/>
              <w:rPr>
                <w:b/>
                <w:sz w:val="22"/>
                <w:szCs w:val="22"/>
              </w:rPr>
            </w:pPr>
            <w:r w:rsidRPr="00312F2A">
              <w:rPr>
                <w:b/>
                <w:sz w:val="22"/>
                <w:szCs w:val="22"/>
              </w:rPr>
              <w:t>and Notations</w:t>
            </w:r>
          </w:p>
        </w:tc>
      </w:tr>
      <w:tr w:rsidR="00B17A57" w:rsidRPr="00312F2A" w14:paraId="3A847660"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9"/>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53A7456B" w14:textId="77777777" w:rsidR="00B17A57" w:rsidRPr="00312F2A" w:rsidRDefault="00B17A57" w:rsidP="00213327">
            <w:pPr>
              <w:ind w:left="40" w:firstLine="38"/>
              <w:rPr>
                <w:sz w:val="22"/>
                <w:szCs w:val="22"/>
              </w:rPr>
            </w:pPr>
            <w:r w:rsidRPr="00312F2A">
              <w:rPr>
                <w:sz w:val="22"/>
                <w:szCs w:val="22"/>
              </w:rPr>
              <w:t>D8703†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531F09D1" w14:textId="77777777" w:rsidR="00B17A57" w:rsidRPr="00312F2A" w:rsidRDefault="00B17A57" w:rsidP="00213327">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8C86FA4" w14:textId="77777777" w:rsidR="00B17A57" w:rsidRPr="00312F2A" w:rsidRDefault="00B17A57" w:rsidP="00213327">
            <w:pPr>
              <w:ind w:left="40" w:firstLine="38"/>
              <w:rPr>
                <w:sz w:val="22"/>
                <w:szCs w:val="22"/>
              </w:rPr>
            </w:pPr>
            <w:r w:rsidRPr="00312F2A">
              <w:rPr>
                <w:sz w:val="22"/>
                <w:szCs w:val="22"/>
              </w:rPr>
              <w:t>Yes</w:t>
            </w:r>
          </w:p>
          <w:p w14:paraId="6C6FC2D0" w14:textId="77777777" w:rsidR="00B17A57" w:rsidRPr="00312F2A" w:rsidRDefault="00B17A57" w:rsidP="00213327">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16919668" w14:textId="77777777" w:rsidR="00B17A57" w:rsidRPr="00312F2A" w:rsidRDefault="00B17A57" w:rsidP="00213327">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43DC89" w14:textId="77777777" w:rsidR="00B17A57" w:rsidRPr="00312F2A" w:rsidRDefault="00B17A57" w:rsidP="00213327">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8705BEB" w14:textId="77777777" w:rsidR="00B17A57" w:rsidRPr="00312F2A" w:rsidRDefault="00B17A57" w:rsidP="00213327">
            <w:pPr>
              <w:pStyle w:val="Reg1"/>
              <w:ind w:left="40"/>
              <w:rPr>
                <w:szCs w:val="22"/>
              </w:rPr>
            </w:pPr>
            <w:r w:rsidRPr="00312F2A">
              <w:rPr>
                <w:szCs w:val="22"/>
              </w:rPr>
              <w:t>See 602(A) above.</w:t>
            </w:r>
          </w:p>
          <w:p w14:paraId="198332A5" w14:textId="77777777" w:rsidR="00B17A57" w:rsidRPr="00312F2A" w:rsidRDefault="00B17A57" w:rsidP="00213327">
            <w:pPr>
              <w:pStyle w:val="Reg1"/>
              <w:ind w:left="40"/>
              <w:rPr>
                <w:szCs w:val="22"/>
              </w:rPr>
            </w:pPr>
            <w:r w:rsidRPr="00312F2A">
              <w:rPr>
                <w:szCs w:val="22"/>
              </w:rPr>
              <w:t xml:space="preserve">See </w:t>
            </w:r>
            <w:r w:rsidRPr="00312F2A">
              <w:rPr>
                <w:szCs w:val="22"/>
              </w:rPr>
              <w:br/>
              <w:t>130 CMR 420.431(C)(5).</w:t>
            </w:r>
          </w:p>
          <w:p w14:paraId="593AA979" w14:textId="77777777" w:rsidR="00B17A57" w:rsidRPr="00312F2A" w:rsidRDefault="00B17A57" w:rsidP="00213327">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17A57" w:rsidRPr="00312F2A" w14:paraId="341B072F"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9"/>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06BE1E8A" w14:textId="77777777" w:rsidR="00B17A57" w:rsidRPr="00312F2A" w:rsidRDefault="00B17A57" w:rsidP="00213327">
            <w:pPr>
              <w:ind w:left="40" w:firstLine="38"/>
              <w:rPr>
                <w:sz w:val="22"/>
                <w:szCs w:val="22"/>
              </w:rPr>
            </w:pPr>
            <w:r w:rsidRPr="00312F2A">
              <w:rPr>
                <w:sz w:val="22"/>
                <w:szCs w:val="22"/>
              </w:rPr>
              <w:t>D8704†</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6A6498E" w14:textId="77777777" w:rsidR="00B17A57" w:rsidRPr="00312F2A" w:rsidRDefault="00B17A57" w:rsidP="00213327">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460B9FA" w14:textId="77777777" w:rsidR="00B17A57" w:rsidRPr="00312F2A" w:rsidRDefault="00B17A57" w:rsidP="00213327">
            <w:pPr>
              <w:ind w:left="40" w:firstLine="38"/>
              <w:rPr>
                <w:sz w:val="22"/>
                <w:szCs w:val="22"/>
              </w:rPr>
            </w:pPr>
            <w:r w:rsidRPr="00312F2A">
              <w:rPr>
                <w:sz w:val="22"/>
                <w:szCs w:val="22"/>
              </w:rPr>
              <w:t>Yes</w:t>
            </w:r>
          </w:p>
          <w:p w14:paraId="3DCBB384" w14:textId="77777777" w:rsidR="00B17A57" w:rsidRPr="00312F2A" w:rsidRDefault="00B17A57" w:rsidP="00213327">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AB2A6FE" w14:textId="77777777" w:rsidR="00B17A57" w:rsidRPr="00312F2A" w:rsidRDefault="00B17A57" w:rsidP="00213327">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BD4886" w14:textId="77777777" w:rsidR="00B17A57" w:rsidRPr="00312F2A" w:rsidRDefault="00B17A57" w:rsidP="00213327">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729405E2" w14:textId="77777777" w:rsidR="00B17A57" w:rsidRPr="00312F2A" w:rsidRDefault="00B17A57" w:rsidP="00213327">
            <w:pPr>
              <w:pStyle w:val="Reg1"/>
              <w:ind w:left="40"/>
              <w:rPr>
                <w:szCs w:val="22"/>
              </w:rPr>
            </w:pPr>
            <w:r w:rsidRPr="00312F2A">
              <w:rPr>
                <w:szCs w:val="22"/>
              </w:rPr>
              <w:t>See 602(A) above.</w:t>
            </w:r>
          </w:p>
          <w:p w14:paraId="33B29AB3" w14:textId="77777777" w:rsidR="00B17A57" w:rsidRPr="00312F2A" w:rsidRDefault="00B17A57" w:rsidP="00213327">
            <w:pPr>
              <w:pStyle w:val="Reg1"/>
              <w:ind w:left="40"/>
              <w:rPr>
                <w:szCs w:val="22"/>
              </w:rPr>
            </w:pPr>
            <w:r w:rsidRPr="00312F2A">
              <w:rPr>
                <w:szCs w:val="22"/>
              </w:rPr>
              <w:t xml:space="preserve">See </w:t>
            </w:r>
            <w:r w:rsidRPr="00312F2A">
              <w:rPr>
                <w:szCs w:val="22"/>
              </w:rPr>
              <w:br/>
              <w:t>130 CMR 420.431(C)(5).</w:t>
            </w:r>
          </w:p>
          <w:p w14:paraId="65E59892" w14:textId="77777777" w:rsidR="00B17A57" w:rsidRPr="00312F2A" w:rsidRDefault="00B17A57" w:rsidP="00213327">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17A57" w:rsidRPr="00312F2A" w14:paraId="09139897" w14:textId="77777777" w:rsidTr="00213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9"/>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0BEF705E" w14:textId="77777777" w:rsidR="00B17A57" w:rsidRPr="00312F2A" w:rsidRDefault="00B17A57" w:rsidP="00213327">
            <w:pPr>
              <w:ind w:left="40" w:firstLine="38"/>
              <w:rPr>
                <w:sz w:val="22"/>
                <w:szCs w:val="22"/>
              </w:rPr>
            </w:pPr>
            <w:r w:rsidRPr="00312F2A">
              <w:rPr>
                <w:sz w:val="22"/>
                <w:szCs w:val="22"/>
              </w:rPr>
              <w:t>D8999†</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7BB674E6" w14:textId="77777777" w:rsidR="00B17A57" w:rsidRPr="00312F2A" w:rsidRDefault="00B17A57" w:rsidP="00213327">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AFA8F2" w14:textId="77777777" w:rsidR="00B17A57" w:rsidRPr="00312F2A" w:rsidRDefault="00B17A57" w:rsidP="00213327">
            <w:pPr>
              <w:ind w:left="40" w:firstLine="38"/>
              <w:rPr>
                <w:sz w:val="22"/>
                <w:szCs w:val="22"/>
              </w:rPr>
            </w:pPr>
            <w:r w:rsidRPr="00312F2A">
              <w:rPr>
                <w:sz w:val="22"/>
                <w:szCs w:val="22"/>
              </w:rPr>
              <w:t xml:space="preserve">Yes </w:t>
            </w:r>
          </w:p>
          <w:p w14:paraId="6AF11C76" w14:textId="77777777" w:rsidR="00B17A57" w:rsidRPr="00312F2A" w:rsidRDefault="00B17A57" w:rsidP="00213327">
            <w:pPr>
              <w:ind w:left="40" w:firstLine="38"/>
              <w:rPr>
                <w:sz w:val="22"/>
                <w:szCs w:val="22"/>
              </w:rPr>
            </w:pPr>
            <w:r w:rsidRPr="00312F2A">
              <w:rPr>
                <w:sz w:val="22"/>
                <w:szCs w:val="22"/>
              </w:rPr>
              <w:t>(PA)</w:t>
            </w:r>
          </w:p>
          <w:p w14:paraId="3EDDBED2" w14:textId="77777777" w:rsidR="00B17A57" w:rsidRPr="00312F2A" w:rsidRDefault="00B17A57" w:rsidP="00213327">
            <w:pPr>
              <w:ind w:left="40" w:firstLine="38"/>
              <w:rPr>
                <w:sz w:val="22"/>
                <w:szCs w:val="22"/>
              </w:rPr>
            </w:pPr>
            <w:r w:rsidRPr="00312F2A">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5BEE641D" w14:textId="77777777" w:rsidR="00B17A57" w:rsidRPr="00312F2A" w:rsidRDefault="00B17A57" w:rsidP="00213327">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83A6F7" w14:textId="77777777" w:rsidR="00B17A57" w:rsidRPr="00312F2A" w:rsidRDefault="00B17A57" w:rsidP="00213327">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CA94A4A" w14:textId="77777777" w:rsidR="00B17A57" w:rsidRPr="00312F2A" w:rsidRDefault="00B17A57" w:rsidP="00213327">
            <w:pPr>
              <w:pStyle w:val="Reg1"/>
              <w:ind w:left="40"/>
              <w:rPr>
                <w:szCs w:val="22"/>
              </w:rPr>
            </w:pPr>
            <w:r w:rsidRPr="00312F2A">
              <w:rPr>
                <w:i/>
                <w:szCs w:val="22"/>
              </w:rPr>
              <w:t>* Exception for members whose comprehensive orthodontic treatment began by age 21.</w:t>
            </w:r>
            <w:r w:rsidRPr="00312F2A">
              <w:rPr>
                <w:szCs w:val="22"/>
              </w:rPr>
              <w:t xml:space="preserve"> PA required. </w:t>
            </w:r>
            <w:r w:rsidRPr="00312F2A">
              <w:rPr>
                <w:i/>
                <w:szCs w:val="22"/>
              </w:rPr>
              <w:t xml:space="preserve">See </w:t>
            </w:r>
            <w:r w:rsidRPr="00312F2A">
              <w:rPr>
                <w:i/>
                <w:szCs w:val="22"/>
              </w:rPr>
              <w:br/>
              <w:t>130 CMR 420.431(A).</w:t>
            </w:r>
          </w:p>
          <w:p w14:paraId="1593DCB1" w14:textId="77777777" w:rsidR="00B17A57" w:rsidRPr="00312F2A" w:rsidRDefault="00B17A57" w:rsidP="00213327">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p w14:paraId="648623AD" w14:textId="77777777" w:rsidR="00B17A57" w:rsidRPr="00312F2A" w:rsidRDefault="00B17A57" w:rsidP="00213327">
            <w:pPr>
              <w:pStyle w:val="Reg1"/>
              <w:ind w:left="40"/>
              <w:rPr>
                <w:szCs w:val="22"/>
              </w:rPr>
            </w:pPr>
            <w:r w:rsidRPr="00312F2A">
              <w:rPr>
                <w:szCs w:val="22"/>
              </w:rPr>
              <w:t>See 602(A) and (B) above.</w:t>
            </w:r>
          </w:p>
        </w:tc>
      </w:tr>
    </w:tbl>
    <w:p w14:paraId="59784AF4" w14:textId="77777777" w:rsidR="008A7A26" w:rsidRDefault="00B17A57" w:rsidP="004B6E03">
      <w:pPr>
        <w:tabs>
          <w:tab w:val="left" w:pos="480"/>
        </w:tabs>
      </w:pPr>
      <w:r w:rsidRPr="00312F2A">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8A7A26" w:rsidRPr="00B73058" w14:paraId="6E4628F0" w14:textId="77777777" w:rsidTr="00001802">
        <w:trPr>
          <w:trHeight w:hRule="exact" w:val="864"/>
        </w:trPr>
        <w:tc>
          <w:tcPr>
            <w:tcW w:w="4080" w:type="dxa"/>
            <w:tcBorders>
              <w:bottom w:val="nil"/>
            </w:tcBorders>
          </w:tcPr>
          <w:p w14:paraId="16FE8DBE"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3E90613B" w14:textId="77777777" w:rsidR="008A7A26" w:rsidRPr="00B73058" w:rsidRDefault="008A7A26" w:rsidP="0000180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43EED88B" w14:textId="77777777" w:rsidR="008A7A26" w:rsidRPr="00B73058" w:rsidRDefault="008A7A26" w:rsidP="0000180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3CF62A9B"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4ACD5B8B"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433DB82A"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31CF06D7" w14:textId="27813419"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6-2</w:t>
            </w:r>
            <w:r w:rsidR="00B73058" w:rsidRPr="00B73058">
              <w:rPr>
                <w:rFonts w:ascii="Arial" w:hAnsi="Arial" w:cs="Arial"/>
                <w:sz w:val="22"/>
                <w:szCs w:val="22"/>
              </w:rPr>
              <w:t>8</w:t>
            </w:r>
          </w:p>
        </w:tc>
      </w:tr>
      <w:tr w:rsidR="008A7A26" w:rsidRPr="00B73058" w14:paraId="5EAC027B" w14:textId="77777777" w:rsidTr="00001802">
        <w:trPr>
          <w:trHeight w:hRule="exact" w:val="864"/>
        </w:trPr>
        <w:tc>
          <w:tcPr>
            <w:tcW w:w="4080" w:type="dxa"/>
            <w:tcBorders>
              <w:top w:val="nil"/>
            </w:tcBorders>
            <w:vAlign w:val="center"/>
          </w:tcPr>
          <w:p w14:paraId="149D804B" w14:textId="77777777" w:rsidR="008A7A26" w:rsidRPr="00B73058" w:rsidRDefault="008A7A26" w:rsidP="00001802">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794F6F85"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77763CF2"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0E0D0508"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2486B3CA" w14:textId="77777777" w:rsidR="008A7A26" w:rsidRPr="00B73058" w:rsidRDefault="008A7A26" w:rsidP="0000180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1A49A9AA" w14:textId="77777777" w:rsidR="008A7A26" w:rsidRDefault="008A7A26" w:rsidP="004B6E03">
      <w:pPr>
        <w:tabs>
          <w:tab w:val="left" w:pos="480"/>
        </w:tabs>
      </w:pPr>
    </w:p>
    <w:p w14:paraId="34FBAACF" w14:textId="66DE9C44" w:rsidR="00B17A57" w:rsidRPr="00312F2A" w:rsidRDefault="00B17A57" w:rsidP="004B6E03">
      <w:pPr>
        <w:tabs>
          <w:tab w:val="left" w:pos="480"/>
        </w:tabs>
        <w:rPr>
          <w:sz w:val="22"/>
          <w:szCs w:val="22"/>
        </w:rPr>
      </w:pPr>
      <w:r w:rsidRPr="00312F2A">
        <w:rPr>
          <w:sz w:val="22"/>
          <w:szCs w:val="22"/>
        </w:rPr>
        <w:t>613</w:t>
      </w:r>
      <w:r w:rsidRPr="00312F2A">
        <w:rPr>
          <w:sz w:val="22"/>
          <w:szCs w:val="22"/>
        </w:rPr>
        <w:tab/>
      </w:r>
      <w:r w:rsidR="003A6FB4">
        <w:rPr>
          <w:sz w:val="22"/>
          <w:szCs w:val="22"/>
        </w:rPr>
        <w:tab/>
      </w:r>
      <w:r w:rsidRPr="00312F2A">
        <w:rPr>
          <w:sz w:val="22"/>
          <w:szCs w:val="22"/>
          <w:u w:val="single"/>
        </w:rPr>
        <w:t>Service Codes: General Anesthesia and IV Sedation Services</w:t>
      </w:r>
      <w:r w:rsidRPr="00312F2A">
        <w:rPr>
          <w:sz w:val="22"/>
          <w:szCs w:val="22"/>
        </w:rPr>
        <w:t xml:space="preserve"> </w:t>
      </w:r>
    </w:p>
    <w:p w14:paraId="35D4A8D5" w14:textId="77777777" w:rsidR="00B17A57" w:rsidRPr="00312F2A" w:rsidRDefault="00B17A57" w:rsidP="004B6E03">
      <w:pPr>
        <w:rPr>
          <w:sz w:val="16"/>
          <w:szCs w:val="16"/>
        </w:rPr>
      </w:pPr>
    </w:p>
    <w:p w14:paraId="3A5DC0DB" w14:textId="77777777" w:rsidR="00B17A57" w:rsidRPr="00312F2A" w:rsidRDefault="00B17A57" w:rsidP="003A6FB4">
      <w:pPr>
        <w:ind w:left="720"/>
      </w:pPr>
      <w:r w:rsidRPr="00312F2A">
        <w:rPr>
          <w:sz w:val="22"/>
          <w:szCs w:val="22"/>
        </w:rPr>
        <w:t>See 130 CMR 420.452 for service descriptions and limitations.</w:t>
      </w:r>
    </w:p>
    <w:p w14:paraId="39BC645B" w14:textId="5882DE66" w:rsidR="00B17A57" w:rsidRPr="00312F2A" w:rsidRDefault="00B17A57" w:rsidP="004B6E03">
      <w:pPr>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040"/>
        <w:gridCol w:w="2741"/>
        <w:gridCol w:w="1040"/>
        <w:gridCol w:w="945"/>
        <w:gridCol w:w="1040"/>
        <w:gridCol w:w="2453"/>
      </w:tblGrid>
      <w:tr w:rsidR="00B17A57" w:rsidRPr="00312F2A" w14:paraId="31DECB60" w14:textId="77777777" w:rsidTr="00213327">
        <w:trPr>
          <w:trHeight w:val="619"/>
          <w:tblHead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0B62C5E3" w14:textId="77777777" w:rsidR="00B17A57" w:rsidRPr="00312F2A" w:rsidRDefault="00B17A57" w:rsidP="00213327">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4E4C3C" w14:textId="77777777" w:rsidR="00B17A57" w:rsidRPr="00312F2A" w:rsidRDefault="00B17A57" w:rsidP="00213327">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1CF9188"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530EF249"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7F71B93A"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DBD6B0" w14:textId="77777777" w:rsidR="00B17A57" w:rsidRPr="00312F2A" w:rsidRDefault="00B17A57" w:rsidP="00213327">
            <w:pPr>
              <w:jc w:val="center"/>
              <w:rPr>
                <w:b/>
                <w:sz w:val="22"/>
                <w:szCs w:val="22"/>
              </w:rPr>
            </w:pPr>
            <w:r w:rsidRPr="00312F2A">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34C7F814" w14:textId="418138C6"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7684DE72" w14:textId="77777777" w:rsidR="00B17A57" w:rsidRPr="00312F2A" w:rsidRDefault="00B17A57" w:rsidP="00213327">
            <w:pPr>
              <w:jc w:val="center"/>
              <w:rPr>
                <w:b/>
                <w:sz w:val="22"/>
                <w:szCs w:val="22"/>
              </w:rPr>
            </w:pPr>
            <w:r w:rsidRPr="00312F2A">
              <w:rPr>
                <w:b/>
                <w:sz w:val="22"/>
                <w:szCs w:val="22"/>
              </w:rPr>
              <w:t>Report Requirements,</w:t>
            </w:r>
          </w:p>
          <w:p w14:paraId="6256AAAE" w14:textId="77777777" w:rsidR="00B17A57" w:rsidRPr="00312F2A" w:rsidRDefault="00B17A57" w:rsidP="00213327">
            <w:pPr>
              <w:jc w:val="center"/>
              <w:rPr>
                <w:b/>
                <w:sz w:val="22"/>
                <w:szCs w:val="22"/>
              </w:rPr>
            </w:pPr>
            <w:r w:rsidRPr="00312F2A">
              <w:rPr>
                <w:b/>
                <w:sz w:val="22"/>
                <w:szCs w:val="22"/>
              </w:rPr>
              <w:t>and Notations</w:t>
            </w:r>
          </w:p>
        </w:tc>
      </w:tr>
      <w:tr w:rsidR="00B17A57" w:rsidRPr="00312F2A" w14:paraId="19DEE168"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4B2CE682" w14:textId="77777777" w:rsidR="00B17A57" w:rsidRPr="00312F2A" w:rsidRDefault="00B17A57" w:rsidP="00213327">
            <w:pPr>
              <w:ind w:left="40" w:firstLine="38"/>
              <w:rPr>
                <w:sz w:val="22"/>
                <w:szCs w:val="22"/>
              </w:rPr>
            </w:pPr>
            <w:r w:rsidRPr="00312F2A">
              <w:rPr>
                <w:sz w:val="22"/>
                <w:szCs w:val="22"/>
              </w:rPr>
              <w:t>D9222</w:t>
            </w:r>
          </w:p>
        </w:tc>
        <w:tc>
          <w:tcPr>
            <w:tcW w:w="2610" w:type="dxa"/>
            <w:tcBorders>
              <w:top w:val="single" w:sz="4" w:space="0" w:color="auto"/>
              <w:left w:val="nil"/>
              <w:bottom w:val="single" w:sz="4" w:space="0" w:color="auto"/>
              <w:right w:val="single" w:sz="4" w:space="0" w:color="auto"/>
            </w:tcBorders>
          </w:tcPr>
          <w:p w14:paraId="1493F1C1" w14:textId="77777777" w:rsidR="00B17A57" w:rsidRPr="00312F2A" w:rsidRDefault="00B17A57" w:rsidP="002133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AAE3B81" w14:textId="77777777" w:rsidR="00B17A57" w:rsidRPr="00312F2A" w:rsidRDefault="00B17A57" w:rsidP="00213327">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592D74CA" w14:textId="77777777" w:rsidR="00B17A57" w:rsidRPr="00312F2A" w:rsidRDefault="00B17A57" w:rsidP="00213327">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FE65AAD" w14:textId="77777777" w:rsidR="00B17A57" w:rsidRPr="00312F2A" w:rsidRDefault="00B17A57" w:rsidP="00213327">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03316AE7" w14:textId="77777777" w:rsidR="00B17A57" w:rsidRPr="00312F2A" w:rsidRDefault="00B17A57" w:rsidP="00213327">
            <w:pPr>
              <w:ind w:left="40" w:firstLine="38"/>
              <w:rPr>
                <w:sz w:val="22"/>
                <w:szCs w:val="22"/>
              </w:rPr>
            </w:pPr>
          </w:p>
        </w:tc>
      </w:tr>
      <w:tr w:rsidR="00B17A57" w:rsidRPr="00312F2A" w14:paraId="43093C97"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167A232F" w14:textId="77777777" w:rsidR="00B17A57" w:rsidRPr="00312F2A" w:rsidRDefault="00B17A57" w:rsidP="00213327">
            <w:pPr>
              <w:ind w:left="40" w:firstLine="38"/>
              <w:rPr>
                <w:sz w:val="22"/>
                <w:szCs w:val="22"/>
              </w:rPr>
            </w:pPr>
            <w:r w:rsidRPr="00312F2A">
              <w:rPr>
                <w:sz w:val="22"/>
                <w:szCs w:val="22"/>
              </w:rPr>
              <w:t>D9223</w:t>
            </w:r>
          </w:p>
        </w:tc>
        <w:tc>
          <w:tcPr>
            <w:tcW w:w="2610" w:type="dxa"/>
            <w:tcBorders>
              <w:top w:val="single" w:sz="4" w:space="0" w:color="auto"/>
              <w:left w:val="nil"/>
              <w:bottom w:val="single" w:sz="4" w:space="0" w:color="auto"/>
              <w:right w:val="single" w:sz="4" w:space="0" w:color="auto"/>
            </w:tcBorders>
          </w:tcPr>
          <w:p w14:paraId="66A488BB" w14:textId="77777777" w:rsidR="00B17A57" w:rsidRPr="00312F2A" w:rsidRDefault="00B17A57" w:rsidP="002133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11E52C9" w14:textId="77777777" w:rsidR="00B17A57" w:rsidRPr="00312F2A" w:rsidRDefault="00B17A57" w:rsidP="00213327">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135AD598" w14:textId="77777777" w:rsidR="00B17A57" w:rsidRPr="00312F2A" w:rsidRDefault="00B17A57" w:rsidP="00213327">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1EC0E344" w14:textId="77777777" w:rsidR="00B17A57" w:rsidRPr="00312F2A" w:rsidRDefault="00B17A57" w:rsidP="00213327">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68DB6046" w14:textId="77777777" w:rsidR="00B17A57" w:rsidRPr="00312F2A" w:rsidRDefault="00B17A57" w:rsidP="00213327">
            <w:pPr>
              <w:ind w:left="40" w:firstLine="38"/>
              <w:rPr>
                <w:sz w:val="22"/>
                <w:szCs w:val="22"/>
              </w:rPr>
            </w:pPr>
          </w:p>
        </w:tc>
      </w:tr>
      <w:tr w:rsidR="00B17A57" w:rsidRPr="00312F2A" w14:paraId="35E546CF"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54663A8E" w14:textId="77777777" w:rsidR="00B17A57" w:rsidRPr="00312F2A" w:rsidRDefault="00B17A57" w:rsidP="00213327">
            <w:pPr>
              <w:ind w:left="40" w:firstLine="38"/>
              <w:rPr>
                <w:sz w:val="22"/>
                <w:szCs w:val="22"/>
              </w:rPr>
            </w:pPr>
            <w:r w:rsidRPr="00312F2A">
              <w:rPr>
                <w:sz w:val="22"/>
                <w:szCs w:val="22"/>
              </w:rPr>
              <w:t>D9230</w:t>
            </w:r>
          </w:p>
        </w:tc>
        <w:tc>
          <w:tcPr>
            <w:tcW w:w="2610" w:type="dxa"/>
            <w:tcBorders>
              <w:top w:val="single" w:sz="4" w:space="0" w:color="auto"/>
              <w:left w:val="nil"/>
              <w:bottom w:val="single" w:sz="4" w:space="0" w:color="auto"/>
              <w:right w:val="single" w:sz="4" w:space="0" w:color="auto"/>
            </w:tcBorders>
          </w:tcPr>
          <w:p w14:paraId="70E14149" w14:textId="77777777" w:rsidR="00B17A57" w:rsidRPr="00312F2A" w:rsidRDefault="00B17A57" w:rsidP="002133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C927659" w14:textId="77777777" w:rsidR="00B17A57" w:rsidRPr="00312F2A" w:rsidRDefault="00B17A57" w:rsidP="00213327">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69D2EC4D" w14:textId="77777777" w:rsidR="00B17A57" w:rsidRPr="00312F2A" w:rsidRDefault="00B17A57" w:rsidP="00213327">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BC03A1C" w14:textId="77777777" w:rsidR="00B17A57" w:rsidRPr="00312F2A" w:rsidRDefault="00B17A57" w:rsidP="00213327">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88232D6" w14:textId="77777777" w:rsidR="00B17A57" w:rsidRPr="00312F2A" w:rsidRDefault="00B17A57" w:rsidP="00213327">
            <w:pPr>
              <w:ind w:left="40" w:firstLine="38"/>
              <w:rPr>
                <w:sz w:val="22"/>
                <w:szCs w:val="22"/>
              </w:rPr>
            </w:pPr>
          </w:p>
        </w:tc>
      </w:tr>
      <w:tr w:rsidR="00B17A57" w:rsidRPr="00312F2A" w14:paraId="421EB81C"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37DA51D6" w14:textId="77777777" w:rsidR="00B17A57" w:rsidRPr="00312F2A" w:rsidRDefault="00B17A57" w:rsidP="00213327">
            <w:pPr>
              <w:ind w:left="40" w:firstLine="38"/>
              <w:rPr>
                <w:sz w:val="22"/>
                <w:szCs w:val="22"/>
              </w:rPr>
            </w:pPr>
            <w:r w:rsidRPr="00312F2A">
              <w:rPr>
                <w:sz w:val="22"/>
                <w:szCs w:val="22"/>
              </w:rPr>
              <w:t>D9239</w:t>
            </w:r>
          </w:p>
        </w:tc>
        <w:tc>
          <w:tcPr>
            <w:tcW w:w="2610" w:type="dxa"/>
            <w:tcBorders>
              <w:top w:val="single" w:sz="4" w:space="0" w:color="auto"/>
              <w:left w:val="nil"/>
              <w:bottom w:val="single" w:sz="4" w:space="0" w:color="auto"/>
              <w:right w:val="single" w:sz="4" w:space="0" w:color="auto"/>
            </w:tcBorders>
          </w:tcPr>
          <w:p w14:paraId="4D824207" w14:textId="77777777" w:rsidR="00B17A57" w:rsidRPr="00312F2A" w:rsidRDefault="00B17A57" w:rsidP="002133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92BE4BB" w14:textId="77777777" w:rsidR="00B17A57" w:rsidRPr="00312F2A" w:rsidRDefault="00B17A57" w:rsidP="00213327">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43F299C6" w14:textId="77777777" w:rsidR="00B17A57" w:rsidRPr="00312F2A" w:rsidRDefault="00B17A57" w:rsidP="00213327">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4D02117A" w14:textId="77777777" w:rsidR="00B17A57" w:rsidRPr="00312F2A" w:rsidRDefault="00B17A57" w:rsidP="00213327">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63655946" w14:textId="77777777" w:rsidR="00B17A57" w:rsidRPr="00312F2A" w:rsidRDefault="00B17A57" w:rsidP="00213327">
            <w:pPr>
              <w:ind w:left="40" w:firstLine="38"/>
              <w:rPr>
                <w:sz w:val="22"/>
                <w:szCs w:val="22"/>
              </w:rPr>
            </w:pPr>
          </w:p>
        </w:tc>
      </w:tr>
      <w:tr w:rsidR="00B17A57" w:rsidRPr="00312F2A" w14:paraId="40CA53EB"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2F89D04E" w14:textId="77777777" w:rsidR="00B17A57" w:rsidRPr="00312F2A" w:rsidRDefault="00B17A57" w:rsidP="00213327">
            <w:pPr>
              <w:ind w:left="40" w:firstLine="38"/>
              <w:rPr>
                <w:sz w:val="22"/>
                <w:szCs w:val="22"/>
              </w:rPr>
            </w:pPr>
            <w:r w:rsidRPr="00312F2A">
              <w:rPr>
                <w:sz w:val="22"/>
                <w:szCs w:val="22"/>
              </w:rPr>
              <w:t>D9243</w:t>
            </w:r>
          </w:p>
        </w:tc>
        <w:tc>
          <w:tcPr>
            <w:tcW w:w="2610" w:type="dxa"/>
            <w:tcBorders>
              <w:top w:val="single" w:sz="4" w:space="0" w:color="auto"/>
              <w:left w:val="nil"/>
              <w:bottom w:val="single" w:sz="4" w:space="0" w:color="auto"/>
              <w:right w:val="single" w:sz="4" w:space="0" w:color="auto"/>
            </w:tcBorders>
          </w:tcPr>
          <w:p w14:paraId="55091AC6" w14:textId="77777777" w:rsidR="00B17A57" w:rsidRPr="00312F2A" w:rsidRDefault="00B17A57" w:rsidP="002133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95500FC" w14:textId="77777777" w:rsidR="00B17A57" w:rsidRPr="00312F2A" w:rsidRDefault="00B17A57" w:rsidP="00213327">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2D13A255" w14:textId="77777777" w:rsidR="00B17A57" w:rsidRPr="00312F2A" w:rsidRDefault="00B17A57" w:rsidP="00213327">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65476819" w14:textId="77777777" w:rsidR="00B17A57" w:rsidRPr="00312F2A" w:rsidRDefault="00B17A57" w:rsidP="00213327">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F718362" w14:textId="77777777" w:rsidR="00B17A57" w:rsidRPr="00312F2A" w:rsidRDefault="00B17A57" w:rsidP="00213327">
            <w:pPr>
              <w:ind w:left="40" w:firstLine="38"/>
              <w:rPr>
                <w:sz w:val="22"/>
                <w:szCs w:val="22"/>
              </w:rPr>
            </w:pPr>
          </w:p>
        </w:tc>
      </w:tr>
      <w:tr w:rsidR="00B17A57" w:rsidRPr="00312F2A" w14:paraId="41424428" w14:textId="77777777" w:rsidTr="00213327">
        <w:trPr>
          <w:trHeight w:val="619"/>
        </w:trPr>
        <w:tc>
          <w:tcPr>
            <w:tcW w:w="990" w:type="dxa"/>
            <w:tcBorders>
              <w:top w:val="single" w:sz="4" w:space="0" w:color="auto"/>
              <w:left w:val="single" w:sz="4" w:space="0" w:color="auto"/>
              <w:bottom w:val="single" w:sz="4" w:space="0" w:color="auto"/>
              <w:right w:val="single" w:sz="4" w:space="0" w:color="auto"/>
            </w:tcBorders>
          </w:tcPr>
          <w:p w14:paraId="2D022807" w14:textId="77777777" w:rsidR="00B17A57" w:rsidRPr="00312F2A" w:rsidRDefault="00B17A57" w:rsidP="00213327">
            <w:pPr>
              <w:ind w:left="40" w:firstLine="38"/>
              <w:rPr>
                <w:sz w:val="22"/>
                <w:szCs w:val="22"/>
              </w:rPr>
            </w:pPr>
            <w:r w:rsidRPr="00312F2A">
              <w:rPr>
                <w:sz w:val="22"/>
                <w:szCs w:val="22"/>
              </w:rPr>
              <w:t>D9248</w:t>
            </w:r>
          </w:p>
        </w:tc>
        <w:tc>
          <w:tcPr>
            <w:tcW w:w="2610" w:type="dxa"/>
            <w:tcBorders>
              <w:top w:val="single" w:sz="4" w:space="0" w:color="auto"/>
              <w:left w:val="nil"/>
              <w:bottom w:val="single" w:sz="4" w:space="0" w:color="auto"/>
              <w:right w:val="single" w:sz="4" w:space="0" w:color="auto"/>
            </w:tcBorders>
          </w:tcPr>
          <w:p w14:paraId="46C65D39" w14:textId="77777777" w:rsidR="00B17A57" w:rsidRPr="00312F2A" w:rsidRDefault="00B17A57" w:rsidP="00213327">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2F334E4" w14:textId="77777777" w:rsidR="00B17A57" w:rsidRPr="00312F2A" w:rsidRDefault="00B17A57" w:rsidP="00213327">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740D8DC" w14:textId="77777777" w:rsidR="00B17A57" w:rsidRPr="00312F2A" w:rsidRDefault="00B17A57" w:rsidP="00213327">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DCC3514" w14:textId="77777777" w:rsidR="00B17A57" w:rsidRPr="00312F2A" w:rsidRDefault="00B17A57" w:rsidP="00213327">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E1D3334" w14:textId="77777777" w:rsidR="00B17A57" w:rsidRPr="00312F2A" w:rsidRDefault="00B17A57" w:rsidP="00213327">
            <w:pPr>
              <w:ind w:left="40" w:firstLine="38"/>
              <w:rPr>
                <w:sz w:val="22"/>
                <w:szCs w:val="22"/>
              </w:rPr>
            </w:pPr>
          </w:p>
        </w:tc>
      </w:tr>
    </w:tbl>
    <w:p w14:paraId="263D8C86" w14:textId="77777777" w:rsidR="00B17A57" w:rsidRPr="00312F2A" w:rsidRDefault="00B17A57" w:rsidP="004B6E03">
      <w:pPr>
        <w:tabs>
          <w:tab w:val="left" w:pos="480"/>
        </w:tabs>
        <w:rPr>
          <w:sz w:val="16"/>
          <w:szCs w:val="16"/>
        </w:rPr>
      </w:pPr>
    </w:p>
    <w:p w14:paraId="2244A9ED" w14:textId="051DC60E" w:rsidR="00B17A57" w:rsidRPr="00312F2A" w:rsidRDefault="00B17A57" w:rsidP="004B6E03">
      <w:pPr>
        <w:tabs>
          <w:tab w:val="left" w:pos="480"/>
        </w:tabs>
        <w:rPr>
          <w:sz w:val="22"/>
          <w:szCs w:val="22"/>
        </w:rPr>
      </w:pPr>
      <w:r w:rsidRPr="00312F2A">
        <w:rPr>
          <w:sz w:val="22"/>
          <w:szCs w:val="22"/>
        </w:rPr>
        <w:t>614</w:t>
      </w:r>
      <w:r w:rsidRPr="00312F2A">
        <w:rPr>
          <w:sz w:val="22"/>
          <w:szCs w:val="22"/>
        </w:rPr>
        <w:tab/>
      </w:r>
      <w:r w:rsidR="003A6FB4">
        <w:rPr>
          <w:sz w:val="22"/>
          <w:szCs w:val="22"/>
        </w:rPr>
        <w:tab/>
      </w:r>
      <w:r w:rsidRPr="00312F2A">
        <w:rPr>
          <w:sz w:val="22"/>
          <w:szCs w:val="22"/>
          <w:u w:val="single"/>
        </w:rPr>
        <w:t>Service Codes: Adjunctive Services</w:t>
      </w:r>
    </w:p>
    <w:p w14:paraId="3F37BA3F" w14:textId="77777777" w:rsidR="00B17A57" w:rsidRPr="008474CD" w:rsidRDefault="00B17A57" w:rsidP="004B6E03">
      <w:pPr>
        <w:tabs>
          <w:tab w:val="left" w:pos="360"/>
        </w:tabs>
        <w:ind w:left="360" w:right="-396" w:hanging="630"/>
        <w:rPr>
          <w:sz w:val="10"/>
          <w:szCs w:val="16"/>
        </w:rPr>
      </w:pPr>
    </w:p>
    <w:p w14:paraId="57F0D1DC" w14:textId="77777777" w:rsidR="00B17A57" w:rsidRPr="00312F2A" w:rsidRDefault="00B17A57" w:rsidP="003A6FB4">
      <w:pPr>
        <w:tabs>
          <w:tab w:val="left" w:pos="360"/>
        </w:tabs>
        <w:ind w:left="720"/>
        <w:rPr>
          <w:sz w:val="22"/>
          <w:szCs w:val="22"/>
        </w:rPr>
      </w:pPr>
      <w:r w:rsidRPr="00312F2A">
        <w:rPr>
          <w:sz w:val="22"/>
          <w:szCs w:val="22"/>
        </w:rPr>
        <w:t>See 130 CMR 420.456 for service descriptions and limitations.</w:t>
      </w:r>
    </w:p>
    <w:p w14:paraId="4CAFCFFE" w14:textId="77777777" w:rsidR="00B17A57" w:rsidRPr="00312F2A" w:rsidRDefault="00B17A57" w:rsidP="004B6E03">
      <w:pPr>
        <w:tabs>
          <w:tab w:val="left" w:pos="480"/>
        </w:tabs>
        <w:rPr>
          <w:sz w:val="16"/>
          <w:szCs w:val="16"/>
        </w:rPr>
      </w:pPr>
    </w:p>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1045"/>
        <w:gridCol w:w="2760"/>
        <w:gridCol w:w="1054"/>
        <w:gridCol w:w="7"/>
        <w:gridCol w:w="948"/>
        <w:gridCol w:w="14"/>
        <w:gridCol w:w="942"/>
        <w:gridCol w:w="2489"/>
      </w:tblGrid>
      <w:tr w:rsidR="00B17A57" w:rsidRPr="00312F2A" w14:paraId="59A01BBA" w14:textId="77777777" w:rsidTr="00213327">
        <w:trPr>
          <w:trHeight w:val="619"/>
          <w:tblHeader/>
        </w:trPr>
        <w:tc>
          <w:tcPr>
            <w:tcW w:w="3584" w:type="dxa"/>
            <w:gridSpan w:val="2"/>
            <w:tcBorders>
              <w:top w:val="single" w:sz="4" w:space="0" w:color="auto"/>
              <w:left w:val="single" w:sz="4" w:space="0" w:color="auto"/>
              <w:bottom w:val="single" w:sz="4" w:space="0" w:color="auto"/>
              <w:right w:val="single" w:sz="4" w:space="0" w:color="auto"/>
            </w:tcBorders>
            <w:shd w:val="clear" w:color="auto" w:fill="auto"/>
          </w:tcPr>
          <w:p w14:paraId="0FCB32C5" w14:textId="77777777" w:rsidR="00B17A57" w:rsidRPr="00312F2A" w:rsidRDefault="00B17A57" w:rsidP="00213327">
            <w:pPr>
              <w:jc w:val="center"/>
              <w:rPr>
                <w:b/>
                <w:sz w:val="22"/>
                <w:szCs w:val="22"/>
              </w:rPr>
            </w:pPr>
            <w:r w:rsidRPr="00312F2A">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01676DD6" w14:textId="77777777" w:rsidR="00B17A57" w:rsidRPr="00312F2A" w:rsidRDefault="00B17A57" w:rsidP="00213327">
            <w:pPr>
              <w:jc w:val="center"/>
              <w:rPr>
                <w:b/>
                <w:sz w:val="22"/>
                <w:szCs w:val="22"/>
              </w:rPr>
            </w:pPr>
            <w:r w:rsidRPr="00312F2A">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77ED5C0B"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67F0FFC4"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2390EBA1"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9AC48C6" w14:textId="77777777" w:rsidR="00B17A57" w:rsidRPr="00312F2A" w:rsidRDefault="00B17A57" w:rsidP="00213327">
            <w:pPr>
              <w:jc w:val="center"/>
              <w:rPr>
                <w:b/>
                <w:sz w:val="22"/>
                <w:szCs w:val="22"/>
              </w:rPr>
            </w:pPr>
            <w:r w:rsidRPr="00312F2A">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317079C5" w14:textId="156BE989"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42FC49FE" w14:textId="77777777" w:rsidR="00B17A57" w:rsidRPr="00312F2A" w:rsidRDefault="00B17A57" w:rsidP="00213327">
            <w:pPr>
              <w:jc w:val="center"/>
              <w:rPr>
                <w:b/>
                <w:sz w:val="22"/>
                <w:szCs w:val="22"/>
              </w:rPr>
            </w:pPr>
            <w:r w:rsidRPr="00312F2A">
              <w:rPr>
                <w:b/>
                <w:sz w:val="22"/>
                <w:szCs w:val="22"/>
              </w:rPr>
              <w:t>Report Requirements,</w:t>
            </w:r>
          </w:p>
          <w:p w14:paraId="63AF5D6D" w14:textId="77777777" w:rsidR="00B17A57" w:rsidRPr="00312F2A" w:rsidRDefault="00B17A57" w:rsidP="00213327">
            <w:pPr>
              <w:jc w:val="center"/>
              <w:rPr>
                <w:b/>
                <w:sz w:val="22"/>
                <w:szCs w:val="22"/>
              </w:rPr>
            </w:pPr>
            <w:r w:rsidRPr="00312F2A">
              <w:rPr>
                <w:b/>
                <w:sz w:val="22"/>
                <w:szCs w:val="22"/>
              </w:rPr>
              <w:t>and Notations</w:t>
            </w:r>
          </w:p>
        </w:tc>
      </w:tr>
      <w:tr w:rsidR="00B17A57" w:rsidRPr="00312F2A" w14:paraId="3DF61F50" w14:textId="77777777" w:rsidTr="00213327">
        <w:trPr>
          <w:trHeight w:val="619"/>
        </w:trPr>
        <w:tc>
          <w:tcPr>
            <w:tcW w:w="8722" w:type="dxa"/>
            <w:gridSpan w:val="8"/>
            <w:tcBorders>
              <w:top w:val="single" w:sz="4" w:space="0" w:color="auto"/>
              <w:left w:val="single" w:sz="4" w:space="0" w:color="auto"/>
              <w:bottom w:val="single" w:sz="4" w:space="0" w:color="auto"/>
              <w:right w:val="single" w:sz="4" w:space="0" w:color="auto"/>
            </w:tcBorders>
            <w:shd w:val="clear" w:color="auto" w:fill="auto"/>
          </w:tcPr>
          <w:p w14:paraId="6E549572" w14:textId="77777777" w:rsidR="00B17A57" w:rsidRPr="00312F2A" w:rsidRDefault="00B17A57" w:rsidP="00213327">
            <w:pPr>
              <w:ind w:left="40" w:firstLine="38"/>
              <w:rPr>
                <w:sz w:val="22"/>
                <w:szCs w:val="22"/>
              </w:rPr>
            </w:pPr>
            <w:r w:rsidRPr="00312F2A">
              <w:rPr>
                <w:b/>
                <w:sz w:val="22"/>
                <w:szCs w:val="22"/>
              </w:rPr>
              <w:t>Unclassified Treatment</w:t>
            </w:r>
          </w:p>
        </w:tc>
      </w:tr>
      <w:tr w:rsidR="00B17A57" w:rsidRPr="00312F2A" w14:paraId="56F25748" w14:textId="77777777" w:rsidTr="00213327">
        <w:trPr>
          <w:trHeight w:val="619"/>
        </w:trPr>
        <w:tc>
          <w:tcPr>
            <w:tcW w:w="984" w:type="dxa"/>
            <w:tcBorders>
              <w:top w:val="single" w:sz="4" w:space="0" w:color="auto"/>
              <w:left w:val="single" w:sz="4" w:space="0" w:color="auto"/>
              <w:bottom w:val="single" w:sz="4" w:space="0" w:color="auto"/>
              <w:right w:val="single" w:sz="4" w:space="0" w:color="auto"/>
            </w:tcBorders>
            <w:shd w:val="clear" w:color="auto" w:fill="auto"/>
          </w:tcPr>
          <w:p w14:paraId="261C254B" w14:textId="77777777" w:rsidR="00B17A57" w:rsidRPr="00312F2A" w:rsidRDefault="00B17A57" w:rsidP="00213327">
            <w:pPr>
              <w:ind w:left="40" w:firstLine="38"/>
              <w:rPr>
                <w:sz w:val="22"/>
                <w:szCs w:val="22"/>
              </w:rPr>
            </w:pPr>
            <w:r w:rsidRPr="00312F2A">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20CF70EF" w14:textId="77777777" w:rsidR="00B17A57" w:rsidRPr="00312F2A" w:rsidRDefault="00B17A57" w:rsidP="00213327">
            <w:pPr>
              <w:ind w:left="40"/>
              <w:rPr>
                <w:sz w:val="22"/>
                <w:szCs w:val="22"/>
              </w:rPr>
            </w:pPr>
            <w:r w:rsidRPr="00312F2A">
              <w:rPr>
                <w:sz w:val="22"/>
                <w:szCs w:val="22"/>
              </w:rPr>
              <w:t>Other nonemergency medically necessary treatment may be provided during the same visit;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512C4DA0" w14:textId="77777777" w:rsidR="00B17A57" w:rsidRPr="00312F2A" w:rsidRDefault="00B17A57" w:rsidP="00213327">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2BAAD3EF" w14:textId="77777777" w:rsidR="00B17A57" w:rsidRPr="00312F2A" w:rsidRDefault="00B17A57" w:rsidP="00213327">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53914560" w14:textId="77777777" w:rsidR="00B17A57" w:rsidRPr="00312F2A" w:rsidRDefault="00B17A57" w:rsidP="00213327">
            <w:pPr>
              <w:ind w:left="40" w:firstLine="38"/>
              <w:rPr>
                <w:sz w:val="22"/>
                <w:szCs w:val="22"/>
              </w:rPr>
            </w:pPr>
            <w:r w:rsidRPr="00312F2A">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071F4DA5" w14:textId="77777777" w:rsidR="00B17A57" w:rsidRPr="00312F2A" w:rsidRDefault="00B17A57" w:rsidP="00213327">
            <w:pPr>
              <w:ind w:left="40" w:firstLine="38"/>
              <w:rPr>
                <w:sz w:val="22"/>
                <w:szCs w:val="22"/>
              </w:rPr>
            </w:pPr>
          </w:p>
        </w:tc>
      </w:tr>
      <w:tr w:rsidR="008F7891" w:rsidRPr="00312F2A" w14:paraId="259F3A74" w14:textId="77777777" w:rsidTr="00213327">
        <w:trPr>
          <w:trHeight w:val="619"/>
        </w:trPr>
        <w:tc>
          <w:tcPr>
            <w:tcW w:w="984" w:type="dxa"/>
            <w:tcBorders>
              <w:top w:val="single" w:sz="4" w:space="0" w:color="auto"/>
              <w:left w:val="single" w:sz="4" w:space="0" w:color="auto"/>
              <w:bottom w:val="single" w:sz="4" w:space="0" w:color="auto"/>
              <w:right w:val="single" w:sz="4" w:space="0" w:color="auto"/>
            </w:tcBorders>
            <w:shd w:val="clear" w:color="auto" w:fill="auto"/>
          </w:tcPr>
          <w:p w14:paraId="1EF36C02" w14:textId="06DAF816" w:rsidR="008F7891" w:rsidRPr="00312F2A" w:rsidRDefault="008F7891" w:rsidP="00213327">
            <w:pPr>
              <w:ind w:left="40" w:firstLine="38"/>
              <w:rPr>
                <w:sz w:val="22"/>
                <w:szCs w:val="22"/>
              </w:rPr>
            </w:pPr>
            <w:r>
              <w:rPr>
                <w:sz w:val="22"/>
                <w:szCs w:val="22"/>
              </w:rPr>
              <w:t>D9310</w:t>
            </w:r>
          </w:p>
        </w:tc>
        <w:tc>
          <w:tcPr>
            <w:tcW w:w="2600" w:type="dxa"/>
            <w:tcBorders>
              <w:top w:val="single" w:sz="4" w:space="0" w:color="auto"/>
              <w:left w:val="nil"/>
              <w:bottom w:val="single" w:sz="4" w:space="0" w:color="auto"/>
              <w:right w:val="single" w:sz="4" w:space="0" w:color="auto"/>
            </w:tcBorders>
            <w:shd w:val="clear" w:color="auto" w:fill="auto"/>
          </w:tcPr>
          <w:p w14:paraId="7B835274" w14:textId="77777777" w:rsidR="008F7891" w:rsidRPr="00312F2A" w:rsidRDefault="008F7891" w:rsidP="00213327">
            <w:pPr>
              <w:ind w:left="40"/>
              <w:rPr>
                <w:sz w:val="22"/>
                <w:szCs w:val="22"/>
              </w:rPr>
            </w:pPr>
          </w:p>
        </w:tc>
        <w:tc>
          <w:tcPr>
            <w:tcW w:w="993" w:type="dxa"/>
            <w:tcBorders>
              <w:top w:val="single" w:sz="4" w:space="0" w:color="auto"/>
              <w:left w:val="nil"/>
              <w:bottom w:val="single" w:sz="4" w:space="0" w:color="auto"/>
              <w:right w:val="single" w:sz="4" w:space="0" w:color="auto"/>
            </w:tcBorders>
            <w:shd w:val="clear" w:color="auto" w:fill="auto"/>
          </w:tcPr>
          <w:p w14:paraId="77FF2226" w14:textId="3FB2E694" w:rsidR="008F7891" w:rsidRPr="00312F2A" w:rsidRDefault="008F7891" w:rsidP="00213327">
            <w:pPr>
              <w:ind w:left="40" w:firstLine="38"/>
              <w:rPr>
                <w:sz w:val="22"/>
                <w:szCs w:val="22"/>
              </w:rPr>
            </w:pPr>
            <w:r>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11CE0F4F" w14:textId="78D8A0D0" w:rsidR="008F7891" w:rsidRPr="00312F2A" w:rsidRDefault="008F7891" w:rsidP="00213327">
            <w:pPr>
              <w:ind w:left="40" w:firstLine="38"/>
              <w:rPr>
                <w:sz w:val="22"/>
                <w:szCs w:val="22"/>
              </w:rPr>
            </w:pPr>
            <w:r>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292DF4C9" w14:textId="458E8EAB" w:rsidR="008F7891" w:rsidRPr="00312F2A" w:rsidRDefault="008F7891" w:rsidP="00213327">
            <w:pPr>
              <w:ind w:left="40" w:firstLine="38"/>
              <w:rPr>
                <w:sz w:val="22"/>
                <w:szCs w:val="22"/>
              </w:rPr>
            </w:pPr>
            <w:r>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63148781" w14:textId="77777777" w:rsidR="008F7891" w:rsidRPr="00312F2A" w:rsidRDefault="008F7891" w:rsidP="00213327">
            <w:pPr>
              <w:ind w:left="40" w:firstLine="38"/>
              <w:rPr>
                <w:sz w:val="22"/>
                <w:szCs w:val="22"/>
              </w:rPr>
            </w:pPr>
          </w:p>
        </w:tc>
      </w:tr>
    </w:tbl>
    <w:p w14:paraId="1A718004" w14:textId="77777777" w:rsidR="00CC32C1" w:rsidRDefault="00CC32C1" w:rsidP="004B6E03">
      <w:pPr>
        <w:tabs>
          <w:tab w:val="left" w:pos="480"/>
        </w:tabs>
        <w:rPr>
          <w:sz w:val="22"/>
          <w:szCs w:val="22"/>
        </w:rPr>
      </w:pPr>
      <w:r>
        <w:rPr>
          <w:sz w:val="22"/>
          <w:szCs w:val="22"/>
        </w:rP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C32C1" w:rsidRPr="00B73058" w14:paraId="33C95E7C" w14:textId="77777777" w:rsidTr="00B331FA">
        <w:trPr>
          <w:trHeight w:hRule="exact" w:val="864"/>
        </w:trPr>
        <w:tc>
          <w:tcPr>
            <w:tcW w:w="4080" w:type="dxa"/>
            <w:tcBorders>
              <w:bottom w:val="nil"/>
            </w:tcBorders>
          </w:tcPr>
          <w:p w14:paraId="09B83907"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7B708965"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2753EF50"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5A10A135"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4B056397"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28CA82EE"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7C0DAD96" w14:textId="7200F3EF"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6-2</w:t>
            </w:r>
            <w:r w:rsidR="00B73058" w:rsidRPr="00B73058">
              <w:rPr>
                <w:rFonts w:ascii="Arial" w:hAnsi="Arial" w:cs="Arial"/>
                <w:sz w:val="22"/>
                <w:szCs w:val="22"/>
              </w:rPr>
              <w:t>9</w:t>
            </w:r>
          </w:p>
        </w:tc>
      </w:tr>
      <w:tr w:rsidR="00CC32C1" w:rsidRPr="00B73058" w14:paraId="26092DC7" w14:textId="77777777" w:rsidTr="00B331FA">
        <w:trPr>
          <w:trHeight w:hRule="exact" w:val="864"/>
        </w:trPr>
        <w:tc>
          <w:tcPr>
            <w:tcW w:w="4080" w:type="dxa"/>
            <w:tcBorders>
              <w:top w:val="nil"/>
            </w:tcBorders>
            <w:vAlign w:val="center"/>
          </w:tcPr>
          <w:p w14:paraId="4F3A92CA" w14:textId="77777777" w:rsidR="00CC32C1" w:rsidRPr="00B73058" w:rsidRDefault="00CC32C1" w:rsidP="00B331FA">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151E1DC3"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3F68752B"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2563B65C"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7D57A2B0"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72BE4DB6" w14:textId="77777777" w:rsidR="00CC32C1" w:rsidRDefault="00CC32C1" w:rsidP="004B6E03">
      <w:pPr>
        <w:tabs>
          <w:tab w:val="left" w:pos="480"/>
        </w:tabs>
        <w:rPr>
          <w:sz w:val="22"/>
          <w:szCs w:val="22"/>
        </w:rPr>
      </w:pPr>
    </w:p>
    <w:p w14:paraId="0D0967FA" w14:textId="04D4CCB7" w:rsidR="00B17A57" w:rsidRPr="00312F2A" w:rsidRDefault="00B17A57" w:rsidP="004B6E03">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r w:rsidRPr="007A5CB8">
        <w:rPr>
          <w:sz w:val="22"/>
          <w:szCs w:val="22"/>
        </w:rPr>
        <w:t xml:space="preserve"> (cont.)</w:t>
      </w:r>
    </w:p>
    <w:p w14:paraId="3CE68ABB" w14:textId="77777777" w:rsidR="00B17A57" w:rsidRDefault="00B17A57"/>
    <w:tbl>
      <w:tblPr>
        <w:tblpPr w:leftFromText="187" w:rightFromText="187" w:vertAnchor="text" w:tblpX="447" w:tblpY="1"/>
        <w:tblOverlap w:val="never"/>
        <w:tblW w:w="9259" w:type="dxa"/>
        <w:tblLayout w:type="fixed"/>
        <w:tblCellMar>
          <w:left w:w="0" w:type="dxa"/>
          <w:right w:w="0" w:type="dxa"/>
        </w:tblCellMar>
        <w:tblLook w:val="0000" w:firstRow="0" w:lastRow="0" w:firstColumn="0" w:lastColumn="0" w:noHBand="0" w:noVBand="0"/>
      </w:tblPr>
      <w:tblGrid>
        <w:gridCol w:w="798"/>
        <w:gridCol w:w="114"/>
        <w:gridCol w:w="2460"/>
        <w:gridCol w:w="11"/>
        <w:gridCol w:w="925"/>
        <w:gridCol w:w="8"/>
        <w:gridCol w:w="841"/>
        <w:gridCol w:w="14"/>
        <w:gridCol w:w="836"/>
        <w:gridCol w:w="11"/>
        <w:gridCol w:w="3224"/>
        <w:gridCol w:w="17"/>
      </w:tblGrid>
      <w:tr w:rsidR="00B17A57" w:rsidRPr="00312F2A" w14:paraId="302ACB70" w14:textId="77777777" w:rsidTr="00C25E1B">
        <w:trPr>
          <w:trHeight w:val="619"/>
          <w:tblHeader/>
        </w:trPr>
        <w:tc>
          <w:tcPr>
            <w:tcW w:w="3372" w:type="dxa"/>
            <w:gridSpan w:val="3"/>
            <w:tcBorders>
              <w:top w:val="single" w:sz="4" w:space="0" w:color="auto"/>
              <w:left w:val="single" w:sz="4" w:space="0" w:color="auto"/>
              <w:bottom w:val="single" w:sz="4" w:space="0" w:color="auto"/>
              <w:right w:val="single" w:sz="4" w:space="0" w:color="auto"/>
            </w:tcBorders>
            <w:shd w:val="clear" w:color="auto" w:fill="auto"/>
          </w:tcPr>
          <w:p w14:paraId="73650883" w14:textId="77777777" w:rsidR="00B17A57" w:rsidRPr="00312F2A" w:rsidRDefault="00B17A57" w:rsidP="00213327">
            <w:pPr>
              <w:jc w:val="center"/>
              <w:rPr>
                <w:b/>
                <w:sz w:val="22"/>
                <w:szCs w:val="22"/>
              </w:rPr>
            </w:pPr>
            <w:bookmarkStart w:id="8" w:name="_Hlk170304417"/>
            <w:r w:rsidRPr="00312F2A">
              <w:rPr>
                <w:rFonts w:ascii="Times New Roman Bold" w:hAnsi="Times New Roman Bold"/>
                <w:b/>
                <w:sz w:val="22"/>
                <w:szCs w:val="22"/>
              </w:rPr>
              <w:t>Service Code and Limitations</w:t>
            </w:r>
          </w:p>
        </w:tc>
        <w:tc>
          <w:tcPr>
            <w:tcW w:w="944" w:type="dxa"/>
            <w:gridSpan w:val="3"/>
            <w:tcBorders>
              <w:top w:val="single" w:sz="4" w:space="0" w:color="auto"/>
              <w:left w:val="single" w:sz="4" w:space="0" w:color="auto"/>
              <w:bottom w:val="single" w:sz="4" w:space="0" w:color="auto"/>
              <w:right w:val="single" w:sz="4" w:space="0" w:color="auto"/>
            </w:tcBorders>
            <w:shd w:val="clear" w:color="auto" w:fill="auto"/>
          </w:tcPr>
          <w:p w14:paraId="06048EF7" w14:textId="77777777" w:rsidR="00B17A57" w:rsidRPr="00312F2A" w:rsidRDefault="00B17A57" w:rsidP="00213327">
            <w:pPr>
              <w:jc w:val="center"/>
              <w:rPr>
                <w:b/>
                <w:sz w:val="22"/>
                <w:szCs w:val="22"/>
              </w:rPr>
            </w:pPr>
            <w:r w:rsidRPr="00312F2A">
              <w:rPr>
                <w:b/>
                <w:sz w:val="22"/>
                <w:szCs w:val="22"/>
              </w:rPr>
              <w:t>Covered Under Age 21?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14:paraId="77ED597E"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Covered</w:t>
            </w:r>
          </w:p>
          <w:p w14:paraId="678F26B7" w14:textId="77777777" w:rsidR="00B17A57" w:rsidRPr="00312F2A" w:rsidRDefault="00B17A57" w:rsidP="00213327">
            <w:pPr>
              <w:jc w:val="center"/>
              <w:rPr>
                <w:rFonts w:ascii="Times New Roman Bold" w:hAnsi="Times New Roman Bold"/>
                <w:b/>
                <w:sz w:val="22"/>
                <w:szCs w:val="22"/>
              </w:rPr>
            </w:pPr>
            <w:r w:rsidRPr="00312F2A">
              <w:rPr>
                <w:rFonts w:ascii="Times New Roman Bold" w:hAnsi="Times New Roman Bold"/>
                <w:b/>
                <w:sz w:val="22"/>
                <w:szCs w:val="22"/>
              </w:rPr>
              <w:t>DDS</w:t>
            </w:r>
          </w:p>
          <w:p w14:paraId="79CD22B4" w14:textId="77777777" w:rsidR="00B17A57" w:rsidRPr="00312F2A" w:rsidRDefault="00B17A57" w:rsidP="00213327">
            <w:pPr>
              <w:jc w:val="center"/>
              <w:rPr>
                <w:b/>
                <w:sz w:val="22"/>
                <w:szCs w:val="22"/>
              </w:rPr>
            </w:pPr>
            <w:r w:rsidRPr="00312F2A">
              <w:rPr>
                <w:rFonts w:ascii="Times New Roman Bold" w:hAnsi="Times New Roman Bold"/>
                <w:b/>
                <w:sz w:val="22"/>
                <w:szCs w:val="22"/>
              </w:rPr>
              <w:t>Clients Aged 21 and Older?</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DB946A1" w14:textId="77777777" w:rsidR="00B17A57" w:rsidRPr="00312F2A" w:rsidRDefault="00B17A57" w:rsidP="00213327">
            <w:pPr>
              <w:jc w:val="center"/>
              <w:rPr>
                <w:b/>
                <w:sz w:val="22"/>
                <w:szCs w:val="22"/>
              </w:rPr>
            </w:pPr>
            <w:r w:rsidRPr="00312F2A">
              <w:rPr>
                <w:b/>
                <w:sz w:val="22"/>
                <w:szCs w:val="22"/>
              </w:rPr>
              <w:t>Covered Aged 21 and Older?</w:t>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tcPr>
          <w:p w14:paraId="57D7766A" w14:textId="67EAEBEF" w:rsidR="00B17A57" w:rsidRPr="00312F2A" w:rsidRDefault="00B17A57" w:rsidP="00213327">
            <w:pPr>
              <w:jc w:val="center"/>
              <w:rPr>
                <w:b/>
                <w:sz w:val="22"/>
                <w:szCs w:val="22"/>
              </w:rPr>
            </w:pPr>
            <w:r w:rsidRPr="00312F2A">
              <w:rPr>
                <w:b/>
                <w:sz w:val="22"/>
                <w:szCs w:val="22"/>
              </w:rPr>
              <w:t>Prior</w:t>
            </w:r>
            <w:r w:rsidR="00CD0831">
              <w:rPr>
                <w:b/>
                <w:sz w:val="22"/>
                <w:szCs w:val="22"/>
              </w:rPr>
              <w:t xml:space="preserve"> </w:t>
            </w:r>
            <w:r w:rsidRPr="00312F2A">
              <w:rPr>
                <w:b/>
                <w:sz w:val="22"/>
                <w:szCs w:val="22"/>
              </w:rPr>
              <w:t>Authorization Requirements,</w:t>
            </w:r>
          </w:p>
          <w:p w14:paraId="7FE697DF" w14:textId="77777777" w:rsidR="00B17A57" w:rsidRPr="00312F2A" w:rsidRDefault="00B17A57" w:rsidP="00213327">
            <w:pPr>
              <w:jc w:val="center"/>
              <w:rPr>
                <w:b/>
                <w:sz w:val="22"/>
                <w:szCs w:val="22"/>
              </w:rPr>
            </w:pPr>
            <w:r w:rsidRPr="00312F2A">
              <w:rPr>
                <w:b/>
                <w:sz w:val="22"/>
                <w:szCs w:val="22"/>
              </w:rPr>
              <w:t>Report Requirements,</w:t>
            </w:r>
          </w:p>
          <w:p w14:paraId="4C5D3E45" w14:textId="77777777" w:rsidR="00B17A57" w:rsidRPr="00312F2A" w:rsidRDefault="00B17A57" w:rsidP="00213327">
            <w:pPr>
              <w:jc w:val="center"/>
              <w:rPr>
                <w:b/>
                <w:sz w:val="22"/>
                <w:szCs w:val="22"/>
              </w:rPr>
            </w:pPr>
            <w:r w:rsidRPr="00312F2A">
              <w:rPr>
                <w:b/>
                <w:sz w:val="22"/>
                <w:szCs w:val="22"/>
              </w:rPr>
              <w:t>and Notations</w:t>
            </w:r>
          </w:p>
        </w:tc>
      </w:tr>
      <w:bookmarkEnd w:id="8"/>
      <w:tr w:rsidR="00B17A57" w:rsidRPr="00312F2A" w14:paraId="36DCC713" w14:textId="77777777" w:rsidTr="00C25E1B">
        <w:trPr>
          <w:trHeight w:val="619"/>
        </w:trPr>
        <w:tc>
          <w:tcPr>
            <w:tcW w:w="9259" w:type="dxa"/>
            <w:gridSpan w:val="12"/>
            <w:tcBorders>
              <w:top w:val="single" w:sz="4" w:space="0" w:color="auto"/>
              <w:left w:val="single" w:sz="4" w:space="0" w:color="auto"/>
              <w:bottom w:val="single" w:sz="4" w:space="0" w:color="auto"/>
              <w:right w:val="single" w:sz="4" w:space="0" w:color="auto"/>
            </w:tcBorders>
            <w:shd w:val="clear" w:color="auto" w:fill="auto"/>
          </w:tcPr>
          <w:p w14:paraId="74CB5084" w14:textId="77777777" w:rsidR="00B17A57" w:rsidRPr="00312F2A" w:rsidRDefault="00B17A57" w:rsidP="00213327">
            <w:pPr>
              <w:ind w:left="40" w:firstLine="38"/>
              <w:rPr>
                <w:szCs w:val="22"/>
              </w:rPr>
            </w:pPr>
            <w:r w:rsidRPr="00312F2A">
              <w:rPr>
                <w:b/>
                <w:sz w:val="22"/>
                <w:szCs w:val="22"/>
              </w:rPr>
              <w:t>Professional</w:t>
            </w:r>
            <w:r w:rsidRPr="00312F2A">
              <w:rPr>
                <w:b/>
                <w:szCs w:val="22"/>
              </w:rPr>
              <w:t xml:space="preserve"> </w:t>
            </w:r>
            <w:r w:rsidRPr="007A5CB8">
              <w:rPr>
                <w:b/>
                <w:sz w:val="22"/>
                <w:szCs w:val="22"/>
              </w:rPr>
              <w:t>Visits</w:t>
            </w:r>
          </w:p>
        </w:tc>
      </w:tr>
      <w:tr w:rsidR="00B17A57" w:rsidRPr="00312F2A" w14:paraId="1DE0FE87" w14:textId="77777777" w:rsidTr="00C25E1B">
        <w:trPr>
          <w:trHeight w:val="619"/>
        </w:trPr>
        <w:tc>
          <w:tcPr>
            <w:tcW w:w="912" w:type="dxa"/>
            <w:gridSpan w:val="2"/>
            <w:tcBorders>
              <w:top w:val="nil"/>
              <w:left w:val="single" w:sz="4" w:space="0" w:color="auto"/>
              <w:bottom w:val="single" w:sz="4" w:space="0" w:color="auto"/>
              <w:right w:val="single" w:sz="4" w:space="0" w:color="auto"/>
            </w:tcBorders>
            <w:shd w:val="clear" w:color="auto" w:fill="auto"/>
          </w:tcPr>
          <w:p w14:paraId="4ECDE5C4" w14:textId="77777777" w:rsidR="00B17A57" w:rsidRPr="00312F2A" w:rsidRDefault="00B17A57" w:rsidP="00213327">
            <w:pPr>
              <w:ind w:left="40" w:firstLine="38"/>
              <w:rPr>
                <w:sz w:val="22"/>
                <w:szCs w:val="22"/>
              </w:rPr>
            </w:pPr>
            <w:r w:rsidRPr="00312F2A">
              <w:rPr>
                <w:sz w:val="22"/>
                <w:szCs w:val="22"/>
              </w:rPr>
              <w:t>D9410</w:t>
            </w:r>
          </w:p>
        </w:tc>
        <w:tc>
          <w:tcPr>
            <w:tcW w:w="2460" w:type="dxa"/>
            <w:tcBorders>
              <w:top w:val="nil"/>
              <w:left w:val="nil"/>
              <w:bottom w:val="single" w:sz="4" w:space="0" w:color="auto"/>
              <w:right w:val="single" w:sz="4" w:space="0" w:color="auto"/>
            </w:tcBorders>
            <w:shd w:val="clear" w:color="auto" w:fill="auto"/>
          </w:tcPr>
          <w:p w14:paraId="4BF45D14" w14:textId="77777777" w:rsidR="00B17A57" w:rsidRPr="00312F2A" w:rsidRDefault="00B17A57" w:rsidP="00213327">
            <w:pPr>
              <w:ind w:left="40" w:firstLine="38"/>
              <w:rPr>
                <w:sz w:val="22"/>
                <w:szCs w:val="22"/>
              </w:rPr>
            </w:pPr>
          </w:p>
        </w:tc>
        <w:tc>
          <w:tcPr>
            <w:tcW w:w="936" w:type="dxa"/>
            <w:gridSpan w:val="2"/>
            <w:tcBorders>
              <w:top w:val="nil"/>
              <w:left w:val="nil"/>
              <w:bottom w:val="single" w:sz="4" w:space="0" w:color="auto"/>
              <w:right w:val="single" w:sz="4" w:space="0" w:color="auto"/>
            </w:tcBorders>
            <w:shd w:val="clear" w:color="auto" w:fill="auto"/>
          </w:tcPr>
          <w:p w14:paraId="78A3B00A" w14:textId="77777777" w:rsidR="00B17A57" w:rsidRPr="00312F2A" w:rsidRDefault="00B17A57" w:rsidP="00213327">
            <w:pPr>
              <w:ind w:left="40" w:firstLine="38"/>
              <w:rPr>
                <w:sz w:val="22"/>
                <w:szCs w:val="22"/>
              </w:rPr>
            </w:pPr>
            <w:r w:rsidRPr="00312F2A">
              <w:rPr>
                <w:sz w:val="22"/>
                <w:szCs w:val="22"/>
              </w:rPr>
              <w:t>Yes</w:t>
            </w:r>
          </w:p>
        </w:tc>
        <w:tc>
          <w:tcPr>
            <w:tcW w:w="849" w:type="dxa"/>
            <w:gridSpan w:val="2"/>
            <w:tcBorders>
              <w:top w:val="nil"/>
              <w:left w:val="nil"/>
              <w:bottom w:val="single" w:sz="4" w:space="0" w:color="auto"/>
              <w:right w:val="single" w:sz="4" w:space="0" w:color="auto"/>
            </w:tcBorders>
            <w:shd w:val="clear" w:color="auto" w:fill="auto"/>
          </w:tcPr>
          <w:p w14:paraId="3AA55F6D" w14:textId="77777777" w:rsidR="00B17A57" w:rsidRPr="00312F2A" w:rsidRDefault="00B17A57" w:rsidP="00213327">
            <w:pPr>
              <w:ind w:left="40" w:firstLine="38"/>
              <w:rPr>
                <w:sz w:val="22"/>
                <w:szCs w:val="22"/>
              </w:rPr>
            </w:pPr>
            <w:r w:rsidRPr="00312F2A">
              <w:rPr>
                <w:sz w:val="22"/>
                <w:szCs w:val="22"/>
              </w:rPr>
              <w:t>Yes</w:t>
            </w:r>
          </w:p>
        </w:tc>
        <w:tc>
          <w:tcPr>
            <w:tcW w:w="850" w:type="dxa"/>
            <w:gridSpan w:val="2"/>
            <w:tcBorders>
              <w:top w:val="nil"/>
              <w:left w:val="nil"/>
              <w:bottom w:val="single" w:sz="4" w:space="0" w:color="auto"/>
              <w:right w:val="single" w:sz="4" w:space="0" w:color="auto"/>
            </w:tcBorders>
            <w:shd w:val="clear" w:color="auto" w:fill="auto"/>
          </w:tcPr>
          <w:p w14:paraId="754AB2BC" w14:textId="77777777" w:rsidR="00B17A57" w:rsidRPr="00312F2A" w:rsidRDefault="00B17A57" w:rsidP="00213327">
            <w:pPr>
              <w:ind w:left="40" w:firstLine="38"/>
              <w:rPr>
                <w:sz w:val="22"/>
                <w:szCs w:val="22"/>
              </w:rPr>
            </w:pPr>
            <w:r w:rsidRPr="00312F2A">
              <w:rPr>
                <w:sz w:val="22"/>
                <w:szCs w:val="22"/>
              </w:rPr>
              <w:t>Yes</w:t>
            </w:r>
          </w:p>
        </w:tc>
        <w:tc>
          <w:tcPr>
            <w:tcW w:w="3252" w:type="dxa"/>
            <w:gridSpan w:val="3"/>
            <w:tcBorders>
              <w:top w:val="nil"/>
              <w:left w:val="nil"/>
              <w:bottom w:val="single" w:sz="4" w:space="0" w:color="auto"/>
              <w:right w:val="single" w:sz="4" w:space="0" w:color="auto"/>
            </w:tcBorders>
            <w:shd w:val="clear" w:color="auto" w:fill="auto"/>
          </w:tcPr>
          <w:p w14:paraId="4DB7C3D7" w14:textId="77777777" w:rsidR="00B17A57" w:rsidRPr="00312F2A" w:rsidRDefault="00B17A57" w:rsidP="00213327">
            <w:pPr>
              <w:pStyle w:val="Reg1"/>
              <w:ind w:left="40"/>
              <w:rPr>
                <w:szCs w:val="22"/>
              </w:rPr>
            </w:pPr>
            <w:r w:rsidRPr="00312F2A">
              <w:rPr>
                <w:szCs w:val="22"/>
              </w:rPr>
              <w:t xml:space="preserve">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 </w:t>
            </w:r>
            <w:r w:rsidRPr="00312F2A">
              <w:rPr>
                <w:szCs w:val="22"/>
              </w:rPr>
              <w:br/>
              <w:t>130 CMR 420.456(F).</w:t>
            </w:r>
          </w:p>
        </w:tc>
      </w:tr>
      <w:tr w:rsidR="00B17A57" w:rsidRPr="00312F2A" w14:paraId="6D2B3D64" w14:textId="77777777" w:rsidTr="00C25E1B">
        <w:trPr>
          <w:gridAfter w:val="1"/>
          <w:wAfter w:w="17" w:type="dxa"/>
          <w:trHeight w:val="619"/>
        </w:trPr>
        <w:tc>
          <w:tcPr>
            <w:tcW w:w="9242" w:type="dxa"/>
            <w:gridSpan w:val="11"/>
            <w:tcBorders>
              <w:top w:val="nil"/>
              <w:left w:val="single" w:sz="4" w:space="0" w:color="auto"/>
              <w:bottom w:val="single" w:sz="4" w:space="0" w:color="auto"/>
              <w:right w:val="single" w:sz="4" w:space="0" w:color="auto"/>
            </w:tcBorders>
            <w:shd w:val="clear" w:color="auto" w:fill="auto"/>
          </w:tcPr>
          <w:p w14:paraId="5B913857" w14:textId="77777777" w:rsidR="00B17A57" w:rsidRPr="00312F2A" w:rsidRDefault="00B17A57" w:rsidP="00213327">
            <w:pPr>
              <w:ind w:left="40" w:firstLine="38"/>
              <w:rPr>
                <w:sz w:val="22"/>
                <w:szCs w:val="22"/>
              </w:rPr>
            </w:pPr>
            <w:r w:rsidRPr="00312F2A">
              <w:rPr>
                <w:b/>
                <w:sz w:val="22"/>
                <w:szCs w:val="22"/>
              </w:rPr>
              <w:t>Treatment of Physically or Developmentally Disabled Members</w:t>
            </w:r>
          </w:p>
        </w:tc>
      </w:tr>
      <w:tr w:rsidR="00B17A57" w:rsidRPr="00312F2A" w14:paraId="3A192FA9" w14:textId="77777777" w:rsidTr="00C25E1B">
        <w:trPr>
          <w:gridAfter w:val="1"/>
          <w:wAfter w:w="17" w:type="dxa"/>
          <w:trHeight w:val="619"/>
        </w:trPr>
        <w:tc>
          <w:tcPr>
            <w:tcW w:w="798" w:type="dxa"/>
            <w:tcBorders>
              <w:top w:val="single" w:sz="4" w:space="0" w:color="auto"/>
              <w:left w:val="single" w:sz="4" w:space="0" w:color="auto"/>
              <w:bottom w:val="single" w:sz="4" w:space="0" w:color="auto"/>
              <w:right w:val="single" w:sz="4" w:space="0" w:color="auto"/>
            </w:tcBorders>
            <w:shd w:val="clear" w:color="auto" w:fill="auto"/>
          </w:tcPr>
          <w:p w14:paraId="2EDF12BA" w14:textId="77777777" w:rsidR="00B17A57" w:rsidRPr="00312F2A" w:rsidRDefault="00B17A57" w:rsidP="00213327">
            <w:pPr>
              <w:ind w:left="40" w:firstLine="38"/>
              <w:rPr>
                <w:sz w:val="22"/>
                <w:szCs w:val="22"/>
              </w:rPr>
            </w:pPr>
            <w:r w:rsidRPr="00312F2A">
              <w:rPr>
                <w:sz w:val="22"/>
                <w:szCs w:val="22"/>
              </w:rPr>
              <w:t>D9920</w:t>
            </w:r>
          </w:p>
        </w:tc>
        <w:tc>
          <w:tcPr>
            <w:tcW w:w="2585" w:type="dxa"/>
            <w:gridSpan w:val="3"/>
            <w:tcBorders>
              <w:top w:val="single" w:sz="4" w:space="0" w:color="auto"/>
              <w:left w:val="nil"/>
              <w:bottom w:val="single" w:sz="4" w:space="0" w:color="auto"/>
              <w:right w:val="single" w:sz="4" w:space="0" w:color="auto"/>
            </w:tcBorders>
            <w:shd w:val="clear" w:color="auto" w:fill="auto"/>
          </w:tcPr>
          <w:p w14:paraId="3EDE248A" w14:textId="77777777" w:rsidR="00B17A57" w:rsidRPr="00312F2A" w:rsidRDefault="00B17A57" w:rsidP="00213327">
            <w:pPr>
              <w:ind w:left="40" w:firstLine="38"/>
              <w:rPr>
                <w:sz w:val="22"/>
                <w:szCs w:val="22"/>
              </w:rPr>
            </w:pPr>
            <w:r w:rsidRPr="00312F2A">
              <w:rPr>
                <w:sz w:val="22"/>
                <w:szCs w:val="22"/>
              </w:rPr>
              <w:t>Once per member per day</w:t>
            </w:r>
          </w:p>
        </w:tc>
        <w:tc>
          <w:tcPr>
            <w:tcW w:w="933" w:type="dxa"/>
            <w:gridSpan w:val="2"/>
            <w:tcBorders>
              <w:top w:val="single" w:sz="4" w:space="0" w:color="auto"/>
              <w:left w:val="nil"/>
              <w:bottom w:val="single" w:sz="4" w:space="0" w:color="auto"/>
              <w:right w:val="single" w:sz="4" w:space="0" w:color="auto"/>
            </w:tcBorders>
            <w:shd w:val="clear" w:color="auto" w:fill="auto"/>
          </w:tcPr>
          <w:p w14:paraId="6B2C9A19" w14:textId="77777777" w:rsidR="00B17A57" w:rsidRPr="00312F2A" w:rsidRDefault="00B17A57" w:rsidP="00213327">
            <w:pPr>
              <w:ind w:left="40" w:firstLine="38"/>
              <w:rPr>
                <w:sz w:val="22"/>
                <w:szCs w:val="22"/>
              </w:rPr>
            </w:pPr>
            <w:r w:rsidRPr="00312F2A">
              <w:rPr>
                <w:sz w:val="22"/>
                <w:szCs w:val="22"/>
              </w:rPr>
              <w:t xml:space="preserve">Yes </w:t>
            </w:r>
          </w:p>
          <w:p w14:paraId="2920945D" w14:textId="77777777" w:rsidR="00B17A57" w:rsidRPr="00312F2A" w:rsidRDefault="00B17A57" w:rsidP="00213327">
            <w:pPr>
              <w:ind w:left="40" w:firstLine="38"/>
              <w:rPr>
                <w:sz w:val="22"/>
                <w:szCs w:val="22"/>
              </w:rPr>
            </w:pPr>
            <w:r w:rsidRPr="00312F2A">
              <w:rPr>
                <w:sz w:val="22"/>
                <w:szCs w:val="22"/>
              </w:rPr>
              <w:t>(PA)</w:t>
            </w:r>
          </w:p>
        </w:tc>
        <w:tc>
          <w:tcPr>
            <w:tcW w:w="855" w:type="dxa"/>
            <w:gridSpan w:val="2"/>
            <w:tcBorders>
              <w:top w:val="single" w:sz="4" w:space="0" w:color="auto"/>
              <w:left w:val="nil"/>
              <w:bottom w:val="single" w:sz="4" w:space="0" w:color="auto"/>
              <w:right w:val="single" w:sz="4" w:space="0" w:color="auto"/>
            </w:tcBorders>
            <w:shd w:val="clear" w:color="auto" w:fill="auto"/>
          </w:tcPr>
          <w:p w14:paraId="61E8812F" w14:textId="77777777" w:rsidR="00B17A57" w:rsidRPr="00312F2A" w:rsidRDefault="00B17A57" w:rsidP="00213327">
            <w:pPr>
              <w:ind w:left="40" w:firstLine="38"/>
              <w:rPr>
                <w:sz w:val="22"/>
                <w:szCs w:val="22"/>
              </w:rPr>
            </w:pPr>
            <w:r w:rsidRPr="00312F2A">
              <w:rPr>
                <w:sz w:val="22"/>
                <w:szCs w:val="22"/>
              </w:rPr>
              <w:t>Yes (PA)</w:t>
            </w:r>
          </w:p>
        </w:tc>
        <w:tc>
          <w:tcPr>
            <w:tcW w:w="847" w:type="dxa"/>
            <w:gridSpan w:val="2"/>
            <w:tcBorders>
              <w:top w:val="single" w:sz="4" w:space="0" w:color="auto"/>
              <w:left w:val="nil"/>
              <w:bottom w:val="single" w:sz="4" w:space="0" w:color="auto"/>
              <w:right w:val="single" w:sz="4" w:space="0" w:color="auto"/>
            </w:tcBorders>
            <w:shd w:val="clear" w:color="auto" w:fill="auto"/>
          </w:tcPr>
          <w:p w14:paraId="2FB0DA44" w14:textId="77777777" w:rsidR="00B17A57" w:rsidRPr="00312F2A" w:rsidRDefault="00B17A57" w:rsidP="00213327">
            <w:pPr>
              <w:ind w:left="40" w:firstLine="38"/>
              <w:rPr>
                <w:sz w:val="22"/>
                <w:szCs w:val="22"/>
              </w:rPr>
            </w:pPr>
            <w:r w:rsidRPr="00312F2A">
              <w:rPr>
                <w:sz w:val="22"/>
                <w:szCs w:val="22"/>
              </w:rPr>
              <w:t xml:space="preserve">Yes </w:t>
            </w:r>
          </w:p>
          <w:p w14:paraId="2EB235A6" w14:textId="77777777" w:rsidR="00B17A57" w:rsidRPr="00312F2A" w:rsidRDefault="00B17A57" w:rsidP="00213327">
            <w:pPr>
              <w:ind w:left="40" w:firstLine="38"/>
              <w:rPr>
                <w:sz w:val="22"/>
                <w:szCs w:val="22"/>
              </w:rPr>
            </w:pPr>
            <w:r w:rsidRPr="00312F2A">
              <w:rPr>
                <w:sz w:val="22"/>
                <w:szCs w:val="22"/>
              </w:rPr>
              <w:t>(PA)</w:t>
            </w:r>
          </w:p>
        </w:tc>
        <w:tc>
          <w:tcPr>
            <w:tcW w:w="3224" w:type="dxa"/>
            <w:tcBorders>
              <w:top w:val="single" w:sz="4" w:space="0" w:color="auto"/>
              <w:left w:val="nil"/>
              <w:bottom w:val="single" w:sz="4" w:space="0" w:color="auto"/>
              <w:right w:val="single" w:sz="4" w:space="0" w:color="auto"/>
            </w:tcBorders>
            <w:shd w:val="clear" w:color="auto" w:fill="auto"/>
          </w:tcPr>
          <w:p w14:paraId="05C0FE12" w14:textId="77777777" w:rsidR="00B17A57" w:rsidRPr="00312F2A" w:rsidRDefault="00B17A57" w:rsidP="00213327">
            <w:pPr>
              <w:pStyle w:val="Reg1"/>
              <w:ind w:left="40"/>
              <w:rPr>
                <w:szCs w:val="22"/>
              </w:rPr>
            </w:pPr>
            <w:r w:rsidRPr="00312F2A">
              <w:rPr>
                <w:szCs w:val="22"/>
              </w:rPr>
              <w:t xml:space="preserve">Include a description of the member’s illness or disability, and types of services to be furnished. </w:t>
            </w:r>
          </w:p>
          <w:p w14:paraId="57DFA712" w14:textId="77777777" w:rsidR="00B17A57" w:rsidRPr="00312F2A" w:rsidRDefault="00B17A57" w:rsidP="00213327">
            <w:pPr>
              <w:pStyle w:val="Reg1"/>
              <w:ind w:left="40"/>
              <w:rPr>
                <w:szCs w:val="22"/>
              </w:rPr>
            </w:pPr>
            <w:r w:rsidRPr="00312F2A">
              <w:rPr>
                <w:szCs w:val="22"/>
              </w:rPr>
              <w:t xml:space="preserve">See 602(A) above and </w:t>
            </w:r>
            <w:r w:rsidRPr="00312F2A">
              <w:rPr>
                <w:szCs w:val="22"/>
              </w:rPr>
              <w:br/>
              <w:t>130 CMR 420.456(B).</w:t>
            </w:r>
          </w:p>
        </w:tc>
      </w:tr>
    </w:tbl>
    <w:p w14:paraId="1548150F" w14:textId="429D7A80" w:rsidR="00C25E1B" w:rsidRDefault="00C25E1B">
      <w: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25E1B" w:rsidRPr="00B73058" w14:paraId="25961226" w14:textId="77777777" w:rsidTr="00AA4B52">
        <w:trPr>
          <w:trHeight w:hRule="exact" w:val="864"/>
        </w:trPr>
        <w:tc>
          <w:tcPr>
            <w:tcW w:w="4080" w:type="dxa"/>
            <w:tcBorders>
              <w:bottom w:val="nil"/>
            </w:tcBorders>
          </w:tcPr>
          <w:p w14:paraId="232B6A86"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53A26F05" w14:textId="77777777" w:rsidR="00C25E1B" w:rsidRPr="00B73058" w:rsidRDefault="00C25E1B" w:rsidP="00AA4B5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1989F294" w14:textId="77777777" w:rsidR="00C25E1B" w:rsidRPr="00B73058" w:rsidRDefault="00C25E1B" w:rsidP="00AA4B52">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5C2BD07C"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17EA1225"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09C6DAE7"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2CC89202" w14:textId="2ED8F6BC"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w:t>
            </w:r>
            <w:r w:rsidR="00B73058" w:rsidRPr="00B73058">
              <w:rPr>
                <w:rFonts w:ascii="Arial" w:hAnsi="Arial" w:cs="Arial"/>
                <w:sz w:val="22"/>
                <w:szCs w:val="22"/>
              </w:rPr>
              <w:t>30</w:t>
            </w:r>
          </w:p>
        </w:tc>
      </w:tr>
      <w:tr w:rsidR="00C25E1B" w:rsidRPr="00B73058" w14:paraId="735FE332" w14:textId="77777777" w:rsidTr="00AA4B52">
        <w:trPr>
          <w:trHeight w:hRule="exact" w:val="864"/>
        </w:trPr>
        <w:tc>
          <w:tcPr>
            <w:tcW w:w="4080" w:type="dxa"/>
            <w:tcBorders>
              <w:top w:val="nil"/>
            </w:tcBorders>
            <w:vAlign w:val="center"/>
          </w:tcPr>
          <w:p w14:paraId="0942F0DC" w14:textId="77777777" w:rsidR="00C25E1B" w:rsidRPr="00B73058" w:rsidRDefault="00C25E1B" w:rsidP="00AA4B52">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681ECC1C"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0089441D"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2D06BC44"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76714B3A" w14:textId="77777777" w:rsidR="00C25E1B" w:rsidRPr="00B73058" w:rsidRDefault="00C25E1B" w:rsidP="00AA4B52">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2E7147FC" w14:textId="77777777" w:rsidR="00C25E1B" w:rsidRDefault="00C25E1B"/>
    <w:p w14:paraId="0D5DB6DD" w14:textId="77777777" w:rsidR="00C25E1B" w:rsidRPr="00312F2A" w:rsidRDefault="00C25E1B" w:rsidP="00C25E1B">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r w:rsidRPr="007A5CB8">
        <w:rPr>
          <w:sz w:val="22"/>
          <w:szCs w:val="22"/>
        </w:rPr>
        <w:t xml:space="preserve"> (cont.)</w:t>
      </w:r>
    </w:p>
    <w:p w14:paraId="6ABDC5E4" w14:textId="77777777" w:rsidR="00C25E1B" w:rsidRDefault="00C25E1B"/>
    <w:tbl>
      <w:tblPr>
        <w:tblpPr w:leftFromText="187" w:rightFromText="187" w:vertAnchor="text" w:tblpX="447" w:tblpY="1"/>
        <w:tblOverlap w:val="never"/>
        <w:tblW w:w="9242" w:type="dxa"/>
        <w:tblLayout w:type="fixed"/>
        <w:tblCellMar>
          <w:left w:w="0" w:type="dxa"/>
          <w:right w:w="0" w:type="dxa"/>
        </w:tblCellMar>
        <w:tblLook w:val="0000" w:firstRow="0" w:lastRow="0" w:firstColumn="0" w:lastColumn="0" w:noHBand="0" w:noVBand="0"/>
      </w:tblPr>
      <w:tblGrid>
        <w:gridCol w:w="778"/>
        <w:gridCol w:w="2606"/>
        <w:gridCol w:w="933"/>
        <w:gridCol w:w="855"/>
        <w:gridCol w:w="847"/>
        <w:gridCol w:w="3223"/>
      </w:tblGrid>
      <w:tr w:rsidR="00B17A57" w:rsidRPr="00312F2A" w14:paraId="698E0A4B" w14:textId="77777777" w:rsidTr="00C25E1B">
        <w:trPr>
          <w:trHeight w:val="619"/>
        </w:trPr>
        <w:tc>
          <w:tcPr>
            <w:tcW w:w="9242" w:type="dxa"/>
            <w:gridSpan w:val="6"/>
            <w:tcBorders>
              <w:top w:val="single" w:sz="4" w:space="0" w:color="auto"/>
              <w:left w:val="single" w:sz="4" w:space="0" w:color="auto"/>
              <w:bottom w:val="single" w:sz="4" w:space="0" w:color="auto"/>
              <w:right w:val="single" w:sz="4" w:space="0" w:color="auto"/>
            </w:tcBorders>
            <w:shd w:val="clear" w:color="auto" w:fill="auto"/>
          </w:tcPr>
          <w:p w14:paraId="7346433A" w14:textId="77777777" w:rsidR="00B17A57" w:rsidRPr="00312F2A" w:rsidRDefault="00B17A57" w:rsidP="00213327">
            <w:pPr>
              <w:pStyle w:val="Reg1"/>
              <w:ind w:left="55" w:hanging="12"/>
              <w:rPr>
                <w:szCs w:val="22"/>
              </w:rPr>
            </w:pPr>
            <w:r w:rsidRPr="00312F2A">
              <w:rPr>
                <w:b/>
                <w:szCs w:val="22"/>
              </w:rPr>
              <w:t>Miscellaneous Services</w:t>
            </w:r>
          </w:p>
        </w:tc>
      </w:tr>
      <w:tr w:rsidR="00B17A57" w:rsidRPr="00312F2A" w14:paraId="617C365D"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092DD3C3" w14:textId="77777777" w:rsidR="00B17A57" w:rsidRPr="00312F2A" w:rsidRDefault="00B17A57" w:rsidP="00213327">
            <w:pPr>
              <w:ind w:left="40" w:firstLine="38"/>
              <w:rPr>
                <w:sz w:val="22"/>
                <w:szCs w:val="22"/>
              </w:rPr>
            </w:pPr>
            <w:r w:rsidRPr="00312F2A">
              <w:rPr>
                <w:sz w:val="22"/>
                <w:szCs w:val="22"/>
              </w:rPr>
              <w:t>D9930</w:t>
            </w:r>
          </w:p>
        </w:tc>
        <w:tc>
          <w:tcPr>
            <w:tcW w:w="2606" w:type="dxa"/>
            <w:tcBorders>
              <w:top w:val="single" w:sz="4" w:space="0" w:color="auto"/>
              <w:left w:val="nil"/>
              <w:bottom w:val="single" w:sz="4" w:space="0" w:color="auto"/>
              <w:right w:val="single" w:sz="4" w:space="0" w:color="auto"/>
            </w:tcBorders>
            <w:shd w:val="clear" w:color="auto" w:fill="auto"/>
          </w:tcPr>
          <w:p w14:paraId="3E21A4A0" w14:textId="77777777" w:rsidR="00B17A57" w:rsidRPr="00312F2A" w:rsidRDefault="00B17A57" w:rsidP="00213327">
            <w:pPr>
              <w:ind w:left="40" w:firstLine="38"/>
              <w:rPr>
                <w:sz w:val="22"/>
                <w:szCs w:val="22"/>
              </w:rPr>
            </w:pPr>
            <w:r w:rsidRPr="00312F2A">
              <w:rPr>
                <w:sz w:val="22"/>
                <w:szCs w:val="22"/>
              </w:rPr>
              <w:t xml:space="preserve"> </w:t>
            </w:r>
          </w:p>
        </w:tc>
        <w:tc>
          <w:tcPr>
            <w:tcW w:w="933" w:type="dxa"/>
            <w:tcBorders>
              <w:top w:val="single" w:sz="4" w:space="0" w:color="auto"/>
              <w:left w:val="nil"/>
              <w:bottom w:val="single" w:sz="4" w:space="0" w:color="auto"/>
              <w:right w:val="single" w:sz="4" w:space="0" w:color="auto"/>
            </w:tcBorders>
            <w:shd w:val="clear" w:color="auto" w:fill="auto"/>
          </w:tcPr>
          <w:p w14:paraId="2BB55E3A" w14:textId="77777777" w:rsidR="00B17A57" w:rsidRPr="00312F2A" w:rsidRDefault="00B17A57" w:rsidP="00213327">
            <w:pPr>
              <w:ind w:left="40" w:firstLine="38"/>
              <w:rPr>
                <w:sz w:val="22"/>
                <w:szCs w:val="22"/>
              </w:rPr>
            </w:pPr>
            <w:r w:rsidRPr="00312F2A">
              <w:rPr>
                <w:sz w:val="22"/>
                <w:szCs w:val="22"/>
              </w:rPr>
              <w:t xml:space="preserve">Yes </w:t>
            </w:r>
          </w:p>
          <w:p w14:paraId="67EC9136" w14:textId="77777777" w:rsidR="00B17A57" w:rsidRPr="00312F2A" w:rsidRDefault="00B17A57" w:rsidP="00213327">
            <w:pPr>
              <w:ind w:left="40" w:firstLine="38"/>
              <w:rPr>
                <w:sz w:val="22"/>
                <w:szCs w:val="22"/>
              </w:rPr>
            </w:pPr>
            <w:r w:rsidRPr="00312F2A">
              <w:rPr>
                <w:sz w:val="22"/>
                <w:szCs w:val="22"/>
              </w:rPr>
              <w:t>(IC)</w:t>
            </w:r>
          </w:p>
        </w:tc>
        <w:tc>
          <w:tcPr>
            <w:tcW w:w="855" w:type="dxa"/>
            <w:tcBorders>
              <w:top w:val="single" w:sz="4" w:space="0" w:color="auto"/>
              <w:left w:val="nil"/>
              <w:bottom w:val="single" w:sz="4" w:space="0" w:color="auto"/>
              <w:right w:val="single" w:sz="4" w:space="0" w:color="auto"/>
            </w:tcBorders>
            <w:shd w:val="clear" w:color="auto" w:fill="auto"/>
          </w:tcPr>
          <w:p w14:paraId="798BC305" w14:textId="77777777" w:rsidR="00B17A57" w:rsidRPr="00312F2A" w:rsidRDefault="00B17A57" w:rsidP="00213327">
            <w:pPr>
              <w:ind w:left="40" w:firstLine="38"/>
              <w:rPr>
                <w:sz w:val="22"/>
                <w:szCs w:val="22"/>
              </w:rPr>
            </w:pPr>
            <w:r w:rsidRPr="00312F2A">
              <w:rPr>
                <w:sz w:val="22"/>
                <w:szCs w:val="22"/>
              </w:rPr>
              <w:t xml:space="preserve">Yes </w:t>
            </w:r>
          </w:p>
          <w:p w14:paraId="01C58112" w14:textId="77777777" w:rsidR="00B17A57" w:rsidRPr="00312F2A" w:rsidRDefault="00B17A57" w:rsidP="00213327">
            <w:pPr>
              <w:ind w:left="40" w:firstLine="38"/>
              <w:rPr>
                <w:sz w:val="22"/>
                <w:szCs w:val="22"/>
              </w:rPr>
            </w:pPr>
            <w:r w:rsidRPr="00312F2A">
              <w:rPr>
                <w:sz w:val="22"/>
                <w:szCs w:val="22"/>
              </w:rPr>
              <w:t>(IC)</w:t>
            </w:r>
          </w:p>
        </w:tc>
        <w:tc>
          <w:tcPr>
            <w:tcW w:w="847" w:type="dxa"/>
            <w:tcBorders>
              <w:top w:val="single" w:sz="4" w:space="0" w:color="auto"/>
              <w:left w:val="nil"/>
              <w:bottom w:val="single" w:sz="4" w:space="0" w:color="auto"/>
              <w:right w:val="single" w:sz="4" w:space="0" w:color="auto"/>
            </w:tcBorders>
            <w:shd w:val="clear" w:color="auto" w:fill="auto"/>
          </w:tcPr>
          <w:p w14:paraId="10F53289" w14:textId="77777777" w:rsidR="00B17A57" w:rsidRPr="00312F2A" w:rsidRDefault="00B17A57" w:rsidP="00213327">
            <w:pPr>
              <w:ind w:left="40" w:firstLine="38"/>
              <w:rPr>
                <w:sz w:val="22"/>
                <w:szCs w:val="22"/>
              </w:rPr>
            </w:pPr>
            <w:r w:rsidRPr="00312F2A">
              <w:rPr>
                <w:sz w:val="22"/>
                <w:szCs w:val="22"/>
              </w:rPr>
              <w:t xml:space="preserve">Yes </w:t>
            </w:r>
          </w:p>
          <w:p w14:paraId="29A05E95" w14:textId="77777777" w:rsidR="00B17A57" w:rsidRPr="00312F2A" w:rsidRDefault="00B17A57" w:rsidP="00213327">
            <w:pPr>
              <w:ind w:left="40" w:firstLine="38"/>
              <w:rPr>
                <w:sz w:val="22"/>
                <w:szCs w:val="22"/>
              </w:rPr>
            </w:pPr>
            <w:r w:rsidRPr="00312F2A">
              <w:rPr>
                <w:sz w:val="22"/>
                <w:szCs w:val="22"/>
              </w:rPr>
              <w:t>(IC)</w:t>
            </w:r>
          </w:p>
        </w:tc>
        <w:tc>
          <w:tcPr>
            <w:tcW w:w="3223" w:type="dxa"/>
            <w:tcBorders>
              <w:top w:val="single" w:sz="4" w:space="0" w:color="auto"/>
              <w:left w:val="nil"/>
              <w:bottom w:val="single" w:sz="4" w:space="0" w:color="auto"/>
              <w:right w:val="single" w:sz="4" w:space="0" w:color="auto"/>
            </w:tcBorders>
            <w:shd w:val="clear" w:color="auto" w:fill="auto"/>
          </w:tcPr>
          <w:p w14:paraId="08593613" w14:textId="77777777" w:rsidR="00B17A57" w:rsidRPr="00312F2A" w:rsidRDefault="00B17A57" w:rsidP="00213327">
            <w:pPr>
              <w:pStyle w:val="Reg1"/>
              <w:ind w:left="40"/>
              <w:rPr>
                <w:szCs w:val="22"/>
              </w:rPr>
            </w:pPr>
            <w:r w:rsidRPr="00312F2A">
              <w:rPr>
                <w:szCs w:val="22"/>
              </w:rPr>
              <w:t>Include with the claim the date, the location of the original surgery, and the type of procedure. See 602(A) above.</w:t>
            </w:r>
          </w:p>
        </w:tc>
      </w:tr>
      <w:tr w:rsidR="00DE6C9C" w:rsidRPr="00312F2A" w14:paraId="26823F50"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0BEC335D" w14:textId="77777777" w:rsidR="00DE6C9C" w:rsidRPr="00312F2A" w:rsidRDefault="00DE6C9C" w:rsidP="00213327">
            <w:pPr>
              <w:ind w:left="40" w:firstLine="38"/>
              <w:rPr>
                <w:sz w:val="22"/>
                <w:szCs w:val="22"/>
              </w:rPr>
            </w:pPr>
            <w:r w:rsidRPr="00312F2A">
              <w:rPr>
                <w:sz w:val="22"/>
                <w:szCs w:val="22"/>
              </w:rPr>
              <w:t>D9941</w:t>
            </w:r>
          </w:p>
        </w:tc>
        <w:tc>
          <w:tcPr>
            <w:tcW w:w="2606" w:type="dxa"/>
            <w:tcBorders>
              <w:top w:val="single" w:sz="4" w:space="0" w:color="auto"/>
              <w:left w:val="nil"/>
              <w:bottom w:val="single" w:sz="4" w:space="0" w:color="auto"/>
              <w:right w:val="single" w:sz="4" w:space="0" w:color="auto"/>
            </w:tcBorders>
            <w:shd w:val="clear" w:color="auto" w:fill="auto"/>
          </w:tcPr>
          <w:p w14:paraId="7F7B22FD" w14:textId="55B1F6D2" w:rsidR="00DE6C9C" w:rsidRPr="00312F2A" w:rsidRDefault="005C24CC" w:rsidP="00213327">
            <w:pPr>
              <w:ind w:left="40" w:firstLine="38"/>
              <w:rPr>
                <w:sz w:val="22"/>
                <w:szCs w:val="22"/>
              </w:rPr>
            </w:pPr>
            <w:r w:rsidRPr="005C24CC">
              <w:rPr>
                <w:sz w:val="22"/>
                <w:szCs w:val="22"/>
              </w:rPr>
              <w:t>Once per calendar year</w:t>
            </w:r>
          </w:p>
        </w:tc>
        <w:tc>
          <w:tcPr>
            <w:tcW w:w="933" w:type="dxa"/>
            <w:tcBorders>
              <w:top w:val="single" w:sz="4" w:space="0" w:color="auto"/>
              <w:left w:val="nil"/>
              <w:bottom w:val="single" w:sz="4" w:space="0" w:color="auto"/>
              <w:right w:val="single" w:sz="4" w:space="0" w:color="auto"/>
            </w:tcBorders>
            <w:shd w:val="clear" w:color="auto" w:fill="auto"/>
          </w:tcPr>
          <w:p w14:paraId="31FA4A8F" w14:textId="77777777" w:rsidR="00DE6C9C" w:rsidRPr="00312F2A" w:rsidRDefault="00DE6C9C" w:rsidP="00213327">
            <w:pPr>
              <w:ind w:left="40" w:firstLine="38"/>
              <w:rPr>
                <w:sz w:val="22"/>
                <w:szCs w:val="22"/>
              </w:rPr>
            </w:pPr>
            <w:r w:rsidRPr="00312F2A">
              <w:rPr>
                <w:sz w:val="22"/>
                <w:szCs w:val="22"/>
              </w:rPr>
              <w:t xml:space="preserve">Yes </w:t>
            </w:r>
          </w:p>
        </w:tc>
        <w:tc>
          <w:tcPr>
            <w:tcW w:w="855" w:type="dxa"/>
            <w:tcBorders>
              <w:top w:val="single" w:sz="4" w:space="0" w:color="auto"/>
              <w:left w:val="nil"/>
              <w:bottom w:val="single" w:sz="4" w:space="0" w:color="auto"/>
              <w:right w:val="single" w:sz="4" w:space="0" w:color="auto"/>
            </w:tcBorders>
            <w:shd w:val="clear" w:color="auto" w:fill="auto"/>
          </w:tcPr>
          <w:p w14:paraId="6A0B1328" w14:textId="77777777" w:rsidR="00DE6C9C" w:rsidRPr="00312F2A" w:rsidRDefault="00DE6C9C" w:rsidP="00213327">
            <w:pPr>
              <w:ind w:left="40" w:firstLine="38"/>
              <w:rPr>
                <w:sz w:val="22"/>
                <w:szCs w:val="22"/>
              </w:rPr>
            </w:pPr>
            <w:r w:rsidRPr="00312F2A">
              <w:rPr>
                <w:sz w:val="22"/>
                <w:szCs w:val="22"/>
              </w:rPr>
              <w:t>No</w:t>
            </w:r>
          </w:p>
        </w:tc>
        <w:tc>
          <w:tcPr>
            <w:tcW w:w="847" w:type="dxa"/>
            <w:tcBorders>
              <w:top w:val="single" w:sz="4" w:space="0" w:color="auto"/>
              <w:left w:val="nil"/>
              <w:bottom w:val="single" w:sz="4" w:space="0" w:color="auto"/>
              <w:right w:val="single" w:sz="4" w:space="0" w:color="auto"/>
            </w:tcBorders>
            <w:shd w:val="clear" w:color="auto" w:fill="auto"/>
          </w:tcPr>
          <w:p w14:paraId="45EAE31C" w14:textId="77777777" w:rsidR="00DE6C9C" w:rsidRPr="00312F2A" w:rsidRDefault="00DE6C9C" w:rsidP="00213327">
            <w:pPr>
              <w:ind w:left="40" w:firstLine="38"/>
              <w:rPr>
                <w:sz w:val="22"/>
                <w:szCs w:val="22"/>
              </w:rPr>
            </w:pPr>
            <w:r w:rsidRPr="00312F2A">
              <w:rPr>
                <w:sz w:val="22"/>
                <w:szCs w:val="22"/>
              </w:rPr>
              <w:t>No</w:t>
            </w:r>
          </w:p>
        </w:tc>
        <w:tc>
          <w:tcPr>
            <w:tcW w:w="3223" w:type="dxa"/>
            <w:tcBorders>
              <w:top w:val="single" w:sz="4" w:space="0" w:color="auto"/>
              <w:left w:val="nil"/>
              <w:bottom w:val="single" w:sz="4" w:space="0" w:color="auto"/>
              <w:right w:val="single" w:sz="4" w:space="0" w:color="auto"/>
            </w:tcBorders>
            <w:shd w:val="clear" w:color="auto" w:fill="auto"/>
          </w:tcPr>
          <w:p w14:paraId="5F17937E" w14:textId="51774963" w:rsidR="00DE6C9C" w:rsidRPr="00312F2A" w:rsidRDefault="00DE6C9C" w:rsidP="00213327">
            <w:pPr>
              <w:pStyle w:val="Reg1"/>
              <w:ind w:left="40"/>
              <w:rPr>
                <w:szCs w:val="22"/>
              </w:rPr>
            </w:pPr>
            <w:r>
              <w:rPr>
                <w:szCs w:val="22"/>
              </w:rPr>
              <w:t>Include document</w:t>
            </w:r>
            <w:r w:rsidR="00DF5AC4">
              <w:rPr>
                <w:szCs w:val="22"/>
              </w:rPr>
              <w:t xml:space="preserve">ed </w:t>
            </w:r>
            <w:r>
              <w:rPr>
                <w:szCs w:val="22"/>
              </w:rPr>
              <w:t>evidence of the need for the appliance.</w:t>
            </w:r>
          </w:p>
        </w:tc>
      </w:tr>
      <w:tr w:rsidR="00DE6C9C" w:rsidRPr="00312F2A" w14:paraId="6B3F2CD5"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6DC3A12C" w14:textId="77777777" w:rsidR="00DE6C9C" w:rsidRPr="00312F2A" w:rsidRDefault="00DE6C9C" w:rsidP="00213327">
            <w:pPr>
              <w:ind w:left="40" w:firstLine="38"/>
              <w:rPr>
                <w:sz w:val="22"/>
                <w:szCs w:val="22"/>
              </w:rPr>
            </w:pPr>
            <w:r>
              <w:rPr>
                <w:sz w:val="22"/>
                <w:szCs w:val="22"/>
              </w:rPr>
              <w:t>D9944</w:t>
            </w:r>
          </w:p>
        </w:tc>
        <w:tc>
          <w:tcPr>
            <w:tcW w:w="2606" w:type="dxa"/>
            <w:tcBorders>
              <w:top w:val="single" w:sz="4" w:space="0" w:color="auto"/>
              <w:left w:val="nil"/>
              <w:bottom w:val="single" w:sz="4" w:space="0" w:color="auto"/>
              <w:right w:val="single" w:sz="4" w:space="0" w:color="auto"/>
            </w:tcBorders>
            <w:shd w:val="clear" w:color="auto" w:fill="auto"/>
          </w:tcPr>
          <w:p w14:paraId="050B0F45" w14:textId="451BAB44" w:rsidR="00DE6C9C" w:rsidRPr="00312F2A" w:rsidRDefault="005C24CC" w:rsidP="00213327">
            <w:pPr>
              <w:ind w:left="40" w:firstLine="38"/>
              <w:rPr>
                <w:sz w:val="22"/>
                <w:szCs w:val="22"/>
              </w:rPr>
            </w:pPr>
            <w:r w:rsidRPr="005C24CC">
              <w:rPr>
                <w:sz w:val="22"/>
                <w:szCs w:val="22"/>
              </w:rPr>
              <w:t>Once per calendar year</w:t>
            </w:r>
          </w:p>
        </w:tc>
        <w:tc>
          <w:tcPr>
            <w:tcW w:w="933" w:type="dxa"/>
            <w:tcBorders>
              <w:top w:val="single" w:sz="4" w:space="0" w:color="auto"/>
              <w:left w:val="nil"/>
              <w:bottom w:val="single" w:sz="4" w:space="0" w:color="auto"/>
              <w:right w:val="single" w:sz="4" w:space="0" w:color="auto"/>
            </w:tcBorders>
            <w:shd w:val="clear" w:color="auto" w:fill="auto"/>
          </w:tcPr>
          <w:p w14:paraId="14558E54" w14:textId="77777777" w:rsidR="00DE6C9C" w:rsidRPr="00312F2A" w:rsidRDefault="00DE6C9C" w:rsidP="00213327">
            <w:pPr>
              <w:ind w:left="40" w:firstLine="38"/>
              <w:rPr>
                <w:sz w:val="22"/>
                <w:szCs w:val="22"/>
              </w:rPr>
            </w:pPr>
          </w:p>
        </w:tc>
        <w:tc>
          <w:tcPr>
            <w:tcW w:w="855" w:type="dxa"/>
            <w:tcBorders>
              <w:top w:val="single" w:sz="4" w:space="0" w:color="auto"/>
              <w:left w:val="nil"/>
              <w:bottom w:val="single" w:sz="4" w:space="0" w:color="auto"/>
              <w:right w:val="single" w:sz="4" w:space="0" w:color="auto"/>
            </w:tcBorders>
            <w:shd w:val="clear" w:color="auto" w:fill="auto"/>
          </w:tcPr>
          <w:p w14:paraId="3141F233" w14:textId="77777777" w:rsidR="00DE6C9C" w:rsidRPr="00312F2A" w:rsidRDefault="00DE6C9C" w:rsidP="00213327">
            <w:pPr>
              <w:ind w:left="40" w:firstLine="38"/>
              <w:rPr>
                <w:sz w:val="22"/>
                <w:szCs w:val="22"/>
              </w:rPr>
            </w:pPr>
          </w:p>
        </w:tc>
        <w:tc>
          <w:tcPr>
            <w:tcW w:w="847" w:type="dxa"/>
            <w:tcBorders>
              <w:top w:val="single" w:sz="4" w:space="0" w:color="auto"/>
              <w:left w:val="nil"/>
              <w:bottom w:val="single" w:sz="4" w:space="0" w:color="auto"/>
              <w:right w:val="single" w:sz="4" w:space="0" w:color="auto"/>
            </w:tcBorders>
            <w:shd w:val="clear" w:color="auto" w:fill="auto"/>
          </w:tcPr>
          <w:p w14:paraId="49F56585" w14:textId="77777777" w:rsidR="00DE6C9C" w:rsidRPr="00312F2A" w:rsidRDefault="00DE6C9C" w:rsidP="00213327">
            <w:pPr>
              <w:ind w:left="40" w:firstLine="38"/>
              <w:rPr>
                <w:sz w:val="22"/>
                <w:szCs w:val="22"/>
              </w:rPr>
            </w:pPr>
          </w:p>
        </w:tc>
        <w:tc>
          <w:tcPr>
            <w:tcW w:w="3223" w:type="dxa"/>
            <w:tcBorders>
              <w:top w:val="single" w:sz="4" w:space="0" w:color="auto"/>
              <w:left w:val="nil"/>
              <w:bottom w:val="single" w:sz="4" w:space="0" w:color="auto"/>
              <w:right w:val="single" w:sz="4" w:space="0" w:color="auto"/>
            </w:tcBorders>
            <w:shd w:val="clear" w:color="auto" w:fill="auto"/>
          </w:tcPr>
          <w:p w14:paraId="664474BC" w14:textId="4D3DF281" w:rsidR="00DE6C9C" w:rsidRDefault="00DE6C9C" w:rsidP="00213327">
            <w:pPr>
              <w:pStyle w:val="Reg1"/>
              <w:ind w:left="40"/>
              <w:rPr>
                <w:szCs w:val="22"/>
              </w:rPr>
            </w:pPr>
            <w:r>
              <w:rPr>
                <w:szCs w:val="22"/>
              </w:rPr>
              <w:t>Include document</w:t>
            </w:r>
            <w:r w:rsidR="00DF5AC4">
              <w:rPr>
                <w:szCs w:val="22"/>
              </w:rPr>
              <w:t>ed</w:t>
            </w:r>
            <w:r>
              <w:rPr>
                <w:szCs w:val="22"/>
              </w:rPr>
              <w:t xml:space="preserve"> evidence of the need for the appliance.</w:t>
            </w:r>
          </w:p>
        </w:tc>
      </w:tr>
      <w:tr w:rsidR="00B17A57" w:rsidRPr="00312F2A" w14:paraId="04B2FD5C" w14:textId="77777777" w:rsidTr="00C25E1B">
        <w:trPr>
          <w:trHeight w:val="619"/>
        </w:trPr>
        <w:tc>
          <w:tcPr>
            <w:tcW w:w="778" w:type="dxa"/>
            <w:tcBorders>
              <w:top w:val="nil"/>
              <w:left w:val="single" w:sz="4" w:space="0" w:color="auto"/>
              <w:bottom w:val="single" w:sz="4" w:space="0" w:color="auto"/>
              <w:right w:val="single" w:sz="4" w:space="0" w:color="auto"/>
            </w:tcBorders>
            <w:shd w:val="clear" w:color="auto" w:fill="auto"/>
          </w:tcPr>
          <w:p w14:paraId="753E8837" w14:textId="77777777" w:rsidR="00B17A57" w:rsidRPr="00312F2A" w:rsidDel="00633A01" w:rsidRDefault="00B17A57" w:rsidP="00213327">
            <w:pPr>
              <w:ind w:left="40" w:firstLine="38"/>
              <w:rPr>
                <w:sz w:val="22"/>
                <w:szCs w:val="22"/>
              </w:rPr>
            </w:pPr>
            <w:r w:rsidRPr="00312F2A">
              <w:rPr>
                <w:sz w:val="22"/>
                <w:szCs w:val="22"/>
              </w:rPr>
              <w:t>D9945</w:t>
            </w:r>
          </w:p>
        </w:tc>
        <w:tc>
          <w:tcPr>
            <w:tcW w:w="2606" w:type="dxa"/>
            <w:tcBorders>
              <w:top w:val="nil"/>
              <w:left w:val="nil"/>
              <w:bottom w:val="single" w:sz="4" w:space="0" w:color="auto"/>
              <w:right w:val="single" w:sz="4" w:space="0" w:color="auto"/>
            </w:tcBorders>
            <w:shd w:val="clear" w:color="auto" w:fill="auto"/>
          </w:tcPr>
          <w:p w14:paraId="7AFC9E89" w14:textId="26F1D638" w:rsidR="00B17A57" w:rsidRPr="00312F2A" w:rsidRDefault="005C24CC" w:rsidP="00213327">
            <w:pPr>
              <w:ind w:left="40" w:firstLine="38"/>
              <w:rPr>
                <w:sz w:val="22"/>
                <w:szCs w:val="22"/>
              </w:rPr>
            </w:pPr>
            <w:r w:rsidRPr="005C24CC">
              <w:rPr>
                <w:sz w:val="22"/>
                <w:szCs w:val="22"/>
              </w:rPr>
              <w:t>Once per calendar year</w:t>
            </w:r>
          </w:p>
        </w:tc>
        <w:tc>
          <w:tcPr>
            <w:tcW w:w="933" w:type="dxa"/>
            <w:tcBorders>
              <w:top w:val="nil"/>
              <w:left w:val="nil"/>
              <w:bottom w:val="single" w:sz="4" w:space="0" w:color="auto"/>
              <w:right w:val="single" w:sz="4" w:space="0" w:color="auto"/>
            </w:tcBorders>
            <w:shd w:val="clear" w:color="auto" w:fill="auto"/>
          </w:tcPr>
          <w:p w14:paraId="485AF803" w14:textId="77777777" w:rsidR="00B17A57" w:rsidRPr="00312F2A" w:rsidRDefault="00B17A57" w:rsidP="00213327">
            <w:pPr>
              <w:ind w:left="40" w:firstLine="38"/>
              <w:rPr>
                <w:sz w:val="22"/>
                <w:szCs w:val="22"/>
              </w:rPr>
            </w:pPr>
            <w:r w:rsidRPr="00312F2A">
              <w:rPr>
                <w:sz w:val="22"/>
                <w:szCs w:val="22"/>
              </w:rPr>
              <w:t>Yes</w:t>
            </w:r>
          </w:p>
          <w:p w14:paraId="64E969DF" w14:textId="3A6A0E62" w:rsidR="00B17A57" w:rsidRPr="00312F2A" w:rsidDel="00633A01" w:rsidRDefault="00B17A57" w:rsidP="00213327">
            <w:pPr>
              <w:ind w:left="40" w:firstLine="38"/>
              <w:rPr>
                <w:sz w:val="22"/>
                <w:szCs w:val="22"/>
              </w:rPr>
            </w:pPr>
          </w:p>
        </w:tc>
        <w:tc>
          <w:tcPr>
            <w:tcW w:w="855" w:type="dxa"/>
            <w:tcBorders>
              <w:top w:val="nil"/>
              <w:left w:val="nil"/>
              <w:bottom w:val="single" w:sz="4" w:space="0" w:color="auto"/>
              <w:right w:val="single" w:sz="4" w:space="0" w:color="auto"/>
            </w:tcBorders>
            <w:shd w:val="clear" w:color="auto" w:fill="auto"/>
          </w:tcPr>
          <w:p w14:paraId="698F8798" w14:textId="77777777" w:rsidR="00B17A57" w:rsidRPr="00312F2A" w:rsidDel="00633A01" w:rsidRDefault="00B17A57" w:rsidP="00213327">
            <w:pPr>
              <w:ind w:left="40" w:firstLine="38"/>
              <w:rPr>
                <w:sz w:val="22"/>
                <w:szCs w:val="22"/>
              </w:rPr>
            </w:pPr>
            <w:r w:rsidRPr="00312F2A">
              <w:rPr>
                <w:sz w:val="22"/>
                <w:szCs w:val="22"/>
              </w:rPr>
              <w:t>No</w:t>
            </w:r>
          </w:p>
        </w:tc>
        <w:tc>
          <w:tcPr>
            <w:tcW w:w="847" w:type="dxa"/>
            <w:tcBorders>
              <w:top w:val="nil"/>
              <w:left w:val="nil"/>
              <w:bottom w:val="single" w:sz="4" w:space="0" w:color="auto"/>
              <w:right w:val="single" w:sz="4" w:space="0" w:color="auto"/>
            </w:tcBorders>
            <w:shd w:val="clear" w:color="auto" w:fill="auto"/>
          </w:tcPr>
          <w:p w14:paraId="4251CE86" w14:textId="77777777" w:rsidR="00B17A57" w:rsidRPr="00312F2A" w:rsidDel="00633A01" w:rsidRDefault="00B17A57" w:rsidP="00213327">
            <w:pPr>
              <w:ind w:left="40" w:firstLine="38"/>
              <w:rPr>
                <w:sz w:val="22"/>
                <w:szCs w:val="22"/>
              </w:rPr>
            </w:pPr>
            <w:r w:rsidRPr="00312F2A">
              <w:rPr>
                <w:sz w:val="22"/>
                <w:szCs w:val="22"/>
              </w:rPr>
              <w:t>No</w:t>
            </w:r>
          </w:p>
        </w:tc>
        <w:tc>
          <w:tcPr>
            <w:tcW w:w="3223" w:type="dxa"/>
            <w:tcBorders>
              <w:top w:val="nil"/>
              <w:left w:val="nil"/>
              <w:bottom w:val="single" w:sz="4" w:space="0" w:color="auto"/>
              <w:right w:val="single" w:sz="4" w:space="0" w:color="auto"/>
            </w:tcBorders>
            <w:shd w:val="clear" w:color="auto" w:fill="auto"/>
          </w:tcPr>
          <w:p w14:paraId="576CD1A1" w14:textId="11B6A849" w:rsidR="00B17A57" w:rsidRPr="00312F2A" w:rsidDel="00633A01" w:rsidRDefault="00B17A57" w:rsidP="00213327">
            <w:pPr>
              <w:pStyle w:val="Reg1"/>
              <w:ind w:left="40"/>
              <w:rPr>
                <w:szCs w:val="22"/>
              </w:rPr>
            </w:pPr>
            <w:r w:rsidRPr="00312F2A">
              <w:rPr>
                <w:szCs w:val="22"/>
              </w:rPr>
              <w:t xml:space="preserve">Include documented evidence of the need for the appliance. </w:t>
            </w:r>
          </w:p>
        </w:tc>
      </w:tr>
      <w:tr w:rsidR="00C60A63" w:rsidRPr="00312F2A" w14:paraId="23A481FE" w14:textId="77777777" w:rsidTr="00C25E1B">
        <w:trPr>
          <w:trHeight w:val="619"/>
        </w:trPr>
        <w:tc>
          <w:tcPr>
            <w:tcW w:w="778" w:type="dxa"/>
            <w:tcBorders>
              <w:top w:val="nil"/>
              <w:left w:val="single" w:sz="4" w:space="0" w:color="auto"/>
              <w:bottom w:val="single" w:sz="4" w:space="0" w:color="auto"/>
              <w:right w:val="single" w:sz="4" w:space="0" w:color="auto"/>
            </w:tcBorders>
            <w:shd w:val="clear" w:color="auto" w:fill="auto"/>
          </w:tcPr>
          <w:p w14:paraId="3956459D" w14:textId="77777777" w:rsidR="00C60A63" w:rsidRPr="00312F2A" w:rsidRDefault="00C60A63" w:rsidP="00213327">
            <w:pPr>
              <w:ind w:left="40" w:firstLine="38"/>
              <w:rPr>
                <w:sz w:val="22"/>
                <w:szCs w:val="22"/>
              </w:rPr>
            </w:pPr>
            <w:r>
              <w:rPr>
                <w:sz w:val="22"/>
                <w:szCs w:val="22"/>
              </w:rPr>
              <w:t>D9946</w:t>
            </w:r>
          </w:p>
        </w:tc>
        <w:tc>
          <w:tcPr>
            <w:tcW w:w="2606" w:type="dxa"/>
            <w:tcBorders>
              <w:top w:val="nil"/>
              <w:left w:val="nil"/>
              <w:bottom w:val="single" w:sz="4" w:space="0" w:color="auto"/>
              <w:right w:val="single" w:sz="4" w:space="0" w:color="auto"/>
            </w:tcBorders>
            <w:shd w:val="clear" w:color="auto" w:fill="auto"/>
          </w:tcPr>
          <w:p w14:paraId="3DB96091" w14:textId="4DEABD12" w:rsidR="00C60A63" w:rsidRPr="00312F2A" w:rsidRDefault="00C60A63" w:rsidP="00213327">
            <w:pPr>
              <w:ind w:left="40" w:firstLine="38"/>
              <w:rPr>
                <w:sz w:val="22"/>
                <w:szCs w:val="22"/>
              </w:rPr>
            </w:pPr>
            <w:r w:rsidRPr="005C24CC">
              <w:rPr>
                <w:sz w:val="22"/>
                <w:szCs w:val="22"/>
              </w:rPr>
              <w:t>Once per calendar year</w:t>
            </w:r>
          </w:p>
        </w:tc>
        <w:tc>
          <w:tcPr>
            <w:tcW w:w="933" w:type="dxa"/>
            <w:tcBorders>
              <w:top w:val="nil"/>
              <w:left w:val="nil"/>
              <w:bottom w:val="single" w:sz="4" w:space="0" w:color="auto"/>
              <w:right w:val="single" w:sz="4" w:space="0" w:color="auto"/>
            </w:tcBorders>
            <w:shd w:val="clear" w:color="auto" w:fill="auto"/>
          </w:tcPr>
          <w:p w14:paraId="0BBA6DED" w14:textId="22D3B7F1" w:rsidR="00C60A63" w:rsidRPr="00312F2A" w:rsidRDefault="00C60A63" w:rsidP="00213327">
            <w:pPr>
              <w:ind w:left="40" w:firstLine="38"/>
              <w:rPr>
                <w:sz w:val="22"/>
                <w:szCs w:val="22"/>
              </w:rPr>
            </w:pPr>
            <w:r w:rsidRPr="00C60A63">
              <w:rPr>
                <w:sz w:val="22"/>
                <w:szCs w:val="22"/>
              </w:rPr>
              <w:t xml:space="preserve">Yes </w:t>
            </w:r>
          </w:p>
        </w:tc>
        <w:tc>
          <w:tcPr>
            <w:tcW w:w="855" w:type="dxa"/>
            <w:tcBorders>
              <w:top w:val="nil"/>
              <w:left w:val="nil"/>
              <w:bottom w:val="single" w:sz="4" w:space="0" w:color="auto"/>
              <w:right w:val="single" w:sz="4" w:space="0" w:color="auto"/>
            </w:tcBorders>
            <w:shd w:val="clear" w:color="auto" w:fill="auto"/>
          </w:tcPr>
          <w:p w14:paraId="0A17C902" w14:textId="2F446FD8" w:rsidR="00C60A63" w:rsidRPr="00312F2A" w:rsidRDefault="00C60A63" w:rsidP="00213327">
            <w:pPr>
              <w:ind w:left="40" w:firstLine="38"/>
              <w:rPr>
                <w:sz w:val="22"/>
                <w:szCs w:val="22"/>
              </w:rPr>
            </w:pPr>
            <w:r w:rsidRPr="00C60A63">
              <w:rPr>
                <w:sz w:val="22"/>
                <w:szCs w:val="22"/>
              </w:rPr>
              <w:t>No</w:t>
            </w:r>
          </w:p>
        </w:tc>
        <w:tc>
          <w:tcPr>
            <w:tcW w:w="847" w:type="dxa"/>
            <w:tcBorders>
              <w:top w:val="nil"/>
              <w:left w:val="nil"/>
              <w:bottom w:val="single" w:sz="4" w:space="0" w:color="auto"/>
              <w:right w:val="single" w:sz="4" w:space="0" w:color="auto"/>
            </w:tcBorders>
            <w:shd w:val="clear" w:color="auto" w:fill="auto"/>
          </w:tcPr>
          <w:p w14:paraId="4D871623" w14:textId="6F837C65" w:rsidR="00C60A63" w:rsidRPr="00312F2A" w:rsidRDefault="00C60A63" w:rsidP="00213327">
            <w:pPr>
              <w:ind w:left="40" w:firstLine="38"/>
              <w:rPr>
                <w:sz w:val="22"/>
                <w:szCs w:val="22"/>
              </w:rPr>
            </w:pPr>
            <w:r w:rsidRPr="00C60A63">
              <w:rPr>
                <w:sz w:val="22"/>
                <w:szCs w:val="22"/>
              </w:rPr>
              <w:t>No</w:t>
            </w:r>
          </w:p>
        </w:tc>
        <w:tc>
          <w:tcPr>
            <w:tcW w:w="3223" w:type="dxa"/>
            <w:tcBorders>
              <w:top w:val="nil"/>
              <w:left w:val="nil"/>
              <w:bottom w:val="single" w:sz="4" w:space="0" w:color="auto"/>
              <w:right w:val="single" w:sz="4" w:space="0" w:color="auto"/>
            </w:tcBorders>
            <w:shd w:val="clear" w:color="auto" w:fill="auto"/>
          </w:tcPr>
          <w:p w14:paraId="52691056" w14:textId="2F45D975" w:rsidR="00C60A63" w:rsidRPr="00312F2A" w:rsidRDefault="00C60A63" w:rsidP="00213327">
            <w:pPr>
              <w:pStyle w:val="Reg1"/>
              <w:ind w:left="40"/>
              <w:rPr>
                <w:szCs w:val="22"/>
              </w:rPr>
            </w:pPr>
            <w:r>
              <w:rPr>
                <w:szCs w:val="22"/>
              </w:rPr>
              <w:t>Include document</w:t>
            </w:r>
            <w:r w:rsidR="00DF5AC4">
              <w:rPr>
                <w:szCs w:val="22"/>
              </w:rPr>
              <w:t>ed</w:t>
            </w:r>
            <w:r>
              <w:rPr>
                <w:szCs w:val="22"/>
              </w:rPr>
              <w:t xml:space="preserve"> evidence of the need for the appliance.</w:t>
            </w:r>
            <w:r w:rsidRPr="00312F2A">
              <w:rPr>
                <w:szCs w:val="22"/>
              </w:rPr>
              <w:t xml:space="preserve"> </w:t>
            </w:r>
          </w:p>
        </w:tc>
      </w:tr>
      <w:tr w:rsidR="00B17A57" w:rsidRPr="00312F2A" w14:paraId="136ED255" w14:textId="77777777" w:rsidTr="00C25E1B">
        <w:trPr>
          <w:trHeight w:val="619"/>
        </w:trPr>
        <w:tc>
          <w:tcPr>
            <w:tcW w:w="778" w:type="dxa"/>
            <w:tcBorders>
              <w:top w:val="single" w:sz="4" w:space="0" w:color="auto"/>
              <w:left w:val="single" w:sz="4" w:space="0" w:color="auto"/>
              <w:bottom w:val="single" w:sz="4" w:space="0" w:color="auto"/>
              <w:right w:val="single" w:sz="4" w:space="0" w:color="auto"/>
            </w:tcBorders>
            <w:shd w:val="clear" w:color="auto" w:fill="auto"/>
          </w:tcPr>
          <w:p w14:paraId="79552FD9" w14:textId="77777777" w:rsidR="00B17A57" w:rsidRPr="00312F2A" w:rsidRDefault="00B17A57" w:rsidP="00213327">
            <w:pPr>
              <w:ind w:left="40" w:firstLine="38"/>
              <w:rPr>
                <w:sz w:val="22"/>
                <w:szCs w:val="22"/>
              </w:rPr>
            </w:pPr>
            <w:r>
              <w:rPr>
                <w:sz w:val="22"/>
                <w:szCs w:val="22"/>
              </w:rPr>
              <w:t>D9450</w:t>
            </w:r>
          </w:p>
        </w:tc>
        <w:tc>
          <w:tcPr>
            <w:tcW w:w="2606" w:type="dxa"/>
            <w:tcBorders>
              <w:top w:val="single" w:sz="4" w:space="0" w:color="auto"/>
              <w:left w:val="nil"/>
              <w:bottom w:val="single" w:sz="4" w:space="0" w:color="auto"/>
              <w:right w:val="single" w:sz="4" w:space="0" w:color="auto"/>
            </w:tcBorders>
            <w:shd w:val="clear" w:color="auto" w:fill="auto"/>
          </w:tcPr>
          <w:p w14:paraId="54197EB5" w14:textId="77777777" w:rsidR="00B17A57" w:rsidRPr="00312F2A" w:rsidRDefault="00B17A57" w:rsidP="00213327">
            <w:pPr>
              <w:ind w:left="40" w:firstLine="38"/>
              <w:rPr>
                <w:sz w:val="22"/>
                <w:szCs w:val="22"/>
              </w:rPr>
            </w:pPr>
            <w:r>
              <w:rPr>
                <w:sz w:val="22"/>
                <w:szCs w:val="22"/>
              </w:rPr>
              <w:t>Once per member per day</w:t>
            </w:r>
          </w:p>
        </w:tc>
        <w:tc>
          <w:tcPr>
            <w:tcW w:w="933" w:type="dxa"/>
            <w:tcBorders>
              <w:top w:val="single" w:sz="4" w:space="0" w:color="auto"/>
              <w:left w:val="nil"/>
              <w:bottom w:val="single" w:sz="4" w:space="0" w:color="auto"/>
              <w:right w:val="single" w:sz="4" w:space="0" w:color="auto"/>
            </w:tcBorders>
            <w:shd w:val="clear" w:color="auto" w:fill="auto"/>
          </w:tcPr>
          <w:p w14:paraId="711ECEBA" w14:textId="77777777" w:rsidR="00B17A57" w:rsidRPr="00312F2A" w:rsidRDefault="00B17A57" w:rsidP="00213327">
            <w:pPr>
              <w:ind w:left="40" w:firstLine="38"/>
              <w:rPr>
                <w:sz w:val="22"/>
                <w:szCs w:val="22"/>
              </w:rPr>
            </w:pPr>
            <w:r>
              <w:rPr>
                <w:sz w:val="22"/>
                <w:szCs w:val="22"/>
              </w:rPr>
              <w:t>Yes</w:t>
            </w:r>
          </w:p>
        </w:tc>
        <w:tc>
          <w:tcPr>
            <w:tcW w:w="855" w:type="dxa"/>
            <w:tcBorders>
              <w:top w:val="single" w:sz="4" w:space="0" w:color="auto"/>
              <w:left w:val="nil"/>
              <w:bottom w:val="single" w:sz="4" w:space="0" w:color="auto"/>
              <w:right w:val="single" w:sz="4" w:space="0" w:color="auto"/>
            </w:tcBorders>
            <w:shd w:val="clear" w:color="auto" w:fill="auto"/>
          </w:tcPr>
          <w:p w14:paraId="45EDA1C4" w14:textId="77777777" w:rsidR="00B17A57" w:rsidRPr="00312F2A" w:rsidRDefault="00B17A57" w:rsidP="00213327">
            <w:pPr>
              <w:ind w:left="40" w:firstLine="38"/>
              <w:rPr>
                <w:sz w:val="22"/>
                <w:szCs w:val="22"/>
              </w:rPr>
            </w:pPr>
            <w:r>
              <w:rPr>
                <w:sz w:val="22"/>
                <w:szCs w:val="22"/>
              </w:rPr>
              <w:t>Yes</w:t>
            </w:r>
          </w:p>
        </w:tc>
        <w:tc>
          <w:tcPr>
            <w:tcW w:w="847" w:type="dxa"/>
            <w:tcBorders>
              <w:top w:val="single" w:sz="4" w:space="0" w:color="auto"/>
              <w:left w:val="nil"/>
              <w:bottom w:val="single" w:sz="4" w:space="0" w:color="auto"/>
              <w:right w:val="single" w:sz="4" w:space="0" w:color="auto"/>
            </w:tcBorders>
            <w:shd w:val="clear" w:color="auto" w:fill="auto"/>
          </w:tcPr>
          <w:p w14:paraId="4863C122" w14:textId="77777777" w:rsidR="00B17A57" w:rsidRPr="00312F2A" w:rsidRDefault="00B17A57" w:rsidP="00213327">
            <w:pPr>
              <w:ind w:left="40" w:firstLine="38"/>
              <w:rPr>
                <w:sz w:val="22"/>
                <w:szCs w:val="22"/>
              </w:rPr>
            </w:pPr>
            <w:r>
              <w:rPr>
                <w:sz w:val="22"/>
                <w:szCs w:val="22"/>
              </w:rPr>
              <w:t>Yes</w:t>
            </w:r>
          </w:p>
        </w:tc>
        <w:tc>
          <w:tcPr>
            <w:tcW w:w="3223" w:type="dxa"/>
            <w:tcBorders>
              <w:top w:val="single" w:sz="4" w:space="0" w:color="auto"/>
              <w:left w:val="nil"/>
              <w:bottom w:val="single" w:sz="4" w:space="0" w:color="auto"/>
              <w:right w:val="single" w:sz="4" w:space="0" w:color="auto"/>
            </w:tcBorders>
            <w:shd w:val="clear" w:color="auto" w:fill="auto"/>
          </w:tcPr>
          <w:p w14:paraId="35F50287" w14:textId="77777777" w:rsidR="00B17A57" w:rsidRPr="00312F2A" w:rsidRDefault="00B17A57" w:rsidP="00213327">
            <w:pPr>
              <w:pStyle w:val="Reg1"/>
              <w:ind w:left="40" w:firstLine="38"/>
              <w:rPr>
                <w:szCs w:val="22"/>
              </w:rPr>
            </w:pPr>
            <w:r>
              <w:rPr>
                <w:szCs w:val="22"/>
              </w:rPr>
              <w:t>Only payable to providers that are within the 5 counties that meet the criteria for rural add-on payment. See 601 Introduction above.</w:t>
            </w:r>
          </w:p>
        </w:tc>
      </w:tr>
      <w:tr w:rsidR="00B17A57" w:rsidRPr="00312F2A" w14:paraId="4113969C" w14:textId="77777777" w:rsidTr="00C25E1B">
        <w:trPr>
          <w:trHeight w:val="619"/>
        </w:trPr>
        <w:tc>
          <w:tcPr>
            <w:tcW w:w="778" w:type="dxa"/>
            <w:tcBorders>
              <w:top w:val="nil"/>
              <w:left w:val="single" w:sz="4" w:space="0" w:color="auto"/>
              <w:bottom w:val="single" w:sz="4" w:space="0" w:color="auto"/>
              <w:right w:val="single" w:sz="4" w:space="0" w:color="auto"/>
            </w:tcBorders>
            <w:shd w:val="clear" w:color="auto" w:fill="auto"/>
          </w:tcPr>
          <w:p w14:paraId="1D87BFD4" w14:textId="77777777" w:rsidR="00B17A57" w:rsidRPr="00312F2A" w:rsidRDefault="00B17A57" w:rsidP="00213327">
            <w:pPr>
              <w:ind w:left="40" w:firstLine="38"/>
              <w:rPr>
                <w:sz w:val="22"/>
                <w:szCs w:val="22"/>
              </w:rPr>
            </w:pPr>
            <w:r w:rsidRPr="00312F2A">
              <w:rPr>
                <w:sz w:val="22"/>
                <w:szCs w:val="22"/>
              </w:rPr>
              <w:t>D9999</w:t>
            </w:r>
          </w:p>
        </w:tc>
        <w:tc>
          <w:tcPr>
            <w:tcW w:w="2606" w:type="dxa"/>
            <w:tcBorders>
              <w:top w:val="nil"/>
              <w:left w:val="nil"/>
              <w:bottom w:val="single" w:sz="4" w:space="0" w:color="auto"/>
              <w:right w:val="single" w:sz="4" w:space="0" w:color="auto"/>
            </w:tcBorders>
            <w:shd w:val="clear" w:color="auto" w:fill="auto"/>
          </w:tcPr>
          <w:p w14:paraId="7BD6DD49" w14:textId="77777777" w:rsidR="00B17A57" w:rsidRPr="00312F2A" w:rsidRDefault="00B17A57" w:rsidP="00213327">
            <w:pPr>
              <w:ind w:left="40" w:firstLine="38"/>
              <w:rPr>
                <w:sz w:val="22"/>
                <w:szCs w:val="22"/>
              </w:rPr>
            </w:pPr>
          </w:p>
        </w:tc>
        <w:tc>
          <w:tcPr>
            <w:tcW w:w="933" w:type="dxa"/>
            <w:tcBorders>
              <w:top w:val="nil"/>
              <w:left w:val="nil"/>
              <w:bottom w:val="single" w:sz="4" w:space="0" w:color="auto"/>
              <w:right w:val="single" w:sz="4" w:space="0" w:color="auto"/>
            </w:tcBorders>
            <w:shd w:val="clear" w:color="auto" w:fill="auto"/>
          </w:tcPr>
          <w:p w14:paraId="7CF43F57" w14:textId="77777777" w:rsidR="00B17A57" w:rsidRPr="00312F2A" w:rsidRDefault="00B17A57" w:rsidP="00213327">
            <w:pPr>
              <w:ind w:left="40" w:firstLine="38"/>
              <w:rPr>
                <w:sz w:val="22"/>
                <w:szCs w:val="22"/>
              </w:rPr>
            </w:pPr>
            <w:r w:rsidRPr="00312F2A">
              <w:rPr>
                <w:sz w:val="22"/>
                <w:szCs w:val="22"/>
              </w:rPr>
              <w:t xml:space="preserve">Yes </w:t>
            </w:r>
          </w:p>
          <w:p w14:paraId="412ED654" w14:textId="77777777" w:rsidR="00B17A57" w:rsidRPr="00312F2A" w:rsidRDefault="00B17A57" w:rsidP="00213327">
            <w:pPr>
              <w:ind w:left="40" w:firstLine="38"/>
              <w:rPr>
                <w:sz w:val="22"/>
                <w:szCs w:val="22"/>
              </w:rPr>
            </w:pPr>
            <w:r w:rsidRPr="00312F2A">
              <w:rPr>
                <w:sz w:val="22"/>
                <w:szCs w:val="22"/>
              </w:rPr>
              <w:t>(PA), (IC)</w:t>
            </w:r>
          </w:p>
        </w:tc>
        <w:tc>
          <w:tcPr>
            <w:tcW w:w="855" w:type="dxa"/>
            <w:tcBorders>
              <w:top w:val="nil"/>
              <w:left w:val="nil"/>
              <w:bottom w:val="single" w:sz="4" w:space="0" w:color="auto"/>
              <w:right w:val="single" w:sz="4" w:space="0" w:color="auto"/>
            </w:tcBorders>
            <w:shd w:val="clear" w:color="auto" w:fill="auto"/>
          </w:tcPr>
          <w:p w14:paraId="3CE139BF" w14:textId="77777777" w:rsidR="00B17A57" w:rsidRPr="00312F2A" w:rsidRDefault="00B17A57" w:rsidP="00213327">
            <w:pPr>
              <w:ind w:left="40" w:firstLine="38"/>
              <w:rPr>
                <w:sz w:val="22"/>
                <w:szCs w:val="22"/>
              </w:rPr>
            </w:pPr>
            <w:r w:rsidRPr="00312F2A">
              <w:rPr>
                <w:sz w:val="22"/>
                <w:szCs w:val="22"/>
              </w:rPr>
              <w:t xml:space="preserve">Yes </w:t>
            </w:r>
          </w:p>
          <w:p w14:paraId="27711713" w14:textId="77777777" w:rsidR="00B17A57" w:rsidRPr="00312F2A" w:rsidRDefault="00B17A57" w:rsidP="00213327">
            <w:pPr>
              <w:ind w:left="40" w:firstLine="38"/>
              <w:rPr>
                <w:sz w:val="22"/>
                <w:szCs w:val="22"/>
              </w:rPr>
            </w:pPr>
            <w:r w:rsidRPr="00312F2A">
              <w:rPr>
                <w:sz w:val="22"/>
                <w:szCs w:val="22"/>
              </w:rPr>
              <w:t>(PA), (IC)</w:t>
            </w:r>
          </w:p>
        </w:tc>
        <w:tc>
          <w:tcPr>
            <w:tcW w:w="847" w:type="dxa"/>
            <w:tcBorders>
              <w:top w:val="nil"/>
              <w:left w:val="nil"/>
              <w:bottom w:val="single" w:sz="4" w:space="0" w:color="auto"/>
              <w:right w:val="single" w:sz="4" w:space="0" w:color="auto"/>
            </w:tcBorders>
            <w:shd w:val="clear" w:color="auto" w:fill="auto"/>
          </w:tcPr>
          <w:p w14:paraId="388F00B4" w14:textId="77777777" w:rsidR="00B17A57" w:rsidRPr="00312F2A" w:rsidRDefault="00B17A57" w:rsidP="00213327">
            <w:pPr>
              <w:ind w:left="40" w:firstLine="38"/>
              <w:rPr>
                <w:sz w:val="22"/>
                <w:szCs w:val="22"/>
              </w:rPr>
            </w:pPr>
            <w:r w:rsidRPr="00312F2A">
              <w:rPr>
                <w:sz w:val="22"/>
                <w:szCs w:val="22"/>
              </w:rPr>
              <w:t>Yes</w:t>
            </w:r>
          </w:p>
          <w:p w14:paraId="611ADA32" w14:textId="77777777" w:rsidR="00B17A57" w:rsidRPr="00312F2A" w:rsidRDefault="00B17A57" w:rsidP="00213327">
            <w:pPr>
              <w:ind w:left="40" w:firstLine="38"/>
              <w:rPr>
                <w:sz w:val="22"/>
                <w:szCs w:val="22"/>
              </w:rPr>
            </w:pPr>
            <w:r w:rsidRPr="00312F2A">
              <w:rPr>
                <w:sz w:val="22"/>
                <w:szCs w:val="22"/>
              </w:rPr>
              <w:t>(PA)</w:t>
            </w:r>
          </w:p>
          <w:p w14:paraId="5E31A414" w14:textId="77777777" w:rsidR="00B17A57" w:rsidRPr="00312F2A" w:rsidRDefault="00B17A57" w:rsidP="00213327">
            <w:pPr>
              <w:ind w:left="40" w:firstLine="38"/>
              <w:rPr>
                <w:sz w:val="22"/>
                <w:szCs w:val="22"/>
              </w:rPr>
            </w:pPr>
            <w:r w:rsidRPr="00312F2A">
              <w:rPr>
                <w:sz w:val="22"/>
                <w:szCs w:val="22"/>
              </w:rPr>
              <w:t>(IC)</w:t>
            </w:r>
          </w:p>
        </w:tc>
        <w:tc>
          <w:tcPr>
            <w:tcW w:w="3223" w:type="dxa"/>
            <w:tcBorders>
              <w:top w:val="nil"/>
              <w:left w:val="nil"/>
              <w:bottom w:val="single" w:sz="4" w:space="0" w:color="auto"/>
              <w:right w:val="single" w:sz="4" w:space="0" w:color="auto"/>
            </w:tcBorders>
            <w:shd w:val="clear" w:color="auto" w:fill="auto"/>
          </w:tcPr>
          <w:p w14:paraId="31706D08" w14:textId="77777777" w:rsidR="00B17A57" w:rsidRPr="00312F2A" w:rsidRDefault="00B17A57" w:rsidP="00213327">
            <w:pPr>
              <w:pStyle w:val="Reg1"/>
              <w:ind w:left="40"/>
              <w:rPr>
                <w:szCs w:val="22"/>
              </w:rPr>
            </w:pPr>
            <w:r w:rsidRPr="00312F2A">
              <w:rPr>
                <w:szCs w:val="22"/>
              </w:rPr>
              <w:t>See 602(A) and (B) above.</w:t>
            </w:r>
          </w:p>
        </w:tc>
      </w:tr>
    </w:tbl>
    <w:p w14:paraId="6166433D" w14:textId="77777777" w:rsidR="008A7A26" w:rsidRDefault="008A7A26" w:rsidP="004B6E03">
      <w:pPr>
        <w:rPr>
          <w:sz w:val="22"/>
          <w:szCs w:val="22"/>
        </w:rPr>
      </w:pPr>
    </w:p>
    <w:p w14:paraId="2EE7468E" w14:textId="77777777" w:rsidR="00CC32C1" w:rsidRDefault="00CC32C1" w:rsidP="004B6E03">
      <w:pPr>
        <w:rPr>
          <w:sz w:val="22"/>
          <w:szCs w:val="22"/>
        </w:rPr>
      </w:pPr>
      <w:r>
        <w:rPr>
          <w:sz w:val="22"/>
          <w:szCs w:val="22"/>
        </w:rP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C32C1" w:rsidRPr="00B73058" w14:paraId="0E460965" w14:textId="77777777" w:rsidTr="00B331FA">
        <w:trPr>
          <w:trHeight w:hRule="exact" w:val="864"/>
        </w:trPr>
        <w:tc>
          <w:tcPr>
            <w:tcW w:w="4080" w:type="dxa"/>
            <w:tcBorders>
              <w:bottom w:val="nil"/>
            </w:tcBorders>
          </w:tcPr>
          <w:p w14:paraId="62932058"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414CC6E1"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397689B1"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138D30FB"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2A9CD351"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5D63A4DD"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52B89557" w14:textId="4803921B"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w:t>
            </w:r>
            <w:r w:rsidR="00707C12" w:rsidRPr="00B73058">
              <w:rPr>
                <w:rFonts w:ascii="Arial" w:hAnsi="Arial" w:cs="Arial"/>
                <w:sz w:val="22"/>
                <w:szCs w:val="22"/>
              </w:rPr>
              <w:t>3</w:t>
            </w:r>
            <w:r w:rsidR="00B73058" w:rsidRPr="00B73058">
              <w:rPr>
                <w:rFonts w:ascii="Arial" w:hAnsi="Arial" w:cs="Arial"/>
                <w:sz w:val="22"/>
                <w:szCs w:val="22"/>
              </w:rPr>
              <w:t>1</w:t>
            </w:r>
          </w:p>
        </w:tc>
      </w:tr>
      <w:tr w:rsidR="00CC32C1" w:rsidRPr="00B73058" w14:paraId="56D9A192" w14:textId="77777777" w:rsidTr="00B331FA">
        <w:trPr>
          <w:trHeight w:hRule="exact" w:val="864"/>
        </w:trPr>
        <w:tc>
          <w:tcPr>
            <w:tcW w:w="4080" w:type="dxa"/>
            <w:tcBorders>
              <w:top w:val="nil"/>
            </w:tcBorders>
            <w:vAlign w:val="center"/>
          </w:tcPr>
          <w:p w14:paraId="2FE3128D" w14:textId="77777777" w:rsidR="00CC32C1" w:rsidRPr="00B73058" w:rsidRDefault="00CC32C1" w:rsidP="00B331FA">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354B812B"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2CA70F36"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1FFF5420"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214B0A5F"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529EF1ED" w14:textId="77777777" w:rsidR="00CC32C1" w:rsidRDefault="00CC32C1" w:rsidP="004B6E03">
      <w:pPr>
        <w:rPr>
          <w:sz w:val="22"/>
          <w:szCs w:val="22"/>
        </w:rPr>
      </w:pPr>
    </w:p>
    <w:p w14:paraId="509124ED" w14:textId="757F0729" w:rsidR="00B17A57" w:rsidRPr="00312F2A" w:rsidRDefault="00B17A57" w:rsidP="004B6E03">
      <w:pPr>
        <w:rPr>
          <w:b/>
          <w:sz w:val="22"/>
          <w:szCs w:val="22"/>
        </w:rPr>
      </w:pPr>
      <w:r w:rsidRPr="00312F2A">
        <w:rPr>
          <w:sz w:val="22"/>
          <w:szCs w:val="22"/>
        </w:rPr>
        <w:t>615</w:t>
      </w:r>
      <w:r w:rsidR="002A6296">
        <w:rPr>
          <w:sz w:val="22"/>
          <w:szCs w:val="22"/>
        </w:rPr>
        <w:t xml:space="preserve">   </w:t>
      </w:r>
      <w:r w:rsidRPr="00312F2A">
        <w:rPr>
          <w:sz w:val="22"/>
          <w:szCs w:val="22"/>
          <w:u w:val="single"/>
        </w:rPr>
        <w:t>Service Codes: Oral and Maxillofacial Surgery Services</w:t>
      </w:r>
      <w:r w:rsidRPr="00312F2A">
        <w:rPr>
          <w:b/>
          <w:sz w:val="22"/>
          <w:szCs w:val="22"/>
        </w:rPr>
        <w:t xml:space="preserve"> </w:t>
      </w:r>
    </w:p>
    <w:p w14:paraId="6B42675F" w14:textId="77777777" w:rsidR="00B17A57" w:rsidRPr="00312F2A" w:rsidRDefault="00B17A57" w:rsidP="004B6E03">
      <w:pPr>
        <w:rPr>
          <w:b/>
          <w:sz w:val="18"/>
          <w:szCs w:val="22"/>
        </w:rPr>
      </w:pPr>
    </w:p>
    <w:p w14:paraId="6D848818" w14:textId="77777777" w:rsidR="00B17A57" w:rsidRPr="00312F2A" w:rsidRDefault="00B17A57" w:rsidP="004B6E03">
      <w:pPr>
        <w:ind w:firstLine="480"/>
        <w:rPr>
          <w:b/>
          <w:sz w:val="22"/>
          <w:szCs w:val="22"/>
        </w:rPr>
      </w:pPr>
      <w:r w:rsidRPr="00312F2A">
        <w:rPr>
          <w:sz w:val="22"/>
          <w:szCs w:val="22"/>
        </w:rPr>
        <w:t>See 130 CMR 420.453 and 420.455 for service descriptions and limitations.</w:t>
      </w:r>
    </w:p>
    <w:p w14:paraId="1065DFCE" w14:textId="77777777" w:rsidR="00B17A57" w:rsidRPr="008474CD" w:rsidRDefault="00B17A57" w:rsidP="004B6E03">
      <w:pPr>
        <w:ind w:left="480"/>
        <w:rPr>
          <w:sz w:val="16"/>
          <w:szCs w:val="22"/>
        </w:rPr>
      </w:pPr>
    </w:p>
    <w:p w14:paraId="2F47A8A5" w14:textId="77777777" w:rsidR="00B17A57" w:rsidRPr="00312F2A" w:rsidRDefault="00B17A57" w:rsidP="004B6E03">
      <w:pPr>
        <w:ind w:left="475"/>
        <w:rPr>
          <w:sz w:val="22"/>
          <w:szCs w:val="22"/>
        </w:rPr>
      </w:pPr>
      <w:r w:rsidRPr="00312F2A">
        <w:rPr>
          <w:sz w:val="22"/>
          <w:szCs w:val="22"/>
        </w:rPr>
        <w:t>The following all-numeric service codes may be used only by dental providers who are specialists in oral surgery, in accordance with 130 CMR 420.405(A)(7).</w:t>
      </w:r>
    </w:p>
    <w:p w14:paraId="6B1D8E5E" w14:textId="77777777" w:rsidR="00B17A57" w:rsidRPr="008474CD" w:rsidRDefault="00B17A57" w:rsidP="004B6E03">
      <w:pPr>
        <w:ind w:left="480"/>
        <w:rPr>
          <w:sz w:val="16"/>
          <w:szCs w:val="22"/>
        </w:rPr>
      </w:pPr>
    </w:p>
    <w:p w14:paraId="67EB907A" w14:textId="77777777" w:rsidR="00B17A57" w:rsidRPr="00312F2A" w:rsidRDefault="00B17A57" w:rsidP="004B6E03">
      <w:pPr>
        <w:ind w:left="480"/>
        <w:rPr>
          <w:sz w:val="22"/>
          <w:szCs w:val="22"/>
          <w:u w:val="single"/>
        </w:rPr>
      </w:pPr>
      <w:r w:rsidRPr="00312F2A">
        <w:rPr>
          <w:sz w:val="22"/>
          <w:szCs w:val="22"/>
          <w:u w:val="single"/>
        </w:rPr>
        <w:t>CPT Service Codes</w:t>
      </w:r>
    </w:p>
    <w:p w14:paraId="53127A8D" w14:textId="77777777" w:rsidR="00B17A57" w:rsidRPr="008474CD" w:rsidRDefault="00B17A57" w:rsidP="004B6E03">
      <w:pPr>
        <w:ind w:left="480"/>
        <w:rPr>
          <w:sz w:val="16"/>
          <w:szCs w:val="22"/>
          <w:u w:val="single"/>
        </w:rPr>
      </w:pPr>
    </w:p>
    <w:p w14:paraId="06F45216" w14:textId="77777777" w:rsidR="00B17A57" w:rsidRPr="00312F2A" w:rsidRDefault="00B17A57" w:rsidP="004B6E03">
      <w:pPr>
        <w:ind w:left="480"/>
        <w:rPr>
          <w:sz w:val="22"/>
          <w:szCs w:val="22"/>
        </w:rPr>
        <w:sectPr w:rsidR="00B17A57" w:rsidRPr="00312F2A" w:rsidSect="004B6E03">
          <w:headerReference w:type="default" r:id="rId17"/>
          <w:endnotePr>
            <w:numFmt w:val="decimal"/>
          </w:endnotePr>
          <w:pgSz w:w="12240" w:h="15840"/>
          <w:pgMar w:top="432" w:right="1440" w:bottom="432" w:left="1440" w:header="432" w:footer="0" w:gutter="0"/>
          <w:cols w:space="720"/>
          <w:noEndnote/>
          <w:docGrid w:linePitch="272"/>
        </w:sectPr>
      </w:pPr>
    </w:p>
    <w:p w14:paraId="65FDC7D1" w14:textId="77777777" w:rsidR="00B17A57" w:rsidRPr="002032E6" w:rsidRDefault="00B17A57" w:rsidP="004B6E03">
      <w:pPr>
        <w:ind w:firstLine="480"/>
        <w:rPr>
          <w:sz w:val="22"/>
          <w:szCs w:val="22"/>
        </w:rPr>
      </w:pPr>
      <w:r w:rsidRPr="002032E6">
        <w:rPr>
          <w:sz w:val="22"/>
          <w:szCs w:val="22"/>
        </w:rPr>
        <w:t>10004</w:t>
      </w:r>
    </w:p>
    <w:p w14:paraId="53E7951C" w14:textId="77777777" w:rsidR="00B17A57" w:rsidRPr="002032E6" w:rsidRDefault="00B17A57" w:rsidP="004B6E03">
      <w:pPr>
        <w:ind w:firstLine="480"/>
        <w:rPr>
          <w:sz w:val="22"/>
          <w:szCs w:val="22"/>
        </w:rPr>
      </w:pPr>
      <w:r w:rsidRPr="002032E6">
        <w:rPr>
          <w:sz w:val="22"/>
          <w:szCs w:val="22"/>
        </w:rPr>
        <w:t>10005</w:t>
      </w:r>
    </w:p>
    <w:p w14:paraId="76503A7F" w14:textId="77777777" w:rsidR="00B17A57" w:rsidRPr="002032E6" w:rsidRDefault="00B17A57" w:rsidP="004B6E03">
      <w:pPr>
        <w:ind w:firstLine="480"/>
        <w:rPr>
          <w:sz w:val="22"/>
          <w:szCs w:val="22"/>
        </w:rPr>
      </w:pPr>
      <w:r w:rsidRPr="002032E6">
        <w:rPr>
          <w:sz w:val="22"/>
          <w:szCs w:val="22"/>
        </w:rPr>
        <w:t>10006</w:t>
      </w:r>
    </w:p>
    <w:p w14:paraId="7EE1067B" w14:textId="77777777" w:rsidR="00B17A57" w:rsidRDefault="00B17A57" w:rsidP="004B6E03">
      <w:pPr>
        <w:ind w:firstLine="480"/>
        <w:rPr>
          <w:sz w:val="22"/>
          <w:szCs w:val="22"/>
        </w:rPr>
      </w:pPr>
      <w:r w:rsidRPr="002032E6">
        <w:rPr>
          <w:sz w:val="22"/>
          <w:szCs w:val="22"/>
        </w:rPr>
        <w:t>10021</w:t>
      </w:r>
    </w:p>
    <w:p w14:paraId="19C28FB4" w14:textId="77777777" w:rsidR="00B17A57" w:rsidRPr="00312F2A" w:rsidRDefault="00B17A57" w:rsidP="004B6E03">
      <w:pPr>
        <w:ind w:firstLine="480"/>
        <w:rPr>
          <w:sz w:val="22"/>
          <w:szCs w:val="22"/>
        </w:rPr>
      </w:pPr>
      <w:r w:rsidRPr="00312F2A">
        <w:rPr>
          <w:sz w:val="22"/>
          <w:szCs w:val="22"/>
        </w:rPr>
        <w:t>10060</w:t>
      </w:r>
    </w:p>
    <w:p w14:paraId="580F98F9" w14:textId="77777777" w:rsidR="00B17A57" w:rsidRPr="00312F2A" w:rsidRDefault="00B17A57" w:rsidP="004B6E03">
      <w:pPr>
        <w:ind w:firstLine="480"/>
        <w:rPr>
          <w:sz w:val="22"/>
          <w:szCs w:val="22"/>
        </w:rPr>
      </w:pPr>
      <w:r w:rsidRPr="00312F2A">
        <w:rPr>
          <w:sz w:val="22"/>
          <w:szCs w:val="22"/>
        </w:rPr>
        <w:t>10061</w:t>
      </w:r>
    </w:p>
    <w:p w14:paraId="696C6537" w14:textId="77777777" w:rsidR="00B17A57" w:rsidRPr="00312F2A" w:rsidRDefault="00B17A57" w:rsidP="004B6E03">
      <w:pPr>
        <w:ind w:firstLine="480"/>
        <w:rPr>
          <w:sz w:val="22"/>
          <w:szCs w:val="22"/>
        </w:rPr>
      </w:pPr>
      <w:r w:rsidRPr="00312F2A">
        <w:rPr>
          <w:sz w:val="22"/>
          <w:szCs w:val="22"/>
        </w:rPr>
        <w:t>10120</w:t>
      </w:r>
    </w:p>
    <w:p w14:paraId="7E73EA3C" w14:textId="77777777" w:rsidR="00B17A57" w:rsidRPr="00312F2A" w:rsidRDefault="00B17A57" w:rsidP="004B6E03">
      <w:pPr>
        <w:ind w:firstLine="480"/>
        <w:rPr>
          <w:sz w:val="22"/>
          <w:szCs w:val="22"/>
        </w:rPr>
      </w:pPr>
      <w:r w:rsidRPr="00312F2A">
        <w:rPr>
          <w:sz w:val="22"/>
          <w:szCs w:val="22"/>
        </w:rPr>
        <w:t>10121</w:t>
      </w:r>
    </w:p>
    <w:p w14:paraId="3FEDF848" w14:textId="77777777" w:rsidR="00B17A57" w:rsidRPr="00312F2A" w:rsidRDefault="00B17A57" w:rsidP="004B6E03">
      <w:pPr>
        <w:ind w:firstLine="480"/>
        <w:rPr>
          <w:sz w:val="22"/>
          <w:szCs w:val="22"/>
        </w:rPr>
      </w:pPr>
      <w:r w:rsidRPr="00312F2A">
        <w:rPr>
          <w:sz w:val="22"/>
          <w:szCs w:val="22"/>
        </w:rPr>
        <w:t>10140</w:t>
      </w:r>
    </w:p>
    <w:p w14:paraId="275ABEFF" w14:textId="77777777" w:rsidR="00B17A57" w:rsidRPr="00312F2A" w:rsidRDefault="00B17A57" w:rsidP="004B6E03">
      <w:pPr>
        <w:ind w:firstLine="480"/>
        <w:rPr>
          <w:sz w:val="22"/>
          <w:szCs w:val="22"/>
        </w:rPr>
      </w:pPr>
      <w:r w:rsidRPr="00312F2A">
        <w:rPr>
          <w:sz w:val="22"/>
          <w:szCs w:val="22"/>
        </w:rPr>
        <w:t>10160</w:t>
      </w:r>
    </w:p>
    <w:p w14:paraId="5F5DF222" w14:textId="77777777" w:rsidR="00B17A57" w:rsidRPr="00312F2A" w:rsidRDefault="00B17A57" w:rsidP="004B6E03">
      <w:pPr>
        <w:ind w:firstLine="480"/>
        <w:rPr>
          <w:sz w:val="22"/>
          <w:szCs w:val="22"/>
        </w:rPr>
      </w:pPr>
      <w:r w:rsidRPr="00312F2A">
        <w:rPr>
          <w:sz w:val="22"/>
          <w:szCs w:val="22"/>
        </w:rPr>
        <w:t>10180</w:t>
      </w:r>
    </w:p>
    <w:p w14:paraId="321EF6B7" w14:textId="77777777" w:rsidR="00B17A57" w:rsidRPr="00312F2A" w:rsidRDefault="00B17A57" w:rsidP="004B6E03">
      <w:pPr>
        <w:ind w:firstLine="480"/>
        <w:rPr>
          <w:sz w:val="22"/>
          <w:szCs w:val="22"/>
        </w:rPr>
      </w:pPr>
      <w:r w:rsidRPr="00312F2A">
        <w:rPr>
          <w:sz w:val="22"/>
          <w:szCs w:val="22"/>
        </w:rPr>
        <w:t>11010</w:t>
      </w:r>
    </w:p>
    <w:p w14:paraId="68EBA7B0" w14:textId="77777777" w:rsidR="00B17A57" w:rsidRPr="00312F2A" w:rsidRDefault="00B17A57" w:rsidP="004B6E03">
      <w:pPr>
        <w:ind w:firstLine="480"/>
        <w:rPr>
          <w:sz w:val="22"/>
          <w:szCs w:val="22"/>
        </w:rPr>
      </w:pPr>
      <w:r w:rsidRPr="00312F2A">
        <w:rPr>
          <w:sz w:val="22"/>
          <w:szCs w:val="22"/>
        </w:rPr>
        <w:t>11011</w:t>
      </w:r>
    </w:p>
    <w:p w14:paraId="338D09A4" w14:textId="77777777" w:rsidR="00B17A57" w:rsidRPr="00312F2A" w:rsidRDefault="00B17A57" w:rsidP="004B6E03">
      <w:pPr>
        <w:ind w:firstLine="480"/>
        <w:rPr>
          <w:sz w:val="22"/>
          <w:szCs w:val="22"/>
        </w:rPr>
      </w:pPr>
      <w:r w:rsidRPr="00312F2A">
        <w:rPr>
          <w:sz w:val="22"/>
          <w:szCs w:val="22"/>
        </w:rPr>
        <w:t>11012</w:t>
      </w:r>
    </w:p>
    <w:p w14:paraId="44B7B856" w14:textId="77777777" w:rsidR="00B17A57" w:rsidRPr="00312F2A" w:rsidRDefault="00B17A57" w:rsidP="004B6E03">
      <w:pPr>
        <w:ind w:firstLine="480"/>
        <w:rPr>
          <w:sz w:val="22"/>
          <w:szCs w:val="22"/>
        </w:rPr>
      </w:pPr>
      <w:r w:rsidRPr="00312F2A">
        <w:rPr>
          <w:sz w:val="22"/>
          <w:szCs w:val="22"/>
        </w:rPr>
        <w:t>11042</w:t>
      </w:r>
    </w:p>
    <w:p w14:paraId="57279A53" w14:textId="77777777" w:rsidR="00B17A57" w:rsidRPr="00312F2A" w:rsidRDefault="00B17A57" w:rsidP="004B6E03">
      <w:pPr>
        <w:ind w:firstLine="480"/>
        <w:rPr>
          <w:sz w:val="22"/>
          <w:szCs w:val="22"/>
        </w:rPr>
      </w:pPr>
      <w:r w:rsidRPr="00312F2A">
        <w:rPr>
          <w:sz w:val="22"/>
          <w:szCs w:val="22"/>
        </w:rPr>
        <w:t>11043</w:t>
      </w:r>
    </w:p>
    <w:p w14:paraId="25584F40" w14:textId="77777777" w:rsidR="00B17A57" w:rsidRPr="00312F2A" w:rsidRDefault="00B17A57" w:rsidP="004B6E03">
      <w:pPr>
        <w:ind w:firstLine="480"/>
        <w:rPr>
          <w:sz w:val="22"/>
          <w:szCs w:val="22"/>
        </w:rPr>
      </w:pPr>
      <w:r w:rsidRPr="00312F2A">
        <w:rPr>
          <w:sz w:val="22"/>
          <w:szCs w:val="22"/>
        </w:rPr>
        <w:t>11044</w:t>
      </w:r>
    </w:p>
    <w:p w14:paraId="47E50FB5" w14:textId="77777777" w:rsidR="00B17A57" w:rsidRPr="00312F2A" w:rsidRDefault="00B17A57" w:rsidP="004B6E03">
      <w:pPr>
        <w:ind w:firstLine="480"/>
        <w:rPr>
          <w:sz w:val="22"/>
          <w:szCs w:val="22"/>
        </w:rPr>
      </w:pPr>
      <w:r w:rsidRPr="00312F2A">
        <w:rPr>
          <w:sz w:val="22"/>
          <w:szCs w:val="22"/>
        </w:rPr>
        <w:t>11045</w:t>
      </w:r>
    </w:p>
    <w:p w14:paraId="39987B34" w14:textId="77777777" w:rsidR="00B17A57" w:rsidRPr="00312F2A" w:rsidRDefault="00B17A57" w:rsidP="004B6E03">
      <w:pPr>
        <w:ind w:firstLine="480"/>
        <w:rPr>
          <w:sz w:val="22"/>
          <w:szCs w:val="22"/>
        </w:rPr>
      </w:pPr>
      <w:r w:rsidRPr="00312F2A">
        <w:rPr>
          <w:sz w:val="22"/>
          <w:szCs w:val="22"/>
        </w:rPr>
        <w:t>11046</w:t>
      </w:r>
    </w:p>
    <w:p w14:paraId="29BB5BAC" w14:textId="77777777" w:rsidR="00B17A57" w:rsidRPr="00312F2A" w:rsidRDefault="00B17A57" w:rsidP="004B6E03">
      <w:pPr>
        <w:ind w:firstLine="480"/>
        <w:rPr>
          <w:sz w:val="22"/>
          <w:szCs w:val="22"/>
        </w:rPr>
      </w:pPr>
      <w:r w:rsidRPr="00312F2A">
        <w:rPr>
          <w:sz w:val="22"/>
          <w:szCs w:val="22"/>
        </w:rPr>
        <w:t>11310</w:t>
      </w:r>
    </w:p>
    <w:p w14:paraId="13B8B0E6" w14:textId="77777777" w:rsidR="00B17A57" w:rsidRPr="00312F2A" w:rsidRDefault="00B17A57" w:rsidP="004B6E03">
      <w:pPr>
        <w:ind w:firstLine="480"/>
        <w:rPr>
          <w:sz w:val="22"/>
          <w:szCs w:val="22"/>
        </w:rPr>
      </w:pPr>
      <w:r w:rsidRPr="00312F2A">
        <w:rPr>
          <w:sz w:val="22"/>
          <w:szCs w:val="22"/>
        </w:rPr>
        <w:t>11311</w:t>
      </w:r>
    </w:p>
    <w:p w14:paraId="2F67321C" w14:textId="77777777" w:rsidR="00B17A57" w:rsidRPr="00312F2A" w:rsidRDefault="00B17A57" w:rsidP="004B6E03">
      <w:pPr>
        <w:ind w:firstLine="480"/>
        <w:rPr>
          <w:sz w:val="22"/>
          <w:szCs w:val="22"/>
        </w:rPr>
      </w:pPr>
      <w:r w:rsidRPr="00312F2A">
        <w:rPr>
          <w:sz w:val="22"/>
          <w:szCs w:val="22"/>
        </w:rPr>
        <w:t>11312</w:t>
      </w:r>
    </w:p>
    <w:p w14:paraId="24FA2BBF" w14:textId="77777777" w:rsidR="00B17A57" w:rsidRPr="00312F2A" w:rsidRDefault="00B17A57" w:rsidP="004B6E03">
      <w:pPr>
        <w:ind w:firstLine="480"/>
        <w:rPr>
          <w:sz w:val="22"/>
          <w:szCs w:val="22"/>
        </w:rPr>
      </w:pPr>
      <w:r w:rsidRPr="00312F2A">
        <w:rPr>
          <w:sz w:val="22"/>
          <w:szCs w:val="22"/>
        </w:rPr>
        <w:t>11313</w:t>
      </w:r>
    </w:p>
    <w:p w14:paraId="2C6D147B" w14:textId="77777777" w:rsidR="00B17A57" w:rsidRPr="00312F2A" w:rsidRDefault="00B17A57" w:rsidP="004B6E03">
      <w:pPr>
        <w:ind w:firstLine="480"/>
        <w:rPr>
          <w:sz w:val="22"/>
          <w:szCs w:val="22"/>
        </w:rPr>
      </w:pPr>
      <w:r w:rsidRPr="00312F2A">
        <w:rPr>
          <w:sz w:val="22"/>
          <w:szCs w:val="22"/>
        </w:rPr>
        <w:t>11440</w:t>
      </w:r>
    </w:p>
    <w:p w14:paraId="6FB78135" w14:textId="77777777" w:rsidR="00B17A57" w:rsidRPr="00312F2A" w:rsidRDefault="00B17A57" w:rsidP="004B6E03">
      <w:pPr>
        <w:ind w:firstLine="480"/>
        <w:rPr>
          <w:sz w:val="22"/>
          <w:szCs w:val="22"/>
        </w:rPr>
      </w:pPr>
      <w:r w:rsidRPr="00312F2A">
        <w:rPr>
          <w:sz w:val="22"/>
          <w:szCs w:val="22"/>
        </w:rPr>
        <w:t>11441</w:t>
      </w:r>
    </w:p>
    <w:p w14:paraId="6DE4B5E1" w14:textId="77777777" w:rsidR="00B17A57" w:rsidRPr="00312F2A" w:rsidRDefault="00B17A57" w:rsidP="004B6E03">
      <w:pPr>
        <w:ind w:firstLine="480"/>
        <w:rPr>
          <w:sz w:val="22"/>
          <w:szCs w:val="22"/>
        </w:rPr>
      </w:pPr>
      <w:r w:rsidRPr="00312F2A">
        <w:rPr>
          <w:sz w:val="22"/>
          <w:szCs w:val="22"/>
        </w:rPr>
        <w:t>11442</w:t>
      </w:r>
    </w:p>
    <w:p w14:paraId="7A225AAB" w14:textId="77777777" w:rsidR="00B17A57" w:rsidRPr="00312F2A" w:rsidRDefault="00B17A57" w:rsidP="004B6E03">
      <w:pPr>
        <w:ind w:firstLine="480"/>
        <w:rPr>
          <w:sz w:val="22"/>
          <w:szCs w:val="22"/>
        </w:rPr>
      </w:pPr>
      <w:r w:rsidRPr="00312F2A">
        <w:rPr>
          <w:sz w:val="22"/>
          <w:szCs w:val="22"/>
        </w:rPr>
        <w:t>11443</w:t>
      </w:r>
    </w:p>
    <w:p w14:paraId="12FD3B8C" w14:textId="77777777" w:rsidR="00B17A57" w:rsidRPr="00312F2A" w:rsidRDefault="00B17A57" w:rsidP="004B6E03">
      <w:pPr>
        <w:ind w:firstLine="480"/>
        <w:rPr>
          <w:sz w:val="22"/>
          <w:szCs w:val="22"/>
        </w:rPr>
      </w:pPr>
      <w:r w:rsidRPr="00312F2A">
        <w:rPr>
          <w:sz w:val="22"/>
          <w:szCs w:val="22"/>
        </w:rPr>
        <w:t>11444</w:t>
      </w:r>
    </w:p>
    <w:p w14:paraId="17E23338" w14:textId="77777777" w:rsidR="00B17A57" w:rsidRPr="00312F2A" w:rsidRDefault="00B17A57" w:rsidP="004B6E03">
      <w:pPr>
        <w:ind w:firstLine="480"/>
        <w:rPr>
          <w:sz w:val="22"/>
          <w:szCs w:val="22"/>
        </w:rPr>
      </w:pPr>
      <w:r w:rsidRPr="00312F2A">
        <w:rPr>
          <w:sz w:val="22"/>
          <w:szCs w:val="22"/>
        </w:rPr>
        <w:t>11446</w:t>
      </w:r>
    </w:p>
    <w:p w14:paraId="5BD39826" w14:textId="77777777" w:rsidR="00B17A57" w:rsidRPr="00312F2A" w:rsidRDefault="00B17A57" w:rsidP="004B6E03">
      <w:pPr>
        <w:ind w:firstLine="480"/>
        <w:rPr>
          <w:sz w:val="22"/>
          <w:szCs w:val="22"/>
        </w:rPr>
      </w:pPr>
      <w:r w:rsidRPr="00312F2A">
        <w:rPr>
          <w:sz w:val="22"/>
          <w:szCs w:val="22"/>
        </w:rPr>
        <w:t>11620</w:t>
      </w:r>
    </w:p>
    <w:p w14:paraId="5F80DB78" w14:textId="77777777" w:rsidR="00B17A57" w:rsidRPr="00312F2A" w:rsidRDefault="00B17A57" w:rsidP="004B6E03">
      <w:pPr>
        <w:ind w:firstLine="480"/>
        <w:rPr>
          <w:sz w:val="22"/>
          <w:szCs w:val="22"/>
        </w:rPr>
      </w:pPr>
      <w:r w:rsidRPr="00312F2A">
        <w:rPr>
          <w:sz w:val="22"/>
          <w:szCs w:val="22"/>
        </w:rPr>
        <w:t>11621</w:t>
      </w:r>
    </w:p>
    <w:p w14:paraId="6D70797C" w14:textId="77777777" w:rsidR="00B17A57" w:rsidRPr="00312F2A" w:rsidRDefault="00B17A57" w:rsidP="004B6E03">
      <w:pPr>
        <w:ind w:firstLine="480"/>
        <w:rPr>
          <w:sz w:val="22"/>
          <w:szCs w:val="22"/>
        </w:rPr>
      </w:pPr>
      <w:r w:rsidRPr="00312F2A">
        <w:rPr>
          <w:sz w:val="22"/>
          <w:szCs w:val="22"/>
        </w:rPr>
        <w:t>11622</w:t>
      </w:r>
    </w:p>
    <w:p w14:paraId="0EF183A9" w14:textId="77777777" w:rsidR="00B17A57" w:rsidRPr="00312F2A" w:rsidRDefault="00B17A57" w:rsidP="004B6E03">
      <w:pPr>
        <w:ind w:firstLine="480"/>
        <w:rPr>
          <w:sz w:val="22"/>
          <w:szCs w:val="22"/>
        </w:rPr>
      </w:pPr>
      <w:r w:rsidRPr="00312F2A">
        <w:rPr>
          <w:sz w:val="22"/>
          <w:szCs w:val="22"/>
        </w:rPr>
        <w:t>11623</w:t>
      </w:r>
    </w:p>
    <w:p w14:paraId="62549660" w14:textId="77777777" w:rsidR="00B17A57" w:rsidRPr="00312F2A" w:rsidRDefault="00B17A57" w:rsidP="004B6E03">
      <w:pPr>
        <w:ind w:firstLine="480"/>
        <w:rPr>
          <w:sz w:val="22"/>
          <w:szCs w:val="22"/>
        </w:rPr>
      </w:pPr>
      <w:r w:rsidRPr="00312F2A">
        <w:rPr>
          <w:sz w:val="22"/>
          <w:szCs w:val="22"/>
        </w:rPr>
        <w:t>11624</w:t>
      </w:r>
    </w:p>
    <w:p w14:paraId="6219D29D" w14:textId="77777777" w:rsidR="00B17A57" w:rsidRPr="00312F2A" w:rsidRDefault="00B17A57" w:rsidP="004B6E03">
      <w:pPr>
        <w:ind w:firstLine="480"/>
        <w:rPr>
          <w:sz w:val="22"/>
          <w:szCs w:val="22"/>
        </w:rPr>
      </w:pPr>
      <w:r w:rsidRPr="00312F2A">
        <w:rPr>
          <w:sz w:val="22"/>
          <w:szCs w:val="22"/>
        </w:rPr>
        <w:t>11626</w:t>
      </w:r>
    </w:p>
    <w:p w14:paraId="13B1C6E6" w14:textId="77777777" w:rsidR="00B17A57" w:rsidRPr="00312F2A" w:rsidRDefault="00B17A57" w:rsidP="004B6E03">
      <w:pPr>
        <w:ind w:firstLine="480"/>
        <w:rPr>
          <w:sz w:val="22"/>
          <w:szCs w:val="22"/>
        </w:rPr>
      </w:pPr>
      <w:r w:rsidRPr="00312F2A">
        <w:rPr>
          <w:sz w:val="22"/>
          <w:szCs w:val="22"/>
        </w:rPr>
        <w:t>11640</w:t>
      </w:r>
    </w:p>
    <w:p w14:paraId="262834AE" w14:textId="77777777" w:rsidR="00B17A57" w:rsidRPr="00312F2A" w:rsidRDefault="00B17A57" w:rsidP="004B6E03">
      <w:pPr>
        <w:ind w:firstLine="480"/>
        <w:rPr>
          <w:sz w:val="22"/>
          <w:szCs w:val="22"/>
        </w:rPr>
      </w:pPr>
      <w:r w:rsidRPr="00312F2A">
        <w:rPr>
          <w:sz w:val="22"/>
          <w:szCs w:val="22"/>
        </w:rPr>
        <w:t>11641</w:t>
      </w:r>
    </w:p>
    <w:p w14:paraId="6F79C9DB" w14:textId="77777777" w:rsidR="00B17A57" w:rsidRPr="00312F2A" w:rsidRDefault="00B17A57" w:rsidP="004B6E03">
      <w:pPr>
        <w:ind w:firstLine="480"/>
        <w:rPr>
          <w:sz w:val="22"/>
          <w:szCs w:val="22"/>
        </w:rPr>
      </w:pPr>
      <w:r w:rsidRPr="00312F2A">
        <w:rPr>
          <w:sz w:val="22"/>
          <w:szCs w:val="22"/>
        </w:rPr>
        <w:t>11642</w:t>
      </w:r>
    </w:p>
    <w:p w14:paraId="2E41BDD0" w14:textId="77777777" w:rsidR="00B17A57" w:rsidRPr="00312F2A" w:rsidRDefault="00B17A57" w:rsidP="004B6E03">
      <w:pPr>
        <w:ind w:firstLine="480"/>
        <w:rPr>
          <w:sz w:val="22"/>
          <w:szCs w:val="22"/>
        </w:rPr>
      </w:pPr>
      <w:r w:rsidRPr="00312F2A">
        <w:rPr>
          <w:sz w:val="22"/>
          <w:szCs w:val="22"/>
        </w:rPr>
        <w:t>11643</w:t>
      </w:r>
    </w:p>
    <w:p w14:paraId="2B1B93BB" w14:textId="77777777" w:rsidR="00B17A57" w:rsidRPr="00312F2A" w:rsidRDefault="00B17A57" w:rsidP="004B6E03">
      <w:pPr>
        <w:ind w:firstLine="480"/>
        <w:rPr>
          <w:sz w:val="22"/>
          <w:szCs w:val="22"/>
        </w:rPr>
      </w:pPr>
      <w:r w:rsidRPr="00312F2A">
        <w:rPr>
          <w:sz w:val="22"/>
          <w:szCs w:val="22"/>
        </w:rPr>
        <w:t>11644</w:t>
      </w:r>
    </w:p>
    <w:p w14:paraId="5BFF2521" w14:textId="77777777" w:rsidR="00B17A57" w:rsidRPr="00312F2A" w:rsidRDefault="00B17A57" w:rsidP="004B6E03">
      <w:pPr>
        <w:ind w:firstLine="480"/>
        <w:rPr>
          <w:sz w:val="22"/>
          <w:szCs w:val="22"/>
        </w:rPr>
      </w:pPr>
      <w:r w:rsidRPr="00312F2A">
        <w:rPr>
          <w:sz w:val="22"/>
          <w:szCs w:val="22"/>
        </w:rPr>
        <w:t>11646</w:t>
      </w:r>
    </w:p>
    <w:p w14:paraId="664045AB" w14:textId="77777777" w:rsidR="00B17A57" w:rsidRPr="00312F2A" w:rsidRDefault="00B17A57" w:rsidP="004B6E03">
      <w:pPr>
        <w:ind w:firstLine="480"/>
        <w:rPr>
          <w:sz w:val="22"/>
          <w:szCs w:val="22"/>
        </w:rPr>
      </w:pPr>
      <w:r w:rsidRPr="00312F2A">
        <w:rPr>
          <w:sz w:val="22"/>
          <w:szCs w:val="22"/>
        </w:rPr>
        <w:t>11960</w:t>
      </w:r>
    </w:p>
    <w:p w14:paraId="4ABD936D" w14:textId="77777777" w:rsidR="00B17A57" w:rsidRPr="00312F2A" w:rsidRDefault="00B17A57" w:rsidP="004B6E03">
      <w:pPr>
        <w:ind w:firstLine="480"/>
        <w:rPr>
          <w:sz w:val="22"/>
          <w:szCs w:val="22"/>
        </w:rPr>
      </w:pPr>
      <w:r w:rsidRPr="00312F2A">
        <w:rPr>
          <w:sz w:val="22"/>
          <w:szCs w:val="22"/>
        </w:rPr>
        <w:t>11970</w:t>
      </w:r>
    </w:p>
    <w:p w14:paraId="65CDA26C" w14:textId="77777777" w:rsidR="00B17A57" w:rsidRPr="00312F2A" w:rsidRDefault="00B17A57" w:rsidP="004B6E03">
      <w:pPr>
        <w:ind w:firstLine="480"/>
        <w:rPr>
          <w:sz w:val="22"/>
          <w:szCs w:val="22"/>
        </w:rPr>
      </w:pPr>
      <w:r w:rsidRPr="00312F2A">
        <w:rPr>
          <w:sz w:val="22"/>
          <w:szCs w:val="22"/>
        </w:rPr>
        <w:t>11971</w:t>
      </w:r>
    </w:p>
    <w:p w14:paraId="1CDD03AB" w14:textId="77777777" w:rsidR="00B17A57" w:rsidRPr="00312F2A" w:rsidRDefault="00B17A57" w:rsidP="004B6E03">
      <w:pPr>
        <w:ind w:firstLine="480"/>
        <w:rPr>
          <w:sz w:val="22"/>
          <w:szCs w:val="22"/>
        </w:rPr>
      </w:pPr>
      <w:r w:rsidRPr="00312F2A">
        <w:rPr>
          <w:sz w:val="22"/>
          <w:szCs w:val="22"/>
        </w:rPr>
        <w:t>12001</w:t>
      </w:r>
    </w:p>
    <w:p w14:paraId="65E28951" w14:textId="77777777" w:rsidR="00B17A57" w:rsidRPr="00312F2A" w:rsidRDefault="00B17A57" w:rsidP="00E10CD7">
      <w:pPr>
        <w:ind w:firstLine="475"/>
        <w:rPr>
          <w:sz w:val="22"/>
          <w:szCs w:val="22"/>
        </w:rPr>
      </w:pPr>
      <w:r w:rsidRPr="00312F2A">
        <w:rPr>
          <w:sz w:val="22"/>
          <w:szCs w:val="22"/>
        </w:rPr>
        <w:t>12002</w:t>
      </w:r>
    </w:p>
    <w:p w14:paraId="3EBACC3B" w14:textId="77777777" w:rsidR="00B17A57" w:rsidRPr="00312F2A" w:rsidRDefault="00B17A57" w:rsidP="004B6E03">
      <w:pPr>
        <w:ind w:firstLine="480"/>
        <w:rPr>
          <w:sz w:val="22"/>
          <w:szCs w:val="22"/>
        </w:rPr>
      </w:pPr>
      <w:r w:rsidRPr="00312F2A">
        <w:rPr>
          <w:sz w:val="22"/>
          <w:szCs w:val="22"/>
        </w:rPr>
        <w:t>12004</w:t>
      </w:r>
    </w:p>
    <w:p w14:paraId="1F39CB2D" w14:textId="77777777" w:rsidR="00B17A57" w:rsidRPr="00312F2A" w:rsidRDefault="00B17A57" w:rsidP="004B6E03">
      <w:pPr>
        <w:ind w:firstLine="480"/>
        <w:rPr>
          <w:sz w:val="22"/>
          <w:szCs w:val="22"/>
        </w:rPr>
      </w:pPr>
      <w:r w:rsidRPr="00312F2A">
        <w:rPr>
          <w:sz w:val="22"/>
          <w:szCs w:val="22"/>
        </w:rPr>
        <w:t>12005</w:t>
      </w:r>
    </w:p>
    <w:p w14:paraId="07344BBA" w14:textId="77777777" w:rsidR="00B17A57" w:rsidRPr="00312F2A" w:rsidRDefault="00B17A57" w:rsidP="004B6E03">
      <w:pPr>
        <w:ind w:firstLine="480"/>
        <w:rPr>
          <w:sz w:val="22"/>
          <w:szCs w:val="22"/>
        </w:rPr>
      </w:pPr>
      <w:r w:rsidRPr="00312F2A">
        <w:rPr>
          <w:sz w:val="22"/>
          <w:szCs w:val="22"/>
        </w:rPr>
        <w:t>12006</w:t>
      </w:r>
    </w:p>
    <w:p w14:paraId="7C49D1E5" w14:textId="77777777" w:rsidR="00B17A57" w:rsidRPr="00312F2A" w:rsidRDefault="00B17A57" w:rsidP="004B6E03">
      <w:pPr>
        <w:ind w:firstLine="480"/>
        <w:rPr>
          <w:sz w:val="22"/>
          <w:szCs w:val="22"/>
        </w:rPr>
      </w:pPr>
      <w:r w:rsidRPr="00312F2A">
        <w:rPr>
          <w:sz w:val="22"/>
          <w:szCs w:val="22"/>
        </w:rPr>
        <w:t>12007</w:t>
      </w:r>
    </w:p>
    <w:p w14:paraId="3706284A" w14:textId="77777777" w:rsidR="00B17A57" w:rsidRPr="00312F2A" w:rsidRDefault="00B17A57" w:rsidP="004B6E03">
      <w:pPr>
        <w:ind w:firstLine="480"/>
        <w:rPr>
          <w:sz w:val="22"/>
          <w:szCs w:val="22"/>
        </w:rPr>
      </w:pPr>
      <w:r w:rsidRPr="00312F2A">
        <w:rPr>
          <w:sz w:val="22"/>
          <w:szCs w:val="22"/>
        </w:rPr>
        <w:t>12011</w:t>
      </w:r>
    </w:p>
    <w:p w14:paraId="02448085" w14:textId="77777777" w:rsidR="00B17A57" w:rsidRPr="00312F2A" w:rsidRDefault="00B17A57" w:rsidP="004B6E03">
      <w:pPr>
        <w:ind w:firstLine="480"/>
        <w:rPr>
          <w:sz w:val="22"/>
          <w:szCs w:val="22"/>
        </w:rPr>
      </w:pPr>
      <w:r w:rsidRPr="00312F2A">
        <w:rPr>
          <w:sz w:val="22"/>
          <w:szCs w:val="22"/>
        </w:rPr>
        <w:t>12013</w:t>
      </w:r>
    </w:p>
    <w:p w14:paraId="1903156F" w14:textId="77777777" w:rsidR="00B17A57" w:rsidRPr="00312F2A" w:rsidRDefault="00B17A57" w:rsidP="004B6E03">
      <w:pPr>
        <w:ind w:firstLine="480"/>
        <w:rPr>
          <w:sz w:val="22"/>
          <w:szCs w:val="22"/>
        </w:rPr>
      </w:pPr>
      <w:r w:rsidRPr="00312F2A">
        <w:rPr>
          <w:sz w:val="22"/>
          <w:szCs w:val="22"/>
        </w:rPr>
        <w:t>12014</w:t>
      </w:r>
    </w:p>
    <w:p w14:paraId="2659EFC3" w14:textId="77777777" w:rsidR="00B17A57" w:rsidRPr="00312F2A" w:rsidRDefault="00B17A57" w:rsidP="004B6E03">
      <w:pPr>
        <w:ind w:firstLine="480"/>
        <w:rPr>
          <w:sz w:val="22"/>
          <w:szCs w:val="22"/>
        </w:rPr>
      </w:pPr>
      <w:r w:rsidRPr="00312F2A">
        <w:rPr>
          <w:sz w:val="22"/>
          <w:szCs w:val="22"/>
        </w:rPr>
        <w:t>12015</w:t>
      </w:r>
    </w:p>
    <w:p w14:paraId="634FCB4D" w14:textId="77777777" w:rsidR="00B17A57" w:rsidRPr="00312F2A" w:rsidRDefault="00B17A57" w:rsidP="004B6E03">
      <w:pPr>
        <w:ind w:firstLine="480"/>
        <w:rPr>
          <w:sz w:val="22"/>
          <w:szCs w:val="22"/>
        </w:rPr>
      </w:pPr>
      <w:r w:rsidRPr="00312F2A">
        <w:rPr>
          <w:sz w:val="22"/>
          <w:szCs w:val="22"/>
        </w:rPr>
        <w:t>12016</w:t>
      </w:r>
    </w:p>
    <w:p w14:paraId="07374369" w14:textId="77777777" w:rsidR="00B17A57" w:rsidRPr="00312F2A" w:rsidRDefault="00B17A57" w:rsidP="004B6E03">
      <w:pPr>
        <w:ind w:firstLine="480"/>
        <w:rPr>
          <w:sz w:val="22"/>
          <w:szCs w:val="22"/>
        </w:rPr>
      </w:pPr>
      <w:r w:rsidRPr="00312F2A">
        <w:rPr>
          <w:sz w:val="22"/>
          <w:szCs w:val="22"/>
        </w:rPr>
        <w:t>12017</w:t>
      </w:r>
    </w:p>
    <w:p w14:paraId="6E21BEFA" w14:textId="77777777" w:rsidR="00B17A57" w:rsidRPr="00312F2A" w:rsidRDefault="00B17A57" w:rsidP="004B6E03">
      <w:pPr>
        <w:ind w:firstLine="480"/>
        <w:rPr>
          <w:sz w:val="22"/>
          <w:szCs w:val="22"/>
        </w:rPr>
      </w:pPr>
      <w:r w:rsidRPr="00312F2A">
        <w:rPr>
          <w:sz w:val="22"/>
          <w:szCs w:val="22"/>
        </w:rPr>
        <w:t>12018</w:t>
      </w:r>
    </w:p>
    <w:p w14:paraId="1FA860A1" w14:textId="77777777" w:rsidR="00B17A57" w:rsidRPr="00312F2A" w:rsidRDefault="00B17A57" w:rsidP="004B6E03">
      <w:pPr>
        <w:ind w:firstLine="480"/>
        <w:rPr>
          <w:sz w:val="22"/>
          <w:szCs w:val="22"/>
        </w:rPr>
      </w:pPr>
      <w:r w:rsidRPr="00312F2A">
        <w:rPr>
          <w:sz w:val="22"/>
          <w:szCs w:val="22"/>
        </w:rPr>
        <w:t>12020</w:t>
      </w:r>
    </w:p>
    <w:p w14:paraId="198FB1DE" w14:textId="77777777" w:rsidR="00B17A57" w:rsidRPr="00312F2A" w:rsidRDefault="00B17A57" w:rsidP="004B6E03">
      <w:pPr>
        <w:ind w:firstLine="480"/>
        <w:rPr>
          <w:sz w:val="22"/>
          <w:szCs w:val="22"/>
        </w:rPr>
      </w:pPr>
      <w:r w:rsidRPr="00312F2A">
        <w:rPr>
          <w:sz w:val="22"/>
          <w:szCs w:val="22"/>
        </w:rPr>
        <w:t>12021</w:t>
      </w:r>
    </w:p>
    <w:p w14:paraId="38A76006" w14:textId="77777777" w:rsidR="00B17A57" w:rsidRPr="00312F2A" w:rsidRDefault="00B17A57" w:rsidP="004B6E03">
      <w:pPr>
        <w:ind w:firstLine="480"/>
        <w:rPr>
          <w:sz w:val="22"/>
          <w:szCs w:val="22"/>
        </w:rPr>
      </w:pPr>
      <w:r w:rsidRPr="00312F2A">
        <w:rPr>
          <w:sz w:val="22"/>
          <w:szCs w:val="22"/>
        </w:rPr>
        <w:t>12031</w:t>
      </w:r>
    </w:p>
    <w:p w14:paraId="081B9FDF" w14:textId="77777777" w:rsidR="00B17A57" w:rsidRPr="00312F2A" w:rsidRDefault="00B17A57" w:rsidP="004B6E03">
      <w:pPr>
        <w:ind w:firstLine="480"/>
        <w:rPr>
          <w:sz w:val="22"/>
          <w:szCs w:val="22"/>
        </w:rPr>
      </w:pPr>
      <w:r w:rsidRPr="00312F2A">
        <w:rPr>
          <w:sz w:val="22"/>
          <w:szCs w:val="22"/>
        </w:rPr>
        <w:t>12032</w:t>
      </w:r>
    </w:p>
    <w:p w14:paraId="26D0F1C0" w14:textId="77777777" w:rsidR="00B17A57" w:rsidRPr="00312F2A" w:rsidRDefault="00B17A57" w:rsidP="004B6E03">
      <w:pPr>
        <w:ind w:firstLine="480"/>
        <w:rPr>
          <w:sz w:val="22"/>
          <w:szCs w:val="22"/>
        </w:rPr>
      </w:pPr>
      <w:r w:rsidRPr="00312F2A">
        <w:rPr>
          <w:sz w:val="22"/>
          <w:szCs w:val="22"/>
        </w:rPr>
        <w:t>12034</w:t>
      </w:r>
    </w:p>
    <w:p w14:paraId="38D70E05" w14:textId="77777777" w:rsidR="00B17A57" w:rsidRPr="00312F2A" w:rsidRDefault="00B17A57" w:rsidP="004B6E03">
      <w:pPr>
        <w:ind w:firstLine="480"/>
        <w:rPr>
          <w:sz w:val="22"/>
          <w:szCs w:val="22"/>
        </w:rPr>
      </w:pPr>
      <w:r w:rsidRPr="00312F2A">
        <w:rPr>
          <w:sz w:val="22"/>
          <w:szCs w:val="22"/>
        </w:rPr>
        <w:t>12035</w:t>
      </w:r>
    </w:p>
    <w:p w14:paraId="2D41A34B" w14:textId="77777777" w:rsidR="00B17A57" w:rsidRPr="00312F2A" w:rsidRDefault="00B17A57" w:rsidP="004B6E03">
      <w:pPr>
        <w:ind w:firstLine="480"/>
        <w:rPr>
          <w:sz w:val="22"/>
          <w:szCs w:val="22"/>
        </w:rPr>
      </w:pPr>
      <w:r w:rsidRPr="00312F2A">
        <w:rPr>
          <w:sz w:val="22"/>
          <w:szCs w:val="22"/>
        </w:rPr>
        <w:t>12036</w:t>
      </w:r>
    </w:p>
    <w:p w14:paraId="4A22470B" w14:textId="77777777" w:rsidR="00B17A57" w:rsidRPr="00312F2A" w:rsidRDefault="00B17A57" w:rsidP="004B6E03">
      <w:pPr>
        <w:ind w:firstLine="480"/>
        <w:rPr>
          <w:sz w:val="22"/>
          <w:szCs w:val="22"/>
        </w:rPr>
      </w:pPr>
      <w:r w:rsidRPr="00312F2A">
        <w:rPr>
          <w:sz w:val="22"/>
          <w:szCs w:val="22"/>
        </w:rPr>
        <w:t>12037</w:t>
      </w:r>
    </w:p>
    <w:p w14:paraId="200C3FD3" w14:textId="77777777" w:rsidR="00B17A57" w:rsidRPr="00312F2A" w:rsidRDefault="00B17A57" w:rsidP="004B6E03">
      <w:pPr>
        <w:ind w:firstLine="480"/>
        <w:rPr>
          <w:sz w:val="22"/>
          <w:szCs w:val="22"/>
        </w:rPr>
      </w:pPr>
      <w:r w:rsidRPr="00312F2A">
        <w:rPr>
          <w:sz w:val="22"/>
          <w:szCs w:val="22"/>
        </w:rPr>
        <w:t>12041</w:t>
      </w:r>
    </w:p>
    <w:p w14:paraId="10F9386E" w14:textId="77777777" w:rsidR="00B17A57" w:rsidRPr="00312F2A" w:rsidRDefault="00B17A57" w:rsidP="004B6E03">
      <w:pPr>
        <w:ind w:firstLine="480"/>
        <w:rPr>
          <w:sz w:val="22"/>
          <w:szCs w:val="22"/>
        </w:rPr>
      </w:pPr>
      <w:r w:rsidRPr="00312F2A">
        <w:rPr>
          <w:sz w:val="22"/>
          <w:szCs w:val="22"/>
        </w:rPr>
        <w:t>12042</w:t>
      </w:r>
    </w:p>
    <w:p w14:paraId="43F67EF8" w14:textId="77777777" w:rsidR="00B17A57" w:rsidRPr="00312F2A" w:rsidRDefault="00B17A57" w:rsidP="004B6E03">
      <w:pPr>
        <w:ind w:firstLine="480"/>
        <w:rPr>
          <w:sz w:val="22"/>
          <w:szCs w:val="22"/>
        </w:rPr>
      </w:pPr>
      <w:r w:rsidRPr="00312F2A">
        <w:rPr>
          <w:sz w:val="22"/>
          <w:szCs w:val="22"/>
        </w:rPr>
        <w:t>12044</w:t>
      </w:r>
    </w:p>
    <w:p w14:paraId="6271D3F9" w14:textId="77777777" w:rsidR="00B17A57" w:rsidRPr="00312F2A" w:rsidRDefault="00B17A57" w:rsidP="004B6E03">
      <w:pPr>
        <w:ind w:firstLine="480"/>
        <w:rPr>
          <w:sz w:val="22"/>
          <w:szCs w:val="22"/>
        </w:rPr>
      </w:pPr>
      <w:r w:rsidRPr="00312F2A">
        <w:rPr>
          <w:sz w:val="22"/>
          <w:szCs w:val="22"/>
        </w:rPr>
        <w:t>12045</w:t>
      </w:r>
    </w:p>
    <w:p w14:paraId="43DDD62B" w14:textId="77777777" w:rsidR="00B17A57" w:rsidRPr="00312F2A" w:rsidRDefault="00B17A57" w:rsidP="004B6E03">
      <w:pPr>
        <w:ind w:firstLine="480"/>
        <w:rPr>
          <w:sz w:val="22"/>
          <w:szCs w:val="22"/>
        </w:rPr>
      </w:pPr>
      <w:r w:rsidRPr="00312F2A">
        <w:rPr>
          <w:sz w:val="22"/>
          <w:szCs w:val="22"/>
        </w:rPr>
        <w:t>12046</w:t>
      </w:r>
    </w:p>
    <w:p w14:paraId="306DF9E0" w14:textId="77777777" w:rsidR="00B17A57" w:rsidRPr="00312F2A" w:rsidRDefault="00B17A57" w:rsidP="004B6E03">
      <w:pPr>
        <w:ind w:firstLine="480"/>
        <w:rPr>
          <w:sz w:val="22"/>
          <w:szCs w:val="22"/>
        </w:rPr>
      </w:pPr>
      <w:r w:rsidRPr="00312F2A">
        <w:rPr>
          <w:sz w:val="22"/>
          <w:szCs w:val="22"/>
        </w:rPr>
        <w:t>12047</w:t>
      </w:r>
    </w:p>
    <w:p w14:paraId="0617E071" w14:textId="77777777" w:rsidR="00B17A57" w:rsidRPr="00312F2A" w:rsidRDefault="00B17A57" w:rsidP="004B6E03">
      <w:pPr>
        <w:ind w:firstLine="480"/>
        <w:rPr>
          <w:sz w:val="22"/>
          <w:szCs w:val="22"/>
        </w:rPr>
      </w:pPr>
      <w:r w:rsidRPr="00312F2A">
        <w:rPr>
          <w:sz w:val="22"/>
          <w:szCs w:val="22"/>
        </w:rPr>
        <w:t>12051</w:t>
      </w:r>
    </w:p>
    <w:p w14:paraId="5D0A0F43" w14:textId="77777777" w:rsidR="00B17A57" w:rsidRPr="00312F2A" w:rsidRDefault="00B17A57" w:rsidP="004B6E03">
      <w:pPr>
        <w:ind w:firstLine="480"/>
        <w:rPr>
          <w:sz w:val="22"/>
          <w:szCs w:val="22"/>
        </w:rPr>
      </w:pPr>
      <w:r w:rsidRPr="00312F2A">
        <w:rPr>
          <w:sz w:val="22"/>
          <w:szCs w:val="22"/>
        </w:rPr>
        <w:t>12052</w:t>
      </w:r>
    </w:p>
    <w:p w14:paraId="65F870BA" w14:textId="77777777" w:rsidR="00B17A57" w:rsidRPr="00312F2A" w:rsidRDefault="00B17A57" w:rsidP="004B6E03">
      <w:pPr>
        <w:ind w:firstLine="480"/>
        <w:rPr>
          <w:sz w:val="22"/>
          <w:szCs w:val="22"/>
        </w:rPr>
      </w:pPr>
      <w:r w:rsidRPr="00312F2A">
        <w:rPr>
          <w:sz w:val="22"/>
          <w:szCs w:val="22"/>
        </w:rPr>
        <w:t>12053</w:t>
      </w:r>
    </w:p>
    <w:p w14:paraId="07098549" w14:textId="77777777" w:rsidR="00B17A57" w:rsidRPr="00312F2A" w:rsidRDefault="00B17A57" w:rsidP="004B6E03">
      <w:pPr>
        <w:ind w:firstLine="480"/>
        <w:rPr>
          <w:sz w:val="22"/>
          <w:szCs w:val="22"/>
        </w:rPr>
      </w:pPr>
      <w:r w:rsidRPr="00312F2A">
        <w:rPr>
          <w:sz w:val="22"/>
          <w:szCs w:val="22"/>
        </w:rPr>
        <w:t>12054</w:t>
      </w:r>
    </w:p>
    <w:p w14:paraId="134B02B6" w14:textId="77777777" w:rsidR="00B17A57" w:rsidRPr="00312F2A" w:rsidRDefault="00B17A57" w:rsidP="004B6E03">
      <w:pPr>
        <w:ind w:firstLine="480"/>
        <w:rPr>
          <w:sz w:val="22"/>
          <w:szCs w:val="22"/>
        </w:rPr>
      </w:pPr>
      <w:r w:rsidRPr="00312F2A">
        <w:rPr>
          <w:sz w:val="22"/>
          <w:szCs w:val="22"/>
        </w:rPr>
        <w:t>12055</w:t>
      </w:r>
    </w:p>
    <w:p w14:paraId="3FB3B4A4" w14:textId="77777777" w:rsidR="00B17A57" w:rsidRPr="00312F2A" w:rsidRDefault="00B17A57" w:rsidP="004B6E03">
      <w:pPr>
        <w:ind w:firstLine="480"/>
        <w:rPr>
          <w:sz w:val="22"/>
          <w:szCs w:val="22"/>
        </w:rPr>
      </w:pPr>
      <w:r w:rsidRPr="00312F2A">
        <w:rPr>
          <w:sz w:val="22"/>
          <w:szCs w:val="22"/>
        </w:rPr>
        <w:t>12056</w:t>
      </w:r>
    </w:p>
    <w:p w14:paraId="6C25DE14" w14:textId="77777777" w:rsidR="00B17A57" w:rsidRPr="00312F2A" w:rsidRDefault="00B17A57" w:rsidP="004B6E03">
      <w:pPr>
        <w:ind w:firstLine="480"/>
        <w:rPr>
          <w:sz w:val="22"/>
          <w:szCs w:val="22"/>
        </w:rPr>
      </w:pPr>
      <w:r w:rsidRPr="00312F2A">
        <w:rPr>
          <w:sz w:val="22"/>
          <w:szCs w:val="22"/>
        </w:rPr>
        <w:t>12057</w:t>
      </w:r>
    </w:p>
    <w:p w14:paraId="03C591B1" w14:textId="77777777" w:rsidR="00B17A57" w:rsidRPr="00312F2A" w:rsidRDefault="00B17A57" w:rsidP="004B6E03">
      <w:pPr>
        <w:ind w:firstLine="480"/>
        <w:rPr>
          <w:sz w:val="22"/>
          <w:szCs w:val="22"/>
        </w:rPr>
      </w:pPr>
      <w:r w:rsidRPr="00312F2A">
        <w:rPr>
          <w:sz w:val="22"/>
          <w:szCs w:val="22"/>
        </w:rPr>
        <w:t>13120</w:t>
      </w:r>
    </w:p>
    <w:p w14:paraId="4D72E07B" w14:textId="77777777" w:rsidR="00B17A57" w:rsidRPr="00312F2A" w:rsidRDefault="00B17A57" w:rsidP="004B6E03">
      <w:pPr>
        <w:ind w:firstLine="480"/>
        <w:rPr>
          <w:sz w:val="22"/>
          <w:szCs w:val="22"/>
        </w:rPr>
      </w:pPr>
      <w:r w:rsidRPr="00312F2A">
        <w:rPr>
          <w:sz w:val="22"/>
          <w:szCs w:val="22"/>
        </w:rPr>
        <w:t>13121</w:t>
      </w:r>
    </w:p>
    <w:p w14:paraId="4B1ABCD4" w14:textId="77777777" w:rsidR="00B17A57" w:rsidRPr="00312F2A" w:rsidRDefault="00B17A57" w:rsidP="004B6E03">
      <w:pPr>
        <w:ind w:firstLine="480"/>
        <w:rPr>
          <w:sz w:val="22"/>
          <w:szCs w:val="22"/>
        </w:rPr>
      </w:pPr>
      <w:r w:rsidRPr="00312F2A">
        <w:rPr>
          <w:sz w:val="22"/>
          <w:szCs w:val="22"/>
        </w:rPr>
        <w:t>13122</w:t>
      </w:r>
    </w:p>
    <w:p w14:paraId="5BCAEB4E" w14:textId="77777777" w:rsidR="00B17A57" w:rsidRPr="00312F2A" w:rsidRDefault="00B17A57" w:rsidP="004B6E03">
      <w:pPr>
        <w:ind w:firstLine="480"/>
        <w:rPr>
          <w:sz w:val="22"/>
          <w:szCs w:val="22"/>
        </w:rPr>
      </w:pPr>
      <w:r w:rsidRPr="00312F2A">
        <w:rPr>
          <w:sz w:val="22"/>
          <w:szCs w:val="22"/>
        </w:rPr>
        <w:t>13131</w:t>
      </w:r>
    </w:p>
    <w:p w14:paraId="12B1E475" w14:textId="77777777" w:rsidR="00B17A57" w:rsidRPr="00312F2A" w:rsidRDefault="00B17A57" w:rsidP="004B6E03">
      <w:pPr>
        <w:ind w:firstLine="480"/>
        <w:rPr>
          <w:sz w:val="22"/>
          <w:szCs w:val="22"/>
        </w:rPr>
      </w:pPr>
      <w:r w:rsidRPr="00312F2A">
        <w:rPr>
          <w:sz w:val="22"/>
          <w:szCs w:val="22"/>
        </w:rPr>
        <w:t>13132</w:t>
      </w:r>
    </w:p>
    <w:p w14:paraId="4D961D2B" w14:textId="77777777" w:rsidR="00B17A57" w:rsidRPr="00312F2A" w:rsidRDefault="00B17A57" w:rsidP="004B6E03">
      <w:pPr>
        <w:ind w:firstLine="480"/>
        <w:rPr>
          <w:sz w:val="22"/>
          <w:szCs w:val="22"/>
        </w:rPr>
      </w:pPr>
      <w:r w:rsidRPr="00312F2A">
        <w:rPr>
          <w:sz w:val="22"/>
          <w:szCs w:val="22"/>
        </w:rPr>
        <w:t>13133</w:t>
      </w:r>
    </w:p>
    <w:p w14:paraId="12E9CB19" w14:textId="77777777" w:rsidR="00B17A57" w:rsidRPr="00312F2A" w:rsidRDefault="00B17A57" w:rsidP="004B6E03">
      <w:pPr>
        <w:ind w:firstLine="480"/>
        <w:rPr>
          <w:sz w:val="22"/>
          <w:szCs w:val="22"/>
        </w:rPr>
      </w:pPr>
      <w:r w:rsidRPr="00312F2A">
        <w:rPr>
          <w:sz w:val="22"/>
          <w:szCs w:val="22"/>
        </w:rPr>
        <w:t>13150</w:t>
      </w:r>
    </w:p>
    <w:p w14:paraId="2E2134B5" w14:textId="77777777" w:rsidR="00B17A57" w:rsidRPr="00312F2A" w:rsidRDefault="00B17A57" w:rsidP="004B6E03">
      <w:pPr>
        <w:ind w:firstLine="480"/>
        <w:rPr>
          <w:sz w:val="22"/>
          <w:szCs w:val="22"/>
        </w:rPr>
      </w:pPr>
      <w:r w:rsidRPr="00312F2A">
        <w:rPr>
          <w:sz w:val="22"/>
          <w:szCs w:val="22"/>
        </w:rPr>
        <w:t>13151</w:t>
      </w:r>
    </w:p>
    <w:p w14:paraId="4AEFC730" w14:textId="77777777" w:rsidR="00B17A57" w:rsidRPr="00312F2A" w:rsidRDefault="00B17A57" w:rsidP="004B6E03">
      <w:pPr>
        <w:ind w:firstLine="480"/>
        <w:rPr>
          <w:sz w:val="22"/>
          <w:szCs w:val="22"/>
        </w:rPr>
      </w:pPr>
      <w:r w:rsidRPr="00312F2A">
        <w:rPr>
          <w:sz w:val="22"/>
          <w:szCs w:val="22"/>
        </w:rPr>
        <w:t>13152</w:t>
      </w:r>
    </w:p>
    <w:p w14:paraId="6BB9688F" w14:textId="77777777" w:rsidR="00B17A57" w:rsidRPr="00312F2A" w:rsidRDefault="00B17A57" w:rsidP="004B6E03">
      <w:pPr>
        <w:ind w:firstLine="480"/>
        <w:rPr>
          <w:sz w:val="22"/>
          <w:szCs w:val="22"/>
        </w:rPr>
      </w:pPr>
      <w:r w:rsidRPr="00312F2A">
        <w:rPr>
          <w:sz w:val="22"/>
          <w:szCs w:val="22"/>
        </w:rPr>
        <w:t>13153</w:t>
      </w:r>
    </w:p>
    <w:p w14:paraId="42ED13E9" w14:textId="77777777" w:rsidR="00B17A57" w:rsidRPr="00312F2A" w:rsidRDefault="00B17A57" w:rsidP="004B6E03">
      <w:pPr>
        <w:ind w:firstLine="480"/>
        <w:rPr>
          <w:sz w:val="22"/>
          <w:szCs w:val="22"/>
        </w:rPr>
      </w:pPr>
      <w:r w:rsidRPr="00312F2A">
        <w:rPr>
          <w:sz w:val="22"/>
          <w:szCs w:val="22"/>
        </w:rPr>
        <w:t>13160</w:t>
      </w:r>
    </w:p>
    <w:p w14:paraId="1C21A318" w14:textId="77777777" w:rsidR="00B17A57" w:rsidRPr="00312F2A" w:rsidRDefault="00B17A57" w:rsidP="004B6E03">
      <w:pPr>
        <w:ind w:firstLine="480"/>
        <w:rPr>
          <w:sz w:val="22"/>
          <w:szCs w:val="22"/>
        </w:rPr>
      </w:pPr>
      <w:r w:rsidRPr="00312F2A">
        <w:rPr>
          <w:sz w:val="22"/>
          <w:szCs w:val="22"/>
        </w:rPr>
        <w:t>14000</w:t>
      </w:r>
    </w:p>
    <w:p w14:paraId="517A9434" w14:textId="77777777" w:rsidR="00B17A57" w:rsidRPr="00312F2A" w:rsidRDefault="00B17A57" w:rsidP="004B6E03">
      <w:pPr>
        <w:ind w:firstLine="480"/>
        <w:rPr>
          <w:sz w:val="22"/>
          <w:szCs w:val="22"/>
        </w:rPr>
      </w:pPr>
      <w:r w:rsidRPr="00312F2A">
        <w:rPr>
          <w:sz w:val="22"/>
          <w:szCs w:val="22"/>
        </w:rPr>
        <w:t>14001</w:t>
      </w:r>
    </w:p>
    <w:p w14:paraId="6694697A" w14:textId="77777777" w:rsidR="00B17A57" w:rsidRPr="00312F2A" w:rsidRDefault="00B17A57" w:rsidP="004B6E03">
      <w:pPr>
        <w:ind w:firstLine="480"/>
        <w:rPr>
          <w:sz w:val="22"/>
          <w:szCs w:val="22"/>
        </w:rPr>
      </w:pPr>
      <w:r w:rsidRPr="00312F2A">
        <w:rPr>
          <w:sz w:val="22"/>
          <w:szCs w:val="22"/>
        </w:rPr>
        <w:t>14020</w:t>
      </w:r>
    </w:p>
    <w:p w14:paraId="669F5E4F" w14:textId="77777777" w:rsidR="00B17A57" w:rsidRPr="00312F2A" w:rsidRDefault="00B17A57" w:rsidP="004B6E03">
      <w:pPr>
        <w:ind w:firstLine="480"/>
        <w:rPr>
          <w:sz w:val="22"/>
          <w:szCs w:val="22"/>
        </w:rPr>
      </w:pPr>
      <w:r w:rsidRPr="00312F2A">
        <w:rPr>
          <w:sz w:val="22"/>
          <w:szCs w:val="22"/>
        </w:rPr>
        <w:t>14021</w:t>
      </w:r>
    </w:p>
    <w:p w14:paraId="0AF1F99C" w14:textId="77777777" w:rsidR="00B17A57" w:rsidRPr="00312F2A" w:rsidRDefault="00B17A57" w:rsidP="004B6E03">
      <w:pPr>
        <w:ind w:firstLine="480"/>
        <w:rPr>
          <w:sz w:val="22"/>
          <w:szCs w:val="22"/>
        </w:rPr>
      </w:pPr>
      <w:r w:rsidRPr="00312F2A">
        <w:rPr>
          <w:sz w:val="22"/>
          <w:szCs w:val="22"/>
        </w:rPr>
        <w:t>14040</w:t>
      </w:r>
    </w:p>
    <w:p w14:paraId="00018149" w14:textId="77777777" w:rsidR="00B17A57" w:rsidRPr="00312F2A" w:rsidRDefault="00B17A57" w:rsidP="004B6E03">
      <w:pPr>
        <w:ind w:firstLine="480"/>
        <w:rPr>
          <w:sz w:val="22"/>
          <w:szCs w:val="22"/>
        </w:rPr>
      </w:pPr>
      <w:r w:rsidRPr="00312F2A">
        <w:rPr>
          <w:sz w:val="22"/>
          <w:szCs w:val="22"/>
        </w:rPr>
        <w:t>14041</w:t>
      </w:r>
    </w:p>
    <w:p w14:paraId="54C9760E" w14:textId="77777777" w:rsidR="00B17A57" w:rsidRPr="00312F2A" w:rsidRDefault="00B17A57" w:rsidP="004B6E03">
      <w:pPr>
        <w:ind w:firstLine="480"/>
        <w:rPr>
          <w:sz w:val="22"/>
          <w:szCs w:val="22"/>
        </w:rPr>
      </w:pPr>
      <w:r w:rsidRPr="00312F2A">
        <w:rPr>
          <w:sz w:val="22"/>
          <w:szCs w:val="22"/>
        </w:rPr>
        <w:t>14060</w:t>
      </w:r>
    </w:p>
    <w:p w14:paraId="4FC2DB31" w14:textId="77777777" w:rsidR="00B17A57" w:rsidRPr="00312F2A" w:rsidRDefault="00B17A57" w:rsidP="004B6E03">
      <w:pPr>
        <w:ind w:firstLine="480"/>
        <w:rPr>
          <w:sz w:val="22"/>
          <w:szCs w:val="22"/>
        </w:rPr>
      </w:pPr>
      <w:r w:rsidRPr="00312F2A">
        <w:rPr>
          <w:sz w:val="22"/>
          <w:szCs w:val="22"/>
        </w:rPr>
        <w:t>14061</w:t>
      </w:r>
    </w:p>
    <w:p w14:paraId="015FC1EB" w14:textId="77777777" w:rsidR="00B17A57" w:rsidRPr="00312F2A" w:rsidRDefault="00B17A57" w:rsidP="004B6E03">
      <w:pPr>
        <w:ind w:firstLine="480"/>
        <w:rPr>
          <w:sz w:val="22"/>
          <w:szCs w:val="22"/>
        </w:rPr>
      </w:pPr>
      <w:r w:rsidRPr="00312F2A">
        <w:rPr>
          <w:sz w:val="22"/>
          <w:szCs w:val="22"/>
        </w:rPr>
        <w:t>14301</w:t>
      </w:r>
    </w:p>
    <w:p w14:paraId="519F030D" w14:textId="77777777" w:rsidR="00B17A57" w:rsidRPr="00312F2A" w:rsidRDefault="00B17A57" w:rsidP="004B6E03">
      <w:pPr>
        <w:ind w:firstLine="480"/>
        <w:rPr>
          <w:sz w:val="22"/>
          <w:szCs w:val="22"/>
        </w:rPr>
      </w:pPr>
      <w:r w:rsidRPr="00312F2A">
        <w:rPr>
          <w:sz w:val="22"/>
          <w:szCs w:val="22"/>
        </w:rPr>
        <w:t>14302</w:t>
      </w:r>
    </w:p>
    <w:p w14:paraId="5C44E9C8" w14:textId="77777777" w:rsidR="00B17A57" w:rsidRPr="00312F2A" w:rsidRDefault="00B17A57" w:rsidP="004B6E03">
      <w:pPr>
        <w:ind w:firstLine="480"/>
        <w:rPr>
          <w:sz w:val="22"/>
          <w:szCs w:val="22"/>
        </w:rPr>
      </w:pPr>
      <w:r w:rsidRPr="00312F2A">
        <w:rPr>
          <w:sz w:val="22"/>
          <w:szCs w:val="22"/>
        </w:rPr>
        <w:t>15040</w:t>
      </w:r>
    </w:p>
    <w:p w14:paraId="5AC97DB7" w14:textId="77777777" w:rsidR="00B17A57" w:rsidRPr="00312F2A" w:rsidRDefault="00B17A57" w:rsidP="004B6E03">
      <w:pPr>
        <w:ind w:firstLine="480"/>
        <w:rPr>
          <w:sz w:val="22"/>
          <w:szCs w:val="22"/>
        </w:rPr>
      </w:pPr>
      <w:r w:rsidRPr="00312F2A">
        <w:rPr>
          <w:sz w:val="22"/>
          <w:szCs w:val="22"/>
        </w:rPr>
        <w:t>15100</w:t>
      </w:r>
    </w:p>
    <w:p w14:paraId="7EE8AA12" w14:textId="77777777" w:rsidR="00B17A57" w:rsidRPr="00312F2A" w:rsidRDefault="00B17A57" w:rsidP="004B6E03">
      <w:pPr>
        <w:ind w:firstLine="480"/>
        <w:rPr>
          <w:sz w:val="22"/>
          <w:szCs w:val="22"/>
        </w:rPr>
      </w:pPr>
      <w:r w:rsidRPr="00312F2A">
        <w:rPr>
          <w:sz w:val="22"/>
          <w:szCs w:val="22"/>
        </w:rPr>
        <w:t>15110</w:t>
      </w:r>
    </w:p>
    <w:p w14:paraId="3ED17784" w14:textId="77777777" w:rsidR="00B17A57" w:rsidRPr="00312F2A" w:rsidRDefault="00B17A57" w:rsidP="004B6E03">
      <w:pPr>
        <w:ind w:firstLine="480"/>
        <w:rPr>
          <w:sz w:val="22"/>
          <w:szCs w:val="22"/>
        </w:rPr>
      </w:pPr>
      <w:r w:rsidRPr="00312F2A">
        <w:rPr>
          <w:sz w:val="22"/>
          <w:szCs w:val="22"/>
        </w:rPr>
        <w:t>15111</w:t>
      </w:r>
    </w:p>
    <w:p w14:paraId="04E2C9EA" w14:textId="77777777" w:rsidR="00B17A57" w:rsidRPr="00312F2A" w:rsidRDefault="00B17A57" w:rsidP="004B6E03">
      <w:pPr>
        <w:ind w:firstLine="480"/>
        <w:rPr>
          <w:sz w:val="22"/>
          <w:szCs w:val="22"/>
        </w:rPr>
      </w:pPr>
      <w:r w:rsidRPr="00312F2A">
        <w:rPr>
          <w:sz w:val="22"/>
          <w:szCs w:val="22"/>
        </w:rPr>
        <w:t>15115</w:t>
      </w:r>
    </w:p>
    <w:p w14:paraId="0B68CA03" w14:textId="77777777" w:rsidR="00B17A57" w:rsidRPr="00312F2A" w:rsidRDefault="00B17A57" w:rsidP="004B6E03">
      <w:pPr>
        <w:ind w:firstLine="480"/>
        <w:rPr>
          <w:sz w:val="22"/>
          <w:szCs w:val="22"/>
        </w:rPr>
      </w:pPr>
      <w:r w:rsidRPr="00312F2A">
        <w:rPr>
          <w:sz w:val="22"/>
          <w:szCs w:val="22"/>
        </w:rPr>
        <w:t>15116</w:t>
      </w:r>
    </w:p>
    <w:p w14:paraId="4E1A8AD0" w14:textId="77777777" w:rsidR="00B17A57" w:rsidRPr="00312F2A" w:rsidRDefault="00B17A57" w:rsidP="004B6E03">
      <w:pPr>
        <w:ind w:firstLine="480"/>
        <w:rPr>
          <w:sz w:val="22"/>
          <w:szCs w:val="22"/>
        </w:rPr>
      </w:pPr>
      <w:r w:rsidRPr="00312F2A">
        <w:rPr>
          <w:sz w:val="22"/>
          <w:szCs w:val="22"/>
        </w:rPr>
        <w:t>15120</w:t>
      </w:r>
    </w:p>
    <w:p w14:paraId="6B4C3077" w14:textId="77777777" w:rsidR="00B17A57" w:rsidRPr="00312F2A" w:rsidRDefault="00B17A57" w:rsidP="004B6E03">
      <w:pPr>
        <w:ind w:firstLine="480"/>
        <w:rPr>
          <w:sz w:val="22"/>
          <w:szCs w:val="22"/>
        </w:rPr>
      </w:pPr>
      <w:r w:rsidRPr="00312F2A">
        <w:rPr>
          <w:sz w:val="22"/>
          <w:szCs w:val="22"/>
        </w:rPr>
        <w:t>15121</w:t>
      </w:r>
    </w:p>
    <w:p w14:paraId="64EC3C71" w14:textId="77777777" w:rsidR="00B17A57" w:rsidRPr="00312F2A" w:rsidRDefault="00B17A57" w:rsidP="004B6E03">
      <w:pPr>
        <w:ind w:firstLine="480"/>
        <w:rPr>
          <w:sz w:val="22"/>
          <w:szCs w:val="22"/>
        </w:rPr>
      </w:pPr>
      <w:r w:rsidRPr="00312F2A">
        <w:rPr>
          <w:sz w:val="22"/>
          <w:szCs w:val="22"/>
        </w:rPr>
        <w:t>15150</w:t>
      </w:r>
    </w:p>
    <w:p w14:paraId="55D79497" w14:textId="77777777" w:rsidR="00B17A57" w:rsidRPr="00312F2A" w:rsidRDefault="00B17A57" w:rsidP="004B6E03">
      <w:pPr>
        <w:ind w:firstLine="480"/>
        <w:rPr>
          <w:sz w:val="22"/>
          <w:szCs w:val="22"/>
        </w:rPr>
      </w:pPr>
      <w:r w:rsidRPr="00312F2A">
        <w:rPr>
          <w:sz w:val="22"/>
          <w:szCs w:val="22"/>
        </w:rPr>
        <w:t>15151</w:t>
      </w:r>
    </w:p>
    <w:p w14:paraId="4A6C4104" w14:textId="77777777" w:rsidR="00B17A57" w:rsidRPr="00312F2A" w:rsidRDefault="00B17A57" w:rsidP="004B6E03">
      <w:pPr>
        <w:ind w:firstLine="480"/>
        <w:rPr>
          <w:sz w:val="22"/>
          <w:szCs w:val="22"/>
        </w:rPr>
      </w:pPr>
      <w:r w:rsidRPr="00312F2A">
        <w:rPr>
          <w:sz w:val="22"/>
          <w:szCs w:val="22"/>
        </w:rPr>
        <w:t>15152</w:t>
      </w:r>
    </w:p>
    <w:p w14:paraId="36072054" w14:textId="77777777" w:rsidR="00B17A57" w:rsidRPr="00312F2A" w:rsidRDefault="00B17A57" w:rsidP="004B6E03">
      <w:pPr>
        <w:ind w:firstLine="480"/>
        <w:rPr>
          <w:sz w:val="22"/>
          <w:szCs w:val="22"/>
        </w:rPr>
      </w:pPr>
      <w:r w:rsidRPr="00312F2A">
        <w:rPr>
          <w:sz w:val="22"/>
          <w:szCs w:val="22"/>
        </w:rPr>
        <w:t>15155</w:t>
      </w:r>
    </w:p>
    <w:p w14:paraId="4A70033E" w14:textId="77777777" w:rsidR="00B17A57" w:rsidRPr="00312F2A" w:rsidRDefault="00B17A57" w:rsidP="004B6E03">
      <w:pPr>
        <w:ind w:firstLine="480"/>
        <w:rPr>
          <w:sz w:val="22"/>
          <w:szCs w:val="22"/>
        </w:rPr>
      </w:pPr>
      <w:r w:rsidRPr="00312F2A">
        <w:rPr>
          <w:sz w:val="22"/>
          <w:szCs w:val="22"/>
        </w:rPr>
        <w:t>15156</w:t>
      </w:r>
    </w:p>
    <w:p w14:paraId="46393B5D" w14:textId="77777777" w:rsidR="00B17A57" w:rsidRPr="00312F2A" w:rsidRDefault="00B17A57" w:rsidP="004B6E03">
      <w:pPr>
        <w:ind w:firstLine="480"/>
        <w:rPr>
          <w:sz w:val="22"/>
          <w:szCs w:val="22"/>
        </w:rPr>
      </w:pPr>
      <w:r w:rsidRPr="00312F2A">
        <w:rPr>
          <w:sz w:val="22"/>
          <w:szCs w:val="22"/>
        </w:rPr>
        <w:t>15157</w:t>
      </w:r>
    </w:p>
    <w:p w14:paraId="1CA73076" w14:textId="77777777" w:rsidR="00B17A57" w:rsidRPr="00312F2A" w:rsidRDefault="00B17A57" w:rsidP="004B6E03">
      <w:pPr>
        <w:ind w:firstLine="480"/>
        <w:rPr>
          <w:sz w:val="22"/>
          <w:szCs w:val="22"/>
        </w:rPr>
      </w:pPr>
      <w:r w:rsidRPr="00312F2A">
        <w:rPr>
          <w:sz w:val="22"/>
          <w:szCs w:val="22"/>
        </w:rPr>
        <w:t>15240</w:t>
      </w:r>
    </w:p>
    <w:p w14:paraId="54FAD1E4" w14:textId="77777777" w:rsidR="00B17A57" w:rsidRPr="00312F2A" w:rsidRDefault="00B17A57" w:rsidP="004B6E03">
      <w:pPr>
        <w:ind w:firstLine="480"/>
        <w:rPr>
          <w:sz w:val="22"/>
          <w:szCs w:val="22"/>
        </w:rPr>
      </w:pPr>
      <w:r w:rsidRPr="00312F2A">
        <w:rPr>
          <w:sz w:val="22"/>
          <w:szCs w:val="22"/>
        </w:rPr>
        <w:t>15241</w:t>
      </w:r>
    </w:p>
    <w:p w14:paraId="35530C6B" w14:textId="77777777" w:rsidR="00B17A57" w:rsidRPr="00312F2A" w:rsidRDefault="00B17A57" w:rsidP="004B6E03">
      <w:pPr>
        <w:ind w:firstLine="480"/>
        <w:rPr>
          <w:sz w:val="22"/>
          <w:szCs w:val="22"/>
        </w:rPr>
      </w:pPr>
      <w:r w:rsidRPr="00312F2A">
        <w:rPr>
          <w:sz w:val="22"/>
          <w:szCs w:val="22"/>
        </w:rPr>
        <w:t>15260</w:t>
      </w:r>
    </w:p>
    <w:p w14:paraId="4E1030A0" w14:textId="77777777" w:rsidR="00B17A57" w:rsidRPr="00312F2A" w:rsidRDefault="00B17A57" w:rsidP="004B6E03">
      <w:pPr>
        <w:ind w:firstLine="480"/>
        <w:rPr>
          <w:sz w:val="22"/>
          <w:szCs w:val="22"/>
        </w:rPr>
      </w:pPr>
      <w:r w:rsidRPr="00312F2A">
        <w:rPr>
          <w:sz w:val="22"/>
          <w:szCs w:val="22"/>
        </w:rPr>
        <w:t>15261</w:t>
      </w:r>
    </w:p>
    <w:p w14:paraId="5E26361A" w14:textId="77777777" w:rsidR="00B17A57" w:rsidRPr="00312F2A" w:rsidRDefault="00B17A57" w:rsidP="004B6E03">
      <w:pPr>
        <w:ind w:firstLine="480"/>
        <w:rPr>
          <w:sz w:val="22"/>
          <w:szCs w:val="22"/>
        </w:rPr>
      </w:pPr>
      <w:r w:rsidRPr="00312F2A">
        <w:rPr>
          <w:sz w:val="22"/>
          <w:szCs w:val="22"/>
        </w:rPr>
        <w:t>15271</w:t>
      </w:r>
    </w:p>
    <w:p w14:paraId="7AF66453" w14:textId="77777777" w:rsidR="00B17A57" w:rsidRPr="00312F2A" w:rsidRDefault="00B17A57" w:rsidP="004B6E03">
      <w:pPr>
        <w:ind w:firstLine="480"/>
        <w:rPr>
          <w:sz w:val="22"/>
          <w:szCs w:val="22"/>
        </w:rPr>
      </w:pPr>
      <w:r w:rsidRPr="00312F2A">
        <w:rPr>
          <w:sz w:val="22"/>
          <w:szCs w:val="22"/>
        </w:rPr>
        <w:t>15272</w:t>
      </w:r>
    </w:p>
    <w:p w14:paraId="5973BF09" w14:textId="77777777" w:rsidR="00B17A57" w:rsidRPr="00312F2A" w:rsidRDefault="00B17A57" w:rsidP="004B6E03">
      <w:pPr>
        <w:ind w:firstLine="480"/>
        <w:rPr>
          <w:sz w:val="22"/>
          <w:szCs w:val="22"/>
        </w:rPr>
      </w:pPr>
      <w:r w:rsidRPr="00312F2A">
        <w:rPr>
          <w:sz w:val="22"/>
          <w:szCs w:val="22"/>
        </w:rPr>
        <w:t>15273</w:t>
      </w:r>
    </w:p>
    <w:p w14:paraId="487491EA" w14:textId="77777777" w:rsidR="00B17A57" w:rsidRPr="00312F2A" w:rsidRDefault="00B17A57" w:rsidP="004B6E03">
      <w:pPr>
        <w:ind w:firstLine="480"/>
        <w:rPr>
          <w:sz w:val="22"/>
          <w:szCs w:val="22"/>
        </w:rPr>
      </w:pPr>
      <w:r w:rsidRPr="00312F2A">
        <w:rPr>
          <w:sz w:val="22"/>
          <w:szCs w:val="22"/>
        </w:rPr>
        <w:t>15274</w:t>
      </w:r>
    </w:p>
    <w:p w14:paraId="3B0E8916" w14:textId="77777777" w:rsidR="00B17A57" w:rsidRPr="00312F2A" w:rsidRDefault="00B17A57" w:rsidP="004B6E03">
      <w:pPr>
        <w:ind w:firstLine="480"/>
        <w:rPr>
          <w:sz w:val="22"/>
          <w:szCs w:val="22"/>
        </w:rPr>
      </w:pPr>
      <w:r w:rsidRPr="00312F2A">
        <w:rPr>
          <w:sz w:val="22"/>
          <w:szCs w:val="22"/>
        </w:rPr>
        <w:t>15275</w:t>
      </w:r>
    </w:p>
    <w:p w14:paraId="37ADEAFB" w14:textId="77777777" w:rsidR="00B17A57" w:rsidRPr="00312F2A" w:rsidRDefault="00B17A57" w:rsidP="004B6E03">
      <w:pPr>
        <w:ind w:firstLine="480"/>
        <w:rPr>
          <w:sz w:val="22"/>
          <w:szCs w:val="22"/>
        </w:rPr>
      </w:pPr>
      <w:r w:rsidRPr="00312F2A">
        <w:rPr>
          <w:sz w:val="22"/>
          <w:szCs w:val="22"/>
        </w:rPr>
        <w:t>15276</w:t>
      </w:r>
    </w:p>
    <w:p w14:paraId="261C7ECB" w14:textId="77777777" w:rsidR="00B17A57" w:rsidRPr="00312F2A" w:rsidRDefault="00B17A57" w:rsidP="004B6E03">
      <w:pPr>
        <w:ind w:firstLine="480"/>
        <w:rPr>
          <w:sz w:val="22"/>
          <w:szCs w:val="22"/>
        </w:rPr>
      </w:pPr>
      <w:r w:rsidRPr="00312F2A">
        <w:rPr>
          <w:sz w:val="22"/>
          <w:szCs w:val="22"/>
        </w:rPr>
        <w:t>15277</w:t>
      </w:r>
    </w:p>
    <w:p w14:paraId="2E3902E5" w14:textId="77777777" w:rsidR="00B17A57" w:rsidRPr="00312F2A" w:rsidRDefault="00B17A57" w:rsidP="004B6E03">
      <w:pPr>
        <w:ind w:firstLine="480"/>
        <w:rPr>
          <w:sz w:val="22"/>
          <w:szCs w:val="22"/>
        </w:rPr>
      </w:pPr>
      <w:r w:rsidRPr="00312F2A">
        <w:rPr>
          <w:sz w:val="22"/>
          <w:szCs w:val="22"/>
        </w:rPr>
        <w:t>15278</w:t>
      </w:r>
    </w:p>
    <w:p w14:paraId="5C30DA2A" w14:textId="77777777" w:rsidR="00B17A57" w:rsidRPr="00312F2A" w:rsidRDefault="00B17A57" w:rsidP="004B6E03">
      <w:pPr>
        <w:ind w:firstLine="480"/>
        <w:rPr>
          <w:sz w:val="22"/>
          <w:szCs w:val="22"/>
        </w:rPr>
      </w:pPr>
      <w:r w:rsidRPr="00312F2A">
        <w:rPr>
          <w:sz w:val="22"/>
          <w:szCs w:val="22"/>
        </w:rPr>
        <w:t>15570</w:t>
      </w:r>
    </w:p>
    <w:p w14:paraId="592E6854" w14:textId="77777777" w:rsidR="00B17A57" w:rsidRPr="00312F2A" w:rsidRDefault="00B17A57" w:rsidP="004B6E03">
      <w:pPr>
        <w:ind w:firstLine="480"/>
        <w:rPr>
          <w:sz w:val="22"/>
          <w:szCs w:val="22"/>
        </w:rPr>
      </w:pPr>
      <w:r w:rsidRPr="00312F2A">
        <w:rPr>
          <w:sz w:val="22"/>
          <w:szCs w:val="22"/>
        </w:rPr>
        <w:t>15572</w:t>
      </w:r>
    </w:p>
    <w:p w14:paraId="64654E02" w14:textId="77777777" w:rsidR="00B17A57" w:rsidRPr="00312F2A" w:rsidRDefault="00B17A57" w:rsidP="004B6E03">
      <w:pPr>
        <w:ind w:firstLine="480"/>
        <w:rPr>
          <w:sz w:val="22"/>
          <w:szCs w:val="22"/>
        </w:rPr>
      </w:pPr>
      <w:r w:rsidRPr="00312F2A">
        <w:rPr>
          <w:sz w:val="22"/>
          <w:szCs w:val="22"/>
        </w:rPr>
        <w:t>15574</w:t>
      </w:r>
    </w:p>
    <w:p w14:paraId="1D6E875C" w14:textId="77777777" w:rsidR="00B17A57" w:rsidRPr="00312F2A" w:rsidRDefault="00B17A57" w:rsidP="004B6E03">
      <w:pPr>
        <w:ind w:firstLine="480"/>
        <w:rPr>
          <w:sz w:val="22"/>
          <w:szCs w:val="22"/>
        </w:rPr>
      </w:pPr>
      <w:r w:rsidRPr="00312F2A">
        <w:rPr>
          <w:sz w:val="22"/>
          <w:szCs w:val="22"/>
        </w:rPr>
        <w:t>15576</w:t>
      </w:r>
    </w:p>
    <w:p w14:paraId="344B85BA" w14:textId="73F7DAD6" w:rsidR="00B17A57" w:rsidRPr="00312F2A" w:rsidRDefault="00B17A57" w:rsidP="004B6E03">
      <w:pPr>
        <w:ind w:firstLine="480"/>
        <w:rPr>
          <w:sz w:val="22"/>
          <w:szCs w:val="22"/>
        </w:rPr>
      </w:pPr>
      <w:r w:rsidRPr="00312F2A">
        <w:rPr>
          <w:sz w:val="22"/>
          <w:szCs w:val="22"/>
        </w:rPr>
        <w:t>15610</w:t>
      </w:r>
    </w:p>
    <w:p w14:paraId="5055F7FA" w14:textId="1E7A9196" w:rsidR="00B17A57" w:rsidRPr="00312F2A" w:rsidRDefault="00B17A57" w:rsidP="004B6E03">
      <w:pPr>
        <w:ind w:firstLine="480"/>
        <w:rPr>
          <w:sz w:val="22"/>
          <w:szCs w:val="22"/>
        </w:rPr>
      </w:pPr>
      <w:r w:rsidRPr="00312F2A">
        <w:rPr>
          <w:sz w:val="22"/>
          <w:szCs w:val="22"/>
        </w:rPr>
        <w:t>15620</w:t>
      </w:r>
    </w:p>
    <w:p w14:paraId="0D170FA2" w14:textId="77777777" w:rsidR="00B17A57" w:rsidRPr="00312F2A" w:rsidRDefault="00B17A57" w:rsidP="004B6E03">
      <w:pPr>
        <w:ind w:firstLine="480"/>
        <w:rPr>
          <w:sz w:val="22"/>
          <w:szCs w:val="22"/>
        </w:rPr>
      </w:pPr>
      <w:r w:rsidRPr="00312F2A">
        <w:rPr>
          <w:sz w:val="22"/>
          <w:szCs w:val="22"/>
        </w:rPr>
        <w:t>15630</w:t>
      </w:r>
    </w:p>
    <w:p w14:paraId="48BF7D36" w14:textId="77777777" w:rsidR="00B17A57" w:rsidRPr="00312F2A" w:rsidRDefault="00B17A57" w:rsidP="004B6E03">
      <w:pPr>
        <w:ind w:firstLine="480"/>
        <w:rPr>
          <w:sz w:val="22"/>
          <w:szCs w:val="22"/>
        </w:rPr>
      </w:pPr>
      <w:r w:rsidRPr="00312F2A">
        <w:rPr>
          <w:sz w:val="22"/>
          <w:szCs w:val="22"/>
        </w:rPr>
        <w:t>15730</w:t>
      </w:r>
    </w:p>
    <w:p w14:paraId="753365C4" w14:textId="77777777" w:rsidR="00B17A57" w:rsidRPr="00312F2A" w:rsidRDefault="00B17A57" w:rsidP="004B6E03">
      <w:pPr>
        <w:ind w:firstLine="480"/>
        <w:rPr>
          <w:sz w:val="22"/>
          <w:szCs w:val="22"/>
        </w:rPr>
      </w:pPr>
      <w:r w:rsidRPr="00312F2A">
        <w:rPr>
          <w:sz w:val="22"/>
          <w:szCs w:val="22"/>
        </w:rPr>
        <w:t>15731</w:t>
      </w:r>
    </w:p>
    <w:p w14:paraId="4FD418A6" w14:textId="77777777" w:rsidR="00B17A57" w:rsidRPr="00312F2A" w:rsidRDefault="00B17A57" w:rsidP="004B6E03">
      <w:pPr>
        <w:ind w:firstLine="480"/>
        <w:rPr>
          <w:sz w:val="22"/>
          <w:szCs w:val="22"/>
        </w:rPr>
      </w:pPr>
      <w:r w:rsidRPr="00312F2A">
        <w:rPr>
          <w:sz w:val="22"/>
          <w:szCs w:val="22"/>
        </w:rPr>
        <w:t>15733</w:t>
      </w:r>
    </w:p>
    <w:p w14:paraId="16C2694E" w14:textId="77777777" w:rsidR="00B17A57" w:rsidRPr="00312F2A" w:rsidRDefault="00B17A57" w:rsidP="004B6E03">
      <w:pPr>
        <w:ind w:firstLine="480"/>
        <w:rPr>
          <w:sz w:val="22"/>
          <w:szCs w:val="22"/>
        </w:rPr>
      </w:pPr>
      <w:r w:rsidRPr="00312F2A">
        <w:rPr>
          <w:sz w:val="22"/>
          <w:szCs w:val="22"/>
        </w:rPr>
        <w:t>15734</w:t>
      </w:r>
    </w:p>
    <w:p w14:paraId="3B4E9660" w14:textId="77777777" w:rsidR="00B17A57" w:rsidRPr="00312F2A" w:rsidRDefault="00B17A57" w:rsidP="004B6E03">
      <w:pPr>
        <w:ind w:firstLine="480"/>
        <w:rPr>
          <w:sz w:val="22"/>
          <w:szCs w:val="22"/>
        </w:rPr>
      </w:pPr>
      <w:r w:rsidRPr="00312F2A">
        <w:rPr>
          <w:sz w:val="22"/>
          <w:szCs w:val="22"/>
        </w:rPr>
        <w:t>15740</w:t>
      </w:r>
    </w:p>
    <w:p w14:paraId="50EBADD3" w14:textId="77777777" w:rsidR="00B17A57" w:rsidRPr="00312F2A" w:rsidRDefault="00B17A57" w:rsidP="004B6E03">
      <w:pPr>
        <w:ind w:firstLine="480"/>
        <w:rPr>
          <w:sz w:val="22"/>
          <w:szCs w:val="22"/>
        </w:rPr>
      </w:pPr>
      <w:r w:rsidRPr="00312F2A">
        <w:rPr>
          <w:sz w:val="22"/>
          <w:szCs w:val="22"/>
        </w:rPr>
        <w:t>15750</w:t>
      </w:r>
    </w:p>
    <w:p w14:paraId="7C786665" w14:textId="77777777" w:rsidR="00B17A57" w:rsidRPr="00312F2A" w:rsidRDefault="00B17A57" w:rsidP="004B6E03">
      <w:pPr>
        <w:ind w:firstLine="480"/>
        <w:rPr>
          <w:sz w:val="22"/>
          <w:szCs w:val="22"/>
        </w:rPr>
      </w:pPr>
      <w:r w:rsidRPr="00312F2A">
        <w:rPr>
          <w:sz w:val="22"/>
          <w:szCs w:val="22"/>
        </w:rPr>
        <w:t>15756</w:t>
      </w:r>
    </w:p>
    <w:p w14:paraId="31FD1C5D" w14:textId="77777777" w:rsidR="00B17A57" w:rsidRPr="00312F2A" w:rsidRDefault="00B17A57" w:rsidP="004B6E03">
      <w:pPr>
        <w:ind w:firstLine="480"/>
        <w:rPr>
          <w:sz w:val="22"/>
          <w:szCs w:val="22"/>
        </w:rPr>
      </w:pPr>
      <w:r w:rsidRPr="00312F2A">
        <w:rPr>
          <w:sz w:val="22"/>
          <w:szCs w:val="22"/>
        </w:rPr>
        <w:t>15757</w:t>
      </w:r>
    </w:p>
    <w:p w14:paraId="5635F65F" w14:textId="77777777" w:rsidR="00B17A57" w:rsidRPr="00312F2A" w:rsidRDefault="00B17A57" w:rsidP="004B6E03">
      <w:pPr>
        <w:ind w:firstLine="480"/>
        <w:rPr>
          <w:sz w:val="22"/>
          <w:szCs w:val="22"/>
        </w:rPr>
      </w:pPr>
      <w:r w:rsidRPr="00312F2A">
        <w:rPr>
          <w:sz w:val="22"/>
          <w:szCs w:val="22"/>
        </w:rPr>
        <w:t>15758</w:t>
      </w:r>
    </w:p>
    <w:p w14:paraId="6F398B80" w14:textId="77777777" w:rsidR="00B17A57" w:rsidRPr="00312F2A" w:rsidRDefault="00B17A57" w:rsidP="004B6E03">
      <w:pPr>
        <w:ind w:firstLine="480"/>
        <w:rPr>
          <w:sz w:val="22"/>
          <w:szCs w:val="22"/>
        </w:rPr>
      </w:pPr>
      <w:r w:rsidRPr="00312F2A">
        <w:rPr>
          <w:sz w:val="22"/>
          <w:szCs w:val="22"/>
        </w:rPr>
        <w:t>15760</w:t>
      </w:r>
    </w:p>
    <w:p w14:paraId="0DA9AA69" w14:textId="77777777" w:rsidR="00B17A57" w:rsidRPr="00312F2A" w:rsidRDefault="00B17A57" w:rsidP="004B6E03">
      <w:pPr>
        <w:ind w:firstLine="480"/>
        <w:rPr>
          <w:sz w:val="22"/>
          <w:szCs w:val="22"/>
        </w:rPr>
      </w:pPr>
      <w:r w:rsidRPr="00312F2A">
        <w:rPr>
          <w:sz w:val="22"/>
          <w:szCs w:val="22"/>
        </w:rPr>
        <w:t>15770</w:t>
      </w:r>
    </w:p>
    <w:p w14:paraId="40FB29D4" w14:textId="77777777" w:rsidR="00B17A57" w:rsidRPr="00312F2A" w:rsidRDefault="00B17A57" w:rsidP="004B6E03">
      <w:pPr>
        <w:ind w:firstLine="480"/>
        <w:rPr>
          <w:sz w:val="22"/>
          <w:szCs w:val="22"/>
        </w:rPr>
      </w:pPr>
      <w:r w:rsidRPr="00312F2A">
        <w:rPr>
          <w:sz w:val="22"/>
          <w:szCs w:val="22"/>
        </w:rPr>
        <w:t>15819</w:t>
      </w:r>
    </w:p>
    <w:p w14:paraId="7E807FE1" w14:textId="77777777" w:rsidR="00B17A57" w:rsidRPr="00312F2A" w:rsidRDefault="00B17A57" w:rsidP="004B6E03">
      <w:pPr>
        <w:ind w:firstLine="480"/>
        <w:rPr>
          <w:sz w:val="22"/>
          <w:szCs w:val="22"/>
        </w:rPr>
      </w:pPr>
      <w:r w:rsidRPr="00312F2A">
        <w:rPr>
          <w:sz w:val="22"/>
          <w:szCs w:val="22"/>
        </w:rPr>
        <w:t>15820 (PA)</w:t>
      </w:r>
    </w:p>
    <w:p w14:paraId="22B6E116" w14:textId="77777777" w:rsidR="00B17A57" w:rsidRPr="00312F2A" w:rsidRDefault="00B17A57" w:rsidP="004B6E03">
      <w:pPr>
        <w:ind w:right="-127" w:firstLine="480"/>
        <w:rPr>
          <w:sz w:val="22"/>
          <w:szCs w:val="22"/>
        </w:rPr>
      </w:pPr>
      <w:r w:rsidRPr="00312F2A">
        <w:rPr>
          <w:sz w:val="22"/>
          <w:szCs w:val="22"/>
        </w:rPr>
        <w:t>15821 (PA)</w:t>
      </w:r>
    </w:p>
    <w:p w14:paraId="5CE5D6B1" w14:textId="77777777" w:rsidR="00B17A57" w:rsidRPr="00312F2A" w:rsidRDefault="00B17A57" w:rsidP="004B6E03">
      <w:pPr>
        <w:ind w:firstLine="480"/>
        <w:rPr>
          <w:sz w:val="22"/>
          <w:szCs w:val="22"/>
        </w:rPr>
      </w:pPr>
      <w:r w:rsidRPr="00312F2A">
        <w:rPr>
          <w:sz w:val="22"/>
          <w:szCs w:val="22"/>
        </w:rPr>
        <w:t>15822 (PA)</w:t>
      </w:r>
    </w:p>
    <w:p w14:paraId="786A2C00" w14:textId="77777777" w:rsidR="00B17A57" w:rsidRPr="00312F2A" w:rsidRDefault="00B17A57" w:rsidP="004B6E03">
      <w:pPr>
        <w:ind w:firstLine="480"/>
        <w:rPr>
          <w:sz w:val="22"/>
          <w:szCs w:val="22"/>
        </w:rPr>
      </w:pPr>
      <w:r w:rsidRPr="00312F2A">
        <w:rPr>
          <w:sz w:val="22"/>
          <w:szCs w:val="22"/>
        </w:rPr>
        <w:t>15823 (PA)</w:t>
      </w:r>
    </w:p>
    <w:p w14:paraId="1C26E4D4" w14:textId="77777777" w:rsidR="00B17A57" w:rsidRPr="00312F2A" w:rsidRDefault="00B17A57" w:rsidP="004B6E03">
      <w:pPr>
        <w:ind w:firstLine="480"/>
        <w:rPr>
          <w:sz w:val="22"/>
          <w:szCs w:val="22"/>
        </w:rPr>
      </w:pPr>
      <w:r w:rsidRPr="00312F2A">
        <w:rPr>
          <w:sz w:val="22"/>
          <w:szCs w:val="22"/>
        </w:rPr>
        <w:t>15840</w:t>
      </w:r>
    </w:p>
    <w:p w14:paraId="1B2550FD" w14:textId="77777777" w:rsidR="00B17A57" w:rsidRPr="00312F2A" w:rsidRDefault="00B17A57" w:rsidP="004B6E03">
      <w:pPr>
        <w:ind w:firstLine="480"/>
        <w:rPr>
          <w:sz w:val="22"/>
          <w:szCs w:val="22"/>
        </w:rPr>
      </w:pPr>
      <w:r w:rsidRPr="00312F2A">
        <w:rPr>
          <w:sz w:val="22"/>
          <w:szCs w:val="22"/>
        </w:rPr>
        <w:t>15841</w:t>
      </w:r>
    </w:p>
    <w:p w14:paraId="01A0C7B1" w14:textId="77777777" w:rsidR="00B17A57" w:rsidRPr="00312F2A" w:rsidRDefault="00B17A57" w:rsidP="004B6E03">
      <w:pPr>
        <w:ind w:firstLine="480"/>
        <w:rPr>
          <w:sz w:val="22"/>
          <w:szCs w:val="22"/>
        </w:rPr>
      </w:pPr>
      <w:r w:rsidRPr="00312F2A">
        <w:rPr>
          <w:sz w:val="22"/>
          <w:szCs w:val="22"/>
        </w:rPr>
        <w:t>15842</w:t>
      </w:r>
    </w:p>
    <w:p w14:paraId="1019733F" w14:textId="77777777" w:rsidR="00B17A57" w:rsidRPr="00312F2A" w:rsidRDefault="00B17A57" w:rsidP="004B6E03">
      <w:pPr>
        <w:ind w:firstLine="480"/>
        <w:rPr>
          <w:sz w:val="22"/>
          <w:szCs w:val="22"/>
        </w:rPr>
      </w:pPr>
      <w:r w:rsidRPr="00312F2A">
        <w:rPr>
          <w:sz w:val="22"/>
          <w:szCs w:val="22"/>
        </w:rPr>
        <w:t>15845</w:t>
      </w:r>
    </w:p>
    <w:p w14:paraId="3B66F63B" w14:textId="77777777" w:rsidR="00B17A57" w:rsidRPr="00312F2A" w:rsidRDefault="00B17A57" w:rsidP="004B6E03">
      <w:pPr>
        <w:ind w:firstLine="480"/>
        <w:rPr>
          <w:sz w:val="22"/>
          <w:szCs w:val="22"/>
        </w:rPr>
      </w:pPr>
      <w:r w:rsidRPr="00312F2A">
        <w:rPr>
          <w:sz w:val="22"/>
          <w:szCs w:val="22"/>
        </w:rPr>
        <w:t>15852</w:t>
      </w:r>
    </w:p>
    <w:p w14:paraId="7800F934" w14:textId="77777777" w:rsidR="00B17A57" w:rsidRPr="00312F2A" w:rsidRDefault="00B17A57" w:rsidP="004B6E03">
      <w:pPr>
        <w:ind w:firstLine="480"/>
        <w:rPr>
          <w:sz w:val="22"/>
          <w:szCs w:val="22"/>
        </w:rPr>
      </w:pPr>
      <w:r w:rsidRPr="00312F2A">
        <w:rPr>
          <w:sz w:val="22"/>
          <w:szCs w:val="22"/>
        </w:rPr>
        <w:t>15860</w:t>
      </w:r>
    </w:p>
    <w:p w14:paraId="58653839" w14:textId="34390DCD" w:rsidR="00B17A57" w:rsidRPr="00312F2A" w:rsidRDefault="00B17A57" w:rsidP="004B6E03">
      <w:pPr>
        <w:ind w:firstLine="480"/>
        <w:rPr>
          <w:sz w:val="22"/>
          <w:szCs w:val="22"/>
        </w:rPr>
      </w:pPr>
      <w:r w:rsidRPr="00312F2A">
        <w:rPr>
          <w:sz w:val="22"/>
          <w:szCs w:val="22"/>
        </w:rPr>
        <w:t>16000</w:t>
      </w:r>
    </w:p>
    <w:p w14:paraId="3E2AD81F" w14:textId="77777777" w:rsidR="00B17A57" w:rsidRPr="00312F2A" w:rsidRDefault="00B17A57" w:rsidP="004B6E03">
      <w:pPr>
        <w:ind w:firstLine="480"/>
        <w:rPr>
          <w:sz w:val="22"/>
          <w:szCs w:val="22"/>
        </w:rPr>
      </w:pPr>
      <w:r w:rsidRPr="00312F2A">
        <w:rPr>
          <w:sz w:val="22"/>
          <w:szCs w:val="22"/>
        </w:rPr>
        <w:t>17000</w:t>
      </w:r>
    </w:p>
    <w:p w14:paraId="0CB1E8F1" w14:textId="77777777" w:rsidR="00B17A57" w:rsidRPr="00312F2A" w:rsidRDefault="00B17A57" w:rsidP="004B6E03">
      <w:pPr>
        <w:ind w:firstLine="480"/>
        <w:rPr>
          <w:sz w:val="22"/>
          <w:szCs w:val="22"/>
        </w:rPr>
      </w:pPr>
      <w:r w:rsidRPr="00312F2A">
        <w:rPr>
          <w:sz w:val="22"/>
          <w:szCs w:val="22"/>
        </w:rPr>
        <w:t>17003</w:t>
      </w:r>
    </w:p>
    <w:p w14:paraId="20422A90" w14:textId="77777777" w:rsidR="00B17A57" w:rsidRPr="00312F2A" w:rsidRDefault="00B17A57" w:rsidP="004B6E03">
      <w:pPr>
        <w:ind w:firstLine="480"/>
        <w:rPr>
          <w:sz w:val="22"/>
          <w:szCs w:val="22"/>
        </w:rPr>
      </w:pPr>
      <w:r w:rsidRPr="00312F2A">
        <w:rPr>
          <w:sz w:val="22"/>
          <w:szCs w:val="22"/>
        </w:rPr>
        <w:t>17004</w:t>
      </w:r>
    </w:p>
    <w:p w14:paraId="256794F4" w14:textId="77777777" w:rsidR="00B17A57" w:rsidRPr="00312F2A" w:rsidRDefault="00B17A57" w:rsidP="004B6E03">
      <w:pPr>
        <w:ind w:firstLine="480"/>
        <w:rPr>
          <w:sz w:val="22"/>
          <w:szCs w:val="22"/>
        </w:rPr>
      </w:pPr>
      <w:r w:rsidRPr="00312F2A">
        <w:rPr>
          <w:sz w:val="22"/>
          <w:szCs w:val="22"/>
        </w:rPr>
        <w:t>17106</w:t>
      </w:r>
    </w:p>
    <w:p w14:paraId="11CA28CA" w14:textId="77777777" w:rsidR="00B17A57" w:rsidRPr="00312F2A" w:rsidRDefault="00B17A57" w:rsidP="004B6E03">
      <w:pPr>
        <w:ind w:firstLine="480"/>
        <w:rPr>
          <w:sz w:val="22"/>
          <w:szCs w:val="22"/>
        </w:rPr>
      </w:pPr>
      <w:r w:rsidRPr="00312F2A">
        <w:rPr>
          <w:sz w:val="22"/>
          <w:szCs w:val="22"/>
        </w:rPr>
        <w:t>17107</w:t>
      </w:r>
    </w:p>
    <w:p w14:paraId="138B8030" w14:textId="77777777" w:rsidR="00B17A57" w:rsidRPr="00312F2A" w:rsidRDefault="00B17A57" w:rsidP="004B6E03">
      <w:pPr>
        <w:ind w:firstLine="480"/>
        <w:rPr>
          <w:sz w:val="22"/>
          <w:szCs w:val="22"/>
        </w:rPr>
      </w:pPr>
      <w:r w:rsidRPr="00312F2A">
        <w:rPr>
          <w:sz w:val="22"/>
          <w:szCs w:val="22"/>
        </w:rPr>
        <w:t>17108</w:t>
      </w:r>
    </w:p>
    <w:p w14:paraId="69C16AC1" w14:textId="77777777" w:rsidR="00B17A57" w:rsidRPr="00312F2A" w:rsidRDefault="00B17A57" w:rsidP="004B6E03">
      <w:pPr>
        <w:ind w:firstLine="480"/>
        <w:rPr>
          <w:sz w:val="22"/>
          <w:szCs w:val="22"/>
        </w:rPr>
      </w:pPr>
      <w:r w:rsidRPr="00312F2A">
        <w:rPr>
          <w:sz w:val="22"/>
          <w:szCs w:val="22"/>
        </w:rPr>
        <w:t>17110</w:t>
      </w:r>
    </w:p>
    <w:p w14:paraId="3C296C98" w14:textId="77777777" w:rsidR="00B17A57" w:rsidRPr="00312F2A" w:rsidRDefault="00B17A57" w:rsidP="004B6E03">
      <w:pPr>
        <w:ind w:firstLine="480"/>
        <w:rPr>
          <w:sz w:val="22"/>
          <w:szCs w:val="22"/>
        </w:rPr>
      </w:pPr>
      <w:r w:rsidRPr="00312F2A">
        <w:rPr>
          <w:sz w:val="22"/>
          <w:szCs w:val="22"/>
        </w:rPr>
        <w:t>17111</w:t>
      </w:r>
    </w:p>
    <w:p w14:paraId="1C37CE13" w14:textId="77777777" w:rsidR="00B17A57" w:rsidRPr="00312F2A" w:rsidRDefault="00B17A57" w:rsidP="004B6E03">
      <w:pPr>
        <w:ind w:firstLine="480"/>
        <w:rPr>
          <w:sz w:val="22"/>
          <w:szCs w:val="22"/>
        </w:rPr>
      </w:pPr>
      <w:r w:rsidRPr="00312F2A">
        <w:rPr>
          <w:sz w:val="22"/>
          <w:szCs w:val="22"/>
        </w:rPr>
        <w:t>17260</w:t>
      </w:r>
    </w:p>
    <w:p w14:paraId="23E973FD" w14:textId="77777777" w:rsidR="00B17A57" w:rsidRPr="00312F2A" w:rsidRDefault="00B17A57" w:rsidP="004B6E03">
      <w:pPr>
        <w:ind w:firstLine="480"/>
        <w:rPr>
          <w:sz w:val="22"/>
          <w:szCs w:val="22"/>
        </w:rPr>
      </w:pPr>
      <w:r w:rsidRPr="00312F2A">
        <w:rPr>
          <w:sz w:val="22"/>
          <w:szCs w:val="22"/>
        </w:rPr>
        <w:t>17266</w:t>
      </w:r>
    </w:p>
    <w:p w14:paraId="4E137685" w14:textId="77777777" w:rsidR="00B17A57" w:rsidRPr="00312F2A" w:rsidRDefault="00B17A57" w:rsidP="004B6E03">
      <w:pPr>
        <w:ind w:firstLine="480"/>
        <w:rPr>
          <w:sz w:val="22"/>
          <w:szCs w:val="22"/>
        </w:rPr>
      </w:pPr>
      <w:r w:rsidRPr="00312F2A">
        <w:rPr>
          <w:sz w:val="22"/>
          <w:szCs w:val="22"/>
        </w:rPr>
        <w:t>17270</w:t>
      </w:r>
    </w:p>
    <w:p w14:paraId="5BB69C57" w14:textId="77777777" w:rsidR="00B17A57" w:rsidRPr="00312F2A" w:rsidRDefault="00B17A57" w:rsidP="004B6E03">
      <w:pPr>
        <w:ind w:firstLine="480"/>
        <w:rPr>
          <w:sz w:val="22"/>
          <w:szCs w:val="22"/>
        </w:rPr>
      </w:pPr>
      <w:r w:rsidRPr="00312F2A">
        <w:rPr>
          <w:sz w:val="22"/>
          <w:szCs w:val="22"/>
        </w:rPr>
        <w:t>17271</w:t>
      </w:r>
    </w:p>
    <w:p w14:paraId="07988F26" w14:textId="77777777" w:rsidR="00B17A57" w:rsidRPr="00312F2A" w:rsidRDefault="00B17A57" w:rsidP="004B6E03">
      <w:pPr>
        <w:ind w:firstLine="480"/>
        <w:rPr>
          <w:sz w:val="22"/>
          <w:szCs w:val="22"/>
        </w:rPr>
      </w:pPr>
      <w:r w:rsidRPr="00312F2A">
        <w:rPr>
          <w:sz w:val="22"/>
          <w:szCs w:val="22"/>
        </w:rPr>
        <w:t>17272</w:t>
      </w:r>
    </w:p>
    <w:p w14:paraId="02B85A9B" w14:textId="77777777" w:rsidR="00B17A57" w:rsidRPr="00312F2A" w:rsidRDefault="00B17A57" w:rsidP="004B6E03">
      <w:pPr>
        <w:ind w:firstLine="480"/>
        <w:rPr>
          <w:sz w:val="22"/>
          <w:szCs w:val="22"/>
        </w:rPr>
      </w:pPr>
      <w:r w:rsidRPr="00312F2A">
        <w:rPr>
          <w:sz w:val="22"/>
          <w:szCs w:val="22"/>
        </w:rPr>
        <w:t>17273</w:t>
      </w:r>
    </w:p>
    <w:p w14:paraId="7578AFD1" w14:textId="77777777" w:rsidR="00B17A57" w:rsidRPr="00312F2A" w:rsidRDefault="00B17A57" w:rsidP="004B6E03">
      <w:pPr>
        <w:ind w:firstLine="480"/>
        <w:rPr>
          <w:sz w:val="22"/>
          <w:szCs w:val="22"/>
        </w:rPr>
      </w:pPr>
      <w:r w:rsidRPr="00312F2A">
        <w:rPr>
          <w:sz w:val="22"/>
          <w:szCs w:val="22"/>
        </w:rPr>
        <w:t>17274</w:t>
      </w:r>
    </w:p>
    <w:p w14:paraId="31FDD805" w14:textId="77777777" w:rsidR="00B17A57" w:rsidRPr="00312F2A" w:rsidRDefault="00B17A57" w:rsidP="004B6E03">
      <w:pPr>
        <w:ind w:firstLine="480"/>
        <w:rPr>
          <w:sz w:val="22"/>
          <w:szCs w:val="22"/>
        </w:rPr>
      </w:pPr>
      <w:r w:rsidRPr="00312F2A">
        <w:rPr>
          <w:sz w:val="22"/>
          <w:szCs w:val="22"/>
        </w:rPr>
        <w:t>17276</w:t>
      </w:r>
    </w:p>
    <w:p w14:paraId="7255025E" w14:textId="77777777" w:rsidR="00B17A57" w:rsidRPr="00312F2A" w:rsidRDefault="00B17A57" w:rsidP="004B6E03">
      <w:pPr>
        <w:ind w:firstLine="480"/>
        <w:rPr>
          <w:sz w:val="22"/>
          <w:szCs w:val="22"/>
        </w:rPr>
      </w:pPr>
      <w:r w:rsidRPr="00312F2A">
        <w:rPr>
          <w:sz w:val="22"/>
          <w:szCs w:val="22"/>
        </w:rPr>
        <w:t>17280</w:t>
      </w:r>
    </w:p>
    <w:p w14:paraId="4248C616" w14:textId="77777777" w:rsidR="00B17A57" w:rsidRPr="00312F2A" w:rsidRDefault="00B17A57" w:rsidP="004B6E03">
      <w:pPr>
        <w:ind w:firstLine="480"/>
        <w:rPr>
          <w:sz w:val="22"/>
          <w:szCs w:val="22"/>
        </w:rPr>
      </w:pPr>
      <w:r w:rsidRPr="00312F2A">
        <w:rPr>
          <w:sz w:val="22"/>
          <w:szCs w:val="22"/>
        </w:rPr>
        <w:t>17281</w:t>
      </w:r>
    </w:p>
    <w:p w14:paraId="7CE4103B" w14:textId="77777777" w:rsidR="00B17A57" w:rsidRPr="00312F2A" w:rsidRDefault="00B17A57" w:rsidP="004B6E03">
      <w:pPr>
        <w:ind w:firstLine="480"/>
        <w:rPr>
          <w:sz w:val="22"/>
          <w:szCs w:val="22"/>
        </w:rPr>
      </w:pPr>
      <w:r w:rsidRPr="00312F2A">
        <w:rPr>
          <w:sz w:val="22"/>
          <w:szCs w:val="22"/>
        </w:rPr>
        <w:t>17282</w:t>
      </w:r>
    </w:p>
    <w:p w14:paraId="544FAA42" w14:textId="77777777" w:rsidR="00B17A57" w:rsidRPr="00312F2A" w:rsidRDefault="00B17A57" w:rsidP="004B6E03">
      <w:pPr>
        <w:ind w:firstLine="480"/>
        <w:rPr>
          <w:sz w:val="22"/>
          <w:szCs w:val="22"/>
        </w:rPr>
      </w:pPr>
      <w:r w:rsidRPr="00312F2A">
        <w:rPr>
          <w:sz w:val="22"/>
          <w:szCs w:val="22"/>
        </w:rPr>
        <w:t>17283</w:t>
      </w:r>
    </w:p>
    <w:p w14:paraId="0F438583" w14:textId="77777777" w:rsidR="00B17A57" w:rsidRPr="00312F2A" w:rsidRDefault="00B17A57" w:rsidP="004B6E03">
      <w:pPr>
        <w:ind w:firstLine="480"/>
        <w:rPr>
          <w:sz w:val="22"/>
          <w:szCs w:val="22"/>
        </w:rPr>
      </w:pPr>
      <w:r w:rsidRPr="00312F2A">
        <w:rPr>
          <w:sz w:val="22"/>
          <w:szCs w:val="22"/>
        </w:rPr>
        <w:t>17284</w:t>
      </w:r>
    </w:p>
    <w:p w14:paraId="2C65BCC5" w14:textId="77777777" w:rsidR="00B17A57" w:rsidRPr="00312F2A" w:rsidRDefault="00B17A57" w:rsidP="004B6E03">
      <w:pPr>
        <w:ind w:firstLine="480"/>
        <w:rPr>
          <w:sz w:val="22"/>
          <w:szCs w:val="22"/>
        </w:rPr>
      </w:pPr>
      <w:r w:rsidRPr="00312F2A">
        <w:rPr>
          <w:sz w:val="22"/>
          <w:szCs w:val="22"/>
        </w:rPr>
        <w:t>17286</w:t>
      </w:r>
    </w:p>
    <w:p w14:paraId="5607A4A9" w14:textId="77777777" w:rsidR="00B17A57" w:rsidRPr="00312F2A" w:rsidRDefault="00B17A57" w:rsidP="004B6E03">
      <w:pPr>
        <w:ind w:firstLine="480"/>
        <w:rPr>
          <w:sz w:val="22"/>
          <w:szCs w:val="22"/>
        </w:rPr>
      </w:pPr>
      <w:r w:rsidRPr="00312F2A">
        <w:rPr>
          <w:sz w:val="22"/>
          <w:szCs w:val="22"/>
        </w:rPr>
        <w:t>17999 (IC)</w:t>
      </w:r>
    </w:p>
    <w:p w14:paraId="7E44D217" w14:textId="77777777" w:rsidR="00B17A57" w:rsidRPr="00312F2A" w:rsidRDefault="00B17A57" w:rsidP="004B6E03">
      <w:pPr>
        <w:ind w:firstLine="480"/>
        <w:rPr>
          <w:sz w:val="22"/>
          <w:szCs w:val="22"/>
        </w:rPr>
      </w:pPr>
      <w:r w:rsidRPr="00312F2A">
        <w:rPr>
          <w:sz w:val="22"/>
          <w:szCs w:val="22"/>
        </w:rPr>
        <w:t>20100</w:t>
      </w:r>
    </w:p>
    <w:p w14:paraId="313CAF5F" w14:textId="77777777" w:rsidR="00B17A57" w:rsidRPr="00312F2A" w:rsidRDefault="00B17A57" w:rsidP="004B6E03">
      <w:pPr>
        <w:ind w:firstLine="480"/>
        <w:rPr>
          <w:sz w:val="22"/>
          <w:szCs w:val="22"/>
        </w:rPr>
      </w:pPr>
      <w:r w:rsidRPr="00312F2A">
        <w:rPr>
          <w:sz w:val="22"/>
          <w:szCs w:val="22"/>
        </w:rPr>
        <w:t>20200</w:t>
      </w:r>
    </w:p>
    <w:p w14:paraId="0020A276" w14:textId="77777777" w:rsidR="00B17A57" w:rsidRPr="00312F2A" w:rsidRDefault="00B17A57" w:rsidP="004B6E03">
      <w:pPr>
        <w:ind w:firstLine="480"/>
        <w:rPr>
          <w:sz w:val="22"/>
          <w:szCs w:val="22"/>
        </w:rPr>
      </w:pPr>
      <w:r w:rsidRPr="00312F2A">
        <w:rPr>
          <w:sz w:val="22"/>
          <w:szCs w:val="22"/>
        </w:rPr>
        <w:t>20205</w:t>
      </w:r>
    </w:p>
    <w:p w14:paraId="7F053F43" w14:textId="77777777" w:rsidR="00B17A57" w:rsidRPr="00312F2A" w:rsidRDefault="00B17A57" w:rsidP="004B6E03">
      <w:pPr>
        <w:ind w:firstLine="480"/>
        <w:rPr>
          <w:sz w:val="22"/>
          <w:szCs w:val="22"/>
        </w:rPr>
      </w:pPr>
      <w:r w:rsidRPr="00312F2A">
        <w:rPr>
          <w:sz w:val="22"/>
          <w:szCs w:val="22"/>
        </w:rPr>
        <w:t>20206</w:t>
      </w:r>
    </w:p>
    <w:p w14:paraId="0758E89A" w14:textId="77777777" w:rsidR="00B17A57" w:rsidRPr="00312F2A" w:rsidRDefault="00B17A57" w:rsidP="004B6E03">
      <w:pPr>
        <w:ind w:firstLine="480"/>
        <w:rPr>
          <w:sz w:val="22"/>
          <w:szCs w:val="22"/>
        </w:rPr>
      </w:pPr>
      <w:r w:rsidRPr="00312F2A">
        <w:rPr>
          <w:sz w:val="22"/>
          <w:szCs w:val="22"/>
        </w:rPr>
        <w:t>20220</w:t>
      </w:r>
    </w:p>
    <w:p w14:paraId="78E01629" w14:textId="77777777" w:rsidR="00B17A57" w:rsidRPr="00312F2A" w:rsidRDefault="00B17A57" w:rsidP="004B6E03">
      <w:pPr>
        <w:ind w:firstLine="480"/>
        <w:rPr>
          <w:sz w:val="22"/>
          <w:szCs w:val="22"/>
        </w:rPr>
      </w:pPr>
      <w:r w:rsidRPr="00312F2A">
        <w:rPr>
          <w:sz w:val="22"/>
          <w:szCs w:val="22"/>
        </w:rPr>
        <w:t>20225</w:t>
      </w:r>
    </w:p>
    <w:p w14:paraId="47BF2844" w14:textId="77777777" w:rsidR="00B17A57" w:rsidRPr="00312F2A" w:rsidRDefault="00B17A57" w:rsidP="004B6E03">
      <w:pPr>
        <w:ind w:firstLine="480"/>
        <w:rPr>
          <w:sz w:val="22"/>
          <w:szCs w:val="22"/>
        </w:rPr>
      </w:pPr>
      <w:r w:rsidRPr="00312F2A">
        <w:rPr>
          <w:sz w:val="22"/>
          <w:szCs w:val="22"/>
        </w:rPr>
        <w:t>20240</w:t>
      </w:r>
    </w:p>
    <w:p w14:paraId="0B789ED5" w14:textId="77777777" w:rsidR="00B17A57" w:rsidRPr="00312F2A" w:rsidRDefault="00B17A57" w:rsidP="004B6E03">
      <w:pPr>
        <w:ind w:firstLine="480"/>
        <w:rPr>
          <w:sz w:val="22"/>
          <w:szCs w:val="22"/>
        </w:rPr>
      </w:pPr>
      <w:r w:rsidRPr="00312F2A">
        <w:rPr>
          <w:sz w:val="22"/>
          <w:szCs w:val="22"/>
        </w:rPr>
        <w:t>20245</w:t>
      </w:r>
    </w:p>
    <w:p w14:paraId="2D721AF6" w14:textId="77777777" w:rsidR="00B17A57" w:rsidRPr="00312F2A" w:rsidRDefault="00B17A57" w:rsidP="004B6E03">
      <w:pPr>
        <w:ind w:firstLine="480"/>
        <w:rPr>
          <w:sz w:val="22"/>
          <w:szCs w:val="22"/>
        </w:rPr>
      </w:pPr>
      <w:r w:rsidRPr="00312F2A">
        <w:rPr>
          <w:sz w:val="22"/>
          <w:szCs w:val="22"/>
        </w:rPr>
        <w:t>20520</w:t>
      </w:r>
    </w:p>
    <w:p w14:paraId="0D811115" w14:textId="77777777" w:rsidR="00B17A57" w:rsidRPr="00312F2A" w:rsidRDefault="00B17A57" w:rsidP="004B6E03">
      <w:pPr>
        <w:ind w:firstLine="480"/>
        <w:rPr>
          <w:sz w:val="22"/>
          <w:szCs w:val="22"/>
        </w:rPr>
      </w:pPr>
      <w:r w:rsidRPr="00312F2A">
        <w:rPr>
          <w:sz w:val="22"/>
          <w:szCs w:val="22"/>
        </w:rPr>
        <w:t>20525</w:t>
      </w:r>
    </w:p>
    <w:p w14:paraId="2B791192" w14:textId="77777777" w:rsidR="00B17A57" w:rsidRPr="00312F2A" w:rsidRDefault="00B17A57" w:rsidP="004B6E03">
      <w:pPr>
        <w:ind w:firstLine="480"/>
        <w:rPr>
          <w:sz w:val="22"/>
          <w:szCs w:val="22"/>
        </w:rPr>
      </w:pPr>
      <w:r w:rsidRPr="00312F2A">
        <w:rPr>
          <w:sz w:val="22"/>
          <w:szCs w:val="22"/>
        </w:rPr>
        <w:t>20526</w:t>
      </w:r>
    </w:p>
    <w:p w14:paraId="5EA3D7B1" w14:textId="77777777" w:rsidR="00B17A57" w:rsidRPr="00312F2A" w:rsidRDefault="00B17A57" w:rsidP="004B6E03">
      <w:pPr>
        <w:ind w:firstLine="480"/>
        <w:rPr>
          <w:sz w:val="22"/>
          <w:szCs w:val="22"/>
        </w:rPr>
      </w:pPr>
      <w:r w:rsidRPr="00312F2A">
        <w:rPr>
          <w:sz w:val="22"/>
          <w:szCs w:val="22"/>
        </w:rPr>
        <w:t>20605</w:t>
      </w:r>
    </w:p>
    <w:p w14:paraId="4E969058" w14:textId="77777777" w:rsidR="00B17A57" w:rsidRPr="00312F2A" w:rsidRDefault="00B17A57" w:rsidP="004B6E03">
      <w:pPr>
        <w:ind w:firstLine="480"/>
        <w:rPr>
          <w:sz w:val="22"/>
          <w:szCs w:val="22"/>
        </w:rPr>
      </w:pPr>
      <w:r w:rsidRPr="00312F2A">
        <w:rPr>
          <w:sz w:val="22"/>
          <w:szCs w:val="22"/>
        </w:rPr>
        <w:t>20615</w:t>
      </w:r>
    </w:p>
    <w:p w14:paraId="012C6128" w14:textId="77777777" w:rsidR="00B17A57" w:rsidRPr="00312F2A" w:rsidRDefault="00B17A57" w:rsidP="004B6E03">
      <w:pPr>
        <w:ind w:firstLine="480"/>
        <w:rPr>
          <w:sz w:val="22"/>
          <w:szCs w:val="22"/>
        </w:rPr>
      </w:pPr>
      <w:r w:rsidRPr="00312F2A">
        <w:rPr>
          <w:sz w:val="22"/>
          <w:szCs w:val="22"/>
        </w:rPr>
        <w:t>20670</w:t>
      </w:r>
    </w:p>
    <w:p w14:paraId="1E97DF33" w14:textId="77777777" w:rsidR="00B17A57" w:rsidRPr="00312F2A" w:rsidRDefault="00B17A57" w:rsidP="004B6E03">
      <w:pPr>
        <w:ind w:firstLine="480"/>
        <w:rPr>
          <w:sz w:val="22"/>
          <w:szCs w:val="22"/>
        </w:rPr>
      </w:pPr>
      <w:r w:rsidRPr="00312F2A">
        <w:rPr>
          <w:sz w:val="22"/>
          <w:szCs w:val="22"/>
        </w:rPr>
        <w:t>20680</w:t>
      </w:r>
    </w:p>
    <w:p w14:paraId="435A6CB0" w14:textId="77777777" w:rsidR="00B17A57" w:rsidRPr="00312F2A" w:rsidRDefault="00B17A57" w:rsidP="004B6E03">
      <w:pPr>
        <w:ind w:firstLine="480"/>
        <w:rPr>
          <w:sz w:val="22"/>
          <w:szCs w:val="22"/>
        </w:rPr>
      </w:pPr>
      <w:r w:rsidRPr="00312F2A">
        <w:rPr>
          <w:sz w:val="22"/>
          <w:szCs w:val="22"/>
        </w:rPr>
        <w:t>20690</w:t>
      </w:r>
    </w:p>
    <w:p w14:paraId="7F087403" w14:textId="77777777" w:rsidR="00B17A57" w:rsidRPr="00312F2A" w:rsidRDefault="00B17A57" w:rsidP="004B6E03">
      <w:pPr>
        <w:ind w:firstLine="480"/>
        <w:rPr>
          <w:sz w:val="22"/>
          <w:szCs w:val="22"/>
        </w:rPr>
      </w:pPr>
      <w:r w:rsidRPr="00312F2A">
        <w:rPr>
          <w:sz w:val="22"/>
          <w:szCs w:val="22"/>
        </w:rPr>
        <w:t>20692</w:t>
      </w:r>
    </w:p>
    <w:p w14:paraId="025797F8" w14:textId="77777777" w:rsidR="00B17A57" w:rsidRPr="00312F2A" w:rsidRDefault="00B17A57" w:rsidP="004B6E03">
      <w:pPr>
        <w:ind w:firstLine="480"/>
        <w:rPr>
          <w:sz w:val="22"/>
          <w:szCs w:val="22"/>
        </w:rPr>
      </w:pPr>
      <w:r w:rsidRPr="00312F2A">
        <w:rPr>
          <w:sz w:val="22"/>
          <w:szCs w:val="22"/>
        </w:rPr>
        <w:t>20693</w:t>
      </w:r>
    </w:p>
    <w:p w14:paraId="756DC8C0" w14:textId="77777777" w:rsidR="00B17A57" w:rsidRPr="00312F2A" w:rsidRDefault="00B17A57" w:rsidP="004B6E03">
      <w:pPr>
        <w:ind w:firstLine="480"/>
        <w:rPr>
          <w:sz w:val="22"/>
          <w:szCs w:val="22"/>
        </w:rPr>
      </w:pPr>
      <w:r w:rsidRPr="00312F2A">
        <w:rPr>
          <w:sz w:val="22"/>
          <w:szCs w:val="22"/>
        </w:rPr>
        <w:t>20694</w:t>
      </w:r>
    </w:p>
    <w:p w14:paraId="0FBB6EC8" w14:textId="77777777" w:rsidR="00B17A57" w:rsidRPr="00312F2A" w:rsidRDefault="00B17A57" w:rsidP="004B6E03">
      <w:pPr>
        <w:ind w:firstLine="480"/>
        <w:rPr>
          <w:sz w:val="22"/>
          <w:szCs w:val="22"/>
        </w:rPr>
      </w:pPr>
      <w:r w:rsidRPr="00312F2A">
        <w:rPr>
          <w:sz w:val="22"/>
          <w:szCs w:val="22"/>
        </w:rPr>
        <w:t>20900</w:t>
      </w:r>
    </w:p>
    <w:p w14:paraId="2495B0F8" w14:textId="77777777" w:rsidR="00B17A57" w:rsidRPr="00312F2A" w:rsidRDefault="00B17A57" w:rsidP="004B6E03">
      <w:pPr>
        <w:ind w:firstLine="480"/>
        <w:rPr>
          <w:sz w:val="22"/>
          <w:szCs w:val="22"/>
        </w:rPr>
      </w:pPr>
      <w:r w:rsidRPr="00312F2A">
        <w:rPr>
          <w:sz w:val="22"/>
          <w:szCs w:val="22"/>
        </w:rPr>
        <w:t>20902</w:t>
      </w:r>
    </w:p>
    <w:p w14:paraId="1DB2EA6B" w14:textId="77777777" w:rsidR="00B17A57" w:rsidRPr="00312F2A" w:rsidRDefault="00B17A57" w:rsidP="004B6E03">
      <w:pPr>
        <w:ind w:firstLine="480"/>
        <w:rPr>
          <w:sz w:val="22"/>
          <w:szCs w:val="22"/>
        </w:rPr>
      </w:pPr>
      <w:r w:rsidRPr="00312F2A">
        <w:rPr>
          <w:sz w:val="22"/>
          <w:szCs w:val="22"/>
        </w:rPr>
        <w:t>20910</w:t>
      </w:r>
    </w:p>
    <w:p w14:paraId="73D7D9EB" w14:textId="77777777" w:rsidR="00B17A57" w:rsidRPr="00312F2A" w:rsidRDefault="00B17A57" w:rsidP="004B6E03">
      <w:pPr>
        <w:ind w:firstLine="480"/>
        <w:rPr>
          <w:sz w:val="22"/>
          <w:szCs w:val="22"/>
        </w:rPr>
      </w:pPr>
      <w:r w:rsidRPr="00312F2A">
        <w:rPr>
          <w:sz w:val="22"/>
          <w:szCs w:val="22"/>
        </w:rPr>
        <w:t>20912</w:t>
      </w:r>
    </w:p>
    <w:p w14:paraId="3ACFFE6A" w14:textId="77777777" w:rsidR="00B17A57" w:rsidRPr="00312F2A" w:rsidRDefault="00B17A57" w:rsidP="004B6E03">
      <w:pPr>
        <w:ind w:firstLine="480"/>
        <w:rPr>
          <w:sz w:val="22"/>
          <w:szCs w:val="22"/>
        </w:rPr>
      </w:pPr>
      <w:r w:rsidRPr="00312F2A">
        <w:rPr>
          <w:sz w:val="22"/>
          <w:szCs w:val="22"/>
        </w:rPr>
        <w:t>20920</w:t>
      </w:r>
    </w:p>
    <w:p w14:paraId="585FEDAA" w14:textId="77777777" w:rsidR="00B17A57" w:rsidRPr="00312F2A" w:rsidRDefault="00B17A57" w:rsidP="004B6E03">
      <w:pPr>
        <w:ind w:firstLine="480"/>
        <w:rPr>
          <w:sz w:val="22"/>
          <w:szCs w:val="22"/>
        </w:rPr>
      </w:pPr>
      <w:r w:rsidRPr="00312F2A">
        <w:rPr>
          <w:sz w:val="22"/>
          <w:szCs w:val="22"/>
        </w:rPr>
        <w:t>20922</w:t>
      </w:r>
    </w:p>
    <w:p w14:paraId="732D85B2" w14:textId="77777777" w:rsidR="00B17A57" w:rsidRPr="00312F2A" w:rsidRDefault="00B17A57" w:rsidP="004B6E03">
      <w:pPr>
        <w:ind w:firstLine="480"/>
        <w:rPr>
          <w:sz w:val="22"/>
          <w:szCs w:val="22"/>
        </w:rPr>
      </w:pPr>
      <w:r w:rsidRPr="00312F2A">
        <w:rPr>
          <w:sz w:val="22"/>
          <w:szCs w:val="22"/>
        </w:rPr>
        <w:t>20924</w:t>
      </w:r>
    </w:p>
    <w:p w14:paraId="346EEFEE" w14:textId="77777777" w:rsidR="00B17A57" w:rsidRPr="00312F2A" w:rsidRDefault="00B17A57" w:rsidP="004B6E03">
      <w:pPr>
        <w:ind w:firstLine="480"/>
        <w:rPr>
          <w:sz w:val="22"/>
          <w:szCs w:val="22"/>
        </w:rPr>
      </w:pPr>
      <w:r w:rsidRPr="00312F2A">
        <w:rPr>
          <w:sz w:val="22"/>
          <w:szCs w:val="22"/>
        </w:rPr>
        <w:t>20926</w:t>
      </w:r>
    </w:p>
    <w:p w14:paraId="1EF75774" w14:textId="77777777" w:rsidR="00B17A57" w:rsidRPr="00312F2A" w:rsidRDefault="00B17A57" w:rsidP="004B6E03">
      <w:pPr>
        <w:ind w:firstLine="480"/>
        <w:rPr>
          <w:sz w:val="22"/>
          <w:szCs w:val="22"/>
        </w:rPr>
      </w:pPr>
      <w:r w:rsidRPr="00312F2A">
        <w:rPr>
          <w:sz w:val="22"/>
          <w:szCs w:val="22"/>
        </w:rPr>
        <w:t>20955</w:t>
      </w:r>
    </w:p>
    <w:p w14:paraId="11E2B664" w14:textId="77777777" w:rsidR="00B17A57" w:rsidRPr="00312F2A" w:rsidRDefault="00B17A57" w:rsidP="004B6E03">
      <w:pPr>
        <w:ind w:firstLine="480"/>
        <w:rPr>
          <w:sz w:val="22"/>
          <w:szCs w:val="22"/>
        </w:rPr>
      </w:pPr>
      <w:r w:rsidRPr="00312F2A">
        <w:rPr>
          <w:sz w:val="22"/>
          <w:szCs w:val="22"/>
        </w:rPr>
        <w:t>20956</w:t>
      </w:r>
    </w:p>
    <w:p w14:paraId="417BC51D" w14:textId="77777777" w:rsidR="00B17A57" w:rsidRPr="00312F2A" w:rsidRDefault="00B17A57" w:rsidP="004B6E03">
      <w:pPr>
        <w:ind w:firstLine="480"/>
        <w:rPr>
          <w:sz w:val="22"/>
          <w:szCs w:val="22"/>
        </w:rPr>
      </w:pPr>
      <w:r w:rsidRPr="00312F2A">
        <w:rPr>
          <w:sz w:val="22"/>
          <w:szCs w:val="22"/>
        </w:rPr>
        <w:t>20962</w:t>
      </w:r>
    </w:p>
    <w:p w14:paraId="4445B882" w14:textId="77777777" w:rsidR="00B17A57" w:rsidRPr="00312F2A" w:rsidRDefault="00B17A57" w:rsidP="004B6E03">
      <w:pPr>
        <w:ind w:firstLine="480"/>
        <w:rPr>
          <w:sz w:val="22"/>
          <w:szCs w:val="22"/>
        </w:rPr>
      </w:pPr>
      <w:r w:rsidRPr="00312F2A">
        <w:rPr>
          <w:sz w:val="22"/>
          <w:szCs w:val="22"/>
        </w:rPr>
        <w:t>20969</w:t>
      </w:r>
    </w:p>
    <w:p w14:paraId="41C43E4D" w14:textId="77777777" w:rsidR="00B17A57" w:rsidRPr="00312F2A" w:rsidRDefault="00B17A57" w:rsidP="004B6E03">
      <w:pPr>
        <w:ind w:firstLine="480"/>
        <w:rPr>
          <w:sz w:val="22"/>
          <w:szCs w:val="22"/>
        </w:rPr>
        <w:sectPr w:rsidR="00B17A57" w:rsidRPr="00312F2A" w:rsidSect="004B6E03">
          <w:endnotePr>
            <w:numFmt w:val="decimal"/>
          </w:endnotePr>
          <w:type w:val="continuous"/>
          <w:pgSz w:w="12240" w:h="15840"/>
          <w:pgMar w:top="432" w:right="1440" w:bottom="432" w:left="1440" w:header="432" w:footer="0" w:gutter="0"/>
          <w:cols w:num="5" w:space="280"/>
          <w:noEndnote/>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C32C1" w:rsidRPr="00B73058" w14:paraId="3787B20F" w14:textId="77777777" w:rsidTr="00B331FA">
        <w:trPr>
          <w:trHeight w:hRule="exact" w:val="864"/>
        </w:trPr>
        <w:tc>
          <w:tcPr>
            <w:tcW w:w="4080" w:type="dxa"/>
            <w:tcBorders>
              <w:bottom w:val="nil"/>
            </w:tcBorders>
          </w:tcPr>
          <w:p w14:paraId="755E3DC6"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3B74DCB3"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0D439DF7"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760FC586"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561999BE"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2F2BF5CD"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448182E7" w14:textId="23C804FF"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6-3</w:t>
            </w:r>
            <w:r w:rsidR="00B73058" w:rsidRPr="00B73058">
              <w:rPr>
                <w:rFonts w:ascii="Arial" w:hAnsi="Arial" w:cs="Arial"/>
                <w:sz w:val="22"/>
                <w:szCs w:val="22"/>
              </w:rPr>
              <w:t>2</w:t>
            </w:r>
          </w:p>
        </w:tc>
      </w:tr>
      <w:tr w:rsidR="00CC32C1" w:rsidRPr="00B73058" w14:paraId="39EA5516" w14:textId="77777777" w:rsidTr="00B331FA">
        <w:trPr>
          <w:trHeight w:hRule="exact" w:val="864"/>
        </w:trPr>
        <w:tc>
          <w:tcPr>
            <w:tcW w:w="4080" w:type="dxa"/>
            <w:tcBorders>
              <w:top w:val="nil"/>
            </w:tcBorders>
            <w:vAlign w:val="center"/>
          </w:tcPr>
          <w:p w14:paraId="6BC6B0A1" w14:textId="77777777" w:rsidR="00CC32C1" w:rsidRPr="00B73058" w:rsidRDefault="00CC32C1" w:rsidP="00B331FA">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4072FFC2"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16CA8547"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7267B96D"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10417320"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6A8325DE" w14:textId="77777777" w:rsidR="00CC32C1" w:rsidRDefault="00CC32C1" w:rsidP="004B6E03">
      <w:pPr>
        <w:tabs>
          <w:tab w:val="left" w:pos="480"/>
        </w:tabs>
        <w:rPr>
          <w:sz w:val="22"/>
          <w:szCs w:val="22"/>
        </w:rPr>
      </w:pPr>
    </w:p>
    <w:p w14:paraId="56139F13" w14:textId="6002E7CA" w:rsidR="00B17A57" w:rsidRPr="00312F2A" w:rsidRDefault="00B17A57" w:rsidP="004B6E03">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49CA7391" w14:textId="77777777" w:rsidR="00B17A57" w:rsidRPr="006F2228" w:rsidRDefault="00B17A57" w:rsidP="004B6E03">
      <w:pPr>
        <w:ind w:firstLine="480"/>
        <w:rPr>
          <w:sz w:val="16"/>
          <w:szCs w:val="22"/>
        </w:rPr>
      </w:pPr>
    </w:p>
    <w:p w14:paraId="76C06F71" w14:textId="77777777" w:rsidR="00B17A57" w:rsidRPr="00312F2A" w:rsidRDefault="00B17A57" w:rsidP="004B6E03">
      <w:pPr>
        <w:ind w:firstLine="480"/>
        <w:rPr>
          <w:sz w:val="22"/>
          <w:szCs w:val="22"/>
        </w:rPr>
        <w:sectPr w:rsidR="00B17A57" w:rsidRPr="00312F2A" w:rsidSect="004B6E03">
          <w:headerReference w:type="default" r:id="rId18"/>
          <w:endnotePr>
            <w:numFmt w:val="decimal"/>
          </w:endnotePr>
          <w:type w:val="continuous"/>
          <w:pgSz w:w="12240" w:h="15840"/>
          <w:pgMar w:top="432" w:right="1440" w:bottom="432" w:left="1440" w:header="432" w:footer="0" w:gutter="0"/>
          <w:cols w:space="280"/>
          <w:noEndnote/>
          <w:docGrid w:linePitch="272"/>
        </w:sectPr>
      </w:pPr>
    </w:p>
    <w:p w14:paraId="4F804639" w14:textId="77777777" w:rsidR="00B17A57" w:rsidRPr="00312F2A" w:rsidRDefault="00B17A57" w:rsidP="004B6E03">
      <w:pPr>
        <w:ind w:firstLine="480"/>
        <w:rPr>
          <w:sz w:val="22"/>
          <w:szCs w:val="22"/>
        </w:rPr>
      </w:pPr>
      <w:r w:rsidRPr="00312F2A">
        <w:rPr>
          <w:sz w:val="22"/>
          <w:szCs w:val="22"/>
        </w:rPr>
        <w:t>20970</w:t>
      </w:r>
    </w:p>
    <w:p w14:paraId="0712E26F" w14:textId="77777777" w:rsidR="00B17A57" w:rsidRPr="00312F2A" w:rsidRDefault="00B17A57" w:rsidP="004B6E03">
      <w:pPr>
        <w:ind w:firstLine="480"/>
        <w:rPr>
          <w:sz w:val="22"/>
          <w:szCs w:val="22"/>
        </w:rPr>
      </w:pPr>
      <w:r w:rsidRPr="00312F2A">
        <w:rPr>
          <w:sz w:val="22"/>
          <w:szCs w:val="22"/>
        </w:rPr>
        <w:t>20999 (IC)</w:t>
      </w:r>
    </w:p>
    <w:p w14:paraId="7A857B1C" w14:textId="77777777" w:rsidR="00B17A57" w:rsidRPr="00312F2A" w:rsidRDefault="00B17A57" w:rsidP="004B6E03">
      <w:pPr>
        <w:ind w:firstLine="480"/>
        <w:rPr>
          <w:sz w:val="22"/>
          <w:szCs w:val="22"/>
        </w:rPr>
      </w:pPr>
      <w:r w:rsidRPr="00312F2A">
        <w:rPr>
          <w:sz w:val="22"/>
          <w:szCs w:val="22"/>
        </w:rPr>
        <w:t>21010</w:t>
      </w:r>
    </w:p>
    <w:p w14:paraId="6DD0E99D" w14:textId="77777777" w:rsidR="00B17A57" w:rsidRPr="00312F2A" w:rsidRDefault="00B17A57" w:rsidP="004B6E03">
      <w:pPr>
        <w:ind w:firstLine="480"/>
        <w:rPr>
          <w:sz w:val="22"/>
          <w:szCs w:val="22"/>
        </w:rPr>
      </w:pPr>
      <w:r w:rsidRPr="00312F2A">
        <w:rPr>
          <w:sz w:val="22"/>
          <w:szCs w:val="22"/>
        </w:rPr>
        <w:t>21015</w:t>
      </w:r>
    </w:p>
    <w:p w14:paraId="029F2366" w14:textId="77777777" w:rsidR="00B17A57" w:rsidRPr="00312F2A" w:rsidRDefault="00B17A57" w:rsidP="004B6E03">
      <w:pPr>
        <w:ind w:firstLine="480"/>
        <w:rPr>
          <w:sz w:val="22"/>
          <w:szCs w:val="22"/>
        </w:rPr>
      </w:pPr>
      <w:r w:rsidRPr="00312F2A">
        <w:rPr>
          <w:sz w:val="22"/>
          <w:szCs w:val="22"/>
        </w:rPr>
        <w:t>21025</w:t>
      </w:r>
    </w:p>
    <w:p w14:paraId="2E1DC12B" w14:textId="77777777" w:rsidR="00B17A57" w:rsidRPr="00312F2A" w:rsidRDefault="00B17A57" w:rsidP="004B6E03">
      <w:pPr>
        <w:ind w:firstLine="480"/>
        <w:rPr>
          <w:sz w:val="22"/>
          <w:szCs w:val="22"/>
        </w:rPr>
      </w:pPr>
      <w:r w:rsidRPr="00312F2A">
        <w:rPr>
          <w:sz w:val="22"/>
          <w:szCs w:val="22"/>
        </w:rPr>
        <w:t>21026</w:t>
      </w:r>
    </w:p>
    <w:p w14:paraId="4688628B" w14:textId="77777777" w:rsidR="00B17A57" w:rsidRPr="00312F2A" w:rsidRDefault="00B17A57" w:rsidP="004B6E03">
      <w:pPr>
        <w:ind w:firstLine="480"/>
        <w:rPr>
          <w:sz w:val="22"/>
          <w:szCs w:val="22"/>
        </w:rPr>
      </w:pPr>
      <w:r w:rsidRPr="00312F2A">
        <w:rPr>
          <w:sz w:val="22"/>
          <w:szCs w:val="22"/>
        </w:rPr>
        <w:t>21029</w:t>
      </w:r>
    </w:p>
    <w:p w14:paraId="793949C1" w14:textId="77777777" w:rsidR="00B17A57" w:rsidRPr="00312F2A" w:rsidRDefault="00B17A57" w:rsidP="004B6E03">
      <w:pPr>
        <w:ind w:firstLine="480"/>
        <w:rPr>
          <w:sz w:val="22"/>
          <w:szCs w:val="22"/>
        </w:rPr>
      </w:pPr>
      <w:r w:rsidRPr="00312F2A">
        <w:rPr>
          <w:sz w:val="22"/>
          <w:szCs w:val="22"/>
        </w:rPr>
        <w:t>21030</w:t>
      </w:r>
    </w:p>
    <w:p w14:paraId="25CF7A75" w14:textId="77777777" w:rsidR="00B17A57" w:rsidRPr="00312F2A" w:rsidRDefault="00B17A57" w:rsidP="004B6E03">
      <w:pPr>
        <w:ind w:firstLine="480"/>
        <w:rPr>
          <w:sz w:val="22"/>
          <w:szCs w:val="22"/>
        </w:rPr>
      </w:pPr>
      <w:r w:rsidRPr="00312F2A">
        <w:rPr>
          <w:sz w:val="22"/>
          <w:szCs w:val="22"/>
        </w:rPr>
        <w:t>21031</w:t>
      </w:r>
    </w:p>
    <w:p w14:paraId="2399B266" w14:textId="77777777" w:rsidR="00B17A57" w:rsidRPr="00312F2A" w:rsidRDefault="00B17A57" w:rsidP="004B6E03">
      <w:pPr>
        <w:ind w:firstLine="480"/>
        <w:rPr>
          <w:sz w:val="22"/>
          <w:szCs w:val="22"/>
        </w:rPr>
      </w:pPr>
      <w:r w:rsidRPr="00312F2A">
        <w:rPr>
          <w:sz w:val="22"/>
          <w:szCs w:val="22"/>
        </w:rPr>
        <w:t>21032</w:t>
      </w:r>
    </w:p>
    <w:p w14:paraId="5A5DA900" w14:textId="77777777" w:rsidR="00B17A57" w:rsidRPr="00312F2A" w:rsidRDefault="00B17A57" w:rsidP="004B6E03">
      <w:pPr>
        <w:ind w:firstLine="480"/>
        <w:rPr>
          <w:sz w:val="22"/>
          <w:szCs w:val="22"/>
        </w:rPr>
      </w:pPr>
      <w:r w:rsidRPr="00312F2A">
        <w:rPr>
          <w:sz w:val="22"/>
          <w:szCs w:val="22"/>
        </w:rPr>
        <w:t>21034</w:t>
      </w:r>
    </w:p>
    <w:p w14:paraId="56295CCF" w14:textId="77777777" w:rsidR="00B17A57" w:rsidRPr="00312F2A" w:rsidRDefault="00B17A57" w:rsidP="004B6E03">
      <w:pPr>
        <w:ind w:firstLine="480"/>
        <w:rPr>
          <w:sz w:val="22"/>
          <w:szCs w:val="22"/>
        </w:rPr>
      </w:pPr>
      <w:r w:rsidRPr="00312F2A">
        <w:rPr>
          <w:sz w:val="22"/>
          <w:szCs w:val="22"/>
        </w:rPr>
        <w:t>21040</w:t>
      </w:r>
    </w:p>
    <w:p w14:paraId="0BDA5C0D" w14:textId="77777777" w:rsidR="00B17A57" w:rsidRPr="00312F2A" w:rsidRDefault="00B17A57" w:rsidP="004B6E03">
      <w:pPr>
        <w:ind w:firstLine="480"/>
        <w:rPr>
          <w:sz w:val="22"/>
          <w:szCs w:val="22"/>
        </w:rPr>
      </w:pPr>
      <w:r w:rsidRPr="00312F2A">
        <w:rPr>
          <w:sz w:val="22"/>
          <w:szCs w:val="22"/>
        </w:rPr>
        <w:t>21044</w:t>
      </w:r>
    </w:p>
    <w:p w14:paraId="530A12F2" w14:textId="77777777" w:rsidR="00B17A57" w:rsidRPr="00312F2A" w:rsidRDefault="00B17A57" w:rsidP="004B6E03">
      <w:pPr>
        <w:ind w:firstLine="480"/>
        <w:rPr>
          <w:sz w:val="22"/>
          <w:szCs w:val="22"/>
        </w:rPr>
      </w:pPr>
      <w:r w:rsidRPr="00312F2A">
        <w:rPr>
          <w:sz w:val="22"/>
          <w:szCs w:val="22"/>
        </w:rPr>
        <w:t>21045</w:t>
      </w:r>
    </w:p>
    <w:p w14:paraId="4485BEE8" w14:textId="77777777" w:rsidR="00B17A57" w:rsidRPr="00312F2A" w:rsidRDefault="00B17A57" w:rsidP="004B6E03">
      <w:pPr>
        <w:ind w:firstLine="480"/>
        <w:rPr>
          <w:sz w:val="22"/>
          <w:szCs w:val="22"/>
        </w:rPr>
      </w:pPr>
      <w:r w:rsidRPr="00312F2A">
        <w:rPr>
          <w:sz w:val="22"/>
          <w:szCs w:val="22"/>
        </w:rPr>
        <w:t>21046</w:t>
      </w:r>
    </w:p>
    <w:p w14:paraId="59F9A0D2" w14:textId="77777777" w:rsidR="00B17A57" w:rsidRPr="00312F2A" w:rsidRDefault="00B17A57" w:rsidP="004B6E03">
      <w:pPr>
        <w:ind w:firstLine="480"/>
        <w:rPr>
          <w:sz w:val="22"/>
          <w:szCs w:val="22"/>
        </w:rPr>
      </w:pPr>
      <w:r w:rsidRPr="00312F2A">
        <w:rPr>
          <w:sz w:val="22"/>
          <w:szCs w:val="22"/>
        </w:rPr>
        <w:t>21047</w:t>
      </w:r>
    </w:p>
    <w:p w14:paraId="589B909F" w14:textId="77777777" w:rsidR="00B17A57" w:rsidRPr="00312F2A" w:rsidRDefault="00B17A57" w:rsidP="004B6E03">
      <w:pPr>
        <w:ind w:firstLine="480"/>
        <w:rPr>
          <w:sz w:val="22"/>
          <w:szCs w:val="22"/>
        </w:rPr>
      </w:pPr>
      <w:r w:rsidRPr="00312F2A">
        <w:rPr>
          <w:sz w:val="22"/>
          <w:szCs w:val="22"/>
        </w:rPr>
        <w:t>21048</w:t>
      </w:r>
    </w:p>
    <w:p w14:paraId="63081906" w14:textId="77777777" w:rsidR="00B17A57" w:rsidRPr="00312F2A" w:rsidRDefault="00B17A57" w:rsidP="004B6E03">
      <w:pPr>
        <w:ind w:firstLine="480"/>
        <w:rPr>
          <w:sz w:val="22"/>
          <w:szCs w:val="22"/>
        </w:rPr>
      </w:pPr>
      <w:r w:rsidRPr="00312F2A">
        <w:rPr>
          <w:sz w:val="22"/>
          <w:szCs w:val="22"/>
        </w:rPr>
        <w:t>21049</w:t>
      </w:r>
    </w:p>
    <w:p w14:paraId="48B4DF49" w14:textId="77777777" w:rsidR="00B17A57" w:rsidRPr="00312F2A" w:rsidRDefault="00B17A57" w:rsidP="004B6E03">
      <w:pPr>
        <w:ind w:firstLine="480"/>
        <w:rPr>
          <w:sz w:val="22"/>
          <w:szCs w:val="22"/>
        </w:rPr>
      </w:pPr>
      <w:r w:rsidRPr="00312F2A">
        <w:rPr>
          <w:sz w:val="22"/>
          <w:szCs w:val="22"/>
        </w:rPr>
        <w:t>21050</w:t>
      </w:r>
    </w:p>
    <w:p w14:paraId="5DE6C0C5" w14:textId="77777777" w:rsidR="00B17A57" w:rsidRPr="00312F2A" w:rsidRDefault="00B17A57" w:rsidP="004B6E03">
      <w:pPr>
        <w:ind w:firstLine="480"/>
        <w:rPr>
          <w:sz w:val="22"/>
          <w:szCs w:val="22"/>
        </w:rPr>
      </w:pPr>
      <w:r w:rsidRPr="00312F2A">
        <w:rPr>
          <w:sz w:val="22"/>
          <w:szCs w:val="22"/>
        </w:rPr>
        <w:t>21060</w:t>
      </w:r>
    </w:p>
    <w:p w14:paraId="787E29D1" w14:textId="77777777" w:rsidR="00B17A57" w:rsidRPr="00312F2A" w:rsidRDefault="00B17A57" w:rsidP="004B6E03">
      <w:pPr>
        <w:ind w:firstLine="480"/>
        <w:rPr>
          <w:sz w:val="22"/>
          <w:szCs w:val="22"/>
        </w:rPr>
      </w:pPr>
      <w:r w:rsidRPr="00312F2A">
        <w:rPr>
          <w:sz w:val="22"/>
          <w:szCs w:val="22"/>
        </w:rPr>
        <w:t>21070</w:t>
      </w:r>
    </w:p>
    <w:p w14:paraId="1B17387B" w14:textId="77777777" w:rsidR="00B17A57" w:rsidRPr="00312F2A" w:rsidRDefault="00B17A57" w:rsidP="004B6E03">
      <w:pPr>
        <w:ind w:firstLine="480"/>
        <w:rPr>
          <w:sz w:val="22"/>
          <w:szCs w:val="22"/>
        </w:rPr>
      </w:pPr>
      <w:r w:rsidRPr="00312F2A">
        <w:rPr>
          <w:sz w:val="22"/>
          <w:szCs w:val="22"/>
        </w:rPr>
        <w:t>21076</w:t>
      </w:r>
    </w:p>
    <w:p w14:paraId="64DE7C68" w14:textId="77777777" w:rsidR="00B17A57" w:rsidRPr="00312F2A" w:rsidRDefault="00B17A57" w:rsidP="004B6E03">
      <w:pPr>
        <w:ind w:firstLine="480"/>
        <w:rPr>
          <w:sz w:val="22"/>
          <w:szCs w:val="22"/>
        </w:rPr>
      </w:pPr>
      <w:r w:rsidRPr="00312F2A">
        <w:rPr>
          <w:sz w:val="22"/>
          <w:szCs w:val="22"/>
        </w:rPr>
        <w:t>21077</w:t>
      </w:r>
    </w:p>
    <w:p w14:paraId="465784B0" w14:textId="77777777" w:rsidR="00B17A57" w:rsidRPr="00312F2A" w:rsidRDefault="00B17A57" w:rsidP="004B6E03">
      <w:pPr>
        <w:ind w:firstLine="480"/>
        <w:rPr>
          <w:sz w:val="22"/>
          <w:szCs w:val="22"/>
        </w:rPr>
      </w:pPr>
      <w:r w:rsidRPr="00312F2A">
        <w:rPr>
          <w:sz w:val="22"/>
          <w:szCs w:val="22"/>
        </w:rPr>
        <w:t>21079</w:t>
      </w:r>
    </w:p>
    <w:p w14:paraId="268A24C9" w14:textId="77777777" w:rsidR="00B17A57" w:rsidRPr="00312F2A" w:rsidRDefault="00B17A57" w:rsidP="004B6E03">
      <w:pPr>
        <w:ind w:firstLine="480"/>
        <w:rPr>
          <w:sz w:val="22"/>
          <w:szCs w:val="22"/>
        </w:rPr>
      </w:pPr>
      <w:r w:rsidRPr="00312F2A">
        <w:rPr>
          <w:sz w:val="22"/>
          <w:szCs w:val="22"/>
        </w:rPr>
        <w:t>21080</w:t>
      </w:r>
    </w:p>
    <w:p w14:paraId="1CB20C7D" w14:textId="77777777" w:rsidR="00B17A57" w:rsidRPr="00312F2A" w:rsidRDefault="00B17A57" w:rsidP="004B6E03">
      <w:pPr>
        <w:ind w:firstLine="480"/>
        <w:rPr>
          <w:sz w:val="22"/>
          <w:szCs w:val="22"/>
        </w:rPr>
      </w:pPr>
      <w:r w:rsidRPr="00312F2A">
        <w:rPr>
          <w:sz w:val="22"/>
          <w:szCs w:val="22"/>
        </w:rPr>
        <w:t>21081</w:t>
      </w:r>
    </w:p>
    <w:p w14:paraId="7595C63D" w14:textId="77777777" w:rsidR="00B17A57" w:rsidRPr="00312F2A" w:rsidRDefault="00B17A57" w:rsidP="004B6E03">
      <w:pPr>
        <w:ind w:firstLine="480"/>
        <w:rPr>
          <w:sz w:val="22"/>
          <w:szCs w:val="22"/>
        </w:rPr>
      </w:pPr>
      <w:r w:rsidRPr="00312F2A">
        <w:rPr>
          <w:sz w:val="22"/>
          <w:szCs w:val="22"/>
        </w:rPr>
        <w:t>21082</w:t>
      </w:r>
    </w:p>
    <w:p w14:paraId="0DE30029" w14:textId="77777777" w:rsidR="00B17A57" w:rsidRPr="00312F2A" w:rsidRDefault="00B17A57" w:rsidP="004B6E03">
      <w:pPr>
        <w:ind w:firstLine="480"/>
        <w:rPr>
          <w:sz w:val="22"/>
          <w:szCs w:val="22"/>
        </w:rPr>
      </w:pPr>
      <w:r w:rsidRPr="00312F2A">
        <w:rPr>
          <w:sz w:val="22"/>
          <w:szCs w:val="22"/>
        </w:rPr>
        <w:t>21083</w:t>
      </w:r>
    </w:p>
    <w:p w14:paraId="5889CAE2" w14:textId="77777777" w:rsidR="00B17A57" w:rsidRPr="00312F2A" w:rsidRDefault="00B17A57" w:rsidP="004B6E03">
      <w:pPr>
        <w:ind w:firstLine="480"/>
        <w:rPr>
          <w:sz w:val="22"/>
          <w:szCs w:val="22"/>
        </w:rPr>
      </w:pPr>
      <w:r w:rsidRPr="00312F2A">
        <w:rPr>
          <w:sz w:val="22"/>
          <w:szCs w:val="22"/>
        </w:rPr>
        <w:t>21084</w:t>
      </w:r>
    </w:p>
    <w:p w14:paraId="39391D77" w14:textId="77777777" w:rsidR="00B17A57" w:rsidRPr="00312F2A" w:rsidRDefault="00B17A57" w:rsidP="004B6E03">
      <w:pPr>
        <w:ind w:firstLine="480"/>
        <w:rPr>
          <w:sz w:val="22"/>
          <w:szCs w:val="22"/>
        </w:rPr>
      </w:pPr>
      <w:r w:rsidRPr="00312F2A">
        <w:rPr>
          <w:sz w:val="22"/>
          <w:szCs w:val="22"/>
        </w:rPr>
        <w:t>21085</w:t>
      </w:r>
    </w:p>
    <w:p w14:paraId="5F2C1E25" w14:textId="77777777" w:rsidR="00B17A57" w:rsidRPr="00312F2A" w:rsidRDefault="00B17A57" w:rsidP="004B6E03">
      <w:pPr>
        <w:ind w:firstLine="480"/>
        <w:rPr>
          <w:sz w:val="22"/>
          <w:szCs w:val="22"/>
        </w:rPr>
      </w:pPr>
      <w:r w:rsidRPr="00312F2A">
        <w:rPr>
          <w:sz w:val="22"/>
          <w:szCs w:val="22"/>
        </w:rPr>
        <w:t>21086</w:t>
      </w:r>
    </w:p>
    <w:p w14:paraId="3A8D48F5" w14:textId="77777777" w:rsidR="00B17A57" w:rsidRPr="00312F2A" w:rsidRDefault="00B17A57" w:rsidP="004B6E03">
      <w:pPr>
        <w:ind w:firstLine="480"/>
        <w:rPr>
          <w:sz w:val="22"/>
          <w:szCs w:val="22"/>
        </w:rPr>
      </w:pPr>
      <w:r w:rsidRPr="00312F2A">
        <w:rPr>
          <w:sz w:val="22"/>
          <w:szCs w:val="22"/>
        </w:rPr>
        <w:t>21087</w:t>
      </w:r>
    </w:p>
    <w:p w14:paraId="5934BED6" w14:textId="77777777" w:rsidR="00B17A57" w:rsidRPr="00312F2A" w:rsidRDefault="00B17A57" w:rsidP="004B6E03">
      <w:pPr>
        <w:ind w:firstLine="480"/>
        <w:rPr>
          <w:sz w:val="22"/>
          <w:szCs w:val="22"/>
        </w:rPr>
      </w:pPr>
      <w:r w:rsidRPr="00312F2A">
        <w:rPr>
          <w:sz w:val="22"/>
          <w:szCs w:val="22"/>
        </w:rPr>
        <w:t>21088 (IC)</w:t>
      </w:r>
    </w:p>
    <w:p w14:paraId="5789FDCB" w14:textId="77777777" w:rsidR="00B17A57" w:rsidRPr="00312F2A" w:rsidRDefault="00B17A57" w:rsidP="004B6E03">
      <w:pPr>
        <w:ind w:firstLine="480"/>
        <w:rPr>
          <w:sz w:val="22"/>
          <w:szCs w:val="22"/>
        </w:rPr>
      </w:pPr>
      <w:r w:rsidRPr="00312F2A">
        <w:rPr>
          <w:sz w:val="22"/>
          <w:szCs w:val="22"/>
        </w:rPr>
        <w:t>21089 (IC)</w:t>
      </w:r>
    </w:p>
    <w:p w14:paraId="63DA3DB8" w14:textId="77777777" w:rsidR="00B17A57" w:rsidRPr="00312F2A" w:rsidRDefault="00B17A57" w:rsidP="004B6E03">
      <w:pPr>
        <w:ind w:firstLine="480"/>
        <w:rPr>
          <w:sz w:val="22"/>
          <w:szCs w:val="22"/>
        </w:rPr>
      </w:pPr>
      <w:r w:rsidRPr="00312F2A">
        <w:rPr>
          <w:sz w:val="22"/>
          <w:szCs w:val="22"/>
        </w:rPr>
        <w:t>21100</w:t>
      </w:r>
    </w:p>
    <w:p w14:paraId="467EA80A" w14:textId="77777777" w:rsidR="00B17A57" w:rsidRPr="00312F2A" w:rsidRDefault="00B17A57" w:rsidP="004B6E03">
      <w:pPr>
        <w:ind w:firstLine="480"/>
        <w:rPr>
          <w:sz w:val="22"/>
          <w:szCs w:val="22"/>
        </w:rPr>
      </w:pPr>
      <w:r w:rsidRPr="00312F2A">
        <w:rPr>
          <w:sz w:val="22"/>
          <w:szCs w:val="22"/>
        </w:rPr>
        <w:t>21110</w:t>
      </w:r>
    </w:p>
    <w:p w14:paraId="04016C91" w14:textId="77777777" w:rsidR="00B17A57" w:rsidRPr="00312F2A" w:rsidRDefault="00B17A57" w:rsidP="004B6E03">
      <w:pPr>
        <w:ind w:firstLine="480"/>
        <w:rPr>
          <w:sz w:val="22"/>
          <w:szCs w:val="22"/>
        </w:rPr>
      </w:pPr>
      <w:r w:rsidRPr="00312F2A">
        <w:rPr>
          <w:sz w:val="22"/>
          <w:szCs w:val="22"/>
        </w:rPr>
        <w:t>21116</w:t>
      </w:r>
    </w:p>
    <w:p w14:paraId="45AE9D7D" w14:textId="77777777" w:rsidR="00B17A57" w:rsidRPr="00312F2A" w:rsidRDefault="00B17A57" w:rsidP="004B6E03">
      <w:pPr>
        <w:ind w:firstLine="480"/>
        <w:rPr>
          <w:sz w:val="22"/>
          <w:szCs w:val="22"/>
        </w:rPr>
      </w:pPr>
      <w:r w:rsidRPr="00312F2A">
        <w:rPr>
          <w:sz w:val="22"/>
          <w:szCs w:val="22"/>
        </w:rPr>
        <w:t>21120</w:t>
      </w:r>
    </w:p>
    <w:p w14:paraId="56DCA1B2" w14:textId="77777777" w:rsidR="00B17A57" w:rsidRPr="00312F2A" w:rsidRDefault="00B17A57" w:rsidP="004B6E03">
      <w:pPr>
        <w:ind w:firstLine="480"/>
        <w:rPr>
          <w:sz w:val="22"/>
          <w:szCs w:val="22"/>
        </w:rPr>
      </w:pPr>
      <w:r w:rsidRPr="00312F2A">
        <w:rPr>
          <w:sz w:val="22"/>
          <w:szCs w:val="22"/>
        </w:rPr>
        <w:t>21137 (PA)</w:t>
      </w:r>
    </w:p>
    <w:p w14:paraId="693408F8" w14:textId="77777777" w:rsidR="00B17A57" w:rsidRPr="00312F2A" w:rsidRDefault="00B17A57" w:rsidP="004B6E03">
      <w:pPr>
        <w:ind w:firstLine="480"/>
        <w:rPr>
          <w:sz w:val="22"/>
          <w:szCs w:val="22"/>
        </w:rPr>
      </w:pPr>
      <w:r w:rsidRPr="00312F2A">
        <w:rPr>
          <w:sz w:val="22"/>
          <w:szCs w:val="22"/>
        </w:rPr>
        <w:t>21138 (PA)</w:t>
      </w:r>
    </w:p>
    <w:p w14:paraId="0C491419" w14:textId="77777777" w:rsidR="00B17A57" w:rsidRPr="00312F2A" w:rsidRDefault="00B17A57" w:rsidP="004B6E03">
      <w:pPr>
        <w:ind w:firstLine="480"/>
        <w:rPr>
          <w:sz w:val="22"/>
          <w:szCs w:val="22"/>
        </w:rPr>
      </w:pPr>
      <w:r w:rsidRPr="00312F2A">
        <w:rPr>
          <w:sz w:val="22"/>
          <w:szCs w:val="22"/>
        </w:rPr>
        <w:t>21139 (PA)</w:t>
      </w:r>
    </w:p>
    <w:p w14:paraId="6A94BC2D" w14:textId="77777777" w:rsidR="00B17A57" w:rsidRPr="00312F2A" w:rsidRDefault="00B17A57" w:rsidP="004B6E03">
      <w:pPr>
        <w:ind w:firstLine="480"/>
        <w:rPr>
          <w:sz w:val="22"/>
          <w:szCs w:val="22"/>
        </w:rPr>
      </w:pPr>
      <w:r w:rsidRPr="00312F2A">
        <w:rPr>
          <w:sz w:val="22"/>
          <w:szCs w:val="22"/>
        </w:rPr>
        <w:t>21141</w:t>
      </w:r>
    </w:p>
    <w:p w14:paraId="6703F3EB" w14:textId="77777777" w:rsidR="00B17A57" w:rsidRPr="00312F2A" w:rsidRDefault="00B17A57" w:rsidP="004B6E03">
      <w:pPr>
        <w:ind w:firstLine="480"/>
        <w:rPr>
          <w:sz w:val="22"/>
          <w:szCs w:val="22"/>
        </w:rPr>
      </w:pPr>
      <w:r w:rsidRPr="00312F2A">
        <w:rPr>
          <w:sz w:val="22"/>
          <w:szCs w:val="22"/>
        </w:rPr>
        <w:t>21142</w:t>
      </w:r>
    </w:p>
    <w:p w14:paraId="1DB17BF4" w14:textId="77777777" w:rsidR="00B17A57" w:rsidRPr="00312F2A" w:rsidRDefault="00B17A57" w:rsidP="004B6E03">
      <w:pPr>
        <w:ind w:firstLine="480"/>
        <w:rPr>
          <w:sz w:val="22"/>
          <w:szCs w:val="22"/>
        </w:rPr>
      </w:pPr>
      <w:r w:rsidRPr="00312F2A">
        <w:rPr>
          <w:sz w:val="22"/>
          <w:szCs w:val="22"/>
        </w:rPr>
        <w:t>21143</w:t>
      </w:r>
    </w:p>
    <w:p w14:paraId="3CED039A" w14:textId="77777777" w:rsidR="00B17A57" w:rsidRPr="00312F2A" w:rsidRDefault="00B17A57" w:rsidP="004B6E03">
      <w:pPr>
        <w:ind w:firstLine="480"/>
        <w:rPr>
          <w:sz w:val="22"/>
          <w:szCs w:val="22"/>
        </w:rPr>
      </w:pPr>
      <w:r w:rsidRPr="00312F2A">
        <w:rPr>
          <w:sz w:val="22"/>
          <w:szCs w:val="22"/>
        </w:rPr>
        <w:t>21145</w:t>
      </w:r>
    </w:p>
    <w:p w14:paraId="6BAFFB1E" w14:textId="77777777" w:rsidR="00B17A57" w:rsidRPr="00312F2A" w:rsidRDefault="00B17A57" w:rsidP="004B6E03">
      <w:pPr>
        <w:ind w:firstLine="480"/>
        <w:rPr>
          <w:sz w:val="22"/>
          <w:szCs w:val="22"/>
        </w:rPr>
      </w:pPr>
      <w:r w:rsidRPr="00312F2A">
        <w:rPr>
          <w:sz w:val="22"/>
          <w:szCs w:val="22"/>
        </w:rPr>
        <w:t>21146 (PA)</w:t>
      </w:r>
    </w:p>
    <w:p w14:paraId="59419560" w14:textId="77777777" w:rsidR="00B17A57" w:rsidRPr="00312F2A" w:rsidRDefault="00B17A57" w:rsidP="004B6E03">
      <w:pPr>
        <w:ind w:firstLine="480"/>
        <w:rPr>
          <w:sz w:val="22"/>
          <w:szCs w:val="22"/>
        </w:rPr>
      </w:pPr>
      <w:r w:rsidRPr="00312F2A">
        <w:rPr>
          <w:sz w:val="22"/>
          <w:szCs w:val="22"/>
        </w:rPr>
        <w:t>21147 (PA)</w:t>
      </w:r>
    </w:p>
    <w:p w14:paraId="440C57DF" w14:textId="77777777" w:rsidR="00B17A57" w:rsidRPr="00312F2A" w:rsidRDefault="00B17A57" w:rsidP="004B6E03">
      <w:pPr>
        <w:ind w:firstLine="480"/>
        <w:rPr>
          <w:sz w:val="22"/>
          <w:szCs w:val="22"/>
        </w:rPr>
      </w:pPr>
      <w:r w:rsidRPr="00312F2A">
        <w:rPr>
          <w:sz w:val="22"/>
          <w:szCs w:val="22"/>
        </w:rPr>
        <w:t>21150 (PA)</w:t>
      </w:r>
    </w:p>
    <w:p w14:paraId="2893D13E" w14:textId="77777777" w:rsidR="00B17A57" w:rsidRPr="00312F2A" w:rsidRDefault="00B17A57" w:rsidP="004B6E03">
      <w:pPr>
        <w:ind w:firstLine="480"/>
        <w:rPr>
          <w:sz w:val="22"/>
          <w:szCs w:val="22"/>
        </w:rPr>
      </w:pPr>
      <w:r w:rsidRPr="00312F2A">
        <w:rPr>
          <w:sz w:val="22"/>
          <w:szCs w:val="22"/>
        </w:rPr>
        <w:t>21151 (PA)</w:t>
      </w:r>
    </w:p>
    <w:p w14:paraId="49CEF916" w14:textId="77777777" w:rsidR="00B17A57" w:rsidRPr="00312F2A" w:rsidRDefault="00B17A57" w:rsidP="004B6E03">
      <w:pPr>
        <w:ind w:firstLine="480"/>
        <w:rPr>
          <w:sz w:val="22"/>
          <w:szCs w:val="22"/>
        </w:rPr>
      </w:pPr>
      <w:r w:rsidRPr="00312F2A">
        <w:rPr>
          <w:sz w:val="22"/>
          <w:szCs w:val="22"/>
        </w:rPr>
        <w:t>21154 (PA)</w:t>
      </w:r>
    </w:p>
    <w:p w14:paraId="2436985C" w14:textId="77777777" w:rsidR="00B17A57" w:rsidRPr="00312F2A" w:rsidRDefault="00B17A57" w:rsidP="004B6E03">
      <w:pPr>
        <w:ind w:firstLine="480"/>
        <w:rPr>
          <w:sz w:val="22"/>
          <w:szCs w:val="22"/>
        </w:rPr>
      </w:pPr>
      <w:r w:rsidRPr="00312F2A">
        <w:rPr>
          <w:sz w:val="22"/>
          <w:szCs w:val="22"/>
        </w:rPr>
        <w:t>21155 (PA)</w:t>
      </w:r>
    </w:p>
    <w:p w14:paraId="5D7FD351" w14:textId="77777777" w:rsidR="00B17A57" w:rsidRPr="00312F2A" w:rsidRDefault="00B17A57" w:rsidP="004B6E03">
      <w:pPr>
        <w:ind w:firstLine="480"/>
        <w:rPr>
          <w:sz w:val="22"/>
          <w:szCs w:val="22"/>
        </w:rPr>
      </w:pPr>
      <w:r w:rsidRPr="00312F2A">
        <w:rPr>
          <w:sz w:val="22"/>
          <w:szCs w:val="22"/>
        </w:rPr>
        <w:t>21159 (PA)</w:t>
      </w:r>
    </w:p>
    <w:p w14:paraId="0BDAB8B9" w14:textId="77777777" w:rsidR="00B17A57" w:rsidRPr="00312F2A" w:rsidRDefault="00B17A57" w:rsidP="004B6E03">
      <w:pPr>
        <w:ind w:firstLine="480"/>
        <w:rPr>
          <w:sz w:val="22"/>
          <w:szCs w:val="22"/>
        </w:rPr>
      </w:pPr>
      <w:r w:rsidRPr="00312F2A">
        <w:rPr>
          <w:sz w:val="22"/>
          <w:szCs w:val="22"/>
        </w:rPr>
        <w:t>21160 (PA)</w:t>
      </w:r>
    </w:p>
    <w:p w14:paraId="60ED5311" w14:textId="77777777" w:rsidR="00B17A57" w:rsidRPr="00312F2A" w:rsidRDefault="00B17A57" w:rsidP="004B6E03">
      <w:pPr>
        <w:ind w:firstLine="480"/>
        <w:rPr>
          <w:sz w:val="22"/>
          <w:szCs w:val="22"/>
        </w:rPr>
      </w:pPr>
      <w:r w:rsidRPr="00312F2A">
        <w:rPr>
          <w:sz w:val="22"/>
          <w:szCs w:val="22"/>
        </w:rPr>
        <w:t>21172 (PA)</w:t>
      </w:r>
    </w:p>
    <w:p w14:paraId="0B98A66B" w14:textId="77777777" w:rsidR="00B17A57" w:rsidRPr="00312F2A" w:rsidRDefault="00B17A57" w:rsidP="004B6E03">
      <w:pPr>
        <w:ind w:firstLine="480"/>
        <w:rPr>
          <w:sz w:val="22"/>
          <w:szCs w:val="22"/>
        </w:rPr>
      </w:pPr>
      <w:r w:rsidRPr="00312F2A">
        <w:rPr>
          <w:sz w:val="22"/>
          <w:szCs w:val="22"/>
        </w:rPr>
        <w:t>21175 (PA)</w:t>
      </w:r>
    </w:p>
    <w:p w14:paraId="7A351848" w14:textId="77777777" w:rsidR="00B17A57" w:rsidRPr="00312F2A" w:rsidRDefault="00B17A57" w:rsidP="004B6E03">
      <w:pPr>
        <w:ind w:firstLine="480"/>
        <w:rPr>
          <w:sz w:val="22"/>
          <w:szCs w:val="22"/>
        </w:rPr>
      </w:pPr>
      <w:r w:rsidRPr="00312F2A">
        <w:rPr>
          <w:sz w:val="22"/>
          <w:szCs w:val="22"/>
        </w:rPr>
        <w:t>21179</w:t>
      </w:r>
    </w:p>
    <w:p w14:paraId="61F171F3" w14:textId="77777777" w:rsidR="00B17A57" w:rsidRPr="00312F2A" w:rsidRDefault="00B17A57" w:rsidP="004B6E03">
      <w:pPr>
        <w:ind w:firstLine="480"/>
        <w:rPr>
          <w:sz w:val="22"/>
          <w:szCs w:val="22"/>
        </w:rPr>
      </w:pPr>
      <w:r w:rsidRPr="00312F2A">
        <w:rPr>
          <w:sz w:val="22"/>
          <w:szCs w:val="22"/>
        </w:rPr>
        <w:t>21180</w:t>
      </w:r>
    </w:p>
    <w:p w14:paraId="06AD516B" w14:textId="77777777" w:rsidR="00B17A57" w:rsidRPr="00312F2A" w:rsidRDefault="00B17A57" w:rsidP="004B6E03">
      <w:pPr>
        <w:ind w:firstLine="480"/>
        <w:rPr>
          <w:sz w:val="22"/>
          <w:szCs w:val="22"/>
        </w:rPr>
      </w:pPr>
      <w:r w:rsidRPr="00312F2A">
        <w:rPr>
          <w:sz w:val="22"/>
          <w:szCs w:val="22"/>
        </w:rPr>
        <w:t>21181</w:t>
      </w:r>
    </w:p>
    <w:p w14:paraId="42193D0E" w14:textId="77777777" w:rsidR="00B17A57" w:rsidRPr="00312F2A" w:rsidRDefault="00B17A57" w:rsidP="004B6E03">
      <w:pPr>
        <w:ind w:firstLine="480"/>
        <w:rPr>
          <w:sz w:val="22"/>
          <w:szCs w:val="22"/>
        </w:rPr>
      </w:pPr>
      <w:r w:rsidRPr="00312F2A">
        <w:rPr>
          <w:sz w:val="22"/>
          <w:szCs w:val="22"/>
        </w:rPr>
        <w:t>21182</w:t>
      </w:r>
    </w:p>
    <w:p w14:paraId="5D480AFD" w14:textId="77777777" w:rsidR="00B17A57" w:rsidRPr="00312F2A" w:rsidRDefault="00B17A57" w:rsidP="004B6E03">
      <w:pPr>
        <w:ind w:firstLine="480"/>
        <w:rPr>
          <w:sz w:val="22"/>
          <w:szCs w:val="22"/>
        </w:rPr>
      </w:pPr>
      <w:r w:rsidRPr="00312F2A">
        <w:rPr>
          <w:sz w:val="22"/>
          <w:szCs w:val="22"/>
        </w:rPr>
        <w:t>21183</w:t>
      </w:r>
    </w:p>
    <w:p w14:paraId="2FDA8200" w14:textId="77777777" w:rsidR="00B17A57" w:rsidRPr="00312F2A" w:rsidRDefault="00B17A57" w:rsidP="004B6E03">
      <w:pPr>
        <w:ind w:firstLine="480"/>
        <w:rPr>
          <w:sz w:val="22"/>
          <w:szCs w:val="22"/>
        </w:rPr>
      </w:pPr>
      <w:r w:rsidRPr="00312F2A">
        <w:rPr>
          <w:sz w:val="22"/>
          <w:szCs w:val="22"/>
        </w:rPr>
        <w:t>21184</w:t>
      </w:r>
    </w:p>
    <w:p w14:paraId="6CB9F7AA" w14:textId="77777777" w:rsidR="00B17A57" w:rsidRPr="00312F2A" w:rsidRDefault="00B17A57" w:rsidP="004B6E03">
      <w:pPr>
        <w:ind w:firstLine="480"/>
        <w:rPr>
          <w:sz w:val="22"/>
          <w:szCs w:val="22"/>
        </w:rPr>
      </w:pPr>
      <w:r w:rsidRPr="00312F2A">
        <w:rPr>
          <w:sz w:val="22"/>
          <w:szCs w:val="22"/>
        </w:rPr>
        <w:t>21188 (PA)</w:t>
      </w:r>
    </w:p>
    <w:p w14:paraId="355F2168" w14:textId="77777777" w:rsidR="00B17A57" w:rsidRPr="00312F2A" w:rsidRDefault="00B17A57" w:rsidP="004B6E03">
      <w:pPr>
        <w:ind w:firstLine="480"/>
        <w:rPr>
          <w:sz w:val="22"/>
          <w:szCs w:val="22"/>
        </w:rPr>
      </w:pPr>
      <w:r w:rsidRPr="00312F2A">
        <w:rPr>
          <w:sz w:val="22"/>
          <w:szCs w:val="22"/>
        </w:rPr>
        <w:t>21193 (PA)</w:t>
      </w:r>
    </w:p>
    <w:p w14:paraId="1D9154F2" w14:textId="77777777" w:rsidR="00B17A57" w:rsidRPr="00312F2A" w:rsidRDefault="00B17A57" w:rsidP="004B6E03">
      <w:pPr>
        <w:ind w:firstLine="480"/>
        <w:rPr>
          <w:sz w:val="22"/>
          <w:szCs w:val="22"/>
        </w:rPr>
      </w:pPr>
      <w:r w:rsidRPr="00312F2A">
        <w:rPr>
          <w:sz w:val="22"/>
          <w:szCs w:val="22"/>
        </w:rPr>
        <w:t>21194 (PA)</w:t>
      </w:r>
    </w:p>
    <w:p w14:paraId="6B748A4C" w14:textId="77777777" w:rsidR="00B17A57" w:rsidRPr="00312F2A" w:rsidRDefault="00B17A57" w:rsidP="004B6E03">
      <w:pPr>
        <w:ind w:firstLine="480"/>
        <w:rPr>
          <w:sz w:val="22"/>
          <w:szCs w:val="22"/>
        </w:rPr>
      </w:pPr>
      <w:r w:rsidRPr="00312F2A">
        <w:rPr>
          <w:sz w:val="22"/>
          <w:szCs w:val="22"/>
        </w:rPr>
        <w:t>21195 (PA)</w:t>
      </w:r>
    </w:p>
    <w:p w14:paraId="70EA8343" w14:textId="77777777" w:rsidR="00B17A57" w:rsidRPr="00312F2A" w:rsidRDefault="00B17A57" w:rsidP="004B6E03">
      <w:pPr>
        <w:ind w:firstLine="480"/>
        <w:rPr>
          <w:sz w:val="22"/>
          <w:szCs w:val="22"/>
        </w:rPr>
      </w:pPr>
      <w:r w:rsidRPr="00312F2A">
        <w:rPr>
          <w:sz w:val="22"/>
          <w:szCs w:val="22"/>
        </w:rPr>
        <w:t>21196 (PA)</w:t>
      </w:r>
    </w:p>
    <w:p w14:paraId="6FBA92B4" w14:textId="77777777" w:rsidR="00B17A57" w:rsidRPr="00312F2A" w:rsidRDefault="00B17A57" w:rsidP="004B6E03">
      <w:pPr>
        <w:ind w:firstLine="480"/>
        <w:rPr>
          <w:sz w:val="22"/>
          <w:szCs w:val="22"/>
        </w:rPr>
      </w:pPr>
      <w:r w:rsidRPr="00312F2A">
        <w:rPr>
          <w:sz w:val="22"/>
          <w:szCs w:val="22"/>
        </w:rPr>
        <w:t>21198 (PA)</w:t>
      </w:r>
    </w:p>
    <w:p w14:paraId="639AFCD9" w14:textId="77777777" w:rsidR="00B17A57" w:rsidRPr="00312F2A" w:rsidRDefault="00B17A57" w:rsidP="004B6E03">
      <w:pPr>
        <w:ind w:firstLine="480"/>
        <w:rPr>
          <w:sz w:val="22"/>
          <w:szCs w:val="22"/>
        </w:rPr>
      </w:pPr>
      <w:r>
        <w:rPr>
          <w:rFonts w:cs="Calibri"/>
          <w:color w:val="212121"/>
          <w:sz w:val="24"/>
          <w:szCs w:val="24"/>
        </w:rPr>
        <w:t>21199 (PA)</w:t>
      </w:r>
    </w:p>
    <w:p w14:paraId="4BE2FB9B" w14:textId="77777777" w:rsidR="00B17A57" w:rsidRPr="00312F2A" w:rsidRDefault="00B17A57" w:rsidP="004B6E03">
      <w:pPr>
        <w:ind w:firstLine="480"/>
        <w:rPr>
          <w:sz w:val="22"/>
          <w:szCs w:val="22"/>
        </w:rPr>
      </w:pPr>
      <w:r w:rsidRPr="00312F2A">
        <w:rPr>
          <w:sz w:val="22"/>
          <w:szCs w:val="22"/>
        </w:rPr>
        <w:t>21206 (PA)</w:t>
      </w:r>
    </w:p>
    <w:p w14:paraId="5DDB3CED" w14:textId="77777777" w:rsidR="00B17A57" w:rsidRPr="00312F2A" w:rsidRDefault="00B17A57" w:rsidP="004B6E03">
      <w:pPr>
        <w:ind w:firstLine="480"/>
        <w:rPr>
          <w:sz w:val="22"/>
          <w:szCs w:val="22"/>
        </w:rPr>
      </w:pPr>
      <w:r w:rsidRPr="00312F2A">
        <w:rPr>
          <w:sz w:val="22"/>
          <w:szCs w:val="22"/>
        </w:rPr>
        <w:t>21208 (PA)</w:t>
      </w:r>
    </w:p>
    <w:p w14:paraId="3EBD4536" w14:textId="77777777" w:rsidR="00B17A57" w:rsidRPr="00312F2A" w:rsidRDefault="00B17A57" w:rsidP="004B6E03">
      <w:pPr>
        <w:ind w:firstLine="480"/>
        <w:rPr>
          <w:sz w:val="22"/>
          <w:szCs w:val="22"/>
        </w:rPr>
      </w:pPr>
      <w:r w:rsidRPr="00312F2A">
        <w:rPr>
          <w:sz w:val="22"/>
          <w:szCs w:val="22"/>
        </w:rPr>
        <w:t>21209 (PA)</w:t>
      </w:r>
    </w:p>
    <w:p w14:paraId="7E14FEC8" w14:textId="77777777" w:rsidR="00B17A57" w:rsidRPr="00312F2A" w:rsidRDefault="00B17A57" w:rsidP="004B6E03">
      <w:pPr>
        <w:ind w:firstLine="480"/>
        <w:rPr>
          <w:sz w:val="22"/>
          <w:szCs w:val="22"/>
        </w:rPr>
      </w:pPr>
      <w:r w:rsidRPr="00312F2A">
        <w:rPr>
          <w:sz w:val="22"/>
          <w:szCs w:val="22"/>
        </w:rPr>
        <w:t>21210 (PA)</w:t>
      </w:r>
    </w:p>
    <w:p w14:paraId="067F3A84" w14:textId="77777777" w:rsidR="00B17A57" w:rsidRPr="00312F2A" w:rsidRDefault="00B17A57" w:rsidP="004B6E03">
      <w:pPr>
        <w:ind w:firstLine="480"/>
        <w:rPr>
          <w:sz w:val="22"/>
          <w:szCs w:val="22"/>
        </w:rPr>
      </w:pPr>
      <w:r w:rsidRPr="00312F2A">
        <w:rPr>
          <w:sz w:val="22"/>
          <w:szCs w:val="22"/>
        </w:rPr>
        <w:t>21215 (PA)</w:t>
      </w:r>
    </w:p>
    <w:p w14:paraId="59F4972B" w14:textId="77777777" w:rsidR="00B17A57" w:rsidRPr="00312F2A" w:rsidRDefault="00B17A57" w:rsidP="004B6E03">
      <w:pPr>
        <w:ind w:firstLine="480"/>
        <w:rPr>
          <w:sz w:val="22"/>
          <w:szCs w:val="22"/>
        </w:rPr>
      </w:pPr>
      <w:r w:rsidRPr="00312F2A">
        <w:rPr>
          <w:sz w:val="22"/>
          <w:szCs w:val="22"/>
        </w:rPr>
        <w:t>21230 (PA)</w:t>
      </w:r>
    </w:p>
    <w:p w14:paraId="175835D3" w14:textId="77777777" w:rsidR="00B17A57" w:rsidRPr="00312F2A" w:rsidRDefault="00B17A57" w:rsidP="004B6E03">
      <w:pPr>
        <w:ind w:firstLine="480"/>
        <w:rPr>
          <w:sz w:val="22"/>
          <w:szCs w:val="22"/>
        </w:rPr>
      </w:pPr>
      <w:r w:rsidRPr="00312F2A">
        <w:rPr>
          <w:sz w:val="22"/>
          <w:szCs w:val="22"/>
        </w:rPr>
        <w:t>21235 (PA)</w:t>
      </w:r>
    </w:p>
    <w:p w14:paraId="2E159407" w14:textId="77777777" w:rsidR="00B17A57" w:rsidRPr="00312F2A" w:rsidRDefault="00B17A57" w:rsidP="004B6E03">
      <w:pPr>
        <w:ind w:firstLine="480"/>
        <w:rPr>
          <w:sz w:val="22"/>
          <w:szCs w:val="22"/>
        </w:rPr>
      </w:pPr>
      <w:r w:rsidRPr="00312F2A">
        <w:rPr>
          <w:sz w:val="22"/>
          <w:szCs w:val="22"/>
        </w:rPr>
        <w:t>21240 (PA)</w:t>
      </w:r>
    </w:p>
    <w:p w14:paraId="0CDCA91D" w14:textId="77777777" w:rsidR="00B17A57" w:rsidRPr="00312F2A" w:rsidRDefault="00B17A57" w:rsidP="004B6E03">
      <w:pPr>
        <w:ind w:firstLine="480"/>
        <w:rPr>
          <w:sz w:val="22"/>
          <w:szCs w:val="22"/>
        </w:rPr>
      </w:pPr>
      <w:r w:rsidRPr="00312F2A">
        <w:rPr>
          <w:sz w:val="22"/>
          <w:szCs w:val="22"/>
        </w:rPr>
        <w:t>21242 (PA)</w:t>
      </w:r>
    </w:p>
    <w:p w14:paraId="0850657A" w14:textId="77777777" w:rsidR="00B17A57" w:rsidRPr="00312F2A" w:rsidRDefault="00B17A57" w:rsidP="004B6E03">
      <w:pPr>
        <w:ind w:firstLine="480"/>
        <w:rPr>
          <w:sz w:val="22"/>
          <w:szCs w:val="22"/>
        </w:rPr>
      </w:pPr>
      <w:r w:rsidRPr="00312F2A">
        <w:rPr>
          <w:sz w:val="22"/>
          <w:szCs w:val="22"/>
        </w:rPr>
        <w:t>21243 (PA)</w:t>
      </w:r>
    </w:p>
    <w:p w14:paraId="0F51A5AE" w14:textId="77777777" w:rsidR="00B17A57" w:rsidRPr="00312F2A" w:rsidRDefault="00B17A57" w:rsidP="004B6E03">
      <w:pPr>
        <w:ind w:firstLine="480"/>
        <w:rPr>
          <w:sz w:val="22"/>
          <w:szCs w:val="22"/>
        </w:rPr>
      </w:pPr>
      <w:r w:rsidRPr="00312F2A">
        <w:rPr>
          <w:sz w:val="22"/>
          <w:szCs w:val="22"/>
        </w:rPr>
        <w:t>21244 (PA)</w:t>
      </w:r>
    </w:p>
    <w:p w14:paraId="4A4DCC11" w14:textId="77777777" w:rsidR="00B17A57" w:rsidRPr="00312F2A" w:rsidRDefault="00B17A57" w:rsidP="004B6E03">
      <w:pPr>
        <w:ind w:firstLine="480"/>
        <w:rPr>
          <w:sz w:val="22"/>
          <w:szCs w:val="22"/>
        </w:rPr>
      </w:pPr>
      <w:r w:rsidRPr="00312F2A">
        <w:rPr>
          <w:sz w:val="22"/>
          <w:szCs w:val="22"/>
        </w:rPr>
        <w:t>21247 (PA)</w:t>
      </w:r>
    </w:p>
    <w:p w14:paraId="259A896F" w14:textId="77777777" w:rsidR="00B17A57" w:rsidRPr="00312F2A" w:rsidRDefault="00B17A57" w:rsidP="004B6E03">
      <w:pPr>
        <w:ind w:firstLine="475"/>
        <w:rPr>
          <w:sz w:val="22"/>
          <w:szCs w:val="22"/>
        </w:rPr>
      </w:pPr>
      <w:r w:rsidRPr="00312F2A">
        <w:rPr>
          <w:sz w:val="22"/>
          <w:szCs w:val="22"/>
        </w:rPr>
        <w:t>21255 (PA)</w:t>
      </w:r>
    </w:p>
    <w:p w14:paraId="34973853" w14:textId="77777777" w:rsidR="00B17A57" w:rsidRPr="00312F2A" w:rsidRDefault="00B17A57" w:rsidP="004B6E03">
      <w:pPr>
        <w:ind w:firstLine="480"/>
        <w:rPr>
          <w:sz w:val="22"/>
          <w:szCs w:val="22"/>
        </w:rPr>
      </w:pPr>
      <w:r w:rsidRPr="00312F2A">
        <w:rPr>
          <w:sz w:val="22"/>
          <w:szCs w:val="22"/>
        </w:rPr>
        <w:t>21260</w:t>
      </w:r>
    </w:p>
    <w:p w14:paraId="28588931" w14:textId="77777777" w:rsidR="00B17A57" w:rsidRPr="00312F2A" w:rsidRDefault="00B17A57" w:rsidP="004B6E03">
      <w:pPr>
        <w:ind w:firstLine="480"/>
        <w:rPr>
          <w:sz w:val="22"/>
          <w:szCs w:val="22"/>
        </w:rPr>
      </w:pPr>
      <w:r w:rsidRPr="00312F2A">
        <w:rPr>
          <w:sz w:val="22"/>
          <w:szCs w:val="22"/>
        </w:rPr>
        <w:t>21261</w:t>
      </w:r>
    </w:p>
    <w:p w14:paraId="6793E9C0" w14:textId="77777777" w:rsidR="00B17A57" w:rsidRPr="00312F2A" w:rsidRDefault="00B17A57" w:rsidP="004B6E03">
      <w:pPr>
        <w:ind w:firstLine="480"/>
        <w:rPr>
          <w:sz w:val="22"/>
          <w:szCs w:val="22"/>
        </w:rPr>
      </w:pPr>
      <w:r w:rsidRPr="00312F2A">
        <w:rPr>
          <w:sz w:val="22"/>
          <w:szCs w:val="22"/>
        </w:rPr>
        <w:t>21263</w:t>
      </w:r>
    </w:p>
    <w:p w14:paraId="307B597F" w14:textId="77777777" w:rsidR="00B17A57" w:rsidRPr="00312F2A" w:rsidRDefault="00B17A57" w:rsidP="004B6E03">
      <w:pPr>
        <w:ind w:firstLine="480"/>
        <w:rPr>
          <w:sz w:val="22"/>
          <w:szCs w:val="22"/>
        </w:rPr>
      </w:pPr>
      <w:r w:rsidRPr="00312F2A">
        <w:rPr>
          <w:sz w:val="22"/>
          <w:szCs w:val="22"/>
        </w:rPr>
        <w:t>21267</w:t>
      </w:r>
    </w:p>
    <w:p w14:paraId="07252273" w14:textId="77777777" w:rsidR="00B17A57" w:rsidRPr="00312F2A" w:rsidRDefault="00B17A57" w:rsidP="004B6E03">
      <w:pPr>
        <w:ind w:firstLine="480"/>
        <w:rPr>
          <w:sz w:val="22"/>
          <w:szCs w:val="22"/>
        </w:rPr>
      </w:pPr>
      <w:r w:rsidRPr="00312F2A">
        <w:rPr>
          <w:sz w:val="22"/>
          <w:szCs w:val="22"/>
        </w:rPr>
        <w:t>21268</w:t>
      </w:r>
    </w:p>
    <w:p w14:paraId="36A749EE" w14:textId="77777777" w:rsidR="00B17A57" w:rsidRPr="00312F2A" w:rsidRDefault="00B17A57" w:rsidP="004B6E03">
      <w:pPr>
        <w:ind w:firstLine="480"/>
        <w:rPr>
          <w:sz w:val="22"/>
          <w:szCs w:val="22"/>
        </w:rPr>
      </w:pPr>
      <w:r w:rsidRPr="00312F2A">
        <w:rPr>
          <w:sz w:val="22"/>
          <w:szCs w:val="22"/>
        </w:rPr>
        <w:t>21270</w:t>
      </w:r>
    </w:p>
    <w:p w14:paraId="4ACBF31F" w14:textId="77777777" w:rsidR="00B17A57" w:rsidRPr="00312F2A" w:rsidRDefault="00B17A57" w:rsidP="004B6E03">
      <w:pPr>
        <w:ind w:firstLine="480"/>
        <w:rPr>
          <w:sz w:val="22"/>
          <w:szCs w:val="22"/>
        </w:rPr>
      </w:pPr>
      <w:r w:rsidRPr="00312F2A">
        <w:rPr>
          <w:sz w:val="22"/>
          <w:szCs w:val="22"/>
        </w:rPr>
        <w:t>21275</w:t>
      </w:r>
    </w:p>
    <w:p w14:paraId="0D3AC6EE" w14:textId="77777777" w:rsidR="00B17A57" w:rsidRPr="00312F2A" w:rsidRDefault="00B17A57" w:rsidP="004B6E03">
      <w:pPr>
        <w:ind w:firstLine="480"/>
        <w:rPr>
          <w:sz w:val="22"/>
          <w:szCs w:val="22"/>
        </w:rPr>
      </w:pPr>
      <w:r w:rsidRPr="00312F2A">
        <w:rPr>
          <w:sz w:val="22"/>
          <w:szCs w:val="22"/>
        </w:rPr>
        <w:t>21280</w:t>
      </w:r>
    </w:p>
    <w:p w14:paraId="22EE43B2" w14:textId="77777777" w:rsidR="00B17A57" w:rsidRPr="00312F2A" w:rsidRDefault="00B17A57" w:rsidP="004B6E03">
      <w:pPr>
        <w:ind w:firstLine="480"/>
        <w:rPr>
          <w:sz w:val="22"/>
          <w:szCs w:val="22"/>
        </w:rPr>
      </w:pPr>
      <w:r w:rsidRPr="00312F2A">
        <w:rPr>
          <w:sz w:val="22"/>
          <w:szCs w:val="22"/>
        </w:rPr>
        <w:t>21282</w:t>
      </w:r>
    </w:p>
    <w:p w14:paraId="29A7D616" w14:textId="77777777" w:rsidR="00B17A57" w:rsidRPr="00312F2A" w:rsidRDefault="00B17A57" w:rsidP="004B6E03">
      <w:pPr>
        <w:ind w:firstLine="475"/>
        <w:rPr>
          <w:sz w:val="22"/>
          <w:szCs w:val="22"/>
        </w:rPr>
      </w:pPr>
      <w:r w:rsidRPr="00312F2A">
        <w:rPr>
          <w:sz w:val="22"/>
          <w:szCs w:val="22"/>
        </w:rPr>
        <w:t>21295</w:t>
      </w:r>
    </w:p>
    <w:p w14:paraId="26CCDC57" w14:textId="77777777" w:rsidR="00B17A57" w:rsidRPr="00312F2A" w:rsidRDefault="00B17A57" w:rsidP="004B6E03">
      <w:pPr>
        <w:ind w:firstLine="475"/>
        <w:rPr>
          <w:sz w:val="22"/>
          <w:szCs w:val="22"/>
        </w:rPr>
      </w:pPr>
      <w:r w:rsidRPr="00312F2A">
        <w:rPr>
          <w:sz w:val="22"/>
          <w:szCs w:val="22"/>
        </w:rPr>
        <w:t>21296</w:t>
      </w:r>
    </w:p>
    <w:p w14:paraId="1C2DC0FC" w14:textId="77777777" w:rsidR="00B17A57" w:rsidRDefault="00B17A57" w:rsidP="004B6E03">
      <w:pPr>
        <w:ind w:left="705" w:right="-230" w:hanging="230"/>
        <w:rPr>
          <w:sz w:val="22"/>
          <w:szCs w:val="22"/>
        </w:rPr>
      </w:pPr>
      <w:r>
        <w:rPr>
          <w:sz w:val="22"/>
          <w:szCs w:val="22"/>
        </w:rPr>
        <w:t>21299 (PA),</w:t>
      </w:r>
    </w:p>
    <w:p w14:paraId="2251530C" w14:textId="77777777" w:rsidR="00B17A57" w:rsidRPr="00312F2A" w:rsidRDefault="00B17A57" w:rsidP="004B6E03">
      <w:pPr>
        <w:ind w:left="540" w:right="-230" w:hanging="230"/>
        <w:rPr>
          <w:sz w:val="22"/>
          <w:szCs w:val="22"/>
        </w:rPr>
      </w:pPr>
      <w:r>
        <w:rPr>
          <w:sz w:val="22"/>
          <w:szCs w:val="22"/>
        </w:rPr>
        <w:t xml:space="preserve">      </w:t>
      </w:r>
      <w:r w:rsidRPr="00312F2A">
        <w:rPr>
          <w:sz w:val="22"/>
          <w:szCs w:val="22"/>
        </w:rPr>
        <w:t>(IC</w:t>
      </w:r>
      <w:r>
        <w:rPr>
          <w:sz w:val="22"/>
          <w:szCs w:val="22"/>
        </w:rPr>
        <w:t>)</w:t>
      </w:r>
    </w:p>
    <w:p w14:paraId="24EBC27C" w14:textId="77777777" w:rsidR="00B17A57" w:rsidRPr="00312F2A" w:rsidRDefault="00B17A57" w:rsidP="004B6E03">
      <w:pPr>
        <w:ind w:firstLine="480"/>
        <w:rPr>
          <w:sz w:val="18"/>
          <w:szCs w:val="18"/>
        </w:rPr>
      </w:pPr>
      <w:r w:rsidRPr="00312F2A">
        <w:rPr>
          <w:sz w:val="22"/>
          <w:szCs w:val="22"/>
        </w:rPr>
        <w:t>21310</w:t>
      </w:r>
    </w:p>
    <w:p w14:paraId="0390E1B2" w14:textId="77777777" w:rsidR="00B17A57" w:rsidRPr="00312F2A" w:rsidRDefault="00B17A57" w:rsidP="004B6E03">
      <w:pPr>
        <w:ind w:firstLine="480"/>
        <w:rPr>
          <w:sz w:val="22"/>
          <w:szCs w:val="22"/>
        </w:rPr>
      </w:pPr>
      <w:r w:rsidRPr="00312F2A">
        <w:rPr>
          <w:sz w:val="22"/>
          <w:szCs w:val="22"/>
        </w:rPr>
        <w:t>21315</w:t>
      </w:r>
    </w:p>
    <w:p w14:paraId="682F2A8D" w14:textId="77777777" w:rsidR="00B17A57" w:rsidRPr="00312F2A" w:rsidRDefault="00B17A57" w:rsidP="004B6E03">
      <w:pPr>
        <w:ind w:firstLine="480"/>
        <w:rPr>
          <w:sz w:val="22"/>
          <w:szCs w:val="22"/>
        </w:rPr>
      </w:pPr>
      <w:r w:rsidRPr="00312F2A">
        <w:rPr>
          <w:sz w:val="22"/>
          <w:szCs w:val="22"/>
        </w:rPr>
        <w:t>21320</w:t>
      </w:r>
    </w:p>
    <w:p w14:paraId="74804899" w14:textId="77777777" w:rsidR="00B17A57" w:rsidRPr="00312F2A" w:rsidRDefault="00B17A57" w:rsidP="004B6E03">
      <w:pPr>
        <w:ind w:firstLine="480"/>
        <w:rPr>
          <w:sz w:val="22"/>
          <w:szCs w:val="22"/>
        </w:rPr>
      </w:pPr>
      <w:r w:rsidRPr="00312F2A">
        <w:rPr>
          <w:sz w:val="22"/>
          <w:szCs w:val="22"/>
        </w:rPr>
        <w:t>21325</w:t>
      </w:r>
    </w:p>
    <w:p w14:paraId="786E0C91" w14:textId="77777777" w:rsidR="00B17A57" w:rsidRPr="00312F2A" w:rsidRDefault="00B17A57" w:rsidP="004B6E03">
      <w:pPr>
        <w:ind w:firstLine="480"/>
        <w:rPr>
          <w:sz w:val="22"/>
          <w:szCs w:val="22"/>
        </w:rPr>
      </w:pPr>
      <w:r w:rsidRPr="00312F2A">
        <w:rPr>
          <w:sz w:val="22"/>
          <w:szCs w:val="22"/>
        </w:rPr>
        <w:t>21330</w:t>
      </w:r>
    </w:p>
    <w:p w14:paraId="30E5019A" w14:textId="77777777" w:rsidR="00B17A57" w:rsidRPr="00312F2A" w:rsidRDefault="00B17A57" w:rsidP="004B6E03">
      <w:pPr>
        <w:ind w:firstLine="480"/>
        <w:rPr>
          <w:sz w:val="22"/>
          <w:szCs w:val="22"/>
        </w:rPr>
      </w:pPr>
      <w:r w:rsidRPr="00312F2A">
        <w:rPr>
          <w:sz w:val="22"/>
          <w:szCs w:val="22"/>
        </w:rPr>
        <w:t>21335</w:t>
      </w:r>
    </w:p>
    <w:p w14:paraId="5C7B2C36" w14:textId="77777777" w:rsidR="00B17A57" w:rsidRPr="00312F2A" w:rsidRDefault="00B17A57" w:rsidP="004B6E03">
      <w:pPr>
        <w:ind w:firstLine="480"/>
        <w:rPr>
          <w:sz w:val="22"/>
          <w:szCs w:val="22"/>
        </w:rPr>
      </w:pPr>
      <w:r w:rsidRPr="00312F2A">
        <w:rPr>
          <w:sz w:val="22"/>
          <w:szCs w:val="22"/>
        </w:rPr>
        <w:t>21336</w:t>
      </w:r>
    </w:p>
    <w:p w14:paraId="7C5C0774" w14:textId="77777777" w:rsidR="00B17A57" w:rsidRPr="00312F2A" w:rsidRDefault="00B17A57" w:rsidP="004B6E03">
      <w:pPr>
        <w:ind w:firstLine="480"/>
        <w:rPr>
          <w:sz w:val="22"/>
          <w:szCs w:val="22"/>
        </w:rPr>
      </w:pPr>
      <w:r w:rsidRPr="00312F2A">
        <w:rPr>
          <w:sz w:val="22"/>
          <w:szCs w:val="22"/>
        </w:rPr>
        <w:t>21337</w:t>
      </w:r>
    </w:p>
    <w:p w14:paraId="7196E64C" w14:textId="77777777" w:rsidR="00B17A57" w:rsidRPr="00312F2A" w:rsidRDefault="00B17A57" w:rsidP="004B6E03">
      <w:pPr>
        <w:ind w:firstLine="480"/>
        <w:rPr>
          <w:sz w:val="22"/>
          <w:szCs w:val="22"/>
        </w:rPr>
      </w:pPr>
      <w:r w:rsidRPr="00312F2A">
        <w:rPr>
          <w:sz w:val="22"/>
          <w:szCs w:val="22"/>
        </w:rPr>
        <w:t>21338</w:t>
      </w:r>
    </w:p>
    <w:p w14:paraId="450DE6DF" w14:textId="77777777" w:rsidR="00B17A57" w:rsidRPr="00312F2A" w:rsidRDefault="00B17A57" w:rsidP="004B6E03">
      <w:pPr>
        <w:ind w:firstLine="480"/>
        <w:rPr>
          <w:sz w:val="22"/>
          <w:szCs w:val="22"/>
        </w:rPr>
      </w:pPr>
      <w:r w:rsidRPr="00312F2A">
        <w:rPr>
          <w:sz w:val="22"/>
          <w:szCs w:val="22"/>
        </w:rPr>
        <w:t>21339</w:t>
      </w:r>
    </w:p>
    <w:p w14:paraId="415EDD31" w14:textId="77777777" w:rsidR="00B17A57" w:rsidRPr="00312F2A" w:rsidRDefault="00B17A57" w:rsidP="004B6E03">
      <w:pPr>
        <w:ind w:firstLine="480"/>
        <w:rPr>
          <w:sz w:val="22"/>
          <w:szCs w:val="22"/>
        </w:rPr>
      </w:pPr>
      <w:r w:rsidRPr="00312F2A">
        <w:rPr>
          <w:sz w:val="22"/>
          <w:szCs w:val="22"/>
        </w:rPr>
        <w:t>21340</w:t>
      </w:r>
    </w:p>
    <w:p w14:paraId="6F587505" w14:textId="77777777" w:rsidR="00B17A57" w:rsidRPr="00312F2A" w:rsidRDefault="00B17A57" w:rsidP="004B6E03">
      <w:pPr>
        <w:ind w:firstLine="480"/>
        <w:rPr>
          <w:sz w:val="22"/>
          <w:szCs w:val="22"/>
        </w:rPr>
      </w:pPr>
      <w:r w:rsidRPr="00312F2A">
        <w:rPr>
          <w:sz w:val="22"/>
          <w:szCs w:val="22"/>
        </w:rPr>
        <w:t>21343</w:t>
      </w:r>
    </w:p>
    <w:p w14:paraId="2F8E20F3" w14:textId="77777777" w:rsidR="00B17A57" w:rsidRPr="00312F2A" w:rsidRDefault="00B17A57" w:rsidP="004B6E03">
      <w:pPr>
        <w:ind w:firstLine="480"/>
        <w:rPr>
          <w:sz w:val="22"/>
          <w:szCs w:val="22"/>
        </w:rPr>
      </w:pPr>
      <w:r w:rsidRPr="00312F2A">
        <w:rPr>
          <w:sz w:val="22"/>
          <w:szCs w:val="22"/>
        </w:rPr>
        <w:t>21344</w:t>
      </w:r>
    </w:p>
    <w:p w14:paraId="7A92E5E9" w14:textId="77777777" w:rsidR="00B17A57" w:rsidRPr="00312F2A" w:rsidRDefault="00B17A57" w:rsidP="004B6E03">
      <w:pPr>
        <w:ind w:firstLine="480"/>
        <w:rPr>
          <w:sz w:val="22"/>
          <w:szCs w:val="22"/>
        </w:rPr>
      </w:pPr>
      <w:r w:rsidRPr="00312F2A">
        <w:rPr>
          <w:sz w:val="22"/>
          <w:szCs w:val="22"/>
        </w:rPr>
        <w:t>21345</w:t>
      </w:r>
    </w:p>
    <w:p w14:paraId="708B2177" w14:textId="77777777" w:rsidR="00B17A57" w:rsidRPr="00312F2A" w:rsidRDefault="00B17A57" w:rsidP="004B6E03">
      <w:pPr>
        <w:ind w:firstLine="480"/>
        <w:rPr>
          <w:sz w:val="22"/>
          <w:szCs w:val="22"/>
        </w:rPr>
      </w:pPr>
      <w:r w:rsidRPr="00312F2A">
        <w:rPr>
          <w:sz w:val="22"/>
          <w:szCs w:val="22"/>
        </w:rPr>
        <w:t>21346</w:t>
      </w:r>
    </w:p>
    <w:p w14:paraId="248FBBF5" w14:textId="77777777" w:rsidR="00B17A57" w:rsidRPr="00312F2A" w:rsidRDefault="00B17A57" w:rsidP="004B6E03">
      <w:pPr>
        <w:ind w:firstLine="480"/>
        <w:rPr>
          <w:sz w:val="22"/>
          <w:szCs w:val="22"/>
        </w:rPr>
      </w:pPr>
      <w:r w:rsidRPr="00312F2A">
        <w:rPr>
          <w:sz w:val="22"/>
          <w:szCs w:val="22"/>
        </w:rPr>
        <w:t>21347</w:t>
      </w:r>
    </w:p>
    <w:p w14:paraId="392A64DF" w14:textId="77777777" w:rsidR="00B17A57" w:rsidRPr="00312F2A" w:rsidRDefault="00B17A57" w:rsidP="004B6E03">
      <w:pPr>
        <w:ind w:firstLine="480"/>
        <w:rPr>
          <w:sz w:val="22"/>
          <w:szCs w:val="22"/>
        </w:rPr>
      </w:pPr>
      <w:r w:rsidRPr="00312F2A">
        <w:rPr>
          <w:sz w:val="22"/>
          <w:szCs w:val="22"/>
        </w:rPr>
        <w:t>21348</w:t>
      </w:r>
    </w:p>
    <w:p w14:paraId="2A6C81B3" w14:textId="77777777" w:rsidR="00B17A57" w:rsidRPr="00312F2A" w:rsidRDefault="00B17A57" w:rsidP="004B6E03">
      <w:pPr>
        <w:ind w:firstLine="480"/>
        <w:rPr>
          <w:sz w:val="22"/>
          <w:szCs w:val="22"/>
        </w:rPr>
      </w:pPr>
      <w:r w:rsidRPr="00312F2A">
        <w:rPr>
          <w:sz w:val="22"/>
          <w:szCs w:val="22"/>
        </w:rPr>
        <w:t>21355</w:t>
      </w:r>
    </w:p>
    <w:p w14:paraId="1FB87CD5" w14:textId="77777777" w:rsidR="00B17A57" w:rsidRPr="00312F2A" w:rsidRDefault="00B17A57" w:rsidP="004B6E03">
      <w:pPr>
        <w:ind w:firstLine="480"/>
        <w:rPr>
          <w:sz w:val="22"/>
          <w:szCs w:val="22"/>
        </w:rPr>
      </w:pPr>
      <w:r w:rsidRPr="00312F2A">
        <w:rPr>
          <w:sz w:val="22"/>
          <w:szCs w:val="22"/>
        </w:rPr>
        <w:t>21356</w:t>
      </w:r>
    </w:p>
    <w:p w14:paraId="0399B1D4" w14:textId="77777777" w:rsidR="00B17A57" w:rsidRPr="00312F2A" w:rsidRDefault="00B17A57" w:rsidP="004B6E03">
      <w:pPr>
        <w:ind w:firstLine="480"/>
        <w:rPr>
          <w:sz w:val="22"/>
          <w:szCs w:val="22"/>
        </w:rPr>
      </w:pPr>
      <w:r w:rsidRPr="00312F2A">
        <w:rPr>
          <w:sz w:val="22"/>
          <w:szCs w:val="22"/>
        </w:rPr>
        <w:t>21360</w:t>
      </w:r>
    </w:p>
    <w:p w14:paraId="3A47B934" w14:textId="77777777" w:rsidR="00B17A57" w:rsidRPr="00312F2A" w:rsidRDefault="00B17A57" w:rsidP="004B6E03">
      <w:pPr>
        <w:ind w:firstLine="480"/>
        <w:rPr>
          <w:sz w:val="22"/>
          <w:szCs w:val="22"/>
        </w:rPr>
      </w:pPr>
      <w:r w:rsidRPr="00312F2A">
        <w:rPr>
          <w:sz w:val="22"/>
          <w:szCs w:val="22"/>
        </w:rPr>
        <w:t>21365</w:t>
      </w:r>
    </w:p>
    <w:p w14:paraId="6C98D9A7" w14:textId="77777777" w:rsidR="00B17A57" w:rsidRPr="00312F2A" w:rsidRDefault="00B17A57" w:rsidP="004B6E03">
      <w:pPr>
        <w:ind w:firstLine="480"/>
        <w:rPr>
          <w:sz w:val="22"/>
          <w:szCs w:val="22"/>
        </w:rPr>
      </w:pPr>
      <w:r w:rsidRPr="00312F2A">
        <w:rPr>
          <w:sz w:val="22"/>
          <w:szCs w:val="22"/>
        </w:rPr>
        <w:t>21366</w:t>
      </w:r>
    </w:p>
    <w:p w14:paraId="3EE2CCBC" w14:textId="77777777" w:rsidR="00B17A57" w:rsidRPr="00312F2A" w:rsidRDefault="00B17A57" w:rsidP="004B6E03">
      <w:pPr>
        <w:ind w:firstLine="480"/>
        <w:rPr>
          <w:sz w:val="22"/>
          <w:szCs w:val="22"/>
        </w:rPr>
      </w:pPr>
      <w:r w:rsidRPr="00312F2A">
        <w:rPr>
          <w:sz w:val="22"/>
          <w:szCs w:val="22"/>
        </w:rPr>
        <w:t>21385</w:t>
      </w:r>
    </w:p>
    <w:p w14:paraId="1DD525E2" w14:textId="77777777" w:rsidR="00B17A57" w:rsidRPr="00312F2A" w:rsidRDefault="00B17A57" w:rsidP="004B6E03">
      <w:pPr>
        <w:ind w:firstLine="480"/>
        <w:rPr>
          <w:sz w:val="22"/>
          <w:szCs w:val="22"/>
        </w:rPr>
      </w:pPr>
      <w:r w:rsidRPr="00312F2A">
        <w:rPr>
          <w:sz w:val="22"/>
          <w:szCs w:val="22"/>
        </w:rPr>
        <w:t>21386</w:t>
      </w:r>
    </w:p>
    <w:p w14:paraId="151B23EC" w14:textId="77777777" w:rsidR="00B17A57" w:rsidRPr="00312F2A" w:rsidRDefault="00B17A57" w:rsidP="004B6E03">
      <w:pPr>
        <w:ind w:firstLine="480"/>
        <w:rPr>
          <w:sz w:val="22"/>
          <w:szCs w:val="22"/>
        </w:rPr>
      </w:pPr>
      <w:r w:rsidRPr="00312F2A">
        <w:rPr>
          <w:sz w:val="22"/>
          <w:szCs w:val="22"/>
        </w:rPr>
        <w:t>21387</w:t>
      </w:r>
    </w:p>
    <w:p w14:paraId="4D3DDFE3" w14:textId="77777777" w:rsidR="00B17A57" w:rsidRPr="00312F2A" w:rsidRDefault="00B17A57" w:rsidP="004B6E03">
      <w:pPr>
        <w:ind w:firstLine="480"/>
        <w:rPr>
          <w:sz w:val="22"/>
          <w:szCs w:val="22"/>
        </w:rPr>
      </w:pPr>
      <w:r w:rsidRPr="00312F2A">
        <w:rPr>
          <w:sz w:val="22"/>
          <w:szCs w:val="22"/>
        </w:rPr>
        <w:t>21390</w:t>
      </w:r>
    </w:p>
    <w:p w14:paraId="59C2E86C" w14:textId="77777777" w:rsidR="00B17A57" w:rsidRPr="00312F2A" w:rsidRDefault="00B17A57" w:rsidP="004B6E03">
      <w:pPr>
        <w:ind w:firstLine="480"/>
        <w:rPr>
          <w:sz w:val="22"/>
          <w:szCs w:val="22"/>
        </w:rPr>
      </w:pPr>
      <w:r w:rsidRPr="00312F2A">
        <w:rPr>
          <w:sz w:val="22"/>
          <w:szCs w:val="22"/>
        </w:rPr>
        <w:t>21395</w:t>
      </w:r>
    </w:p>
    <w:p w14:paraId="255B52B9" w14:textId="77777777" w:rsidR="00B17A57" w:rsidRPr="00312F2A" w:rsidRDefault="00B17A57" w:rsidP="004B6E03">
      <w:pPr>
        <w:ind w:firstLine="480"/>
        <w:rPr>
          <w:sz w:val="22"/>
          <w:szCs w:val="22"/>
        </w:rPr>
      </w:pPr>
      <w:r w:rsidRPr="00312F2A">
        <w:rPr>
          <w:sz w:val="22"/>
          <w:szCs w:val="22"/>
        </w:rPr>
        <w:t>21400</w:t>
      </w:r>
    </w:p>
    <w:p w14:paraId="3B8154BB" w14:textId="77777777" w:rsidR="00B17A57" w:rsidRPr="00312F2A" w:rsidRDefault="00B17A57" w:rsidP="004B6E03">
      <w:pPr>
        <w:ind w:firstLine="480"/>
        <w:rPr>
          <w:sz w:val="22"/>
          <w:szCs w:val="22"/>
        </w:rPr>
      </w:pPr>
      <w:r w:rsidRPr="00312F2A">
        <w:rPr>
          <w:sz w:val="22"/>
          <w:szCs w:val="22"/>
        </w:rPr>
        <w:t>21401</w:t>
      </w:r>
    </w:p>
    <w:p w14:paraId="6B9C5562" w14:textId="77777777" w:rsidR="00B17A57" w:rsidRPr="00312F2A" w:rsidRDefault="00B17A57" w:rsidP="004B6E03">
      <w:pPr>
        <w:ind w:firstLine="480"/>
        <w:rPr>
          <w:sz w:val="22"/>
          <w:szCs w:val="22"/>
        </w:rPr>
      </w:pPr>
      <w:r w:rsidRPr="00312F2A">
        <w:rPr>
          <w:sz w:val="22"/>
          <w:szCs w:val="22"/>
        </w:rPr>
        <w:t>21406</w:t>
      </w:r>
    </w:p>
    <w:p w14:paraId="67848D6E" w14:textId="77777777" w:rsidR="00B17A57" w:rsidRPr="00312F2A" w:rsidRDefault="00B17A57" w:rsidP="004B6E03">
      <w:pPr>
        <w:ind w:firstLine="480"/>
        <w:rPr>
          <w:sz w:val="22"/>
          <w:szCs w:val="22"/>
        </w:rPr>
      </w:pPr>
      <w:r w:rsidRPr="00312F2A">
        <w:rPr>
          <w:sz w:val="22"/>
          <w:szCs w:val="22"/>
        </w:rPr>
        <w:t>21407</w:t>
      </w:r>
    </w:p>
    <w:p w14:paraId="6332A67A" w14:textId="77777777" w:rsidR="00B17A57" w:rsidRPr="00312F2A" w:rsidRDefault="00B17A57" w:rsidP="004B6E03">
      <w:pPr>
        <w:ind w:firstLine="480"/>
        <w:rPr>
          <w:sz w:val="22"/>
          <w:szCs w:val="22"/>
        </w:rPr>
      </w:pPr>
      <w:r w:rsidRPr="00312F2A">
        <w:rPr>
          <w:sz w:val="22"/>
          <w:szCs w:val="22"/>
        </w:rPr>
        <w:t>21408</w:t>
      </w:r>
    </w:p>
    <w:p w14:paraId="29297747" w14:textId="77777777" w:rsidR="00B17A57" w:rsidRPr="00312F2A" w:rsidRDefault="00B17A57" w:rsidP="004B6E03">
      <w:pPr>
        <w:ind w:firstLine="480"/>
        <w:rPr>
          <w:sz w:val="22"/>
          <w:szCs w:val="22"/>
        </w:rPr>
      </w:pPr>
      <w:r w:rsidRPr="00312F2A">
        <w:rPr>
          <w:sz w:val="22"/>
          <w:szCs w:val="22"/>
        </w:rPr>
        <w:t>21421</w:t>
      </w:r>
    </w:p>
    <w:p w14:paraId="36D1BA48" w14:textId="77777777" w:rsidR="00B17A57" w:rsidRPr="00312F2A" w:rsidRDefault="00B17A57" w:rsidP="004B6E03">
      <w:pPr>
        <w:ind w:firstLine="480"/>
        <w:rPr>
          <w:sz w:val="22"/>
          <w:szCs w:val="22"/>
        </w:rPr>
      </w:pPr>
      <w:r w:rsidRPr="00312F2A">
        <w:rPr>
          <w:sz w:val="22"/>
          <w:szCs w:val="22"/>
        </w:rPr>
        <w:t>21422</w:t>
      </w:r>
    </w:p>
    <w:p w14:paraId="26E42DAE" w14:textId="77777777" w:rsidR="00B17A57" w:rsidRPr="00312F2A" w:rsidRDefault="00B17A57" w:rsidP="004B6E03">
      <w:pPr>
        <w:ind w:firstLine="480"/>
        <w:rPr>
          <w:sz w:val="22"/>
          <w:szCs w:val="22"/>
        </w:rPr>
      </w:pPr>
      <w:r w:rsidRPr="00312F2A">
        <w:rPr>
          <w:sz w:val="22"/>
          <w:szCs w:val="22"/>
        </w:rPr>
        <w:t>21423</w:t>
      </w:r>
    </w:p>
    <w:p w14:paraId="1AB937AB" w14:textId="77777777" w:rsidR="00B17A57" w:rsidRPr="00312F2A" w:rsidRDefault="00B17A57" w:rsidP="004B6E03">
      <w:pPr>
        <w:ind w:firstLine="480"/>
        <w:rPr>
          <w:sz w:val="22"/>
          <w:szCs w:val="22"/>
        </w:rPr>
      </w:pPr>
      <w:r w:rsidRPr="00312F2A">
        <w:rPr>
          <w:sz w:val="22"/>
          <w:szCs w:val="22"/>
        </w:rPr>
        <w:t>21431</w:t>
      </w:r>
    </w:p>
    <w:p w14:paraId="4E994B39" w14:textId="77777777" w:rsidR="00B17A57" w:rsidRPr="00312F2A" w:rsidRDefault="00B17A57" w:rsidP="004B6E03">
      <w:pPr>
        <w:ind w:firstLine="480"/>
        <w:rPr>
          <w:sz w:val="22"/>
          <w:szCs w:val="22"/>
        </w:rPr>
      </w:pPr>
      <w:r w:rsidRPr="00312F2A">
        <w:rPr>
          <w:sz w:val="22"/>
          <w:szCs w:val="22"/>
        </w:rPr>
        <w:t>21432</w:t>
      </w:r>
    </w:p>
    <w:p w14:paraId="69E7BB12" w14:textId="77777777" w:rsidR="00B17A57" w:rsidRPr="00312F2A" w:rsidRDefault="00B17A57" w:rsidP="004B6E03">
      <w:pPr>
        <w:ind w:firstLine="480"/>
        <w:rPr>
          <w:sz w:val="22"/>
          <w:szCs w:val="22"/>
        </w:rPr>
      </w:pPr>
      <w:r w:rsidRPr="00312F2A">
        <w:rPr>
          <w:sz w:val="22"/>
          <w:szCs w:val="22"/>
        </w:rPr>
        <w:t>21433</w:t>
      </w:r>
    </w:p>
    <w:p w14:paraId="7A009AEB" w14:textId="77777777" w:rsidR="00B17A57" w:rsidRPr="00312F2A" w:rsidRDefault="00B17A57" w:rsidP="004B6E03">
      <w:pPr>
        <w:ind w:firstLine="480"/>
        <w:rPr>
          <w:sz w:val="22"/>
          <w:szCs w:val="22"/>
        </w:rPr>
      </w:pPr>
      <w:r w:rsidRPr="00312F2A">
        <w:rPr>
          <w:sz w:val="22"/>
          <w:szCs w:val="22"/>
        </w:rPr>
        <w:t>21435</w:t>
      </w:r>
    </w:p>
    <w:p w14:paraId="04443378" w14:textId="77777777" w:rsidR="00B17A57" w:rsidRPr="00312F2A" w:rsidRDefault="00B17A57" w:rsidP="004B6E03">
      <w:pPr>
        <w:ind w:firstLine="480"/>
        <w:rPr>
          <w:sz w:val="22"/>
          <w:szCs w:val="22"/>
        </w:rPr>
      </w:pPr>
      <w:r w:rsidRPr="00312F2A">
        <w:rPr>
          <w:sz w:val="22"/>
          <w:szCs w:val="22"/>
        </w:rPr>
        <w:t>21436</w:t>
      </w:r>
    </w:p>
    <w:p w14:paraId="47772D14" w14:textId="77777777" w:rsidR="00B17A57" w:rsidRPr="00312F2A" w:rsidRDefault="00B17A57" w:rsidP="004B6E03">
      <w:pPr>
        <w:ind w:firstLine="480"/>
        <w:rPr>
          <w:sz w:val="22"/>
          <w:szCs w:val="22"/>
        </w:rPr>
      </w:pPr>
      <w:r w:rsidRPr="00312F2A">
        <w:rPr>
          <w:sz w:val="22"/>
          <w:szCs w:val="22"/>
        </w:rPr>
        <w:t>21440</w:t>
      </w:r>
    </w:p>
    <w:p w14:paraId="420931BB" w14:textId="77777777" w:rsidR="00B17A57" w:rsidRPr="00312F2A" w:rsidRDefault="00B17A57" w:rsidP="004B6E03">
      <w:pPr>
        <w:ind w:firstLine="480"/>
        <w:rPr>
          <w:sz w:val="22"/>
          <w:szCs w:val="22"/>
        </w:rPr>
      </w:pPr>
      <w:r w:rsidRPr="00312F2A">
        <w:rPr>
          <w:sz w:val="22"/>
          <w:szCs w:val="22"/>
        </w:rPr>
        <w:t>21445</w:t>
      </w:r>
    </w:p>
    <w:p w14:paraId="75C5A820" w14:textId="77777777" w:rsidR="00B17A57" w:rsidRPr="00312F2A" w:rsidRDefault="00B17A57" w:rsidP="004B6E03">
      <w:pPr>
        <w:ind w:firstLine="480"/>
        <w:rPr>
          <w:sz w:val="22"/>
          <w:szCs w:val="22"/>
        </w:rPr>
      </w:pPr>
      <w:r w:rsidRPr="00312F2A">
        <w:rPr>
          <w:sz w:val="22"/>
          <w:szCs w:val="22"/>
        </w:rPr>
        <w:t>21450</w:t>
      </w:r>
    </w:p>
    <w:p w14:paraId="3ACFC19F" w14:textId="77777777" w:rsidR="00B17A57" w:rsidRPr="00312F2A" w:rsidRDefault="00B17A57" w:rsidP="004B6E03">
      <w:pPr>
        <w:ind w:firstLine="480"/>
        <w:rPr>
          <w:sz w:val="22"/>
          <w:szCs w:val="22"/>
        </w:rPr>
      </w:pPr>
      <w:r w:rsidRPr="00312F2A">
        <w:rPr>
          <w:sz w:val="22"/>
          <w:szCs w:val="22"/>
        </w:rPr>
        <w:t>21451</w:t>
      </w:r>
    </w:p>
    <w:p w14:paraId="4F43BD1D" w14:textId="77777777" w:rsidR="00B17A57" w:rsidRPr="00312F2A" w:rsidRDefault="00B17A57" w:rsidP="004B6E03">
      <w:pPr>
        <w:ind w:firstLine="480"/>
        <w:rPr>
          <w:sz w:val="22"/>
          <w:szCs w:val="22"/>
        </w:rPr>
      </w:pPr>
      <w:r w:rsidRPr="00312F2A">
        <w:rPr>
          <w:sz w:val="22"/>
          <w:szCs w:val="22"/>
        </w:rPr>
        <w:t>21452</w:t>
      </w:r>
    </w:p>
    <w:p w14:paraId="74BADEE5" w14:textId="77777777" w:rsidR="00B17A57" w:rsidRPr="00312F2A" w:rsidRDefault="00B17A57" w:rsidP="004B6E03">
      <w:pPr>
        <w:ind w:firstLine="480"/>
        <w:rPr>
          <w:sz w:val="22"/>
          <w:szCs w:val="22"/>
        </w:rPr>
      </w:pPr>
      <w:r w:rsidRPr="00312F2A">
        <w:rPr>
          <w:sz w:val="22"/>
          <w:szCs w:val="22"/>
        </w:rPr>
        <w:t>21453</w:t>
      </w:r>
    </w:p>
    <w:p w14:paraId="4005DD78" w14:textId="77777777" w:rsidR="00B17A57" w:rsidRPr="00312F2A" w:rsidRDefault="00B17A57" w:rsidP="004B6E03">
      <w:pPr>
        <w:ind w:firstLine="480"/>
        <w:rPr>
          <w:sz w:val="22"/>
          <w:szCs w:val="22"/>
        </w:rPr>
      </w:pPr>
      <w:r w:rsidRPr="00312F2A">
        <w:rPr>
          <w:sz w:val="22"/>
          <w:szCs w:val="22"/>
        </w:rPr>
        <w:t>21454</w:t>
      </w:r>
    </w:p>
    <w:p w14:paraId="3C0E1C2F" w14:textId="77777777" w:rsidR="00B17A57" w:rsidRPr="00312F2A" w:rsidRDefault="00B17A57" w:rsidP="004B6E03">
      <w:pPr>
        <w:ind w:firstLine="480"/>
        <w:rPr>
          <w:sz w:val="22"/>
          <w:szCs w:val="22"/>
        </w:rPr>
      </w:pPr>
      <w:r w:rsidRPr="00312F2A">
        <w:rPr>
          <w:sz w:val="22"/>
          <w:szCs w:val="22"/>
        </w:rPr>
        <w:t>21461</w:t>
      </w:r>
    </w:p>
    <w:p w14:paraId="045C1DE1" w14:textId="77777777" w:rsidR="00B17A57" w:rsidRPr="00312F2A" w:rsidRDefault="00B17A57" w:rsidP="004B6E03">
      <w:pPr>
        <w:ind w:firstLine="480"/>
        <w:rPr>
          <w:sz w:val="22"/>
          <w:szCs w:val="22"/>
        </w:rPr>
      </w:pPr>
      <w:r w:rsidRPr="00312F2A">
        <w:rPr>
          <w:sz w:val="22"/>
          <w:szCs w:val="22"/>
        </w:rPr>
        <w:t>21462</w:t>
      </w:r>
    </w:p>
    <w:p w14:paraId="5CF2FC4E" w14:textId="77777777" w:rsidR="00B17A57" w:rsidRPr="00312F2A" w:rsidRDefault="00B17A57" w:rsidP="004B6E03">
      <w:pPr>
        <w:ind w:firstLine="480"/>
        <w:rPr>
          <w:sz w:val="22"/>
          <w:szCs w:val="22"/>
        </w:rPr>
      </w:pPr>
      <w:r w:rsidRPr="00312F2A">
        <w:rPr>
          <w:sz w:val="22"/>
          <w:szCs w:val="22"/>
        </w:rPr>
        <w:t>21465</w:t>
      </w:r>
    </w:p>
    <w:p w14:paraId="70C625AF" w14:textId="77777777" w:rsidR="00B17A57" w:rsidRPr="00312F2A" w:rsidRDefault="00B17A57" w:rsidP="004B6E03">
      <w:pPr>
        <w:ind w:firstLine="480"/>
        <w:rPr>
          <w:sz w:val="22"/>
          <w:szCs w:val="22"/>
        </w:rPr>
      </w:pPr>
      <w:r w:rsidRPr="00312F2A">
        <w:rPr>
          <w:sz w:val="22"/>
          <w:szCs w:val="22"/>
        </w:rPr>
        <w:t>21470</w:t>
      </w:r>
    </w:p>
    <w:p w14:paraId="7CA0933F" w14:textId="77777777" w:rsidR="00B17A57" w:rsidRPr="00312F2A" w:rsidRDefault="00B17A57" w:rsidP="004B6E03">
      <w:pPr>
        <w:ind w:firstLine="480"/>
        <w:rPr>
          <w:sz w:val="22"/>
          <w:szCs w:val="22"/>
        </w:rPr>
      </w:pPr>
      <w:r w:rsidRPr="00312F2A">
        <w:rPr>
          <w:sz w:val="22"/>
          <w:szCs w:val="22"/>
        </w:rPr>
        <w:t>21480</w:t>
      </w:r>
    </w:p>
    <w:p w14:paraId="373DCEA6" w14:textId="77777777" w:rsidR="00B17A57" w:rsidRPr="00312F2A" w:rsidRDefault="00B17A57" w:rsidP="004B6E03">
      <w:pPr>
        <w:ind w:firstLine="480"/>
        <w:rPr>
          <w:sz w:val="22"/>
          <w:szCs w:val="22"/>
        </w:rPr>
      </w:pPr>
      <w:r w:rsidRPr="00312F2A">
        <w:rPr>
          <w:sz w:val="22"/>
          <w:szCs w:val="22"/>
        </w:rPr>
        <w:t>21485</w:t>
      </w:r>
    </w:p>
    <w:p w14:paraId="592D8C65" w14:textId="77777777" w:rsidR="00B17A57" w:rsidRPr="00312F2A" w:rsidRDefault="00B17A57" w:rsidP="004B6E03">
      <w:pPr>
        <w:ind w:firstLine="480"/>
        <w:rPr>
          <w:sz w:val="22"/>
          <w:szCs w:val="22"/>
        </w:rPr>
      </w:pPr>
      <w:r w:rsidRPr="00312F2A">
        <w:rPr>
          <w:sz w:val="22"/>
          <w:szCs w:val="22"/>
        </w:rPr>
        <w:t>21490</w:t>
      </w:r>
    </w:p>
    <w:p w14:paraId="436FF394" w14:textId="77777777" w:rsidR="00B17A57" w:rsidRPr="00312F2A" w:rsidRDefault="00B17A57" w:rsidP="004B6E03">
      <w:pPr>
        <w:ind w:firstLine="480"/>
        <w:rPr>
          <w:sz w:val="22"/>
          <w:szCs w:val="22"/>
        </w:rPr>
      </w:pPr>
      <w:r w:rsidRPr="00312F2A">
        <w:rPr>
          <w:sz w:val="22"/>
          <w:szCs w:val="22"/>
        </w:rPr>
        <w:t>21495</w:t>
      </w:r>
    </w:p>
    <w:p w14:paraId="38E05C64" w14:textId="77777777" w:rsidR="00B17A57" w:rsidRPr="00312F2A" w:rsidRDefault="00B17A57" w:rsidP="004B6E03">
      <w:pPr>
        <w:ind w:firstLine="480"/>
        <w:rPr>
          <w:sz w:val="22"/>
          <w:szCs w:val="22"/>
        </w:rPr>
      </w:pPr>
      <w:r w:rsidRPr="00312F2A">
        <w:rPr>
          <w:sz w:val="22"/>
          <w:szCs w:val="22"/>
        </w:rPr>
        <w:t>21497</w:t>
      </w:r>
    </w:p>
    <w:p w14:paraId="12454A30" w14:textId="77777777" w:rsidR="00B17A57" w:rsidRPr="00312F2A" w:rsidRDefault="00B17A57" w:rsidP="004B6E03">
      <w:pPr>
        <w:ind w:firstLine="480"/>
        <w:rPr>
          <w:sz w:val="22"/>
          <w:szCs w:val="22"/>
        </w:rPr>
      </w:pPr>
      <w:r w:rsidRPr="00312F2A">
        <w:rPr>
          <w:sz w:val="22"/>
          <w:szCs w:val="22"/>
        </w:rPr>
        <w:t>21499 (IC)</w:t>
      </w:r>
    </w:p>
    <w:p w14:paraId="073BCF75" w14:textId="77777777" w:rsidR="00B17A57" w:rsidRPr="00312F2A" w:rsidRDefault="00B17A57" w:rsidP="004B6E03">
      <w:pPr>
        <w:ind w:firstLine="480"/>
        <w:rPr>
          <w:sz w:val="22"/>
          <w:szCs w:val="22"/>
        </w:rPr>
      </w:pPr>
      <w:r w:rsidRPr="00312F2A">
        <w:rPr>
          <w:sz w:val="22"/>
          <w:szCs w:val="22"/>
        </w:rPr>
        <w:t>21685</w:t>
      </w:r>
    </w:p>
    <w:p w14:paraId="1C9281F0" w14:textId="77777777" w:rsidR="00B17A57" w:rsidRPr="00312F2A" w:rsidRDefault="00B17A57" w:rsidP="004B6E03">
      <w:pPr>
        <w:ind w:firstLine="480"/>
        <w:rPr>
          <w:sz w:val="22"/>
          <w:szCs w:val="22"/>
        </w:rPr>
      </w:pPr>
      <w:r w:rsidRPr="00312F2A">
        <w:rPr>
          <w:sz w:val="22"/>
          <w:szCs w:val="22"/>
        </w:rPr>
        <w:t>29800 (PA)</w:t>
      </w:r>
    </w:p>
    <w:p w14:paraId="3B8FA423" w14:textId="77777777" w:rsidR="00B17A57" w:rsidRPr="00312F2A" w:rsidRDefault="00B17A57" w:rsidP="004B6E03">
      <w:pPr>
        <w:ind w:firstLine="480"/>
        <w:rPr>
          <w:sz w:val="22"/>
          <w:szCs w:val="22"/>
        </w:rPr>
      </w:pPr>
      <w:r w:rsidRPr="00312F2A">
        <w:rPr>
          <w:sz w:val="22"/>
          <w:szCs w:val="22"/>
        </w:rPr>
        <w:t>29804 (PA)</w:t>
      </w:r>
    </w:p>
    <w:p w14:paraId="1098A54A" w14:textId="77777777" w:rsidR="00B17A57" w:rsidRPr="00312F2A" w:rsidRDefault="00B17A57" w:rsidP="004B6E03">
      <w:pPr>
        <w:ind w:firstLine="480"/>
        <w:rPr>
          <w:sz w:val="22"/>
          <w:szCs w:val="22"/>
        </w:rPr>
      </w:pPr>
      <w:r w:rsidRPr="00312F2A">
        <w:rPr>
          <w:sz w:val="22"/>
          <w:szCs w:val="22"/>
        </w:rPr>
        <w:t>29999 (IC)</w:t>
      </w:r>
    </w:p>
    <w:p w14:paraId="4B09C1CD" w14:textId="77777777" w:rsidR="00B17A57" w:rsidRPr="00312F2A" w:rsidRDefault="00B17A57" w:rsidP="004B6E03">
      <w:pPr>
        <w:ind w:firstLine="480"/>
        <w:rPr>
          <w:sz w:val="22"/>
          <w:szCs w:val="22"/>
        </w:rPr>
      </w:pPr>
      <w:r w:rsidRPr="00312F2A">
        <w:rPr>
          <w:sz w:val="22"/>
          <w:szCs w:val="22"/>
        </w:rPr>
        <w:t>30000</w:t>
      </w:r>
    </w:p>
    <w:p w14:paraId="505CBEF9" w14:textId="77777777" w:rsidR="00B17A57" w:rsidRPr="00312F2A" w:rsidRDefault="00B17A57" w:rsidP="004B6E03">
      <w:pPr>
        <w:ind w:firstLine="480"/>
        <w:rPr>
          <w:sz w:val="22"/>
          <w:szCs w:val="22"/>
        </w:rPr>
      </w:pPr>
      <w:r w:rsidRPr="00312F2A">
        <w:rPr>
          <w:sz w:val="22"/>
          <w:szCs w:val="22"/>
        </w:rPr>
        <w:t>30020</w:t>
      </w:r>
    </w:p>
    <w:p w14:paraId="111726B5" w14:textId="77777777" w:rsidR="00B17A57" w:rsidRPr="00312F2A" w:rsidRDefault="00B17A57" w:rsidP="004B6E03">
      <w:pPr>
        <w:ind w:firstLine="480"/>
        <w:rPr>
          <w:sz w:val="22"/>
          <w:szCs w:val="22"/>
        </w:rPr>
      </w:pPr>
      <w:r w:rsidRPr="00312F2A">
        <w:rPr>
          <w:sz w:val="22"/>
          <w:szCs w:val="22"/>
        </w:rPr>
        <w:t>30124</w:t>
      </w:r>
    </w:p>
    <w:p w14:paraId="4034B5D6" w14:textId="77777777" w:rsidR="00B17A57" w:rsidRPr="00312F2A" w:rsidRDefault="00B17A57" w:rsidP="004B6E03">
      <w:pPr>
        <w:ind w:firstLine="480"/>
        <w:rPr>
          <w:sz w:val="22"/>
          <w:szCs w:val="22"/>
        </w:rPr>
      </w:pPr>
      <w:r w:rsidRPr="00312F2A">
        <w:rPr>
          <w:sz w:val="22"/>
          <w:szCs w:val="22"/>
        </w:rPr>
        <w:t>30125</w:t>
      </w:r>
    </w:p>
    <w:p w14:paraId="4130A28B" w14:textId="77777777" w:rsidR="00B17A57" w:rsidRPr="00312F2A" w:rsidRDefault="00B17A57" w:rsidP="004B6E03">
      <w:pPr>
        <w:ind w:firstLine="480"/>
        <w:rPr>
          <w:sz w:val="22"/>
          <w:szCs w:val="22"/>
        </w:rPr>
      </w:pPr>
      <w:r w:rsidRPr="00312F2A">
        <w:rPr>
          <w:sz w:val="22"/>
          <w:szCs w:val="22"/>
        </w:rPr>
        <w:t>30130</w:t>
      </w:r>
    </w:p>
    <w:p w14:paraId="01D87322" w14:textId="77777777" w:rsidR="00B17A57" w:rsidRPr="00312F2A" w:rsidRDefault="00B17A57" w:rsidP="004B6E03">
      <w:pPr>
        <w:ind w:firstLine="480"/>
        <w:rPr>
          <w:sz w:val="22"/>
          <w:szCs w:val="22"/>
        </w:rPr>
      </w:pPr>
      <w:r w:rsidRPr="00312F2A">
        <w:rPr>
          <w:sz w:val="22"/>
          <w:szCs w:val="22"/>
        </w:rPr>
        <w:t>30140</w:t>
      </w:r>
    </w:p>
    <w:p w14:paraId="67C5A183" w14:textId="77777777" w:rsidR="00B17A57" w:rsidRPr="00312F2A" w:rsidRDefault="00B17A57" w:rsidP="004B6E03">
      <w:pPr>
        <w:ind w:firstLine="480"/>
        <w:rPr>
          <w:sz w:val="22"/>
          <w:szCs w:val="22"/>
        </w:rPr>
      </w:pPr>
      <w:r w:rsidRPr="00312F2A">
        <w:rPr>
          <w:sz w:val="22"/>
          <w:szCs w:val="22"/>
        </w:rPr>
        <w:t>30150</w:t>
      </w:r>
    </w:p>
    <w:p w14:paraId="23D20758" w14:textId="77777777" w:rsidR="00B17A57" w:rsidRPr="00312F2A" w:rsidRDefault="00B17A57" w:rsidP="004B6E03">
      <w:pPr>
        <w:ind w:firstLine="480"/>
        <w:rPr>
          <w:sz w:val="22"/>
          <w:szCs w:val="22"/>
        </w:rPr>
      </w:pPr>
      <w:r w:rsidRPr="00312F2A">
        <w:rPr>
          <w:sz w:val="22"/>
          <w:szCs w:val="22"/>
        </w:rPr>
        <w:t>30160</w:t>
      </w:r>
    </w:p>
    <w:p w14:paraId="4B7082E6" w14:textId="77777777" w:rsidR="00B17A57" w:rsidRPr="00312F2A" w:rsidRDefault="00B17A57" w:rsidP="004B6E03">
      <w:pPr>
        <w:ind w:firstLine="480"/>
        <w:rPr>
          <w:sz w:val="22"/>
          <w:szCs w:val="22"/>
        </w:rPr>
      </w:pPr>
      <w:r w:rsidRPr="00312F2A">
        <w:rPr>
          <w:sz w:val="22"/>
          <w:szCs w:val="22"/>
        </w:rPr>
        <w:t>30462</w:t>
      </w:r>
    </w:p>
    <w:p w14:paraId="365A99C8" w14:textId="77777777" w:rsidR="00B17A57" w:rsidRPr="00312F2A" w:rsidRDefault="00B17A57" w:rsidP="004B6E03">
      <w:pPr>
        <w:ind w:firstLine="480"/>
        <w:rPr>
          <w:sz w:val="22"/>
          <w:szCs w:val="22"/>
        </w:rPr>
      </w:pPr>
      <w:r w:rsidRPr="00312F2A">
        <w:rPr>
          <w:sz w:val="22"/>
          <w:szCs w:val="22"/>
        </w:rPr>
        <w:t>30465</w:t>
      </w:r>
    </w:p>
    <w:p w14:paraId="4CCA5A88" w14:textId="77777777" w:rsidR="00B17A57" w:rsidRPr="00312F2A" w:rsidRDefault="00B17A57" w:rsidP="004B6E03">
      <w:pPr>
        <w:ind w:firstLine="480"/>
        <w:rPr>
          <w:sz w:val="22"/>
          <w:szCs w:val="22"/>
        </w:rPr>
      </w:pPr>
      <w:r w:rsidRPr="00312F2A">
        <w:rPr>
          <w:sz w:val="22"/>
          <w:szCs w:val="22"/>
        </w:rPr>
        <w:t>30520</w:t>
      </w:r>
    </w:p>
    <w:p w14:paraId="09FFFB30" w14:textId="77777777" w:rsidR="00B17A57" w:rsidRPr="00312F2A" w:rsidRDefault="00B17A57" w:rsidP="004B6E03">
      <w:pPr>
        <w:ind w:firstLine="480"/>
        <w:rPr>
          <w:sz w:val="22"/>
          <w:szCs w:val="22"/>
        </w:rPr>
      </w:pPr>
      <w:r w:rsidRPr="00312F2A">
        <w:rPr>
          <w:sz w:val="22"/>
          <w:szCs w:val="22"/>
        </w:rPr>
        <w:t>30580</w:t>
      </w:r>
    </w:p>
    <w:p w14:paraId="3C540381" w14:textId="77777777" w:rsidR="00B17A57" w:rsidRPr="00312F2A" w:rsidRDefault="00B17A57" w:rsidP="004B6E03">
      <w:pPr>
        <w:ind w:firstLine="480"/>
        <w:rPr>
          <w:sz w:val="22"/>
          <w:szCs w:val="22"/>
        </w:rPr>
      </w:pPr>
      <w:r w:rsidRPr="00312F2A">
        <w:rPr>
          <w:sz w:val="22"/>
          <w:szCs w:val="22"/>
        </w:rPr>
        <w:t>30600</w:t>
      </w:r>
    </w:p>
    <w:p w14:paraId="7E174600" w14:textId="77777777" w:rsidR="00B17A57" w:rsidRPr="00312F2A" w:rsidRDefault="00B17A57" w:rsidP="004B6E03">
      <w:pPr>
        <w:ind w:firstLine="480"/>
        <w:rPr>
          <w:sz w:val="22"/>
          <w:szCs w:val="22"/>
        </w:rPr>
      </w:pPr>
      <w:r w:rsidRPr="00312F2A">
        <w:rPr>
          <w:sz w:val="22"/>
          <w:szCs w:val="22"/>
        </w:rPr>
        <w:t>30630</w:t>
      </w:r>
    </w:p>
    <w:p w14:paraId="5DE55B8B" w14:textId="77777777" w:rsidR="00B17A57" w:rsidRPr="00312F2A" w:rsidRDefault="00B17A57" w:rsidP="004B6E03">
      <w:pPr>
        <w:ind w:firstLine="480"/>
        <w:rPr>
          <w:sz w:val="22"/>
          <w:szCs w:val="22"/>
        </w:rPr>
      </w:pPr>
      <w:r w:rsidRPr="00312F2A">
        <w:rPr>
          <w:sz w:val="22"/>
          <w:szCs w:val="22"/>
        </w:rPr>
        <w:t>30901</w:t>
      </w:r>
    </w:p>
    <w:p w14:paraId="42F5D2EA" w14:textId="77777777" w:rsidR="00B17A57" w:rsidRPr="00312F2A" w:rsidRDefault="00B17A57" w:rsidP="004B6E03">
      <w:pPr>
        <w:ind w:firstLine="480"/>
        <w:rPr>
          <w:sz w:val="22"/>
          <w:szCs w:val="22"/>
        </w:rPr>
      </w:pPr>
      <w:r w:rsidRPr="00312F2A">
        <w:rPr>
          <w:sz w:val="22"/>
          <w:szCs w:val="22"/>
        </w:rPr>
        <w:t>30903</w:t>
      </w:r>
    </w:p>
    <w:p w14:paraId="6BA938AA" w14:textId="77777777" w:rsidR="00B17A57" w:rsidRPr="00312F2A" w:rsidRDefault="00B17A57" w:rsidP="004B6E03">
      <w:pPr>
        <w:ind w:firstLine="480"/>
        <w:rPr>
          <w:sz w:val="22"/>
          <w:szCs w:val="22"/>
        </w:rPr>
      </w:pPr>
      <w:r w:rsidRPr="00312F2A">
        <w:rPr>
          <w:sz w:val="22"/>
          <w:szCs w:val="22"/>
        </w:rPr>
        <w:t>30905</w:t>
      </w:r>
    </w:p>
    <w:p w14:paraId="55EFD3E8" w14:textId="77777777" w:rsidR="00B17A57" w:rsidRPr="00312F2A" w:rsidRDefault="00B17A57" w:rsidP="004B6E03">
      <w:pPr>
        <w:ind w:firstLine="480"/>
        <w:rPr>
          <w:sz w:val="22"/>
          <w:szCs w:val="22"/>
        </w:rPr>
      </w:pPr>
      <w:r w:rsidRPr="00312F2A">
        <w:rPr>
          <w:sz w:val="22"/>
          <w:szCs w:val="22"/>
        </w:rPr>
        <w:t>30906</w:t>
      </w:r>
    </w:p>
    <w:p w14:paraId="6CA158C0" w14:textId="77777777" w:rsidR="00B17A57" w:rsidRPr="00312F2A" w:rsidRDefault="00B17A57" w:rsidP="004B6E03">
      <w:pPr>
        <w:ind w:firstLine="480"/>
        <w:rPr>
          <w:sz w:val="22"/>
          <w:szCs w:val="22"/>
        </w:rPr>
      </w:pPr>
      <w:r w:rsidRPr="00312F2A">
        <w:rPr>
          <w:sz w:val="22"/>
          <w:szCs w:val="22"/>
        </w:rPr>
        <w:t>30920</w:t>
      </w:r>
    </w:p>
    <w:p w14:paraId="04D6A60E" w14:textId="77777777" w:rsidR="00B17A57" w:rsidRPr="00312F2A" w:rsidRDefault="00B17A57" w:rsidP="004B6E03">
      <w:pPr>
        <w:ind w:firstLine="480"/>
        <w:rPr>
          <w:sz w:val="22"/>
          <w:szCs w:val="22"/>
        </w:rPr>
      </w:pPr>
      <w:r w:rsidRPr="00312F2A">
        <w:rPr>
          <w:sz w:val="22"/>
          <w:szCs w:val="22"/>
        </w:rPr>
        <w:t>30999 (IC)</w:t>
      </w:r>
    </w:p>
    <w:p w14:paraId="39AD1491" w14:textId="77777777" w:rsidR="00B17A57" w:rsidRPr="00312F2A" w:rsidRDefault="00B17A57" w:rsidP="004B6E03">
      <w:pPr>
        <w:ind w:firstLine="480"/>
        <w:rPr>
          <w:sz w:val="22"/>
          <w:szCs w:val="22"/>
        </w:rPr>
      </w:pPr>
      <w:r w:rsidRPr="00312F2A">
        <w:rPr>
          <w:sz w:val="22"/>
          <w:szCs w:val="22"/>
        </w:rPr>
        <w:t>31000</w:t>
      </w:r>
    </w:p>
    <w:p w14:paraId="3FFAE255" w14:textId="77777777" w:rsidR="00B17A57" w:rsidRPr="00312F2A" w:rsidRDefault="00B17A57" w:rsidP="004B6E03">
      <w:pPr>
        <w:ind w:firstLine="480"/>
        <w:rPr>
          <w:sz w:val="22"/>
          <w:szCs w:val="22"/>
        </w:rPr>
      </w:pPr>
      <w:r w:rsidRPr="00312F2A">
        <w:rPr>
          <w:sz w:val="22"/>
          <w:szCs w:val="22"/>
        </w:rPr>
        <w:t>31020</w:t>
      </w:r>
    </w:p>
    <w:p w14:paraId="16C9A0B0" w14:textId="77777777" w:rsidR="00B17A57" w:rsidRPr="00312F2A" w:rsidRDefault="00B17A57" w:rsidP="004B6E03">
      <w:pPr>
        <w:ind w:firstLine="480"/>
        <w:rPr>
          <w:sz w:val="22"/>
          <w:szCs w:val="22"/>
        </w:rPr>
      </w:pPr>
      <w:r w:rsidRPr="00312F2A">
        <w:rPr>
          <w:sz w:val="22"/>
          <w:szCs w:val="22"/>
        </w:rPr>
        <w:t>31030</w:t>
      </w:r>
    </w:p>
    <w:p w14:paraId="50263031" w14:textId="77777777" w:rsidR="00B17A57" w:rsidRPr="00312F2A" w:rsidRDefault="00B17A57" w:rsidP="004B6E03">
      <w:pPr>
        <w:ind w:firstLine="480"/>
        <w:rPr>
          <w:sz w:val="22"/>
          <w:szCs w:val="22"/>
        </w:rPr>
      </w:pPr>
      <w:r w:rsidRPr="00312F2A">
        <w:rPr>
          <w:sz w:val="22"/>
          <w:szCs w:val="22"/>
        </w:rPr>
        <w:t>31032</w:t>
      </w:r>
    </w:p>
    <w:p w14:paraId="6413A0BD" w14:textId="77777777" w:rsidR="00B17A57" w:rsidRPr="00312F2A" w:rsidRDefault="00B17A57" w:rsidP="004B6E03">
      <w:pPr>
        <w:ind w:firstLine="480"/>
        <w:rPr>
          <w:sz w:val="22"/>
          <w:szCs w:val="22"/>
        </w:rPr>
      </w:pPr>
      <w:r w:rsidRPr="00312F2A">
        <w:rPr>
          <w:sz w:val="22"/>
          <w:szCs w:val="22"/>
        </w:rPr>
        <w:t>31040</w:t>
      </w:r>
    </w:p>
    <w:p w14:paraId="600A63CD" w14:textId="77777777" w:rsidR="00B17A57" w:rsidRPr="00312F2A" w:rsidRDefault="00B17A57" w:rsidP="004B6E03">
      <w:pPr>
        <w:ind w:firstLine="480"/>
        <w:rPr>
          <w:sz w:val="22"/>
          <w:szCs w:val="22"/>
        </w:rPr>
      </w:pPr>
      <w:r w:rsidRPr="00312F2A">
        <w:rPr>
          <w:sz w:val="22"/>
          <w:szCs w:val="22"/>
        </w:rPr>
        <w:t>31200</w:t>
      </w:r>
    </w:p>
    <w:p w14:paraId="09A393F5" w14:textId="77777777" w:rsidR="00B17A57" w:rsidRPr="00312F2A" w:rsidRDefault="00B17A57" w:rsidP="004B6E03">
      <w:pPr>
        <w:ind w:firstLine="480"/>
        <w:rPr>
          <w:sz w:val="22"/>
          <w:szCs w:val="22"/>
        </w:rPr>
      </w:pPr>
      <w:r w:rsidRPr="00312F2A">
        <w:rPr>
          <w:sz w:val="22"/>
          <w:szCs w:val="22"/>
        </w:rPr>
        <w:t>31201</w:t>
      </w:r>
    </w:p>
    <w:p w14:paraId="636FC15E" w14:textId="77777777" w:rsidR="00B17A57" w:rsidRPr="00312F2A" w:rsidRDefault="00B17A57" w:rsidP="004B6E03">
      <w:pPr>
        <w:ind w:firstLine="480"/>
        <w:rPr>
          <w:sz w:val="22"/>
          <w:szCs w:val="22"/>
        </w:rPr>
      </w:pPr>
      <w:r w:rsidRPr="00312F2A">
        <w:rPr>
          <w:sz w:val="22"/>
          <w:szCs w:val="22"/>
        </w:rPr>
        <w:t>31205</w:t>
      </w:r>
    </w:p>
    <w:p w14:paraId="515A2929" w14:textId="77777777" w:rsidR="00B17A57" w:rsidRPr="00312F2A" w:rsidRDefault="00B17A57" w:rsidP="004B6E03">
      <w:pPr>
        <w:ind w:firstLine="480"/>
        <w:rPr>
          <w:sz w:val="22"/>
          <w:szCs w:val="22"/>
        </w:rPr>
      </w:pPr>
      <w:r w:rsidRPr="00312F2A">
        <w:rPr>
          <w:sz w:val="22"/>
          <w:szCs w:val="22"/>
        </w:rPr>
        <w:t>31225</w:t>
      </w:r>
    </w:p>
    <w:p w14:paraId="0AE9E6F6" w14:textId="77777777" w:rsidR="00B17A57" w:rsidRPr="00312F2A" w:rsidRDefault="00B17A57" w:rsidP="004B6E03">
      <w:pPr>
        <w:ind w:firstLine="480"/>
        <w:rPr>
          <w:sz w:val="22"/>
          <w:szCs w:val="22"/>
        </w:rPr>
      </w:pPr>
      <w:r w:rsidRPr="00312F2A">
        <w:rPr>
          <w:sz w:val="22"/>
          <w:szCs w:val="22"/>
        </w:rPr>
        <w:t>31230</w:t>
      </w:r>
    </w:p>
    <w:p w14:paraId="4A4E0F68" w14:textId="77777777" w:rsidR="00B17A57" w:rsidRPr="00312F2A" w:rsidRDefault="00B17A57" w:rsidP="004B6E03">
      <w:pPr>
        <w:ind w:firstLine="480"/>
        <w:rPr>
          <w:sz w:val="22"/>
          <w:szCs w:val="22"/>
        </w:rPr>
      </w:pPr>
      <w:r w:rsidRPr="00312F2A">
        <w:rPr>
          <w:sz w:val="22"/>
          <w:szCs w:val="22"/>
        </w:rPr>
        <w:t>31231</w:t>
      </w:r>
    </w:p>
    <w:p w14:paraId="2FB1F0C8" w14:textId="77777777" w:rsidR="00B17A57" w:rsidRPr="00312F2A" w:rsidRDefault="00B17A57" w:rsidP="004B6E03">
      <w:pPr>
        <w:ind w:firstLine="480"/>
        <w:rPr>
          <w:sz w:val="22"/>
          <w:szCs w:val="22"/>
        </w:rPr>
      </w:pPr>
      <w:r w:rsidRPr="00312F2A">
        <w:rPr>
          <w:sz w:val="22"/>
          <w:szCs w:val="22"/>
        </w:rPr>
        <w:t>31233</w:t>
      </w:r>
    </w:p>
    <w:p w14:paraId="586F06FD" w14:textId="77777777" w:rsidR="00B17A57" w:rsidRPr="00312F2A" w:rsidRDefault="00B17A57" w:rsidP="004B6E03">
      <w:pPr>
        <w:ind w:firstLine="480"/>
        <w:rPr>
          <w:sz w:val="22"/>
          <w:szCs w:val="22"/>
        </w:rPr>
      </w:pPr>
      <w:r w:rsidRPr="00312F2A">
        <w:rPr>
          <w:sz w:val="22"/>
          <w:szCs w:val="22"/>
        </w:rPr>
        <w:t>31237</w:t>
      </w:r>
    </w:p>
    <w:p w14:paraId="366C0C0D" w14:textId="77777777" w:rsidR="00B17A57" w:rsidRPr="00312F2A" w:rsidRDefault="00B17A57" w:rsidP="004B6E03">
      <w:pPr>
        <w:ind w:firstLine="480"/>
        <w:rPr>
          <w:sz w:val="22"/>
          <w:szCs w:val="22"/>
        </w:rPr>
      </w:pPr>
      <w:r w:rsidRPr="00312F2A">
        <w:rPr>
          <w:sz w:val="22"/>
          <w:szCs w:val="22"/>
        </w:rPr>
        <w:t>31238</w:t>
      </w:r>
    </w:p>
    <w:p w14:paraId="6A171707" w14:textId="77777777" w:rsidR="00B17A57" w:rsidRPr="00312F2A" w:rsidRDefault="00B17A57" w:rsidP="004B6E03">
      <w:pPr>
        <w:ind w:firstLine="480"/>
        <w:rPr>
          <w:sz w:val="22"/>
          <w:szCs w:val="22"/>
        </w:rPr>
      </w:pPr>
      <w:r w:rsidRPr="00312F2A">
        <w:rPr>
          <w:sz w:val="22"/>
          <w:szCs w:val="22"/>
        </w:rPr>
        <w:t>31239</w:t>
      </w:r>
    </w:p>
    <w:p w14:paraId="12DB4C40" w14:textId="77777777" w:rsidR="00B17A57" w:rsidRPr="00312F2A" w:rsidRDefault="00B17A57" w:rsidP="004B6E03">
      <w:pPr>
        <w:ind w:firstLine="480"/>
        <w:rPr>
          <w:sz w:val="22"/>
          <w:szCs w:val="22"/>
        </w:rPr>
      </w:pPr>
      <w:r w:rsidRPr="00312F2A">
        <w:rPr>
          <w:sz w:val="22"/>
          <w:szCs w:val="22"/>
        </w:rPr>
        <w:t>31240</w:t>
      </w:r>
    </w:p>
    <w:p w14:paraId="0208EB86" w14:textId="77777777" w:rsidR="00B17A57" w:rsidRPr="00312F2A" w:rsidRDefault="00B17A57" w:rsidP="004B6E03">
      <w:pPr>
        <w:ind w:firstLine="480"/>
        <w:rPr>
          <w:sz w:val="22"/>
          <w:szCs w:val="22"/>
        </w:rPr>
      </w:pPr>
      <w:r w:rsidRPr="00312F2A">
        <w:rPr>
          <w:sz w:val="22"/>
          <w:szCs w:val="22"/>
        </w:rPr>
        <w:t>31256</w:t>
      </w:r>
    </w:p>
    <w:p w14:paraId="2B4036F8" w14:textId="77777777" w:rsidR="00B17A57" w:rsidRPr="00312F2A" w:rsidRDefault="00B17A57" w:rsidP="004B6E03">
      <w:pPr>
        <w:ind w:firstLine="480"/>
        <w:rPr>
          <w:sz w:val="22"/>
          <w:szCs w:val="22"/>
        </w:rPr>
      </w:pPr>
      <w:r w:rsidRPr="00312F2A">
        <w:rPr>
          <w:sz w:val="22"/>
          <w:szCs w:val="22"/>
        </w:rPr>
        <w:t>31267</w:t>
      </w:r>
    </w:p>
    <w:p w14:paraId="59897FEB" w14:textId="77777777" w:rsidR="00B17A57" w:rsidRPr="00312F2A" w:rsidRDefault="00B17A57" w:rsidP="004B6E03">
      <w:pPr>
        <w:ind w:firstLine="480"/>
        <w:rPr>
          <w:sz w:val="22"/>
          <w:szCs w:val="22"/>
        </w:rPr>
      </w:pPr>
      <w:r w:rsidRPr="00312F2A">
        <w:rPr>
          <w:sz w:val="22"/>
          <w:szCs w:val="22"/>
        </w:rPr>
        <w:t>31290</w:t>
      </w:r>
    </w:p>
    <w:p w14:paraId="0AFD3137" w14:textId="77777777" w:rsidR="00B17A57" w:rsidRPr="00312F2A" w:rsidRDefault="00B17A57" w:rsidP="004B6E03">
      <w:pPr>
        <w:ind w:firstLine="480"/>
        <w:rPr>
          <w:sz w:val="22"/>
          <w:szCs w:val="22"/>
        </w:rPr>
      </w:pPr>
      <w:r w:rsidRPr="00312F2A">
        <w:rPr>
          <w:sz w:val="22"/>
          <w:szCs w:val="22"/>
        </w:rPr>
        <w:t>31292</w:t>
      </w:r>
    </w:p>
    <w:p w14:paraId="2E55D277" w14:textId="77777777" w:rsidR="00B17A57" w:rsidRPr="00312F2A" w:rsidRDefault="00B17A57" w:rsidP="004B6E03">
      <w:pPr>
        <w:ind w:firstLine="480"/>
        <w:rPr>
          <w:sz w:val="22"/>
          <w:szCs w:val="22"/>
        </w:rPr>
      </w:pPr>
      <w:r w:rsidRPr="00312F2A">
        <w:rPr>
          <w:sz w:val="22"/>
          <w:szCs w:val="22"/>
        </w:rPr>
        <w:t>31293</w:t>
      </w:r>
    </w:p>
    <w:p w14:paraId="2D77DDA6" w14:textId="77777777" w:rsidR="00B17A57" w:rsidRPr="00312F2A" w:rsidRDefault="00B17A57" w:rsidP="004B6E03">
      <w:pPr>
        <w:ind w:firstLine="480"/>
        <w:rPr>
          <w:sz w:val="22"/>
          <w:szCs w:val="22"/>
        </w:rPr>
      </w:pPr>
      <w:r w:rsidRPr="00312F2A">
        <w:rPr>
          <w:sz w:val="22"/>
          <w:szCs w:val="22"/>
        </w:rPr>
        <w:t>31294</w:t>
      </w:r>
    </w:p>
    <w:p w14:paraId="6A7EE88B" w14:textId="77777777" w:rsidR="00B17A57" w:rsidRPr="00312F2A" w:rsidRDefault="00B17A57" w:rsidP="004B6E03">
      <w:pPr>
        <w:ind w:firstLine="480"/>
        <w:rPr>
          <w:sz w:val="22"/>
          <w:szCs w:val="22"/>
        </w:rPr>
      </w:pPr>
      <w:r w:rsidRPr="00312F2A">
        <w:rPr>
          <w:sz w:val="22"/>
          <w:szCs w:val="22"/>
        </w:rPr>
        <w:t>31299 (IC)</w:t>
      </w:r>
    </w:p>
    <w:p w14:paraId="21AC0207" w14:textId="77777777" w:rsidR="00B17A57" w:rsidRPr="00312F2A" w:rsidRDefault="00B17A57" w:rsidP="004B6E03">
      <w:pPr>
        <w:ind w:firstLine="480"/>
        <w:rPr>
          <w:sz w:val="22"/>
          <w:szCs w:val="22"/>
        </w:rPr>
      </w:pPr>
      <w:r w:rsidRPr="00312F2A">
        <w:rPr>
          <w:sz w:val="22"/>
          <w:szCs w:val="22"/>
        </w:rPr>
        <w:t>31420</w:t>
      </w:r>
    </w:p>
    <w:p w14:paraId="5ED67EBD" w14:textId="77777777" w:rsidR="00B17A57" w:rsidRPr="00312F2A" w:rsidRDefault="00B17A57" w:rsidP="004B6E03">
      <w:pPr>
        <w:ind w:firstLine="480"/>
        <w:rPr>
          <w:sz w:val="22"/>
          <w:szCs w:val="22"/>
        </w:rPr>
      </w:pPr>
      <w:r w:rsidRPr="00312F2A">
        <w:rPr>
          <w:sz w:val="22"/>
          <w:szCs w:val="22"/>
        </w:rPr>
        <w:t>31500</w:t>
      </w:r>
    </w:p>
    <w:p w14:paraId="65C8FB57" w14:textId="77777777" w:rsidR="00B17A57" w:rsidRPr="00312F2A" w:rsidRDefault="00B17A57" w:rsidP="004B6E03">
      <w:pPr>
        <w:ind w:firstLine="480"/>
        <w:rPr>
          <w:sz w:val="22"/>
          <w:szCs w:val="22"/>
        </w:rPr>
      </w:pPr>
      <w:r w:rsidRPr="00312F2A">
        <w:rPr>
          <w:sz w:val="22"/>
          <w:szCs w:val="22"/>
        </w:rPr>
        <w:t>31502</w:t>
      </w:r>
    </w:p>
    <w:p w14:paraId="6A5F1AE9" w14:textId="77777777" w:rsidR="00B17A57" w:rsidRPr="00312F2A" w:rsidRDefault="00B17A57" w:rsidP="004B6E03">
      <w:pPr>
        <w:ind w:firstLine="480"/>
        <w:rPr>
          <w:sz w:val="22"/>
          <w:szCs w:val="22"/>
        </w:rPr>
      </w:pPr>
      <w:r w:rsidRPr="00312F2A">
        <w:rPr>
          <w:sz w:val="22"/>
          <w:szCs w:val="22"/>
        </w:rPr>
        <w:t>31505</w:t>
      </w:r>
    </w:p>
    <w:p w14:paraId="5D984278" w14:textId="77777777" w:rsidR="00B17A57" w:rsidRPr="00312F2A" w:rsidRDefault="00B17A57" w:rsidP="004B6E03">
      <w:pPr>
        <w:ind w:firstLine="480"/>
        <w:rPr>
          <w:sz w:val="22"/>
          <w:szCs w:val="22"/>
        </w:rPr>
      </w:pPr>
      <w:r w:rsidRPr="00312F2A">
        <w:rPr>
          <w:sz w:val="22"/>
          <w:szCs w:val="22"/>
        </w:rPr>
        <w:t>31510</w:t>
      </w:r>
    </w:p>
    <w:p w14:paraId="353AF007" w14:textId="77777777" w:rsidR="00B17A57" w:rsidRPr="00312F2A" w:rsidRDefault="00B17A57" w:rsidP="004B6E03">
      <w:pPr>
        <w:ind w:firstLine="480"/>
        <w:rPr>
          <w:sz w:val="22"/>
          <w:szCs w:val="22"/>
        </w:rPr>
      </w:pPr>
      <w:r w:rsidRPr="00312F2A">
        <w:rPr>
          <w:sz w:val="22"/>
          <w:szCs w:val="22"/>
        </w:rPr>
        <w:t>31511</w:t>
      </w:r>
    </w:p>
    <w:p w14:paraId="31170EBE" w14:textId="77777777" w:rsidR="00B17A57" w:rsidRPr="00312F2A" w:rsidRDefault="00B17A57" w:rsidP="004B6E03">
      <w:pPr>
        <w:ind w:firstLine="480"/>
        <w:rPr>
          <w:sz w:val="22"/>
          <w:szCs w:val="22"/>
        </w:rPr>
      </w:pPr>
      <w:r w:rsidRPr="00312F2A">
        <w:rPr>
          <w:sz w:val="22"/>
          <w:szCs w:val="22"/>
        </w:rPr>
        <w:t>31515</w:t>
      </w:r>
    </w:p>
    <w:p w14:paraId="5C9D4C77" w14:textId="77777777" w:rsidR="00B17A57" w:rsidRPr="00312F2A" w:rsidRDefault="00B17A57" w:rsidP="004B6E03">
      <w:pPr>
        <w:ind w:firstLine="480"/>
        <w:rPr>
          <w:sz w:val="22"/>
          <w:szCs w:val="22"/>
        </w:rPr>
      </w:pPr>
      <w:r w:rsidRPr="00312F2A">
        <w:rPr>
          <w:sz w:val="22"/>
          <w:szCs w:val="22"/>
        </w:rPr>
        <w:t>31525</w:t>
      </w:r>
    </w:p>
    <w:p w14:paraId="198B48F9" w14:textId="77777777" w:rsidR="00B17A57" w:rsidRPr="00312F2A" w:rsidRDefault="00B17A57" w:rsidP="004B6E03">
      <w:pPr>
        <w:ind w:firstLine="480"/>
        <w:rPr>
          <w:sz w:val="22"/>
          <w:szCs w:val="22"/>
        </w:rPr>
      </w:pPr>
      <w:r w:rsidRPr="00312F2A">
        <w:rPr>
          <w:sz w:val="22"/>
          <w:szCs w:val="22"/>
        </w:rPr>
        <w:t>31526</w:t>
      </w:r>
    </w:p>
    <w:p w14:paraId="0F7B46D6" w14:textId="77777777" w:rsidR="00B17A57" w:rsidRPr="00312F2A" w:rsidRDefault="00B17A57" w:rsidP="004B6E03">
      <w:pPr>
        <w:ind w:firstLine="480"/>
        <w:rPr>
          <w:sz w:val="22"/>
          <w:szCs w:val="22"/>
        </w:rPr>
      </w:pPr>
      <w:r w:rsidRPr="00312F2A">
        <w:rPr>
          <w:sz w:val="22"/>
          <w:szCs w:val="22"/>
        </w:rPr>
        <w:t>31530</w:t>
      </w:r>
    </w:p>
    <w:p w14:paraId="07593312" w14:textId="77777777" w:rsidR="00B17A57" w:rsidRPr="00312F2A" w:rsidRDefault="00B17A57" w:rsidP="004B6E03">
      <w:pPr>
        <w:ind w:firstLine="480"/>
        <w:rPr>
          <w:sz w:val="22"/>
          <w:szCs w:val="22"/>
        </w:rPr>
      </w:pPr>
      <w:r w:rsidRPr="00312F2A">
        <w:rPr>
          <w:sz w:val="22"/>
          <w:szCs w:val="22"/>
        </w:rPr>
        <w:t>31531</w:t>
      </w:r>
    </w:p>
    <w:p w14:paraId="0408FD47" w14:textId="77777777" w:rsidR="00B17A57" w:rsidRPr="00312F2A" w:rsidRDefault="00B17A57" w:rsidP="004B6E03">
      <w:pPr>
        <w:ind w:firstLine="480"/>
        <w:rPr>
          <w:sz w:val="22"/>
          <w:szCs w:val="22"/>
        </w:rPr>
      </w:pPr>
      <w:r w:rsidRPr="00312F2A">
        <w:rPr>
          <w:sz w:val="22"/>
          <w:szCs w:val="22"/>
        </w:rPr>
        <w:t>31535</w:t>
      </w:r>
    </w:p>
    <w:p w14:paraId="67E9480F" w14:textId="77777777" w:rsidR="00B17A57" w:rsidRPr="00312F2A" w:rsidRDefault="00B17A57" w:rsidP="004B6E03">
      <w:pPr>
        <w:ind w:firstLine="480"/>
        <w:rPr>
          <w:sz w:val="22"/>
          <w:szCs w:val="22"/>
        </w:rPr>
      </w:pPr>
      <w:r w:rsidRPr="00312F2A">
        <w:rPr>
          <w:sz w:val="22"/>
          <w:szCs w:val="22"/>
        </w:rPr>
        <w:t>31536</w:t>
      </w:r>
    </w:p>
    <w:p w14:paraId="7B7E5B49" w14:textId="77777777" w:rsidR="00B17A57" w:rsidRPr="00312F2A" w:rsidRDefault="00B17A57" w:rsidP="004B6E03">
      <w:pPr>
        <w:ind w:firstLine="480"/>
        <w:rPr>
          <w:sz w:val="22"/>
          <w:szCs w:val="22"/>
        </w:rPr>
      </w:pPr>
      <w:r w:rsidRPr="00312F2A">
        <w:rPr>
          <w:sz w:val="22"/>
          <w:szCs w:val="22"/>
        </w:rPr>
        <w:t>31575</w:t>
      </w:r>
    </w:p>
    <w:p w14:paraId="3980F8AE" w14:textId="77777777" w:rsidR="00B17A57" w:rsidRPr="00312F2A" w:rsidRDefault="00B17A57" w:rsidP="004B6E03">
      <w:pPr>
        <w:ind w:firstLine="480"/>
        <w:rPr>
          <w:sz w:val="22"/>
          <w:szCs w:val="22"/>
        </w:rPr>
      </w:pPr>
      <w:r w:rsidRPr="00312F2A">
        <w:rPr>
          <w:sz w:val="22"/>
          <w:szCs w:val="22"/>
        </w:rPr>
        <w:t>31600</w:t>
      </w:r>
    </w:p>
    <w:p w14:paraId="23D0FA1D" w14:textId="77777777" w:rsidR="00B17A57" w:rsidRPr="00312F2A" w:rsidRDefault="00B17A57" w:rsidP="004B6E03">
      <w:pPr>
        <w:ind w:firstLine="480"/>
        <w:rPr>
          <w:sz w:val="22"/>
          <w:szCs w:val="22"/>
        </w:rPr>
      </w:pPr>
      <w:r w:rsidRPr="00312F2A">
        <w:rPr>
          <w:sz w:val="22"/>
          <w:szCs w:val="22"/>
        </w:rPr>
        <w:t>31603</w:t>
      </w:r>
    </w:p>
    <w:p w14:paraId="2317E847" w14:textId="77777777" w:rsidR="00B17A57" w:rsidRPr="00312F2A" w:rsidRDefault="00B17A57" w:rsidP="004B6E03">
      <w:pPr>
        <w:ind w:firstLine="480"/>
        <w:rPr>
          <w:sz w:val="22"/>
          <w:szCs w:val="22"/>
        </w:rPr>
      </w:pPr>
      <w:r w:rsidRPr="00312F2A">
        <w:rPr>
          <w:sz w:val="22"/>
          <w:szCs w:val="22"/>
        </w:rPr>
        <w:t>31605</w:t>
      </w:r>
    </w:p>
    <w:p w14:paraId="6736B90B" w14:textId="77777777" w:rsidR="00B17A57" w:rsidRPr="00312F2A" w:rsidRDefault="00B17A57" w:rsidP="004B6E03">
      <w:pPr>
        <w:ind w:firstLine="480"/>
        <w:rPr>
          <w:sz w:val="22"/>
          <w:szCs w:val="22"/>
        </w:rPr>
      </w:pPr>
      <w:r w:rsidRPr="00312F2A">
        <w:rPr>
          <w:sz w:val="22"/>
          <w:szCs w:val="22"/>
        </w:rPr>
        <w:t>31610</w:t>
      </w:r>
    </w:p>
    <w:p w14:paraId="3965BF40" w14:textId="77777777" w:rsidR="00B17A57" w:rsidRPr="00312F2A" w:rsidRDefault="00B17A57" w:rsidP="004B6E03">
      <w:pPr>
        <w:ind w:firstLine="480"/>
        <w:rPr>
          <w:sz w:val="22"/>
          <w:szCs w:val="22"/>
        </w:rPr>
      </w:pPr>
      <w:r w:rsidRPr="00312F2A">
        <w:rPr>
          <w:sz w:val="22"/>
          <w:szCs w:val="22"/>
        </w:rPr>
        <w:t>31615</w:t>
      </w:r>
    </w:p>
    <w:p w14:paraId="0F66D571" w14:textId="77777777" w:rsidR="00B17A57" w:rsidRPr="00312F2A" w:rsidRDefault="00B17A57" w:rsidP="004B6E03">
      <w:pPr>
        <w:ind w:firstLine="480"/>
        <w:rPr>
          <w:sz w:val="22"/>
          <w:szCs w:val="22"/>
        </w:rPr>
      </w:pPr>
      <w:r w:rsidRPr="00312F2A">
        <w:rPr>
          <w:sz w:val="22"/>
          <w:szCs w:val="22"/>
        </w:rPr>
        <w:t>31622</w:t>
      </w:r>
    </w:p>
    <w:p w14:paraId="771705B2" w14:textId="77777777" w:rsidR="00B17A57" w:rsidRPr="00312F2A" w:rsidRDefault="00B17A57" w:rsidP="004B6E03">
      <w:pPr>
        <w:ind w:firstLine="480"/>
        <w:rPr>
          <w:sz w:val="22"/>
          <w:szCs w:val="22"/>
        </w:rPr>
      </w:pPr>
      <w:r w:rsidRPr="00312F2A">
        <w:rPr>
          <w:sz w:val="22"/>
          <w:szCs w:val="22"/>
        </w:rPr>
        <w:t>35500</w:t>
      </w:r>
    </w:p>
    <w:p w14:paraId="49427FF7" w14:textId="77777777" w:rsidR="00B17A57" w:rsidRPr="00312F2A" w:rsidRDefault="00B17A57" w:rsidP="004B6E03">
      <w:pPr>
        <w:ind w:firstLine="480"/>
        <w:rPr>
          <w:sz w:val="22"/>
          <w:szCs w:val="22"/>
        </w:rPr>
      </w:pPr>
      <w:r w:rsidRPr="00312F2A">
        <w:rPr>
          <w:sz w:val="22"/>
          <w:szCs w:val="22"/>
        </w:rPr>
        <w:t>35572</w:t>
      </w:r>
    </w:p>
    <w:p w14:paraId="1733FBC7" w14:textId="77777777" w:rsidR="00B17A57" w:rsidRPr="00312F2A" w:rsidRDefault="00B17A57" w:rsidP="004B6E03">
      <w:pPr>
        <w:ind w:firstLine="480"/>
        <w:rPr>
          <w:sz w:val="22"/>
          <w:szCs w:val="22"/>
        </w:rPr>
      </w:pPr>
      <w:r w:rsidRPr="00312F2A">
        <w:rPr>
          <w:sz w:val="22"/>
          <w:szCs w:val="22"/>
        </w:rPr>
        <w:t>35681</w:t>
      </w:r>
    </w:p>
    <w:p w14:paraId="404EBAFD" w14:textId="77777777" w:rsidR="00B17A57" w:rsidRPr="00312F2A" w:rsidRDefault="00B17A57" w:rsidP="004B6E03">
      <w:pPr>
        <w:ind w:firstLine="480"/>
        <w:rPr>
          <w:sz w:val="22"/>
          <w:szCs w:val="22"/>
        </w:rPr>
      </w:pPr>
      <w:r w:rsidRPr="00312F2A">
        <w:rPr>
          <w:sz w:val="22"/>
          <w:szCs w:val="22"/>
        </w:rPr>
        <w:t>35682</w:t>
      </w:r>
    </w:p>
    <w:p w14:paraId="27685082" w14:textId="77777777" w:rsidR="00B17A57" w:rsidRPr="00312F2A" w:rsidRDefault="00B17A57" w:rsidP="004B6E03">
      <w:pPr>
        <w:ind w:firstLine="480"/>
        <w:rPr>
          <w:sz w:val="22"/>
          <w:szCs w:val="22"/>
        </w:rPr>
      </w:pPr>
      <w:r w:rsidRPr="00312F2A">
        <w:rPr>
          <w:sz w:val="22"/>
          <w:szCs w:val="22"/>
        </w:rPr>
        <w:t>35701</w:t>
      </w:r>
    </w:p>
    <w:p w14:paraId="67E54179" w14:textId="77777777" w:rsidR="00B17A57" w:rsidRPr="00312F2A" w:rsidRDefault="00B17A57" w:rsidP="004B6E03">
      <w:pPr>
        <w:ind w:firstLine="480"/>
        <w:rPr>
          <w:sz w:val="22"/>
          <w:szCs w:val="22"/>
        </w:rPr>
      </w:pPr>
      <w:r w:rsidRPr="00312F2A">
        <w:rPr>
          <w:sz w:val="22"/>
          <w:szCs w:val="22"/>
        </w:rPr>
        <w:t>35800</w:t>
      </w:r>
    </w:p>
    <w:p w14:paraId="610DAC47" w14:textId="77777777" w:rsidR="00B17A57" w:rsidRPr="00312F2A" w:rsidRDefault="00B17A57" w:rsidP="004B6E03">
      <w:pPr>
        <w:ind w:firstLine="480"/>
        <w:rPr>
          <w:sz w:val="22"/>
          <w:szCs w:val="22"/>
        </w:rPr>
      </w:pPr>
      <w:r w:rsidRPr="00312F2A">
        <w:rPr>
          <w:sz w:val="22"/>
          <w:szCs w:val="22"/>
        </w:rPr>
        <w:t>35860</w:t>
      </w:r>
    </w:p>
    <w:p w14:paraId="6496FA28" w14:textId="77777777" w:rsidR="00B17A57" w:rsidRPr="00312F2A" w:rsidRDefault="00B17A57" w:rsidP="004B6E03">
      <w:pPr>
        <w:ind w:firstLine="480"/>
        <w:rPr>
          <w:sz w:val="22"/>
          <w:szCs w:val="22"/>
        </w:rPr>
      </w:pPr>
      <w:r w:rsidRPr="00312F2A">
        <w:rPr>
          <w:sz w:val="22"/>
          <w:szCs w:val="22"/>
        </w:rPr>
        <w:t>35875</w:t>
      </w:r>
    </w:p>
    <w:p w14:paraId="0F07AC9F" w14:textId="77777777" w:rsidR="00B17A57" w:rsidRPr="00312F2A" w:rsidRDefault="00B17A57" w:rsidP="004B6E03">
      <w:pPr>
        <w:ind w:firstLine="480"/>
        <w:rPr>
          <w:sz w:val="22"/>
          <w:szCs w:val="22"/>
        </w:rPr>
      </w:pPr>
      <w:r w:rsidRPr="00312F2A">
        <w:rPr>
          <w:sz w:val="22"/>
          <w:szCs w:val="22"/>
        </w:rPr>
        <w:t>35876</w:t>
      </w:r>
    </w:p>
    <w:p w14:paraId="34760C4E" w14:textId="77777777" w:rsidR="00B17A57" w:rsidRPr="00312F2A" w:rsidRDefault="00B17A57" w:rsidP="004B6E03">
      <w:pPr>
        <w:ind w:firstLine="480"/>
        <w:rPr>
          <w:sz w:val="22"/>
          <w:szCs w:val="22"/>
        </w:rPr>
      </w:pPr>
      <w:r w:rsidRPr="00312F2A">
        <w:rPr>
          <w:sz w:val="22"/>
          <w:szCs w:val="22"/>
        </w:rPr>
        <w:t>37609</w:t>
      </w:r>
    </w:p>
    <w:p w14:paraId="2FC2DD2F" w14:textId="77777777" w:rsidR="00B17A57" w:rsidRPr="00312F2A" w:rsidRDefault="00B17A57" w:rsidP="004B6E03">
      <w:pPr>
        <w:ind w:firstLine="480"/>
        <w:rPr>
          <w:sz w:val="22"/>
          <w:szCs w:val="22"/>
        </w:rPr>
      </w:pPr>
      <w:r w:rsidRPr="00312F2A">
        <w:rPr>
          <w:sz w:val="22"/>
          <w:szCs w:val="22"/>
        </w:rPr>
        <w:t>38500</w:t>
      </w:r>
    </w:p>
    <w:p w14:paraId="61AC2D89" w14:textId="77777777" w:rsidR="00B17A57" w:rsidRPr="00312F2A" w:rsidRDefault="00B17A57" w:rsidP="004B6E03">
      <w:pPr>
        <w:ind w:firstLine="480"/>
        <w:rPr>
          <w:sz w:val="22"/>
          <w:szCs w:val="22"/>
        </w:rPr>
      </w:pPr>
      <w:r w:rsidRPr="00312F2A">
        <w:rPr>
          <w:sz w:val="22"/>
          <w:szCs w:val="22"/>
        </w:rPr>
        <w:t>38505</w:t>
      </w:r>
    </w:p>
    <w:p w14:paraId="255BDC54" w14:textId="77777777" w:rsidR="00B17A57" w:rsidRPr="00312F2A" w:rsidRDefault="00B17A57" w:rsidP="004B6E03">
      <w:pPr>
        <w:ind w:firstLine="480"/>
        <w:rPr>
          <w:sz w:val="22"/>
          <w:szCs w:val="22"/>
        </w:rPr>
      </w:pPr>
      <w:r w:rsidRPr="00312F2A">
        <w:rPr>
          <w:sz w:val="22"/>
          <w:szCs w:val="22"/>
        </w:rPr>
        <w:t>38510</w:t>
      </w:r>
    </w:p>
    <w:p w14:paraId="50204A25" w14:textId="77777777" w:rsidR="00B17A57" w:rsidRPr="00312F2A" w:rsidRDefault="00B17A57" w:rsidP="004B6E03">
      <w:pPr>
        <w:ind w:firstLine="480"/>
        <w:rPr>
          <w:sz w:val="22"/>
          <w:szCs w:val="22"/>
        </w:rPr>
      </w:pPr>
      <w:r w:rsidRPr="00312F2A">
        <w:rPr>
          <w:sz w:val="22"/>
          <w:szCs w:val="22"/>
        </w:rPr>
        <w:t>38542</w:t>
      </w:r>
    </w:p>
    <w:p w14:paraId="01C96029" w14:textId="77777777" w:rsidR="00B17A57" w:rsidRPr="00312F2A" w:rsidRDefault="00B17A57" w:rsidP="004B6E03">
      <w:pPr>
        <w:ind w:firstLine="480"/>
        <w:rPr>
          <w:sz w:val="22"/>
          <w:szCs w:val="22"/>
        </w:rPr>
      </w:pPr>
      <w:r w:rsidRPr="00312F2A">
        <w:rPr>
          <w:sz w:val="22"/>
          <w:szCs w:val="22"/>
        </w:rPr>
        <w:t>38550</w:t>
      </w:r>
    </w:p>
    <w:p w14:paraId="257ABBE5" w14:textId="77777777" w:rsidR="00B17A57" w:rsidRPr="00312F2A" w:rsidRDefault="00B17A57" w:rsidP="004B6E03">
      <w:pPr>
        <w:ind w:firstLine="480"/>
        <w:rPr>
          <w:sz w:val="22"/>
          <w:szCs w:val="22"/>
        </w:rPr>
      </w:pPr>
      <w:r w:rsidRPr="00312F2A">
        <w:rPr>
          <w:sz w:val="22"/>
          <w:szCs w:val="22"/>
        </w:rPr>
        <w:t>38555</w:t>
      </w:r>
    </w:p>
    <w:p w14:paraId="7087001B" w14:textId="77777777" w:rsidR="00B17A57" w:rsidRPr="00312F2A" w:rsidRDefault="00B17A57" w:rsidP="004B6E03">
      <w:pPr>
        <w:ind w:firstLine="480"/>
        <w:rPr>
          <w:sz w:val="22"/>
          <w:szCs w:val="22"/>
        </w:rPr>
      </w:pPr>
      <w:r w:rsidRPr="00312F2A">
        <w:rPr>
          <w:sz w:val="22"/>
          <w:szCs w:val="22"/>
        </w:rPr>
        <w:t>38700</w:t>
      </w:r>
    </w:p>
    <w:p w14:paraId="061BFA55" w14:textId="77777777" w:rsidR="00B17A57" w:rsidRPr="00312F2A" w:rsidRDefault="00B17A57" w:rsidP="004B6E03">
      <w:pPr>
        <w:ind w:firstLine="480"/>
        <w:rPr>
          <w:sz w:val="22"/>
          <w:szCs w:val="22"/>
        </w:rPr>
      </w:pPr>
      <w:r w:rsidRPr="00312F2A">
        <w:rPr>
          <w:sz w:val="22"/>
          <w:szCs w:val="22"/>
        </w:rPr>
        <w:t>38720</w:t>
      </w:r>
    </w:p>
    <w:p w14:paraId="7A5F3F5B" w14:textId="77777777" w:rsidR="00B17A57" w:rsidRPr="00312F2A" w:rsidRDefault="00B17A57" w:rsidP="004B6E03">
      <w:pPr>
        <w:ind w:firstLine="480"/>
        <w:rPr>
          <w:sz w:val="22"/>
          <w:szCs w:val="22"/>
        </w:rPr>
      </w:pPr>
      <w:r w:rsidRPr="00312F2A">
        <w:rPr>
          <w:sz w:val="22"/>
          <w:szCs w:val="22"/>
        </w:rPr>
        <w:t>38724</w:t>
      </w:r>
    </w:p>
    <w:p w14:paraId="330E73E8" w14:textId="77777777" w:rsidR="00B17A57" w:rsidRPr="00312F2A" w:rsidRDefault="00B17A57" w:rsidP="004B6E03">
      <w:pPr>
        <w:ind w:firstLine="480"/>
        <w:rPr>
          <w:sz w:val="22"/>
          <w:szCs w:val="22"/>
        </w:rPr>
      </w:pPr>
      <w:r w:rsidRPr="00312F2A">
        <w:rPr>
          <w:sz w:val="22"/>
          <w:szCs w:val="22"/>
        </w:rPr>
        <w:t>38790</w:t>
      </w:r>
    </w:p>
    <w:p w14:paraId="4C8149D9" w14:textId="77777777" w:rsidR="00B17A57" w:rsidRPr="00312F2A" w:rsidRDefault="00B17A57" w:rsidP="004B6E03">
      <w:pPr>
        <w:ind w:firstLine="480"/>
        <w:rPr>
          <w:sz w:val="22"/>
          <w:szCs w:val="22"/>
        </w:rPr>
      </w:pPr>
      <w:r w:rsidRPr="00312F2A">
        <w:rPr>
          <w:sz w:val="22"/>
          <w:szCs w:val="22"/>
        </w:rPr>
        <w:t>38792</w:t>
      </w:r>
    </w:p>
    <w:p w14:paraId="16FAD703" w14:textId="77777777" w:rsidR="00B17A57" w:rsidRPr="00312F2A" w:rsidRDefault="00B17A57" w:rsidP="004B6E03">
      <w:pPr>
        <w:ind w:firstLine="480"/>
        <w:rPr>
          <w:sz w:val="22"/>
          <w:szCs w:val="22"/>
        </w:rPr>
      </w:pPr>
      <w:r w:rsidRPr="00312F2A">
        <w:rPr>
          <w:sz w:val="22"/>
          <w:szCs w:val="22"/>
        </w:rPr>
        <w:t>40490</w:t>
      </w:r>
    </w:p>
    <w:p w14:paraId="3B17DA9E" w14:textId="77777777" w:rsidR="00B17A57" w:rsidRDefault="00B17A57" w:rsidP="004B6E03">
      <w:pPr>
        <w:ind w:firstLine="480"/>
        <w:rPr>
          <w:sz w:val="22"/>
          <w:szCs w:val="22"/>
        </w:rPr>
      </w:pPr>
      <w:r w:rsidRPr="00312F2A">
        <w:rPr>
          <w:sz w:val="22"/>
          <w:szCs w:val="22"/>
        </w:rPr>
        <w:t>40500</w:t>
      </w:r>
    </w:p>
    <w:p w14:paraId="04CFA1B4" w14:textId="77777777" w:rsidR="006F789D" w:rsidRPr="006F789D" w:rsidRDefault="006F789D" w:rsidP="006F789D">
      <w:pPr>
        <w:ind w:firstLine="480"/>
        <w:rPr>
          <w:sz w:val="22"/>
          <w:szCs w:val="22"/>
        </w:rPr>
      </w:pPr>
      <w:r w:rsidRPr="006F789D">
        <w:rPr>
          <w:sz w:val="22"/>
          <w:szCs w:val="22"/>
        </w:rPr>
        <w:t>40510</w:t>
      </w:r>
    </w:p>
    <w:p w14:paraId="087928B6" w14:textId="2C7B3AE1" w:rsidR="006F789D" w:rsidRDefault="006F789D" w:rsidP="006F789D">
      <w:pPr>
        <w:ind w:firstLine="480"/>
        <w:rPr>
          <w:sz w:val="22"/>
          <w:szCs w:val="22"/>
        </w:rPr>
      </w:pPr>
      <w:r w:rsidRPr="006F789D">
        <w:rPr>
          <w:sz w:val="22"/>
          <w:szCs w:val="22"/>
        </w:rPr>
        <w:t>40520</w:t>
      </w:r>
    </w:p>
    <w:p w14:paraId="582522F4" w14:textId="77777777" w:rsidR="006F789D" w:rsidRDefault="006F789D" w:rsidP="004B6E03">
      <w:pPr>
        <w:ind w:firstLine="480"/>
        <w:rPr>
          <w:sz w:val="22"/>
          <w:szCs w:val="22"/>
        </w:rPr>
      </w:pPr>
    </w:p>
    <w:p w14:paraId="30174503" w14:textId="77777777" w:rsidR="006F789D" w:rsidRPr="00312F2A" w:rsidRDefault="006F789D" w:rsidP="004B6E03">
      <w:pPr>
        <w:ind w:firstLine="480"/>
        <w:rPr>
          <w:sz w:val="22"/>
          <w:szCs w:val="22"/>
        </w:rPr>
        <w:sectPr w:rsidR="006F789D" w:rsidRPr="00312F2A" w:rsidSect="004B6E03">
          <w:endnotePr>
            <w:numFmt w:val="decimal"/>
          </w:endnotePr>
          <w:type w:val="continuous"/>
          <w:pgSz w:w="12240" w:h="15840"/>
          <w:pgMar w:top="432" w:right="1440" w:bottom="432" w:left="1440" w:header="432" w:footer="0" w:gutter="0"/>
          <w:cols w:num="5" w:space="225"/>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C32C1" w:rsidRPr="00B73058" w14:paraId="75B3A967" w14:textId="77777777" w:rsidTr="00B331FA">
        <w:trPr>
          <w:trHeight w:hRule="exact" w:val="864"/>
        </w:trPr>
        <w:tc>
          <w:tcPr>
            <w:tcW w:w="4080" w:type="dxa"/>
            <w:tcBorders>
              <w:bottom w:val="nil"/>
            </w:tcBorders>
          </w:tcPr>
          <w:p w14:paraId="46DA77BE"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4630894B"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4F0FD0D8"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2CCBDD10"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23EC8C8D"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44D8B99D"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4955A54F" w14:textId="5689B556"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6-3</w:t>
            </w:r>
            <w:r w:rsidR="00B73058" w:rsidRPr="00B73058">
              <w:rPr>
                <w:rFonts w:ascii="Arial" w:hAnsi="Arial" w:cs="Arial"/>
                <w:sz w:val="22"/>
                <w:szCs w:val="22"/>
              </w:rPr>
              <w:t>3</w:t>
            </w:r>
          </w:p>
        </w:tc>
      </w:tr>
      <w:tr w:rsidR="00CC32C1" w:rsidRPr="00B73058" w14:paraId="0476762F" w14:textId="77777777" w:rsidTr="00B331FA">
        <w:trPr>
          <w:trHeight w:hRule="exact" w:val="864"/>
        </w:trPr>
        <w:tc>
          <w:tcPr>
            <w:tcW w:w="4080" w:type="dxa"/>
            <w:tcBorders>
              <w:top w:val="nil"/>
            </w:tcBorders>
            <w:vAlign w:val="center"/>
          </w:tcPr>
          <w:p w14:paraId="0876CF3B" w14:textId="77777777" w:rsidR="00CC32C1" w:rsidRPr="00B73058" w:rsidRDefault="00CC32C1" w:rsidP="00B331FA">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50F8B2D2"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6FF0F874"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0A787600"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4A539B37"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07BF6367" w14:textId="7B16BA79" w:rsidR="00B17A57" w:rsidRPr="00312F2A" w:rsidRDefault="00B17A57" w:rsidP="004B6E03">
      <w:pPr>
        <w:spacing w:before="120"/>
        <w:rPr>
          <w:b/>
          <w:sz w:val="22"/>
          <w:szCs w:val="22"/>
        </w:rPr>
      </w:pPr>
      <w:r w:rsidRPr="00312F2A">
        <w:rPr>
          <w:sz w:val="22"/>
          <w:szCs w:val="22"/>
        </w:rPr>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54551BB1" w14:textId="77777777" w:rsidR="00B17A57" w:rsidRPr="006F2228" w:rsidRDefault="00B17A57" w:rsidP="004B6E03">
      <w:pPr>
        <w:ind w:firstLine="480"/>
        <w:rPr>
          <w:sz w:val="18"/>
          <w:szCs w:val="22"/>
        </w:rPr>
      </w:pPr>
    </w:p>
    <w:p w14:paraId="601434C2" w14:textId="77777777" w:rsidR="00B17A57" w:rsidRPr="00312F2A" w:rsidRDefault="00B17A57" w:rsidP="004B6E03">
      <w:pPr>
        <w:ind w:firstLine="480"/>
        <w:rPr>
          <w:sz w:val="22"/>
          <w:szCs w:val="22"/>
        </w:rPr>
        <w:sectPr w:rsidR="00B17A57" w:rsidRPr="00312F2A" w:rsidSect="004B6E03">
          <w:headerReference w:type="default" r:id="rId19"/>
          <w:endnotePr>
            <w:numFmt w:val="decimal"/>
          </w:endnotePr>
          <w:type w:val="continuous"/>
          <w:pgSz w:w="12240" w:h="15840"/>
          <w:pgMar w:top="432" w:right="1440" w:bottom="432" w:left="1440" w:header="432" w:footer="0" w:gutter="0"/>
          <w:cols w:space="280"/>
          <w:noEndnote/>
        </w:sectPr>
      </w:pPr>
    </w:p>
    <w:p w14:paraId="7D6DC682" w14:textId="77777777" w:rsidR="00B17A57" w:rsidRPr="00312F2A" w:rsidRDefault="00B17A57" w:rsidP="004B6E03">
      <w:pPr>
        <w:ind w:firstLine="480"/>
        <w:rPr>
          <w:sz w:val="22"/>
          <w:szCs w:val="22"/>
        </w:rPr>
      </w:pPr>
      <w:r w:rsidRPr="00312F2A">
        <w:rPr>
          <w:sz w:val="22"/>
          <w:szCs w:val="22"/>
        </w:rPr>
        <w:t>40525</w:t>
      </w:r>
    </w:p>
    <w:p w14:paraId="776576C3" w14:textId="77777777" w:rsidR="00B17A57" w:rsidRPr="00312F2A" w:rsidRDefault="00B17A57" w:rsidP="004B6E03">
      <w:pPr>
        <w:ind w:firstLine="480"/>
        <w:rPr>
          <w:sz w:val="22"/>
          <w:szCs w:val="22"/>
        </w:rPr>
      </w:pPr>
      <w:r w:rsidRPr="00312F2A">
        <w:rPr>
          <w:sz w:val="22"/>
          <w:szCs w:val="22"/>
        </w:rPr>
        <w:t>40527</w:t>
      </w:r>
    </w:p>
    <w:p w14:paraId="0A8A1BB1" w14:textId="77777777" w:rsidR="00B17A57" w:rsidRPr="00312F2A" w:rsidRDefault="00B17A57" w:rsidP="004B6E03">
      <w:pPr>
        <w:ind w:firstLine="480"/>
        <w:rPr>
          <w:sz w:val="22"/>
          <w:szCs w:val="22"/>
        </w:rPr>
      </w:pPr>
      <w:r w:rsidRPr="00312F2A">
        <w:rPr>
          <w:sz w:val="22"/>
          <w:szCs w:val="22"/>
        </w:rPr>
        <w:t>40530</w:t>
      </w:r>
    </w:p>
    <w:p w14:paraId="6F550AB9" w14:textId="77777777" w:rsidR="00B17A57" w:rsidRPr="00312F2A" w:rsidRDefault="00B17A57" w:rsidP="004B6E03">
      <w:pPr>
        <w:ind w:firstLine="480"/>
        <w:rPr>
          <w:sz w:val="22"/>
          <w:szCs w:val="22"/>
        </w:rPr>
      </w:pPr>
      <w:r w:rsidRPr="00312F2A">
        <w:rPr>
          <w:sz w:val="22"/>
          <w:szCs w:val="22"/>
        </w:rPr>
        <w:t>40650</w:t>
      </w:r>
    </w:p>
    <w:p w14:paraId="2C89489B" w14:textId="77777777" w:rsidR="00B17A57" w:rsidRPr="00312F2A" w:rsidRDefault="00B17A57" w:rsidP="004B6E03">
      <w:pPr>
        <w:ind w:firstLine="480"/>
        <w:rPr>
          <w:sz w:val="22"/>
          <w:szCs w:val="22"/>
        </w:rPr>
      </w:pPr>
      <w:r w:rsidRPr="00312F2A">
        <w:rPr>
          <w:sz w:val="22"/>
          <w:szCs w:val="22"/>
        </w:rPr>
        <w:t>40652</w:t>
      </w:r>
    </w:p>
    <w:p w14:paraId="29B31D47" w14:textId="77777777" w:rsidR="00B17A57" w:rsidRPr="00312F2A" w:rsidRDefault="00B17A57" w:rsidP="004B6E03">
      <w:pPr>
        <w:ind w:firstLine="480"/>
        <w:rPr>
          <w:sz w:val="22"/>
          <w:szCs w:val="22"/>
        </w:rPr>
      </w:pPr>
      <w:r w:rsidRPr="00312F2A">
        <w:rPr>
          <w:sz w:val="22"/>
          <w:szCs w:val="22"/>
        </w:rPr>
        <w:t>40654</w:t>
      </w:r>
    </w:p>
    <w:p w14:paraId="577704C2" w14:textId="77777777" w:rsidR="00B17A57" w:rsidRPr="00312F2A" w:rsidRDefault="00B17A57" w:rsidP="004B6E03">
      <w:pPr>
        <w:ind w:firstLine="480"/>
        <w:rPr>
          <w:sz w:val="22"/>
          <w:szCs w:val="22"/>
        </w:rPr>
      </w:pPr>
      <w:r w:rsidRPr="00312F2A">
        <w:rPr>
          <w:sz w:val="22"/>
          <w:szCs w:val="22"/>
        </w:rPr>
        <w:t>40700</w:t>
      </w:r>
    </w:p>
    <w:p w14:paraId="0BFE69C3" w14:textId="77777777" w:rsidR="00B17A57" w:rsidRPr="00312F2A" w:rsidRDefault="00B17A57" w:rsidP="004B6E03">
      <w:pPr>
        <w:ind w:firstLine="480"/>
        <w:rPr>
          <w:sz w:val="22"/>
          <w:szCs w:val="22"/>
        </w:rPr>
      </w:pPr>
      <w:r w:rsidRPr="00312F2A">
        <w:rPr>
          <w:sz w:val="22"/>
          <w:szCs w:val="22"/>
        </w:rPr>
        <w:t>40701</w:t>
      </w:r>
    </w:p>
    <w:p w14:paraId="3A2C04CE" w14:textId="77777777" w:rsidR="00B17A57" w:rsidRPr="00312F2A" w:rsidRDefault="00B17A57" w:rsidP="004B6E03">
      <w:pPr>
        <w:ind w:firstLine="480"/>
        <w:rPr>
          <w:sz w:val="22"/>
          <w:szCs w:val="22"/>
        </w:rPr>
      </w:pPr>
      <w:r w:rsidRPr="00312F2A">
        <w:rPr>
          <w:sz w:val="22"/>
          <w:szCs w:val="22"/>
        </w:rPr>
        <w:t>40702</w:t>
      </w:r>
    </w:p>
    <w:p w14:paraId="45C117B2" w14:textId="77777777" w:rsidR="00B17A57" w:rsidRPr="00312F2A" w:rsidRDefault="00B17A57" w:rsidP="004B6E03">
      <w:pPr>
        <w:ind w:firstLine="480"/>
        <w:rPr>
          <w:sz w:val="22"/>
          <w:szCs w:val="22"/>
        </w:rPr>
      </w:pPr>
      <w:r w:rsidRPr="00312F2A">
        <w:rPr>
          <w:sz w:val="22"/>
          <w:szCs w:val="22"/>
        </w:rPr>
        <w:t>40720</w:t>
      </w:r>
    </w:p>
    <w:p w14:paraId="1BB6DEBC" w14:textId="77777777" w:rsidR="00B17A57" w:rsidRPr="00312F2A" w:rsidRDefault="00B17A57" w:rsidP="004B6E03">
      <w:pPr>
        <w:ind w:firstLine="480"/>
        <w:rPr>
          <w:sz w:val="22"/>
          <w:szCs w:val="22"/>
        </w:rPr>
      </w:pPr>
      <w:r w:rsidRPr="00312F2A">
        <w:rPr>
          <w:sz w:val="22"/>
          <w:szCs w:val="22"/>
        </w:rPr>
        <w:t>40761</w:t>
      </w:r>
    </w:p>
    <w:p w14:paraId="518B8852" w14:textId="77777777" w:rsidR="00B17A57" w:rsidRPr="00312F2A" w:rsidRDefault="00B17A57" w:rsidP="004B6E03">
      <w:pPr>
        <w:ind w:firstLine="480"/>
        <w:rPr>
          <w:sz w:val="22"/>
          <w:szCs w:val="22"/>
        </w:rPr>
      </w:pPr>
      <w:r w:rsidRPr="00312F2A">
        <w:rPr>
          <w:sz w:val="22"/>
          <w:szCs w:val="22"/>
        </w:rPr>
        <w:t>40799 (IC)</w:t>
      </w:r>
    </w:p>
    <w:p w14:paraId="70F98A34" w14:textId="77777777" w:rsidR="00B17A57" w:rsidRPr="00312F2A" w:rsidRDefault="00B17A57" w:rsidP="004B6E03">
      <w:pPr>
        <w:ind w:firstLine="480"/>
        <w:rPr>
          <w:sz w:val="22"/>
          <w:szCs w:val="22"/>
        </w:rPr>
      </w:pPr>
      <w:r w:rsidRPr="00312F2A">
        <w:rPr>
          <w:sz w:val="22"/>
          <w:szCs w:val="22"/>
        </w:rPr>
        <w:t>40800</w:t>
      </w:r>
    </w:p>
    <w:p w14:paraId="3037D39E" w14:textId="77777777" w:rsidR="00B17A57" w:rsidRPr="00312F2A" w:rsidRDefault="00B17A57" w:rsidP="004B6E03">
      <w:pPr>
        <w:ind w:firstLine="480"/>
        <w:rPr>
          <w:sz w:val="22"/>
          <w:szCs w:val="22"/>
        </w:rPr>
      </w:pPr>
      <w:r w:rsidRPr="00312F2A">
        <w:rPr>
          <w:sz w:val="22"/>
          <w:szCs w:val="22"/>
        </w:rPr>
        <w:t>40801</w:t>
      </w:r>
    </w:p>
    <w:p w14:paraId="68BE2F6F" w14:textId="77777777" w:rsidR="00B17A57" w:rsidRPr="00312F2A" w:rsidRDefault="00B17A57" w:rsidP="004B6E03">
      <w:pPr>
        <w:ind w:firstLine="480"/>
        <w:rPr>
          <w:sz w:val="22"/>
          <w:szCs w:val="22"/>
        </w:rPr>
      </w:pPr>
      <w:r w:rsidRPr="00312F2A">
        <w:rPr>
          <w:sz w:val="22"/>
          <w:szCs w:val="22"/>
        </w:rPr>
        <w:t>40804</w:t>
      </w:r>
    </w:p>
    <w:p w14:paraId="632EA9C3" w14:textId="77777777" w:rsidR="00B17A57" w:rsidRPr="00312F2A" w:rsidRDefault="00B17A57" w:rsidP="004B6E03">
      <w:pPr>
        <w:ind w:firstLine="480"/>
        <w:rPr>
          <w:sz w:val="22"/>
          <w:szCs w:val="22"/>
        </w:rPr>
      </w:pPr>
      <w:r w:rsidRPr="00312F2A">
        <w:rPr>
          <w:sz w:val="22"/>
          <w:szCs w:val="22"/>
        </w:rPr>
        <w:t>40805</w:t>
      </w:r>
    </w:p>
    <w:p w14:paraId="10338206" w14:textId="77777777" w:rsidR="00B17A57" w:rsidRPr="00312F2A" w:rsidRDefault="00B17A57" w:rsidP="004B6E03">
      <w:pPr>
        <w:ind w:firstLine="480"/>
        <w:rPr>
          <w:sz w:val="22"/>
          <w:szCs w:val="22"/>
        </w:rPr>
      </w:pPr>
      <w:r w:rsidRPr="00312F2A">
        <w:rPr>
          <w:sz w:val="22"/>
          <w:szCs w:val="22"/>
        </w:rPr>
        <w:t>40806</w:t>
      </w:r>
    </w:p>
    <w:p w14:paraId="230FCE0A" w14:textId="77777777" w:rsidR="00B17A57" w:rsidRPr="00312F2A" w:rsidRDefault="00B17A57" w:rsidP="004B6E03">
      <w:pPr>
        <w:ind w:firstLine="480"/>
        <w:rPr>
          <w:sz w:val="22"/>
          <w:szCs w:val="22"/>
        </w:rPr>
      </w:pPr>
      <w:r w:rsidRPr="00312F2A">
        <w:rPr>
          <w:sz w:val="22"/>
          <w:szCs w:val="22"/>
        </w:rPr>
        <w:t>40808</w:t>
      </w:r>
    </w:p>
    <w:p w14:paraId="30600F67" w14:textId="77777777" w:rsidR="00B17A57" w:rsidRPr="00312F2A" w:rsidRDefault="00B17A57" w:rsidP="004B6E03">
      <w:pPr>
        <w:ind w:firstLine="480"/>
        <w:rPr>
          <w:sz w:val="22"/>
          <w:szCs w:val="22"/>
        </w:rPr>
      </w:pPr>
      <w:r w:rsidRPr="00312F2A">
        <w:rPr>
          <w:sz w:val="22"/>
          <w:szCs w:val="22"/>
        </w:rPr>
        <w:t>40810</w:t>
      </w:r>
    </w:p>
    <w:p w14:paraId="703BBDFA" w14:textId="77777777" w:rsidR="00B17A57" w:rsidRPr="00312F2A" w:rsidRDefault="00B17A57" w:rsidP="004B6E03">
      <w:pPr>
        <w:ind w:firstLine="480"/>
        <w:rPr>
          <w:sz w:val="22"/>
          <w:szCs w:val="22"/>
        </w:rPr>
      </w:pPr>
      <w:r w:rsidRPr="00312F2A">
        <w:rPr>
          <w:sz w:val="22"/>
          <w:szCs w:val="22"/>
        </w:rPr>
        <w:t>40812</w:t>
      </w:r>
    </w:p>
    <w:p w14:paraId="3EF41EAD" w14:textId="77777777" w:rsidR="00B17A57" w:rsidRPr="00312F2A" w:rsidRDefault="00B17A57" w:rsidP="004B6E03">
      <w:pPr>
        <w:ind w:firstLine="480"/>
        <w:rPr>
          <w:sz w:val="22"/>
          <w:szCs w:val="22"/>
        </w:rPr>
      </w:pPr>
      <w:r w:rsidRPr="00312F2A">
        <w:rPr>
          <w:sz w:val="22"/>
          <w:szCs w:val="22"/>
        </w:rPr>
        <w:t>40814</w:t>
      </w:r>
    </w:p>
    <w:p w14:paraId="36499A41" w14:textId="77777777" w:rsidR="00B17A57" w:rsidRPr="00312F2A" w:rsidRDefault="00B17A57" w:rsidP="004B6E03">
      <w:pPr>
        <w:ind w:firstLine="480"/>
        <w:rPr>
          <w:sz w:val="22"/>
          <w:szCs w:val="22"/>
        </w:rPr>
      </w:pPr>
      <w:r w:rsidRPr="00312F2A">
        <w:rPr>
          <w:sz w:val="22"/>
          <w:szCs w:val="22"/>
        </w:rPr>
        <w:t>40816</w:t>
      </w:r>
    </w:p>
    <w:p w14:paraId="40AF8D6C" w14:textId="77777777" w:rsidR="00B17A57" w:rsidRPr="00312F2A" w:rsidRDefault="00B17A57" w:rsidP="004B6E03">
      <w:pPr>
        <w:ind w:firstLine="480"/>
        <w:rPr>
          <w:sz w:val="22"/>
          <w:szCs w:val="22"/>
        </w:rPr>
      </w:pPr>
      <w:r w:rsidRPr="00312F2A">
        <w:rPr>
          <w:sz w:val="22"/>
          <w:szCs w:val="22"/>
        </w:rPr>
        <w:t>40818</w:t>
      </w:r>
    </w:p>
    <w:p w14:paraId="29D151F6" w14:textId="77777777" w:rsidR="00B17A57" w:rsidRPr="00312F2A" w:rsidRDefault="00B17A57" w:rsidP="004B6E03">
      <w:pPr>
        <w:ind w:firstLine="480"/>
        <w:rPr>
          <w:sz w:val="22"/>
          <w:szCs w:val="22"/>
        </w:rPr>
      </w:pPr>
      <w:r w:rsidRPr="00312F2A">
        <w:rPr>
          <w:sz w:val="22"/>
          <w:szCs w:val="22"/>
        </w:rPr>
        <w:t>40819</w:t>
      </w:r>
    </w:p>
    <w:p w14:paraId="5E420928" w14:textId="77777777" w:rsidR="00B17A57" w:rsidRPr="00312F2A" w:rsidRDefault="00B17A57" w:rsidP="004B6E03">
      <w:pPr>
        <w:ind w:firstLine="480"/>
        <w:rPr>
          <w:sz w:val="22"/>
          <w:szCs w:val="22"/>
        </w:rPr>
      </w:pPr>
      <w:r w:rsidRPr="00312F2A">
        <w:rPr>
          <w:sz w:val="22"/>
          <w:szCs w:val="22"/>
        </w:rPr>
        <w:t>40820</w:t>
      </w:r>
    </w:p>
    <w:p w14:paraId="2666259D" w14:textId="77777777" w:rsidR="00B17A57" w:rsidRPr="00312F2A" w:rsidRDefault="00B17A57" w:rsidP="004B6E03">
      <w:pPr>
        <w:ind w:firstLine="480"/>
        <w:rPr>
          <w:sz w:val="22"/>
          <w:szCs w:val="22"/>
        </w:rPr>
      </w:pPr>
      <w:r w:rsidRPr="00312F2A">
        <w:rPr>
          <w:sz w:val="22"/>
          <w:szCs w:val="22"/>
        </w:rPr>
        <w:t>40830</w:t>
      </w:r>
    </w:p>
    <w:p w14:paraId="37BDC8F5" w14:textId="77777777" w:rsidR="00B17A57" w:rsidRPr="00312F2A" w:rsidRDefault="00B17A57" w:rsidP="004B6E03">
      <w:pPr>
        <w:ind w:firstLine="480"/>
        <w:rPr>
          <w:sz w:val="22"/>
          <w:szCs w:val="22"/>
        </w:rPr>
      </w:pPr>
      <w:r w:rsidRPr="00312F2A">
        <w:rPr>
          <w:sz w:val="22"/>
          <w:szCs w:val="22"/>
        </w:rPr>
        <w:t>40831</w:t>
      </w:r>
    </w:p>
    <w:p w14:paraId="06D33F71" w14:textId="77777777" w:rsidR="00B17A57" w:rsidRPr="00312F2A" w:rsidRDefault="00B17A57" w:rsidP="004B6E03">
      <w:pPr>
        <w:ind w:firstLine="480"/>
        <w:rPr>
          <w:sz w:val="22"/>
          <w:szCs w:val="22"/>
        </w:rPr>
      </w:pPr>
      <w:r w:rsidRPr="00312F2A">
        <w:rPr>
          <w:sz w:val="22"/>
          <w:szCs w:val="22"/>
        </w:rPr>
        <w:t>40840 (PA)</w:t>
      </w:r>
    </w:p>
    <w:p w14:paraId="71357CC2" w14:textId="77777777" w:rsidR="00B17A57" w:rsidRPr="00312F2A" w:rsidRDefault="00B17A57" w:rsidP="004B6E03">
      <w:pPr>
        <w:ind w:firstLine="480"/>
        <w:rPr>
          <w:sz w:val="22"/>
          <w:szCs w:val="22"/>
        </w:rPr>
      </w:pPr>
      <w:r w:rsidRPr="00312F2A">
        <w:rPr>
          <w:sz w:val="22"/>
          <w:szCs w:val="22"/>
        </w:rPr>
        <w:t>40842 (PA)</w:t>
      </w:r>
    </w:p>
    <w:p w14:paraId="2C000CD9" w14:textId="77777777" w:rsidR="00B17A57" w:rsidRPr="00312F2A" w:rsidRDefault="00B17A57" w:rsidP="004B6E03">
      <w:pPr>
        <w:ind w:firstLine="480"/>
        <w:rPr>
          <w:sz w:val="22"/>
          <w:szCs w:val="22"/>
        </w:rPr>
      </w:pPr>
      <w:r w:rsidRPr="00312F2A">
        <w:rPr>
          <w:sz w:val="22"/>
          <w:szCs w:val="22"/>
        </w:rPr>
        <w:t>40843 (PA)</w:t>
      </w:r>
    </w:p>
    <w:p w14:paraId="18F9A9BD" w14:textId="77777777" w:rsidR="00B17A57" w:rsidRPr="00312F2A" w:rsidRDefault="00B17A57" w:rsidP="004B6E03">
      <w:pPr>
        <w:ind w:firstLine="480"/>
        <w:rPr>
          <w:sz w:val="22"/>
          <w:szCs w:val="22"/>
        </w:rPr>
      </w:pPr>
      <w:r w:rsidRPr="00312F2A">
        <w:rPr>
          <w:sz w:val="22"/>
          <w:szCs w:val="22"/>
        </w:rPr>
        <w:t>40844 (PA)</w:t>
      </w:r>
    </w:p>
    <w:p w14:paraId="3CF18762" w14:textId="77777777" w:rsidR="00B17A57" w:rsidRPr="00312F2A" w:rsidRDefault="00B17A57" w:rsidP="004B6E03">
      <w:pPr>
        <w:ind w:firstLine="480"/>
        <w:rPr>
          <w:sz w:val="22"/>
          <w:szCs w:val="22"/>
        </w:rPr>
      </w:pPr>
      <w:r w:rsidRPr="00312F2A">
        <w:rPr>
          <w:sz w:val="22"/>
          <w:szCs w:val="22"/>
        </w:rPr>
        <w:t>40845 (PA)</w:t>
      </w:r>
    </w:p>
    <w:p w14:paraId="18E39EA2" w14:textId="77777777" w:rsidR="00B17A57" w:rsidRPr="00312F2A" w:rsidRDefault="00B17A57" w:rsidP="004B6E03">
      <w:pPr>
        <w:ind w:firstLine="480"/>
        <w:rPr>
          <w:sz w:val="22"/>
          <w:szCs w:val="22"/>
        </w:rPr>
      </w:pPr>
      <w:r w:rsidRPr="00312F2A">
        <w:rPr>
          <w:sz w:val="22"/>
          <w:szCs w:val="22"/>
        </w:rPr>
        <w:t>40899 (IC)</w:t>
      </w:r>
    </w:p>
    <w:p w14:paraId="6F497322" w14:textId="77777777" w:rsidR="00B17A57" w:rsidRPr="00312F2A" w:rsidRDefault="00B17A57" w:rsidP="004B6E03">
      <w:pPr>
        <w:ind w:firstLine="480"/>
        <w:rPr>
          <w:sz w:val="22"/>
          <w:szCs w:val="22"/>
        </w:rPr>
      </w:pPr>
      <w:r w:rsidRPr="00312F2A">
        <w:rPr>
          <w:sz w:val="22"/>
          <w:szCs w:val="22"/>
        </w:rPr>
        <w:t>41000</w:t>
      </w:r>
    </w:p>
    <w:p w14:paraId="6FD2C7B9" w14:textId="77777777" w:rsidR="00B17A57" w:rsidRPr="00312F2A" w:rsidRDefault="00B17A57" w:rsidP="004B6E03">
      <w:pPr>
        <w:ind w:firstLine="480"/>
        <w:rPr>
          <w:sz w:val="22"/>
          <w:szCs w:val="22"/>
        </w:rPr>
      </w:pPr>
      <w:r w:rsidRPr="00312F2A">
        <w:rPr>
          <w:sz w:val="22"/>
          <w:szCs w:val="22"/>
        </w:rPr>
        <w:t>41005</w:t>
      </w:r>
    </w:p>
    <w:p w14:paraId="04450576" w14:textId="77777777" w:rsidR="00B17A57" w:rsidRPr="00312F2A" w:rsidRDefault="00B17A57" w:rsidP="004B6E03">
      <w:pPr>
        <w:ind w:firstLine="480"/>
        <w:rPr>
          <w:sz w:val="22"/>
          <w:szCs w:val="22"/>
        </w:rPr>
      </w:pPr>
      <w:r w:rsidRPr="00312F2A">
        <w:rPr>
          <w:sz w:val="22"/>
          <w:szCs w:val="22"/>
        </w:rPr>
        <w:t>41006</w:t>
      </w:r>
    </w:p>
    <w:p w14:paraId="66EF4014" w14:textId="77777777" w:rsidR="00B17A57" w:rsidRPr="00312F2A" w:rsidRDefault="00B17A57" w:rsidP="004B6E03">
      <w:pPr>
        <w:ind w:firstLine="480"/>
        <w:rPr>
          <w:sz w:val="22"/>
          <w:szCs w:val="22"/>
        </w:rPr>
      </w:pPr>
      <w:r w:rsidRPr="00312F2A">
        <w:rPr>
          <w:sz w:val="22"/>
          <w:szCs w:val="22"/>
        </w:rPr>
        <w:t>41007</w:t>
      </w:r>
    </w:p>
    <w:p w14:paraId="037A32A9" w14:textId="77777777" w:rsidR="00B17A57" w:rsidRPr="00312F2A" w:rsidRDefault="00B17A57" w:rsidP="004B6E03">
      <w:pPr>
        <w:ind w:firstLine="480"/>
        <w:rPr>
          <w:sz w:val="22"/>
          <w:szCs w:val="22"/>
        </w:rPr>
      </w:pPr>
      <w:r w:rsidRPr="00312F2A">
        <w:rPr>
          <w:sz w:val="22"/>
          <w:szCs w:val="22"/>
        </w:rPr>
        <w:t>41008</w:t>
      </w:r>
    </w:p>
    <w:p w14:paraId="01F62662" w14:textId="77777777" w:rsidR="00B17A57" w:rsidRPr="00312F2A" w:rsidRDefault="00B17A57" w:rsidP="004B6E03">
      <w:pPr>
        <w:ind w:firstLine="480"/>
        <w:rPr>
          <w:sz w:val="22"/>
          <w:szCs w:val="22"/>
        </w:rPr>
      </w:pPr>
      <w:r w:rsidRPr="00312F2A">
        <w:rPr>
          <w:sz w:val="22"/>
          <w:szCs w:val="22"/>
        </w:rPr>
        <w:t>41009</w:t>
      </w:r>
    </w:p>
    <w:p w14:paraId="5B2B3ECA" w14:textId="77777777" w:rsidR="00B17A57" w:rsidRPr="00312F2A" w:rsidRDefault="00B17A57" w:rsidP="004B6E03">
      <w:pPr>
        <w:ind w:firstLine="480"/>
        <w:rPr>
          <w:sz w:val="22"/>
          <w:szCs w:val="22"/>
        </w:rPr>
      </w:pPr>
      <w:r w:rsidRPr="00312F2A">
        <w:rPr>
          <w:sz w:val="22"/>
          <w:szCs w:val="22"/>
        </w:rPr>
        <w:t>41010</w:t>
      </w:r>
    </w:p>
    <w:p w14:paraId="2514A646" w14:textId="77777777" w:rsidR="00B17A57" w:rsidRPr="00312F2A" w:rsidRDefault="00B17A57" w:rsidP="004B6E03">
      <w:pPr>
        <w:ind w:firstLine="480"/>
        <w:rPr>
          <w:sz w:val="22"/>
          <w:szCs w:val="22"/>
        </w:rPr>
      </w:pPr>
      <w:r w:rsidRPr="00312F2A">
        <w:rPr>
          <w:sz w:val="22"/>
          <w:szCs w:val="22"/>
        </w:rPr>
        <w:t>41015</w:t>
      </w:r>
    </w:p>
    <w:p w14:paraId="243BA293" w14:textId="77777777" w:rsidR="00B17A57" w:rsidRPr="00312F2A" w:rsidRDefault="00B17A57" w:rsidP="004B6E03">
      <w:pPr>
        <w:ind w:firstLine="480"/>
        <w:rPr>
          <w:sz w:val="22"/>
          <w:szCs w:val="22"/>
        </w:rPr>
      </w:pPr>
      <w:r w:rsidRPr="00312F2A">
        <w:rPr>
          <w:sz w:val="22"/>
          <w:szCs w:val="22"/>
        </w:rPr>
        <w:t>41016</w:t>
      </w:r>
    </w:p>
    <w:p w14:paraId="1ED89E65" w14:textId="77777777" w:rsidR="00B17A57" w:rsidRPr="00312F2A" w:rsidRDefault="00B17A57" w:rsidP="004B6E03">
      <w:pPr>
        <w:ind w:firstLine="480"/>
        <w:rPr>
          <w:sz w:val="22"/>
          <w:szCs w:val="22"/>
        </w:rPr>
      </w:pPr>
      <w:r w:rsidRPr="00312F2A">
        <w:rPr>
          <w:sz w:val="22"/>
          <w:szCs w:val="22"/>
        </w:rPr>
        <w:t>41017</w:t>
      </w:r>
    </w:p>
    <w:p w14:paraId="77415CFC" w14:textId="77777777" w:rsidR="00B17A57" w:rsidRPr="00312F2A" w:rsidRDefault="00B17A57" w:rsidP="004B6E03">
      <w:pPr>
        <w:ind w:firstLine="480"/>
        <w:rPr>
          <w:sz w:val="22"/>
          <w:szCs w:val="22"/>
        </w:rPr>
      </w:pPr>
      <w:r w:rsidRPr="00312F2A">
        <w:rPr>
          <w:sz w:val="22"/>
          <w:szCs w:val="22"/>
        </w:rPr>
        <w:t>41018</w:t>
      </w:r>
    </w:p>
    <w:p w14:paraId="219916A6" w14:textId="77777777" w:rsidR="00B17A57" w:rsidRPr="00312F2A" w:rsidRDefault="00B17A57" w:rsidP="004B6E03">
      <w:pPr>
        <w:ind w:firstLine="480"/>
        <w:rPr>
          <w:sz w:val="22"/>
          <w:szCs w:val="22"/>
        </w:rPr>
      </w:pPr>
      <w:r w:rsidRPr="00312F2A">
        <w:rPr>
          <w:sz w:val="22"/>
          <w:szCs w:val="22"/>
        </w:rPr>
        <w:t>41100</w:t>
      </w:r>
    </w:p>
    <w:p w14:paraId="0906B5C0" w14:textId="77777777" w:rsidR="00B17A57" w:rsidRPr="00312F2A" w:rsidRDefault="00B17A57" w:rsidP="004B6E03">
      <w:pPr>
        <w:ind w:firstLine="480"/>
        <w:rPr>
          <w:sz w:val="22"/>
          <w:szCs w:val="22"/>
        </w:rPr>
      </w:pPr>
      <w:r w:rsidRPr="00312F2A">
        <w:rPr>
          <w:sz w:val="22"/>
          <w:szCs w:val="22"/>
        </w:rPr>
        <w:t>41105</w:t>
      </w:r>
    </w:p>
    <w:p w14:paraId="61773940" w14:textId="77777777" w:rsidR="00B17A57" w:rsidRPr="00312F2A" w:rsidRDefault="00B17A57" w:rsidP="004B6E03">
      <w:pPr>
        <w:ind w:firstLine="480"/>
        <w:rPr>
          <w:sz w:val="22"/>
          <w:szCs w:val="22"/>
        </w:rPr>
      </w:pPr>
      <w:r w:rsidRPr="00312F2A">
        <w:rPr>
          <w:sz w:val="22"/>
          <w:szCs w:val="22"/>
        </w:rPr>
        <w:t>41108</w:t>
      </w:r>
    </w:p>
    <w:p w14:paraId="35DC366D" w14:textId="77777777" w:rsidR="00B17A57" w:rsidRPr="00312F2A" w:rsidRDefault="00B17A57" w:rsidP="004B6E03">
      <w:pPr>
        <w:ind w:firstLine="480"/>
        <w:rPr>
          <w:sz w:val="22"/>
          <w:szCs w:val="22"/>
        </w:rPr>
      </w:pPr>
      <w:r w:rsidRPr="00312F2A">
        <w:rPr>
          <w:sz w:val="22"/>
          <w:szCs w:val="22"/>
        </w:rPr>
        <w:t>41110</w:t>
      </w:r>
    </w:p>
    <w:p w14:paraId="5C20B5D5" w14:textId="77777777" w:rsidR="00B17A57" w:rsidRPr="00312F2A" w:rsidRDefault="00B17A57" w:rsidP="004B6E03">
      <w:pPr>
        <w:ind w:firstLine="480"/>
        <w:rPr>
          <w:sz w:val="22"/>
          <w:szCs w:val="22"/>
        </w:rPr>
      </w:pPr>
      <w:r w:rsidRPr="00312F2A">
        <w:rPr>
          <w:sz w:val="22"/>
          <w:szCs w:val="22"/>
        </w:rPr>
        <w:t>41112</w:t>
      </w:r>
    </w:p>
    <w:p w14:paraId="6DEC9C18" w14:textId="77777777" w:rsidR="00B17A57" w:rsidRPr="00312F2A" w:rsidRDefault="00B17A57" w:rsidP="004B6E03">
      <w:pPr>
        <w:ind w:firstLine="480"/>
        <w:rPr>
          <w:sz w:val="22"/>
          <w:szCs w:val="22"/>
        </w:rPr>
      </w:pPr>
      <w:r w:rsidRPr="00312F2A">
        <w:rPr>
          <w:sz w:val="22"/>
          <w:szCs w:val="22"/>
        </w:rPr>
        <w:t>41113</w:t>
      </w:r>
    </w:p>
    <w:p w14:paraId="292D3E41" w14:textId="77777777" w:rsidR="00B17A57" w:rsidRPr="00312F2A" w:rsidRDefault="00B17A57" w:rsidP="004B6E03">
      <w:pPr>
        <w:ind w:firstLine="480"/>
        <w:rPr>
          <w:sz w:val="22"/>
          <w:szCs w:val="22"/>
        </w:rPr>
      </w:pPr>
      <w:r w:rsidRPr="00312F2A">
        <w:rPr>
          <w:sz w:val="22"/>
          <w:szCs w:val="22"/>
        </w:rPr>
        <w:t>41114</w:t>
      </w:r>
    </w:p>
    <w:p w14:paraId="47BA0F11" w14:textId="77777777" w:rsidR="00B17A57" w:rsidRPr="00312F2A" w:rsidRDefault="00B17A57" w:rsidP="004B6E03">
      <w:pPr>
        <w:ind w:firstLine="480"/>
        <w:rPr>
          <w:sz w:val="22"/>
          <w:szCs w:val="22"/>
        </w:rPr>
      </w:pPr>
      <w:r w:rsidRPr="00312F2A">
        <w:rPr>
          <w:sz w:val="22"/>
          <w:szCs w:val="22"/>
        </w:rPr>
        <w:t>41115</w:t>
      </w:r>
    </w:p>
    <w:p w14:paraId="47E0D5A5" w14:textId="77777777" w:rsidR="00B17A57" w:rsidRPr="00312F2A" w:rsidRDefault="00B17A57" w:rsidP="004B6E03">
      <w:pPr>
        <w:ind w:firstLine="480"/>
        <w:rPr>
          <w:sz w:val="22"/>
          <w:szCs w:val="22"/>
        </w:rPr>
      </w:pPr>
      <w:r w:rsidRPr="00312F2A">
        <w:rPr>
          <w:sz w:val="22"/>
          <w:szCs w:val="22"/>
        </w:rPr>
        <w:t>41116</w:t>
      </w:r>
    </w:p>
    <w:p w14:paraId="1770E5F3" w14:textId="77777777" w:rsidR="00B17A57" w:rsidRPr="00312F2A" w:rsidRDefault="00B17A57" w:rsidP="004B6E03">
      <w:pPr>
        <w:ind w:firstLine="480"/>
        <w:rPr>
          <w:sz w:val="22"/>
          <w:szCs w:val="22"/>
        </w:rPr>
      </w:pPr>
      <w:r w:rsidRPr="00312F2A">
        <w:rPr>
          <w:sz w:val="22"/>
          <w:szCs w:val="22"/>
        </w:rPr>
        <w:t>41120</w:t>
      </w:r>
    </w:p>
    <w:p w14:paraId="613247EF" w14:textId="77777777" w:rsidR="00B17A57" w:rsidRPr="00312F2A" w:rsidRDefault="00B17A57" w:rsidP="004B6E03">
      <w:pPr>
        <w:ind w:firstLine="480"/>
        <w:rPr>
          <w:sz w:val="22"/>
          <w:szCs w:val="22"/>
        </w:rPr>
      </w:pPr>
      <w:r w:rsidRPr="00312F2A">
        <w:rPr>
          <w:sz w:val="22"/>
          <w:szCs w:val="22"/>
        </w:rPr>
        <w:t>41130</w:t>
      </w:r>
    </w:p>
    <w:p w14:paraId="60FE7F8D" w14:textId="77777777" w:rsidR="00B17A57" w:rsidRPr="00312F2A" w:rsidRDefault="00B17A57" w:rsidP="004B6E03">
      <w:pPr>
        <w:ind w:firstLine="480"/>
        <w:rPr>
          <w:sz w:val="22"/>
          <w:szCs w:val="22"/>
        </w:rPr>
      </w:pPr>
      <w:r w:rsidRPr="00312F2A">
        <w:rPr>
          <w:sz w:val="22"/>
          <w:szCs w:val="22"/>
        </w:rPr>
        <w:t>41135</w:t>
      </w:r>
    </w:p>
    <w:p w14:paraId="1E703B5C" w14:textId="77777777" w:rsidR="00B17A57" w:rsidRPr="00312F2A" w:rsidRDefault="00B17A57" w:rsidP="004B6E03">
      <w:pPr>
        <w:ind w:firstLine="480"/>
        <w:rPr>
          <w:sz w:val="22"/>
          <w:szCs w:val="22"/>
        </w:rPr>
      </w:pPr>
      <w:r w:rsidRPr="00312F2A">
        <w:rPr>
          <w:sz w:val="22"/>
          <w:szCs w:val="22"/>
        </w:rPr>
        <w:t>41140</w:t>
      </w:r>
    </w:p>
    <w:p w14:paraId="52A20AEB" w14:textId="77777777" w:rsidR="00B17A57" w:rsidRPr="00312F2A" w:rsidRDefault="00B17A57" w:rsidP="004B6E03">
      <w:pPr>
        <w:ind w:firstLine="480"/>
        <w:rPr>
          <w:sz w:val="22"/>
          <w:szCs w:val="22"/>
        </w:rPr>
      </w:pPr>
      <w:r w:rsidRPr="00312F2A">
        <w:rPr>
          <w:sz w:val="22"/>
          <w:szCs w:val="22"/>
        </w:rPr>
        <w:t>41145</w:t>
      </w:r>
    </w:p>
    <w:p w14:paraId="2D89B2B0" w14:textId="77777777" w:rsidR="00B17A57" w:rsidRPr="00312F2A" w:rsidRDefault="00B17A57" w:rsidP="004B6E03">
      <w:pPr>
        <w:ind w:firstLine="480"/>
        <w:rPr>
          <w:sz w:val="22"/>
          <w:szCs w:val="22"/>
        </w:rPr>
      </w:pPr>
      <w:r w:rsidRPr="00312F2A">
        <w:rPr>
          <w:sz w:val="22"/>
          <w:szCs w:val="22"/>
        </w:rPr>
        <w:t>41150</w:t>
      </w:r>
    </w:p>
    <w:p w14:paraId="1698D132" w14:textId="77777777" w:rsidR="00B17A57" w:rsidRPr="00312F2A" w:rsidRDefault="00B17A57" w:rsidP="004B6E03">
      <w:pPr>
        <w:ind w:firstLine="480"/>
        <w:rPr>
          <w:sz w:val="22"/>
          <w:szCs w:val="22"/>
        </w:rPr>
      </w:pPr>
      <w:r w:rsidRPr="00312F2A">
        <w:rPr>
          <w:sz w:val="22"/>
          <w:szCs w:val="22"/>
        </w:rPr>
        <w:t>41153</w:t>
      </w:r>
    </w:p>
    <w:p w14:paraId="7F9E3B09" w14:textId="77777777" w:rsidR="00B17A57" w:rsidRPr="00312F2A" w:rsidRDefault="00B17A57" w:rsidP="004B6E03">
      <w:pPr>
        <w:ind w:firstLine="480"/>
        <w:rPr>
          <w:sz w:val="22"/>
          <w:szCs w:val="22"/>
        </w:rPr>
      </w:pPr>
      <w:r w:rsidRPr="00312F2A">
        <w:rPr>
          <w:sz w:val="22"/>
          <w:szCs w:val="22"/>
        </w:rPr>
        <w:t>41155</w:t>
      </w:r>
    </w:p>
    <w:p w14:paraId="744BBA3C" w14:textId="77777777" w:rsidR="00B17A57" w:rsidRPr="00312F2A" w:rsidRDefault="00B17A57" w:rsidP="004B6E03">
      <w:pPr>
        <w:ind w:firstLine="480"/>
        <w:rPr>
          <w:sz w:val="22"/>
          <w:szCs w:val="22"/>
        </w:rPr>
      </w:pPr>
      <w:r w:rsidRPr="00312F2A">
        <w:rPr>
          <w:sz w:val="22"/>
          <w:szCs w:val="22"/>
        </w:rPr>
        <w:t>41250</w:t>
      </w:r>
    </w:p>
    <w:p w14:paraId="18347447" w14:textId="77777777" w:rsidR="00B17A57" w:rsidRPr="00312F2A" w:rsidRDefault="00B17A57" w:rsidP="004B6E03">
      <w:pPr>
        <w:ind w:firstLine="480"/>
        <w:rPr>
          <w:sz w:val="22"/>
          <w:szCs w:val="22"/>
        </w:rPr>
      </w:pPr>
      <w:r w:rsidRPr="00312F2A">
        <w:rPr>
          <w:sz w:val="22"/>
          <w:szCs w:val="22"/>
        </w:rPr>
        <w:t>41251</w:t>
      </w:r>
    </w:p>
    <w:p w14:paraId="2F5D9199" w14:textId="77777777" w:rsidR="00B17A57" w:rsidRPr="00312F2A" w:rsidRDefault="00B17A57" w:rsidP="004B6E03">
      <w:pPr>
        <w:ind w:firstLine="480"/>
        <w:rPr>
          <w:sz w:val="22"/>
          <w:szCs w:val="22"/>
        </w:rPr>
      </w:pPr>
      <w:r w:rsidRPr="00312F2A">
        <w:rPr>
          <w:sz w:val="22"/>
          <w:szCs w:val="22"/>
        </w:rPr>
        <w:t>41252</w:t>
      </w:r>
    </w:p>
    <w:p w14:paraId="33A77133" w14:textId="77777777" w:rsidR="00B17A57" w:rsidRPr="00312F2A" w:rsidRDefault="00B17A57" w:rsidP="004B6E03">
      <w:pPr>
        <w:ind w:firstLine="480"/>
        <w:rPr>
          <w:sz w:val="22"/>
          <w:szCs w:val="22"/>
        </w:rPr>
      </w:pPr>
      <w:r w:rsidRPr="00312F2A">
        <w:rPr>
          <w:sz w:val="22"/>
          <w:szCs w:val="22"/>
        </w:rPr>
        <w:t>41510</w:t>
      </w:r>
    </w:p>
    <w:p w14:paraId="39AE8A78" w14:textId="77777777" w:rsidR="00B17A57" w:rsidRPr="00312F2A" w:rsidRDefault="00B17A57" w:rsidP="004B6E03">
      <w:pPr>
        <w:ind w:firstLine="480"/>
        <w:rPr>
          <w:sz w:val="22"/>
          <w:szCs w:val="22"/>
        </w:rPr>
      </w:pPr>
      <w:r w:rsidRPr="00312F2A">
        <w:rPr>
          <w:sz w:val="22"/>
          <w:szCs w:val="22"/>
        </w:rPr>
        <w:t>41520</w:t>
      </w:r>
    </w:p>
    <w:p w14:paraId="7802E85E" w14:textId="77777777" w:rsidR="00B17A57" w:rsidRPr="00312F2A" w:rsidRDefault="00B17A57" w:rsidP="004B6E03">
      <w:pPr>
        <w:ind w:firstLine="480"/>
        <w:rPr>
          <w:sz w:val="22"/>
          <w:szCs w:val="22"/>
        </w:rPr>
      </w:pPr>
      <w:r w:rsidRPr="00312F2A">
        <w:rPr>
          <w:sz w:val="22"/>
          <w:szCs w:val="22"/>
        </w:rPr>
        <w:t>41599 (IC)</w:t>
      </w:r>
    </w:p>
    <w:p w14:paraId="229968FE" w14:textId="77777777" w:rsidR="00B17A57" w:rsidRPr="00312F2A" w:rsidRDefault="00B17A57" w:rsidP="004B6E03">
      <w:pPr>
        <w:ind w:firstLine="480"/>
        <w:rPr>
          <w:sz w:val="22"/>
          <w:szCs w:val="22"/>
        </w:rPr>
      </w:pPr>
      <w:r w:rsidRPr="00312F2A">
        <w:rPr>
          <w:sz w:val="22"/>
          <w:szCs w:val="22"/>
        </w:rPr>
        <w:t>41800</w:t>
      </w:r>
    </w:p>
    <w:p w14:paraId="725DA213" w14:textId="77777777" w:rsidR="00B17A57" w:rsidRPr="00312F2A" w:rsidRDefault="00B17A57" w:rsidP="004B6E03">
      <w:pPr>
        <w:ind w:firstLine="480"/>
        <w:rPr>
          <w:sz w:val="22"/>
          <w:szCs w:val="22"/>
        </w:rPr>
      </w:pPr>
      <w:r w:rsidRPr="00312F2A">
        <w:rPr>
          <w:sz w:val="22"/>
          <w:szCs w:val="22"/>
        </w:rPr>
        <w:t>41805</w:t>
      </w:r>
    </w:p>
    <w:p w14:paraId="0D1FAFE3" w14:textId="77777777" w:rsidR="00B17A57" w:rsidRPr="00312F2A" w:rsidRDefault="00B17A57" w:rsidP="004B6E03">
      <w:pPr>
        <w:ind w:firstLine="480"/>
        <w:rPr>
          <w:sz w:val="22"/>
          <w:szCs w:val="22"/>
        </w:rPr>
      </w:pPr>
      <w:r w:rsidRPr="00312F2A">
        <w:rPr>
          <w:sz w:val="22"/>
          <w:szCs w:val="22"/>
        </w:rPr>
        <w:t>41806</w:t>
      </w:r>
    </w:p>
    <w:p w14:paraId="13AB4A0B" w14:textId="77777777" w:rsidR="00B17A57" w:rsidRPr="00312F2A" w:rsidRDefault="00B17A57" w:rsidP="004B6E03">
      <w:pPr>
        <w:tabs>
          <w:tab w:val="left" w:pos="1530"/>
        </w:tabs>
        <w:ind w:left="676" w:right="-230" w:hanging="230"/>
        <w:rPr>
          <w:sz w:val="22"/>
          <w:szCs w:val="22"/>
        </w:rPr>
      </w:pPr>
      <w:r>
        <w:rPr>
          <w:sz w:val="22"/>
          <w:szCs w:val="22"/>
        </w:rPr>
        <w:t xml:space="preserve">41820 (IC), </w:t>
      </w:r>
      <w:r w:rsidRPr="00312F2A">
        <w:rPr>
          <w:sz w:val="22"/>
          <w:szCs w:val="22"/>
        </w:rPr>
        <w:t>(PA)</w:t>
      </w:r>
    </w:p>
    <w:p w14:paraId="2D4452C7" w14:textId="77777777" w:rsidR="00B17A57" w:rsidRPr="00312F2A" w:rsidRDefault="00B17A57" w:rsidP="004B6E03">
      <w:pPr>
        <w:ind w:firstLine="480"/>
        <w:rPr>
          <w:sz w:val="22"/>
          <w:szCs w:val="22"/>
        </w:rPr>
      </w:pPr>
      <w:r w:rsidRPr="00312F2A">
        <w:rPr>
          <w:sz w:val="22"/>
          <w:szCs w:val="22"/>
        </w:rPr>
        <w:t>41821 (IC)</w:t>
      </w:r>
    </w:p>
    <w:p w14:paraId="31285A69" w14:textId="77777777" w:rsidR="00B17A57" w:rsidRPr="00312F2A" w:rsidRDefault="00B17A57" w:rsidP="004B6E03">
      <w:pPr>
        <w:ind w:firstLine="480"/>
        <w:rPr>
          <w:sz w:val="22"/>
          <w:szCs w:val="22"/>
        </w:rPr>
      </w:pPr>
      <w:r w:rsidRPr="00312F2A">
        <w:rPr>
          <w:sz w:val="22"/>
          <w:szCs w:val="22"/>
        </w:rPr>
        <w:t>41822</w:t>
      </w:r>
    </w:p>
    <w:p w14:paraId="742137DF" w14:textId="77777777" w:rsidR="00B17A57" w:rsidRPr="00312F2A" w:rsidRDefault="00B17A57" w:rsidP="004B6E03">
      <w:pPr>
        <w:ind w:firstLine="480"/>
        <w:rPr>
          <w:sz w:val="22"/>
          <w:szCs w:val="22"/>
        </w:rPr>
      </w:pPr>
      <w:r w:rsidRPr="00312F2A">
        <w:rPr>
          <w:sz w:val="22"/>
          <w:szCs w:val="22"/>
        </w:rPr>
        <w:t>41823</w:t>
      </w:r>
    </w:p>
    <w:p w14:paraId="39695C06" w14:textId="77777777" w:rsidR="00B17A57" w:rsidRPr="00312F2A" w:rsidRDefault="00B17A57" w:rsidP="004B6E03">
      <w:pPr>
        <w:ind w:firstLine="480"/>
        <w:rPr>
          <w:sz w:val="22"/>
          <w:szCs w:val="22"/>
        </w:rPr>
      </w:pPr>
      <w:r w:rsidRPr="00312F2A">
        <w:rPr>
          <w:sz w:val="22"/>
          <w:szCs w:val="22"/>
        </w:rPr>
        <w:t>41825</w:t>
      </w:r>
    </w:p>
    <w:p w14:paraId="19FC2F51" w14:textId="77777777" w:rsidR="00B17A57" w:rsidRPr="00312F2A" w:rsidRDefault="00B17A57" w:rsidP="004B6E03">
      <w:pPr>
        <w:ind w:firstLine="480"/>
        <w:rPr>
          <w:sz w:val="22"/>
          <w:szCs w:val="22"/>
        </w:rPr>
      </w:pPr>
      <w:r w:rsidRPr="00312F2A">
        <w:rPr>
          <w:sz w:val="22"/>
          <w:szCs w:val="22"/>
        </w:rPr>
        <w:t>41826</w:t>
      </w:r>
    </w:p>
    <w:p w14:paraId="7AB007CB" w14:textId="77777777" w:rsidR="00B17A57" w:rsidRPr="00312F2A" w:rsidRDefault="00B17A57" w:rsidP="004B6E03">
      <w:pPr>
        <w:ind w:firstLine="480"/>
        <w:rPr>
          <w:sz w:val="22"/>
          <w:szCs w:val="22"/>
        </w:rPr>
      </w:pPr>
      <w:r w:rsidRPr="00312F2A">
        <w:rPr>
          <w:sz w:val="22"/>
          <w:szCs w:val="22"/>
        </w:rPr>
        <w:t>41827</w:t>
      </w:r>
    </w:p>
    <w:p w14:paraId="4E2800FD" w14:textId="77777777" w:rsidR="00B17A57" w:rsidRPr="00312F2A" w:rsidRDefault="00B17A57" w:rsidP="004B6E03">
      <w:pPr>
        <w:ind w:firstLine="480"/>
        <w:rPr>
          <w:sz w:val="22"/>
          <w:szCs w:val="22"/>
        </w:rPr>
      </w:pPr>
      <w:r w:rsidRPr="00312F2A">
        <w:rPr>
          <w:sz w:val="22"/>
          <w:szCs w:val="22"/>
        </w:rPr>
        <w:t>41828</w:t>
      </w:r>
    </w:p>
    <w:p w14:paraId="6FBAC8B1" w14:textId="77777777" w:rsidR="00B17A57" w:rsidRPr="00312F2A" w:rsidRDefault="00B17A57" w:rsidP="004B6E03">
      <w:pPr>
        <w:ind w:firstLine="480"/>
        <w:rPr>
          <w:sz w:val="22"/>
          <w:szCs w:val="22"/>
        </w:rPr>
      </w:pPr>
      <w:r w:rsidRPr="00312F2A">
        <w:rPr>
          <w:sz w:val="22"/>
          <w:szCs w:val="22"/>
        </w:rPr>
        <w:t>41830</w:t>
      </w:r>
    </w:p>
    <w:p w14:paraId="6BB225E2" w14:textId="77777777" w:rsidR="00B17A57" w:rsidRPr="00312F2A" w:rsidRDefault="00B17A57" w:rsidP="004B6E03">
      <w:pPr>
        <w:ind w:firstLine="480"/>
        <w:rPr>
          <w:sz w:val="22"/>
          <w:szCs w:val="22"/>
        </w:rPr>
      </w:pPr>
      <w:r w:rsidRPr="00312F2A">
        <w:rPr>
          <w:sz w:val="22"/>
          <w:szCs w:val="22"/>
        </w:rPr>
        <w:t>41850 (IC)</w:t>
      </w:r>
    </w:p>
    <w:p w14:paraId="2C644B69" w14:textId="77777777" w:rsidR="00B17A57" w:rsidRPr="00312F2A" w:rsidRDefault="00B17A57" w:rsidP="004B6E03">
      <w:pPr>
        <w:ind w:firstLine="480"/>
        <w:rPr>
          <w:sz w:val="22"/>
          <w:szCs w:val="22"/>
        </w:rPr>
      </w:pPr>
      <w:r w:rsidRPr="00312F2A">
        <w:rPr>
          <w:sz w:val="22"/>
          <w:szCs w:val="22"/>
        </w:rPr>
        <w:t>41874</w:t>
      </w:r>
    </w:p>
    <w:p w14:paraId="1EADBBCF" w14:textId="77777777" w:rsidR="00B17A57" w:rsidRPr="00312F2A" w:rsidRDefault="00B17A57" w:rsidP="004B6E03">
      <w:pPr>
        <w:ind w:firstLine="480"/>
        <w:rPr>
          <w:sz w:val="22"/>
          <w:szCs w:val="22"/>
        </w:rPr>
      </w:pPr>
      <w:r w:rsidRPr="00312F2A">
        <w:rPr>
          <w:sz w:val="22"/>
          <w:szCs w:val="22"/>
        </w:rPr>
        <w:t>41899 (IC)</w:t>
      </w:r>
    </w:p>
    <w:p w14:paraId="0A0AC4AD" w14:textId="77777777" w:rsidR="00B17A57" w:rsidRPr="00312F2A" w:rsidRDefault="00B17A57" w:rsidP="004B6E03">
      <w:pPr>
        <w:ind w:firstLine="480"/>
        <w:rPr>
          <w:sz w:val="22"/>
          <w:szCs w:val="22"/>
        </w:rPr>
      </w:pPr>
      <w:r w:rsidRPr="00312F2A">
        <w:rPr>
          <w:sz w:val="22"/>
          <w:szCs w:val="22"/>
        </w:rPr>
        <w:t>42000</w:t>
      </w:r>
    </w:p>
    <w:p w14:paraId="5A27D778" w14:textId="77777777" w:rsidR="00B17A57" w:rsidRPr="00312F2A" w:rsidRDefault="00B17A57" w:rsidP="004B6E03">
      <w:pPr>
        <w:ind w:firstLine="480"/>
        <w:rPr>
          <w:sz w:val="22"/>
          <w:szCs w:val="22"/>
        </w:rPr>
      </w:pPr>
      <w:r w:rsidRPr="00312F2A">
        <w:rPr>
          <w:sz w:val="22"/>
          <w:szCs w:val="22"/>
        </w:rPr>
        <w:t>42100</w:t>
      </w:r>
    </w:p>
    <w:p w14:paraId="45820064" w14:textId="77777777" w:rsidR="00B17A57" w:rsidRPr="00312F2A" w:rsidRDefault="00B17A57" w:rsidP="004B6E03">
      <w:pPr>
        <w:ind w:firstLine="480"/>
        <w:rPr>
          <w:sz w:val="22"/>
          <w:szCs w:val="22"/>
        </w:rPr>
      </w:pPr>
      <w:r w:rsidRPr="00312F2A">
        <w:rPr>
          <w:sz w:val="22"/>
          <w:szCs w:val="22"/>
        </w:rPr>
        <w:t>42104</w:t>
      </w:r>
    </w:p>
    <w:p w14:paraId="2755E874" w14:textId="77777777" w:rsidR="00B17A57" w:rsidRPr="00312F2A" w:rsidRDefault="00B17A57" w:rsidP="004B6E03">
      <w:pPr>
        <w:ind w:firstLine="480"/>
        <w:rPr>
          <w:sz w:val="22"/>
          <w:szCs w:val="22"/>
        </w:rPr>
      </w:pPr>
      <w:r w:rsidRPr="00312F2A">
        <w:rPr>
          <w:sz w:val="22"/>
          <w:szCs w:val="22"/>
        </w:rPr>
        <w:t>42106</w:t>
      </w:r>
    </w:p>
    <w:p w14:paraId="25C361BD" w14:textId="77777777" w:rsidR="00B17A57" w:rsidRPr="00312F2A" w:rsidRDefault="00B17A57" w:rsidP="004B6E03">
      <w:pPr>
        <w:ind w:firstLine="480"/>
        <w:rPr>
          <w:sz w:val="22"/>
          <w:szCs w:val="22"/>
        </w:rPr>
      </w:pPr>
      <w:r w:rsidRPr="00312F2A">
        <w:rPr>
          <w:sz w:val="22"/>
          <w:szCs w:val="22"/>
        </w:rPr>
        <w:t>42107</w:t>
      </w:r>
    </w:p>
    <w:p w14:paraId="538960F5" w14:textId="77777777" w:rsidR="00B17A57" w:rsidRPr="00312F2A" w:rsidRDefault="00B17A57" w:rsidP="004B6E03">
      <w:pPr>
        <w:ind w:firstLine="480"/>
        <w:rPr>
          <w:sz w:val="22"/>
          <w:szCs w:val="22"/>
        </w:rPr>
      </w:pPr>
      <w:r w:rsidRPr="00312F2A">
        <w:rPr>
          <w:sz w:val="22"/>
          <w:szCs w:val="22"/>
        </w:rPr>
        <w:t>42120</w:t>
      </w:r>
    </w:p>
    <w:p w14:paraId="585973EA" w14:textId="77777777" w:rsidR="00B17A57" w:rsidRPr="00312F2A" w:rsidRDefault="00B17A57" w:rsidP="004B6E03">
      <w:pPr>
        <w:ind w:firstLine="480"/>
        <w:rPr>
          <w:sz w:val="22"/>
          <w:szCs w:val="22"/>
        </w:rPr>
      </w:pPr>
      <w:r w:rsidRPr="00312F2A">
        <w:rPr>
          <w:sz w:val="22"/>
          <w:szCs w:val="22"/>
        </w:rPr>
        <w:t>42140</w:t>
      </w:r>
    </w:p>
    <w:p w14:paraId="7AC0BAD6" w14:textId="77777777" w:rsidR="00B17A57" w:rsidRPr="00312F2A" w:rsidRDefault="00B17A57" w:rsidP="004B6E03">
      <w:pPr>
        <w:ind w:firstLine="480"/>
        <w:rPr>
          <w:sz w:val="22"/>
          <w:szCs w:val="22"/>
        </w:rPr>
      </w:pPr>
      <w:r w:rsidRPr="00312F2A">
        <w:rPr>
          <w:sz w:val="22"/>
          <w:szCs w:val="22"/>
        </w:rPr>
        <w:t>42145</w:t>
      </w:r>
    </w:p>
    <w:p w14:paraId="4ECC93FC" w14:textId="77777777" w:rsidR="00B17A57" w:rsidRPr="00312F2A" w:rsidRDefault="00B17A57" w:rsidP="004B6E03">
      <w:pPr>
        <w:ind w:firstLine="480"/>
        <w:rPr>
          <w:sz w:val="22"/>
          <w:szCs w:val="22"/>
        </w:rPr>
      </w:pPr>
      <w:r w:rsidRPr="00312F2A">
        <w:rPr>
          <w:sz w:val="22"/>
          <w:szCs w:val="22"/>
        </w:rPr>
        <w:t>42160</w:t>
      </w:r>
    </w:p>
    <w:p w14:paraId="19560849" w14:textId="77777777" w:rsidR="00B17A57" w:rsidRPr="00312F2A" w:rsidRDefault="00B17A57" w:rsidP="004B6E03">
      <w:pPr>
        <w:ind w:firstLine="480"/>
        <w:rPr>
          <w:sz w:val="22"/>
          <w:szCs w:val="22"/>
        </w:rPr>
      </w:pPr>
      <w:r w:rsidRPr="00312F2A">
        <w:rPr>
          <w:sz w:val="22"/>
          <w:szCs w:val="22"/>
        </w:rPr>
        <w:t>42180</w:t>
      </w:r>
    </w:p>
    <w:p w14:paraId="148894EA" w14:textId="77777777" w:rsidR="00B17A57" w:rsidRPr="00312F2A" w:rsidRDefault="00B17A57" w:rsidP="004B6E03">
      <w:pPr>
        <w:ind w:firstLine="480"/>
        <w:rPr>
          <w:sz w:val="22"/>
          <w:szCs w:val="22"/>
        </w:rPr>
      </w:pPr>
      <w:r w:rsidRPr="00312F2A">
        <w:rPr>
          <w:sz w:val="22"/>
          <w:szCs w:val="22"/>
        </w:rPr>
        <w:t>42182</w:t>
      </w:r>
    </w:p>
    <w:p w14:paraId="56C597EB" w14:textId="77777777" w:rsidR="00B17A57" w:rsidRPr="00312F2A" w:rsidRDefault="00B17A57" w:rsidP="004B6E03">
      <w:pPr>
        <w:ind w:firstLine="480"/>
        <w:rPr>
          <w:sz w:val="22"/>
          <w:szCs w:val="22"/>
        </w:rPr>
      </w:pPr>
      <w:r w:rsidRPr="00312F2A">
        <w:rPr>
          <w:sz w:val="22"/>
          <w:szCs w:val="22"/>
        </w:rPr>
        <w:t>42200</w:t>
      </w:r>
    </w:p>
    <w:p w14:paraId="7561F413" w14:textId="77777777" w:rsidR="00B17A57" w:rsidRPr="00312F2A" w:rsidRDefault="00B17A57" w:rsidP="004B6E03">
      <w:pPr>
        <w:ind w:firstLine="480"/>
        <w:rPr>
          <w:sz w:val="22"/>
          <w:szCs w:val="22"/>
        </w:rPr>
      </w:pPr>
      <w:r w:rsidRPr="00312F2A">
        <w:rPr>
          <w:sz w:val="22"/>
          <w:szCs w:val="22"/>
        </w:rPr>
        <w:t>42205</w:t>
      </w:r>
    </w:p>
    <w:p w14:paraId="49DD77B6" w14:textId="77777777" w:rsidR="00B17A57" w:rsidRPr="00312F2A" w:rsidRDefault="00B17A57" w:rsidP="004B6E03">
      <w:pPr>
        <w:ind w:firstLine="480"/>
        <w:rPr>
          <w:sz w:val="22"/>
          <w:szCs w:val="22"/>
        </w:rPr>
      </w:pPr>
      <w:r w:rsidRPr="00312F2A">
        <w:rPr>
          <w:sz w:val="22"/>
          <w:szCs w:val="22"/>
        </w:rPr>
        <w:t>42210</w:t>
      </w:r>
    </w:p>
    <w:p w14:paraId="50464FDE" w14:textId="77777777" w:rsidR="00B17A57" w:rsidRPr="00312F2A" w:rsidRDefault="00B17A57" w:rsidP="004B6E03">
      <w:pPr>
        <w:ind w:firstLine="480"/>
        <w:rPr>
          <w:sz w:val="22"/>
          <w:szCs w:val="22"/>
        </w:rPr>
      </w:pPr>
      <w:r w:rsidRPr="00312F2A">
        <w:rPr>
          <w:sz w:val="22"/>
          <w:szCs w:val="22"/>
        </w:rPr>
        <w:t>42215</w:t>
      </w:r>
    </w:p>
    <w:p w14:paraId="3472CDD1" w14:textId="77777777" w:rsidR="00B17A57" w:rsidRPr="00312F2A" w:rsidRDefault="00B17A57" w:rsidP="004B6E03">
      <w:pPr>
        <w:ind w:firstLine="480"/>
        <w:rPr>
          <w:sz w:val="22"/>
          <w:szCs w:val="22"/>
        </w:rPr>
      </w:pPr>
      <w:r w:rsidRPr="00312F2A">
        <w:rPr>
          <w:sz w:val="22"/>
          <w:szCs w:val="22"/>
        </w:rPr>
        <w:t>42220</w:t>
      </w:r>
    </w:p>
    <w:p w14:paraId="334EA06C" w14:textId="77777777" w:rsidR="00B17A57" w:rsidRPr="00312F2A" w:rsidRDefault="00B17A57" w:rsidP="004B6E03">
      <w:pPr>
        <w:ind w:firstLine="480"/>
        <w:rPr>
          <w:sz w:val="22"/>
          <w:szCs w:val="22"/>
        </w:rPr>
      </w:pPr>
      <w:r w:rsidRPr="00312F2A">
        <w:rPr>
          <w:sz w:val="22"/>
          <w:szCs w:val="22"/>
        </w:rPr>
        <w:t>42225</w:t>
      </w:r>
    </w:p>
    <w:p w14:paraId="6A6D0C60" w14:textId="77777777" w:rsidR="00B17A57" w:rsidRPr="00312F2A" w:rsidRDefault="00B17A57" w:rsidP="004B6E03">
      <w:pPr>
        <w:ind w:firstLine="480"/>
        <w:rPr>
          <w:sz w:val="22"/>
          <w:szCs w:val="22"/>
        </w:rPr>
      </w:pPr>
      <w:r w:rsidRPr="00312F2A">
        <w:rPr>
          <w:sz w:val="22"/>
          <w:szCs w:val="22"/>
        </w:rPr>
        <w:t>42226</w:t>
      </w:r>
    </w:p>
    <w:p w14:paraId="7480A11A" w14:textId="77777777" w:rsidR="00B17A57" w:rsidRPr="00312F2A" w:rsidRDefault="00B17A57" w:rsidP="004B6E03">
      <w:pPr>
        <w:ind w:firstLine="480"/>
        <w:rPr>
          <w:sz w:val="22"/>
          <w:szCs w:val="22"/>
        </w:rPr>
      </w:pPr>
      <w:r w:rsidRPr="00312F2A">
        <w:rPr>
          <w:sz w:val="22"/>
          <w:szCs w:val="22"/>
        </w:rPr>
        <w:t>42227</w:t>
      </w:r>
    </w:p>
    <w:p w14:paraId="05B167AC" w14:textId="77777777" w:rsidR="00B17A57" w:rsidRPr="00312F2A" w:rsidRDefault="00B17A57" w:rsidP="004B6E03">
      <w:pPr>
        <w:ind w:firstLine="480"/>
        <w:rPr>
          <w:sz w:val="22"/>
          <w:szCs w:val="22"/>
        </w:rPr>
      </w:pPr>
      <w:r w:rsidRPr="00312F2A">
        <w:rPr>
          <w:sz w:val="22"/>
          <w:szCs w:val="22"/>
        </w:rPr>
        <w:t>42235</w:t>
      </w:r>
    </w:p>
    <w:p w14:paraId="01E2E377" w14:textId="77777777" w:rsidR="00B17A57" w:rsidRPr="00312F2A" w:rsidRDefault="00B17A57" w:rsidP="004B6E03">
      <w:pPr>
        <w:ind w:firstLine="480"/>
        <w:rPr>
          <w:sz w:val="22"/>
          <w:szCs w:val="22"/>
        </w:rPr>
      </w:pPr>
      <w:r w:rsidRPr="00312F2A">
        <w:rPr>
          <w:sz w:val="22"/>
          <w:szCs w:val="22"/>
        </w:rPr>
        <w:t>42260</w:t>
      </w:r>
    </w:p>
    <w:p w14:paraId="783D059F" w14:textId="77777777" w:rsidR="00B17A57" w:rsidRPr="00312F2A" w:rsidRDefault="00B17A57" w:rsidP="004B6E03">
      <w:pPr>
        <w:ind w:firstLine="480"/>
        <w:rPr>
          <w:sz w:val="22"/>
          <w:szCs w:val="22"/>
        </w:rPr>
      </w:pPr>
      <w:r w:rsidRPr="00312F2A">
        <w:rPr>
          <w:sz w:val="22"/>
          <w:szCs w:val="22"/>
        </w:rPr>
        <w:t>42280 (PA)</w:t>
      </w:r>
    </w:p>
    <w:p w14:paraId="580DAA36" w14:textId="77777777" w:rsidR="00B17A57" w:rsidRPr="00312F2A" w:rsidRDefault="00B17A57" w:rsidP="004B6E03">
      <w:pPr>
        <w:ind w:firstLine="480"/>
        <w:rPr>
          <w:sz w:val="22"/>
          <w:szCs w:val="22"/>
        </w:rPr>
      </w:pPr>
      <w:r w:rsidRPr="00312F2A">
        <w:rPr>
          <w:sz w:val="22"/>
          <w:szCs w:val="22"/>
        </w:rPr>
        <w:t>42281 (PA)</w:t>
      </w:r>
    </w:p>
    <w:p w14:paraId="1F47B75B" w14:textId="77777777" w:rsidR="00B17A57" w:rsidRPr="00312F2A" w:rsidRDefault="00B17A57" w:rsidP="004B6E03">
      <w:pPr>
        <w:ind w:firstLine="480"/>
        <w:rPr>
          <w:sz w:val="22"/>
          <w:szCs w:val="22"/>
        </w:rPr>
      </w:pPr>
      <w:r w:rsidRPr="00312F2A">
        <w:rPr>
          <w:sz w:val="22"/>
          <w:szCs w:val="22"/>
        </w:rPr>
        <w:t>42299 (IC)</w:t>
      </w:r>
    </w:p>
    <w:p w14:paraId="1D51DA74" w14:textId="77777777" w:rsidR="00B17A57" w:rsidRPr="00312F2A" w:rsidRDefault="00B17A57" w:rsidP="004B6E03">
      <w:pPr>
        <w:ind w:firstLine="480"/>
        <w:rPr>
          <w:sz w:val="22"/>
          <w:szCs w:val="22"/>
        </w:rPr>
      </w:pPr>
      <w:r w:rsidRPr="00312F2A">
        <w:rPr>
          <w:sz w:val="22"/>
          <w:szCs w:val="22"/>
        </w:rPr>
        <w:t>42300</w:t>
      </w:r>
    </w:p>
    <w:p w14:paraId="6836570D" w14:textId="77777777" w:rsidR="00B17A57" w:rsidRPr="00312F2A" w:rsidRDefault="00B17A57" w:rsidP="004B6E03">
      <w:pPr>
        <w:ind w:firstLine="480"/>
        <w:rPr>
          <w:sz w:val="22"/>
          <w:szCs w:val="22"/>
        </w:rPr>
      </w:pPr>
      <w:r w:rsidRPr="00312F2A">
        <w:rPr>
          <w:sz w:val="22"/>
          <w:szCs w:val="22"/>
        </w:rPr>
        <w:t>42305</w:t>
      </w:r>
    </w:p>
    <w:p w14:paraId="07B66F6F" w14:textId="77777777" w:rsidR="00B17A57" w:rsidRPr="00312F2A" w:rsidRDefault="00B17A57" w:rsidP="004B6E03">
      <w:pPr>
        <w:ind w:firstLine="480"/>
        <w:rPr>
          <w:sz w:val="22"/>
          <w:szCs w:val="22"/>
        </w:rPr>
      </w:pPr>
      <w:r w:rsidRPr="00312F2A">
        <w:rPr>
          <w:sz w:val="22"/>
          <w:szCs w:val="22"/>
        </w:rPr>
        <w:t>42310</w:t>
      </w:r>
    </w:p>
    <w:p w14:paraId="7CDDA367" w14:textId="77777777" w:rsidR="00B17A57" w:rsidRPr="00312F2A" w:rsidRDefault="00B17A57" w:rsidP="004B6E03">
      <w:pPr>
        <w:ind w:firstLine="480"/>
        <w:rPr>
          <w:sz w:val="22"/>
          <w:szCs w:val="22"/>
        </w:rPr>
      </w:pPr>
      <w:r w:rsidRPr="00312F2A">
        <w:rPr>
          <w:sz w:val="22"/>
          <w:szCs w:val="22"/>
        </w:rPr>
        <w:t>42320</w:t>
      </w:r>
    </w:p>
    <w:p w14:paraId="5DD29B74" w14:textId="77777777" w:rsidR="00B17A57" w:rsidRPr="00312F2A" w:rsidRDefault="00B17A57" w:rsidP="004B6E03">
      <w:pPr>
        <w:ind w:firstLine="480"/>
        <w:rPr>
          <w:sz w:val="22"/>
          <w:szCs w:val="22"/>
        </w:rPr>
      </w:pPr>
      <w:r w:rsidRPr="00312F2A">
        <w:rPr>
          <w:sz w:val="22"/>
          <w:szCs w:val="22"/>
        </w:rPr>
        <w:t>42330</w:t>
      </w:r>
    </w:p>
    <w:p w14:paraId="73A2A6DA" w14:textId="77777777" w:rsidR="00B17A57" w:rsidRPr="00312F2A" w:rsidRDefault="00B17A57" w:rsidP="004B6E03">
      <w:pPr>
        <w:ind w:firstLine="480"/>
        <w:rPr>
          <w:sz w:val="22"/>
          <w:szCs w:val="22"/>
        </w:rPr>
      </w:pPr>
      <w:r w:rsidRPr="00312F2A">
        <w:rPr>
          <w:sz w:val="22"/>
          <w:szCs w:val="22"/>
        </w:rPr>
        <w:t>42335</w:t>
      </w:r>
    </w:p>
    <w:p w14:paraId="41E7E0BF" w14:textId="77777777" w:rsidR="00B17A57" w:rsidRPr="00312F2A" w:rsidRDefault="00B17A57" w:rsidP="004B6E03">
      <w:pPr>
        <w:ind w:firstLine="480"/>
        <w:rPr>
          <w:sz w:val="22"/>
          <w:szCs w:val="22"/>
        </w:rPr>
      </w:pPr>
      <w:r w:rsidRPr="00312F2A">
        <w:rPr>
          <w:sz w:val="22"/>
          <w:szCs w:val="22"/>
        </w:rPr>
        <w:t>42340</w:t>
      </w:r>
    </w:p>
    <w:p w14:paraId="77A5DA6C" w14:textId="77777777" w:rsidR="00B17A57" w:rsidRPr="00312F2A" w:rsidRDefault="00B17A57" w:rsidP="004B6E03">
      <w:pPr>
        <w:ind w:firstLine="480"/>
        <w:rPr>
          <w:sz w:val="22"/>
          <w:szCs w:val="22"/>
        </w:rPr>
      </w:pPr>
      <w:r w:rsidRPr="00312F2A">
        <w:rPr>
          <w:sz w:val="22"/>
          <w:szCs w:val="22"/>
        </w:rPr>
        <w:t>42400</w:t>
      </w:r>
    </w:p>
    <w:p w14:paraId="30B955AD" w14:textId="77777777" w:rsidR="00B17A57" w:rsidRPr="00312F2A" w:rsidRDefault="00B17A57" w:rsidP="004B6E03">
      <w:pPr>
        <w:ind w:firstLine="480"/>
        <w:rPr>
          <w:sz w:val="22"/>
          <w:szCs w:val="22"/>
        </w:rPr>
      </w:pPr>
      <w:r w:rsidRPr="00312F2A">
        <w:rPr>
          <w:sz w:val="22"/>
          <w:szCs w:val="22"/>
        </w:rPr>
        <w:t>42405</w:t>
      </w:r>
    </w:p>
    <w:p w14:paraId="51188BD0" w14:textId="77777777" w:rsidR="00B17A57" w:rsidRPr="00312F2A" w:rsidRDefault="00B17A57" w:rsidP="004B6E03">
      <w:pPr>
        <w:ind w:firstLine="480"/>
        <w:rPr>
          <w:sz w:val="22"/>
          <w:szCs w:val="22"/>
        </w:rPr>
      </w:pPr>
      <w:r w:rsidRPr="00312F2A">
        <w:rPr>
          <w:sz w:val="22"/>
          <w:szCs w:val="22"/>
        </w:rPr>
        <w:t>42408</w:t>
      </w:r>
    </w:p>
    <w:p w14:paraId="35B88CB8" w14:textId="77777777" w:rsidR="00B17A57" w:rsidRPr="00312F2A" w:rsidRDefault="00B17A57" w:rsidP="004B6E03">
      <w:pPr>
        <w:ind w:firstLine="480"/>
        <w:rPr>
          <w:sz w:val="22"/>
          <w:szCs w:val="22"/>
        </w:rPr>
      </w:pPr>
      <w:r w:rsidRPr="00312F2A">
        <w:rPr>
          <w:sz w:val="22"/>
          <w:szCs w:val="22"/>
        </w:rPr>
        <w:t>42409</w:t>
      </w:r>
    </w:p>
    <w:p w14:paraId="03FB46BD" w14:textId="77777777" w:rsidR="00B17A57" w:rsidRPr="00312F2A" w:rsidRDefault="00B17A57" w:rsidP="004B6E03">
      <w:pPr>
        <w:ind w:firstLine="480"/>
        <w:rPr>
          <w:sz w:val="22"/>
          <w:szCs w:val="22"/>
        </w:rPr>
      </w:pPr>
      <w:r w:rsidRPr="00312F2A">
        <w:rPr>
          <w:sz w:val="22"/>
          <w:szCs w:val="22"/>
        </w:rPr>
        <w:t>42410</w:t>
      </w:r>
    </w:p>
    <w:p w14:paraId="59D5769B" w14:textId="77777777" w:rsidR="00B17A57" w:rsidRPr="00312F2A" w:rsidRDefault="00B17A57" w:rsidP="004B6E03">
      <w:pPr>
        <w:ind w:firstLine="480"/>
        <w:rPr>
          <w:sz w:val="22"/>
          <w:szCs w:val="22"/>
        </w:rPr>
      </w:pPr>
      <w:r w:rsidRPr="00312F2A">
        <w:rPr>
          <w:sz w:val="22"/>
          <w:szCs w:val="22"/>
        </w:rPr>
        <w:t>42415</w:t>
      </w:r>
    </w:p>
    <w:p w14:paraId="6D34101E" w14:textId="77777777" w:rsidR="00B17A57" w:rsidRPr="00312F2A" w:rsidRDefault="00B17A57" w:rsidP="004B6E03">
      <w:pPr>
        <w:ind w:firstLine="480"/>
        <w:rPr>
          <w:sz w:val="22"/>
          <w:szCs w:val="22"/>
        </w:rPr>
      </w:pPr>
      <w:r w:rsidRPr="00312F2A">
        <w:rPr>
          <w:sz w:val="22"/>
          <w:szCs w:val="22"/>
        </w:rPr>
        <w:t>42420</w:t>
      </w:r>
    </w:p>
    <w:p w14:paraId="015B39C0" w14:textId="77777777" w:rsidR="00B17A57" w:rsidRPr="00312F2A" w:rsidRDefault="00B17A57" w:rsidP="004B6E03">
      <w:pPr>
        <w:ind w:firstLine="480"/>
        <w:rPr>
          <w:sz w:val="22"/>
          <w:szCs w:val="22"/>
        </w:rPr>
      </w:pPr>
      <w:r w:rsidRPr="00312F2A">
        <w:rPr>
          <w:sz w:val="22"/>
          <w:szCs w:val="22"/>
        </w:rPr>
        <w:t>42425</w:t>
      </w:r>
    </w:p>
    <w:p w14:paraId="23C32F20" w14:textId="77777777" w:rsidR="00B17A57" w:rsidRPr="00312F2A" w:rsidRDefault="00B17A57" w:rsidP="004B6E03">
      <w:pPr>
        <w:ind w:firstLine="480"/>
        <w:rPr>
          <w:sz w:val="22"/>
          <w:szCs w:val="22"/>
        </w:rPr>
      </w:pPr>
      <w:r w:rsidRPr="00312F2A">
        <w:rPr>
          <w:sz w:val="22"/>
          <w:szCs w:val="22"/>
        </w:rPr>
        <w:t>42426</w:t>
      </w:r>
    </w:p>
    <w:p w14:paraId="11F3B732" w14:textId="77777777" w:rsidR="00B17A57" w:rsidRPr="00312F2A" w:rsidRDefault="00B17A57" w:rsidP="004B6E03">
      <w:pPr>
        <w:ind w:firstLine="480"/>
        <w:rPr>
          <w:sz w:val="22"/>
          <w:szCs w:val="22"/>
        </w:rPr>
      </w:pPr>
      <w:r w:rsidRPr="00312F2A">
        <w:rPr>
          <w:sz w:val="22"/>
          <w:szCs w:val="22"/>
        </w:rPr>
        <w:t>42440</w:t>
      </w:r>
    </w:p>
    <w:p w14:paraId="4DC7AC9A" w14:textId="77777777" w:rsidR="00B17A57" w:rsidRPr="00312F2A" w:rsidRDefault="00B17A57" w:rsidP="004B6E03">
      <w:pPr>
        <w:ind w:firstLine="480"/>
        <w:rPr>
          <w:sz w:val="22"/>
          <w:szCs w:val="22"/>
        </w:rPr>
      </w:pPr>
      <w:r w:rsidRPr="00312F2A">
        <w:rPr>
          <w:sz w:val="22"/>
          <w:szCs w:val="22"/>
        </w:rPr>
        <w:t>42450</w:t>
      </w:r>
    </w:p>
    <w:p w14:paraId="00357152" w14:textId="77777777" w:rsidR="00B17A57" w:rsidRPr="00312F2A" w:rsidRDefault="00B17A57" w:rsidP="004B6E03">
      <w:pPr>
        <w:ind w:firstLine="480"/>
        <w:rPr>
          <w:sz w:val="22"/>
          <w:szCs w:val="22"/>
        </w:rPr>
      </w:pPr>
      <w:r w:rsidRPr="00312F2A">
        <w:rPr>
          <w:sz w:val="22"/>
          <w:szCs w:val="22"/>
        </w:rPr>
        <w:t>42500</w:t>
      </w:r>
    </w:p>
    <w:p w14:paraId="1D48F8A9" w14:textId="77777777" w:rsidR="00B17A57" w:rsidRPr="00312F2A" w:rsidRDefault="00B17A57" w:rsidP="004B6E03">
      <w:pPr>
        <w:ind w:firstLine="480"/>
        <w:rPr>
          <w:sz w:val="22"/>
          <w:szCs w:val="22"/>
        </w:rPr>
      </w:pPr>
      <w:r w:rsidRPr="00312F2A">
        <w:rPr>
          <w:sz w:val="22"/>
          <w:szCs w:val="22"/>
        </w:rPr>
        <w:t>42505</w:t>
      </w:r>
    </w:p>
    <w:p w14:paraId="137822C5" w14:textId="77777777" w:rsidR="00B17A57" w:rsidRPr="00312F2A" w:rsidRDefault="00B17A57" w:rsidP="004B6E03">
      <w:pPr>
        <w:ind w:firstLine="480"/>
        <w:rPr>
          <w:sz w:val="22"/>
          <w:szCs w:val="22"/>
        </w:rPr>
      </w:pPr>
      <w:r w:rsidRPr="00312F2A">
        <w:rPr>
          <w:sz w:val="22"/>
          <w:szCs w:val="22"/>
        </w:rPr>
        <w:t>42507</w:t>
      </w:r>
    </w:p>
    <w:p w14:paraId="02DAAA59" w14:textId="77777777" w:rsidR="00B17A57" w:rsidRPr="00312F2A" w:rsidRDefault="00B17A57" w:rsidP="004B6E03">
      <w:pPr>
        <w:ind w:firstLine="480"/>
        <w:rPr>
          <w:sz w:val="22"/>
          <w:szCs w:val="22"/>
        </w:rPr>
      </w:pPr>
      <w:r w:rsidRPr="00312F2A">
        <w:rPr>
          <w:sz w:val="22"/>
          <w:szCs w:val="22"/>
        </w:rPr>
        <w:t>42508</w:t>
      </w:r>
    </w:p>
    <w:p w14:paraId="19C5D673" w14:textId="77777777" w:rsidR="00B17A57" w:rsidRPr="00312F2A" w:rsidRDefault="00B17A57" w:rsidP="004B6E03">
      <w:pPr>
        <w:ind w:firstLine="480"/>
        <w:rPr>
          <w:sz w:val="22"/>
          <w:szCs w:val="22"/>
        </w:rPr>
      </w:pPr>
      <w:r w:rsidRPr="00312F2A">
        <w:rPr>
          <w:sz w:val="22"/>
          <w:szCs w:val="22"/>
        </w:rPr>
        <w:t>42509</w:t>
      </w:r>
    </w:p>
    <w:p w14:paraId="55C0C382" w14:textId="77777777" w:rsidR="00B17A57" w:rsidRPr="00312F2A" w:rsidRDefault="00B17A57" w:rsidP="004B6E03">
      <w:pPr>
        <w:ind w:firstLine="480"/>
        <w:rPr>
          <w:sz w:val="22"/>
          <w:szCs w:val="22"/>
        </w:rPr>
      </w:pPr>
      <w:r w:rsidRPr="00312F2A">
        <w:rPr>
          <w:sz w:val="22"/>
          <w:szCs w:val="22"/>
        </w:rPr>
        <w:t>42510</w:t>
      </w:r>
    </w:p>
    <w:p w14:paraId="5F1938E0" w14:textId="77777777" w:rsidR="00B17A57" w:rsidRPr="00312F2A" w:rsidRDefault="00B17A57" w:rsidP="004B6E03">
      <w:pPr>
        <w:ind w:firstLine="480"/>
        <w:rPr>
          <w:sz w:val="22"/>
          <w:szCs w:val="22"/>
        </w:rPr>
      </w:pPr>
      <w:r w:rsidRPr="00312F2A">
        <w:rPr>
          <w:sz w:val="22"/>
          <w:szCs w:val="22"/>
        </w:rPr>
        <w:t>42550</w:t>
      </w:r>
    </w:p>
    <w:p w14:paraId="65A7E3BB" w14:textId="77777777" w:rsidR="00B17A57" w:rsidRPr="00312F2A" w:rsidRDefault="00B17A57" w:rsidP="004B6E03">
      <w:pPr>
        <w:ind w:firstLine="480"/>
        <w:rPr>
          <w:sz w:val="22"/>
          <w:szCs w:val="22"/>
        </w:rPr>
      </w:pPr>
      <w:r w:rsidRPr="00312F2A">
        <w:rPr>
          <w:sz w:val="22"/>
          <w:szCs w:val="22"/>
        </w:rPr>
        <w:t>42600</w:t>
      </w:r>
    </w:p>
    <w:p w14:paraId="74D86E86" w14:textId="77777777" w:rsidR="00B17A57" w:rsidRPr="00312F2A" w:rsidRDefault="00B17A57" w:rsidP="004B6E03">
      <w:pPr>
        <w:ind w:firstLine="480"/>
        <w:rPr>
          <w:sz w:val="22"/>
          <w:szCs w:val="22"/>
        </w:rPr>
      </w:pPr>
      <w:r w:rsidRPr="00312F2A">
        <w:rPr>
          <w:sz w:val="22"/>
          <w:szCs w:val="22"/>
        </w:rPr>
        <w:t>42650</w:t>
      </w:r>
    </w:p>
    <w:p w14:paraId="2E14F29B" w14:textId="77777777" w:rsidR="00B17A57" w:rsidRPr="00312F2A" w:rsidRDefault="00B17A57" w:rsidP="004B6E03">
      <w:pPr>
        <w:ind w:firstLine="480"/>
        <w:rPr>
          <w:sz w:val="22"/>
          <w:szCs w:val="22"/>
        </w:rPr>
      </w:pPr>
      <w:r w:rsidRPr="00312F2A">
        <w:rPr>
          <w:sz w:val="22"/>
          <w:szCs w:val="22"/>
        </w:rPr>
        <w:t>42660</w:t>
      </w:r>
    </w:p>
    <w:p w14:paraId="74ABFBBF" w14:textId="77777777" w:rsidR="00B17A57" w:rsidRPr="00312F2A" w:rsidRDefault="00B17A57" w:rsidP="004B6E03">
      <w:pPr>
        <w:ind w:firstLine="480"/>
        <w:rPr>
          <w:sz w:val="22"/>
          <w:szCs w:val="22"/>
        </w:rPr>
      </w:pPr>
      <w:r w:rsidRPr="00312F2A">
        <w:rPr>
          <w:sz w:val="22"/>
          <w:szCs w:val="22"/>
        </w:rPr>
        <w:t>42665</w:t>
      </w:r>
    </w:p>
    <w:p w14:paraId="04E5CD9E" w14:textId="77777777" w:rsidR="00B17A57" w:rsidRPr="00312F2A" w:rsidRDefault="00B17A57" w:rsidP="004B6E03">
      <w:pPr>
        <w:ind w:firstLine="480"/>
        <w:rPr>
          <w:sz w:val="22"/>
          <w:szCs w:val="22"/>
        </w:rPr>
      </w:pPr>
      <w:r w:rsidRPr="00312F2A">
        <w:rPr>
          <w:sz w:val="22"/>
          <w:szCs w:val="22"/>
        </w:rPr>
        <w:t>42699 (IC)</w:t>
      </w:r>
    </w:p>
    <w:p w14:paraId="7F0DEA5B" w14:textId="77777777" w:rsidR="00B17A57" w:rsidRPr="00312F2A" w:rsidRDefault="00B17A57" w:rsidP="004B6E03">
      <w:pPr>
        <w:ind w:firstLine="480"/>
        <w:rPr>
          <w:sz w:val="22"/>
          <w:szCs w:val="22"/>
        </w:rPr>
      </w:pPr>
      <w:r w:rsidRPr="00312F2A">
        <w:rPr>
          <w:sz w:val="22"/>
          <w:szCs w:val="22"/>
        </w:rPr>
        <w:t>42700</w:t>
      </w:r>
    </w:p>
    <w:p w14:paraId="53E49B98" w14:textId="77777777" w:rsidR="00B17A57" w:rsidRPr="00312F2A" w:rsidRDefault="00B17A57" w:rsidP="004B6E03">
      <w:pPr>
        <w:ind w:firstLine="480"/>
        <w:rPr>
          <w:sz w:val="22"/>
          <w:szCs w:val="22"/>
        </w:rPr>
      </w:pPr>
      <w:r w:rsidRPr="00312F2A">
        <w:rPr>
          <w:sz w:val="22"/>
          <w:szCs w:val="22"/>
        </w:rPr>
        <w:t>42720</w:t>
      </w:r>
    </w:p>
    <w:p w14:paraId="0431FDD9" w14:textId="77777777" w:rsidR="00B17A57" w:rsidRPr="00312F2A" w:rsidRDefault="00B17A57" w:rsidP="004B6E03">
      <w:pPr>
        <w:ind w:firstLine="480"/>
        <w:rPr>
          <w:sz w:val="22"/>
          <w:szCs w:val="22"/>
        </w:rPr>
      </w:pPr>
      <w:r w:rsidRPr="00312F2A">
        <w:rPr>
          <w:sz w:val="22"/>
          <w:szCs w:val="22"/>
        </w:rPr>
        <w:t>42725</w:t>
      </w:r>
    </w:p>
    <w:p w14:paraId="0CE42954" w14:textId="77777777" w:rsidR="00B17A57" w:rsidRPr="00312F2A" w:rsidRDefault="00B17A57" w:rsidP="004B6E03">
      <w:pPr>
        <w:ind w:firstLine="480"/>
        <w:rPr>
          <w:sz w:val="22"/>
          <w:szCs w:val="22"/>
        </w:rPr>
      </w:pPr>
      <w:r w:rsidRPr="00312F2A">
        <w:rPr>
          <w:sz w:val="22"/>
          <w:szCs w:val="22"/>
        </w:rPr>
        <w:t>42800</w:t>
      </w:r>
    </w:p>
    <w:p w14:paraId="28123789" w14:textId="77777777" w:rsidR="00B17A57" w:rsidRPr="00312F2A" w:rsidRDefault="00B17A57" w:rsidP="004B6E03">
      <w:pPr>
        <w:ind w:firstLine="480"/>
        <w:rPr>
          <w:sz w:val="22"/>
          <w:szCs w:val="22"/>
        </w:rPr>
      </w:pPr>
      <w:r w:rsidRPr="00312F2A">
        <w:rPr>
          <w:sz w:val="22"/>
          <w:szCs w:val="22"/>
        </w:rPr>
        <w:t>42802</w:t>
      </w:r>
    </w:p>
    <w:p w14:paraId="5DE94933" w14:textId="77777777" w:rsidR="00B17A57" w:rsidRPr="00312F2A" w:rsidRDefault="00B17A57" w:rsidP="004B6E03">
      <w:pPr>
        <w:ind w:firstLine="480"/>
        <w:rPr>
          <w:sz w:val="22"/>
          <w:szCs w:val="22"/>
        </w:rPr>
      </w:pPr>
      <w:r w:rsidRPr="00312F2A">
        <w:rPr>
          <w:sz w:val="22"/>
          <w:szCs w:val="22"/>
        </w:rPr>
        <w:t>42804</w:t>
      </w:r>
    </w:p>
    <w:p w14:paraId="59AA1FD6" w14:textId="77777777" w:rsidR="00B17A57" w:rsidRPr="00312F2A" w:rsidRDefault="00B17A57" w:rsidP="004B6E03">
      <w:pPr>
        <w:ind w:firstLine="480"/>
        <w:rPr>
          <w:sz w:val="22"/>
          <w:szCs w:val="22"/>
        </w:rPr>
      </w:pPr>
      <w:r w:rsidRPr="00312F2A">
        <w:rPr>
          <w:sz w:val="22"/>
          <w:szCs w:val="22"/>
        </w:rPr>
        <w:t>42806</w:t>
      </w:r>
    </w:p>
    <w:p w14:paraId="6E944DAD" w14:textId="77777777" w:rsidR="00B17A57" w:rsidRPr="00312F2A" w:rsidRDefault="00B17A57" w:rsidP="004B6E03">
      <w:pPr>
        <w:ind w:firstLine="480"/>
        <w:rPr>
          <w:sz w:val="22"/>
          <w:szCs w:val="22"/>
        </w:rPr>
      </w:pPr>
      <w:r w:rsidRPr="00312F2A">
        <w:rPr>
          <w:sz w:val="22"/>
          <w:szCs w:val="22"/>
        </w:rPr>
        <w:t>42808</w:t>
      </w:r>
    </w:p>
    <w:p w14:paraId="4A74C621" w14:textId="77777777" w:rsidR="00B17A57" w:rsidRPr="00312F2A" w:rsidRDefault="00B17A57" w:rsidP="004B6E03">
      <w:pPr>
        <w:ind w:firstLine="480"/>
        <w:rPr>
          <w:sz w:val="22"/>
          <w:szCs w:val="22"/>
        </w:rPr>
      </w:pPr>
      <w:r w:rsidRPr="00312F2A">
        <w:rPr>
          <w:sz w:val="22"/>
          <w:szCs w:val="22"/>
        </w:rPr>
        <w:t>42809</w:t>
      </w:r>
    </w:p>
    <w:p w14:paraId="7CE1C98F" w14:textId="77777777" w:rsidR="00B17A57" w:rsidRPr="00312F2A" w:rsidRDefault="00B17A57" w:rsidP="004B6E03">
      <w:pPr>
        <w:ind w:firstLine="480"/>
        <w:rPr>
          <w:sz w:val="22"/>
          <w:szCs w:val="22"/>
        </w:rPr>
      </w:pPr>
      <w:r w:rsidRPr="00312F2A">
        <w:rPr>
          <w:sz w:val="22"/>
          <w:szCs w:val="22"/>
        </w:rPr>
        <w:t>42810</w:t>
      </w:r>
    </w:p>
    <w:p w14:paraId="7CFE7087" w14:textId="77777777" w:rsidR="00B17A57" w:rsidRPr="00312F2A" w:rsidRDefault="00B17A57" w:rsidP="004B6E03">
      <w:pPr>
        <w:ind w:firstLine="480"/>
        <w:rPr>
          <w:sz w:val="22"/>
          <w:szCs w:val="22"/>
        </w:rPr>
      </w:pPr>
      <w:r w:rsidRPr="00312F2A">
        <w:rPr>
          <w:sz w:val="22"/>
          <w:szCs w:val="22"/>
        </w:rPr>
        <w:t>42815</w:t>
      </w:r>
    </w:p>
    <w:p w14:paraId="482FD55E" w14:textId="77777777" w:rsidR="00B17A57" w:rsidRPr="00312F2A" w:rsidRDefault="00B17A57" w:rsidP="004B6E03">
      <w:pPr>
        <w:ind w:firstLine="480"/>
        <w:rPr>
          <w:sz w:val="22"/>
          <w:szCs w:val="22"/>
        </w:rPr>
      </w:pPr>
      <w:r w:rsidRPr="00312F2A">
        <w:rPr>
          <w:sz w:val="22"/>
          <w:szCs w:val="22"/>
        </w:rPr>
        <w:t>42820</w:t>
      </w:r>
    </w:p>
    <w:p w14:paraId="6E194765" w14:textId="77777777" w:rsidR="00B17A57" w:rsidRPr="00312F2A" w:rsidRDefault="00B17A57" w:rsidP="004B6E03">
      <w:pPr>
        <w:ind w:firstLine="480"/>
        <w:rPr>
          <w:sz w:val="22"/>
          <w:szCs w:val="22"/>
        </w:rPr>
      </w:pPr>
      <w:r w:rsidRPr="00312F2A">
        <w:rPr>
          <w:sz w:val="22"/>
          <w:szCs w:val="22"/>
        </w:rPr>
        <w:t>42842</w:t>
      </w:r>
    </w:p>
    <w:p w14:paraId="5AD4DC22" w14:textId="77777777" w:rsidR="00B17A57" w:rsidRPr="00312F2A" w:rsidRDefault="00B17A57" w:rsidP="004B6E03">
      <w:pPr>
        <w:ind w:firstLine="480"/>
        <w:rPr>
          <w:sz w:val="22"/>
          <w:szCs w:val="22"/>
        </w:rPr>
      </w:pPr>
      <w:r w:rsidRPr="00312F2A">
        <w:rPr>
          <w:sz w:val="22"/>
          <w:szCs w:val="22"/>
        </w:rPr>
        <w:t>42844</w:t>
      </w:r>
    </w:p>
    <w:p w14:paraId="330DFAAA" w14:textId="77777777" w:rsidR="00B17A57" w:rsidRPr="00312F2A" w:rsidRDefault="00B17A57" w:rsidP="004B6E03">
      <w:pPr>
        <w:ind w:firstLine="480"/>
        <w:rPr>
          <w:sz w:val="22"/>
          <w:szCs w:val="22"/>
        </w:rPr>
      </w:pPr>
      <w:r w:rsidRPr="00312F2A">
        <w:rPr>
          <w:sz w:val="22"/>
          <w:szCs w:val="22"/>
        </w:rPr>
        <w:t>42845</w:t>
      </w:r>
    </w:p>
    <w:p w14:paraId="3A561E54" w14:textId="77777777" w:rsidR="00B17A57" w:rsidRPr="00312F2A" w:rsidRDefault="00B17A57" w:rsidP="004B6E03">
      <w:pPr>
        <w:ind w:firstLine="480"/>
        <w:rPr>
          <w:sz w:val="22"/>
          <w:szCs w:val="22"/>
        </w:rPr>
      </w:pPr>
      <w:r w:rsidRPr="00312F2A">
        <w:rPr>
          <w:sz w:val="22"/>
          <w:szCs w:val="22"/>
        </w:rPr>
        <w:t>42860</w:t>
      </w:r>
    </w:p>
    <w:p w14:paraId="14D65CCD" w14:textId="77777777" w:rsidR="00B17A57" w:rsidRPr="00312F2A" w:rsidRDefault="00B17A57" w:rsidP="004B6E03">
      <w:pPr>
        <w:ind w:firstLine="480"/>
        <w:rPr>
          <w:sz w:val="22"/>
          <w:szCs w:val="22"/>
        </w:rPr>
      </w:pPr>
      <w:r w:rsidRPr="00312F2A">
        <w:rPr>
          <w:sz w:val="22"/>
          <w:szCs w:val="22"/>
        </w:rPr>
        <w:t>42870</w:t>
      </w:r>
    </w:p>
    <w:p w14:paraId="7EB2E79B" w14:textId="77777777" w:rsidR="00B17A57" w:rsidRPr="00312F2A" w:rsidRDefault="00B17A57" w:rsidP="004B6E03">
      <w:pPr>
        <w:ind w:firstLine="480"/>
        <w:rPr>
          <w:sz w:val="22"/>
          <w:szCs w:val="22"/>
        </w:rPr>
      </w:pPr>
      <w:r w:rsidRPr="00312F2A">
        <w:rPr>
          <w:sz w:val="22"/>
          <w:szCs w:val="22"/>
        </w:rPr>
        <w:t>42890</w:t>
      </w:r>
    </w:p>
    <w:p w14:paraId="306C1BEC" w14:textId="77777777" w:rsidR="00B17A57" w:rsidRPr="00312F2A" w:rsidRDefault="00B17A57" w:rsidP="004B6E03">
      <w:pPr>
        <w:ind w:firstLine="480"/>
        <w:rPr>
          <w:sz w:val="22"/>
          <w:szCs w:val="22"/>
        </w:rPr>
      </w:pPr>
      <w:r w:rsidRPr="00312F2A">
        <w:rPr>
          <w:sz w:val="22"/>
          <w:szCs w:val="22"/>
        </w:rPr>
        <w:t>42894</w:t>
      </w:r>
    </w:p>
    <w:p w14:paraId="3E77F4E4" w14:textId="77777777" w:rsidR="00B17A57" w:rsidRPr="00312F2A" w:rsidRDefault="00B17A57" w:rsidP="004B6E03">
      <w:pPr>
        <w:ind w:firstLine="480"/>
        <w:rPr>
          <w:sz w:val="22"/>
          <w:szCs w:val="22"/>
        </w:rPr>
      </w:pPr>
      <w:r w:rsidRPr="00312F2A">
        <w:rPr>
          <w:sz w:val="22"/>
          <w:szCs w:val="22"/>
        </w:rPr>
        <w:t>42900</w:t>
      </w:r>
    </w:p>
    <w:p w14:paraId="1AFAA599" w14:textId="77777777" w:rsidR="00B17A57" w:rsidRPr="00312F2A" w:rsidRDefault="00B17A57" w:rsidP="004B6E03">
      <w:pPr>
        <w:ind w:firstLine="480"/>
        <w:rPr>
          <w:sz w:val="22"/>
          <w:szCs w:val="22"/>
        </w:rPr>
      </w:pPr>
      <w:r w:rsidRPr="00312F2A">
        <w:rPr>
          <w:sz w:val="22"/>
          <w:szCs w:val="22"/>
        </w:rPr>
        <w:t>42950</w:t>
      </w:r>
    </w:p>
    <w:p w14:paraId="1CAF9F19" w14:textId="77777777" w:rsidR="00B17A57" w:rsidRPr="00312F2A" w:rsidRDefault="00B17A57" w:rsidP="004B6E03">
      <w:pPr>
        <w:ind w:firstLine="480"/>
        <w:rPr>
          <w:sz w:val="22"/>
          <w:szCs w:val="22"/>
        </w:rPr>
      </w:pPr>
      <w:r w:rsidRPr="00312F2A">
        <w:rPr>
          <w:sz w:val="22"/>
          <w:szCs w:val="22"/>
        </w:rPr>
        <w:t>42953</w:t>
      </w:r>
    </w:p>
    <w:p w14:paraId="1877449F" w14:textId="77777777" w:rsidR="00B17A57" w:rsidRPr="00312F2A" w:rsidRDefault="00B17A57" w:rsidP="004B6E03">
      <w:pPr>
        <w:ind w:firstLine="480"/>
        <w:rPr>
          <w:sz w:val="22"/>
          <w:szCs w:val="22"/>
        </w:rPr>
      </w:pPr>
      <w:r w:rsidRPr="00312F2A">
        <w:rPr>
          <w:sz w:val="22"/>
          <w:szCs w:val="22"/>
        </w:rPr>
        <w:t>42955</w:t>
      </w:r>
    </w:p>
    <w:p w14:paraId="329046A1" w14:textId="77777777" w:rsidR="00B17A57" w:rsidRPr="00312F2A" w:rsidRDefault="00B17A57" w:rsidP="004B6E03">
      <w:pPr>
        <w:ind w:firstLine="480"/>
        <w:rPr>
          <w:sz w:val="22"/>
          <w:szCs w:val="22"/>
        </w:rPr>
      </w:pPr>
      <w:r w:rsidRPr="00312F2A">
        <w:rPr>
          <w:sz w:val="22"/>
          <w:szCs w:val="22"/>
        </w:rPr>
        <w:t>42960</w:t>
      </w:r>
    </w:p>
    <w:p w14:paraId="63F2512C" w14:textId="77777777" w:rsidR="00B17A57" w:rsidRPr="00312F2A" w:rsidRDefault="00B17A57" w:rsidP="004B6E03">
      <w:pPr>
        <w:ind w:firstLine="480"/>
        <w:rPr>
          <w:sz w:val="22"/>
          <w:szCs w:val="22"/>
        </w:rPr>
      </w:pPr>
      <w:r w:rsidRPr="00312F2A">
        <w:rPr>
          <w:sz w:val="22"/>
          <w:szCs w:val="22"/>
        </w:rPr>
        <w:t>42961</w:t>
      </w:r>
    </w:p>
    <w:p w14:paraId="6220F826" w14:textId="77777777" w:rsidR="00B17A57" w:rsidRPr="00312F2A" w:rsidRDefault="00B17A57" w:rsidP="004B6E03">
      <w:pPr>
        <w:ind w:firstLine="480"/>
        <w:rPr>
          <w:sz w:val="22"/>
          <w:szCs w:val="22"/>
        </w:rPr>
      </w:pPr>
      <w:r w:rsidRPr="00312F2A">
        <w:rPr>
          <w:sz w:val="22"/>
          <w:szCs w:val="22"/>
        </w:rPr>
        <w:t>42962</w:t>
      </w:r>
    </w:p>
    <w:p w14:paraId="25DCAA9D" w14:textId="77777777" w:rsidR="00B17A57" w:rsidRPr="00312F2A" w:rsidRDefault="00B17A57" w:rsidP="004B6E03">
      <w:pPr>
        <w:ind w:firstLine="480"/>
        <w:rPr>
          <w:sz w:val="22"/>
          <w:szCs w:val="22"/>
        </w:rPr>
      </w:pPr>
      <w:r w:rsidRPr="00312F2A">
        <w:rPr>
          <w:sz w:val="22"/>
          <w:szCs w:val="22"/>
        </w:rPr>
        <w:t>42970</w:t>
      </w:r>
    </w:p>
    <w:p w14:paraId="1D8A1697" w14:textId="77777777" w:rsidR="00B17A57" w:rsidRPr="00312F2A" w:rsidRDefault="00B17A57" w:rsidP="004B6E03">
      <w:pPr>
        <w:ind w:firstLine="480"/>
        <w:rPr>
          <w:sz w:val="22"/>
          <w:szCs w:val="22"/>
        </w:rPr>
      </w:pPr>
      <w:r w:rsidRPr="00312F2A">
        <w:rPr>
          <w:sz w:val="22"/>
          <w:szCs w:val="22"/>
        </w:rPr>
        <w:t>42971</w:t>
      </w:r>
    </w:p>
    <w:p w14:paraId="55915241" w14:textId="77777777" w:rsidR="00B17A57" w:rsidRPr="00312F2A" w:rsidRDefault="00B17A57" w:rsidP="004B6E03">
      <w:pPr>
        <w:ind w:firstLine="480"/>
        <w:rPr>
          <w:sz w:val="22"/>
          <w:szCs w:val="22"/>
        </w:rPr>
      </w:pPr>
      <w:r w:rsidRPr="00312F2A">
        <w:rPr>
          <w:sz w:val="22"/>
          <w:szCs w:val="22"/>
        </w:rPr>
        <w:t>42972</w:t>
      </w:r>
    </w:p>
    <w:p w14:paraId="430D78AE" w14:textId="77777777" w:rsidR="00B17A57" w:rsidRPr="00312F2A" w:rsidRDefault="00B17A57" w:rsidP="004B6E03">
      <w:pPr>
        <w:ind w:firstLine="480"/>
        <w:rPr>
          <w:sz w:val="22"/>
          <w:szCs w:val="22"/>
        </w:rPr>
      </w:pPr>
      <w:r w:rsidRPr="00312F2A">
        <w:rPr>
          <w:sz w:val="22"/>
          <w:szCs w:val="22"/>
        </w:rPr>
        <w:t>42999 (IC)</w:t>
      </w:r>
    </w:p>
    <w:p w14:paraId="76DB88B8" w14:textId="77777777" w:rsidR="00B17A57" w:rsidRPr="00312F2A" w:rsidRDefault="00B17A57" w:rsidP="004B6E03">
      <w:pPr>
        <w:ind w:firstLine="480"/>
        <w:rPr>
          <w:sz w:val="22"/>
          <w:szCs w:val="22"/>
        </w:rPr>
      </w:pPr>
      <w:r w:rsidRPr="00312F2A">
        <w:rPr>
          <w:sz w:val="22"/>
          <w:szCs w:val="22"/>
        </w:rPr>
        <w:t>61580</w:t>
      </w:r>
    </w:p>
    <w:p w14:paraId="5F18EF0E" w14:textId="77777777" w:rsidR="00B17A57" w:rsidRPr="00312F2A" w:rsidRDefault="00B17A57" w:rsidP="004B6E03">
      <w:pPr>
        <w:ind w:firstLine="480"/>
        <w:rPr>
          <w:sz w:val="22"/>
          <w:szCs w:val="22"/>
        </w:rPr>
      </w:pPr>
      <w:r w:rsidRPr="00312F2A">
        <w:rPr>
          <w:sz w:val="22"/>
          <w:szCs w:val="22"/>
        </w:rPr>
        <w:t>61581</w:t>
      </w:r>
    </w:p>
    <w:p w14:paraId="5A97E1CC" w14:textId="77777777" w:rsidR="00B17A57" w:rsidRPr="00312F2A" w:rsidRDefault="00B17A57" w:rsidP="004B6E03">
      <w:pPr>
        <w:ind w:firstLine="480"/>
        <w:rPr>
          <w:sz w:val="22"/>
          <w:szCs w:val="22"/>
        </w:rPr>
      </w:pPr>
      <w:r w:rsidRPr="00312F2A">
        <w:rPr>
          <w:sz w:val="22"/>
          <w:szCs w:val="22"/>
        </w:rPr>
        <w:t>61582</w:t>
      </w:r>
    </w:p>
    <w:p w14:paraId="0FBE36AA" w14:textId="77777777" w:rsidR="00B17A57" w:rsidRPr="00312F2A" w:rsidRDefault="00B17A57" w:rsidP="004B6E03">
      <w:pPr>
        <w:ind w:firstLine="480"/>
        <w:rPr>
          <w:sz w:val="22"/>
          <w:szCs w:val="22"/>
        </w:rPr>
      </w:pPr>
      <w:r w:rsidRPr="00312F2A">
        <w:rPr>
          <w:sz w:val="22"/>
          <w:szCs w:val="22"/>
        </w:rPr>
        <w:t>61583</w:t>
      </w:r>
    </w:p>
    <w:p w14:paraId="0F43CC49" w14:textId="77777777" w:rsidR="00B17A57" w:rsidRPr="00312F2A" w:rsidRDefault="00B17A57" w:rsidP="004B6E03">
      <w:pPr>
        <w:ind w:firstLine="480"/>
        <w:rPr>
          <w:sz w:val="22"/>
          <w:szCs w:val="22"/>
        </w:rPr>
      </w:pPr>
      <w:r w:rsidRPr="00312F2A">
        <w:rPr>
          <w:sz w:val="22"/>
          <w:szCs w:val="22"/>
        </w:rPr>
        <w:t>61584</w:t>
      </w:r>
    </w:p>
    <w:p w14:paraId="3700CCA9" w14:textId="77777777" w:rsidR="00B17A57" w:rsidRPr="00312F2A" w:rsidRDefault="00B17A57" w:rsidP="004B6E03">
      <w:pPr>
        <w:ind w:firstLine="480"/>
        <w:rPr>
          <w:sz w:val="22"/>
          <w:szCs w:val="22"/>
        </w:rPr>
      </w:pPr>
      <w:r w:rsidRPr="00312F2A">
        <w:rPr>
          <w:sz w:val="22"/>
          <w:szCs w:val="22"/>
        </w:rPr>
        <w:t>61585</w:t>
      </w:r>
    </w:p>
    <w:p w14:paraId="34B83574" w14:textId="77777777" w:rsidR="00B17A57" w:rsidRPr="00312F2A" w:rsidRDefault="00B17A57" w:rsidP="004B6E03">
      <w:pPr>
        <w:ind w:firstLine="480"/>
        <w:rPr>
          <w:sz w:val="22"/>
          <w:szCs w:val="22"/>
        </w:rPr>
      </w:pPr>
      <w:r w:rsidRPr="00312F2A">
        <w:rPr>
          <w:sz w:val="22"/>
          <w:szCs w:val="22"/>
        </w:rPr>
        <w:t>61586</w:t>
      </w:r>
    </w:p>
    <w:p w14:paraId="19E7769D" w14:textId="77777777" w:rsidR="00B17A57" w:rsidRPr="00312F2A" w:rsidRDefault="00B17A57" w:rsidP="004B6E03">
      <w:pPr>
        <w:ind w:firstLine="480"/>
        <w:rPr>
          <w:sz w:val="22"/>
          <w:szCs w:val="22"/>
        </w:rPr>
      </w:pPr>
      <w:r w:rsidRPr="00312F2A">
        <w:rPr>
          <w:sz w:val="22"/>
          <w:szCs w:val="22"/>
        </w:rPr>
        <w:t>61590</w:t>
      </w:r>
    </w:p>
    <w:p w14:paraId="5FBE25D9" w14:textId="77777777" w:rsidR="00B17A57" w:rsidRPr="00312F2A" w:rsidRDefault="00B17A57" w:rsidP="004B6E03">
      <w:pPr>
        <w:ind w:firstLine="480"/>
        <w:rPr>
          <w:sz w:val="22"/>
          <w:szCs w:val="22"/>
        </w:rPr>
      </w:pPr>
      <w:r w:rsidRPr="00312F2A">
        <w:rPr>
          <w:sz w:val="22"/>
          <w:szCs w:val="22"/>
        </w:rPr>
        <w:t>61591</w:t>
      </w:r>
    </w:p>
    <w:p w14:paraId="1CBED43F" w14:textId="77777777" w:rsidR="00B17A57" w:rsidRPr="00312F2A" w:rsidRDefault="00B17A57" w:rsidP="004B6E03">
      <w:pPr>
        <w:ind w:firstLine="480"/>
        <w:rPr>
          <w:sz w:val="22"/>
          <w:szCs w:val="22"/>
        </w:rPr>
      </w:pPr>
      <w:r w:rsidRPr="00312F2A">
        <w:rPr>
          <w:sz w:val="22"/>
          <w:szCs w:val="22"/>
        </w:rPr>
        <w:t>61592</w:t>
      </w:r>
    </w:p>
    <w:p w14:paraId="5FE12344" w14:textId="77777777" w:rsidR="00B17A57" w:rsidRPr="00312F2A" w:rsidRDefault="00B17A57" w:rsidP="004B6E03">
      <w:pPr>
        <w:ind w:firstLine="480"/>
        <w:rPr>
          <w:sz w:val="22"/>
          <w:szCs w:val="22"/>
        </w:rPr>
      </w:pPr>
      <w:r w:rsidRPr="00312F2A">
        <w:rPr>
          <w:sz w:val="22"/>
          <w:szCs w:val="22"/>
        </w:rPr>
        <w:t>61595</w:t>
      </w:r>
    </w:p>
    <w:p w14:paraId="5B12D240" w14:textId="77777777" w:rsidR="00B17A57" w:rsidRPr="00312F2A" w:rsidRDefault="00B17A57" w:rsidP="004B6E03">
      <w:pPr>
        <w:ind w:firstLine="480"/>
        <w:rPr>
          <w:sz w:val="22"/>
          <w:szCs w:val="22"/>
        </w:rPr>
      </w:pPr>
      <w:r w:rsidRPr="00312F2A">
        <w:rPr>
          <w:sz w:val="22"/>
          <w:szCs w:val="22"/>
        </w:rPr>
        <w:t>61596</w:t>
      </w:r>
    </w:p>
    <w:p w14:paraId="7C18C653" w14:textId="77777777" w:rsidR="00B17A57" w:rsidRPr="00312F2A" w:rsidRDefault="00B17A57" w:rsidP="004B6E03">
      <w:pPr>
        <w:ind w:firstLine="480"/>
        <w:rPr>
          <w:sz w:val="22"/>
          <w:szCs w:val="22"/>
        </w:rPr>
      </w:pPr>
      <w:r w:rsidRPr="00312F2A">
        <w:rPr>
          <w:sz w:val="22"/>
          <w:szCs w:val="22"/>
        </w:rPr>
        <w:t>61597</w:t>
      </w:r>
    </w:p>
    <w:p w14:paraId="5D7D5FA1" w14:textId="77777777" w:rsidR="00B17A57" w:rsidRPr="00312F2A" w:rsidRDefault="00B17A57" w:rsidP="004B6E03">
      <w:pPr>
        <w:ind w:firstLine="480"/>
        <w:rPr>
          <w:sz w:val="22"/>
          <w:szCs w:val="22"/>
        </w:rPr>
      </w:pPr>
      <w:r w:rsidRPr="00312F2A">
        <w:rPr>
          <w:sz w:val="22"/>
          <w:szCs w:val="22"/>
        </w:rPr>
        <w:t>61598</w:t>
      </w:r>
    </w:p>
    <w:p w14:paraId="2DCA7889" w14:textId="77777777" w:rsidR="00B17A57" w:rsidRPr="00312F2A" w:rsidRDefault="00B17A57" w:rsidP="004B6E03">
      <w:pPr>
        <w:ind w:firstLine="480"/>
        <w:rPr>
          <w:sz w:val="22"/>
          <w:szCs w:val="22"/>
        </w:rPr>
      </w:pPr>
      <w:r w:rsidRPr="00312F2A">
        <w:rPr>
          <w:sz w:val="22"/>
          <w:szCs w:val="22"/>
        </w:rPr>
        <w:t>61600</w:t>
      </w:r>
    </w:p>
    <w:p w14:paraId="4B7ED977" w14:textId="77777777" w:rsidR="00B17A57" w:rsidRPr="00312F2A" w:rsidRDefault="00B17A57" w:rsidP="004B6E03">
      <w:pPr>
        <w:ind w:firstLine="480"/>
        <w:rPr>
          <w:sz w:val="22"/>
          <w:szCs w:val="22"/>
        </w:rPr>
      </w:pPr>
      <w:r w:rsidRPr="00312F2A">
        <w:rPr>
          <w:sz w:val="22"/>
          <w:szCs w:val="22"/>
        </w:rPr>
        <w:t>61605</w:t>
      </w:r>
    </w:p>
    <w:p w14:paraId="5C697ED3" w14:textId="77777777" w:rsidR="00B17A57" w:rsidRPr="00312F2A" w:rsidRDefault="00B17A57" w:rsidP="004B6E03">
      <w:pPr>
        <w:ind w:firstLine="480"/>
        <w:rPr>
          <w:sz w:val="22"/>
          <w:szCs w:val="22"/>
        </w:rPr>
      </w:pPr>
      <w:r w:rsidRPr="00312F2A">
        <w:rPr>
          <w:sz w:val="22"/>
          <w:szCs w:val="22"/>
        </w:rPr>
        <w:t>61606</w:t>
      </w:r>
    </w:p>
    <w:p w14:paraId="56334143" w14:textId="77777777" w:rsidR="00B17A57" w:rsidRPr="00312F2A" w:rsidRDefault="00B17A57" w:rsidP="004B6E03">
      <w:pPr>
        <w:ind w:firstLine="480"/>
        <w:rPr>
          <w:sz w:val="22"/>
          <w:szCs w:val="22"/>
        </w:rPr>
      </w:pPr>
      <w:r w:rsidRPr="00312F2A">
        <w:rPr>
          <w:sz w:val="22"/>
          <w:szCs w:val="22"/>
        </w:rPr>
        <w:t>61607</w:t>
      </w:r>
    </w:p>
    <w:p w14:paraId="075B94AA" w14:textId="77777777" w:rsidR="00B17A57" w:rsidRPr="00312F2A" w:rsidRDefault="00B17A57" w:rsidP="004B6E03">
      <w:pPr>
        <w:ind w:firstLine="480"/>
        <w:rPr>
          <w:sz w:val="22"/>
          <w:szCs w:val="22"/>
        </w:rPr>
      </w:pPr>
      <w:r w:rsidRPr="00312F2A">
        <w:rPr>
          <w:sz w:val="22"/>
          <w:szCs w:val="22"/>
        </w:rPr>
        <w:t>61608</w:t>
      </w:r>
    </w:p>
    <w:p w14:paraId="5F62F1C2" w14:textId="77777777" w:rsidR="00B17A57" w:rsidRPr="00312F2A" w:rsidRDefault="00B17A57" w:rsidP="004B6E03">
      <w:pPr>
        <w:ind w:firstLine="480"/>
        <w:rPr>
          <w:sz w:val="22"/>
          <w:szCs w:val="22"/>
        </w:rPr>
      </w:pPr>
      <w:r w:rsidRPr="00312F2A">
        <w:rPr>
          <w:sz w:val="22"/>
          <w:szCs w:val="22"/>
        </w:rPr>
        <w:t>62142</w:t>
      </w:r>
    </w:p>
    <w:p w14:paraId="71E17B90" w14:textId="77777777" w:rsidR="00B17A57" w:rsidRPr="00312F2A" w:rsidRDefault="00B17A57" w:rsidP="004B6E03">
      <w:pPr>
        <w:ind w:firstLine="480"/>
        <w:rPr>
          <w:sz w:val="22"/>
          <w:szCs w:val="22"/>
        </w:rPr>
      </w:pPr>
      <w:r w:rsidRPr="00312F2A">
        <w:rPr>
          <w:sz w:val="22"/>
          <w:szCs w:val="22"/>
        </w:rPr>
        <w:t>62143</w:t>
      </w:r>
    </w:p>
    <w:p w14:paraId="724E2637" w14:textId="77777777" w:rsidR="00B17A57" w:rsidRPr="00312F2A" w:rsidRDefault="00B17A57" w:rsidP="004B6E03">
      <w:pPr>
        <w:ind w:firstLine="480"/>
        <w:rPr>
          <w:sz w:val="22"/>
          <w:szCs w:val="22"/>
        </w:rPr>
      </w:pPr>
      <w:r w:rsidRPr="00312F2A">
        <w:rPr>
          <w:sz w:val="22"/>
          <w:szCs w:val="22"/>
        </w:rPr>
        <w:t>62145</w:t>
      </w:r>
    </w:p>
    <w:p w14:paraId="3B1D0331" w14:textId="77777777" w:rsidR="00B17A57" w:rsidRPr="00312F2A" w:rsidRDefault="00B17A57" w:rsidP="004B6E03">
      <w:pPr>
        <w:ind w:firstLine="480"/>
        <w:rPr>
          <w:sz w:val="22"/>
          <w:szCs w:val="22"/>
        </w:rPr>
      </w:pPr>
      <w:r w:rsidRPr="00312F2A">
        <w:rPr>
          <w:sz w:val="22"/>
          <w:szCs w:val="22"/>
        </w:rPr>
        <w:t>62146</w:t>
      </w:r>
    </w:p>
    <w:p w14:paraId="63104857" w14:textId="77777777" w:rsidR="00B17A57" w:rsidRPr="00312F2A" w:rsidRDefault="00B17A57" w:rsidP="004B6E03">
      <w:pPr>
        <w:ind w:firstLine="480"/>
        <w:rPr>
          <w:sz w:val="22"/>
          <w:szCs w:val="22"/>
        </w:rPr>
      </w:pPr>
      <w:r w:rsidRPr="00312F2A">
        <w:rPr>
          <w:sz w:val="22"/>
          <w:szCs w:val="22"/>
        </w:rPr>
        <w:t>62147</w:t>
      </w:r>
    </w:p>
    <w:p w14:paraId="02B40DC5" w14:textId="77777777" w:rsidR="00B17A57" w:rsidRPr="00312F2A" w:rsidRDefault="00B17A57" w:rsidP="004B6E03">
      <w:pPr>
        <w:ind w:firstLine="480"/>
        <w:rPr>
          <w:sz w:val="22"/>
          <w:szCs w:val="22"/>
        </w:rPr>
      </w:pPr>
      <w:r w:rsidRPr="00312F2A">
        <w:rPr>
          <w:sz w:val="22"/>
          <w:szCs w:val="22"/>
        </w:rPr>
        <w:t>62148</w:t>
      </w:r>
    </w:p>
    <w:p w14:paraId="50810213" w14:textId="77777777" w:rsidR="00B17A57" w:rsidRPr="00312F2A" w:rsidRDefault="00B17A57" w:rsidP="004B6E03">
      <w:pPr>
        <w:ind w:firstLine="480"/>
        <w:rPr>
          <w:sz w:val="22"/>
          <w:szCs w:val="22"/>
        </w:rPr>
      </w:pPr>
      <w:r w:rsidRPr="00312F2A">
        <w:rPr>
          <w:sz w:val="22"/>
          <w:szCs w:val="22"/>
        </w:rPr>
        <w:t>64400</w:t>
      </w:r>
    </w:p>
    <w:p w14:paraId="00398600" w14:textId="77777777" w:rsidR="00B17A57" w:rsidRPr="00312F2A" w:rsidRDefault="00B17A57" w:rsidP="004B6E03">
      <w:pPr>
        <w:ind w:firstLine="480"/>
        <w:rPr>
          <w:sz w:val="22"/>
          <w:szCs w:val="22"/>
        </w:rPr>
      </w:pPr>
      <w:r w:rsidRPr="00312F2A">
        <w:rPr>
          <w:sz w:val="22"/>
          <w:szCs w:val="22"/>
        </w:rPr>
        <w:t>64600</w:t>
      </w:r>
    </w:p>
    <w:p w14:paraId="39D6521E" w14:textId="77777777" w:rsidR="00B17A57" w:rsidRPr="00312F2A" w:rsidRDefault="00B17A57" w:rsidP="004B6E03">
      <w:pPr>
        <w:ind w:firstLine="480"/>
        <w:rPr>
          <w:sz w:val="22"/>
          <w:szCs w:val="22"/>
        </w:rPr>
      </w:pPr>
      <w:r w:rsidRPr="00312F2A">
        <w:rPr>
          <w:sz w:val="22"/>
          <w:szCs w:val="22"/>
        </w:rPr>
        <w:t>64605</w:t>
      </w:r>
    </w:p>
    <w:p w14:paraId="6E191181" w14:textId="77777777" w:rsidR="00B17A57" w:rsidRPr="00312F2A" w:rsidRDefault="00B17A57" w:rsidP="004B6E03">
      <w:pPr>
        <w:ind w:firstLine="480"/>
        <w:rPr>
          <w:sz w:val="22"/>
          <w:szCs w:val="22"/>
        </w:rPr>
      </w:pPr>
      <w:r w:rsidRPr="00312F2A">
        <w:rPr>
          <w:sz w:val="22"/>
          <w:szCs w:val="22"/>
        </w:rPr>
        <w:t>64612</w:t>
      </w:r>
    </w:p>
    <w:p w14:paraId="52C16A76" w14:textId="77777777" w:rsidR="00B17A57" w:rsidRPr="00312F2A" w:rsidRDefault="00B17A57" w:rsidP="004B6E03">
      <w:pPr>
        <w:ind w:firstLine="480"/>
        <w:rPr>
          <w:sz w:val="22"/>
          <w:szCs w:val="22"/>
        </w:rPr>
      </w:pPr>
      <w:r w:rsidRPr="00312F2A">
        <w:rPr>
          <w:sz w:val="22"/>
          <w:szCs w:val="22"/>
        </w:rPr>
        <w:t>64613</w:t>
      </w:r>
    </w:p>
    <w:p w14:paraId="611E2095" w14:textId="77777777" w:rsidR="00B17A57" w:rsidRPr="00312F2A" w:rsidRDefault="00B17A57" w:rsidP="004B6E03">
      <w:pPr>
        <w:ind w:firstLine="480"/>
        <w:rPr>
          <w:sz w:val="22"/>
          <w:szCs w:val="22"/>
        </w:rPr>
      </w:pPr>
      <w:r w:rsidRPr="00312F2A">
        <w:rPr>
          <w:sz w:val="22"/>
          <w:szCs w:val="22"/>
        </w:rPr>
        <w:t>64615</w:t>
      </w:r>
    </w:p>
    <w:p w14:paraId="5BD4EDA9" w14:textId="77777777" w:rsidR="00B17A57" w:rsidRPr="00312F2A" w:rsidRDefault="00B17A57" w:rsidP="004B6E03">
      <w:pPr>
        <w:ind w:firstLine="480"/>
        <w:rPr>
          <w:sz w:val="22"/>
          <w:szCs w:val="22"/>
        </w:rPr>
      </w:pPr>
      <w:r w:rsidRPr="00312F2A">
        <w:rPr>
          <w:sz w:val="22"/>
          <w:szCs w:val="22"/>
        </w:rPr>
        <w:t>64616</w:t>
      </w:r>
    </w:p>
    <w:p w14:paraId="12AE5E10" w14:textId="77777777" w:rsidR="00B17A57" w:rsidRPr="00312F2A" w:rsidRDefault="00B17A57" w:rsidP="004B6E03">
      <w:pPr>
        <w:ind w:firstLine="480"/>
        <w:rPr>
          <w:sz w:val="22"/>
          <w:szCs w:val="22"/>
        </w:rPr>
      </w:pPr>
      <w:r w:rsidRPr="00312F2A">
        <w:rPr>
          <w:sz w:val="22"/>
          <w:szCs w:val="22"/>
        </w:rPr>
        <w:t>64722</w:t>
      </w:r>
    </w:p>
    <w:p w14:paraId="465B5458" w14:textId="77777777" w:rsidR="00B17A57" w:rsidRPr="00312F2A" w:rsidRDefault="00B17A57" w:rsidP="004B6E03">
      <w:pPr>
        <w:ind w:firstLine="480"/>
        <w:rPr>
          <w:sz w:val="22"/>
          <w:szCs w:val="22"/>
        </w:rPr>
      </w:pPr>
      <w:r w:rsidRPr="00312F2A">
        <w:rPr>
          <w:sz w:val="22"/>
          <w:szCs w:val="22"/>
        </w:rPr>
        <w:t>64727</w:t>
      </w:r>
    </w:p>
    <w:p w14:paraId="38BF8737" w14:textId="77777777" w:rsidR="00B17A57" w:rsidRPr="00312F2A" w:rsidRDefault="00B17A57" w:rsidP="004B6E03">
      <w:pPr>
        <w:ind w:firstLine="480"/>
        <w:rPr>
          <w:sz w:val="22"/>
          <w:szCs w:val="22"/>
        </w:rPr>
      </w:pPr>
      <w:r w:rsidRPr="00312F2A">
        <w:rPr>
          <w:sz w:val="22"/>
          <w:szCs w:val="22"/>
        </w:rPr>
        <w:t>64732</w:t>
      </w:r>
    </w:p>
    <w:p w14:paraId="26B31B41" w14:textId="77777777" w:rsidR="00B17A57" w:rsidRPr="00312F2A" w:rsidRDefault="00B17A57" w:rsidP="004B6E03">
      <w:pPr>
        <w:ind w:firstLine="480"/>
        <w:rPr>
          <w:sz w:val="22"/>
          <w:szCs w:val="22"/>
        </w:rPr>
      </w:pPr>
      <w:r w:rsidRPr="00312F2A">
        <w:rPr>
          <w:sz w:val="22"/>
          <w:szCs w:val="22"/>
        </w:rPr>
        <w:t>64734</w:t>
      </w:r>
    </w:p>
    <w:p w14:paraId="40295106" w14:textId="77777777" w:rsidR="00B17A57" w:rsidRPr="00312F2A" w:rsidRDefault="00B17A57" w:rsidP="004B6E03">
      <w:pPr>
        <w:ind w:firstLine="480"/>
        <w:rPr>
          <w:sz w:val="22"/>
          <w:szCs w:val="22"/>
        </w:rPr>
      </w:pPr>
      <w:r w:rsidRPr="00312F2A">
        <w:rPr>
          <w:sz w:val="22"/>
          <w:szCs w:val="22"/>
        </w:rPr>
        <w:t>64736</w:t>
      </w:r>
    </w:p>
    <w:p w14:paraId="0C1626CE" w14:textId="77777777" w:rsidR="00B17A57" w:rsidRPr="00312F2A" w:rsidRDefault="00B17A57" w:rsidP="004B6E03">
      <w:pPr>
        <w:ind w:firstLine="480"/>
        <w:rPr>
          <w:sz w:val="22"/>
          <w:szCs w:val="22"/>
        </w:rPr>
      </w:pPr>
      <w:r w:rsidRPr="00312F2A">
        <w:rPr>
          <w:sz w:val="22"/>
          <w:szCs w:val="22"/>
        </w:rPr>
        <w:t>64738</w:t>
      </w:r>
    </w:p>
    <w:p w14:paraId="48DB5539" w14:textId="77777777" w:rsidR="00B17A57" w:rsidRPr="00312F2A" w:rsidRDefault="00B17A57" w:rsidP="004B6E03">
      <w:pPr>
        <w:ind w:firstLine="480"/>
        <w:rPr>
          <w:sz w:val="22"/>
          <w:szCs w:val="22"/>
        </w:rPr>
      </w:pPr>
      <w:r w:rsidRPr="00312F2A">
        <w:rPr>
          <w:sz w:val="22"/>
          <w:szCs w:val="22"/>
        </w:rPr>
        <w:t>64740</w:t>
      </w:r>
    </w:p>
    <w:p w14:paraId="216141E0" w14:textId="77777777" w:rsidR="00B17A57" w:rsidRPr="00312F2A" w:rsidRDefault="00B17A57" w:rsidP="004B6E03">
      <w:pPr>
        <w:ind w:firstLine="480"/>
        <w:rPr>
          <w:sz w:val="22"/>
          <w:szCs w:val="22"/>
        </w:rPr>
      </w:pPr>
      <w:r w:rsidRPr="00312F2A">
        <w:rPr>
          <w:sz w:val="22"/>
          <w:szCs w:val="22"/>
        </w:rPr>
        <w:t>64864</w:t>
      </w:r>
    </w:p>
    <w:p w14:paraId="2B2903DF" w14:textId="77777777" w:rsidR="00B17A57" w:rsidRPr="00312F2A" w:rsidRDefault="00B17A57" w:rsidP="004B6E03">
      <w:pPr>
        <w:ind w:firstLine="480"/>
        <w:rPr>
          <w:sz w:val="22"/>
          <w:szCs w:val="22"/>
        </w:rPr>
      </w:pPr>
      <w:r w:rsidRPr="00312F2A">
        <w:rPr>
          <w:sz w:val="22"/>
          <w:szCs w:val="22"/>
        </w:rPr>
        <w:t>64865</w:t>
      </w:r>
    </w:p>
    <w:p w14:paraId="5F863F27" w14:textId="77777777" w:rsidR="00B17A57" w:rsidRPr="00312F2A" w:rsidRDefault="00B17A57" w:rsidP="004B6E03">
      <w:pPr>
        <w:ind w:firstLine="480"/>
        <w:rPr>
          <w:sz w:val="22"/>
          <w:szCs w:val="22"/>
        </w:rPr>
      </w:pPr>
      <w:r w:rsidRPr="00312F2A">
        <w:rPr>
          <w:sz w:val="22"/>
          <w:szCs w:val="22"/>
        </w:rPr>
        <w:t>64868</w:t>
      </w:r>
    </w:p>
    <w:p w14:paraId="3C319D66" w14:textId="77777777" w:rsidR="00B17A57" w:rsidRPr="00312F2A" w:rsidRDefault="00B17A57" w:rsidP="004B6E03">
      <w:pPr>
        <w:ind w:firstLine="480"/>
        <w:rPr>
          <w:sz w:val="22"/>
          <w:szCs w:val="22"/>
        </w:rPr>
      </w:pPr>
      <w:r w:rsidRPr="00312F2A">
        <w:rPr>
          <w:sz w:val="22"/>
          <w:szCs w:val="22"/>
        </w:rPr>
        <w:t>64872</w:t>
      </w:r>
    </w:p>
    <w:p w14:paraId="567030EA" w14:textId="77777777" w:rsidR="00B17A57" w:rsidRPr="00312F2A" w:rsidRDefault="00B17A57" w:rsidP="004B6E03">
      <w:pPr>
        <w:ind w:firstLine="480"/>
        <w:rPr>
          <w:sz w:val="22"/>
          <w:szCs w:val="22"/>
        </w:rPr>
      </w:pPr>
      <w:r w:rsidRPr="00312F2A">
        <w:rPr>
          <w:sz w:val="22"/>
          <w:szCs w:val="22"/>
        </w:rPr>
        <w:t>64874</w:t>
      </w:r>
    </w:p>
    <w:p w14:paraId="29115933" w14:textId="77777777" w:rsidR="00B17A57" w:rsidRPr="00312F2A" w:rsidRDefault="00B17A57" w:rsidP="004B6E03">
      <w:pPr>
        <w:ind w:firstLine="480"/>
        <w:rPr>
          <w:sz w:val="22"/>
          <w:szCs w:val="22"/>
        </w:rPr>
      </w:pPr>
      <w:r w:rsidRPr="00312F2A">
        <w:rPr>
          <w:sz w:val="22"/>
          <w:szCs w:val="22"/>
        </w:rPr>
        <w:t>64885</w:t>
      </w:r>
    </w:p>
    <w:p w14:paraId="1997CB5A" w14:textId="77777777" w:rsidR="00B17A57" w:rsidRPr="00312F2A" w:rsidRDefault="00B17A57" w:rsidP="004B6E03">
      <w:pPr>
        <w:ind w:firstLine="480"/>
        <w:rPr>
          <w:sz w:val="22"/>
          <w:szCs w:val="22"/>
        </w:rPr>
      </w:pPr>
      <w:r w:rsidRPr="00312F2A">
        <w:rPr>
          <w:sz w:val="22"/>
          <w:szCs w:val="22"/>
        </w:rPr>
        <w:t>64886</w:t>
      </w:r>
    </w:p>
    <w:p w14:paraId="6F60FCA8" w14:textId="77777777" w:rsidR="00B17A57" w:rsidRPr="00312F2A" w:rsidRDefault="00B17A57" w:rsidP="004B6E03">
      <w:pPr>
        <w:ind w:firstLine="480"/>
        <w:rPr>
          <w:sz w:val="22"/>
          <w:szCs w:val="22"/>
        </w:rPr>
      </w:pPr>
      <w:r w:rsidRPr="00312F2A">
        <w:rPr>
          <w:sz w:val="22"/>
          <w:szCs w:val="22"/>
        </w:rPr>
        <w:t>64910</w:t>
      </w:r>
    </w:p>
    <w:p w14:paraId="76C9A560" w14:textId="77777777" w:rsidR="00B17A57" w:rsidRPr="00312F2A" w:rsidRDefault="00B17A57" w:rsidP="004B6E03">
      <w:pPr>
        <w:ind w:firstLine="480"/>
        <w:rPr>
          <w:sz w:val="22"/>
          <w:szCs w:val="22"/>
        </w:rPr>
      </w:pPr>
      <w:r w:rsidRPr="00312F2A">
        <w:rPr>
          <w:sz w:val="22"/>
          <w:szCs w:val="22"/>
        </w:rPr>
        <w:t>64911</w:t>
      </w:r>
    </w:p>
    <w:p w14:paraId="30DA46E4" w14:textId="77777777" w:rsidR="00B17A57" w:rsidRPr="00312F2A" w:rsidRDefault="00B17A57" w:rsidP="004B6E03">
      <w:pPr>
        <w:ind w:firstLine="480"/>
        <w:rPr>
          <w:sz w:val="22"/>
          <w:szCs w:val="22"/>
        </w:rPr>
      </w:pPr>
      <w:r w:rsidRPr="00312F2A">
        <w:rPr>
          <w:sz w:val="22"/>
          <w:szCs w:val="22"/>
        </w:rPr>
        <w:t>64999 (IC)</w:t>
      </w:r>
    </w:p>
    <w:p w14:paraId="40DE6BC6" w14:textId="77777777" w:rsidR="00B17A57" w:rsidRPr="00312F2A" w:rsidRDefault="00B17A57" w:rsidP="004B6E03">
      <w:pPr>
        <w:ind w:firstLine="480"/>
        <w:rPr>
          <w:sz w:val="22"/>
          <w:szCs w:val="22"/>
        </w:rPr>
      </w:pPr>
      <w:r w:rsidRPr="00312F2A">
        <w:rPr>
          <w:sz w:val="22"/>
          <w:szCs w:val="22"/>
        </w:rPr>
        <w:t>67715</w:t>
      </w:r>
    </w:p>
    <w:p w14:paraId="2FD967B1" w14:textId="77777777" w:rsidR="00B17A57" w:rsidRPr="00312F2A" w:rsidRDefault="00B17A57" w:rsidP="004B6E03">
      <w:pPr>
        <w:ind w:firstLine="480"/>
        <w:rPr>
          <w:sz w:val="22"/>
          <w:szCs w:val="22"/>
        </w:rPr>
      </w:pPr>
      <w:r w:rsidRPr="00312F2A">
        <w:rPr>
          <w:sz w:val="22"/>
          <w:szCs w:val="22"/>
        </w:rPr>
        <w:t>67840</w:t>
      </w:r>
    </w:p>
    <w:p w14:paraId="426BC632" w14:textId="77777777" w:rsidR="00B17A57" w:rsidRPr="00312F2A" w:rsidRDefault="00B17A57" w:rsidP="004B6E03">
      <w:pPr>
        <w:ind w:firstLine="480"/>
        <w:rPr>
          <w:sz w:val="22"/>
          <w:szCs w:val="22"/>
        </w:rPr>
      </w:pPr>
      <w:r w:rsidRPr="00312F2A">
        <w:rPr>
          <w:sz w:val="22"/>
          <w:szCs w:val="22"/>
        </w:rPr>
        <w:t>67916</w:t>
      </w:r>
    </w:p>
    <w:p w14:paraId="3B9F3E49" w14:textId="77777777" w:rsidR="00B17A57" w:rsidRPr="00312F2A" w:rsidRDefault="00B17A57" w:rsidP="004B6E03">
      <w:pPr>
        <w:ind w:firstLine="480"/>
        <w:rPr>
          <w:sz w:val="22"/>
          <w:szCs w:val="22"/>
        </w:rPr>
      </w:pPr>
      <w:r w:rsidRPr="00312F2A">
        <w:rPr>
          <w:sz w:val="22"/>
          <w:szCs w:val="22"/>
        </w:rPr>
        <w:t>67917</w:t>
      </w:r>
    </w:p>
    <w:p w14:paraId="6725535B" w14:textId="77777777" w:rsidR="00B17A57" w:rsidRPr="00312F2A" w:rsidRDefault="00B17A57" w:rsidP="004B6E03">
      <w:pPr>
        <w:ind w:firstLine="480"/>
        <w:rPr>
          <w:sz w:val="22"/>
          <w:szCs w:val="22"/>
        </w:rPr>
      </w:pPr>
      <w:r w:rsidRPr="00312F2A">
        <w:rPr>
          <w:sz w:val="22"/>
          <w:szCs w:val="22"/>
        </w:rPr>
        <w:t>68801</w:t>
      </w:r>
    </w:p>
    <w:p w14:paraId="1DFBA5EC" w14:textId="77777777" w:rsidR="00B17A57" w:rsidRPr="00312F2A" w:rsidRDefault="00B17A57" w:rsidP="004B6E03">
      <w:pPr>
        <w:ind w:firstLine="480"/>
        <w:rPr>
          <w:sz w:val="22"/>
          <w:szCs w:val="22"/>
        </w:rPr>
      </w:pPr>
      <w:r w:rsidRPr="00312F2A">
        <w:rPr>
          <w:sz w:val="22"/>
          <w:szCs w:val="22"/>
        </w:rPr>
        <w:t>68810</w:t>
      </w:r>
    </w:p>
    <w:p w14:paraId="5A191CBC" w14:textId="77777777" w:rsidR="00B17A57" w:rsidRPr="00312F2A" w:rsidRDefault="00B17A57" w:rsidP="004B6E03">
      <w:pPr>
        <w:ind w:firstLine="480"/>
        <w:rPr>
          <w:sz w:val="22"/>
          <w:szCs w:val="22"/>
        </w:rPr>
      </w:pPr>
      <w:r w:rsidRPr="00312F2A">
        <w:rPr>
          <w:sz w:val="22"/>
          <w:szCs w:val="22"/>
        </w:rPr>
        <w:t>68811</w:t>
      </w:r>
    </w:p>
    <w:p w14:paraId="10703583" w14:textId="77777777" w:rsidR="00B17A57" w:rsidRPr="00312F2A" w:rsidRDefault="00B17A57" w:rsidP="004B6E03">
      <w:pPr>
        <w:ind w:firstLine="480"/>
        <w:rPr>
          <w:sz w:val="22"/>
          <w:szCs w:val="22"/>
        </w:rPr>
      </w:pPr>
      <w:r w:rsidRPr="00312F2A">
        <w:rPr>
          <w:sz w:val="22"/>
          <w:szCs w:val="22"/>
        </w:rPr>
        <w:t>69990</w:t>
      </w:r>
    </w:p>
    <w:p w14:paraId="3BC19491" w14:textId="77777777" w:rsidR="00B17A57" w:rsidRPr="00312F2A" w:rsidRDefault="00B17A57" w:rsidP="004B6E03">
      <w:pPr>
        <w:ind w:firstLine="480"/>
        <w:rPr>
          <w:sz w:val="22"/>
          <w:szCs w:val="22"/>
        </w:rPr>
      </w:pPr>
      <w:r w:rsidRPr="00312F2A">
        <w:rPr>
          <w:sz w:val="22"/>
          <w:szCs w:val="22"/>
        </w:rPr>
        <w:t>70100</w:t>
      </w:r>
    </w:p>
    <w:p w14:paraId="0C6D5E70" w14:textId="77777777" w:rsidR="00B17A57" w:rsidRPr="00312F2A" w:rsidRDefault="00B17A57" w:rsidP="004B6E03">
      <w:pPr>
        <w:ind w:firstLine="480"/>
        <w:rPr>
          <w:sz w:val="22"/>
          <w:szCs w:val="22"/>
        </w:rPr>
      </w:pPr>
      <w:r w:rsidRPr="00312F2A">
        <w:rPr>
          <w:sz w:val="22"/>
          <w:szCs w:val="22"/>
        </w:rPr>
        <w:t>70110</w:t>
      </w:r>
    </w:p>
    <w:p w14:paraId="5ACCA768" w14:textId="77777777" w:rsidR="00B17A57" w:rsidRPr="00312F2A" w:rsidRDefault="00B17A57" w:rsidP="004B6E03">
      <w:pPr>
        <w:ind w:firstLine="480"/>
        <w:rPr>
          <w:sz w:val="22"/>
          <w:szCs w:val="22"/>
        </w:rPr>
      </w:pPr>
      <w:r w:rsidRPr="00312F2A">
        <w:rPr>
          <w:sz w:val="22"/>
          <w:szCs w:val="22"/>
        </w:rPr>
        <w:t>70140</w:t>
      </w:r>
    </w:p>
    <w:p w14:paraId="783F2DE0" w14:textId="77777777" w:rsidR="00B17A57" w:rsidRPr="00312F2A" w:rsidRDefault="00B17A57" w:rsidP="004B6E03">
      <w:pPr>
        <w:ind w:firstLine="480"/>
        <w:rPr>
          <w:sz w:val="22"/>
          <w:szCs w:val="22"/>
        </w:rPr>
      </w:pPr>
      <w:r w:rsidRPr="00312F2A">
        <w:rPr>
          <w:sz w:val="22"/>
          <w:szCs w:val="22"/>
        </w:rPr>
        <w:t>70150</w:t>
      </w:r>
    </w:p>
    <w:p w14:paraId="2ACFD633" w14:textId="77777777" w:rsidR="00B17A57" w:rsidRPr="00312F2A" w:rsidRDefault="00B17A57" w:rsidP="004B6E03">
      <w:pPr>
        <w:ind w:firstLine="480"/>
        <w:rPr>
          <w:sz w:val="22"/>
          <w:szCs w:val="22"/>
        </w:rPr>
      </w:pPr>
      <w:r w:rsidRPr="00312F2A">
        <w:rPr>
          <w:sz w:val="22"/>
          <w:szCs w:val="22"/>
        </w:rPr>
        <w:t>70160</w:t>
      </w:r>
    </w:p>
    <w:p w14:paraId="025924B1" w14:textId="77777777" w:rsidR="00B17A57" w:rsidRPr="00312F2A" w:rsidRDefault="00B17A57" w:rsidP="004B6E03">
      <w:pPr>
        <w:ind w:firstLine="480"/>
        <w:rPr>
          <w:sz w:val="22"/>
          <w:szCs w:val="22"/>
        </w:rPr>
      </w:pPr>
      <w:r w:rsidRPr="00312F2A">
        <w:rPr>
          <w:sz w:val="22"/>
          <w:szCs w:val="22"/>
        </w:rPr>
        <w:t>70210</w:t>
      </w:r>
    </w:p>
    <w:p w14:paraId="30E15CB0" w14:textId="77777777" w:rsidR="00B17A57" w:rsidRPr="00312F2A" w:rsidRDefault="00B17A57" w:rsidP="004B6E03">
      <w:pPr>
        <w:ind w:firstLine="480"/>
        <w:rPr>
          <w:sz w:val="22"/>
          <w:szCs w:val="22"/>
        </w:rPr>
      </w:pPr>
      <w:r w:rsidRPr="00312F2A">
        <w:rPr>
          <w:sz w:val="22"/>
          <w:szCs w:val="22"/>
        </w:rPr>
        <w:t>70220</w:t>
      </w:r>
    </w:p>
    <w:p w14:paraId="50ADA33B" w14:textId="77777777" w:rsidR="00B17A57" w:rsidRPr="00312F2A" w:rsidRDefault="00B17A57" w:rsidP="004B6E03">
      <w:pPr>
        <w:ind w:firstLine="480"/>
        <w:rPr>
          <w:sz w:val="22"/>
          <w:szCs w:val="22"/>
        </w:rPr>
      </w:pPr>
      <w:r w:rsidRPr="00312F2A">
        <w:rPr>
          <w:sz w:val="22"/>
          <w:szCs w:val="22"/>
        </w:rPr>
        <w:t>70240</w:t>
      </w:r>
    </w:p>
    <w:p w14:paraId="305BF05E" w14:textId="77777777" w:rsidR="00B17A57" w:rsidRPr="00312F2A" w:rsidRDefault="00B17A57" w:rsidP="004B6E03">
      <w:pPr>
        <w:ind w:firstLine="480"/>
        <w:rPr>
          <w:sz w:val="22"/>
          <w:szCs w:val="22"/>
        </w:rPr>
      </w:pPr>
      <w:r w:rsidRPr="00312F2A">
        <w:rPr>
          <w:sz w:val="22"/>
          <w:szCs w:val="22"/>
        </w:rPr>
        <w:t>70328</w:t>
      </w:r>
    </w:p>
    <w:p w14:paraId="52210922" w14:textId="77777777" w:rsidR="00B17A57" w:rsidRPr="00312F2A" w:rsidRDefault="00B17A57" w:rsidP="004B6E03">
      <w:pPr>
        <w:ind w:firstLine="480"/>
        <w:rPr>
          <w:sz w:val="22"/>
          <w:szCs w:val="22"/>
        </w:rPr>
      </w:pPr>
      <w:r w:rsidRPr="00312F2A">
        <w:rPr>
          <w:sz w:val="22"/>
          <w:szCs w:val="22"/>
        </w:rPr>
        <w:t>70330</w:t>
      </w:r>
    </w:p>
    <w:p w14:paraId="58684606" w14:textId="77777777" w:rsidR="00B17A57" w:rsidRPr="00312F2A" w:rsidRDefault="00B17A57" w:rsidP="004B6E03">
      <w:pPr>
        <w:ind w:firstLine="480"/>
        <w:rPr>
          <w:sz w:val="22"/>
          <w:szCs w:val="22"/>
        </w:rPr>
      </w:pPr>
      <w:r w:rsidRPr="00312F2A">
        <w:rPr>
          <w:sz w:val="22"/>
          <w:szCs w:val="22"/>
        </w:rPr>
        <w:t>70360</w:t>
      </w:r>
    </w:p>
    <w:p w14:paraId="33534ADE" w14:textId="77777777" w:rsidR="00B17A57" w:rsidRDefault="00B17A57" w:rsidP="004B6E03">
      <w:pPr>
        <w:ind w:firstLine="480"/>
        <w:rPr>
          <w:sz w:val="22"/>
          <w:szCs w:val="22"/>
        </w:rPr>
      </w:pPr>
      <w:r w:rsidRPr="00312F2A">
        <w:rPr>
          <w:sz w:val="22"/>
          <w:szCs w:val="22"/>
        </w:rPr>
        <w:t>70380</w:t>
      </w:r>
    </w:p>
    <w:p w14:paraId="652603A0" w14:textId="77777777" w:rsidR="006F789D" w:rsidRPr="00312F2A" w:rsidRDefault="006F789D" w:rsidP="004B6E03">
      <w:pPr>
        <w:ind w:firstLine="480"/>
        <w:rPr>
          <w:sz w:val="22"/>
          <w:szCs w:val="22"/>
        </w:rPr>
      </w:pPr>
    </w:p>
    <w:p w14:paraId="1D6BF5B3" w14:textId="77777777" w:rsidR="00B17A57" w:rsidRPr="00312F2A" w:rsidRDefault="00B17A57" w:rsidP="004B6E03">
      <w:pPr>
        <w:ind w:firstLine="480"/>
        <w:rPr>
          <w:sz w:val="22"/>
          <w:szCs w:val="22"/>
        </w:rPr>
      </w:pPr>
    </w:p>
    <w:p w14:paraId="51BD9FB4" w14:textId="77777777" w:rsidR="00B17A57" w:rsidRPr="00312F2A" w:rsidRDefault="00B17A57" w:rsidP="004B6E03">
      <w:pPr>
        <w:ind w:firstLine="480"/>
        <w:rPr>
          <w:sz w:val="22"/>
          <w:szCs w:val="22"/>
        </w:rPr>
        <w:sectPr w:rsidR="00B17A57" w:rsidRPr="00312F2A" w:rsidSect="004B6E03">
          <w:endnotePr>
            <w:numFmt w:val="decimal"/>
          </w:endnotePr>
          <w:type w:val="continuous"/>
          <w:pgSz w:w="12240" w:h="15840"/>
          <w:pgMar w:top="432" w:right="1440" w:bottom="432" w:left="1440" w:header="432" w:footer="0" w:gutter="0"/>
          <w:cols w:num="5" w:space="280"/>
          <w:noEndnote/>
          <w:docGrid w:linePitch="272"/>
        </w:sectPr>
      </w:pPr>
    </w:p>
    <w:p w14:paraId="72A4A7C3" w14:textId="77777777" w:rsidR="00B17A57" w:rsidRDefault="00B17A57" w:rsidP="004B6E03">
      <w:pPr>
        <w:tabs>
          <w:tab w:val="left" w:pos="480"/>
        </w:tabs>
        <w:rPr>
          <w:sz w:val="22"/>
          <w:szCs w:val="22"/>
        </w:rPr>
      </w:pPr>
      <w:r w:rsidRPr="00312F2A">
        <w:rPr>
          <w:sz w:val="22"/>
          <w:szCs w:val="22"/>
        </w:rPr>
        <w:br w:type="page"/>
      </w: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C32C1" w:rsidRPr="00B73058" w14:paraId="6EF77473" w14:textId="77777777" w:rsidTr="00B331FA">
        <w:trPr>
          <w:trHeight w:hRule="exact" w:val="864"/>
        </w:trPr>
        <w:tc>
          <w:tcPr>
            <w:tcW w:w="4080" w:type="dxa"/>
            <w:tcBorders>
              <w:bottom w:val="nil"/>
            </w:tcBorders>
          </w:tcPr>
          <w:p w14:paraId="693A61CE"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Commonwealth of Massachusetts</w:t>
            </w:r>
          </w:p>
          <w:p w14:paraId="7FC70CC0"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MassHealth</w:t>
            </w:r>
          </w:p>
          <w:p w14:paraId="124117B1" w14:textId="77777777" w:rsidR="00CC32C1" w:rsidRPr="00B73058" w:rsidRDefault="00CC32C1" w:rsidP="00B331FA">
            <w:pPr>
              <w:widowControl w:val="0"/>
              <w:tabs>
                <w:tab w:val="left" w:pos="936"/>
                <w:tab w:val="left" w:pos="1314"/>
                <w:tab w:val="left" w:pos="1692"/>
                <w:tab w:val="left" w:pos="2070"/>
              </w:tabs>
              <w:jc w:val="center"/>
              <w:rPr>
                <w:rFonts w:ascii="Arial" w:hAnsi="Arial" w:cs="Arial"/>
                <w:b/>
                <w:sz w:val="22"/>
                <w:szCs w:val="22"/>
              </w:rPr>
            </w:pPr>
            <w:r w:rsidRPr="00B73058">
              <w:rPr>
                <w:rFonts w:ascii="Arial" w:hAnsi="Arial" w:cs="Arial"/>
                <w:b/>
                <w:sz w:val="22"/>
                <w:szCs w:val="22"/>
              </w:rPr>
              <w:t>Provider Manual Series</w:t>
            </w:r>
          </w:p>
        </w:tc>
        <w:tc>
          <w:tcPr>
            <w:tcW w:w="3660" w:type="dxa"/>
          </w:tcPr>
          <w:p w14:paraId="6636912E"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Subchapter Number and Title</w:t>
            </w:r>
          </w:p>
          <w:p w14:paraId="566C6E2C"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  Service Codes</w:t>
            </w:r>
          </w:p>
        </w:tc>
        <w:tc>
          <w:tcPr>
            <w:tcW w:w="2160" w:type="dxa"/>
          </w:tcPr>
          <w:p w14:paraId="18CB6D5F"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b/>
                <w:sz w:val="22"/>
                <w:szCs w:val="22"/>
              </w:rPr>
              <w:t>Page</w:t>
            </w:r>
          </w:p>
          <w:p w14:paraId="4F2F91C1" w14:textId="3398E3C4"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6-3</w:t>
            </w:r>
            <w:r w:rsidR="00B73058" w:rsidRPr="00B73058">
              <w:rPr>
                <w:rFonts w:ascii="Arial" w:hAnsi="Arial" w:cs="Arial"/>
                <w:sz w:val="22"/>
                <w:szCs w:val="22"/>
              </w:rPr>
              <w:t>4</w:t>
            </w:r>
          </w:p>
        </w:tc>
      </w:tr>
      <w:tr w:rsidR="00CC32C1" w:rsidRPr="00B73058" w14:paraId="630833E6" w14:textId="77777777" w:rsidTr="00B331FA">
        <w:trPr>
          <w:trHeight w:hRule="exact" w:val="864"/>
        </w:trPr>
        <w:tc>
          <w:tcPr>
            <w:tcW w:w="4080" w:type="dxa"/>
            <w:tcBorders>
              <w:top w:val="nil"/>
            </w:tcBorders>
            <w:vAlign w:val="center"/>
          </w:tcPr>
          <w:p w14:paraId="263B49BA" w14:textId="77777777" w:rsidR="00CC32C1" w:rsidRPr="00B73058" w:rsidRDefault="00CC32C1" w:rsidP="00B331FA">
            <w:pPr>
              <w:widowControl w:val="0"/>
              <w:tabs>
                <w:tab w:val="left" w:pos="936"/>
                <w:tab w:val="left" w:pos="1314"/>
                <w:tab w:val="left" w:pos="1692"/>
                <w:tab w:val="left" w:pos="2070"/>
              </w:tabs>
              <w:jc w:val="center"/>
              <w:rPr>
                <w:rFonts w:ascii="Arial" w:hAnsi="Arial" w:cs="Arial"/>
                <w:sz w:val="22"/>
                <w:szCs w:val="22"/>
              </w:rPr>
            </w:pPr>
            <w:r w:rsidRPr="00B73058">
              <w:rPr>
                <w:rFonts w:ascii="Arial" w:hAnsi="Arial" w:cs="Arial"/>
                <w:sz w:val="22"/>
                <w:szCs w:val="22"/>
              </w:rPr>
              <w:t>Dental Manual</w:t>
            </w:r>
          </w:p>
        </w:tc>
        <w:tc>
          <w:tcPr>
            <w:tcW w:w="3660" w:type="dxa"/>
          </w:tcPr>
          <w:p w14:paraId="4B88386A"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Transmittal Letter</w:t>
            </w:r>
          </w:p>
          <w:p w14:paraId="43E91E2A"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DEN-114</w:t>
            </w:r>
          </w:p>
        </w:tc>
        <w:tc>
          <w:tcPr>
            <w:tcW w:w="2160" w:type="dxa"/>
          </w:tcPr>
          <w:p w14:paraId="6136FB0F"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b/>
                <w:sz w:val="22"/>
                <w:szCs w:val="22"/>
              </w:rPr>
            </w:pPr>
            <w:r w:rsidRPr="00B73058">
              <w:rPr>
                <w:rFonts w:ascii="Arial" w:hAnsi="Arial" w:cs="Arial"/>
                <w:b/>
                <w:sz w:val="22"/>
                <w:szCs w:val="22"/>
              </w:rPr>
              <w:t>Date</w:t>
            </w:r>
          </w:p>
          <w:p w14:paraId="154A6B6F" w14:textId="77777777" w:rsidR="00CC32C1" w:rsidRPr="00B73058" w:rsidRDefault="00CC32C1" w:rsidP="00B331FA">
            <w:pPr>
              <w:widowControl w:val="0"/>
              <w:tabs>
                <w:tab w:val="left" w:pos="936"/>
                <w:tab w:val="left" w:pos="1314"/>
                <w:tab w:val="left" w:pos="1692"/>
                <w:tab w:val="left" w:pos="2070"/>
              </w:tabs>
              <w:spacing w:before="120"/>
              <w:jc w:val="center"/>
              <w:rPr>
                <w:rFonts w:ascii="Arial" w:hAnsi="Arial" w:cs="Arial"/>
                <w:sz w:val="22"/>
                <w:szCs w:val="22"/>
              </w:rPr>
            </w:pPr>
            <w:r w:rsidRPr="00B73058">
              <w:rPr>
                <w:rFonts w:ascii="Arial" w:hAnsi="Arial" w:cs="Arial"/>
                <w:sz w:val="22"/>
                <w:szCs w:val="22"/>
              </w:rPr>
              <w:t>06/01/24</w:t>
            </w:r>
          </w:p>
        </w:tc>
      </w:tr>
    </w:tbl>
    <w:p w14:paraId="31C4C8D8" w14:textId="77777777" w:rsidR="00B17A57" w:rsidRDefault="00B17A57" w:rsidP="004B6E03">
      <w:pPr>
        <w:tabs>
          <w:tab w:val="left" w:pos="480"/>
        </w:tabs>
        <w:rPr>
          <w:sz w:val="22"/>
          <w:szCs w:val="22"/>
        </w:rPr>
      </w:pPr>
    </w:p>
    <w:p w14:paraId="6559DA9C" w14:textId="77777777" w:rsidR="00B17A57" w:rsidRPr="00312F2A" w:rsidRDefault="00B17A57" w:rsidP="004B6E03">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43249233" w14:textId="77777777" w:rsidR="00B17A57" w:rsidRPr="00312F2A" w:rsidRDefault="00B17A57" w:rsidP="004B6E03">
      <w:pPr>
        <w:ind w:firstLine="480"/>
        <w:rPr>
          <w:sz w:val="22"/>
          <w:szCs w:val="22"/>
        </w:rPr>
      </w:pPr>
    </w:p>
    <w:p w14:paraId="6D098E35" w14:textId="77777777" w:rsidR="00B17A57" w:rsidRPr="00312F2A" w:rsidRDefault="00B17A57" w:rsidP="004B6E03">
      <w:pPr>
        <w:ind w:firstLine="480"/>
        <w:rPr>
          <w:sz w:val="22"/>
          <w:szCs w:val="22"/>
        </w:rPr>
        <w:sectPr w:rsidR="00B17A57" w:rsidRPr="00312F2A" w:rsidSect="004B6E03">
          <w:headerReference w:type="default" r:id="rId20"/>
          <w:endnotePr>
            <w:numFmt w:val="decimal"/>
          </w:endnotePr>
          <w:type w:val="continuous"/>
          <w:pgSz w:w="12240" w:h="15840"/>
          <w:pgMar w:top="432" w:right="1440" w:bottom="432" w:left="1440" w:header="432" w:footer="0" w:gutter="0"/>
          <w:cols w:space="280"/>
          <w:noEndnote/>
          <w:docGrid w:linePitch="272"/>
        </w:sectPr>
      </w:pPr>
    </w:p>
    <w:p w14:paraId="6C609EBA" w14:textId="77777777" w:rsidR="00B17A57" w:rsidRPr="00312F2A" w:rsidRDefault="00B17A57" w:rsidP="004B6E03">
      <w:pPr>
        <w:ind w:firstLine="480"/>
        <w:rPr>
          <w:sz w:val="22"/>
          <w:szCs w:val="22"/>
        </w:rPr>
      </w:pPr>
      <w:r w:rsidRPr="00312F2A">
        <w:rPr>
          <w:sz w:val="22"/>
          <w:szCs w:val="22"/>
        </w:rPr>
        <w:t>99211</w:t>
      </w:r>
    </w:p>
    <w:p w14:paraId="51B64579" w14:textId="77777777" w:rsidR="00B17A57" w:rsidRPr="00312F2A" w:rsidRDefault="00B17A57" w:rsidP="004B6E03">
      <w:pPr>
        <w:ind w:firstLine="480"/>
        <w:rPr>
          <w:sz w:val="22"/>
          <w:szCs w:val="22"/>
        </w:rPr>
      </w:pPr>
      <w:r w:rsidRPr="00312F2A">
        <w:rPr>
          <w:sz w:val="22"/>
          <w:szCs w:val="22"/>
        </w:rPr>
        <w:t>99212</w:t>
      </w:r>
    </w:p>
    <w:p w14:paraId="58940F31" w14:textId="77777777" w:rsidR="00B17A57" w:rsidRPr="00312F2A" w:rsidRDefault="00B17A57" w:rsidP="004B6E03">
      <w:pPr>
        <w:ind w:firstLine="480"/>
        <w:rPr>
          <w:sz w:val="22"/>
          <w:szCs w:val="22"/>
        </w:rPr>
      </w:pPr>
      <w:r w:rsidRPr="00312F2A">
        <w:rPr>
          <w:sz w:val="22"/>
          <w:szCs w:val="22"/>
        </w:rPr>
        <w:t>99213</w:t>
      </w:r>
    </w:p>
    <w:p w14:paraId="4317BBA5" w14:textId="77777777" w:rsidR="00B17A57" w:rsidRPr="00312F2A" w:rsidRDefault="00B17A57" w:rsidP="004B6E03">
      <w:pPr>
        <w:ind w:firstLine="480"/>
        <w:rPr>
          <w:sz w:val="22"/>
          <w:szCs w:val="22"/>
        </w:rPr>
      </w:pPr>
      <w:r w:rsidRPr="00312F2A">
        <w:rPr>
          <w:sz w:val="22"/>
          <w:szCs w:val="22"/>
        </w:rPr>
        <w:t>99214</w:t>
      </w:r>
    </w:p>
    <w:p w14:paraId="0086718D" w14:textId="77777777" w:rsidR="00B17A57" w:rsidRPr="00312F2A" w:rsidRDefault="00B17A57" w:rsidP="004B6E03">
      <w:pPr>
        <w:ind w:firstLine="480"/>
        <w:rPr>
          <w:sz w:val="22"/>
          <w:szCs w:val="22"/>
        </w:rPr>
      </w:pPr>
      <w:r w:rsidRPr="00312F2A">
        <w:rPr>
          <w:sz w:val="22"/>
          <w:szCs w:val="22"/>
        </w:rPr>
        <w:t>99215</w:t>
      </w:r>
    </w:p>
    <w:p w14:paraId="40BEE213" w14:textId="77777777" w:rsidR="00B17A57" w:rsidRPr="00312F2A" w:rsidRDefault="00B17A57" w:rsidP="004B6E03">
      <w:pPr>
        <w:ind w:firstLine="480"/>
        <w:rPr>
          <w:sz w:val="22"/>
          <w:szCs w:val="22"/>
        </w:rPr>
      </w:pPr>
      <w:r w:rsidRPr="00312F2A">
        <w:rPr>
          <w:sz w:val="22"/>
          <w:szCs w:val="22"/>
        </w:rPr>
        <w:t>99217</w:t>
      </w:r>
    </w:p>
    <w:p w14:paraId="75F3C10D" w14:textId="77777777" w:rsidR="00B17A57" w:rsidRPr="00312F2A" w:rsidRDefault="00B17A57" w:rsidP="004B6E03">
      <w:pPr>
        <w:ind w:firstLine="480"/>
        <w:rPr>
          <w:sz w:val="22"/>
          <w:szCs w:val="22"/>
        </w:rPr>
      </w:pPr>
      <w:r w:rsidRPr="00312F2A">
        <w:rPr>
          <w:sz w:val="22"/>
          <w:szCs w:val="22"/>
        </w:rPr>
        <w:t>99218</w:t>
      </w:r>
    </w:p>
    <w:p w14:paraId="23420656" w14:textId="77777777" w:rsidR="00B17A57" w:rsidRPr="00312F2A" w:rsidRDefault="00B17A57" w:rsidP="004B6E03">
      <w:pPr>
        <w:ind w:firstLine="480"/>
        <w:rPr>
          <w:sz w:val="22"/>
          <w:szCs w:val="22"/>
        </w:rPr>
      </w:pPr>
      <w:r w:rsidRPr="00312F2A">
        <w:rPr>
          <w:sz w:val="22"/>
          <w:szCs w:val="22"/>
        </w:rPr>
        <w:t>99219</w:t>
      </w:r>
    </w:p>
    <w:p w14:paraId="36F9D966" w14:textId="77777777" w:rsidR="00B17A57" w:rsidRPr="00312F2A" w:rsidRDefault="00B17A57" w:rsidP="004B6E03">
      <w:pPr>
        <w:ind w:firstLine="480"/>
        <w:rPr>
          <w:sz w:val="22"/>
          <w:szCs w:val="22"/>
        </w:rPr>
      </w:pPr>
      <w:r w:rsidRPr="00312F2A">
        <w:rPr>
          <w:sz w:val="22"/>
          <w:szCs w:val="22"/>
        </w:rPr>
        <w:t>99220</w:t>
      </w:r>
    </w:p>
    <w:p w14:paraId="2A15F4D3" w14:textId="77777777" w:rsidR="00B17A57" w:rsidRPr="00312F2A" w:rsidRDefault="00B17A57" w:rsidP="004B6E03">
      <w:pPr>
        <w:ind w:firstLine="480"/>
        <w:rPr>
          <w:sz w:val="22"/>
          <w:szCs w:val="22"/>
        </w:rPr>
      </w:pPr>
      <w:r w:rsidRPr="00312F2A">
        <w:rPr>
          <w:sz w:val="22"/>
          <w:szCs w:val="22"/>
        </w:rPr>
        <w:t>99221</w:t>
      </w:r>
    </w:p>
    <w:p w14:paraId="275E032B" w14:textId="77777777" w:rsidR="00B17A57" w:rsidRPr="00312F2A" w:rsidRDefault="00B17A57" w:rsidP="004B6E03">
      <w:pPr>
        <w:ind w:firstLine="480"/>
        <w:rPr>
          <w:sz w:val="22"/>
          <w:szCs w:val="22"/>
        </w:rPr>
      </w:pPr>
      <w:r w:rsidRPr="00312F2A">
        <w:rPr>
          <w:sz w:val="22"/>
          <w:szCs w:val="22"/>
        </w:rPr>
        <w:t>99222</w:t>
      </w:r>
    </w:p>
    <w:p w14:paraId="5CAC4B28" w14:textId="77777777" w:rsidR="00B17A57" w:rsidRPr="00312F2A" w:rsidRDefault="00B17A57" w:rsidP="004B6E03">
      <w:pPr>
        <w:ind w:firstLine="480"/>
        <w:rPr>
          <w:sz w:val="22"/>
          <w:szCs w:val="22"/>
        </w:rPr>
      </w:pPr>
      <w:r w:rsidRPr="00312F2A">
        <w:rPr>
          <w:sz w:val="22"/>
          <w:szCs w:val="22"/>
        </w:rPr>
        <w:t>99223</w:t>
      </w:r>
    </w:p>
    <w:p w14:paraId="58CC22C2" w14:textId="77777777" w:rsidR="00B17A57" w:rsidRPr="00312F2A" w:rsidRDefault="00B17A57" w:rsidP="004B6E03">
      <w:pPr>
        <w:ind w:firstLine="480"/>
        <w:rPr>
          <w:sz w:val="22"/>
          <w:szCs w:val="22"/>
        </w:rPr>
      </w:pPr>
      <w:r w:rsidRPr="00312F2A">
        <w:rPr>
          <w:sz w:val="22"/>
          <w:szCs w:val="22"/>
        </w:rPr>
        <w:t>99224</w:t>
      </w:r>
    </w:p>
    <w:p w14:paraId="2A5E5587" w14:textId="77777777" w:rsidR="00B17A57" w:rsidRPr="00312F2A" w:rsidRDefault="00B17A57" w:rsidP="004B6E03">
      <w:pPr>
        <w:ind w:firstLine="480"/>
        <w:rPr>
          <w:sz w:val="22"/>
          <w:szCs w:val="22"/>
        </w:rPr>
      </w:pPr>
      <w:r w:rsidRPr="00312F2A">
        <w:rPr>
          <w:sz w:val="22"/>
          <w:szCs w:val="22"/>
        </w:rPr>
        <w:t>99225</w:t>
      </w:r>
    </w:p>
    <w:p w14:paraId="0003E8D9" w14:textId="77777777" w:rsidR="00B17A57" w:rsidRPr="00312F2A" w:rsidRDefault="00B17A57" w:rsidP="004B6E03">
      <w:pPr>
        <w:ind w:firstLine="480"/>
        <w:rPr>
          <w:sz w:val="22"/>
          <w:szCs w:val="22"/>
        </w:rPr>
      </w:pPr>
      <w:r w:rsidRPr="00312F2A">
        <w:rPr>
          <w:sz w:val="22"/>
          <w:szCs w:val="22"/>
        </w:rPr>
        <w:t>99226</w:t>
      </w:r>
    </w:p>
    <w:p w14:paraId="31088747" w14:textId="77777777" w:rsidR="00B17A57" w:rsidRPr="00312F2A" w:rsidRDefault="00B17A57" w:rsidP="004B6E03">
      <w:pPr>
        <w:ind w:firstLine="480"/>
        <w:rPr>
          <w:sz w:val="22"/>
          <w:szCs w:val="22"/>
        </w:rPr>
      </w:pPr>
      <w:r w:rsidRPr="00312F2A">
        <w:rPr>
          <w:sz w:val="22"/>
          <w:szCs w:val="22"/>
        </w:rPr>
        <w:t>99231</w:t>
      </w:r>
    </w:p>
    <w:p w14:paraId="2F3A7C59" w14:textId="77777777" w:rsidR="00B17A57" w:rsidRPr="00312F2A" w:rsidRDefault="00B17A57" w:rsidP="004B6E03">
      <w:pPr>
        <w:ind w:firstLine="480"/>
        <w:rPr>
          <w:sz w:val="22"/>
          <w:szCs w:val="22"/>
        </w:rPr>
      </w:pPr>
      <w:r w:rsidRPr="00312F2A">
        <w:rPr>
          <w:sz w:val="22"/>
          <w:szCs w:val="22"/>
        </w:rPr>
        <w:t>99232</w:t>
      </w:r>
    </w:p>
    <w:p w14:paraId="71C1238E" w14:textId="77777777" w:rsidR="00B17A57" w:rsidRPr="00312F2A" w:rsidRDefault="00B17A57" w:rsidP="004B6E03">
      <w:pPr>
        <w:ind w:firstLine="480"/>
        <w:rPr>
          <w:sz w:val="22"/>
          <w:szCs w:val="22"/>
        </w:rPr>
      </w:pPr>
      <w:r w:rsidRPr="00312F2A">
        <w:rPr>
          <w:sz w:val="22"/>
          <w:szCs w:val="22"/>
        </w:rPr>
        <w:t>99233</w:t>
      </w:r>
    </w:p>
    <w:p w14:paraId="197DF024" w14:textId="77777777" w:rsidR="00B17A57" w:rsidRPr="00312F2A" w:rsidRDefault="00B17A57" w:rsidP="004B6E03">
      <w:pPr>
        <w:ind w:firstLine="480"/>
        <w:rPr>
          <w:sz w:val="22"/>
          <w:szCs w:val="22"/>
        </w:rPr>
      </w:pPr>
      <w:r w:rsidRPr="00312F2A">
        <w:rPr>
          <w:sz w:val="22"/>
          <w:szCs w:val="22"/>
        </w:rPr>
        <w:t>99234</w:t>
      </w:r>
    </w:p>
    <w:p w14:paraId="0F726661" w14:textId="77777777" w:rsidR="00B17A57" w:rsidRPr="00312F2A" w:rsidRDefault="00B17A57" w:rsidP="004B6E03">
      <w:pPr>
        <w:ind w:firstLine="480"/>
        <w:rPr>
          <w:sz w:val="22"/>
          <w:szCs w:val="22"/>
        </w:rPr>
      </w:pPr>
      <w:r w:rsidRPr="00312F2A">
        <w:rPr>
          <w:sz w:val="22"/>
          <w:szCs w:val="22"/>
        </w:rPr>
        <w:t>99235</w:t>
      </w:r>
    </w:p>
    <w:p w14:paraId="32CE4DCA" w14:textId="77777777" w:rsidR="00B17A57" w:rsidRPr="00312F2A" w:rsidRDefault="00B17A57" w:rsidP="004B6E03">
      <w:pPr>
        <w:ind w:firstLine="480"/>
        <w:rPr>
          <w:sz w:val="22"/>
          <w:szCs w:val="22"/>
        </w:rPr>
      </w:pPr>
      <w:r w:rsidRPr="00312F2A">
        <w:rPr>
          <w:sz w:val="22"/>
          <w:szCs w:val="22"/>
        </w:rPr>
        <w:t>99236</w:t>
      </w:r>
    </w:p>
    <w:p w14:paraId="2F8AFADA" w14:textId="77777777" w:rsidR="00B17A57" w:rsidRPr="00312F2A" w:rsidRDefault="00B17A57" w:rsidP="004B6E03">
      <w:pPr>
        <w:ind w:firstLine="480"/>
        <w:rPr>
          <w:sz w:val="22"/>
          <w:szCs w:val="22"/>
        </w:rPr>
      </w:pPr>
      <w:r w:rsidRPr="00312F2A">
        <w:rPr>
          <w:sz w:val="22"/>
          <w:szCs w:val="22"/>
        </w:rPr>
        <w:t>99281</w:t>
      </w:r>
    </w:p>
    <w:p w14:paraId="01C64714" w14:textId="77777777" w:rsidR="00B17A57" w:rsidRPr="00312F2A" w:rsidRDefault="00B17A57" w:rsidP="004B6E03">
      <w:pPr>
        <w:ind w:firstLine="480"/>
        <w:rPr>
          <w:sz w:val="22"/>
          <w:szCs w:val="22"/>
        </w:rPr>
      </w:pPr>
      <w:r w:rsidRPr="00312F2A">
        <w:rPr>
          <w:sz w:val="22"/>
          <w:szCs w:val="22"/>
        </w:rPr>
        <w:t>99282</w:t>
      </w:r>
    </w:p>
    <w:p w14:paraId="2EA1817D" w14:textId="77777777" w:rsidR="00B17A57" w:rsidRPr="00312F2A" w:rsidRDefault="00B17A57" w:rsidP="004B6E03">
      <w:pPr>
        <w:ind w:firstLine="480"/>
        <w:rPr>
          <w:sz w:val="22"/>
          <w:szCs w:val="22"/>
        </w:rPr>
      </w:pPr>
      <w:r w:rsidRPr="00312F2A">
        <w:rPr>
          <w:sz w:val="22"/>
          <w:szCs w:val="22"/>
        </w:rPr>
        <w:t>99283</w:t>
      </w:r>
    </w:p>
    <w:p w14:paraId="04F16D3C" w14:textId="77777777" w:rsidR="00B17A57" w:rsidRPr="00312F2A" w:rsidRDefault="00B17A57" w:rsidP="004B6E03">
      <w:pPr>
        <w:ind w:firstLine="480"/>
        <w:rPr>
          <w:sz w:val="22"/>
          <w:szCs w:val="22"/>
        </w:rPr>
      </w:pPr>
      <w:r w:rsidRPr="00312F2A">
        <w:rPr>
          <w:sz w:val="22"/>
          <w:szCs w:val="22"/>
        </w:rPr>
        <w:t>99284</w:t>
      </w:r>
    </w:p>
    <w:p w14:paraId="3CF85297" w14:textId="77777777" w:rsidR="00B17A57" w:rsidRDefault="00B17A57" w:rsidP="004B6E03">
      <w:pPr>
        <w:ind w:firstLine="480"/>
        <w:rPr>
          <w:sz w:val="22"/>
          <w:szCs w:val="22"/>
        </w:rPr>
      </w:pPr>
      <w:r w:rsidRPr="00312F2A">
        <w:rPr>
          <w:sz w:val="22"/>
          <w:szCs w:val="22"/>
        </w:rPr>
        <w:t>99285</w:t>
      </w:r>
    </w:p>
    <w:p w14:paraId="0EC565D3" w14:textId="77777777" w:rsidR="00316301" w:rsidRPr="00316301" w:rsidRDefault="00316301" w:rsidP="00316301">
      <w:pPr>
        <w:ind w:firstLine="480"/>
        <w:rPr>
          <w:sz w:val="22"/>
          <w:szCs w:val="22"/>
        </w:rPr>
      </w:pPr>
      <w:r w:rsidRPr="00316301">
        <w:rPr>
          <w:sz w:val="22"/>
          <w:szCs w:val="22"/>
        </w:rPr>
        <w:t>99446</w:t>
      </w:r>
    </w:p>
    <w:p w14:paraId="45E01A22" w14:textId="77777777" w:rsidR="00316301" w:rsidRPr="00316301" w:rsidRDefault="00316301" w:rsidP="00316301">
      <w:pPr>
        <w:ind w:firstLine="480"/>
        <w:rPr>
          <w:sz w:val="22"/>
          <w:szCs w:val="22"/>
        </w:rPr>
      </w:pPr>
      <w:r w:rsidRPr="00316301">
        <w:rPr>
          <w:sz w:val="22"/>
          <w:szCs w:val="22"/>
        </w:rPr>
        <w:t>99447</w:t>
      </w:r>
    </w:p>
    <w:p w14:paraId="415752F5" w14:textId="77777777" w:rsidR="00316301" w:rsidRPr="00316301" w:rsidRDefault="00316301" w:rsidP="00316301">
      <w:pPr>
        <w:ind w:firstLine="480"/>
        <w:rPr>
          <w:sz w:val="22"/>
          <w:szCs w:val="22"/>
        </w:rPr>
      </w:pPr>
      <w:r w:rsidRPr="00316301">
        <w:rPr>
          <w:sz w:val="22"/>
          <w:szCs w:val="22"/>
        </w:rPr>
        <w:t>99448</w:t>
      </w:r>
    </w:p>
    <w:p w14:paraId="044394ED" w14:textId="70513F1C" w:rsidR="00316301" w:rsidRDefault="00316301" w:rsidP="00316301">
      <w:pPr>
        <w:ind w:firstLine="480"/>
        <w:rPr>
          <w:sz w:val="22"/>
          <w:szCs w:val="22"/>
        </w:rPr>
      </w:pPr>
      <w:r w:rsidRPr="00316301">
        <w:rPr>
          <w:sz w:val="22"/>
          <w:szCs w:val="22"/>
        </w:rPr>
        <w:t>99449</w:t>
      </w:r>
    </w:p>
    <w:p w14:paraId="6B8DD37E" w14:textId="77777777" w:rsidR="00316301" w:rsidRPr="00316301" w:rsidRDefault="00316301" w:rsidP="00316301">
      <w:pPr>
        <w:ind w:firstLine="480"/>
        <w:rPr>
          <w:sz w:val="22"/>
          <w:szCs w:val="22"/>
        </w:rPr>
      </w:pPr>
      <w:r w:rsidRPr="00316301">
        <w:rPr>
          <w:sz w:val="22"/>
          <w:szCs w:val="22"/>
        </w:rPr>
        <w:t>99451</w:t>
      </w:r>
    </w:p>
    <w:p w14:paraId="2F3DA4A9" w14:textId="3AF76875" w:rsidR="00316301" w:rsidRDefault="00316301" w:rsidP="00316301">
      <w:pPr>
        <w:ind w:firstLine="480"/>
        <w:rPr>
          <w:sz w:val="22"/>
          <w:szCs w:val="22"/>
        </w:rPr>
      </w:pPr>
      <w:r w:rsidRPr="00316301">
        <w:rPr>
          <w:sz w:val="22"/>
          <w:szCs w:val="22"/>
        </w:rPr>
        <w:t>99452</w:t>
      </w:r>
    </w:p>
    <w:p w14:paraId="66AEC2E9" w14:textId="77777777" w:rsidR="00316301" w:rsidRDefault="00316301" w:rsidP="00316301">
      <w:pPr>
        <w:ind w:firstLine="480"/>
        <w:rPr>
          <w:sz w:val="22"/>
          <w:szCs w:val="22"/>
        </w:rPr>
      </w:pPr>
    </w:p>
    <w:p w14:paraId="1D8542C0" w14:textId="77777777" w:rsidR="00B17A57" w:rsidRPr="000E33EF" w:rsidRDefault="00B17A57" w:rsidP="004B6E03">
      <w:pPr>
        <w:ind w:firstLine="480"/>
        <w:rPr>
          <w:sz w:val="22"/>
          <w:szCs w:val="22"/>
        </w:rPr>
      </w:pPr>
    </w:p>
    <w:p w14:paraId="1C5E75B3" w14:textId="77777777" w:rsidR="00B17A57" w:rsidRDefault="00B17A57" w:rsidP="004B6E03">
      <w:pPr>
        <w:ind w:right="-970"/>
        <w:rPr>
          <w:sz w:val="22"/>
          <w:szCs w:val="22"/>
          <w:lang w:val="pt-BR"/>
        </w:rPr>
        <w:sectPr w:rsidR="00B17A57" w:rsidSect="004B6E03">
          <w:endnotePr>
            <w:numFmt w:val="decimal"/>
          </w:endnotePr>
          <w:type w:val="continuous"/>
          <w:pgSz w:w="12240" w:h="15840"/>
          <w:pgMar w:top="432" w:right="1440" w:bottom="432" w:left="1440" w:header="432" w:footer="0" w:gutter="0"/>
          <w:cols w:num="5" w:space="280"/>
          <w:noEndnote/>
        </w:sectPr>
      </w:pPr>
    </w:p>
    <w:p w14:paraId="17A09880" w14:textId="0561B83F" w:rsidR="00707C12" w:rsidRDefault="00707C12" w:rsidP="00B73058">
      <w:pPr>
        <w:tabs>
          <w:tab w:val="left" w:pos="360"/>
        </w:tabs>
        <w:rPr>
          <w:rFonts w:ascii="Arial" w:hAnsi="Arial" w:cs="Arial"/>
        </w:rPr>
      </w:pPr>
    </w:p>
    <w:sectPr w:rsidR="00707C12" w:rsidSect="00707C12">
      <w:headerReference w:type="default" r:id="rId21"/>
      <w:endnotePr>
        <w:numFmt w:val="decimal"/>
      </w:endnotePr>
      <w:type w:val="continuous"/>
      <w:pgSz w:w="12240" w:h="15840"/>
      <w:pgMar w:top="432" w:right="1440" w:bottom="432" w:left="1440" w:header="432" w:footer="432"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A7403" w14:textId="77777777" w:rsidR="005B0325" w:rsidRDefault="005B0325">
      <w:r>
        <w:separator/>
      </w:r>
    </w:p>
  </w:endnote>
  <w:endnote w:type="continuationSeparator" w:id="0">
    <w:p w14:paraId="7DEF43DE" w14:textId="77777777" w:rsidR="005B0325" w:rsidRDefault="005B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2EDB6" w14:textId="77777777" w:rsidR="005B0325" w:rsidRDefault="005B0325">
      <w:r>
        <w:separator/>
      </w:r>
    </w:p>
  </w:footnote>
  <w:footnote w:type="continuationSeparator" w:id="0">
    <w:p w14:paraId="34680012" w14:textId="77777777" w:rsidR="005B0325" w:rsidRDefault="005B0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F3B01" w14:textId="77777777" w:rsidR="004B6E03" w:rsidRPr="003372F5" w:rsidRDefault="004B6E03" w:rsidP="004B6E03">
    <w:pPr>
      <w:pStyle w:val="Header"/>
      <w:tabs>
        <w:tab w:val="clear" w:pos="8640"/>
        <w:tab w:val="left" w:pos="4320"/>
      </w:tabs>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7C4CA" w14:textId="77777777" w:rsidR="004B6E03" w:rsidRPr="00EC102B" w:rsidRDefault="004B6E03">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B678" w14:textId="77777777" w:rsidR="004B6E03" w:rsidRPr="00EC102B" w:rsidRDefault="004B6E03">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AC81" w14:textId="77777777" w:rsidR="004B6E03" w:rsidRPr="00EC102B" w:rsidRDefault="004B6E03">
    <w:pPr>
      <w:pStyle w:val="Head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238B2" w14:textId="77777777" w:rsidR="004B6E03" w:rsidRPr="00EC102B" w:rsidRDefault="004B6E03">
    <w:pPr>
      <w:pStyle w:val="Heade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1729" w14:textId="77777777" w:rsidR="004B6E03" w:rsidRPr="0054112C" w:rsidRDefault="004B6E03" w:rsidP="005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F03789"/>
    <w:multiLevelType w:val="hybridMultilevel"/>
    <w:tmpl w:val="A01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4" w15:restartNumberingAfterBreak="0">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6" w15:restartNumberingAfterBreak="0">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31E58"/>
    <w:multiLevelType w:val="hybridMultilevel"/>
    <w:tmpl w:val="BDB4188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3" w15:restartNumberingAfterBreak="0">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8"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9" w15:restartNumberingAfterBreak="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4B966C99"/>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4" w15:restartNumberingAfterBreak="0">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2" w15:restartNumberingAfterBreak="0">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16cid:durableId="1515532915">
    <w:abstractNumId w:val="32"/>
  </w:num>
  <w:num w:numId="2" w16cid:durableId="326250452">
    <w:abstractNumId w:val="1"/>
  </w:num>
  <w:num w:numId="3" w16cid:durableId="61560006">
    <w:abstractNumId w:val="9"/>
  </w:num>
  <w:num w:numId="4" w16cid:durableId="1405685498">
    <w:abstractNumId w:val="13"/>
  </w:num>
  <w:num w:numId="5" w16cid:durableId="149296431">
    <w:abstractNumId w:val="27"/>
  </w:num>
  <w:num w:numId="6" w16cid:durableId="1000818073">
    <w:abstractNumId w:val="33"/>
  </w:num>
  <w:num w:numId="7" w16cid:durableId="1858495710">
    <w:abstractNumId w:val="3"/>
  </w:num>
  <w:num w:numId="8" w16cid:durableId="788624826">
    <w:abstractNumId w:val="28"/>
  </w:num>
  <w:num w:numId="9" w16cid:durableId="644699656">
    <w:abstractNumId w:val="43"/>
  </w:num>
  <w:num w:numId="10" w16cid:durableId="1572621539">
    <w:abstractNumId w:val="26"/>
  </w:num>
  <w:num w:numId="11" w16cid:durableId="828398097">
    <w:abstractNumId w:val="15"/>
  </w:num>
  <w:num w:numId="12" w16cid:durableId="910038928">
    <w:abstractNumId w:val="0"/>
  </w:num>
  <w:num w:numId="13" w16cid:durableId="2072196735">
    <w:abstractNumId w:val="17"/>
  </w:num>
  <w:num w:numId="14" w16cid:durableId="931279623">
    <w:abstractNumId w:val="39"/>
  </w:num>
  <w:num w:numId="15" w16cid:durableId="1638367059">
    <w:abstractNumId w:val="11"/>
  </w:num>
  <w:num w:numId="16" w16cid:durableId="135610109">
    <w:abstractNumId w:val="6"/>
  </w:num>
  <w:num w:numId="17" w16cid:durableId="1442459769">
    <w:abstractNumId w:val="5"/>
  </w:num>
  <w:num w:numId="18" w16cid:durableId="615792691">
    <w:abstractNumId w:val="36"/>
  </w:num>
  <w:num w:numId="19" w16cid:durableId="555051709">
    <w:abstractNumId w:val="31"/>
  </w:num>
  <w:num w:numId="20" w16cid:durableId="1755323176">
    <w:abstractNumId w:val="8"/>
  </w:num>
  <w:num w:numId="21" w16cid:durableId="1469975837">
    <w:abstractNumId w:val="42"/>
  </w:num>
  <w:num w:numId="22" w16cid:durableId="1961106516">
    <w:abstractNumId w:val="18"/>
  </w:num>
  <w:num w:numId="23" w16cid:durableId="748043118">
    <w:abstractNumId w:val="21"/>
  </w:num>
  <w:num w:numId="24" w16cid:durableId="1746486671">
    <w:abstractNumId w:val="10"/>
  </w:num>
  <w:num w:numId="25" w16cid:durableId="59594478">
    <w:abstractNumId w:val="37"/>
  </w:num>
  <w:num w:numId="26" w16cid:durableId="1073049079">
    <w:abstractNumId w:val="2"/>
  </w:num>
  <w:num w:numId="27" w16cid:durableId="782383204">
    <w:abstractNumId w:val="35"/>
  </w:num>
  <w:num w:numId="28" w16cid:durableId="1637447727">
    <w:abstractNumId w:val="19"/>
  </w:num>
  <w:num w:numId="29" w16cid:durableId="1726905919">
    <w:abstractNumId w:val="40"/>
  </w:num>
  <w:num w:numId="30" w16cid:durableId="646057925">
    <w:abstractNumId w:val="16"/>
  </w:num>
  <w:num w:numId="31" w16cid:durableId="145971791">
    <w:abstractNumId w:val="23"/>
  </w:num>
  <w:num w:numId="32" w16cid:durableId="713889787">
    <w:abstractNumId w:val="25"/>
  </w:num>
  <w:num w:numId="33" w16cid:durableId="1180702607">
    <w:abstractNumId w:val="12"/>
  </w:num>
  <w:num w:numId="34" w16cid:durableId="180700639">
    <w:abstractNumId w:val="20"/>
  </w:num>
  <w:num w:numId="35" w16cid:durableId="1387684104">
    <w:abstractNumId w:val="34"/>
  </w:num>
  <w:num w:numId="36" w16cid:durableId="1737818261">
    <w:abstractNumId w:val="7"/>
  </w:num>
  <w:num w:numId="37" w16cid:durableId="456069976">
    <w:abstractNumId w:val="24"/>
  </w:num>
  <w:num w:numId="38" w16cid:durableId="1372536921">
    <w:abstractNumId w:val="29"/>
  </w:num>
  <w:num w:numId="39" w16cid:durableId="1058357614">
    <w:abstractNumId w:val="14"/>
  </w:num>
  <w:num w:numId="40" w16cid:durableId="2090807050">
    <w:abstractNumId w:val="41"/>
  </w:num>
  <w:num w:numId="41" w16cid:durableId="1825467257">
    <w:abstractNumId w:val="38"/>
  </w:num>
  <w:num w:numId="42" w16cid:durableId="1066025474">
    <w:abstractNumId w:val="4"/>
  </w:num>
  <w:num w:numId="43" w16cid:durableId="1035080962">
    <w:abstractNumId w:val="30"/>
  </w:num>
  <w:num w:numId="44" w16cid:durableId="6414687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3B9C"/>
    <w:rsid w:val="000111A9"/>
    <w:rsid w:val="00016515"/>
    <w:rsid w:val="00031801"/>
    <w:rsid w:val="000324D5"/>
    <w:rsid w:val="00033354"/>
    <w:rsid w:val="00036390"/>
    <w:rsid w:val="00037508"/>
    <w:rsid w:val="000375D5"/>
    <w:rsid w:val="00042534"/>
    <w:rsid w:val="00044735"/>
    <w:rsid w:val="00051DDA"/>
    <w:rsid w:val="000708C8"/>
    <w:rsid w:val="00095BBA"/>
    <w:rsid w:val="000A1AC5"/>
    <w:rsid w:val="000B17B0"/>
    <w:rsid w:val="000B2575"/>
    <w:rsid w:val="000C278D"/>
    <w:rsid w:val="000C31B7"/>
    <w:rsid w:val="000D4E3B"/>
    <w:rsid w:val="000D6535"/>
    <w:rsid w:val="000E7FBC"/>
    <w:rsid w:val="0013717B"/>
    <w:rsid w:val="00147DB5"/>
    <w:rsid w:val="00153B4E"/>
    <w:rsid w:val="001633C7"/>
    <w:rsid w:val="001655C2"/>
    <w:rsid w:val="0017448E"/>
    <w:rsid w:val="00181B0B"/>
    <w:rsid w:val="00182255"/>
    <w:rsid w:val="001A17DC"/>
    <w:rsid w:val="001C0EA7"/>
    <w:rsid w:val="001F6186"/>
    <w:rsid w:val="002004B8"/>
    <w:rsid w:val="00213327"/>
    <w:rsid w:val="002213A2"/>
    <w:rsid w:val="002720EF"/>
    <w:rsid w:val="00292A8C"/>
    <w:rsid w:val="002A0CF3"/>
    <w:rsid w:val="002A2379"/>
    <w:rsid w:val="002A2BEA"/>
    <w:rsid w:val="002A6296"/>
    <w:rsid w:val="002B016E"/>
    <w:rsid w:val="002B6E95"/>
    <w:rsid w:val="002E63AD"/>
    <w:rsid w:val="002F1666"/>
    <w:rsid w:val="00316301"/>
    <w:rsid w:val="00334CF9"/>
    <w:rsid w:val="00336AFE"/>
    <w:rsid w:val="0034228B"/>
    <w:rsid w:val="00355633"/>
    <w:rsid w:val="00361CFE"/>
    <w:rsid w:val="00363BC3"/>
    <w:rsid w:val="0037107D"/>
    <w:rsid w:val="003A6FB4"/>
    <w:rsid w:val="003C4A8F"/>
    <w:rsid w:val="003F7C1A"/>
    <w:rsid w:val="0040274C"/>
    <w:rsid w:val="004050E5"/>
    <w:rsid w:val="00406081"/>
    <w:rsid w:val="004069AA"/>
    <w:rsid w:val="00413684"/>
    <w:rsid w:val="00417232"/>
    <w:rsid w:val="004349DE"/>
    <w:rsid w:val="00450385"/>
    <w:rsid w:val="00455276"/>
    <w:rsid w:val="004755A7"/>
    <w:rsid w:val="00486000"/>
    <w:rsid w:val="00493E00"/>
    <w:rsid w:val="004A0D97"/>
    <w:rsid w:val="004A68D9"/>
    <w:rsid w:val="004B6E03"/>
    <w:rsid w:val="004C0D9E"/>
    <w:rsid w:val="004C5316"/>
    <w:rsid w:val="004D0654"/>
    <w:rsid w:val="004D48D4"/>
    <w:rsid w:val="004E425A"/>
    <w:rsid w:val="004E467D"/>
    <w:rsid w:val="00531751"/>
    <w:rsid w:val="005358D1"/>
    <w:rsid w:val="0054112C"/>
    <w:rsid w:val="0054352C"/>
    <w:rsid w:val="00556E58"/>
    <w:rsid w:val="00566B2C"/>
    <w:rsid w:val="005752F7"/>
    <w:rsid w:val="005839DB"/>
    <w:rsid w:val="00587E91"/>
    <w:rsid w:val="00592E32"/>
    <w:rsid w:val="005B015E"/>
    <w:rsid w:val="005B0325"/>
    <w:rsid w:val="005C1588"/>
    <w:rsid w:val="005C24CC"/>
    <w:rsid w:val="005C3E29"/>
    <w:rsid w:val="005D5562"/>
    <w:rsid w:val="005E5542"/>
    <w:rsid w:val="005F066A"/>
    <w:rsid w:val="005F496D"/>
    <w:rsid w:val="0060401A"/>
    <w:rsid w:val="00610F3B"/>
    <w:rsid w:val="006151BF"/>
    <w:rsid w:val="00615AF4"/>
    <w:rsid w:val="0062488A"/>
    <w:rsid w:val="00631F47"/>
    <w:rsid w:val="00644836"/>
    <w:rsid w:val="00644CE3"/>
    <w:rsid w:val="00671602"/>
    <w:rsid w:val="00676ED1"/>
    <w:rsid w:val="0068167A"/>
    <w:rsid w:val="00683D2E"/>
    <w:rsid w:val="00687DB6"/>
    <w:rsid w:val="006961DC"/>
    <w:rsid w:val="006B35EE"/>
    <w:rsid w:val="006C6A71"/>
    <w:rsid w:val="006C79EB"/>
    <w:rsid w:val="006D340F"/>
    <w:rsid w:val="006E08F7"/>
    <w:rsid w:val="006E54B7"/>
    <w:rsid w:val="006E7E9B"/>
    <w:rsid w:val="006F0E1E"/>
    <w:rsid w:val="006F2F9E"/>
    <w:rsid w:val="006F789D"/>
    <w:rsid w:val="00707C12"/>
    <w:rsid w:val="00712925"/>
    <w:rsid w:val="00717832"/>
    <w:rsid w:val="007302DC"/>
    <w:rsid w:val="007303DB"/>
    <w:rsid w:val="00730994"/>
    <w:rsid w:val="007418F4"/>
    <w:rsid w:val="00741DFD"/>
    <w:rsid w:val="00752BA1"/>
    <w:rsid w:val="007543BB"/>
    <w:rsid w:val="00761EFD"/>
    <w:rsid w:val="00761F19"/>
    <w:rsid w:val="00773940"/>
    <w:rsid w:val="007919E1"/>
    <w:rsid w:val="00792634"/>
    <w:rsid w:val="007932A1"/>
    <w:rsid w:val="00797508"/>
    <w:rsid w:val="007C33F3"/>
    <w:rsid w:val="007C3E50"/>
    <w:rsid w:val="007C6D6A"/>
    <w:rsid w:val="007C7A2A"/>
    <w:rsid w:val="007D1815"/>
    <w:rsid w:val="007E0502"/>
    <w:rsid w:val="008050C4"/>
    <w:rsid w:val="00805657"/>
    <w:rsid w:val="00831854"/>
    <w:rsid w:val="00837E50"/>
    <w:rsid w:val="008401AE"/>
    <w:rsid w:val="00856A3F"/>
    <w:rsid w:val="00861BAF"/>
    <w:rsid w:val="008843EC"/>
    <w:rsid w:val="00893684"/>
    <w:rsid w:val="008A7A26"/>
    <w:rsid w:val="008B0113"/>
    <w:rsid w:val="008C70A6"/>
    <w:rsid w:val="008D0D56"/>
    <w:rsid w:val="008F0772"/>
    <w:rsid w:val="008F5C67"/>
    <w:rsid w:val="008F6655"/>
    <w:rsid w:val="008F7891"/>
    <w:rsid w:val="00901D50"/>
    <w:rsid w:val="00906EFC"/>
    <w:rsid w:val="00911A2F"/>
    <w:rsid w:val="00914AA5"/>
    <w:rsid w:val="00925DAA"/>
    <w:rsid w:val="00931E7B"/>
    <w:rsid w:val="00943304"/>
    <w:rsid w:val="00947BB5"/>
    <w:rsid w:val="00965A97"/>
    <w:rsid w:val="00973470"/>
    <w:rsid w:val="009751D4"/>
    <w:rsid w:val="00980782"/>
    <w:rsid w:val="009B08C0"/>
    <w:rsid w:val="009C00A0"/>
    <w:rsid w:val="009E5B61"/>
    <w:rsid w:val="00A006CE"/>
    <w:rsid w:val="00A01FB9"/>
    <w:rsid w:val="00A10B2F"/>
    <w:rsid w:val="00A20F61"/>
    <w:rsid w:val="00A2505F"/>
    <w:rsid w:val="00A3078E"/>
    <w:rsid w:val="00A36CFC"/>
    <w:rsid w:val="00A53E3A"/>
    <w:rsid w:val="00A56596"/>
    <w:rsid w:val="00A63552"/>
    <w:rsid w:val="00A65821"/>
    <w:rsid w:val="00A85380"/>
    <w:rsid w:val="00A872EB"/>
    <w:rsid w:val="00A968DD"/>
    <w:rsid w:val="00AA56BA"/>
    <w:rsid w:val="00AB599F"/>
    <w:rsid w:val="00AD337E"/>
    <w:rsid w:val="00AD73C0"/>
    <w:rsid w:val="00AE05C0"/>
    <w:rsid w:val="00AF3902"/>
    <w:rsid w:val="00AF40DE"/>
    <w:rsid w:val="00B103C3"/>
    <w:rsid w:val="00B15F2E"/>
    <w:rsid w:val="00B17A57"/>
    <w:rsid w:val="00B20419"/>
    <w:rsid w:val="00B234A9"/>
    <w:rsid w:val="00B266CB"/>
    <w:rsid w:val="00B36B92"/>
    <w:rsid w:val="00B41CE4"/>
    <w:rsid w:val="00B67CB6"/>
    <w:rsid w:val="00B71E2D"/>
    <w:rsid w:val="00B73058"/>
    <w:rsid w:val="00B849B6"/>
    <w:rsid w:val="00B877DD"/>
    <w:rsid w:val="00BB55FE"/>
    <w:rsid w:val="00BE531D"/>
    <w:rsid w:val="00BF483D"/>
    <w:rsid w:val="00C03FC7"/>
    <w:rsid w:val="00C1164A"/>
    <w:rsid w:val="00C14599"/>
    <w:rsid w:val="00C162BA"/>
    <w:rsid w:val="00C16F28"/>
    <w:rsid w:val="00C25E1B"/>
    <w:rsid w:val="00C273D4"/>
    <w:rsid w:val="00C31515"/>
    <w:rsid w:val="00C315D0"/>
    <w:rsid w:val="00C53B80"/>
    <w:rsid w:val="00C60A63"/>
    <w:rsid w:val="00C63F69"/>
    <w:rsid w:val="00C761FF"/>
    <w:rsid w:val="00C812DC"/>
    <w:rsid w:val="00C82CE9"/>
    <w:rsid w:val="00C8569C"/>
    <w:rsid w:val="00C945B9"/>
    <w:rsid w:val="00C96448"/>
    <w:rsid w:val="00CA3C5E"/>
    <w:rsid w:val="00CA792D"/>
    <w:rsid w:val="00CB2598"/>
    <w:rsid w:val="00CC32C1"/>
    <w:rsid w:val="00CC5375"/>
    <w:rsid w:val="00CD0831"/>
    <w:rsid w:val="00CD1D36"/>
    <w:rsid w:val="00CD6B88"/>
    <w:rsid w:val="00CF1593"/>
    <w:rsid w:val="00CF2A15"/>
    <w:rsid w:val="00CF79FC"/>
    <w:rsid w:val="00D0210B"/>
    <w:rsid w:val="00D11C7D"/>
    <w:rsid w:val="00D16CC7"/>
    <w:rsid w:val="00D219D4"/>
    <w:rsid w:val="00D45D51"/>
    <w:rsid w:val="00D46B67"/>
    <w:rsid w:val="00D46C16"/>
    <w:rsid w:val="00D617BE"/>
    <w:rsid w:val="00D66A39"/>
    <w:rsid w:val="00D85E21"/>
    <w:rsid w:val="00D91E7D"/>
    <w:rsid w:val="00D93B60"/>
    <w:rsid w:val="00D93CDE"/>
    <w:rsid w:val="00D94C73"/>
    <w:rsid w:val="00D95DC4"/>
    <w:rsid w:val="00DA2C0D"/>
    <w:rsid w:val="00DB4430"/>
    <w:rsid w:val="00DD4C29"/>
    <w:rsid w:val="00DE6C9C"/>
    <w:rsid w:val="00DF2A27"/>
    <w:rsid w:val="00DF5AC4"/>
    <w:rsid w:val="00E021B4"/>
    <w:rsid w:val="00E10CD7"/>
    <w:rsid w:val="00E16D4A"/>
    <w:rsid w:val="00E20049"/>
    <w:rsid w:val="00E249E7"/>
    <w:rsid w:val="00E33B33"/>
    <w:rsid w:val="00E47160"/>
    <w:rsid w:val="00E5079A"/>
    <w:rsid w:val="00E50D2A"/>
    <w:rsid w:val="00E60DC3"/>
    <w:rsid w:val="00E65E97"/>
    <w:rsid w:val="00E93524"/>
    <w:rsid w:val="00E9632D"/>
    <w:rsid w:val="00EA54D2"/>
    <w:rsid w:val="00EC5EFA"/>
    <w:rsid w:val="00EC695A"/>
    <w:rsid w:val="00ED3602"/>
    <w:rsid w:val="00EE102B"/>
    <w:rsid w:val="00EE1632"/>
    <w:rsid w:val="00EF5F79"/>
    <w:rsid w:val="00F04035"/>
    <w:rsid w:val="00F31A6D"/>
    <w:rsid w:val="00F408B5"/>
    <w:rsid w:val="00F51A3F"/>
    <w:rsid w:val="00F56816"/>
    <w:rsid w:val="00F72F61"/>
    <w:rsid w:val="00F87613"/>
    <w:rsid w:val="00F95A67"/>
    <w:rsid w:val="00FA2CED"/>
    <w:rsid w:val="00FB26EF"/>
    <w:rsid w:val="00FC0F51"/>
    <w:rsid w:val="00FC1BD1"/>
    <w:rsid w:val="00FC7D2C"/>
    <w:rsid w:val="00FD0118"/>
    <w:rsid w:val="00FE2097"/>
    <w:rsid w:val="00FF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A26"/>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B17A57"/>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B17A57"/>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B17A57"/>
    <w:pPr>
      <w:keepNext/>
      <w:tabs>
        <w:tab w:val="left" w:pos="360"/>
      </w:tabs>
      <w:outlineLvl w:val="5"/>
    </w:pPr>
  </w:style>
  <w:style w:type="paragraph" w:styleId="Heading7">
    <w:name w:val="heading 7"/>
    <w:basedOn w:val="Normal"/>
    <w:next w:val="Normal"/>
    <w:link w:val="Heading7Char"/>
    <w:qFormat/>
    <w:rsid w:val="00B17A57"/>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B17A57"/>
    <w:pPr>
      <w:keepNext/>
      <w:tabs>
        <w:tab w:val="left" w:pos="360"/>
      </w:tabs>
      <w:outlineLvl w:val="7"/>
    </w:pPr>
    <w:rPr>
      <w:sz w:val="22"/>
    </w:rPr>
  </w:style>
  <w:style w:type="paragraph" w:styleId="Heading9">
    <w:name w:val="heading 9"/>
    <w:basedOn w:val="Normal"/>
    <w:next w:val="Normal"/>
    <w:link w:val="Heading9Char"/>
    <w:qFormat/>
    <w:rsid w:val="00B17A57"/>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table" w:styleId="TableGrid">
    <w:name w:val="Table Grid"/>
    <w:basedOn w:val="TableNormal"/>
    <w:rsid w:val="00E96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0D9E"/>
    <w:rPr>
      <w:color w:val="605E5C"/>
      <w:shd w:val="clear" w:color="auto" w:fill="E1DFDD"/>
    </w:rPr>
  </w:style>
  <w:style w:type="character" w:styleId="CommentReference">
    <w:name w:val="annotation reference"/>
    <w:basedOn w:val="DefaultParagraphFont"/>
    <w:semiHidden/>
    <w:unhideWhenUsed/>
    <w:rsid w:val="007919E1"/>
    <w:rPr>
      <w:sz w:val="16"/>
      <w:szCs w:val="16"/>
    </w:rPr>
  </w:style>
  <w:style w:type="paragraph" w:styleId="CommentText">
    <w:name w:val="annotation text"/>
    <w:basedOn w:val="Normal"/>
    <w:link w:val="CommentTextChar"/>
    <w:unhideWhenUsed/>
    <w:rsid w:val="007919E1"/>
  </w:style>
  <w:style w:type="character" w:customStyle="1" w:styleId="CommentTextChar">
    <w:name w:val="Comment Text Char"/>
    <w:basedOn w:val="DefaultParagraphFont"/>
    <w:link w:val="CommentText"/>
    <w:rsid w:val="007919E1"/>
  </w:style>
  <w:style w:type="paragraph" w:styleId="CommentSubject">
    <w:name w:val="annotation subject"/>
    <w:basedOn w:val="CommentText"/>
    <w:next w:val="CommentText"/>
    <w:link w:val="CommentSubjectChar"/>
    <w:semiHidden/>
    <w:unhideWhenUsed/>
    <w:rsid w:val="007919E1"/>
    <w:rPr>
      <w:b/>
      <w:bCs/>
    </w:rPr>
  </w:style>
  <w:style w:type="character" w:customStyle="1" w:styleId="CommentSubjectChar">
    <w:name w:val="Comment Subject Char"/>
    <w:basedOn w:val="CommentTextChar"/>
    <w:link w:val="CommentSubject"/>
    <w:semiHidden/>
    <w:rsid w:val="007919E1"/>
    <w:rPr>
      <w:b/>
      <w:bCs/>
    </w:rPr>
  </w:style>
  <w:style w:type="paragraph" w:styleId="ListParagraph">
    <w:name w:val="List Paragraph"/>
    <w:basedOn w:val="Normal"/>
    <w:uiPriority w:val="34"/>
    <w:qFormat/>
    <w:rsid w:val="00016515"/>
    <w:pPr>
      <w:ind w:left="720"/>
      <w:contextualSpacing/>
    </w:pPr>
  </w:style>
  <w:style w:type="character" w:customStyle="1" w:styleId="Heading4Char">
    <w:name w:val="Heading 4 Char"/>
    <w:basedOn w:val="DefaultParagraphFont"/>
    <w:link w:val="Heading4"/>
    <w:rsid w:val="00B17A57"/>
    <w:rPr>
      <w:rFonts w:ascii="Helvetica" w:hAnsi="Helvetica"/>
      <w:sz w:val="22"/>
    </w:rPr>
  </w:style>
  <w:style w:type="character" w:customStyle="1" w:styleId="Heading5Char">
    <w:name w:val="Heading 5 Char"/>
    <w:basedOn w:val="DefaultParagraphFont"/>
    <w:link w:val="Heading5"/>
    <w:rsid w:val="00B17A57"/>
  </w:style>
  <w:style w:type="character" w:customStyle="1" w:styleId="Heading6Char">
    <w:name w:val="Heading 6 Char"/>
    <w:basedOn w:val="DefaultParagraphFont"/>
    <w:link w:val="Heading6"/>
    <w:rsid w:val="00B17A57"/>
  </w:style>
  <w:style w:type="character" w:customStyle="1" w:styleId="Heading7Char">
    <w:name w:val="Heading 7 Char"/>
    <w:basedOn w:val="DefaultParagraphFont"/>
    <w:link w:val="Heading7"/>
    <w:rsid w:val="00B17A57"/>
    <w:rPr>
      <w:sz w:val="22"/>
    </w:rPr>
  </w:style>
  <w:style w:type="character" w:customStyle="1" w:styleId="Heading8Char">
    <w:name w:val="Heading 8 Char"/>
    <w:basedOn w:val="DefaultParagraphFont"/>
    <w:link w:val="Heading8"/>
    <w:rsid w:val="00B17A57"/>
    <w:rPr>
      <w:sz w:val="22"/>
    </w:rPr>
  </w:style>
  <w:style w:type="character" w:customStyle="1" w:styleId="Heading9Char">
    <w:name w:val="Heading 9 Char"/>
    <w:basedOn w:val="DefaultParagraphFont"/>
    <w:link w:val="Heading9"/>
    <w:rsid w:val="00B17A57"/>
    <w:rPr>
      <w:rFonts w:ascii="Helvetica" w:hAnsi="Helvetica"/>
      <w:b/>
      <w:i/>
      <w:sz w:val="22"/>
    </w:rPr>
  </w:style>
  <w:style w:type="character" w:customStyle="1" w:styleId="major">
    <w:name w:val="major"/>
    <w:rsid w:val="00B17A57"/>
    <w:rPr>
      <w:rFonts w:ascii="Helvetica" w:hAnsi="Helvetica"/>
      <w:b/>
      <w:i/>
      <w:noProof w:val="0"/>
      <w:sz w:val="26"/>
      <w:lang w:val="en-US"/>
    </w:rPr>
  </w:style>
  <w:style w:type="character" w:customStyle="1" w:styleId="secondary">
    <w:name w:val="secondary"/>
    <w:rsid w:val="00B17A57"/>
    <w:rPr>
      <w:rFonts w:ascii="Helvetica" w:hAnsi="Helvetica"/>
      <w:b/>
      <w:i/>
      <w:noProof w:val="0"/>
      <w:sz w:val="22"/>
      <w:u w:val="none"/>
      <w:lang w:val="en-US"/>
    </w:rPr>
  </w:style>
  <w:style w:type="paragraph" w:styleId="BodyTextIndent2">
    <w:name w:val="Body Text Indent 2"/>
    <w:basedOn w:val="Normal"/>
    <w:link w:val="BodyTextIndent2Char"/>
    <w:rsid w:val="00B17A57"/>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B17A57"/>
    <w:rPr>
      <w:rFonts w:ascii="Helv" w:hAnsi="Helv"/>
      <w:sz w:val="22"/>
    </w:rPr>
  </w:style>
  <w:style w:type="paragraph" w:styleId="BodyTextIndent3">
    <w:name w:val="Body Text Indent 3"/>
    <w:basedOn w:val="Normal"/>
    <w:link w:val="BodyTextIndent3Char"/>
    <w:rsid w:val="00B17A57"/>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B17A57"/>
    <w:rPr>
      <w:rFonts w:ascii="Helvetica" w:hAnsi="Helvetica"/>
    </w:rPr>
  </w:style>
  <w:style w:type="paragraph" w:styleId="BodyText">
    <w:name w:val="Body Text"/>
    <w:basedOn w:val="Normal"/>
    <w:link w:val="BodyTextChar"/>
    <w:rsid w:val="00B17A57"/>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B17A57"/>
    <w:rPr>
      <w:rFonts w:ascii="Helvetica" w:hAnsi="Helvetica"/>
      <w:sz w:val="22"/>
    </w:rPr>
  </w:style>
  <w:style w:type="paragraph" w:styleId="BodyTextIndent">
    <w:name w:val="Body Text Indent"/>
    <w:basedOn w:val="Normal"/>
    <w:link w:val="BodyTextIndentChar"/>
    <w:rsid w:val="00B17A57"/>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B17A57"/>
    <w:rPr>
      <w:rFonts w:ascii="Helvetica" w:hAnsi="Helvetica"/>
      <w:sz w:val="22"/>
    </w:rPr>
  </w:style>
  <w:style w:type="paragraph" w:customStyle="1" w:styleId="Tertiary">
    <w:name w:val="Tertiary"/>
    <w:basedOn w:val="PlainText"/>
    <w:rsid w:val="00B17A57"/>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B17A57"/>
    <w:rPr>
      <w:rFonts w:ascii="Courier New" w:hAnsi="Courier New"/>
    </w:rPr>
  </w:style>
  <w:style w:type="character" w:customStyle="1" w:styleId="PlainTextChar">
    <w:name w:val="Plain Text Char"/>
    <w:basedOn w:val="DefaultParagraphFont"/>
    <w:link w:val="PlainText"/>
    <w:rsid w:val="00B17A57"/>
    <w:rPr>
      <w:rFonts w:ascii="Courier New" w:hAnsi="Courier New"/>
    </w:rPr>
  </w:style>
  <w:style w:type="paragraph" w:customStyle="1" w:styleId="SectionLevel1">
    <w:name w:val="_SectionLevel1"/>
    <w:basedOn w:val="Normal"/>
    <w:rsid w:val="00B17A57"/>
    <w:pPr>
      <w:ind w:left="1440" w:right="-364" w:hanging="1440"/>
    </w:pPr>
    <w:rPr>
      <w:b/>
      <w:sz w:val="24"/>
      <w:szCs w:val="24"/>
    </w:rPr>
  </w:style>
  <w:style w:type="paragraph" w:customStyle="1" w:styleId="Reg1">
    <w:name w:val="Reg1"/>
    <w:basedOn w:val="Normal"/>
    <w:rsid w:val="00B17A57"/>
    <w:pPr>
      <w:tabs>
        <w:tab w:val="left" w:pos="936"/>
        <w:tab w:val="left" w:pos="1296"/>
        <w:tab w:val="left" w:pos="1656"/>
        <w:tab w:val="left" w:pos="2016"/>
      </w:tabs>
      <w:suppressAutoHyphens/>
      <w:ind w:left="936"/>
    </w:pPr>
    <w:rPr>
      <w:sz w:val="22"/>
    </w:rPr>
  </w:style>
  <w:style w:type="character" w:styleId="Emphasis">
    <w:name w:val="Emphasis"/>
    <w:qFormat/>
    <w:rsid w:val="00B17A57"/>
    <w:rPr>
      <w:i/>
      <w:iCs/>
    </w:rPr>
  </w:style>
  <w:style w:type="paragraph" w:customStyle="1" w:styleId="TableParagraph">
    <w:name w:val="Table Paragraph"/>
    <w:basedOn w:val="Normal"/>
    <w:uiPriority w:val="1"/>
    <w:qFormat/>
    <w:rsid w:val="00B17A57"/>
    <w:pPr>
      <w:widowControl w:val="0"/>
      <w:autoSpaceDE w:val="0"/>
      <w:autoSpaceDN w:val="0"/>
      <w:adjustRightInd w:val="0"/>
      <w:spacing w:line="237" w:lineRule="exact"/>
    </w:pPr>
    <w:rPr>
      <w:sz w:val="24"/>
      <w:szCs w:val="24"/>
    </w:rPr>
  </w:style>
  <w:style w:type="character" w:customStyle="1" w:styleId="HeaderChar">
    <w:name w:val="Header Char"/>
    <w:basedOn w:val="DefaultParagraphFont"/>
    <w:link w:val="Header"/>
    <w:uiPriority w:val="99"/>
    <w:rsid w:val="00B1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appendix-f-authorization-for-interceptive-orthodontic-treatment/downloa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mass.gov/doc/appendix-f-authorization-for-interceptive-orthodontic-treatment/downlo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ss.gov/doc/appendix-d-authorization-form-for-comprehensive-orthodontic-treatment-0/download"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ppendix-f-authorization-for-interceptive-orthodontic-treatment/download" TargetMode="External"/><Relationship Id="rId5" Type="http://schemas.openxmlformats.org/officeDocument/2006/relationships/webSettings" Target="webSettings.xml"/><Relationship Id="rId15" Type="http://schemas.openxmlformats.org/officeDocument/2006/relationships/hyperlink" Target="https://www.mass.gov/doc/appendix-d-authorization-form-for-comprehensive-orthodontic-treatment-0/download" TargetMode="External"/><Relationship Id="rId23" Type="http://schemas.openxmlformats.org/officeDocument/2006/relationships/theme" Target="theme/theme1.xml"/><Relationship Id="rId10" Type="http://schemas.openxmlformats.org/officeDocument/2006/relationships/hyperlink" Target="https://www.mass.gov/doc/appendix-e-intraoral-complete-series-of-radiographic-images/download"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mass.gov/doc/appendix-v-masshealth-billing-instructions-for-provider-preventable-conditions-3/download" TargetMode="External"/><Relationship Id="rId14" Type="http://schemas.openxmlformats.org/officeDocument/2006/relationships/hyperlink" Target="https://www.mass.gov/doc/appendix-d-authorization-form-for-comprehensive-orthodontic-treatment-0/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A596-A752-4AB2-8F36-D9CAE9A1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6494</Words>
  <Characters>37016</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43424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2023-05-18T12:57:00Z</cp:lastPrinted>
  <dcterms:created xsi:type="dcterms:W3CDTF">2024-06-27T19:11:00Z</dcterms:created>
  <dcterms:modified xsi:type="dcterms:W3CDTF">2024-06-27T19:11:00Z</dcterms:modified>
</cp:coreProperties>
</file>